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3.xml" ContentType="application/vnd.openxmlformats-officedocument.wordprocessingml.footer+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27EE8" w14:textId="17C9ECE8" w:rsidR="00211EFE" w:rsidRPr="004713A0" w:rsidRDefault="00211EFE" w:rsidP="00160890">
      <w:pPr>
        <w:spacing w:line="480" w:lineRule="auto"/>
        <w:jc w:val="center"/>
        <w:rPr>
          <w:rFonts w:ascii="Times New Roman" w:hAnsi="Times New Roman"/>
          <w:b/>
          <w:color w:val="222222"/>
          <w:sz w:val="24"/>
          <w:szCs w:val="24"/>
          <w:shd w:val="clear" w:color="auto" w:fill="FFFFFF"/>
        </w:rPr>
      </w:pPr>
      <w:r w:rsidRPr="00024269">
        <w:rPr>
          <w:rFonts w:ascii="Times New Roman" w:hAnsi="Times New Roman"/>
          <w:b/>
          <w:color w:val="222222"/>
          <w:sz w:val="30"/>
          <w:szCs w:val="30"/>
        </w:rPr>
        <w:t>DESIGN AND CONSTRUCTION OF SOLAR-ENABLING RECHARGEABLE FAN WITH INTEGRATED PERIPHERAL FUNCTION</w:t>
      </w:r>
      <w:r w:rsidRPr="00024269">
        <w:rPr>
          <w:rFonts w:ascii="Times New Roman" w:hAnsi="Times New Roman"/>
          <w:b/>
          <w:color w:val="222222"/>
          <w:sz w:val="30"/>
          <w:szCs w:val="30"/>
        </w:rPr>
        <w:br/>
      </w:r>
      <w:r w:rsidRPr="004713A0">
        <w:rPr>
          <w:rFonts w:ascii="Times New Roman" w:hAnsi="Times New Roman"/>
          <w:b/>
          <w:color w:val="222222"/>
          <w:sz w:val="24"/>
          <w:szCs w:val="24"/>
          <w:shd w:val="clear" w:color="auto" w:fill="FFFFFF"/>
        </w:rPr>
        <w:t>BY</w:t>
      </w:r>
    </w:p>
    <w:p w14:paraId="487B79A0" w14:textId="16F5F285" w:rsidR="00211EFE" w:rsidRPr="00791757" w:rsidRDefault="00767C57" w:rsidP="00211EFE">
      <w:pPr>
        <w:spacing w:line="480" w:lineRule="auto"/>
        <w:jc w:val="center"/>
        <w:rPr>
          <w:rFonts w:ascii="Times New Roman" w:hAnsi="Times New Roman"/>
          <w:b/>
          <w:color w:val="222222"/>
          <w:sz w:val="32"/>
          <w:szCs w:val="32"/>
          <w:shd w:val="clear" w:color="auto" w:fill="FFFFFF"/>
        </w:rPr>
      </w:pPr>
      <w:r>
        <w:rPr>
          <w:rFonts w:ascii="Times New Roman" w:hAnsi="Times New Roman"/>
          <w:b/>
          <w:color w:val="222222"/>
          <w:sz w:val="32"/>
          <w:szCs w:val="32"/>
          <w:shd w:val="clear" w:color="auto" w:fill="FFFFFF"/>
        </w:rPr>
        <w:t>SALAUDEEN ABDULQUADRI OLANREWAJU</w:t>
      </w:r>
    </w:p>
    <w:p w14:paraId="43F5C5D1" w14:textId="1145C4AE" w:rsidR="00211EFE" w:rsidRPr="00160890" w:rsidRDefault="00211EFE" w:rsidP="00211EFE">
      <w:pPr>
        <w:spacing w:line="480" w:lineRule="auto"/>
        <w:jc w:val="center"/>
        <w:rPr>
          <w:rFonts w:ascii="Times New Roman" w:hAnsi="Times New Roman"/>
          <w:b/>
          <w:color w:val="222222"/>
          <w:sz w:val="28"/>
          <w:szCs w:val="28"/>
          <w:shd w:val="clear" w:color="auto" w:fill="FFFFFF"/>
        </w:rPr>
      </w:pPr>
      <w:r w:rsidRPr="00160890">
        <w:rPr>
          <w:rFonts w:ascii="Times New Roman" w:hAnsi="Times New Roman"/>
          <w:b/>
          <w:color w:val="222222"/>
          <w:sz w:val="28"/>
          <w:szCs w:val="28"/>
          <w:shd w:val="clear" w:color="auto" w:fill="FFFFFF"/>
        </w:rPr>
        <w:t>(HND/23/EEE/FT/0</w:t>
      </w:r>
      <w:r w:rsidR="00767C57">
        <w:rPr>
          <w:rFonts w:ascii="Times New Roman" w:hAnsi="Times New Roman"/>
          <w:b/>
          <w:color w:val="222222"/>
          <w:sz w:val="28"/>
          <w:szCs w:val="28"/>
          <w:shd w:val="clear" w:color="auto" w:fill="FFFFFF"/>
        </w:rPr>
        <w:t>112</w:t>
      </w:r>
      <w:r w:rsidRPr="00160890">
        <w:rPr>
          <w:rFonts w:ascii="Times New Roman" w:hAnsi="Times New Roman"/>
          <w:b/>
          <w:color w:val="222222"/>
          <w:sz w:val="28"/>
          <w:szCs w:val="28"/>
          <w:shd w:val="clear" w:color="auto" w:fill="FFFFFF"/>
        </w:rPr>
        <w:t>)</w:t>
      </w:r>
    </w:p>
    <w:p w14:paraId="46B2C2D5" w14:textId="77777777" w:rsidR="00211EFE" w:rsidRDefault="00211EFE" w:rsidP="00211EFE">
      <w:pPr>
        <w:spacing w:line="480" w:lineRule="auto"/>
        <w:jc w:val="center"/>
        <w:rPr>
          <w:rFonts w:ascii="Times New Roman" w:hAnsi="Times New Roman"/>
          <w:b/>
          <w:color w:val="222222"/>
          <w:sz w:val="32"/>
          <w:szCs w:val="32"/>
        </w:rPr>
      </w:pPr>
      <w:r w:rsidRPr="004713A0">
        <w:rPr>
          <w:rFonts w:ascii="Times New Roman" w:hAnsi="Times New Roman"/>
          <w:b/>
          <w:color w:val="222222"/>
          <w:sz w:val="24"/>
          <w:szCs w:val="24"/>
          <w:shd w:val="clear" w:color="auto" w:fill="FFFFFF"/>
        </w:rPr>
        <w:t>SUPERVISED BY ENGR. A.A JIMOH</w:t>
      </w:r>
      <w:r w:rsidRPr="004713A0">
        <w:rPr>
          <w:rFonts w:ascii="Times New Roman" w:hAnsi="Times New Roman"/>
          <w:b/>
          <w:color w:val="222222"/>
          <w:sz w:val="24"/>
          <w:szCs w:val="24"/>
        </w:rPr>
        <w:br/>
      </w:r>
      <w:r w:rsidRPr="00B62AA7">
        <w:rPr>
          <w:rFonts w:ascii="Times New Roman" w:hAnsi="Times New Roman"/>
          <w:b/>
          <w:color w:val="222222"/>
          <w:sz w:val="30"/>
          <w:szCs w:val="30"/>
          <w:shd w:val="clear" w:color="auto" w:fill="FFFFFF"/>
        </w:rPr>
        <w:t>SUBMITTED TO</w:t>
      </w:r>
      <w:r w:rsidRPr="00B62AA7">
        <w:rPr>
          <w:rFonts w:ascii="Times New Roman" w:hAnsi="Times New Roman"/>
          <w:b/>
          <w:color w:val="222222"/>
          <w:sz w:val="30"/>
          <w:szCs w:val="30"/>
        </w:rPr>
        <w:br/>
      </w:r>
      <w:r w:rsidRPr="00024269">
        <w:rPr>
          <w:rFonts w:ascii="Times New Roman" w:hAnsi="Times New Roman"/>
          <w:b/>
          <w:color w:val="222222"/>
          <w:sz w:val="28"/>
          <w:szCs w:val="30"/>
          <w:shd w:val="clear" w:color="auto" w:fill="FFFFFF"/>
        </w:rPr>
        <w:t>DEPARTMENT OF ELECTRICAL/ELECTRONICS</w:t>
      </w:r>
      <w:r w:rsidRPr="00024269">
        <w:rPr>
          <w:rFonts w:ascii="Times New Roman" w:hAnsi="Times New Roman"/>
          <w:b/>
          <w:color w:val="222222"/>
          <w:sz w:val="28"/>
          <w:szCs w:val="30"/>
        </w:rPr>
        <w:br/>
      </w:r>
      <w:r w:rsidRPr="00024269">
        <w:rPr>
          <w:rFonts w:ascii="Times New Roman" w:hAnsi="Times New Roman"/>
          <w:b/>
          <w:color w:val="222222"/>
          <w:sz w:val="28"/>
          <w:szCs w:val="30"/>
          <w:shd w:val="clear" w:color="auto" w:fill="FFFFFF"/>
        </w:rPr>
        <w:t>ENGINEERING TECHNOLOGY (IOT), KWARA STATE POLYTECHNIC, ILORIN.</w:t>
      </w:r>
      <w:r w:rsidRPr="00024269">
        <w:rPr>
          <w:rFonts w:ascii="Times New Roman" w:hAnsi="Times New Roman"/>
          <w:b/>
          <w:color w:val="222222"/>
          <w:sz w:val="28"/>
          <w:szCs w:val="30"/>
        </w:rPr>
        <w:br/>
      </w:r>
      <w:r w:rsidRPr="00B62AA7">
        <w:rPr>
          <w:rFonts w:ascii="Times New Roman" w:hAnsi="Times New Roman"/>
          <w:b/>
          <w:color w:val="222222"/>
          <w:sz w:val="32"/>
          <w:szCs w:val="32"/>
          <w:shd w:val="clear" w:color="auto" w:fill="FFFFFF"/>
        </w:rPr>
        <w:t>IN PARTIAL FULFILLMENT OF THE REQUIREMENTS FOR THE AWARD OF HIGHER NATIONAL DIPLOMA (HND) IN ELECTRICAL/ELECTRONICS ENGINEERING</w:t>
      </w:r>
      <w:r w:rsidRPr="00B62AA7">
        <w:rPr>
          <w:rFonts w:ascii="Times New Roman" w:hAnsi="Times New Roman"/>
          <w:b/>
          <w:color w:val="222222"/>
          <w:sz w:val="32"/>
          <w:szCs w:val="32"/>
        </w:rPr>
        <w:br/>
      </w:r>
      <w:r w:rsidRPr="00B62AA7">
        <w:rPr>
          <w:rFonts w:ascii="Times New Roman" w:hAnsi="Times New Roman"/>
          <w:b/>
          <w:color w:val="222222"/>
          <w:sz w:val="32"/>
          <w:szCs w:val="32"/>
          <w:shd w:val="clear" w:color="auto" w:fill="FFFFFF"/>
        </w:rPr>
        <w:t>TECHNOLOGY</w:t>
      </w:r>
    </w:p>
    <w:p w14:paraId="52E95266" w14:textId="77777777" w:rsidR="00211EFE" w:rsidRDefault="00211EFE" w:rsidP="00211EFE">
      <w:pPr>
        <w:spacing w:line="480" w:lineRule="auto"/>
        <w:jc w:val="center"/>
        <w:rPr>
          <w:rFonts w:ascii="Times New Roman" w:hAnsi="Times New Roman"/>
          <w:b/>
          <w:color w:val="222222"/>
          <w:sz w:val="32"/>
          <w:szCs w:val="32"/>
        </w:rPr>
      </w:pPr>
    </w:p>
    <w:p w14:paraId="5C0AF7E8" w14:textId="77777777" w:rsidR="00211EFE" w:rsidRPr="004713A0" w:rsidRDefault="00211EFE" w:rsidP="00211EFE">
      <w:pPr>
        <w:spacing w:line="480" w:lineRule="auto"/>
        <w:jc w:val="center"/>
        <w:rPr>
          <w:rFonts w:ascii="Times New Roman" w:hAnsi="Times New Roman"/>
          <w:b/>
          <w:color w:val="222222"/>
          <w:sz w:val="30"/>
          <w:szCs w:val="30"/>
          <w:shd w:val="clear" w:color="auto" w:fill="FFFFFF"/>
        </w:rPr>
      </w:pPr>
      <w:r w:rsidRPr="00B62AA7">
        <w:rPr>
          <w:rFonts w:ascii="Times New Roman" w:hAnsi="Times New Roman"/>
          <w:b/>
          <w:color w:val="222222"/>
          <w:sz w:val="30"/>
          <w:szCs w:val="30"/>
          <w:shd w:val="clear" w:color="auto" w:fill="FFFFFF"/>
        </w:rPr>
        <w:t>JULY, 2025</w:t>
      </w:r>
    </w:p>
    <w:p w14:paraId="31B0F492" w14:textId="77777777" w:rsidR="00211EFE" w:rsidRDefault="00211EFE" w:rsidP="00211EFE">
      <w:pPr>
        <w:spacing w:line="480" w:lineRule="auto"/>
        <w:rPr>
          <w:rFonts w:ascii="Times New Roman" w:hAnsi="Times New Roman"/>
          <w:b/>
          <w:color w:val="222222"/>
          <w:sz w:val="32"/>
          <w:szCs w:val="32"/>
          <w:shd w:val="clear" w:color="auto" w:fill="FFFFFF"/>
        </w:rPr>
      </w:pPr>
    </w:p>
    <w:p w14:paraId="1FDCCC9E" w14:textId="77777777" w:rsidR="00615A3C" w:rsidRDefault="00615A3C" w:rsidP="00211EFE">
      <w:pPr>
        <w:spacing w:line="480" w:lineRule="auto"/>
        <w:jc w:val="center"/>
        <w:rPr>
          <w:rFonts w:ascii="Times New Roman" w:hAnsi="Times New Roman"/>
          <w:b/>
          <w:color w:val="222222"/>
          <w:sz w:val="32"/>
          <w:szCs w:val="32"/>
          <w:shd w:val="clear" w:color="auto" w:fill="FFFFFF"/>
        </w:rPr>
        <w:sectPr w:rsidR="00615A3C" w:rsidSect="00873F06">
          <w:footerReference w:type="default" r:id="rId7"/>
          <w:footerReference w:type="first" r:id="rId8"/>
          <w:pgSz w:w="12240" w:h="15840"/>
          <w:pgMar w:top="1440" w:right="1440" w:bottom="1440" w:left="1440" w:header="720" w:footer="720" w:gutter="0"/>
          <w:pgNumType w:start="1"/>
          <w:cols w:space="720"/>
          <w:titlePg/>
          <w:docGrid w:linePitch="360"/>
        </w:sectPr>
      </w:pPr>
    </w:p>
    <w:p w14:paraId="298228BD" w14:textId="71457F81" w:rsidR="00211EFE" w:rsidRPr="00D52B22" w:rsidRDefault="00211EFE" w:rsidP="00615A3C">
      <w:pPr>
        <w:spacing w:line="480" w:lineRule="auto"/>
        <w:jc w:val="center"/>
        <w:rPr>
          <w:rFonts w:ascii="Times New Roman" w:hAnsi="Times New Roman"/>
          <w:b/>
          <w:color w:val="222222"/>
          <w:sz w:val="30"/>
          <w:szCs w:val="30"/>
          <w:shd w:val="clear" w:color="auto" w:fill="FFFFFF"/>
        </w:rPr>
      </w:pPr>
      <w:r w:rsidRPr="009C67D0">
        <w:rPr>
          <w:rFonts w:ascii="Times New Roman" w:hAnsi="Times New Roman"/>
          <w:b/>
          <w:color w:val="222222"/>
          <w:sz w:val="32"/>
          <w:szCs w:val="32"/>
          <w:shd w:val="clear" w:color="auto" w:fill="FFFFFF"/>
        </w:rPr>
        <w:lastRenderedPageBreak/>
        <w:t>CERTIFICATION</w:t>
      </w:r>
    </w:p>
    <w:p w14:paraId="50034BDC" w14:textId="3D7C02DF" w:rsidR="00211EFE" w:rsidRPr="003119B8" w:rsidRDefault="00211EFE" w:rsidP="003119B8">
      <w:pPr>
        <w:spacing w:line="480" w:lineRule="auto"/>
        <w:rPr>
          <w:rFonts w:ascii="Times New Roman" w:hAnsi="Times New Roman"/>
          <w:b/>
          <w:color w:val="222222"/>
          <w:sz w:val="32"/>
          <w:szCs w:val="32"/>
          <w:shd w:val="clear" w:color="auto" w:fill="FFFFFF"/>
        </w:rPr>
      </w:pPr>
      <w:r w:rsidRPr="00B62AA7">
        <w:rPr>
          <w:rFonts w:ascii="Times New Roman" w:hAnsi="Times New Roman"/>
          <w:color w:val="222222"/>
          <w:sz w:val="28"/>
          <w:szCs w:val="28"/>
          <w:shd w:val="clear" w:color="auto" w:fill="FFFFFF"/>
        </w:rPr>
        <w:t>This is to certify that this project was carried out and submitted</w:t>
      </w:r>
      <w:r w:rsidR="003119B8">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by</w:t>
      </w:r>
      <w:r w:rsidR="00767C57">
        <w:rPr>
          <w:rFonts w:ascii="Times New Roman" w:hAnsi="Times New Roman"/>
          <w:color w:val="222222"/>
          <w:sz w:val="28"/>
          <w:szCs w:val="28"/>
          <w:shd w:val="clear" w:color="auto" w:fill="FFFFFF"/>
        </w:rPr>
        <w:t xml:space="preserve"> </w:t>
      </w:r>
      <w:r w:rsidR="00767C57">
        <w:rPr>
          <w:rFonts w:ascii="Times New Roman" w:hAnsi="Times New Roman"/>
          <w:b/>
          <w:color w:val="222222"/>
          <w:sz w:val="32"/>
          <w:szCs w:val="32"/>
          <w:shd w:val="clear" w:color="auto" w:fill="FFFFFF"/>
        </w:rPr>
        <w:t>SALAUDEEN ABDULQUADRI OLANREWAJU</w:t>
      </w:r>
      <w:r w:rsidR="00767C57">
        <w:rPr>
          <w:rFonts w:ascii="Times New Roman" w:hAnsi="Times New Roman"/>
          <w:b/>
          <w:color w:val="222222"/>
          <w:sz w:val="32"/>
          <w:szCs w:val="32"/>
          <w:shd w:val="clear" w:color="auto" w:fill="FFFFFF"/>
        </w:rPr>
        <w:t xml:space="preserve"> </w:t>
      </w:r>
      <w:r w:rsidRPr="00B62AA7">
        <w:rPr>
          <w:rFonts w:ascii="Times New Roman" w:hAnsi="Times New Roman"/>
          <w:color w:val="222222"/>
          <w:sz w:val="28"/>
          <w:szCs w:val="28"/>
          <w:shd w:val="clear" w:color="auto" w:fill="FFFFFF"/>
        </w:rPr>
        <w:t>of matric</w:t>
      </w:r>
      <w:r>
        <w:rPr>
          <w:rFonts w:ascii="Times New Roman" w:hAnsi="Times New Roman"/>
          <w:color w:val="222222"/>
          <w:sz w:val="28"/>
          <w:szCs w:val="28"/>
        </w:rPr>
        <w:t xml:space="preserve"> </w:t>
      </w:r>
      <w:r w:rsidRPr="00B62AA7">
        <w:rPr>
          <w:rFonts w:ascii="Times New Roman" w:hAnsi="Times New Roman"/>
          <w:color w:val="222222"/>
          <w:sz w:val="28"/>
          <w:szCs w:val="28"/>
          <w:shd w:val="clear" w:color="auto" w:fill="FFFFFF"/>
        </w:rPr>
        <w:t xml:space="preserve">number </w:t>
      </w:r>
      <w:r w:rsidRPr="0003340B">
        <w:rPr>
          <w:rFonts w:ascii="Times New Roman" w:hAnsi="Times New Roman"/>
          <w:b/>
          <w:color w:val="222222"/>
          <w:sz w:val="28"/>
          <w:szCs w:val="28"/>
          <w:shd w:val="clear" w:color="auto" w:fill="FFFFFF"/>
        </w:rPr>
        <w:t>HND/23/EEE/FT/0</w:t>
      </w:r>
      <w:r w:rsidR="00767C57">
        <w:rPr>
          <w:rFonts w:ascii="Times New Roman" w:hAnsi="Times New Roman"/>
          <w:b/>
          <w:color w:val="222222"/>
          <w:sz w:val="28"/>
          <w:szCs w:val="28"/>
          <w:shd w:val="clear" w:color="auto" w:fill="FFFFFF"/>
        </w:rPr>
        <w:t>112</w:t>
      </w:r>
      <w:r w:rsidRPr="00B62AA7">
        <w:rPr>
          <w:rFonts w:ascii="Times New Roman" w:hAnsi="Times New Roman"/>
          <w:color w:val="222222"/>
          <w:sz w:val="28"/>
          <w:szCs w:val="28"/>
          <w:shd w:val="clear" w:color="auto" w:fill="FFFFFF"/>
        </w:rPr>
        <w:t xml:space="preserve"> and has been read and approved as meeting the requirements for the award of Higher National Diploma in the Department of Electrical</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Electronics Engineering Technology</w:t>
      </w:r>
      <w:r>
        <w:rPr>
          <w:rFonts w:ascii="Times New Roman" w:hAnsi="Times New Roman"/>
          <w:color w:val="222222"/>
          <w:sz w:val="28"/>
          <w:szCs w:val="28"/>
          <w:shd w:val="clear" w:color="auto" w:fill="FFFFFF"/>
        </w:rPr>
        <w:t xml:space="preserve"> </w:t>
      </w:r>
      <w:r w:rsidRPr="00B62AA7">
        <w:rPr>
          <w:rFonts w:ascii="Times New Roman" w:hAnsi="Times New Roman"/>
          <w:color w:val="222222"/>
          <w:sz w:val="28"/>
          <w:szCs w:val="28"/>
          <w:shd w:val="clear" w:color="auto" w:fill="FFFFFF"/>
        </w:rPr>
        <w:t>(IOT), Kwara State Polytechnic,</w:t>
      </w:r>
      <w:r>
        <w:rPr>
          <w:rFonts w:ascii="Times New Roman" w:hAnsi="Times New Roman"/>
          <w:color w:val="222222"/>
          <w:sz w:val="28"/>
          <w:szCs w:val="28"/>
          <w:shd w:val="clear" w:color="auto" w:fill="FFFFFF"/>
        </w:rPr>
        <w:t xml:space="preserve"> Ilorin.</w:t>
      </w:r>
    </w:p>
    <w:p w14:paraId="6F5CE244" w14:textId="77777777" w:rsidR="006620EF" w:rsidRDefault="006620EF" w:rsidP="00211EFE">
      <w:pPr>
        <w:spacing w:line="480" w:lineRule="auto"/>
        <w:rPr>
          <w:rFonts w:ascii="Times New Roman" w:hAnsi="Times New Roman"/>
          <w:color w:val="222222"/>
          <w:sz w:val="28"/>
          <w:szCs w:val="28"/>
          <w:shd w:val="clear" w:color="auto" w:fill="FFFFFF"/>
        </w:rPr>
      </w:pPr>
    </w:p>
    <w:p w14:paraId="0714570D" w14:textId="4E888D85" w:rsidR="00B941F1" w:rsidRPr="00B941F1" w:rsidRDefault="00211EFE"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r w:rsidR="006620EF" w:rsidRPr="00B941F1">
        <w:rPr>
          <w:rFonts w:ascii="Times New Roman" w:hAnsi="Times New Roman"/>
          <w:b/>
          <w:bCs/>
          <w:color w:val="222222"/>
          <w:sz w:val="28"/>
          <w:szCs w:val="28"/>
          <w:shd w:val="clear" w:color="auto" w:fill="FFFFFF"/>
        </w:rPr>
        <w:t xml:space="preserve">_______________  </w:t>
      </w:r>
      <w:r w:rsidR="00B941F1" w:rsidRPr="00B941F1">
        <w:rPr>
          <w:rFonts w:ascii="Times New Roman" w:hAnsi="Times New Roman"/>
          <w:b/>
          <w:bCs/>
          <w:color w:val="222222"/>
          <w:sz w:val="28"/>
          <w:szCs w:val="28"/>
          <w:shd w:val="clear" w:color="auto" w:fill="FFFFFF"/>
        </w:rPr>
        <w:t xml:space="preserve">                                                               _______________</w:t>
      </w:r>
    </w:p>
    <w:p w14:paraId="1A157DFE" w14:textId="58970F4A" w:rsidR="00B941F1"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                                                       </w:t>
      </w:r>
    </w:p>
    <w:p w14:paraId="1B27785C" w14:textId="0B890392"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ENGR. A.A JIMOH                                                           ENGR. Z.A KADIR</w:t>
      </w:r>
    </w:p>
    <w:p w14:paraId="67939AF7" w14:textId="0E021B24"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DATE</w:t>
      </w:r>
      <w:r w:rsidR="00B941F1" w:rsidRPr="00B941F1">
        <w:rPr>
          <w:rFonts w:ascii="Times New Roman" w:hAnsi="Times New Roman"/>
          <w:b/>
          <w:bCs/>
          <w:color w:val="222222"/>
          <w:sz w:val="28"/>
          <w:szCs w:val="28"/>
          <w:shd w:val="clear" w:color="auto" w:fill="FFFFFF"/>
        </w:rPr>
        <w:t xml:space="preserve">                                                                         </w:t>
      </w:r>
      <w:r w:rsidR="00BB0E23">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 xml:space="preserve">         </w:t>
      </w:r>
      <w:proofErr w:type="spellStart"/>
      <w:r w:rsidR="00B941F1" w:rsidRPr="00B941F1">
        <w:rPr>
          <w:rFonts w:ascii="Times New Roman" w:hAnsi="Times New Roman"/>
          <w:b/>
          <w:bCs/>
          <w:color w:val="222222"/>
          <w:sz w:val="28"/>
          <w:szCs w:val="28"/>
          <w:shd w:val="clear" w:color="auto" w:fill="FFFFFF"/>
        </w:rPr>
        <w:t>DATE</w:t>
      </w:r>
      <w:proofErr w:type="spellEnd"/>
    </w:p>
    <w:p w14:paraId="00CBE1C0" w14:textId="2E568BCF" w:rsidR="006620EF" w:rsidRPr="00B941F1" w:rsidRDefault="006620EF" w:rsidP="00B941F1">
      <w:pPr>
        <w:spacing w:line="276"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(Project </w:t>
      </w:r>
      <w:proofErr w:type="gramStart"/>
      <w:r w:rsidRPr="00B941F1">
        <w:rPr>
          <w:rFonts w:ascii="Times New Roman" w:hAnsi="Times New Roman"/>
          <w:b/>
          <w:bCs/>
          <w:color w:val="222222"/>
          <w:sz w:val="28"/>
          <w:szCs w:val="28"/>
          <w:shd w:val="clear" w:color="auto" w:fill="FFFFFF"/>
        </w:rPr>
        <w:t xml:space="preserve">supervisor)   </w:t>
      </w:r>
      <w:proofErr w:type="gramEnd"/>
      <w:r w:rsidRPr="00B941F1">
        <w:rPr>
          <w:rFonts w:ascii="Times New Roman" w:hAnsi="Times New Roman"/>
          <w:b/>
          <w:bCs/>
          <w:color w:val="222222"/>
          <w:sz w:val="28"/>
          <w:szCs w:val="28"/>
          <w:shd w:val="clear" w:color="auto" w:fill="FFFFFF"/>
        </w:rPr>
        <w:t xml:space="preserve">                                                      </w:t>
      </w:r>
      <w:proofErr w:type="gramStart"/>
      <w:r w:rsidRPr="00B941F1">
        <w:rPr>
          <w:rFonts w:ascii="Times New Roman" w:hAnsi="Times New Roman"/>
          <w:b/>
          <w:bCs/>
          <w:color w:val="222222"/>
          <w:sz w:val="28"/>
          <w:szCs w:val="28"/>
          <w:shd w:val="clear" w:color="auto" w:fill="FFFFFF"/>
        </w:rPr>
        <w:t xml:space="preserve">   </w:t>
      </w:r>
      <w:r w:rsidR="00B941F1" w:rsidRPr="00B941F1">
        <w:rPr>
          <w:rFonts w:ascii="Times New Roman" w:hAnsi="Times New Roman"/>
          <w:b/>
          <w:bCs/>
          <w:color w:val="222222"/>
          <w:sz w:val="28"/>
          <w:szCs w:val="28"/>
          <w:shd w:val="clear" w:color="auto" w:fill="FFFFFF"/>
        </w:rPr>
        <w:t>(</w:t>
      </w:r>
      <w:proofErr w:type="gramEnd"/>
      <w:r w:rsidR="00B941F1" w:rsidRPr="00B941F1">
        <w:rPr>
          <w:rFonts w:ascii="Times New Roman" w:hAnsi="Times New Roman"/>
          <w:b/>
          <w:bCs/>
          <w:color w:val="222222"/>
          <w:sz w:val="28"/>
          <w:szCs w:val="28"/>
          <w:shd w:val="clear" w:color="auto" w:fill="FFFFFF"/>
        </w:rPr>
        <w:t>Project Co</w:t>
      </w:r>
      <w:r w:rsidR="00BB0E23">
        <w:rPr>
          <w:rFonts w:ascii="Times New Roman" w:hAnsi="Times New Roman"/>
          <w:b/>
          <w:bCs/>
          <w:color w:val="222222"/>
          <w:sz w:val="28"/>
          <w:szCs w:val="28"/>
          <w:shd w:val="clear" w:color="auto" w:fill="FFFFFF"/>
        </w:rPr>
        <w:t>-</w:t>
      </w:r>
      <w:proofErr w:type="spellStart"/>
      <w:r w:rsidR="00B941F1" w:rsidRPr="00B941F1">
        <w:rPr>
          <w:rFonts w:ascii="Times New Roman" w:hAnsi="Times New Roman"/>
          <w:b/>
          <w:bCs/>
          <w:color w:val="222222"/>
          <w:sz w:val="28"/>
          <w:szCs w:val="28"/>
          <w:shd w:val="clear" w:color="auto" w:fill="FFFFFF"/>
        </w:rPr>
        <w:t>ordinator</w:t>
      </w:r>
      <w:proofErr w:type="spellEnd"/>
      <w:r w:rsidR="00B941F1" w:rsidRPr="00B941F1">
        <w:rPr>
          <w:rFonts w:ascii="Times New Roman" w:hAnsi="Times New Roman"/>
          <w:b/>
          <w:bCs/>
          <w:color w:val="222222"/>
          <w:sz w:val="28"/>
          <w:szCs w:val="28"/>
          <w:shd w:val="clear" w:color="auto" w:fill="FFFFFF"/>
        </w:rPr>
        <w:t>)</w:t>
      </w:r>
    </w:p>
    <w:p w14:paraId="13191337" w14:textId="77777777" w:rsidR="00B941F1" w:rsidRPr="00B941F1" w:rsidRDefault="00B941F1" w:rsidP="00211EFE">
      <w:pPr>
        <w:spacing w:line="480" w:lineRule="auto"/>
        <w:rPr>
          <w:rFonts w:ascii="Times New Roman" w:hAnsi="Times New Roman"/>
          <w:b/>
          <w:bCs/>
          <w:color w:val="222222"/>
          <w:sz w:val="28"/>
          <w:szCs w:val="28"/>
          <w:shd w:val="clear" w:color="auto" w:fill="FFFFFF"/>
        </w:rPr>
      </w:pPr>
    </w:p>
    <w:p w14:paraId="7F36F96C" w14:textId="28D2470B" w:rsidR="00B941F1" w:rsidRPr="00B941F1" w:rsidRDefault="00B941F1" w:rsidP="00211EFE">
      <w:pPr>
        <w:spacing w:line="480" w:lineRule="auto"/>
        <w:rPr>
          <w:rFonts w:ascii="Times New Roman" w:hAnsi="Times New Roman"/>
          <w:b/>
          <w:bCs/>
          <w:color w:val="222222"/>
          <w:sz w:val="28"/>
          <w:szCs w:val="28"/>
          <w:shd w:val="clear" w:color="auto" w:fill="FFFFFF"/>
        </w:rPr>
      </w:pPr>
    </w:p>
    <w:p w14:paraId="59BEB1B3" w14:textId="2D958761" w:rsidR="00B941F1" w:rsidRPr="00B941F1" w:rsidRDefault="00B941F1" w:rsidP="00211EFE">
      <w:pPr>
        <w:spacing w:line="480" w:lineRule="auto"/>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________________                                                                   ________________</w:t>
      </w:r>
    </w:p>
    <w:p w14:paraId="56E1FDB0" w14:textId="67AA0340"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ENGR. </w:t>
      </w:r>
      <w:proofErr w:type="gramStart"/>
      <w:r w:rsidRPr="00B941F1">
        <w:rPr>
          <w:rFonts w:ascii="Times New Roman" w:hAnsi="Times New Roman"/>
          <w:b/>
          <w:bCs/>
          <w:color w:val="222222"/>
          <w:sz w:val="28"/>
          <w:szCs w:val="28"/>
          <w:shd w:val="clear" w:color="auto" w:fill="FFFFFF"/>
        </w:rPr>
        <w:t>O.A  LAWAL</w:t>
      </w:r>
      <w:proofErr w:type="gramEnd"/>
      <w:r w:rsidRPr="00B941F1">
        <w:rPr>
          <w:rFonts w:ascii="Times New Roman" w:hAnsi="Times New Roman"/>
          <w:b/>
          <w:bCs/>
          <w:color w:val="222222"/>
          <w:sz w:val="28"/>
          <w:szCs w:val="28"/>
          <w:shd w:val="clear" w:color="auto" w:fill="FFFFFF"/>
        </w:rPr>
        <w:t xml:space="preserve">                                                               EXTERNAL</w:t>
      </w:r>
    </w:p>
    <w:p w14:paraId="429FAC49" w14:textId="7FCF92A8" w:rsidR="00B941F1" w:rsidRPr="00B941F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DATE                                                                                         EXAMINER                           </w:t>
      </w:r>
    </w:p>
    <w:p w14:paraId="1D734F41" w14:textId="051BDF35" w:rsidR="00D94E51" w:rsidRDefault="00B941F1">
      <w:pPr>
        <w:rPr>
          <w:rFonts w:ascii="Times New Roman" w:hAnsi="Times New Roman"/>
          <w:b/>
          <w:bCs/>
          <w:color w:val="222222"/>
          <w:sz w:val="28"/>
          <w:szCs w:val="28"/>
          <w:shd w:val="clear" w:color="auto" w:fill="FFFFFF"/>
        </w:rPr>
      </w:pPr>
      <w:r w:rsidRPr="00B941F1">
        <w:rPr>
          <w:rFonts w:ascii="Times New Roman" w:hAnsi="Times New Roman"/>
          <w:b/>
          <w:bCs/>
          <w:color w:val="222222"/>
          <w:sz w:val="28"/>
          <w:szCs w:val="28"/>
          <w:shd w:val="clear" w:color="auto" w:fill="FFFFFF"/>
        </w:rPr>
        <w:t xml:space="preserve">(Head of </w:t>
      </w:r>
      <w:proofErr w:type="gramStart"/>
      <w:r w:rsidRPr="00B941F1">
        <w:rPr>
          <w:rFonts w:ascii="Times New Roman" w:hAnsi="Times New Roman"/>
          <w:b/>
          <w:bCs/>
          <w:color w:val="222222"/>
          <w:sz w:val="28"/>
          <w:szCs w:val="28"/>
          <w:shd w:val="clear" w:color="auto" w:fill="FFFFFF"/>
        </w:rPr>
        <w:t xml:space="preserve">Department)   </w:t>
      </w:r>
      <w:proofErr w:type="gramEnd"/>
      <w:r w:rsidRPr="00B941F1">
        <w:rPr>
          <w:rFonts w:ascii="Times New Roman" w:hAnsi="Times New Roman"/>
          <w:b/>
          <w:bCs/>
          <w:color w:val="222222"/>
          <w:sz w:val="28"/>
          <w:szCs w:val="28"/>
          <w:shd w:val="clear" w:color="auto" w:fill="FFFFFF"/>
        </w:rPr>
        <w:t xml:space="preserve">                                                           DATE</w:t>
      </w:r>
      <w:r>
        <w:rPr>
          <w:rFonts w:ascii="Times New Roman" w:hAnsi="Times New Roman"/>
          <w:b/>
          <w:bCs/>
          <w:color w:val="222222"/>
          <w:sz w:val="28"/>
          <w:szCs w:val="28"/>
          <w:shd w:val="clear" w:color="auto" w:fill="FFFFFF"/>
        </w:rPr>
        <w:t xml:space="preserve">                                                                  </w:t>
      </w:r>
    </w:p>
    <w:p w14:paraId="7B516DE9" w14:textId="77777777" w:rsidR="00B941F1" w:rsidRDefault="00B941F1">
      <w:pPr>
        <w:rPr>
          <w:rFonts w:ascii="Times New Roman" w:hAnsi="Times New Roman"/>
          <w:b/>
          <w:bCs/>
          <w:color w:val="222222"/>
          <w:sz w:val="28"/>
          <w:szCs w:val="28"/>
          <w:shd w:val="clear" w:color="auto" w:fill="FFFFFF"/>
        </w:rPr>
      </w:pPr>
    </w:p>
    <w:p w14:paraId="5A93BAC5" w14:textId="77777777" w:rsidR="00B941F1" w:rsidRDefault="00B941F1">
      <w:pPr>
        <w:rPr>
          <w:rFonts w:ascii="Times New Roman" w:hAnsi="Times New Roman"/>
          <w:b/>
          <w:bCs/>
          <w:color w:val="222222"/>
          <w:sz w:val="28"/>
          <w:szCs w:val="28"/>
          <w:shd w:val="clear" w:color="auto" w:fill="FFFFFF"/>
        </w:rPr>
      </w:pPr>
    </w:p>
    <w:p w14:paraId="38A7ABEB" w14:textId="77777777" w:rsidR="00B941F1" w:rsidRDefault="00B941F1">
      <w:pPr>
        <w:rPr>
          <w:rFonts w:ascii="Times New Roman" w:hAnsi="Times New Roman"/>
          <w:b/>
          <w:bCs/>
          <w:color w:val="222222"/>
          <w:sz w:val="28"/>
          <w:szCs w:val="28"/>
          <w:shd w:val="clear" w:color="auto" w:fill="FFFFFF"/>
        </w:rPr>
      </w:pPr>
    </w:p>
    <w:p w14:paraId="775FE003" w14:textId="77777777" w:rsidR="00B941F1" w:rsidRDefault="00B941F1">
      <w:pPr>
        <w:rPr>
          <w:rFonts w:ascii="Times New Roman" w:hAnsi="Times New Roman"/>
          <w:b/>
          <w:bCs/>
          <w:color w:val="222222"/>
          <w:sz w:val="28"/>
          <w:szCs w:val="28"/>
          <w:shd w:val="clear" w:color="auto" w:fill="FFFFFF"/>
        </w:rPr>
      </w:pPr>
    </w:p>
    <w:p w14:paraId="0E411230" w14:textId="77777777" w:rsidR="00B941F1" w:rsidRDefault="00B941F1">
      <w:pPr>
        <w:rPr>
          <w:rFonts w:ascii="Times New Roman" w:hAnsi="Times New Roman"/>
          <w:b/>
          <w:bCs/>
          <w:color w:val="222222"/>
          <w:sz w:val="28"/>
          <w:szCs w:val="28"/>
          <w:shd w:val="clear" w:color="auto" w:fill="FFFFFF"/>
        </w:rPr>
      </w:pPr>
    </w:p>
    <w:p w14:paraId="120411C1" w14:textId="77777777" w:rsidR="00B941F1" w:rsidRDefault="00B941F1">
      <w:pPr>
        <w:rPr>
          <w:rFonts w:ascii="Times New Roman" w:hAnsi="Times New Roman"/>
          <w:b/>
          <w:bCs/>
          <w:color w:val="222222"/>
          <w:sz w:val="28"/>
          <w:szCs w:val="28"/>
          <w:shd w:val="clear" w:color="auto" w:fill="FFFFFF"/>
        </w:rPr>
      </w:pPr>
    </w:p>
    <w:p w14:paraId="7F606312" w14:textId="77777777" w:rsidR="00B941F1" w:rsidRDefault="00B941F1">
      <w:pPr>
        <w:rPr>
          <w:rFonts w:ascii="Times New Roman" w:hAnsi="Times New Roman"/>
          <w:b/>
          <w:bCs/>
          <w:color w:val="222222"/>
          <w:sz w:val="28"/>
          <w:szCs w:val="28"/>
          <w:shd w:val="clear" w:color="auto" w:fill="FFFFFF"/>
        </w:rPr>
      </w:pPr>
    </w:p>
    <w:p w14:paraId="45440B76" w14:textId="77777777" w:rsidR="00B941F1" w:rsidRDefault="00B941F1">
      <w:pPr>
        <w:rPr>
          <w:rFonts w:ascii="Times New Roman" w:hAnsi="Times New Roman"/>
          <w:b/>
          <w:bCs/>
          <w:color w:val="222222"/>
          <w:sz w:val="28"/>
          <w:szCs w:val="28"/>
          <w:shd w:val="clear" w:color="auto" w:fill="FFFFFF"/>
        </w:rPr>
      </w:pPr>
    </w:p>
    <w:p w14:paraId="517976BC" w14:textId="77777777" w:rsidR="00B941F1" w:rsidRDefault="00B941F1">
      <w:pPr>
        <w:rPr>
          <w:rFonts w:ascii="Times New Roman" w:hAnsi="Times New Roman"/>
          <w:b/>
          <w:bCs/>
          <w:color w:val="222222"/>
          <w:sz w:val="28"/>
          <w:szCs w:val="28"/>
          <w:shd w:val="clear" w:color="auto" w:fill="FFFFFF"/>
        </w:rPr>
      </w:pPr>
    </w:p>
    <w:p w14:paraId="3FDA130F" w14:textId="19B78608" w:rsidR="00B941F1" w:rsidRPr="008A4486" w:rsidRDefault="007A070D" w:rsidP="007A070D">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t>DEDICATION</w:t>
      </w:r>
    </w:p>
    <w:p w14:paraId="69D84617" w14:textId="77777777" w:rsidR="007A070D" w:rsidRDefault="007A070D" w:rsidP="007A070D">
      <w:pPr>
        <w:jc w:val="center"/>
        <w:rPr>
          <w:rFonts w:ascii="Times New Roman" w:hAnsi="Times New Roman"/>
          <w:b/>
          <w:bCs/>
          <w:color w:val="222222"/>
          <w:sz w:val="28"/>
          <w:szCs w:val="28"/>
          <w:shd w:val="clear" w:color="auto" w:fill="FFFFFF"/>
        </w:rPr>
      </w:pPr>
    </w:p>
    <w:p w14:paraId="166AD509" w14:textId="17061D75" w:rsidR="00767C57" w:rsidRPr="00767C57" w:rsidRDefault="00767C57" w:rsidP="00767C57">
      <w:pPr>
        <w:rPr>
          <w:rFonts w:ascii="Times New Roman" w:hAnsi="Times New Roman"/>
          <w:color w:val="222222"/>
          <w:sz w:val="28"/>
          <w:szCs w:val="28"/>
          <w:shd w:val="clear" w:color="auto" w:fill="FFFFFF"/>
        </w:rPr>
      </w:pPr>
    </w:p>
    <w:p w14:paraId="1B7B8AD2" w14:textId="77777777" w:rsidR="00767C57" w:rsidRPr="00767C57" w:rsidRDefault="00767C57" w:rsidP="00767C57">
      <w:pPr>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With a heart full of gratitude, I dedicate this project to Almighty Allah, the source of life, knowledge, and strength. His mercy and guidance have been my anchor through the challenges and triumphs of this academic journey.</w:t>
      </w:r>
    </w:p>
    <w:p w14:paraId="6D8957E1" w14:textId="77777777" w:rsidR="00767C57" w:rsidRPr="00767C57" w:rsidRDefault="00767C57" w:rsidP="00767C57">
      <w:pPr>
        <w:rPr>
          <w:rFonts w:ascii="Times New Roman" w:hAnsi="Times New Roman"/>
          <w:color w:val="222222"/>
          <w:sz w:val="28"/>
          <w:szCs w:val="28"/>
          <w:shd w:val="clear" w:color="auto" w:fill="FFFFFF"/>
        </w:rPr>
      </w:pPr>
    </w:p>
    <w:p w14:paraId="48FD386A" w14:textId="77777777" w:rsidR="00767C57" w:rsidRPr="00767C57" w:rsidRDefault="00767C57" w:rsidP="00767C57">
      <w:pPr>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To my loving parents, thank you for your sacrifices, prayers, and unwavering belief in me. Your support has been the foundation of my success.</w:t>
      </w:r>
    </w:p>
    <w:p w14:paraId="356A2714" w14:textId="77777777" w:rsidR="00767C57" w:rsidRPr="00767C57" w:rsidRDefault="00767C57" w:rsidP="00767C57">
      <w:pPr>
        <w:rPr>
          <w:rFonts w:ascii="Times New Roman" w:hAnsi="Times New Roman"/>
          <w:color w:val="222222"/>
          <w:sz w:val="28"/>
          <w:szCs w:val="28"/>
          <w:shd w:val="clear" w:color="auto" w:fill="FFFFFF"/>
        </w:rPr>
      </w:pPr>
    </w:p>
    <w:p w14:paraId="446A0BAC" w14:textId="77777777" w:rsidR="00767C57" w:rsidRPr="00767C57" w:rsidRDefault="00767C57" w:rsidP="00767C57">
      <w:pPr>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To my siblings, I am grateful for your encouragement and understanding, even when the journey got tough.</w:t>
      </w:r>
    </w:p>
    <w:p w14:paraId="334EA46B" w14:textId="77777777" w:rsidR="00767C57" w:rsidRPr="00767C57" w:rsidRDefault="00767C57" w:rsidP="00767C57">
      <w:pPr>
        <w:rPr>
          <w:rFonts w:ascii="Times New Roman" w:hAnsi="Times New Roman"/>
          <w:color w:val="222222"/>
          <w:sz w:val="28"/>
          <w:szCs w:val="28"/>
          <w:shd w:val="clear" w:color="auto" w:fill="FFFFFF"/>
        </w:rPr>
      </w:pPr>
    </w:p>
    <w:p w14:paraId="36668F56" w14:textId="72D10C9B" w:rsidR="007A070D" w:rsidRDefault="00767C57" w:rsidP="00767C57">
      <w:pPr>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Finally, to my friends, lecturers, and everyone who stood by me with words of motivation, assistance, and kindness—this achievement is also yours.</w:t>
      </w:r>
    </w:p>
    <w:p w14:paraId="6496A70A" w14:textId="77777777" w:rsidR="007A070D" w:rsidRDefault="007A070D" w:rsidP="007A070D">
      <w:pPr>
        <w:rPr>
          <w:rFonts w:ascii="Times New Roman" w:hAnsi="Times New Roman"/>
          <w:color w:val="222222"/>
          <w:sz w:val="28"/>
          <w:szCs w:val="28"/>
          <w:shd w:val="clear" w:color="auto" w:fill="FFFFFF"/>
        </w:rPr>
      </w:pPr>
    </w:p>
    <w:p w14:paraId="6191B46A" w14:textId="77777777" w:rsidR="007A070D" w:rsidRDefault="007A070D" w:rsidP="007A070D">
      <w:pPr>
        <w:rPr>
          <w:rFonts w:ascii="Times New Roman" w:hAnsi="Times New Roman"/>
          <w:color w:val="222222"/>
          <w:sz w:val="28"/>
          <w:szCs w:val="28"/>
          <w:shd w:val="clear" w:color="auto" w:fill="FFFFFF"/>
        </w:rPr>
      </w:pPr>
    </w:p>
    <w:p w14:paraId="34520143" w14:textId="77777777" w:rsidR="007A070D" w:rsidRDefault="007A070D" w:rsidP="007A070D">
      <w:pPr>
        <w:rPr>
          <w:rFonts w:ascii="Times New Roman" w:hAnsi="Times New Roman"/>
          <w:color w:val="222222"/>
          <w:sz w:val="28"/>
          <w:szCs w:val="28"/>
          <w:shd w:val="clear" w:color="auto" w:fill="FFFFFF"/>
        </w:rPr>
      </w:pPr>
    </w:p>
    <w:p w14:paraId="369E7069" w14:textId="77777777" w:rsidR="007A070D" w:rsidRDefault="007A070D" w:rsidP="007A070D">
      <w:pPr>
        <w:rPr>
          <w:rFonts w:ascii="Times New Roman" w:hAnsi="Times New Roman"/>
          <w:color w:val="222222"/>
          <w:sz w:val="28"/>
          <w:szCs w:val="28"/>
          <w:shd w:val="clear" w:color="auto" w:fill="FFFFFF"/>
        </w:rPr>
      </w:pPr>
    </w:p>
    <w:p w14:paraId="1B02A62A" w14:textId="77777777" w:rsidR="007A070D" w:rsidRDefault="007A070D" w:rsidP="007A070D">
      <w:pPr>
        <w:rPr>
          <w:rFonts w:ascii="Times New Roman" w:hAnsi="Times New Roman"/>
          <w:color w:val="222222"/>
          <w:sz w:val="28"/>
          <w:szCs w:val="28"/>
          <w:shd w:val="clear" w:color="auto" w:fill="FFFFFF"/>
        </w:rPr>
      </w:pPr>
    </w:p>
    <w:p w14:paraId="4967F74F" w14:textId="77777777" w:rsidR="007A070D" w:rsidRDefault="007A070D" w:rsidP="007A070D">
      <w:pPr>
        <w:rPr>
          <w:rFonts w:ascii="Times New Roman" w:hAnsi="Times New Roman"/>
          <w:color w:val="222222"/>
          <w:sz w:val="28"/>
          <w:szCs w:val="28"/>
          <w:shd w:val="clear" w:color="auto" w:fill="FFFFFF"/>
        </w:rPr>
      </w:pPr>
    </w:p>
    <w:p w14:paraId="4B5A919D" w14:textId="77777777" w:rsidR="007A070D" w:rsidRDefault="007A070D" w:rsidP="007A070D">
      <w:pPr>
        <w:rPr>
          <w:rFonts w:ascii="Times New Roman" w:hAnsi="Times New Roman"/>
          <w:color w:val="222222"/>
          <w:sz w:val="28"/>
          <w:szCs w:val="28"/>
          <w:shd w:val="clear" w:color="auto" w:fill="FFFFFF"/>
        </w:rPr>
      </w:pPr>
    </w:p>
    <w:p w14:paraId="13FC19FB" w14:textId="77777777" w:rsidR="007A070D" w:rsidRDefault="007A070D" w:rsidP="007A070D">
      <w:pPr>
        <w:rPr>
          <w:rFonts w:ascii="Times New Roman" w:hAnsi="Times New Roman"/>
          <w:color w:val="222222"/>
          <w:sz w:val="28"/>
          <w:szCs w:val="28"/>
          <w:shd w:val="clear" w:color="auto" w:fill="FFFFFF"/>
        </w:rPr>
      </w:pPr>
    </w:p>
    <w:p w14:paraId="6C4443F5" w14:textId="77777777" w:rsidR="007A070D" w:rsidRDefault="007A070D" w:rsidP="007A070D">
      <w:pPr>
        <w:rPr>
          <w:rFonts w:ascii="Times New Roman" w:hAnsi="Times New Roman"/>
          <w:color w:val="222222"/>
          <w:sz w:val="28"/>
          <w:szCs w:val="28"/>
          <w:shd w:val="clear" w:color="auto" w:fill="FFFFFF"/>
        </w:rPr>
      </w:pPr>
    </w:p>
    <w:p w14:paraId="41131C5D" w14:textId="77777777" w:rsidR="007A070D" w:rsidRDefault="007A070D" w:rsidP="007A070D">
      <w:pPr>
        <w:rPr>
          <w:rFonts w:ascii="Times New Roman" w:hAnsi="Times New Roman"/>
          <w:color w:val="222222"/>
          <w:sz w:val="28"/>
          <w:szCs w:val="28"/>
          <w:shd w:val="clear" w:color="auto" w:fill="FFFFFF"/>
        </w:rPr>
      </w:pPr>
    </w:p>
    <w:p w14:paraId="052C2F42" w14:textId="77777777" w:rsidR="007A070D" w:rsidRDefault="007A070D" w:rsidP="007A070D">
      <w:pPr>
        <w:rPr>
          <w:rFonts w:ascii="Times New Roman" w:hAnsi="Times New Roman"/>
          <w:color w:val="222222"/>
          <w:sz w:val="28"/>
          <w:szCs w:val="28"/>
          <w:shd w:val="clear" w:color="auto" w:fill="FFFFFF"/>
        </w:rPr>
      </w:pPr>
    </w:p>
    <w:p w14:paraId="0C4C13E0" w14:textId="77777777" w:rsidR="007A070D" w:rsidRDefault="007A070D" w:rsidP="007A070D">
      <w:pPr>
        <w:rPr>
          <w:rFonts w:ascii="Times New Roman" w:hAnsi="Times New Roman"/>
          <w:color w:val="222222"/>
          <w:sz w:val="28"/>
          <w:szCs w:val="28"/>
          <w:shd w:val="clear" w:color="auto" w:fill="FFFFFF"/>
        </w:rPr>
      </w:pPr>
    </w:p>
    <w:p w14:paraId="5A00E2E8" w14:textId="77777777" w:rsidR="007A070D" w:rsidRDefault="007A070D" w:rsidP="007A070D">
      <w:pPr>
        <w:rPr>
          <w:rFonts w:ascii="Times New Roman" w:hAnsi="Times New Roman"/>
          <w:color w:val="222222"/>
          <w:sz w:val="28"/>
          <w:szCs w:val="28"/>
          <w:shd w:val="clear" w:color="auto" w:fill="FFFFFF"/>
        </w:rPr>
      </w:pPr>
    </w:p>
    <w:p w14:paraId="7DD5DDFD" w14:textId="77777777" w:rsidR="007A070D" w:rsidRDefault="007A070D" w:rsidP="007A070D">
      <w:pPr>
        <w:rPr>
          <w:rFonts w:ascii="Times New Roman" w:hAnsi="Times New Roman"/>
          <w:color w:val="222222"/>
          <w:sz w:val="28"/>
          <w:szCs w:val="28"/>
          <w:shd w:val="clear" w:color="auto" w:fill="FFFFFF"/>
        </w:rPr>
      </w:pPr>
    </w:p>
    <w:p w14:paraId="17E729AD" w14:textId="77777777" w:rsidR="007A070D" w:rsidRDefault="007A070D" w:rsidP="007A070D">
      <w:pPr>
        <w:rPr>
          <w:rFonts w:ascii="Times New Roman" w:hAnsi="Times New Roman"/>
          <w:color w:val="222222"/>
          <w:sz w:val="28"/>
          <w:szCs w:val="28"/>
          <w:shd w:val="clear" w:color="auto" w:fill="FFFFFF"/>
        </w:rPr>
      </w:pPr>
    </w:p>
    <w:p w14:paraId="02BC9B23" w14:textId="77777777" w:rsidR="00406903" w:rsidRDefault="00406903" w:rsidP="00406903">
      <w:pPr>
        <w:rPr>
          <w:rFonts w:ascii="Times New Roman" w:hAnsi="Times New Roman"/>
          <w:b/>
          <w:bCs/>
          <w:color w:val="222222"/>
          <w:sz w:val="32"/>
          <w:szCs w:val="32"/>
          <w:shd w:val="clear" w:color="auto" w:fill="FFFFFF"/>
        </w:rPr>
      </w:pPr>
    </w:p>
    <w:p w14:paraId="247421B1" w14:textId="77777777" w:rsidR="00406903" w:rsidRDefault="00406903" w:rsidP="00406903">
      <w:pPr>
        <w:rPr>
          <w:rFonts w:ascii="Times New Roman" w:hAnsi="Times New Roman"/>
          <w:b/>
          <w:bCs/>
          <w:color w:val="222222"/>
          <w:sz w:val="32"/>
          <w:szCs w:val="32"/>
          <w:shd w:val="clear" w:color="auto" w:fill="FFFFFF"/>
        </w:rPr>
      </w:pPr>
    </w:p>
    <w:p w14:paraId="5D32E832" w14:textId="77777777" w:rsidR="00503499" w:rsidRDefault="00503499" w:rsidP="00406903">
      <w:pPr>
        <w:jc w:val="center"/>
        <w:rPr>
          <w:rFonts w:ascii="Times New Roman" w:hAnsi="Times New Roman"/>
          <w:b/>
          <w:bCs/>
          <w:color w:val="222222"/>
          <w:sz w:val="32"/>
          <w:szCs w:val="32"/>
          <w:shd w:val="clear" w:color="auto" w:fill="FFFFFF"/>
        </w:rPr>
      </w:pPr>
    </w:p>
    <w:p w14:paraId="54A96B07" w14:textId="77777777" w:rsidR="00503499" w:rsidRDefault="00503499" w:rsidP="00406903">
      <w:pPr>
        <w:jc w:val="center"/>
        <w:rPr>
          <w:rFonts w:ascii="Times New Roman" w:hAnsi="Times New Roman"/>
          <w:b/>
          <w:bCs/>
          <w:color w:val="222222"/>
          <w:sz w:val="32"/>
          <w:szCs w:val="32"/>
          <w:shd w:val="clear" w:color="auto" w:fill="FFFFFF"/>
        </w:rPr>
      </w:pPr>
    </w:p>
    <w:p w14:paraId="64CB2A2E" w14:textId="77777777" w:rsidR="00503499" w:rsidRDefault="00503499" w:rsidP="00406903">
      <w:pPr>
        <w:jc w:val="center"/>
        <w:rPr>
          <w:rFonts w:ascii="Times New Roman" w:hAnsi="Times New Roman"/>
          <w:b/>
          <w:bCs/>
          <w:color w:val="222222"/>
          <w:sz w:val="32"/>
          <w:szCs w:val="32"/>
          <w:shd w:val="clear" w:color="auto" w:fill="FFFFFF"/>
        </w:rPr>
      </w:pPr>
    </w:p>
    <w:p w14:paraId="5AFBDC60" w14:textId="77777777" w:rsidR="00503499" w:rsidRDefault="00503499" w:rsidP="00406903">
      <w:pPr>
        <w:jc w:val="center"/>
        <w:rPr>
          <w:rFonts w:ascii="Times New Roman" w:hAnsi="Times New Roman"/>
          <w:b/>
          <w:bCs/>
          <w:color w:val="222222"/>
          <w:sz w:val="32"/>
          <w:szCs w:val="32"/>
          <w:shd w:val="clear" w:color="auto" w:fill="FFFFFF"/>
        </w:rPr>
      </w:pPr>
    </w:p>
    <w:p w14:paraId="2E6768DD" w14:textId="77777777" w:rsidR="00767C57" w:rsidRDefault="00767C57" w:rsidP="00406903">
      <w:pPr>
        <w:jc w:val="center"/>
        <w:rPr>
          <w:rFonts w:ascii="Times New Roman" w:hAnsi="Times New Roman"/>
          <w:b/>
          <w:bCs/>
          <w:color w:val="222222"/>
          <w:sz w:val="32"/>
          <w:szCs w:val="32"/>
          <w:shd w:val="clear" w:color="auto" w:fill="FFFFFF"/>
        </w:rPr>
      </w:pPr>
    </w:p>
    <w:p w14:paraId="2E9FE125" w14:textId="60A4D40A" w:rsidR="00406903" w:rsidRDefault="007A070D" w:rsidP="00406903">
      <w:pPr>
        <w:jc w:val="center"/>
        <w:rPr>
          <w:rFonts w:ascii="Times New Roman" w:hAnsi="Times New Roman"/>
          <w:b/>
          <w:bCs/>
          <w:color w:val="222222"/>
          <w:sz w:val="32"/>
          <w:szCs w:val="32"/>
          <w:shd w:val="clear" w:color="auto" w:fill="FFFFFF"/>
        </w:rPr>
      </w:pPr>
      <w:r w:rsidRPr="008A4486">
        <w:rPr>
          <w:rFonts w:ascii="Times New Roman" w:hAnsi="Times New Roman"/>
          <w:b/>
          <w:bCs/>
          <w:color w:val="222222"/>
          <w:sz w:val="32"/>
          <w:szCs w:val="32"/>
          <w:shd w:val="clear" w:color="auto" w:fill="FFFFFF"/>
        </w:rPr>
        <w:lastRenderedPageBreak/>
        <w:t>ACKNOWLEDGEMENT</w:t>
      </w:r>
    </w:p>
    <w:p w14:paraId="208310EE" w14:textId="77777777" w:rsidR="003119B8" w:rsidRPr="00406903" w:rsidRDefault="003119B8" w:rsidP="00406903">
      <w:pPr>
        <w:jc w:val="center"/>
        <w:rPr>
          <w:rFonts w:ascii="Times New Roman" w:hAnsi="Times New Roman"/>
          <w:b/>
          <w:bCs/>
          <w:color w:val="222222"/>
          <w:sz w:val="32"/>
          <w:szCs w:val="32"/>
          <w:shd w:val="clear" w:color="auto" w:fill="FFFFFF"/>
        </w:rPr>
      </w:pPr>
    </w:p>
    <w:p w14:paraId="5EB253D0" w14:textId="2692FA5F" w:rsidR="00767C57" w:rsidRPr="00767C57" w:rsidRDefault="00767C57" w:rsidP="00767C57">
      <w:pPr>
        <w:spacing w:line="360" w:lineRule="auto"/>
        <w:rPr>
          <w:rFonts w:ascii="Times New Roman" w:hAnsi="Times New Roman"/>
          <w:color w:val="222222"/>
          <w:sz w:val="28"/>
          <w:szCs w:val="28"/>
          <w:shd w:val="clear" w:color="auto" w:fill="FFFFFF"/>
        </w:rPr>
      </w:pPr>
    </w:p>
    <w:p w14:paraId="7A463ADD"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All praise is due to Almighty Allah, the Most Gracious and Most Merciful, for granting me the strength, knowledge, and patience to successfully complete this academic journey and project. His divine guidance has been my light through every challenge and accomplishment.</w:t>
      </w:r>
    </w:p>
    <w:p w14:paraId="734D1B21"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7016C216"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 xml:space="preserve">I sincerely appreciate my parents, </w:t>
      </w:r>
      <w:r w:rsidRPr="00767C57">
        <w:rPr>
          <w:rFonts w:ascii="Times New Roman" w:hAnsi="Times New Roman"/>
          <w:b/>
          <w:bCs/>
          <w:color w:val="222222"/>
          <w:sz w:val="28"/>
          <w:szCs w:val="28"/>
          <w:shd w:val="clear" w:color="auto" w:fill="FFFFFF"/>
        </w:rPr>
        <w:t xml:space="preserve">Mr. Salaudeen </w:t>
      </w:r>
      <w:proofErr w:type="spellStart"/>
      <w:r w:rsidRPr="00767C57">
        <w:rPr>
          <w:rFonts w:ascii="Times New Roman" w:hAnsi="Times New Roman"/>
          <w:b/>
          <w:bCs/>
          <w:color w:val="222222"/>
          <w:sz w:val="28"/>
          <w:szCs w:val="28"/>
          <w:shd w:val="clear" w:color="auto" w:fill="FFFFFF"/>
        </w:rPr>
        <w:t>Mukail</w:t>
      </w:r>
      <w:proofErr w:type="spellEnd"/>
      <w:r w:rsidRPr="00767C57">
        <w:rPr>
          <w:rFonts w:ascii="Times New Roman" w:hAnsi="Times New Roman"/>
          <w:b/>
          <w:bCs/>
          <w:color w:val="222222"/>
          <w:sz w:val="28"/>
          <w:szCs w:val="28"/>
          <w:shd w:val="clear" w:color="auto" w:fill="FFFFFF"/>
        </w:rPr>
        <w:t xml:space="preserve"> and Mrs. Salaudeen </w:t>
      </w:r>
      <w:proofErr w:type="spellStart"/>
      <w:r w:rsidRPr="00767C57">
        <w:rPr>
          <w:rFonts w:ascii="Times New Roman" w:hAnsi="Times New Roman"/>
          <w:b/>
          <w:bCs/>
          <w:color w:val="222222"/>
          <w:sz w:val="28"/>
          <w:szCs w:val="28"/>
          <w:shd w:val="clear" w:color="auto" w:fill="FFFFFF"/>
        </w:rPr>
        <w:t>Rukoyat</w:t>
      </w:r>
      <w:proofErr w:type="spellEnd"/>
      <w:r w:rsidRPr="00767C57">
        <w:rPr>
          <w:rFonts w:ascii="Times New Roman" w:hAnsi="Times New Roman"/>
          <w:color w:val="222222"/>
          <w:sz w:val="28"/>
          <w:szCs w:val="28"/>
          <w:shd w:val="clear" w:color="auto" w:fill="FFFFFF"/>
        </w:rPr>
        <w:t>, whose love, prayers, and sacrifices have been the foundation of my progress. Your constant support and encouragement have carried me this far.</w:t>
      </w:r>
    </w:p>
    <w:p w14:paraId="3420C4FF"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68323FFA"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To my dear siblings,</w:t>
      </w:r>
      <w:r w:rsidRPr="00767C57">
        <w:rPr>
          <w:rFonts w:ascii="Times New Roman" w:hAnsi="Times New Roman"/>
          <w:b/>
          <w:bCs/>
          <w:color w:val="222222"/>
          <w:sz w:val="28"/>
          <w:szCs w:val="28"/>
          <w:shd w:val="clear" w:color="auto" w:fill="FFFFFF"/>
        </w:rPr>
        <w:t xml:space="preserve"> Jamiu Salaudeen and </w:t>
      </w:r>
      <w:proofErr w:type="spellStart"/>
      <w:r w:rsidRPr="00767C57">
        <w:rPr>
          <w:rFonts w:ascii="Times New Roman" w:hAnsi="Times New Roman"/>
          <w:b/>
          <w:bCs/>
          <w:color w:val="222222"/>
          <w:sz w:val="28"/>
          <w:szCs w:val="28"/>
          <w:shd w:val="clear" w:color="auto" w:fill="FFFFFF"/>
        </w:rPr>
        <w:t>Memunat</w:t>
      </w:r>
      <w:proofErr w:type="spellEnd"/>
      <w:r w:rsidRPr="00767C57">
        <w:rPr>
          <w:rFonts w:ascii="Times New Roman" w:hAnsi="Times New Roman"/>
          <w:b/>
          <w:bCs/>
          <w:color w:val="222222"/>
          <w:sz w:val="28"/>
          <w:szCs w:val="28"/>
          <w:shd w:val="clear" w:color="auto" w:fill="FFFFFF"/>
        </w:rPr>
        <w:t xml:space="preserve"> Salaudeen</w:t>
      </w:r>
      <w:r w:rsidRPr="00767C57">
        <w:rPr>
          <w:rFonts w:ascii="Times New Roman" w:hAnsi="Times New Roman"/>
          <w:color w:val="222222"/>
          <w:sz w:val="28"/>
          <w:szCs w:val="28"/>
          <w:shd w:val="clear" w:color="auto" w:fill="FFFFFF"/>
        </w:rPr>
        <w:t>, thank you for your moral support, motivation, and understanding during the course of this program. Your presence in my life means a great deal.</w:t>
      </w:r>
    </w:p>
    <w:p w14:paraId="6ACD55C0"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625F9139"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 xml:space="preserve">I also extend heartfelt appreciation to my uncle, </w:t>
      </w:r>
      <w:r w:rsidRPr="00767C57">
        <w:rPr>
          <w:rFonts w:ascii="Times New Roman" w:hAnsi="Times New Roman"/>
          <w:b/>
          <w:bCs/>
          <w:color w:val="222222"/>
          <w:sz w:val="28"/>
          <w:szCs w:val="28"/>
          <w:shd w:val="clear" w:color="auto" w:fill="FFFFFF"/>
        </w:rPr>
        <w:t>Abu Jamal</w:t>
      </w:r>
      <w:r w:rsidRPr="00767C57">
        <w:rPr>
          <w:rFonts w:ascii="Times New Roman" w:hAnsi="Times New Roman"/>
          <w:color w:val="222222"/>
          <w:sz w:val="28"/>
          <w:szCs w:val="28"/>
          <w:shd w:val="clear" w:color="auto" w:fill="FFFFFF"/>
        </w:rPr>
        <w:t>, for his words of wisdom, guidance, and continued encouragement. Your presence has been a blessing to my academic and personal life.</w:t>
      </w:r>
    </w:p>
    <w:p w14:paraId="075315E5"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197BB208"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 xml:space="preserve">To my close friend, </w:t>
      </w:r>
      <w:r w:rsidRPr="00767C57">
        <w:rPr>
          <w:rFonts w:ascii="Times New Roman" w:hAnsi="Times New Roman"/>
          <w:b/>
          <w:bCs/>
          <w:color w:val="222222"/>
          <w:sz w:val="28"/>
          <w:szCs w:val="28"/>
          <w:shd w:val="clear" w:color="auto" w:fill="FFFFFF"/>
        </w:rPr>
        <w:t>Mahamud</w:t>
      </w:r>
      <w:r w:rsidRPr="00767C57">
        <w:rPr>
          <w:rFonts w:ascii="Times New Roman" w:hAnsi="Times New Roman"/>
          <w:color w:val="222222"/>
          <w:sz w:val="28"/>
          <w:szCs w:val="28"/>
          <w:shd w:val="clear" w:color="auto" w:fill="FFFFFF"/>
        </w:rPr>
        <w:t>, thank you for being a true companion throughout this journey — your support and friendship have made a meaningful impact.</w:t>
      </w:r>
    </w:p>
    <w:p w14:paraId="3969AD74"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26301F19" w14:textId="77777777" w:rsidR="00767C57" w:rsidRPr="00767C57"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Special appreciation goes to the institutional leadership: the Rector</w:t>
      </w:r>
      <w:r w:rsidRPr="00767C57">
        <w:rPr>
          <w:rFonts w:ascii="Times New Roman" w:hAnsi="Times New Roman"/>
          <w:b/>
          <w:bCs/>
          <w:color w:val="222222"/>
          <w:sz w:val="28"/>
          <w:szCs w:val="28"/>
          <w:shd w:val="clear" w:color="auto" w:fill="FFFFFF"/>
        </w:rPr>
        <w:t>, Engr. Dr. Abdul Jimoh Muhammed</w:t>
      </w:r>
      <w:r w:rsidRPr="00767C57">
        <w:rPr>
          <w:rFonts w:ascii="Times New Roman" w:hAnsi="Times New Roman"/>
          <w:color w:val="222222"/>
          <w:sz w:val="28"/>
          <w:szCs w:val="28"/>
          <w:shd w:val="clear" w:color="auto" w:fill="FFFFFF"/>
        </w:rPr>
        <w:t xml:space="preserve">; the Director of the Institute of Technology, </w:t>
      </w:r>
      <w:r w:rsidRPr="00767C57">
        <w:rPr>
          <w:rFonts w:ascii="Times New Roman" w:hAnsi="Times New Roman"/>
          <w:b/>
          <w:bCs/>
          <w:color w:val="222222"/>
          <w:sz w:val="28"/>
          <w:szCs w:val="28"/>
          <w:shd w:val="clear" w:color="auto" w:fill="FFFFFF"/>
        </w:rPr>
        <w:t>Engr. Dr. M.Z. Oba</w:t>
      </w:r>
      <w:r w:rsidRPr="00767C57">
        <w:rPr>
          <w:rFonts w:ascii="Times New Roman" w:hAnsi="Times New Roman"/>
          <w:color w:val="222222"/>
          <w:sz w:val="28"/>
          <w:szCs w:val="28"/>
          <w:shd w:val="clear" w:color="auto" w:fill="FFFFFF"/>
        </w:rPr>
        <w:t xml:space="preserve">; and the Head of Department, </w:t>
      </w:r>
      <w:r w:rsidRPr="00767C57">
        <w:rPr>
          <w:rFonts w:ascii="Times New Roman" w:hAnsi="Times New Roman"/>
          <w:b/>
          <w:bCs/>
          <w:color w:val="222222"/>
          <w:sz w:val="28"/>
          <w:szCs w:val="28"/>
          <w:shd w:val="clear" w:color="auto" w:fill="FFFFFF"/>
        </w:rPr>
        <w:t>Engr. Dr. O.A. Lawal</w:t>
      </w:r>
      <w:r w:rsidRPr="00767C57">
        <w:rPr>
          <w:rFonts w:ascii="Times New Roman" w:hAnsi="Times New Roman"/>
          <w:color w:val="222222"/>
          <w:sz w:val="28"/>
          <w:szCs w:val="28"/>
          <w:shd w:val="clear" w:color="auto" w:fill="FFFFFF"/>
        </w:rPr>
        <w:t>, for their tireless commitment to academic excellence and student development.</w:t>
      </w:r>
    </w:p>
    <w:p w14:paraId="1F25C166" w14:textId="77777777" w:rsidR="00767C57" w:rsidRPr="00767C57" w:rsidRDefault="00767C57" w:rsidP="00767C57">
      <w:pPr>
        <w:spacing w:line="360" w:lineRule="auto"/>
        <w:rPr>
          <w:rFonts w:ascii="Times New Roman" w:hAnsi="Times New Roman"/>
          <w:color w:val="222222"/>
          <w:sz w:val="28"/>
          <w:szCs w:val="28"/>
          <w:shd w:val="clear" w:color="auto" w:fill="FFFFFF"/>
        </w:rPr>
      </w:pPr>
    </w:p>
    <w:p w14:paraId="7CBC2D17" w14:textId="06792C31" w:rsidR="000A2822" w:rsidRDefault="00767C57" w:rsidP="00767C57">
      <w:pPr>
        <w:spacing w:line="360" w:lineRule="auto"/>
        <w:rPr>
          <w:rFonts w:ascii="Times New Roman" w:hAnsi="Times New Roman"/>
          <w:color w:val="222222"/>
          <w:sz w:val="28"/>
          <w:szCs w:val="28"/>
          <w:shd w:val="clear" w:color="auto" w:fill="FFFFFF"/>
        </w:rPr>
      </w:pPr>
      <w:r w:rsidRPr="00767C57">
        <w:rPr>
          <w:rFonts w:ascii="Times New Roman" w:hAnsi="Times New Roman"/>
          <w:color w:val="222222"/>
          <w:sz w:val="28"/>
          <w:szCs w:val="28"/>
          <w:shd w:val="clear" w:color="auto" w:fill="FFFFFF"/>
        </w:rPr>
        <w:t>Finally, to all my lecturers, colleagues, and everyone who contributed to my success in one way or another — may Allah (SWT) reward you abundantly and grant you success in all your endeavors.</w:t>
      </w:r>
    </w:p>
    <w:p w14:paraId="4EA179E9" w14:textId="77777777" w:rsidR="000A2822" w:rsidRDefault="000A2822" w:rsidP="00CF2BF5">
      <w:pPr>
        <w:rPr>
          <w:rFonts w:ascii="Times New Roman" w:hAnsi="Times New Roman"/>
          <w:color w:val="222222"/>
          <w:sz w:val="28"/>
          <w:szCs w:val="28"/>
          <w:shd w:val="clear" w:color="auto" w:fill="FFFFFF"/>
        </w:rPr>
      </w:pPr>
    </w:p>
    <w:p w14:paraId="4AB1D29C" w14:textId="77777777" w:rsidR="000A2822" w:rsidRDefault="000A2822" w:rsidP="00CF2BF5">
      <w:pPr>
        <w:rPr>
          <w:rFonts w:ascii="Times New Roman" w:hAnsi="Times New Roman"/>
          <w:color w:val="222222"/>
          <w:sz w:val="28"/>
          <w:szCs w:val="28"/>
          <w:shd w:val="clear" w:color="auto" w:fill="FFFFFF"/>
        </w:rPr>
      </w:pPr>
    </w:p>
    <w:p w14:paraId="73904721" w14:textId="77777777" w:rsidR="000A2822" w:rsidRDefault="000A2822" w:rsidP="00CF2BF5">
      <w:pPr>
        <w:rPr>
          <w:rFonts w:ascii="Times New Roman" w:hAnsi="Times New Roman"/>
          <w:color w:val="222222"/>
          <w:sz w:val="28"/>
          <w:szCs w:val="28"/>
          <w:shd w:val="clear" w:color="auto" w:fill="FFFFFF"/>
        </w:rPr>
      </w:pPr>
    </w:p>
    <w:p w14:paraId="53887A83" w14:textId="77777777" w:rsidR="000A2822" w:rsidRDefault="000A2822" w:rsidP="00CF2BF5">
      <w:pPr>
        <w:rPr>
          <w:rFonts w:ascii="Times New Roman" w:hAnsi="Times New Roman"/>
          <w:color w:val="222222"/>
          <w:sz w:val="28"/>
          <w:szCs w:val="28"/>
          <w:shd w:val="clear" w:color="auto" w:fill="FFFFFF"/>
        </w:rPr>
      </w:pPr>
    </w:p>
    <w:p w14:paraId="25D8F870" w14:textId="77777777" w:rsidR="000A2822" w:rsidRDefault="000A2822" w:rsidP="00CF2BF5">
      <w:pPr>
        <w:rPr>
          <w:rFonts w:ascii="Times New Roman" w:hAnsi="Times New Roman"/>
          <w:color w:val="222222"/>
          <w:sz w:val="28"/>
          <w:szCs w:val="28"/>
          <w:shd w:val="clear" w:color="auto" w:fill="FFFFFF"/>
        </w:rPr>
      </w:pPr>
    </w:p>
    <w:p w14:paraId="43E31E16" w14:textId="77777777" w:rsidR="000A2822" w:rsidRDefault="000A2822" w:rsidP="00CF2BF5">
      <w:pPr>
        <w:rPr>
          <w:rFonts w:ascii="Times New Roman" w:hAnsi="Times New Roman"/>
          <w:color w:val="222222"/>
          <w:sz w:val="28"/>
          <w:szCs w:val="28"/>
          <w:shd w:val="clear" w:color="auto" w:fill="FFFFFF"/>
        </w:rPr>
      </w:pPr>
    </w:p>
    <w:p w14:paraId="2FD8D4E2" w14:textId="77777777" w:rsidR="000A2822" w:rsidRDefault="000A2822" w:rsidP="00CF2BF5">
      <w:pPr>
        <w:rPr>
          <w:rFonts w:ascii="Times New Roman" w:hAnsi="Times New Roman"/>
          <w:color w:val="222222"/>
          <w:sz w:val="28"/>
          <w:szCs w:val="28"/>
          <w:shd w:val="clear" w:color="auto" w:fill="FFFFFF"/>
        </w:rPr>
      </w:pPr>
    </w:p>
    <w:p w14:paraId="39E27792" w14:textId="77777777" w:rsidR="000A2822" w:rsidRDefault="000A2822" w:rsidP="00CF2BF5">
      <w:pPr>
        <w:rPr>
          <w:rFonts w:ascii="Times New Roman" w:hAnsi="Times New Roman"/>
          <w:color w:val="222222"/>
          <w:sz w:val="28"/>
          <w:szCs w:val="28"/>
          <w:shd w:val="clear" w:color="auto" w:fill="FFFFFF"/>
        </w:rPr>
      </w:pPr>
    </w:p>
    <w:p w14:paraId="0C51C792" w14:textId="77777777" w:rsidR="000A2822" w:rsidRDefault="000A2822" w:rsidP="00CF2BF5">
      <w:pPr>
        <w:rPr>
          <w:rFonts w:ascii="Times New Roman" w:hAnsi="Times New Roman"/>
          <w:color w:val="222222"/>
          <w:sz w:val="28"/>
          <w:szCs w:val="28"/>
          <w:shd w:val="clear" w:color="auto" w:fill="FFFFFF"/>
        </w:rPr>
      </w:pPr>
    </w:p>
    <w:p w14:paraId="1BA0B575" w14:textId="77777777" w:rsidR="000A2822" w:rsidRDefault="000A2822" w:rsidP="00CF2BF5">
      <w:pPr>
        <w:rPr>
          <w:rFonts w:ascii="Times New Roman" w:hAnsi="Times New Roman"/>
          <w:color w:val="222222"/>
          <w:sz w:val="28"/>
          <w:szCs w:val="28"/>
          <w:shd w:val="clear" w:color="auto" w:fill="FFFFFF"/>
        </w:rPr>
      </w:pPr>
    </w:p>
    <w:p w14:paraId="5745923F" w14:textId="77777777" w:rsidR="000A2822" w:rsidRDefault="000A2822" w:rsidP="00CF2BF5">
      <w:pPr>
        <w:rPr>
          <w:rFonts w:ascii="Times New Roman" w:hAnsi="Times New Roman"/>
          <w:color w:val="222222"/>
          <w:sz w:val="28"/>
          <w:szCs w:val="28"/>
          <w:shd w:val="clear" w:color="auto" w:fill="FFFFFF"/>
        </w:rPr>
      </w:pPr>
    </w:p>
    <w:p w14:paraId="1322A42D" w14:textId="77777777" w:rsidR="000A2822" w:rsidRDefault="000A2822" w:rsidP="00CF2BF5">
      <w:pPr>
        <w:rPr>
          <w:rFonts w:ascii="Times New Roman" w:hAnsi="Times New Roman"/>
          <w:color w:val="222222"/>
          <w:sz w:val="28"/>
          <w:szCs w:val="28"/>
          <w:shd w:val="clear" w:color="auto" w:fill="FFFFFF"/>
        </w:rPr>
      </w:pPr>
    </w:p>
    <w:p w14:paraId="482F8DFF" w14:textId="77777777" w:rsidR="000A2822" w:rsidRDefault="000A2822" w:rsidP="00CF2BF5">
      <w:pPr>
        <w:rPr>
          <w:rFonts w:ascii="Times New Roman" w:hAnsi="Times New Roman"/>
          <w:color w:val="222222"/>
          <w:sz w:val="28"/>
          <w:szCs w:val="28"/>
          <w:shd w:val="clear" w:color="auto" w:fill="FFFFFF"/>
        </w:rPr>
      </w:pPr>
    </w:p>
    <w:p w14:paraId="0F717CDA" w14:textId="77777777" w:rsidR="000A2822" w:rsidRDefault="000A2822" w:rsidP="00CF2BF5">
      <w:pPr>
        <w:rPr>
          <w:rFonts w:ascii="Times New Roman" w:hAnsi="Times New Roman"/>
          <w:color w:val="222222"/>
          <w:sz w:val="28"/>
          <w:szCs w:val="28"/>
          <w:shd w:val="clear" w:color="auto" w:fill="FFFFFF"/>
        </w:rPr>
      </w:pPr>
    </w:p>
    <w:p w14:paraId="26D9B084" w14:textId="77777777" w:rsidR="000A2822" w:rsidRDefault="000A2822" w:rsidP="00CF2BF5">
      <w:pPr>
        <w:rPr>
          <w:rFonts w:ascii="Times New Roman" w:hAnsi="Times New Roman"/>
          <w:color w:val="222222"/>
          <w:sz w:val="28"/>
          <w:szCs w:val="28"/>
          <w:shd w:val="clear" w:color="auto" w:fill="FFFFFF"/>
        </w:rPr>
      </w:pPr>
    </w:p>
    <w:p w14:paraId="52519240" w14:textId="77777777" w:rsidR="000A2822" w:rsidRDefault="000A2822" w:rsidP="00CF2BF5">
      <w:pPr>
        <w:rPr>
          <w:rFonts w:ascii="Times New Roman" w:hAnsi="Times New Roman"/>
          <w:color w:val="222222"/>
          <w:sz w:val="28"/>
          <w:szCs w:val="28"/>
          <w:shd w:val="clear" w:color="auto" w:fill="FFFFFF"/>
        </w:rPr>
      </w:pPr>
    </w:p>
    <w:p w14:paraId="10402E1E" w14:textId="77777777" w:rsidR="000A2822" w:rsidRDefault="000A2822" w:rsidP="00CF2BF5">
      <w:pPr>
        <w:rPr>
          <w:rFonts w:ascii="Times New Roman" w:hAnsi="Times New Roman"/>
          <w:color w:val="222222"/>
          <w:sz w:val="28"/>
          <w:szCs w:val="28"/>
          <w:shd w:val="clear" w:color="auto" w:fill="FFFFFF"/>
        </w:rPr>
      </w:pPr>
    </w:p>
    <w:p w14:paraId="739682C0" w14:textId="77777777" w:rsidR="000A2822" w:rsidRDefault="000A2822" w:rsidP="00CF2BF5">
      <w:pPr>
        <w:rPr>
          <w:rFonts w:ascii="Times New Roman" w:hAnsi="Times New Roman"/>
          <w:color w:val="222222"/>
          <w:sz w:val="28"/>
          <w:szCs w:val="28"/>
          <w:shd w:val="clear" w:color="auto" w:fill="FFFFFF"/>
        </w:rPr>
      </w:pPr>
    </w:p>
    <w:p w14:paraId="0A96BBD2" w14:textId="77777777" w:rsidR="000A2822" w:rsidRDefault="000A2822" w:rsidP="00CF2BF5">
      <w:pPr>
        <w:rPr>
          <w:rFonts w:ascii="Times New Roman" w:hAnsi="Times New Roman"/>
          <w:color w:val="222222"/>
          <w:sz w:val="28"/>
          <w:szCs w:val="28"/>
          <w:shd w:val="clear" w:color="auto" w:fill="FFFFFF"/>
        </w:rPr>
      </w:pPr>
    </w:p>
    <w:p w14:paraId="10BF88E0" w14:textId="77777777" w:rsidR="008A4486" w:rsidRDefault="008A4486" w:rsidP="008A4486">
      <w:pPr>
        <w:rPr>
          <w:rFonts w:ascii="Times New Roman" w:hAnsi="Times New Roman"/>
          <w:color w:val="222222"/>
          <w:sz w:val="28"/>
          <w:szCs w:val="28"/>
          <w:shd w:val="clear" w:color="auto" w:fill="FFFFFF"/>
        </w:rPr>
      </w:pPr>
    </w:p>
    <w:p w14:paraId="6261B063" w14:textId="77777777" w:rsidR="008A4486" w:rsidRDefault="008A4486" w:rsidP="008A4486">
      <w:pPr>
        <w:rPr>
          <w:rFonts w:ascii="Times New Roman" w:hAnsi="Times New Roman"/>
          <w:color w:val="222222"/>
          <w:sz w:val="28"/>
          <w:szCs w:val="28"/>
          <w:shd w:val="clear" w:color="auto" w:fill="FFFFFF"/>
        </w:rPr>
      </w:pPr>
    </w:p>
    <w:p w14:paraId="6A820F4E" w14:textId="77777777" w:rsidR="00767C57" w:rsidRDefault="00767C57" w:rsidP="00502F16">
      <w:pPr>
        <w:spacing w:line="480" w:lineRule="auto"/>
        <w:jc w:val="center"/>
        <w:rPr>
          <w:rFonts w:ascii="Times New Roman" w:hAnsi="Times New Roman"/>
          <w:b/>
          <w:bCs/>
          <w:sz w:val="32"/>
          <w:szCs w:val="28"/>
        </w:rPr>
      </w:pPr>
    </w:p>
    <w:p w14:paraId="70E373E6" w14:textId="77777777" w:rsidR="00767C57" w:rsidRDefault="00767C57" w:rsidP="00502F16">
      <w:pPr>
        <w:spacing w:line="480" w:lineRule="auto"/>
        <w:jc w:val="center"/>
        <w:rPr>
          <w:rFonts w:ascii="Times New Roman" w:hAnsi="Times New Roman"/>
          <w:b/>
          <w:bCs/>
          <w:sz w:val="32"/>
          <w:szCs w:val="28"/>
        </w:rPr>
      </w:pPr>
    </w:p>
    <w:p w14:paraId="63773FAC" w14:textId="77777777" w:rsidR="00767C57" w:rsidRDefault="00767C57" w:rsidP="00502F16">
      <w:pPr>
        <w:spacing w:line="480" w:lineRule="auto"/>
        <w:jc w:val="center"/>
        <w:rPr>
          <w:rFonts w:ascii="Times New Roman" w:hAnsi="Times New Roman"/>
          <w:b/>
          <w:bCs/>
          <w:sz w:val="32"/>
          <w:szCs w:val="28"/>
        </w:rPr>
      </w:pPr>
    </w:p>
    <w:p w14:paraId="58AB65D0" w14:textId="77777777" w:rsidR="00767C57" w:rsidRDefault="00767C57" w:rsidP="00502F16">
      <w:pPr>
        <w:spacing w:line="480" w:lineRule="auto"/>
        <w:jc w:val="center"/>
        <w:rPr>
          <w:rFonts w:ascii="Times New Roman" w:hAnsi="Times New Roman"/>
          <w:b/>
          <w:bCs/>
          <w:sz w:val="32"/>
          <w:szCs w:val="28"/>
        </w:rPr>
      </w:pPr>
    </w:p>
    <w:p w14:paraId="072091E7" w14:textId="77777777" w:rsidR="00767C57" w:rsidRDefault="00767C57" w:rsidP="00502F16">
      <w:pPr>
        <w:spacing w:line="480" w:lineRule="auto"/>
        <w:jc w:val="center"/>
        <w:rPr>
          <w:rFonts w:ascii="Times New Roman" w:hAnsi="Times New Roman"/>
          <w:b/>
          <w:bCs/>
          <w:sz w:val="32"/>
          <w:szCs w:val="28"/>
        </w:rPr>
      </w:pPr>
    </w:p>
    <w:p w14:paraId="541F384B" w14:textId="77777777" w:rsidR="00767C57" w:rsidRDefault="00767C57" w:rsidP="00502F16">
      <w:pPr>
        <w:spacing w:line="480" w:lineRule="auto"/>
        <w:jc w:val="center"/>
        <w:rPr>
          <w:rFonts w:ascii="Times New Roman" w:hAnsi="Times New Roman"/>
          <w:b/>
          <w:bCs/>
          <w:sz w:val="32"/>
          <w:szCs w:val="28"/>
        </w:rPr>
      </w:pPr>
    </w:p>
    <w:p w14:paraId="3525CE5E" w14:textId="4CBF796D" w:rsidR="008A4486" w:rsidRPr="00B222FC" w:rsidRDefault="008A4486" w:rsidP="00502F16">
      <w:pPr>
        <w:spacing w:line="480" w:lineRule="auto"/>
        <w:jc w:val="center"/>
        <w:rPr>
          <w:rFonts w:ascii="Times New Roman" w:hAnsi="Times New Roman"/>
          <w:b/>
          <w:bCs/>
          <w:sz w:val="32"/>
          <w:szCs w:val="28"/>
        </w:rPr>
      </w:pPr>
      <w:r w:rsidRPr="00B222FC">
        <w:rPr>
          <w:rFonts w:ascii="Times New Roman" w:hAnsi="Times New Roman"/>
          <w:b/>
          <w:bCs/>
          <w:sz w:val="32"/>
          <w:szCs w:val="28"/>
        </w:rPr>
        <w:lastRenderedPageBreak/>
        <w:t>ABSTRACT</w:t>
      </w:r>
    </w:p>
    <w:p w14:paraId="066ACCA9"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This project focuses on the design and construction of a solar-enabled rechargeable fan integrated with essential peripheral features such as LED lighting and a battery status indicator. The system was developed to provide a sustainable and energy-efficient solution for personal cooling and lighting, especially in off-grid and power-deficient areas.</w:t>
      </w:r>
    </w:p>
    <w:p w14:paraId="4A3A2112"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core objective was to harness solar energy as the primary source of power, thereby reducing dependence on the national grid and fossil fuels. The system includes a solar panel, a rechargeable battery, a DC fan motor, high-efficiency LEDs, and a voltage level indicator circuit for monitoring battery status. The design ensures efficient power management, portability, and ease of use, while emphasizing low maintenance and cost-effectiveness.</w:t>
      </w:r>
    </w:p>
    <w:p w14:paraId="331399CA" w14:textId="77777777" w:rsidR="008A4486" w:rsidRDefault="008A4486" w:rsidP="008A4486">
      <w:pPr>
        <w:spacing w:line="480" w:lineRule="auto"/>
        <w:ind w:firstLine="720"/>
        <w:rPr>
          <w:rFonts w:ascii="Times New Roman" w:hAnsi="Times New Roman"/>
          <w:color w:val="222222"/>
          <w:sz w:val="24"/>
          <w:szCs w:val="28"/>
        </w:rPr>
      </w:pPr>
      <w:r w:rsidRPr="00B222FC">
        <w:rPr>
          <w:rFonts w:ascii="Times New Roman" w:hAnsi="Times New Roman"/>
          <w:color w:val="222222"/>
          <w:sz w:val="24"/>
          <w:szCs w:val="28"/>
          <w:shd w:val="clear" w:color="auto" w:fill="FFFFFF"/>
        </w:rPr>
        <w:t>The methodology involved sizing the solar components based on load demand, integrating circuit protections, and optimizing the overall energy distribution for simultaneous fan operation and LED lighting. The fan system was housed in a durable casing with ventilation, ensuring both functionality and safety.</w:t>
      </w:r>
    </w:p>
    <w:p w14:paraId="11FFA397" w14:textId="77777777" w:rsidR="008A4486" w:rsidRPr="00B222FC" w:rsidRDefault="008A4486" w:rsidP="008A4486">
      <w:pPr>
        <w:spacing w:line="480" w:lineRule="auto"/>
        <w:ind w:firstLine="720"/>
        <w:rPr>
          <w:rFonts w:ascii="Times New Roman" w:hAnsi="Times New Roman"/>
          <w:color w:val="222222"/>
          <w:sz w:val="24"/>
          <w:szCs w:val="28"/>
          <w:shd w:val="clear" w:color="auto" w:fill="FFFFFF"/>
        </w:rPr>
      </w:pPr>
      <w:r w:rsidRPr="00B222FC">
        <w:rPr>
          <w:rFonts w:ascii="Times New Roman" w:hAnsi="Times New Roman"/>
          <w:color w:val="222222"/>
          <w:sz w:val="24"/>
          <w:szCs w:val="28"/>
          <w:shd w:val="clear" w:color="auto" w:fill="FFFFFF"/>
        </w:rPr>
        <w:t>This project demonstrates the viability of small-scale renewable energy systems in solving daily energy needs. It also highlights the importance of incorporating peripheral functions into standalone devices to improve convenience and adaptability in diverse usage environments.</w:t>
      </w:r>
    </w:p>
    <w:p w14:paraId="6711E908" w14:textId="77777777" w:rsidR="008A4486" w:rsidRDefault="008A4486" w:rsidP="008A4486">
      <w:pPr>
        <w:rPr>
          <w:rFonts w:ascii="Times New Roman" w:hAnsi="Times New Roman"/>
          <w:b/>
          <w:bCs/>
          <w:color w:val="222222"/>
          <w:sz w:val="28"/>
          <w:szCs w:val="28"/>
          <w:shd w:val="clear" w:color="auto" w:fill="FFFFFF"/>
        </w:rPr>
      </w:pPr>
    </w:p>
    <w:p w14:paraId="15A7B18F" w14:textId="77777777" w:rsidR="008A4486" w:rsidRDefault="008A4486" w:rsidP="008A4486">
      <w:pPr>
        <w:rPr>
          <w:rFonts w:ascii="Times New Roman" w:hAnsi="Times New Roman"/>
          <w:b/>
          <w:bCs/>
          <w:color w:val="222222"/>
          <w:sz w:val="28"/>
          <w:szCs w:val="28"/>
          <w:shd w:val="clear" w:color="auto" w:fill="FFFFFF"/>
        </w:rPr>
      </w:pPr>
    </w:p>
    <w:p w14:paraId="673E408F" w14:textId="77777777" w:rsidR="008A4486" w:rsidRDefault="008A4486" w:rsidP="008A4486">
      <w:pPr>
        <w:rPr>
          <w:rFonts w:ascii="Times New Roman" w:hAnsi="Times New Roman"/>
          <w:b/>
          <w:bCs/>
          <w:color w:val="222222"/>
          <w:sz w:val="28"/>
          <w:szCs w:val="28"/>
          <w:shd w:val="clear" w:color="auto" w:fill="FFFFFF"/>
        </w:rPr>
      </w:pPr>
    </w:p>
    <w:p w14:paraId="531818BE" w14:textId="77777777" w:rsidR="008A4486" w:rsidRDefault="008A4486" w:rsidP="008A4486">
      <w:pPr>
        <w:rPr>
          <w:rFonts w:ascii="Times New Roman" w:hAnsi="Times New Roman"/>
          <w:b/>
          <w:bCs/>
          <w:color w:val="222222"/>
          <w:sz w:val="28"/>
          <w:szCs w:val="28"/>
          <w:shd w:val="clear" w:color="auto" w:fill="FFFFFF"/>
        </w:rPr>
      </w:pPr>
    </w:p>
    <w:p w14:paraId="0C754126" w14:textId="77777777" w:rsidR="008A4486" w:rsidRDefault="008A4486" w:rsidP="008A4486">
      <w:pPr>
        <w:rPr>
          <w:rFonts w:ascii="Times New Roman" w:hAnsi="Times New Roman"/>
          <w:b/>
          <w:bCs/>
          <w:color w:val="222222"/>
          <w:sz w:val="28"/>
          <w:szCs w:val="28"/>
          <w:shd w:val="clear" w:color="auto" w:fill="FFFFFF"/>
        </w:rPr>
      </w:pPr>
    </w:p>
    <w:p w14:paraId="03F3D448" w14:textId="77777777" w:rsidR="008A4486" w:rsidRDefault="008A4486" w:rsidP="008A4486">
      <w:pPr>
        <w:rPr>
          <w:rFonts w:ascii="Times New Roman" w:hAnsi="Times New Roman"/>
          <w:b/>
          <w:bCs/>
          <w:color w:val="222222"/>
          <w:sz w:val="28"/>
          <w:szCs w:val="28"/>
          <w:shd w:val="clear" w:color="auto" w:fill="FFFFFF"/>
        </w:rPr>
      </w:pPr>
    </w:p>
    <w:p w14:paraId="37764971" w14:textId="77777777" w:rsidR="008A4486" w:rsidRDefault="008A4486" w:rsidP="008A4486">
      <w:pPr>
        <w:rPr>
          <w:rFonts w:ascii="Times New Roman" w:hAnsi="Times New Roman"/>
          <w:b/>
          <w:bCs/>
          <w:color w:val="222222"/>
          <w:sz w:val="28"/>
          <w:szCs w:val="28"/>
          <w:shd w:val="clear" w:color="auto" w:fill="FFFFFF"/>
        </w:rPr>
      </w:pPr>
    </w:p>
    <w:p w14:paraId="596CC789" w14:textId="77777777" w:rsidR="008A4486" w:rsidRDefault="008A4486" w:rsidP="008A4486">
      <w:pPr>
        <w:rPr>
          <w:rFonts w:ascii="Times New Roman" w:hAnsi="Times New Roman"/>
          <w:b/>
          <w:bCs/>
          <w:color w:val="222222"/>
          <w:sz w:val="28"/>
          <w:szCs w:val="28"/>
          <w:shd w:val="clear" w:color="auto" w:fill="FFFFFF"/>
        </w:rPr>
      </w:pPr>
    </w:p>
    <w:p w14:paraId="68C2A80F" w14:textId="77777777" w:rsidR="008A4486" w:rsidRPr="00B222FC" w:rsidRDefault="008A4486" w:rsidP="008A4486">
      <w:pPr>
        <w:spacing w:line="480" w:lineRule="auto"/>
        <w:jc w:val="center"/>
        <w:rPr>
          <w:rFonts w:ascii="Times New Roman" w:hAnsi="Times New Roman"/>
          <w:b/>
          <w:sz w:val="32"/>
          <w:szCs w:val="28"/>
        </w:rPr>
      </w:pPr>
      <w:r w:rsidRPr="00B222FC">
        <w:rPr>
          <w:rFonts w:ascii="Times New Roman" w:hAnsi="Times New Roman"/>
          <w:b/>
          <w:sz w:val="32"/>
          <w:szCs w:val="28"/>
        </w:rPr>
        <w:lastRenderedPageBreak/>
        <w:t>TABLE OF CONTENT</w:t>
      </w:r>
    </w:p>
    <w:p w14:paraId="0EB634C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CERTIFICATION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spellStart"/>
      <w:r>
        <w:rPr>
          <w:rFonts w:ascii="Times New Roman" w:hAnsi="Times New Roman"/>
          <w:b/>
          <w:sz w:val="24"/>
          <w:szCs w:val="24"/>
        </w:rPr>
        <w:t>i</w:t>
      </w:r>
      <w:proofErr w:type="spellEnd"/>
    </w:p>
    <w:p w14:paraId="7F1343E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DEDICATION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w:t>
      </w:r>
    </w:p>
    <w:p w14:paraId="2121DD8D"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ACKNOWLEDGEMENT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iii</w:t>
      </w:r>
    </w:p>
    <w:p w14:paraId="2B3D26D7" w14:textId="3FEBC4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ABSTRACT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w:t>
      </w:r>
    </w:p>
    <w:p w14:paraId="6407DDEB" w14:textId="36457C5B" w:rsidR="008A4486" w:rsidRDefault="008A4486" w:rsidP="008A4486">
      <w:pPr>
        <w:spacing w:line="480" w:lineRule="auto"/>
        <w:rPr>
          <w:rFonts w:ascii="Times New Roman" w:hAnsi="Times New Roman"/>
          <w:b/>
          <w:sz w:val="24"/>
          <w:szCs w:val="24"/>
        </w:rPr>
      </w:pPr>
      <w:r>
        <w:rPr>
          <w:rFonts w:ascii="Times New Roman" w:hAnsi="Times New Roman"/>
          <w:b/>
          <w:sz w:val="24"/>
          <w:szCs w:val="24"/>
        </w:rPr>
        <w:t>TABLE OF CONTENT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vi</w:t>
      </w:r>
    </w:p>
    <w:p w14:paraId="1CD97C15" w14:textId="3ACD3398" w:rsidR="008A4486" w:rsidRDefault="008A4486" w:rsidP="008A4486">
      <w:pPr>
        <w:spacing w:line="480" w:lineRule="auto"/>
        <w:rPr>
          <w:rFonts w:ascii="Times New Roman" w:hAnsi="Times New Roman"/>
          <w:b/>
          <w:sz w:val="24"/>
          <w:szCs w:val="24"/>
        </w:rPr>
      </w:pPr>
      <w:r>
        <w:rPr>
          <w:rFonts w:ascii="Times New Roman" w:hAnsi="Times New Roman"/>
          <w:b/>
          <w:sz w:val="24"/>
          <w:szCs w:val="24"/>
        </w:rPr>
        <w:t>LIST OF FIGURES AND TABLES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ix</w:t>
      </w:r>
    </w:p>
    <w:p w14:paraId="5E79E0D5"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 xml:space="preserve">CHAPTER ONE </w:t>
      </w:r>
    </w:p>
    <w:p w14:paraId="04B335DB"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1.1 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6A25CA4E" w14:textId="49FB7E4A"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1.2 THE PROBLEM STATEMENT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3</w:t>
      </w:r>
    </w:p>
    <w:p w14:paraId="46CEF192"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1.3 AIM OF THE PROJECT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0C1642B6"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1.4 OBJECTIVES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p>
    <w:p w14:paraId="4D09FD55" w14:textId="021397CC" w:rsidR="008A4486" w:rsidRDefault="008A4486" w:rsidP="008A4486">
      <w:pPr>
        <w:spacing w:line="480" w:lineRule="auto"/>
        <w:rPr>
          <w:rFonts w:ascii="Times New Roman" w:hAnsi="Times New Roman"/>
          <w:b/>
          <w:sz w:val="24"/>
          <w:szCs w:val="24"/>
        </w:rPr>
      </w:pPr>
      <w:r>
        <w:rPr>
          <w:rFonts w:ascii="Times New Roman" w:hAnsi="Times New Roman"/>
          <w:b/>
          <w:sz w:val="24"/>
          <w:szCs w:val="24"/>
        </w:rPr>
        <w:t>1.5 SCOPE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4</w:t>
      </w:r>
    </w:p>
    <w:p w14:paraId="13488F15" w14:textId="77777777" w:rsidR="008A4486" w:rsidRDefault="008A4486" w:rsidP="008A4486">
      <w:pPr>
        <w:spacing w:line="480" w:lineRule="auto"/>
        <w:rPr>
          <w:rFonts w:ascii="Times New Roman" w:hAnsi="Times New Roman"/>
          <w:b/>
          <w:sz w:val="28"/>
          <w:szCs w:val="28"/>
        </w:rPr>
      </w:pPr>
    </w:p>
    <w:p w14:paraId="61A5CD01"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TWO</w:t>
      </w:r>
    </w:p>
    <w:p w14:paraId="30B677EE" w14:textId="23D9AFF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2.1 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5</w:t>
      </w:r>
    </w:p>
    <w:p w14:paraId="6323B3C2" w14:textId="74A3BEA8" w:rsidR="008A4486" w:rsidRDefault="008A4486" w:rsidP="008A4486">
      <w:pPr>
        <w:spacing w:line="480" w:lineRule="auto"/>
        <w:rPr>
          <w:rFonts w:ascii="Times New Roman" w:hAnsi="Times New Roman"/>
          <w:b/>
          <w:sz w:val="24"/>
          <w:szCs w:val="24"/>
        </w:rPr>
      </w:pPr>
      <w:r>
        <w:rPr>
          <w:rFonts w:ascii="Times New Roman" w:hAnsi="Times New Roman"/>
          <w:b/>
          <w:sz w:val="24"/>
          <w:szCs w:val="24"/>
        </w:rPr>
        <w:t>2.2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6</w:t>
      </w:r>
    </w:p>
    <w:p w14:paraId="6BB4128F" w14:textId="5CF6D0DA"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 TYPES OF SOLAR CELL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638E62A" w14:textId="2045CACE"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2.3.1 CRYSTALLINE SILICON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8</w:t>
      </w:r>
    </w:p>
    <w:p w14:paraId="7FE2E0F3" w14:textId="78908EC6"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2.3.2 MONOCRYSTALLINE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154171">
        <w:rPr>
          <w:rFonts w:ascii="Times New Roman" w:hAnsi="Times New Roman"/>
          <w:b/>
          <w:sz w:val="24"/>
          <w:szCs w:val="24"/>
        </w:rPr>
        <w:t>9</w:t>
      </w:r>
    </w:p>
    <w:p w14:paraId="3DDCC8AF" w14:textId="34D41897"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2.3.3 POLYCRYSTALLINE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F66DAB">
        <w:rPr>
          <w:rFonts w:ascii="Times New Roman" w:hAnsi="Times New Roman"/>
          <w:b/>
          <w:sz w:val="24"/>
          <w:szCs w:val="24"/>
        </w:rPr>
        <w:t>10</w:t>
      </w:r>
    </w:p>
    <w:p w14:paraId="5A0BA588" w14:textId="5D227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2.3.4 THIN FILM SOLAR PANEL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E82A88">
        <w:rPr>
          <w:rFonts w:ascii="Times New Roman" w:hAnsi="Times New Roman"/>
          <w:b/>
          <w:sz w:val="24"/>
          <w:szCs w:val="24"/>
        </w:rPr>
        <w:t xml:space="preserve">            </w:t>
      </w:r>
      <w:r w:rsidR="0026097F">
        <w:rPr>
          <w:rFonts w:ascii="Times New Roman" w:hAnsi="Times New Roman"/>
          <w:b/>
          <w:sz w:val="24"/>
          <w:szCs w:val="24"/>
        </w:rPr>
        <w:t>11</w:t>
      </w:r>
    </w:p>
    <w:p w14:paraId="0BDA48F2" w14:textId="027526D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2.4 RECHARGEABLE FAN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502D2D07" w14:textId="00F3F6BC" w:rsidR="008A4486" w:rsidRDefault="008A4486" w:rsidP="008A4486">
      <w:pPr>
        <w:spacing w:line="480" w:lineRule="auto"/>
        <w:rPr>
          <w:rFonts w:ascii="Times New Roman" w:hAnsi="Times New Roman"/>
          <w:b/>
          <w:sz w:val="24"/>
          <w:szCs w:val="24"/>
        </w:rPr>
      </w:pPr>
      <w:r>
        <w:rPr>
          <w:rFonts w:ascii="Times New Roman" w:hAnsi="Times New Roman"/>
          <w:b/>
          <w:sz w:val="24"/>
          <w:szCs w:val="24"/>
        </w:rPr>
        <w:lastRenderedPageBreak/>
        <w:t>2.5 UNIVERSAL SERIAL BUS (USB)</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2</w:t>
      </w:r>
    </w:p>
    <w:p w14:paraId="70253976" w14:textId="6DC3C392" w:rsidR="008A4486" w:rsidRDefault="008A4486" w:rsidP="008A4486">
      <w:pPr>
        <w:spacing w:line="480" w:lineRule="auto"/>
        <w:rPr>
          <w:rFonts w:ascii="Times New Roman" w:hAnsi="Times New Roman"/>
          <w:b/>
          <w:sz w:val="24"/>
          <w:szCs w:val="24"/>
        </w:rPr>
      </w:pPr>
      <w:r>
        <w:rPr>
          <w:rFonts w:ascii="Times New Roman" w:hAnsi="Times New Roman"/>
          <w:b/>
          <w:sz w:val="24"/>
          <w:szCs w:val="24"/>
        </w:rPr>
        <w:t>2.6 LIGHT-EMITTING DIODE (LED)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4</w:t>
      </w:r>
    </w:p>
    <w:p w14:paraId="5F1A4E7D" w14:textId="53172F4F"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2.6.1 DIFERENT TYPES OF LED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5</w:t>
      </w:r>
    </w:p>
    <w:p w14:paraId="0F41FD89" w14:textId="0900B83B" w:rsidR="008A4486" w:rsidRDefault="008A4486" w:rsidP="008A4486">
      <w:pPr>
        <w:spacing w:line="480" w:lineRule="auto"/>
        <w:rPr>
          <w:rFonts w:ascii="Times New Roman" w:hAnsi="Times New Roman"/>
          <w:b/>
          <w:sz w:val="24"/>
          <w:szCs w:val="24"/>
        </w:rPr>
      </w:pPr>
      <w:r>
        <w:rPr>
          <w:rFonts w:ascii="Times New Roman" w:hAnsi="Times New Roman"/>
          <w:b/>
          <w:sz w:val="24"/>
          <w:szCs w:val="24"/>
        </w:rPr>
        <w:t>2.7 REVIEW OF RELATED PROJECT WORK ON SERF</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r w:rsidR="0026097F">
        <w:rPr>
          <w:rFonts w:ascii="Times New Roman" w:hAnsi="Times New Roman"/>
          <w:b/>
          <w:sz w:val="24"/>
          <w:szCs w:val="24"/>
        </w:rPr>
        <w:t>8</w:t>
      </w:r>
    </w:p>
    <w:p w14:paraId="71A8285D" w14:textId="5EBA53A9" w:rsidR="008A4486" w:rsidRDefault="008A4486" w:rsidP="008A4486">
      <w:pPr>
        <w:spacing w:line="480" w:lineRule="auto"/>
        <w:rPr>
          <w:rFonts w:ascii="Times New Roman" w:hAnsi="Times New Roman"/>
          <w:b/>
          <w:sz w:val="24"/>
          <w:szCs w:val="24"/>
        </w:rPr>
      </w:pPr>
      <w:r>
        <w:rPr>
          <w:rFonts w:ascii="Times New Roman" w:hAnsi="Times New Roman"/>
          <w:b/>
          <w:sz w:val="24"/>
          <w:szCs w:val="24"/>
        </w:rPr>
        <w:t>2.8 THE BLOCK DIAGRAM OF THE PROJECT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21</w:t>
      </w:r>
    </w:p>
    <w:p w14:paraId="5B216F72" w14:textId="77777777" w:rsidR="008A4486" w:rsidRDefault="008A4486" w:rsidP="008A4486">
      <w:pPr>
        <w:spacing w:line="480" w:lineRule="auto"/>
        <w:rPr>
          <w:rFonts w:ascii="Times New Roman" w:hAnsi="Times New Roman"/>
          <w:b/>
          <w:sz w:val="24"/>
          <w:szCs w:val="24"/>
        </w:rPr>
      </w:pPr>
    </w:p>
    <w:p w14:paraId="2CBD4567" w14:textId="77777777" w:rsidR="008A4486" w:rsidRDefault="008A4486" w:rsidP="008A4486">
      <w:pPr>
        <w:spacing w:line="480" w:lineRule="auto"/>
        <w:rPr>
          <w:rFonts w:ascii="Times New Roman" w:hAnsi="Times New Roman"/>
          <w:b/>
          <w:sz w:val="28"/>
          <w:szCs w:val="28"/>
        </w:rPr>
      </w:pPr>
      <w:r>
        <w:rPr>
          <w:rFonts w:ascii="Times New Roman" w:hAnsi="Times New Roman"/>
          <w:b/>
          <w:sz w:val="28"/>
          <w:szCs w:val="28"/>
        </w:rPr>
        <w:t>CHAPTER THREE</w:t>
      </w:r>
    </w:p>
    <w:p w14:paraId="741C43DA" w14:textId="024DAFC7"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3.1 METHODOLOGY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7B63EE50" w14:textId="058038BE" w:rsidR="008A4486" w:rsidRDefault="008A4486" w:rsidP="008A4486">
      <w:pPr>
        <w:spacing w:line="480" w:lineRule="auto"/>
        <w:rPr>
          <w:rFonts w:ascii="Times New Roman" w:hAnsi="Times New Roman"/>
          <w:b/>
          <w:sz w:val="24"/>
          <w:szCs w:val="24"/>
        </w:rPr>
      </w:pPr>
      <w:r>
        <w:rPr>
          <w:rFonts w:ascii="Times New Roman" w:hAnsi="Times New Roman"/>
          <w:b/>
          <w:sz w:val="24"/>
          <w:szCs w:val="24"/>
        </w:rPr>
        <w:t>3.2 COMPONENT SELECTION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3</w:t>
      </w:r>
    </w:p>
    <w:p w14:paraId="43BA7776" w14:textId="1868085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 SYSTEM SIMULATION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6385C235" w14:textId="1EF4878F"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3.3.1 SIMULATION OBJECTIVES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5</w:t>
      </w:r>
    </w:p>
    <w:p w14:paraId="1D784B04" w14:textId="66C06BE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3.3.2 SIMULATION OUTCOME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2AE2912D" w14:textId="1B3E7E75" w:rsidR="008A4486" w:rsidRDefault="008A4486" w:rsidP="008A4486">
      <w:pPr>
        <w:spacing w:line="480" w:lineRule="auto"/>
        <w:rPr>
          <w:rFonts w:ascii="Times New Roman" w:hAnsi="Times New Roman"/>
          <w:b/>
          <w:sz w:val="24"/>
          <w:szCs w:val="24"/>
        </w:rPr>
      </w:pPr>
      <w:r>
        <w:rPr>
          <w:rFonts w:ascii="Times New Roman" w:hAnsi="Times New Roman"/>
          <w:b/>
          <w:sz w:val="24"/>
          <w:szCs w:val="24"/>
        </w:rPr>
        <w:t>3.4 ASSEMBLING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50E83214" w14:textId="7D00B517"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 BLOCK DIAGRAM OF THE SYSTEM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6</w:t>
      </w:r>
    </w:p>
    <w:p w14:paraId="76D61516" w14:textId="17AF8144" w:rsidR="008A4486" w:rsidRDefault="008A4486" w:rsidP="008A4486">
      <w:pPr>
        <w:spacing w:line="480" w:lineRule="auto"/>
        <w:rPr>
          <w:rFonts w:ascii="Times New Roman" w:hAnsi="Times New Roman"/>
          <w:b/>
          <w:sz w:val="24"/>
          <w:szCs w:val="24"/>
        </w:rPr>
      </w:pPr>
      <w:r>
        <w:rPr>
          <w:rFonts w:ascii="Times New Roman" w:hAnsi="Times New Roman"/>
          <w:b/>
          <w:sz w:val="24"/>
          <w:szCs w:val="24"/>
        </w:rPr>
        <w:t>3.5.1 EXPLANATION OF FLOW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w:t>
      </w:r>
      <w:r w:rsidR="0026097F">
        <w:rPr>
          <w:rFonts w:ascii="Times New Roman" w:hAnsi="Times New Roman"/>
          <w:b/>
          <w:sz w:val="24"/>
          <w:szCs w:val="24"/>
        </w:rPr>
        <w:t>7</w:t>
      </w:r>
    </w:p>
    <w:p w14:paraId="0DF3D572" w14:textId="77777777" w:rsidR="008A4486" w:rsidRDefault="008A4486" w:rsidP="008A4486">
      <w:pPr>
        <w:spacing w:line="480" w:lineRule="auto"/>
        <w:rPr>
          <w:rFonts w:ascii="Times New Roman" w:hAnsi="Times New Roman"/>
          <w:b/>
          <w:sz w:val="28"/>
          <w:szCs w:val="24"/>
        </w:rPr>
      </w:pPr>
    </w:p>
    <w:p w14:paraId="5E5031FB" w14:textId="77777777" w:rsidR="008A4486" w:rsidRPr="00724956" w:rsidRDefault="008A4486" w:rsidP="008A4486">
      <w:pPr>
        <w:spacing w:line="480" w:lineRule="auto"/>
        <w:rPr>
          <w:rFonts w:ascii="Times New Roman" w:hAnsi="Times New Roman"/>
          <w:b/>
          <w:sz w:val="28"/>
          <w:szCs w:val="24"/>
        </w:rPr>
      </w:pPr>
      <w:r w:rsidRPr="00724956">
        <w:rPr>
          <w:rFonts w:ascii="Times New Roman" w:hAnsi="Times New Roman"/>
          <w:b/>
          <w:sz w:val="28"/>
          <w:szCs w:val="24"/>
        </w:rPr>
        <w:t>CHAPTER FOUR</w:t>
      </w:r>
    </w:p>
    <w:p w14:paraId="459A5388" w14:textId="647285D4" w:rsidR="008A4486" w:rsidRDefault="008A4486" w:rsidP="008A4486">
      <w:pPr>
        <w:spacing w:line="480" w:lineRule="auto"/>
        <w:rPr>
          <w:rFonts w:ascii="Times New Roman" w:hAnsi="Times New Roman"/>
          <w:b/>
          <w:sz w:val="24"/>
          <w:szCs w:val="24"/>
        </w:rPr>
      </w:pPr>
      <w:r>
        <w:rPr>
          <w:rFonts w:ascii="Times New Roman" w:hAnsi="Times New Roman"/>
          <w:b/>
          <w:sz w:val="24"/>
          <w:szCs w:val="24"/>
        </w:rPr>
        <w:t>4.1 TEST AND ANALYSIS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4C837115" w14:textId="77777777"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 ASSEMBLY OF THE SOLAR-ENABLED</w:t>
      </w:r>
    </w:p>
    <w:p w14:paraId="699602F3" w14:textId="3B15DB44" w:rsidR="008A4486" w:rsidRDefault="008A4486" w:rsidP="008A4486">
      <w:pPr>
        <w:spacing w:line="480" w:lineRule="auto"/>
        <w:rPr>
          <w:rFonts w:ascii="Times New Roman" w:hAnsi="Times New Roman"/>
          <w:b/>
          <w:sz w:val="24"/>
          <w:szCs w:val="24"/>
        </w:rPr>
      </w:pPr>
      <w:r>
        <w:rPr>
          <w:rFonts w:ascii="Times New Roman" w:hAnsi="Times New Roman"/>
          <w:b/>
          <w:sz w:val="24"/>
          <w:szCs w:val="24"/>
        </w:rPr>
        <w:t xml:space="preserve"> RECHARGEABLE FAN COMPONENT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3AFC19B1" w14:textId="103894EC" w:rsidR="008A4486" w:rsidRDefault="008A4486" w:rsidP="008A4486">
      <w:pPr>
        <w:spacing w:line="480" w:lineRule="auto"/>
        <w:rPr>
          <w:rFonts w:ascii="Times New Roman" w:hAnsi="Times New Roman"/>
          <w:b/>
          <w:sz w:val="24"/>
          <w:szCs w:val="24"/>
        </w:rPr>
      </w:pPr>
      <w:r>
        <w:rPr>
          <w:rFonts w:ascii="Times New Roman" w:hAnsi="Times New Roman"/>
          <w:b/>
          <w:sz w:val="24"/>
          <w:szCs w:val="24"/>
        </w:rPr>
        <w:t>4.2.1 THE SOLAR PANEL (PHOTOVOLTAIC CELLS)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30</w:t>
      </w:r>
    </w:p>
    <w:p w14:paraId="747266FA" w14:textId="22C2B545" w:rsidR="008A4486" w:rsidRDefault="008A4486" w:rsidP="00BB0E23">
      <w:pPr>
        <w:spacing w:line="360" w:lineRule="auto"/>
        <w:rPr>
          <w:rFonts w:ascii="Times New Roman" w:hAnsi="Times New Roman"/>
          <w:b/>
          <w:sz w:val="24"/>
          <w:szCs w:val="24"/>
        </w:rPr>
      </w:pPr>
      <w:r>
        <w:rPr>
          <w:rFonts w:ascii="Times New Roman" w:hAnsi="Times New Roman"/>
          <w:b/>
          <w:sz w:val="24"/>
          <w:szCs w:val="24"/>
        </w:rPr>
        <w:t>4.2.2 THE LION BATTERY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31</w:t>
      </w:r>
    </w:p>
    <w:p w14:paraId="63E57031" w14:textId="235D581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4.3 SUMMARY OF THE SYSTEM ASSEMBLY</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32</w:t>
      </w:r>
    </w:p>
    <w:p w14:paraId="740DECE0" w14:textId="13B4AA53" w:rsidR="008A4486" w:rsidRDefault="008A4486" w:rsidP="00BB0E23">
      <w:pPr>
        <w:spacing w:line="360" w:lineRule="auto"/>
        <w:rPr>
          <w:rFonts w:ascii="Times New Roman" w:hAnsi="Times New Roman"/>
          <w:b/>
          <w:sz w:val="24"/>
          <w:szCs w:val="24"/>
        </w:rPr>
      </w:pPr>
      <w:r>
        <w:rPr>
          <w:rFonts w:ascii="Times New Roman" w:hAnsi="Times New Roman"/>
          <w:b/>
          <w:sz w:val="24"/>
          <w:szCs w:val="24"/>
        </w:rPr>
        <w:lastRenderedPageBreak/>
        <w:t>4.4 CIRCUIT DIAGRAM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33</w:t>
      </w:r>
    </w:p>
    <w:p w14:paraId="55454EDA" w14:textId="04EBB7B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4.4.0 EXPLANATION OF MAJOR SECTIONS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EEED63D" w14:textId="7696CE9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4.4.1 SOLAR INPUT AND CHARGING STAGE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0B9DC239" w14:textId="54BDEE8B"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4.4.2 BATTERY STORAGE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E30B2F0" w14:textId="188826F1"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4.4.3 FAN VOLTAGE CONTROL AND SPEED REGULATION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6D4D7DCC" w14:textId="42EF8F9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4.4.4 PERIPHERAL OUTPUT</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50DFE86E" w14:textId="4B8DCF86" w:rsidR="008A4486" w:rsidRDefault="008A4486" w:rsidP="00BB0E23">
      <w:pPr>
        <w:spacing w:line="360" w:lineRule="auto"/>
        <w:rPr>
          <w:rFonts w:ascii="Times New Roman" w:hAnsi="Times New Roman"/>
          <w:b/>
          <w:sz w:val="24"/>
          <w:szCs w:val="24"/>
        </w:rPr>
      </w:pPr>
      <w:r>
        <w:rPr>
          <w:rFonts w:ascii="Times New Roman" w:hAnsi="Times New Roman"/>
          <w:b/>
          <w:sz w:val="24"/>
          <w:szCs w:val="24"/>
        </w:rPr>
        <w:t>4.4.5 PROTECTION AND SWITCHING</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26097F">
        <w:rPr>
          <w:rFonts w:ascii="Times New Roman" w:hAnsi="Times New Roman"/>
          <w:b/>
          <w:sz w:val="24"/>
          <w:szCs w:val="24"/>
        </w:rPr>
        <w:t>34</w:t>
      </w:r>
    </w:p>
    <w:p w14:paraId="38E49E66" w14:textId="4519BD77" w:rsidR="008A4486" w:rsidRDefault="008A4486" w:rsidP="00BB0E23">
      <w:pPr>
        <w:spacing w:line="360" w:lineRule="auto"/>
        <w:rPr>
          <w:rFonts w:ascii="Times New Roman" w:hAnsi="Times New Roman"/>
          <w:b/>
          <w:sz w:val="24"/>
          <w:szCs w:val="24"/>
        </w:rPr>
      </w:pPr>
      <w:r>
        <w:rPr>
          <w:rFonts w:ascii="Times New Roman" w:hAnsi="Times New Roman"/>
          <w:b/>
          <w:sz w:val="24"/>
          <w:szCs w:val="24"/>
        </w:rPr>
        <w:t>4.5 CONSTRUCTION PROCEDURE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3</w:t>
      </w:r>
      <w:r w:rsidR="00D91FFF">
        <w:rPr>
          <w:rFonts w:ascii="Times New Roman" w:hAnsi="Times New Roman"/>
          <w:b/>
          <w:sz w:val="24"/>
          <w:szCs w:val="24"/>
        </w:rPr>
        <w:t>5</w:t>
      </w:r>
    </w:p>
    <w:p w14:paraId="359D921C" w14:textId="483DF897"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 xml:space="preserve">4.5.1 SIMULATION AND LAYOUT DESIGN </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78FB1AF4" w14:textId="3BC9C9A1"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4.5.2 VEROBOARD IMPLEMENTATION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5445FA3A" w14:textId="56D4070C" w:rsidR="008A4486" w:rsidRPr="00724956" w:rsidRDefault="008A4486" w:rsidP="00BB0E23">
      <w:pPr>
        <w:spacing w:line="360" w:lineRule="auto"/>
        <w:jc w:val="both"/>
        <w:rPr>
          <w:rFonts w:ascii="Times New Roman" w:hAnsi="Times New Roman"/>
          <w:b/>
          <w:bCs/>
          <w:sz w:val="24"/>
          <w:szCs w:val="24"/>
        </w:rPr>
      </w:pPr>
      <w:r w:rsidRPr="00724956">
        <w:rPr>
          <w:rFonts w:ascii="Times New Roman" w:hAnsi="Times New Roman"/>
          <w:b/>
          <w:bCs/>
          <w:sz w:val="24"/>
          <w:szCs w:val="24"/>
        </w:rPr>
        <w:t>4.5.3 COMPONENT PLACEMENT AND SOLDERING</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5</w:t>
      </w:r>
    </w:p>
    <w:p w14:paraId="1B9D5904" w14:textId="0DD9DEBC"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4.5.4 SYSTEM INTEGRATION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7E6CAF0A" w14:textId="635262C6"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4.5.5 ENCLOSURE SETUP</w:t>
      </w:r>
      <w:r w:rsidRPr="00724956">
        <w:rPr>
          <w:rFonts w:ascii="Times New Roman" w:hAnsi="Times New Roman"/>
          <w:b/>
          <w:bCs/>
          <w:sz w:val="24"/>
          <w:szCs w:val="24"/>
        </w:rPr>
        <w:tab/>
      </w:r>
      <w:r>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2A840281" w14:textId="39B36894" w:rsidR="008A4486" w:rsidRPr="00724956" w:rsidRDefault="008A4486" w:rsidP="00BB0E23">
      <w:pPr>
        <w:pStyle w:val="Heading1"/>
        <w:spacing w:line="360" w:lineRule="auto"/>
        <w:rPr>
          <w:rFonts w:ascii="Times New Roman" w:hAnsi="Times New Roman" w:cs="Times New Roman"/>
          <w:b/>
          <w:color w:val="auto"/>
          <w:sz w:val="24"/>
          <w:szCs w:val="24"/>
        </w:rPr>
      </w:pPr>
      <w:r w:rsidRPr="00724956">
        <w:rPr>
          <w:rFonts w:ascii="Times New Roman" w:hAnsi="Times New Roman" w:cs="Times New Roman"/>
          <w:b/>
          <w:color w:val="auto"/>
          <w:sz w:val="24"/>
          <w:szCs w:val="24"/>
        </w:rPr>
        <w:t>4.6 EVALUATION OF FAN PERFORMANCE</w:t>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r>
      <w:r w:rsidRPr="00724956">
        <w:rPr>
          <w:rFonts w:ascii="Times New Roman" w:hAnsi="Times New Roman" w:cs="Times New Roman"/>
          <w:b/>
          <w:color w:val="auto"/>
          <w:sz w:val="24"/>
          <w:szCs w:val="24"/>
        </w:rPr>
        <w:tab/>
        <w:t>3</w:t>
      </w:r>
      <w:r w:rsidR="00D91FFF">
        <w:rPr>
          <w:rFonts w:ascii="Times New Roman" w:hAnsi="Times New Roman" w:cs="Times New Roman"/>
          <w:b/>
          <w:color w:val="auto"/>
          <w:sz w:val="24"/>
          <w:szCs w:val="24"/>
        </w:rPr>
        <w:t>6</w:t>
      </w:r>
    </w:p>
    <w:p w14:paraId="2560C9AF" w14:textId="49AD4E34"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4.6.1 AIRFLOW MEASUREMENT (CFM)</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6</w:t>
      </w:r>
    </w:p>
    <w:p w14:paraId="0D26089B" w14:textId="02D904E2" w:rsidR="008A4486" w:rsidRPr="00724956" w:rsidRDefault="008A4486" w:rsidP="00BB0E23">
      <w:pPr>
        <w:spacing w:line="360" w:lineRule="auto"/>
        <w:rPr>
          <w:rFonts w:ascii="Times New Roman" w:hAnsi="Times New Roman"/>
          <w:b/>
          <w:bCs/>
          <w:sz w:val="24"/>
          <w:szCs w:val="24"/>
        </w:rPr>
      </w:pPr>
      <w:r w:rsidRPr="00724956">
        <w:rPr>
          <w:rFonts w:ascii="Times New Roman" w:hAnsi="Times New Roman"/>
          <w:b/>
          <w:bCs/>
          <w:sz w:val="24"/>
          <w:szCs w:val="24"/>
        </w:rPr>
        <w:t>4.6.2 EFFICIENCY CALCULATION</w:t>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r>
      <w:r w:rsidRPr="00724956">
        <w:rPr>
          <w:rFonts w:ascii="Times New Roman" w:hAnsi="Times New Roman"/>
          <w:b/>
          <w:bCs/>
          <w:sz w:val="24"/>
          <w:szCs w:val="24"/>
        </w:rPr>
        <w:tab/>
        <w:t>3</w:t>
      </w:r>
      <w:r w:rsidR="00D91FFF">
        <w:rPr>
          <w:rFonts w:ascii="Times New Roman" w:hAnsi="Times New Roman"/>
          <w:b/>
          <w:bCs/>
          <w:sz w:val="24"/>
          <w:szCs w:val="24"/>
        </w:rPr>
        <w:t>7</w:t>
      </w:r>
    </w:p>
    <w:p w14:paraId="0724E779" w14:textId="77777777" w:rsidR="008A4486" w:rsidRDefault="008A4486" w:rsidP="00BB0E23">
      <w:pPr>
        <w:spacing w:line="360" w:lineRule="auto"/>
        <w:rPr>
          <w:rFonts w:ascii="Times New Roman" w:hAnsi="Times New Roman"/>
          <w:b/>
          <w:bCs/>
          <w:sz w:val="28"/>
          <w:szCs w:val="28"/>
        </w:rPr>
      </w:pPr>
    </w:p>
    <w:p w14:paraId="2DD0B32C" w14:textId="77777777" w:rsidR="008A4486" w:rsidRPr="00724956" w:rsidRDefault="008A4486" w:rsidP="00BB0E23">
      <w:pPr>
        <w:spacing w:line="360" w:lineRule="auto"/>
        <w:rPr>
          <w:rFonts w:ascii="Times New Roman" w:hAnsi="Times New Roman"/>
          <w:b/>
          <w:bCs/>
          <w:sz w:val="28"/>
          <w:szCs w:val="28"/>
        </w:rPr>
      </w:pPr>
      <w:r w:rsidRPr="00724956">
        <w:rPr>
          <w:rFonts w:ascii="Times New Roman" w:hAnsi="Times New Roman"/>
          <w:b/>
          <w:bCs/>
          <w:sz w:val="28"/>
          <w:szCs w:val="28"/>
        </w:rPr>
        <w:t>CHAPTER FIVE</w:t>
      </w:r>
    </w:p>
    <w:p w14:paraId="3A766AE3" w14:textId="51EF32D7" w:rsidR="008A4486" w:rsidRPr="00724956"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5.1 CONCLUSION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211C4199" w14:textId="66BD19DA" w:rsidR="00BB0E23" w:rsidRDefault="008A4486" w:rsidP="00BB0E23">
      <w:pPr>
        <w:spacing w:line="360" w:lineRule="auto"/>
        <w:rPr>
          <w:rFonts w:ascii="Times New Roman" w:hAnsi="Times New Roman"/>
          <w:b/>
          <w:sz w:val="24"/>
          <w:szCs w:val="24"/>
        </w:rPr>
      </w:pPr>
      <w:r w:rsidRPr="00724956">
        <w:rPr>
          <w:rFonts w:ascii="Times New Roman" w:hAnsi="Times New Roman"/>
          <w:b/>
          <w:sz w:val="24"/>
          <w:szCs w:val="24"/>
        </w:rPr>
        <w:t>5.2 RECCOMENDATION</w:t>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r>
      <w:r>
        <w:rPr>
          <w:rFonts w:ascii="Times New Roman" w:hAnsi="Times New Roman"/>
          <w:b/>
          <w:sz w:val="24"/>
          <w:szCs w:val="24"/>
        </w:rPr>
        <w:tab/>
      </w:r>
      <w:r w:rsidRPr="00724956">
        <w:rPr>
          <w:rFonts w:ascii="Times New Roman" w:hAnsi="Times New Roman"/>
          <w:b/>
          <w:sz w:val="24"/>
          <w:szCs w:val="24"/>
        </w:rPr>
        <w:tab/>
      </w:r>
      <w:r w:rsidRPr="00724956">
        <w:rPr>
          <w:rFonts w:ascii="Times New Roman" w:hAnsi="Times New Roman"/>
          <w:b/>
          <w:sz w:val="24"/>
          <w:szCs w:val="24"/>
        </w:rPr>
        <w:tab/>
        <w:t>3</w:t>
      </w:r>
      <w:r w:rsidR="00D91FFF">
        <w:rPr>
          <w:rFonts w:ascii="Times New Roman" w:hAnsi="Times New Roman"/>
          <w:b/>
          <w:sz w:val="24"/>
          <w:szCs w:val="24"/>
        </w:rPr>
        <w:t>8</w:t>
      </w:r>
    </w:p>
    <w:p w14:paraId="595141E1" w14:textId="29AD7828" w:rsidR="008A4486" w:rsidRPr="00BB0E23" w:rsidRDefault="008A4486" w:rsidP="00BB0E23">
      <w:pPr>
        <w:spacing w:line="360" w:lineRule="auto"/>
        <w:rPr>
          <w:rFonts w:ascii="Times New Roman" w:hAnsi="Times New Roman"/>
          <w:b/>
          <w:sz w:val="24"/>
          <w:szCs w:val="24"/>
        </w:rPr>
      </w:pPr>
      <w:r w:rsidRPr="00724956">
        <w:rPr>
          <w:rFonts w:ascii="Times New Roman" w:hAnsi="Times New Roman"/>
          <w:b/>
          <w:sz w:val="28"/>
          <w:szCs w:val="28"/>
        </w:rPr>
        <w:t>REFERENCES</w:t>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r>
      <w:r w:rsidRPr="00724956">
        <w:rPr>
          <w:rFonts w:ascii="Times New Roman" w:hAnsi="Times New Roman"/>
          <w:b/>
          <w:sz w:val="28"/>
          <w:szCs w:val="28"/>
        </w:rPr>
        <w:tab/>
        <w:t>3</w:t>
      </w:r>
      <w:r w:rsidR="00D91FFF">
        <w:rPr>
          <w:rFonts w:ascii="Times New Roman" w:hAnsi="Times New Roman"/>
          <w:b/>
          <w:sz w:val="28"/>
          <w:szCs w:val="28"/>
        </w:rPr>
        <w:t>9</w:t>
      </w:r>
    </w:p>
    <w:p w14:paraId="0511A07A" w14:textId="77777777" w:rsidR="008A4486" w:rsidRDefault="008A4486" w:rsidP="008A4486">
      <w:pPr>
        <w:spacing w:line="480" w:lineRule="auto"/>
        <w:rPr>
          <w:rFonts w:ascii="Times New Roman" w:hAnsi="Times New Roman"/>
          <w:b/>
          <w:sz w:val="28"/>
          <w:szCs w:val="28"/>
        </w:rPr>
      </w:pPr>
    </w:p>
    <w:p w14:paraId="0A489069" w14:textId="77777777" w:rsidR="00BB0E23" w:rsidRDefault="00BB0E23" w:rsidP="008A4486">
      <w:pPr>
        <w:spacing w:line="480" w:lineRule="auto"/>
        <w:jc w:val="center"/>
        <w:rPr>
          <w:rFonts w:ascii="Times New Roman" w:hAnsi="Times New Roman"/>
          <w:b/>
          <w:bCs/>
          <w:sz w:val="32"/>
          <w:szCs w:val="28"/>
        </w:rPr>
      </w:pPr>
    </w:p>
    <w:p w14:paraId="425E86E2" w14:textId="77777777" w:rsidR="00BB0E23" w:rsidRDefault="00BB0E23" w:rsidP="008A4486">
      <w:pPr>
        <w:spacing w:line="480" w:lineRule="auto"/>
        <w:jc w:val="center"/>
        <w:rPr>
          <w:rFonts w:ascii="Times New Roman" w:hAnsi="Times New Roman"/>
          <w:b/>
          <w:bCs/>
          <w:sz w:val="32"/>
          <w:szCs w:val="28"/>
        </w:rPr>
      </w:pPr>
    </w:p>
    <w:p w14:paraId="47BDF423" w14:textId="77777777" w:rsidR="00BB0E23" w:rsidRDefault="00BB0E23" w:rsidP="008A4486">
      <w:pPr>
        <w:spacing w:line="480" w:lineRule="auto"/>
        <w:jc w:val="center"/>
        <w:rPr>
          <w:rFonts w:ascii="Times New Roman" w:hAnsi="Times New Roman"/>
          <w:b/>
          <w:bCs/>
          <w:sz w:val="32"/>
          <w:szCs w:val="28"/>
        </w:rPr>
      </w:pPr>
    </w:p>
    <w:p w14:paraId="4D7A23C7" w14:textId="3F695A67" w:rsidR="008A4486" w:rsidRPr="008A4486" w:rsidRDefault="008A4486" w:rsidP="008A4486">
      <w:pPr>
        <w:spacing w:line="480" w:lineRule="auto"/>
        <w:jc w:val="center"/>
        <w:rPr>
          <w:rFonts w:ascii="Times New Roman" w:hAnsi="Times New Roman"/>
          <w:b/>
          <w:bCs/>
          <w:sz w:val="26"/>
          <w:szCs w:val="26"/>
        </w:rPr>
      </w:pPr>
      <w:r w:rsidRPr="00B222FC">
        <w:rPr>
          <w:rFonts w:ascii="Times New Roman" w:hAnsi="Times New Roman"/>
          <w:b/>
          <w:bCs/>
          <w:sz w:val="32"/>
          <w:szCs w:val="28"/>
        </w:rPr>
        <w:t>LIST OF FIGURES AND TABLES</w:t>
      </w:r>
    </w:p>
    <w:p w14:paraId="61BB5904" w14:textId="77777777" w:rsidR="008A4486" w:rsidRDefault="008A4486" w:rsidP="008A4486">
      <w:pPr>
        <w:spacing w:line="480" w:lineRule="auto"/>
        <w:rPr>
          <w:rFonts w:ascii="Times New Roman" w:hAnsi="Times New Roman"/>
          <w:b/>
          <w:bCs/>
          <w:sz w:val="26"/>
          <w:szCs w:val="26"/>
        </w:rPr>
      </w:pPr>
      <w:r>
        <w:rPr>
          <w:rFonts w:ascii="Times New Roman" w:hAnsi="Times New Roman"/>
          <w:b/>
          <w:bCs/>
          <w:sz w:val="26"/>
          <w:szCs w:val="26"/>
        </w:rPr>
        <w:lastRenderedPageBreak/>
        <w:t>LIST OF FIGURES</w:t>
      </w:r>
    </w:p>
    <w:p w14:paraId="6B52D27B" w14:textId="6CB4BFB6"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 MONOCRYSTALLINE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9</w:t>
      </w:r>
    </w:p>
    <w:p w14:paraId="6361A554" w14:textId="12AF869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2.2: POLYCRYSTALLINE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00812910">
        <w:rPr>
          <w:rFonts w:ascii="Times New Roman" w:hAnsi="Times New Roman"/>
          <w:b/>
          <w:iCs/>
          <w:color w:val="000000" w:themeColor="text1"/>
          <w:sz w:val="24"/>
          <w:szCs w:val="24"/>
        </w:rPr>
        <w:t>10</w:t>
      </w:r>
    </w:p>
    <w:p w14:paraId="3410700B" w14:textId="4C878E4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2.3: THIN FILM SOLAR PANEL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2</w:t>
      </w:r>
    </w:p>
    <w:p w14:paraId="75A71861" w14:textId="12EEE9EA"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2.4.: UNIVERSAL SERIAL BUS</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3</w:t>
      </w:r>
    </w:p>
    <w:p w14:paraId="265F3EE5" w14:textId="287393FF"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2.5: LED SYMBOL</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EFCA232" w14:textId="538DDDC9"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2.6: SIMPLE LED CIRCUIT</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5</w:t>
      </w:r>
    </w:p>
    <w:p w14:paraId="2CE72B30" w14:textId="15DA52F0"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2.7: MINIATURE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3B708DCE" w14:textId="3DD003B8"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2.8: HIGH-POWER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6</w:t>
      </w:r>
    </w:p>
    <w:p w14:paraId="67FCE89B" w14:textId="4E903774"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2.9: FLASH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7</w:t>
      </w:r>
    </w:p>
    <w:p w14:paraId="6C747B2A" w14:textId="2646E482" w:rsidR="008A4486" w:rsidRPr="0037482C" w:rsidRDefault="008A4486" w:rsidP="008A4486">
      <w:pPr>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2.10: ALPHANUMERIC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4BA5F9EF" w14:textId="3F6125C4" w:rsidR="008A4486" w:rsidRPr="0037482C" w:rsidRDefault="008A4486" w:rsidP="008A4486">
      <w:pPr>
        <w:tabs>
          <w:tab w:val="left" w:pos="3000"/>
        </w:tabs>
        <w:spacing w:line="480" w:lineRule="auto"/>
        <w:rPr>
          <w:rFonts w:ascii="Times New Roman" w:hAnsi="Times New Roman"/>
          <w:b/>
          <w:iCs/>
          <w:color w:val="000000" w:themeColor="text1"/>
          <w:sz w:val="24"/>
          <w:szCs w:val="24"/>
        </w:rPr>
      </w:pPr>
      <w:r w:rsidRPr="0037482C">
        <w:rPr>
          <w:rFonts w:ascii="Times New Roman" w:hAnsi="Times New Roman"/>
          <w:b/>
          <w:iCs/>
          <w:color w:val="000000" w:themeColor="text1"/>
          <w:sz w:val="24"/>
          <w:szCs w:val="24"/>
        </w:rPr>
        <w:t>FIGURE 2.11: LIGHTING LED</w:t>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r>
      <w:r>
        <w:rPr>
          <w:rFonts w:ascii="Times New Roman" w:hAnsi="Times New Roman"/>
          <w:b/>
          <w:iCs/>
          <w:color w:val="000000" w:themeColor="text1"/>
          <w:sz w:val="24"/>
          <w:szCs w:val="24"/>
        </w:rPr>
        <w:tab/>
      </w:r>
      <w:r w:rsidRPr="0037482C">
        <w:rPr>
          <w:rFonts w:ascii="Times New Roman" w:hAnsi="Times New Roman"/>
          <w:b/>
          <w:iCs/>
          <w:color w:val="000000" w:themeColor="text1"/>
          <w:sz w:val="24"/>
          <w:szCs w:val="24"/>
        </w:rPr>
        <w:tab/>
        <w:t>1</w:t>
      </w:r>
      <w:r w:rsidR="00812910">
        <w:rPr>
          <w:rFonts w:ascii="Times New Roman" w:hAnsi="Times New Roman"/>
          <w:b/>
          <w:iCs/>
          <w:color w:val="000000" w:themeColor="text1"/>
          <w:sz w:val="24"/>
          <w:szCs w:val="24"/>
        </w:rPr>
        <w:t>8</w:t>
      </w:r>
    </w:p>
    <w:p w14:paraId="39723372" w14:textId="49A2E501"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2.12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75648" behindDoc="0" locked="0" layoutInCell="1" allowOverlap="1" wp14:anchorId="319F47B5" wp14:editId="468EB276">
                <wp:simplePos x="0" y="0"/>
                <wp:positionH relativeFrom="column">
                  <wp:posOffset>4405680</wp:posOffset>
                </wp:positionH>
                <wp:positionV relativeFrom="paragraph">
                  <wp:posOffset>74231</wp:posOffset>
                </wp:positionV>
                <wp:extent cx="360" cy="360"/>
                <wp:effectExtent l="0" t="0" r="0" b="0"/>
                <wp:wrapNone/>
                <wp:docPr id="48" name="Ink 6"/>
                <wp:cNvGraphicFramePr/>
                <a:graphic xmlns:a="http://schemas.openxmlformats.org/drawingml/2006/main">
                  <a:graphicData uri="http://schemas.openxmlformats.org/drawingml/2006/picture">
                    <pic:pic xmlns:pic="http://schemas.openxmlformats.org/drawingml/2006/picture">
                      <pic:nvPicPr>
                        <pic:cNvPr id="48"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00812910">
        <w:rPr>
          <w:rFonts w:ascii="Times New Roman" w:eastAsia="SimSun" w:hAnsi="Times New Roman"/>
          <w:b/>
          <w:iCs/>
          <w:sz w:val="24"/>
          <w:szCs w:val="24"/>
        </w:rPr>
        <w:t>21</w:t>
      </w:r>
    </w:p>
    <w:p w14:paraId="6D2C6C49" w14:textId="4BC46990" w:rsidR="008A4486" w:rsidRPr="0037482C" w:rsidRDefault="008A4486" w:rsidP="008A4486">
      <w:pPr>
        <w:spacing w:before="100" w:beforeAutospacing="1" w:after="200" w:line="480" w:lineRule="auto"/>
        <w:rPr>
          <w:rFonts w:ascii="Times New Roman" w:eastAsia="SimSun" w:hAnsi="Times New Roman"/>
          <w:b/>
          <w:iCs/>
          <w:sz w:val="24"/>
          <w:szCs w:val="24"/>
        </w:rPr>
      </w:pPr>
      <w:r w:rsidRPr="0037482C">
        <w:rPr>
          <w:rFonts w:ascii="Times New Roman" w:eastAsia="SimSun" w:hAnsi="Times New Roman"/>
          <w:b/>
          <w:iCs/>
          <w:sz w:val="24"/>
          <w:szCs w:val="24"/>
        </w:rPr>
        <w:t>FIGURE 3.1 ASSEMBLING BLOCK DIAGRAM</w:t>
      </w:r>
      <w:r w:rsidRPr="0037482C">
        <w:rPr>
          <w:rFonts w:ascii="Times New Roman" w:hAnsi="Times New Roman"/>
          <w:b/>
          <w:iCs/>
          <w:noProof/>
          <w:color w:val="000000" w:themeColor="text1"/>
          <w:sz w:val="24"/>
          <w:szCs w:val="24"/>
        </w:rPr>
        <mc:AlternateContent>
          <mc:Choice Requires="ain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76672" behindDoc="0" locked="0" layoutInCell="1" allowOverlap="1" wp14:anchorId="6B612C2F" wp14:editId="09E906AE">
                <wp:simplePos x="0" y="0"/>
                <wp:positionH relativeFrom="column">
                  <wp:posOffset>4405680</wp:posOffset>
                </wp:positionH>
                <wp:positionV relativeFrom="paragraph">
                  <wp:posOffset>74231</wp:posOffset>
                </wp:positionV>
                <wp:extent cx="360" cy="360"/>
                <wp:effectExtent l="0" t="0" r="0" b="0"/>
                <wp:wrapNone/>
                <wp:docPr id="49" name="Ink 6"/>
                <wp:cNvGraphicFramePr/>
                <a:graphic xmlns:a="http://schemas.openxmlformats.org/drawingml/2006/main">
                  <a:graphicData uri="http://schemas.openxmlformats.org/drawingml/2006/picture">
                    <pic:pic xmlns:pic="http://schemas.openxmlformats.org/drawingml/2006/picture">
                      <pic:nvPicPr>
                        <pic:cNvPr id="4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r>
      <w:r w:rsidRPr="0037482C">
        <w:rPr>
          <w:rFonts w:ascii="Times New Roman" w:eastAsia="SimSun" w:hAnsi="Times New Roman"/>
          <w:b/>
          <w:iCs/>
          <w:sz w:val="24"/>
          <w:szCs w:val="24"/>
        </w:rPr>
        <w:tab/>
        <w:t>2</w:t>
      </w:r>
      <w:r w:rsidR="00812910">
        <w:rPr>
          <w:rFonts w:ascii="Times New Roman" w:eastAsia="SimSun" w:hAnsi="Times New Roman"/>
          <w:b/>
          <w:iCs/>
          <w:sz w:val="24"/>
          <w:szCs w:val="24"/>
        </w:rPr>
        <w:t>7</w:t>
      </w:r>
    </w:p>
    <w:p w14:paraId="238CC79A"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FIG.4.1: DIAGRAM OF SOLAR AND CHARG</w:t>
      </w:r>
      <w:r w:rsidR="00812910">
        <w:rPr>
          <w:rFonts w:ascii="Times New Roman" w:hAnsi="Times New Roman"/>
          <w:b/>
          <w:iCs/>
          <w:sz w:val="24"/>
          <w:szCs w:val="24"/>
        </w:rPr>
        <w:t>E</w:t>
      </w:r>
      <w:r w:rsidRPr="0037482C">
        <w:rPr>
          <w:rFonts w:ascii="Times New Roman" w:hAnsi="Times New Roman"/>
          <w:b/>
          <w:iCs/>
          <w:sz w:val="24"/>
          <w:szCs w:val="24"/>
        </w:rPr>
        <w:t xml:space="preserve"> </w:t>
      </w:r>
    </w:p>
    <w:p w14:paraId="5C431E7C" w14:textId="4967617F"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CONTROLLER CONNECTION</w:t>
      </w:r>
      <w:r w:rsidRPr="0037482C">
        <w:rPr>
          <w:rFonts w:ascii="Times New Roman" w:hAnsi="Times New Roman"/>
          <w:b/>
          <w:iCs/>
          <w:sz w:val="24"/>
          <w:szCs w:val="24"/>
        </w:rPr>
        <w:tab/>
      </w:r>
      <w:r w:rsidR="00812910">
        <w:rPr>
          <w:rFonts w:ascii="Times New Roman" w:hAnsi="Times New Roman"/>
          <w:b/>
          <w:iCs/>
          <w:sz w:val="24"/>
          <w:szCs w:val="24"/>
        </w:rPr>
        <w:t xml:space="preserve">                                                                                   31</w:t>
      </w:r>
      <w:r>
        <w:rPr>
          <w:rFonts w:ascii="Times New Roman" w:hAnsi="Times New Roman"/>
          <w:b/>
          <w:iCs/>
          <w:sz w:val="24"/>
          <w:szCs w:val="24"/>
        </w:rPr>
        <w:tab/>
      </w:r>
      <w:r>
        <w:rPr>
          <w:rFonts w:ascii="Times New Roman" w:hAnsi="Times New Roman"/>
          <w:b/>
          <w:iCs/>
          <w:sz w:val="24"/>
          <w:szCs w:val="24"/>
        </w:rPr>
        <w:tab/>
      </w:r>
    </w:p>
    <w:p w14:paraId="02770B35" w14:textId="77777777" w:rsidR="00812910"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 xml:space="preserve">FIG. 4.2: DIAGRAM OF LION AND CHARGE </w:t>
      </w:r>
    </w:p>
    <w:p w14:paraId="15F55F87" w14:textId="4D0D3DF2" w:rsidR="008A4486" w:rsidRPr="0037482C" w:rsidRDefault="008A4486" w:rsidP="00812910">
      <w:pPr>
        <w:spacing w:before="100" w:beforeAutospacing="1" w:after="200" w:line="360" w:lineRule="auto"/>
        <w:rPr>
          <w:rFonts w:ascii="Times New Roman" w:hAnsi="Times New Roman"/>
          <w:b/>
          <w:iCs/>
          <w:sz w:val="24"/>
          <w:szCs w:val="24"/>
        </w:rPr>
      </w:pPr>
      <w:r w:rsidRPr="0037482C">
        <w:rPr>
          <w:rFonts w:ascii="Times New Roman" w:hAnsi="Times New Roman"/>
          <w:b/>
          <w:iCs/>
          <w:sz w:val="24"/>
          <w:szCs w:val="24"/>
        </w:rPr>
        <w:t>CONTROLLER CONNECTIONS.</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32</w:t>
      </w:r>
    </w:p>
    <w:p w14:paraId="712630C7" w14:textId="77777777" w:rsidR="00544E03" w:rsidRDefault="00544E03" w:rsidP="00615A3C">
      <w:pPr>
        <w:spacing w:before="100" w:beforeAutospacing="1" w:after="200" w:line="480" w:lineRule="auto"/>
        <w:rPr>
          <w:rFonts w:ascii="Times New Roman" w:hAnsi="Times New Roman"/>
          <w:b/>
          <w:iCs/>
          <w:sz w:val="24"/>
          <w:szCs w:val="24"/>
        </w:rPr>
      </w:pPr>
    </w:p>
    <w:p w14:paraId="120765E5" w14:textId="40DCC960" w:rsidR="00544E03"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t xml:space="preserve">FIG: 4.3 DIAGRAM OF SOLAR PANEL, CHARGE </w:t>
      </w:r>
    </w:p>
    <w:p w14:paraId="015E87C7" w14:textId="1C76EA9F" w:rsidR="008A4486" w:rsidRPr="0037482C" w:rsidRDefault="008A4486" w:rsidP="00615A3C">
      <w:pPr>
        <w:spacing w:before="100" w:beforeAutospacing="1" w:after="200" w:line="480" w:lineRule="auto"/>
        <w:rPr>
          <w:rFonts w:ascii="Times New Roman" w:hAnsi="Times New Roman"/>
          <w:b/>
          <w:iCs/>
          <w:sz w:val="24"/>
          <w:szCs w:val="24"/>
        </w:rPr>
      </w:pPr>
      <w:r w:rsidRPr="0037482C">
        <w:rPr>
          <w:rFonts w:ascii="Times New Roman" w:hAnsi="Times New Roman"/>
          <w:b/>
          <w:iCs/>
          <w:sz w:val="24"/>
          <w:szCs w:val="24"/>
        </w:rPr>
        <w:lastRenderedPageBreak/>
        <w:t>CONTROLLER AND BATTERY</w:t>
      </w:r>
      <w:r w:rsidRPr="0037482C">
        <w:rPr>
          <w:rFonts w:ascii="Times New Roman" w:hAnsi="Times New Roman"/>
          <w:b/>
          <w:iCs/>
          <w:sz w:val="24"/>
          <w:szCs w:val="24"/>
        </w:rPr>
        <w:tab/>
      </w:r>
      <w:r w:rsidRPr="0037482C">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Pr>
          <w:rFonts w:ascii="Times New Roman" w:hAnsi="Times New Roman"/>
          <w:b/>
          <w:iCs/>
          <w:sz w:val="24"/>
          <w:szCs w:val="24"/>
        </w:rPr>
        <w:tab/>
      </w:r>
      <w:r w:rsidR="00544E03">
        <w:rPr>
          <w:rFonts w:ascii="Times New Roman" w:hAnsi="Times New Roman"/>
          <w:b/>
          <w:iCs/>
          <w:sz w:val="24"/>
          <w:szCs w:val="24"/>
        </w:rPr>
        <w:t xml:space="preserve">              33</w:t>
      </w:r>
    </w:p>
    <w:p w14:paraId="228B8695" w14:textId="4E611451" w:rsidR="008A4486" w:rsidRPr="008A195F" w:rsidRDefault="008A4486" w:rsidP="008A4486">
      <w:pPr>
        <w:spacing w:line="480" w:lineRule="auto"/>
        <w:rPr>
          <w:rFonts w:ascii="Times New Roman" w:hAnsi="Times New Roman"/>
          <w:b/>
          <w:iCs/>
          <w:sz w:val="24"/>
          <w:szCs w:val="24"/>
        </w:rPr>
      </w:pPr>
      <w:r w:rsidRPr="0037482C">
        <w:rPr>
          <w:rFonts w:ascii="Times New Roman" w:hAnsi="Times New Roman"/>
          <w:b/>
          <w:iCs/>
          <w:sz w:val="24"/>
          <w:szCs w:val="24"/>
        </w:rPr>
        <w:t>FIG: 4.4 CIRCUIT DIAGRAM OF SOLAR POWERED DC FAN</w:t>
      </w:r>
      <w:r w:rsidRPr="0037482C">
        <w:rPr>
          <w:rFonts w:ascii="Times New Roman" w:hAnsi="Times New Roman"/>
          <w:b/>
          <w:iCs/>
          <w:sz w:val="24"/>
          <w:szCs w:val="24"/>
        </w:rPr>
        <w:tab/>
      </w:r>
      <w:r w:rsidRPr="0037482C">
        <w:rPr>
          <w:rFonts w:ascii="Times New Roman" w:hAnsi="Times New Roman"/>
          <w:b/>
          <w:iCs/>
          <w:sz w:val="24"/>
          <w:szCs w:val="24"/>
        </w:rPr>
        <w:tab/>
      </w:r>
      <w:proofErr w:type="gramStart"/>
      <w:r w:rsidRPr="0037482C">
        <w:rPr>
          <w:rFonts w:ascii="Times New Roman" w:hAnsi="Times New Roman"/>
          <w:b/>
          <w:iCs/>
          <w:sz w:val="24"/>
          <w:szCs w:val="24"/>
        </w:rPr>
        <w:tab/>
      </w:r>
      <w:r w:rsidR="00544E03">
        <w:rPr>
          <w:rFonts w:ascii="Times New Roman" w:hAnsi="Times New Roman"/>
          <w:b/>
          <w:iCs/>
          <w:sz w:val="24"/>
          <w:szCs w:val="24"/>
        </w:rPr>
        <w:t xml:space="preserve">  </w:t>
      </w:r>
      <w:r w:rsidRPr="0037482C">
        <w:rPr>
          <w:rFonts w:ascii="Times New Roman" w:hAnsi="Times New Roman"/>
          <w:b/>
          <w:iCs/>
          <w:sz w:val="24"/>
          <w:szCs w:val="24"/>
        </w:rPr>
        <w:t>3</w:t>
      </w:r>
      <w:r w:rsidR="00544E03">
        <w:rPr>
          <w:rFonts w:ascii="Times New Roman" w:hAnsi="Times New Roman"/>
          <w:b/>
          <w:iCs/>
          <w:sz w:val="24"/>
          <w:szCs w:val="24"/>
        </w:rPr>
        <w:t>3</w:t>
      </w:r>
      <w:proofErr w:type="gramEnd"/>
    </w:p>
    <w:p w14:paraId="5DB6B8D4" w14:textId="77777777" w:rsidR="008A4486" w:rsidRPr="0037482C" w:rsidRDefault="008A4486" w:rsidP="008A4486">
      <w:pPr>
        <w:spacing w:line="480" w:lineRule="auto"/>
        <w:rPr>
          <w:rFonts w:ascii="Times New Roman" w:hAnsi="Times New Roman"/>
          <w:b/>
          <w:iCs/>
          <w:sz w:val="28"/>
          <w:szCs w:val="28"/>
        </w:rPr>
      </w:pPr>
      <w:r w:rsidRPr="0037482C">
        <w:rPr>
          <w:rFonts w:ascii="Times New Roman" w:hAnsi="Times New Roman"/>
          <w:b/>
          <w:iCs/>
          <w:sz w:val="28"/>
          <w:szCs w:val="28"/>
        </w:rPr>
        <w:t>LIST OF TABLES</w:t>
      </w:r>
    </w:p>
    <w:p w14:paraId="45DD72EC" w14:textId="29530DFC" w:rsidR="008A4486" w:rsidRPr="0037482C" w:rsidRDefault="008A4486" w:rsidP="008A4486">
      <w:pPr>
        <w:spacing w:line="480" w:lineRule="auto"/>
        <w:rPr>
          <w:rFonts w:ascii="Times New Roman" w:hAnsi="Times New Roman"/>
          <w:b/>
          <w:color w:val="000000" w:themeColor="text1"/>
          <w:sz w:val="24"/>
          <w:szCs w:val="24"/>
        </w:rPr>
      </w:pPr>
      <w:r w:rsidRPr="0037482C">
        <w:rPr>
          <w:rFonts w:ascii="Times New Roman" w:hAnsi="Times New Roman"/>
          <w:b/>
          <w:noProof/>
          <w:color w:val="000000" w:themeColor="text1"/>
          <w:sz w:val="24"/>
          <w:szCs w:val="24"/>
        </w:rPr>
        <mc:AlternateContent>
          <mc:Choice Requires="wpi">
            <w:drawing>
              <wp:anchor distT="0" distB="0" distL="114300" distR="114300" simplePos="0" relativeHeight="251677696" behindDoc="0" locked="0" layoutInCell="1" allowOverlap="1" wp14:anchorId="4BB20193" wp14:editId="06F33F5E">
                <wp:simplePos x="0" y="0"/>
                <wp:positionH relativeFrom="column">
                  <wp:posOffset>2962275</wp:posOffset>
                </wp:positionH>
                <wp:positionV relativeFrom="paragraph">
                  <wp:posOffset>240030</wp:posOffset>
                </wp:positionV>
                <wp:extent cx="635" cy="635"/>
                <wp:effectExtent l="57150" t="49530" r="66040" b="64135"/>
                <wp:wrapNone/>
                <wp:docPr id="50"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62EC29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232.35pt;margin-top:18pt;width:1.7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vA/Rc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37482C">
        <w:rPr>
          <w:rFonts w:ascii="Times New Roman" w:hAnsi="Times New Roman"/>
          <w:b/>
          <w:color w:val="000000" w:themeColor="text1"/>
          <w:sz w:val="24"/>
          <w:szCs w:val="24"/>
        </w:rPr>
        <w:t>TABLE 2.1: USB SPEED USB PROTOCOL RATE TYPICAL DEVICES</w:t>
      </w:r>
      <w:r w:rsidRPr="0037482C">
        <w:rPr>
          <w:rFonts w:ascii="Times New Roman" w:hAnsi="Times New Roman"/>
          <w:b/>
          <w:color w:val="000000" w:themeColor="text1"/>
          <w:sz w:val="24"/>
          <w:szCs w:val="24"/>
        </w:rPr>
        <w:tab/>
      </w:r>
      <w:proofErr w:type="gramStart"/>
      <w:r w:rsidRPr="0037482C">
        <w:rPr>
          <w:rFonts w:ascii="Times New Roman" w:hAnsi="Times New Roman"/>
          <w:b/>
          <w:color w:val="000000" w:themeColor="text1"/>
          <w:sz w:val="24"/>
          <w:szCs w:val="24"/>
        </w:rPr>
        <w:tab/>
      </w:r>
      <w:r w:rsidR="00544E03">
        <w:rPr>
          <w:rFonts w:ascii="Times New Roman" w:hAnsi="Times New Roman"/>
          <w:b/>
          <w:color w:val="000000" w:themeColor="text1"/>
          <w:sz w:val="24"/>
          <w:szCs w:val="24"/>
        </w:rPr>
        <w:t xml:space="preserve">  </w:t>
      </w:r>
      <w:r w:rsidRPr="0037482C">
        <w:rPr>
          <w:rFonts w:ascii="Times New Roman" w:hAnsi="Times New Roman"/>
          <w:b/>
          <w:color w:val="000000" w:themeColor="text1"/>
          <w:sz w:val="24"/>
          <w:szCs w:val="24"/>
        </w:rPr>
        <w:t>1</w:t>
      </w:r>
      <w:r w:rsidR="00544E03">
        <w:rPr>
          <w:rFonts w:ascii="Times New Roman" w:hAnsi="Times New Roman"/>
          <w:b/>
          <w:color w:val="000000" w:themeColor="text1"/>
          <w:sz w:val="24"/>
          <w:szCs w:val="24"/>
        </w:rPr>
        <w:t>4</w:t>
      </w:r>
      <w:proofErr w:type="gramEnd"/>
    </w:p>
    <w:p w14:paraId="5B8E980E" w14:textId="3B5E6C3F" w:rsidR="008A4486" w:rsidRPr="00BC39C3" w:rsidRDefault="008A4486" w:rsidP="008A4486">
      <w:pPr>
        <w:rPr>
          <w:rFonts w:ascii="Times New Roman" w:hAnsi="Times New Roman"/>
          <w:b/>
          <w:sz w:val="24"/>
          <w:szCs w:val="24"/>
        </w:rPr>
      </w:pPr>
      <w:r w:rsidRPr="0037482C">
        <w:rPr>
          <w:rFonts w:ascii="Times New Roman" w:hAnsi="Times New Roman"/>
          <w:b/>
          <w:sz w:val="24"/>
          <w:szCs w:val="24"/>
        </w:rPr>
        <w:t>TABLE</w:t>
      </w:r>
      <w:r>
        <w:rPr>
          <w:rFonts w:ascii="Times New Roman" w:hAnsi="Times New Roman"/>
          <w:b/>
          <w:sz w:val="24"/>
          <w:szCs w:val="24"/>
        </w:rPr>
        <w:t xml:space="preserve"> </w:t>
      </w:r>
      <w:r w:rsidRPr="0037482C">
        <w:rPr>
          <w:rFonts w:ascii="Times New Roman" w:hAnsi="Times New Roman"/>
          <w:b/>
          <w:sz w:val="24"/>
          <w:szCs w:val="24"/>
        </w:rPr>
        <w:t>3.1: SUMMARY OF THE KEY COMPONENTS USED AND THEIR RESPECTIVE FUNCTION</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r w:rsidR="00544E03">
        <w:rPr>
          <w:rFonts w:ascii="Times New Roman" w:hAnsi="Times New Roman"/>
          <w:b/>
          <w:sz w:val="24"/>
          <w:szCs w:val="24"/>
        </w:rPr>
        <w:t xml:space="preserve">                                                               23</w:t>
      </w:r>
      <w:r w:rsidRPr="0037482C">
        <w:rPr>
          <w:rFonts w:ascii="Times New Roman" w:hAnsi="Times New Roman"/>
          <w:b/>
          <w:sz w:val="24"/>
          <w:szCs w:val="24"/>
        </w:rPr>
        <w:tab/>
      </w:r>
      <w:r w:rsidRPr="0037482C">
        <w:rPr>
          <w:rFonts w:ascii="Times New Roman" w:hAnsi="Times New Roman"/>
          <w:b/>
          <w:sz w:val="24"/>
          <w:szCs w:val="24"/>
        </w:rPr>
        <w:tab/>
      </w:r>
      <w:r w:rsidRPr="0037482C">
        <w:rPr>
          <w:rFonts w:ascii="Times New Roman" w:hAnsi="Times New Roman"/>
          <w:b/>
          <w:sz w:val="24"/>
          <w:szCs w:val="24"/>
        </w:rPr>
        <w:tab/>
      </w:r>
    </w:p>
    <w:p w14:paraId="086C4681" w14:textId="77777777" w:rsidR="008A4486" w:rsidRPr="00766DE8" w:rsidRDefault="008A4486" w:rsidP="008A4486">
      <w:pPr>
        <w:spacing w:line="480" w:lineRule="auto"/>
        <w:rPr>
          <w:rFonts w:ascii="Times New Roman" w:hAnsi="Times New Roman"/>
          <w:color w:val="222222"/>
          <w:sz w:val="24"/>
          <w:szCs w:val="32"/>
          <w:shd w:val="clear" w:color="auto" w:fill="FFFFFF"/>
        </w:rPr>
      </w:pPr>
    </w:p>
    <w:p w14:paraId="21040D28" w14:textId="77777777" w:rsidR="00615A3C" w:rsidRDefault="00615A3C" w:rsidP="008A4486">
      <w:pPr>
        <w:spacing w:line="480" w:lineRule="auto"/>
        <w:jc w:val="center"/>
        <w:rPr>
          <w:rFonts w:ascii="Times New Roman" w:hAnsi="Times New Roman"/>
          <w:b/>
          <w:color w:val="000000" w:themeColor="text1"/>
          <w:sz w:val="32"/>
          <w:szCs w:val="32"/>
        </w:rPr>
        <w:sectPr w:rsidR="00615A3C" w:rsidSect="00615A3C">
          <w:footerReference w:type="first" r:id="rId14"/>
          <w:pgSz w:w="12240" w:h="15840"/>
          <w:pgMar w:top="1440" w:right="1440" w:bottom="1440" w:left="1440" w:header="720" w:footer="720" w:gutter="0"/>
          <w:pgNumType w:fmt="lowerRoman" w:start="1"/>
          <w:cols w:space="720"/>
          <w:titlePg/>
          <w:docGrid w:linePitch="360"/>
        </w:sectPr>
      </w:pPr>
    </w:p>
    <w:p w14:paraId="7B7E71B7" w14:textId="2DDA332F" w:rsidR="008A4486" w:rsidRPr="00AF2556" w:rsidRDefault="008A4486" w:rsidP="00615A3C">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ONE</w:t>
      </w:r>
    </w:p>
    <w:p w14:paraId="3CDD84D9" w14:textId="77777777" w:rsidR="008A4486" w:rsidRPr="00AF2556" w:rsidRDefault="008A4486" w:rsidP="008A4486">
      <w:pPr>
        <w:spacing w:line="480" w:lineRule="auto"/>
        <w:rPr>
          <w:rFonts w:ascii="Times New Roman" w:hAnsi="Times New Roman"/>
          <w:b/>
          <w:color w:val="000000" w:themeColor="text1"/>
          <w:sz w:val="28"/>
          <w:szCs w:val="28"/>
        </w:rPr>
      </w:pPr>
      <w:r w:rsidRPr="00AF2556">
        <w:rPr>
          <w:rFonts w:ascii="Times New Roman" w:hAnsi="Times New Roman"/>
          <w:b/>
          <w:color w:val="000000" w:themeColor="text1"/>
          <w:sz w:val="28"/>
          <w:szCs w:val="28"/>
        </w:rPr>
        <w:t>1.1 Introduction</w:t>
      </w:r>
    </w:p>
    <w:p w14:paraId="193E4CFB" w14:textId="728EEBCF"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Solar-Ena</w:t>
      </w:r>
      <w:r w:rsidR="00E82A88">
        <w:rPr>
          <w:rFonts w:ascii="Times New Roman" w:hAnsi="Times New Roman"/>
          <w:color w:val="000000" w:themeColor="text1"/>
          <w:sz w:val="24"/>
          <w:szCs w:val="24"/>
        </w:rPr>
        <w:t>bled</w:t>
      </w:r>
      <w:r w:rsidRPr="00AF2556">
        <w:rPr>
          <w:rFonts w:ascii="Times New Roman" w:hAnsi="Times New Roman"/>
          <w:color w:val="000000" w:themeColor="text1"/>
          <w:sz w:val="24"/>
          <w:szCs w:val="24"/>
        </w:rPr>
        <w:t xml:space="preserve"> Rechargeable Fan (SERF) with Integrated Peripheral Functions is an innovative project that aims to provide a reliable, eco-friendly, and cost-effective solution for cooling and ventilation. This project helps ease the burden of limited access to electricity in many parts of the world, particularly in rural or off-grid areas, where traditional fans are rendered useless during power outages. The project's importance lies in its potential to improve indoor air quality by circulating air and reducing stagnation, thereby minimizing the risk of respiratory issues, reduce heat-related illnesses, particularly for vulnerable populations, it offers a reliable and independent cooling solution for areas with frequent power outages or limited access to electricity.</w:t>
      </w:r>
    </w:p>
    <w:p w14:paraId="061BEBF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recent power bands scheduled by the power utilities company and the hike in the general commodities in Nigeria has put to question, the financial status of every citizen on the continuous reliance of the conventional electrical fans system. Hence the citizen has sort means of cool air ventilation using solar renewable system. Similar initiatives have been ventured into developing solar-powered ventilation systems, but this particular project stands out with its integrated peripheral functions, such as a built-in power bank for charging small devices, LED lighting, and a battery status indicator. These features make the project more versatile and user-friendly, setting it apart from existing solar-powered fans.</w:t>
      </w:r>
    </w:p>
    <w:p w14:paraId="7839023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world's shift towards renewable energy and sustainable living makes our SERF a timely innovation. As the world’s focus intensifies on reducing carbon footprints and promoting eco-friendly practices, our solution is perfectly positioned to meet this need. By utilizing the power of solar energy, we can help reduce our reliance on fossil fuels and create a more sustainable future. our innovative fan is an important step in the right direction, most especially if all domestic gadgets </w:t>
      </w:r>
      <w:r w:rsidRPr="00AF2556">
        <w:rPr>
          <w:rFonts w:ascii="Times New Roman" w:hAnsi="Times New Roman"/>
          <w:color w:val="000000" w:themeColor="text1"/>
          <w:sz w:val="24"/>
          <w:szCs w:val="24"/>
        </w:rPr>
        <w:lastRenderedPageBreak/>
        <w:t xml:space="preserve">can be placed on the </w:t>
      </w:r>
      <w:proofErr w:type="spellStart"/>
      <w:r w:rsidRPr="00AF2556">
        <w:rPr>
          <w:rFonts w:ascii="Times New Roman" w:hAnsi="Times New Roman"/>
          <w:color w:val="000000" w:themeColor="text1"/>
          <w:sz w:val="24"/>
          <w:szCs w:val="24"/>
        </w:rPr>
        <w:t>used</w:t>
      </w:r>
      <w:proofErr w:type="spellEnd"/>
      <w:r w:rsidRPr="00AF2556">
        <w:rPr>
          <w:rFonts w:ascii="Times New Roman" w:hAnsi="Times New Roman"/>
          <w:color w:val="000000" w:themeColor="text1"/>
          <w:sz w:val="24"/>
          <w:szCs w:val="24"/>
        </w:rPr>
        <w:t xml:space="preserve"> of renewable energy, it will create and free more power supply system for industrial usage and this practice is envisioned to boost our power supply chain and lower the competitiveness and need for the mains power supply system.</w:t>
      </w:r>
    </w:p>
    <w:p w14:paraId="3E17698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industries sort after the need of effective power supply system for productive purposes such as manufacturing, processing of raw materials, preservation etc. This has the tendency to increase and scale up our local economy, while the renewable energy system can take care of the need of the citizen in areas that are not as financially productive as the industries (</w:t>
      </w:r>
      <w:proofErr w:type="spellStart"/>
      <w:r w:rsidRPr="00AF2556">
        <w:rPr>
          <w:rFonts w:ascii="Times New Roman" w:hAnsi="Times New Roman"/>
          <w:color w:val="000000" w:themeColor="text1"/>
          <w:sz w:val="24"/>
          <w:szCs w:val="24"/>
        </w:rPr>
        <w:t>e.g</w:t>
      </w:r>
      <w:proofErr w:type="spellEnd"/>
      <w:r w:rsidRPr="00AF2556">
        <w:rPr>
          <w:rFonts w:ascii="Times New Roman" w:hAnsi="Times New Roman"/>
          <w:color w:val="000000" w:themeColor="text1"/>
          <w:sz w:val="24"/>
          <w:szCs w:val="24"/>
        </w:rPr>
        <w:t xml:space="preserve"> for entertainment purposes) but essential for human existence and survival from boredom. This is evident in the influx of recent technology devices and the social media space that has grown in recent years. In-fact many Nigerians occupied the social media space more than their conventional offices and many of the small and medium business enterprises has flourished in advertisement using the social media space. Besides the aforementioned, event on the social media now create awareness of happening in the society space than the convention main stream media. The act has made the world indeed a global village.</w:t>
      </w:r>
    </w:p>
    <w:p w14:paraId="2339111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 use of the Close Circuit Television (CCTV) cannot be left out and the camera of real time happening using the mobile phone has create awareness of virtually anything and everything happening in the society. This act has limited and curtail the excessiveness of many oppressors in the society. Therefore, power these gadget and technology using the solar renewable energy system will serve as a giant stride in the world of electronic system.</w:t>
      </w:r>
    </w:p>
    <w:p w14:paraId="4C7D13F5" w14:textId="77777777" w:rsidR="00E82A88" w:rsidRDefault="00E82A88" w:rsidP="008A4486">
      <w:pPr>
        <w:spacing w:line="480" w:lineRule="auto"/>
        <w:rPr>
          <w:rFonts w:ascii="Times New Roman" w:hAnsi="Times New Roman"/>
          <w:b/>
          <w:color w:val="000000" w:themeColor="text1"/>
          <w:sz w:val="26"/>
          <w:szCs w:val="26"/>
        </w:rPr>
      </w:pPr>
    </w:p>
    <w:p w14:paraId="6BA9758A" w14:textId="77777777" w:rsidR="00E82A88" w:rsidRDefault="00E82A88" w:rsidP="008A4486">
      <w:pPr>
        <w:spacing w:line="480" w:lineRule="auto"/>
        <w:rPr>
          <w:rFonts w:ascii="Times New Roman" w:hAnsi="Times New Roman"/>
          <w:b/>
          <w:color w:val="000000" w:themeColor="text1"/>
          <w:sz w:val="26"/>
          <w:szCs w:val="26"/>
        </w:rPr>
      </w:pPr>
    </w:p>
    <w:p w14:paraId="64E284A0" w14:textId="77777777" w:rsidR="00E82A88" w:rsidRDefault="00E82A88" w:rsidP="008A4486">
      <w:pPr>
        <w:spacing w:line="480" w:lineRule="auto"/>
        <w:rPr>
          <w:rFonts w:ascii="Times New Roman" w:hAnsi="Times New Roman"/>
          <w:b/>
          <w:color w:val="000000" w:themeColor="text1"/>
          <w:sz w:val="26"/>
          <w:szCs w:val="26"/>
        </w:rPr>
      </w:pPr>
    </w:p>
    <w:p w14:paraId="5E5CE771" w14:textId="77777777" w:rsidR="00E82A88" w:rsidRDefault="00E82A88" w:rsidP="008A4486">
      <w:pPr>
        <w:spacing w:line="480" w:lineRule="auto"/>
        <w:rPr>
          <w:rFonts w:ascii="Times New Roman" w:hAnsi="Times New Roman"/>
          <w:b/>
          <w:color w:val="000000" w:themeColor="text1"/>
          <w:sz w:val="26"/>
          <w:szCs w:val="26"/>
        </w:rPr>
      </w:pPr>
    </w:p>
    <w:p w14:paraId="5F50F159" w14:textId="6106D66C"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1.2 The Problem Statement.</w:t>
      </w:r>
    </w:p>
    <w:p w14:paraId="3F47CF4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Millions of people worldwide, especially in developing communities, face significant challenges in accessing reliable and sustainable cooling solutions. This leads to a range of issues, including increased discomfort and heat-related health risks, such as heat exhaustion and heatstroke, due to hot weather conditions, limited access to cooling solutions for vulnerable populations, including the elderly, young children, and those with pre-existing medical conditions. The absence of affordable, eco-friendly, and energy-efficient cooling solutions in these communities exacerbates these problems. In response to these challenges, the Solar-Enabled Rechargeable Fan project will be developed to provide a sustainable, accessible, and innovative solution to address these pressing needs.</w:t>
      </w:r>
    </w:p>
    <w:p w14:paraId="40E8B35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1.3 Aim of the Project</w:t>
      </w:r>
    </w:p>
    <w:p w14:paraId="3A35A9F6"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This project aims to design and construct a solar-enabled rechargeable fan with integrated peripheral functions such as USB charging ports, LED lighting, and a battery status indicator. </w:t>
      </w:r>
    </w:p>
    <w:p w14:paraId="37C61E88"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1.4 Objectives of the project</w:t>
      </w:r>
    </w:p>
    <w:p w14:paraId="468E0AEB" w14:textId="77777777" w:rsidR="008A4486" w:rsidRPr="00337E10" w:rsidRDefault="008A4486" w:rsidP="008A4486">
      <w:pPr>
        <w:spacing w:line="480" w:lineRule="auto"/>
        <w:ind w:firstLine="720"/>
        <w:rPr>
          <w:rFonts w:ascii="Times New Roman" w:hAnsi="Times New Roman"/>
          <w:bCs/>
          <w:color w:val="000000" w:themeColor="text1"/>
          <w:sz w:val="24"/>
          <w:szCs w:val="24"/>
        </w:rPr>
      </w:pPr>
      <w:r w:rsidRPr="00337E10">
        <w:rPr>
          <w:rFonts w:ascii="Times New Roman" w:hAnsi="Times New Roman"/>
          <w:bCs/>
          <w:color w:val="000000" w:themeColor="text1"/>
          <w:sz w:val="24"/>
          <w:szCs w:val="24"/>
        </w:rPr>
        <w:t>The objectives of the project are to:</w:t>
      </w:r>
    </w:p>
    <w:p w14:paraId="5245A619"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Design a fan that can be powered by solar energy and rechargeable batteries.</w:t>
      </w:r>
    </w:p>
    <w:p w14:paraId="5501E6EC"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Integrate peripheral functions such as USB charging ports, LED lighting, and a battery status indicator into the fan.</w:t>
      </w:r>
    </w:p>
    <w:p w14:paraId="4504BD68" w14:textId="77777777" w:rsidR="008A4486" w:rsidRPr="00337E10"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Construct the fan with attention to durability, functionality, and ease of use.</w:t>
      </w:r>
    </w:p>
    <w:p w14:paraId="61E3182B" w14:textId="77777777" w:rsidR="008A4486" w:rsidRPr="00AF2556" w:rsidRDefault="008A4486" w:rsidP="008A4486">
      <w:pPr>
        <w:pStyle w:val="ListParagraph"/>
        <w:numPr>
          <w:ilvl w:val="0"/>
          <w:numId w:val="1"/>
        </w:numPr>
        <w:spacing w:line="480" w:lineRule="auto"/>
        <w:rPr>
          <w:rFonts w:ascii="Times New Roman" w:hAnsi="Times New Roman"/>
          <w:color w:val="000000" w:themeColor="text1"/>
          <w:sz w:val="24"/>
          <w:szCs w:val="24"/>
        </w:rPr>
      </w:pPr>
      <w:r w:rsidRPr="00337E10">
        <w:rPr>
          <w:rFonts w:ascii="Times New Roman" w:hAnsi="Times New Roman"/>
          <w:color w:val="000000" w:themeColor="text1"/>
          <w:sz w:val="24"/>
          <w:szCs w:val="24"/>
        </w:rPr>
        <w:t xml:space="preserve">Test the fan's performance under various environmental conditions and evaluate the </w:t>
      </w:r>
      <w:r w:rsidRPr="00AF2556">
        <w:rPr>
          <w:rFonts w:ascii="Times New Roman" w:hAnsi="Times New Roman"/>
          <w:color w:val="000000" w:themeColor="text1"/>
          <w:sz w:val="24"/>
          <w:szCs w:val="24"/>
        </w:rPr>
        <w:t>efficiency of its solar charging system.</w:t>
      </w:r>
    </w:p>
    <w:p w14:paraId="46DF52E5" w14:textId="77777777" w:rsidR="00E82A88" w:rsidRDefault="00E82A88" w:rsidP="008A4486">
      <w:pPr>
        <w:spacing w:line="480" w:lineRule="auto"/>
        <w:rPr>
          <w:rFonts w:ascii="Times New Roman" w:hAnsi="Times New Roman"/>
          <w:b/>
          <w:color w:val="000000" w:themeColor="text1"/>
          <w:sz w:val="26"/>
          <w:szCs w:val="26"/>
        </w:rPr>
      </w:pPr>
    </w:p>
    <w:p w14:paraId="2CE197AF" w14:textId="77777777" w:rsidR="00E82A88" w:rsidRDefault="00E82A88" w:rsidP="008A4486">
      <w:pPr>
        <w:spacing w:line="480" w:lineRule="auto"/>
        <w:rPr>
          <w:rFonts w:ascii="Times New Roman" w:hAnsi="Times New Roman"/>
          <w:b/>
          <w:color w:val="000000" w:themeColor="text1"/>
          <w:sz w:val="26"/>
          <w:szCs w:val="26"/>
        </w:rPr>
      </w:pPr>
    </w:p>
    <w:p w14:paraId="60231E35" w14:textId="007BEA8B"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1.5 Scope of the Project</w:t>
      </w:r>
    </w:p>
    <w:p w14:paraId="3E4AC95F" w14:textId="77777777" w:rsidR="008A4486" w:rsidRPr="00B44137"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scope of this project will leverage on the study of existing electrical rechargeable fan system to incorporated a solar charging system that will be independent of the mains power supply system. The proposed solar rechargeable fan system will not have the rotational ability of most fans to reduce the design complexity. However, this project will </w:t>
      </w:r>
      <w:proofErr w:type="gramStart"/>
      <w:r w:rsidRPr="00AF2556">
        <w:rPr>
          <w:rFonts w:ascii="Times New Roman" w:hAnsi="Times New Roman"/>
          <w:color w:val="000000" w:themeColor="text1"/>
          <w:sz w:val="24"/>
          <w:szCs w:val="24"/>
        </w:rPr>
        <w:t>lays</w:t>
      </w:r>
      <w:proofErr w:type="gramEnd"/>
      <w:r w:rsidRPr="00AF2556">
        <w:rPr>
          <w:rFonts w:ascii="Times New Roman" w:hAnsi="Times New Roman"/>
          <w:color w:val="000000" w:themeColor="text1"/>
          <w:sz w:val="24"/>
          <w:szCs w:val="24"/>
        </w:rPr>
        <w:t xml:space="preserve"> the groundwork for potential commercial production and future enhancements by focusing on the design, development, and testing of a solar-enabled rechargeable fan, this project seeks to provide an innovative solution for off-grid and developing communities, addressing their unique cooling needs while promoting sustainability and energy efficiency.</w:t>
      </w:r>
    </w:p>
    <w:p w14:paraId="37E373DF" w14:textId="77777777" w:rsidR="00E82A88" w:rsidRDefault="00E82A88" w:rsidP="008A4486">
      <w:pPr>
        <w:spacing w:line="480" w:lineRule="auto"/>
        <w:jc w:val="center"/>
        <w:rPr>
          <w:rFonts w:ascii="Times New Roman" w:hAnsi="Times New Roman"/>
          <w:b/>
          <w:color w:val="000000" w:themeColor="text1"/>
          <w:sz w:val="32"/>
          <w:szCs w:val="32"/>
        </w:rPr>
      </w:pPr>
      <w:bookmarkStart w:id="0" w:name="_Hlk203120495"/>
    </w:p>
    <w:p w14:paraId="72CA24CA" w14:textId="77777777" w:rsidR="00E82A88" w:rsidRDefault="00E82A88" w:rsidP="008A4486">
      <w:pPr>
        <w:spacing w:line="480" w:lineRule="auto"/>
        <w:jc w:val="center"/>
        <w:rPr>
          <w:rFonts w:ascii="Times New Roman" w:hAnsi="Times New Roman"/>
          <w:b/>
          <w:color w:val="000000" w:themeColor="text1"/>
          <w:sz w:val="32"/>
          <w:szCs w:val="32"/>
        </w:rPr>
      </w:pPr>
    </w:p>
    <w:p w14:paraId="1BF128DF" w14:textId="77777777" w:rsidR="00E82A88" w:rsidRDefault="00E82A88" w:rsidP="008A4486">
      <w:pPr>
        <w:spacing w:line="480" w:lineRule="auto"/>
        <w:jc w:val="center"/>
        <w:rPr>
          <w:rFonts w:ascii="Times New Roman" w:hAnsi="Times New Roman"/>
          <w:b/>
          <w:color w:val="000000" w:themeColor="text1"/>
          <w:sz w:val="32"/>
          <w:szCs w:val="32"/>
        </w:rPr>
      </w:pPr>
    </w:p>
    <w:p w14:paraId="2603FD48" w14:textId="77777777" w:rsidR="00E82A88" w:rsidRDefault="00E82A88" w:rsidP="008A4486">
      <w:pPr>
        <w:spacing w:line="480" w:lineRule="auto"/>
        <w:jc w:val="center"/>
        <w:rPr>
          <w:rFonts w:ascii="Times New Roman" w:hAnsi="Times New Roman"/>
          <w:b/>
          <w:color w:val="000000" w:themeColor="text1"/>
          <w:sz w:val="32"/>
          <w:szCs w:val="32"/>
        </w:rPr>
      </w:pPr>
    </w:p>
    <w:p w14:paraId="01D4D099" w14:textId="77777777" w:rsidR="00E82A88" w:rsidRDefault="00E82A88" w:rsidP="008A4486">
      <w:pPr>
        <w:spacing w:line="480" w:lineRule="auto"/>
        <w:jc w:val="center"/>
        <w:rPr>
          <w:rFonts w:ascii="Times New Roman" w:hAnsi="Times New Roman"/>
          <w:b/>
          <w:color w:val="000000" w:themeColor="text1"/>
          <w:sz w:val="32"/>
          <w:szCs w:val="32"/>
        </w:rPr>
      </w:pPr>
    </w:p>
    <w:p w14:paraId="7FAA8850" w14:textId="77777777" w:rsidR="00E82A88" w:rsidRDefault="00E82A88" w:rsidP="008A4486">
      <w:pPr>
        <w:spacing w:line="480" w:lineRule="auto"/>
        <w:jc w:val="center"/>
        <w:rPr>
          <w:rFonts w:ascii="Times New Roman" w:hAnsi="Times New Roman"/>
          <w:b/>
          <w:color w:val="000000" w:themeColor="text1"/>
          <w:sz w:val="32"/>
          <w:szCs w:val="32"/>
        </w:rPr>
      </w:pPr>
    </w:p>
    <w:p w14:paraId="438CF8E2" w14:textId="77777777" w:rsidR="00E82A88" w:rsidRDefault="00E82A88" w:rsidP="008A4486">
      <w:pPr>
        <w:spacing w:line="480" w:lineRule="auto"/>
        <w:jc w:val="center"/>
        <w:rPr>
          <w:rFonts w:ascii="Times New Roman" w:hAnsi="Times New Roman"/>
          <w:b/>
          <w:color w:val="000000" w:themeColor="text1"/>
          <w:sz w:val="32"/>
          <w:szCs w:val="32"/>
        </w:rPr>
      </w:pPr>
    </w:p>
    <w:p w14:paraId="0D45974E" w14:textId="77777777" w:rsidR="00E82A88" w:rsidRDefault="00E82A88" w:rsidP="008A4486">
      <w:pPr>
        <w:spacing w:line="480" w:lineRule="auto"/>
        <w:jc w:val="center"/>
        <w:rPr>
          <w:rFonts w:ascii="Times New Roman" w:hAnsi="Times New Roman"/>
          <w:b/>
          <w:color w:val="000000" w:themeColor="text1"/>
          <w:sz w:val="32"/>
          <w:szCs w:val="32"/>
        </w:rPr>
      </w:pPr>
    </w:p>
    <w:p w14:paraId="09B58243" w14:textId="77777777" w:rsidR="00E82A88" w:rsidRDefault="00E82A88" w:rsidP="008A4486">
      <w:pPr>
        <w:spacing w:line="480" w:lineRule="auto"/>
        <w:jc w:val="center"/>
        <w:rPr>
          <w:rFonts w:ascii="Times New Roman" w:hAnsi="Times New Roman"/>
          <w:b/>
          <w:color w:val="000000" w:themeColor="text1"/>
          <w:sz w:val="32"/>
          <w:szCs w:val="32"/>
        </w:rPr>
      </w:pPr>
    </w:p>
    <w:p w14:paraId="6EA6D95E" w14:textId="77777777" w:rsidR="00E82A88" w:rsidRDefault="00E82A88" w:rsidP="008A4486">
      <w:pPr>
        <w:spacing w:line="480" w:lineRule="auto"/>
        <w:jc w:val="center"/>
        <w:rPr>
          <w:rFonts w:ascii="Times New Roman" w:hAnsi="Times New Roman"/>
          <w:b/>
          <w:color w:val="000000" w:themeColor="text1"/>
          <w:sz w:val="32"/>
          <w:szCs w:val="32"/>
        </w:rPr>
      </w:pPr>
    </w:p>
    <w:p w14:paraId="6AF580DB" w14:textId="77777777" w:rsidR="00E82A88" w:rsidRDefault="00E82A88" w:rsidP="008A4486">
      <w:pPr>
        <w:spacing w:line="480" w:lineRule="auto"/>
        <w:jc w:val="center"/>
        <w:rPr>
          <w:rFonts w:ascii="Times New Roman" w:hAnsi="Times New Roman"/>
          <w:b/>
          <w:color w:val="000000" w:themeColor="text1"/>
          <w:sz w:val="32"/>
          <w:szCs w:val="32"/>
        </w:rPr>
      </w:pPr>
    </w:p>
    <w:p w14:paraId="561C0D7D" w14:textId="11EDCD9B" w:rsidR="008A4486" w:rsidRPr="00AF2556" w:rsidRDefault="008A4486" w:rsidP="008A4486">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lastRenderedPageBreak/>
        <w:t>CHAPTER TWO</w:t>
      </w:r>
    </w:p>
    <w:p w14:paraId="0D3E554C"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2B5AF2C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5B201ED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7A4C35E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58BD05A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w:t>
      </w:r>
      <w:r w:rsidRPr="00AF2556">
        <w:rPr>
          <w:rFonts w:ascii="Times New Roman" w:hAnsi="Times New Roman"/>
          <w:color w:val="000000" w:themeColor="text1"/>
          <w:sz w:val="24"/>
          <w:szCs w:val="24"/>
        </w:rPr>
        <w:lastRenderedPageBreak/>
        <w:t>and businesses. If you’ve found Energy Sage, you probably already know that solar panels are one way to harness the power of the sun.</w:t>
      </w:r>
    </w:p>
    <w:p w14:paraId="668DF78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But they aren’t the only way. Solar panels, also known as photovoltaics, capture energy from sunlight, while solar thermal systems use the heat from solar radiation for heating, cooling, and large-scale electrical generation. </w:t>
      </w:r>
    </w:p>
    <w:p w14:paraId="6F5E1AE2"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3A415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15" w:tooltip="Light" w:history="1">
        <w:r w:rsidRPr="00AF2556">
          <w:rPr>
            <w:rStyle w:val="Hyperlink"/>
            <w:rFonts w:ascii="Times New Roman" w:eastAsiaTheme="majorEastAsia"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16" w:tooltip="Electricity" w:history="1">
        <w:r w:rsidRPr="00AF2556">
          <w:rPr>
            <w:rStyle w:val="Hyperlink"/>
            <w:rFonts w:ascii="Times New Roman" w:eastAsiaTheme="majorEastAsia"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17" w:tooltip="Photovoltaic effect" w:history="1">
        <w:r w:rsidRPr="00AF2556">
          <w:rPr>
            <w:rStyle w:val="Hyperlink"/>
            <w:rFonts w:ascii="Times New Roman" w:eastAsiaTheme="majorEastAsia"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8" w:tooltip="Electric current" w:history="1">
        <w:r w:rsidRPr="00AF2556">
          <w:rPr>
            <w:rStyle w:val="Hyperlink"/>
            <w:rFonts w:ascii="Times New Roman" w:eastAsiaTheme="majorEastAsia"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9" w:tooltip="Voltage" w:history="1">
        <w:r w:rsidRPr="00AF2556">
          <w:rPr>
            <w:rStyle w:val="Hyperlink"/>
            <w:rFonts w:ascii="Times New Roman" w:eastAsiaTheme="majorEastAsia"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20" w:tooltip="Electrical resistance and conductance" w:history="1">
        <w:r w:rsidRPr="00AF2556">
          <w:rPr>
            <w:rStyle w:val="Hyperlink"/>
            <w:rFonts w:ascii="Times New Roman" w:eastAsiaTheme="majorEastAsia"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21" w:tooltip="Solar panel" w:history="1">
        <w:r w:rsidRPr="00AF2556">
          <w:rPr>
            <w:rStyle w:val="Hyperlink"/>
            <w:rFonts w:ascii="Times New Roman" w:eastAsiaTheme="majorEastAsia"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22" w:tooltip="Crystalline silicon" w:history="1">
        <w:r w:rsidRPr="00AF2556">
          <w:rPr>
            <w:rStyle w:val="Hyperlink"/>
            <w:rFonts w:ascii="Times New Roman" w:eastAsiaTheme="majorEastAsia"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23" w:tooltip="Cadmium telluride" w:history="1">
        <w:r w:rsidRPr="00AF2556">
          <w:rPr>
            <w:rStyle w:val="Hyperlink"/>
            <w:rFonts w:ascii="Times New Roman" w:eastAsiaTheme="majorEastAsia"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24" w:tooltip="Thin-film solar cell" w:history="1">
        <w:r w:rsidRPr="00AF2556">
          <w:rPr>
            <w:rStyle w:val="Hyperlink"/>
            <w:rFonts w:ascii="Times New Roman" w:eastAsiaTheme="majorEastAsia"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25" w:tooltip="Silicon" w:history="1">
        <w:r w:rsidRPr="00AF2556">
          <w:rPr>
            <w:rStyle w:val="Hyperlink"/>
            <w:rFonts w:ascii="Times New Roman" w:eastAsiaTheme="majorEastAsia"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26" w:tooltip="Open-circuit voltage" w:history="1">
        <w:r w:rsidRPr="00AF2556">
          <w:rPr>
            <w:rStyle w:val="Hyperlink"/>
            <w:rFonts w:ascii="Times New Roman" w:eastAsiaTheme="majorEastAsia"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27" w:tooltip="Volt" w:history="1">
        <w:r w:rsidRPr="00AF2556">
          <w:rPr>
            <w:rStyle w:val="Hyperlink"/>
            <w:rFonts w:ascii="Times New Roman" w:eastAsiaTheme="majorEastAsia"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8" w:tooltip="Photovoltaic" w:history="1">
        <w:r w:rsidRPr="00AF2556">
          <w:rPr>
            <w:rStyle w:val="Hyperlink"/>
            <w:rFonts w:ascii="Times New Roman" w:eastAsiaTheme="majorEastAsia"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9" w:tooltip="Sunlight" w:history="1">
        <w:r w:rsidRPr="00AF2556">
          <w:rPr>
            <w:rStyle w:val="Hyperlink"/>
            <w:rFonts w:ascii="Times New Roman" w:eastAsiaTheme="majorEastAsia"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30" w:tooltip="Photodetector" w:history="1">
        <w:r w:rsidRPr="00AF2556">
          <w:rPr>
            <w:rStyle w:val="Hyperlink"/>
            <w:rFonts w:ascii="Times New Roman" w:eastAsiaTheme="majorEastAsia"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31" w:tooltip="Infrared detector" w:history="1">
        <w:r w:rsidRPr="00AF2556">
          <w:rPr>
            <w:rStyle w:val="Hyperlink"/>
            <w:rFonts w:ascii="Times New Roman" w:eastAsiaTheme="majorEastAsia"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32" w:tooltip="Electromagnetic radiation" w:history="1">
        <w:r w:rsidRPr="00AF2556">
          <w:rPr>
            <w:rStyle w:val="Hyperlink"/>
            <w:rFonts w:ascii="Times New Roman" w:eastAsiaTheme="majorEastAsia"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3DE8ABF3"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221955DB"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33" w:tooltip="Exciton" w:history="1">
        <w:r w:rsidRPr="00AF2556">
          <w:rPr>
            <w:rStyle w:val="Hyperlink"/>
            <w:rFonts w:ascii="Times New Roman" w:eastAsiaTheme="majorEastAsia"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34" w:tooltip="Bound state" w:history="1">
        <w:r w:rsidRPr="00AF2556">
          <w:rPr>
            <w:rStyle w:val="Hyperlink"/>
            <w:rFonts w:ascii="Times New Roman" w:eastAsiaTheme="majorEastAsia"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35" w:tooltip="Electron" w:history="1">
        <w:r w:rsidRPr="00AF2556">
          <w:rPr>
            <w:rStyle w:val="Hyperlink"/>
            <w:rFonts w:ascii="Times New Roman" w:eastAsiaTheme="majorEastAsia"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36" w:tooltip="Electron hole" w:history="1">
        <w:r w:rsidRPr="00AF2556">
          <w:rPr>
            <w:rStyle w:val="Hyperlink"/>
            <w:rFonts w:ascii="Times New Roman" w:eastAsiaTheme="majorEastAsia"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37" w:tooltip="Plasmons" w:history="1">
        <w:r w:rsidRPr="00AF2556">
          <w:rPr>
            <w:rStyle w:val="Hyperlink"/>
            <w:rFonts w:ascii="Times New Roman" w:eastAsiaTheme="majorEastAsia"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FF7E76"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8" w:tooltip="Charge carrier" w:history="1">
        <w:r w:rsidRPr="00AF2556">
          <w:rPr>
            <w:rStyle w:val="Hyperlink"/>
            <w:rFonts w:ascii="Times New Roman" w:eastAsiaTheme="majorEastAsia"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24A34EC8" w14:textId="77777777" w:rsidR="008A4486" w:rsidRPr="00AF2556" w:rsidRDefault="008A4486" w:rsidP="008A4486">
      <w:pPr>
        <w:pStyle w:val="ListParagraph"/>
        <w:numPr>
          <w:ilvl w:val="0"/>
          <w:numId w:val="5"/>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2812274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In contrast, a </w:t>
      </w:r>
      <w:hyperlink r:id="rId39" w:tooltip="Solar thermal collector" w:history="1">
        <w:r w:rsidRPr="00AF2556">
          <w:rPr>
            <w:rStyle w:val="Hyperlink"/>
            <w:rFonts w:ascii="Times New Roman" w:eastAsiaTheme="majorEastAsia"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40" w:tooltip="Heat" w:history="1">
        <w:r w:rsidRPr="00AF2556">
          <w:rPr>
            <w:rStyle w:val="Hyperlink"/>
            <w:rFonts w:ascii="Times New Roman" w:eastAsiaTheme="majorEastAsia"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41" w:tooltip="Absorption (electromagnetic radiation)" w:history="1">
        <w:r w:rsidRPr="00AF2556">
          <w:rPr>
            <w:rStyle w:val="Hyperlink"/>
            <w:rFonts w:ascii="Times New Roman" w:eastAsiaTheme="majorEastAsia"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42" w:tooltip="Electrical power generation" w:history="1">
        <w:r w:rsidRPr="00AF2556">
          <w:rPr>
            <w:rStyle w:val="Hyperlink"/>
            <w:rFonts w:ascii="Times New Roman" w:eastAsiaTheme="majorEastAsia"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43" w:tooltip="Photoelectrochemical cell" w:history="1">
        <w:r w:rsidRPr="00AF2556">
          <w:rPr>
            <w:rStyle w:val="Hyperlink"/>
            <w:rFonts w:ascii="Times New Roman" w:eastAsiaTheme="majorEastAsia"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44" w:tooltip="Edmond Becquerel" w:history="1">
        <w:r w:rsidRPr="00AF2556">
          <w:rPr>
            <w:rStyle w:val="Hyperlink"/>
            <w:rFonts w:ascii="Times New Roman" w:eastAsiaTheme="majorEastAsia"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45" w:tooltip="Dye-sensitized solar cell" w:history="1">
        <w:r w:rsidRPr="00AF2556">
          <w:rPr>
            <w:rStyle w:val="Hyperlink"/>
            <w:rFonts w:ascii="Times New Roman" w:eastAsiaTheme="majorEastAsia" w:hAnsi="Times New Roman"/>
            <w:color w:val="000000" w:themeColor="text1"/>
            <w:sz w:val="24"/>
            <w:szCs w:val="24"/>
          </w:rPr>
          <w:t>dye-sensitized solar cells</w:t>
        </w:r>
      </w:hyperlink>
      <w:r w:rsidRPr="00AF2556">
        <w:rPr>
          <w:rFonts w:ascii="Times New Roman" w:hAnsi="Times New Roman"/>
          <w:color w:val="000000" w:themeColor="text1"/>
          <w:sz w:val="24"/>
          <w:szCs w:val="24"/>
        </w:rPr>
        <w:t>), or to a device that </w:t>
      </w:r>
      <w:hyperlink r:id="rId46" w:tooltip="Water splitting" w:history="1">
        <w:r w:rsidRPr="00AF2556">
          <w:rPr>
            <w:rStyle w:val="Hyperlink"/>
            <w:rFonts w:ascii="Times New Roman" w:eastAsiaTheme="majorEastAsia"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47" w:tooltip="Hydrogen" w:history="1">
        <w:r w:rsidRPr="00AF2556">
          <w:rPr>
            <w:rStyle w:val="Hyperlink"/>
            <w:rFonts w:ascii="Times New Roman" w:eastAsiaTheme="majorEastAsia"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8" w:tooltip="Oxygen" w:history="1">
        <w:r w:rsidRPr="00AF2556">
          <w:rPr>
            <w:rStyle w:val="Hyperlink"/>
            <w:rFonts w:ascii="Times New Roman" w:eastAsiaTheme="majorEastAsia"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9" w:tooltip="Solar power" w:history="1">
        <w:r w:rsidRPr="00AF2556">
          <w:rPr>
            <w:rStyle w:val="Hyperlink"/>
            <w:rFonts w:ascii="Times New Roman" w:eastAsiaTheme="majorEastAsia"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50" w:tooltip="Vanguard satellite" w:history="1">
        <w:r w:rsidRPr="00AF2556">
          <w:rPr>
            <w:rStyle w:val="Hyperlink"/>
            <w:rFonts w:ascii="Times New Roman" w:eastAsiaTheme="majorEastAsia"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51" w:tooltip="Primary cell" w:history="1">
        <w:r w:rsidRPr="00AF2556">
          <w:rPr>
            <w:rStyle w:val="Hyperlink"/>
            <w:rFonts w:ascii="Times New Roman" w:eastAsiaTheme="majorEastAsia"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52" w:tooltip="Explorer 6" w:history="1">
        <w:r w:rsidRPr="00AF2556">
          <w:rPr>
            <w:rStyle w:val="Hyperlink"/>
            <w:rFonts w:ascii="Times New Roman" w:eastAsiaTheme="majorEastAsia"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53" w:tooltip="H. Leslie (Les) Hoffman" w:history="1">
        <w:r w:rsidRPr="00AF2556">
          <w:rPr>
            <w:rStyle w:val="Hyperlink"/>
            <w:rFonts w:ascii="Times New Roman" w:eastAsiaTheme="majorEastAsia"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5B7A63E0"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54" w:tooltip="Power-to-weight ratio" w:history="1">
        <w:r w:rsidRPr="00AF2556">
          <w:rPr>
            <w:rStyle w:val="Hyperlink"/>
            <w:rFonts w:ascii="Times New Roman" w:eastAsiaTheme="majorEastAsia"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55" w:tooltip="National Science Foundation" w:history="1">
        <w:r w:rsidRPr="00AF2556">
          <w:rPr>
            <w:rStyle w:val="Hyperlink"/>
            <w:rFonts w:ascii="Times New Roman" w:eastAsiaTheme="majorEastAsia"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01567D5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56" w:tooltip="Gallium arsenide" w:history="1">
        <w:r w:rsidRPr="00AF2556">
          <w:rPr>
            <w:rStyle w:val="Hyperlink"/>
            <w:rFonts w:ascii="Times New Roman" w:eastAsiaTheme="majorEastAsia"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57" w:tooltip="Multijunction photovoltaic cell" w:history="1">
        <w:r w:rsidRPr="00AF2556">
          <w:rPr>
            <w:rStyle w:val="Hyperlink"/>
            <w:rFonts w:ascii="Times New Roman" w:eastAsiaTheme="majorEastAsia"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133AD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2.3 Types of Solar Cell</w:t>
      </w:r>
    </w:p>
    <w:p w14:paraId="72C501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the one that suits you best. There are Crystalline cells, Monocrystalline cells, Polycrystalline cells and </w:t>
      </w:r>
      <w:proofErr w:type="gramStart"/>
      <w:r w:rsidRPr="00AF2556">
        <w:rPr>
          <w:rFonts w:ascii="Times New Roman" w:hAnsi="Times New Roman"/>
          <w:color w:val="000000" w:themeColor="text1"/>
          <w:sz w:val="24"/>
          <w:szCs w:val="24"/>
        </w:rPr>
        <w:t>Thin</w:t>
      </w:r>
      <w:proofErr w:type="gramEnd"/>
      <w:r w:rsidRPr="00AF2556">
        <w:rPr>
          <w:rFonts w:ascii="Times New Roman" w:hAnsi="Times New Roman"/>
          <w:color w:val="000000" w:themeColor="text1"/>
          <w:sz w:val="24"/>
          <w:szCs w:val="24"/>
        </w:rPr>
        <w:t xml:space="preserve"> film solar cells</w:t>
      </w:r>
    </w:p>
    <w:p w14:paraId="0AD693B1"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64ECB634"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816DEF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507500D9" w14:textId="77777777" w:rsidR="008A4486" w:rsidRPr="00AF2556" w:rsidRDefault="008A4486" w:rsidP="008A4486">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33AE717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w:t>
      </w:r>
      <w:r w:rsidRPr="00AF2556">
        <w:rPr>
          <w:rFonts w:ascii="Times New Roman" w:hAnsi="Times New Roman"/>
          <w:color w:val="000000" w:themeColor="text1"/>
          <w:sz w:val="24"/>
          <w:szCs w:val="24"/>
        </w:rPr>
        <w:lastRenderedPageBreak/>
        <w:t>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46443DB2"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59264" behindDoc="0" locked="0" layoutInCell="1" allowOverlap="1" wp14:anchorId="3CD2C042" wp14:editId="7C2665E9">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FDC6903" w14:textId="77777777" w:rsidR="00E82A88" w:rsidRDefault="00E82A88" w:rsidP="008A4486">
      <w:pPr>
        <w:spacing w:line="480" w:lineRule="auto"/>
        <w:rPr>
          <w:rFonts w:ascii="Times New Roman" w:hAnsi="Times New Roman"/>
          <w:b/>
          <w:iCs/>
          <w:color w:val="000000" w:themeColor="text1"/>
          <w:sz w:val="26"/>
          <w:szCs w:val="26"/>
        </w:rPr>
      </w:pPr>
    </w:p>
    <w:p w14:paraId="6A0F0997" w14:textId="2F259B0C" w:rsidR="00E82A88" w:rsidRPr="00F66DAB" w:rsidRDefault="00F66DAB" w:rsidP="008A4486">
      <w:pPr>
        <w:spacing w:line="480" w:lineRule="auto"/>
        <w:rPr>
          <w:rFonts w:ascii="Times New Roman" w:hAnsi="Times New Roman"/>
          <w:bCs/>
          <w:iCs/>
          <w:color w:val="000000" w:themeColor="text1"/>
          <w:sz w:val="26"/>
          <w:szCs w:val="26"/>
        </w:rPr>
      </w:pPr>
      <w:r>
        <w:rPr>
          <w:rFonts w:ascii="Times New Roman" w:hAnsi="Times New Roman"/>
          <w:b/>
          <w:iCs/>
          <w:color w:val="000000" w:themeColor="text1"/>
          <w:sz w:val="24"/>
          <w:szCs w:val="24"/>
        </w:rPr>
        <w:t xml:space="preserve">                          </w:t>
      </w:r>
      <w:r w:rsidRPr="00F66DAB">
        <w:rPr>
          <w:rFonts w:ascii="Times New Roman" w:hAnsi="Times New Roman"/>
          <w:bCs/>
          <w:iCs/>
          <w:color w:val="000000" w:themeColor="text1"/>
          <w:sz w:val="24"/>
          <w:szCs w:val="24"/>
        </w:rPr>
        <w:t xml:space="preserve">Figure 2.1: </w:t>
      </w:r>
      <w:r>
        <w:rPr>
          <w:rFonts w:ascii="Times New Roman" w:hAnsi="Times New Roman"/>
          <w:bCs/>
          <w:iCs/>
          <w:color w:val="000000" w:themeColor="text1"/>
          <w:sz w:val="24"/>
          <w:szCs w:val="24"/>
        </w:rPr>
        <w:t>M</w:t>
      </w:r>
      <w:r w:rsidRPr="00F66DAB">
        <w:rPr>
          <w:rFonts w:ascii="Times New Roman" w:hAnsi="Times New Roman"/>
          <w:bCs/>
          <w:iCs/>
          <w:color w:val="000000" w:themeColor="text1"/>
          <w:sz w:val="24"/>
          <w:szCs w:val="24"/>
        </w:rPr>
        <w:t xml:space="preserve">onocrystalline </w:t>
      </w:r>
      <w:r>
        <w:rPr>
          <w:rFonts w:ascii="Times New Roman" w:hAnsi="Times New Roman"/>
          <w:bCs/>
          <w:iCs/>
          <w:color w:val="000000" w:themeColor="text1"/>
          <w:sz w:val="24"/>
          <w:szCs w:val="24"/>
        </w:rPr>
        <w:t>S</w:t>
      </w:r>
      <w:r w:rsidRPr="00F66DAB">
        <w:rPr>
          <w:rFonts w:ascii="Times New Roman" w:hAnsi="Times New Roman"/>
          <w:bCs/>
          <w:iCs/>
          <w:color w:val="000000" w:themeColor="text1"/>
          <w:sz w:val="24"/>
          <w:szCs w:val="24"/>
        </w:rPr>
        <w:t xml:space="preserve">olar </w:t>
      </w:r>
      <w:r>
        <w:rPr>
          <w:rFonts w:ascii="Times New Roman" w:hAnsi="Times New Roman"/>
          <w:bCs/>
          <w:iCs/>
          <w:color w:val="000000" w:themeColor="text1"/>
          <w:sz w:val="24"/>
          <w:szCs w:val="24"/>
        </w:rPr>
        <w:t>P</w:t>
      </w:r>
      <w:r w:rsidRPr="00F66DAB">
        <w:rPr>
          <w:rFonts w:ascii="Times New Roman" w:hAnsi="Times New Roman"/>
          <w:bCs/>
          <w:iCs/>
          <w:color w:val="000000" w:themeColor="text1"/>
          <w:sz w:val="24"/>
          <w:szCs w:val="24"/>
        </w:rPr>
        <w:t>anel</w:t>
      </w:r>
      <w:r w:rsidRPr="00F66DAB">
        <w:rPr>
          <w:rFonts w:ascii="Times New Roman" w:hAnsi="Times New Roman"/>
          <w:bCs/>
          <w:iCs/>
          <w:color w:val="000000" w:themeColor="text1"/>
          <w:sz w:val="24"/>
          <w:szCs w:val="24"/>
        </w:rPr>
        <w:tab/>
      </w:r>
      <w:r w:rsidRPr="00F66DAB">
        <w:rPr>
          <w:rFonts w:ascii="Times New Roman" w:hAnsi="Times New Roman"/>
          <w:bCs/>
          <w:iCs/>
          <w:color w:val="000000" w:themeColor="text1"/>
          <w:sz w:val="24"/>
          <w:szCs w:val="24"/>
        </w:rPr>
        <w:tab/>
      </w:r>
    </w:p>
    <w:p w14:paraId="0D17D5BD" w14:textId="77777777" w:rsidR="00F66DAB" w:rsidRDefault="00F66DAB" w:rsidP="008A4486">
      <w:pPr>
        <w:spacing w:line="480" w:lineRule="auto"/>
        <w:rPr>
          <w:rFonts w:ascii="Times New Roman" w:hAnsi="Times New Roman"/>
          <w:b/>
          <w:iCs/>
          <w:color w:val="000000" w:themeColor="text1"/>
          <w:sz w:val="26"/>
          <w:szCs w:val="26"/>
        </w:rPr>
      </w:pPr>
    </w:p>
    <w:p w14:paraId="662217DA" w14:textId="15B55F20"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2.3.3 </w:t>
      </w:r>
      <w:r w:rsidRPr="00AF2556">
        <w:rPr>
          <w:rFonts w:ascii="Times New Roman" w:hAnsi="Times New Roman"/>
          <w:b/>
          <w:color w:val="000000" w:themeColor="text1"/>
          <w:sz w:val="26"/>
          <w:szCs w:val="26"/>
        </w:rPr>
        <w:t>Polycrystalline Solar Panel</w:t>
      </w:r>
    </w:p>
    <w:p w14:paraId="44F9F6BD"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temperatures have </w:t>
      </w:r>
      <w:proofErr w:type="gramStart"/>
      <w:r w:rsidRPr="00AF2556">
        <w:rPr>
          <w:rFonts w:ascii="Times New Roman" w:hAnsi="Times New Roman"/>
          <w:color w:val="000000" w:themeColor="text1"/>
          <w:sz w:val="24"/>
          <w:szCs w:val="24"/>
        </w:rPr>
        <w:t>less</w:t>
      </w:r>
      <w:proofErr w:type="gramEnd"/>
      <w:r w:rsidRPr="00AF2556">
        <w:rPr>
          <w:rFonts w:ascii="Times New Roman" w:hAnsi="Times New Roman"/>
          <w:color w:val="000000" w:themeColor="text1"/>
          <w:sz w:val="24"/>
          <w:szCs w:val="24"/>
        </w:rPr>
        <w:t xml:space="preserve"> negative effects on efficiency compared with monocrystalline cells, </w:t>
      </w:r>
      <w:proofErr w:type="gramStart"/>
      <w:r w:rsidRPr="00AF2556">
        <w:rPr>
          <w:rFonts w:ascii="Times New Roman" w:hAnsi="Times New Roman"/>
          <w:color w:val="000000" w:themeColor="text1"/>
          <w:sz w:val="24"/>
          <w:szCs w:val="24"/>
        </w:rPr>
        <w:t>This</w:t>
      </w:r>
      <w:proofErr w:type="gramEnd"/>
      <w:r w:rsidRPr="00AF2556">
        <w:rPr>
          <w:rFonts w:ascii="Times New Roman" w:hAnsi="Times New Roman"/>
          <w:color w:val="000000" w:themeColor="text1"/>
          <w:sz w:val="24"/>
          <w:szCs w:val="24"/>
        </w:rPr>
        <w:t xml:space="preserve"> makes the polycrystalline cells more attractive to people in warmer areas as the price is lower. Here are some of the disadvantages to polycrystalline solar cells, efficiency is only around 13-16% due to low levels of silicon purity.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they are not the most efficient on the market.</w:t>
      </w:r>
    </w:p>
    <w:p w14:paraId="447B83C1" w14:textId="77777777" w:rsidR="008A4486" w:rsidRPr="00AF2556" w:rsidRDefault="008A4486" w:rsidP="008A4486">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They have lower output rates which make them less space efficient. </w:t>
      </w:r>
      <w:proofErr w:type="gramStart"/>
      <w:r w:rsidRPr="00AF2556">
        <w:rPr>
          <w:rFonts w:ascii="Times New Roman" w:hAnsi="Times New Roman"/>
          <w:color w:val="000000" w:themeColor="text1"/>
          <w:sz w:val="24"/>
          <w:szCs w:val="24"/>
        </w:rPr>
        <w:t>So</w:t>
      </w:r>
      <w:proofErr w:type="gramEnd"/>
      <w:r w:rsidRPr="00AF2556">
        <w:rPr>
          <w:rFonts w:ascii="Times New Roman" w:hAnsi="Times New Roman"/>
          <w:color w:val="000000" w:themeColor="text1"/>
          <w:sz w:val="24"/>
          <w:szCs w:val="24"/>
        </w:rPr>
        <w:t xml:space="preserve"> more roof space is needed for installation.</w:t>
      </w:r>
    </w:p>
    <w:p w14:paraId="517A6DCF"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2095DA" wp14:editId="4521AFED">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203137670"/>
      <w:r w:rsidRPr="00AF2556">
        <w:rPr>
          <w:rFonts w:ascii="Times New Roman" w:hAnsi="Times New Roman"/>
          <w:iCs/>
          <w:color w:val="000000" w:themeColor="text1"/>
          <w:sz w:val="24"/>
          <w:szCs w:val="24"/>
        </w:rPr>
        <w:t>Figure 2.2: Polycrystalline Solar Panel</w:t>
      </w:r>
      <w:bookmarkEnd w:id="1"/>
    </w:p>
    <w:p w14:paraId="60D39136" w14:textId="77777777" w:rsidR="008A4486" w:rsidRPr="00AF2556" w:rsidRDefault="008A4486" w:rsidP="008A4486">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lastRenderedPageBreak/>
        <w:t xml:space="preserve">2.3.4 </w:t>
      </w:r>
      <w:r w:rsidRPr="00AF2556">
        <w:rPr>
          <w:rFonts w:ascii="Times New Roman" w:hAnsi="Times New Roman"/>
          <w:b/>
          <w:color w:val="000000" w:themeColor="text1"/>
          <w:sz w:val="26"/>
          <w:szCs w:val="26"/>
        </w:rPr>
        <w:t>Thin Film Solar Panel</w:t>
      </w:r>
    </w:p>
    <w:p w14:paraId="2F76BDD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60" w:history="1">
        <w:r w:rsidRPr="00AF2556">
          <w:rPr>
            <w:rStyle w:val="Hyperlink"/>
            <w:rFonts w:ascii="Times New Roman" w:eastAsiaTheme="majorEastAsia" w:hAnsi="Times New Roman"/>
            <w:color w:val="000000" w:themeColor="text1"/>
            <w:sz w:val="24"/>
            <w:szCs w:val="24"/>
          </w:rPr>
          <w:t>organic PV cells</w:t>
        </w:r>
      </w:hyperlink>
      <w:r w:rsidRPr="00AF2556">
        <w:rPr>
          <w:rStyle w:val="Hyperlink"/>
          <w:rFonts w:ascii="Times New Roman" w:eastAsiaTheme="majorEastAsia" w:hAnsi="Times New Roman"/>
          <w:color w:val="000000" w:themeColor="text1"/>
          <w:sz w:val="24"/>
          <w:szCs w:val="24"/>
        </w:rPr>
        <w:t>.</w:t>
      </w:r>
    </w:p>
    <w:p w14:paraId="795E29FC"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24CE21AF" w14:textId="77777777" w:rsidR="00B15ADE" w:rsidRDefault="008A4486" w:rsidP="00B15ADE">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w:t>
      </w:r>
      <w:r w:rsidR="00B15ADE">
        <w:rPr>
          <w:rFonts w:ascii="Times New Roman" w:hAnsi="Times New Roman"/>
          <w:color w:val="000000" w:themeColor="text1"/>
          <w:sz w:val="24"/>
          <w:szCs w:val="24"/>
        </w:rPr>
        <w:t>t</w:t>
      </w:r>
      <w:r w:rsidRPr="00AF2556">
        <w:rPr>
          <w:rFonts w:ascii="Times New Roman" w:hAnsi="Times New Roman"/>
          <w:color w:val="000000" w:themeColor="text1"/>
          <w:sz w:val="24"/>
          <w:szCs w:val="24"/>
        </w:rPr>
        <w:t>hin film solar cells, they are not ideal for domestic use as th</w:t>
      </w:r>
      <w:r w:rsidR="00B15ADE">
        <w:rPr>
          <w:rFonts w:ascii="Times New Roman" w:hAnsi="Times New Roman"/>
          <w:color w:val="000000" w:themeColor="text1"/>
          <w:sz w:val="24"/>
          <w:szCs w:val="24"/>
        </w:rPr>
        <w:t>e</w:t>
      </w:r>
      <w:r w:rsidRPr="00AF2556">
        <w:rPr>
          <w:rFonts w:ascii="Times New Roman" w:hAnsi="Times New Roman"/>
          <w:color w:val="000000" w:themeColor="text1"/>
          <w:sz w:val="24"/>
          <w:szCs w:val="24"/>
        </w:rPr>
        <w:t xml:space="preserve">y take up a lot of space, low space efficiency means that they will cause </w:t>
      </w:r>
      <w:r w:rsidR="00B15ADE"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6BA000D8" w14:textId="12EEEB40" w:rsidR="008A4486" w:rsidRPr="00AF2556" w:rsidRDefault="008A4486" w:rsidP="00B15ADE">
      <w:pPr>
        <w:spacing w:line="480" w:lineRule="auto"/>
        <w:jc w:val="both"/>
        <w:rPr>
          <w:rFonts w:ascii="Times New Roman" w:hAnsi="Times New Roman"/>
          <w:color w:val="000000" w:themeColor="text1"/>
          <w:sz w:val="24"/>
          <w:szCs w:val="24"/>
        </w:rPr>
      </w:pPr>
    </w:p>
    <w:p w14:paraId="60C4DDDD" w14:textId="79964B1B" w:rsidR="00B15ADE" w:rsidRPr="00B15ADE" w:rsidRDefault="00B15ADE" w:rsidP="00B15ADE">
      <w:pPr>
        <w:spacing w:line="480" w:lineRule="auto"/>
        <w:jc w:val="center"/>
        <w:rPr>
          <w:rFonts w:ascii="Times New Roman" w:hAnsi="Times New Roman"/>
          <w:iCs/>
          <w:color w:val="000000" w:themeColor="text1"/>
          <w:sz w:val="24"/>
          <w:szCs w:val="24"/>
        </w:rPr>
      </w:pPr>
      <w:bookmarkStart w:id="2" w:name="_Hlk203137707"/>
      <w:r w:rsidRPr="00AF2556">
        <w:rPr>
          <w:rFonts w:ascii="Times New Roman" w:hAnsi="Times New Roman"/>
          <w:noProof/>
          <w:color w:val="000000" w:themeColor="text1"/>
        </w:rPr>
        <w:lastRenderedPageBreak/>
        <w:drawing>
          <wp:anchor distT="0" distB="0" distL="114300" distR="114300" simplePos="0" relativeHeight="251681792" behindDoc="0" locked="0" layoutInCell="1" allowOverlap="1" wp14:anchorId="6E7E21BD" wp14:editId="2609DE9D">
            <wp:simplePos x="0" y="0"/>
            <wp:positionH relativeFrom="column">
              <wp:posOffset>1504950</wp:posOffset>
            </wp:positionH>
            <wp:positionV relativeFrom="paragraph">
              <wp:posOffset>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486" w:rsidRPr="00AF2556">
        <w:rPr>
          <w:rFonts w:ascii="Times New Roman" w:hAnsi="Times New Roman"/>
          <w:iCs/>
          <w:color w:val="000000" w:themeColor="text1"/>
          <w:sz w:val="24"/>
          <w:szCs w:val="24"/>
        </w:rPr>
        <w:t>Figure 2.3: Thin film solar panel</w:t>
      </w:r>
      <w:bookmarkEnd w:id="2"/>
    </w:p>
    <w:p w14:paraId="30ECD235"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8490271" w14:textId="77777777" w:rsidR="008A4486" w:rsidRPr="00AF2556" w:rsidRDefault="008A4486" w:rsidP="008A4486">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mc:AlternateContent>
          <mc:Choice Requires="wpi">
            <w:drawing>
              <wp:anchor distT="0" distB="0" distL="114300" distR="114300" simplePos="0" relativeHeight="251668480" behindDoc="0" locked="0" layoutInCell="1" allowOverlap="1" wp14:anchorId="7250DC8A" wp14:editId="232987C1">
                <wp:simplePos x="0" y="0"/>
                <wp:positionH relativeFrom="column">
                  <wp:posOffset>4827905</wp:posOffset>
                </wp:positionH>
                <wp:positionV relativeFrom="paragraph">
                  <wp:posOffset>281940</wp:posOffset>
                </wp:positionV>
                <wp:extent cx="635" cy="635"/>
                <wp:effectExtent l="55880" t="47625" r="67310" b="66040"/>
                <wp:wrapNone/>
                <wp:docPr id="52"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947FECE" id="Ink 52"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">
                <v:imagedata r:id="rId13"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73EF4B97" w14:textId="68D01ECF"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3E33D5F1" w14:textId="1F9F2150" w:rsidR="008A448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r w:rsidR="00B15ADE" w:rsidRPr="00B15ADE">
        <w:rPr>
          <w:rFonts w:ascii="Times New Roman" w:hAnsi="Times New Roman"/>
          <w:noProof/>
          <w:color w:val="000000" w:themeColor="text1"/>
        </w:rPr>
        <w:t xml:space="preserve"> </w:t>
      </w:r>
    </w:p>
    <w:p w14:paraId="5506EFDE" w14:textId="36CDC60A" w:rsidR="00B15ADE" w:rsidRPr="00AF2556" w:rsidRDefault="00B15ADE" w:rsidP="008A4486">
      <w:pPr>
        <w:spacing w:line="480" w:lineRule="auto"/>
        <w:ind w:firstLine="720"/>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79744" behindDoc="0" locked="0" layoutInCell="1" allowOverlap="1" wp14:anchorId="3BDCD900" wp14:editId="603C2DCC">
            <wp:simplePos x="0" y="0"/>
            <wp:positionH relativeFrom="column">
              <wp:posOffset>901700</wp:posOffset>
            </wp:positionH>
            <wp:positionV relativeFrom="paragraph">
              <wp:posOffset>252095</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36294"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3" w:name="_Hlk203137742"/>
      <w:r w:rsidRPr="00AF2556">
        <w:rPr>
          <w:rFonts w:ascii="Times New Roman" w:hAnsi="Times New Roman"/>
          <w:iCs/>
          <w:color w:val="000000" w:themeColor="text1"/>
          <w:sz w:val="24"/>
          <w:szCs w:val="24"/>
        </w:rPr>
        <w:t>Figure 2.4.: Universal serial bus</w:t>
      </w:r>
      <w:bookmarkEnd w:id="3"/>
    </w:p>
    <w:p w14:paraId="4809B469"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375B0885" w14:textId="77777777" w:rsidR="008A4486" w:rsidRPr="00AF2556" w:rsidRDefault="008A4486" w:rsidP="008A4486">
      <w:pPr>
        <w:spacing w:line="480" w:lineRule="auto"/>
        <w:rPr>
          <w:rFonts w:ascii="Times New Roman" w:hAnsi="Times New Roman"/>
          <w:color w:val="000000" w:themeColor="text1"/>
          <w:sz w:val="24"/>
          <w:szCs w:val="24"/>
        </w:rPr>
      </w:pPr>
    </w:p>
    <w:p w14:paraId="3A62B121"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bookmarkStart w:id="4" w:name="_Hlk203138271"/>
    <w:p w14:paraId="77321E85" w14:textId="77777777" w:rsidR="008A4486" w:rsidRPr="00AF2556" w:rsidRDefault="008A4486" w:rsidP="008A4486">
      <w:pPr>
        <w:spacing w:line="480" w:lineRule="auto"/>
        <w:rPr>
          <w:rFonts w:ascii="Times New Roman" w:hAnsi="Times New Roman"/>
          <w:b/>
          <w:color w:val="000000" w:themeColor="text1"/>
          <w:sz w:val="24"/>
          <w:szCs w:val="24"/>
        </w:rPr>
      </w:pPr>
      <w:r>
        <w:rPr>
          <w:rFonts w:ascii="Times New Roman" w:hAnsi="Times New Roman"/>
          <w:b/>
          <w:noProof/>
          <w:color w:val="000000" w:themeColor="text1"/>
        </w:rPr>
        <w:lastRenderedPageBreak/>
        <mc:AlternateContent>
          <mc:Choice Requires="wpi">
            <w:drawing>
              <wp:anchor distT="0" distB="0" distL="114300" distR="114300" simplePos="0" relativeHeight="251669504" behindDoc="0" locked="0" layoutInCell="1" allowOverlap="1" wp14:anchorId="7FCB26E1" wp14:editId="2F9F959A">
                <wp:simplePos x="0" y="0"/>
                <wp:positionH relativeFrom="column">
                  <wp:posOffset>2962275</wp:posOffset>
                </wp:positionH>
                <wp:positionV relativeFrom="paragraph">
                  <wp:posOffset>240030</wp:posOffset>
                </wp:positionV>
                <wp:extent cx="635" cy="635"/>
                <wp:effectExtent l="47625" t="47625" r="66040" b="66040"/>
                <wp:wrapNone/>
                <wp:docPr id="51" name="Ink 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50A9170C" id="Ink 51"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">
                <v:imagedata r:id="rId13"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8A4486" w:rsidRPr="00AF2556" w14:paraId="3A051E91" w14:textId="77777777" w:rsidTr="00A44E23">
        <w:trPr>
          <w:trHeight w:val="492"/>
        </w:trPr>
        <w:tc>
          <w:tcPr>
            <w:tcW w:w="1759" w:type="dxa"/>
            <w:shd w:val="clear" w:color="auto" w:fill="auto"/>
          </w:tcPr>
          <w:bookmarkEnd w:id="4"/>
          <w:p w14:paraId="58C9C4D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4F91FF2B"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EF6E6E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5104A39A"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8A4486" w:rsidRPr="00AF2556" w14:paraId="4825C1A2" w14:textId="77777777" w:rsidTr="00A44E23">
        <w:trPr>
          <w:trHeight w:val="638"/>
        </w:trPr>
        <w:tc>
          <w:tcPr>
            <w:tcW w:w="1759" w:type="dxa"/>
            <w:shd w:val="clear" w:color="auto" w:fill="auto"/>
          </w:tcPr>
          <w:p w14:paraId="71726F6C"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4E297EC4"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28F0FAD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3FD421E9"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8A4486" w:rsidRPr="00AF2556" w14:paraId="5FC4F460" w14:textId="77777777" w:rsidTr="00A44E23">
        <w:trPr>
          <w:trHeight w:val="326"/>
        </w:trPr>
        <w:tc>
          <w:tcPr>
            <w:tcW w:w="1759" w:type="dxa"/>
            <w:shd w:val="clear" w:color="auto" w:fill="auto"/>
          </w:tcPr>
          <w:p w14:paraId="6B824375"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7F62D703"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0DDF8382"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52C4B79D" w14:textId="77777777" w:rsidR="008A4486" w:rsidRPr="00AF2556" w:rsidRDefault="008A4486" w:rsidP="00A44E23">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21DFE7C2" w14:textId="77777777" w:rsidR="008A4486" w:rsidRPr="00AF2556" w:rsidRDefault="008A4486" w:rsidP="008A4486">
      <w:pPr>
        <w:spacing w:line="480" w:lineRule="auto"/>
        <w:rPr>
          <w:rFonts w:ascii="Times New Roman" w:hAnsi="Times New Roman"/>
          <w:b/>
          <w:color w:val="000000" w:themeColor="text1"/>
          <w:sz w:val="24"/>
          <w:szCs w:val="24"/>
        </w:rPr>
      </w:pPr>
    </w:p>
    <w:p w14:paraId="25CAD1FF"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w:t>
      </w:r>
      <w:proofErr w:type="gramStart"/>
      <w:r w:rsidRPr="00AF2556">
        <w:rPr>
          <w:rFonts w:ascii="Times New Roman" w:hAnsi="Times New Roman"/>
          <w:bCs/>
          <w:color w:val="000000" w:themeColor="text1"/>
          <w:sz w:val="24"/>
          <w:szCs w:val="24"/>
        </w:rPr>
        <w:t>includes</w:t>
      </w:r>
      <w:proofErr w:type="gramEnd"/>
      <w:r w:rsidRPr="00AF2556">
        <w:rPr>
          <w:rFonts w:ascii="Times New Roman" w:hAnsi="Times New Roman"/>
          <w:bCs/>
          <w:color w:val="000000" w:themeColor="text1"/>
          <w:sz w:val="24"/>
          <w:szCs w:val="24"/>
        </w:rPr>
        <w:t>,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0E6F947"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67F60A3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Light Emitting Diode (LED) is a semiconductor device that emits light when an electric current flow through it. When current passes through an LED, the electrons recombine with holes emitting light in the process. LEDs allow the current to flow in the forward direction and blocks 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64F379EF"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inline distT="0" distB="0" distL="0" distR="0" wp14:anchorId="183B0532" wp14:editId="2B43173F">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6B99B35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5" w:name="_Hlk203137780"/>
      <w:r w:rsidRPr="00AF2556">
        <w:rPr>
          <w:rFonts w:ascii="Times New Roman" w:hAnsi="Times New Roman"/>
          <w:iCs/>
          <w:color w:val="000000" w:themeColor="text1"/>
          <w:sz w:val="24"/>
          <w:szCs w:val="24"/>
        </w:rPr>
        <w:t>Figure 2.5: LED symbol</w:t>
      </w:r>
      <w:bookmarkEnd w:id="5"/>
    </w:p>
    <w:p w14:paraId="02830C6C" w14:textId="77777777" w:rsidR="008A4486" w:rsidRPr="00AF2556" w:rsidRDefault="008A4486" w:rsidP="008A4486">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47DF9BAF" wp14:editId="68647392">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bookmarkStart w:id="6" w:name="_Hlk203137808"/>
      <w:r w:rsidRPr="00AF2556">
        <w:rPr>
          <w:rFonts w:ascii="Times New Roman" w:hAnsi="Times New Roman"/>
          <w:iCs/>
          <w:color w:val="000000" w:themeColor="text1"/>
          <w:sz w:val="24"/>
          <w:szCs w:val="24"/>
        </w:rPr>
        <w:t>Figure 2.6: Simple LED Circuit</w:t>
      </w:r>
      <w:bookmarkEnd w:id="6"/>
    </w:p>
    <w:p w14:paraId="788034A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69716F1E" w14:textId="77777777" w:rsidR="008A4486" w:rsidRPr="00AF2556" w:rsidRDefault="008A4486" w:rsidP="008A4486">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2.6.1 Different Types of LED (Light-Emitting Diode)</w:t>
      </w:r>
    </w:p>
    <w:p w14:paraId="3FC0D180"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These are classified into low-current, standard and ultra-high </w:t>
      </w:r>
      <w:r w:rsidRPr="00AF2556">
        <w:rPr>
          <w:rFonts w:ascii="Times New Roman" w:hAnsi="Times New Roman"/>
          <w:color w:val="000000" w:themeColor="text1"/>
          <w:sz w:val="24"/>
          <w:szCs w:val="24"/>
        </w:rPr>
        <w:lastRenderedPageBreak/>
        <w:t>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70B29090" wp14:editId="0D60CD11">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3320226"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7" w:name="_Hlk203137850"/>
      <w:r w:rsidRPr="00AF2556">
        <w:rPr>
          <w:rFonts w:ascii="Times New Roman" w:hAnsi="Times New Roman"/>
          <w:iCs/>
          <w:color w:val="000000" w:themeColor="text1"/>
          <w:sz w:val="24"/>
          <w:szCs w:val="24"/>
        </w:rPr>
        <w:t>Figure 2.7: Miniature LED</w:t>
      </w:r>
    </w:p>
    <w:bookmarkEnd w:id="7"/>
    <w:p w14:paraId="1089662A" w14:textId="77777777" w:rsidR="008A4486" w:rsidRPr="00AF2556" w:rsidRDefault="008A4486" w:rsidP="008A4486">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8" w:history="1">
        <w:r w:rsidRPr="00AF2556">
          <w:rPr>
            <w:rStyle w:val="Hyperlink"/>
            <w:rFonts w:ascii="Times New Roman" w:eastAsiaTheme="majorEastAsia"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0221247D"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4C8190F9" w14:textId="77777777" w:rsidR="008A4486" w:rsidRPr="00AF2556" w:rsidRDefault="008A4486" w:rsidP="008A4486">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21A377D4" w14:textId="77777777" w:rsidR="008A4486" w:rsidRPr="00AF2556" w:rsidRDefault="008A4486" w:rsidP="008A4486">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object w:dxaOrig="4040" w:dyaOrig="2040" w14:anchorId="38F96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pt;height:101.5pt" o:ole="">
            <v:imagedata r:id="rId69" o:title=""/>
          </v:shape>
          <o:OLEObject Type="Embed" ProgID="PBrush" ShapeID="_x0000_i1025" DrawAspect="Content" ObjectID="_1813842512" r:id="rId70"/>
        </w:object>
      </w:r>
    </w:p>
    <w:p w14:paraId="1738C28E"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8" w:name="_Hlk203137887"/>
      <w:r w:rsidRPr="00AF2556">
        <w:rPr>
          <w:rFonts w:ascii="Times New Roman" w:hAnsi="Times New Roman"/>
          <w:iCs/>
          <w:color w:val="000000" w:themeColor="text1"/>
          <w:sz w:val="24"/>
          <w:szCs w:val="24"/>
        </w:rPr>
        <w:t>Figure 2.8: High-power LED</w:t>
      </w:r>
    </w:p>
    <w:bookmarkEnd w:id="8"/>
    <w:p w14:paraId="778C8073"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64384" behindDoc="0" locked="0" layoutInCell="1" allowOverlap="1" wp14:anchorId="55A7B641" wp14:editId="1E07B47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6428A4D3"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9" w:name="_Hlk203137923"/>
      <w:r w:rsidRPr="00AF2556">
        <w:rPr>
          <w:rFonts w:ascii="Times New Roman" w:hAnsi="Times New Roman"/>
          <w:iCs/>
          <w:color w:val="000000" w:themeColor="text1"/>
          <w:sz w:val="24"/>
          <w:szCs w:val="24"/>
        </w:rPr>
        <w:t>Figure 2.9: Flash LED</w:t>
      </w:r>
    </w:p>
    <w:bookmarkEnd w:id="9"/>
    <w:p w14:paraId="064825F9" w14:textId="77777777" w:rsidR="008A4486" w:rsidRPr="00AF2556" w:rsidRDefault="008A4486" w:rsidP="008A4486">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8E5637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2A8B3D06" w14:textId="76C76BA7" w:rsidR="008A4486" w:rsidRDefault="00503A07" w:rsidP="00503A07">
      <w:pPr>
        <w:spacing w:line="480" w:lineRule="auto"/>
        <w:jc w:val="both"/>
        <w:rPr>
          <w:rFonts w:ascii="Times New Roman" w:hAnsi="Times New Roman"/>
          <w:color w:val="000000" w:themeColor="text1"/>
          <w:sz w:val="24"/>
          <w:szCs w:val="24"/>
        </w:rPr>
      </w:pPr>
      <w:r>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Alphanumeric LED</w:t>
      </w:r>
      <w:r w:rsidR="008A4486" w:rsidRPr="00AF2556">
        <w:rPr>
          <w:rFonts w:ascii="Times New Roman" w:hAnsi="Times New Roman"/>
          <w:color w:val="000000" w:themeColor="text1"/>
          <w:sz w:val="24"/>
          <w:szCs w:val="24"/>
        </w:rPr>
        <w:t xml:space="preserv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r>
        <w:rPr>
          <w:rFonts w:ascii="Times New Roman" w:hAnsi="Times New Roman"/>
          <w:color w:val="000000" w:themeColor="text1"/>
          <w:sz w:val="24"/>
          <w:szCs w:val="24"/>
        </w:rPr>
        <w:t xml:space="preserve"> </w:t>
      </w:r>
    </w:p>
    <w:p w14:paraId="098426B1" w14:textId="5F99C568" w:rsidR="00503A07" w:rsidRDefault="00503A07" w:rsidP="00503A07">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83840" behindDoc="0" locked="0" layoutInCell="1" allowOverlap="1" wp14:anchorId="3355E773" wp14:editId="7962FDBD">
            <wp:simplePos x="0" y="0"/>
            <wp:positionH relativeFrom="margin">
              <wp:align>center</wp:align>
            </wp:positionH>
            <wp:positionV relativeFrom="paragraph">
              <wp:posOffset>328295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12C2F" w14:textId="2568DB5F" w:rsidR="00503A07" w:rsidRPr="00AF2556" w:rsidRDefault="00503A07" w:rsidP="00503A07">
      <w:pPr>
        <w:spacing w:line="480" w:lineRule="auto"/>
        <w:jc w:val="center"/>
        <w:rPr>
          <w:rFonts w:ascii="Times New Roman" w:hAnsi="Times New Roman"/>
          <w:iCs/>
          <w:color w:val="000000" w:themeColor="text1"/>
          <w:sz w:val="24"/>
          <w:szCs w:val="24"/>
        </w:rPr>
      </w:pPr>
      <w:bookmarkStart w:id="10" w:name="_Hlk203137957"/>
      <w:r w:rsidRPr="00AF2556">
        <w:rPr>
          <w:rFonts w:ascii="Times New Roman" w:hAnsi="Times New Roman"/>
          <w:iCs/>
          <w:color w:val="000000" w:themeColor="text1"/>
          <w:sz w:val="24"/>
          <w:szCs w:val="24"/>
        </w:rPr>
        <w:t>Figure 2.10: Alphanumeric LED</w:t>
      </w:r>
      <w:bookmarkEnd w:id="10"/>
    </w:p>
    <w:p w14:paraId="5CD803EB" w14:textId="77777777" w:rsidR="00503A07" w:rsidRDefault="00503A07" w:rsidP="00503A07">
      <w:pPr>
        <w:spacing w:line="480" w:lineRule="auto"/>
        <w:rPr>
          <w:rFonts w:ascii="Times New Roman" w:hAnsi="Times New Roman"/>
          <w:bCs/>
          <w:color w:val="000000" w:themeColor="text1"/>
          <w:sz w:val="24"/>
          <w:szCs w:val="24"/>
        </w:rPr>
      </w:pPr>
    </w:p>
    <w:p w14:paraId="3AB0E9D8" w14:textId="4CCC8415" w:rsidR="008A4486" w:rsidRPr="00AF2556" w:rsidRDefault="008A4486" w:rsidP="00503A07">
      <w:pPr>
        <w:spacing w:line="480" w:lineRule="auto"/>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45D2543B" wp14:editId="30F62E9B">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A07">
        <w:rPr>
          <w:rFonts w:ascii="Times New Roman" w:hAnsi="Times New Roman"/>
          <w:bCs/>
          <w:color w:val="000000" w:themeColor="text1"/>
          <w:sz w:val="24"/>
          <w:szCs w:val="24"/>
        </w:rPr>
        <w:t xml:space="preserve">             </w:t>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007D511" w14:textId="77777777" w:rsidR="008A4486" w:rsidRPr="00AF2556" w:rsidRDefault="008A4486" w:rsidP="008A4486">
      <w:pPr>
        <w:spacing w:line="480" w:lineRule="auto"/>
        <w:jc w:val="center"/>
        <w:rPr>
          <w:rFonts w:ascii="Times New Roman" w:hAnsi="Times New Roman"/>
          <w:iCs/>
          <w:color w:val="000000" w:themeColor="text1"/>
          <w:sz w:val="24"/>
          <w:szCs w:val="24"/>
        </w:rPr>
      </w:pPr>
      <w:bookmarkStart w:id="11" w:name="_Hlk203137976"/>
      <w:r w:rsidRPr="00AF2556">
        <w:rPr>
          <w:rFonts w:ascii="Times New Roman" w:hAnsi="Times New Roman"/>
          <w:iCs/>
          <w:color w:val="000000" w:themeColor="text1"/>
          <w:sz w:val="24"/>
          <w:szCs w:val="24"/>
        </w:rPr>
        <w:t>Figure 2.11: Lighting LED</w:t>
      </w:r>
    </w:p>
    <w:bookmarkEnd w:id="11"/>
    <w:p w14:paraId="17656209" w14:textId="77777777" w:rsidR="00503A07" w:rsidRDefault="00503A07" w:rsidP="008A4486">
      <w:pPr>
        <w:spacing w:line="480" w:lineRule="auto"/>
        <w:rPr>
          <w:rFonts w:ascii="Times New Roman" w:hAnsi="Times New Roman"/>
          <w:b/>
          <w:bCs/>
          <w:iCs/>
          <w:color w:val="000000" w:themeColor="text1"/>
          <w:sz w:val="26"/>
          <w:szCs w:val="26"/>
        </w:rPr>
      </w:pPr>
    </w:p>
    <w:p w14:paraId="5A16E988" w14:textId="77777777" w:rsidR="00503A07" w:rsidRDefault="00503A07" w:rsidP="008A4486">
      <w:pPr>
        <w:spacing w:line="480" w:lineRule="auto"/>
        <w:rPr>
          <w:rFonts w:ascii="Times New Roman" w:hAnsi="Times New Roman"/>
          <w:b/>
          <w:bCs/>
          <w:iCs/>
          <w:color w:val="000000" w:themeColor="text1"/>
          <w:sz w:val="26"/>
          <w:szCs w:val="26"/>
        </w:rPr>
      </w:pPr>
    </w:p>
    <w:p w14:paraId="3785BF99" w14:textId="276EA0AE" w:rsidR="008A4486" w:rsidRPr="00AF2556" w:rsidRDefault="008A4486" w:rsidP="008A4486">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 xml:space="preserve">Review of Related Project Work </w:t>
      </w:r>
      <w:proofErr w:type="gramStart"/>
      <w:r w:rsidRPr="00AF2556">
        <w:rPr>
          <w:rFonts w:ascii="Times New Roman" w:hAnsi="Times New Roman"/>
          <w:b/>
          <w:bCs/>
          <w:color w:val="000000" w:themeColor="text1"/>
          <w:sz w:val="26"/>
          <w:szCs w:val="26"/>
        </w:rPr>
        <w:t>On</w:t>
      </w:r>
      <w:proofErr w:type="gramEnd"/>
      <w:r w:rsidRPr="00AF2556">
        <w:rPr>
          <w:rFonts w:ascii="Times New Roman" w:hAnsi="Times New Roman"/>
          <w:b/>
          <w:bCs/>
          <w:color w:val="000000" w:themeColor="text1"/>
          <w:sz w:val="26"/>
          <w:szCs w:val="26"/>
        </w:rPr>
        <w:t xml:space="preserve"> Solar-Enabled Rechargeable Fans</w:t>
      </w:r>
    </w:p>
    <w:p w14:paraId="211422EE"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1C8CCFD7" w14:textId="77777777" w:rsidR="008A4486" w:rsidRPr="00AF2556" w:rsidRDefault="008A4486" w:rsidP="008A4486">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Akangbe et al., 2024).</w:t>
      </w:r>
    </w:p>
    <w:p w14:paraId="610E3A9A"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79EB1B6E"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w:t>
      </w:r>
      <w:r w:rsidRPr="00AF2556">
        <w:rPr>
          <w:rFonts w:ascii="Times New Roman" w:hAnsi="Times New Roman"/>
          <w:color w:val="000000" w:themeColor="text1"/>
          <w:sz w:val="24"/>
          <w:szCs w:val="24"/>
        </w:rPr>
        <w:lastRenderedPageBreak/>
        <w:t>a rechargeable battery limited fan usage to daylight hours only. Additionally, the device’s single-purpose design with no peripheral functions such as lighting or charging limited its applicability for multipurpose off-grid needs (D. Mukherjee, 2022).</w:t>
      </w:r>
    </w:p>
    <w:p w14:paraId="4B8843F8"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Adediran et al., 2025).</w:t>
      </w:r>
    </w:p>
    <w:p w14:paraId="45A4686B" w14:textId="77777777" w:rsidR="008A4486" w:rsidRPr="00AF2556" w:rsidRDefault="008A4486" w:rsidP="008A4486">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Paudel, 2023).</w:t>
      </w:r>
    </w:p>
    <w:p w14:paraId="0290233E" w14:textId="77777777" w:rsidR="008A4486" w:rsidRPr="00AF2556" w:rsidRDefault="008A4486" w:rsidP="008A4486">
      <w:pPr>
        <w:spacing w:line="480" w:lineRule="auto"/>
        <w:rPr>
          <w:rFonts w:ascii="Times New Roman" w:hAnsi="Times New Roman"/>
          <w:b/>
          <w:bCs/>
          <w:color w:val="000000" w:themeColor="text1"/>
          <w:sz w:val="26"/>
          <w:szCs w:val="26"/>
        </w:rPr>
      </w:pPr>
    </w:p>
    <w:p w14:paraId="6EA4B36C" w14:textId="77777777" w:rsidR="008A4486" w:rsidRPr="00AF2556" w:rsidRDefault="008A4486" w:rsidP="008A4486">
      <w:pPr>
        <w:spacing w:line="480" w:lineRule="auto"/>
        <w:rPr>
          <w:rFonts w:ascii="Times New Roman" w:hAnsi="Times New Roman"/>
          <w:b/>
          <w:bCs/>
          <w:color w:val="000000" w:themeColor="text1"/>
          <w:sz w:val="26"/>
          <w:szCs w:val="26"/>
        </w:rPr>
      </w:pPr>
    </w:p>
    <w:p w14:paraId="4E01112C" w14:textId="77777777" w:rsidR="008A4486" w:rsidRDefault="008A4486" w:rsidP="008A4486">
      <w:pPr>
        <w:spacing w:before="100" w:beforeAutospacing="1" w:after="200" w:line="480" w:lineRule="auto"/>
        <w:jc w:val="both"/>
        <w:rPr>
          <w:rFonts w:ascii="Times New Roman" w:hAnsi="Times New Roman"/>
          <w:b/>
          <w:bCs/>
          <w:color w:val="000000" w:themeColor="text1"/>
          <w:sz w:val="26"/>
          <w:szCs w:val="26"/>
        </w:rPr>
      </w:pPr>
    </w:p>
    <w:p w14:paraId="30A58C8F" w14:textId="77777777" w:rsidR="00503A07" w:rsidRPr="00AF2556" w:rsidRDefault="00503A07" w:rsidP="00503A07">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w:lastRenderedPageBreak/>
        <mc:AlternateContent>
          <mc:Choice Requires="wps">
            <w:drawing>
              <wp:anchor distT="0" distB="0" distL="114300" distR="114300" simplePos="0" relativeHeight="251685888" behindDoc="0" locked="0" layoutInCell="1" allowOverlap="1" wp14:anchorId="37444A82" wp14:editId="51EB37AA">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AC6815" id="Straight Connector 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5A0E0451" w14:textId="77777777" w:rsidR="00503A07" w:rsidRPr="00AF2556" w:rsidRDefault="00503A07" w:rsidP="00503A07">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86912" behindDoc="0" locked="0" layoutInCell="1" allowOverlap="1" wp14:anchorId="47C357D0" wp14:editId="2C0CA559">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40255482" w14:textId="77777777" w:rsidR="00503A07" w:rsidRPr="00A67C3A" w:rsidRDefault="00503A07" w:rsidP="00503A07">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327D58B" w14:textId="77777777" w:rsidR="00503A07" w:rsidRPr="00A67C3A" w:rsidRDefault="00503A07" w:rsidP="00503A07">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5A3818ED" w14:textId="77777777" w:rsidR="00503A07" w:rsidRPr="00A67C3A" w:rsidRDefault="00503A07" w:rsidP="00503A07">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1302FC7" w14:textId="77777777" w:rsidR="00503A07" w:rsidRPr="00A67C3A" w:rsidRDefault="00503A07" w:rsidP="00503A07">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357D0" id="Group 31" o:spid="_x0000_s1026" style="position:absolute;margin-left:.6pt;margin-top:10.3pt;width:484.35pt;height:151.35pt;z-index:251686912;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">
                <v:rect id="Rectangle 10" o:spid="_x0000_s1027"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40255482" w14:textId="77777777" w:rsidR="00503A07" w:rsidRPr="00A67C3A" w:rsidRDefault="00503A07" w:rsidP="00503A07">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XfwgAAANsAAAAPAAAAZHJzL2Rvd25yZXYueG1sRE9Na8JA&#10;EL0X/A/LCL3VjaVY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AAiTXfwgAAANsAAAAPAAAA&#10;AAAAAAAAAAAAAAcCAABkcnMvZG93bnJldi54bWxQSwUGAAAAAAMAAwC3AAAA9gIAAAAA&#10;" fillcolor="white [3201]" strokecolor="black [3200]" strokeweight="1pt">
                  <v:textbox>
                    <w:txbxContent>
                      <w:p w14:paraId="7327D58B" w14:textId="77777777" w:rsidR="00503A07" w:rsidRPr="00A67C3A" w:rsidRDefault="00503A07" w:rsidP="00503A07">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v:rect id="Rectangle 19" o:spid="_x0000_s1030"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14:paraId="5A3818ED" w14:textId="77777777" w:rsidR="00503A07" w:rsidRPr="00A67C3A" w:rsidRDefault="00503A07" w:rsidP="00503A07">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" strokecolor="black [3200]" strokeweight=".5pt">
                  <v:stroke joinstyle="miter"/>
                </v:line>
                <v:rect id="Rectangle 21" o:spid="_x0000_s1032"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" fillcolor="white [3201]" strokecolor="black [3200]" strokeweight="1pt">
                  <v:textbox>
                    <w:txbxContent>
                      <w:p w14:paraId="35211770" w14:textId="77777777" w:rsidR="00503A07" w:rsidRPr="00A67C3A" w:rsidRDefault="00503A07" w:rsidP="00503A07">
                        <w:pPr>
                          <w:jc w:val="center"/>
                          <w:rPr>
                            <w:b/>
                          </w:rPr>
                        </w:pPr>
                        <w:r w:rsidRPr="00A67C3A">
                          <w:rPr>
                            <w:b/>
                          </w:rPr>
                          <w:t>Dc Fan speed</w:t>
                        </w:r>
                      </w:p>
                      <w:p w14:paraId="518CE746" w14:textId="77777777" w:rsidR="00503A07" w:rsidRDefault="00503A07" w:rsidP="00503A07">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" strokecolor="black [3200]" strokeweight=".5pt">
                  <v:stroke endarrow="block"/>
                </v:shape>
                <v:rect id="Rectangle 24" o:spid="_x0000_s1034"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14:paraId="25913C20" w14:textId="77777777" w:rsidR="00503A07" w:rsidRPr="00A67C3A" w:rsidRDefault="00503A07" w:rsidP="00503A07">
                        <w:pPr>
                          <w:jc w:val="center"/>
                          <w:rPr>
                            <w:b/>
                          </w:rPr>
                        </w:pPr>
                        <w:r w:rsidRPr="00A67C3A">
                          <w:rPr>
                            <w:b/>
                          </w:rPr>
                          <w:t xml:space="preserve">Integrated </w:t>
                        </w:r>
                      </w:p>
                      <w:p w14:paraId="4FBC6D58" w14:textId="77777777" w:rsidR="00503A07" w:rsidRPr="00A67C3A" w:rsidRDefault="00503A07" w:rsidP="00503A07">
                        <w:pPr>
                          <w:jc w:val="center"/>
                          <w:rPr>
                            <w:b/>
                          </w:rPr>
                        </w:pPr>
                        <w:r w:rsidRPr="00A67C3A">
                          <w:rPr>
                            <w:b/>
                          </w:rPr>
                          <w:t>Peripheral</w:t>
                        </w:r>
                      </w:p>
                      <w:p w14:paraId="0ABB9B05" w14:textId="77777777" w:rsidR="00503A07" w:rsidRDefault="00503A07" w:rsidP="00503A07">
                        <w:pPr>
                          <w:jc w:val="center"/>
                        </w:pPr>
                        <w:r w:rsidRPr="00A67C3A">
                          <w:rPr>
                            <w:b/>
                          </w:rPr>
                          <w:t>Output</w:t>
                        </w:r>
                      </w:p>
                      <w:p w14:paraId="5A36BE52" w14:textId="77777777" w:rsidR="00503A07" w:rsidRDefault="00503A07" w:rsidP="00503A07">
                        <w:pPr>
                          <w:jc w:val="center"/>
                        </w:pPr>
                      </w:p>
                    </w:txbxContent>
                  </v:textbox>
                </v:rect>
                <v:shape id="Connector: Elbow 26" o:spid="_x0000_s1035"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" strokecolor="black [3200]" strokeweight=".5pt">
                  <v:stroke endarrow="block"/>
                </v:shape>
                <v:rect id="Rectangle 27" o:spid="_x0000_s1036"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14:paraId="01302FC7" w14:textId="77777777" w:rsidR="00503A07" w:rsidRPr="00A67C3A" w:rsidRDefault="00503A07" w:rsidP="00503A07">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" strokecolor="black [3200]" strokeweight=".5pt">
                  <v:stroke endarrow="block"/>
                </v:shape>
              </v:group>
            </w:pict>
          </mc:Fallback>
        </mc:AlternateContent>
      </w:r>
    </w:p>
    <w:p w14:paraId="66C88FDF" w14:textId="77777777" w:rsidR="00503A07" w:rsidRPr="00AF2556" w:rsidRDefault="00503A07" w:rsidP="00503A07">
      <w:pPr>
        <w:spacing w:line="480" w:lineRule="auto"/>
        <w:rPr>
          <w:rFonts w:ascii="Times New Roman" w:hAnsi="Times New Roman"/>
          <w:b/>
          <w:bCs/>
          <w:color w:val="000000" w:themeColor="text1"/>
          <w:sz w:val="26"/>
          <w:szCs w:val="26"/>
        </w:rPr>
      </w:pPr>
    </w:p>
    <w:p w14:paraId="67C65E87" w14:textId="77777777" w:rsidR="00503A07" w:rsidRDefault="00503A07" w:rsidP="008A4486">
      <w:pPr>
        <w:spacing w:before="100" w:beforeAutospacing="1" w:after="200" w:line="480" w:lineRule="auto"/>
        <w:jc w:val="both"/>
        <w:rPr>
          <w:rFonts w:ascii="Times New Roman" w:eastAsia="SimSun" w:hAnsi="Times New Roman"/>
          <w:i/>
          <w:kern w:val="0"/>
          <w:sz w:val="24"/>
          <w:szCs w:val="24"/>
        </w:rPr>
      </w:pPr>
    </w:p>
    <w:bookmarkStart w:id="12" w:name="_Hlk203138018"/>
    <w:p w14:paraId="19FCA8A4" w14:textId="49071A03" w:rsidR="008A4486" w:rsidRPr="005E08F4" w:rsidRDefault="008A4486" w:rsidP="008A4486">
      <w:pPr>
        <w:spacing w:before="100" w:beforeAutospacing="1" w:after="200" w:line="480" w:lineRule="auto"/>
        <w:jc w:val="center"/>
        <w:rPr>
          <w:rFonts w:ascii="Times New Roman" w:eastAsia="SimSun" w:hAnsi="Times New Roman"/>
          <w:iCs/>
          <w:kern w:val="0"/>
          <w:sz w:val="24"/>
          <w:szCs w:val="24"/>
        </w:rPr>
      </w:pP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50716C23" wp14:editId="2A4E4E56">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2"/>
    <w:p w14:paraId="1733F53E" w14:textId="77777777" w:rsidR="00503A07" w:rsidRDefault="00503A07" w:rsidP="00503A07">
      <w:pPr>
        <w:spacing w:beforeAutospacing="1" w:after="200" w:line="480" w:lineRule="auto"/>
        <w:jc w:val="center"/>
        <w:rPr>
          <w:rFonts w:ascii="Times New Roman" w:eastAsia="SimSun" w:hAnsi="Times New Roman"/>
          <w:iCs/>
          <w:kern w:val="0"/>
          <w:sz w:val="24"/>
          <w:szCs w:val="24"/>
        </w:rPr>
      </w:pPr>
    </w:p>
    <w:p w14:paraId="1DDE018C" w14:textId="77777777" w:rsidR="00503A07" w:rsidRDefault="00503A07" w:rsidP="00503A07">
      <w:pPr>
        <w:spacing w:beforeAutospacing="1" w:after="200" w:line="480" w:lineRule="auto"/>
        <w:jc w:val="center"/>
        <w:rPr>
          <w:rStyle w:val="s1"/>
          <w:rFonts w:ascii="Times New Roman" w:hAnsi="Times New Roman"/>
          <w:sz w:val="24"/>
          <w:szCs w:val="24"/>
        </w:rPr>
      </w:pPr>
      <w:r w:rsidRPr="005E08F4">
        <w:rPr>
          <w:rFonts w:ascii="Times New Roman" w:eastAsia="SimSun" w:hAnsi="Times New Roman"/>
          <w:iCs/>
          <w:kern w:val="0"/>
          <w:sz w:val="24"/>
          <w:szCs w:val="24"/>
        </w:rPr>
        <w:t>Figure 2.12 Assembling block diagram</w:t>
      </w:r>
    </w:p>
    <w:p w14:paraId="64FCD3C1" w14:textId="392EC9F8" w:rsidR="002556E3" w:rsidRPr="00503A07" w:rsidRDefault="008A4486" w:rsidP="002556E3">
      <w:pPr>
        <w:spacing w:beforeAutospacing="1" w:after="200" w:line="480" w:lineRule="auto"/>
        <w:rPr>
          <w:rFonts w:ascii="Times New Roman" w:hAnsi="Times New Roman"/>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w:t>
      </w:r>
      <w:r w:rsidR="00503A07">
        <w:rPr>
          <w:rStyle w:val="s1"/>
          <w:rFonts w:ascii="Times New Roman" w:hAnsi="Times New Roman"/>
          <w:sz w:val="24"/>
          <w:szCs w:val="24"/>
        </w:rPr>
        <w:t>so</w:t>
      </w:r>
      <w:r w:rsidR="002556E3">
        <w:rPr>
          <w:rStyle w:val="s1"/>
          <w:rFonts w:ascii="Times New Roman" w:hAnsi="Times New Roman"/>
          <w:sz w:val="24"/>
          <w:szCs w:val="24"/>
        </w:rPr>
        <w:t xml:space="preserve">lar panel to </w:t>
      </w:r>
      <w:r w:rsidR="002556E3" w:rsidRPr="00AF2556">
        <w:rPr>
          <w:rStyle w:val="s1"/>
          <w:rFonts w:ascii="Times New Roman" w:hAnsi="Times New Roman"/>
          <w:sz w:val="24"/>
          <w:szCs w:val="24"/>
        </w:rPr>
        <w:t>the output loads with various output range.</w:t>
      </w:r>
    </w:p>
    <w:p w14:paraId="4AE43738" w14:textId="50F9DE78" w:rsidR="008A4486" w:rsidRPr="002556E3" w:rsidRDefault="008A4486" w:rsidP="002556E3">
      <w:pPr>
        <w:pStyle w:val="ListParagraph"/>
        <w:numPr>
          <w:ilvl w:val="0"/>
          <w:numId w:val="2"/>
        </w:numPr>
        <w:spacing w:beforeAutospacing="1" w:after="200" w:line="480" w:lineRule="auto"/>
        <w:rPr>
          <w:rFonts w:ascii="Times New Roman" w:hAnsi="Times New Roman"/>
          <w:sz w:val="24"/>
          <w:szCs w:val="24"/>
        </w:rPr>
      </w:pPr>
      <w:r w:rsidRPr="002556E3">
        <w:rPr>
          <w:rStyle w:val="s1"/>
          <w:rFonts w:ascii="Times New Roman" w:hAnsi="Times New Roman"/>
          <w:b/>
          <w:sz w:val="24"/>
          <w:szCs w:val="24"/>
        </w:rPr>
        <w:t>Solar Panels:</w:t>
      </w:r>
      <w:r w:rsidRPr="002556E3">
        <w:rPr>
          <w:rStyle w:val="s1"/>
          <w:rFonts w:ascii="Times New Roman" w:hAnsi="Times New Roman"/>
          <w:sz w:val="24"/>
          <w:szCs w:val="24"/>
        </w:rPr>
        <w:t xml:space="preserve"> These photovoltaic (PV) panels are installed to harness sunlight. They convert sunlight into Direct Current (DC) electricity.</w:t>
      </w:r>
    </w:p>
    <w:p w14:paraId="30273849" w14:textId="77777777" w:rsidR="008A4486" w:rsidRPr="00AF2556" w:rsidRDefault="008A4486" w:rsidP="008A4486">
      <w:pPr>
        <w:pStyle w:val="li1"/>
        <w:numPr>
          <w:ilvl w:val="0"/>
          <w:numId w:val="2"/>
        </w:numPr>
        <w:spacing w:line="480" w:lineRule="auto"/>
        <w:rPr>
          <w:rFonts w:ascii="Times New Roman" w:eastAsia="Times New Roman" w:hAnsi="Times New Roman"/>
          <w:sz w:val="24"/>
          <w:szCs w:val="24"/>
        </w:rPr>
      </w:pPr>
      <w:r w:rsidRPr="00AF2556">
        <w:rPr>
          <w:rStyle w:val="s1"/>
          <w:rFonts w:ascii="Tahoma" w:hAnsi="Tahoma" w:cs="Tahoma"/>
          <w:sz w:val="24"/>
          <w:szCs w:val="24"/>
        </w:rPr>
        <w:t>﻿﻿</w:t>
      </w:r>
      <w:r w:rsidRPr="00AF2556">
        <w:rPr>
          <w:rStyle w:val="s1"/>
          <w:rFonts w:ascii="Times New Roman" w:hAnsi="Times New Roman"/>
          <w:b/>
          <w:sz w:val="24"/>
          <w:szCs w:val="24"/>
        </w:rPr>
        <w:t>Charge Controller:</w:t>
      </w:r>
      <w:r w:rsidRPr="00AF2556">
        <w:rPr>
          <w:rStyle w:val="s1"/>
          <w:rFonts w:ascii="Times New Roman" w:hAnsi="Times New Roman"/>
          <w:sz w:val="24"/>
          <w:szCs w:val="24"/>
        </w:rPr>
        <w:t xml:space="preserve"> The DC electricity from the solar panels passes through a charge controller. This device regulates the voltage and current, preventing the batteries from overcharging.</w:t>
      </w:r>
    </w:p>
    <w:p w14:paraId="6BA7134C"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ahoma" w:hAnsi="Tahoma" w:cs="Tahoma"/>
          <w:sz w:val="24"/>
          <w:szCs w:val="24"/>
        </w:rPr>
        <w:t>﻿</w:t>
      </w:r>
      <w:r w:rsidRPr="00AF2556">
        <w:rPr>
          <w:rStyle w:val="s1"/>
          <w:rFonts w:ascii="Tahoma" w:hAnsi="Tahoma" w:cs="Tahoma"/>
          <w:b/>
          <w:sz w:val="24"/>
          <w:szCs w:val="24"/>
        </w:rPr>
        <w:t>﻿</w:t>
      </w:r>
      <w:r w:rsidRPr="00AF2556">
        <w:rPr>
          <w:rStyle w:val="s1"/>
          <w:rFonts w:ascii="Times New Roman" w:hAnsi="Times New Roman"/>
          <w:b/>
          <w:sz w:val="24"/>
          <w:szCs w:val="24"/>
        </w:rPr>
        <w:t>Batteries:</w:t>
      </w:r>
      <w:r w:rsidRPr="00AF2556">
        <w:rPr>
          <w:rStyle w:val="s1"/>
          <w:rFonts w:ascii="Times New Roman" w:hAnsi="Times New Roman"/>
          <w:sz w:val="24"/>
          <w:szCs w:val="24"/>
        </w:rPr>
        <w:t xml:space="preserve"> The electricity is stored in batteries, usually deep-cycle types, for later use when sunlight is not available, such as during nighttime.</w:t>
      </w:r>
    </w:p>
    <w:p w14:paraId="039C2F18"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DC Fan Speed Control:</w:t>
      </w:r>
      <w:r w:rsidRPr="00AF2556">
        <w:rPr>
          <w:rStyle w:val="s1"/>
          <w:rFonts w:ascii="Times New Roman" w:hAnsi="Times New Roman"/>
          <w:sz w:val="24"/>
          <w:szCs w:val="24"/>
        </w:rPr>
        <w:t xml:space="preserve"> This is a device or circuit that regulates the speed of a dc fan by adjusting the voltage or current supplied to it.</w:t>
      </w:r>
    </w:p>
    <w:p w14:paraId="19C74F2A"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lastRenderedPageBreak/>
        <w:t>Fan Motor:</w:t>
      </w:r>
      <w:r w:rsidRPr="00AF2556">
        <w:rPr>
          <w:rStyle w:val="s1"/>
          <w:rFonts w:ascii="Times New Roman" w:hAnsi="Times New Roman"/>
          <w:sz w:val="24"/>
          <w:szCs w:val="24"/>
        </w:rPr>
        <w:t xml:space="preserve"> This is an electric motor that powers a fan’s blade to create airflow for cooling or ventilation.</w:t>
      </w:r>
    </w:p>
    <w:p w14:paraId="0E34AE84" w14:textId="77777777" w:rsidR="008A4486" w:rsidRPr="00AF2556" w:rsidRDefault="008A4486" w:rsidP="008A4486">
      <w:pPr>
        <w:pStyle w:val="li1"/>
        <w:numPr>
          <w:ilvl w:val="0"/>
          <w:numId w:val="2"/>
        </w:numPr>
        <w:spacing w:line="480" w:lineRule="auto"/>
        <w:rPr>
          <w:rStyle w:val="s1"/>
          <w:rFonts w:ascii="Times New Roman" w:hAnsi="Times New Roman"/>
          <w:sz w:val="24"/>
          <w:szCs w:val="24"/>
        </w:rPr>
      </w:pPr>
      <w:r w:rsidRPr="00AF2556">
        <w:rPr>
          <w:rStyle w:val="s1"/>
          <w:rFonts w:ascii="Times New Roman" w:hAnsi="Times New Roman"/>
          <w:b/>
          <w:sz w:val="24"/>
          <w:szCs w:val="24"/>
        </w:rPr>
        <w:t>Integrated Peripheral Output:</w:t>
      </w:r>
      <w:r w:rsidRPr="00AF2556">
        <w:rPr>
          <w:rStyle w:val="s1"/>
          <w:rFonts w:ascii="Times New Roman" w:hAnsi="Times New Roman"/>
          <w:sz w:val="24"/>
          <w:szCs w:val="24"/>
        </w:rPr>
        <w:t xml:space="preserve"> This refers to a built-in output or interface on a device or system that allows it to communicate or interact with external peripheral or devices like the following:</w:t>
      </w:r>
    </w:p>
    <w:p w14:paraId="1617B088"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Universal Serial Bus (USB) charging ports.</w:t>
      </w:r>
    </w:p>
    <w:p w14:paraId="25DC1C30"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Light Emitting Diode (LED) lightning.</w:t>
      </w:r>
    </w:p>
    <w:p w14:paraId="08321B8F" w14:textId="77777777" w:rsidR="008A4486" w:rsidRPr="00AF2556" w:rsidRDefault="008A4486" w:rsidP="008A4486">
      <w:pPr>
        <w:pStyle w:val="li1"/>
        <w:numPr>
          <w:ilvl w:val="0"/>
          <w:numId w:val="3"/>
        </w:numPr>
        <w:spacing w:line="480" w:lineRule="auto"/>
        <w:rPr>
          <w:rStyle w:val="s1"/>
          <w:rFonts w:ascii="Times New Roman" w:hAnsi="Times New Roman"/>
          <w:sz w:val="24"/>
          <w:szCs w:val="24"/>
        </w:rPr>
      </w:pPr>
      <w:r w:rsidRPr="00AF2556">
        <w:rPr>
          <w:rStyle w:val="s1"/>
          <w:rFonts w:ascii="Times New Roman" w:hAnsi="Times New Roman"/>
          <w:sz w:val="24"/>
          <w:szCs w:val="24"/>
        </w:rPr>
        <w:t>Battery status indicator.</w:t>
      </w:r>
    </w:p>
    <w:bookmarkEnd w:id="0"/>
    <w:p w14:paraId="0557E052" w14:textId="77777777" w:rsidR="008A4486" w:rsidRPr="00AF2556" w:rsidRDefault="008A4486" w:rsidP="008A4486">
      <w:pPr>
        <w:pStyle w:val="li1"/>
        <w:spacing w:line="480" w:lineRule="auto"/>
        <w:ind w:left="1500"/>
        <w:rPr>
          <w:rStyle w:val="s1"/>
          <w:rFonts w:ascii="Times New Roman" w:hAnsi="Times New Roman"/>
          <w:sz w:val="24"/>
          <w:szCs w:val="24"/>
        </w:rPr>
      </w:pPr>
    </w:p>
    <w:p w14:paraId="17455314" w14:textId="77777777" w:rsidR="008A4486" w:rsidRPr="00AF2556" w:rsidRDefault="008A4486" w:rsidP="008A4486">
      <w:pPr>
        <w:pStyle w:val="li1"/>
        <w:spacing w:line="480" w:lineRule="auto"/>
        <w:ind w:left="1500"/>
        <w:rPr>
          <w:rStyle w:val="s1"/>
          <w:rFonts w:ascii="Times New Roman" w:hAnsi="Times New Roman"/>
          <w:sz w:val="24"/>
          <w:szCs w:val="24"/>
        </w:rPr>
      </w:pPr>
    </w:p>
    <w:p w14:paraId="5990DCF6" w14:textId="77777777" w:rsidR="008A4486" w:rsidRPr="00AF2556" w:rsidRDefault="008A4486" w:rsidP="008A4486">
      <w:pPr>
        <w:pStyle w:val="li1"/>
        <w:spacing w:line="480" w:lineRule="auto"/>
        <w:ind w:left="1500"/>
        <w:rPr>
          <w:rStyle w:val="s1"/>
          <w:rFonts w:ascii="Times New Roman" w:hAnsi="Times New Roman"/>
          <w:sz w:val="24"/>
          <w:szCs w:val="24"/>
        </w:rPr>
      </w:pPr>
    </w:p>
    <w:p w14:paraId="2579BA23" w14:textId="77777777" w:rsidR="008A4486" w:rsidRDefault="008A4486" w:rsidP="008A4486">
      <w:pPr>
        <w:pStyle w:val="li1"/>
        <w:spacing w:line="480" w:lineRule="auto"/>
        <w:ind w:left="1500"/>
        <w:rPr>
          <w:rStyle w:val="s1"/>
          <w:rFonts w:ascii="Times New Roman" w:hAnsi="Times New Roman"/>
          <w:sz w:val="24"/>
          <w:szCs w:val="24"/>
        </w:rPr>
      </w:pPr>
    </w:p>
    <w:p w14:paraId="49E6925A" w14:textId="77777777" w:rsidR="008A4486" w:rsidRPr="00AF2556" w:rsidRDefault="008A4486" w:rsidP="008A4486">
      <w:pPr>
        <w:pStyle w:val="li1"/>
        <w:spacing w:line="480" w:lineRule="auto"/>
        <w:rPr>
          <w:rStyle w:val="s1"/>
          <w:rFonts w:ascii="Times New Roman" w:hAnsi="Times New Roman"/>
          <w:sz w:val="24"/>
          <w:szCs w:val="24"/>
        </w:rPr>
      </w:pPr>
    </w:p>
    <w:p w14:paraId="4DAC1D09" w14:textId="77777777" w:rsidR="002556E3" w:rsidRDefault="002556E3" w:rsidP="008A4486">
      <w:pPr>
        <w:pStyle w:val="li1"/>
        <w:spacing w:line="480" w:lineRule="auto"/>
        <w:jc w:val="center"/>
        <w:rPr>
          <w:rStyle w:val="s1"/>
          <w:rFonts w:ascii="Times New Roman" w:hAnsi="Times New Roman"/>
          <w:b/>
          <w:sz w:val="28"/>
          <w:szCs w:val="28"/>
        </w:rPr>
      </w:pPr>
      <w:bookmarkStart w:id="13" w:name="_Hlk203120653"/>
    </w:p>
    <w:p w14:paraId="3CE3FDFF" w14:textId="77777777" w:rsidR="002556E3" w:rsidRDefault="002556E3" w:rsidP="008A4486">
      <w:pPr>
        <w:pStyle w:val="li1"/>
        <w:spacing w:line="480" w:lineRule="auto"/>
        <w:jc w:val="center"/>
        <w:rPr>
          <w:rStyle w:val="s1"/>
          <w:rFonts w:ascii="Times New Roman" w:hAnsi="Times New Roman"/>
          <w:b/>
          <w:sz w:val="28"/>
          <w:szCs w:val="28"/>
        </w:rPr>
      </w:pPr>
    </w:p>
    <w:p w14:paraId="75C80420" w14:textId="77777777" w:rsidR="002556E3" w:rsidRDefault="002556E3" w:rsidP="008A4486">
      <w:pPr>
        <w:pStyle w:val="li1"/>
        <w:spacing w:line="480" w:lineRule="auto"/>
        <w:jc w:val="center"/>
        <w:rPr>
          <w:rStyle w:val="s1"/>
          <w:rFonts w:ascii="Times New Roman" w:hAnsi="Times New Roman"/>
          <w:b/>
          <w:sz w:val="28"/>
          <w:szCs w:val="28"/>
        </w:rPr>
      </w:pPr>
    </w:p>
    <w:p w14:paraId="3590BC17" w14:textId="77777777" w:rsidR="002556E3" w:rsidRDefault="002556E3" w:rsidP="008A4486">
      <w:pPr>
        <w:pStyle w:val="li1"/>
        <w:spacing w:line="480" w:lineRule="auto"/>
        <w:jc w:val="center"/>
        <w:rPr>
          <w:rStyle w:val="s1"/>
          <w:rFonts w:ascii="Times New Roman" w:hAnsi="Times New Roman"/>
          <w:b/>
          <w:sz w:val="28"/>
          <w:szCs w:val="28"/>
        </w:rPr>
      </w:pPr>
    </w:p>
    <w:p w14:paraId="094FE0FC" w14:textId="77777777" w:rsidR="002556E3" w:rsidRDefault="002556E3" w:rsidP="008A4486">
      <w:pPr>
        <w:pStyle w:val="li1"/>
        <w:spacing w:line="480" w:lineRule="auto"/>
        <w:jc w:val="center"/>
        <w:rPr>
          <w:rStyle w:val="s1"/>
          <w:rFonts w:ascii="Times New Roman" w:hAnsi="Times New Roman"/>
          <w:b/>
          <w:sz w:val="28"/>
          <w:szCs w:val="28"/>
        </w:rPr>
      </w:pPr>
    </w:p>
    <w:p w14:paraId="63D5DF52" w14:textId="77777777" w:rsidR="002556E3" w:rsidRDefault="002556E3" w:rsidP="008A4486">
      <w:pPr>
        <w:pStyle w:val="li1"/>
        <w:spacing w:line="480" w:lineRule="auto"/>
        <w:jc w:val="center"/>
        <w:rPr>
          <w:rStyle w:val="s1"/>
          <w:rFonts w:ascii="Times New Roman" w:hAnsi="Times New Roman"/>
          <w:b/>
          <w:sz w:val="28"/>
          <w:szCs w:val="28"/>
        </w:rPr>
      </w:pPr>
    </w:p>
    <w:p w14:paraId="5C716D55" w14:textId="77777777" w:rsidR="002556E3" w:rsidRDefault="002556E3" w:rsidP="008A4486">
      <w:pPr>
        <w:pStyle w:val="li1"/>
        <w:spacing w:line="480" w:lineRule="auto"/>
        <w:jc w:val="center"/>
        <w:rPr>
          <w:rStyle w:val="s1"/>
          <w:rFonts w:ascii="Times New Roman" w:hAnsi="Times New Roman"/>
          <w:b/>
          <w:sz w:val="28"/>
          <w:szCs w:val="28"/>
        </w:rPr>
      </w:pPr>
    </w:p>
    <w:p w14:paraId="69AEE46E" w14:textId="77777777" w:rsidR="002556E3" w:rsidRDefault="002556E3" w:rsidP="008A4486">
      <w:pPr>
        <w:pStyle w:val="li1"/>
        <w:spacing w:line="480" w:lineRule="auto"/>
        <w:jc w:val="center"/>
        <w:rPr>
          <w:rStyle w:val="s1"/>
          <w:rFonts w:ascii="Times New Roman" w:hAnsi="Times New Roman"/>
          <w:b/>
          <w:sz w:val="28"/>
          <w:szCs w:val="28"/>
        </w:rPr>
      </w:pPr>
    </w:p>
    <w:p w14:paraId="0749AA4A" w14:textId="77777777" w:rsidR="002556E3" w:rsidRDefault="002556E3" w:rsidP="008A4486">
      <w:pPr>
        <w:pStyle w:val="li1"/>
        <w:spacing w:line="480" w:lineRule="auto"/>
        <w:jc w:val="center"/>
        <w:rPr>
          <w:rStyle w:val="s1"/>
          <w:rFonts w:ascii="Times New Roman" w:hAnsi="Times New Roman"/>
          <w:b/>
          <w:sz w:val="28"/>
          <w:szCs w:val="28"/>
        </w:rPr>
      </w:pPr>
    </w:p>
    <w:p w14:paraId="2D896508" w14:textId="757E3F27" w:rsidR="008A4486" w:rsidRPr="002556E3" w:rsidRDefault="008A4486" w:rsidP="008A4486">
      <w:pPr>
        <w:pStyle w:val="li1"/>
        <w:spacing w:line="480" w:lineRule="auto"/>
        <w:jc w:val="center"/>
        <w:rPr>
          <w:rStyle w:val="s1"/>
          <w:rFonts w:ascii="Times New Roman" w:hAnsi="Times New Roman"/>
          <w:b/>
          <w:sz w:val="32"/>
          <w:szCs w:val="32"/>
        </w:rPr>
      </w:pPr>
      <w:r w:rsidRPr="002556E3">
        <w:rPr>
          <w:rStyle w:val="s1"/>
          <w:rFonts w:ascii="Times New Roman" w:hAnsi="Times New Roman"/>
          <w:b/>
          <w:sz w:val="32"/>
          <w:szCs w:val="32"/>
        </w:rPr>
        <w:lastRenderedPageBreak/>
        <w:t>CHAPTER THREE</w:t>
      </w:r>
    </w:p>
    <w:p w14:paraId="0AF5B1AF" w14:textId="77777777" w:rsidR="008A4486" w:rsidRPr="006D0F9B" w:rsidRDefault="008A4486" w:rsidP="008A4486">
      <w:pPr>
        <w:pStyle w:val="li1"/>
        <w:spacing w:line="480" w:lineRule="auto"/>
        <w:rPr>
          <w:rStyle w:val="s1"/>
          <w:rFonts w:ascii="Times New Roman" w:hAnsi="Times New Roman"/>
          <w:b/>
          <w:sz w:val="26"/>
          <w:szCs w:val="26"/>
        </w:rPr>
      </w:pPr>
      <w:r w:rsidRPr="006D0F9B">
        <w:rPr>
          <w:rStyle w:val="s1"/>
          <w:rFonts w:ascii="Times New Roman" w:hAnsi="Times New Roman"/>
          <w:b/>
          <w:sz w:val="26"/>
          <w:szCs w:val="26"/>
        </w:rPr>
        <w:t>3.</w:t>
      </w:r>
      <w:r>
        <w:rPr>
          <w:rStyle w:val="s1"/>
          <w:rFonts w:ascii="Times New Roman" w:hAnsi="Times New Roman"/>
          <w:b/>
          <w:sz w:val="26"/>
          <w:szCs w:val="26"/>
        </w:rPr>
        <w:t xml:space="preserve">1 </w:t>
      </w:r>
      <w:r w:rsidRPr="006D0F9B">
        <w:rPr>
          <w:rStyle w:val="s1"/>
          <w:rFonts w:ascii="Times New Roman" w:hAnsi="Times New Roman"/>
          <w:b/>
          <w:sz w:val="26"/>
          <w:szCs w:val="26"/>
        </w:rPr>
        <w:t>METHODOLOGY</w:t>
      </w:r>
    </w:p>
    <w:p w14:paraId="0EAE4EE2"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chapter outlines the procedures used for designing and constructing a solar-enabled rechargeable fan that integrates additional peripheral functions such as LED lighting, USB charging, and a battery status indicator. The system was built to operate efficiently in off-grid conditions by utilizing solar energy as the primary power source and storing excess energy in a rechargeable lithium-ion battery.</w:t>
      </w:r>
    </w:p>
    <w:p w14:paraId="5014F271"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fan control was designed with a speed regulator, allowing users to adjust airflow levels conveniently. A battery charge controller was incorporated to manage safe and efficient battery charging from the solar panel while also protecting the system from overcharging and over-discharging. Each peripheral function was integrated to operate independently but harmoniously, making the entire system compact, user-friendly, and energy-efficient.</w:t>
      </w:r>
    </w:p>
    <w:p w14:paraId="4EA5B7AF" w14:textId="77777777" w:rsidR="008A4486" w:rsidRPr="006D0F9B" w:rsidRDefault="008A4486" w:rsidP="008A4486">
      <w:pPr>
        <w:spacing w:line="480" w:lineRule="auto"/>
        <w:rPr>
          <w:rFonts w:ascii="Times New Roman" w:hAnsi="Times New Roman"/>
          <w:b/>
          <w:sz w:val="26"/>
          <w:szCs w:val="26"/>
        </w:rPr>
      </w:pPr>
      <w:r w:rsidRPr="006D0F9B">
        <w:rPr>
          <w:rFonts w:ascii="Times New Roman" w:hAnsi="Times New Roman"/>
          <w:b/>
          <w:sz w:val="26"/>
          <w:szCs w:val="26"/>
        </w:rPr>
        <w:t>3.</w:t>
      </w:r>
      <w:r>
        <w:rPr>
          <w:rFonts w:ascii="Times New Roman" w:hAnsi="Times New Roman"/>
          <w:b/>
          <w:sz w:val="26"/>
          <w:szCs w:val="26"/>
        </w:rPr>
        <w:t>2</w:t>
      </w:r>
      <w:r w:rsidRPr="006D0F9B">
        <w:rPr>
          <w:rFonts w:ascii="Times New Roman" w:hAnsi="Times New Roman"/>
          <w:b/>
          <w:sz w:val="26"/>
          <w:szCs w:val="26"/>
        </w:rPr>
        <w:t xml:space="preserve"> COMPONENT SELECTION</w:t>
      </w:r>
    </w:p>
    <w:p w14:paraId="46849E3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selection of components for the system was guided by factors such as energy efficiency, reliability, availability, cost-effectiveness, and compatibility with the overall design goals. Each component was carefully chosen to meet the functional requirements of the solar-enabled rechargeable fan and its integrated peripheral outputs.</w:t>
      </w:r>
    </w:p>
    <w:p w14:paraId="68B6CEE4" w14:textId="77777777" w:rsidR="008A4486" w:rsidRDefault="008A4486" w:rsidP="008A4486">
      <w:pPr>
        <w:jc w:val="center"/>
        <w:rPr>
          <w:rFonts w:ascii="Times New Roman" w:hAnsi="Times New Roman"/>
          <w:b/>
          <w:sz w:val="26"/>
          <w:szCs w:val="26"/>
        </w:rPr>
      </w:pPr>
      <w:bookmarkStart w:id="14" w:name="_Hlk203138312"/>
      <w:r>
        <w:rPr>
          <w:rFonts w:ascii="Times New Roman" w:hAnsi="Times New Roman"/>
          <w:b/>
          <w:sz w:val="26"/>
          <w:szCs w:val="26"/>
        </w:rPr>
        <w:t>Table3.1:</w:t>
      </w:r>
      <w:r w:rsidRPr="006D0F9B">
        <w:rPr>
          <w:rFonts w:ascii="Times New Roman" w:hAnsi="Times New Roman"/>
          <w:b/>
          <w:sz w:val="26"/>
          <w:szCs w:val="26"/>
        </w:rPr>
        <w:t xml:space="preserve"> Summar</w:t>
      </w:r>
      <w:r>
        <w:rPr>
          <w:rFonts w:ascii="Times New Roman" w:hAnsi="Times New Roman"/>
          <w:b/>
          <w:sz w:val="26"/>
          <w:szCs w:val="26"/>
        </w:rPr>
        <w:t>y of</w:t>
      </w:r>
      <w:r w:rsidRPr="006D0F9B">
        <w:rPr>
          <w:rFonts w:ascii="Times New Roman" w:hAnsi="Times New Roman"/>
          <w:b/>
          <w:sz w:val="26"/>
          <w:szCs w:val="26"/>
        </w:rPr>
        <w:t xml:space="preserve"> </w:t>
      </w:r>
      <w:r>
        <w:rPr>
          <w:rFonts w:ascii="Times New Roman" w:hAnsi="Times New Roman"/>
          <w:b/>
          <w:sz w:val="26"/>
          <w:szCs w:val="26"/>
        </w:rPr>
        <w:t>t</w:t>
      </w:r>
      <w:r w:rsidRPr="006D0F9B">
        <w:rPr>
          <w:rFonts w:ascii="Times New Roman" w:hAnsi="Times New Roman"/>
          <w:b/>
          <w:sz w:val="26"/>
          <w:szCs w:val="26"/>
        </w:rPr>
        <w:t xml:space="preserve">he Key Components </w:t>
      </w:r>
      <w:r>
        <w:rPr>
          <w:rFonts w:ascii="Times New Roman" w:hAnsi="Times New Roman"/>
          <w:b/>
          <w:sz w:val="26"/>
          <w:szCs w:val="26"/>
        </w:rPr>
        <w:t>u</w:t>
      </w:r>
      <w:r w:rsidRPr="006D0F9B">
        <w:rPr>
          <w:rFonts w:ascii="Times New Roman" w:hAnsi="Times New Roman"/>
          <w:b/>
          <w:sz w:val="26"/>
          <w:szCs w:val="26"/>
        </w:rPr>
        <w:t xml:space="preserve">sed </w:t>
      </w:r>
      <w:r>
        <w:rPr>
          <w:rFonts w:ascii="Times New Roman" w:hAnsi="Times New Roman"/>
          <w:b/>
          <w:sz w:val="26"/>
          <w:szCs w:val="26"/>
        </w:rPr>
        <w:t>a</w:t>
      </w:r>
      <w:r w:rsidRPr="006D0F9B">
        <w:rPr>
          <w:rFonts w:ascii="Times New Roman" w:hAnsi="Times New Roman"/>
          <w:b/>
          <w:sz w:val="26"/>
          <w:szCs w:val="26"/>
        </w:rPr>
        <w:t xml:space="preserve">nd </w:t>
      </w:r>
      <w:r>
        <w:rPr>
          <w:rFonts w:ascii="Times New Roman" w:hAnsi="Times New Roman"/>
          <w:b/>
          <w:sz w:val="26"/>
          <w:szCs w:val="26"/>
        </w:rPr>
        <w:t>t</w:t>
      </w:r>
      <w:r w:rsidRPr="006D0F9B">
        <w:rPr>
          <w:rFonts w:ascii="Times New Roman" w:hAnsi="Times New Roman"/>
          <w:b/>
          <w:sz w:val="26"/>
          <w:szCs w:val="26"/>
        </w:rPr>
        <w:t>heir Respective Functions</w:t>
      </w:r>
    </w:p>
    <w:p w14:paraId="495898E3" w14:textId="77777777" w:rsidR="002556E3" w:rsidRPr="006D0F9B" w:rsidRDefault="002556E3" w:rsidP="008A4486">
      <w:pPr>
        <w:jc w:val="center"/>
        <w:rPr>
          <w:rFonts w:ascii="Times New Roman" w:hAnsi="Times New Roman"/>
          <w:b/>
          <w:sz w:val="26"/>
          <w:szCs w:val="26"/>
        </w:rPr>
      </w:pPr>
    </w:p>
    <w:tbl>
      <w:tblPr>
        <w:tblStyle w:val="TableGrid"/>
        <w:tblW w:w="9779" w:type="dxa"/>
        <w:tblLook w:val="04A0" w:firstRow="1" w:lastRow="0" w:firstColumn="1" w:lastColumn="0" w:noHBand="0" w:noVBand="1"/>
      </w:tblPr>
      <w:tblGrid>
        <w:gridCol w:w="3259"/>
        <w:gridCol w:w="3260"/>
        <w:gridCol w:w="3260"/>
      </w:tblGrid>
      <w:tr w:rsidR="008A4486" w:rsidRPr="006D0F9B" w14:paraId="60FECA65" w14:textId="77777777" w:rsidTr="00A44E23">
        <w:trPr>
          <w:trHeight w:val="372"/>
        </w:trPr>
        <w:tc>
          <w:tcPr>
            <w:tcW w:w="3259" w:type="dxa"/>
          </w:tcPr>
          <w:bookmarkEnd w:id="14"/>
          <w:p w14:paraId="482BE70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COMPONENT</w:t>
            </w:r>
          </w:p>
        </w:tc>
        <w:tc>
          <w:tcPr>
            <w:tcW w:w="3260" w:type="dxa"/>
          </w:tcPr>
          <w:p w14:paraId="574AEE74"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SPECIFICATION</w:t>
            </w:r>
          </w:p>
        </w:tc>
        <w:tc>
          <w:tcPr>
            <w:tcW w:w="3260" w:type="dxa"/>
          </w:tcPr>
          <w:p w14:paraId="70AABC18" w14:textId="77777777" w:rsidR="008A4486" w:rsidRPr="006D0F9B" w:rsidRDefault="008A4486" w:rsidP="00A44E23">
            <w:pPr>
              <w:spacing w:line="480" w:lineRule="auto"/>
              <w:jc w:val="center"/>
              <w:rPr>
                <w:rFonts w:ascii="Times New Roman" w:hAnsi="Times New Roman"/>
                <w:b/>
                <w:bCs/>
                <w:sz w:val="26"/>
                <w:szCs w:val="26"/>
              </w:rPr>
            </w:pPr>
            <w:r w:rsidRPr="006D0F9B">
              <w:rPr>
                <w:rFonts w:ascii="Times New Roman" w:hAnsi="Times New Roman"/>
                <w:b/>
                <w:bCs/>
                <w:sz w:val="26"/>
                <w:szCs w:val="26"/>
              </w:rPr>
              <w:t>FUNCTION</w:t>
            </w:r>
          </w:p>
        </w:tc>
      </w:tr>
      <w:tr w:rsidR="008A4486" w:rsidRPr="006D0F9B" w14:paraId="6AEAA6F2" w14:textId="77777777" w:rsidTr="00A44E23">
        <w:trPr>
          <w:trHeight w:val="372"/>
        </w:trPr>
        <w:tc>
          <w:tcPr>
            <w:tcW w:w="3259" w:type="dxa"/>
          </w:tcPr>
          <w:p w14:paraId="29A7714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Solar panel</w:t>
            </w:r>
          </w:p>
        </w:tc>
        <w:tc>
          <w:tcPr>
            <w:tcW w:w="3260" w:type="dxa"/>
          </w:tcPr>
          <w:p w14:paraId="17B0F8C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20W, 18V</w:t>
            </w:r>
          </w:p>
        </w:tc>
        <w:tc>
          <w:tcPr>
            <w:tcW w:w="3260" w:type="dxa"/>
          </w:tcPr>
          <w:p w14:paraId="7B439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Converts solar energy into electrical energy</w:t>
            </w:r>
          </w:p>
        </w:tc>
      </w:tr>
      <w:tr w:rsidR="008A4486" w:rsidRPr="006D0F9B" w14:paraId="3904CFA3" w14:textId="77777777" w:rsidTr="00A44E23">
        <w:trPr>
          <w:trHeight w:val="385"/>
        </w:trPr>
        <w:tc>
          <w:tcPr>
            <w:tcW w:w="3259" w:type="dxa"/>
          </w:tcPr>
          <w:p w14:paraId="471386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Rechargeable Battery</w:t>
            </w:r>
          </w:p>
        </w:tc>
        <w:tc>
          <w:tcPr>
            <w:tcW w:w="3260" w:type="dxa"/>
          </w:tcPr>
          <w:p w14:paraId="530D6F5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7.5V Li-ion, 3700mAh</w:t>
            </w:r>
          </w:p>
        </w:tc>
        <w:tc>
          <w:tcPr>
            <w:tcW w:w="3260" w:type="dxa"/>
          </w:tcPr>
          <w:p w14:paraId="45751DC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Stores energy for use when solar input is unavailable</w:t>
            </w:r>
          </w:p>
        </w:tc>
      </w:tr>
      <w:tr w:rsidR="008A4486" w:rsidRPr="006D0F9B" w14:paraId="26EB1854" w14:textId="77777777" w:rsidTr="00A44E23">
        <w:trPr>
          <w:trHeight w:val="372"/>
        </w:trPr>
        <w:tc>
          <w:tcPr>
            <w:tcW w:w="3259" w:type="dxa"/>
          </w:tcPr>
          <w:p w14:paraId="089E605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Fan Motor</w:t>
            </w:r>
          </w:p>
        </w:tc>
        <w:tc>
          <w:tcPr>
            <w:tcW w:w="3260" w:type="dxa"/>
          </w:tcPr>
          <w:p w14:paraId="3EE349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6V, 0.5A DC</w:t>
            </w:r>
          </w:p>
        </w:tc>
        <w:tc>
          <w:tcPr>
            <w:tcW w:w="3260" w:type="dxa"/>
          </w:tcPr>
          <w:p w14:paraId="3078D75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Generates airflow</w:t>
            </w:r>
          </w:p>
        </w:tc>
      </w:tr>
      <w:tr w:rsidR="008A4486" w:rsidRPr="006D0F9B" w14:paraId="2999D1EE" w14:textId="77777777" w:rsidTr="00A44E23">
        <w:trPr>
          <w:trHeight w:val="372"/>
        </w:trPr>
        <w:tc>
          <w:tcPr>
            <w:tcW w:w="3259" w:type="dxa"/>
          </w:tcPr>
          <w:p w14:paraId="2411069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3C35970F"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7809,7812,7818</w:t>
            </w:r>
          </w:p>
        </w:tc>
        <w:tc>
          <w:tcPr>
            <w:tcW w:w="3260" w:type="dxa"/>
          </w:tcPr>
          <w:p w14:paraId="6EF0DE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Controls fan speed by regulating output voltage</w:t>
            </w:r>
          </w:p>
        </w:tc>
      </w:tr>
      <w:tr w:rsidR="008A4486" w:rsidRPr="006D0F9B" w14:paraId="21FB3DC2" w14:textId="77777777" w:rsidTr="00A44E23">
        <w:trPr>
          <w:trHeight w:val="372"/>
        </w:trPr>
        <w:tc>
          <w:tcPr>
            <w:tcW w:w="3259" w:type="dxa"/>
          </w:tcPr>
          <w:p w14:paraId="0D1772A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Diodes</w:t>
            </w:r>
          </w:p>
        </w:tc>
        <w:tc>
          <w:tcPr>
            <w:tcW w:w="3260" w:type="dxa"/>
          </w:tcPr>
          <w:p w14:paraId="5796265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1N4148</w:t>
            </w:r>
          </w:p>
        </w:tc>
        <w:tc>
          <w:tcPr>
            <w:tcW w:w="3260" w:type="dxa"/>
          </w:tcPr>
          <w:p w14:paraId="3648CD5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Prevents reverse current and protects sensitive parts</w:t>
            </w:r>
          </w:p>
        </w:tc>
      </w:tr>
      <w:tr w:rsidR="008A4486" w:rsidRPr="006D0F9B" w14:paraId="6B6D6456" w14:textId="77777777" w:rsidTr="00A44E23">
        <w:trPr>
          <w:trHeight w:val="372"/>
        </w:trPr>
        <w:tc>
          <w:tcPr>
            <w:tcW w:w="3259" w:type="dxa"/>
          </w:tcPr>
          <w:p w14:paraId="3E7CEE34"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charge controller</w:t>
            </w:r>
          </w:p>
        </w:tc>
        <w:tc>
          <w:tcPr>
            <w:tcW w:w="3260" w:type="dxa"/>
          </w:tcPr>
          <w:p w14:paraId="59CB199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3A max</w:t>
            </w:r>
          </w:p>
        </w:tc>
        <w:tc>
          <w:tcPr>
            <w:tcW w:w="3260" w:type="dxa"/>
          </w:tcPr>
          <w:p w14:paraId="5FA22B8B"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Regulates voltage and current from solar panel to prevent overcharging/discharging</w:t>
            </w:r>
          </w:p>
        </w:tc>
      </w:tr>
      <w:tr w:rsidR="008A4486" w:rsidRPr="006D0F9B" w14:paraId="1596BC16" w14:textId="77777777" w:rsidTr="00A44E23">
        <w:trPr>
          <w:trHeight w:val="372"/>
        </w:trPr>
        <w:tc>
          <w:tcPr>
            <w:tcW w:w="3259" w:type="dxa"/>
          </w:tcPr>
          <w:p w14:paraId="5EAF263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Voltage regulator</w:t>
            </w:r>
          </w:p>
        </w:tc>
        <w:tc>
          <w:tcPr>
            <w:tcW w:w="3260" w:type="dxa"/>
          </w:tcPr>
          <w:p w14:paraId="0059BFE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7809, 7812, 7818</w:t>
            </w:r>
          </w:p>
        </w:tc>
        <w:tc>
          <w:tcPr>
            <w:tcW w:w="3260" w:type="dxa"/>
          </w:tcPr>
          <w:p w14:paraId="0E23FC6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fixed voltage outputs (9V, 12V, 18V) for stepwise fan speed control</w:t>
            </w:r>
          </w:p>
        </w:tc>
      </w:tr>
      <w:tr w:rsidR="008A4486" w:rsidRPr="006D0F9B" w14:paraId="0ED51673" w14:textId="77777777" w:rsidTr="00A44E23">
        <w:trPr>
          <w:trHeight w:val="372"/>
        </w:trPr>
        <w:tc>
          <w:tcPr>
            <w:tcW w:w="3259" w:type="dxa"/>
          </w:tcPr>
          <w:p w14:paraId="52BA5078"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Rotary switch</w:t>
            </w:r>
          </w:p>
        </w:tc>
        <w:tc>
          <w:tcPr>
            <w:tcW w:w="3260" w:type="dxa"/>
          </w:tcPr>
          <w:p w14:paraId="50ADEBA2"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3-position</w:t>
            </w:r>
          </w:p>
        </w:tc>
        <w:tc>
          <w:tcPr>
            <w:tcW w:w="3260" w:type="dxa"/>
          </w:tcPr>
          <w:p w14:paraId="3B35825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Selects between the three voltage levels supplied by the voltage regulator</w:t>
            </w:r>
          </w:p>
        </w:tc>
      </w:tr>
      <w:tr w:rsidR="008A4486" w:rsidRPr="006D0F9B" w14:paraId="18F24D99" w14:textId="77777777" w:rsidTr="00A44E23">
        <w:trPr>
          <w:trHeight w:val="372"/>
        </w:trPr>
        <w:tc>
          <w:tcPr>
            <w:tcW w:w="3259" w:type="dxa"/>
          </w:tcPr>
          <w:p w14:paraId="1FCAF606"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 xml:space="preserve">Variable resistor </w:t>
            </w:r>
          </w:p>
        </w:tc>
        <w:tc>
          <w:tcPr>
            <w:tcW w:w="3260" w:type="dxa"/>
          </w:tcPr>
          <w:p w14:paraId="484CF927"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10kΩ potentiometer</w:t>
            </w:r>
          </w:p>
        </w:tc>
        <w:tc>
          <w:tcPr>
            <w:tcW w:w="3260" w:type="dxa"/>
          </w:tcPr>
          <w:p w14:paraId="4BFF371E"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continuous fan speed adjustment within selected voltage level</w:t>
            </w:r>
          </w:p>
        </w:tc>
      </w:tr>
      <w:tr w:rsidR="008A4486" w:rsidRPr="006D0F9B" w14:paraId="6C76BABD" w14:textId="77777777" w:rsidTr="00A44E23">
        <w:trPr>
          <w:trHeight w:val="372"/>
        </w:trPr>
        <w:tc>
          <w:tcPr>
            <w:tcW w:w="3259" w:type="dxa"/>
          </w:tcPr>
          <w:p w14:paraId="229795F0"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USB Output module</w:t>
            </w:r>
          </w:p>
        </w:tc>
        <w:tc>
          <w:tcPr>
            <w:tcW w:w="3260" w:type="dxa"/>
          </w:tcPr>
          <w:p w14:paraId="2C5FEA3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5V, 1A</w:t>
            </w:r>
          </w:p>
        </w:tc>
        <w:tc>
          <w:tcPr>
            <w:tcW w:w="3260" w:type="dxa"/>
          </w:tcPr>
          <w:p w14:paraId="76A9D5A9"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Supplies a constant 5V for charging mobile devices or powering small gadgets</w:t>
            </w:r>
          </w:p>
        </w:tc>
      </w:tr>
      <w:tr w:rsidR="008A4486" w:rsidRPr="006D0F9B" w14:paraId="389F04F6" w14:textId="77777777" w:rsidTr="00A44E23">
        <w:trPr>
          <w:trHeight w:val="372"/>
        </w:trPr>
        <w:tc>
          <w:tcPr>
            <w:tcW w:w="3259" w:type="dxa"/>
          </w:tcPr>
          <w:p w14:paraId="21E6D8B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lastRenderedPageBreak/>
              <w:t>LED Light</w:t>
            </w:r>
          </w:p>
        </w:tc>
        <w:tc>
          <w:tcPr>
            <w:tcW w:w="3260" w:type="dxa"/>
          </w:tcPr>
          <w:p w14:paraId="301518FC"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12V DC</w:t>
            </w:r>
          </w:p>
        </w:tc>
        <w:tc>
          <w:tcPr>
            <w:tcW w:w="3260" w:type="dxa"/>
          </w:tcPr>
          <w:p w14:paraId="346C44FA"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Provides lighting as an auxiliary feature during blackout.</w:t>
            </w:r>
          </w:p>
        </w:tc>
      </w:tr>
      <w:tr w:rsidR="008A4486" w:rsidRPr="006D0F9B" w14:paraId="312A7926" w14:textId="77777777" w:rsidTr="00A44E23">
        <w:trPr>
          <w:trHeight w:val="372"/>
        </w:trPr>
        <w:tc>
          <w:tcPr>
            <w:tcW w:w="3259" w:type="dxa"/>
          </w:tcPr>
          <w:p w14:paraId="478E188D"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Battery status indicator</w:t>
            </w:r>
          </w:p>
        </w:tc>
        <w:tc>
          <w:tcPr>
            <w:tcW w:w="3260" w:type="dxa"/>
          </w:tcPr>
          <w:p w14:paraId="3150A221"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Digital voltmeter/LED bar</w:t>
            </w:r>
          </w:p>
        </w:tc>
        <w:tc>
          <w:tcPr>
            <w:tcW w:w="3260" w:type="dxa"/>
          </w:tcPr>
          <w:p w14:paraId="7D689BB5" w14:textId="77777777" w:rsidR="008A4486" w:rsidRPr="006D0F9B" w:rsidRDefault="008A4486" w:rsidP="00A44E23">
            <w:pPr>
              <w:spacing w:line="480" w:lineRule="auto"/>
              <w:rPr>
                <w:rFonts w:ascii="Times New Roman" w:hAnsi="Times New Roman"/>
                <w:sz w:val="24"/>
                <w:szCs w:val="24"/>
              </w:rPr>
            </w:pPr>
            <w:r w:rsidRPr="006D0F9B">
              <w:rPr>
                <w:rFonts w:ascii="Times New Roman" w:hAnsi="Times New Roman"/>
                <w:sz w:val="24"/>
                <w:szCs w:val="24"/>
              </w:rPr>
              <w:t>Display real-time battery voltage to monitor charge level</w:t>
            </w:r>
          </w:p>
        </w:tc>
      </w:tr>
    </w:tbl>
    <w:p w14:paraId="45766D2A" w14:textId="77777777" w:rsidR="008A4486" w:rsidRPr="006D0F9B" w:rsidRDefault="008A4486" w:rsidP="008A4486">
      <w:pPr>
        <w:pStyle w:val="Heading1"/>
        <w:spacing w:line="480" w:lineRule="auto"/>
        <w:rPr>
          <w:rFonts w:ascii="Times New Roman" w:hAnsi="Times New Roman" w:cs="Times New Roman"/>
          <w:b/>
          <w:color w:val="auto"/>
          <w:sz w:val="26"/>
          <w:szCs w:val="26"/>
        </w:rPr>
      </w:pPr>
      <w:r w:rsidRPr="006D0F9B">
        <w:rPr>
          <w:rFonts w:ascii="Times New Roman" w:hAnsi="Times New Roman" w:cs="Times New Roman"/>
          <w:b/>
          <w:color w:val="auto"/>
          <w:sz w:val="26"/>
          <w:szCs w:val="26"/>
        </w:rPr>
        <w:t>3.</w:t>
      </w:r>
      <w:r>
        <w:rPr>
          <w:rFonts w:ascii="Times New Roman" w:hAnsi="Times New Roman" w:cs="Times New Roman"/>
          <w:b/>
          <w:color w:val="auto"/>
          <w:sz w:val="26"/>
          <w:szCs w:val="26"/>
        </w:rPr>
        <w:t>3</w:t>
      </w:r>
      <w:r w:rsidRPr="006D0F9B">
        <w:rPr>
          <w:rFonts w:ascii="Times New Roman" w:hAnsi="Times New Roman" w:cs="Times New Roman"/>
          <w:b/>
          <w:color w:val="auto"/>
          <w:sz w:val="26"/>
          <w:szCs w:val="26"/>
        </w:rPr>
        <w:t xml:space="preserve"> SYSTEM SIMULATION</w:t>
      </w:r>
    </w:p>
    <w:p w14:paraId="6B46AD3C"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designed circuit was simulated using Livewire Pro Version to test for correctness and performance prior to hardware implementation. Simulation helped verify the proper operation of each component, the voltage regulation behavior, and the control logic, ensuring that faults could be corrected before physical construction.</w:t>
      </w:r>
    </w:p>
    <w:p w14:paraId="1170D3DB" w14:textId="3938E4AD"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t>3.3.1 S</w:t>
      </w:r>
      <w:r w:rsidR="00217A83">
        <w:rPr>
          <w:rFonts w:ascii="Times New Roman" w:hAnsi="Times New Roman"/>
          <w:b/>
          <w:bCs/>
          <w:sz w:val="26"/>
          <w:szCs w:val="26"/>
        </w:rPr>
        <w:t>t</w:t>
      </w:r>
      <w:r w:rsidRPr="006D0F9B">
        <w:rPr>
          <w:rFonts w:ascii="Times New Roman" w:hAnsi="Times New Roman"/>
          <w:b/>
          <w:bCs/>
          <w:sz w:val="26"/>
          <w:szCs w:val="26"/>
        </w:rPr>
        <w:t>imulation Objectives</w:t>
      </w:r>
    </w:p>
    <w:p w14:paraId="307C322E"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switching behavior between the 7809, 7812, and 7818 voltage regulators via the rotary switch.</w:t>
      </w:r>
    </w:p>
    <w:p w14:paraId="279DDC57"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test the response of the variable resistor in regulating the fan motor speed at different voltage levels.</w:t>
      </w:r>
    </w:p>
    <w:p w14:paraId="6E1AAFF9"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monitor the charging process from the solar panel through the battery charge controller into the lithium-ion battery.</w:t>
      </w:r>
    </w:p>
    <w:p w14:paraId="10DDD0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verify the stability of the USB output and ensure a constant 5V output suitable for charging devices.</w:t>
      </w:r>
    </w:p>
    <w:p w14:paraId="2890DD74"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confirm the functionality of the LED lighting when powered from the battery.</w:t>
      </w:r>
    </w:p>
    <w:p w14:paraId="588C8368" w14:textId="77777777" w:rsidR="008A4486" w:rsidRPr="006D0F9B" w:rsidRDefault="008A4486" w:rsidP="008A4486">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To observe the real-time response of the battery status indicator as the battery voltage changes during charging and discharging.</w:t>
      </w:r>
    </w:p>
    <w:p w14:paraId="219A0593" w14:textId="77777777" w:rsidR="008A4486" w:rsidRPr="006D0F9B" w:rsidRDefault="008A4486" w:rsidP="008A4486">
      <w:pPr>
        <w:spacing w:line="480" w:lineRule="auto"/>
        <w:rPr>
          <w:rFonts w:ascii="Times New Roman" w:hAnsi="Times New Roman"/>
          <w:b/>
          <w:bCs/>
          <w:sz w:val="26"/>
          <w:szCs w:val="26"/>
        </w:rPr>
      </w:pPr>
      <w:r w:rsidRPr="006D0F9B">
        <w:rPr>
          <w:rFonts w:ascii="Times New Roman" w:hAnsi="Times New Roman"/>
          <w:b/>
          <w:bCs/>
          <w:sz w:val="26"/>
          <w:szCs w:val="26"/>
        </w:rPr>
        <w:lastRenderedPageBreak/>
        <w:t xml:space="preserve">3.3.2 Stimulation Outcome </w:t>
      </w:r>
    </w:p>
    <w:p w14:paraId="2CD4953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simulation successfully demonstrated the expected performance of each unit:</w:t>
      </w:r>
    </w:p>
    <w:p w14:paraId="726E583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Switching between voltage regulators resulted in clear changes in fan motor speed.</w:t>
      </w:r>
    </w:p>
    <w:p w14:paraId="0E3C31DF"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variable resistor allowed fine-tuning of the fan speed within each voltage range.</w:t>
      </w:r>
    </w:p>
    <w:p w14:paraId="3651E87E"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responded properly by cutting off the charging line once the simulated battery voltage reached its limit.</w:t>
      </w:r>
    </w:p>
    <w:p w14:paraId="7F50F140"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USB module maintained a stable 5V output.</w:t>
      </w:r>
    </w:p>
    <w:p w14:paraId="5F442F64" w14:textId="77777777" w:rsidR="008A4486" w:rsidRPr="006D0F9B"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LED lighting remained consistently bright when toggled on.</w:t>
      </w:r>
    </w:p>
    <w:p w14:paraId="55DAF501" w14:textId="77777777" w:rsidR="008A4486" w:rsidRPr="006B2827" w:rsidRDefault="008A4486" w:rsidP="008A4486">
      <w:pPr>
        <w:pStyle w:val="ListParagraph"/>
        <w:numPr>
          <w:ilvl w:val="0"/>
          <w:numId w:val="8"/>
        </w:numPr>
        <w:spacing w:after="200" w:line="480" w:lineRule="auto"/>
        <w:rPr>
          <w:rFonts w:ascii="Times New Roman" w:hAnsi="Times New Roman"/>
          <w:sz w:val="24"/>
          <w:szCs w:val="24"/>
        </w:rPr>
      </w:pPr>
      <w:r w:rsidRPr="006D0F9B">
        <w:rPr>
          <w:rFonts w:ascii="Times New Roman" w:hAnsi="Times New Roman"/>
          <w:sz w:val="24"/>
          <w:szCs w:val="24"/>
        </w:rPr>
        <w:t>The battery voltage indicator tracked voltage fluctuations in real time.</w:t>
      </w:r>
    </w:p>
    <w:p w14:paraId="4BF613DC" w14:textId="77777777" w:rsidR="008A4486" w:rsidRPr="006D0F9B" w:rsidRDefault="008A4486" w:rsidP="008A4486">
      <w:pPr>
        <w:spacing w:line="480" w:lineRule="auto"/>
        <w:jc w:val="both"/>
        <w:rPr>
          <w:rStyle w:val="s1"/>
          <w:rFonts w:ascii="Times New Roman" w:hAnsi="Times New Roman"/>
          <w:sz w:val="24"/>
          <w:szCs w:val="24"/>
        </w:rPr>
      </w:pPr>
      <w:r w:rsidRPr="006D0F9B">
        <w:rPr>
          <w:rFonts w:ascii="Times New Roman" w:hAnsi="Times New Roman"/>
          <w:sz w:val="24"/>
          <w:szCs w:val="24"/>
        </w:rPr>
        <w:t>This preliminary validation gave confidence to proceed with the physical construction, knowing the theoretical circuit design was sound.</w:t>
      </w:r>
    </w:p>
    <w:p w14:paraId="3A64B95C" w14:textId="77777777" w:rsidR="008A4486" w:rsidRPr="009868FF" w:rsidRDefault="008A4486" w:rsidP="008A4486">
      <w:pPr>
        <w:pStyle w:val="li1"/>
        <w:spacing w:line="480" w:lineRule="auto"/>
        <w:rPr>
          <w:rStyle w:val="s1"/>
          <w:rFonts w:ascii="Times New Roman" w:hAnsi="Times New Roman"/>
          <w:b/>
          <w:sz w:val="26"/>
          <w:szCs w:val="26"/>
        </w:rPr>
      </w:pPr>
      <w:r w:rsidRPr="009868FF">
        <w:rPr>
          <w:rStyle w:val="s1"/>
          <w:rFonts w:ascii="Times New Roman" w:hAnsi="Times New Roman"/>
          <w:b/>
          <w:sz w:val="26"/>
          <w:szCs w:val="26"/>
        </w:rPr>
        <w:t xml:space="preserve">3.4 ASSEMBLING </w:t>
      </w:r>
    </w:p>
    <w:p w14:paraId="4527E17A" w14:textId="77777777" w:rsidR="008A4486" w:rsidRPr="006D0F9B" w:rsidRDefault="008A4486" w:rsidP="008A4486">
      <w:pPr>
        <w:pStyle w:val="li1"/>
        <w:spacing w:line="480" w:lineRule="auto"/>
        <w:jc w:val="both"/>
        <w:rPr>
          <w:rStyle w:val="s1"/>
          <w:rFonts w:ascii="Times New Roman" w:hAnsi="Times New Roman"/>
          <w:sz w:val="24"/>
          <w:szCs w:val="24"/>
        </w:rPr>
      </w:pPr>
      <w:r w:rsidRPr="006D0F9B">
        <w:rPr>
          <w:rStyle w:val="s1"/>
          <w:rFonts w:ascii="Times New Roman" w:hAnsi="Times New Roman"/>
          <w:sz w:val="24"/>
          <w:szCs w:val="24"/>
        </w:rPr>
        <w:t xml:space="preserve">In this project work, we are mostly concern about designing and construction of solar enabling rechargeable fan. The    main components required to be designed, the solar panel, charge controller, the battery and the coupled fan. It is the solar panel that produced a D.C voltage due to the energy received from the sun, thereby making the battery to charge. The charge controller serves as an interface between the current generated by the module and the battery. Through the help of the charge controller the battery is prevented from over charging the assembling diagram is shown below. </w:t>
      </w:r>
      <w:r w:rsidRPr="006D0F9B">
        <w:rPr>
          <w:rFonts w:ascii="Times New Roman" w:hAnsi="Times New Roman"/>
          <w:b/>
          <w:bCs/>
          <w:noProof/>
          <w:color w:val="000000" w:themeColor="text1"/>
          <w:sz w:val="24"/>
          <w:szCs w:val="24"/>
        </w:rPr>
        <mc:AlternateContent>
          <mc:Choice Requires="wps">
            <w:drawing>
              <wp:anchor distT="0" distB="0" distL="114300" distR="114300" simplePos="0" relativeHeight="251672576" behindDoc="0" locked="0" layoutInCell="1" allowOverlap="1" wp14:anchorId="192007FF" wp14:editId="7CDF7170">
                <wp:simplePos x="0" y="0"/>
                <wp:positionH relativeFrom="column">
                  <wp:posOffset>-192526285</wp:posOffset>
                </wp:positionH>
                <wp:positionV relativeFrom="paragraph">
                  <wp:posOffset>-406580340</wp:posOffset>
                </wp:positionV>
                <wp:extent cx="0" cy="396240"/>
                <wp:effectExtent l="0" t="0" r="38100" b="22860"/>
                <wp:wrapNone/>
                <wp:docPr id="3" name="Straight Connector 3"/>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416014" id="Straight Connector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" strokecolor="black [3200]" strokeweight=".5pt">
                <v:stroke joinstyle="miter"/>
              </v:line>
            </w:pict>
          </mc:Fallback>
        </mc:AlternateContent>
      </w:r>
    </w:p>
    <w:p w14:paraId="2601E41B" w14:textId="77777777" w:rsidR="008A4486" w:rsidRPr="009868FF" w:rsidRDefault="008A4486" w:rsidP="008A4486">
      <w:pPr>
        <w:pStyle w:val="li1"/>
        <w:spacing w:line="480" w:lineRule="auto"/>
        <w:rPr>
          <w:rFonts w:ascii="Times New Roman" w:eastAsia="Times New Roman" w:hAnsi="Times New Roman"/>
          <w:b/>
          <w:sz w:val="26"/>
          <w:szCs w:val="26"/>
        </w:rPr>
      </w:pPr>
      <w:r w:rsidRPr="009868FF">
        <w:rPr>
          <w:rFonts w:ascii="Times New Roman" w:hAnsi="Times New Roman"/>
          <w:b/>
          <w:sz w:val="26"/>
          <w:szCs w:val="26"/>
        </w:rPr>
        <w:t>3.5 Block Diagram of the System</w:t>
      </w:r>
    </w:p>
    <w:p w14:paraId="3198B108" w14:textId="77777777" w:rsidR="008A4486" w:rsidRPr="00A62BA9"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block diagram below represents the functional layout of the solar-enabled rechargeable fan system with integrated peripheral functions. It outlines how the main components interact to achieve power input, energy storage, control, and output functionalities.</w:t>
      </w:r>
    </w:p>
    <w:p w14:paraId="49CC55D9" w14:textId="77777777" w:rsidR="008A4486" w:rsidRPr="006D0F9B" w:rsidRDefault="008A4486" w:rsidP="008A4486">
      <w:pPr>
        <w:spacing w:line="480" w:lineRule="auto"/>
        <w:rPr>
          <w:rFonts w:ascii="Times New Roman" w:hAnsi="Times New Roman"/>
          <w:color w:val="EE0000"/>
          <w:sz w:val="24"/>
          <w:szCs w:val="24"/>
        </w:rPr>
      </w:pPr>
      <w:r w:rsidRPr="006D0F9B">
        <w:rPr>
          <w:rFonts w:ascii="Times New Roman" w:hAnsi="Times New Roman"/>
          <w:b/>
          <w:bCs/>
          <w:noProof/>
          <w:color w:val="000000" w:themeColor="text1"/>
          <w:sz w:val="24"/>
          <w:szCs w:val="24"/>
        </w:rPr>
        <w:lastRenderedPageBreak/>
        <mc:AlternateContent>
          <mc:Choice Requires="wpg">
            <w:drawing>
              <wp:anchor distT="0" distB="0" distL="114300" distR="114300" simplePos="0" relativeHeight="251673600" behindDoc="0" locked="0" layoutInCell="1" allowOverlap="1" wp14:anchorId="230FD18C" wp14:editId="30E6A514">
                <wp:simplePos x="0" y="0"/>
                <wp:positionH relativeFrom="column">
                  <wp:posOffset>-110625</wp:posOffset>
                </wp:positionH>
                <wp:positionV relativeFrom="paragraph">
                  <wp:posOffset>135940</wp:posOffset>
                </wp:positionV>
                <wp:extent cx="6151245" cy="1922145"/>
                <wp:effectExtent l="0" t="0" r="20955" b="20955"/>
                <wp:wrapNone/>
                <wp:docPr id="6" name="Group 6"/>
                <wp:cNvGraphicFramePr/>
                <a:graphic xmlns:a="http://schemas.openxmlformats.org/drawingml/2006/main">
                  <a:graphicData uri="http://schemas.microsoft.com/office/word/2010/wordprocessingGroup">
                    <wpg:wgp>
                      <wpg:cNvGrpSpPr/>
                      <wpg:grpSpPr>
                        <a:xfrm>
                          <a:off x="0" y="0"/>
                          <a:ext cx="6151245" cy="1922145"/>
                          <a:chOff x="0" y="0"/>
                          <a:chExt cx="6151546" cy="1922212"/>
                        </a:xfrm>
                      </wpg:grpSpPr>
                      <wps:wsp>
                        <wps:cNvPr id="8" name="Rectangle 8"/>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5BFDFA92" w14:textId="77777777" w:rsidR="008A4486" w:rsidRPr="00A67C3A" w:rsidRDefault="008A4486" w:rsidP="008A4486">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45737E3" w14:textId="77777777" w:rsidR="008A4486" w:rsidRPr="00A67C3A" w:rsidRDefault="008A4486" w:rsidP="008A4486">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tangle 17"/>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262B0B5F" w14:textId="77777777" w:rsidR="008A4486" w:rsidRPr="00A67C3A" w:rsidRDefault="008A4486" w:rsidP="008A4486">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or: Elbow 29"/>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or: Elbow 32"/>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Rectangle 33"/>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48C27FE3" w14:textId="77777777" w:rsidR="008A4486" w:rsidRPr="00A67C3A" w:rsidRDefault="008A4486" w:rsidP="008A4486">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onnector: Elbow 34"/>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0FD18C" id="Group 6" o:spid="_x0000_s1038" style="position:absolute;margin-left:-8.7pt;margin-top:10.7pt;width:484.35pt;height:151.35pt;z-index:251673600;mso-width-relative:margin;mso-height-relative:margin" coordsize="61515,1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">
                <v:rect id="Rectangle 8" o:spid="_x0000_s1039" style="position:absolute;width:931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5BFDFA92" w14:textId="77777777" w:rsidR="008A4486" w:rsidRPr="00A67C3A" w:rsidRDefault="008A4486" w:rsidP="008A4486">
                        <w:pPr>
                          <w:rPr>
                            <w:b/>
                            <w:sz w:val="24"/>
                          </w:rPr>
                        </w:pPr>
                        <w:r w:rsidRPr="00A67C3A">
                          <w:rPr>
                            <w:b/>
                            <w:sz w:val="24"/>
                          </w:rPr>
                          <w:t>Solar Panel</w:t>
                        </w:r>
                      </w:p>
                    </w:txbxContent>
                  </v:textbox>
                </v:rect>
                <v:rect id="Rectangle 15" o:spid="_x0000_s1040" style="position:absolute;top:6705;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" fillcolor="white [3201]" strokecolor="black [3200]" strokeweight="1pt">
                  <v:textbox>
                    <w:txbxContent>
                      <w:p w14:paraId="645737E3" w14:textId="77777777" w:rsidR="008A4486" w:rsidRPr="00A67C3A" w:rsidRDefault="008A4486" w:rsidP="008A4486">
                        <w:pPr>
                          <w:jc w:val="center"/>
                          <w:rPr>
                            <w:b/>
                          </w:rPr>
                        </w:pPr>
                        <w:r w:rsidRPr="00A67C3A">
                          <w:rPr>
                            <w:b/>
                          </w:rPr>
                          <w:t>Battery Charge Controller</w:t>
                        </w:r>
                      </w:p>
                    </w:txbxContent>
                  </v:textbox>
                </v:rect>
                <v:line id="Straight Connector 16" o:spid="_x0000_s1041" style="position:absolute;visibility:visible;mso-wrap-style:square" from="5105,2895" to="514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rect id="Rectangle 17" o:spid="_x0000_s1042" style="position:absolute;left:17678;top:7467;width:10020;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262B0B5F" w14:textId="77777777" w:rsidR="008A4486" w:rsidRPr="00A67C3A" w:rsidRDefault="008A4486" w:rsidP="008A4486">
                        <w:pPr>
                          <w:rPr>
                            <w:b/>
                            <w:sz w:val="24"/>
                          </w:rPr>
                        </w:pPr>
                        <w:r w:rsidRPr="00A67C3A">
                          <w:rPr>
                            <w:b/>
                            <w:sz w:val="24"/>
                          </w:rPr>
                          <w:t>Battery Bank</w:t>
                        </w:r>
                      </w:p>
                    </w:txbxContent>
                  </v:textbox>
                </v:rect>
                <v:line id="Straight Connector 22" o:spid="_x0000_s1043" style="position:absolute;visibility:visible;mso-wrap-style:square" from="11582,8991" to="17638,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rect id="Rectangle 25" o:spid="_x0000_s1044" style="position:absolute;left:33985;top:762;width:114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14:paraId="6937A7DF" w14:textId="77777777" w:rsidR="008A4486" w:rsidRPr="00A67C3A" w:rsidRDefault="008A4486" w:rsidP="008A4486">
                        <w:pPr>
                          <w:jc w:val="center"/>
                          <w:rPr>
                            <w:b/>
                          </w:rPr>
                        </w:pPr>
                        <w:r w:rsidRPr="00A67C3A">
                          <w:rPr>
                            <w:b/>
                          </w:rPr>
                          <w:t>Dc Fan speed</w:t>
                        </w:r>
                      </w:p>
                      <w:p w14:paraId="17300CB3" w14:textId="77777777" w:rsidR="008A4486" w:rsidRDefault="008A4486" w:rsidP="008A4486">
                        <w:pPr>
                          <w:jc w:val="center"/>
                        </w:pPr>
                        <w:r w:rsidRPr="00A67C3A">
                          <w:rPr>
                            <w:b/>
                          </w:rPr>
                          <w:t>Control</w:t>
                        </w:r>
                      </w:p>
                    </w:txbxContent>
                  </v:textbox>
                </v:rect>
                <v:shape id="Connector: Elbow 29" o:spid="_x0000_s1045" type="#_x0000_t34" style="position:absolute;left:27584;top:3276;width:6423;height:55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" strokecolor="black [3200]" strokeweight=".5pt">
                  <v:stroke endarrow="block"/>
                </v:shape>
                <v:rect id="Rectangle 30" o:spid="_x0000_s1046" style="position:absolute;left:28575;top:13335;width:1130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8wAAAANsAAAAPAAAAZHJzL2Rvd25yZXYueG1sRE/LisIw&#10;FN0L/kO4A+40HQU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NAdvvMAAAADbAAAADwAAAAAA&#10;AAAAAAAAAAAHAgAAZHJzL2Rvd25yZXYueG1sUEsFBgAAAAADAAMAtwAAAPQCAAAAAA==&#10;" fillcolor="white [3201]" strokecolor="black [3200]" strokeweight="1pt">
                  <v:textbox>
                    <w:txbxContent>
                      <w:p w14:paraId="7C1710F1" w14:textId="77777777" w:rsidR="008A4486" w:rsidRPr="00A67C3A" w:rsidRDefault="008A4486" w:rsidP="008A4486">
                        <w:pPr>
                          <w:jc w:val="center"/>
                          <w:rPr>
                            <w:b/>
                          </w:rPr>
                        </w:pPr>
                        <w:r w:rsidRPr="00A67C3A">
                          <w:rPr>
                            <w:b/>
                          </w:rPr>
                          <w:t xml:space="preserve">Integrated </w:t>
                        </w:r>
                      </w:p>
                      <w:p w14:paraId="1BF1D8ED" w14:textId="77777777" w:rsidR="008A4486" w:rsidRPr="00A67C3A" w:rsidRDefault="008A4486" w:rsidP="008A4486">
                        <w:pPr>
                          <w:jc w:val="center"/>
                          <w:rPr>
                            <w:b/>
                          </w:rPr>
                        </w:pPr>
                        <w:r w:rsidRPr="00A67C3A">
                          <w:rPr>
                            <w:b/>
                          </w:rPr>
                          <w:t>Peripheral</w:t>
                        </w:r>
                      </w:p>
                      <w:p w14:paraId="281BBAD0" w14:textId="77777777" w:rsidR="008A4486" w:rsidRDefault="008A4486" w:rsidP="008A4486">
                        <w:pPr>
                          <w:jc w:val="center"/>
                        </w:pPr>
                        <w:r w:rsidRPr="00A67C3A">
                          <w:rPr>
                            <w:b/>
                          </w:rPr>
                          <w:t>Output</w:t>
                        </w:r>
                      </w:p>
                      <w:p w14:paraId="4ADA98AD" w14:textId="77777777" w:rsidR="008A4486" w:rsidRDefault="008A4486" w:rsidP="008A4486">
                        <w:pPr>
                          <w:jc w:val="center"/>
                        </w:pPr>
                      </w:p>
                    </w:txbxContent>
                  </v:textbox>
                </v:rect>
                <v:shape id="Connector: Elbow 32" o:spid="_x0000_s1047" type="#_x0000_t34" style="position:absolute;left:17907;top:10363;width:10631;height:59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" strokecolor="black [3200]" strokeweight=".5pt">
                  <v:stroke endarrow="block"/>
                </v:shape>
                <v:rect id="Rectangle 33" o:spid="_x0000_s1048" style="position:absolute;left:49606;top:7467;width:11909;height: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HLxAAAANsAAAAPAAAAZHJzL2Rvd25yZXYueG1sRI9Ba8JA&#10;FITvhf6H5RW81U0r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MTV8cvEAAAA2wAAAA8A&#10;AAAAAAAAAAAAAAAABwIAAGRycy9kb3ducmV2LnhtbFBLBQYAAAAAAwADALcAAAD4AgAAAAA=&#10;" fillcolor="white [3201]" strokecolor="black [3200]" strokeweight="1pt">
                  <v:textbox>
                    <w:txbxContent>
                      <w:p w14:paraId="48C27FE3" w14:textId="77777777" w:rsidR="008A4486" w:rsidRPr="00A67C3A" w:rsidRDefault="008A4486" w:rsidP="008A4486">
                        <w:pPr>
                          <w:jc w:val="center"/>
                          <w:rPr>
                            <w:b/>
                          </w:rPr>
                        </w:pPr>
                        <w:r w:rsidRPr="00A67C3A">
                          <w:rPr>
                            <w:b/>
                          </w:rPr>
                          <w:t>Fan Motor</w:t>
                        </w:r>
                      </w:p>
                    </w:txbxContent>
                  </v:textbox>
                </v:rect>
                <v:shape id="Connector: Elbow 34" o:spid="_x0000_s1049" type="#_x0000_t34" style="position:absolute;left:34137;top:5105;width:15654;height:41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" strokecolor="black [3200]" strokeweight=".5pt">
                  <v:stroke endarrow="block"/>
                </v:shape>
              </v:group>
            </w:pict>
          </mc:Fallback>
        </mc:AlternateContent>
      </w:r>
    </w:p>
    <w:p w14:paraId="3F064CC9" w14:textId="77777777" w:rsidR="008A4486" w:rsidRPr="006D0F9B" w:rsidRDefault="008A4486" w:rsidP="008A4486">
      <w:pPr>
        <w:spacing w:line="480" w:lineRule="auto"/>
        <w:rPr>
          <w:rFonts w:ascii="Times New Roman" w:hAnsi="Times New Roman"/>
          <w:sz w:val="24"/>
          <w:szCs w:val="24"/>
        </w:rPr>
      </w:pPr>
    </w:p>
    <w:p w14:paraId="6FBC8486" w14:textId="77777777" w:rsidR="008A4486" w:rsidRPr="006D0F9B" w:rsidRDefault="008A4486" w:rsidP="008A4486">
      <w:pPr>
        <w:spacing w:line="480" w:lineRule="auto"/>
        <w:rPr>
          <w:rFonts w:ascii="Times New Roman" w:hAnsi="Times New Roman"/>
          <w:b/>
          <w:bCs/>
          <w:sz w:val="24"/>
          <w:szCs w:val="24"/>
        </w:rPr>
      </w:pPr>
    </w:p>
    <w:p w14:paraId="2E34E9CA" w14:textId="77777777" w:rsidR="008A4486" w:rsidRPr="006D0F9B" w:rsidRDefault="008A4486" w:rsidP="008A4486">
      <w:pPr>
        <w:spacing w:line="480" w:lineRule="auto"/>
        <w:rPr>
          <w:rFonts w:ascii="Times New Roman" w:hAnsi="Times New Roman"/>
          <w:b/>
          <w:bCs/>
          <w:sz w:val="24"/>
          <w:szCs w:val="24"/>
        </w:rPr>
      </w:pPr>
    </w:p>
    <w:p w14:paraId="3EF9AD72" w14:textId="77777777" w:rsidR="008A4486" w:rsidRPr="006D0F9B" w:rsidRDefault="008A4486" w:rsidP="008A4486">
      <w:pPr>
        <w:spacing w:line="480" w:lineRule="auto"/>
        <w:rPr>
          <w:rFonts w:ascii="Times New Roman" w:hAnsi="Times New Roman"/>
          <w:b/>
          <w:bCs/>
          <w:sz w:val="24"/>
          <w:szCs w:val="24"/>
        </w:rPr>
      </w:pPr>
    </w:p>
    <w:p w14:paraId="0B7FB7B3" w14:textId="77777777" w:rsidR="008A4486" w:rsidRDefault="008A4486" w:rsidP="008A4486">
      <w:pPr>
        <w:spacing w:before="100" w:beforeAutospacing="1" w:after="200" w:line="480" w:lineRule="auto"/>
        <w:jc w:val="both"/>
        <w:rPr>
          <w:rFonts w:ascii="Times New Roman" w:hAnsi="Times New Roman"/>
          <w:b/>
          <w:bCs/>
          <w:sz w:val="24"/>
          <w:szCs w:val="24"/>
        </w:rPr>
      </w:pPr>
    </w:p>
    <w:p w14:paraId="3DB6F3DE" w14:textId="77777777" w:rsidR="008A4486" w:rsidRPr="006B2827" w:rsidRDefault="008A4486" w:rsidP="008A4486">
      <w:pPr>
        <w:spacing w:before="100" w:beforeAutospacing="1" w:after="200" w:line="480" w:lineRule="auto"/>
        <w:jc w:val="center"/>
        <w:rPr>
          <w:rFonts w:ascii="Times New Roman" w:eastAsia="SimSun" w:hAnsi="Times New Roman"/>
          <w:iCs/>
          <w:kern w:val="0"/>
          <w:sz w:val="24"/>
          <w:szCs w:val="24"/>
        </w:rPr>
      </w:pPr>
      <w:bookmarkStart w:id="15" w:name="_Hlk203138059"/>
      <w:r w:rsidRPr="006B2827">
        <w:rPr>
          <w:rFonts w:ascii="Times New Roman" w:eastAsia="SimSun" w:hAnsi="Times New Roman"/>
          <w:iCs/>
          <w:kern w:val="0"/>
          <w:sz w:val="24"/>
          <w:szCs w:val="24"/>
        </w:rPr>
        <w:t>Figure 3.1 Assembling block diagram</w:t>
      </w:r>
      <w:r w:rsidRPr="006B2827">
        <w:rPr>
          <w:rFonts w:ascii="Times New Roman" w:hAnsi="Times New Roman"/>
          <w:iCs/>
          <w:noProof/>
          <w:color w:val="000000" w:themeColor="text1"/>
          <w:sz w:val="24"/>
          <w:szCs w:val="24"/>
        </w:rPr>
        <mc:AlternateContent>
          <mc:Choice Requires="ain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drawing>
              <wp:anchor distT="0" distB="0" distL="114300" distR="114300" simplePos="0" relativeHeight="251674624" behindDoc="0" locked="0" layoutInCell="1" allowOverlap="1" wp14:anchorId="1B57B31B" wp14:editId="0E7EC730">
                <wp:simplePos x="0" y="0"/>
                <wp:positionH relativeFrom="column">
                  <wp:posOffset>4405680</wp:posOffset>
                </wp:positionH>
                <wp:positionV relativeFrom="paragraph">
                  <wp:posOffset>74231</wp:posOffset>
                </wp:positionV>
                <wp:extent cx="360" cy="360"/>
                <wp:effectExtent l="0" t="0" r="0" b="0"/>
                <wp:wrapNone/>
                <wp:docPr id="36" name="Ink 6"/>
                <wp:cNvGraphicFramePr/>
                <a:graphic xmlns:a="http://schemas.openxmlformats.org/drawingml/2006/main">
                  <a:graphicData uri="http://schemas.openxmlformats.org/drawingml/2006/picture">
                    <pic:pic xmlns:pic="http://schemas.openxmlformats.org/drawingml/2006/picture">
                      <pic:nvPicPr>
                        <pic:cNvPr id="36" name="Ink 6"/>
                        <pic:cNvPicPr/>
                      </pic:nvPicPr>
                      <pic:blipFill>
                        <a:blip r:embed="rId10"/>
                        <a:stretch>
                          <a:fillRect/>
                        </a:stretch>
                      </pic:blipFill>
                      <pic:spPr>
                        <a:xfrm>
                          <a:off x="0" y="0"/>
                          <a:ext cx="12600" cy="74880"/>
                        </a:xfrm>
                        <a:prstGeom prst="rect">
                          <a:avLst/>
                        </a:prstGeom>
                      </pic:spPr>
                    </pic:pic>
                  </a:graphicData>
                </a:graphic>
              </wp:anchor>
            </w:drawing>
          </mc:Fallback>
        </mc:AlternateContent>
      </w:r>
    </w:p>
    <w:bookmarkEnd w:id="15"/>
    <w:p w14:paraId="2EB65B13" w14:textId="77777777" w:rsidR="008A4486" w:rsidRPr="009868FF" w:rsidRDefault="008A4486" w:rsidP="008A4486">
      <w:pPr>
        <w:spacing w:before="100" w:beforeAutospacing="1" w:after="200" w:line="480" w:lineRule="auto"/>
        <w:jc w:val="both"/>
        <w:rPr>
          <w:rFonts w:ascii="Times New Roman" w:eastAsia="SimSun" w:hAnsi="Times New Roman"/>
          <w:i/>
          <w:kern w:val="0"/>
          <w:sz w:val="26"/>
          <w:szCs w:val="26"/>
        </w:rPr>
      </w:pPr>
      <w:r w:rsidRPr="009868FF">
        <w:rPr>
          <w:rFonts w:ascii="Times New Roman" w:hAnsi="Times New Roman"/>
          <w:b/>
          <w:bCs/>
          <w:sz w:val="26"/>
          <w:szCs w:val="26"/>
        </w:rPr>
        <w:t>3.5.1 Explanation of Flow</w:t>
      </w:r>
    </w:p>
    <w:p w14:paraId="24D0B00F"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solar panel charges the battery through the battery charge controller, which regulates current and voltage for safe charging.</w:t>
      </w:r>
    </w:p>
    <w:p w14:paraId="74FF0637" w14:textId="77777777" w:rsidR="008A4486" w:rsidRPr="006D0F9B" w:rsidRDefault="008A4486" w:rsidP="008A4486">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The battery bank stores energy and distributes power to all output units.</w:t>
      </w:r>
    </w:p>
    <w:p w14:paraId="769E52DB"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fan unit receives voltage through a selector switch that lets the user pick between 9V, 12V, or 18V using regulators. A potentiometer allows fine-tuned speed control.</w:t>
      </w:r>
    </w:p>
    <w:p w14:paraId="32DD8489" w14:textId="77777777" w:rsidR="008A4486" w:rsidRPr="006D0F9B" w:rsidRDefault="008A4486" w:rsidP="008A4486">
      <w:pPr>
        <w:pStyle w:val="ListParagraph"/>
        <w:numPr>
          <w:ilvl w:val="0"/>
          <w:numId w:val="6"/>
        </w:numPr>
        <w:spacing w:after="200" w:line="480" w:lineRule="auto"/>
        <w:jc w:val="both"/>
        <w:rPr>
          <w:rFonts w:ascii="Times New Roman" w:hAnsi="Times New Roman"/>
          <w:sz w:val="24"/>
          <w:szCs w:val="24"/>
        </w:rPr>
      </w:pPr>
      <w:r w:rsidRPr="006D0F9B">
        <w:rPr>
          <w:rFonts w:ascii="Times New Roman" w:hAnsi="Times New Roman"/>
          <w:sz w:val="24"/>
          <w:szCs w:val="24"/>
        </w:rPr>
        <w:t>The USB port, LED lighting, and battery status indicator are powered directly from the battery and controlled through independent switches or circuits.</w:t>
      </w:r>
    </w:p>
    <w:p w14:paraId="773241AD"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design of the system was approached by dividing it into modular functional blocks, each responsible for a specific operation. This modular approach ensured easier troubleshooting, better organization, and improved overall system performance. The major functional sections include:</w:t>
      </w:r>
    </w:p>
    <w:p w14:paraId="5E0E75BE"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Solar Input and Battery Charging Unit</w:t>
      </w:r>
    </w:p>
    <w:p w14:paraId="6BC7E971"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Battery Bank (Energy Storage)</w:t>
      </w:r>
    </w:p>
    <w:p w14:paraId="6F5371B5"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t>Fan Control Unit (Voltage Switch + Speed Regulator)</w:t>
      </w:r>
    </w:p>
    <w:p w14:paraId="6F3E2F0D" w14:textId="77777777" w:rsidR="008A4486" w:rsidRPr="006D0F9B" w:rsidRDefault="008A4486" w:rsidP="008A4486">
      <w:pPr>
        <w:pStyle w:val="ListParagraph"/>
        <w:numPr>
          <w:ilvl w:val="0"/>
          <w:numId w:val="9"/>
        </w:numPr>
        <w:spacing w:after="200" w:line="480" w:lineRule="auto"/>
        <w:rPr>
          <w:rFonts w:ascii="Times New Roman" w:hAnsi="Times New Roman"/>
          <w:sz w:val="24"/>
          <w:szCs w:val="24"/>
        </w:rPr>
      </w:pPr>
      <w:r w:rsidRPr="006D0F9B">
        <w:rPr>
          <w:rFonts w:ascii="Times New Roman" w:hAnsi="Times New Roman"/>
          <w:sz w:val="24"/>
          <w:szCs w:val="24"/>
        </w:rPr>
        <w:lastRenderedPageBreak/>
        <w:t>Peripheral Output Units (LED Lighting, USB Charging Port, Battery Status Indicator)</w:t>
      </w:r>
    </w:p>
    <w:p w14:paraId="3FA00121"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Solar Input and Battery Charging Unit</w:t>
      </w:r>
    </w:p>
    <w:p w14:paraId="78582F1E"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This section involves a solar panel connected to a battery charge controller, which manages the flow of energy into the lithium-ion battery. The charge controller regulates the voltage and current coming from the solar panel to ensure the battery is charged within safe limits. It prevents overcharging, over-discharging, and reverse current flow back into the panel.</w:t>
      </w:r>
    </w:p>
    <w:p w14:paraId="6A1493D2"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Battery Bank</w:t>
      </w:r>
    </w:p>
    <w:p w14:paraId="3277DE4B"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battery serves as the system’s energy reservoir. A 7.4V lithium-ion battery (3700mAh) was selected for its compact size, rechargeability, and suitability for DC applications. The battery supplies power to all system units during operation and stores solar energy for later use when sunlight is unavailable.</w:t>
      </w:r>
    </w:p>
    <w:p w14:paraId="3B97B884" w14:textId="77777777"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t>Fan Control Unit</w:t>
      </w:r>
    </w:p>
    <w:p w14:paraId="468E6E8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This unit is responsible for controlling the speed of the DC fan. It consists of two components working together:</w:t>
      </w:r>
    </w:p>
    <w:p w14:paraId="613405D1" w14:textId="77777777" w:rsidR="008A4486" w:rsidRPr="006B2827"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Voltage Level Switch: A rotary switch selects between three fixed voltage outputs</w:t>
      </w:r>
      <w:r>
        <w:rPr>
          <w:rFonts w:ascii="Times New Roman" w:hAnsi="Times New Roman"/>
          <w:sz w:val="24"/>
          <w:szCs w:val="24"/>
        </w:rPr>
        <w:t xml:space="preserve"> </w:t>
      </w:r>
      <w:r w:rsidRPr="006D0F9B">
        <w:rPr>
          <w:rFonts w:ascii="Times New Roman" w:hAnsi="Times New Roman"/>
          <w:sz w:val="24"/>
          <w:szCs w:val="24"/>
        </w:rPr>
        <w:t>9V, 12V, and 18V</w:t>
      </w:r>
      <w:r>
        <w:rPr>
          <w:rFonts w:ascii="Times New Roman" w:hAnsi="Times New Roman"/>
          <w:sz w:val="24"/>
          <w:szCs w:val="24"/>
        </w:rPr>
        <w:t xml:space="preserve"> </w:t>
      </w:r>
      <w:r w:rsidRPr="006D0F9B">
        <w:rPr>
          <w:rFonts w:ascii="Times New Roman" w:hAnsi="Times New Roman"/>
          <w:sz w:val="24"/>
          <w:szCs w:val="24"/>
        </w:rPr>
        <w:t>using three separate linear voltage regulators (7809, 7812, and 7818). This provides basic control over fan speed.</w:t>
      </w:r>
    </w:p>
    <w:p w14:paraId="23D000AA" w14:textId="77777777" w:rsidR="008A4486" w:rsidRPr="006D0F9B" w:rsidRDefault="008A4486" w:rsidP="008A4486">
      <w:pPr>
        <w:pStyle w:val="ListParagraph"/>
        <w:numPr>
          <w:ilvl w:val="0"/>
          <w:numId w:val="10"/>
        </w:numPr>
        <w:spacing w:after="200" w:line="480" w:lineRule="auto"/>
        <w:jc w:val="both"/>
        <w:rPr>
          <w:rFonts w:ascii="Times New Roman" w:hAnsi="Times New Roman"/>
          <w:sz w:val="24"/>
          <w:szCs w:val="24"/>
        </w:rPr>
      </w:pPr>
      <w:r w:rsidRPr="006D0F9B">
        <w:rPr>
          <w:rFonts w:ascii="Times New Roman" w:hAnsi="Times New Roman"/>
          <w:sz w:val="24"/>
          <w:szCs w:val="24"/>
        </w:rPr>
        <w:t>Speed Regulator (Variable Resistor): A potentiometer is used to fine-tune the fan speed within each selected voltage level. This dual control setup allows both stepwise and smooth speed regulation for user comfort.</w:t>
      </w:r>
    </w:p>
    <w:p w14:paraId="7547A65F" w14:textId="77777777" w:rsidR="002556E3" w:rsidRDefault="002556E3" w:rsidP="008A4486">
      <w:pPr>
        <w:spacing w:line="480" w:lineRule="auto"/>
        <w:rPr>
          <w:rFonts w:ascii="Times New Roman" w:hAnsi="Times New Roman"/>
          <w:b/>
          <w:bCs/>
          <w:sz w:val="24"/>
          <w:szCs w:val="24"/>
        </w:rPr>
      </w:pPr>
    </w:p>
    <w:p w14:paraId="53264744" w14:textId="77777777" w:rsidR="002556E3" w:rsidRDefault="002556E3" w:rsidP="008A4486">
      <w:pPr>
        <w:spacing w:line="480" w:lineRule="auto"/>
        <w:rPr>
          <w:rFonts w:ascii="Times New Roman" w:hAnsi="Times New Roman"/>
          <w:b/>
          <w:bCs/>
          <w:sz w:val="24"/>
          <w:szCs w:val="24"/>
        </w:rPr>
      </w:pPr>
    </w:p>
    <w:p w14:paraId="61DCAE05" w14:textId="77777777" w:rsidR="002556E3" w:rsidRDefault="002556E3" w:rsidP="008A4486">
      <w:pPr>
        <w:spacing w:line="480" w:lineRule="auto"/>
        <w:rPr>
          <w:rFonts w:ascii="Times New Roman" w:hAnsi="Times New Roman"/>
          <w:b/>
          <w:bCs/>
          <w:sz w:val="24"/>
          <w:szCs w:val="24"/>
        </w:rPr>
      </w:pPr>
    </w:p>
    <w:p w14:paraId="52483914" w14:textId="7E88D191" w:rsidR="008A4486" w:rsidRPr="006D0F9B" w:rsidRDefault="008A4486" w:rsidP="008A4486">
      <w:pPr>
        <w:spacing w:line="480" w:lineRule="auto"/>
        <w:rPr>
          <w:rFonts w:ascii="Times New Roman" w:hAnsi="Times New Roman"/>
          <w:b/>
          <w:bCs/>
          <w:sz w:val="24"/>
          <w:szCs w:val="24"/>
        </w:rPr>
      </w:pPr>
      <w:r w:rsidRPr="006D0F9B">
        <w:rPr>
          <w:rFonts w:ascii="Times New Roman" w:hAnsi="Times New Roman"/>
          <w:b/>
          <w:bCs/>
          <w:sz w:val="24"/>
          <w:szCs w:val="24"/>
        </w:rPr>
        <w:lastRenderedPageBreak/>
        <w:t>Peripheral Output Units</w:t>
      </w:r>
    </w:p>
    <w:p w14:paraId="37C2960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Each peripheral function is powered directly from the battery and operates independently of the fan:</w:t>
      </w:r>
    </w:p>
    <w:p w14:paraId="3F0325C6" w14:textId="77777777" w:rsidR="008A4486" w:rsidRPr="006D0F9B" w:rsidRDefault="008A4486" w:rsidP="008A4486">
      <w:pPr>
        <w:pStyle w:val="ListParagraph"/>
        <w:numPr>
          <w:ilvl w:val="0"/>
          <w:numId w:val="12"/>
        </w:numPr>
        <w:spacing w:after="200" w:line="480" w:lineRule="auto"/>
        <w:rPr>
          <w:rFonts w:ascii="Times New Roman" w:hAnsi="Times New Roman"/>
          <w:sz w:val="24"/>
          <w:szCs w:val="24"/>
        </w:rPr>
      </w:pPr>
      <w:r w:rsidRPr="006D0F9B">
        <w:rPr>
          <w:rFonts w:ascii="Times New Roman" w:hAnsi="Times New Roman"/>
          <w:sz w:val="24"/>
          <w:szCs w:val="24"/>
        </w:rPr>
        <w:t>LED Lighting: A 12V DC LED light is connected with its own switch for manual control, providing illumination.</w:t>
      </w:r>
    </w:p>
    <w:p w14:paraId="76CCE77B"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USB Charging Port: A 5V USB output module is used to charge external devices like phones. It steps down battery voltage to a stable 5V output.</w:t>
      </w:r>
    </w:p>
    <w:p w14:paraId="2DD94F9F" w14:textId="77777777" w:rsidR="008A4486" w:rsidRPr="006D0F9B"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Battery Status Indicator: A simple LED bar graph or digital voltmeter is connected across the battery terminals to show real-time battery voltage levels, helping users monitor battery health.</w:t>
      </w:r>
    </w:p>
    <w:p w14:paraId="04D05D02" w14:textId="77777777" w:rsidR="008A4486" w:rsidRPr="006D0F9B" w:rsidRDefault="008A4486" w:rsidP="008A4486">
      <w:pPr>
        <w:pStyle w:val="ListParagraph"/>
        <w:spacing w:line="480" w:lineRule="auto"/>
        <w:rPr>
          <w:rFonts w:ascii="Times New Roman" w:hAnsi="Times New Roman"/>
          <w:sz w:val="24"/>
          <w:szCs w:val="24"/>
        </w:rPr>
      </w:pPr>
    </w:p>
    <w:p w14:paraId="488CCBD3" w14:textId="77777777" w:rsidR="008A4486" w:rsidRDefault="008A4486" w:rsidP="008A4486">
      <w:pPr>
        <w:pStyle w:val="ListParagraph"/>
        <w:numPr>
          <w:ilvl w:val="0"/>
          <w:numId w:val="11"/>
        </w:numPr>
        <w:spacing w:after="200" w:line="480" w:lineRule="auto"/>
        <w:jc w:val="both"/>
        <w:rPr>
          <w:rFonts w:ascii="Times New Roman" w:hAnsi="Times New Roman"/>
          <w:sz w:val="24"/>
          <w:szCs w:val="24"/>
        </w:rPr>
      </w:pPr>
      <w:r w:rsidRPr="006D0F9B">
        <w:rPr>
          <w:rFonts w:ascii="Times New Roman" w:hAnsi="Times New Roman"/>
          <w:sz w:val="24"/>
          <w:szCs w:val="24"/>
        </w:rPr>
        <w:t>All circuits are protected using diodes, and the outputs are isolated to avoid voltage interference across components.</w:t>
      </w:r>
    </w:p>
    <w:bookmarkEnd w:id="13"/>
    <w:p w14:paraId="5C743D09" w14:textId="77777777" w:rsidR="008A4486" w:rsidRPr="006B2827" w:rsidRDefault="008A4486" w:rsidP="008A4486">
      <w:pPr>
        <w:pStyle w:val="ListParagraph"/>
        <w:rPr>
          <w:rFonts w:ascii="Times New Roman" w:hAnsi="Times New Roman"/>
          <w:b/>
          <w:sz w:val="28"/>
          <w:szCs w:val="28"/>
        </w:rPr>
      </w:pPr>
    </w:p>
    <w:p w14:paraId="0C754471" w14:textId="77777777" w:rsidR="002556E3" w:rsidRDefault="002556E3" w:rsidP="008A4486">
      <w:pPr>
        <w:spacing w:after="200" w:line="480" w:lineRule="auto"/>
        <w:jc w:val="center"/>
        <w:rPr>
          <w:rFonts w:ascii="Times New Roman" w:hAnsi="Times New Roman"/>
          <w:b/>
          <w:sz w:val="28"/>
          <w:szCs w:val="28"/>
        </w:rPr>
      </w:pPr>
      <w:bookmarkStart w:id="16" w:name="_Hlk203120733"/>
    </w:p>
    <w:p w14:paraId="747630D9" w14:textId="77777777" w:rsidR="002556E3" w:rsidRDefault="002556E3" w:rsidP="008A4486">
      <w:pPr>
        <w:spacing w:after="200" w:line="480" w:lineRule="auto"/>
        <w:jc w:val="center"/>
        <w:rPr>
          <w:rFonts w:ascii="Times New Roman" w:hAnsi="Times New Roman"/>
          <w:b/>
          <w:sz w:val="28"/>
          <w:szCs w:val="28"/>
        </w:rPr>
      </w:pPr>
    </w:p>
    <w:p w14:paraId="3BB70CDE" w14:textId="77777777" w:rsidR="002556E3" w:rsidRDefault="002556E3" w:rsidP="008A4486">
      <w:pPr>
        <w:spacing w:after="200" w:line="480" w:lineRule="auto"/>
        <w:jc w:val="center"/>
        <w:rPr>
          <w:rFonts w:ascii="Times New Roman" w:hAnsi="Times New Roman"/>
          <w:b/>
          <w:sz w:val="28"/>
          <w:szCs w:val="28"/>
        </w:rPr>
      </w:pPr>
    </w:p>
    <w:p w14:paraId="4AC9C309" w14:textId="77777777" w:rsidR="002556E3" w:rsidRDefault="002556E3" w:rsidP="008A4486">
      <w:pPr>
        <w:spacing w:after="200" w:line="480" w:lineRule="auto"/>
        <w:jc w:val="center"/>
        <w:rPr>
          <w:rFonts w:ascii="Times New Roman" w:hAnsi="Times New Roman"/>
          <w:b/>
          <w:sz w:val="28"/>
          <w:szCs w:val="28"/>
        </w:rPr>
      </w:pPr>
    </w:p>
    <w:p w14:paraId="34522FAC" w14:textId="77777777" w:rsidR="002556E3" w:rsidRDefault="002556E3" w:rsidP="008A4486">
      <w:pPr>
        <w:spacing w:after="200" w:line="480" w:lineRule="auto"/>
        <w:jc w:val="center"/>
        <w:rPr>
          <w:rFonts w:ascii="Times New Roman" w:hAnsi="Times New Roman"/>
          <w:b/>
          <w:sz w:val="28"/>
          <w:szCs w:val="28"/>
        </w:rPr>
      </w:pPr>
    </w:p>
    <w:p w14:paraId="06FB7EBE" w14:textId="77777777" w:rsidR="002556E3" w:rsidRDefault="002556E3" w:rsidP="008A4486">
      <w:pPr>
        <w:spacing w:after="200" w:line="480" w:lineRule="auto"/>
        <w:jc w:val="center"/>
        <w:rPr>
          <w:rFonts w:ascii="Times New Roman" w:hAnsi="Times New Roman"/>
          <w:b/>
          <w:sz w:val="28"/>
          <w:szCs w:val="28"/>
        </w:rPr>
      </w:pPr>
    </w:p>
    <w:p w14:paraId="3CDA040A" w14:textId="77777777" w:rsidR="002556E3" w:rsidRDefault="002556E3" w:rsidP="008A4486">
      <w:pPr>
        <w:spacing w:after="200" w:line="480" w:lineRule="auto"/>
        <w:jc w:val="center"/>
        <w:rPr>
          <w:rFonts w:ascii="Times New Roman" w:hAnsi="Times New Roman"/>
          <w:b/>
          <w:sz w:val="28"/>
          <w:szCs w:val="28"/>
        </w:rPr>
      </w:pPr>
    </w:p>
    <w:p w14:paraId="725664DF" w14:textId="7939E383" w:rsidR="008A4486" w:rsidRPr="002556E3" w:rsidRDefault="008A4486" w:rsidP="008A4486">
      <w:pPr>
        <w:spacing w:after="200" w:line="480" w:lineRule="auto"/>
        <w:jc w:val="center"/>
        <w:rPr>
          <w:rFonts w:ascii="Times New Roman" w:hAnsi="Times New Roman"/>
          <w:sz w:val="32"/>
          <w:szCs w:val="32"/>
        </w:rPr>
      </w:pPr>
      <w:r w:rsidRPr="002556E3">
        <w:rPr>
          <w:rFonts w:ascii="Times New Roman" w:hAnsi="Times New Roman"/>
          <w:b/>
          <w:sz w:val="32"/>
          <w:szCs w:val="32"/>
        </w:rPr>
        <w:lastRenderedPageBreak/>
        <w:t>CHAPTER FOUR</w:t>
      </w:r>
    </w:p>
    <w:p w14:paraId="7768C0B6" w14:textId="77777777" w:rsidR="008A4486" w:rsidRPr="00D71B7C" w:rsidRDefault="008A4486" w:rsidP="008A4486">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08B5F025"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46CA6FD1"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5F307D7D" w14:textId="435B26B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 xml:space="preserve">4.2 ​Assembly </w:t>
      </w:r>
      <w:r w:rsidR="00217A83">
        <w:rPr>
          <w:rFonts w:ascii="Times New Roman" w:hAnsi="Times New Roman"/>
          <w:b/>
          <w:sz w:val="26"/>
          <w:szCs w:val="26"/>
        </w:rPr>
        <w:t>o</w:t>
      </w:r>
      <w:r w:rsidRPr="00D71B7C">
        <w:rPr>
          <w:rFonts w:ascii="Times New Roman" w:hAnsi="Times New Roman"/>
          <w:b/>
          <w:sz w:val="26"/>
          <w:szCs w:val="26"/>
        </w:rPr>
        <w:t>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624B1912"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760DC09F" w14:textId="77777777" w:rsidR="008A4486" w:rsidRPr="00D71B7C" w:rsidRDefault="008A4486" w:rsidP="008A4486">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08A381FC" w14:textId="77777777" w:rsidR="008A4486" w:rsidRPr="00D71B7C" w:rsidRDefault="008A4486" w:rsidP="008A4486">
      <w:pPr>
        <w:spacing w:line="480" w:lineRule="auto"/>
        <w:jc w:val="both"/>
        <w:rPr>
          <w:rFonts w:ascii="Times New Roman" w:hAnsi="Times New Roman"/>
          <w:sz w:val="24"/>
          <w:szCs w:val="24"/>
        </w:rPr>
      </w:pPr>
      <w:r w:rsidRPr="00D71B7C">
        <w:rPr>
          <w:rFonts w:ascii="Times New Roman" w:hAnsi="Times New Roman"/>
          <w:sz w:val="24"/>
          <w:szCs w:val="24"/>
        </w:rPr>
        <w:t xml:space="preserve">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w:t>
      </w:r>
      <w:r w:rsidRPr="00D71B7C">
        <w:rPr>
          <w:rFonts w:ascii="Times New Roman" w:hAnsi="Times New Roman"/>
          <w:sz w:val="24"/>
          <w:szCs w:val="24"/>
        </w:rPr>
        <w:lastRenderedPageBreak/>
        <w:t>connected directly to the terminal without any semiconductor devices attached to it as shown in fig. 4.1.</w:t>
      </w:r>
    </w:p>
    <w:p w14:paraId="03BE5B85"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drawing>
          <wp:inline distT="0" distB="0" distL="0" distR="0" wp14:anchorId="30AC2EA4" wp14:editId="588617E1">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38C9AEEB" w14:textId="77777777" w:rsidR="008A4486" w:rsidRPr="006B2827" w:rsidRDefault="008A4486" w:rsidP="008A4486">
      <w:pPr>
        <w:spacing w:line="480" w:lineRule="auto"/>
        <w:jc w:val="center"/>
        <w:rPr>
          <w:rFonts w:ascii="Times New Roman" w:hAnsi="Times New Roman"/>
          <w:iCs/>
          <w:sz w:val="24"/>
          <w:szCs w:val="24"/>
        </w:rPr>
      </w:pPr>
      <w:bookmarkStart w:id="17" w:name="_Hlk203138098"/>
      <w:r w:rsidRPr="006B2827">
        <w:rPr>
          <w:rFonts w:ascii="Times New Roman" w:hAnsi="Times New Roman"/>
          <w:iCs/>
          <w:sz w:val="24"/>
          <w:szCs w:val="24"/>
        </w:rPr>
        <w:t>Fig.4.1: Diagram of solar and charge controller connections.</w:t>
      </w:r>
      <w:bookmarkEnd w:id="17"/>
      <w:r w:rsidRPr="006B2827">
        <w:rPr>
          <w:rFonts w:ascii="Times New Roman" w:hAnsi="Times New Roman"/>
          <w:iCs/>
          <w:sz w:val="24"/>
          <w:szCs w:val="24"/>
        </w:rPr>
        <w:t xml:space="preserve"> (www.windofkeltia.com)</w:t>
      </w:r>
    </w:p>
    <w:p w14:paraId="2C4850A7"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6D4AE3FE"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6D19727E" w14:textId="77777777" w:rsidR="008A4486" w:rsidRPr="00D71B7C"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2B4EE576" wp14:editId="0CC5A7BA">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044A4948" w14:textId="77777777" w:rsidR="008A4486" w:rsidRPr="00F9375D" w:rsidRDefault="008A4486" w:rsidP="008A4486">
      <w:pPr>
        <w:spacing w:line="480" w:lineRule="auto"/>
        <w:jc w:val="center"/>
        <w:rPr>
          <w:rFonts w:ascii="Times New Roman" w:hAnsi="Times New Roman"/>
          <w:iCs/>
          <w:sz w:val="24"/>
          <w:szCs w:val="24"/>
        </w:rPr>
      </w:pPr>
      <w:bookmarkStart w:id="18" w:name="_Hlk203138131"/>
      <w:r w:rsidRPr="00F9375D">
        <w:rPr>
          <w:rFonts w:ascii="Times New Roman" w:hAnsi="Times New Roman"/>
          <w:iCs/>
          <w:sz w:val="24"/>
          <w:szCs w:val="24"/>
        </w:rPr>
        <w:t>Fig. 4.2: Diagram of lion and charge controller connections.</w:t>
      </w:r>
      <w:bookmarkEnd w:id="18"/>
      <w:r w:rsidRPr="00F9375D">
        <w:rPr>
          <w:rFonts w:ascii="Times New Roman" w:hAnsi="Times New Roman"/>
          <w:iCs/>
          <w:sz w:val="24"/>
          <w:szCs w:val="24"/>
        </w:rPr>
        <w:t xml:space="preserve"> (www.windofkeltia.com)</w:t>
      </w:r>
    </w:p>
    <w:p w14:paraId="30EA0C39" w14:textId="77777777" w:rsidR="008A4486" w:rsidRDefault="008A4486" w:rsidP="008A4486">
      <w:pPr>
        <w:spacing w:line="480" w:lineRule="auto"/>
        <w:rPr>
          <w:rFonts w:ascii="Times New Roman" w:hAnsi="Times New Roman"/>
          <w:b/>
          <w:sz w:val="26"/>
          <w:szCs w:val="26"/>
        </w:rPr>
      </w:pPr>
    </w:p>
    <w:p w14:paraId="1DE3C1F9" w14:textId="77777777" w:rsidR="008A4486" w:rsidRDefault="008A4486" w:rsidP="008A4486">
      <w:pPr>
        <w:spacing w:line="480" w:lineRule="auto"/>
        <w:rPr>
          <w:rFonts w:ascii="Times New Roman" w:hAnsi="Times New Roman"/>
          <w:b/>
          <w:sz w:val="26"/>
          <w:szCs w:val="26"/>
        </w:rPr>
      </w:pPr>
    </w:p>
    <w:p w14:paraId="45952A13"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067BF2B9" w14:textId="77777777" w:rsidR="008A4486" w:rsidRPr="00D71B7C" w:rsidRDefault="008A4486" w:rsidP="008A4486">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5C1B5230"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1F2CD102" w14:textId="77777777" w:rsidR="008A4486" w:rsidRPr="00042C6A"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155AFDD7" w14:textId="77777777" w:rsidR="008A4486" w:rsidRDefault="008A4486" w:rsidP="008A4486">
      <w:pPr>
        <w:pStyle w:val="ListParagraph"/>
        <w:numPr>
          <w:ilvl w:val="1"/>
          <w:numId w:val="2"/>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5EC8D8DA" w14:textId="77777777" w:rsidR="008A4486" w:rsidRDefault="008A4486" w:rsidP="008A4486">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15C04578" wp14:editId="0C35B73B">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5A34026E" w14:textId="77777777" w:rsidR="008A4486" w:rsidRPr="00F9375D" w:rsidRDefault="008A4486" w:rsidP="008A4486">
      <w:pPr>
        <w:spacing w:line="480" w:lineRule="auto"/>
        <w:jc w:val="center"/>
        <w:rPr>
          <w:rFonts w:ascii="Times New Roman" w:hAnsi="Times New Roman"/>
          <w:iCs/>
          <w:sz w:val="24"/>
          <w:szCs w:val="24"/>
        </w:rPr>
      </w:pPr>
      <w:bookmarkStart w:id="19" w:name="_Hlk203138161"/>
      <w:r w:rsidRPr="00F9375D">
        <w:rPr>
          <w:rFonts w:ascii="Times New Roman" w:hAnsi="Times New Roman"/>
          <w:iCs/>
          <w:sz w:val="24"/>
          <w:szCs w:val="24"/>
        </w:rPr>
        <w:t>Fig: 4.3 diagram of solar panel, charge controller and battery</w:t>
      </w:r>
      <w:bookmarkEnd w:id="19"/>
      <w:r w:rsidRPr="00F9375D">
        <w:rPr>
          <w:rFonts w:ascii="Times New Roman" w:hAnsi="Times New Roman"/>
          <w:iCs/>
          <w:sz w:val="24"/>
          <w:szCs w:val="24"/>
        </w:rPr>
        <w:t xml:space="preserve"> (www.windofkeltia.com)</w:t>
      </w:r>
    </w:p>
    <w:p w14:paraId="184E0AA2" w14:textId="77777777" w:rsidR="008A4486" w:rsidRPr="00042C6A" w:rsidRDefault="008A4486" w:rsidP="008A4486">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04FAA612" w14:textId="77777777" w:rsidR="008A4486"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58201CA3" w14:textId="62F777C6" w:rsidR="00852078" w:rsidRDefault="00852078" w:rsidP="008A4486">
      <w:pPr>
        <w:spacing w:line="480" w:lineRule="auto"/>
        <w:jc w:val="both"/>
        <w:rPr>
          <w:rFonts w:ascii="Times New Roman" w:hAnsi="Times New Roman"/>
          <w:sz w:val="24"/>
          <w:szCs w:val="24"/>
        </w:rPr>
      </w:pPr>
      <w:r w:rsidRPr="006D0F9B">
        <w:rPr>
          <w:rFonts w:ascii="Times New Roman" w:hAnsi="Times New Roman"/>
          <w:noProof/>
          <w:color w:val="EE0000"/>
          <w:sz w:val="24"/>
          <w:szCs w:val="24"/>
        </w:rPr>
        <w:drawing>
          <wp:inline distT="0" distB="0" distL="0" distR="0" wp14:anchorId="4ABAC99C" wp14:editId="7AD547F9">
            <wp:extent cx="5731510" cy="2214880"/>
            <wp:effectExtent l="0" t="0" r="2540" b="0"/>
            <wp:docPr id="109113214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79"/>
                    <a:stretch>
                      <a:fillRect/>
                    </a:stretch>
                  </pic:blipFill>
                  <pic:spPr>
                    <a:xfrm>
                      <a:off x="0" y="0"/>
                      <a:ext cx="5731510" cy="2214880"/>
                    </a:xfrm>
                    <a:prstGeom prst="rect">
                      <a:avLst/>
                    </a:prstGeom>
                  </pic:spPr>
                </pic:pic>
              </a:graphicData>
            </a:graphic>
          </wp:inline>
        </w:drawing>
      </w:r>
    </w:p>
    <w:p w14:paraId="3A4CC69E" w14:textId="77777777" w:rsidR="00852078" w:rsidRPr="00F9375D" w:rsidRDefault="00852078" w:rsidP="00852078">
      <w:pPr>
        <w:spacing w:line="480" w:lineRule="auto"/>
        <w:jc w:val="center"/>
        <w:rPr>
          <w:rFonts w:ascii="Times New Roman" w:hAnsi="Times New Roman"/>
          <w:iCs/>
          <w:sz w:val="24"/>
          <w:szCs w:val="24"/>
        </w:rPr>
      </w:pPr>
      <w:bookmarkStart w:id="20" w:name="_Hlk203138194"/>
      <w:r w:rsidRPr="00F9375D">
        <w:rPr>
          <w:rFonts w:ascii="Times New Roman" w:hAnsi="Times New Roman"/>
          <w:iCs/>
          <w:sz w:val="24"/>
          <w:szCs w:val="24"/>
        </w:rPr>
        <w:t>Fig: 4.4 Circuit diagram of solar powered DC fan</w:t>
      </w:r>
    </w:p>
    <w:bookmarkEnd w:id="20"/>
    <w:p w14:paraId="62F70A23" w14:textId="77777777" w:rsidR="00852078" w:rsidRDefault="00852078" w:rsidP="008A4486">
      <w:pPr>
        <w:spacing w:line="480" w:lineRule="auto"/>
        <w:jc w:val="both"/>
        <w:rPr>
          <w:rFonts w:ascii="Times New Roman" w:hAnsi="Times New Roman"/>
          <w:sz w:val="24"/>
          <w:szCs w:val="24"/>
        </w:rPr>
      </w:pPr>
    </w:p>
    <w:p w14:paraId="1EC1C361" w14:textId="77777777" w:rsidR="008A4486" w:rsidRPr="00042C6A" w:rsidRDefault="008A4486" w:rsidP="008A4486">
      <w:pPr>
        <w:spacing w:line="480" w:lineRule="auto"/>
        <w:rPr>
          <w:rFonts w:ascii="Times New Roman" w:hAnsi="Times New Roman"/>
          <w:b/>
          <w:sz w:val="26"/>
          <w:szCs w:val="26"/>
        </w:rPr>
      </w:pPr>
      <w:r w:rsidRPr="00042C6A">
        <w:rPr>
          <w:rFonts w:ascii="Times New Roman" w:hAnsi="Times New Roman"/>
          <w:b/>
          <w:sz w:val="26"/>
          <w:szCs w:val="26"/>
        </w:rPr>
        <w:lastRenderedPageBreak/>
        <w:t xml:space="preserve">4.4.0 </w:t>
      </w:r>
      <w:r w:rsidRPr="00042C6A">
        <w:rPr>
          <w:rFonts w:ascii="Times New Roman" w:hAnsi="Times New Roman"/>
          <w:b/>
          <w:bCs/>
          <w:sz w:val="26"/>
          <w:szCs w:val="26"/>
        </w:rPr>
        <w:t>Explanation of Major Sections</w:t>
      </w:r>
    </w:p>
    <w:p w14:paraId="0A71149E"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4.4.1 Solar Input and Charging Stage:</w:t>
      </w:r>
    </w:p>
    <w:p w14:paraId="2F30A39A"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7801193E" w14:textId="77777777" w:rsidR="008A4486" w:rsidRPr="006D0F9B"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5D32589B" w14:textId="77777777" w:rsidR="008A4486" w:rsidRPr="00F9375D" w:rsidRDefault="008A4486" w:rsidP="008A4486">
      <w:pPr>
        <w:pStyle w:val="ListParagraph"/>
        <w:numPr>
          <w:ilvl w:val="0"/>
          <w:numId w:val="13"/>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6F7E2087"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54B2BC4D" w14:textId="77777777" w:rsidR="008A4486" w:rsidRPr="006D0F9B"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67EEA71E" w14:textId="77777777" w:rsidR="008A4486" w:rsidRPr="00042C6A" w:rsidRDefault="008A4486" w:rsidP="008A4486">
      <w:pPr>
        <w:pStyle w:val="ListParagraph"/>
        <w:numPr>
          <w:ilvl w:val="0"/>
          <w:numId w:val="18"/>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498E1F3C"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6C512BDE" w14:textId="77777777" w:rsidR="008A4486" w:rsidRPr="006D0F9B" w:rsidRDefault="008A4486" w:rsidP="008A4486">
      <w:pPr>
        <w:pStyle w:val="ListParagraph"/>
        <w:numPr>
          <w:ilvl w:val="0"/>
          <w:numId w:val="14"/>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010CD325" w14:textId="77777777" w:rsidR="008A4486" w:rsidRPr="00042C6A" w:rsidRDefault="008A4486" w:rsidP="008A4486">
      <w:pPr>
        <w:pStyle w:val="ListParagraph"/>
        <w:numPr>
          <w:ilvl w:val="0"/>
          <w:numId w:val="14"/>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640CF0B4"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5F7B276B"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12A42D1C" w14:textId="77777777" w:rsidR="008A4486" w:rsidRPr="00042C6A" w:rsidRDefault="008A4486" w:rsidP="008A4486">
      <w:pPr>
        <w:pStyle w:val="ListParagraph"/>
        <w:numPr>
          <w:ilvl w:val="0"/>
          <w:numId w:val="19"/>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3F633A9A" w14:textId="77777777" w:rsidR="008A4486" w:rsidRPr="00042C6A" w:rsidRDefault="008A4486" w:rsidP="008A4486">
      <w:pPr>
        <w:pStyle w:val="ListParagraph"/>
        <w:numPr>
          <w:ilvl w:val="0"/>
          <w:numId w:val="19"/>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5CCBFEF5" w14:textId="77777777" w:rsidR="008A4486" w:rsidRPr="00042C6A" w:rsidRDefault="008A4486" w:rsidP="008A4486">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1900F5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54C839E4" w14:textId="77777777" w:rsidR="008A4486" w:rsidRDefault="008A4486" w:rsidP="008A4486">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2BEF310A" w14:textId="77777777" w:rsidR="00852078" w:rsidRPr="00F9375D" w:rsidRDefault="00852078" w:rsidP="008A4486">
      <w:pPr>
        <w:spacing w:line="480" w:lineRule="auto"/>
        <w:rPr>
          <w:rFonts w:ascii="Times New Roman" w:hAnsi="Times New Roman"/>
          <w:color w:val="EE0000"/>
          <w:sz w:val="24"/>
          <w:szCs w:val="24"/>
        </w:rPr>
      </w:pPr>
    </w:p>
    <w:p w14:paraId="220B5A0F" w14:textId="77777777" w:rsidR="008A4486" w:rsidRPr="004A4245" w:rsidRDefault="008A4486" w:rsidP="008A4486">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lastRenderedPageBreak/>
        <w:t>4.5 CONSTRUCTION PROCEDURE</w:t>
      </w:r>
    </w:p>
    <w:p w14:paraId="288AC898"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6F3E2C35" w14:textId="77777777" w:rsidR="008A4486" w:rsidRPr="004A4245" w:rsidRDefault="008A4486" w:rsidP="008A4486">
      <w:pPr>
        <w:spacing w:line="480" w:lineRule="auto"/>
        <w:rPr>
          <w:rFonts w:ascii="Times New Roman" w:hAnsi="Times New Roman"/>
          <w:b/>
          <w:bCs/>
          <w:sz w:val="26"/>
          <w:szCs w:val="26"/>
        </w:rPr>
      </w:pPr>
      <w:bookmarkStart w:id="21" w:name="_Hlk203136709"/>
      <w:r w:rsidRPr="004A4245">
        <w:rPr>
          <w:rFonts w:ascii="Times New Roman" w:hAnsi="Times New Roman"/>
          <w:b/>
          <w:bCs/>
          <w:sz w:val="26"/>
          <w:szCs w:val="26"/>
        </w:rPr>
        <w:t>4.5.1 Simulation and Layout Design</w:t>
      </w:r>
    </w:p>
    <w:bookmarkEnd w:id="21"/>
    <w:p w14:paraId="3F32E7E9"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1EF7BCD3" w14:textId="77777777" w:rsidR="008A4486" w:rsidRPr="004A4245" w:rsidRDefault="008A4486" w:rsidP="008A4486">
      <w:pPr>
        <w:spacing w:line="480" w:lineRule="auto"/>
        <w:rPr>
          <w:rFonts w:ascii="Times New Roman" w:hAnsi="Times New Roman"/>
          <w:b/>
          <w:bCs/>
          <w:sz w:val="26"/>
          <w:szCs w:val="26"/>
        </w:rPr>
      </w:pPr>
      <w:bookmarkStart w:id="22" w:name="_Hlk203136747"/>
      <w:r w:rsidRPr="004A4245">
        <w:rPr>
          <w:rFonts w:ascii="Times New Roman" w:hAnsi="Times New Roman"/>
          <w:b/>
          <w:bCs/>
          <w:sz w:val="26"/>
          <w:szCs w:val="26"/>
        </w:rPr>
        <w:t>4.5.2 Veroboard Implementation</w:t>
      </w:r>
    </w:p>
    <w:bookmarkEnd w:id="22"/>
    <w:p w14:paraId="2113A2B3" w14:textId="77777777" w:rsidR="008A4486" w:rsidRPr="006D0F9B" w:rsidRDefault="008A4486" w:rsidP="008A4486">
      <w:pPr>
        <w:spacing w:line="480" w:lineRule="auto"/>
        <w:jc w:val="both"/>
        <w:rPr>
          <w:rFonts w:ascii="Times New Roman" w:hAnsi="Times New Roman"/>
          <w:sz w:val="24"/>
          <w:szCs w:val="24"/>
        </w:rPr>
      </w:pPr>
      <w:r w:rsidRPr="006D0F9B">
        <w:rPr>
          <w:rFonts w:ascii="Times New Roman" w:hAnsi="Times New Roman"/>
          <w:sz w:val="24"/>
          <w:szCs w:val="24"/>
        </w:rPr>
        <w:t xml:space="preserve">A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 xml:space="preserve">board (stripboard) was used instead of a custom printed PCB due to its accessibility and ease of modification. The design from PCB Wizard was carefully mapped onto the </w:t>
      </w:r>
      <w:proofErr w:type="spellStart"/>
      <w:r w:rsidRPr="006D0F9B">
        <w:rPr>
          <w:rFonts w:ascii="Times New Roman" w:hAnsi="Times New Roman"/>
          <w:sz w:val="24"/>
          <w:szCs w:val="24"/>
        </w:rPr>
        <w:t>vero</w:t>
      </w:r>
      <w:proofErr w:type="spellEnd"/>
      <w:r>
        <w:rPr>
          <w:rFonts w:ascii="Times New Roman" w:hAnsi="Times New Roman"/>
          <w:sz w:val="24"/>
          <w:szCs w:val="24"/>
        </w:rPr>
        <w:t>-</w:t>
      </w:r>
      <w:r w:rsidRPr="006D0F9B">
        <w:rPr>
          <w:rFonts w:ascii="Times New Roman" w:hAnsi="Times New Roman"/>
          <w:sz w:val="24"/>
          <w:szCs w:val="24"/>
        </w:rPr>
        <w:t>board.</w:t>
      </w:r>
    </w:p>
    <w:p w14:paraId="095581C6" w14:textId="77777777" w:rsidR="008A4486" w:rsidRPr="004A4245" w:rsidRDefault="008A4486" w:rsidP="008A4486">
      <w:pPr>
        <w:spacing w:line="480" w:lineRule="auto"/>
        <w:jc w:val="both"/>
        <w:rPr>
          <w:rFonts w:ascii="Times New Roman" w:hAnsi="Times New Roman"/>
          <w:b/>
          <w:bCs/>
          <w:sz w:val="26"/>
          <w:szCs w:val="26"/>
        </w:rPr>
      </w:pPr>
      <w:bookmarkStart w:id="23" w:name="_Hlk203136776"/>
      <w:r w:rsidRPr="004A4245">
        <w:rPr>
          <w:rFonts w:ascii="Times New Roman" w:hAnsi="Times New Roman"/>
          <w:b/>
          <w:bCs/>
          <w:sz w:val="26"/>
          <w:szCs w:val="26"/>
        </w:rPr>
        <w:t>4.5.3 Component Placement and Soldering</w:t>
      </w:r>
    </w:p>
    <w:bookmarkEnd w:id="23"/>
    <w:p w14:paraId="30604D1E"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797B369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the voltage regulators (7809, 7812, 7818),</w:t>
      </w:r>
    </w:p>
    <w:p w14:paraId="06EB0027"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diodes</w:t>
      </w:r>
    </w:p>
    <w:p w14:paraId="007186D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1E4F12E4"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fan motor</w:t>
      </w:r>
    </w:p>
    <w:p w14:paraId="5A94896C"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USB port</w:t>
      </w:r>
    </w:p>
    <w:p w14:paraId="0F68DC5A" w14:textId="77777777" w:rsidR="008A4486" w:rsidRPr="006D0F9B" w:rsidRDefault="008A4486" w:rsidP="008A4486">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LED</w:t>
      </w:r>
    </w:p>
    <w:p w14:paraId="06375381" w14:textId="5B05D39A" w:rsidR="00852078" w:rsidRPr="00852078" w:rsidRDefault="008A4486" w:rsidP="00852078">
      <w:pPr>
        <w:pStyle w:val="ListParagraph"/>
        <w:numPr>
          <w:ilvl w:val="0"/>
          <w:numId w:val="15"/>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7DD3BD06" w14:textId="7FAF615E" w:rsidR="008A4486" w:rsidRPr="00852078" w:rsidRDefault="008A4486" w:rsidP="00852078">
      <w:pPr>
        <w:spacing w:after="200" w:line="480" w:lineRule="auto"/>
        <w:rPr>
          <w:rFonts w:ascii="Times New Roman" w:hAnsi="Times New Roman"/>
          <w:sz w:val="24"/>
          <w:szCs w:val="24"/>
        </w:rPr>
      </w:pPr>
      <w:r w:rsidRPr="00852078">
        <w:rPr>
          <w:rFonts w:ascii="Times New Roman" w:hAnsi="Times New Roman"/>
          <w:sz w:val="24"/>
          <w:szCs w:val="24"/>
        </w:rPr>
        <w:lastRenderedPageBreak/>
        <w:t>were placed according to their positions on the schematic. Soldering was done carefully, ensuring no loose joints or short circuits.</w:t>
      </w:r>
    </w:p>
    <w:p w14:paraId="3F0793A7" w14:textId="77777777" w:rsidR="008A4486" w:rsidRPr="004A4245" w:rsidRDefault="008A4486" w:rsidP="008A4486">
      <w:pPr>
        <w:spacing w:line="480" w:lineRule="auto"/>
        <w:rPr>
          <w:rFonts w:ascii="Times New Roman" w:hAnsi="Times New Roman"/>
          <w:b/>
          <w:bCs/>
          <w:sz w:val="26"/>
          <w:szCs w:val="26"/>
        </w:rPr>
      </w:pPr>
      <w:bookmarkStart w:id="24" w:name="_Hlk203136804"/>
      <w:r w:rsidRPr="004A4245">
        <w:rPr>
          <w:rFonts w:ascii="Times New Roman" w:hAnsi="Times New Roman"/>
          <w:b/>
          <w:bCs/>
          <w:sz w:val="26"/>
          <w:szCs w:val="26"/>
        </w:rPr>
        <w:t>4.5.4 System Integration</w:t>
      </w:r>
    </w:p>
    <w:bookmarkEnd w:id="24"/>
    <w:p w14:paraId="20B84CE7"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596B0E9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7B1B7412"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6740BFBC"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3A089066" w14:textId="77777777" w:rsidR="008A4486" w:rsidRPr="006D0F9B" w:rsidRDefault="008A4486" w:rsidP="008A4486">
      <w:pPr>
        <w:pStyle w:val="ListParagraph"/>
        <w:numPr>
          <w:ilvl w:val="0"/>
          <w:numId w:val="16"/>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7598719E" w14:textId="77777777" w:rsidR="008A4486" w:rsidRPr="006D0F9B" w:rsidRDefault="008A4486" w:rsidP="008A4486">
      <w:pPr>
        <w:pStyle w:val="ListParagraph"/>
        <w:spacing w:line="480" w:lineRule="auto"/>
        <w:rPr>
          <w:rFonts w:ascii="Times New Roman" w:hAnsi="Times New Roman"/>
          <w:sz w:val="24"/>
          <w:szCs w:val="24"/>
        </w:rPr>
      </w:pPr>
    </w:p>
    <w:p w14:paraId="744BAF0F" w14:textId="77777777" w:rsidR="008A4486" w:rsidRPr="004A4245" w:rsidRDefault="008A4486" w:rsidP="008A4486">
      <w:pPr>
        <w:spacing w:line="480" w:lineRule="auto"/>
        <w:rPr>
          <w:rFonts w:ascii="Times New Roman" w:hAnsi="Times New Roman"/>
          <w:b/>
          <w:bCs/>
          <w:sz w:val="26"/>
          <w:szCs w:val="26"/>
        </w:rPr>
      </w:pPr>
      <w:bookmarkStart w:id="25" w:name="_Hlk203136841"/>
      <w:r w:rsidRPr="004A4245">
        <w:rPr>
          <w:rFonts w:ascii="Times New Roman" w:hAnsi="Times New Roman"/>
          <w:b/>
          <w:bCs/>
          <w:sz w:val="26"/>
          <w:szCs w:val="26"/>
        </w:rPr>
        <w:t>4.5.5 Enclosure Setup</w:t>
      </w:r>
    </w:p>
    <w:bookmarkEnd w:id="25"/>
    <w:p w14:paraId="1687CB9C"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729AEE9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3CBF3B25"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0F4CC7B2" w14:textId="77777777" w:rsidR="008A4486" w:rsidRPr="006D0F9B" w:rsidRDefault="008A4486" w:rsidP="008A4486">
      <w:pPr>
        <w:pStyle w:val="ListParagraph"/>
        <w:numPr>
          <w:ilvl w:val="0"/>
          <w:numId w:val="17"/>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0F95B58F" w14:textId="77777777" w:rsidR="008A4486" w:rsidRPr="006D0F9B" w:rsidRDefault="008A4486" w:rsidP="008A4486">
      <w:pPr>
        <w:spacing w:line="480" w:lineRule="auto"/>
        <w:rPr>
          <w:rFonts w:ascii="Times New Roman" w:hAnsi="Times New Roman"/>
          <w:sz w:val="24"/>
          <w:szCs w:val="24"/>
        </w:rPr>
      </w:pPr>
      <w:r w:rsidRPr="006D0F9B">
        <w:rPr>
          <w:rFonts w:ascii="Times New Roman" w:hAnsi="Times New Roman"/>
          <w:sz w:val="24"/>
          <w:szCs w:val="24"/>
        </w:rPr>
        <w:t>The solar panel was placed externally and connected via a detachable DC cable.</w:t>
      </w:r>
    </w:p>
    <w:p w14:paraId="7D62E3C5" w14:textId="77777777" w:rsidR="008A4486" w:rsidRPr="004A4245" w:rsidRDefault="008A4486" w:rsidP="008A4486">
      <w:pPr>
        <w:pStyle w:val="Heading1"/>
        <w:spacing w:line="480" w:lineRule="auto"/>
        <w:rPr>
          <w:rFonts w:ascii="Times New Roman" w:hAnsi="Times New Roman" w:cs="Times New Roman"/>
          <w:b/>
          <w:color w:val="auto"/>
          <w:sz w:val="26"/>
          <w:szCs w:val="26"/>
        </w:rPr>
      </w:pPr>
      <w:bookmarkStart w:id="26" w:name="_Hlk203136864"/>
      <w:r w:rsidRPr="004A4245">
        <w:rPr>
          <w:rFonts w:ascii="Times New Roman" w:hAnsi="Times New Roman" w:cs="Times New Roman"/>
          <w:b/>
          <w:color w:val="auto"/>
          <w:sz w:val="26"/>
          <w:szCs w:val="26"/>
        </w:rPr>
        <w:t>4.6 EVALUATION OF FAN PERFORMANCE</w:t>
      </w:r>
    </w:p>
    <w:p w14:paraId="55C8FEF1" w14:textId="77777777" w:rsidR="008A4486" w:rsidRPr="006D0F9B" w:rsidRDefault="008A4486" w:rsidP="008A4486">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bookmarkEnd w:id="26"/>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lastRenderedPageBreak/>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bookmarkStart w:id="27" w:name="_Hlk203136902"/>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bookmarkEnd w:id="27"/>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1AE93F7E" w14:textId="77777777" w:rsidR="008A4486" w:rsidRDefault="008A4486" w:rsidP="008A4486">
      <w:pPr>
        <w:rPr>
          <w:rFonts w:ascii="Times New Roman" w:hAnsi="Times New Roman"/>
          <w:sz w:val="24"/>
          <w:szCs w:val="24"/>
        </w:rPr>
      </w:pPr>
    </w:p>
    <w:bookmarkEnd w:id="16"/>
    <w:p w14:paraId="01357362" w14:textId="77777777" w:rsidR="008A4486" w:rsidRDefault="008A4486" w:rsidP="008A4486">
      <w:pPr>
        <w:rPr>
          <w:rFonts w:ascii="Times New Roman" w:hAnsi="Times New Roman"/>
          <w:sz w:val="24"/>
          <w:szCs w:val="24"/>
        </w:rPr>
      </w:pPr>
    </w:p>
    <w:p w14:paraId="7A982953" w14:textId="77777777" w:rsidR="008A4486" w:rsidRDefault="008A4486" w:rsidP="008A4486">
      <w:pPr>
        <w:rPr>
          <w:rFonts w:ascii="Times New Roman" w:hAnsi="Times New Roman"/>
          <w:sz w:val="24"/>
          <w:szCs w:val="24"/>
        </w:rPr>
      </w:pPr>
    </w:p>
    <w:p w14:paraId="3A76543C" w14:textId="77777777" w:rsidR="008A4486" w:rsidRDefault="008A4486" w:rsidP="008A4486">
      <w:pPr>
        <w:rPr>
          <w:rFonts w:ascii="Times New Roman" w:hAnsi="Times New Roman"/>
          <w:sz w:val="24"/>
          <w:szCs w:val="24"/>
        </w:rPr>
      </w:pPr>
    </w:p>
    <w:p w14:paraId="688A4335" w14:textId="77777777" w:rsidR="008A4486" w:rsidRDefault="008A4486" w:rsidP="008A4486">
      <w:pPr>
        <w:rPr>
          <w:rFonts w:ascii="Times New Roman" w:hAnsi="Times New Roman"/>
          <w:sz w:val="24"/>
          <w:szCs w:val="24"/>
        </w:rPr>
      </w:pPr>
    </w:p>
    <w:p w14:paraId="1B41380D" w14:textId="77777777" w:rsidR="008A4486" w:rsidRDefault="008A4486" w:rsidP="008A4486">
      <w:pPr>
        <w:rPr>
          <w:rFonts w:ascii="Times New Roman" w:hAnsi="Times New Roman"/>
          <w:sz w:val="24"/>
          <w:szCs w:val="24"/>
        </w:rPr>
      </w:pPr>
    </w:p>
    <w:p w14:paraId="300FFE80" w14:textId="77777777" w:rsidR="008A4486" w:rsidRDefault="008A4486" w:rsidP="008A4486">
      <w:pPr>
        <w:rPr>
          <w:rFonts w:ascii="Times New Roman" w:hAnsi="Times New Roman"/>
          <w:sz w:val="24"/>
          <w:szCs w:val="24"/>
        </w:rPr>
      </w:pPr>
    </w:p>
    <w:p w14:paraId="70A33BAE" w14:textId="77777777" w:rsidR="008A4486" w:rsidRDefault="008A4486" w:rsidP="008A4486">
      <w:pPr>
        <w:rPr>
          <w:rFonts w:ascii="Times New Roman" w:hAnsi="Times New Roman"/>
          <w:sz w:val="24"/>
          <w:szCs w:val="24"/>
        </w:rPr>
      </w:pPr>
    </w:p>
    <w:p w14:paraId="4135717B" w14:textId="77777777" w:rsidR="008A4486" w:rsidRDefault="008A4486" w:rsidP="008A4486">
      <w:pPr>
        <w:rPr>
          <w:rFonts w:ascii="Times New Roman" w:hAnsi="Times New Roman"/>
          <w:sz w:val="24"/>
          <w:szCs w:val="24"/>
        </w:rPr>
      </w:pPr>
    </w:p>
    <w:p w14:paraId="549381BA" w14:textId="77777777" w:rsidR="008A4486" w:rsidRDefault="008A4486" w:rsidP="008A4486">
      <w:pPr>
        <w:spacing w:line="480" w:lineRule="auto"/>
        <w:rPr>
          <w:rFonts w:ascii="Times New Roman" w:hAnsi="Times New Roman"/>
          <w:sz w:val="24"/>
          <w:szCs w:val="24"/>
        </w:rPr>
      </w:pPr>
      <w:bookmarkStart w:id="28" w:name="_Hlk203120790"/>
    </w:p>
    <w:p w14:paraId="5F154961" w14:textId="77777777" w:rsidR="00852078" w:rsidRDefault="00852078" w:rsidP="008A4486">
      <w:pPr>
        <w:spacing w:line="480" w:lineRule="auto"/>
        <w:jc w:val="center"/>
        <w:rPr>
          <w:rFonts w:ascii="Times New Roman" w:hAnsi="Times New Roman"/>
          <w:b/>
          <w:sz w:val="32"/>
          <w:szCs w:val="32"/>
        </w:rPr>
      </w:pPr>
    </w:p>
    <w:p w14:paraId="5A69F7C6" w14:textId="77777777" w:rsidR="00852078" w:rsidRDefault="00852078" w:rsidP="008A4486">
      <w:pPr>
        <w:spacing w:line="480" w:lineRule="auto"/>
        <w:jc w:val="center"/>
        <w:rPr>
          <w:rFonts w:ascii="Times New Roman" w:hAnsi="Times New Roman"/>
          <w:b/>
          <w:sz w:val="32"/>
          <w:szCs w:val="32"/>
        </w:rPr>
      </w:pPr>
    </w:p>
    <w:p w14:paraId="4B0835D1" w14:textId="77777777" w:rsidR="00852078" w:rsidRDefault="00852078" w:rsidP="008A4486">
      <w:pPr>
        <w:spacing w:line="480" w:lineRule="auto"/>
        <w:jc w:val="center"/>
        <w:rPr>
          <w:rFonts w:ascii="Times New Roman" w:hAnsi="Times New Roman"/>
          <w:b/>
          <w:sz w:val="32"/>
          <w:szCs w:val="32"/>
        </w:rPr>
      </w:pPr>
    </w:p>
    <w:p w14:paraId="0B0DD9AF" w14:textId="77777777" w:rsidR="00852078" w:rsidRDefault="00852078" w:rsidP="008A4486">
      <w:pPr>
        <w:spacing w:line="480" w:lineRule="auto"/>
        <w:jc w:val="center"/>
        <w:rPr>
          <w:rFonts w:ascii="Times New Roman" w:hAnsi="Times New Roman"/>
          <w:b/>
          <w:sz w:val="32"/>
          <w:szCs w:val="32"/>
        </w:rPr>
      </w:pPr>
    </w:p>
    <w:p w14:paraId="0B4A775C" w14:textId="77777777" w:rsidR="00852078" w:rsidRDefault="00852078" w:rsidP="008A4486">
      <w:pPr>
        <w:spacing w:line="480" w:lineRule="auto"/>
        <w:jc w:val="center"/>
        <w:rPr>
          <w:rFonts w:ascii="Times New Roman" w:hAnsi="Times New Roman"/>
          <w:b/>
          <w:sz w:val="32"/>
          <w:szCs w:val="32"/>
        </w:rPr>
      </w:pPr>
    </w:p>
    <w:p w14:paraId="7C18A44D" w14:textId="2D64B397"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CHAPTER FIVE</w:t>
      </w:r>
    </w:p>
    <w:p w14:paraId="58641721" w14:textId="77777777" w:rsidR="008A4486" w:rsidRPr="00005185" w:rsidRDefault="008A4486" w:rsidP="008A4486">
      <w:pPr>
        <w:spacing w:line="480" w:lineRule="auto"/>
        <w:rPr>
          <w:rFonts w:ascii="Times New Roman" w:hAnsi="Times New Roman"/>
          <w:b/>
          <w:sz w:val="28"/>
          <w:szCs w:val="28"/>
        </w:rPr>
      </w:pPr>
      <w:bookmarkStart w:id="29" w:name="_Hlk203136946"/>
      <w:r w:rsidRPr="00005185">
        <w:rPr>
          <w:rFonts w:ascii="Times New Roman" w:hAnsi="Times New Roman"/>
          <w:b/>
          <w:sz w:val="28"/>
          <w:szCs w:val="28"/>
        </w:rPr>
        <w:t xml:space="preserve">5.1 </w:t>
      </w:r>
      <w:r>
        <w:rPr>
          <w:rFonts w:ascii="Times New Roman" w:hAnsi="Times New Roman"/>
          <w:b/>
          <w:sz w:val="28"/>
          <w:szCs w:val="28"/>
        </w:rPr>
        <w:t>CONCLUSION</w:t>
      </w:r>
    </w:p>
    <w:bookmarkEnd w:id="29"/>
    <w:p w14:paraId="12D84241" w14:textId="77777777" w:rsidR="008A4486" w:rsidRPr="007E7C7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In this paper we present a circuit to charge </w:t>
      </w:r>
      <w:r>
        <w:rPr>
          <w:rFonts w:ascii="Times New Roman" w:hAnsi="Times New Roman"/>
          <w:sz w:val="24"/>
          <w:szCs w:val="24"/>
        </w:rPr>
        <w:t>7.5</w:t>
      </w:r>
      <w:r w:rsidRPr="004A4245">
        <w:rPr>
          <w:rFonts w:ascii="Times New Roman" w:hAnsi="Times New Roman"/>
          <w:sz w:val="24"/>
          <w:szCs w:val="24"/>
        </w:rPr>
        <w:t xml:space="preserve">V, </w:t>
      </w:r>
      <w:r>
        <w:rPr>
          <w:rFonts w:ascii="Times New Roman" w:hAnsi="Times New Roman"/>
          <w:sz w:val="24"/>
          <w:szCs w:val="24"/>
        </w:rPr>
        <w:t>3700m</w:t>
      </w:r>
      <w:r w:rsidRPr="004A4245">
        <w:rPr>
          <w:rFonts w:ascii="Times New Roman" w:hAnsi="Times New Roman"/>
          <w:sz w:val="24"/>
          <w:szCs w:val="24"/>
        </w:rPr>
        <w:t>Ah rechargeable L</w:t>
      </w:r>
      <w:r>
        <w:rPr>
          <w:rFonts w:ascii="Times New Roman" w:hAnsi="Times New Roman"/>
          <w:sz w:val="24"/>
          <w:szCs w:val="24"/>
        </w:rPr>
        <w:t>ion</w:t>
      </w:r>
      <w:r w:rsidRPr="004A4245">
        <w:rPr>
          <w:rFonts w:ascii="Times New Roman" w:hAnsi="Times New Roman"/>
          <w:sz w:val="24"/>
          <w:szCs w:val="24"/>
        </w:rPr>
        <w:t xml:space="preserve"> battery from the solar panel. This solar Charger has current and voltage regulation and also has over voltage cut Off facilities. This circuit may also be used to </w:t>
      </w:r>
      <w:r>
        <w:rPr>
          <w:rFonts w:ascii="Times New Roman" w:hAnsi="Times New Roman"/>
          <w:sz w:val="24"/>
          <w:szCs w:val="24"/>
        </w:rPr>
        <w:t>power the fan</w:t>
      </w:r>
      <w:r w:rsidRPr="004A4245">
        <w:rPr>
          <w:rFonts w:ascii="Times New Roman" w:hAnsi="Times New Roman"/>
          <w:sz w:val="24"/>
          <w:szCs w:val="24"/>
        </w:rPr>
        <w:t xml:space="preserve"> at Constant voltage because output voltage is adjustable. We bought the components and done the project practically</w:t>
      </w:r>
    </w:p>
    <w:p w14:paraId="0D72755C"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 xml:space="preserve">The successful development of a solar-enabled rechargeable fan with integrated peripheral functions demonstrates the feasibility of creating a cost-effective, standalone solution for ventilation and auxiliary needs in areas with unreliable or no access to grid electricity. The system efficiently harnesses solar energy to power a DC fan while also supporting basic functionalities such as device charging and lighting. Its simplicity, portability, and independence from the grid make it especially relevant for rural and off-grid environments. </w:t>
      </w:r>
    </w:p>
    <w:p w14:paraId="7B0CF14E" w14:textId="77777777" w:rsidR="008A4486" w:rsidRDefault="008A4486" w:rsidP="008A4486">
      <w:pPr>
        <w:spacing w:line="480" w:lineRule="auto"/>
        <w:rPr>
          <w:rFonts w:ascii="Times New Roman" w:hAnsi="Times New Roman"/>
          <w:b/>
          <w:sz w:val="28"/>
          <w:szCs w:val="28"/>
        </w:rPr>
      </w:pPr>
    </w:p>
    <w:p w14:paraId="3A9247F4" w14:textId="77777777" w:rsidR="008A4486" w:rsidRPr="004A4245" w:rsidRDefault="008A4486" w:rsidP="008A4486">
      <w:pPr>
        <w:spacing w:line="480" w:lineRule="auto"/>
        <w:rPr>
          <w:rFonts w:ascii="Times New Roman" w:hAnsi="Times New Roman"/>
          <w:b/>
          <w:sz w:val="28"/>
          <w:szCs w:val="28"/>
        </w:rPr>
      </w:pPr>
      <w:bookmarkStart w:id="30" w:name="_Hlk203136993"/>
      <w:r>
        <w:rPr>
          <w:rFonts w:ascii="Times New Roman" w:hAnsi="Times New Roman"/>
          <w:b/>
          <w:sz w:val="28"/>
          <w:szCs w:val="28"/>
        </w:rPr>
        <w:t xml:space="preserve">5.2 </w:t>
      </w:r>
      <w:r w:rsidRPr="004A4245">
        <w:rPr>
          <w:rFonts w:ascii="Times New Roman" w:hAnsi="Times New Roman"/>
          <w:b/>
          <w:sz w:val="28"/>
          <w:szCs w:val="28"/>
        </w:rPr>
        <w:t>RECCOMENDATION</w:t>
      </w:r>
    </w:p>
    <w:bookmarkEnd w:id="30"/>
    <w:p w14:paraId="18DF36FB" w14:textId="77777777" w:rsidR="008A4486"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To improve the system further, increasing battery capacity would support longer usage or additional loads. A more robust, weather-resistant casing is recommended to improve durability, and a user interface with indicators for battery level and charging status would enhance usability. Lastly, future work may explore the integration of basic automation for smarter power management without increasing system complexity.</w:t>
      </w:r>
    </w:p>
    <w:p w14:paraId="464CFEC5" w14:textId="77777777" w:rsidR="008A4486" w:rsidRPr="004A4245" w:rsidRDefault="008A4486" w:rsidP="008A4486">
      <w:pPr>
        <w:spacing w:line="480" w:lineRule="auto"/>
        <w:rPr>
          <w:rFonts w:ascii="Times New Roman" w:hAnsi="Times New Roman"/>
          <w:sz w:val="24"/>
          <w:szCs w:val="24"/>
        </w:rPr>
      </w:pPr>
    </w:p>
    <w:p w14:paraId="12D69F44" w14:textId="77777777" w:rsidR="008A4486" w:rsidRDefault="008A4486" w:rsidP="008A4486">
      <w:pPr>
        <w:spacing w:line="480" w:lineRule="auto"/>
        <w:rPr>
          <w:rFonts w:ascii="Times New Roman" w:hAnsi="Times New Roman"/>
          <w:b/>
          <w:sz w:val="28"/>
          <w:szCs w:val="28"/>
        </w:rPr>
      </w:pPr>
    </w:p>
    <w:p w14:paraId="139B929A" w14:textId="77777777" w:rsidR="008A4486" w:rsidRDefault="008A4486" w:rsidP="008A4486">
      <w:pPr>
        <w:spacing w:line="480" w:lineRule="auto"/>
        <w:rPr>
          <w:rFonts w:ascii="Times New Roman" w:hAnsi="Times New Roman"/>
          <w:b/>
          <w:sz w:val="28"/>
          <w:szCs w:val="28"/>
        </w:rPr>
      </w:pPr>
    </w:p>
    <w:p w14:paraId="5F993458" w14:textId="39E4A505" w:rsidR="008A4486" w:rsidRPr="00852078" w:rsidRDefault="008A4486" w:rsidP="008A4486">
      <w:pPr>
        <w:spacing w:line="480" w:lineRule="auto"/>
        <w:jc w:val="center"/>
        <w:rPr>
          <w:rFonts w:ascii="Times New Roman" w:hAnsi="Times New Roman"/>
          <w:b/>
          <w:sz w:val="32"/>
          <w:szCs w:val="32"/>
        </w:rPr>
      </w:pPr>
      <w:r w:rsidRPr="00852078">
        <w:rPr>
          <w:rFonts w:ascii="Times New Roman" w:hAnsi="Times New Roman"/>
          <w:b/>
          <w:sz w:val="32"/>
          <w:szCs w:val="32"/>
        </w:rPr>
        <w:lastRenderedPageBreak/>
        <w:t>REFERENCES</w:t>
      </w:r>
    </w:p>
    <w:p w14:paraId="137A07F6"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Abdulla Almazrouei. (2019).</w:t>
      </w:r>
      <w:r w:rsidRPr="007109E0">
        <w:rPr>
          <w:rFonts w:ascii="Times New Roman" w:hAnsi="Times New Roman"/>
          <w:i/>
          <w:sz w:val="24"/>
          <w:szCs w:val="24"/>
        </w:rPr>
        <w:t xml:space="preserve"> Solar charge </w:t>
      </w:r>
      <w:proofErr w:type="spellStart"/>
      <w:proofErr w:type="gramStart"/>
      <w:r w:rsidRPr="007109E0">
        <w:rPr>
          <w:rFonts w:ascii="Times New Roman" w:hAnsi="Times New Roman"/>
          <w:i/>
          <w:sz w:val="24"/>
          <w:szCs w:val="24"/>
        </w:rPr>
        <w:t>controller.Evansille</w:t>
      </w:r>
      <w:proofErr w:type="spellEnd"/>
      <w:proofErr w:type="gramEnd"/>
      <w:r w:rsidRPr="007109E0">
        <w:rPr>
          <w:rFonts w:ascii="Times New Roman" w:hAnsi="Times New Roman"/>
          <w:i/>
          <w:sz w:val="24"/>
          <w:szCs w:val="24"/>
        </w:rPr>
        <w:t>, Indiana.</w:t>
      </w:r>
      <w:r w:rsidRPr="007109E0">
        <w:rPr>
          <w:rFonts w:ascii="Times New Roman" w:hAnsi="Times New Roman"/>
          <w:sz w:val="24"/>
          <w:szCs w:val="24"/>
        </w:rPr>
        <w:t> Pg 57-59</w:t>
      </w:r>
    </w:p>
    <w:p w14:paraId="4B9022BC"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Abdullah, N. H., Salim, R., &amp; Hassan, M. A.</w:t>
      </w:r>
      <w:r w:rsidRPr="007109E0">
        <w:rPr>
          <w:rFonts w:ascii="Times New Roman" w:hAnsi="Times New Roman"/>
          <w:color w:val="222222"/>
          <w:kern w:val="0"/>
          <w:sz w:val="24"/>
          <w:szCs w:val="24"/>
        </w:rPr>
        <w:t xml:space="preserve"> (2024). </w:t>
      </w:r>
      <w:r w:rsidRPr="007109E0">
        <w:rPr>
          <w:rFonts w:ascii="Times New Roman" w:hAnsi="Times New Roman"/>
          <w:i/>
          <w:color w:val="222222"/>
          <w:kern w:val="0"/>
          <w:sz w:val="24"/>
          <w:szCs w:val="24"/>
        </w:rPr>
        <w:t>Development of a temperature-controlled solar powered ventilation system. Journal of Sustainable Energy and Environment,</w:t>
      </w:r>
      <w:r w:rsidRPr="007109E0">
        <w:rPr>
          <w:rFonts w:ascii="Times New Roman" w:hAnsi="Times New Roman"/>
          <w:color w:val="222222"/>
          <w:kern w:val="0"/>
          <w:sz w:val="24"/>
          <w:szCs w:val="24"/>
        </w:rPr>
        <w:t xml:space="preserve"> 11(1), 33–40.</w:t>
      </w:r>
    </w:p>
    <w:p w14:paraId="7391733D" w14:textId="77777777" w:rsidR="008A4486" w:rsidRPr="007109E0" w:rsidRDefault="008A4486" w:rsidP="008A4486">
      <w:pPr>
        <w:spacing w:line="480" w:lineRule="auto"/>
        <w:ind w:left="720" w:hanging="720"/>
        <w:jc w:val="both"/>
        <w:rPr>
          <w:rFonts w:ascii="Times New Roman" w:hAnsi="Times New Roman"/>
          <w:color w:val="222222"/>
          <w:kern w:val="0"/>
          <w:sz w:val="24"/>
          <w:szCs w:val="24"/>
        </w:rPr>
      </w:pPr>
      <w:r w:rsidRPr="007109E0">
        <w:rPr>
          <w:rFonts w:ascii="Times New Roman" w:hAnsi="Times New Roman"/>
          <w:b/>
          <w:color w:val="222222"/>
          <w:kern w:val="0"/>
          <w:sz w:val="24"/>
          <w:szCs w:val="24"/>
        </w:rPr>
        <w:t>Adediran, A. A., Ojo, F. T., &amp; Afolabi, B. R.</w:t>
      </w:r>
      <w:r w:rsidRPr="007109E0">
        <w:rPr>
          <w:rFonts w:ascii="Times New Roman" w:hAnsi="Times New Roman"/>
          <w:color w:val="222222"/>
          <w:kern w:val="0"/>
          <w:sz w:val="24"/>
          <w:szCs w:val="24"/>
        </w:rPr>
        <w:t xml:space="preserve"> (2025). </w:t>
      </w:r>
      <w:r w:rsidRPr="007109E0">
        <w:rPr>
          <w:rFonts w:ascii="Times New Roman" w:hAnsi="Times New Roman"/>
          <w:i/>
          <w:color w:val="222222"/>
          <w:kern w:val="0"/>
          <w:sz w:val="24"/>
          <w:szCs w:val="24"/>
        </w:rPr>
        <w:t>A technical report on the construction of two-way powered solar fan. Department of Electrical Engineering, Federal Polytechnic Offa.</w:t>
      </w:r>
      <w:r w:rsidRPr="007109E0">
        <w:rPr>
          <w:rFonts w:ascii="Times New Roman" w:hAnsi="Times New Roman"/>
          <w:color w:val="222222"/>
          <w:kern w:val="0"/>
          <w:sz w:val="24"/>
          <w:szCs w:val="24"/>
        </w:rPr>
        <w:br/>
      </w:r>
    </w:p>
    <w:p w14:paraId="2DFEEF69" w14:textId="77777777" w:rsidR="008A4486" w:rsidRPr="007109E0" w:rsidRDefault="008A4486" w:rsidP="008A4486">
      <w:pPr>
        <w:spacing w:line="480" w:lineRule="auto"/>
        <w:ind w:left="720" w:hanging="720"/>
        <w:jc w:val="both"/>
        <w:rPr>
          <w:rFonts w:ascii="Times New Roman" w:hAnsi="Times New Roman"/>
          <w:b/>
          <w:sz w:val="24"/>
          <w:szCs w:val="24"/>
        </w:rPr>
      </w:pPr>
      <w:r w:rsidRPr="007109E0">
        <w:rPr>
          <w:rFonts w:ascii="Times New Roman" w:hAnsi="Times New Roman"/>
          <w:b/>
          <w:color w:val="222222"/>
          <w:kern w:val="0"/>
          <w:sz w:val="24"/>
          <w:szCs w:val="24"/>
        </w:rPr>
        <w:t>Akangbe, S. A., Ibrahim, T. A., &amp; Yusuf, K. M.</w:t>
      </w:r>
      <w:r w:rsidRPr="007109E0">
        <w:rPr>
          <w:rFonts w:ascii="Times New Roman" w:hAnsi="Times New Roman"/>
          <w:color w:val="222222"/>
          <w:kern w:val="0"/>
          <w:sz w:val="24"/>
          <w:szCs w:val="24"/>
        </w:rPr>
        <w:t xml:space="preserve"> (2024).</w:t>
      </w:r>
      <w:r w:rsidRPr="007109E0">
        <w:rPr>
          <w:rFonts w:ascii="Times New Roman" w:hAnsi="Times New Roman"/>
          <w:i/>
          <w:color w:val="222222"/>
          <w:kern w:val="0"/>
          <w:sz w:val="24"/>
          <w:szCs w:val="24"/>
        </w:rPr>
        <w:t xml:space="preserve"> Design and implementation of object detection and temperature-controlled solar powered fan. International Journal of Engineering Research and Technology, </w:t>
      </w:r>
      <w:r w:rsidRPr="007109E0">
        <w:rPr>
          <w:rFonts w:ascii="Times New Roman" w:hAnsi="Times New Roman"/>
          <w:color w:val="222222"/>
          <w:kern w:val="0"/>
          <w:sz w:val="24"/>
          <w:szCs w:val="24"/>
        </w:rPr>
        <w:t>13(2), 45–52.</w:t>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p w14:paraId="2833598D"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Jabber </w:t>
      </w:r>
      <w:proofErr w:type="spellStart"/>
      <w:proofErr w:type="gramStart"/>
      <w:r w:rsidRPr="007109E0">
        <w:rPr>
          <w:rFonts w:ascii="Times New Roman" w:hAnsi="Times New Roman"/>
          <w:b/>
          <w:sz w:val="24"/>
          <w:szCs w:val="24"/>
        </w:rPr>
        <w:t>A.Abu</w:t>
      </w:r>
      <w:proofErr w:type="spellEnd"/>
      <w:proofErr w:type="gramEnd"/>
      <w:r w:rsidRPr="007109E0">
        <w:rPr>
          <w:rFonts w:ascii="Times New Roman" w:hAnsi="Times New Roman"/>
          <w:b/>
          <w:sz w:val="24"/>
          <w:szCs w:val="24"/>
        </w:rPr>
        <w:t xml:space="preserve"> </w:t>
      </w:r>
      <w:proofErr w:type="spellStart"/>
      <w:proofErr w:type="gramStart"/>
      <w:r w:rsidRPr="007109E0">
        <w:rPr>
          <w:rFonts w:ascii="Times New Roman" w:hAnsi="Times New Roman"/>
          <w:b/>
          <w:sz w:val="24"/>
          <w:szCs w:val="24"/>
        </w:rPr>
        <w:t>Qahouq,Yucong</w:t>
      </w:r>
      <w:proofErr w:type="spellEnd"/>
      <w:proofErr w:type="gramEnd"/>
      <w:r w:rsidRPr="007109E0">
        <w:rPr>
          <w:rFonts w:ascii="Times New Roman" w:hAnsi="Times New Roman"/>
          <w:b/>
          <w:sz w:val="24"/>
          <w:szCs w:val="24"/>
        </w:rPr>
        <w:t xml:space="preserve"> Jiang </w:t>
      </w:r>
      <w:proofErr w:type="gramStart"/>
      <w:r w:rsidRPr="007109E0">
        <w:rPr>
          <w:rFonts w:ascii="Times New Roman" w:hAnsi="Times New Roman"/>
          <w:b/>
          <w:sz w:val="24"/>
          <w:szCs w:val="24"/>
        </w:rPr>
        <w:t>And</w:t>
      </w:r>
      <w:proofErr w:type="gramEnd"/>
      <w:r w:rsidRPr="007109E0">
        <w:rPr>
          <w:rFonts w:ascii="Times New Roman" w:hAnsi="Times New Roman"/>
          <w:b/>
          <w:sz w:val="24"/>
          <w:szCs w:val="24"/>
        </w:rPr>
        <w:t xml:space="preserve"> Mohammed Orab. </w:t>
      </w:r>
      <w:r w:rsidRPr="007109E0">
        <w:rPr>
          <w:rFonts w:ascii="Times New Roman" w:hAnsi="Times New Roman"/>
          <w:sz w:val="24"/>
          <w:szCs w:val="24"/>
        </w:rPr>
        <w:t xml:space="preserve">(2014). </w:t>
      </w:r>
      <w:r w:rsidRPr="007109E0">
        <w:rPr>
          <w:rFonts w:ascii="Times New Roman" w:hAnsi="Times New Roman"/>
          <w:i/>
          <w:sz w:val="24"/>
          <w:szCs w:val="24"/>
        </w:rPr>
        <w:t>“</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control and architecture for solar panel with sub-module integrated converter” journal of power electronic,</w:t>
      </w:r>
      <w:r w:rsidRPr="007109E0">
        <w:rPr>
          <w:rFonts w:ascii="Times New Roman" w:hAnsi="Times New Roman"/>
          <w:sz w:val="24"/>
          <w:szCs w:val="24"/>
        </w:rPr>
        <w:t xml:space="preserve"> vol.14, no.6, pp 1281-1292.</w:t>
      </w:r>
    </w:p>
    <w:p w14:paraId="54FF37DC"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 xml:space="preserve">Khan, H. R., Ahmed, W., Masud, W., Alam, U., Arshad, K., </w:t>
      </w:r>
      <w:proofErr w:type="spellStart"/>
      <w:r w:rsidRPr="007109E0">
        <w:rPr>
          <w:rFonts w:ascii="Times New Roman" w:hAnsi="Times New Roman"/>
          <w:b/>
          <w:sz w:val="24"/>
          <w:szCs w:val="24"/>
        </w:rPr>
        <w:t>Assaleh</w:t>
      </w:r>
      <w:proofErr w:type="spellEnd"/>
      <w:r w:rsidRPr="007109E0">
        <w:rPr>
          <w:rFonts w:ascii="Times New Roman" w:hAnsi="Times New Roman"/>
          <w:b/>
          <w:sz w:val="24"/>
          <w:szCs w:val="24"/>
        </w:rPr>
        <w:t xml:space="preserve">, K., &amp; Qazi, S. A. </w:t>
      </w:r>
      <w:r w:rsidRPr="007109E0">
        <w:rPr>
          <w:rFonts w:ascii="Times New Roman" w:hAnsi="Times New Roman"/>
          <w:sz w:val="24"/>
          <w:szCs w:val="24"/>
        </w:rPr>
        <w:t>(2024)</w:t>
      </w:r>
      <w:r w:rsidRPr="007109E0">
        <w:rPr>
          <w:rFonts w:ascii="Times New Roman" w:hAnsi="Times New Roman"/>
          <w:b/>
          <w:sz w:val="24"/>
          <w:szCs w:val="24"/>
        </w:rPr>
        <w:t>.</w:t>
      </w:r>
      <w:r w:rsidRPr="007109E0">
        <w:rPr>
          <w:rFonts w:ascii="Times New Roman" w:hAnsi="Times New Roman"/>
          <w:b/>
          <w:i/>
          <w:sz w:val="24"/>
          <w:szCs w:val="24"/>
        </w:rPr>
        <w:t xml:space="preserve"> </w:t>
      </w:r>
      <w:r w:rsidRPr="007109E0">
        <w:rPr>
          <w:rFonts w:ascii="Times New Roman" w:hAnsi="Times New Roman"/>
          <w:i/>
          <w:sz w:val="24"/>
          <w:szCs w:val="24"/>
        </w:rPr>
        <w:t xml:space="preserve">Design and Experimental Results of an    </w:t>
      </w:r>
      <w:proofErr w:type="spellStart"/>
      <w:r w:rsidRPr="007109E0">
        <w:rPr>
          <w:rFonts w:ascii="Times New Roman" w:hAnsi="Times New Roman"/>
          <w:i/>
          <w:sz w:val="24"/>
          <w:szCs w:val="24"/>
        </w:rPr>
        <w:t>AIoT</w:t>
      </w:r>
      <w:proofErr w:type="spellEnd"/>
      <w:r w:rsidRPr="007109E0">
        <w:rPr>
          <w:rFonts w:ascii="Times New Roman" w:hAnsi="Times New Roman"/>
          <w:i/>
          <w:sz w:val="24"/>
          <w:szCs w:val="24"/>
        </w:rPr>
        <w:t>-Enabled, Energy-Efficient Ceiling Fan System. Sustainability,</w:t>
      </w:r>
      <w:r w:rsidRPr="007109E0">
        <w:rPr>
          <w:rFonts w:ascii="Times New Roman" w:hAnsi="Times New Roman"/>
          <w:sz w:val="24"/>
          <w:szCs w:val="24"/>
        </w:rPr>
        <w:t xml:space="preserve"> 16(12), 5047. </w:t>
      </w:r>
      <w:hyperlink r:id="rId80" w:history="1">
        <w:r w:rsidRPr="007109E0">
          <w:rPr>
            <w:rStyle w:val="Hyperlink"/>
            <w:rFonts w:ascii="Times New Roman" w:eastAsiaTheme="majorEastAsia" w:hAnsi="Times New Roman"/>
            <w:sz w:val="24"/>
            <w:szCs w:val="24"/>
          </w:rPr>
          <w:t>https://doi.org/10.3390/su16125047</w:t>
        </w:r>
      </w:hyperlink>
    </w:p>
    <w:p w14:paraId="5E0ED141" w14:textId="77777777" w:rsidR="008A4486" w:rsidRPr="007109E0" w:rsidRDefault="008A4486" w:rsidP="008A4486">
      <w:pPr>
        <w:shd w:val="clear" w:color="auto" w:fill="FFFFFF"/>
        <w:spacing w:line="480" w:lineRule="auto"/>
        <w:ind w:left="720" w:hanging="720"/>
        <w:rPr>
          <w:rFonts w:ascii="Times New Roman" w:hAnsi="Times New Roman"/>
          <w:color w:val="222222"/>
          <w:kern w:val="0"/>
          <w:sz w:val="24"/>
          <w:szCs w:val="24"/>
        </w:rPr>
      </w:pPr>
      <w:r w:rsidRPr="007109E0">
        <w:rPr>
          <w:rFonts w:ascii="Times New Roman" w:hAnsi="Times New Roman"/>
          <w:b/>
          <w:color w:val="222222"/>
          <w:kern w:val="0"/>
          <w:sz w:val="24"/>
          <w:szCs w:val="24"/>
        </w:rPr>
        <w:t>Kolawole, M. I., &amp; Paudel, J.</w:t>
      </w:r>
      <w:r w:rsidRPr="007109E0">
        <w:rPr>
          <w:rFonts w:ascii="Times New Roman" w:hAnsi="Times New Roman"/>
          <w:color w:val="222222"/>
          <w:kern w:val="0"/>
          <w:sz w:val="24"/>
          <w:szCs w:val="24"/>
        </w:rPr>
        <w:t xml:space="preserve"> (2023).</w:t>
      </w:r>
      <w:r w:rsidRPr="007109E0">
        <w:rPr>
          <w:rFonts w:ascii="Times New Roman" w:hAnsi="Times New Roman"/>
          <w:i/>
          <w:color w:val="222222"/>
          <w:kern w:val="0"/>
          <w:sz w:val="24"/>
          <w:szCs w:val="24"/>
        </w:rPr>
        <w:t xml:space="preserve"> Construction of a 12V standalone solar-powered DC fan for solar energy utilization. Energy and Power Engineering Journal,</w:t>
      </w:r>
      <w:r w:rsidRPr="007109E0">
        <w:rPr>
          <w:rFonts w:ascii="Times New Roman" w:hAnsi="Times New Roman"/>
          <w:color w:val="222222"/>
          <w:kern w:val="0"/>
          <w:sz w:val="24"/>
          <w:szCs w:val="24"/>
        </w:rPr>
        <w:t xml:space="preserve"> 15(3), 60–67.</w:t>
      </w:r>
    </w:p>
    <w:p w14:paraId="797E9EC0"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lastRenderedPageBreak/>
        <w:t>Kovačević, M., Milinković, D., &amp; Milinković, D.</w:t>
      </w:r>
      <w:r w:rsidRPr="007109E0">
        <w:rPr>
          <w:rFonts w:ascii="Times New Roman" w:hAnsi="Times New Roman"/>
          <w:sz w:val="24"/>
          <w:szCs w:val="24"/>
        </w:rPr>
        <w:t xml:space="preserve"> (2023</w:t>
      </w:r>
      <w:proofErr w:type="gramStart"/>
      <w:r w:rsidRPr="007109E0">
        <w:rPr>
          <w:rFonts w:ascii="Times New Roman" w:hAnsi="Times New Roman"/>
          <w:sz w:val="24"/>
          <w:szCs w:val="24"/>
        </w:rPr>
        <w:t>).</w:t>
      </w:r>
      <w:r w:rsidRPr="007109E0">
        <w:rPr>
          <w:rFonts w:ascii="Times New Roman" w:hAnsi="Times New Roman"/>
          <w:i/>
          <w:sz w:val="24"/>
          <w:szCs w:val="24"/>
        </w:rPr>
        <w:t>Deep</w:t>
      </w:r>
      <w:proofErr w:type="gramEnd"/>
      <w:r w:rsidRPr="007109E0">
        <w:rPr>
          <w:rFonts w:ascii="Times New Roman" w:hAnsi="Times New Roman"/>
          <w:i/>
          <w:sz w:val="24"/>
          <w:szCs w:val="24"/>
        </w:rPr>
        <w:t xml:space="preserve"> Learning-Based Fault Detection in HVAC Fan Coil Units. </w:t>
      </w:r>
      <w:proofErr w:type="gramStart"/>
      <w:r w:rsidRPr="007109E0">
        <w:rPr>
          <w:rFonts w:ascii="Times New Roman" w:hAnsi="Times New Roman"/>
          <w:i/>
          <w:sz w:val="24"/>
          <w:szCs w:val="24"/>
        </w:rPr>
        <w:t xml:space="preserve">Sensors,  </w:t>
      </w:r>
      <w:r w:rsidRPr="007109E0">
        <w:rPr>
          <w:rFonts w:ascii="Times New Roman" w:hAnsi="Times New Roman"/>
          <w:sz w:val="24"/>
          <w:szCs w:val="24"/>
        </w:rPr>
        <w:t>23</w:t>
      </w:r>
      <w:proofErr w:type="gramEnd"/>
      <w:r w:rsidRPr="007109E0">
        <w:rPr>
          <w:rFonts w:ascii="Times New Roman" w:hAnsi="Times New Roman"/>
          <w:sz w:val="24"/>
          <w:szCs w:val="24"/>
        </w:rPr>
        <w:t>(15), 6717.</w:t>
      </w:r>
      <w:r w:rsidRPr="007109E0">
        <w:rPr>
          <w:rFonts w:ascii="Times New Roman" w:hAnsi="Times New Roman"/>
          <w:i/>
          <w:sz w:val="24"/>
          <w:szCs w:val="24"/>
        </w:rPr>
        <w:t xml:space="preserve"> </w:t>
      </w:r>
      <w:hyperlink r:id="rId81" w:history="1">
        <w:r w:rsidRPr="007109E0">
          <w:rPr>
            <w:rStyle w:val="Hyperlink"/>
            <w:rFonts w:ascii="Times New Roman" w:eastAsiaTheme="majorEastAsia" w:hAnsi="Times New Roman"/>
            <w:sz w:val="24"/>
            <w:szCs w:val="24"/>
          </w:rPr>
          <w:t>https://doi.org/10.3390/s23156717</w:t>
        </w:r>
      </w:hyperlink>
    </w:p>
    <w:p w14:paraId="099D1A6C"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 xml:space="preserve">Xu, R., Chang, K., Xia, Y., Zhao, J., &amp; Ding, Q. </w:t>
      </w:r>
      <w:r w:rsidRPr="007109E0">
        <w:rPr>
          <w:rFonts w:ascii="Times New Roman" w:hAnsi="Times New Roman"/>
          <w:sz w:val="24"/>
          <w:szCs w:val="24"/>
        </w:rPr>
        <w:t>(2025).</w:t>
      </w:r>
      <w:r w:rsidRPr="007109E0">
        <w:rPr>
          <w:rFonts w:ascii="Times New Roman" w:hAnsi="Times New Roman"/>
          <w:i/>
          <w:sz w:val="24"/>
          <w:szCs w:val="24"/>
        </w:rPr>
        <w:t xml:space="preserve"> A Semi-Supervised Fault Diagnosis Method for Ventilation Fan Using Multi-    Head Attention-Enhanced Generative Adversarial Network. Journal of Vibration and Control.    </w:t>
      </w:r>
      <w:hyperlink r:id="rId82" w:history="1">
        <w:r w:rsidRPr="007109E0">
          <w:rPr>
            <w:rStyle w:val="Hyperlink"/>
            <w:rFonts w:ascii="Times New Roman" w:eastAsiaTheme="majorEastAsia" w:hAnsi="Times New Roman"/>
            <w:sz w:val="24"/>
            <w:szCs w:val="24"/>
          </w:rPr>
          <w:t>https://doi.org/10.1177/10775463241313018</w:t>
        </w:r>
      </w:hyperlink>
    </w:p>
    <w:p w14:paraId="6B0B5FA6" w14:textId="77777777" w:rsidR="008A4486" w:rsidRPr="007109E0" w:rsidRDefault="008A4486" w:rsidP="008A4486">
      <w:pPr>
        <w:spacing w:line="480" w:lineRule="auto"/>
        <w:ind w:left="720" w:hanging="720"/>
        <w:jc w:val="both"/>
        <w:rPr>
          <w:rStyle w:val="Hyperlink"/>
          <w:rFonts w:ascii="Times New Roman" w:eastAsiaTheme="majorEastAsia" w:hAnsi="Times New Roman"/>
          <w:i/>
          <w:sz w:val="24"/>
          <w:szCs w:val="24"/>
        </w:rPr>
      </w:pPr>
      <w:r w:rsidRPr="007109E0">
        <w:rPr>
          <w:rFonts w:ascii="Times New Roman" w:hAnsi="Times New Roman"/>
          <w:b/>
          <w:sz w:val="24"/>
          <w:szCs w:val="24"/>
        </w:rPr>
        <w:t>Kowalski, M., Nowak, P., &amp; Zieliński, T.</w:t>
      </w:r>
      <w:r w:rsidRPr="007109E0">
        <w:rPr>
          <w:rFonts w:ascii="Times New Roman" w:hAnsi="Times New Roman"/>
          <w:sz w:val="24"/>
          <w:szCs w:val="24"/>
        </w:rPr>
        <w:t xml:space="preserve"> (2024). </w:t>
      </w:r>
      <w:r w:rsidRPr="007109E0">
        <w:rPr>
          <w:rFonts w:ascii="Times New Roman" w:hAnsi="Times New Roman"/>
          <w:i/>
          <w:sz w:val="24"/>
          <w:szCs w:val="24"/>
        </w:rPr>
        <w:t xml:space="preserve">Energy Efficiency and Noise Reduction in Industrial Fans: A Review. Energies, </w:t>
      </w:r>
      <w:r w:rsidRPr="007109E0">
        <w:rPr>
          <w:rFonts w:ascii="Times New Roman" w:hAnsi="Times New Roman"/>
          <w:sz w:val="24"/>
          <w:szCs w:val="24"/>
        </w:rPr>
        <w:t>16(3</w:t>
      </w:r>
      <w:proofErr w:type="gramStart"/>
      <w:r w:rsidRPr="007109E0">
        <w:rPr>
          <w:rFonts w:ascii="Times New Roman" w:hAnsi="Times New Roman"/>
          <w:sz w:val="24"/>
          <w:szCs w:val="24"/>
        </w:rPr>
        <w:t>),  1042</w:t>
      </w:r>
      <w:proofErr w:type="gramEnd"/>
      <w:r w:rsidRPr="007109E0">
        <w:rPr>
          <w:rFonts w:ascii="Times New Roman" w:hAnsi="Times New Roman"/>
          <w:sz w:val="24"/>
          <w:szCs w:val="24"/>
        </w:rPr>
        <w:t>.</w:t>
      </w:r>
      <w:r w:rsidRPr="007109E0">
        <w:rPr>
          <w:rFonts w:ascii="Times New Roman" w:hAnsi="Times New Roman"/>
          <w:i/>
          <w:sz w:val="24"/>
          <w:szCs w:val="24"/>
        </w:rPr>
        <w:t xml:space="preserve"> </w:t>
      </w:r>
      <w:hyperlink r:id="rId83" w:history="1">
        <w:r w:rsidRPr="007109E0">
          <w:rPr>
            <w:rStyle w:val="Hyperlink"/>
            <w:rFonts w:ascii="Times New Roman" w:eastAsiaTheme="majorEastAsia" w:hAnsi="Times New Roman"/>
            <w:sz w:val="24"/>
            <w:szCs w:val="24"/>
          </w:rPr>
          <w:t>https://doi.org/10.3390/en16031042</w:t>
        </w:r>
      </w:hyperlink>
    </w:p>
    <w:p w14:paraId="2E6148E9"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color w:val="222222"/>
          <w:kern w:val="0"/>
          <w:sz w:val="24"/>
          <w:szCs w:val="24"/>
        </w:rPr>
        <w:t>Mukherjee, D.</w:t>
      </w:r>
      <w:r w:rsidRPr="007109E0">
        <w:rPr>
          <w:rFonts w:ascii="Times New Roman" w:hAnsi="Times New Roman"/>
          <w:color w:val="222222"/>
          <w:kern w:val="0"/>
          <w:sz w:val="24"/>
          <w:szCs w:val="24"/>
        </w:rPr>
        <w:t xml:space="preserve"> (2022). </w:t>
      </w:r>
      <w:r w:rsidRPr="007109E0">
        <w:rPr>
          <w:rFonts w:ascii="Times New Roman" w:hAnsi="Times New Roman"/>
          <w:i/>
          <w:color w:val="222222"/>
          <w:kern w:val="0"/>
          <w:sz w:val="24"/>
          <w:szCs w:val="24"/>
        </w:rPr>
        <w:t xml:space="preserve">Solar driven prototype model of automatic temperature-controlled exhauster. International Journal of Renewable Energy Research, </w:t>
      </w:r>
      <w:r w:rsidRPr="007109E0">
        <w:rPr>
          <w:rFonts w:ascii="Times New Roman" w:hAnsi="Times New Roman"/>
          <w:color w:val="222222"/>
          <w:kern w:val="0"/>
          <w:sz w:val="24"/>
          <w:szCs w:val="24"/>
        </w:rPr>
        <w:t>8(4), 102–108.</w:t>
      </w:r>
    </w:p>
    <w:p w14:paraId="6536D1CF" w14:textId="77777777" w:rsidR="008A4486" w:rsidRPr="007109E0" w:rsidRDefault="008A4486" w:rsidP="008A4486">
      <w:pPr>
        <w:spacing w:line="480" w:lineRule="auto"/>
        <w:ind w:left="720" w:hanging="720"/>
        <w:jc w:val="both"/>
        <w:rPr>
          <w:rFonts w:ascii="Times New Roman" w:hAnsi="Times New Roman"/>
          <w:sz w:val="24"/>
          <w:szCs w:val="24"/>
        </w:rPr>
      </w:pPr>
      <w:r w:rsidRPr="007109E0">
        <w:rPr>
          <w:rFonts w:ascii="Times New Roman" w:hAnsi="Times New Roman"/>
          <w:b/>
          <w:sz w:val="24"/>
          <w:szCs w:val="24"/>
        </w:rPr>
        <w:t>Noor J. And Ayuni B.M.</w:t>
      </w:r>
      <w:r w:rsidRPr="007109E0">
        <w:rPr>
          <w:rFonts w:ascii="Times New Roman" w:hAnsi="Times New Roman"/>
          <w:sz w:val="24"/>
          <w:szCs w:val="24"/>
        </w:rPr>
        <w:t xml:space="preserve"> (2009). </w:t>
      </w:r>
      <w:r w:rsidRPr="007109E0">
        <w:rPr>
          <w:rFonts w:ascii="Times New Roman" w:hAnsi="Times New Roman"/>
          <w:i/>
          <w:sz w:val="24"/>
          <w:szCs w:val="24"/>
        </w:rPr>
        <w:t>“</w:t>
      </w:r>
      <w:proofErr w:type="spellStart"/>
      <w:r w:rsidRPr="007109E0">
        <w:rPr>
          <w:rFonts w:ascii="Times New Roman" w:hAnsi="Times New Roman"/>
          <w:i/>
          <w:sz w:val="24"/>
          <w:szCs w:val="24"/>
        </w:rPr>
        <w:t>Photovaltaic</w:t>
      </w:r>
      <w:proofErr w:type="spellEnd"/>
      <w:r w:rsidRPr="007109E0">
        <w:rPr>
          <w:rFonts w:ascii="Times New Roman" w:hAnsi="Times New Roman"/>
          <w:i/>
          <w:sz w:val="24"/>
          <w:szCs w:val="24"/>
        </w:rPr>
        <w:t xml:space="preserve"> charge controller. University Malaysia pa-hang, Malaysia.</w:t>
      </w:r>
      <w:r w:rsidRPr="007109E0">
        <w:rPr>
          <w:rFonts w:ascii="Times New Roman" w:hAnsi="Times New Roman"/>
          <w:sz w:val="24"/>
          <w:szCs w:val="24"/>
        </w:rPr>
        <w:t xml:space="preserve"> Pg. 4-5.</w:t>
      </w:r>
    </w:p>
    <w:p w14:paraId="031BD0C3" w14:textId="77777777" w:rsidR="008A4486" w:rsidRPr="007109E0" w:rsidRDefault="008A4486" w:rsidP="008A4486">
      <w:pPr>
        <w:spacing w:line="480" w:lineRule="auto"/>
        <w:ind w:left="720" w:hanging="720"/>
        <w:jc w:val="both"/>
        <w:rPr>
          <w:rFonts w:ascii="Times New Roman" w:hAnsi="Times New Roman"/>
          <w:sz w:val="24"/>
          <w:szCs w:val="24"/>
        </w:rPr>
      </w:pPr>
      <w:proofErr w:type="gramStart"/>
      <w:r w:rsidRPr="007109E0">
        <w:rPr>
          <w:rFonts w:ascii="Times New Roman" w:hAnsi="Times New Roman"/>
          <w:b/>
          <w:sz w:val="24"/>
          <w:szCs w:val="24"/>
        </w:rPr>
        <w:t>U.S</w:t>
      </w:r>
      <w:proofErr w:type="gramEnd"/>
      <w:r w:rsidRPr="007109E0">
        <w:rPr>
          <w:rFonts w:ascii="Times New Roman" w:hAnsi="Times New Roman"/>
          <w:b/>
          <w:sz w:val="24"/>
          <w:szCs w:val="24"/>
        </w:rPr>
        <w:t xml:space="preserve"> Department </w:t>
      </w:r>
      <w:proofErr w:type="gramStart"/>
      <w:r w:rsidRPr="007109E0">
        <w:rPr>
          <w:rFonts w:ascii="Times New Roman" w:hAnsi="Times New Roman"/>
          <w:b/>
          <w:sz w:val="24"/>
          <w:szCs w:val="24"/>
        </w:rPr>
        <w:t>Of</w:t>
      </w:r>
      <w:proofErr w:type="gramEnd"/>
      <w:r w:rsidRPr="007109E0">
        <w:rPr>
          <w:rFonts w:ascii="Times New Roman" w:hAnsi="Times New Roman"/>
          <w:b/>
          <w:sz w:val="24"/>
          <w:szCs w:val="24"/>
        </w:rPr>
        <w:t xml:space="preserve"> </w:t>
      </w:r>
      <w:proofErr w:type="gramStart"/>
      <w:r w:rsidRPr="007109E0">
        <w:rPr>
          <w:rFonts w:ascii="Times New Roman" w:hAnsi="Times New Roman"/>
          <w:b/>
          <w:sz w:val="24"/>
          <w:szCs w:val="24"/>
        </w:rPr>
        <w:t>Energy.</w:t>
      </w:r>
      <w:r w:rsidRPr="007109E0">
        <w:rPr>
          <w:rFonts w:ascii="Times New Roman" w:hAnsi="Times New Roman"/>
          <w:sz w:val="24"/>
          <w:szCs w:val="24"/>
        </w:rPr>
        <w:t>(</w:t>
      </w:r>
      <w:proofErr w:type="gramEnd"/>
      <w:r w:rsidRPr="007109E0">
        <w:rPr>
          <w:rFonts w:ascii="Times New Roman" w:hAnsi="Times New Roman"/>
          <w:sz w:val="24"/>
          <w:szCs w:val="24"/>
        </w:rPr>
        <w:t>2013</w:t>
      </w:r>
      <w:proofErr w:type="gramStart"/>
      <w:r w:rsidRPr="007109E0">
        <w:rPr>
          <w:rFonts w:ascii="Times New Roman" w:hAnsi="Times New Roman"/>
          <w:sz w:val="24"/>
          <w:szCs w:val="24"/>
        </w:rPr>
        <w:t>).</w:t>
      </w:r>
      <w:r w:rsidRPr="007109E0">
        <w:rPr>
          <w:rFonts w:ascii="Times New Roman" w:hAnsi="Times New Roman"/>
          <w:i/>
          <w:sz w:val="24"/>
          <w:szCs w:val="24"/>
        </w:rPr>
        <w:t>Renewable</w:t>
      </w:r>
      <w:proofErr w:type="gramEnd"/>
      <w:r w:rsidRPr="007109E0">
        <w:rPr>
          <w:rFonts w:ascii="Times New Roman" w:hAnsi="Times New Roman"/>
          <w:i/>
          <w:sz w:val="24"/>
          <w:szCs w:val="24"/>
        </w:rPr>
        <w:t xml:space="preserve"> energy data </w:t>
      </w:r>
      <w:proofErr w:type="gramStart"/>
      <w:r w:rsidRPr="007109E0">
        <w:rPr>
          <w:rFonts w:ascii="Times New Roman" w:hAnsi="Times New Roman"/>
          <w:i/>
          <w:sz w:val="24"/>
          <w:szCs w:val="24"/>
        </w:rPr>
        <w:t>book .</w:t>
      </w:r>
      <w:proofErr w:type="gramEnd"/>
      <w:r w:rsidRPr="007109E0">
        <w:rPr>
          <w:rFonts w:ascii="Times New Roman" w:hAnsi="Times New Roman"/>
          <w:i/>
          <w:sz w:val="24"/>
          <w:szCs w:val="24"/>
        </w:rPr>
        <w:t xml:space="preserve"> http//www.nrel.gov/docs/fy13costi/54909 </w:t>
      </w:r>
      <w:proofErr w:type="spellStart"/>
      <w:proofErr w:type="gramStart"/>
      <w:r w:rsidRPr="007109E0">
        <w:rPr>
          <w:rFonts w:ascii="Times New Roman" w:hAnsi="Times New Roman"/>
          <w:i/>
          <w:sz w:val="24"/>
          <w:szCs w:val="24"/>
        </w:rPr>
        <w:t>p.d.f.</w:t>
      </w:r>
      <w:proofErr w:type="spellEnd"/>
      <w:r w:rsidRPr="007109E0">
        <w:rPr>
          <w:rFonts w:ascii="Times New Roman" w:hAnsi="Times New Roman"/>
          <w:i/>
          <w:sz w:val="24"/>
          <w:szCs w:val="24"/>
        </w:rPr>
        <w:t>.</w:t>
      </w:r>
      <w:proofErr w:type="gramEnd"/>
    </w:p>
    <w:p w14:paraId="5D248528" w14:textId="77777777" w:rsidR="008A4486" w:rsidRPr="007109E0" w:rsidRDefault="008A4486" w:rsidP="008A4486">
      <w:pPr>
        <w:spacing w:line="480" w:lineRule="auto"/>
        <w:ind w:left="720" w:hanging="720"/>
        <w:jc w:val="both"/>
        <w:rPr>
          <w:rFonts w:ascii="Times New Roman" w:hAnsi="Times New Roman"/>
          <w:sz w:val="24"/>
          <w:szCs w:val="24"/>
        </w:rPr>
      </w:pPr>
      <w:proofErr w:type="spellStart"/>
      <w:r w:rsidRPr="007109E0">
        <w:rPr>
          <w:rFonts w:ascii="Times New Roman" w:hAnsi="Times New Roman"/>
          <w:b/>
          <w:sz w:val="24"/>
          <w:szCs w:val="24"/>
        </w:rPr>
        <w:t>Victro</w:t>
      </w:r>
      <w:proofErr w:type="spellEnd"/>
      <w:r w:rsidRPr="007109E0">
        <w:rPr>
          <w:rFonts w:ascii="Times New Roman" w:hAnsi="Times New Roman"/>
          <w:b/>
          <w:sz w:val="24"/>
          <w:szCs w:val="24"/>
        </w:rPr>
        <w:t xml:space="preserve">-Energy </w:t>
      </w:r>
      <w:proofErr w:type="gramStart"/>
      <w:r w:rsidRPr="007109E0">
        <w:rPr>
          <w:rFonts w:ascii="Times New Roman" w:hAnsi="Times New Roman"/>
          <w:b/>
          <w:sz w:val="24"/>
          <w:szCs w:val="24"/>
        </w:rPr>
        <w:t>B.V.</w:t>
      </w:r>
      <w:r w:rsidRPr="007109E0">
        <w:rPr>
          <w:rFonts w:ascii="Times New Roman" w:hAnsi="Times New Roman"/>
          <w:sz w:val="24"/>
          <w:szCs w:val="24"/>
        </w:rPr>
        <w:t>(</w:t>
      </w:r>
      <w:proofErr w:type="gramEnd"/>
      <w:r w:rsidRPr="007109E0">
        <w:rPr>
          <w:rFonts w:ascii="Times New Roman" w:hAnsi="Times New Roman"/>
          <w:sz w:val="24"/>
          <w:szCs w:val="24"/>
        </w:rPr>
        <w:t xml:space="preserve">2014). </w:t>
      </w:r>
      <w:r w:rsidRPr="007109E0">
        <w:rPr>
          <w:rFonts w:ascii="Times New Roman" w:hAnsi="Times New Roman"/>
          <w:i/>
          <w:sz w:val="24"/>
          <w:szCs w:val="24"/>
        </w:rPr>
        <w:t xml:space="preserve">Article “which solar charge controller; </w:t>
      </w:r>
      <w:proofErr w:type="spellStart"/>
      <w:r w:rsidRPr="007109E0">
        <w:rPr>
          <w:rFonts w:ascii="Times New Roman" w:hAnsi="Times New Roman"/>
          <w:i/>
          <w:sz w:val="24"/>
          <w:szCs w:val="24"/>
        </w:rPr>
        <w:t>pwm</w:t>
      </w:r>
      <w:proofErr w:type="spellEnd"/>
      <w:r w:rsidRPr="007109E0">
        <w:rPr>
          <w:rFonts w:ascii="Times New Roman" w:hAnsi="Times New Roman"/>
          <w:i/>
          <w:sz w:val="24"/>
          <w:szCs w:val="24"/>
        </w:rPr>
        <w:t xml:space="preserve"> or </w:t>
      </w:r>
      <w:proofErr w:type="spellStart"/>
      <w:r w:rsidRPr="007109E0">
        <w:rPr>
          <w:rFonts w:ascii="Times New Roman" w:hAnsi="Times New Roman"/>
          <w:i/>
          <w:sz w:val="24"/>
          <w:szCs w:val="24"/>
        </w:rPr>
        <w:t>mppt</w:t>
      </w:r>
      <w:proofErr w:type="spellEnd"/>
      <w:r w:rsidRPr="007109E0">
        <w:rPr>
          <w:rFonts w:ascii="Times New Roman" w:hAnsi="Times New Roman"/>
          <w:i/>
          <w:sz w:val="24"/>
          <w:szCs w:val="24"/>
        </w:rPr>
        <w:t xml:space="preserve">? </w:t>
      </w:r>
      <w:hyperlink r:id="rId84" w:history="1">
        <w:r w:rsidRPr="007109E0">
          <w:rPr>
            <w:rStyle w:val="Hyperlink"/>
            <w:rFonts w:ascii="Times New Roman" w:eastAsiaTheme="majorEastAsia" w:hAnsi="Times New Roman"/>
            <w:sz w:val="24"/>
            <w:szCs w:val="24"/>
          </w:rPr>
          <w:t>www.victronenergy.com</w:t>
        </w:r>
      </w:hyperlink>
      <w:r w:rsidRPr="007109E0">
        <w:rPr>
          <w:rFonts w:ascii="Times New Roman" w:hAnsi="Times New Roman"/>
          <w:i/>
          <w:sz w:val="24"/>
          <w:szCs w:val="24"/>
        </w:rPr>
        <w:t>.</w:t>
      </w:r>
    </w:p>
    <w:p w14:paraId="5D1531D7" w14:textId="77777777" w:rsidR="008A4486" w:rsidRPr="007109E0" w:rsidRDefault="008A4486" w:rsidP="008A4486">
      <w:pPr>
        <w:spacing w:line="480" w:lineRule="auto"/>
        <w:ind w:left="720" w:hanging="720"/>
        <w:jc w:val="both"/>
        <w:rPr>
          <w:rFonts w:ascii="Times New Roman" w:hAnsi="Times New Roman"/>
          <w:i/>
          <w:sz w:val="24"/>
          <w:szCs w:val="24"/>
        </w:rPr>
      </w:pPr>
      <w:r w:rsidRPr="007109E0">
        <w:rPr>
          <w:rFonts w:ascii="Times New Roman" w:hAnsi="Times New Roman"/>
          <w:b/>
          <w:sz w:val="24"/>
          <w:szCs w:val="24"/>
        </w:rPr>
        <w:t>WWW.WIKIPEDIA.</w:t>
      </w:r>
      <w:r w:rsidRPr="007109E0">
        <w:rPr>
          <w:rFonts w:ascii="Times New Roman" w:hAnsi="Times New Roman"/>
          <w:sz w:val="24"/>
          <w:szCs w:val="24"/>
        </w:rPr>
        <w:t xml:space="preserve"> (2024).</w:t>
      </w:r>
      <w:r w:rsidRPr="007109E0">
        <w:rPr>
          <w:rFonts w:ascii="Times New Roman" w:hAnsi="Times New Roman"/>
          <w:i/>
          <w:sz w:val="24"/>
          <w:szCs w:val="24"/>
        </w:rPr>
        <w:t xml:space="preserve"> Electrical cables and its types. http//en.m.wikipedia.org.,</w:t>
      </w:r>
    </w:p>
    <w:bookmarkEnd w:id="28"/>
    <w:p w14:paraId="1125DB93" w14:textId="77777777" w:rsidR="008A4486" w:rsidRPr="007109E0" w:rsidRDefault="008A4486" w:rsidP="008A4486">
      <w:pPr>
        <w:shd w:val="clear" w:color="auto" w:fill="FFFFFF"/>
        <w:rPr>
          <w:rFonts w:ascii="Times New Roman" w:hAnsi="Times New Roman"/>
          <w:color w:val="222222"/>
          <w:kern w:val="0"/>
          <w:sz w:val="24"/>
          <w:szCs w:val="24"/>
        </w:rPr>
      </w:pP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r w:rsidRPr="007109E0">
        <w:rPr>
          <w:rFonts w:ascii="Times New Roman" w:hAnsi="Times New Roman"/>
          <w:color w:val="222222"/>
          <w:kern w:val="0"/>
          <w:sz w:val="24"/>
          <w:szCs w:val="24"/>
        </w:rPr>
        <w:br/>
      </w:r>
    </w:p>
    <w:tbl>
      <w:tblPr>
        <w:tblW w:w="9360" w:type="dxa"/>
        <w:tblCellMar>
          <w:top w:w="15" w:type="dxa"/>
          <w:left w:w="15" w:type="dxa"/>
          <w:bottom w:w="15" w:type="dxa"/>
          <w:right w:w="15" w:type="dxa"/>
        </w:tblCellMar>
        <w:tblLook w:val="04A0" w:firstRow="1" w:lastRow="0" w:firstColumn="1" w:lastColumn="0" w:noHBand="0" w:noVBand="1"/>
      </w:tblPr>
      <w:tblGrid>
        <w:gridCol w:w="1081"/>
        <w:gridCol w:w="8279"/>
      </w:tblGrid>
      <w:tr w:rsidR="008A4486" w:rsidRPr="007109E0" w14:paraId="47238D34" w14:textId="77777777" w:rsidTr="00A44E23">
        <w:tc>
          <w:tcPr>
            <w:tcW w:w="1081" w:type="dxa"/>
            <w:tcMar>
              <w:top w:w="0" w:type="dxa"/>
              <w:left w:w="240" w:type="dxa"/>
              <w:bottom w:w="0" w:type="dxa"/>
              <w:right w:w="240" w:type="dxa"/>
            </w:tcMar>
            <w:hideMark/>
          </w:tcPr>
          <w:p w14:paraId="74656167" w14:textId="77777777" w:rsidR="008A4486" w:rsidRPr="007109E0" w:rsidRDefault="008A4486" w:rsidP="00A44E23">
            <w:pPr>
              <w:rPr>
                <w:rFonts w:ascii="Times New Roman" w:hAnsi="Times New Roman"/>
                <w:kern w:val="0"/>
                <w:sz w:val="24"/>
                <w:szCs w:val="24"/>
              </w:rPr>
            </w:pPr>
          </w:p>
        </w:tc>
        <w:tc>
          <w:tcPr>
            <w:tcW w:w="8279" w:type="dxa"/>
            <w:tcMar>
              <w:top w:w="0" w:type="dxa"/>
              <w:left w:w="0" w:type="dxa"/>
              <w:bottom w:w="0" w:type="dxa"/>
              <w:right w:w="0" w:type="dxa"/>
            </w:tcMar>
            <w:vAlign w:val="center"/>
            <w:hideMark/>
          </w:tcPr>
          <w:p w14:paraId="7056A5CD" w14:textId="77777777" w:rsidR="008A4486" w:rsidRPr="007109E0" w:rsidRDefault="008A4486" w:rsidP="00A44E23">
            <w:pPr>
              <w:shd w:val="clear" w:color="auto" w:fill="FFFFFF"/>
              <w:spacing w:line="300" w:lineRule="atLeast"/>
              <w:rPr>
                <w:rFonts w:ascii="Times New Roman" w:hAnsi="Times New Roman"/>
                <w:color w:val="222222"/>
                <w:kern w:val="0"/>
                <w:sz w:val="24"/>
                <w:szCs w:val="24"/>
              </w:rPr>
            </w:pPr>
          </w:p>
        </w:tc>
      </w:tr>
    </w:tbl>
    <w:p w14:paraId="39ECD4BD" w14:textId="77777777" w:rsidR="008A4486" w:rsidRPr="004A4245" w:rsidRDefault="008A4486" w:rsidP="008A4486">
      <w:pPr>
        <w:spacing w:line="480" w:lineRule="auto"/>
        <w:ind w:left="720" w:hanging="720"/>
        <w:jc w:val="both"/>
        <w:rPr>
          <w:rFonts w:ascii="Times New Roman" w:hAnsi="Times New Roman"/>
          <w:sz w:val="24"/>
          <w:szCs w:val="24"/>
        </w:rPr>
      </w:pPr>
    </w:p>
    <w:p w14:paraId="4DAA3020" w14:textId="77777777" w:rsidR="008A4486" w:rsidRPr="004A4245" w:rsidRDefault="008A4486" w:rsidP="008A4486">
      <w:pPr>
        <w:spacing w:line="480" w:lineRule="auto"/>
        <w:jc w:val="both"/>
        <w:rPr>
          <w:rFonts w:ascii="Times New Roman" w:hAnsi="Times New Roman"/>
          <w:sz w:val="24"/>
          <w:szCs w:val="24"/>
        </w:rPr>
      </w:pPr>
      <w:r w:rsidRPr="004A4245">
        <w:rPr>
          <w:rFonts w:ascii="Times New Roman" w:hAnsi="Times New Roman"/>
          <w:sz w:val="24"/>
          <w:szCs w:val="24"/>
        </w:rPr>
        <w:t>​</w:t>
      </w:r>
    </w:p>
    <w:p w14:paraId="150510D2" w14:textId="77777777" w:rsidR="008A4486" w:rsidRPr="004A4245" w:rsidRDefault="008A4486" w:rsidP="008A4486">
      <w:pPr>
        <w:spacing w:after="200" w:line="480" w:lineRule="auto"/>
        <w:rPr>
          <w:rFonts w:ascii="Times New Roman" w:hAnsi="Times New Roman"/>
          <w:sz w:val="24"/>
          <w:szCs w:val="24"/>
        </w:rPr>
      </w:pPr>
    </w:p>
    <w:p w14:paraId="39669D16" w14:textId="77777777" w:rsidR="008A4486" w:rsidRPr="00AF2556" w:rsidRDefault="008A4486" w:rsidP="008A4486">
      <w:pPr>
        <w:pStyle w:val="li1"/>
        <w:spacing w:line="480" w:lineRule="auto"/>
        <w:rPr>
          <w:rStyle w:val="s1"/>
          <w:rFonts w:ascii="Times New Roman" w:hAnsi="Times New Roman"/>
          <w:sz w:val="24"/>
          <w:szCs w:val="24"/>
        </w:rPr>
      </w:pPr>
    </w:p>
    <w:p w14:paraId="30A5326E" w14:textId="77777777" w:rsidR="008A4486" w:rsidRPr="00AF2556" w:rsidRDefault="008A4486" w:rsidP="008A4486">
      <w:pPr>
        <w:pStyle w:val="li1"/>
        <w:spacing w:line="480" w:lineRule="auto"/>
        <w:ind w:left="1500"/>
        <w:rPr>
          <w:rStyle w:val="s1"/>
          <w:rFonts w:ascii="Times New Roman" w:hAnsi="Times New Roman"/>
          <w:sz w:val="24"/>
          <w:szCs w:val="24"/>
        </w:rPr>
      </w:pPr>
    </w:p>
    <w:p w14:paraId="4C8C6CD8" w14:textId="77777777" w:rsidR="008A4486" w:rsidRPr="00AF2556" w:rsidRDefault="008A4486" w:rsidP="008A4486">
      <w:pPr>
        <w:pStyle w:val="li1"/>
        <w:spacing w:line="480" w:lineRule="auto"/>
        <w:ind w:left="1500"/>
        <w:rPr>
          <w:rStyle w:val="s1"/>
          <w:rFonts w:ascii="Times New Roman" w:hAnsi="Times New Roman"/>
          <w:sz w:val="24"/>
          <w:szCs w:val="24"/>
        </w:rPr>
      </w:pPr>
    </w:p>
    <w:p w14:paraId="42386DDD" w14:textId="77777777" w:rsidR="008A4486" w:rsidRPr="00AF2556" w:rsidRDefault="008A4486" w:rsidP="008A4486">
      <w:pPr>
        <w:pStyle w:val="li1"/>
        <w:spacing w:line="480" w:lineRule="auto"/>
        <w:rPr>
          <w:rStyle w:val="s1"/>
          <w:rFonts w:ascii="Times New Roman" w:hAnsi="Times New Roman"/>
          <w:sz w:val="24"/>
          <w:szCs w:val="24"/>
        </w:rPr>
      </w:pPr>
    </w:p>
    <w:p w14:paraId="09DB977F" w14:textId="77777777" w:rsidR="008A4486" w:rsidRPr="00AF2556" w:rsidRDefault="008A4486" w:rsidP="008A4486">
      <w:pPr>
        <w:pStyle w:val="li1"/>
        <w:spacing w:line="480" w:lineRule="auto"/>
        <w:rPr>
          <w:rStyle w:val="s1"/>
          <w:rFonts w:ascii="Times New Roman" w:hAnsi="Times New Roman"/>
          <w:b/>
          <w:sz w:val="24"/>
          <w:szCs w:val="24"/>
        </w:rPr>
      </w:pPr>
    </w:p>
    <w:p w14:paraId="484F9F4E" w14:textId="77777777" w:rsidR="008A4486" w:rsidRDefault="008A4486" w:rsidP="008A4486"/>
    <w:p w14:paraId="6BA9CF90" w14:textId="77777777" w:rsidR="008A4486" w:rsidRPr="008A4486" w:rsidRDefault="008A4486" w:rsidP="008A4486">
      <w:pPr>
        <w:rPr>
          <w:rFonts w:ascii="Times New Roman" w:hAnsi="Times New Roman"/>
          <w:b/>
          <w:bCs/>
          <w:color w:val="222222"/>
          <w:sz w:val="28"/>
          <w:szCs w:val="28"/>
          <w:shd w:val="clear" w:color="auto" w:fill="FFFFFF"/>
        </w:rPr>
      </w:pPr>
    </w:p>
    <w:sectPr w:rsidR="008A4486" w:rsidRPr="008A4486" w:rsidSect="00873F0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FA523" w14:textId="77777777" w:rsidR="00BA0D6C" w:rsidRDefault="00BA0D6C" w:rsidP="008A4486">
      <w:r>
        <w:separator/>
      </w:r>
    </w:p>
  </w:endnote>
  <w:endnote w:type="continuationSeparator" w:id="0">
    <w:p w14:paraId="58464FFA" w14:textId="77777777" w:rsidR="00BA0D6C" w:rsidRDefault="00BA0D6C" w:rsidP="008A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752704"/>
      <w:docPartObj>
        <w:docPartGallery w:val="Page Numbers (Bottom of Page)"/>
        <w:docPartUnique/>
      </w:docPartObj>
    </w:sdtPr>
    <w:sdtEndPr>
      <w:rPr>
        <w:noProof/>
      </w:rPr>
    </w:sdtEndPr>
    <w:sdtContent>
      <w:p w14:paraId="228D7594" w14:textId="5DDDCCBB" w:rsidR="00CA35E3" w:rsidRDefault="00CA35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65ECA" w14:textId="6DBF4598" w:rsidR="00615A3C" w:rsidRDefault="00615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2B2A" w14:textId="1AE81613" w:rsidR="00615A3C" w:rsidRDefault="00615A3C">
    <w:pPr>
      <w:pStyle w:val="Footer"/>
      <w:jc w:val="center"/>
    </w:pPr>
  </w:p>
  <w:p w14:paraId="3D5B2A79" w14:textId="77777777" w:rsidR="00615A3C" w:rsidRDefault="00615A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189203"/>
      <w:docPartObj>
        <w:docPartGallery w:val="Page Numbers (Bottom of Page)"/>
        <w:docPartUnique/>
      </w:docPartObj>
    </w:sdtPr>
    <w:sdtEndPr>
      <w:rPr>
        <w:noProof/>
      </w:rPr>
    </w:sdtEndPr>
    <w:sdtContent>
      <w:p w14:paraId="619BE8C0" w14:textId="77777777" w:rsidR="00BB0E23" w:rsidRDefault="00BB0E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CEB30" w14:textId="77777777" w:rsidR="00BB0E23" w:rsidRDefault="00BB0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881B5" w14:textId="77777777" w:rsidR="00BA0D6C" w:rsidRDefault="00BA0D6C" w:rsidP="008A4486">
      <w:r>
        <w:separator/>
      </w:r>
    </w:p>
  </w:footnote>
  <w:footnote w:type="continuationSeparator" w:id="0">
    <w:p w14:paraId="4DDC4310" w14:textId="77777777" w:rsidR="00BA0D6C" w:rsidRDefault="00BA0D6C" w:rsidP="008A4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C3679"/>
    <w:multiLevelType w:val="hybridMultilevel"/>
    <w:tmpl w:val="0332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AA72E0"/>
    <w:multiLevelType w:val="hybridMultilevel"/>
    <w:tmpl w:val="99F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61A50"/>
    <w:multiLevelType w:val="hybridMultilevel"/>
    <w:tmpl w:val="4918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A591C"/>
    <w:multiLevelType w:val="hybridMultilevel"/>
    <w:tmpl w:val="C32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F1F32"/>
    <w:multiLevelType w:val="hybridMultilevel"/>
    <w:tmpl w:val="CFA8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1A2307"/>
    <w:multiLevelType w:val="hybridMultilevel"/>
    <w:tmpl w:val="1B2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7107A9"/>
    <w:multiLevelType w:val="hybridMultilevel"/>
    <w:tmpl w:val="298A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52D63"/>
    <w:multiLevelType w:val="hybridMultilevel"/>
    <w:tmpl w:val="DB54B7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508172">
    <w:abstractNumId w:val="15"/>
  </w:num>
  <w:num w:numId="2" w16cid:durableId="1426223970">
    <w:abstractNumId w:val="12"/>
  </w:num>
  <w:num w:numId="3" w16cid:durableId="290400754">
    <w:abstractNumId w:val="5"/>
  </w:num>
  <w:num w:numId="4" w16cid:durableId="1334138097">
    <w:abstractNumId w:val="6"/>
  </w:num>
  <w:num w:numId="5" w16cid:durableId="900024847">
    <w:abstractNumId w:val="11"/>
  </w:num>
  <w:num w:numId="6" w16cid:durableId="1321888093">
    <w:abstractNumId w:val="14"/>
  </w:num>
  <w:num w:numId="7" w16cid:durableId="1383334872">
    <w:abstractNumId w:val="9"/>
  </w:num>
  <w:num w:numId="8" w16cid:durableId="1436362795">
    <w:abstractNumId w:val="8"/>
  </w:num>
  <w:num w:numId="9" w16cid:durableId="1853103097">
    <w:abstractNumId w:val="4"/>
  </w:num>
  <w:num w:numId="10" w16cid:durableId="1951886264">
    <w:abstractNumId w:val="2"/>
  </w:num>
  <w:num w:numId="11" w16cid:durableId="213928920">
    <w:abstractNumId w:val="10"/>
  </w:num>
  <w:num w:numId="12" w16cid:durableId="303124679">
    <w:abstractNumId w:val="1"/>
  </w:num>
  <w:num w:numId="13" w16cid:durableId="108741866">
    <w:abstractNumId w:val="18"/>
  </w:num>
  <w:num w:numId="14" w16cid:durableId="316153274">
    <w:abstractNumId w:val="13"/>
  </w:num>
  <w:num w:numId="15" w16cid:durableId="1731688250">
    <w:abstractNumId w:val="16"/>
  </w:num>
  <w:num w:numId="16" w16cid:durableId="2020934383">
    <w:abstractNumId w:val="0"/>
  </w:num>
  <w:num w:numId="17" w16cid:durableId="1965652356">
    <w:abstractNumId w:val="17"/>
  </w:num>
  <w:num w:numId="18" w16cid:durableId="883641737">
    <w:abstractNumId w:val="7"/>
  </w:num>
  <w:num w:numId="19" w16cid:durableId="5113813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FE"/>
    <w:rsid w:val="000A2822"/>
    <w:rsid w:val="00154171"/>
    <w:rsid w:val="00160890"/>
    <w:rsid w:val="00211EFE"/>
    <w:rsid w:val="00217A83"/>
    <w:rsid w:val="002556E3"/>
    <w:rsid w:val="0026097F"/>
    <w:rsid w:val="00262CB6"/>
    <w:rsid w:val="003119B8"/>
    <w:rsid w:val="00406903"/>
    <w:rsid w:val="00430A9C"/>
    <w:rsid w:val="00502F16"/>
    <w:rsid w:val="00503499"/>
    <w:rsid w:val="00503A07"/>
    <w:rsid w:val="005134B3"/>
    <w:rsid w:val="005213C6"/>
    <w:rsid w:val="00544E03"/>
    <w:rsid w:val="006013D4"/>
    <w:rsid w:val="00615A3C"/>
    <w:rsid w:val="006620EF"/>
    <w:rsid w:val="00767C57"/>
    <w:rsid w:val="007A070D"/>
    <w:rsid w:val="00812910"/>
    <w:rsid w:val="00852078"/>
    <w:rsid w:val="00873F06"/>
    <w:rsid w:val="008A4486"/>
    <w:rsid w:val="00952036"/>
    <w:rsid w:val="009C0A59"/>
    <w:rsid w:val="009F49AD"/>
    <w:rsid w:val="00A365F1"/>
    <w:rsid w:val="00B15ADE"/>
    <w:rsid w:val="00B42405"/>
    <w:rsid w:val="00B941F1"/>
    <w:rsid w:val="00BA0D6C"/>
    <w:rsid w:val="00BB0E23"/>
    <w:rsid w:val="00C61B98"/>
    <w:rsid w:val="00CA35E3"/>
    <w:rsid w:val="00CF2BF5"/>
    <w:rsid w:val="00D91FFF"/>
    <w:rsid w:val="00D94E51"/>
    <w:rsid w:val="00DB26D9"/>
    <w:rsid w:val="00E82A88"/>
    <w:rsid w:val="00E82E83"/>
    <w:rsid w:val="00F66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88116"/>
  <w15:chartTrackingRefBased/>
  <w15:docId w15:val="{0A9F3269-1791-4FC2-B56C-459C7036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EFE"/>
    <w:pPr>
      <w:spacing w:after="0" w:line="240" w:lineRule="auto"/>
    </w:pPr>
    <w:rPr>
      <w:rFonts w:ascii="Calibri" w:eastAsia="Times New Roman" w:hAnsi="Calibri" w:cs="Times New Roman"/>
      <w:sz w:val="22"/>
      <w:szCs w:val="22"/>
      <w14:ligatures w14:val="none"/>
    </w:rPr>
  </w:style>
  <w:style w:type="paragraph" w:styleId="Heading1">
    <w:name w:val="heading 1"/>
    <w:basedOn w:val="Normal"/>
    <w:next w:val="Normal"/>
    <w:link w:val="Heading1Char"/>
    <w:uiPriority w:val="9"/>
    <w:qFormat/>
    <w:rsid w:val="0021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EF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EF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EF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EF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EFE"/>
    <w:rPr>
      <w:rFonts w:eastAsiaTheme="majorEastAsia" w:cstheme="majorBidi"/>
      <w:color w:val="272727" w:themeColor="text1" w:themeTint="D8"/>
    </w:rPr>
  </w:style>
  <w:style w:type="paragraph" w:styleId="Title">
    <w:name w:val="Title"/>
    <w:basedOn w:val="Normal"/>
    <w:next w:val="Normal"/>
    <w:link w:val="TitleChar"/>
    <w:uiPriority w:val="10"/>
    <w:qFormat/>
    <w:rsid w:val="00211EF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EFE"/>
    <w:pPr>
      <w:spacing w:before="160"/>
      <w:jc w:val="center"/>
    </w:pPr>
    <w:rPr>
      <w:i/>
      <w:iCs/>
      <w:color w:val="404040" w:themeColor="text1" w:themeTint="BF"/>
    </w:rPr>
  </w:style>
  <w:style w:type="character" w:customStyle="1" w:styleId="QuoteChar">
    <w:name w:val="Quote Char"/>
    <w:basedOn w:val="DefaultParagraphFont"/>
    <w:link w:val="Quote"/>
    <w:uiPriority w:val="29"/>
    <w:rsid w:val="00211EFE"/>
    <w:rPr>
      <w:i/>
      <w:iCs/>
      <w:color w:val="404040" w:themeColor="text1" w:themeTint="BF"/>
    </w:rPr>
  </w:style>
  <w:style w:type="paragraph" w:styleId="ListParagraph">
    <w:name w:val="List Paragraph"/>
    <w:basedOn w:val="Normal"/>
    <w:uiPriority w:val="34"/>
    <w:qFormat/>
    <w:rsid w:val="00211EFE"/>
    <w:pPr>
      <w:ind w:left="720"/>
      <w:contextualSpacing/>
    </w:pPr>
  </w:style>
  <w:style w:type="character" w:styleId="IntenseEmphasis">
    <w:name w:val="Intense Emphasis"/>
    <w:basedOn w:val="DefaultParagraphFont"/>
    <w:uiPriority w:val="21"/>
    <w:qFormat/>
    <w:rsid w:val="00211EFE"/>
    <w:rPr>
      <w:i/>
      <w:iCs/>
      <w:color w:val="2F5496" w:themeColor="accent1" w:themeShade="BF"/>
    </w:rPr>
  </w:style>
  <w:style w:type="paragraph" w:styleId="IntenseQuote">
    <w:name w:val="Intense Quote"/>
    <w:basedOn w:val="Normal"/>
    <w:next w:val="Normal"/>
    <w:link w:val="IntenseQuoteChar"/>
    <w:uiPriority w:val="30"/>
    <w:qFormat/>
    <w:rsid w:val="0021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EFE"/>
    <w:rPr>
      <w:i/>
      <w:iCs/>
      <w:color w:val="2F5496" w:themeColor="accent1" w:themeShade="BF"/>
    </w:rPr>
  </w:style>
  <w:style w:type="character" w:styleId="IntenseReference">
    <w:name w:val="Intense Reference"/>
    <w:basedOn w:val="DefaultParagraphFont"/>
    <w:uiPriority w:val="32"/>
    <w:qFormat/>
    <w:rsid w:val="00211EFE"/>
    <w:rPr>
      <w:b/>
      <w:bCs/>
      <w:smallCaps/>
      <w:color w:val="2F5496" w:themeColor="accent1" w:themeShade="BF"/>
      <w:spacing w:val="5"/>
    </w:rPr>
  </w:style>
  <w:style w:type="paragraph" w:styleId="Header">
    <w:name w:val="header"/>
    <w:basedOn w:val="Normal"/>
    <w:link w:val="HeaderChar"/>
    <w:uiPriority w:val="99"/>
    <w:unhideWhenUsed/>
    <w:rsid w:val="008A4486"/>
    <w:pPr>
      <w:tabs>
        <w:tab w:val="center" w:pos="4680"/>
        <w:tab w:val="right" w:pos="9360"/>
      </w:tabs>
    </w:pPr>
  </w:style>
  <w:style w:type="character" w:customStyle="1" w:styleId="HeaderChar">
    <w:name w:val="Header Char"/>
    <w:basedOn w:val="DefaultParagraphFont"/>
    <w:link w:val="Header"/>
    <w:uiPriority w:val="99"/>
    <w:rsid w:val="008A4486"/>
    <w:rPr>
      <w:rFonts w:ascii="Calibri" w:eastAsia="Times New Roman" w:hAnsi="Calibri" w:cs="Times New Roman"/>
      <w:sz w:val="22"/>
      <w:szCs w:val="22"/>
      <w14:ligatures w14:val="none"/>
    </w:rPr>
  </w:style>
  <w:style w:type="paragraph" w:styleId="Footer">
    <w:name w:val="footer"/>
    <w:basedOn w:val="Normal"/>
    <w:link w:val="FooterChar"/>
    <w:uiPriority w:val="99"/>
    <w:unhideWhenUsed/>
    <w:rsid w:val="008A4486"/>
    <w:pPr>
      <w:tabs>
        <w:tab w:val="center" w:pos="4680"/>
        <w:tab w:val="right" w:pos="9360"/>
      </w:tabs>
    </w:pPr>
  </w:style>
  <w:style w:type="character" w:customStyle="1" w:styleId="FooterChar">
    <w:name w:val="Footer Char"/>
    <w:basedOn w:val="DefaultParagraphFont"/>
    <w:link w:val="Footer"/>
    <w:uiPriority w:val="99"/>
    <w:rsid w:val="008A4486"/>
    <w:rPr>
      <w:rFonts w:ascii="Calibri" w:eastAsia="Times New Roman" w:hAnsi="Calibri" w:cs="Times New Roman"/>
      <w:sz w:val="22"/>
      <w:szCs w:val="22"/>
      <w14:ligatures w14:val="none"/>
    </w:rPr>
  </w:style>
  <w:style w:type="character" w:styleId="Hyperlink">
    <w:name w:val="Hyperlink"/>
    <w:uiPriority w:val="99"/>
    <w:unhideWhenUsed/>
    <w:rsid w:val="008A4486"/>
    <w:rPr>
      <w:color w:val="0000FF"/>
      <w:u w:val="single"/>
    </w:rPr>
  </w:style>
  <w:style w:type="table" w:styleId="TableGrid">
    <w:name w:val="Table Grid"/>
    <w:basedOn w:val="TableNormal"/>
    <w:uiPriority w:val="39"/>
    <w:rsid w:val="008A4486"/>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8A4486"/>
    <w:rPr>
      <w:rFonts w:ascii="Helvetica" w:hAnsi="Helvetica" w:hint="default"/>
      <w:b w:val="0"/>
      <w:bCs w:val="0"/>
      <w:i w:val="0"/>
      <w:iCs w:val="0"/>
      <w:sz w:val="18"/>
      <w:szCs w:val="18"/>
    </w:rPr>
  </w:style>
  <w:style w:type="paragraph" w:customStyle="1" w:styleId="li1">
    <w:name w:val="li1"/>
    <w:basedOn w:val="Normal"/>
    <w:rsid w:val="008A4486"/>
    <w:rPr>
      <w:rFonts w:ascii="Helvetica" w:eastAsiaTheme="minorEastAsia" w:hAnsi="Helvetica"/>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en.m.wikipedia.org/wiki/Electric_current" TargetMode="External"/><Relationship Id="rId26" Type="http://schemas.openxmlformats.org/officeDocument/2006/relationships/hyperlink" Target="https://en.m.wikipedia.org/wiki/Open-circuit_voltage" TargetMode="External"/><Relationship Id="rId39" Type="http://schemas.openxmlformats.org/officeDocument/2006/relationships/hyperlink" Target="https://en.m.wikipedia.org/wiki/Solar_thermal_collector" TargetMode="External"/><Relationship Id="rId21" Type="http://schemas.openxmlformats.org/officeDocument/2006/relationships/hyperlink" Target="https://en.m.wikipedia.org/wiki/Solar_panel" TargetMode="External"/><Relationship Id="rId34" Type="http://schemas.openxmlformats.org/officeDocument/2006/relationships/hyperlink" Target="https://en.m.wikipedia.org/wiki/Bound_state" TargetMode="External"/><Relationship Id="rId42" Type="http://schemas.openxmlformats.org/officeDocument/2006/relationships/hyperlink" Target="https://en.m.wikipedia.org/wiki/Electrical_power_generation" TargetMode="External"/><Relationship Id="rId47" Type="http://schemas.openxmlformats.org/officeDocument/2006/relationships/hyperlink" Target="https://en.m.wikipedia.org/wiki/Hydrogen" TargetMode="External"/><Relationship Id="rId50" Type="http://schemas.openxmlformats.org/officeDocument/2006/relationships/hyperlink" Target="https://en.m.wikipedia.org/wiki/Vanguard_satellite" TargetMode="External"/><Relationship Id="rId55" Type="http://schemas.openxmlformats.org/officeDocument/2006/relationships/hyperlink" Target="https://en.m.wikipedia.org/wiki/National_Science_Foundation" TargetMode="External"/><Relationship Id="rId63" Type="http://schemas.openxmlformats.org/officeDocument/2006/relationships/image" Target="media/image5.png"/><Relationship Id="rId68" Type="http://schemas.openxmlformats.org/officeDocument/2006/relationships/hyperlink" Target="https://byjus.com/physics/uses-of-led/" TargetMode="External"/><Relationship Id="rId76" Type="http://schemas.openxmlformats.org/officeDocument/2006/relationships/image" Target="media/image13.jpeg"/><Relationship Id="rId84" Type="http://schemas.openxmlformats.org/officeDocument/2006/relationships/hyperlink" Target="http://www.victronenergy.com" TargetMode="External"/><Relationship Id="rId7" Type="http://schemas.openxmlformats.org/officeDocument/2006/relationships/footer" Target="footer1.xml"/><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m.wikipedia.org/wiki/Electricity" TargetMode="External"/><Relationship Id="rId29" Type="http://schemas.openxmlformats.org/officeDocument/2006/relationships/hyperlink" Target="https://en.m.wikipedia.org/wiki/Sunlight" TargetMode="External"/><Relationship Id="rId11" Type="http://schemas.openxmlformats.org/officeDocument/2006/relationships/customXml" Target="ink/ink2.xml"/><Relationship Id="rId24" Type="http://schemas.openxmlformats.org/officeDocument/2006/relationships/hyperlink" Target="https://en.m.wikipedia.org/wiki/Thin-film_solar_cell" TargetMode="External"/><Relationship Id="rId32" Type="http://schemas.openxmlformats.org/officeDocument/2006/relationships/hyperlink" Target="https://en.m.wikipedia.org/wiki/Electromagnetic_radiation" TargetMode="External"/><Relationship Id="rId37" Type="http://schemas.openxmlformats.org/officeDocument/2006/relationships/hyperlink" Target="https://en.m.wikipedia.org/wiki/Plasmons" TargetMode="External"/><Relationship Id="rId40" Type="http://schemas.openxmlformats.org/officeDocument/2006/relationships/hyperlink" Target="https://en.m.wikipedia.org/wiki/Heat" TargetMode="External"/><Relationship Id="rId45" Type="http://schemas.openxmlformats.org/officeDocument/2006/relationships/hyperlink" Target="https://en.m.wikipedia.org/wiki/Dye-sensitized_solar_cell" TargetMode="External"/><Relationship Id="rId53" Type="http://schemas.openxmlformats.org/officeDocument/2006/relationships/hyperlink" Target="https://en.m.wikipedia.org/wiki/H._Leslie_(Les)_Hoffman" TargetMode="External"/><Relationship Id="rId58" Type="http://schemas.openxmlformats.org/officeDocument/2006/relationships/image" Target="media/image2.png"/><Relationship Id="rId66" Type="http://schemas.openxmlformats.org/officeDocument/2006/relationships/image" Target="media/image7.jpeg"/><Relationship Id="rId74" Type="http://schemas.openxmlformats.org/officeDocument/2006/relationships/customXml" Target="ink/ink6.xml"/><Relationship Id="rId79" Type="http://schemas.openxmlformats.org/officeDocument/2006/relationships/image" Target="media/image16.png"/><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yperlink" Target="https://doi.org/10.1177/10775463241313018" TargetMode="External"/><Relationship Id="rId19" Type="http://schemas.openxmlformats.org/officeDocument/2006/relationships/hyperlink" Target="https://en.m.wikipedia.org/wiki/Voltage" TargetMode="Externa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footer" Target="footer3.xml"/><Relationship Id="rId22" Type="http://schemas.openxmlformats.org/officeDocument/2006/relationships/hyperlink" Target="https://en.m.wikipedia.org/wiki/Crystalline_silicon" TargetMode="External"/><Relationship Id="rId27" Type="http://schemas.openxmlformats.org/officeDocument/2006/relationships/hyperlink" Target="https://en.m.wikipedia.org/wiki/Volt" TargetMode="External"/><Relationship Id="rId30" Type="http://schemas.openxmlformats.org/officeDocument/2006/relationships/hyperlink" Target="https://en.m.wikipedia.org/wiki/Photodetector" TargetMode="External"/><Relationship Id="rId35" Type="http://schemas.openxmlformats.org/officeDocument/2006/relationships/hyperlink" Target="https://en.m.wikipedia.org/wiki/Electron" TargetMode="External"/><Relationship Id="rId43" Type="http://schemas.openxmlformats.org/officeDocument/2006/relationships/hyperlink" Target="https://en.m.wikipedia.org/wiki/Photoelectrochemical_cell" TargetMode="External"/><Relationship Id="rId48" Type="http://schemas.openxmlformats.org/officeDocument/2006/relationships/hyperlink" Target="https://en.m.wikipedia.org/wiki/Oxygen" TargetMode="External"/><Relationship Id="rId56" Type="http://schemas.openxmlformats.org/officeDocument/2006/relationships/hyperlink" Target="https://en.m.wikipedia.org/wiki/Gallium_arsenide" TargetMode="External"/><Relationship Id="rId64" Type="http://schemas.openxmlformats.org/officeDocument/2006/relationships/customXml" Target="ink/ink5.xml"/><Relationship Id="rId69" Type="http://schemas.openxmlformats.org/officeDocument/2006/relationships/image" Target="media/image9.png"/><Relationship Id="rId77" Type="http://schemas.openxmlformats.org/officeDocument/2006/relationships/image" Target="media/image14.png"/><Relationship Id="rId8" Type="http://schemas.openxmlformats.org/officeDocument/2006/relationships/footer" Target="footer2.xml"/><Relationship Id="rId51" Type="http://schemas.openxmlformats.org/officeDocument/2006/relationships/hyperlink" Target="https://en.m.wikipedia.org/wiki/Primary_cell" TargetMode="External"/><Relationship Id="rId72" Type="http://schemas.openxmlformats.org/officeDocument/2006/relationships/image" Target="media/image11.png"/><Relationship Id="rId80" Type="http://schemas.openxmlformats.org/officeDocument/2006/relationships/hyperlink" Target="https://doi.org/10.3390/su16125047"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hyperlink" Target="https://en.m.wikipedia.org/wiki/Photovoltaic_effect" TargetMode="External"/><Relationship Id="rId25" Type="http://schemas.openxmlformats.org/officeDocument/2006/relationships/hyperlink" Target="https://en.m.wikipedia.org/wiki/Silicon" TargetMode="External"/><Relationship Id="rId33" Type="http://schemas.openxmlformats.org/officeDocument/2006/relationships/hyperlink" Target="https://en.m.wikipedia.org/wiki/Exciton" TargetMode="External"/><Relationship Id="rId38" Type="http://schemas.openxmlformats.org/officeDocument/2006/relationships/hyperlink" Target="https://en.m.wikipedia.org/wiki/Charge_carrier" TargetMode="External"/><Relationship Id="rId46" Type="http://schemas.openxmlformats.org/officeDocument/2006/relationships/hyperlink" Target="https://en.m.wikipedia.org/wiki/Water_splitting" TargetMode="External"/><Relationship Id="rId59" Type="http://schemas.openxmlformats.org/officeDocument/2006/relationships/image" Target="media/image3.png"/><Relationship Id="rId67" Type="http://schemas.openxmlformats.org/officeDocument/2006/relationships/image" Target="media/image8.png"/><Relationship Id="rId20" Type="http://schemas.openxmlformats.org/officeDocument/2006/relationships/hyperlink" Target="https://en.m.wikipedia.org/wiki/Electrical_resistance_and_conductance" TargetMode="External"/><Relationship Id="rId41" Type="http://schemas.openxmlformats.org/officeDocument/2006/relationships/hyperlink" Target="https://en.m.wikipedia.org/wiki/Absorption_(electromagnetic_radiation)" TargetMode="External"/><Relationship Id="rId54" Type="http://schemas.openxmlformats.org/officeDocument/2006/relationships/hyperlink" Target="https://en.m.wikipedia.org/wiki/Power-to-weight_ratio" TargetMode="External"/><Relationship Id="rId62" Type="http://schemas.openxmlformats.org/officeDocument/2006/relationships/customXml" Target="ink/ink4.xml"/><Relationship Id="rId70" Type="http://schemas.openxmlformats.org/officeDocument/2006/relationships/oleObject" Target="embeddings/oleObject1.bin"/><Relationship Id="rId75" Type="http://schemas.openxmlformats.org/officeDocument/2006/relationships/customXml" Target="ink/ink7.xml"/><Relationship Id="rId83" Type="http://schemas.openxmlformats.org/officeDocument/2006/relationships/hyperlink" Target="https://doi.org/10.3390/en1603104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m.wikipedia.org/wiki/Light" TargetMode="External"/><Relationship Id="rId23" Type="http://schemas.openxmlformats.org/officeDocument/2006/relationships/hyperlink" Target="https://en.m.wikipedia.org/wiki/Cadmium_telluride" TargetMode="External"/><Relationship Id="rId28" Type="http://schemas.openxmlformats.org/officeDocument/2006/relationships/hyperlink" Target="https://en.m.wikipedia.org/wiki/Photovoltaic" TargetMode="External"/><Relationship Id="rId36" Type="http://schemas.openxmlformats.org/officeDocument/2006/relationships/hyperlink" Target="https://en.m.wikipedia.org/wiki/Electron_hole" TargetMode="External"/><Relationship Id="rId49" Type="http://schemas.openxmlformats.org/officeDocument/2006/relationships/hyperlink" Target="https://en.m.wikipedia.org/wiki/Solar_power" TargetMode="External"/><Relationship Id="rId57" Type="http://schemas.openxmlformats.org/officeDocument/2006/relationships/hyperlink" Target="https://en.m.wikipedia.org/wiki/Multijunction_photovoltaic_cell" TargetMode="External"/><Relationship Id="rId10" Type="http://schemas.openxmlformats.org/officeDocument/2006/relationships/image" Target="media/image1.png"/><Relationship Id="rId31" Type="http://schemas.openxmlformats.org/officeDocument/2006/relationships/hyperlink" Target="https://en.m.wikipedia.org/wiki/Infrared_detector" TargetMode="External"/><Relationship Id="rId44" Type="http://schemas.openxmlformats.org/officeDocument/2006/relationships/hyperlink" Target="https://en.m.wikipedia.org/wiki/Edmond_Becquerel" TargetMode="External"/><Relationship Id="rId52" Type="http://schemas.openxmlformats.org/officeDocument/2006/relationships/hyperlink" Target="https://en.m.wikipedia.org/wiki/Explorer_6" TargetMode="External"/><Relationship Id="rId60" Type="http://schemas.openxmlformats.org/officeDocument/2006/relationships/hyperlink" Target="https://www.renewableenergyhub.co.uk/main/solar-panels/organic-solar-cells/" TargetMode="External"/><Relationship Id="rId65" Type="http://schemas.openxmlformats.org/officeDocument/2006/relationships/image" Target="media/image6.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hyperlink" Target="https://doi.org/10.3390/s23156717" TargetMode="External"/><Relationship Id="rId8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1"/>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2"/>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11T21:19:56.573"/>
    </inkml:context>
    <inkml:brush xml:id="br0">
      <inkml:brushProperty name="width" value="0.03523" units="cm"/>
      <inkml:brushProperty name="height" value="0.03523" units="cm"/>
    </inkml:brush>
  </inkml:definitions>
  <inkml:trace contextRef="#ctx0" brushRef="#br0">0 0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03T13:23:35.15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52</Pages>
  <Words>9133</Words>
  <Characters>52063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oloruntoyintoluwalashe2018@gmail.com</dc:creator>
  <cp:keywords/>
  <dc:description/>
  <cp:lastModifiedBy>oloruntoyintoluwalashe2018@gmail.com</cp:lastModifiedBy>
  <cp:revision>3</cp:revision>
  <dcterms:created xsi:type="dcterms:W3CDTF">2025-07-12T05:27:00Z</dcterms:created>
  <dcterms:modified xsi:type="dcterms:W3CDTF">2025-07-12T15:22:00Z</dcterms:modified>
</cp:coreProperties>
</file>