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14:paraId="099554BC" w14:textId="77777777" w:rsidR="00C46923" w:rsidRDefault="00C46923" w:rsidP="00C46923">
      <w:pPr>
        <w:jc w:val="center"/>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bookmarkStart w:id="0" w:name="_Hlk203003534"/>
      <w:r w:rsidRPr="006E08E1">
        <w:rPr>
          <w:szCs w:val="28"/>
          <w:b w:val="1"/>
          <w:i w:val="0"/>
          <w:sz w:val="28"/>
          <w:spacing w:val="0"/>
          <w:w w:val="100"/>
          <w:rFonts w:ascii="Times New Roman" w:cs="Times New Roman" w:hAnsi="Times New Roman"/>
          <w:caps w:val="0"/>
        </w:rPr>
        <w:t>INVEST</w:t>
      </w:r>
      <w:r>
        <w:rPr>
          <w:szCs w:val="28"/>
          <w:b w:val="1"/>
          <w:i w:val="0"/>
          <w:sz w:val="28"/>
          <w:spacing w:val="0"/>
          <w:w w:val="100"/>
          <w:rFonts w:ascii="Times New Roman" w:cs="Times New Roman" w:hAnsi="Times New Roman"/>
          <w:caps w:val="0"/>
        </w:rPr>
        <w:t>IGATION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INSECT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BIO-</w:t>
      </w:r>
      <w:r w:rsidRPr="006E08E1">
        <w:rPr>
          <w:szCs w:val="28"/>
          <w:b w:val="1"/>
          <w:i w:val="0"/>
          <w:sz w:val="28"/>
          <w:spacing w:val="0"/>
          <w:w w:val="100"/>
          <w:rFonts w:ascii="Times New Roman" w:cs="Times New Roman" w:hAnsi="Times New Roman"/>
          <w:caps w:val="0"/>
        </w:rPr>
        <w:t>INDICATOR</w:t>
      </w:r>
      <w:r w:rsidRPr="006E08E1">
        <w:rPr>
          <w:szCs w:val="28"/>
          <w:b w:val="1"/>
          <w:i w:val="0"/>
          <w:sz w:val="28"/>
          <w:spacing w:val="0"/>
          <w:w w:val="100"/>
          <w:rFonts w:ascii="Times New Roman" w:cs="Times New Roman" w:hAnsi="Times New Roman"/>
          <w:caps w:val="0"/>
        </w:rPr>
        <w:t> </w:t>
      </w:r>
      <w:r w:rsidRPr="006E08E1">
        <w:rPr>
          <w:szCs w:val="28"/>
          <w:b w:val="1"/>
          <w:i w:val="0"/>
          <w:sz w:val="28"/>
          <w:spacing w:val="0"/>
          <w:w w:val="100"/>
          <w:rFonts w:ascii="Times New Roman" w:cs="Times New Roman" w:hAnsi="Times New Roman"/>
          <w:caps w:val="0"/>
        </w:rPr>
        <w:t>IN</w:t>
      </w:r>
      <w:r w:rsidRPr="006E08E1">
        <w:rPr>
          <w:szCs w:val="28"/>
          <w:b w:val="1"/>
          <w:i w:val="0"/>
          <w:sz w:val="28"/>
          <w:spacing w:val="0"/>
          <w:w w:val="100"/>
          <w:rFonts w:ascii="Times New Roman" w:cs="Times New Roman" w:hAnsi="Times New Roman"/>
          <w:caps w:val="0"/>
        </w:rPr>
        <w:t> </w:t>
      </w:r>
      <w:r w:rsidRPr="006E08E1">
        <w:rPr>
          <w:szCs w:val="28"/>
          <w:b w:val="1"/>
          <w:i w:val="0"/>
          <w:sz w:val="28"/>
          <w:spacing w:val="0"/>
          <w:w w:val="100"/>
          <w:rFonts w:ascii="Times New Roman" w:cs="Times New Roman" w:hAnsi="Times New Roman"/>
          <w:caps w:val="0"/>
        </w:rPr>
        <w:t>FOOD POISONING</w:t>
      </w:r>
    </w:p>
    <w:p w14:paraId="40E06A2E" w14:textId="77777777" w:rsidR="00C46923" w:rsidRDefault="00C46923" w:rsidP="00C46923">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7C56398A"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PROJECT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REPORT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SUBMITTED</w:t>
      </w:r>
    </w:p>
    <w:p w14:paraId="12EA6EF4"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46AF3805"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BY</w:t>
      </w:r>
    </w:p>
    <w:p w14:paraId="4B04E631"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SHITTU</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KHAIRAT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OLUWAKEMI</w:t>
      </w:r>
      <w:r>
        <w:rPr>
          <w:szCs w:val="28"/>
          <w:b w:val="1"/>
          <w:i w:val="0"/>
          <w:sz w:val="28"/>
          <w:spacing w:val="0"/>
          <w:w w:val="100"/>
          <w:rFonts w:ascii="Times New Roman" w:cs="Times New Roman" w:hAnsi="Times New Roman"/>
          <w:caps w:val="0"/>
        </w:rPr>
        <w:t> </w:t>
      </w:r>
    </w:p>
    <w:p w14:paraId="15FFBF7E"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HND/23/SLT/FT/1058</w:t>
      </w:r>
    </w:p>
    <w:p w14:paraId="0F620883"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3EED44DC"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BEING</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RESEARCH</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POROJECT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SUBMITTED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TO</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INSTITUTE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APPLIED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KWARA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STATE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POLYTECHNIC,</w:t>
      </w:r>
      <w:r>
        <w:rPr>
          <w:szCs w:val="28"/>
          <w:b w:val="1"/>
          <w:i w:val="0"/>
          <w:sz w:val="28"/>
          <w:spacing w:val="0"/>
          <w:w w:val="100"/>
          <w:rFonts w:ascii="Times New Roman" w:cs="Times New Roman" w:hAnsi="Times New Roman"/>
          <w:caps w:val="0"/>
        </w:rPr>
        <w:t> </w:t>
      </w:r>
      <w:proofErr w:type="gramStart"/>
      <w:r>
        <w:rPr>
          <w:szCs w:val="28"/>
          <w:b w:val="1"/>
          <w:i w:val="0"/>
          <w:sz w:val="28"/>
          <w:spacing w:val="0"/>
          <w:w w:val="100"/>
          <w:rFonts w:ascii="Times New Roman" w:cs="Times New Roman" w:hAnsi="Times New Roman"/>
          <w:caps w:val="0"/>
        </w:rPr>
        <w:t>ILORIN</w:t>
      </w:r>
      <w:r>
        <w:rPr>
          <w:szCs w:val="28"/>
          <w:b w:val="1"/>
          <w:i w:val="0"/>
          <w:sz w:val="28"/>
          <w:spacing w:val="0"/>
          <w:w w:val="100"/>
          <w:rFonts w:ascii="Times New Roman" w:cs="Times New Roman" w:hAnsi="Times New Roman"/>
          <w:caps w:val="0"/>
        </w:rPr>
        <w:t>.</w:t>
      </w:r>
      <w:r>
        <w:rPr>
          <w:szCs w:val="28"/>
          <w:b w:val="1"/>
          <w:i w:val="0"/>
          <w:sz w:val="28"/>
          <w:spacing w:val="0"/>
          <w:w w:val="100"/>
          <w:rFonts w:ascii="Times New Roman" w:cs="Times New Roman" w:hAnsi="Times New Roman"/>
          <w:caps w:val="0"/>
        </w:rPr>
        <w:t> </w:t>
      </w:r>
      <w:proofErr w:type="gramEnd"/>
    </w:p>
    <w:p w14:paraId="2F777966"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  </w:t>
      </w:r>
    </w:p>
    <w:p w14:paraId="157910DA" w14:textId="77777777"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PARTIAL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FULFILMENT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REQUIREMENT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FOR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AWARD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HIGHER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NATIONAL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DIPLOMA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p>
    <w:p w14:paraId="60884A05" w14:textId="77777777" w:rsidR="00C46923" w:rsidRDefault="00C46923" w:rsidP="00C46923">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78C7EF3" w14:textId="77777777" w:rsidR="00C46923" w:rsidRDefault="00C46923" w:rsidP="00C46923">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3EF2804" w14:textId="77777777" w:rsidR="00C46923" w:rsidRDefault="00C46923" w:rsidP="00C46923">
      <w:pPr>
        <w:jc w:val="both"/>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ind w:left="7200"/>
        <w:textAlignment w:val="baseline"/>
      </w:pPr>
      <w:r>
        <w:rPr>
          <w:szCs w:val="28"/>
          <w:b w:val="1"/>
          <w:i w:val="0"/>
          <w:sz w:val="28"/>
          <w:spacing w:val="0"/>
          <w:w w:val="100"/>
          <w:rFonts w:ascii="Times New Roman" w:cs="Times New Roman" w:hAnsi="Times New Roman"/>
          <w:caps w:val="0"/>
        </w:rPr>
        <w:t>JULY</w:t>
      </w:r>
      <w:proofErr w:type="gramStart"/>
      <w:r>
        <w:rPr>
          <w:szCs w:val="28"/>
          <w:b w:val="1"/>
          <w:i w:val="0"/>
          <w:sz w:val="28"/>
          <w:spacing w:val="0"/>
          <w:w w:val="100"/>
          <w:rFonts w:ascii="Times New Roman" w:cs="Times New Roman" w:hAnsi="Times New Roman"/>
          <w:caps w:val="0"/>
        </w:rPr>
        <w:t>,2025</w:t>
      </w:r>
      <w:proofErr w:type="gramEnd"/>
    </w:p>
    <w:p w14:paraId="58DEDEF8" w14:textId="77777777" w:rsidR="00C46923" w:rsidRDefault="00C46923" w:rsidP="00C46923">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791CAECD" w14:textId="77777777" w:rsidR="00C46923" w:rsidRDefault="00C46923" w:rsidP="00323F17">
      <w:pPr>
        <w:jc w:val="center"/>
        <w:spacing w:before="0" w:beforeAutospacing="0" w:after="0" w:afterAutospacing="0" w:lineRule="auto" w:line="360"/>
        <w:rPr>
          <w:szCs w:val="28"/>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hAnsi="Times New Roman"/>
          <w:caps w:val="0"/>
        </w:rPr>
        <w:t>CERTIFICATION</w:t>
      </w:r>
    </w:p>
    <w:p w14:paraId="5C6ADF17" w14:textId="77777777" w:rsidR="00C46923" w:rsidRDefault="00C46923" w:rsidP="00323F17">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carried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SHITTU</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KHAIRAT</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OLUWAKEMI</w:t>
      </w:r>
      <w:r>
        <w:rPr>
          <w:szCs w:val="28"/>
          <w:bCs/>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with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Matric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Number:</w:t>
      </w:r>
      <w:r>
        <w:rPr>
          <w:szCs w:val="28"/>
          <w:b w:val="0"/>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HND/23/SLT/FT/1058</w:t>
      </w:r>
      <w:r>
        <w:rPr>
          <w:szCs w:val="28"/>
          <w:bCs/>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(SLT),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meeting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requirements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award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Higher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National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Diploma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(Microbiology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option)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p>
    <w:p w14:paraId="32DF8252" w14:textId="77777777" w:rsidR="00C46923" w:rsidRDefault="00C46923" w:rsidP="00C46923">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3974CB2" w14:textId="5F0983A5" w:rsidR="00C46923" w:rsidRDefault="00323F17"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sidR="00C46923">
        <w:rPr>
          <w:szCs w:val="28"/>
          <w:b w:val="0"/>
          <w:i w:val="0"/>
          <w:sz w:val="28"/>
          <w:spacing w:val="0"/>
          <w:w w:val="100"/>
          <w:rFonts w:ascii="Times New Roman" w:cs="Times New Roman" w:hAnsi="Times New Roman"/>
          <w:caps w:val="0"/>
        </w:rPr>
        <w:t>…………………………..</w:t>
      </w:r>
    </w:p>
    <w:p w14:paraId="1E661864" w14:textId="77777777" w:rsidR="00C46923" w:rsidRDefault="00C46923" w:rsidP="00C46923">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IBRAHIM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A.W.</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4DC271FE"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p>
    <w:p w14:paraId="379C09EC"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83564BE"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366CE33"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p>
    <w:p w14:paraId="0A015A11" w14:textId="77777777" w:rsidR="00C46923" w:rsidRDefault="00C46923" w:rsidP="00C46923">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Miss.</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AHMED</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TAWAKALITU.</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70E8E1FD"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Microbiology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Unit)</w:t>
      </w:r>
    </w:p>
    <w:p w14:paraId="3132A05F"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E3F20EB"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56DED15A" w14:textId="77777777" w:rsidR="00C46923" w:rsidRDefault="00C46923" w:rsidP="00C46923">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DR.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ABDULKAREEM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USMAN.</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3D125ECF"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p>
    <w:p w14:paraId="04CC015F"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15D48A5"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2B89F16"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4FBBCADC" w14:textId="77777777" w:rsidR="00C46923" w:rsidRDefault="00C46923" w:rsidP="00C46923">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(External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Examiner)</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726238C7" w14:textId="77777777" w:rsidR="00C46923" w:rsidRDefault="00C46923" w:rsidP="00C46923">
      <w:pPr>
        <w:jc w:val="both"/>
        <w:spacing w:before="0" w:beforeAutospacing="0" w:after="160" w:afterAutospacing="0" w:lineRule="auto" w:line="259"/>
        <w:rPr>
          <w:szCs w:val="28"/>
          <w:bCs/>
          <w:b w:val="1"/>
          <w:i w:val="0"/>
          <w:sz w:val="28"/>
          <w:spacing w:val="0"/>
          <w:w w:val="100"/>
          <w:rFonts w:ascii="Times New Roman" w:cs="Times New Roman" w:hAnsi="Times New Roman"/>
          <w:caps w:val="0"/>
        </w:rPr>
        <w:snapToGrid w:val="0"/>
        <w:ind w:left="2880" w:firstLine="720"/>
        <w:textAlignment w:val="baseline"/>
      </w:pPr>
      <w:r>
        <w:rPr>
          <w:szCs w:val="28"/>
          <w:bCs/>
          <w:b w:val="1"/>
          <w:i w:val="0"/>
          <w:sz w:val="28"/>
          <w:spacing w:val="0"/>
          <w:w w:val="100"/>
          <w:rFonts w:ascii="Times New Roman" w:cs="Times New Roman" w:hAnsi="Times New Roman"/>
          <w:caps w:val="0"/>
        </w:rPr>
        <w:t>DEDICATION</w:t>
      </w:r>
    </w:p>
    <w:p w14:paraId="3D2928D9" w14:textId="77777777" w:rsidR="00C46923" w:rsidRDefault="00C46923" w:rsidP="00C46923">
      <w:pPr>
        <w:jc w:val="both"/>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ind w:left="2880" w:firstLine="720"/>
        <w:textAlignment w:val="baseline"/>
      </w:pPr>
      <w:r>
        <w:rPr>
          <w:b w:val="0"/>
          <w:i w:val="0"/>
          <w:sz w:val="28"/>
          <w:spacing w:val="0"/>
          <w:w w:val="100"/>
          <w:rFonts w:ascii="Times New Roman" w:cs="Times New Roman" w:eastAsia="Times New Roman" w:hAnsi="Times New Roman"/>
          <w:caps w:val="0"/>
        </w:rPr>
        <w:t/>
      </w:r>
    </w:p>
    <w:p w14:paraId="6F10DEBA" w14:textId="77777777" w:rsidR="00C46923" w:rsidRDefault="00C46923" w:rsidP="00C46923">
      <w:pPr>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dedicate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SHITTU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ABDULLATEEF,</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lovely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mum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SHITTU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IDAYAT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very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grateful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everything.</w:t>
      </w:r>
      <w:bookmarkStart w:id="1" w:name="_GoBack"/>
      <w:bookmarkEnd w:id="1"/>
    </w:p>
    <w:p w14:paraId="753D73DD" w14:textId="77777777" w:rsidR="00C46923" w:rsidRDefault="00C46923" w:rsidP="00C46923">
      <w:pPr>
        <w:jc w:val="cente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t>.</w:t>
      </w:r>
    </w:p>
    <w:p w14:paraId="5192CD82" w14:textId="77777777" w:rsidR="00C46923" w:rsidRDefault="00C46923" w:rsidP="00C46923">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07E2E78C" w14:textId="77777777" w:rsidR="00C46923" w:rsidRDefault="00C46923" w:rsidP="00C46923">
      <w:pPr>
        <w:jc w:val="center"/>
        <w:spacing w:before="0" w:beforeAutospacing="0" w:after="160" w:afterAutospacing="0" w:lineRule="auto" w:line="600"/>
        <w:rPr>
          <w:szCs w:val="28"/>
          <w:b w:val="0"/>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ACKNOWLEDGEMENT</w:t>
      </w:r>
    </w:p>
    <w:p w14:paraId="26D987E1" w14:textId="77777777" w:rsidR="00C46923" w:rsidRDefault="00C46923" w:rsidP="00C46923">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first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deepest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beneficent,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merciful,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protecting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always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journey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campus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fulfilment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promises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concerning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life.</w:t>
      </w:r>
    </w:p>
    <w:p w14:paraId="023E880D" w14:textId="77777777" w:rsidR="00C46923" w:rsidRDefault="00C46923" w:rsidP="00C46923">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IBRAHIM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guidance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proofErr w:type="spellStart"/>
      <w:proofErr w:type="gramStart"/>
      <w:r>
        <w:rPr>
          <w:szCs w:val="28"/>
          <w:b w:val="0"/>
          <w:i w:val="0"/>
          <w:sz w:val="28"/>
          <w:spacing w:val="0"/>
          <w:w w:val="100"/>
          <w:rFonts w:ascii="Times New Roman" w:cs="Times New Roman" w:hAnsi="Times New Roman"/>
          <w:caps w:val="0"/>
        </w:rPr>
        <w:t>advise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MRS.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AHMED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TAWAKALITU,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person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DR.ABDULKAREEM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USMAN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encouragement.</w:t>
      </w:r>
      <w:proofErr w:type="spellEnd"/>
      <w:proofErr w:type="gramEnd"/>
    </w:p>
    <w:p w14:paraId="33F60EE0" w14:textId="77777777" w:rsidR="00C46923" w:rsidRDefault="00C46923" w:rsidP="00C46923">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sincere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sense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gratitude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given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UNCLES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JAMAT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AHMADIYYAT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Special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individuals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contributed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success,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bless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p>
    <w:p w14:paraId="01A56B0B" w14:textId="77777777" w:rsidR="00C46923" w:rsidRDefault="00C46923" w:rsidP="00C46923">
      <w:pPr>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w:r>
      <w:r>
        <w:rPr>
          <w:szCs w:val="28"/>
          <w:b w:val="0"/>
          <w:i w:val="0"/>
          <w:sz w:val="28"/>
          <w:spacing w:val="0"/>
          <w:w w:val="100"/>
          <w:rFonts w:ascii="Times New Roman" w:cs="Times New Roman" w:eastAsia="Times New Roman" w:hAnsi="Times New Roman"/>
          <w:caps w:val="0"/>
        </w:rPr>
        <w:br/>
      </w:r>
    </w:p>
    <w:p w14:paraId="420829F0" w14:textId="77777777" w:rsidR="00C46923" w:rsidRDefault="00C46923" w:rsidP="00C46923">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4E3DA4B8" w14:textId="77777777" w:rsidR="00C46923" w:rsidRPr="004517BE" w:rsidRDefault="00C46923" w:rsidP="00C46923">
      <w:pPr>
        <w:jc w:val="center"/>
        <w:spacing w:before="0" w:beforeAutospacing="0" w:after="0" w:afterAutospacing="0" w:lineRule="auto" w:line="480"/>
        <w:rPr>
          <w:szCs w:val="28"/>
          <w:iCs/>
          <w:b w:val="1"/>
          <w:i w:val="1"/>
          <w:sz w:val="28"/>
          <w:spacing w:val="0"/>
          <w:w w:val="100"/>
          <w:rFonts w:ascii="Times New Roman" w:cs="Times New Roman" w:hAnsi="Times New Roman"/>
          <w:caps w:val="0"/>
        </w:rPr>
        <w:snapToGrid w:val="0"/>
        <w:textAlignment w:val="baseline"/>
      </w:pPr>
      <w:r>
        <w:rPr>
          <w:szCs w:val="28"/>
          <w:bCs/>
          <w:iCs/>
          <w:b w:val="1"/>
          <w:i w:val="1"/>
          <w:sz w:val="28"/>
          <w:spacing w:val="0"/>
          <w:w w:val="100"/>
          <w:rFonts w:ascii="Times New Roman" w:cs="Times New Roman" w:hAnsi="Times New Roman"/>
          <w:caps w:val="0"/>
        </w:rPr>
        <w:t>ABSTRACT</w:t>
      </w:r>
    </w:p>
    <w:p w14:paraId="2DE5058E" w14:textId="77777777" w:rsidR="00C46923" w:rsidRPr="004517BE" w:rsidRDefault="00C46923" w:rsidP="00C46923">
      <w:pPr>
        <w:jc w:val="both"/>
        <w:spacing w:before="0" w:beforeAutospacing="0" w:after="0" w:afterAutospacing="0" w:lineRule="auto" w:line="259"/>
        <w:rPr>
          <w:szCs w:val="28"/>
          <w:bCs/>
          <w:iCs/>
          <w:b w:val="0"/>
          <w:i w:val="1"/>
          <w:sz w:val="28"/>
          <w:spacing w:val="0"/>
          <w:w w:val="100"/>
          <w:rFonts w:ascii="Times New Roman" w:cs="Times New Roman" w:eastAsia="Times New Roman" w:hAnsi="Times New Roman"/>
          <w:caps w:val="0"/>
        </w:rPr>
        <w:snapToGrid w:val="0"/>
        <w:textAlignment w:val="baseline"/>
      </w:pP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investigation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insects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bio-indicators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poisoning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offers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novel</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approach</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to</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early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detection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monitoring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foodborne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contaminants.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This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study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evaluates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presence,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behavior,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microbial</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carriage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common</w:t>
      </w:r>
      <w:r w:rsidRPr="004517BE">
        <w:rPr>
          <w:szCs w:val="28"/>
          <w:iCs/>
          <w:b w:val="0"/>
          <w:i w:val="1"/>
          <w:sz w:val="28"/>
          <w:spacing w:val="0"/>
          <w:w w:val="100"/>
          <w:rFonts w:ascii="Times New Roman" w:cs="Times New Roman" w:hAnsi="Times New Roman"/>
          <w:caps w:val="0"/>
        </w:rPr>
        <w:t> </w:t>
      </w:r>
      <w:proofErr w:type="spellStart"/>
      <w:r w:rsidRPr="004517BE">
        <w:rPr>
          <w:szCs w:val="28"/>
          <w:iCs/>
          <w:b w:val="0"/>
          <w:i w:val="1"/>
          <w:sz w:val="28"/>
          <w:spacing w:val="0"/>
          <w:w w:val="100"/>
          <w:rFonts w:ascii="Times New Roman" w:cs="Times New Roman" w:hAnsi="Times New Roman"/>
          <w:caps w:val="0"/>
        </w:rPr>
        <w:t>synanthropic</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insects—such</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houseflies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t>
      </w:r>
      <w:proofErr w:type="spellEnd"/>
      <w:proofErr w:type="spellStart"/>
      <w:r w:rsidRPr="004517BE">
        <w:rPr>
          <w:szCs w:val="28"/>
          <w:iCs/>
          <w:b w:val="0"/>
          <w:i w:val="1"/>
          <w:sz w:val="28"/>
          <w:spacing w:val="0"/>
          <w:w w:val="100"/>
          <w:rFonts w:ascii="Times New Roman" w:cs="Times New Roman" w:hAnsi="Times New Roman"/>
          <w:caps w:val="0"/>
        </w:rPr>
        <w:t>Musca</w:t>
      </w:r>
      <w:r w:rsidRPr="004517BE">
        <w:rPr>
          <w:szCs w:val="28"/>
          <w:iCs/>
          <w:b w:val="0"/>
          <w:i w:val="1"/>
          <w:sz w:val="28"/>
          <w:spacing w:val="0"/>
          <w:w w:val="100"/>
          <w:rFonts w:ascii="Times New Roman" w:cs="Times New Roman" w:hAnsi="Times New Roman"/>
          <w:caps w:val="0"/>
        </w:rPr>
        <w:t> </w:t>
      </w:r>
      <w:proofErr w:type="spellEnd"/>
      <w:proofErr w:type="spellStart"/>
      <w:r w:rsidRPr="004517BE">
        <w:rPr>
          <w:szCs w:val="28"/>
          <w:iCs/>
          <w:b w:val="0"/>
          <w:i w:val="1"/>
          <w:sz w:val="28"/>
          <w:spacing w:val="0"/>
          <w:w w:val="100"/>
          <w:rFonts w:ascii="Times New Roman" w:cs="Times New Roman" w:hAnsi="Times New Roman"/>
          <w:caps w:val="0"/>
        </w:rPr>
        <w:t>domestica</w:t>
      </w:r>
      <w:r w:rsidRPr="004517BE">
        <w:rPr>
          <w:szCs w:val="28"/>
          <w:iCs/>
          <w:b w:val="0"/>
          <w:i w:val="1"/>
          <w:sz w:val="28"/>
          <w:spacing w:val="0"/>
          <w:w w:val="100"/>
          <w:rFonts w:ascii="Times New Roman" w:cs="Times New Roman" w:hAnsi="Times New Roman"/>
          <w:caps w:val="0"/>
        </w:rPr>
        <w: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cockroaches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t>
      </w:r>
      <w:proofErr w:type="spellEnd"/>
      <w:proofErr w:type="spellStart"/>
      <w:r w:rsidRPr="004517BE">
        <w:rPr>
          <w:szCs w:val="28"/>
          <w:iCs/>
          <w:b w:val="0"/>
          <w:i w:val="1"/>
          <w:sz w:val="28"/>
          <w:spacing w:val="0"/>
          <w:w w:val="100"/>
          <w:rFonts w:ascii="Times New Roman" w:cs="Times New Roman" w:hAnsi="Times New Roman"/>
          <w:caps w:val="0"/>
        </w:rPr>
        <w:t>Periplaneta</w:t>
      </w:r>
      <w:r w:rsidRPr="004517BE">
        <w:rPr>
          <w:szCs w:val="28"/>
          <w:iCs/>
          <w:b w:val="0"/>
          <w:i w:val="1"/>
          <w:sz w:val="28"/>
          <w:spacing w:val="0"/>
          <w:w w:val="100"/>
          <w:rFonts w:ascii="Times New Roman" w:cs="Times New Roman" w:hAnsi="Times New Roman"/>
          <w:caps w:val="0"/>
        </w:rPr>
        <w:t> </w:t>
      </w:r>
      <w:proofErr w:type="spellEnd"/>
      <w:proofErr w:type="spellStart"/>
      <w:proofErr w:type="gramStart"/>
      <w:r w:rsidRPr="004517BE">
        <w:rPr>
          <w:szCs w:val="28"/>
          <w:iCs/>
          <w:b w:val="0"/>
          <w:i w:val="1"/>
          <w:sz w:val="28"/>
          <w:spacing w:val="0"/>
          <w:w w:val="100"/>
          <w:rFonts w:ascii="Times New Roman" w:cs="Times New Roman" w:hAnsi="Times New Roman"/>
          <w:caps w:val="0"/>
        </w:rPr>
        <w:t>americana</w:t>
      </w:r>
      <w:r w:rsidRPr="004517BE">
        <w:rPr>
          <w:szCs w:val="28"/>
          <w:iCs/>
          <w:b w:val="0"/>
          <w:i w:val="1"/>
          <w:sz w:val="28"/>
          <w:spacing w:val="0"/>
          <w:w w:val="100"/>
          <w:rFonts w:ascii="Times New Roman" w:cs="Times New Roman" w:hAnsi="Times New Roman"/>
          <w:caps w:val="0"/>
        </w:rPr>
        <w: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t>
      </w:r>
      <w:proofErr w:type="spellEnd"/>
      <w:proofErr w:type="gramEnd"/>
      <w:proofErr w:type="spellStart"/>
      <w:r w:rsidRPr="004517BE">
        <w:rPr>
          <w:szCs w:val="28"/>
          <w:iCs/>
          <w:b w:val="0"/>
          <w:i w:val="1"/>
          <w:sz w:val="28"/>
          <w:spacing w:val="0"/>
          <w:w w:val="100"/>
          <w:rFonts w:ascii="Times New Roman" w:cs="Times New Roman" w:hAnsi="Times New Roman"/>
          <w:caps w:val="0"/>
        </w:rPr>
        <w:t>Formicidae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spp.)</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various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handling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environments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to</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determine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their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role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indicators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safety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risks.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Insects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collected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from</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kitchens,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vending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sites,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waste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zones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were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analyzed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presence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pathogenic</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microorganisms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commonly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associated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with</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poisoning,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including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Salmonella</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spp.,</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Escherichia</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coli,</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Staphylococcus</w:t>
      </w:r>
      <w:r w:rsidRPr="004517BE">
        <w:rPr>
          <w:szCs w:val="28"/>
          <w:iCs/>
          <w:b w:val="0"/>
          <w:i w:val="1"/>
          <w:sz w:val="28"/>
          <w:spacing w:val="0"/>
          <w:w w:val="100"/>
          <w:rFonts w:ascii="Times New Roman" w:cs="Times New Roman" w:hAnsi="Times New Roman"/>
          <w:caps w:val="0"/>
        </w:rPr>
        <w:t> </w:t>
      </w:r>
      <w:proofErr w:type="spellEnd"/>
      <w:proofErr w:type="spellStart"/>
      <w:r w:rsidRPr="004517BE">
        <w:rPr>
          <w:szCs w:val="28"/>
          <w:iCs/>
          <w:b w:val="0"/>
          <w:i w:val="1"/>
          <w:sz w:val="28"/>
          <w:spacing w:val="0"/>
          <w:w w:val="100"/>
          <w:rFonts w:ascii="Times New Roman" w:cs="Times New Roman" w:hAnsi="Times New Roman"/>
          <w:caps w:val="0"/>
        </w:rPr>
        <w:t>aureus</w:t>
      </w:r>
      <w:r w:rsidRPr="004517BE">
        <w:rPr>
          <w:szCs w:val="28"/>
          <w:iCs/>
          <w:b w:val="0"/>
          <w:i w:val="1"/>
          <w:sz w:val="28"/>
          <w:spacing w:val="0"/>
          <w:w w:val="100"/>
          <w:rFonts w:ascii="Times New Roman" w:cs="Times New Roman" w:hAnsi="Times New Roman"/>
          <w:caps w:val="0"/>
        </w:rPr>
        <w: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findings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revealed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that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these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insects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harbored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high</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microbial</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loads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frequently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carried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enteric</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pathogens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their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exoskeletons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their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gut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contents.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Additionally,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their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presence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correlated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with</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poor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hygiene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improper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storage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practices.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study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underscores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potential</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using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insect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activity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biological</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indicator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early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detection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contamination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risks.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further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suggests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that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monitoring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insect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populations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can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serve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low-cost,</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effective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strategy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for</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assessing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environmental</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sanitation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and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preventing</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outbreaks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of</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foodborne</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illnesses,</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particularly</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in</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resource-limited</w:t>
      </w:r>
      <w:r w:rsidRPr="004517BE">
        <w:rPr>
          <w:szCs w:val="28"/>
          <w:iCs/>
          <w:b w:val="0"/>
          <w:i w:val="1"/>
          <w:sz w:val="28"/>
          <w:spacing w:val="0"/>
          <w:w w:val="100"/>
          <w:rFonts w:ascii="Times New Roman" w:cs="Times New Roman" w:hAnsi="Times New Roman"/>
          <w:caps w:val="0"/>
        </w:rPr>
        <w:t> </w:t>
      </w:r>
      <w:r w:rsidRPr="004517BE">
        <w:rPr>
          <w:szCs w:val="28"/>
          <w:iCs/>
          <w:b w:val="0"/>
          <w:i w:val="1"/>
          <w:sz w:val="28"/>
          <w:spacing w:val="0"/>
          <w:w w:val="100"/>
          <w:rFonts w:ascii="Times New Roman" w:cs="Times New Roman" w:hAnsi="Times New Roman"/>
          <w:caps w:val="0"/>
        </w:rPr>
        <w:t>settings.</w:t>
      </w:r>
      <w:proofErr w:type="spellEnd"/>
    </w:p>
    <w:p w14:paraId="4612E2D7" w14:textId="77777777" w:rsidR="00C46923" w:rsidRDefault="00C46923" w:rsidP="00C46923">
      <w:pPr>
        <w:spacing w:before="0" w:beforeAutospacing="0" w:after="160" w:afterAutospacing="0" w:lineRule="auto" w:line="259"/>
        <w:rPr>
          <w:szCs w:val="28"/>
          <w:bCs/>
          <w:b w:val="0"/>
          <w:i w:val="0"/>
          <w:sz w:val="28"/>
          <w:spacing w:val="0"/>
          <w:w w:val="100"/>
          <w:rFonts w:ascii="Times New Roman" w:cs="Times New Roman" w:eastAsia="Times New Roman" w:hAnsi="Times New Roman"/>
          <w:caps w:val="0"/>
        </w:rPr>
        <w:snapToGrid w:val="0"/>
        <w:textAlignment w:val="baseline"/>
      </w:pPr>
      <w:r>
        <w:rPr>
          <w:szCs w:val="28"/>
          <w:bCs/>
          <w:b w:val="0"/>
          <w:i w:val="0"/>
          <w:sz w:val="28"/>
          <w:spacing w:val="0"/>
          <w:w w:val="100"/>
          <w:rFonts w:ascii="Times New Roman" w:cs="Times New Roman" w:eastAsia="Times New Roman" w:hAnsi="Times New Roman"/>
          <w:caps w:val="0"/>
        </w:rPr>
        <w:br 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TABLE</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OF</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CONTENTS</w:t>
          </w:r>
        </w:p>
        <w:p w14:paraId="10D8048C" w14:textId="77777777"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TITLE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PAGE</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I</w:t>
          </w:r>
          <w:r w:rsidRPr="00C46923">
            <w:rPr>
              <w:szCs w:val="28"/>
              <w:bCs/>
              <w:b w:val="0"/>
              <w:i w:val="0"/>
              <w:sz w:val="28"/>
              <w:spacing w:val="0"/>
              <w:w w:val="100"/>
              <w:rFonts w:ascii="Times New Roman" w:cs="Times New Roman" w:eastAsia="Times New Roman" w:hAnsi="Times New Roman"/>
              <w:caps w:val="0"/>
            </w:rPr>
            <w:tab/>
          </w:r>
        </w:p>
        <w:p w14:paraId="4A3319CB" w14:textId="77777777"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CERTIFICATION</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II</w:t>
          </w:r>
        </w:p>
        <w:p w14:paraId="25715DA9" w14:textId="77777777"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DEDICATION</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III</w:t>
          </w:r>
        </w:p>
        <w:p w14:paraId="0922D8DE" w14:textId="77777777"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AKNOWLEDGEMENT</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IV</w:t>
          </w:r>
        </w:p>
        <w:p w14:paraId="18E6602B" w14:textId="77777777"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ABSTRACT</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V</w:t>
          </w:r>
        </w:p>
        <w:p w14:paraId="590408D8" w14:textId="77777777"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TABLE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OF</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CONTENT</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VI-</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VII</w:t>
          </w:r>
        </w:p>
        <w:p w14:paraId="5B1914E6" w14:textId="24DC99A8" w:rsidR="00C46923" w:rsidRPr="00C46923" w:rsidRDefault="00C46923" w:rsidP="00C46923">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LIST</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OF</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TABLES</w:t>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ab/>
          </w:r>
          <w:r w:rsidRPr="00C46923">
            <w:rPr>
              <w:szCs w:val="28"/>
              <w:bCs/>
              <w:b w:val="0"/>
              <w:i w:val="0"/>
              <w:sz w:val="28"/>
              <w:spacing w:val="0"/>
              <w:w w:val="100"/>
              <w:rFonts w:ascii="Times New Roman" w:cs="Times New Roman" w:eastAsia="Times New Roman" w:hAnsi="Times New Roman"/>
              <w:caps w:val="0"/>
            </w:rPr>
            <w:t>VIII</w:t>
          </w:r>
        </w:p>
        <w:p w14:paraId="57D2E20A" w14:textId="77777777" w:rsidR="00C46923" w:rsidRPr="00C46923" w:rsidRDefault="00C46923">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Pr="00C46923">
            <w:rPr>
              <w:rStyle w:val="Hyperlink"/>
              <w:szCs w:val="28"/>
              <w:noProof/>
              <w:b w:val="1"/>
              <w:i w:val="0"/>
              <w:u w:val="single" w:color="0563C1"/>
              <w:color w:val="0563C1"/>
              <w:sz w:val="28"/>
              <w:spacing w:val="0"/>
              <w:w w:val="100"/>
              <w:rFonts w:ascii="Times New Roman" w:cs="Times New Roman" w:hAnsi="Times New Roman"/>
              <w:caps w:val="0"/>
            </w:rPr>
            <w:t>CHAPTER</w:t>
          </w:r>
          <w:r w:rsidRPr="00C46923">
            <w:rPr>
              <w:rStyle w:val="Hyperlink"/>
              <w:szCs w:val="28"/>
              <w:noProof/>
              <w:b w:val="1"/>
              <w:i w:val="0"/>
              <w:u w:val="single" w:color="0563C1"/>
              <w:color w:val="0563C1"/>
              <w:sz w:val="28"/>
              <w:spacing w:val="0"/>
              <w:w w:val="100"/>
              <w:rFonts w:ascii="Times New Roman" w:cs="Times New Roman" w:hAnsi="Times New Roman"/>
              <w:caps w:val="0"/>
            </w:rPr>
            <w:t> </w:t>
          </w:r>
          <w:r w:rsidRPr="00C46923">
            <w:rPr>
              <w:rStyle w:val="Hyperlink"/>
              <w:szCs w:val="28"/>
              <w:noProof/>
              <w:b w:val="1"/>
              <w:i w:val="0"/>
              <w:u w:val="single" w:color="0563C1"/>
              <w:color w:val="0563C1"/>
              <w:sz w:val="28"/>
              <w:spacing w:val="0"/>
              <w:w w:val="100"/>
              <w:rFonts w:ascii="Times New Roman" w:cs="Times New Roman" w:hAnsi="Times New Roman"/>
              <w:caps w:val="0"/>
            </w:rPr>
            <w:t>ONE</w:t>
          </w:r>
          <w:r w:rsidRPr="00C46923">
            <w:fldChar w:fldCharType="begin"/>
            <w:rPr>
              <w:szCs w:val="28"/>
              <w:b w:val="0"/>
              <w:i w:val="0"/>
              <w:sz w:val="28"/>
              <w:spacing w:val="0"/>
              <w:w w:val="100"/>
              <w:rFonts w:ascii="Times New Roman" w:cs="Times New Roman" w:hAnsi="Times New Roman"/>
              <w:caps w:val="0"/>
            </w:rPr>
          </w:r>
          <w:r w:rsidRPr="00C46923">
            <w:instrText xml:space="preserve"> TOC \o "1-3" \h \z \u </w:instrText>
            <w:rPr>
              <w:szCs w:val="28"/>
              <w:b w:val="0"/>
              <w:i w:val="0"/>
              <w:sz w:val="28"/>
              <w:spacing w:val="0"/>
              <w:w w:val="100"/>
              <w:rFonts w:ascii="Times New Roman" w:cs="Times New Roman" w:hAnsi="Times New Roman"/>
              <w:caps w:val="0"/>
            </w:rPr>
          </w:r>
          <w:r w:rsidRPr="00C46923">
            <w:fldChar w:fldCharType="separate"/>
            <w:rPr>
              <w:szCs w:val="28"/>
              <w:b w:val="0"/>
              <w:i w:val="0"/>
              <w:sz w:val="28"/>
              <w:spacing w:val="0"/>
              <w:w w:val="100"/>
              <w:rFonts w:ascii="Times New Roman" w:cs="Times New Roman" w:hAnsi="Times New Roman"/>
              <w:caps w:val="0"/>
            </w:rPr>
          </w:r>
          <w:hyperlink w:anchor="_Toc203069646" w:history="1">
            <w:r w:rsidRPr="00C46923">
              <w:rPr>
                <w:szCs w:val="28"/>
                <w:noProof/>
                <w:b w:val="0"/>
                <w:i w:val="0"/>
                <w:sz w:val="28"/>
                <w:spacing w:val="0"/>
                <w:w w:val="100"/>
                <w:rFonts w:ascii="Times New Roman" w:cs="Times New Roman" w:hAnsi="Times New Roman"/>
                <w:caps w:val="0"/>
              </w:rPr>
              <w:tab/>
            </w:r>
            <w:r w:rsidRPr="00C46923">
              <w:fldChar w:fldCharType="begin"/>
              <w:rPr>
                <w:szCs w:val="28"/>
                <w:noProof/>
                <w:b w:val="0"/>
                <w:i w:val="0"/>
                <w:sz w:val="28"/>
                <w:spacing w:val="0"/>
                <w:w w:val="100"/>
                <w:rFonts w:ascii="Times New Roman" w:cs="Times New Roman" w:hAnsi="Times New Roman"/>
                <w:caps w:val="0"/>
              </w:rPr>
            </w:r>
            <w:r w:rsidRPr="00C46923">
              <w:instrText xml:space="preserve"> PAGEREF _Toc203069646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Pr="00C46923">
              <w:fldChar w:fldCharType="separate"/>
              <w:rPr>
                <w:szCs w:val="28"/>
                <w:noProof/>
                <w:b w:val="0"/>
                <w:i w:val="0"/>
                <w:sz w:val="28"/>
                <w:spacing w:val="0"/>
                <w:w w:val="100"/>
                <w:rFonts w:ascii="Times New Roman" w:cs="Times New Roman" w:hAnsi="Times New Roman"/>
                <w:caps w:val="0"/>
              </w:rPr>
            </w:r>
            <w:r w:rsidRPr="00C46923">
              <w:fldChar w:fldCharType="end"/>
              <w:rPr>
                <w:szCs w:val="28"/>
                <w:noProof/>
                <w:b w:val="0"/>
                <w:i w:val="0"/>
                <w:sz w:val="28"/>
                <w:spacing w:val="0"/>
                <w:w w:val="100"/>
                <w:rFonts w:ascii="Times New Roman" w:cs="Times New Roman" w:hAnsi="Times New Roman"/>
                <w:caps w:val="0"/>
              </w:rPr>
            </w:r>
          </w:hyperlink>
        </w:p>
        <w:p w14:paraId="50367605"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hAnsi="Times New Roman"/>
              <w:caps w:val="0"/>
            </w:rPr>
            <w:t>1.0</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INTRODUCTION</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AND</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LITERATURE</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REVIEW</w:t>
          </w:r>
          <w:hyperlink w:anchor="_Toc203069647"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Pr>
                <w:b w:val="0"/>
                <w:i w:val="0"/>
                <w:sz w:val="20"/>
                <w:spacing w:val="0"/>
                <w:w w:val="100"/>
                <w:rFonts/>
                <w:caps w:val="0"/>
              </w:rPr>
              <w:t/>
            </w:r>
          </w:hyperlink>
        </w:p>
        <w:p w14:paraId="545A81B2"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1.1</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Statement</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of</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problem</w:t>
          </w:r>
          <w:hyperlink w:anchor="_Toc203069648"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_Toc203069648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15</w:t>
            </w:r>
            <w:r w:rsidR="00C46923" w:rsidRPr="00C46923">
              <w:fldChar w:fldCharType="end"/>
              <w:rPr>
                <w:szCs w:val="28"/>
                <w:noProof/>
                <w:b w:val="0"/>
                <w:i w:val="0"/>
                <w:sz w:val="28"/>
                <w:spacing w:val="0"/>
                <w:w w:val="100"/>
                <w:rFonts w:ascii="Times New Roman" w:cs="Times New Roman" w:hAnsi="Times New Roman"/>
                <w:caps w:val="0"/>
              </w:rPr>
            </w:r>
          </w:hyperlink>
        </w:p>
        <w:p w14:paraId="2F2E6860"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1.2</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Aim</w:t>
          </w:r>
          <w:hyperlink w:anchor="_Toc203069649"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_Toc203069649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15</w:t>
            </w:r>
            <w:r w:rsidR="00C46923" w:rsidRPr="00C46923">
              <w:fldChar w:fldCharType="end"/>
              <w:rPr>
                <w:szCs w:val="28"/>
                <w:noProof/>
                <w:b w:val="0"/>
                <w:i w:val="0"/>
                <w:sz w:val="28"/>
                <w:spacing w:val="0"/>
                <w:w w:val="100"/>
                <w:rFonts w:ascii="Times New Roman" w:cs="Times New Roman" w:hAnsi="Times New Roman"/>
                <w:caps w:val="0"/>
              </w:rPr>
            </w:r>
          </w:hyperlink>
        </w:p>
        <w:p w14:paraId="2266F522"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1.3</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Objectives</w:t>
          </w:r>
          <w:hyperlink w:anchor="_Toc203069650"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15</w:t>
            </w:r>
            <w:r w:rsidR="00C46923" w:rsidRPr="00C46923">
              <w:fldChar w:fldCharType="end"/>
              <w:rPr>
                <w:szCs w:val="28"/>
                <w:noProof/>
                <w:b w:val="0"/>
                <w:i w:val="0"/>
                <w:sz w:val="28"/>
                <w:spacing w:val="0"/>
                <w:w w:val="100"/>
                <w:rFonts w:ascii="Times New Roman" w:cs="Times New Roman" w:hAnsi="Times New Roman"/>
                <w:caps w:val="0"/>
              </w:rPr>
            </w:r>
          </w:hyperlink>
        </w:p>
        <w:p w14:paraId="62D6CD0D"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hAnsi="Times New Roman"/>
              <w:caps w:val="0"/>
            </w:rPr>
            <w:t>CHAPTER</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TWO</w:t>
          </w:r>
          <w:hyperlink w:anchor="_Toc203069651"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17</w:t>
            </w:r>
            <w:r w:rsidR="00C46923" w:rsidRPr="00C46923">
              <w:fldChar w:fldCharType="end"/>
              <w:rPr>
                <w:szCs w:val="28"/>
                <w:noProof/>
                <w:b w:val="0"/>
                <w:i w:val="0"/>
                <w:sz w:val="28"/>
                <w:spacing w:val="0"/>
                <w:w w:val="100"/>
                <w:rFonts w:ascii="Times New Roman" w:cs="Times New Roman" w:hAnsi="Times New Roman"/>
                <w:caps w:val="0"/>
              </w:rPr>
            </w:r>
          </w:hyperlink>
        </w:p>
        <w:p w14:paraId="6585524C"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2.0</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MATERIALS</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AND</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METHODS</w:t>
          </w:r>
          <w:hyperlink w:anchor="_Toc203069652"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17</w:t>
            </w:r>
            <w:r w:rsidR="00C46923" w:rsidRPr="00C46923">
              <w:fldChar w:fldCharType="end"/>
              <w:rPr>
                <w:szCs w:val="28"/>
                <w:noProof/>
                <w:b w:val="0"/>
                <w:i w:val="0"/>
                <w:sz w:val="28"/>
                <w:spacing w:val="0"/>
                <w:w w:val="100"/>
                <w:rFonts w:ascii="Times New Roman" w:cs="Times New Roman" w:hAnsi="Times New Roman"/>
                <w:caps w:val="0"/>
              </w:rPr>
            </w:r>
          </w:hyperlink>
        </w:p>
        <w:p w14:paraId="46B32100"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2.1</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Materials</w:t>
          </w:r>
          <w:hyperlink w:anchor="_Toc203069653"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17</w:t>
            </w:r>
            <w:r w:rsidR="00C46923" w:rsidRPr="00C46923">
              <w:fldChar w:fldCharType="end"/>
              <w:rPr>
                <w:szCs w:val="28"/>
                <w:noProof/>
                <w:b w:val="0"/>
                <w:i w:val="0"/>
                <w:sz w:val="28"/>
                <w:spacing w:val="0"/>
                <w:w w:val="100"/>
                <w:rFonts w:ascii="Times New Roman" w:cs="Times New Roman" w:hAnsi="Times New Roman"/>
                <w:caps w:val="0"/>
              </w:rPr>
            </w:r>
          </w:hyperlink>
        </w:p>
        <w:p w14:paraId="6105CC59"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2.2</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Insect</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Collection</w:t>
          </w:r>
          <w:hyperlink w:anchor="_Toc203069654"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_Toc203069654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17</w:t>
            </w:r>
            <w:r w:rsidR="00C46923" w:rsidRPr="00C46923">
              <w:fldChar w:fldCharType="end"/>
              <w:rPr>
                <w:szCs w:val="28"/>
                <w:noProof/>
                <w:b w:val="0"/>
                <w:i w:val="0"/>
                <w:sz w:val="28"/>
                <w:spacing w:val="0"/>
                <w:w w:val="100"/>
                <w:rFonts w:ascii="Times New Roman" w:cs="Times New Roman" w:hAnsi="Times New Roman"/>
                <w:caps w:val="0"/>
              </w:rPr>
            </w:r>
          </w:hyperlink>
        </w:p>
        <w:p w14:paraId="367D59E2"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2.3</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Sampling</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Site</w:t>
          </w:r>
          <w:hyperlink w:anchor="_Toc203069655"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18</w:t>
            </w:r>
            <w:r w:rsidR="00C46923" w:rsidRPr="00C46923">
              <w:fldChar w:fldCharType="end"/>
              <w:rPr>
                <w:szCs w:val="28"/>
                <w:noProof/>
                <w:b w:val="0"/>
                <w:i w:val="0"/>
                <w:sz w:val="28"/>
                <w:spacing w:val="0"/>
                <w:w w:val="100"/>
                <w:rFonts w:ascii="Times New Roman" w:cs="Times New Roman" w:hAnsi="Times New Roman"/>
                <w:caps w:val="0"/>
              </w:rPr>
            </w:r>
          </w:hyperlink>
        </w:p>
        <w:p w14:paraId="01EE0DFE"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2.4.0</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Media</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Preparation</w:t>
          </w:r>
          <w:hyperlink w:anchor="_Toc203069656"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18</w:t>
            </w:r>
            <w:r w:rsidR="00C46923" w:rsidRPr="00C46923">
              <w:fldChar w:fldCharType="end"/>
              <w:rPr>
                <w:szCs w:val="28"/>
                <w:noProof/>
                <w:b w:val="0"/>
                <w:i w:val="0"/>
                <w:sz w:val="28"/>
                <w:spacing w:val="0"/>
                <w:w w:val="100"/>
                <w:rFonts w:ascii="Times New Roman" w:cs="Times New Roman" w:hAnsi="Times New Roman"/>
                <w:caps w:val="0"/>
              </w:rPr>
            </w:r>
          </w:hyperlink>
        </w:p>
        <w:p w14:paraId="249B896A" w14:textId="77777777" w:rsidR="00C46923" w:rsidRPr="00C46923" w:rsidRDefault="00E87E2C">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2.4.1</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Sample</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Preparation</w:t>
          </w:r>
          <w:hyperlink w:anchor="_Toc203069657"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18</w:t>
            </w:r>
            <w:r w:rsidR="00C46923" w:rsidRPr="00C46923">
              <w:fldChar w:fldCharType="end"/>
              <w:rPr>
                <w:szCs w:val="28"/>
                <w:noProof/>
                <w:b w:val="0"/>
                <w:i w:val="0"/>
                <w:sz w:val="28"/>
                <w:spacing w:val="0"/>
                <w:w w:val="100"/>
                <w:rFonts w:ascii="Times New Roman" w:cs="Times New Roman" w:hAnsi="Times New Roman"/>
                <w:caps w:val="0"/>
              </w:rPr>
            </w:r>
          </w:hyperlink>
        </w:p>
        <w:p w14:paraId="7DF36D91"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2.5</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Inoculation</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and</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Incubation</w:t>
          </w:r>
          <w:hyperlink w:anchor="_Toc203069658"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19</w:t>
            </w:r>
            <w:r w:rsidR="00C46923" w:rsidRPr="00C46923">
              <w:fldChar w:fldCharType="end"/>
              <w:rPr>
                <w:szCs w:val="28"/>
                <w:noProof/>
                <w:b w:val="0"/>
                <w:i w:val="0"/>
                <w:sz w:val="28"/>
                <w:spacing w:val="0"/>
                <w:w w:val="100"/>
                <w:rFonts w:ascii="Times New Roman" w:cs="Times New Roman" w:hAnsi="Times New Roman"/>
                <w:caps w:val="0"/>
              </w:rPr>
            </w:r>
          </w:hyperlink>
        </w:p>
        <w:p w14:paraId="7EBF3E25"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2.6</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Microbial</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Identification</w:t>
          </w:r>
          <w:hyperlink w:anchor="_Toc203069659"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_Toc203069659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19</w:t>
            </w:r>
            <w:r w:rsidR="00C46923" w:rsidRPr="00C46923">
              <w:fldChar w:fldCharType="end"/>
              <w:rPr>
                <w:szCs w:val="28"/>
                <w:noProof/>
                <w:b w:val="0"/>
                <w:i w:val="0"/>
                <w:sz w:val="28"/>
                <w:spacing w:val="0"/>
                <w:w w:val="100"/>
                <w:rFonts w:ascii="Times New Roman" w:cs="Times New Roman" w:hAnsi="Times New Roman"/>
                <w:caps w:val="0"/>
              </w:rPr>
            </w:r>
          </w:hyperlink>
        </w:p>
        <w:p w14:paraId="09C015FE"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2.7</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DATA</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ANALYSIS</w:t>
          </w:r>
          <w:hyperlink w:anchor="_Toc203069660"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19</w:t>
            </w:r>
            <w:r w:rsidR="00C46923" w:rsidRPr="00C46923">
              <w:fldChar w:fldCharType="end"/>
              <w:rPr>
                <w:szCs w:val="28"/>
                <w:noProof/>
                <w:b w:val="0"/>
                <w:i w:val="0"/>
                <w:sz w:val="28"/>
                <w:spacing w:val="0"/>
                <w:w w:val="100"/>
                <w:rFonts w:ascii="Times New Roman" w:cs="Times New Roman" w:hAnsi="Times New Roman"/>
                <w:caps w:val="0"/>
              </w:rPr>
            </w:r>
          </w:hyperlink>
        </w:p>
        <w:p w14:paraId="29187130"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CHAPTER</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THREE</w:t>
          </w:r>
          <w:hyperlink w:anchor="_Toc203069661"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21</w:t>
            </w:r>
            <w:r w:rsidR="00C46923" w:rsidRPr="00C46923">
              <w:fldChar w:fldCharType="end"/>
              <w:rPr>
                <w:szCs w:val="28"/>
                <w:noProof/>
                <w:b w:val="0"/>
                <w:i w:val="0"/>
                <w:sz w:val="28"/>
                <w:spacing w:val="0"/>
                <w:w w:val="100"/>
                <w:rFonts w:ascii="Times New Roman" w:cs="Times New Roman" w:hAnsi="Times New Roman"/>
                <w:caps w:val="0"/>
              </w:rPr>
            </w:r>
          </w:hyperlink>
        </w:p>
        <w:p w14:paraId="29BB15F5"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3.0</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eastAsia="Times New Roman" w:hAnsi="Times New Roman"/>
              <w:caps w:val="0"/>
            </w:rPr>
            <w:t>RESULT</w:t>
          </w:r>
          <w:hyperlink w:anchor="_Toc203069662"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21</w:t>
            </w:r>
            <w:r w:rsidR="00C46923" w:rsidRPr="00C46923">
              <w:fldChar w:fldCharType="end"/>
              <w:rPr>
                <w:szCs w:val="28"/>
                <w:noProof/>
                <w:b w:val="0"/>
                <w:i w:val="0"/>
                <w:sz w:val="28"/>
                <w:spacing w:val="0"/>
                <w:w w:val="100"/>
                <w:rFonts w:ascii="Times New Roman" w:cs="Times New Roman" w:hAnsi="Times New Roman"/>
                <w:caps w:val="0"/>
              </w:rPr>
            </w:r>
          </w:hyperlink>
        </w:p>
        <w:p w14:paraId="0946117A"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3.2</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Summary</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of</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Colony</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Observation</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and</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Media</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Used</w:t>
          </w:r>
          <w:hyperlink w:anchor="_Toc203069663"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21</w:t>
            </w:r>
            <w:r w:rsidR="00C46923" w:rsidRPr="00C46923">
              <w:fldChar w:fldCharType="end"/>
              <w:rPr>
                <w:szCs w:val="28"/>
                <w:noProof/>
                <w:b w:val="0"/>
                <w:i w:val="0"/>
                <w:sz w:val="28"/>
                <w:spacing w:val="0"/>
                <w:w w:val="100"/>
                <w:rFonts w:ascii="Times New Roman" w:cs="Times New Roman" w:hAnsi="Times New Roman"/>
                <w:caps w:val="0"/>
              </w:rPr>
            </w:r>
          </w:hyperlink>
        </w:p>
        <w:p w14:paraId="421376B4"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3.2</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Microscopic</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Examination</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After</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Gram</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Staining</w:t>
          </w:r>
          <w:hyperlink w:anchor="_Toc203069665"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22</w:t>
            </w:r>
            <w:r w:rsidR="00C46923" w:rsidRPr="00C46923">
              <w:fldChar w:fldCharType="end"/>
              <w:rPr>
                <w:szCs w:val="28"/>
                <w:noProof/>
                <w:b w:val="0"/>
                <w:i w:val="0"/>
                <w:sz w:val="28"/>
                <w:spacing w:val="0"/>
                <w:w w:val="100"/>
                <w:rFonts w:ascii="Times New Roman" w:cs="Times New Roman" w:hAnsi="Times New Roman"/>
                <w:caps w:val="0"/>
              </w:rPr>
            </w:r>
          </w:hyperlink>
        </w:p>
        <w:p w14:paraId="284578A3"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3.3</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Identification</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of</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Bacteria</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Based</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on</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Morphological</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and</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Biochemical</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 </w:t>
          </w:r>
          <w:r w:rsidR="00C46923" w:rsidRPr="00C46923">
            <w:rPr>
              <w:rStyle w:val="Hyperlink"/>
              <w:szCs w:val="28"/>
              <w:noProof/>
              <w:b w:val="0"/>
              <w:i w:val="0"/>
              <w:u w:val="single" w:color="0563C1"/>
              <w:color w:val="0563C1"/>
              <w:sz w:val="28"/>
              <w:spacing w:val="0"/>
              <w:w w:val="100"/>
              <w:rFonts w:ascii="Times New Roman" w:cs="Times New Roman" w:eastAsia="Times New Roman" w:hAnsi="Times New Roman"/>
              <w:caps w:val="0"/>
            </w:rPr>
            <w:t>Characteristics</w:t>
          </w:r>
          <w:hyperlink w:anchor="_Toc203069667"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23</w:t>
            </w:r>
            <w:r w:rsidR="00C46923" w:rsidRPr="00C46923">
              <w:fldChar w:fldCharType="end"/>
              <w:rPr>
                <w:szCs w:val="28"/>
                <w:noProof/>
                <w:b w:val="0"/>
                <w:i w:val="0"/>
                <w:sz w:val="28"/>
                <w:spacing w:val="0"/>
                <w:w w:val="100"/>
                <w:rFonts w:ascii="Times New Roman" w:cs="Times New Roman" w:hAnsi="Times New Roman"/>
                <w:caps w:val="0"/>
              </w:rPr>
            </w:r>
          </w:hyperlink>
        </w:p>
        <w:p w14:paraId="6E64037B"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hAnsi="Times New Roman"/>
              <w:caps w:val="0"/>
            </w:rPr>
            <w:t>CHAPTER</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FOUR</w:t>
          </w:r>
          <w:hyperlink w:anchor="_Toc203069669"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_Toc203069669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24</w:t>
            </w:r>
            <w:r w:rsidR="00C46923" w:rsidRPr="00C46923">
              <w:fldChar w:fldCharType="end"/>
              <w:rPr>
                <w:szCs w:val="28"/>
                <w:noProof/>
                <w:b w:val="0"/>
                <w:i w:val="0"/>
                <w:sz w:val="28"/>
                <w:spacing w:val="0"/>
                <w:w w:val="100"/>
                <w:rFonts w:ascii="Times New Roman" w:cs="Times New Roman" w:hAnsi="Times New Roman"/>
                <w:caps w:val="0"/>
              </w:rPr>
            </w:r>
          </w:hyperlink>
        </w:p>
        <w:p w14:paraId="0DE6873D"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hAnsi="Times New Roman"/>
              <w:caps w:val="0"/>
            </w:rPr>
            <w:t>4.0</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DISCUSSION</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AND</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CONCLUSION</w:t>
          </w:r>
          <w:hyperlink w:anchor="_Toc203069670"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_Toc203069670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24</w:t>
            </w:r>
            <w:r w:rsidR="00C46923" w:rsidRPr="00C46923">
              <w:fldChar w:fldCharType="end"/>
              <w:rPr>
                <w:szCs w:val="28"/>
                <w:noProof/>
                <w:b w:val="0"/>
                <w:i w:val="0"/>
                <w:sz w:val="28"/>
                <w:spacing w:val="0"/>
                <w:w w:val="100"/>
                <w:rFonts w:ascii="Times New Roman" w:cs="Times New Roman" w:hAnsi="Times New Roman"/>
                <w:caps w:val="0"/>
              </w:rPr>
            </w:r>
          </w:hyperlink>
        </w:p>
        <w:p w14:paraId="5FDEE4E2"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hAnsi="Times New Roman"/>
              <w:caps w:val="0"/>
            </w:rPr>
            <w:t>4.1</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Discussion</w:t>
          </w:r>
          <w:hyperlink w:anchor="_Toc203069671"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_Toc203069671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24</w:t>
            </w:r>
            <w:r w:rsidR="00C46923" w:rsidRPr="00C46923">
              <w:fldChar w:fldCharType="end"/>
              <w:rPr>
                <w:szCs w:val="28"/>
                <w:noProof/>
                <w:b w:val="0"/>
                <w:i w:val="0"/>
                <w:sz w:val="28"/>
                <w:spacing w:val="0"/>
                <w:w w:val="100"/>
                <w:rFonts w:ascii="Times New Roman" w:cs="Times New Roman" w:hAnsi="Times New Roman"/>
                <w:caps w:val="0"/>
              </w:rPr>
            </w:r>
          </w:hyperlink>
        </w:p>
        <w:p w14:paraId="04FF9503"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C46923" w:rsidRPr="00C46923">
            <w:rPr>
              <w:rStyle w:val="Hyperlink"/>
              <w:szCs w:val="28"/>
              <w:noProof/>
              <w:b w:val="1"/>
              <w:i w:val="0"/>
              <w:u w:val="single" w:color="0563C1"/>
              <w:color w:val="0563C1"/>
              <w:sz w:val="28"/>
              <w:spacing w:val="0"/>
              <w:w w:val="100"/>
              <w:rFonts w:ascii="Times New Roman" w:cs="Times New Roman" w:hAnsi="Times New Roman"/>
              <w:caps w:val="0"/>
            </w:rPr>
            <w:t>4.2</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 </w:t>
          </w:r>
          <w:r w:rsidR="00C46923" w:rsidRPr="00C46923">
            <w:rPr>
              <w:rStyle w:val="Hyperlink"/>
              <w:szCs w:val="28"/>
              <w:noProof/>
              <w:b w:val="1"/>
              <w:i w:val="0"/>
              <w:u w:val="single" w:color="0563C1"/>
              <w:color w:val="0563C1"/>
              <w:sz w:val="28"/>
              <w:spacing w:val="0"/>
              <w:w w:val="100"/>
              <w:rFonts w:ascii="Times New Roman" w:cs="Times New Roman" w:hAnsi="Times New Roman"/>
              <w:caps w:val="0"/>
            </w:rPr>
            <w:t>Conclusion</w:t>
          </w:r>
          <w:hyperlink w:anchor="_Toc203069672" w:history="1">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_Toc203069672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26</w:t>
            </w:r>
            <w:r w:rsidR="00C46923" w:rsidRPr="00C46923">
              <w:fldChar w:fldCharType="end"/>
              <w:rPr>
                <w:szCs w:val="28"/>
                <w:noProof/>
                <w:b w:val="0"/>
                <w:i w:val="0"/>
                <w:sz w:val="28"/>
                <w:spacing w:val="0"/>
                <w:w w:val="100"/>
                <w:rFonts w:ascii="Times New Roman" w:cs="Times New Roman" w:hAnsi="Times New Roman"/>
                <w:caps w:val="0"/>
              </w:rPr>
            </w:r>
          </w:hyperlink>
        </w:p>
        <w:p w14:paraId="5C043E93" w14:textId="77777777" w:rsidR="00C46923" w:rsidRPr="00C46923" w:rsidRDefault="00E87E2C">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hyperlink w:anchor="_Toc203069673" w:history="1">
            <w:r w:rsidR="00C46923" w:rsidRPr="00C46923">
              <w:rPr>
                <w:rStyle w:val="Hyperlink"/>
                <w:szCs w:val="28"/>
                <w:noProof/>
                <w:b w:val="1"/>
                <w:i w:val="0"/>
                <w:u w:val="single" w:color="0563C1"/>
                <w:color w:val="0563C1"/>
                <w:sz w:val="28"/>
                <w:spacing w:val="0"/>
                <w:w w:val="100"/>
                <w:rFonts w:ascii="Times New Roman" w:cs="Times New Roman" w:hAnsi="Times New Roman"/>
                <w:caps w:val="0"/>
              </w:rPr>
              <w:t>REFERENCES</w:t>
            </w:r>
            <w:r w:rsidR="00C46923" w:rsidRPr="00C46923">
              <w:rPr>
                <w:szCs w:val="28"/>
                <w:noProof/>
                <w:b w:val="0"/>
                <w:i w:val="0"/>
                <w:sz w:val="28"/>
                <w:spacing w:val="0"/>
                <w:w w:val="100"/>
                <w:rFonts w:ascii="Times New Roman" w:cs="Times New Roman" w:hAnsi="Times New Roman"/>
                <w:caps w:val="0"/>
              </w:rPr>
              <w:tab/>
            </w:r>
            <w:r w:rsidR="00C46923" w:rsidRPr="00C46923">
              <w:fldChar w:fldCharType="begin"/>
              <w:rPr>
                <w:szCs w:val="28"/>
                <w:noProof/>
                <w:b w:val="0"/>
                <w:i w:val="0"/>
                <w:sz w:val="28"/>
                <w:spacing w:val="0"/>
                <w:w w:val="100"/>
                <w:rFonts w:ascii="Times New Roman" w:cs="Times New Roman" w:hAnsi="Times New Roman"/>
                <w:caps w:val="0"/>
              </w:rPr>
            </w:r>
            <w:r w:rsidR="00C46923" w:rsidRPr="00C46923">
              <w:instrText xml:space="preserve"> PAGEREF _Toc203069673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C46923" w:rsidRPr="00C46923">
              <w:fldChar w:fldCharType="separate"/>
              <w:rPr>
                <w:szCs w:val="28"/>
                <w:noProof/>
                <w:b w:val="0"/>
                <w:i w:val="0"/>
                <w:sz w:val="28"/>
                <w:spacing w:val="0"/>
                <w:w w:val="100"/>
                <w:rFonts w:ascii="Times New Roman" w:cs="Times New Roman" w:hAnsi="Times New Roman"/>
                <w:caps w:val="0"/>
              </w:rPr>
            </w:r>
            <w:r w:rsidR="00C46923" w:rsidRPr="00C46923">
              <w:rPr>
                <w:szCs w:val="28"/>
                <w:noProof/>
                <w:b w:val="0"/>
                <w:i w:val="0"/>
                <w:sz w:val="28"/>
                <w:spacing w:val="0"/>
                <w:w w:val="100"/>
                <w:rFonts w:ascii="Times New Roman" w:cs="Times New Roman" w:hAnsi="Times New Roman"/>
                <w:caps w:val="0"/>
              </w:rPr>
              <w:t>27</w:t>
            </w:r>
            <w:r w:rsidR="00C46923" w:rsidRPr="00C46923">
              <w:fldChar w:fldCharType="end"/>
              <w:rPr>
                <w:szCs w:val="28"/>
                <w:noProof/>
                <w:b w:val="0"/>
                <w:i w:val="0"/>
                <w:sz w:val="28"/>
                <w:spacing w:val="0"/>
                <w:w w:val="100"/>
                <w:rFonts w:ascii="Times New Roman" w:cs="Times New Roman" w:hAnsi="Times New Roman"/>
                <w:caps w:val="0"/>
              </w:rPr>
            </w:r>
          </w:hyperlink>
        </w:p>
        <w:p w14:paraId="721A307C" w14:textId="29E166DE" w:rsidR="00C46923" w:rsidRPr="00C46923" w:rsidRDefault="00C46923">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C46923">
            <w:fldChar w:fldCharType="end"/>
            <w:rPr>
              <w:szCs w:val="28"/>
              <w:bCs/>
              <w:noProof/>
              <w:b w:val="1"/>
              <w:i w:val="0"/>
              <w:sz w:val="28"/>
              <w:spacing w:val="0"/>
              <w:w w:val="100"/>
              <w:rFonts w:ascii="Times New Roman" w:cs="Times New Roman" w:hAnsi="Times New Roman"/>
              <w:caps w:val="0"/>
            </w:rPr>
          </w:r>
        </w:p>
      </w:sdtContent>
    </w:sdt>
    <w:p w14:paraId="4A82AE07" w14:textId="0D549410" w:rsidR="00C46923" w:rsidRDefault="00C46923" w:rsidP="00C46923">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C46923">
        <w:rPr>
          <w:szCs w:val="28"/>
          <w:b w:val="1"/>
          <w:i w:val="0"/>
          <w:sz w:val="28"/>
          <w:spacing w:val="0"/>
          <w:w w:val="100"/>
          <w:rFonts w:ascii="Times New Roman" w:cs="Times New Roman" w:hAnsi="Times New Roman"/>
          <w:caps w:val="0"/>
        </w:rPr>
        <w:br type="page"/>
      </w:r>
    </w:p>
    <w:p w14:paraId="4A82AE07" w14:textId="0D549410" w:rsidR="00C46923" w:rsidRDefault="00C46923" w:rsidP="00C46923">
      <w:pPr>
        <w:jc w:val="center"/>
        <w:spacing w:before="0" w:beforeAutospacing="0" w:after="160" w:afterAutospacing="0" w:lineRule="auto" w:line="259"/>
        <w:rPr>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LIST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TABLES</w:t>
      </w:r>
    </w:p>
    <w:p w14:paraId="2BD43F0F" w14:textId="61D1DEB9" w:rsidR="00C46923" w:rsidRPr="00C46923" w:rsidRDefault="00C46923">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Table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1:</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Summary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Colony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Observation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Media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Used…………………</w:t>
      </w:r>
      <w:r>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21</w:t>
      </w:r>
    </w:p>
    <w:p w14:paraId="5D31B8F7" w14:textId="22FA52E3" w:rsidR="00C46923" w:rsidRPr="00C46923" w:rsidRDefault="00C46923">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Table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Microscopic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Examination</w:t>
      </w:r>
      <w:r w:rsidRPr="00C46923">
        <w:rPr>
          <w:szCs w:val="28"/>
          <w:b w:val="0"/>
          <w:i w:val="0"/>
          <w:sz w:val="28"/>
          <w:spacing w:val="0"/>
          <w:w w:val="100"/>
          <w:rFonts w:ascii="Times New Roman" w:cs="Times New Roman" w:hAnsi="Times New Roman"/>
          <w:caps w:val="0"/>
        </w:rPr>
        <w:t> </w:t>
      </w:r>
      <w:proofErr w:type="gramStart"/>
      <w:r w:rsidRPr="00C46923">
        <w:rPr>
          <w:szCs w:val="28"/>
          <w:b w:val="0"/>
          <w:i w:val="0"/>
          <w:sz w:val="28"/>
          <w:spacing w:val="0"/>
          <w:w w:val="100"/>
          <w:rFonts w:ascii="Times New Roman" w:cs="Times New Roman" w:hAnsi="Times New Roman"/>
          <w:caps w:val="0"/>
        </w:rPr>
        <w:t>After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Gram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Staining……………</w:t>
      </w:r>
      <w:proofErr w:type="gramEnd"/>
      <w:r>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……….22</w:t>
      </w:r>
    </w:p>
    <w:p w14:paraId="2117C703" w14:textId="1928017A" w:rsidR="00C46923" w:rsidRPr="00C46923" w:rsidRDefault="00C46923">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szCs w:val="28"/>
          <w:b w:val="0"/>
          <w:i w:val="0"/>
          <w:sz w:val="28"/>
          <w:spacing w:val="0"/>
          <w:w w:val="100"/>
          <w:rFonts w:ascii="Times New Roman" w:cs="Times New Roman" w:hAnsi="Times New Roman"/>
          <w:caps w:val="0"/>
        </w:rPr>
        <w:t>Table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Identification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Based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Morphological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Biochemical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Characteristics……………………………………………………………23</w:t>
      </w:r>
    </w:p>
    <w:p w14:paraId="35B0034E" w14:textId="016F6DB2" w:rsidR="00EE6669" w:rsidRPr="00C46923" w:rsidRDefault="00EE6669" w:rsidP="00C46923">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CHAPTER</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ONE</w:t>
      </w:r>
      <w:bookmarkStart w:id="2" w:name="_Toc203069646"/>
      <w:bookmarkEnd w:id="2"/>
    </w:p>
    <w:p w14:paraId="3C7BA239" w14:textId="77777777" w:rsidR="00280381" w:rsidRPr="00C46923" w:rsidRDefault="005C6E31" w:rsidP="00C46923">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1.0</w:t>
      </w:r>
      <w:r w:rsidRPr="00C46923">
        <w:rPr>
          <w:szCs w:val="28"/>
          <w:b w:val="1"/>
          <w:i w:val="0"/>
          <w:color w:val="000000"/>
          <w:sz w:val="28"/>
          <w:spacing w:val="0"/>
          <w:w w:val="100"/>
          <w:rFonts w:ascii="Times New Roman" w:cs="Times New Roman" w:hAnsi="Times New Roman"/>
          <w:caps w:val="0"/>
        </w:rPr>
        <w:t> </w:t>
      </w:r>
      <w:r w:rsidR="00EE6669" w:rsidRPr="00C46923">
        <w:rPr>
          <w:szCs w:val="28"/>
          <w:b w:val="1"/>
          <w:i w:val="0"/>
          <w:color w:val="000000"/>
          <w:sz w:val="28"/>
          <w:spacing w:val="0"/>
          <w:w w:val="100"/>
          <w:rFonts w:ascii="Times New Roman" w:cs="Times New Roman" w:hAnsi="Times New Roman"/>
          <w:caps w:val="0"/>
        </w:rPr>
        <w:t>INTRODUCTION</w:t>
      </w:r>
      <w:r w:rsidR="00EE6669" w:rsidRPr="00C46923">
        <w:rPr>
          <w:szCs w:val="28"/>
          <w:b w:val="1"/>
          <w:i w:val="0"/>
          <w:color w:val="000000"/>
          <w:sz w:val="28"/>
          <w:spacing w:val="0"/>
          <w:w w:val="100"/>
          <w:rFonts w:ascii="Times New Roman" w:cs="Times New Roman" w:hAnsi="Times New Roman"/>
          <w:caps w:val="0"/>
        </w:rPr>
        <w:t> </w:t>
      </w:r>
      <w:r w:rsidR="0039767F" w:rsidRPr="00C46923">
        <w:rPr>
          <w:szCs w:val="28"/>
          <w:b w:val="1"/>
          <w:i w:val="0"/>
          <w:color w:val="000000"/>
          <w:sz w:val="28"/>
          <w:spacing w:val="0"/>
          <w:w w:val="100"/>
          <w:rFonts w:ascii="Times New Roman" w:cs="Times New Roman" w:hAnsi="Times New Roman"/>
          <w:caps w:val="0"/>
        </w:rPr>
        <w:t>AND</w:t>
      </w:r>
      <w:r w:rsidR="0039767F" w:rsidRPr="00C46923">
        <w:rPr>
          <w:szCs w:val="28"/>
          <w:b w:val="1"/>
          <w:i w:val="0"/>
          <w:color w:val="000000"/>
          <w:sz w:val="28"/>
          <w:spacing w:val="0"/>
          <w:w w:val="100"/>
          <w:rFonts w:ascii="Times New Roman" w:cs="Times New Roman" w:hAnsi="Times New Roman"/>
          <w:caps w:val="0"/>
        </w:rPr>
        <w:t> </w:t>
      </w:r>
      <w:r w:rsidR="0039767F" w:rsidRPr="00C46923">
        <w:rPr>
          <w:szCs w:val="28"/>
          <w:b w:val="1"/>
          <w:i w:val="0"/>
          <w:color w:val="000000"/>
          <w:sz w:val="28"/>
          <w:spacing w:val="0"/>
          <w:w w:val="100"/>
          <w:rFonts w:ascii="Times New Roman" w:cs="Times New Roman" w:hAnsi="Times New Roman"/>
          <w:caps w:val="0"/>
        </w:rPr>
        <w:t>LITERATURE</w:t>
      </w:r>
      <w:r w:rsidR="0039767F" w:rsidRPr="00C46923">
        <w:rPr>
          <w:szCs w:val="28"/>
          <w:b w:val="1"/>
          <w:i w:val="0"/>
          <w:color w:val="000000"/>
          <w:sz w:val="28"/>
          <w:spacing w:val="0"/>
          <w:w w:val="100"/>
          <w:rFonts w:ascii="Times New Roman" w:cs="Times New Roman" w:hAnsi="Times New Roman"/>
          <w:caps w:val="0"/>
        </w:rPr>
        <w:t> </w:t>
      </w:r>
      <w:r w:rsidR="0039767F" w:rsidRPr="00C46923">
        <w:rPr>
          <w:szCs w:val="28"/>
          <w:b w:val="1"/>
          <w:i w:val="0"/>
          <w:color w:val="000000"/>
          <w:sz w:val="28"/>
          <w:spacing w:val="0"/>
          <w:w w:val="100"/>
          <w:rFonts w:ascii="Times New Roman" w:cs="Times New Roman" w:hAnsi="Times New Roman"/>
          <w:caps w:val="0"/>
        </w:rPr>
        <w:t>REVIEW</w:t>
      </w:r>
      <w:bookmarkStart w:id="3" w:name="_Toc203069647"/>
      <w:bookmarkEnd w:id="3"/>
    </w:p>
    <w:p w14:paraId="6E0B4B35" w14:textId="77777777" w:rsidR="00964A76" w:rsidRPr="00C46923" w:rsidRDefault="00964A76" w:rsidP="00C46923">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major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global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public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health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concern,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affecting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millions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people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year.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occurs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due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consumption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containing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harmful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microorganisms,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toxins,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chemical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substances.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causative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r w:rsidRPr="00C46923">
        <w:rPr>
          <w:iCs/>
          <w:rStyle w:val="Emphasis"/>
          <w:szCs w:val="28"/>
          <w:iCs/>
          <w:b w:val="0"/>
          <w:i w:val="1"/>
          <w:sz w:val="28"/>
          <w:spacing w:val="0"/>
          <w:w w:val="100"/>
          <w:rFonts w:ascii="Times New Roman" w:cs="Times New Roman" w:eastAsia="Times New Roman" w:hAnsi="Times New Roman"/>
          <w:caps w:val="0"/>
        </w:rPr>
        <w:t>Salmonella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Escherichia</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Clostridium</w:t>
      </w:r>
      <w:r w:rsidRPr="00C46923">
        <w:rPr>
          <w:rStyle w:val="Emphasis"/>
          <w:szCs w:val="28"/>
          <w:b w:val="0"/>
          <w:i w:val="1"/>
          <w:sz w:val="28"/>
          <w:spacing w:val="0"/>
          <w:w w:val="100"/>
          <w:rFonts w:ascii="Times New Roman" w:cs="Times New Roman" w:eastAsia="Times New Roman" w:hAnsi="Times New Roman"/>
          <w:caps w:val="0"/>
        </w:rPr>
        <w:t> </w:t>
      </w:r>
      <w:proofErr w:type="spellStart"/>
      <w:r w:rsidRPr="00C46923">
        <w:rPr>
          <w:rStyle w:val="Emphasis"/>
          <w:szCs w:val="28"/>
          <w:b w:val="0"/>
          <w:i w:val="1"/>
          <w:sz w:val="28"/>
          <w:spacing w:val="0"/>
          <w:w w:val="100"/>
          <w:rFonts w:ascii="Times New Roman" w:cs="Times New Roman" w:eastAsia="Times New Roman" w:hAnsi="Times New Roman"/>
          <w:caps w:val="0"/>
        </w:rPr>
        <w:t>botulinum</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viruses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szCs w:val="28"/>
          <w:b w:val="0"/>
          <w:i w:val="0"/>
          <w:sz w:val="28"/>
          <w:spacing w:val="0"/>
          <w:w w:val="100"/>
          <w:rFonts w:ascii="Times New Roman" w:cs="Times New Roman" w:eastAsia="Times New Roman" w:hAnsi="Times New Roman"/>
          <w:caps w:val="0"/>
        </w:rPr>
        <w:t>norovirus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rotavirus),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parasites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r w:rsidRPr="00C46923">
        <w:rPr>
          <w:rStyle w:val="Emphasis"/>
          <w:szCs w:val="28"/>
          <w:b w:val="0"/>
          <w:i w:val="1"/>
          <w:sz w:val="28"/>
          <w:spacing w:val="0"/>
          <w:w w:val="100"/>
          <w:rFonts w:ascii="Times New Roman" w:cs="Times New Roman" w:eastAsia="Times New Roman" w:hAnsi="Times New Roman"/>
          <w:caps w:val="0"/>
        </w:rPr>
        <w:t>Giardia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Toxoplasma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fungal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toxins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Start"/>
      <w:r w:rsidRPr="00C46923">
        <w:rPr>
          <w:szCs w:val="28"/>
          <w:b w:val="0"/>
          <w:i w:val="0"/>
          <w:sz w:val="28"/>
          <w:spacing w:val="0"/>
          <w:w w:val="100"/>
          <w:rFonts w:ascii="Times New Roman" w:cs="Times New Roman" w:eastAsia="Times New Roman" w:hAnsi="Times New Roman"/>
          <w:caps w:val="0"/>
        </w:rPr>
        <w:t>mycotoxins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measures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aim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minimize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overlooked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aspect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spreading,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due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attraction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decaying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organic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interactions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serve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(El-</w:t>
      </w:r>
      <w:proofErr w:type="spellEnd"/>
      <w:proofErr w:type="spellStart"/>
      <w:r w:rsidR="005C6E31" w:rsidRPr="00C46923">
        <w:rPr>
          <w:szCs w:val="28"/>
          <w:b w:val="0"/>
          <w:i w:val="0"/>
          <w:sz w:val="28"/>
          <w:spacing w:val="0"/>
          <w:w w:val="100"/>
          <w:rFonts w:ascii="Times New Roman" w:cs="Times New Roman" w:eastAsia="Times New Roman" w:hAnsi="Times New Roman"/>
          <w:caps w:val="0"/>
        </w:rPr>
        <w:t>Gawad</w:t>
      </w:r>
      <w:r w:rsidR="005C6E31" w:rsidRPr="00C46923">
        <w:rPr>
          <w:szCs w:val="28"/>
          <w:b w:val="0"/>
          <w:i w:val="0"/>
          <w:sz w:val="28"/>
          <w:spacing w:val="0"/>
          <w:w w:val="100"/>
          <w:rFonts w:ascii="Times New Roman" w:cs="Times New Roman" w:eastAsia="Times New Roman" w:hAnsi="Times New Roman"/>
          <w:caps w:val="0"/>
        </w:rPr>
        <w:t>,</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2020)</w:t>
      </w:r>
      <w:proofErr w:type="spellEnd"/>
      <w:r w:rsidRPr="00C46923">
        <w:rPr>
          <w:szCs w:val="28"/>
          <w:b w:val="0"/>
          <w:i w:val="0"/>
          <w:sz w:val="28"/>
          <w:spacing w:val="0"/>
          <w:w w:val="100"/>
          <w:rFonts w:ascii="Times New Roman" w:cs="Times New Roman" w:eastAsia="Times New Roman" w:hAnsi="Times New Roman"/>
          <w:caps w:val="0"/>
        </w:rPr>
        <w:t>.</w:t>
      </w:r>
    </w:p>
    <w:p w14:paraId="42511CAD"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natural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scavengers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often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found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occurs.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houseflies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Start"/>
      <w:r w:rsidRPr="00C46923">
        <w:rPr>
          <w:rStyle w:val="Emphasis"/>
          <w:szCs w:val="28"/>
          <w:b w:val="0"/>
          <w:i w:val="1"/>
          <w:sz w:val="28"/>
          <w:spacing w:val="0"/>
          <w:w w:val="100"/>
          <w:rFonts w:ascii="Times New Roman" w:cs="Times New Roman" w:eastAsia="Times New Roman" w:hAnsi="Times New Roman"/>
          <w:caps w:val="0"/>
        </w:rPr>
        <w:t>Musca</w:t>
      </w:r>
      <w:r w:rsidRPr="00C46923">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domestica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blowflies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Calliphoridae</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cockroaches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Blattodea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Formicidae</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known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frequent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unsanitary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conditions,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acting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carriers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harbor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transmit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harmful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microorganisms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bodies,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saliva,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through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regurgitation.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processing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markets,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kitchens,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storage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facilities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potential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harmful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toxins,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making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effective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w:t>
      </w:r>
      <w:proofErr w:type="spellEnd"/>
      <w:proofErr w:type="spellStart"/>
      <w:r w:rsidR="005C6E31" w:rsidRPr="00C46923">
        <w:rPr>
          <w:szCs w:val="28"/>
          <w:b w:val="0"/>
          <w:i w:val="0"/>
          <w:sz w:val="28"/>
          <w:spacing w:val="0"/>
          <w:w w:val="100"/>
          <w:rFonts w:ascii="Times New Roman" w:cs="Times New Roman" w:eastAsia="Times New Roman" w:hAnsi="Times New Roman"/>
          <w:caps w:val="0"/>
        </w:rPr>
        <w:t>Aneyo</w:t>
      </w:r>
      <w:r w:rsidR="005C6E31" w:rsidRPr="00C46923">
        <w:rPr>
          <w:szCs w:val="28"/>
          <w:b w:val="0"/>
          <w:i w:val="0"/>
          <w:sz w:val="28"/>
          <w:spacing w:val="0"/>
          <w:w w:val="100"/>
          <w:rFonts w:ascii="Times New Roman" w:cs="Times New Roman" w:eastAsia="Times New Roman" w:hAnsi="Times New Roman"/>
          <w:caps w:val="0"/>
        </w:rPr>
        <w:t> </w:t>
      </w:r>
      <w:r w:rsidR="004A50E0" w:rsidRPr="00C46923">
        <w:rPr>
          <w:szCs w:val="28"/>
          <w:b w:val="0"/>
          <w:i w:val="1"/>
          <w:sz w:val="28"/>
          <w:spacing w:val="0"/>
          <w:w w:val="100"/>
          <w:rFonts w:ascii="Times New Roman" w:cs="Times New Roman" w:eastAsia="Times New Roman" w:hAnsi="Times New Roman"/>
          <w:caps w:val="0"/>
        </w:rPr>
        <w:t>et</w:t>
      </w:r>
      <w:r w:rsidR="004A50E0" w:rsidRPr="00C46923">
        <w:rPr>
          <w:szCs w:val="28"/>
          <w:b w:val="0"/>
          <w:i w:val="1"/>
          <w:sz w:val="28"/>
          <w:spacing w:val="0"/>
          <w:w w:val="100"/>
          <w:rFonts w:ascii="Times New Roman" w:cs="Times New Roman" w:eastAsia="Times New Roman" w:hAnsi="Times New Roman"/>
          <w:caps w:val="0"/>
        </w:rPr>
        <w:t> </w:t>
      </w:r>
      <w:r w:rsidR="004A50E0" w:rsidRPr="00C46923">
        <w:rPr>
          <w:szCs w:val="28"/>
          <w:b w:val="0"/>
          <w:i w:val="1"/>
          <w:sz w:val="28"/>
          <w:spacing w:val="0"/>
          <w:w w:val="100"/>
          <w:rFonts w:ascii="Times New Roman" w:cs="Times New Roman" w:eastAsia="Times New Roman" w:hAnsi="Times New Roman"/>
          <w:caps w:val="0"/>
        </w:rPr>
        <w:t>al</w:t>
      </w:r>
      <w:r w:rsidR="005C6E31" w:rsidRPr="00C46923">
        <w:rPr>
          <w:szCs w:val="28"/>
          <w:b w:val="0"/>
          <w:i w:val="0"/>
          <w:sz w:val="28"/>
          <w:spacing w:val="0"/>
          <w:w w:val="100"/>
          <w:rFonts w:ascii="Times New Roman" w:cs="Times New Roman" w:eastAsia="Times New Roman" w:hAnsi="Times New Roman"/>
          <w:caps w:val="0"/>
        </w:rPr>
        <w:t>.,</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2020)</w:t>
      </w:r>
      <w:proofErr w:type="spellEnd"/>
      <w:r w:rsidRPr="00C46923">
        <w:rPr>
          <w:szCs w:val="28"/>
          <w:b w:val="0"/>
          <w:i w:val="0"/>
          <w:sz w:val="28"/>
          <w:spacing w:val="0"/>
          <w:w w:val="100"/>
          <w:rFonts w:ascii="Times New Roman" w:cs="Times New Roman" w:eastAsia="Times New Roman" w:hAnsi="Times New Roman"/>
          <w:caps w:val="0"/>
        </w:rPr>
        <w:t>.</w:t>
      </w:r>
    </w:p>
    <w:p w14:paraId="3CC5EC65"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One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primary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reasons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serve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feeding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behavior.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example,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attracted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organic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spoiled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which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sources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surface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another,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pick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up</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transfer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disease-causing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specific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storage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provide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valuable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insight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possible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routes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suggest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w:t>
      </w:r>
      <w:r w:rsidR="005C6E31" w:rsidRPr="00C46923">
        <w:rPr>
          <w:szCs w:val="28"/>
          <w:b w:val="0"/>
          <w:i w:val="0"/>
          <w:sz w:val="28"/>
          <w:spacing w:val="0"/>
          <w:w w:val="100"/>
          <w:rFonts w:ascii="Times New Roman" w:cs="Times New Roman" w:eastAsia="Times New Roman" w:hAnsi="Times New Roman"/>
          <w:caps w:val="0"/>
        </w:rPr>
        <w:t>f</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hazardous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foodborne</w:t>
      </w:r>
      <w:r w:rsidR="005C6E31" w:rsidRPr="00C46923">
        <w:rPr>
          <w:szCs w:val="28"/>
          <w:b w:val="0"/>
          <w:i w:val="0"/>
          <w:sz w:val="28"/>
          <w:spacing w:val="0"/>
          <w:w w:val="100"/>
          <w:rFonts w:ascii="Times New Roman" w:cs="Times New Roman" w:eastAsia="Times New Roman" w:hAnsi="Times New Roman"/>
          <w:caps w:val="0"/>
        </w:rPr>
        <w:t> </w:t>
      </w:r>
      <w:proofErr w:type="gramStart"/>
      <w:r w:rsidR="005C6E31" w:rsidRPr="00C46923">
        <w:rPr>
          <w:szCs w:val="28"/>
          <w:b w:val="0"/>
          <w:i w:val="0"/>
          <w:sz w:val="28"/>
          <w:spacing w:val="0"/>
          <w:w w:val="100"/>
          <w:rFonts w:ascii="Times New Roman" w:cs="Times New Roman" w:eastAsia="Times New Roman" w:hAnsi="Times New Roman"/>
          <w:caps w:val="0"/>
        </w:rPr>
        <w:t>pathogens(</w:t>
      </w:r>
      <w:r w:rsidR="005C6E31" w:rsidRPr="00C46923">
        <w:rPr>
          <w:szCs w:val="28"/>
          <w:b w:val="0"/>
          <w:i w:val="0"/>
          <w:sz w:val="28"/>
          <w:spacing w:val="0"/>
          <w:w w:val="100"/>
          <w:shd w:fill="FFFFFF" w:color="auto" w:val="clear"/>
          <w:rFonts w:ascii="Times New Roman" w:cs="Times New Roman" w:eastAsia="Times New Roman" w:hAnsi="Times New Roman"/>
          <w:caps w:val="0"/>
        </w:rPr>
        <w:t>Singh</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et</w:t>
      </w:r>
      <w:r w:rsidR="004A50E0" w:rsidRPr="00C46923">
        <w:rPr>
          <w:szCs w:val="28"/>
          <w:b w:val="0"/>
          <w:i w:val="1"/>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al</w:t>
      </w:r>
      <w:r w:rsidR="005C6E31" w:rsidRPr="00C46923">
        <w:rPr>
          <w:szCs w:val="28"/>
          <w:b w:val="0"/>
          <w:i w:val="0"/>
          <w:sz w:val="28"/>
          <w:spacing w:val="0"/>
          <w:w w:val="100"/>
          <w:shd w:fill="FFFFFF" w:color="auto" w:val="clear"/>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5C6E31" w:rsidRPr="00C46923">
        <w:rPr>
          <w:szCs w:val="28"/>
          <w:b w:val="0"/>
          <w:i w:val="0"/>
          <w:sz w:val="28"/>
          <w:spacing w:val="0"/>
          <w:w w:val="100"/>
          <w:shd w:fill="FFFFFF" w:color="auto" w:val="clear"/>
          <w:rFonts w:ascii="Times New Roman" w:cs="Times New Roman" w:eastAsia="Times New Roman" w:hAnsi="Times New Roman"/>
          <w:caps w:val="0"/>
        </w:rPr>
        <w:t>2022</w:t>
      </w:r>
      <w:proofErr w:type="gramEnd"/>
      <w:r w:rsidR="005C6E31" w:rsidRPr="00C46923">
        <w:rPr>
          <w:szCs w:val="28"/>
          <w:b w:val="0"/>
          <w:i w:val="0"/>
          <w:sz w:val="28"/>
          <w:spacing w:val="0"/>
          <w:w w:val="100"/>
          <w:rFonts w:ascii="Times New Roman" w:cs="Times New Roman" w:eastAsia="Times New Roman" w:hAnsi="Times New Roman"/>
          <w:caps w:val="0"/>
        </w:rPr>
        <w:t>)</w:t>
      </w:r>
    </w:p>
    <w:p w14:paraId="100AA67A"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Furthermore,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exhibit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rapid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reproductive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cycles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high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population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densities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sanitation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improper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storage.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makes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sudden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increase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number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often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correlates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deteriorating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hygiene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conditions.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instance,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fruit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populations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around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stored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fruits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vegetables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spoilage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fermentation,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signaling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degradation.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Similarly,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cockroach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infestations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establishments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often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unhygienic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conditions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promote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spread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Salmonella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Escherichia</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coli</w:t>
      </w:r>
      <w:r w:rsidR="005C6E31" w:rsidRPr="00C46923">
        <w:rPr>
          <w:rStyle w:val="Emphasis"/>
          <w:szCs w:val="28"/>
          <w:b w:val="0"/>
          <w:i w:val="1"/>
          <w:sz w:val="28"/>
          <w:spacing w:val="0"/>
          <w:w w:val="100"/>
          <w:rFonts w:ascii="Times New Roman" w:cs="Times New Roman" w:eastAsia="Times New Roman" w:hAnsi="Times New Roman"/>
          <w:caps w:val="0"/>
        </w:rPr>
        <w:t> </w:t>
      </w:r>
      <w:r w:rsidR="005C6E31" w:rsidRPr="00C46923">
        <w:rPr>
          <w:rStyle w:val="Emphasis"/>
          <w:szCs w:val="28"/>
          <w:b w:val="0"/>
          <w:i w:val="0"/>
          <w:sz w:val="28"/>
          <w:spacing w:val="0"/>
          <w:w w:val="100"/>
          <w:rFonts w:ascii="Times New Roman" w:cs="Times New Roman" w:eastAsia="Times New Roman" w:hAnsi="Times New Roman"/>
          <w:caps w:val="0"/>
        </w:rPr>
        <w:t>(</w:t>
      </w:r>
      <w:proofErr w:type="spellStart"/>
      <w:r w:rsidR="005C6E31" w:rsidRPr="00C46923">
        <w:rPr>
          <w:szCs w:val="28"/>
          <w:b w:val="0"/>
          <w:i w:val="0"/>
          <w:sz w:val="28"/>
          <w:spacing w:val="0"/>
          <w:w w:val="100"/>
          <w:shd w:fill="FFFFFF" w:color="auto" w:val="clear"/>
          <w:rFonts w:ascii="Times New Roman" w:cs="Times New Roman" w:eastAsia="Times New Roman" w:hAnsi="Times New Roman"/>
          <w:caps w:val="0"/>
        </w:rPr>
        <w:t>Aljamali</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et</w:t>
      </w:r>
      <w:r w:rsidR="004A50E0" w:rsidRPr="00C46923">
        <w:rPr>
          <w:szCs w:val="28"/>
          <w:b w:val="0"/>
          <w:i w:val="1"/>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al</w:t>
      </w:r>
      <w:r w:rsidR="005C6E31" w:rsidRPr="00C46923">
        <w:rPr>
          <w:szCs w:val="28"/>
          <w:b w:val="0"/>
          <w:i w:val="0"/>
          <w:sz w:val="28"/>
          <w:spacing w:val="0"/>
          <w:w w:val="100"/>
          <w:shd w:fill="FFFFFF" w:color="auto" w:val="clear"/>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5C6E31" w:rsidRPr="00C46923">
        <w:rPr>
          <w:szCs w:val="28"/>
          <w:b w:val="0"/>
          <w:i w:val="0"/>
          <w:sz w:val="28"/>
          <w:spacing w:val="0"/>
          <w:w w:val="100"/>
          <w:shd w:fill="FFFFFF" w:color="auto" w:val="clear"/>
          <w:rFonts w:ascii="Times New Roman" w:cs="Times New Roman" w:eastAsia="Times New Roman" w:hAnsi="Times New Roman"/>
          <w:caps w:val="0"/>
        </w:rPr>
        <w:t>2021</w:t>
      </w:r>
      <w:proofErr w:type="spellEnd"/>
      <w:r w:rsidR="005C6E31" w:rsidRPr="00C46923">
        <w:rPr>
          <w:rStyle w:val="Emphasis"/>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w:t>
      </w:r>
      <w:r w:rsidR="005C6E31"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Another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important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aspect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ability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retain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microorganisms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extended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periods.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shown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certain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reservoirs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harmful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carrying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digestive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systems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exoskeletons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days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weeks.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surfaces,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utensils,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raw</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ingredients,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introduce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leading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illness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outbreaks.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makes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warning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might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already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occurring,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neces</w:t>
      </w:r>
      <w:r w:rsidR="005C6E31" w:rsidRPr="00C46923">
        <w:rPr>
          <w:szCs w:val="28"/>
          <w:b w:val="0"/>
          <w:i w:val="0"/>
          <w:sz w:val="28"/>
          <w:spacing w:val="0"/>
          <w:w w:val="100"/>
          <w:rFonts w:ascii="Times New Roman" w:cs="Times New Roman" w:eastAsia="Times New Roman" w:hAnsi="Times New Roman"/>
          <w:caps w:val="0"/>
        </w:rPr>
        <w:t>sitating</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immediate</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intervention</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(El-</w:t>
      </w:r>
      <w:proofErr w:type="spellStart"/>
      <w:r w:rsidR="005C6E31" w:rsidRPr="00C46923">
        <w:rPr>
          <w:szCs w:val="28"/>
          <w:b w:val="0"/>
          <w:i w:val="0"/>
          <w:sz w:val="28"/>
          <w:spacing w:val="0"/>
          <w:w w:val="100"/>
          <w:rFonts w:ascii="Times New Roman" w:cs="Times New Roman" w:eastAsia="Times New Roman" w:hAnsi="Times New Roman"/>
          <w:caps w:val="0"/>
        </w:rPr>
        <w:t>Gawad</w:t>
      </w:r>
      <w:r w:rsidR="005C6E31" w:rsidRPr="00C46923">
        <w:rPr>
          <w:szCs w:val="28"/>
          <w:b w:val="0"/>
          <w:i w:val="0"/>
          <w:sz w:val="28"/>
          <w:spacing w:val="0"/>
          <w:w w:val="100"/>
          <w:rFonts w:ascii="Times New Roman" w:cs="Times New Roman" w:eastAsia="Times New Roman" w:hAnsi="Times New Roman"/>
          <w:caps w:val="0"/>
        </w:rPr>
        <w:t>,</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2020).</w:t>
      </w:r>
      <w:proofErr w:type="spellEnd"/>
    </w:p>
    <w:p w14:paraId="03A14A40"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Beyond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transmission,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also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provide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biochemical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molecular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evidence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Researchers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developed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methods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analyze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gut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excreta,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exoskeletons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DNA,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toxins,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chemical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residues.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microbiomes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interactions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scientists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emerging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threats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improve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surveillance.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approach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complement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traditional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laboratory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testing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help</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authorities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track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sources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effectively</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w:t>
      </w:r>
      <w:proofErr w:type="spellEnd"/>
      <w:proofErr w:type="spellStart"/>
      <w:r w:rsidR="005C6E31" w:rsidRPr="00C46923">
        <w:rPr>
          <w:szCs w:val="28"/>
          <w:b w:val="0"/>
          <w:i w:val="0"/>
          <w:sz w:val="28"/>
          <w:spacing w:val="0"/>
          <w:w w:val="100"/>
          <w:shd w:fill="FFFFFF" w:color="auto" w:val="clear"/>
          <w:rFonts w:ascii="Times New Roman" w:cs="Times New Roman" w:eastAsia="Times New Roman" w:hAnsi="Times New Roman"/>
          <w:caps w:val="0"/>
        </w:rPr>
        <w:t>Abajue</w:t>
      </w:r>
      <w:r w:rsidR="005C6E31" w:rsidRPr="00C46923">
        <w:rPr>
          <w:szCs w:val="28"/>
          <w:b w:val="0"/>
          <w:i w:val="0"/>
          <w:sz w:val="28"/>
          <w:spacing w:val="0"/>
          <w:w w:val="100"/>
          <w:shd w:fill="FFFFFF" w:color="auto" w:val="clear"/>
          <w:rFonts w:ascii="Times New Roman" w:cs="Times New Roman" w:eastAsia="Times New Roman" w:hAnsi="Times New Roman"/>
          <w:caps w:val="0"/>
        </w:rPr>
        <w:t> </w:t>
      </w:r>
      <w:proofErr w:type="spellEnd"/>
      <w:r w:rsidR="004A50E0" w:rsidRPr="00C46923">
        <w:rPr>
          <w:szCs w:val="28"/>
          <w:b w:val="0"/>
          <w:i w:val="0"/>
          <w:sz w:val="28"/>
          <w:spacing w:val="0"/>
          <w:w w:val="100"/>
          <w:shd w:fill="FFFFFF" w:color="auto" w:val="clear"/>
          <w:rFonts w:ascii="Times New Roman" w:cs="Times New Roman" w:eastAsia="Times New Roman" w:hAnsi="Times New Roman"/>
          <w:caps w:val="0"/>
        </w:rPr>
        <w:t>and</w:t>
      </w:r>
      <w:r w:rsidR="005C6E31" w:rsidRPr="00C46923">
        <w:rPr>
          <w:szCs w:val="28"/>
          <w:b w:val="0"/>
          <w:i w:val="0"/>
          <w:sz w:val="28"/>
          <w:spacing w:val="0"/>
          <w:w w:val="100"/>
          <w:shd w:fill="FFFFFF" w:color="auto" w:val="clear"/>
          <w:rFonts w:ascii="Times New Roman" w:cs="Times New Roman" w:eastAsia="Times New Roman" w:hAnsi="Times New Roman"/>
          <w:caps w:val="0"/>
        </w:rPr>
        <w:t> </w:t>
      </w:r>
      <w:proofErr w:type="spellStart"/>
      <w:r w:rsidR="005C6E31" w:rsidRPr="00C46923">
        <w:rPr>
          <w:szCs w:val="28"/>
          <w:b w:val="0"/>
          <w:i w:val="0"/>
          <w:sz w:val="28"/>
          <w:spacing w:val="0"/>
          <w:w w:val="100"/>
          <w:shd w:fill="FFFFFF" w:color="auto" w:val="clear"/>
          <w:rFonts w:ascii="Times New Roman" w:cs="Times New Roman" w:eastAsia="Times New Roman" w:hAnsi="Times New Roman"/>
          <w:caps w:val="0"/>
        </w:rPr>
        <w:t>Ewuim</w:t>
      </w:r>
      <w:r w:rsidR="005C6E31" w:rsidRPr="00C46923">
        <w:rPr>
          <w:szCs w:val="28"/>
          <w:b w:val="0"/>
          <w:i w:val="0"/>
          <w:sz w:val="28"/>
          <w:spacing w:val="0"/>
          <w:w w:val="100"/>
          <w:shd w:fill="FFFFFF" w:color="auto" w:val="clear"/>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5C6E31" w:rsidRPr="00C46923">
        <w:rPr>
          <w:szCs w:val="28"/>
          <w:b w:val="0"/>
          <w:i w:val="0"/>
          <w:sz w:val="28"/>
          <w:spacing w:val="0"/>
          <w:w w:val="100"/>
          <w:shd w:fill="FFFFFF" w:color="auto" w:val="clear"/>
          <w:rFonts w:ascii="Times New Roman" w:cs="Times New Roman" w:eastAsia="Times New Roman" w:hAnsi="Times New Roman"/>
          <w:caps w:val="0"/>
        </w:rPr>
        <w:t>2020</w:t>
      </w:r>
      <w:proofErr w:type="spellEnd"/>
      <w:r w:rsidR="005C6E31"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addition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play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significant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forensic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entomology,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help</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determining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time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conditions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spoilage.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types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along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life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cycle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stages,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provide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crucial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information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about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how</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long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persisted.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instance,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certain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appear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specific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stages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decomposition,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allowing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scientists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estimate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timeline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spoilage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possible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expos</w:t>
      </w:r>
      <w:r w:rsidR="005C6E31" w:rsidRPr="00C46923">
        <w:rPr>
          <w:szCs w:val="28"/>
          <w:b w:val="0"/>
          <w:i w:val="0"/>
          <w:sz w:val="28"/>
          <w:spacing w:val="0"/>
          <w:w w:val="100"/>
          <w:rFonts w:ascii="Times New Roman" w:cs="Times New Roman" w:eastAsia="Times New Roman" w:hAnsi="Times New Roman"/>
          <w:caps w:val="0"/>
        </w:rPr>
        <w:t>ure</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to</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hazardous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microorganisms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(El-</w:t>
      </w:r>
      <w:proofErr w:type="spellStart"/>
      <w:r w:rsidR="005C6E31" w:rsidRPr="00C46923">
        <w:rPr>
          <w:szCs w:val="28"/>
          <w:b w:val="0"/>
          <w:i w:val="0"/>
          <w:sz w:val="28"/>
          <w:spacing w:val="0"/>
          <w:w w:val="100"/>
          <w:rFonts w:ascii="Times New Roman" w:cs="Times New Roman" w:eastAsia="Times New Roman" w:hAnsi="Times New Roman"/>
          <w:caps w:val="0"/>
        </w:rPr>
        <w:t>Gawad</w:t>
      </w:r>
      <w:r w:rsidR="005C6E31" w:rsidRPr="00C46923">
        <w:rPr>
          <w:szCs w:val="28"/>
          <w:b w:val="0"/>
          <w:i w:val="0"/>
          <w:sz w:val="28"/>
          <w:spacing w:val="0"/>
          <w:w w:val="100"/>
          <w:rFonts w:ascii="Times New Roman" w:cs="Times New Roman" w:eastAsia="Times New Roman" w:hAnsi="Times New Roman"/>
          <w:caps w:val="0"/>
        </w:rPr>
        <w:t>,</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2020).</w:t>
      </w:r>
      <w:proofErr w:type="spellEnd"/>
    </w:p>
    <w:p w14:paraId="5DAA2801"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Moreover,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investigations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extends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ecological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factors.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management,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unclean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markets,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inadequate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storage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facilities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contribute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proliferation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populations,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increasing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behavior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researchers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authorities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hotspots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implement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better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control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measures.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highlights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importance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pest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control,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proper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sanitation,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improved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handling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practices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minimizing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illnesses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w:t>
      </w:r>
      <w:proofErr w:type="spellStart"/>
      <w:r w:rsidR="005C6E31" w:rsidRPr="00C46923">
        <w:rPr>
          <w:szCs w:val="28"/>
          <w:b w:val="0"/>
          <w:i w:val="0"/>
          <w:sz w:val="28"/>
          <w:spacing w:val="0"/>
          <w:w w:val="100"/>
          <w:shd w:fill="FFFFFF" w:color="auto" w:val="clear"/>
          <w:rFonts w:ascii="Times New Roman" w:cs="Times New Roman" w:eastAsia="Times New Roman" w:hAnsi="Times New Roman"/>
          <w:caps w:val="0"/>
        </w:rPr>
        <w:t>Ribeiro</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et</w:t>
      </w:r>
      <w:r w:rsidR="004A50E0" w:rsidRPr="00C46923">
        <w:rPr>
          <w:szCs w:val="28"/>
          <w:b w:val="0"/>
          <w:i w:val="1"/>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al</w:t>
      </w:r>
      <w:r w:rsidR="005C6E31" w:rsidRPr="00C46923">
        <w:rPr>
          <w:szCs w:val="28"/>
          <w:b w:val="0"/>
          <w:i w:val="0"/>
          <w:sz w:val="28"/>
          <w:spacing w:val="0"/>
          <w:w w:val="100"/>
          <w:shd w:fill="FFFFFF" w:color="auto" w:val="clear"/>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5C6E31" w:rsidRPr="00C46923">
        <w:rPr>
          <w:szCs w:val="28"/>
          <w:b w:val="0"/>
          <w:i w:val="0"/>
          <w:sz w:val="28"/>
          <w:spacing w:val="0"/>
          <w:w w:val="100"/>
          <w:shd w:fill="FFFFFF" w:color="auto" w:val="clear"/>
          <w:rFonts w:ascii="Times New Roman" w:cs="Times New Roman" w:eastAsia="Times New Roman" w:hAnsi="Times New Roman"/>
          <w:caps w:val="0"/>
        </w:rPr>
        <w:t>2021</w:t>
      </w:r>
      <w:proofErr w:type="spellEnd"/>
      <w:r w:rsidR="005C6E31"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w:t>
      </w:r>
    </w:p>
    <w:p w14:paraId="63CD9563"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Despite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benefits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challenges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remain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accurately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interpreting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Not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harmful,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some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even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contribute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disease-carrying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pests.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Additionally,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distinguishing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between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naturally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attracted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those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carrying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dangerous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requires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advanced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genetic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analysis.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Therefore,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further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research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needed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standardize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methods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classifying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w:t>
      </w:r>
      <w:r w:rsidR="005C6E31" w:rsidRPr="00C46923">
        <w:rPr>
          <w:szCs w:val="28"/>
          <w:b w:val="0"/>
          <w:i w:val="0"/>
          <w:sz w:val="28"/>
          <w:spacing w:val="0"/>
          <w:w w:val="100"/>
          <w:rFonts w:ascii="Times New Roman" w:cs="Times New Roman" w:eastAsia="Times New Roman" w:hAnsi="Times New Roman"/>
          <w:caps w:val="0"/>
        </w:rPr>
        <w:t>tors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of</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food</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poisoning</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risks</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Singh</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et</w:t>
      </w:r>
      <w:r w:rsidR="004A50E0" w:rsidRPr="00C46923">
        <w:rPr>
          <w:szCs w:val="28"/>
          <w:b w:val="0"/>
          <w:i w:val="1"/>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al</w:t>
      </w:r>
      <w:r w:rsidR="005C6E31" w:rsidRPr="00C46923">
        <w:rPr>
          <w:szCs w:val="28"/>
          <w:b w:val="0"/>
          <w:i w:val="0"/>
          <w:sz w:val="28"/>
          <w:spacing w:val="0"/>
          <w:w w:val="100"/>
          <w:shd w:fill="FFFFFF" w:color="auto" w:val="clear"/>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5C6E31" w:rsidRPr="00C46923">
        <w:rPr>
          <w:szCs w:val="28"/>
          <w:b w:val="0"/>
          <w:i w:val="0"/>
          <w:sz w:val="28"/>
          <w:spacing w:val="0"/>
          <w:w w:val="100"/>
          <w:shd w:fill="FFFFFF" w:color="auto" w:val="clear"/>
          <w:rFonts w:ascii="Times New Roman" w:cs="Times New Roman" w:eastAsia="Times New Roman" w:hAnsi="Times New Roman"/>
          <w:caps w:val="0"/>
        </w:rPr>
        <w:t>2022</w:t>
      </w:r>
      <w:r w:rsidR="005C6E31" w:rsidRPr="00C46923">
        <w:rPr>
          <w:szCs w:val="28"/>
          <w:b w:val="0"/>
          <w:i w:val="0"/>
          <w:sz w:val="28"/>
          <w:spacing w:val="0"/>
          <w:w w:val="100"/>
          <w:rFonts w:ascii="Times New Roman" w:cs="Times New Roman" w:eastAsia="Times New Roman" w:hAnsi="Times New Roman"/>
          <w:caps w:val="0"/>
        </w:rPr>
        <w:t>)</w:t>
      </w:r>
    </w:p>
    <w:p w14:paraId="60E8EDCD"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serve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valuable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investigations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due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feeding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habits,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rapid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reproduction,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ability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carry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provide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warnings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allowing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preventive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measures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taken.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integrating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modern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practices,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researchers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health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authorities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enhance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disease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surveillance,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reduce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outbreaks,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improve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overall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public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health.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Future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advancements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entomology,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molecular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diagnostics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will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further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strengthen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tools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ensuring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quality</w:t>
      </w:r>
      <w:r w:rsidR="005C6E31" w:rsidRPr="00C46923">
        <w:rPr>
          <w:szCs w:val="28"/>
          <w:b w:val="0"/>
          <w:i w:val="0"/>
          <w:sz w:val="28"/>
          <w:spacing w:val="0"/>
          <w:w w:val="100"/>
          <w:rFonts w:ascii="Times New Roman" w:cs="Times New Roman" w:eastAsia="Times New Roman" w:hAnsi="Times New Roman"/>
          <w:caps w:val="0"/>
        </w:rPr>
        <w:t> </w:t>
      </w:r>
      <w:r w:rsidR="005C6E31" w:rsidRPr="00C46923">
        <w:rPr>
          <w:szCs w:val="28"/>
          <w:b w:val="0"/>
          <w:i w:val="0"/>
          <w:sz w:val="28"/>
          <w:spacing w:val="0"/>
          <w:w w:val="100"/>
          <w:rFonts w:ascii="Times New Roman" w:cs="Times New Roman" w:eastAsia="Times New Roman" w:hAnsi="Times New Roman"/>
          <w:caps w:val="0"/>
        </w:rPr>
        <w:t>(</w:t>
      </w:r>
      <w:proofErr w:type="spellStart"/>
      <w:r w:rsidR="005C6E31" w:rsidRPr="00C46923">
        <w:rPr>
          <w:szCs w:val="28"/>
          <w:b w:val="0"/>
          <w:i w:val="0"/>
          <w:sz w:val="28"/>
          <w:spacing w:val="0"/>
          <w:w w:val="100"/>
          <w:shd w:fill="FFFFFF" w:color="auto" w:val="clear"/>
          <w:rFonts w:ascii="Times New Roman" w:cs="Times New Roman" w:eastAsia="Times New Roman" w:hAnsi="Times New Roman"/>
          <w:caps w:val="0"/>
        </w:rPr>
        <w:t>Omoyajowo</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et</w:t>
      </w:r>
      <w:r w:rsidR="004A50E0" w:rsidRPr="00C46923">
        <w:rPr>
          <w:szCs w:val="28"/>
          <w:b w:val="0"/>
          <w:i w:val="1"/>
          <w:sz w:val="28"/>
          <w:spacing w:val="0"/>
          <w:w w:val="100"/>
          <w:shd w:fill="FFFFFF" w:color="auto" w:val="clear"/>
          <w:rFonts w:ascii="Times New Roman" w:cs="Times New Roman" w:eastAsia="Times New Roman" w:hAnsi="Times New Roman"/>
          <w:caps w:val="0"/>
        </w:rPr>
        <w:t> </w:t>
      </w:r>
      <w:r w:rsidR="004A50E0" w:rsidRPr="00C46923">
        <w:rPr>
          <w:szCs w:val="28"/>
          <w:b w:val="0"/>
          <w:i w:val="1"/>
          <w:sz w:val="28"/>
          <w:spacing w:val="0"/>
          <w:w w:val="100"/>
          <w:shd w:fill="FFFFFF" w:color="auto" w:val="clear"/>
          <w:rFonts w:ascii="Times New Roman" w:cs="Times New Roman" w:eastAsia="Times New Roman" w:hAnsi="Times New Roman"/>
          <w:caps w:val="0"/>
        </w:rPr>
        <w:t>al</w:t>
      </w:r>
      <w:r w:rsidR="005C6E31" w:rsidRPr="00C46923">
        <w:rPr>
          <w:szCs w:val="28"/>
          <w:b w:val="0"/>
          <w:i w:val="0"/>
          <w:sz w:val="28"/>
          <w:spacing w:val="0"/>
          <w:w w:val="100"/>
          <w:shd w:fill="FFFFFF" w:color="auto" w:val="clear"/>
          <w:rFonts w:ascii="Times New Roman" w:cs="Times New Roman" w:eastAsia="Times New Roman" w:hAnsi="Times New Roman"/>
          <w:caps w:val="0"/>
        </w:rPr>
        <w:t>.,</w:t>
      </w:r>
      <w:r w:rsidR="005C6E31" w:rsidRPr="00C46923">
        <w:rPr>
          <w:szCs w:val="28"/>
          <w:b w:val="0"/>
          <w:i w:val="0"/>
          <w:sz w:val="28"/>
          <w:spacing w:val="0"/>
          <w:w w:val="100"/>
          <w:shd w:fill="FFFFFF" w:color="auto" w:val="clear"/>
          <w:rFonts w:ascii="Times New Roman" w:cs="Times New Roman" w:eastAsia="Times New Roman" w:hAnsi="Times New Roman"/>
          <w:caps w:val="0"/>
        </w:rPr>
        <w:t> </w:t>
      </w:r>
      <w:r w:rsidR="005C6E31" w:rsidRPr="00C46923">
        <w:rPr>
          <w:szCs w:val="28"/>
          <w:b w:val="0"/>
          <w:i w:val="0"/>
          <w:sz w:val="28"/>
          <w:spacing w:val="0"/>
          <w:w w:val="100"/>
          <w:shd w:fill="FFFFFF" w:color="auto" w:val="clear"/>
          <w:rFonts w:ascii="Times New Roman" w:cs="Times New Roman" w:eastAsia="Times New Roman" w:hAnsi="Times New Roman"/>
          <w:caps w:val="0"/>
        </w:rPr>
        <w:t>2022</w:t>
      </w:r>
      <w:proofErr w:type="spellEnd"/>
      <w:r w:rsidR="005C6E31"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w:t>
      </w:r>
    </w:p>
    <w:p w14:paraId="62F7AE75" w14:textId="77777777" w:rsidR="0039767F" w:rsidRPr="00C46923" w:rsidRDefault="0039767F"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2ECA84D" w14:textId="77777777" w:rsidR="00964A76" w:rsidRPr="00C46923" w:rsidRDefault="00964A76"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particularly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cockroaches,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beetles,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have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identified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significant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carriers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These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frequently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come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with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decomposing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fecal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matter,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other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sources,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making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potential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biological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indicators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poisoning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Start"/>
      <w:r w:rsidRPr="00C46923">
        <w:rPr>
          <w:szCs w:val="28"/>
          <w:b w:val="0"/>
          <w:i w:val="0"/>
          <w:sz w:val="28"/>
          <w:spacing w:val="0"/>
          <w:w w:val="100"/>
          <w:rFonts w:ascii="Times New Roman" w:cs="Times New Roman" w:hAnsi="Times New Roman"/>
          <w:caps w:val="0"/>
        </w:rPr>
        <w:t>Hald</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2014).</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Studies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have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shown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that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houseflies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rStyle w:val="Emphasis"/>
          <w:szCs w:val="28"/>
          <w:b w:val="0"/>
          <w:i w:val="1"/>
          <w:sz w:val="28"/>
          <w:spacing w:val="0"/>
          <w:w w:val="100"/>
          <w:rFonts w:ascii="Times New Roman" w:cs="Times New Roman" w:hAnsi="Times New Roman"/>
          <w:caps w:val="0"/>
        </w:rPr>
        <w:t>Musca</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domestica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carry</w:t>
      </w:r>
      <w:r w:rsidRPr="00C46923">
        <w:rPr>
          <w:szCs w:val="28"/>
          <w:b w:val="0"/>
          <w:i w:val="0"/>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Salmonella</w:t>
      </w:r>
      <w:r w:rsidRPr="00C46923">
        <w:rPr>
          <w:rStyle w:val="Emphasis"/>
          <w:szCs w:val="28"/>
          <w:b w:val="0"/>
          <w:i w:val="1"/>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spp.</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Escherichia</w:t>
      </w:r>
      <w:r w:rsidRPr="00C46923">
        <w:rPr>
          <w:rStyle w:val="Emphasis"/>
          <w:szCs w:val="28"/>
          <w:b w:val="0"/>
          <w:i w:val="1"/>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coli</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Staphylococcus</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aureus</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which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are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major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causative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agents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illnesses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b w:val="0"/>
          <w:i w:val="0"/>
          <w:sz w:val="28"/>
          <w:spacing w:val="0"/>
          <w:w w:val="100"/>
          <w:rFonts w:ascii="Times New Roman" w:cs="Times New Roman" w:hAnsi="Times New Roman"/>
          <w:caps w:val="0"/>
        </w:rPr>
        <w:t>Mian</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2012).</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Their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ability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spread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through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external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regurgitation,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defecation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makes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critical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subjects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monitoring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safety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risks.</w:t>
      </w:r>
      <w:proofErr w:type="spellEnd"/>
    </w:p>
    <w:p w14:paraId="5C017E18" w14:textId="77777777" w:rsidR="00964A76" w:rsidRPr="00C46923" w:rsidRDefault="00964A76"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Forensic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entomology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emerged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valuable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tool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poisoning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investigations,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where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species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their</w:t>
      </w:r>
      <w:r w:rsidRPr="00C46923">
        <w:rPr>
          <w:szCs w:val="28"/>
          <w:b w:val="0"/>
          <w:i w:val="0"/>
          <w:sz w:val="28"/>
          <w:spacing w:val="0"/>
          <w:w w:val="100"/>
          <w:rFonts w:ascii="Times New Roman" w:cs="Times New Roman" w:hAnsi="Times New Roman"/>
          <w:caps w:val="0"/>
        </w:rPr>
        <w:t> </w:t>
      </w:r>
      <w:proofErr w:type="spellStart"/>
      <w:r w:rsidRPr="00C46923">
        <w:rPr>
          <w:szCs w:val="28"/>
          <w:b w:val="0"/>
          <w:i w:val="0"/>
          <w:sz w:val="28"/>
          <w:spacing w:val="0"/>
          <w:w w:val="100"/>
          <w:rFonts w:ascii="Times New Roman" w:cs="Times New Roman" w:hAnsi="Times New Roman"/>
          <w:caps w:val="0"/>
        </w:rPr>
        <w:t>microbiota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are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analyzed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determine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sources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timelines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b w:val="0"/>
          <w:i w:val="0"/>
          <w:sz w:val="28"/>
          <w:spacing w:val="0"/>
          <w:w w:val="100"/>
          <w:rFonts w:ascii="Times New Roman" w:cs="Times New Roman" w:hAnsi="Times New Roman"/>
          <w:caps w:val="0"/>
        </w:rPr>
        <w:t>Grübel</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2017).</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Studies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indicate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that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blowflies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rStyle w:val="Emphasis"/>
          <w:szCs w:val="28"/>
          <w:b w:val="0"/>
          <w:i w:val="1"/>
          <w:sz w:val="28"/>
          <w:spacing w:val="0"/>
          <w:w w:val="100"/>
          <w:rFonts w:ascii="Times New Roman" w:cs="Times New Roman" w:hAnsi="Times New Roman"/>
          <w:caps w:val="0"/>
        </w:rPr>
        <w:t>Calliphoridae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family)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used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trace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perishable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products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b w:val="0"/>
          <w:i w:val="0"/>
          <w:sz w:val="28"/>
          <w:spacing w:val="0"/>
          <w:w w:val="100"/>
          <w:rFonts w:ascii="Times New Roman" w:cs="Times New Roman" w:hAnsi="Times New Roman"/>
          <w:caps w:val="0"/>
        </w:rPr>
        <w:t>Zurek</w:t>
      </w:r>
      <w:r w:rsidRPr="00C46923">
        <w:rPr>
          <w:szCs w:val="28"/>
          <w:b w:val="0"/>
          <w:i w:val="0"/>
          <w:sz w:val="28"/>
          <w:spacing w:val="0"/>
          <w:w w:val="100"/>
          <w:rFonts w:ascii="Times New Roman" w:cs="Times New Roman" w:hAnsi="Times New Roman"/>
          <w:caps w:val="0"/>
        </w:rPr>
        <w:t> </w:t>
      </w:r>
      <w:proofErr w:type="spellEnd"/>
      <w:r w:rsidR="004A50E0"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Ghosh,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2014).</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analyzing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load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species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diversity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found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captured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from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production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storage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facilities,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researchers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assess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presence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microorganisms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responsible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poisoning.</w:t>
      </w:r>
    </w:p>
    <w:p w14:paraId="404F3CAE" w14:textId="77777777" w:rsidR="00964A76" w:rsidRPr="00C46923" w:rsidRDefault="00964A76"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Recent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research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highlights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that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serve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reservoirs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antibiotic-resistant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further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exacerbating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disease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risks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Start"/>
      <w:r w:rsidRPr="00C46923">
        <w:rPr>
          <w:szCs w:val="28"/>
          <w:b w:val="0"/>
          <w:i w:val="0"/>
          <w:sz w:val="28"/>
          <w:spacing w:val="0"/>
          <w:w w:val="100"/>
          <w:rFonts w:ascii="Times New Roman" w:cs="Times New Roman" w:hAnsi="Times New Roman"/>
          <w:caps w:val="0"/>
        </w:rPr>
        <w:t>Zurek</w:t>
      </w:r>
      <w:r w:rsidRPr="00C46923">
        <w:rPr>
          <w:szCs w:val="28"/>
          <w:b w:val="0"/>
          <w:i w:val="0"/>
          <w:sz w:val="28"/>
          <w:spacing w:val="0"/>
          <w:w w:val="100"/>
          <w:rFonts w:ascii="Times New Roman" w:cs="Times New Roman" w:hAnsi="Times New Roman"/>
          <w:caps w:val="0"/>
        </w:rPr>
        <w:t> </w:t>
      </w:r>
      <w:proofErr w:type="spellEnd"/>
      <w:r w:rsidR="004A50E0"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Ghosh,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2014).</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Cockroaches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Start"/>
      <w:r w:rsidRPr="00C46923">
        <w:rPr>
          <w:rStyle w:val="Emphasis"/>
          <w:szCs w:val="28"/>
          <w:b w:val="0"/>
          <w:i w:val="1"/>
          <w:sz w:val="28"/>
          <w:spacing w:val="0"/>
          <w:w w:val="100"/>
          <w:rFonts w:ascii="Times New Roman" w:cs="Times New Roman" w:hAnsi="Times New Roman"/>
          <w:caps w:val="0"/>
        </w:rPr>
        <w:t>Periplaneta</w:t>
      </w:r>
      <w:r w:rsidRPr="00C46923">
        <w:rPr>
          <w:rStyle w:val="Emphasis"/>
          <w:szCs w:val="28"/>
          <w:b w:val="0"/>
          <w:i w:val="1"/>
          <w:sz w:val="28"/>
          <w:spacing w:val="0"/>
          <w:w w:val="100"/>
          <w:rFonts w:ascii="Times New Roman" w:cs="Times New Roman" w:hAnsi="Times New Roman"/>
          <w:caps w:val="0"/>
        </w:rPr>
        <w:t> </w:t>
      </w:r>
      <w:proofErr w:type="spellEnd"/>
      <w:proofErr w:type="spellStart"/>
      <w:proofErr w:type="gramStart"/>
      <w:r w:rsidRPr="00C46923">
        <w:rPr>
          <w:rStyle w:val="Emphasis"/>
          <w:szCs w:val="28"/>
          <w:b w:val="0"/>
          <w:i w:val="1"/>
          <w:sz w:val="28"/>
          <w:spacing w:val="0"/>
          <w:w w:val="100"/>
          <w:rFonts w:ascii="Times New Roman" w:cs="Times New Roman" w:hAnsi="Times New Roman"/>
          <w:caps w:val="0"/>
        </w:rPr>
        <w:t>americana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proofErr w:type="spellEnd"/>
      <w:proofErr w:type="gramEnd"/>
      <w:proofErr w:type="spellStart"/>
      <w:r w:rsidRPr="00C46923">
        <w:rPr>
          <w:rStyle w:val="Emphasis"/>
          <w:szCs w:val="28"/>
          <w:b w:val="0"/>
          <w:i w:val="1"/>
          <w:sz w:val="28"/>
          <w:spacing w:val="0"/>
          <w:w w:val="100"/>
          <w:rFonts w:ascii="Times New Roman" w:cs="Times New Roman" w:hAnsi="Times New Roman"/>
          <w:caps w:val="0"/>
        </w:rPr>
        <w:t>Blattella</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germanica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found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storage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kitchen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environments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harbor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multidrug-resistant</w:t>
      </w:r>
      <w:r w:rsidRPr="00C46923">
        <w:rPr>
          <w:szCs w:val="28"/>
          <w:b w:val="0"/>
          <w:i w:val="0"/>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Klebsiella</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pneumoniae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Enterobacter</w:t>
      </w:r>
      <w:r w:rsidRPr="00C46923">
        <w:rPr>
          <w:rStyle w:val="Emphasis"/>
          <w:szCs w:val="28"/>
          <w:b w:val="0"/>
          <w:i w:val="1"/>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spp.</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b w:val="0"/>
          <w:i w:val="0"/>
          <w:sz w:val="28"/>
          <w:spacing w:val="0"/>
          <w:w w:val="100"/>
          <w:rFonts w:ascii="Times New Roman" w:cs="Times New Roman" w:hAnsi="Times New Roman"/>
          <w:caps w:val="0"/>
        </w:rPr>
        <w:t>Fotedar</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2019).</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presence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these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resistant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strains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collected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from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sources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underscores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their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role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bio-indicators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microbial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hazards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safety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assessment.</w:t>
      </w:r>
      <w:proofErr w:type="spellEnd"/>
    </w:p>
    <w:p w14:paraId="3AD7B082" w14:textId="77777777" w:rsidR="00964A76" w:rsidRPr="00C46923" w:rsidRDefault="00964A76"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gut</w:t>
      </w:r>
      <w:r w:rsidRPr="00C46923">
        <w:rPr>
          <w:szCs w:val="28"/>
          <w:b w:val="0"/>
          <w:i w:val="0"/>
          <w:sz w:val="28"/>
          <w:spacing w:val="0"/>
          <w:w w:val="100"/>
          <w:rFonts w:ascii="Times New Roman" w:cs="Times New Roman" w:hAnsi="Times New Roman"/>
          <w:caps w:val="0"/>
        </w:rPr>
        <w:t> </w:t>
      </w:r>
      <w:proofErr w:type="spellStart"/>
      <w:r w:rsidRPr="00C46923">
        <w:rPr>
          <w:szCs w:val="28"/>
          <w:b w:val="0"/>
          <w:i w:val="0"/>
          <w:sz w:val="28"/>
          <w:spacing w:val="0"/>
          <w:w w:val="100"/>
          <w:rFonts w:ascii="Times New Roman" w:cs="Times New Roman" w:hAnsi="Times New Roman"/>
          <w:caps w:val="0"/>
        </w:rPr>
        <w:t>microbiota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contributes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significantly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persistence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proliferation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Research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indicates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that</w:t>
      </w:r>
      <w:r w:rsidRPr="00C46923">
        <w:rPr>
          <w:szCs w:val="28"/>
          <w:b w:val="0"/>
          <w:i w:val="0"/>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M.</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domestica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cockroaches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secondary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reservoirs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harboring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their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intestines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regurgitating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onto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surfaces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b w:val="0"/>
          <w:i w:val="0"/>
          <w:sz w:val="28"/>
          <w:spacing w:val="0"/>
          <w:w w:val="100"/>
          <w:rFonts w:ascii="Times New Roman" w:cs="Times New Roman" w:hAnsi="Times New Roman"/>
          <w:caps w:val="0"/>
        </w:rPr>
        <w:t>Hald</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2014).</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interaction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between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microbiota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studied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determine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risk</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indirect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transmission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processing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environments.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Findings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suggest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that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monitoring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populations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production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areas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provide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early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warning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signals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microbial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contamination.</w:t>
      </w:r>
      <w:proofErr w:type="spellEnd"/>
    </w:p>
    <w:p w14:paraId="7F9B4822" w14:textId="77777777" w:rsidR="00964A76" w:rsidRPr="00C46923" w:rsidRDefault="00964A76"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monitoring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incorporated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safety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risk</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assessment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protocols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many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regions.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presence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certain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species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correlates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with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hygiene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standards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high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risks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Start"/>
      <w:r w:rsidRPr="00C46923">
        <w:rPr>
          <w:szCs w:val="28"/>
          <w:b w:val="0"/>
          <w:i w:val="0"/>
          <w:sz w:val="28"/>
          <w:spacing w:val="0"/>
          <w:w w:val="100"/>
          <w:rFonts w:ascii="Times New Roman" w:cs="Times New Roman" w:hAnsi="Times New Roman"/>
          <w:caps w:val="0"/>
        </w:rPr>
        <w:t>Mian</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2012).</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collected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from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open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markets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restaurants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have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found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carry</w:t>
      </w:r>
      <w:r w:rsidRPr="00C46923">
        <w:rPr>
          <w:szCs w:val="28"/>
          <w:b w:val="0"/>
          <w:i w:val="0"/>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Listeria</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monocytogenes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rStyle w:val="Emphasis"/>
          <w:szCs w:val="28"/>
          <w:b w:val="0"/>
          <w:i w:val="1"/>
          <w:sz w:val="28"/>
          <w:spacing w:val="0"/>
          <w:w w:val="100"/>
          <w:rFonts w:ascii="Times New Roman" w:cs="Times New Roman" w:hAnsi="Times New Roman"/>
          <w:caps w:val="0"/>
        </w:rPr>
        <w:t>Clostridium</w:t>
      </w:r>
      <w:r w:rsidRPr="00C46923">
        <w:rPr>
          <w:rStyle w:val="Emphasis"/>
          <w:szCs w:val="28"/>
          <w:b w:val="0"/>
          <w:i w:val="1"/>
          <w:sz w:val="28"/>
          <w:spacing w:val="0"/>
          <w:w w:val="100"/>
          <w:rFonts w:ascii="Times New Roman" w:cs="Times New Roman" w:hAnsi="Times New Roman"/>
          <w:caps w:val="0"/>
        </w:rPr>
        <w:t> </w:t>
      </w:r>
      <w:proofErr w:type="spellEnd"/>
      <w:proofErr w:type="spellStart"/>
      <w:r w:rsidRPr="00C46923">
        <w:rPr>
          <w:rStyle w:val="Emphasis"/>
          <w:szCs w:val="28"/>
          <w:b w:val="0"/>
          <w:i w:val="1"/>
          <w:sz w:val="28"/>
          <w:spacing w:val="0"/>
          <w:w w:val="100"/>
          <w:rFonts w:ascii="Times New Roman" w:cs="Times New Roman" w:hAnsi="Times New Roman"/>
          <w:caps w:val="0"/>
        </w:rPr>
        <w:t>perfringens</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which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are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known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cause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severe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diseases.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Implementing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surveillance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programs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part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Hazard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Analysis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Critical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Control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Points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(HACCP)</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strategies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been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proposed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reduce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incidence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poisoning</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outbreaks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b w:val="0"/>
          <w:i w:val="0"/>
          <w:sz w:val="28"/>
          <w:spacing w:val="0"/>
          <w:w w:val="100"/>
          <w:rFonts w:ascii="Times New Roman" w:cs="Times New Roman" w:hAnsi="Times New Roman"/>
          <w:caps w:val="0"/>
        </w:rPr>
        <w:t>Grübel</w:t>
      </w:r>
      <w:r w:rsidRPr="00C46923">
        <w:rPr>
          <w:szCs w:val="28"/>
          <w:b w:val="0"/>
          <w:i w:val="0"/>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et</w:t>
      </w:r>
      <w:r w:rsidR="004A50E0" w:rsidRPr="00C46923">
        <w:rPr>
          <w:szCs w:val="28"/>
          <w:b w:val="0"/>
          <w:i w:val="1"/>
          <w:sz w:val="28"/>
          <w:spacing w:val="0"/>
          <w:w w:val="100"/>
          <w:rFonts w:ascii="Times New Roman" w:cs="Times New Roman" w:hAnsi="Times New Roman"/>
          <w:caps w:val="0"/>
        </w:rPr>
        <w:t> </w:t>
      </w:r>
      <w:r w:rsidR="004A50E0" w:rsidRPr="00C46923">
        <w:rPr>
          <w:szCs w:val="28"/>
          <w:b w:val="0"/>
          <w:i w:val="1"/>
          <w:sz w:val="28"/>
          <w:spacing w:val="0"/>
          <w:w w:val="100"/>
          <w:rFonts w:ascii="Times New Roman" w:cs="Times New Roman" w:hAnsi="Times New Roman"/>
          <w:caps w:val="0"/>
        </w:rPr>
        <w:t>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2017).</w:t>
      </w:r>
      <w:proofErr w:type="spellEnd"/>
    </w:p>
    <w:p w14:paraId="032B498D" w14:textId="77777777" w:rsidR="00964A76" w:rsidRPr="00C46923" w:rsidRDefault="00964A76"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Advancements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molecular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techniques,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polymerase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reaction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(PCR)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next-generation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sequencing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enabled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rapid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identification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vectors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Start"/>
      <w:r w:rsidRPr="00C46923">
        <w:rPr>
          <w:szCs w:val="28"/>
          <w:b w:val="0"/>
          <w:i w:val="0"/>
          <w:sz w:val="28"/>
          <w:spacing w:val="0"/>
          <w:w w:val="100"/>
          <w:rFonts w:ascii="Times New Roman" w:cs="Times New Roman" w:eastAsia="Times New Roman" w:hAnsi="Times New Roman"/>
          <w:caps w:val="0"/>
        </w:rPr>
        <w:t>Zurek</w:t>
      </w:r>
      <w:r w:rsidRPr="00C46923">
        <w:rPr>
          <w:szCs w:val="28"/>
          <w:b w:val="0"/>
          <w:i w:val="0"/>
          <w:sz w:val="28"/>
          <w:spacing w:val="0"/>
          <w:w w:val="100"/>
          <w:rFonts w:ascii="Times New Roman" w:cs="Times New Roman" w:eastAsia="Times New Roman" w:hAnsi="Times New Roman"/>
          <w:caps w:val="0"/>
        </w:rPr>
        <w:t> </w:t>
      </w:r>
      <w:proofErr w:type="spellEnd"/>
      <w:r w:rsidR="004A50E0"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Ghosh,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2014).</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techniques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analyze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communities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bodies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digestive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application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molecular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tools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allows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strains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before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outbreaks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occur,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demonstrating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importance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disease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investigations.</w:t>
      </w:r>
    </w:p>
    <w:p w14:paraId="2EB149D1" w14:textId="5C9C5405" w:rsidR="00964A76" w:rsidRPr="00C46923" w:rsidRDefault="00C46923" w:rsidP="00C46923">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C46923">
        <w:rPr>
          <w:szCs w:val="28"/>
          <w:b w:val="0"/>
          <w:i w:val="0"/>
          <w:color w:val="000000"/>
          <w:sz w:val="28"/>
          <w:spacing w:val="0"/>
          <w:w w:val="100"/>
          <w:rFonts w:ascii="Times New Roman" w:cs="Times New Roman" w:eastAsia="Times New Roman" w:hAnsi="Times New Roman"/>
          <w:caps w:val="0"/>
        </w:rPr>
        <w:t>1.1</w:t>
      </w:r>
      <w:r w:rsidRPr="00C46923">
        <w:rPr>
          <w:szCs w:val="28"/>
          <w:b w:val="0"/>
          <w:i w:val="0"/>
          <w:color w:val="000000"/>
          <w:sz w:val="28"/>
          <w:spacing w:val="0"/>
          <w:w w:val="100"/>
          <w:rFonts w:ascii="Times New Roman" w:cs="Times New Roman" w:eastAsia="Times New Roman" w:hAnsi="Times New Roman"/>
          <w:caps w:val="0"/>
        </w:rPr>
        <w:t> </w:t>
      </w:r>
      <w:r w:rsidR="00964A76" w:rsidRPr="00C46923">
        <w:rPr>
          <w:szCs w:val="28"/>
          <w:b w:val="0"/>
          <w:i w:val="0"/>
          <w:color w:val="000000"/>
          <w:sz w:val="28"/>
          <w:spacing w:val="0"/>
          <w:w w:val="100"/>
          <w:rFonts w:ascii="Times New Roman" w:cs="Times New Roman" w:eastAsia="Times New Roman" w:hAnsi="Times New Roman"/>
          <w:caps w:val="0"/>
        </w:rPr>
        <w:t>Statement</w:t>
      </w:r>
      <w:r w:rsidR="00964A76" w:rsidRPr="00C46923">
        <w:rPr>
          <w:szCs w:val="28"/>
          <w:b w:val="0"/>
          <w:i w:val="0"/>
          <w:color w:val="000000"/>
          <w:sz w:val="28"/>
          <w:spacing w:val="0"/>
          <w:w w:val="100"/>
          <w:rFonts w:ascii="Times New Roman" w:cs="Times New Roman" w:eastAsia="Times New Roman" w:hAnsi="Times New Roman"/>
          <w:caps w:val="0"/>
        </w:rPr>
        <w:t> </w:t>
      </w:r>
      <w:r w:rsidR="00964A76" w:rsidRPr="00C46923">
        <w:rPr>
          <w:szCs w:val="28"/>
          <w:b w:val="0"/>
          <w:i w:val="0"/>
          <w:color w:val="000000"/>
          <w:sz w:val="28"/>
          <w:spacing w:val="0"/>
          <w:w w:val="100"/>
          <w:rFonts w:ascii="Times New Roman" w:cs="Times New Roman" w:eastAsia="Times New Roman" w:hAnsi="Times New Roman"/>
          <w:caps w:val="0"/>
        </w:rPr>
        <w:t>of</w:t>
      </w:r>
      <w:r w:rsidR="00964A76" w:rsidRPr="00C46923">
        <w:rPr>
          <w:szCs w:val="28"/>
          <w:b w:val="0"/>
          <w:i w:val="0"/>
          <w:color w:val="000000"/>
          <w:sz w:val="28"/>
          <w:spacing w:val="0"/>
          <w:w w:val="100"/>
          <w:rFonts w:ascii="Times New Roman" w:cs="Times New Roman" w:eastAsia="Times New Roman" w:hAnsi="Times New Roman"/>
          <w:caps w:val="0"/>
        </w:rPr>
        <w:t> </w:t>
      </w:r>
      <w:r w:rsidR="00964A76" w:rsidRPr="00C46923">
        <w:rPr>
          <w:szCs w:val="28"/>
          <w:b w:val="0"/>
          <w:i w:val="0"/>
          <w:color w:val="000000"/>
          <w:sz w:val="28"/>
          <w:spacing w:val="0"/>
          <w:w w:val="100"/>
          <w:rFonts w:ascii="Times New Roman" w:cs="Times New Roman" w:eastAsia="Times New Roman" w:hAnsi="Times New Roman"/>
          <w:caps w:val="0"/>
        </w:rPr>
        <w:t>problem</w:t>
      </w:r>
      <w:bookmarkStart w:id="4" w:name="_Toc203069648"/>
      <w:bookmarkEnd w:id="4"/>
    </w:p>
    <w:p w14:paraId="6269951E" w14:textId="77777777" w:rsidR="00964A76" w:rsidRPr="00C46923" w:rsidRDefault="00964A76" w:rsidP="005C6E31">
      <w:pPr>
        <w:pStyle w:val="ListParagraph"/>
        <w:jc w:val="both"/>
        <w:numPr>
          <w:ilvl w:val="0"/>
          <w:numId w:val="3"/>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textAlignment w:val="baseline"/>
      </w:pPr>
      <w:r w:rsidRPr="00C46923">
        <w:rPr>
          <w:szCs w:val="28"/>
          <w:b w:val="0"/>
          <w:i w:val="0"/>
          <w:sz w:val="28"/>
          <w:spacing w:val="0"/>
          <w:w w:val="100"/>
          <w:rFonts w:ascii="Times New Roman" w:cs="Times New Roman" w:eastAsia="Times New Roman" w:hAnsi="Times New Roman"/>
          <w:caps w:val="0"/>
        </w:rPr>
        <w:t>Lack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effective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p>
    <w:p w14:paraId="078A879A" w14:textId="77777777" w:rsidR="00964A76" w:rsidRPr="00C46923" w:rsidRDefault="00964A76" w:rsidP="005C6E31">
      <w:pPr>
        <w:pStyle w:val="ListParagraph"/>
        <w:jc w:val="both"/>
        <w:numPr>
          <w:ilvl w:val="0"/>
          <w:numId w:val="3"/>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textAlignment w:val="baseline"/>
      </w:pPr>
      <w:r w:rsidRPr="00C46923">
        <w:rPr>
          <w:szCs w:val="28"/>
          <w:b w:val="0"/>
          <w:i w:val="0"/>
          <w:sz w:val="28"/>
          <w:spacing w:val="0"/>
          <w:w w:val="100"/>
          <w:rFonts w:ascii="Times New Roman" w:cs="Times New Roman" w:eastAsia="Times New Roman" w:hAnsi="Times New Roman"/>
          <w:caps w:val="0"/>
        </w:rPr>
        <w:t>Limited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research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insect-based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detection</w:t>
      </w:r>
    </w:p>
    <w:p w14:paraId="6880E168" w14:textId="77777777" w:rsidR="00964A76" w:rsidRPr="00C46923" w:rsidRDefault="00964A76" w:rsidP="005C6E31">
      <w:pPr>
        <w:pStyle w:val="ListParagraph"/>
        <w:jc w:val="both"/>
        <w:numPr>
          <w:ilvl w:val="0"/>
          <w:numId w:val="3"/>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textAlignment w:val="baseline"/>
      </w:pPr>
      <w:r w:rsidRPr="00C46923">
        <w:rPr>
          <w:szCs w:val="28"/>
          <w:b w:val="0"/>
          <w:i w:val="0"/>
          <w:sz w:val="28"/>
          <w:spacing w:val="0"/>
          <w:w w:val="100"/>
          <w:rFonts w:ascii="Times New Roman" w:cs="Times New Roman" w:eastAsia="Times New Roman" w:hAnsi="Times New Roman"/>
          <w:caps w:val="0"/>
        </w:rPr>
        <w:t>Unidentified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relationship</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between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exposure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p>
    <w:p w14:paraId="3354310B" w14:textId="77777777" w:rsidR="00964A76" w:rsidRPr="00C46923" w:rsidRDefault="00964A76" w:rsidP="005C6E31">
      <w:pPr>
        <w:pStyle w:val="ListParagraph"/>
        <w:jc w:val="both"/>
        <w:numPr>
          <w:ilvl w:val="0"/>
          <w:numId w:val="3"/>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textAlignment w:val="baseline"/>
      </w:pPr>
      <w:r w:rsidRPr="00C46923">
        <w:rPr>
          <w:szCs w:val="28"/>
          <w:b w:val="0"/>
          <w:i w:val="0"/>
          <w:sz w:val="28"/>
          <w:spacing w:val="0"/>
          <w:w w:val="100"/>
          <w:rFonts w:ascii="Times New Roman" w:cs="Times New Roman" w:eastAsia="Times New Roman" w:hAnsi="Times New Roman"/>
          <w:caps w:val="0"/>
        </w:rPr>
        <w:t>Inadequate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methods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real-time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p>
    <w:p w14:paraId="3FEA39CE" w14:textId="77777777" w:rsidR="00964A76" w:rsidRPr="00C46923" w:rsidRDefault="00964A76" w:rsidP="005C6E31">
      <w:pPr>
        <w:pStyle w:val="ListParagraph"/>
        <w:jc w:val="both"/>
        <w:numPr>
          <w:ilvl w:val="0"/>
          <w:numId w:val="3"/>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textAlignment w:val="baseline"/>
      </w:pPr>
      <w:r w:rsidRPr="00C46923">
        <w:rPr>
          <w:szCs w:val="28"/>
          <w:b w:val="0"/>
          <w:i w:val="0"/>
          <w:sz w:val="28"/>
          <w:spacing w:val="0"/>
          <w:w w:val="100"/>
          <w:rFonts w:ascii="Times New Roman" w:cs="Times New Roman" w:eastAsia="Times New Roman" w:hAnsi="Times New Roman"/>
          <w:caps w:val="0"/>
        </w:rPr>
        <w:t>Limited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knowledge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specific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p>
    <w:p w14:paraId="17B86044" w14:textId="402EC40C" w:rsidR="00964A76" w:rsidRPr="00C46923" w:rsidRDefault="00C46923" w:rsidP="00C46923">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C46923">
        <w:rPr>
          <w:szCs w:val="28"/>
          <w:b w:val="0"/>
          <w:i w:val="0"/>
          <w:color w:val="000000"/>
          <w:sz w:val="28"/>
          <w:spacing w:val="0"/>
          <w:w w:val="100"/>
          <w:rFonts w:ascii="Times New Roman" w:cs="Times New Roman" w:eastAsia="Times New Roman" w:hAnsi="Times New Roman"/>
          <w:caps w:val="0"/>
        </w:rPr>
        <w:t>1.2</w:t>
      </w:r>
      <w:r w:rsidRPr="00C46923">
        <w:rPr>
          <w:szCs w:val="28"/>
          <w:b w:val="0"/>
          <w:i w:val="0"/>
          <w:color w:val="000000"/>
          <w:sz w:val="28"/>
          <w:spacing w:val="0"/>
          <w:w w:val="100"/>
          <w:rFonts w:ascii="Times New Roman" w:cs="Times New Roman" w:eastAsia="Times New Roman" w:hAnsi="Times New Roman"/>
          <w:caps w:val="0"/>
        </w:rPr>
        <w:t> </w:t>
      </w:r>
      <w:bookmarkStart w:id="5" w:name="_Toc203069649"/>
      <w:r w:rsidR="00964A76" w:rsidRPr="00C46923">
        <w:rPr>
          <w:szCs w:val="28"/>
          <w:b w:val="0"/>
          <w:i w:val="0"/>
          <w:color w:val="000000"/>
          <w:sz w:val="28"/>
          <w:spacing w:val="0"/>
          <w:w w:val="100"/>
          <w:rFonts w:ascii="Times New Roman" w:cs="Times New Roman" w:eastAsia="Times New Roman" w:hAnsi="Times New Roman"/>
          <w:caps w:val="0"/>
        </w:rPr>
        <w:t>Aim</w:t>
      </w:r>
      <w:bookmarkEnd w:id="5"/>
    </w:p>
    <w:p w14:paraId="1751CEAC" w14:textId="77777777" w:rsidR="00964A76" w:rsidRPr="00C46923" w:rsidRDefault="00964A76" w:rsidP="005C6E31">
      <w:pPr>
        <w:pStyle w:val="ListParagraph"/>
        <w:jc w:val="both"/>
        <w:numPr>
          <w:ilvl w:val="0"/>
          <w:numId w:val="4"/>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textAlignment w:val="baseline"/>
      </w:pP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investigate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potential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specifically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relation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p>
    <w:p w14:paraId="38725847" w14:textId="2EE280FB" w:rsidR="00964A76" w:rsidRPr="00C46923" w:rsidRDefault="00C46923" w:rsidP="00C46923">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C46923">
        <w:rPr>
          <w:szCs w:val="28"/>
          <w:b w:val="0"/>
          <w:i w:val="0"/>
          <w:color w:val="000000"/>
          <w:sz w:val="28"/>
          <w:spacing w:val="0"/>
          <w:w w:val="100"/>
          <w:rFonts w:ascii="Times New Roman" w:cs="Times New Roman" w:eastAsia="Times New Roman" w:hAnsi="Times New Roman"/>
          <w:caps w:val="0"/>
        </w:rPr>
        <w:t>1.3</w:t>
      </w:r>
      <w:r w:rsidRPr="00C46923">
        <w:rPr>
          <w:szCs w:val="28"/>
          <w:b w:val="0"/>
          <w:i w:val="0"/>
          <w:color w:val="000000"/>
          <w:sz w:val="28"/>
          <w:spacing w:val="0"/>
          <w:w w:val="100"/>
          <w:rFonts w:ascii="Times New Roman" w:cs="Times New Roman" w:eastAsia="Times New Roman" w:hAnsi="Times New Roman"/>
          <w:caps w:val="0"/>
        </w:rPr>
        <w:t> </w:t>
      </w:r>
      <w:bookmarkStart w:id="6" w:name="_Toc203069650"/>
      <w:r w:rsidR="00964A76" w:rsidRPr="00C46923">
        <w:rPr>
          <w:szCs w:val="28"/>
          <w:b w:val="0"/>
          <w:i w:val="0"/>
          <w:color w:val="000000"/>
          <w:sz w:val="28"/>
          <w:spacing w:val="0"/>
          <w:w w:val="100"/>
          <w:rFonts w:ascii="Times New Roman" w:cs="Times New Roman" w:eastAsia="Times New Roman" w:hAnsi="Times New Roman"/>
          <w:caps w:val="0"/>
        </w:rPr>
        <w:t>Objectives</w:t>
      </w:r>
      <w:r w:rsidR="00964A76" w:rsidRPr="00C46923">
        <w:rPr>
          <w:szCs w:val="28"/>
          <w:b w:val="0"/>
          <w:i w:val="0"/>
          <w:color w:val="000000"/>
          <w:sz w:val="28"/>
          <w:spacing w:val="0"/>
          <w:w w:val="100"/>
          <w:rFonts w:ascii="Times New Roman" w:cs="Times New Roman" w:eastAsia="Times New Roman" w:hAnsi="Times New Roman"/>
          <w:caps w:val="0"/>
        </w:rPr>
        <w:t> </w:t>
      </w:r>
      <w:bookmarkEnd w:id="6"/>
    </w:p>
    <w:p w14:paraId="15B173B0" w14:textId="77777777" w:rsidR="00964A76" w:rsidRPr="00C46923" w:rsidRDefault="00964A76" w:rsidP="005C6E31">
      <w:pPr>
        <w:pStyle w:val="NormalWeb"/>
        <w:jc w:val="both"/>
        <w:numPr>
          <w:ilvl w:val="0"/>
          <w:numId w:val="4"/>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classify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commonly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found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harmful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p>
    <w:p w14:paraId="53AFDCE3" w14:textId="77777777" w:rsidR="00964A76" w:rsidRPr="00C46923" w:rsidRDefault="00964A76" w:rsidP="005C6E31">
      <w:pPr>
        <w:pStyle w:val="NormalWeb"/>
        <w:jc w:val="both"/>
        <w:numPr>
          <w:ilvl w:val="0"/>
          <w:numId w:val="4"/>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determine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transmission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p>
    <w:p w14:paraId="1CB9C1EA" w14:textId="77777777" w:rsidR="00964A76" w:rsidRPr="00C46923" w:rsidRDefault="00964A76" w:rsidP="005C6E31">
      <w:pPr>
        <w:pStyle w:val="NormalWeb"/>
        <w:jc w:val="both"/>
        <w:numPr>
          <w:ilvl w:val="0"/>
          <w:numId w:val="4"/>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analyze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types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found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p>
    <w:p w14:paraId="1D50F27F" w14:textId="77777777" w:rsidR="00964A76" w:rsidRPr="00C46923" w:rsidRDefault="00964A76" w:rsidP="005C6E31">
      <w:pPr>
        <w:pStyle w:val="NormalWeb"/>
        <w:jc w:val="both"/>
        <w:numPr>
          <w:ilvl w:val="0"/>
          <w:numId w:val="4"/>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evaluate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potential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w:t>
      </w:r>
    </w:p>
    <w:p w14:paraId="4573A65D" w14:textId="77777777" w:rsidR="00B56CCE" w:rsidRPr="00C46923" w:rsidRDefault="00964A76" w:rsidP="005C6E31">
      <w:pPr>
        <w:pStyle w:val="NormalWeb"/>
        <w:jc w:val="both"/>
        <w:numPr>
          <w:ilvl w:val="0"/>
          <w:numId w:val="4"/>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compare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effectiveness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methods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traditional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methods</w:t>
      </w:r>
    </w:p>
    <w:p w14:paraId="00C2086B" w14:textId="77777777" w:rsidR="00B56CCE" w:rsidRPr="00C46923" w:rsidRDefault="00B56CCE">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hAnsi="Times New Roman"/>
          <w:caps w:val="0"/>
        </w:rPr>
        <w:br type="page"/>
      </w:r>
    </w:p>
    <w:p w14:paraId="2EC9A10D" w14:textId="77777777" w:rsidR="00B56CCE" w:rsidRPr="00C46923" w:rsidRDefault="00B56CCE" w:rsidP="00C46923">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CHAPTER</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TWO</w:t>
      </w:r>
      <w:bookmarkStart w:id="7" w:name="_Toc203069651"/>
      <w:bookmarkEnd w:id="7"/>
    </w:p>
    <w:p w14:paraId="083441B3"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2.0</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MATERIALS</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METHODS</w:t>
      </w:r>
      <w:bookmarkStart w:id="8" w:name="_Toc203069652"/>
      <w:bookmarkEnd w:id="8"/>
    </w:p>
    <w:p w14:paraId="57C92410"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2.1</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Materials</w:t>
      </w:r>
      <w:bookmarkStart w:id="9" w:name="_Toc203069653"/>
      <w:bookmarkEnd w:id="9"/>
    </w:p>
    <w:p w14:paraId="5A796C90"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materials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sampling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containers,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forceps,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gloves,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dissecting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kits,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swabs,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microscopes,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incubators,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laboratory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consumables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Petri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dishes,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test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tubes,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pipettes.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Additionally,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different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culture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media,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selective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media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organisms,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identification.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Personal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protective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equipment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(PPE)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ensure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maintain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throughout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study.</w:t>
      </w:r>
      <w:proofErr w:type="spellEnd"/>
    </w:p>
    <w:p w14:paraId="7F46C44C" w14:textId="77777777" w:rsidR="00B56CCE" w:rsidRPr="00C46923" w:rsidRDefault="0039767F"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2.2</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Insect</w:t>
      </w:r>
      <w:r w:rsidR="00B56CCE" w:rsidRPr="00C46923">
        <w:rPr>
          <w:szCs w:val="28"/>
          <w:b w:val="1"/>
          <w:i w:val="0"/>
          <w:color w:val="000000"/>
          <w:sz w:val="28"/>
          <w:spacing w:val="0"/>
          <w:w w:val="100"/>
          <w:rFonts w:ascii="Times New Roman" w:cs="Times New Roman" w:eastAsia="Times New Roman" w:hAnsi="Times New Roman"/>
          <w:caps w:val="0"/>
        </w:rPr>
        <w:t> </w:t>
      </w:r>
      <w:r w:rsidR="00B56CCE" w:rsidRPr="00C46923">
        <w:rPr>
          <w:szCs w:val="28"/>
          <w:b w:val="1"/>
          <w:i w:val="0"/>
          <w:color w:val="000000"/>
          <w:sz w:val="28"/>
          <w:spacing w:val="0"/>
          <w:w w:val="100"/>
          <w:rFonts w:ascii="Times New Roman" w:cs="Times New Roman" w:eastAsia="Times New Roman" w:hAnsi="Times New Roman"/>
          <w:caps w:val="0"/>
        </w:rPr>
        <w:t>Collection</w:t>
      </w:r>
      <w:bookmarkStart w:id="10" w:name="_Toc203069654"/>
      <w:bookmarkEnd w:id="10"/>
    </w:p>
    <w:p w14:paraId="58E59EB4"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suspected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markets,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dumps,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improperly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stored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focus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commonly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found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houseflies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Start"/>
      <w:r w:rsidRPr="00C46923">
        <w:rPr>
          <w:szCs w:val="28"/>
          <w:iCs/>
          <w:b w:val="0"/>
          <w:i w:val="1"/>
          <w:sz w:val="28"/>
          <w:spacing w:val="0"/>
          <w:w w:val="100"/>
          <w:rFonts w:ascii="Times New Roman" w:cs="Times New Roman" w:eastAsia="Times New Roman" w:hAnsi="Times New Roman"/>
          <w:caps w:val="0"/>
        </w:rPr>
        <w:t>Musca</w:t>
      </w:r>
      <w:r w:rsidRPr="00C46923">
        <w:rPr>
          <w:szCs w:val="28"/>
          <w:iCs/>
          <w:b w:val="0"/>
          <w:i w:val="1"/>
          <w:sz w:val="28"/>
          <w:spacing w:val="0"/>
          <w:w w:val="100"/>
          <w:rFonts w:ascii="Times New Roman" w:cs="Times New Roman" w:eastAsia="Times New Roman" w:hAnsi="Times New Roman"/>
          <w:caps w:val="0"/>
        </w:rPr>
        <w:t> </w:t>
      </w:r>
      <w:proofErr w:type="spellEnd"/>
      <w:proofErr w:type="spellStart"/>
      <w:r w:rsidRPr="00C46923">
        <w:rPr>
          <w:szCs w:val="28"/>
          <w:iCs/>
          <w:b w:val="0"/>
          <w:i w:val="1"/>
          <w:sz w:val="28"/>
          <w:spacing w:val="0"/>
          <w:w w:val="100"/>
          <w:rFonts w:ascii="Times New Roman" w:cs="Times New Roman" w:eastAsia="Times New Roman" w:hAnsi="Times New Roman"/>
          <w:caps w:val="0"/>
        </w:rPr>
        <w:t>domestica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cockroaches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szCs w:val="28"/>
          <w:iCs/>
          <w:b w:val="0"/>
          <w:i w:val="1"/>
          <w:sz w:val="28"/>
          <w:spacing w:val="0"/>
          <w:w w:val="100"/>
          <w:rFonts w:ascii="Times New Roman" w:cs="Times New Roman" w:eastAsia="Times New Roman" w:hAnsi="Times New Roman"/>
          <w:caps w:val="0"/>
        </w:rPr>
        <w:t>Periplaneta</w:t>
      </w:r>
      <w:r w:rsidRPr="00C46923">
        <w:rPr>
          <w:szCs w:val="28"/>
          <w:iCs/>
          <w:b w:val="0"/>
          <w:i w:val="1"/>
          <w:sz w:val="28"/>
          <w:spacing w:val="0"/>
          <w:w w:val="100"/>
          <w:rFonts w:ascii="Times New Roman" w:cs="Times New Roman" w:eastAsia="Times New Roman" w:hAnsi="Times New Roman"/>
          <w:caps w:val="0"/>
        </w:rPr>
        <w:t> </w:t>
      </w:r>
      <w:proofErr w:type="spellEnd"/>
      <w:proofErr w:type="spellStart"/>
      <w:proofErr w:type="gramStart"/>
      <w:r w:rsidRPr="00C46923">
        <w:rPr>
          <w:szCs w:val="28"/>
          <w:iCs/>
          <w:b w:val="0"/>
          <w:i w:val="1"/>
          <w:sz w:val="28"/>
          <w:spacing w:val="0"/>
          <w:w w:val="100"/>
          <w:rFonts w:ascii="Times New Roman" w:cs="Times New Roman" w:eastAsia="Times New Roman" w:hAnsi="Times New Roman"/>
          <w:caps w:val="0"/>
        </w:rPr>
        <w:t>americana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fruit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r w:rsidRPr="00C46923">
        <w:rPr>
          <w:szCs w:val="28"/>
          <w:iCs/>
          <w:b w:val="0"/>
          <w:i w:val="1"/>
          <w:sz w:val="28"/>
          <w:spacing w:val="0"/>
          <w:w w:val="100"/>
          <w:rFonts w:ascii="Times New Roman" w:cs="Times New Roman" w:eastAsia="Times New Roman" w:hAnsi="Times New Roman"/>
          <w:caps w:val="0"/>
        </w:rPr>
        <w:t>Drosophila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melanogaster</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captured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sweep</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nets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traps,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transferred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containers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prevent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container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labeled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information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about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sample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conditions.</w:t>
      </w:r>
      <w:proofErr w:type="spellEnd"/>
      <w:proofErr w:type="gramEnd"/>
    </w:p>
    <w:p w14:paraId="084ADF88" w14:textId="77777777" w:rsidR="00C46923" w:rsidRPr="00C46923" w:rsidRDefault="00C46923"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7C064C68"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2.3</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Sampling</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Site</w:t>
      </w:r>
      <w:bookmarkStart w:id="11" w:name="_Toc203069655"/>
      <w:bookmarkEnd w:id="11"/>
    </w:p>
    <w:p w14:paraId="18AE3D00" w14:textId="77777777" w:rsidR="00B56CCE" w:rsidRPr="00C46923" w:rsidRDefault="006E08E1"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House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sampled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Shakari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Western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Road,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Tourism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w:t>
      </w:r>
      <w:proofErr w:type="spellEnd"/>
      <w:r w:rsidRPr="00C46923">
        <w:rPr>
          <w:szCs w:val="28"/>
          <w:b w:val="0"/>
          <w:i w:val="0"/>
          <w:sz w:val="28"/>
          <w:spacing w:val="0"/>
          <w:w w:val="100"/>
          <w:rFonts w:ascii="Times New Roman" w:cs="Times New Roman" w:eastAsia="Times New Roman" w:hAnsi="Times New Roman"/>
          <w:caps w:val="0"/>
        </w:rPr>
        <w:br/>
      </w:r>
      <w:r w:rsidRPr="00C46923">
        <w:rPr>
          <w:szCs w:val="28"/>
          <w:b w:val="0"/>
          <w:i w:val="0"/>
          <w:sz w:val="28"/>
          <w:spacing w:val="0"/>
          <w:w w:val="100"/>
          <w:rFonts w:ascii="Times New Roman" w:cs="Times New Roman" w:eastAsia="Times New Roman" w:hAnsi="Times New Roman"/>
          <w:caps w:val="0"/>
        </w:rPr>
        <w:t>Sampling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conducted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diverse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representing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potential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sources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open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markets,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garbage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dumps,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street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vending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kitchens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small-scale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restaurants.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observed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activity,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samples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locations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visible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remnants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decaying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organic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factors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temperature,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humidity,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sanitation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levels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also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recorded.</w:t>
      </w:r>
    </w:p>
    <w:p w14:paraId="6F66EF5B"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2.4.0</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Media</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Preparation</w:t>
      </w:r>
      <w:bookmarkStart w:id="12" w:name="_Toc203069656"/>
      <w:bookmarkEnd w:id="12"/>
    </w:p>
    <w:p w14:paraId="5AF96567"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Culture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media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following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standard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procedures.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general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growth,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while</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selective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media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Xylose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Lysine</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Deoxycholate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(XLD)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Sabouraud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dextrose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specific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including</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Salmonella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spp.</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fungi,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respectively.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media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sterilized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autoclaving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121°C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15</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minutes,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allowed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cool,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poured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Petri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dishes.</w:t>
      </w:r>
      <w:proofErr w:type="spellEnd"/>
    </w:p>
    <w:p w14:paraId="2CB3F743" w14:textId="77777777" w:rsidR="00B56CCE" w:rsidRPr="00C46923" w:rsidRDefault="00B56CCE" w:rsidP="00C46923">
      <w:pPr>
        <w:pStyle w:val="Heading2"/>
        <w:spacing w:before="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2.4.1</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Sample</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Preparation</w:t>
      </w:r>
      <w:bookmarkStart w:id="13" w:name="_Toc203069657"/>
      <w:bookmarkEnd w:id="13"/>
    </w:p>
    <w:p w14:paraId="0F218CD3"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Collected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anesthetized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treatment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ethanol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vapor.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Surface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sterilization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performed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washing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70%</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ethanol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rinsing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distilled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dissected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under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conditions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obtain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flora.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Homogenized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samples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crushing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phosphate-buffered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saline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(PBS)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sterile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dilutions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homogenates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isolation.</w:t>
      </w:r>
    </w:p>
    <w:p w14:paraId="15243912"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2.5</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Inoculation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Incubation</w:t>
      </w:r>
      <w:bookmarkStart w:id="14" w:name="_Toc203069658"/>
      <w:bookmarkEnd w:id="14"/>
    </w:p>
    <w:p w14:paraId="29AE26C8"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loopful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homogenates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inoculated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prepared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culture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media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streaking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method.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plates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incubated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37°C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24-48</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hours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growth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25-30°C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3-5</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days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fungal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growth.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Observations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made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morphology,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growth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patterns.</w:t>
      </w:r>
      <w:proofErr w:type="spellEnd"/>
    </w:p>
    <w:p w14:paraId="191285D3"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2.6</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Microbial</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Identification</w:t>
      </w:r>
      <w:bookmarkStart w:id="15" w:name="_Toc203069659"/>
      <w:bookmarkEnd w:id="15"/>
    </w:p>
    <w:p w14:paraId="76A4A7D8"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distinct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morphological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characteristics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subjected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biochemical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tests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identification,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staining,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catalase,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oxidase,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fermentation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tests.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Molecular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techniques,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polym</w:t>
      </w:r>
      <w:r w:rsidR="0039767F" w:rsidRPr="00C46923">
        <w:rPr>
          <w:szCs w:val="28"/>
          <w:b w:val="0"/>
          <w:i w:val="0"/>
          <w:sz w:val="28"/>
          <w:spacing w:val="0"/>
          <w:w w:val="100"/>
          <w:rFonts w:ascii="Times New Roman" w:cs="Times New Roman" w:eastAsia="Times New Roman" w:hAnsi="Times New Roman"/>
          <w:caps w:val="0"/>
        </w:rPr>
        <w:t>erase</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chain</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reaction</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(PCR),</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are</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not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employed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confir</w:t>
      </w:r>
      <w:r w:rsidR="0039767F" w:rsidRPr="00C46923">
        <w:rPr>
          <w:szCs w:val="28"/>
          <w:b w:val="0"/>
          <w:i w:val="0"/>
          <w:sz w:val="28"/>
          <w:spacing w:val="0"/>
          <w:w w:val="100"/>
          <w:rFonts w:ascii="Times New Roman" w:cs="Times New Roman" w:eastAsia="Times New Roman" w:hAnsi="Times New Roman"/>
          <w:caps w:val="0"/>
        </w:rPr>
        <w:t>m</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the</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identity</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of</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key</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pathogens</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due</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insufficient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molecular</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equipment.</w:t>
      </w:r>
    </w:p>
    <w:p w14:paraId="25C81284" w14:textId="77777777" w:rsidR="0039767F" w:rsidRPr="00C46923" w:rsidRDefault="0039767F"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2.7</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DATA</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ANALYSIS</w:t>
      </w:r>
      <w:bookmarkStart w:id="16" w:name="_Toc203069660"/>
      <w:bookmarkEnd w:id="16"/>
    </w:p>
    <w:p w14:paraId="077B0DF9" w14:textId="77777777" w:rsidR="0039767F" w:rsidRPr="00C46923" w:rsidRDefault="0039767F">
      <w:pPr>
        <w:spacing w:before="0" w:beforeAutospacing="0" w:after="160" w:afterAutospacing="0" w:lineRule="auto" w:line="259"/>
        <w:rPr>
          <w:szCs w:val="28"/>
          <w:bCs/>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16D3CFE4" w14:textId="77777777" w:rsidR="0039767F" w:rsidRPr="00C46923" w:rsidRDefault="0039767F" w:rsidP="0039767F">
      <w:pPr>
        <w:jc w:val="both"/>
        <w:spacing w:before="0" w:beforeAutospacing="0" w:after="16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C46923">
        <w:rPr>
          <w:szCs w:val="28"/>
          <w:bCs/>
          <w:b w:val="0"/>
          <w:i w:val="0"/>
          <w:sz w:val="28"/>
          <w:spacing w:val="0"/>
          <w:w w:val="100"/>
          <w:rFonts w:ascii="Times New Roman" w:cs="Times New Roman" w:eastAsia="Times New Roman" w:hAnsi="Times New Roman"/>
          <w:caps w:val="0"/>
        </w:rPr>
        <w:t>Data</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obtained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from</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colony</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counts,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Gram</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staining,</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and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biochemical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tests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were</w:t>
      </w:r>
    </w:p>
    <w:p w14:paraId="56DB2DC7" w14:textId="77777777" w:rsidR="006E08E1" w:rsidRPr="00C46923" w:rsidRDefault="0039767F" w:rsidP="0039767F">
      <w:pPr>
        <w:jc w:val="both"/>
        <w:spacing w:before="0" w:beforeAutospacing="0" w:after="16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proofErr w:type="gramStart"/>
      <w:r w:rsidRPr="00C46923">
        <w:rPr>
          <w:szCs w:val="28"/>
          <w:bCs/>
          <w:b w:val="0"/>
          <w:i w:val="0"/>
          <w:sz w:val="28"/>
          <w:spacing w:val="0"/>
          <w:w w:val="100"/>
          <w:rFonts w:ascii="Times New Roman" w:cs="Times New Roman" w:eastAsia="Times New Roman" w:hAnsi="Times New Roman"/>
          <w:caps w:val="0"/>
        </w:rPr>
        <w:t>recorded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and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analyzed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descriptively.</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Observations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were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made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on</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colony</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morphology,</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frequency</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of</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bacterial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species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per</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site,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and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dilution</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level.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Where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applicable,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statistical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tools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such</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mean</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colony-forming</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units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(CFU/ml)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were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calculated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to</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estimate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bacterial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load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across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different</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sampling</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sites.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Data</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interpretation</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focused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on</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bacterial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prevalence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and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possible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implications</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for</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hospital</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hygiene</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and</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infection</w:t>
      </w:r>
      <w:r w:rsidRPr="00C46923">
        <w:rPr>
          <w:szCs w:val="28"/>
          <w:bCs/>
          <w:b w:val="0"/>
          <w:i w:val="0"/>
          <w:sz w:val="28"/>
          <w:spacing w:val="0"/>
          <w:w w:val="100"/>
          <w:rFonts w:ascii="Times New Roman" w:cs="Times New Roman" w:eastAsia="Times New Roman" w:hAnsi="Times New Roman"/>
          <w:caps w:val="0"/>
        </w:rPr>
        <w:t> </w:t>
      </w:r>
      <w:r w:rsidRPr="00C46923">
        <w:rPr>
          <w:szCs w:val="28"/>
          <w:bCs/>
          <w:b w:val="0"/>
          <w:i w:val="0"/>
          <w:sz w:val="28"/>
          <w:spacing w:val="0"/>
          <w:w w:val="100"/>
          <w:rFonts w:ascii="Times New Roman" w:cs="Times New Roman" w:eastAsia="Times New Roman" w:hAnsi="Times New Roman"/>
          <w:caps w:val="0"/>
        </w:rPr>
        <w:t>control.</w:t>
      </w:r>
      <w:proofErr w:type="gramEnd"/>
      <w:r w:rsidR="006E08E1" w:rsidRPr="00C46923">
        <w:rPr>
          <w:szCs w:val="28"/>
          <w:bCs/>
          <w:b w:val="1"/>
          <w:i w:val="0"/>
          <w:sz w:val="28"/>
          <w:spacing w:val="0"/>
          <w:w w:val="100"/>
          <w:rFonts w:ascii="Times New Roman" w:cs="Times New Roman" w:eastAsia="Times New Roman" w:hAnsi="Times New Roman"/>
          <w:caps w:val="0"/>
        </w:rPr>
        <w:br type="page"/>
      </w:r>
    </w:p>
    <w:p w14:paraId="3177FDDD" w14:textId="77777777" w:rsidR="00B56CCE" w:rsidRPr="00C46923" w:rsidRDefault="00B56CCE" w:rsidP="00C46923">
      <w:pPr>
        <w:pStyle w:val="Heading1"/>
        <w:jc w:val="center"/>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CHAPTER</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THREE</w:t>
      </w:r>
      <w:bookmarkStart w:id="17" w:name="_Toc203069661"/>
      <w:bookmarkEnd w:id="17"/>
    </w:p>
    <w:p w14:paraId="6352E791"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3.0</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RESULT</w:t>
      </w:r>
      <w:bookmarkStart w:id="18" w:name="_Toc203069662"/>
      <w:bookmarkEnd w:id="18"/>
    </w:p>
    <w:p w14:paraId="7E8A8F2C"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chapter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results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obtained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analysis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various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findings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characteristics,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microscopic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observations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after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staining,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identification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isolates.</w:t>
      </w:r>
    </w:p>
    <w:p w14:paraId="6BB3520B" w14:textId="3A44048E" w:rsidR="00C46923" w:rsidRPr="00C46923" w:rsidRDefault="00C46923"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3.2</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Summary</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of</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Colony</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Observation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Media</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Used</w:t>
      </w:r>
      <w:bookmarkStart w:id="19" w:name="_Toc203069663"/>
      <w:bookmarkEnd w:id="19"/>
    </w:p>
    <w:p w14:paraId="24A38199"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Table</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1:</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Summary</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of</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Colony</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Observation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Media</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Used</w:t>
      </w:r>
      <w:bookmarkStart w:id="20" w:name="_Toc203069664"/>
      <w:bookmarkEnd w:id="20"/>
    </w:p>
    <w:tbl>
      <w:tblPr>
        <w:tblStyle w:val="TableGrid"/>
        <w:tblW w:w="0" w:type="auto"/>
        <w:tblLook w:val="04A0" w:firstRow="1" w:lastRow="0" w:firstColumn="1" w:lastColumn="0" w:noHBand="0" w:noVBand="1"/>
      </w:tblPr>
      <w:tblGrid>
        <w:gridCol w:w="1688"/>
        <w:gridCol w:w="1673"/>
        <w:gridCol w:w="1318"/>
        <w:gridCol w:w="1874"/>
        <w:gridCol w:w="2077"/>
      </w:tblGrid>
      <w:tr>
        <w:tc>
          <w:tcPr>
            <w:tcW w:w="0" w:type="auto"/>
            <w:hideMark/>
          </w:tcPr>
          <w:p w14:paraId="2FAF92BD"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Sample</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Source</w:t>
            </w:r>
          </w:p>
        </w:tc>
        <w:tc>
          <w:tcPr>
            <w:tcW w:w="0" w:type="auto"/>
            <w:hideMark/>
          </w:tcPr>
          <w:p w14:paraId="7D9D336C"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Media</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Type</w:t>
            </w:r>
          </w:p>
        </w:tc>
        <w:tc>
          <w:tcPr>
            <w:tcW w:w="0" w:type="auto"/>
            <w:hideMark/>
          </w:tcPr>
          <w:p w14:paraId="12CAC37A"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Dilution</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Factor</w:t>
            </w:r>
          </w:p>
        </w:tc>
        <w:tc>
          <w:tcPr>
            <w:tcW w:w="0" w:type="auto"/>
            <w:hideMark/>
          </w:tcPr>
          <w:p w14:paraId="07B9E1EF"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Colony</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Appearance</w:t>
            </w:r>
          </w:p>
        </w:tc>
        <w:tc>
          <w:tcPr>
            <w:tcW w:w="0" w:type="auto"/>
            <w:hideMark/>
          </w:tcPr>
          <w:p w14:paraId="011D53A9"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Presumptive</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Bacteria</w:t>
            </w:r>
          </w:p>
        </w:tc>
      </w:tr>
      <w:tr>
        <w:tc>
          <w:tcPr>
            <w:tcW w:w="0" w:type="auto"/>
            <w:hideMark/>
          </w:tcPr>
          <w:p w14:paraId="11D9028C"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homogenate</w:t>
            </w:r>
          </w:p>
        </w:tc>
        <w:tc>
          <w:tcPr>
            <w:tcW w:w="0" w:type="auto"/>
            <w:hideMark/>
          </w:tcPr>
          <w:p w14:paraId="4D43773F"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
        </w:tc>
        <w:tc>
          <w:tcPr>
            <w:tcW w:w="0" w:type="auto"/>
            <w:hideMark/>
          </w:tcPr>
          <w:p w14:paraId="3042832E"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10⁻¹</w:t>
            </w:r>
          </w:p>
        </w:tc>
        <w:tc>
          <w:tcPr>
            <w:tcW w:w="0" w:type="auto"/>
            <w:hideMark/>
          </w:tcPr>
          <w:p w14:paraId="02AF46A5"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Yellowish,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circular,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raised</w:t>
            </w:r>
          </w:p>
        </w:tc>
        <w:tc>
          <w:tcPr>
            <w:tcW w:w="0" w:type="auto"/>
            <w:hideMark/>
          </w:tcPr>
          <w:p w14:paraId="1935CDA2"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Staphylococcus</w:t>
            </w:r>
            <w:r w:rsidRPr="00C46923">
              <w:rPr>
                <w:szCs w:val="28"/>
                <w:iCs/>
                <w:b w:val="0"/>
                <w:i w:val="1"/>
                <w:sz w:val="28"/>
                <w:spacing w:val="0"/>
                <w:w w:val="100"/>
                <w:rFonts w:ascii="Times New Roman" w:cs="Times New Roman" w:eastAsia="Times New Roman" w:hAnsi="Times New Roman"/>
                <w:caps w:val="0"/>
              </w:rPr>
              <w:t> </w:t>
            </w:r>
            <w:proofErr w:type="spellStart"/>
            <w:r w:rsidRPr="00C46923">
              <w:rPr>
                <w:szCs w:val="28"/>
                <w:iCs/>
                <w:b w:val="0"/>
                <w:i w:val="1"/>
                <w:sz w:val="28"/>
                <w:spacing w:val="0"/>
                <w:w w:val="100"/>
                <w:rFonts w:ascii="Times New Roman" w:cs="Times New Roman" w:eastAsia="Times New Roman" w:hAnsi="Times New Roman"/>
                <w:caps w:val="0"/>
              </w:rPr>
              <w:t>aureus</w:t>
            </w:r>
            <w:proofErr w:type="spellEnd"/>
          </w:p>
        </w:tc>
      </w:tr>
      <w:tr>
        <w:tc>
          <w:tcPr>
            <w:tcW w:w="0" w:type="auto"/>
            <w:hideMark/>
          </w:tcPr>
          <w:p w14:paraId="6D54CE01"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homogenate</w:t>
            </w:r>
          </w:p>
        </w:tc>
        <w:tc>
          <w:tcPr>
            <w:tcW w:w="0" w:type="auto"/>
            <w:hideMark/>
          </w:tcPr>
          <w:p w14:paraId="696FEFAD"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roofErr w:type="spellEnd"/>
          </w:p>
        </w:tc>
        <w:tc>
          <w:tcPr>
            <w:tcW w:w="0" w:type="auto"/>
            <w:hideMark/>
          </w:tcPr>
          <w:p w14:paraId="064AAEAC"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10⁻²,</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10⁻⁴</w:t>
            </w:r>
          </w:p>
        </w:tc>
        <w:tc>
          <w:tcPr>
            <w:tcW w:w="0" w:type="auto"/>
            <w:hideMark/>
          </w:tcPr>
          <w:p w14:paraId="7A1BA265"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Pink,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moist</w:t>
            </w:r>
          </w:p>
        </w:tc>
        <w:tc>
          <w:tcPr>
            <w:tcW w:w="0" w:type="auto"/>
            <w:hideMark/>
          </w:tcPr>
          <w:p w14:paraId="1131F973"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Escherichia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p>
        </w:tc>
      </w:tr>
    </w:tbl>
    <w:p w14:paraId="15000694"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grown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distinct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morphology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further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subjected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staining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microscopic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examination.</w:t>
      </w:r>
      <w:proofErr w:type="spellEnd"/>
    </w:p>
    <w:p w14:paraId="3D0914A3"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D0BE1EE" w14:textId="3F2BD664" w:rsidR="00C46923" w:rsidRPr="00C46923" w:rsidRDefault="00C46923"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0FCC887B" w14:textId="52E92F2E" w:rsidR="00C46923" w:rsidRPr="00C46923" w:rsidRDefault="00C46923"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3.2</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Microscopic</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Examination</w:t>
      </w:r>
      <w:r w:rsidRPr="00C46923">
        <w:rPr>
          <w:szCs w:val="28"/>
          <w:b w:val="1"/>
          <w:i w:val="0"/>
          <w:color w:val="000000"/>
          <w:sz w:val="28"/>
          <w:spacing w:val="0"/>
          <w:w w:val="100"/>
          <w:rFonts w:ascii="Times New Roman" w:cs="Times New Roman" w:eastAsia="Times New Roman" w:hAnsi="Times New Roman"/>
          <w:caps w:val="0"/>
        </w:rPr>
        <w:t> </w:t>
      </w:r>
      <w:bookmarkStart w:id="21" w:name="_Toc203069665"/>
      <w:proofErr w:type="gramStart"/>
      <w:r w:rsidRPr="00C46923">
        <w:rPr>
          <w:szCs w:val="28"/>
          <w:b w:val="1"/>
          <w:i w:val="0"/>
          <w:color w:val="000000"/>
          <w:sz w:val="28"/>
          <w:spacing w:val="0"/>
          <w:w w:val="100"/>
          <w:rFonts w:ascii="Times New Roman" w:cs="Times New Roman" w:eastAsia="Times New Roman" w:hAnsi="Times New Roman"/>
          <w:caps w:val="0"/>
        </w:rPr>
        <w:t>After</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Gram</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Staining</w:t>
      </w:r>
      <w:proofErr w:type="gramEnd"/>
      <w:bookmarkEnd w:id="21"/>
    </w:p>
    <w:p w14:paraId="206985E3"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Table</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2:</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Microscopic</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Examination</w:t>
      </w:r>
      <w:r w:rsidRPr="00C46923">
        <w:rPr>
          <w:szCs w:val="28"/>
          <w:b w:val="1"/>
          <w:i w:val="0"/>
          <w:color w:val="000000"/>
          <w:sz w:val="28"/>
          <w:spacing w:val="0"/>
          <w:w w:val="100"/>
          <w:rFonts w:ascii="Times New Roman" w:cs="Times New Roman" w:eastAsia="Times New Roman" w:hAnsi="Times New Roman"/>
          <w:caps w:val="0"/>
        </w:rPr>
        <w:t> </w:t>
      </w:r>
      <w:bookmarkStart w:id="22" w:name="_Toc203069666"/>
      <w:proofErr w:type="gramStart"/>
      <w:r w:rsidRPr="00C46923">
        <w:rPr>
          <w:szCs w:val="28"/>
          <w:b w:val="1"/>
          <w:i w:val="0"/>
          <w:color w:val="000000"/>
          <w:sz w:val="28"/>
          <w:spacing w:val="0"/>
          <w:w w:val="100"/>
          <w:rFonts w:ascii="Times New Roman" w:cs="Times New Roman" w:eastAsia="Times New Roman" w:hAnsi="Times New Roman"/>
          <w:caps w:val="0"/>
        </w:rPr>
        <w:t>After</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Gram</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Staining</w:t>
      </w:r>
      <w:proofErr w:type="gramEnd"/>
      <w:bookmarkEnd w:id="22"/>
    </w:p>
    <w:tbl>
      <w:tblPr>
        <w:tblStyle w:val="TableGrid"/>
        <w:tblW w:w="0" w:type="auto"/>
        <w:tblLook w:val="04A0" w:firstRow="1" w:lastRow="0" w:firstColumn="1" w:lastColumn="0" w:noHBand="0" w:noVBand="1"/>
      </w:tblPr>
      <w:tblGrid>
        <w:gridCol w:w="2052"/>
        <w:gridCol w:w="1197"/>
        <w:gridCol w:w="1857"/>
        <w:gridCol w:w="948"/>
        <w:gridCol w:w="2576"/>
      </w:tblGrid>
      <w:tr>
        <w:tc>
          <w:tcPr>
            <w:tcW w:w="0" w:type="auto"/>
            <w:hideMark/>
          </w:tcPr>
          <w:p w14:paraId="0B4212AF"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Media</w:t>
            </w:r>
          </w:p>
        </w:tc>
        <w:tc>
          <w:tcPr>
            <w:tcW w:w="0" w:type="auto"/>
            <w:hideMark/>
          </w:tcPr>
          <w:p w14:paraId="00D3866A"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Dilution</w:t>
            </w:r>
          </w:p>
        </w:tc>
        <w:tc>
          <w:tcPr>
            <w:tcW w:w="0" w:type="auto"/>
            <w:hideMark/>
          </w:tcPr>
          <w:p w14:paraId="4DD844E2"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Gram</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Reaction</w:t>
            </w:r>
          </w:p>
        </w:tc>
        <w:tc>
          <w:tcPr>
            <w:tcW w:w="0" w:type="auto"/>
            <w:hideMark/>
          </w:tcPr>
          <w:p w14:paraId="7CD76AAA"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Shape</w:t>
            </w:r>
          </w:p>
        </w:tc>
        <w:tc>
          <w:tcPr>
            <w:tcW w:w="0" w:type="auto"/>
            <w:hideMark/>
          </w:tcPr>
          <w:p w14:paraId="6F23FBE2"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Identified</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Organism</w:t>
            </w:r>
          </w:p>
        </w:tc>
      </w:tr>
      <w:tr>
        <w:tc>
          <w:tcPr>
            <w:tcW w:w="0" w:type="auto"/>
            <w:hideMark/>
          </w:tcPr>
          <w:p w14:paraId="066354F4"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
        </w:tc>
        <w:tc>
          <w:tcPr>
            <w:tcW w:w="0" w:type="auto"/>
            <w:hideMark/>
          </w:tcPr>
          <w:p w14:paraId="2BBEBADB"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10⁻¹</w:t>
            </w:r>
          </w:p>
        </w:tc>
        <w:tc>
          <w:tcPr>
            <w:tcW w:w="0" w:type="auto"/>
            <w:hideMark/>
          </w:tcPr>
          <w:p w14:paraId="4F132F76"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Gram-positive</w:t>
            </w:r>
          </w:p>
        </w:tc>
        <w:tc>
          <w:tcPr>
            <w:tcW w:w="0" w:type="auto"/>
            <w:hideMark/>
          </w:tcPr>
          <w:p w14:paraId="2E109BC8"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proofErr w:type="spellStart"/>
            <w:r w:rsidRPr="00C46923">
              <w:rPr>
                <w:szCs w:val="28"/>
                <w:b w:val="0"/>
                <w:i w:val="0"/>
                <w:sz w:val="28"/>
                <w:spacing w:val="0"/>
                <w:w w:val="100"/>
                <w:rFonts w:ascii="Times New Roman" w:cs="Times New Roman" w:eastAsia="Times New Roman" w:hAnsi="Times New Roman"/>
                <w:caps w:val="0"/>
              </w:rPr>
              <w:t>Cocci</w:t>
            </w:r>
            <w:proofErr w:type="spellEnd"/>
          </w:p>
        </w:tc>
        <w:tc>
          <w:tcPr>
            <w:tcW w:w="0" w:type="auto"/>
            <w:hideMark/>
          </w:tcPr>
          <w:p w14:paraId="4E35204C"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Staphylococcus</w:t>
            </w:r>
            <w:r w:rsidRPr="00C46923">
              <w:rPr>
                <w:szCs w:val="28"/>
                <w:iCs/>
                <w:b w:val="0"/>
                <w:i w:val="1"/>
                <w:sz w:val="28"/>
                <w:spacing w:val="0"/>
                <w:w w:val="100"/>
                <w:rFonts w:ascii="Times New Roman" w:cs="Times New Roman" w:eastAsia="Times New Roman" w:hAnsi="Times New Roman"/>
                <w:caps w:val="0"/>
              </w:rPr>
              <w:t> </w:t>
            </w:r>
            <w:proofErr w:type="spellStart"/>
            <w:r w:rsidRPr="00C46923">
              <w:rPr>
                <w:szCs w:val="28"/>
                <w:iCs/>
                <w:b w:val="0"/>
                <w:i w:val="1"/>
                <w:sz w:val="28"/>
                <w:spacing w:val="0"/>
                <w:w w:val="100"/>
                <w:rFonts w:ascii="Times New Roman" w:cs="Times New Roman" w:eastAsia="Times New Roman" w:hAnsi="Times New Roman"/>
                <w:caps w:val="0"/>
              </w:rPr>
              <w:t>aureus</w:t>
            </w:r>
            <w:proofErr w:type="spellEnd"/>
          </w:p>
        </w:tc>
      </w:tr>
      <w:tr>
        <w:tc>
          <w:tcPr>
            <w:tcW w:w="0" w:type="auto"/>
            <w:hideMark/>
          </w:tcPr>
          <w:p w14:paraId="0BA0FE57"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roofErr w:type="spellEnd"/>
          </w:p>
        </w:tc>
        <w:tc>
          <w:tcPr>
            <w:tcW w:w="0" w:type="auto"/>
            <w:hideMark/>
          </w:tcPr>
          <w:p w14:paraId="3A4A17D6"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10⁻²</w:t>
            </w:r>
          </w:p>
        </w:tc>
        <w:tc>
          <w:tcPr>
            <w:tcW w:w="0" w:type="auto"/>
            <w:hideMark/>
          </w:tcPr>
          <w:p w14:paraId="47814A7A"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Gram-negative</w:t>
            </w:r>
          </w:p>
        </w:tc>
        <w:tc>
          <w:tcPr>
            <w:tcW w:w="0" w:type="auto"/>
            <w:hideMark/>
          </w:tcPr>
          <w:p w14:paraId="46130D13"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Rod</w:t>
            </w:r>
          </w:p>
        </w:tc>
        <w:tc>
          <w:tcPr>
            <w:tcW w:w="0" w:type="auto"/>
            <w:hideMark/>
          </w:tcPr>
          <w:p w14:paraId="63E97B2D"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Escherichia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p>
        </w:tc>
      </w:tr>
      <w:tr>
        <w:tc>
          <w:tcPr>
            <w:tcW w:w="0" w:type="auto"/>
            <w:hideMark/>
          </w:tcPr>
          <w:p w14:paraId="7210A087"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roofErr w:type="spellEnd"/>
          </w:p>
        </w:tc>
        <w:tc>
          <w:tcPr>
            <w:tcW w:w="0" w:type="auto"/>
            <w:hideMark/>
          </w:tcPr>
          <w:p w14:paraId="02EB5016"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10⁻⁴</w:t>
            </w:r>
          </w:p>
        </w:tc>
        <w:tc>
          <w:tcPr>
            <w:tcW w:w="0" w:type="auto"/>
            <w:hideMark/>
          </w:tcPr>
          <w:p w14:paraId="186C04FB"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Gram-negative</w:t>
            </w:r>
          </w:p>
        </w:tc>
        <w:tc>
          <w:tcPr>
            <w:tcW w:w="0" w:type="auto"/>
            <w:hideMark/>
          </w:tcPr>
          <w:p w14:paraId="0307D261"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Rod</w:t>
            </w:r>
          </w:p>
        </w:tc>
        <w:tc>
          <w:tcPr>
            <w:tcW w:w="0" w:type="auto"/>
            <w:hideMark/>
          </w:tcPr>
          <w:p w14:paraId="5E1E7867"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Escherichia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p>
        </w:tc>
      </w:tr>
    </w:tbl>
    <w:p w14:paraId="14418372" w14:textId="77777777" w:rsidR="00B56CCE" w:rsidRPr="00C46923" w:rsidRDefault="00B56CCE" w:rsidP="00B56CCE">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Microscopic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observation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confirmed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cocci</w:t>
      </w:r>
      <w:r w:rsidRPr="00C46923">
        <w:rPr>
          <w:szCs w:val="28"/>
          <w:b w:val="0"/>
          <w:i w:val="0"/>
          <w:sz w:val="28"/>
          <w:spacing w:val="0"/>
          <w:w w:val="100"/>
          <w:rFonts w:ascii="Times New Roman" w:cs="Times New Roman" w:eastAsia="Times New Roman" w:hAnsi="Times New Roman"/>
          <w:caps w:val="0"/>
        </w:rPr>
        <w:t>-shaped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purple-colored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cells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(Gram-positive)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rod-shaped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pink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cells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(Gram-negative)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roofErr w:type="spellEnd"/>
    </w:p>
    <w:p w14:paraId="01ABC530" w14:textId="77777777" w:rsidR="00C46923" w:rsidRPr="00C46923" w:rsidRDefault="00C46923">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sidRPr="00C46923">
        <w:rPr>
          <w:szCs w:val="28"/>
          <w:b w:val="1"/>
          <w:i w:val="0"/>
          <w:sz w:val="28"/>
          <w:spacing w:val="0"/>
          <w:w w:val="100"/>
          <w:rFonts w:ascii="Times New Roman" w:cs="Times New Roman" w:eastAsia="Times New Roman" w:hAnsi="Times New Roman"/>
          <w:caps w:val="0"/>
        </w:rPr>
        <w:br type="page"/>
      </w:r>
    </w:p>
    <w:p w14:paraId="12898044" w14:textId="7FA54096" w:rsidR="00C46923" w:rsidRPr="00C46923" w:rsidRDefault="00C46923"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3.3</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Identification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of</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Bacteria</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Based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Morphological</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Biochemical</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Characteristics</w:t>
      </w:r>
      <w:bookmarkStart w:id="23" w:name="_Toc203069667"/>
      <w:bookmarkEnd w:id="23"/>
    </w:p>
    <w:p w14:paraId="305C76BF" w14:textId="77777777" w:rsidR="00B56CCE"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C46923">
        <w:rPr>
          <w:szCs w:val="28"/>
          <w:b w:val="1"/>
          <w:i w:val="0"/>
          <w:color w:val="000000"/>
          <w:sz w:val="28"/>
          <w:spacing w:val="0"/>
          <w:w w:val="100"/>
          <w:rFonts w:ascii="Times New Roman" w:cs="Times New Roman" w:eastAsia="Times New Roman" w:hAnsi="Times New Roman"/>
          <w:caps w:val="0"/>
        </w:rPr>
        <w:t>Table</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3:</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Identification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of</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Bacteria</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Based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on</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Morphological</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and</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Biochemical</w:t>
      </w:r>
      <w:r w:rsidRPr="00C46923">
        <w:rPr>
          <w:szCs w:val="28"/>
          <w:b w:val="1"/>
          <w:i w:val="0"/>
          <w:color w:val="000000"/>
          <w:sz w:val="28"/>
          <w:spacing w:val="0"/>
          <w:w w:val="100"/>
          <w:rFonts w:ascii="Times New Roman" w:cs="Times New Roman" w:eastAsia="Times New Roman" w:hAnsi="Times New Roman"/>
          <w:caps w:val="0"/>
        </w:rPr>
        <w:t> </w:t>
      </w:r>
      <w:r w:rsidRPr="00C46923">
        <w:rPr>
          <w:szCs w:val="28"/>
          <w:b w:val="1"/>
          <w:i w:val="0"/>
          <w:color w:val="000000"/>
          <w:sz w:val="28"/>
          <w:spacing w:val="0"/>
          <w:w w:val="100"/>
          <w:rFonts w:ascii="Times New Roman" w:cs="Times New Roman" w:eastAsia="Times New Roman" w:hAnsi="Times New Roman"/>
          <w:caps w:val="0"/>
        </w:rPr>
        <w:t>Characteristics</w:t>
      </w:r>
      <w:bookmarkStart w:id="24" w:name="_Toc203069668"/>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tc>
          <w:tcPr>
            <w:tcW w:w="0" w:type="auto"/>
            <w:hideMark/>
          </w:tcPr>
          <w:p w14:paraId="6644380E"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Isolate</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Code</w:t>
            </w:r>
          </w:p>
        </w:tc>
        <w:tc>
          <w:tcPr>
            <w:tcW w:w="0" w:type="auto"/>
            <w:hideMark/>
          </w:tcPr>
          <w:p w14:paraId="6227538A"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Media</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Used</w:t>
            </w:r>
          </w:p>
        </w:tc>
        <w:tc>
          <w:tcPr>
            <w:tcW w:w="0" w:type="auto"/>
            <w:hideMark/>
          </w:tcPr>
          <w:p w14:paraId="19BCC8E6"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Presumptive</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ID</w:t>
            </w:r>
          </w:p>
        </w:tc>
        <w:tc>
          <w:tcPr>
            <w:tcW w:w="0" w:type="auto"/>
            <w:hideMark/>
          </w:tcPr>
          <w:p w14:paraId="7A73EB61"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Gram</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Reaction</w:t>
            </w:r>
          </w:p>
        </w:tc>
        <w:tc>
          <w:tcPr>
            <w:tcW w:w="0" w:type="auto"/>
            <w:hideMark/>
          </w:tcPr>
          <w:p w14:paraId="4C19E18C"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Shape</w:t>
            </w:r>
          </w:p>
        </w:tc>
        <w:tc>
          <w:tcPr>
            <w:tcW w:w="0" w:type="auto"/>
            <w:hideMark/>
          </w:tcPr>
          <w:p w14:paraId="17EE94B3" w14:textId="77777777" w:rsidR="00B56CCE" w:rsidRPr="00C46923" w:rsidRDefault="00B56CCE" w:rsidP="0084082D">
            <w:pPr>
              <w:jc w:val="both"/>
              <w:spacing w:before="0" w:beforeAutospacing="0" w:after="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C46923">
              <w:rPr>
                <w:szCs w:val="28"/>
                <w:bCs/>
                <w:b w:val="1"/>
                <w:i w:val="0"/>
                <w:sz w:val="28"/>
                <w:spacing w:val="0"/>
                <w:w w:val="100"/>
                <w:rFonts w:ascii="Times New Roman" w:cs="Times New Roman" w:eastAsia="Times New Roman" w:hAnsi="Times New Roman"/>
                <w:caps w:val="0"/>
              </w:rPr>
              <w:t>Likely</w:t>
            </w:r>
            <w:r w:rsidRPr="00C46923">
              <w:rPr>
                <w:szCs w:val="28"/>
                <w:bCs/>
                <w:b w:val="1"/>
                <w:i w:val="0"/>
                <w:sz w:val="28"/>
                <w:spacing w:val="0"/>
                <w:w w:val="100"/>
                <w:rFonts w:ascii="Times New Roman" w:cs="Times New Roman" w:eastAsia="Times New Roman" w:hAnsi="Times New Roman"/>
                <w:caps w:val="0"/>
              </w:rPr>
              <w:t> </w:t>
            </w:r>
            <w:r w:rsidRPr="00C46923">
              <w:rPr>
                <w:szCs w:val="28"/>
                <w:bCs/>
                <w:b w:val="1"/>
                <w:i w:val="0"/>
                <w:sz w:val="28"/>
                <w:spacing w:val="0"/>
                <w:w w:val="100"/>
                <w:rFonts w:ascii="Times New Roman" w:cs="Times New Roman" w:eastAsia="Times New Roman" w:hAnsi="Times New Roman"/>
                <w:caps w:val="0"/>
              </w:rPr>
              <w:t>Source</w:t>
            </w:r>
          </w:p>
        </w:tc>
      </w:tr>
      <w:tr>
        <w:tc>
          <w:tcPr>
            <w:tcW w:w="0" w:type="auto"/>
            <w:hideMark/>
          </w:tcPr>
          <w:p w14:paraId="3043A50B"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ISO-NA-1</w:t>
            </w:r>
          </w:p>
        </w:tc>
        <w:tc>
          <w:tcPr>
            <w:tcW w:w="0" w:type="auto"/>
            <w:hideMark/>
          </w:tcPr>
          <w:p w14:paraId="2E1F7435"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
        </w:tc>
        <w:tc>
          <w:tcPr>
            <w:tcW w:w="0" w:type="auto"/>
            <w:hideMark/>
          </w:tcPr>
          <w:p w14:paraId="07B9ED99"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Staphylococcus</w:t>
            </w:r>
            <w:r w:rsidRPr="00C46923">
              <w:rPr>
                <w:szCs w:val="28"/>
                <w:iCs/>
                <w:b w:val="0"/>
                <w:i w:val="1"/>
                <w:sz w:val="28"/>
                <w:spacing w:val="0"/>
                <w:w w:val="100"/>
                <w:rFonts w:ascii="Times New Roman" w:cs="Times New Roman" w:eastAsia="Times New Roman" w:hAnsi="Times New Roman"/>
                <w:caps w:val="0"/>
              </w:rPr>
              <w:t> </w:t>
            </w:r>
            <w:proofErr w:type="spellStart"/>
            <w:r w:rsidRPr="00C46923">
              <w:rPr>
                <w:szCs w:val="28"/>
                <w:iCs/>
                <w:b w:val="0"/>
                <w:i w:val="1"/>
                <w:sz w:val="28"/>
                <w:spacing w:val="0"/>
                <w:w w:val="100"/>
                <w:rFonts w:ascii="Times New Roman" w:cs="Times New Roman" w:eastAsia="Times New Roman" w:hAnsi="Times New Roman"/>
                <w:caps w:val="0"/>
              </w:rPr>
              <w:t>aureus</w:t>
            </w:r>
            <w:proofErr w:type="spellEnd"/>
          </w:p>
        </w:tc>
        <w:tc>
          <w:tcPr>
            <w:tcW w:w="0" w:type="auto"/>
            <w:hideMark/>
          </w:tcPr>
          <w:p w14:paraId="02DCBFFB"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Positive</w:t>
            </w:r>
          </w:p>
        </w:tc>
        <w:tc>
          <w:tcPr>
            <w:tcW w:w="0" w:type="auto"/>
            <w:hideMark/>
          </w:tcPr>
          <w:p w14:paraId="69BDB8E7"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proofErr w:type="spellStart"/>
            <w:r w:rsidRPr="00C46923">
              <w:rPr>
                <w:szCs w:val="28"/>
                <w:b w:val="0"/>
                <w:i w:val="0"/>
                <w:sz w:val="28"/>
                <w:spacing w:val="0"/>
                <w:w w:val="100"/>
                <w:rFonts w:ascii="Times New Roman" w:cs="Times New Roman" w:eastAsia="Times New Roman" w:hAnsi="Times New Roman"/>
                <w:caps w:val="0"/>
              </w:rPr>
              <w:t>Cocci</w:t>
            </w:r>
            <w:proofErr w:type="spellEnd"/>
          </w:p>
        </w:tc>
        <w:tc>
          <w:tcPr>
            <w:tcW w:w="0" w:type="auto"/>
            <w:hideMark/>
          </w:tcPr>
          <w:p w14:paraId="2E6B6304"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Internal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flora</w:t>
            </w:r>
          </w:p>
        </w:tc>
      </w:tr>
      <w:tr>
        <w:tc>
          <w:tcPr>
            <w:tcW w:w="0" w:type="auto"/>
            <w:hideMark/>
          </w:tcPr>
          <w:p w14:paraId="05D92C65"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ISO-MAC-1</w:t>
            </w:r>
          </w:p>
        </w:tc>
        <w:tc>
          <w:tcPr>
            <w:tcW w:w="0" w:type="auto"/>
            <w:hideMark/>
          </w:tcPr>
          <w:p w14:paraId="7788DAEE"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proofErr w:type="spellEnd"/>
          </w:p>
        </w:tc>
        <w:tc>
          <w:tcPr>
            <w:tcW w:w="0" w:type="auto"/>
            <w:hideMark/>
          </w:tcPr>
          <w:p w14:paraId="5843DE29"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iCs/>
                <w:b w:val="0"/>
                <w:i w:val="1"/>
                <w:sz w:val="28"/>
                <w:spacing w:val="0"/>
                <w:w w:val="100"/>
                <w:rFonts w:ascii="Times New Roman" w:cs="Times New Roman" w:eastAsia="Times New Roman" w:hAnsi="Times New Roman"/>
                <w:caps w:val="0"/>
              </w:rPr>
              <w:t>Escherichia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p>
        </w:tc>
        <w:tc>
          <w:tcPr>
            <w:tcW w:w="0" w:type="auto"/>
            <w:hideMark/>
          </w:tcPr>
          <w:p w14:paraId="3EAEB4EB"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Negative</w:t>
            </w:r>
          </w:p>
        </w:tc>
        <w:tc>
          <w:tcPr>
            <w:tcW w:w="0" w:type="auto"/>
            <w:hideMark/>
          </w:tcPr>
          <w:p w14:paraId="4F5F7609"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Rod</w:t>
            </w:r>
          </w:p>
        </w:tc>
        <w:tc>
          <w:tcPr>
            <w:tcW w:w="0" w:type="auto"/>
            <w:hideMark/>
          </w:tcPr>
          <w:p w14:paraId="1C4008DE" w14:textId="77777777" w:rsidR="00B56CCE" w:rsidRPr="00C46923" w:rsidRDefault="00B56CCE" w:rsidP="0084082D">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Gastrointestinal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waste</w:t>
            </w:r>
          </w:p>
        </w:tc>
      </w:tr>
    </w:tbl>
    <w:p w14:paraId="0621280A" w14:textId="77777777" w:rsidR="00C46923" w:rsidRPr="00C46923" w:rsidRDefault="00C46923" w:rsidP="00B56CCE">
      <w:pPr>
        <w:jc w:val="center"/>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C537EBE" w14:textId="77777777" w:rsidR="00C46923" w:rsidRPr="00C46923" w:rsidRDefault="00C46923">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C46923">
        <w:rPr>
          <w:szCs w:val="28"/>
          <w:b w:val="1"/>
          <w:i w:val="0"/>
          <w:sz w:val="28"/>
          <w:spacing w:val="0"/>
          <w:w w:val="100"/>
          <w:rFonts w:ascii="Times New Roman" w:cs="Times New Roman" w:hAnsi="Times New Roman"/>
          <w:caps w:val="0"/>
        </w:rPr>
        <w:br type="page"/>
      </w:r>
    </w:p>
    <w:p w14:paraId="6FE7FFF7" w14:textId="4109B437" w:rsidR="00B56CCE" w:rsidRPr="00C46923" w:rsidRDefault="00B56CCE" w:rsidP="00C46923">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CHAPTER</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FOUR</w:t>
      </w:r>
      <w:bookmarkStart w:id="25" w:name="_Toc203069669"/>
      <w:bookmarkEnd w:id="25"/>
    </w:p>
    <w:p w14:paraId="40A24B82" w14:textId="77777777" w:rsidR="00C46923" w:rsidRPr="00C46923" w:rsidRDefault="00B56CCE" w:rsidP="00C46923">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4.0</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DISCUSSION</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AND</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CONCLUSION</w:t>
      </w:r>
      <w:bookmarkStart w:id="26" w:name="_Toc203069670"/>
      <w:bookmarkEnd w:id="26"/>
    </w:p>
    <w:p w14:paraId="32539C4B" w14:textId="65671BF5" w:rsidR="006E08E1" w:rsidRPr="00C46923" w:rsidRDefault="00C46923" w:rsidP="00C46923">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C46923">
        <w:rPr>
          <w:szCs w:val="28"/>
          <w:b w:val="1"/>
          <w:i w:val="0"/>
          <w:color w:val="000000"/>
          <w:sz w:val="28"/>
          <w:spacing w:val="0"/>
          <w:w w:val="100"/>
          <w:rFonts w:ascii="Times New Roman" w:cs="Times New Roman" w:hAnsi="Times New Roman"/>
          <w:caps w:val="0"/>
        </w:rPr>
        <w:t>4.1</w:t>
      </w:r>
      <w:r w:rsidRPr="00C46923">
        <w:rPr>
          <w:szCs w:val="28"/>
          <w:b w:val="1"/>
          <w:i w:val="0"/>
          <w:color w:val="000000"/>
          <w:sz w:val="28"/>
          <w:spacing w:val="0"/>
          <w:w w:val="100"/>
          <w:rFonts w:ascii="Times New Roman" w:cs="Times New Roman" w:hAnsi="Times New Roman"/>
          <w:caps w:val="0"/>
        </w:rPr>
        <w:t> </w:t>
      </w:r>
      <w:r w:rsidRPr="00C46923">
        <w:rPr>
          <w:szCs w:val="28"/>
          <w:b w:val="1"/>
          <w:i w:val="0"/>
          <w:color w:val="000000"/>
          <w:sz w:val="28"/>
          <w:spacing w:val="0"/>
          <w:w w:val="100"/>
          <w:rFonts w:ascii="Times New Roman" w:cs="Times New Roman" w:hAnsi="Times New Roman"/>
          <w:caps w:val="0"/>
        </w:rPr>
        <w:t>Discussion</w:t>
      </w:r>
      <w:bookmarkStart w:id="27" w:name="_Toc203069671"/>
      <w:bookmarkEnd w:id="27"/>
      <w:r w:rsidR="00B56CCE" w:rsidRPr="00C46923">
        <w:rPr>
          <w:szCs w:val="28"/>
          <w:b w:val="1"/>
          <w:i w:val="0"/>
          <w:color w:val="000000"/>
          <w:sz w:val="28"/>
          <w:spacing w:val="0"/>
          <w:w w:val="100"/>
          <w:rFonts w:ascii="Times New Roman" w:cs="Times New Roman" w:hAnsi="Times New Roman"/>
          <w:caps w:val="0"/>
        </w:rPr>
        <w:tab/>
      </w:r>
      <w:r w:rsidR="006E08E1" w:rsidRPr="00C46923">
        <w:rPr>
          <w:szCs w:val="28"/>
          <w:b w:val="1"/>
          <w:i w:val="0"/>
          <w:color w:val="000000"/>
          <w:sz w:val="28"/>
          <w:spacing w:val="0"/>
          <w:w w:val="100"/>
          <w:rFonts w:ascii="Times New Roman" w:cs="Times New Roman" w:hAnsi="Times New Roman"/>
          <w:caps w:val="0"/>
        </w:rPr>
        <w:tab/>
      </w:r>
    </w:p>
    <w:p w14:paraId="4C9FC2EF" w14:textId="77777777" w:rsidR="006E08E1" w:rsidRPr="00C46923" w:rsidRDefault="006E08E1" w:rsidP="006E08E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analysis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revealed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significant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findings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concerning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species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harbor.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Table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successfully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cultured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various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dilution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levels.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10⁻¹</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dilution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displayed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yellowish,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circular,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raised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morphology,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which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aligns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characteristics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typical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Staphylococcus</w:t>
      </w:r>
      <w:r w:rsidRPr="00C46923">
        <w:rPr>
          <w:szCs w:val="28"/>
          <w:iCs/>
          <w:b w:val="0"/>
          <w:i w:val="1"/>
          <w:sz w:val="28"/>
          <w:spacing w:val="0"/>
          <w:w w:val="100"/>
          <w:rFonts w:ascii="Times New Roman" w:cs="Times New Roman" w:eastAsia="Times New Roman" w:hAnsi="Times New Roman"/>
          <w:caps w:val="0"/>
        </w:rPr>
        <w:t> </w:t>
      </w:r>
      <w:proofErr w:type="spellEnd"/>
      <w:proofErr w:type="spellStart"/>
      <w:r w:rsidRPr="00C46923">
        <w:rPr>
          <w:szCs w:val="28"/>
          <w:iCs/>
          <w:b w:val="0"/>
          <w:i w:val="1"/>
          <w:sz w:val="28"/>
          <w:spacing w:val="0"/>
          <w:w w:val="100"/>
          <w:rFonts w:ascii="Times New Roman" w:cs="Times New Roman" w:eastAsia="Times New Roman" w:hAnsi="Times New Roman"/>
          <w:caps w:val="0"/>
        </w:rPr>
        <w:t>aureus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Similarly,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pink,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moist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observed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on</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10⁻²</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10⁻⁴</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dilutions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consistent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Escherichia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Gram-negative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enteric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findings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corroborate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earlier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particularly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houseflies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harboring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transmitting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both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Gram-positive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Gram-negative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szCs w:val="28"/>
          <w:b w:val="0"/>
          <w:i w:val="0"/>
          <w:sz w:val="28"/>
          <w:spacing w:val="0"/>
          <w:w w:val="100"/>
          <w:rFonts w:ascii="Times New Roman" w:cs="Times New Roman" w:eastAsia="Times New Roman" w:hAnsi="Times New Roman"/>
          <w:caps w:val="0"/>
        </w:rPr>
        <w:t>Adekunle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2022;</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Tadesse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&amp;</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Abera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2021).</w:t>
      </w:r>
      <w:proofErr w:type="spellEnd"/>
    </w:p>
    <w:p w14:paraId="280634ED" w14:textId="77777777" w:rsidR="006E08E1" w:rsidRPr="00C46923" w:rsidRDefault="006E08E1" w:rsidP="006E08E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Microscopic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evaluation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after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staining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further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supported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identifications.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stained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purple,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confirming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Gram-positive</w:t>
      </w:r>
      <w:r w:rsidRPr="00C46923">
        <w:rPr>
          <w:szCs w:val="28"/>
          <w:b w:val="0"/>
          <w:i w:val="0"/>
          <w:sz w:val="28"/>
          <w:spacing w:val="0"/>
          <w:w w:val="100"/>
          <w:rFonts w:ascii="Times New Roman" w:cs="Times New Roman" w:eastAsia="Times New Roman" w:hAnsi="Times New Roman"/>
          <w:caps w:val="0"/>
        </w:rPr>
        <w:t> </w:t>
      </w:r>
      <w:proofErr w:type="spellStart"/>
      <w:r w:rsidRPr="00C46923">
        <w:rPr>
          <w:szCs w:val="28"/>
          <w:b w:val="0"/>
          <w:i w:val="0"/>
          <w:sz w:val="28"/>
          <w:spacing w:val="0"/>
          <w:w w:val="100"/>
          <w:rFonts w:ascii="Times New Roman" w:cs="Times New Roman" w:eastAsia="Times New Roman" w:hAnsi="Times New Roman"/>
          <w:caps w:val="0"/>
        </w:rPr>
        <w:t>cocci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r w:rsidRPr="00C46923">
        <w:rPr>
          <w:szCs w:val="28"/>
          <w:iCs/>
          <w:b w:val="0"/>
          <w:i w:val="1"/>
          <w:sz w:val="28"/>
          <w:spacing w:val="0"/>
          <w:w w:val="100"/>
          <w:rFonts w:ascii="Times New Roman" w:cs="Times New Roman" w:eastAsia="Times New Roman" w:hAnsi="Times New Roman"/>
          <w:caps w:val="0"/>
        </w:rPr>
        <w:t>S.</w:t>
      </w:r>
      <w:r w:rsidRPr="00C46923">
        <w:rPr>
          <w:szCs w:val="28"/>
          <w:iCs/>
          <w:b w:val="0"/>
          <w:i w:val="1"/>
          <w:sz w:val="28"/>
          <w:spacing w:val="0"/>
          <w:w w:val="100"/>
          <w:rFonts w:ascii="Times New Roman" w:cs="Times New Roman" w:eastAsia="Times New Roman" w:hAnsi="Times New Roman"/>
          <w:caps w:val="0"/>
        </w:rPr>
        <w:t> </w:t>
      </w:r>
      <w:proofErr w:type="spellEnd"/>
      <w:proofErr w:type="spellStart"/>
      <w:r w:rsidRPr="00C46923">
        <w:rPr>
          <w:szCs w:val="28"/>
          <w:iCs/>
          <w:b w:val="0"/>
          <w:i w:val="1"/>
          <w:sz w:val="28"/>
          <w:spacing w:val="0"/>
          <w:w w:val="100"/>
          <w:rFonts w:ascii="Times New Roman" w:cs="Times New Roman" w:eastAsia="Times New Roman" w:hAnsi="Times New Roman"/>
          <w:caps w:val="0"/>
        </w:rPr>
        <w:t>aureus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while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colonies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stained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pink,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Gram-negative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rods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typical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results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consistent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classical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descriptions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previous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reports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showing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that</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w:t>
      </w:r>
      <w:r w:rsidRPr="00C46923">
        <w:rPr>
          <w:szCs w:val="28"/>
          <w:iCs/>
          <w:b w:val="0"/>
          <w:i w:val="1"/>
          <w:sz w:val="28"/>
          <w:spacing w:val="0"/>
          <w:w w:val="100"/>
          <w:rFonts w:ascii="Times New Roman" w:cs="Times New Roman" w:eastAsia="Times New Roman" w:hAnsi="Times New Roman"/>
          <w:caps w:val="0"/>
        </w:rPr>
        <w:t> </w:t>
      </w:r>
      <w:proofErr w:type="spellEnd"/>
      <w:proofErr w:type="spellStart"/>
      <w:r w:rsidRPr="00C46923">
        <w:rPr>
          <w:szCs w:val="28"/>
          <w:iCs/>
          <w:b w:val="0"/>
          <w:i w:val="1"/>
          <w:sz w:val="28"/>
          <w:spacing w:val="0"/>
          <w:w w:val="100"/>
          <w:rFonts w:ascii="Times New Roman" w:cs="Times New Roman" w:eastAsia="Times New Roman" w:hAnsi="Times New Roman"/>
          <w:caps w:val="0"/>
        </w:rPr>
        <w:t>aureus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frequently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found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unhygienic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food-handling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settings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szCs w:val="28"/>
          <w:b w:val="0"/>
          <w:i w:val="0"/>
          <w:sz w:val="28"/>
          <w:spacing w:val="0"/>
          <w:w w:val="100"/>
          <w:rFonts w:ascii="Times New Roman" w:cs="Times New Roman" w:eastAsia="Times New Roman" w:hAnsi="Times New Roman"/>
          <w:caps w:val="0"/>
        </w:rPr>
        <w:t>Jaleta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2020).</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diversity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reflects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complex</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particularly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between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surfaces.</w:t>
      </w:r>
      <w:proofErr w:type="spellEnd"/>
    </w:p>
    <w:p w14:paraId="1129235E" w14:textId="77777777" w:rsidR="006E08E1" w:rsidRPr="00C46923" w:rsidRDefault="006E08E1" w:rsidP="006E08E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Biochemical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morphological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traits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further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validated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identification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ISO-NA-1,</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nutrient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confirmed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Staphylococcus</w:t>
      </w:r>
      <w:r w:rsidRPr="00C46923">
        <w:rPr>
          <w:szCs w:val="28"/>
          <w:iCs/>
          <w:b w:val="0"/>
          <w:i w:val="1"/>
          <w:sz w:val="28"/>
          <w:spacing w:val="0"/>
          <w:w w:val="100"/>
          <w:rFonts w:ascii="Times New Roman" w:cs="Times New Roman" w:eastAsia="Times New Roman" w:hAnsi="Times New Roman"/>
          <w:caps w:val="0"/>
        </w:rPr>
        <w:t> </w:t>
      </w:r>
      <w:proofErr w:type="spellStart"/>
      <w:r w:rsidRPr="00C46923">
        <w:rPr>
          <w:szCs w:val="28"/>
          <w:iCs/>
          <w:b w:val="0"/>
          <w:i w:val="1"/>
          <w:sz w:val="28"/>
          <w:spacing w:val="0"/>
          <w:w w:val="100"/>
          <w:rFonts w:ascii="Times New Roman" w:cs="Times New Roman" w:eastAsia="Times New Roman" w:hAnsi="Times New Roman"/>
          <w:caps w:val="0"/>
        </w:rPr>
        <w:t>aureus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which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often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part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flora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known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cause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illnesses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gastroenteritis.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Similarly,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isolate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ISO-MAC-1</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MacConkey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agar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identified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Escherichia</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commonly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associated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sanitation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practices.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shown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that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reservoirs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vectors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due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their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organic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waste,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szCs w:val="28"/>
          <w:b w:val="0"/>
          <w:i w:val="0"/>
          <w:sz w:val="28"/>
          <w:spacing w:val="0"/>
          <w:w w:val="100"/>
          <w:rFonts w:ascii="Times New Roman" w:cs="Times New Roman" w:eastAsia="Times New Roman" w:hAnsi="Times New Roman"/>
          <w:caps w:val="0"/>
        </w:rPr>
        <w:t>Nwankwo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2023;</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Mekonnen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2021).</w:t>
      </w:r>
      <w:proofErr w:type="spellEnd"/>
    </w:p>
    <w:p w14:paraId="723E9A9F" w14:textId="77777777" w:rsidR="006E08E1" w:rsidRPr="00C46923" w:rsidRDefault="006E08E1" w:rsidP="006E08E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presence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underscores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significant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public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health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vectors.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implicated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mechanically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transmitting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fecal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material,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garbage,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matter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food-contact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surfaces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Start"/>
      <w:r w:rsidRPr="00C46923">
        <w:rPr>
          <w:szCs w:val="28"/>
          <w:b w:val="0"/>
          <w:i w:val="0"/>
          <w:sz w:val="28"/>
          <w:spacing w:val="0"/>
          <w:w w:val="100"/>
          <w:rFonts w:ascii="Times New Roman" w:cs="Times New Roman" w:eastAsia="Times New Roman" w:hAnsi="Times New Roman"/>
          <w:caps w:val="0"/>
        </w:rPr>
        <w:t>Aslam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2022).</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Given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ubiquity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these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markets,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restaurants,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street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vending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facilitate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spread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contribute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outbreaks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not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properly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managed.</w:t>
      </w:r>
      <w:proofErr w:type="spellEnd"/>
    </w:p>
    <w:p w14:paraId="66BEBEEB" w14:textId="77777777" w:rsidR="00B56CCE" w:rsidRPr="00C46923" w:rsidRDefault="006E08E1" w:rsidP="00B56CCE">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Overall,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findings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reinforce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utility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food-handling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detection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w:t>
      </w:r>
      <w:r w:rsidRPr="00C46923">
        <w:rPr>
          <w:szCs w:val="28"/>
          <w:iCs/>
          <w:b w:val="0"/>
          <w:i w:val="1"/>
          <w:sz w:val="28"/>
          <w:spacing w:val="0"/>
          <w:w w:val="100"/>
          <w:rFonts w:ascii="Times New Roman" w:cs="Times New Roman" w:eastAsia="Times New Roman" w:hAnsi="Times New Roman"/>
          <w:caps w:val="0"/>
        </w:rPr>
        <w:t> </w:t>
      </w:r>
      <w:proofErr w:type="spellStart"/>
      <w:r w:rsidRPr="00C46923">
        <w:rPr>
          <w:szCs w:val="28"/>
          <w:iCs/>
          <w:b w:val="0"/>
          <w:i w:val="1"/>
          <w:sz w:val="28"/>
          <w:spacing w:val="0"/>
          <w:w w:val="100"/>
          <w:rFonts w:ascii="Times New Roman" w:cs="Times New Roman" w:eastAsia="Times New Roman" w:hAnsi="Times New Roman"/>
          <w:caps w:val="0"/>
        </w:rPr>
        <w:t>aureus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coli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collected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various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food-related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aligns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findings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from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previous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demonstrates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importance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regular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monitoring,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proper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sanitation,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pest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control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measures.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Such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interventions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essential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mitigating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contamination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risks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safeguarding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public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health,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especially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developing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countries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where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hygiene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compromised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t>
      </w:r>
      <w:proofErr w:type="spellEnd"/>
      <w:proofErr w:type="spellStart"/>
      <w:r w:rsidRPr="00C46923">
        <w:rPr>
          <w:szCs w:val="28"/>
          <w:b w:val="0"/>
          <w:i w:val="0"/>
          <w:sz w:val="28"/>
          <w:spacing w:val="0"/>
          <w:w w:val="100"/>
          <w:rFonts w:ascii="Times New Roman" w:cs="Times New Roman" w:eastAsia="Times New Roman" w:hAnsi="Times New Roman"/>
          <w:caps w:val="0"/>
        </w:rPr>
        <w:t>Girmay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2020;</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Oduori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2023).</w:t>
      </w:r>
      <w:proofErr w:type="spellEnd"/>
    </w:p>
    <w:p w14:paraId="3EAF32A2" w14:textId="0A7773EC" w:rsidR="00B56CCE" w:rsidRPr="00C46923" w:rsidRDefault="00C46923" w:rsidP="00C46923">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bookmarkStart w:id="28" w:name="_Toc203069672"/>
      <w:r w:rsidRPr="00C46923">
        <w:rPr>
          <w:szCs w:val="28"/>
          <w:b w:val="1"/>
          <w:i w:val="0"/>
          <w:color w:val="000000"/>
          <w:sz w:val="28"/>
          <w:spacing w:val="0"/>
          <w:w w:val="100"/>
          <w:rFonts w:ascii="Times New Roman" w:cs="Times New Roman" w:hAnsi="Times New Roman"/>
          <w:caps w:val="0"/>
        </w:rPr>
        <w:t>4.2</w:t>
      </w:r>
      <w:r w:rsidR="00B56CCE" w:rsidRPr="00C46923">
        <w:rPr>
          <w:szCs w:val="28"/>
          <w:b w:val="1"/>
          <w:i w:val="0"/>
          <w:color w:val="000000"/>
          <w:sz w:val="28"/>
          <w:spacing w:val="0"/>
          <w:w w:val="100"/>
          <w:rFonts w:ascii="Times New Roman" w:cs="Times New Roman" w:hAnsi="Times New Roman"/>
          <w:caps w:val="0"/>
        </w:rPr>
        <w:t> </w:t>
      </w:r>
      <w:r w:rsidR="00B56CCE" w:rsidRPr="00C46923">
        <w:rPr>
          <w:szCs w:val="28"/>
          <w:b w:val="1"/>
          <w:i w:val="0"/>
          <w:color w:val="000000"/>
          <w:sz w:val="28"/>
          <w:spacing w:val="0"/>
          <w:w w:val="100"/>
          <w:rFonts w:ascii="Times New Roman" w:cs="Times New Roman" w:hAnsi="Times New Roman"/>
          <w:caps w:val="0"/>
        </w:rPr>
        <w:t>Conclusion</w:t>
      </w:r>
      <w:bookmarkEnd w:id="28"/>
    </w:p>
    <w:p w14:paraId="623654F4" w14:textId="77777777" w:rsidR="00B56CCE" w:rsidRPr="00C46923" w:rsidRDefault="00B56CCE" w:rsidP="00B56CCE">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C46923">
        <w:rPr>
          <w:szCs w:val="28"/>
          <w:b w:val="0"/>
          <w:i w:val="0"/>
          <w:sz w:val="28"/>
          <w:spacing w:val="0"/>
          <w:w w:val="100"/>
          <w:rFonts w:ascii="Times New Roman" w:cs="Times New Roman" w:eastAsia="Times New Roman" w:hAnsi="Times New Roman"/>
          <w:caps w:val="0"/>
        </w:rPr>
        <w:t>This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study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provided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significant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insights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role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biological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possible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vectors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transmission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foodborne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pathogens.</w:t>
      </w:r>
      <w:r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Using</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insect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as</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bio-indicator</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for</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food</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poisoning</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present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a</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novel</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and</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potential</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low</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cost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method</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for</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monitoring</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food</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safety.</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The</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approach</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leverages</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natural</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interaction</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between</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insect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and</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contaminated</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environment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to</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detect</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health</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risk</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before</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they</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reach</w:t>
      </w:r>
      <w:r w:rsidR="0039767F" w:rsidRPr="00C46923">
        <w:rPr>
          <w:szCs w:val="28"/>
          <w:b w:val="0"/>
          <w:i w:val="0"/>
          <w:sz w:val="28"/>
          <w:spacing w:val="0"/>
          <w:w w:val="100"/>
          <w:rFonts w:ascii="Times New Roman" w:cs="Times New Roman" w:eastAsia="Times New Roman" w:hAnsi="Times New Roman"/>
          <w:caps w:val="0"/>
        </w:rPr>
        <w:t> </w:t>
      </w:r>
      <w:r w:rsidR="0039767F" w:rsidRPr="00C46923">
        <w:rPr>
          <w:szCs w:val="28"/>
          <w:b w:val="0"/>
          <w:i w:val="0"/>
          <w:sz w:val="28"/>
          <w:spacing w:val="0"/>
          <w:w w:val="100"/>
          <w:rFonts w:ascii="Times New Roman" w:cs="Times New Roman" w:eastAsia="Times New Roman" w:hAnsi="Times New Roman"/>
          <w:caps w:val="0"/>
        </w:rPr>
        <w:t>consumer.</w:t>
      </w:r>
    </w:p>
    <w:p w14:paraId="59660841"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A5789DE" w14:textId="77777777" w:rsidR="006E08E1" w:rsidRDefault="006E08E1" w:rsidP="006E08E1">
      <w:pPr>
        <w:jc w:val="both"/>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D7DB8A5" w14:textId="77777777" w:rsidR="00C46923" w:rsidRDefault="00C46923" w:rsidP="006E08E1">
      <w:pPr>
        <w:jc w:val="both"/>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0B219272" w14:textId="77777777" w:rsidR="00C46923" w:rsidRDefault="00C46923" w:rsidP="006E08E1">
      <w:pPr>
        <w:jc w:val="both"/>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57CD245B" w14:textId="77777777" w:rsidR="00C46923" w:rsidRPr="00C46923" w:rsidRDefault="00C46923" w:rsidP="006E08E1">
      <w:pPr>
        <w:jc w:val="both"/>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4B50E4D6" w14:textId="77777777" w:rsidR="0039767F" w:rsidRPr="00C46923" w:rsidRDefault="0039767F" w:rsidP="006E08E1">
      <w:pPr>
        <w:jc w:val="center"/>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967C1C0" w14:textId="77777777" w:rsidR="00964A76" w:rsidRPr="00C46923" w:rsidRDefault="005C6E31" w:rsidP="00C46923">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bookmarkStart w:id="29" w:name="_Toc203069673"/>
      <w:r w:rsidRPr="00C46923">
        <w:rPr>
          <w:szCs w:val="28"/>
          <w:b w:val="1"/>
          <w:i w:val="0"/>
          <w:color w:val="000000"/>
          <w:sz w:val="28"/>
          <w:spacing w:val="0"/>
          <w:w w:val="100"/>
          <w:rFonts w:ascii="Times New Roman" w:cs="Times New Roman" w:hAnsi="Times New Roman"/>
          <w:caps w:val="0"/>
        </w:rPr>
        <w:t>REFERENCES</w:t>
      </w:r>
      <w:bookmarkEnd w:id="29"/>
    </w:p>
    <w:p w14:paraId="1C80E50E" w14:textId="77777777" w:rsidR="006E08E1" w:rsidRPr="00C46923" w:rsidRDefault="006E08E1" w:rsidP="005C6E31">
      <w:pPr>
        <w:jc w:val="both"/>
        <w:spacing w:before="0" w:beforeAutospacing="0" w:after="160" w:afterAutospacing="0" w:lineRule="auto" w:line="480"/>
        <w:rPr>
          <w:szCs w:val="28"/>
          <w:b w:val="0"/>
          <w:i w:val="0"/>
          <w:sz w:val="28"/>
          <w:spacing w:val="0"/>
          <w:w w:val="100"/>
          <w:shd w:fill="FFFFFF" w:color="auto" w:val="clear"/>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shd w:fill="FFFFFF" w:color="auto" w:val="clear"/>
          <w:rFonts w:ascii="Times New Roman" w:cs="Times New Roman" w:hAnsi="Times New Roman"/>
          <w:caps w:val="0"/>
        </w:rPr>
        <w:t>Abajue</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M.</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and</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Ewuim</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(2020).</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Evaluation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of</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activities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of</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dipteran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maggots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poisoned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pig</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cadaver</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at</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Nnamdi</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Azikiwe</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University</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Awka</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Nigeria. </w:t>
      </w:r>
      <w:r w:rsidRPr="00C46923">
        <w:rPr>
          <w:szCs w:val="28"/>
          <w:iCs/>
          <w:b w:val="0"/>
          <w:i w:val="1"/>
          <w:sz w:val="28"/>
          <w:spacing w:val="0"/>
          <w:w w:val="100"/>
          <w:shd w:fill="FFFFFF" w:color="auto" w:val="clear"/>
          <w:rFonts w:ascii="Times New Roman" w:cs="Times New Roman" w:hAnsi="Times New Roman"/>
          <w:caps w:val="0"/>
        </w:rPr>
        <w:t>Egyptian</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Journal</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of</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Forensic</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Sciences</w:t>
      </w:r>
      <w:proofErr w:type="spellEnd"/>
      <w:r w:rsidRPr="00C46923">
        <w:rPr>
          <w:szCs w:val="28"/>
          <w:b w:val="0"/>
          <w:i w:val="0"/>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10</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1-8.</w:t>
      </w:r>
    </w:p>
    <w:p w14:paraId="17DFF8C5"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Adekunle</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Akinyemi</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K.</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Adebayo,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(2022).</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vectors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public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health: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study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microbial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carriage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potential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risks.</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Journal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of</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Environmental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Microbiology</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14</w:t>
      </w:r>
      <w:r w:rsidRPr="00C46923">
        <w:rPr>
          <w:szCs w:val="28"/>
          <w:b w:val="0"/>
          <w:i w:val="0"/>
          <w:sz w:val="28"/>
          <w:spacing w:val="0"/>
          <w:w w:val="100"/>
          <w:rFonts w:ascii="Times New Roman" w:cs="Times New Roman" w:hAnsi="Times New Roman"/>
          <w:caps w:val="0"/>
        </w:rPr>
        <w:t>(3),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245–253.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https://doi.org/10.1016/j.jenvmic.2022.03.005</w:t>
      </w:r>
    </w:p>
    <w:p w14:paraId="06575744" w14:textId="77777777" w:rsidR="006E08E1" w:rsidRPr="00C46923" w:rsidRDefault="006E08E1" w:rsidP="005C6E31">
      <w:pPr>
        <w:jc w:val="both"/>
        <w:spacing w:before="0" w:beforeAutospacing="0" w:after="160" w:afterAutospacing="0" w:lineRule="auto" w:line="480"/>
        <w:rPr>
          <w:szCs w:val="28"/>
          <w:b w:val="0"/>
          <w:i w:val="0"/>
          <w:sz w:val="28"/>
          <w:spacing w:val="0"/>
          <w:w w:val="100"/>
          <w:shd w:fill="FFFFFF" w:color="auto" w:val="clear"/>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shd w:fill="FFFFFF" w:color="auto" w:val="clear"/>
          <w:rFonts w:ascii="Times New Roman" w:cs="Times New Roman" w:hAnsi="Times New Roman"/>
          <w:caps w:val="0"/>
        </w:rPr>
        <w:t>Aljamali</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M.,</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Najim</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M.,</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and</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Alabbasy</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(2021).</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Review</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food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poisoning</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(types,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causes,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symptoms,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diagnosis,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treatment). </w:t>
      </w:r>
      <w:r w:rsidRPr="00C46923">
        <w:rPr>
          <w:szCs w:val="28"/>
          <w:iCs/>
          <w:b w:val="0"/>
          <w:i w:val="1"/>
          <w:sz w:val="28"/>
          <w:spacing w:val="0"/>
          <w:w w:val="100"/>
          <w:shd w:fill="FFFFFF" w:color="auto" w:val="clear"/>
          <w:rFonts w:ascii="Times New Roman" w:cs="Times New Roman" w:hAnsi="Times New Roman"/>
          <w:caps w:val="0"/>
        </w:rPr>
        <w:t>Global</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Academic</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Journal</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of</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Pharmacy</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and</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Drug</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Research</w:t>
      </w:r>
      <w:proofErr w:type="spellEnd"/>
      <w:r w:rsidRPr="00C46923">
        <w:rPr>
          <w:szCs w:val="28"/>
          <w:b w:val="0"/>
          <w:i w:val="0"/>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3</w:t>
      </w:r>
      <w:r w:rsidRPr="00C46923">
        <w:rPr>
          <w:szCs w:val="28"/>
          <w:b w:val="0"/>
          <w:i w:val="0"/>
          <w:sz w:val="28"/>
          <w:spacing w:val="0"/>
          <w:w w:val="100"/>
          <w:shd w:fill="FFFFFF" w:color="auto" w:val="clear"/>
          <w:rFonts w:ascii="Times New Roman" w:cs="Times New Roman" w:hAnsi="Times New Roman"/>
          <w:caps w:val="0"/>
        </w:rPr>
        <w:t>(4),</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54-61.</w:t>
      </w:r>
    </w:p>
    <w:p w14:paraId="5FBB79EF"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eastAsia="Times New Roman" w:hAnsi="Times New Roman"/>
          <w:caps w:val="0"/>
        </w:rPr>
        <w:t>Aneyo</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Alafia,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Doherty,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Udoma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Balogun,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Adeola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(2020).</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Aerobic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community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necrophagous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insects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associated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decomposition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pig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carrion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with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lead. </w:t>
      </w:r>
      <w:r w:rsidRPr="00C46923">
        <w:rPr>
          <w:szCs w:val="28"/>
          <w:iCs/>
          <w:b w:val="0"/>
          <w:i w:val="1"/>
          <w:sz w:val="28"/>
          <w:spacing w:val="0"/>
          <w:w w:val="100"/>
          <w:rFonts w:ascii="Times New Roman" w:cs="Times New Roman" w:eastAsia="Times New Roman" w:hAnsi="Times New Roman"/>
          <w:caps w:val="0"/>
        </w:rPr>
        <w:t>Legal</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Medicine</w:t>
      </w:r>
      <w:proofErr w:type="spellEnd"/>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42</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101638.</w:t>
      </w:r>
    </w:p>
    <w:p w14:paraId="3641A270"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Aslam</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Qureshi,</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Khan,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(2022).</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Role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synanthropic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mechanical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transmission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Infectious</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Diseases</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and</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Public</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Health</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15</w:t>
      </w:r>
      <w:r w:rsidRPr="00C46923">
        <w:rPr>
          <w:szCs w:val="28"/>
          <w:b w:val="0"/>
          <w:i w:val="0"/>
          <w:sz w:val="28"/>
          <w:spacing w:val="0"/>
          <w:w w:val="100"/>
          <w:rFonts w:ascii="Times New Roman" w:cs="Times New Roman" w:hAnsi="Times New Roman"/>
          <w:caps w:val="0"/>
        </w:rPr>
        <w:t>(5),</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631–637.</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https://doi.org/10.1016/j.idph.2022.04.013</w:t>
      </w:r>
    </w:p>
    <w:p w14:paraId="0F0169A6"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C46923">
        <w:rPr>
          <w:szCs w:val="28"/>
          <w:b w:val="0"/>
          <w:i w:val="0"/>
          <w:sz w:val="28"/>
          <w:spacing w:val="0"/>
          <w:w w:val="100"/>
          <w:rFonts w:ascii="Times New Roman" w:cs="Times New Roman" w:eastAsia="Times New Roman" w:hAnsi="Times New Roman"/>
          <w:caps w:val="0"/>
        </w:rPr>
        <w:t>El-</w:t>
      </w:r>
      <w:proofErr w:type="spellStart"/>
      <w:r w:rsidRPr="00C46923">
        <w:rPr>
          <w:szCs w:val="28"/>
          <w:b w:val="0"/>
          <w:i w:val="0"/>
          <w:sz w:val="28"/>
          <w:spacing w:val="0"/>
          <w:w w:val="100"/>
          <w:rFonts w:ascii="Times New Roman" w:cs="Times New Roman" w:eastAsia="Times New Roman" w:hAnsi="Times New Roman"/>
          <w:caps w:val="0"/>
        </w:rPr>
        <w:t>Gawad</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Kenawy</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Badawy</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El-Bar,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Marah</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(2020).</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Fly</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maggots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bio-indicators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warfarin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poisoning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rabbits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animal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model. </w:t>
      </w:r>
      <w:r w:rsidRPr="00C46923">
        <w:rPr>
          <w:szCs w:val="28"/>
          <w:iCs/>
          <w:b w:val="0"/>
          <w:i w:val="1"/>
          <w:sz w:val="28"/>
          <w:spacing w:val="0"/>
          <w:w w:val="100"/>
          <w:rFonts w:ascii="Times New Roman" w:cs="Times New Roman" w:eastAsia="Times New Roman" w:hAnsi="Times New Roman"/>
          <w:caps w:val="0"/>
        </w:rPr>
        <w:t>Egyptian</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Academic</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Journal</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of</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Biological</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Sciences,</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Medical</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Entomology</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and</w:t>
      </w:r>
      <w:r w:rsidRPr="00C46923">
        <w:rPr>
          <w:szCs w:val="28"/>
          <w:iCs/>
          <w:b w:val="0"/>
          <w:i w:val="1"/>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Parasitology</w:t>
      </w:r>
      <w:proofErr w:type="spellEnd"/>
      <w:r w:rsidRPr="00C46923">
        <w:rPr>
          <w:szCs w:val="28"/>
          <w:b w:val="0"/>
          <w:i w:val="0"/>
          <w:sz w:val="28"/>
          <w:spacing w:val="0"/>
          <w:w w:val="100"/>
          <w:rFonts w:ascii="Times New Roman" w:cs="Times New Roman" w:eastAsia="Times New Roman" w:hAnsi="Times New Roman"/>
          <w:caps w:val="0"/>
        </w:rPr>
        <w:t>, </w:t>
      </w:r>
      <w:r w:rsidRPr="00C46923">
        <w:rPr>
          <w:szCs w:val="28"/>
          <w:iCs/>
          <w:b w:val="0"/>
          <w:i w:val="1"/>
          <w:sz w:val="28"/>
          <w:spacing w:val="0"/>
          <w:w w:val="100"/>
          <w:rFonts w:ascii="Times New Roman" w:cs="Times New Roman" w:eastAsia="Times New Roman" w:hAnsi="Times New Roman"/>
          <w:caps w:val="0"/>
        </w:rPr>
        <w:t>12</w:t>
      </w:r>
      <w:r w:rsidRPr="00C46923">
        <w:rPr>
          <w:szCs w:val="28"/>
          <w:b w:val="0"/>
          <w:i w:val="0"/>
          <w:sz w:val="28"/>
          <w:spacing w:val="0"/>
          <w:w w:val="100"/>
          <w:rFonts w:ascii="Times New Roman" w:cs="Times New Roman" w:eastAsia="Times New Roman" w:hAnsi="Times New Roman"/>
          <w:caps w:val="0"/>
        </w:rPr>
        <w:t>(2),</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43-48.</w:t>
      </w:r>
    </w:p>
    <w:p w14:paraId="443EB94E"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eastAsia="Times New Roman" w:hAnsi="Times New Roman"/>
          <w:caps w:val="0"/>
        </w:rPr>
        <w:t>Fotedar</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Banerjee,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U.,</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Singh,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Shriniwas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Verma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(2019).</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Cockroaches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vectors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of</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pathogenic</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Journal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Communicable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Diseases,</w:t>
      </w:r>
      <w:r w:rsidRPr="00C46923">
        <w:rPr>
          <w:szCs w:val="28"/>
          <w:b w:val="0"/>
          <w:i w:val="0"/>
          <w:sz w:val="28"/>
          <w:spacing w:val="0"/>
          <w:w w:val="100"/>
          <w:rFonts w:ascii="Times New Roman" w:cs="Times New Roman" w:eastAsia="Times New Roman" w:hAnsi="Times New Roman"/>
          <w:caps w:val="0"/>
        </w:rPr>
        <w:t> </w:t>
      </w:r>
      <w:proofErr w:type="spellEnd"/>
      <w:r w:rsidRPr="00C46923">
        <w:rPr>
          <w:bCs/>
          <w:rStyle w:val="Strong"/>
          <w:szCs w:val="28"/>
          <w:bCs/>
          <w:b w:val="1"/>
          <w:i w:val="0"/>
          <w:sz w:val="28"/>
          <w:spacing w:val="0"/>
          <w:w w:val="100"/>
          <w:rFonts w:ascii="Times New Roman" w:cs="Times New Roman" w:eastAsia="Times New Roman" w:hAnsi="Times New Roman"/>
          <w:caps w:val="0"/>
        </w:rPr>
        <w:t>23</w:t>
      </w:r>
      <w:r w:rsidRPr="00C46923">
        <w:rPr>
          <w:szCs w:val="28"/>
          <w:b w:val="0"/>
          <w:i w:val="0"/>
          <w:sz w:val="28"/>
          <w:spacing w:val="0"/>
          <w:w w:val="100"/>
          <w:rFonts w:ascii="Times New Roman" w:cs="Times New Roman" w:eastAsia="Times New Roman" w:hAnsi="Times New Roman"/>
          <w:caps w:val="0"/>
        </w:rPr>
        <w:t>(2),</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127–132.</w:t>
      </w:r>
    </w:p>
    <w:p w14:paraId="3557C16C"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Girmay</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G.,</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Teka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Mihret</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(2020).</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load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antimicrobial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resistance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microorganisms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associated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with</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houseflies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t>
      </w:r>
      <w:proofErr w:type="spellEnd"/>
      <w:proofErr w:type="spellStart"/>
      <w:r w:rsidRPr="00C46923">
        <w:rPr>
          <w:szCs w:val="28"/>
          <w:iCs/>
          <w:b w:val="0"/>
          <w:i w:val="1"/>
          <w:sz w:val="28"/>
          <w:spacing w:val="0"/>
          <w:w w:val="100"/>
          <w:rFonts w:ascii="Times New Roman" w:cs="Times New Roman" w:hAnsi="Times New Roman"/>
          <w:caps w:val="0"/>
        </w:rPr>
        <w:t>Musca</w:t>
      </w:r>
      <w:r w:rsidRPr="00C46923">
        <w:rPr>
          <w:szCs w:val="28"/>
          <w:iCs/>
          <w:b w:val="0"/>
          <w:i w:val="1"/>
          <w:sz w:val="28"/>
          <w:spacing w:val="0"/>
          <w:w w:val="100"/>
          <w:rFonts w:ascii="Times New Roman" w:cs="Times New Roman" w:hAnsi="Times New Roman"/>
          <w:caps w:val="0"/>
        </w:rPr>
        <w:t> </w:t>
      </w:r>
      <w:proofErr w:type="spellEnd"/>
      <w:proofErr w:type="spellStart"/>
      <w:r w:rsidRPr="00C46923">
        <w:rPr>
          <w:szCs w:val="28"/>
          <w:iCs/>
          <w:b w:val="0"/>
          <w:i w:val="1"/>
          <w:sz w:val="28"/>
          <w:spacing w:val="0"/>
          <w:w w:val="100"/>
          <w:rFonts w:ascii="Times New Roman" w:cs="Times New Roman" w:hAnsi="Times New Roman"/>
          <w:caps w:val="0"/>
        </w:rPr>
        <w:t>domestica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establishments.</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BMC</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Public</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Health</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20</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1583.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https://doi.org/10.1186/s12889-020-09632-4</w:t>
      </w:r>
    </w:p>
    <w:p w14:paraId="02A42F25"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eastAsia="Times New Roman" w:hAnsi="Times New Roman"/>
          <w:caps w:val="0"/>
        </w:rPr>
        <w:t>Grübel</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Hoffman,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J.</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Chong,</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Burstein,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Mepani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Cave,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(2017).</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Vector</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potential</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of</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houseflies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Musca</w:t>
      </w:r>
      <w:r w:rsidRPr="00C46923">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domestica</w:t>
      </w:r>
      <w:r w:rsidRPr="00C46923">
        <w:rPr>
          <w:rStyle w:val="Emphasis"/>
          <w:szCs w:val="28"/>
          <w:b w:val="0"/>
          <w:i w:val="1"/>
          <w:sz w:val="28"/>
          <w:spacing w:val="0"/>
          <w:w w:val="100"/>
          <w:rFonts w:ascii="Times New Roman" w:cs="Times New Roman" w:eastAsia="Times New Roman" w:hAnsi="Times New Roman"/>
          <w:caps w:val="0"/>
        </w:rPr>
        <w:t>)</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for</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Helicobacter</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pylori</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The</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Journal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Clinical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Microbiology,</w:t>
      </w:r>
      <w:r w:rsidRPr="00C46923">
        <w:rPr>
          <w:szCs w:val="28"/>
          <w:b w:val="0"/>
          <w:i w:val="0"/>
          <w:sz w:val="28"/>
          <w:spacing w:val="0"/>
          <w:w w:val="100"/>
          <w:rFonts w:ascii="Times New Roman" w:cs="Times New Roman" w:eastAsia="Times New Roman" w:hAnsi="Times New Roman"/>
          <w:caps w:val="0"/>
        </w:rPr>
        <w:t> </w:t>
      </w:r>
      <w:proofErr w:type="spellEnd"/>
      <w:r w:rsidRPr="00C46923">
        <w:rPr>
          <w:rStyle w:val="Strong"/>
          <w:szCs w:val="28"/>
          <w:b w:val="1"/>
          <w:i w:val="0"/>
          <w:sz w:val="28"/>
          <w:spacing w:val="0"/>
          <w:w w:val="100"/>
          <w:rFonts w:ascii="Times New Roman" w:cs="Times New Roman" w:eastAsia="Times New Roman" w:hAnsi="Times New Roman"/>
          <w:caps w:val="0"/>
        </w:rPr>
        <w:t>35</w:t>
      </w:r>
      <w:r w:rsidRPr="00C46923">
        <w:rPr>
          <w:szCs w:val="28"/>
          <w:b w:val="0"/>
          <w:i w:val="0"/>
          <w:sz w:val="28"/>
          <w:spacing w:val="0"/>
          <w:w w:val="100"/>
          <w:rFonts w:ascii="Times New Roman" w:cs="Times New Roman" w:eastAsia="Times New Roman" w:hAnsi="Times New Roman"/>
          <w:caps w:val="0"/>
        </w:rPr>
        <w:t>(6),</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1300–1303.</w:t>
      </w:r>
    </w:p>
    <w:p w14:paraId="6FB148EC"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eastAsia="Times New Roman" w:hAnsi="Times New Roman"/>
          <w:caps w:val="0"/>
        </w:rPr>
        <w:t>Hald</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B.,</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Skovgård</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Pedersen,</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K.,</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Bunkenborg</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(2014).</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Insects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vectors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of</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Campylobacter</w:t>
      </w:r>
      <w:r w:rsidRPr="00C46923">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jejuni</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and</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Campylobacter</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coli</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in</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chickens</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Applied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Microbiology,</w:t>
      </w:r>
      <w:r w:rsidRPr="00C46923">
        <w:rPr>
          <w:szCs w:val="28"/>
          <w:b w:val="0"/>
          <w:i w:val="0"/>
          <w:sz w:val="28"/>
          <w:spacing w:val="0"/>
          <w:w w:val="100"/>
          <w:rFonts w:ascii="Times New Roman" w:cs="Times New Roman" w:eastAsia="Times New Roman" w:hAnsi="Times New Roman"/>
          <w:caps w:val="0"/>
        </w:rPr>
        <w:t> </w:t>
      </w:r>
      <w:proofErr w:type="spellEnd"/>
      <w:r w:rsidRPr="00C46923">
        <w:rPr>
          <w:rStyle w:val="Strong"/>
          <w:szCs w:val="28"/>
          <w:b w:val="1"/>
          <w:i w:val="0"/>
          <w:sz w:val="28"/>
          <w:spacing w:val="0"/>
          <w:w w:val="100"/>
          <w:rFonts w:ascii="Times New Roman" w:cs="Times New Roman" w:eastAsia="Times New Roman" w:hAnsi="Times New Roman"/>
          <w:caps w:val="0"/>
        </w:rPr>
        <w:t>70</w:t>
      </w:r>
      <w:r w:rsidRPr="00C46923">
        <w:rPr>
          <w:szCs w:val="28"/>
          <w:b w:val="0"/>
          <w:i w:val="0"/>
          <w:sz w:val="28"/>
          <w:spacing w:val="0"/>
          <w:w w:val="100"/>
          <w:rFonts w:ascii="Times New Roman" w:cs="Times New Roman" w:eastAsia="Times New Roman" w:hAnsi="Times New Roman"/>
          <w:caps w:val="0"/>
        </w:rPr>
        <w:t>(2),</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788–793.</w:t>
      </w:r>
    </w:p>
    <w:p w14:paraId="7F478590"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Jaleta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K.,</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Tsegaye</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Desta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(2020).</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Isolation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foodborne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from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collected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around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establishments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Ethiopia.</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African</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Journal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of</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Microbiology</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Research</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14</w:t>
      </w:r>
      <w:r w:rsidRPr="00C46923">
        <w:rPr>
          <w:szCs w:val="28"/>
          <w:b w:val="0"/>
          <w:i w:val="0"/>
          <w:sz w:val="28"/>
          <w:spacing w:val="0"/>
          <w:w w:val="100"/>
          <w:rFonts w:ascii="Times New Roman" w:cs="Times New Roman" w:hAnsi="Times New Roman"/>
          <w:caps w:val="0"/>
        </w:rPr>
        <w:t>(4),</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180–187.</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https://doi.org/10.5897/AJMR2020.9366</w:t>
      </w:r>
    </w:p>
    <w:p w14:paraId="75DBD195"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Mekonnen</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Abebe</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Tulu,</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(2021).</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contamination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street-vended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role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pathogen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transmission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urban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markets.</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International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Journal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of</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One</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Health</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7</w:t>
      </w:r>
      <w:r w:rsidRPr="00C46923">
        <w:rPr>
          <w:szCs w:val="28"/>
          <w:b w:val="0"/>
          <w:i w:val="0"/>
          <w:sz w:val="28"/>
          <w:spacing w:val="0"/>
          <w:w w:val="100"/>
          <w:rFonts w:ascii="Times New Roman" w:cs="Times New Roman" w:hAnsi="Times New Roman"/>
          <w:caps w:val="0"/>
        </w:rPr>
        <w:t>(1),</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56–63.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https://doi.org/10.14202/IJOH.2021.56-63</w:t>
      </w:r>
    </w:p>
    <w:p w14:paraId="0D042D1B"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eastAsia="Times New Roman" w:hAnsi="Times New Roman"/>
          <w:caps w:val="0"/>
        </w:rPr>
        <w:t>Mian</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S.,</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Maag</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proofErr w:type="spellEnd"/>
      <w:proofErr w:type="spellStart"/>
      <w:r w:rsidRPr="00C46923">
        <w:rPr>
          <w:szCs w:val="28"/>
          <w:b w:val="0"/>
          <w:i w:val="0"/>
          <w:sz w:val="28"/>
          <w:spacing w:val="0"/>
          <w:w w:val="100"/>
          <w:rFonts w:ascii="Times New Roman" w:cs="Times New Roman" w:eastAsia="Times New Roman" w:hAnsi="Times New Roman"/>
          <w:caps w:val="0"/>
        </w:rPr>
        <w:t>Tacal</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J.</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(2012).</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Isolation</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of</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Salmonella</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from</w:t>
      </w:r>
      <w:r w:rsidRPr="00C46923">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C46923">
        <w:rPr>
          <w:rStyle w:val="Emphasis"/>
          <w:szCs w:val="28"/>
          <w:b w:val="0"/>
          <w:i w:val="1"/>
          <w:sz w:val="28"/>
          <w:spacing w:val="0"/>
          <w:w w:val="100"/>
          <w:rFonts w:ascii="Times New Roman" w:cs="Times New Roman" w:eastAsia="Times New Roman" w:hAnsi="Times New Roman"/>
          <w:caps w:val="0"/>
        </w:rPr>
        <w:t>muscoid</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flies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at</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commercial</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animal</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establishments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in</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San</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Bernardino</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County,</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California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Journal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of</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Vector</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Ecology,</w:t>
      </w:r>
      <w:r w:rsidRPr="00C46923">
        <w:rPr>
          <w:szCs w:val="28"/>
          <w:b w:val="0"/>
          <w:i w:val="0"/>
          <w:sz w:val="28"/>
          <w:spacing w:val="0"/>
          <w:w w:val="100"/>
          <w:rFonts w:ascii="Times New Roman" w:cs="Times New Roman" w:eastAsia="Times New Roman" w:hAnsi="Times New Roman"/>
          <w:caps w:val="0"/>
        </w:rPr>
        <w:t> </w:t>
      </w:r>
      <w:proofErr w:type="spellEnd"/>
      <w:r w:rsidRPr="00C46923">
        <w:rPr>
          <w:rStyle w:val="Strong"/>
          <w:szCs w:val="28"/>
          <w:b w:val="1"/>
          <w:i w:val="0"/>
          <w:sz w:val="28"/>
          <w:spacing w:val="0"/>
          <w:w w:val="100"/>
          <w:rFonts w:ascii="Times New Roman" w:cs="Times New Roman" w:eastAsia="Times New Roman" w:hAnsi="Times New Roman"/>
          <w:caps w:val="0"/>
        </w:rPr>
        <w:t>27</w:t>
      </w:r>
      <w:r w:rsidRPr="00C46923">
        <w:rPr>
          <w:szCs w:val="28"/>
          <w:b w:val="0"/>
          <w:i w:val="0"/>
          <w:sz w:val="28"/>
          <w:spacing w:val="0"/>
          <w:w w:val="100"/>
          <w:rFonts w:ascii="Times New Roman" w:cs="Times New Roman" w:eastAsia="Times New Roman" w:hAnsi="Times New Roman"/>
          <w:caps w:val="0"/>
        </w:rPr>
        <w:t>(1),</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82–85.</w:t>
      </w:r>
    </w:p>
    <w:p w14:paraId="74430E8A"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Nwankwo</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Okonkwo</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Uche</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Mechanical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transmission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enteric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preparation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environments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Nigeria.</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Scientific</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African</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19</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e01561.</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https://doi.org/10.1016/j.sciaf.2023.e01561</w:t>
      </w:r>
    </w:p>
    <w:p w14:paraId="4B91CB01"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Oduori</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Kimathi</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Wanyoike</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W.</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(2023).</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Sanitary</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conditions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vendors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and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the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implication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insect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vectors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on</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public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health.</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East</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African</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Medical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Journal</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100</w:t>
      </w:r>
      <w:r w:rsidRPr="00C46923">
        <w:rPr>
          <w:szCs w:val="28"/>
          <w:b w:val="0"/>
          <w:i w:val="0"/>
          <w:sz w:val="28"/>
          <w:spacing w:val="0"/>
          <w:w w:val="100"/>
          <w:rFonts w:ascii="Times New Roman" w:cs="Times New Roman" w:hAnsi="Times New Roman"/>
          <w:caps w:val="0"/>
        </w:rPr>
        <w:t>(1),</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34–42.</w:t>
      </w:r>
    </w:p>
    <w:p w14:paraId="3325BD68" w14:textId="77777777" w:rsidR="006E08E1" w:rsidRPr="00C46923" w:rsidRDefault="006E08E1" w:rsidP="005C6E31">
      <w:pPr>
        <w:jc w:val="both"/>
        <w:spacing w:before="0" w:beforeAutospacing="0" w:after="160" w:afterAutospacing="0" w:lineRule="auto" w:line="480"/>
        <w:rPr>
          <w:szCs w:val="28"/>
          <w:b w:val="0"/>
          <w:i w:val="0"/>
          <w:sz w:val="28"/>
          <w:spacing w:val="0"/>
          <w:w w:val="100"/>
          <w:shd w:fill="FFFFFF" w:color="auto" w:val="clear"/>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shd w:fill="FFFFFF" w:color="auto" w:val="clear"/>
          <w:rFonts w:ascii="Times New Roman" w:cs="Times New Roman" w:hAnsi="Times New Roman"/>
          <w:caps w:val="0"/>
        </w:rPr>
        <w:t>Omoyajowo</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K.</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Adesuyi</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Omoyajowo</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K.</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Odipe</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E.,</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and</w:t>
      </w:r>
      <w:r w:rsidRPr="00C46923">
        <w:rPr>
          <w:szCs w:val="28"/>
          <w:b w:val="0"/>
          <w:i w:val="0"/>
          <w:sz w:val="28"/>
          <w:spacing w:val="0"/>
          <w:w w:val="100"/>
          <w:shd w:fill="FFFFFF" w:color="auto" w:val="clear"/>
          <w:rFonts w:ascii="Times New Roman" w:cs="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hAnsi="Times New Roman"/>
          <w:caps w:val="0"/>
        </w:rPr>
        <w:t>Ogunyebi</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L.</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(2022).</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Strategies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to</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reduce</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pesticide</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residues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in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food: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Remarks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on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pesticide</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food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poisoning</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scenarios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in</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Nigeria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(1958-2018). </w:t>
      </w:r>
      <w:r w:rsidRPr="00C46923">
        <w:rPr>
          <w:szCs w:val="28"/>
          <w:iCs/>
          <w:b w:val="0"/>
          <w:i w:val="1"/>
          <w:sz w:val="28"/>
          <w:spacing w:val="0"/>
          <w:w w:val="100"/>
          <w:shd w:fill="FFFFFF" w:color="auto" w:val="clear"/>
          <w:rFonts w:ascii="Times New Roman" w:cs="Times New Roman" w:hAnsi="Times New Roman"/>
          <w:caps w:val="0"/>
        </w:rPr>
        <w:t>Journal</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of</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Agricultural</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Sciences</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(Belgrade)</w:t>
      </w:r>
      <w:proofErr w:type="spellEnd"/>
      <w:r w:rsidRPr="00C46923">
        <w:rPr>
          <w:szCs w:val="28"/>
          <w:b w:val="0"/>
          <w:i w:val="0"/>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67</w:t>
      </w:r>
      <w:r w:rsidRPr="00C46923">
        <w:rPr>
          <w:szCs w:val="28"/>
          <w:b w:val="0"/>
          <w:i w:val="0"/>
          <w:sz w:val="28"/>
          <w:spacing w:val="0"/>
          <w:w w:val="100"/>
          <w:shd w:fill="FFFFFF" w:color="auto" w:val="clear"/>
          <w:rFonts w:ascii="Times New Roman" w:cs="Times New Roman" w:hAnsi="Times New Roman"/>
          <w:caps w:val="0"/>
        </w:rPr>
        <w:t>(2),</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105-125.</w:t>
      </w:r>
    </w:p>
    <w:p w14:paraId="49E002AA" w14:textId="77777777" w:rsidR="006E08E1" w:rsidRPr="00C46923" w:rsidRDefault="006E08E1" w:rsidP="005C6E31">
      <w:pPr>
        <w:jc w:val="both"/>
        <w:spacing w:before="0" w:beforeAutospacing="0" w:after="160" w:afterAutospacing="0" w:lineRule="auto" w:line="480"/>
        <w:rPr>
          <w:szCs w:val="28"/>
          <w:b w:val="0"/>
          <w:i w:val="0"/>
          <w:sz w:val="28"/>
          <w:spacing w:val="0"/>
          <w:w w:val="100"/>
          <w:shd w:fill="FFFFFF" w:color="auto" w:val="clear"/>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shd w:fill="FFFFFF" w:color="auto" w:val="clear"/>
          <w:rFonts w:ascii="Times New Roman" w:cs="Times New Roman" w:hAnsi="Times New Roman"/>
          <w:caps w:val="0"/>
        </w:rPr>
        <w:t>Ribeiro</w:t>
      </w:r>
      <w:r w:rsidRPr="00C46923">
        <w:rPr>
          <w:szCs w:val="28"/>
          <w:b w:val="0"/>
          <w:i w:val="0"/>
          <w:sz w:val="28"/>
          <w:spacing w:val="0"/>
          <w:w w:val="100"/>
          <w:shd w:fill="FFFFFF" w:color="auto" w:val="clear"/>
          <w:rFonts w:ascii="Times New Roman" w:cs="Times New Roman" w:hAnsi="Times New Roman"/>
          <w:caps w:val="0"/>
        </w:rPr>
        <w:t>,</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J.</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Sousa-Pinto,</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B.,</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Fonseca,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J.,</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Fonseca,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and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Cunha,</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L.</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M.</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(2021).</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Edible</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insects</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and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food</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safety:</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allergy. </w:t>
      </w:r>
      <w:r w:rsidRPr="00C46923">
        <w:rPr>
          <w:szCs w:val="28"/>
          <w:iCs/>
          <w:b w:val="0"/>
          <w:i w:val="1"/>
          <w:sz w:val="28"/>
          <w:spacing w:val="0"/>
          <w:w w:val="100"/>
          <w:shd w:fill="FFFFFF" w:color="auto" w:val="clear"/>
          <w:rFonts w:ascii="Times New Roman" w:cs="Times New Roman" w:hAnsi="Times New Roman"/>
          <w:caps w:val="0"/>
        </w:rPr>
        <w:t>Journal</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of</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Insects</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as</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Food</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and</w:t>
      </w:r>
      <w:r w:rsidRPr="00C46923">
        <w:rPr>
          <w:szCs w:val="28"/>
          <w:iCs/>
          <w:b w:val="0"/>
          <w:i w:val="1"/>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Feed</w:t>
      </w:r>
      <w:proofErr w:type="spellEnd"/>
      <w:r w:rsidRPr="00C46923">
        <w:rPr>
          <w:szCs w:val="28"/>
          <w:b w:val="0"/>
          <w:i w:val="0"/>
          <w:sz w:val="28"/>
          <w:spacing w:val="0"/>
          <w:w w:val="100"/>
          <w:shd w:fill="FFFFFF" w:color="auto" w:val="clear"/>
          <w:rFonts w:ascii="Times New Roman" w:cs="Times New Roman" w:hAnsi="Times New Roman"/>
          <w:caps w:val="0"/>
        </w:rPr>
        <w:t>, </w:t>
      </w:r>
      <w:r w:rsidRPr="00C46923">
        <w:rPr>
          <w:szCs w:val="28"/>
          <w:iCs/>
          <w:b w:val="0"/>
          <w:i w:val="1"/>
          <w:sz w:val="28"/>
          <w:spacing w:val="0"/>
          <w:w w:val="100"/>
          <w:shd w:fill="FFFFFF" w:color="auto" w:val="clear"/>
          <w:rFonts w:ascii="Times New Roman" w:cs="Times New Roman" w:hAnsi="Times New Roman"/>
          <w:caps w:val="0"/>
        </w:rPr>
        <w:t>7</w:t>
      </w:r>
      <w:r w:rsidRPr="00C46923">
        <w:rPr>
          <w:szCs w:val="28"/>
          <w:b w:val="0"/>
          <w:i w:val="0"/>
          <w:sz w:val="28"/>
          <w:spacing w:val="0"/>
          <w:w w:val="100"/>
          <w:shd w:fill="FFFFFF" w:color="auto" w:val="clear"/>
          <w:rFonts w:ascii="Times New Roman" w:cs="Times New Roman" w:hAnsi="Times New Roman"/>
          <w:caps w:val="0"/>
        </w:rPr>
        <w:t>(5),</w:t>
      </w:r>
      <w:r w:rsidRPr="00C46923">
        <w:rPr>
          <w:szCs w:val="28"/>
          <w:b w:val="0"/>
          <w:i w:val="0"/>
          <w:sz w:val="28"/>
          <w:spacing w:val="0"/>
          <w:w w:val="100"/>
          <w:shd w:fill="FFFFFF" w:color="auto" w:val="clear"/>
          <w:rFonts w:ascii="Times New Roman" w:cs="Times New Roman" w:hAnsi="Times New Roman"/>
          <w:caps w:val="0"/>
        </w:rPr>
        <w:t> </w:t>
      </w:r>
      <w:r w:rsidRPr="00C46923">
        <w:rPr>
          <w:szCs w:val="28"/>
          <w:b w:val="0"/>
          <w:i w:val="0"/>
          <w:sz w:val="28"/>
          <w:spacing w:val="0"/>
          <w:w w:val="100"/>
          <w:shd w:fill="FFFFFF" w:color="auto" w:val="clear"/>
          <w:rFonts w:ascii="Times New Roman" w:cs="Times New Roman" w:hAnsi="Times New Roman"/>
          <w:caps w:val="0"/>
        </w:rPr>
        <w:t>833-847.</w:t>
      </w:r>
    </w:p>
    <w:p w14:paraId="31D32354"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C46923">
        <w:rPr>
          <w:szCs w:val="28"/>
          <w:b w:val="0"/>
          <w:i w:val="0"/>
          <w:sz w:val="28"/>
          <w:spacing w:val="0"/>
          <w:w w:val="100"/>
          <w:shd w:fill="FFFFFF" w:color="auto" w:val="clear"/>
          <w:rFonts w:ascii="Times New Roman" w:cs="Times New Roman" w:eastAsia="Times New Roman" w:hAnsi="Times New Roman"/>
          <w:caps w:val="0"/>
        </w:rPr>
        <w:t>Singh,</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R.,</w:t>
      </w:r>
      <w:r w:rsidRPr="00C46923">
        <w:rPr>
          <w:szCs w:val="28"/>
          <w:b w:val="0"/>
          <w:i w:val="0"/>
          <w:sz w:val="28"/>
          <w:spacing w:val="0"/>
          <w:w w:val="100"/>
          <w:shd w:fill="FFFFFF" w:color="auto" w:val="clear"/>
          <w:rFonts w:ascii="Times New Roman" w:cs="Times New Roman" w:eastAsia="Times New Roman" w:hAnsi="Times New Roman"/>
          <w:caps w:val="0"/>
        </w:rPr>
        <w:t> </w:t>
      </w:r>
      <w:proofErr w:type="spellStart"/>
      <w:r w:rsidRPr="00C46923">
        <w:rPr>
          <w:szCs w:val="28"/>
          <w:b w:val="0"/>
          <w:i w:val="0"/>
          <w:sz w:val="28"/>
          <w:spacing w:val="0"/>
          <w:w w:val="100"/>
          <w:shd w:fill="FFFFFF" w:color="auto" w:val="clear"/>
          <w:rFonts w:ascii="Times New Roman" w:cs="Times New Roman" w:eastAsia="Times New Roman" w:hAnsi="Times New Roman"/>
          <w:caps w:val="0"/>
        </w:rPr>
        <w:t>Kumawat</w:t>
      </w:r>
      <w:r w:rsidRPr="00C46923">
        <w:rPr>
          <w:szCs w:val="28"/>
          <w:b w:val="0"/>
          <w:i w:val="0"/>
          <w:sz w:val="28"/>
          <w:spacing w:val="0"/>
          <w:w w:val="100"/>
          <w:shd w:fill="FFFFFF" w:color="auto" w:val="clear"/>
          <w:rFonts w:ascii="Times New Roman" w:cs="Times New Roman" w:eastAsia="Times New Roman" w:hAnsi="Times New Roman"/>
          <w:caps w:val="0"/>
        </w:rPr>
        <w:t>,</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R.</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K.,</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Singh,</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G.,</w:t>
      </w:r>
      <w:r w:rsidRPr="00C46923">
        <w:rPr>
          <w:szCs w:val="28"/>
          <w:b w:val="0"/>
          <w:i w:val="0"/>
          <w:sz w:val="28"/>
          <w:spacing w:val="0"/>
          <w:w w:val="100"/>
          <w:shd w:fill="FFFFFF" w:color="auto" w:val="clear"/>
          <w:rFonts w:ascii="Times New Roman" w:cs="Times New Roman" w:eastAsia="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eastAsia="Times New Roman" w:hAnsi="Times New Roman"/>
          <w:caps w:val="0"/>
        </w:rPr>
        <w:t>Jangir</w:t>
      </w:r>
      <w:r w:rsidRPr="00C46923">
        <w:rPr>
          <w:szCs w:val="28"/>
          <w:b w:val="0"/>
          <w:i w:val="0"/>
          <w:sz w:val="28"/>
          <w:spacing w:val="0"/>
          <w:w w:val="100"/>
          <w:shd w:fill="FFFFFF" w:color="auto" w:val="clear"/>
          <w:rFonts w:ascii="Times New Roman" w:cs="Times New Roman" w:eastAsia="Times New Roman" w:hAnsi="Times New Roman"/>
          <w:caps w:val="0"/>
        </w:rPr>
        <w:t>,</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S.</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S.,</w:t>
      </w:r>
      <w:r w:rsidRPr="00C46923">
        <w:rPr>
          <w:szCs w:val="28"/>
          <w:b w:val="0"/>
          <w:i w:val="0"/>
          <w:sz w:val="28"/>
          <w:spacing w:val="0"/>
          <w:w w:val="100"/>
          <w:shd w:fill="FFFFFF" w:color="auto" w:val="clear"/>
          <w:rFonts w:ascii="Times New Roman" w:cs="Times New Roman" w:eastAsia="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eastAsia="Times New Roman" w:hAnsi="Times New Roman"/>
          <w:caps w:val="0"/>
        </w:rPr>
        <w:t>Kushwaha</w:t>
      </w:r>
      <w:r w:rsidRPr="00C46923">
        <w:rPr>
          <w:szCs w:val="28"/>
          <w:b w:val="0"/>
          <w:i w:val="0"/>
          <w:sz w:val="28"/>
          <w:spacing w:val="0"/>
          <w:w w:val="100"/>
          <w:shd w:fill="FFFFFF" w:color="auto" w:val="clear"/>
          <w:rFonts w:ascii="Times New Roman" w:cs="Times New Roman" w:eastAsia="Times New Roman" w:hAnsi="Times New Roman"/>
          <w:caps w:val="0"/>
        </w:rPr>
        <w:t>,</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P.,</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and</w:t>
      </w:r>
      <w:r w:rsidRPr="00C46923">
        <w:rPr>
          <w:szCs w:val="28"/>
          <w:b w:val="0"/>
          <w:i w:val="0"/>
          <w:sz w:val="28"/>
          <w:spacing w:val="0"/>
          <w:w w:val="100"/>
          <w:shd w:fill="FFFFFF" w:color="auto" w:val="clear"/>
          <w:rFonts w:ascii="Times New Roman" w:cs="Times New Roman" w:eastAsia="Times New Roman" w:hAnsi="Times New Roman"/>
          <w:caps w:val="0"/>
        </w:rPr>
        <w:t> </w:t>
      </w:r>
      <w:proofErr w:type="spellEnd"/>
      <w:proofErr w:type="spellStart"/>
      <w:r w:rsidRPr="00C46923">
        <w:rPr>
          <w:szCs w:val="28"/>
          <w:b w:val="0"/>
          <w:i w:val="0"/>
          <w:sz w:val="28"/>
          <w:spacing w:val="0"/>
          <w:w w:val="100"/>
          <w:shd w:fill="FFFFFF" w:color="auto" w:val="clear"/>
          <w:rFonts w:ascii="Times New Roman" w:cs="Times New Roman" w:eastAsia="Times New Roman" w:hAnsi="Times New Roman"/>
          <w:caps w:val="0"/>
        </w:rPr>
        <w:t>Rana</w:t>
      </w:r>
      <w:r w:rsidRPr="00C46923">
        <w:rPr>
          <w:szCs w:val="28"/>
          <w:b w:val="0"/>
          <w:i w:val="0"/>
          <w:sz w:val="28"/>
          <w:spacing w:val="0"/>
          <w:w w:val="100"/>
          <w:shd w:fill="FFFFFF" w:color="auto" w:val="clear"/>
          <w:rFonts w:ascii="Times New Roman" w:cs="Times New Roman" w:eastAsia="Times New Roman" w:hAnsi="Times New Roman"/>
          <w:caps w:val="0"/>
        </w:rPr>
        <w:t>,</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M.</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(2022).</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Forensic</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entomology:</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A</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novel</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approach</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in</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crime</w:t>
      </w:r>
      <w:r w:rsidRPr="00C46923">
        <w:rPr>
          <w:szCs w:val="28"/>
          <w:b w:val="0"/>
          <w:i w:val="0"/>
          <w:sz w:val="28"/>
          <w:spacing w:val="0"/>
          <w:w w:val="100"/>
          <w:shd w:fill="FFFFFF" w:color="auto" w:val="clear"/>
          <w:rFonts w:ascii="Times New Roman" w:cs="Times New Roman" w:eastAsia="Times New Roman" w:hAnsi="Times New Roman"/>
          <w:caps w:val="0"/>
        </w:rPr>
        <w:t> </w:t>
      </w:r>
      <w:proofErr w:type="spellEnd"/>
      <w:r w:rsidRPr="00C46923">
        <w:rPr>
          <w:szCs w:val="28"/>
          <w:b w:val="0"/>
          <w:i w:val="0"/>
          <w:sz w:val="28"/>
          <w:spacing w:val="0"/>
          <w:w w:val="100"/>
          <w:shd w:fill="FFFFFF" w:color="auto" w:val="clear"/>
          <w:rFonts w:ascii="Times New Roman" w:cs="Times New Roman" w:eastAsia="Times New Roman" w:hAnsi="Times New Roman"/>
          <w:caps w:val="0"/>
        </w:rPr>
        <w:t>investigation. </w:t>
      </w:r>
      <w:r w:rsidRPr="00C46923">
        <w:rPr>
          <w:szCs w:val="28"/>
          <w:iCs/>
          <w:b w:val="0"/>
          <w:i w:val="1"/>
          <w:sz w:val="28"/>
          <w:spacing w:val="0"/>
          <w:w w:val="100"/>
          <w:shd w:fill="FFFFFF" w:color="auto" w:val="clear"/>
          <w:rFonts w:ascii="Times New Roman" w:cs="Times New Roman" w:eastAsia="Times New Roman" w:hAnsi="Times New Roman"/>
          <w:caps w:val="0"/>
        </w:rPr>
        <w:t>GSC</w:t>
      </w:r>
      <w:r w:rsidRPr="00C46923">
        <w:rPr>
          <w:szCs w:val="28"/>
          <w:iCs/>
          <w:b w:val="0"/>
          <w:i w:val="1"/>
          <w:sz w:val="28"/>
          <w:spacing w:val="0"/>
          <w:w w:val="100"/>
          <w:shd w:fill="FFFFFF" w:color="auto" w:val="clear"/>
          <w:rFonts w:ascii="Times New Roman" w:cs="Times New Roman" w:eastAsia="Times New Roman" w:hAnsi="Times New Roman"/>
          <w:caps w:val="0"/>
        </w:rPr>
        <w:t> </w:t>
      </w:r>
      <w:r w:rsidRPr="00C46923">
        <w:rPr>
          <w:szCs w:val="28"/>
          <w:iCs/>
          <w:b w:val="0"/>
          <w:i w:val="1"/>
          <w:sz w:val="28"/>
          <w:spacing w:val="0"/>
          <w:w w:val="100"/>
          <w:shd w:fill="FFFFFF" w:color="auto" w:val="clear"/>
          <w:rFonts w:ascii="Times New Roman" w:cs="Times New Roman" w:eastAsia="Times New Roman" w:hAnsi="Times New Roman"/>
          <w:caps w:val="0"/>
        </w:rPr>
        <w:t>Biological</w:t>
      </w:r>
      <w:r w:rsidRPr="00C46923">
        <w:rPr>
          <w:szCs w:val="28"/>
          <w:iCs/>
          <w:b w:val="0"/>
          <w:i w:val="1"/>
          <w:sz w:val="28"/>
          <w:spacing w:val="0"/>
          <w:w w:val="100"/>
          <w:shd w:fill="FFFFFF" w:color="auto" w:val="clear"/>
          <w:rFonts w:ascii="Times New Roman" w:cs="Times New Roman" w:eastAsia="Times New Roman" w:hAnsi="Times New Roman"/>
          <w:caps w:val="0"/>
        </w:rPr>
        <w:t> </w:t>
      </w:r>
      <w:r w:rsidRPr="00C46923">
        <w:rPr>
          <w:szCs w:val="28"/>
          <w:iCs/>
          <w:b w:val="0"/>
          <w:i w:val="1"/>
          <w:sz w:val="28"/>
          <w:spacing w:val="0"/>
          <w:w w:val="100"/>
          <w:shd w:fill="FFFFFF" w:color="auto" w:val="clear"/>
          <w:rFonts w:ascii="Times New Roman" w:cs="Times New Roman" w:eastAsia="Times New Roman" w:hAnsi="Times New Roman"/>
          <w:caps w:val="0"/>
        </w:rPr>
        <w:t>and</w:t>
      </w:r>
      <w:r w:rsidRPr="00C46923">
        <w:rPr>
          <w:szCs w:val="28"/>
          <w:iCs/>
          <w:b w:val="0"/>
          <w:i w:val="1"/>
          <w:sz w:val="28"/>
          <w:spacing w:val="0"/>
          <w:w w:val="100"/>
          <w:shd w:fill="FFFFFF" w:color="auto" w:val="clear"/>
          <w:rFonts w:ascii="Times New Roman" w:cs="Times New Roman" w:eastAsia="Times New Roman" w:hAnsi="Times New Roman"/>
          <w:caps w:val="0"/>
        </w:rPr>
        <w:t> </w:t>
      </w:r>
      <w:r w:rsidRPr="00C46923">
        <w:rPr>
          <w:szCs w:val="28"/>
          <w:iCs/>
          <w:b w:val="0"/>
          <w:i w:val="1"/>
          <w:sz w:val="28"/>
          <w:spacing w:val="0"/>
          <w:w w:val="100"/>
          <w:shd w:fill="FFFFFF" w:color="auto" w:val="clear"/>
          <w:rFonts w:ascii="Times New Roman" w:cs="Times New Roman" w:eastAsia="Times New Roman" w:hAnsi="Times New Roman"/>
          <w:caps w:val="0"/>
        </w:rPr>
        <w:t>Pharmaceutical</w:t>
      </w:r>
      <w:r w:rsidRPr="00C46923">
        <w:rPr>
          <w:szCs w:val="28"/>
          <w:iCs/>
          <w:b w:val="0"/>
          <w:i w:val="1"/>
          <w:sz w:val="28"/>
          <w:spacing w:val="0"/>
          <w:w w:val="100"/>
          <w:shd w:fill="FFFFFF" w:color="auto" w:val="clear"/>
          <w:rFonts w:ascii="Times New Roman" w:cs="Times New Roman" w:eastAsia="Times New Roman" w:hAnsi="Times New Roman"/>
          <w:caps w:val="0"/>
        </w:rPr>
        <w:t> </w:t>
      </w:r>
      <w:r w:rsidRPr="00C46923">
        <w:rPr>
          <w:szCs w:val="28"/>
          <w:iCs/>
          <w:b w:val="0"/>
          <w:i w:val="1"/>
          <w:sz w:val="28"/>
          <w:spacing w:val="0"/>
          <w:w w:val="100"/>
          <w:shd w:fill="FFFFFF" w:color="auto" w:val="clear"/>
          <w:rFonts w:ascii="Times New Roman" w:cs="Times New Roman" w:eastAsia="Times New Roman" w:hAnsi="Times New Roman"/>
          <w:caps w:val="0"/>
        </w:rPr>
        <w:t>Sciences</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iCs/>
          <w:b w:val="0"/>
          <w:i w:val="1"/>
          <w:sz w:val="28"/>
          <w:spacing w:val="0"/>
          <w:w w:val="100"/>
          <w:shd w:fill="FFFFFF" w:color="auto" w:val="clear"/>
          <w:rFonts w:ascii="Times New Roman" w:cs="Times New Roman" w:eastAsia="Times New Roman" w:hAnsi="Times New Roman"/>
          <w:caps w:val="0"/>
        </w:rPr>
        <w:t>19</w:t>
      </w:r>
      <w:r w:rsidRPr="00C46923">
        <w:rPr>
          <w:szCs w:val="28"/>
          <w:b w:val="0"/>
          <w:i w:val="0"/>
          <w:sz w:val="28"/>
          <w:spacing w:val="0"/>
          <w:w w:val="100"/>
          <w:shd w:fill="FFFFFF" w:color="auto" w:val="clear"/>
          <w:rFonts w:ascii="Times New Roman" w:cs="Times New Roman" w:eastAsia="Times New Roman" w:hAnsi="Times New Roman"/>
          <w:caps w:val="0"/>
        </w:rPr>
        <w:t>(2),</w:t>
      </w:r>
      <w:r w:rsidRPr="00C46923">
        <w:rPr>
          <w:szCs w:val="28"/>
          <w:b w:val="0"/>
          <w:i w:val="0"/>
          <w:sz w:val="28"/>
          <w:spacing w:val="0"/>
          <w:w w:val="100"/>
          <w:shd w:fill="FFFFFF" w:color="auto" w:val="clear"/>
          <w:rFonts w:ascii="Times New Roman" w:cs="Times New Roman" w:eastAsia="Times New Roman" w:hAnsi="Times New Roman"/>
          <w:caps w:val="0"/>
        </w:rPr>
        <w:t> </w:t>
      </w:r>
      <w:r w:rsidRPr="00C46923">
        <w:rPr>
          <w:szCs w:val="28"/>
          <w:b w:val="0"/>
          <w:i w:val="0"/>
          <w:sz w:val="28"/>
          <w:spacing w:val="0"/>
          <w:w w:val="100"/>
          <w:shd w:fill="FFFFFF" w:color="auto" w:val="clear"/>
          <w:rFonts w:ascii="Times New Roman" w:cs="Times New Roman" w:eastAsia="Times New Roman" w:hAnsi="Times New Roman"/>
          <w:caps w:val="0"/>
        </w:rPr>
        <w:t>165-174.</w:t>
      </w:r>
    </w:p>
    <w:p w14:paraId="0BFF12C1" w14:textId="77777777" w:rsidR="006E08E1" w:rsidRPr="00C46923" w:rsidRDefault="006E08E1" w:rsidP="006E08E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hAnsi="Times New Roman"/>
          <w:caps w:val="0"/>
        </w:rPr>
        <w:t>Tadesse</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&amp;</w:t>
      </w:r>
      <w:r w:rsidRPr="00C46923">
        <w:rPr>
          <w:szCs w:val="28"/>
          <w:b w:val="0"/>
          <w:i w:val="0"/>
          <w:sz w:val="28"/>
          <w:spacing w:val="0"/>
          <w:w w:val="100"/>
          <w:rFonts w:ascii="Times New Roman" w:cs="Times New Roman" w:hAnsi="Times New Roman"/>
          <w:caps w:val="0"/>
        </w:rPr>
        <w:t> </w:t>
      </w:r>
      <w:proofErr w:type="spellEnd"/>
      <w:proofErr w:type="spellStart"/>
      <w:r w:rsidRPr="00C46923">
        <w:rPr>
          <w:szCs w:val="28"/>
          <w:b w:val="0"/>
          <w:i w:val="0"/>
          <w:sz w:val="28"/>
          <w:spacing w:val="0"/>
          <w:w w:val="100"/>
          <w:rFonts w:ascii="Times New Roman" w:cs="Times New Roman" w:hAnsi="Times New Roman"/>
          <w:caps w:val="0"/>
        </w:rPr>
        <w:t>Abera</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(2021).</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Bacteriological</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profile</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of</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flies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collected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from</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food</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establishments: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Implications</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for</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public</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health.</w:t>
      </w:r>
      <w:r w:rsidRPr="00C46923">
        <w:rPr>
          <w:szCs w:val="28"/>
          <w:b w:val="0"/>
          <w:i w:val="0"/>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Annals</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of</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Clinical</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Microbiology</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and</w:t>
      </w:r>
      <w:r w:rsidRPr="00C46923">
        <w:rPr>
          <w:szCs w:val="28"/>
          <w:iCs/>
          <w:b w:val="0"/>
          <w:i w:val="1"/>
          <w:sz w:val="28"/>
          <w:spacing w:val="0"/>
          <w:w w:val="100"/>
          <w:rFonts w:ascii="Times New Roman" w:cs="Times New Roman" w:hAnsi="Times New Roman"/>
          <w:caps w:val="0"/>
        </w:rPr>
        <w:t> </w:t>
      </w:r>
      <w:r w:rsidRPr="00C46923">
        <w:rPr>
          <w:szCs w:val="28"/>
          <w:iCs/>
          <w:b w:val="0"/>
          <w:i w:val="1"/>
          <w:sz w:val="28"/>
          <w:spacing w:val="0"/>
          <w:w w:val="100"/>
          <w:rFonts w:ascii="Times New Roman" w:cs="Times New Roman" w:hAnsi="Times New Roman"/>
          <w:caps w:val="0"/>
        </w:rPr>
        <w:t>Antimicrobials</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proofErr w:type="spellEnd"/>
      <w:r w:rsidRPr="00C46923">
        <w:rPr>
          <w:szCs w:val="28"/>
          <w:bCs/>
          <w:b w:val="1"/>
          <w:i w:val="0"/>
          <w:sz w:val="28"/>
          <w:spacing w:val="0"/>
          <w:w w:val="100"/>
          <w:rFonts w:ascii="Times New Roman" w:cs="Times New Roman" w:hAnsi="Times New Roman"/>
          <w:caps w:val="0"/>
        </w:rPr>
        <w:t>20</w:t>
      </w:r>
      <w:r w:rsidRPr="00C46923">
        <w:rPr>
          <w:szCs w:val="28"/>
          <w:b w:val="0"/>
          <w:i w:val="0"/>
          <w:sz w:val="28"/>
          <w:spacing w:val="0"/>
          <w:w w:val="100"/>
          <w:rFonts w:ascii="Times New Roman" w:cs="Times New Roman" w:hAnsi="Times New Roman"/>
          <w:caps w:val="0"/>
        </w:rPr>
        <w:t>,</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36.</w:t>
      </w:r>
      <w:r w:rsidRPr="00C46923">
        <w:rPr>
          <w:szCs w:val="28"/>
          <w:b w:val="0"/>
          <w:i w:val="0"/>
          <w:sz w:val="28"/>
          <w:spacing w:val="0"/>
          <w:w w:val="100"/>
          <w:rFonts w:ascii="Times New Roman" w:cs="Times New Roman" w:hAnsi="Times New Roman"/>
          <w:caps w:val="0"/>
        </w:rPr>
        <w:t> </w:t>
      </w:r>
      <w:r w:rsidRPr="00C46923">
        <w:rPr>
          <w:szCs w:val="28"/>
          <w:b w:val="0"/>
          <w:i w:val="0"/>
          <w:sz w:val="28"/>
          <w:spacing w:val="0"/>
          <w:w w:val="100"/>
          <w:rFonts w:ascii="Times New Roman" w:cs="Times New Roman" w:hAnsi="Times New Roman"/>
          <w:caps w:val="0"/>
        </w:rPr>
        <w:t>https://doi.org/10.1186/s12941-021-00443-w</w:t>
      </w:r>
    </w:p>
    <w:p w14:paraId="537F234B" w14:textId="77777777" w:rsidR="006E08E1" w:rsidRPr="00C46923" w:rsidRDefault="006E08E1" w:rsidP="005C6E31">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r w:rsidRPr="00C46923">
        <w:rPr>
          <w:szCs w:val="28"/>
          <w:b w:val="0"/>
          <w:i w:val="0"/>
          <w:sz w:val="28"/>
          <w:spacing w:val="0"/>
          <w:w w:val="100"/>
          <w:rFonts w:ascii="Times New Roman" w:cs="Times New Roman" w:eastAsia="Times New Roman" w:hAnsi="Times New Roman"/>
          <w:caps w:val="0"/>
        </w:rPr>
        <w:t>Zurek</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Ghosh,</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(2014).</w:t>
      </w:r>
      <w:r w:rsidRPr="00C46923">
        <w:rPr>
          <w:szCs w:val="28"/>
          <w:b w:val="0"/>
          <w:i w:val="0"/>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Insects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represent</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link</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between</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food</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animal</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farms</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and</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the</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urban</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environment</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for</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antibiotic-resistant</w:t>
      </w:r>
      <w:r w:rsidRPr="00C46923">
        <w:rPr>
          <w:rStyle w:val="Emphasis"/>
          <w:szCs w:val="28"/>
          <w:b w:val="0"/>
          <w:i w:val="1"/>
          <w:sz w:val="28"/>
          <w:spacing w:val="0"/>
          <w:w w:val="100"/>
          <w:rFonts w:ascii="Times New Roman" w:cs="Times New Roman" w:eastAsia="Times New Roman" w:hAnsi="Times New Roman"/>
          <w:caps w:val="0"/>
        </w:rPr>
        <w:t> </w:t>
      </w:r>
      <w:r w:rsidRPr="00C46923">
        <w:rPr>
          <w:rStyle w:val="Emphasis"/>
          <w:szCs w:val="28"/>
          <w:b w:val="0"/>
          <w:i w:val="1"/>
          <w:sz w:val="28"/>
          <w:spacing w:val="0"/>
          <w:w w:val="100"/>
          <w:rFonts w:ascii="Times New Roman" w:cs="Times New Roman" w:eastAsia="Times New Roman" w:hAnsi="Times New Roman"/>
          <w:caps w:val="0"/>
        </w:rPr>
        <w:t>bacteria</w:t>
      </w:r>
      <w:r w:rsidRPr="00C46923">
        <w:rPr>
          <w:szCs w:val="28"/>
          <w:b w:val="0"/>
          <w:i w:val="0"/>
          <w:sz w:val="28"/>
          <w:spacing w:val="0"/>
          <w:w w:val="100"/>
          <w:rFonts w:ascii="Times New Roman" w:cs="Times New Roman" w:eastAsia="Times New Roman" w:hAnsi="Times New Roman"/>
          <w:caps w:val="0"/>
        </w:rPr>
        <w:t>.</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Applied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and</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Environmental</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Microbiology,</w:t>
      </w:r>
      <w:r w:rsidRPr="00C46923">
        <w:rPr>
          <w:szCs w:val="28"/>
          <w:b w:val="0"/>
          <w:i w:val="0"/>
          <w:sz w:val="28"/>
          <w:spacing w:val="0"/>
          <w:w w:val="100"/>
          <w:rFonts w:ascii="Times New Roman" w:cs="Times New Roman" w:eastAsia="Times New Roman" w:hAnsi="Times New Roman"/>
          <w:caps w:val="0"/>
        </w:rPr>
        <w:t> </w:t>
      </w:r>
      <w:proofErr w:type="spellEnd"/>
      <w:r w:rsidRPr="00C46923">
        <w:rPr>
          <w:rStyle w:val="Strong"/>
          <w:szCs w:val="28"/>
          <w:b w:val="1"/>
          <w:i w:val="0"/>
          <w:sz w:val="28"/>
          <w:spacing w:val="0"/>
          <w:w w:val="100"/>
          <w:rFonts w:ascii="Times New Roman" w:cs="Times New Roman" w:eastAsia="Times New Roman" w:hAnsi="Times New Roman"/>
          <w:caps w:val="0"/>
        </w:rPr>
        <w:t>80</w:t>
      </w:r>
      <w:r w:rsidRPr="00C46923">
        <w:rPr>
          <w:szCs w:val="28"/>
          <w:b w:val="0"/>
          <w:i w:val="0"/>
          <w:sz w:val="28"/>
          <w:spacing w:val="0"/>
          <w:w w:val="100"/>
          <w:rFonts w:ascii="Times New Roman" w:cs="Times New Roman" w:eastAsia="Times New Roman" w:hAnsi="Times New Roman"/>
          <w:caps w:val="0"/>
        </w:rPr>
        <w:t>(12),</w:t>
      </w:r>
      <w:r w:rsidRPr="00C46923">
        <w:rPr>
          <w:szCs w:val="28"/>
          <w:b w:val="0"/>
          <w:i w:val="0"/>
          <w:sz w:val="28"/>
          <w:spacing w:val="0"/>
          <w:w w:val="100"/>
          <w:rFonts w:ascii="Times New Roman" w:cs="Times New Roman" w:eastAsia="Times New Roman" w:hAnsi="Times New Roman"/>
          <w:caps w:val="0"/>
        </w:rPr>
        <w:t> </w:t>
      </w:r>
      <w:r w:rsidRPr="00C46923">
        <w:rPr>
          <w:szCs w:val="28"/>
          <w:b w:val="0"/>
          <w:i w:val="0"/>
          <w:sz w:val="28"/>
          <w:spacing w:val="0"/>
          <w:w w:val="100"/>
          <w:rFonts w:ascii="Times New Roman" w:cs="Times New Roman" w:eastAsia="Times New Roman" w:hAnsi="Times New Roman"/>
          <w:caps w:val="0"/>
        </w:rPr>
        <w:t>3562–3567.</w:t>
      </w:r>
    </w:p>
    <w:p w14:paraId="4F79E264" w14:textId="77777777" w:rsidR="00964A76" w:rsidRPr="00C46923" w:rsidRDefault="00964A76" w:rsidP="005C6E31">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336CD" w14:textId="77777777" w:rsidR="00E87E2C" w:rsidRDefault="00E87E2C" w:rsidP="005C6E31">
      <w:pPr>
        <w:spacing w:after="0" w:line="240" w:lineRule="auto"/>
      </w:pPr>
      <w:r>
        <w:separator/>
      </w:r>
    </w:p>
  </w:endnote>
  <w:endnote w:type="continuationSeparator" w:id="0">
    <w:p w14:paraId="689A06C0" w14:textId="77777777" w:rsidR="00E87E2C" w:rsidRDefault="00E87E2C"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323F17">
          <w:rPr>
            <w:noProof/>
          </w:rPr>
          <w:t>12</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5070" w14:textId="77777777" w:rsidR="00E87E2C" w:rsidRDefault="00E87E2C" w:rsidP="005C6E31">
      <w:pPr>
        <w:spacing w:after="0" w:line="240" w:lineRule="auto"/>
      </w:pPr>
      <w:r>
        <w:separator/>
      </w:r>
    </w:p>
  </w:footnote>
  <w:footnote w:type="continuationSeparator" w:id="0">
    <w:p w14:paraId="7DB3B293" w14:textId="77777777" w:rsidR="00E87E2C" w:rsidRDefault="00E87E2C"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4A50E0"/>
    <w:rsid w:val="005B6FAC"/>
    <w:rsid w:val="005C6E31"/>
    <w:rsid w:val="005F2265"/>
    <w:rsid w:val="00632464"/>
    <w:rsid w:val="00645FF4"/>
    <w:rsid w:val="006B44C2"/>
    <w:rsid w:val="006E08E1"/>
    <w:rsid w:val="0078606D"/>
    <w:rsid w:val="00792A5D"/>
    <w:rsid w:val="007A5C16"/>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0409-055E-45A8-AB01-93B07160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2025-06-11T10:58:00Z</cp:lastPrinted>
  <dcterms:created xsi:type="dcterms:W3CDTF">2025-07-10T18:59:00Z</dcterms:created>
  <dcterms:modified xsi:type="dcterms:W3CDTF">2025-07-10T19:18:00Z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B04E631"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OLOKOBA ZAINAB IFEOLUWA </w:t>
      </w:r>
    </w:p>
    <w:p w14:paraId="15FFBF7E"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HND/23/SLT/FT/0739</w:t>
      </w:r>
    </w:p>
    <w:p w14:paraId="0F620883" w14:textId="77777777" w:rsidR="00C46923" w:rsidRDefault="00C46923" w:rsidP="00C46923">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77777777"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bCs/>
          <w:sz w:val="28"/>
          <w:szCs w:val="28"/>
        </w:rPr>
        <w:t xml:space="preserve">OLOKOBA ZAINAB IFEOLUWA </w:t>
      </w:r>
      <w:r>
        <w:rPr>
          <w:rFonts w:ascii="Times New Roman" w:hAnsi="Times New Roman" w:cs="Times New Roman"/>
          <w:sz w:val="28"/>
          <w:szCs w:val="28"/>
        </w:rPr>
        <w:t xml:space="preserve">with Matric Number: </w:t>
      </w:r>
      <w:r>
        <w:rPr>
          <w:rFonts w:ascii="Times New Roman" w:hAnsi="Times New Roman" w:cs="Times New Roman"/>
          <w:b/>
          <w:bCs/>
          <w:sz w:val="28"/>
          <w:szCs w:val="28"/>
        </w:rPr>
        <w:t xml:space="preserve">HND/23/SLT/FT/0739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726238C7" w14:textId="77777777" w:rsidR="00C46923" w:rsidRDefault="00C46923" w:rsidP="00C4692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D2928D9" w14:textId="77777777" w:rsidR="00C46923" w:rsidRDefault="00C46923" w:rsidP="00C46923">
      <w:pPr>
        <w:ind w:left="2880" w:firstLine="720"/>
        <w:jc w:val="both"/>
        <w:rPr>
          <w:rFonts w:ascii="Times New Roman" w:eastAsia="Times New Roman" w:hAnsi="Times New Roman" w:cs="Times New Roman"/>
          <w:sz w:val="28"/>
          <w:szCs w:val="28"/>
        </w:rPr>
      </w:pPr>
    </w:p>
    <w:p w14:paraId="6F10DEBA" w14:textId="77777777" w:rsidR="00C46923" w:rsidRDefault="00C46923" w:rsidP="00C46923">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w:t>
      </w:r>
      <w:bookmarkStart w:id="1" w:name="_GoBack"/>
      <w:bookmarkEnd w:id="1"/>
      <w:r>
        <w:rPr>
          <w:rFonts w:ascii="Times New Roman" w:hAnsi="Times New Roman" w:cs="Times New Roman"/>
          <w:sz w:val="28"/>
          <w:szCs w:val="28"/>
        </w:rPr>
        <w:t>es for their love and support, am very grateful for everything.</w:t>
      </w:r>
    </w:p>
    <w:p w14:paraId="753D73DD" w14:textId="77777777" w:rsidR="00C46923" w:rsidRDefault="00C46923" w:rsidP="00C469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5192CD82"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26D987E1" w14:textId="77777777" w:rsidR="00C46923" w:rsidRDefault="00C46923" w:rsidP="00C46923">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023E880D" w14:textId="77777777" w:rsidR="00C46923" w:rsidRDefault="00C46923" w:rsidP="00C46923">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sir for the support, TO my H.O.U MRS. AHMED TAWAKALITU, Also to my Head of Department H.O.D in person of DR.ABDULKAREEM USMAN for his encouragement.</w:t>
      </w:r>
    </w:p>
    <w:p w14:paraId="33F60EE0" w14:textId="77777777" w:rsidR="00C46923" w:rsidRDefault="00C46923" w:rsidP="00C46923">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01A56B0B" w14:textId="77777777" w:rsidR="00C46923" w:rsidRDefault="00C46923" w:rsidP="00C46923">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20829F0"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14:paraId="4E3DA4B8" w14:textId="77777777" w:rsidR="00C46923" w:rsidRPr="004517BE" w:rsidRDefault="00C46923" w:rsidP="00C46923">
      <w:pPr>
        <w:spacing w:after="0" w:line="480" w:lineRule="auto"/>
        <w:jc w:val="center"/>
        <w:rPr>
          <w:rFonts w:ascii="Times New Roman" w:hAnsi="Times New Roman" w:cs="Times New Roman"/>
          <w:b/>
          <w:i/>
          <w:iCs/>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sidRPr="004517BE">
        <w:rPr>
          <w:rFonts w:ascii="Times New Roman" w:hAnsi="Times New Roman" w:cs="Times New Roman"/>
          <w:i/>
          <w:iCs/>
          <w:sz w:val="28"/>
          <w:szCs w:val="28"/>
        </w:rPr>
        <w:t>synanthropic</w:t>
      </w:r>
      <w:proofErr w:type="spellEnd"/>
      <w:r w:rsidRPr="004517BE">
        <w:rPr>
          <w:rFonts w:ascii="Times New Roman" w:hAnsi="Times New Roman" w:cs="Times New Roman"/>
          <w:i/>
          <w:iCs/>
          <w:sz w:val="28"/>
          <w:szCs w:val="28"/>
        </w:rPr>
        <w:t xml:space="preserve"> insects—such as houseflies (</w:t>
      </w:r>
      <w:proofErr w:type="spellStart"/>
      <w:r w:rsidRPr="004517BE">
        <w:rPr>
          <w:rFonts w:ascii="Times New Roman" w:hAnsi="Times New Roman" w:cs="Times New Roman"/>
          <w:i/>
          <w:iCs/>
          <w:sz w:val="28"/>
          <w:szCs w:val="28"/>
        </w:rPr>
        <w:t>Musca</w:t>
      </w:r>
      <w:proofErr w:type="spellEnd"/>
      <w:r w:rsidRPr="004517BE">
        <w:rPr>
          <w:rFonts w:ascii="Times New Roman" w:hAnsi="Times New Roman" w:cs="Times New Roman"/>
          <w:i/>
          <w:iCs/>
          <w:sz w:val="28"/>
          <w:szCs w:val="28"/>
        </w:rPr>
        <w:t xml:space="preserve"> </w:t>
      </w:r>
      <w:proofErr w:type="spellStart"/>
      <w:r w:rsidRPr="004517BE">
        <w:rPr>
          <w:rFonts w:ascii="Times New Roman" w:hAnsi="Times New Roman" w:cs="Times New Roman"/>
          <w:i/>
          <w:iCs/>
          <w:sz w:val="28"/>
          <w:szCs w:val="28"/>
        </w:rPr>
        <w:t>domestica</w:t>
      </w:r>
      <w:proofErr w:type="spellEnd"/>
      <w:r w:rsidRPr="004517BE">
        <w:rPr>
          <w:rFonts w:ascii="Times New Roman" w:hAnsi="Times New Roman" w:cs="Times New Roman"/>
          <w:i/>
          <w:iCs/>
          <w:sz w:val="28"/>
          <w:szCs w:val="28"/>
        </w:rPr>
        <w:t>), cockroaches (</w:t>
      </w:r>
      <w:proofErr w:type="spellStart"/>
      <w:r w:rsidRPr="004517BE">
        <w:rPr>
          <w:rFonts w:ascii="Times New Roman" w:hAnsi="Times New Roman" w:cs="Times New Roman"/>
          <w:i/>
          <w:iCs/>
          <w:sz w:val="28"/>
          <w:szCs w:val="28"/>
        </w:rPr>
        <w:t>Periplaneta</w:t>
      </w:r>
      <w:proofErr w:type="spellEnd"/>
      <w:r w:rsidRPr="004517BE">
        <w:rPr>
          <w:rFonts w:ascii="Times New Roman" w:hAnsi="Times New Roman" w:cs="Times New Roman"/>
          <w:i/>
          <w:iCs/>
          <w:sz w:val="28"/>
          <w:szCs w:val="28"/>
        </w:rPr>
        <w:t xml:space="preserve"> </w:t>
      </w:r>
      <w:proofErr w:type="spellStart"/>
      <w:proofErr w:type="gramStart"/>
      <w:r w:rsidRPr="004517BE">
        <w:rPr>
          <w:rFonts w:ascii="Times New Roman" w:hAnsi="Times New Roman" w:cs="Times New Roman"/>
          <w:i/>
          <w:iCs/>
          <w:sz w:val="28"/>
          <w:szCs w:val="28"/>
        </w:rPr>
        <w:t>americana</w:t>
      </w:r>
      <w:proofErr w:type="spellEnd"/>
      <w:proofErr w:type="gramEnd"/>
      <w:r w:rsidRPr="004517BE">
        <w:rPr>
          <w:rFonts w:ascii="Times New Roman" w:hAnsi="Times New Roman" w:cs="Times New Roman"/>
          <w:i/>
          <w:iCs/>
          <w:sz w:val="28"/>
          <w:szCs w:val="28"/>
        </w:rPr>
        <w:t>), and ants (</w:t>
      </w:r>
      <w:proofErr w:type="spellStart"/>
      <w:r w:rsidRPr="004517BE">
        <w:rPr>
          <w:rFonts w:ascii="Times New Roman" w:hAnsi="Times New Roman" w:cs="Times New Roman"/>
          <w:i/>
          <w:iCs/>
          <w:sz w:val="28"/>
          <w:szCs w:val="28"/>
        </w:rPr>
        <w:t>Formicidae</w:t>
      </w:r>
      <w:proofErr w:type="spellEnd"/>
      <w:r w:rsidRPr="004517BE">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w:t>
      </w:r>
      <w:proofErr w:type="spellStart"/>
      <w:r w:rsidRPr="004517BE">
        <w:rPr>
          <w:rFonts w:ascii="Times New Roman" w:hAnsi="Times New Roman" w:cs="Times New Roman"/>
          <w:i/>
          <w:iCs/>
          <w:sz w:val="28"/>
          <w:szCs w:val="28"/>
        </w:rPr>
        <w:t>aureus</w:t>
      </w:r>
      <w:proofErr w:type="spellEnd"/>
      <w:r w:rsidRPr="004517BE">
        <w:rPr>
          <w:rFonts w:ascii="Times New Roman" w:hAnsi="Times New Roman" w:cs="Times New Roman"/>
          <w:i/>
          <w:iCs/>
          <w:sz w:val="28"/>
          <w:szCs w:val="28"/>
        </w:rPr>
        <w:t>.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E87E2C">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 xml:space="preserve">Clostridium </w:t>
      </w:r>
      <w:proofErr w:type="spellStart"/>
      <w:r w:rsidRPr="00C46923">
        <w:rPr>
          <w:rStyle w:val="Emphasis"/>
          <w:sz w:val="28"/>
          <w:szCs w:val="28"/>
        </w:rPr>
        <w:t>botulinum</w:t>
      </w:r>
      <w:proofErr w:type="spellEnd"/>
      <w:r w:rsidRPr="00C46923">
        <w:rPr>
          <w:sz w:val="28"/>
          <w:szCs w:val="28"/>
        </w:rPr>
        <w:t>), viruses (</w:t>
      </w:r>
      <w:proofErr w:type="spellStart"/>
      <w:r w:rsidRPr="00C46923">
        <w:rPr>
          <w:sz w:val="28"/>
          <w:szCs w:val="28"/>
        </w:rPr>
        <w:t>norovirus</w:t>
      </w:r>
      <w:proofErr w:type="spellEnd"/>
      <w:r w:rsidRPr="00C46923">
        <w:rPr>
          <w:sz w:val="28"/>
          <w:szCs w:val="28"/>
        </w:rPr>
        <w:t>,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w:t>
      </w:r>
      <w:proofErr w:type="spellStart"/>
      <w:r w:rsidRPr="00C46923">
        <w:rPr>
          <w:sz w:val="28"/>
          <w:szCs w:val="28"/>
        </w:rPr>
        <w:t>mycotoxins</w:t>
      </w:r>
      <w:proofErr w:type="spellEnd"/>
      <w:r w:rsidRPr="00C46923">
        <w:rPr>
          <w:sz w:val="28"/>
          <w:szCs w:val="28"/>
        </w:rPr>
        <w:t>).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w:t>
      </w:r>
      <w:proofErr w:type="spellStart"/>
      <w:r w:rsidR="005C6E31" w:rsidRPr="00C46923">
        <w:rPr>
          <w:sz w:val="28"/>
          <w:szCs w:val="28"/>
        </w:rPr>
        <w:t>Gawad</w:t>
      </w:r>
      <w:proofErr w:type="spellEnd"/>
      <w:r w:rsidR="005C6E31" w:rsidRPr="00C46923">
        <w:rPr>
          <w:sz w:val="28"/>
          <w:szCs w:val="28"/>
        </w:rPr>
        <w:t>,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sz w:val="28"/>
          <w:szCs w:val="28"/>
        </w:rPr>
        <w:t>), blowflies (</w:t>
      </w:r>
      <w:proofErr w:type="spellStart"/>
      <w:r w:rsidRPr="00C46923">
        <w:rPr>
          <w:rStyle w:val="Emphasis"/>
          <w:sz w:val="28"/>
          <w:szCs w:val="28"/>
        </w:rPr>
        <w:t>Calliphoridae</w:t>
      </w:r>
      <w:proofErr w:type="spellEnd"/>
      <w:r w:rsidRPr="00C46923">
        <w:rPr>
          <w:sz w:val="28"/>
          <w:szCs w:val="28"/>
        </w:rPr>
        <w:t>), cockroaches (</w:t>
      </w:r>
      <w:proofErr w:type="spellStart"/>
      <w:r w:rsidRPr="00C46923">
        <w:rPr>
          <w:rStyle w:val="Emphasis"/>
          <w:sz w:val="28"/>
          <w:szCs w:val="28"/>
        </w:rPr>
        <w:t>Blattodea</w:t>
      </w:r>
      <w:proofErr w:type="spellEnd"/>
      <w:r w:rsidRPr="00C46923">
        <w:rPr>
          <w:sz w:val="28"/>
          <w:szCs w:val="28"/>
        </w:rPr>
        <w:t>), and ants (</w:t>
      </w:r>
      <w:proofErr w:type="spellStart"/>
      <w:r w:rsidRPr="00C46923">
        <w:rPr>
          <w:rStyle w:val="Emphasis"/>
          <w:sz w:val="28"/>
          <w:szCs w:val="28"/>
        </w:rPr>
        <w:t>Formicidae</w:t>
      </w:r>
      <w:proofErr w:type="spellEnd"/>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w:t>
      </w:r>
      <w:proofErr w:type="spellStart"/>
      <w:r w:rsidR="005C6E31" w:rsidRPr="00C46923">
        <w:rPr>
          <w:sz w:val="28"/>
          <w:szCs w:val="28"/>
        </w:rPr>
        <w:t>Aneyo</w:t>
      </w:r>
      <w:proofErr w:type="spellEnd"/>
      <w:r w:rsidR="005C6E31" w:rsidRPr="00C46923">
        <w:rPr>
          <w:sz w:val="28"/>
          <w:szCs w:val="28"/>
        </w:rPr>
        <w:t xml:space="preserve">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proofErr w:type="spellStart"/>
      <w:r w:rsidR="005C6E31" w:rsidRPr="00C46923">
        <w:rPr>
          <w:sz w:val="28"/>
          <w:szCs w:val="28"/>
          <w:shd w:val="clear" w:color="auto" w:fill="FFFFFF"/>
        </w:rPr>
        <w:t>Aljamali</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w:t>
      </w:r>
      <w:proofErr w:type="spellStart"/>
      <w:r w:rsidR="005C6E31" w:rsidRPr="00C46923">
        <w:rPr>
          <w:sz w:val="28"/>
          <w:szCs w:val="28"/>
        </w:rPr>
        <w:t>Gawad</w:t>
      </w:r>
      <w:proofErr w:type="spellEnd"/>
      <w:r w:rsidR="005C6E31" w:rsidRPr="00C46923">
        <w:rPr>
          <w:sz w:val="28"/>
          <w:szCs w:val="28"/>
        </w:rPr>
        <w:t>,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 xml:space="preserve">presence of bacterial DNA, toxins, or chemical residues. By studying insect </w:t>
      </w:r>
      <w:proofErr w:type="spellStart"/>
      <w:r w:rsidRPr="00C46923">
        <w:rPr>
          <w:sz w:val="28"/>
          <w:szCs w:val="28"/>
        </w:rPr>
        <w:t>microbiomes</w:t>
      </w:r>
      <w:proofErr w:type="spellEnd"/>
      <w:r w:rsidRPr="00C46923">
        <w:rPr>
          <w:sz w:val="28"/>
          <w:szCs w:val="28"/>
        </w:rPr>
        <w:t xml:space="preserve">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proofErr w:type="spellStart"/>
      <w:r w:rsidR="005C6E31" w:rsidRPr="00C46923">
        <w:rPr>
          <w:sz w:val="28"/>
          <w:szCs w:val="28"/>
          <w:shd w:val="clear" w:color="auto" w:fill="FFFFFF"/>
        </w:rPr>
        <w:t>Abajue</w:t>
      </w:r>
      <w:proofErr w:type="spellEnd"/>
      <w:r w:rsidR="005C6E31" w:rsidRPr="00C46923">
        <w:rPr>
          <w:sz w:val="28"/>
          <w:szCs w:val="28"/>
          <w:shd w:val="clear" w:color="auto" w:fill="FFFFFF"/>
        </w:rPr>
        <w:t xml:space="preserve"> </w:t>
      </w:r>
      <w:r w:rsidR="004A50E0" w:rsidRPr="00C46923">
        <w:rPr>
          <w:sz w:val="28"/>
          <w:szCs w:val="28"/>
          <w:shd w:val="clear" w:color="auto" w:fill="FFFFFF"/>
        </w:rPr>
        <w:t>and</w:t>
      </w:r>
      <w:r w:rsidR="005C6E31" w:rsidRPr="00C46923">
        <w:rPr>
          <w:sz w:val="28"/>
          <w:szCs w:val="28"/>
          <w:shd w:val="clear" w:color="auto" w:fill="FFFFFF"/>
        </w:rPr>
        <w:t xml:space="preserve"> </w:t>
      </w:r>
      <w:proofErr w:type="spellStart"/>
      <w:r w:rsidR="005C6E31" w:rsidRPr="00C46923">
        <w:rPr>
          <w:sz w:val="28"/>
          <w:szCs w:val="28"/>
          <w:shd w:val="clear" w:color="auto" w:fill="FFFFFF"/>
        </w:rPr>
        <w:t>Ewuim</w:t>
      </w:r>
      <w:proofErr w:type="spellEnd"/>
      <w:r w:rsidR="005C6E31" w:rsidRPr="00C46923">
        <w:rPr>
          <w:sz w:val="28"/>
          <w:szCs w:val="28"/>
          <w:shd w:val="clear" w:color="auto" w:fill="FFFFFF"/>
        </w:rPr>
        <w:t>,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w:t>
      </w:r>
      <w:proofErr w:type="spellStart"/>
      <w:r w:rsidR="005C6E31" w:rsidRPr="00C46923">
        <w:rPr>
          <w:sz w:val="28"/>
          <w:szCs w:val="28"/>
        </w:rPr>
        <w:t>Gawad</w:t>
      </w:r>
      <w:proofErr w:type="spellEnd"/>
      <w:r w:rsidR="005C6E31" w:rsidRPr="00C46923">
        <w:rPr>
          <w:sz w:val="28"/>
          <w:szCs w:val="28"/>
        </w:rPr>
        <w:t>,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proofErr w:type="spellStart"/>
      <w:r w:rsidR="005C6E31" w:rsidRPr="00C46923">
        <w:rPr>
          <w:sz w:val="28"/>
          <w:szCs w:val="28"/>
          <w:shd w:val="clear" w:color="auto" w:fill="FFFFFF"/>
        </w:rPr>
        <w:t>Ribeiro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proofErr w:type="spellStart"/>
      <w:r w:rsidR="005C6E31" w:rsidRPr="00C46923">
        <w:rPr>
          <w:sz w:val="28"/>
          <w:szCs w:val="28"/>
          <w:shd w:val="clear" w:color="auto" w:fill="FFFFFF"/>
        </w:rPr>
        <w:t>Omoyajowo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proofErr w:type="spellStart"/>
      <w:r w:rsidRPr="00C46923">
        <w:rPr>
          <w:rStyle w:val="Emphasis"/>
          <w:rFonts w:ascii="Times New Roman" w:hAnsi="Times New Roman" w:cs="Times New Roman"/>
          <w:sz w:val="28"/>
          <w:szCs w:val="28"/>
        </w:rPr>
        <w:t>Musca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Staphylococcus </w:t>
      </w:r>
      <w:proofErr w:type="spellStart"/>
      <w:r w:rsidRPr="00C46923">
        <w:rPr>
          <w:rStyle w:val="Emphasis"/>
          <w:rFonts w:ascii="Times New Roman" w:hAnsi="Times New Roman" w:cs="Times New Roman"/>
          <w:sz w:val="28"/>
          <w:szCs w:val="28"/>
        </w:rPr>
        <w:t>aureus</w:t>
      </w:r>
      <w:proofErr w:type="spellEnd"/>
      <w:r w:rsidRPr="00C46923">
        <w:rPr>
          <w:rFonts w:ascii="Times New Roman" w:hAnsi="Times New Roman" w:cs="Times New Roman"/>
          <w:sz w:val="28"/>
          <w:szCs w:val="28"/>
        </w:rPr>
        <w:t>, which are major causative agents of foodborne illnesses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are analyzed to </w:t>
      </w:r>
      <w:r w:rsidRPr="00C46923">
        <w:rPr>
          <w:rFonts w:ascii="Times New Roman" w:hAnsi="Times New Roman" w:cs="Times New Roman"/>
          <w:sz w:val="28"/>
          <w:szCs w:val="28"/>
        </w:rPr>
        <w:lastRenderedPageBreak/>
        <w:t>determine contamination sources and timelines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proofErr w:type="spellStart"/>
      <w:r w:rsidRPr="00C46923">
        <w:rPr>
          <w:rStyle w:val="Emphasis"/>
          <w:rFonts w:ascii="Times New Roman" w:hAnsi="Times New Roman" w:cs="Times New Roman"/>
          <w:sz w:val="28"/>
          <w:szCs w:val="28"/>
        </w:rPr>
        <w:t>Calliphoridae</w:t>
      </w:r>
      <w:proofErr w:type="spellEnd"/>
      <w:r w:rsidRPr="00C46923">
        <w:rPr>
          <w:rFonts w:ascii="Times New Roman" w:hAnsi="Times New Roman" w:cs="Times New Roman"/>
          <w:sz w:val="28"/>
          <w:szCs w:val="28"/>
        </w:rPr>
        <w:t xml:space="preserve"> family) can be used to trace bacterial contamination in perishable food products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proofErr w:type="spellStart"/>
      <w:r w:rsidRPr="00C46923">
        <w:rPr>
          <w:rStyle w:val="Emphasis"/>
          <w:rFonts w:ascii="Times New Roman" w:hAnsi="Times New Roman" w:cs="Times New Roman"/>
          <w:sz w:val="28"/>
          <w:szCs w:val="28"/>
        </w:rPr>
        <w:t>Periplaneta</w:t>
      </w:r>
      <w:proofErr w:type="spellEnd"/>
      <w:r w:rsidRPr="00C46923">
        <w:rPr>
          <w:rStyle w:val="Emphasis"/>
          <w:rFonts w:ascii="Times New Roman" w:hAnsi="Times New Roman" w:cs="Times New Roman"/>
          <w:sz w:val="28"/>
          <w:szCs w:val="28"/>
        </w:rPr>
        <w:t xml:space="preserve"> </w:t>
      </w:r>
      <w:proofErr w:type="spellStart"/>
      <w:proofErr w:type="gramStart"/>
      <w:r w:rsidRPr="00C46923">
        <w:rPr>
          <w:rStyle w:val="Emphasis"/>
          <w:rFonts w:ascii="Times New Roman" w:hAnsi="Times New Roman" w:cs="Times New Roman"/>
          <w:sz w:val="28"/>
          <w:szCs w:val="28"/>
        </w:rPr>
        <w:t>americana</w:t>
      </w:r>
      <w:proofErr w:type="spellEnd"/>
      <w:proofErr w:type="gram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Blattella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germanica</w:t>
      </w:r>
      <w:proofErr w:type="spellEnd"/>
      <w:r w:rsidRPr="00C46923">
        <w:rPr>
          <w:rFonts w:ascii="Times New Roman" w:hAnsi="Times New Roman" w:cs="Times New Roman"/>
          <w:sz w:val="28"/>
          <w:szCs w:val="28"/>
        </w:rPr>
        <w:t xml:space="preserve">) found in food storage and kitchen environments harbor multidrug-resistant </w:t>
      </w:r>
      <w:proofErr w:type="spellStart"/>
      <w:r w:rsidRPr="00C46923">
        <w:rPr>
          <w:rStyle w:val="Emphasis"/>
          <w:rFonts w:ascii="Times New Roman" w:hAnsi="Times New Roman" w:cs="Times New Roman"/>
          <w:sz w:val="28"/>
          <w:szCs w:val="28"/>
        </w:rPr>
        <w:t>Klebsiella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pneumoniae</w:t>
      </w:r>
      <w:proofErr w:type="spell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Enterobacter</w:t>
      </w:r>
      <w:proofErr w:type="spellEnd"/>
      <w:r w:rsidRPr="00C46923">
        <w:rPr>
          <w:rStyle w:val="Emphasis"/>
          <w:rFonts w:ascii="Times New Roman" w:hAnsi="Times New Roman" w:cs="Times New Roman"/>
          <w:sz w:val="28"/>
          <w:szCs w:val="28"/>
        </w:rPr>
        <w:t xml:space="preserve"> spp.</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Fotedar</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of insects contributes significantly to the persistence and proliferation of foodborne pathogens. Research indicates that </w:t>
      </w:r>
      <w:r w:rsidRPr="00C46923">
        <w:rPr>
          <w:rStyle w:val="Emphasis"/>
          <w:rFonts w:ascii="Times New Roman" w:hAnsi="Times New Roman" w:cs="Times New Roman"/>
          <w:sz w:val="28"/>
          <w:szCs w:val="28"/>
        </w:rPr>
        <w:t xml:space="preserve">M.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bacteria in their intestines and regurgitating them onto food surfaces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2014). The interaction between insect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 monitoring has been incorporated into food safety risk assessment protocols in many regions. The presence of certain insect species correlates with poor hygiene standards and high risks of food contamination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 xml:space="preserve">Listeria </w:t>
      </w:r>
      <w:proofErr w:type="spellStart"/>
      <w:r w:rsidRPr="00C46923">
        <w:rPr>
          <w:rStyle w:val="Emphasis"/>
          <w:rFonts w:ascii="Times New Roman" w:hAnsi="Times New Roman" w:cs="Times New Roman"/>
          <w:sz w:val="28"/>
          <w:szCs w:val="28"/>
        </w:rPr>
        <w:t>monocytogenes</w:t>
      </w:r>
      <w:proofErr w:type="spell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Clostridium </w:t>
      </w:r>
      <w:proofErr w:type="spellStart"/>
      <w:r w:rsidRPr="00C46923">
        <w:rPr>
          <w:rStyle w:val="Emphasis"/>
          <w:rFonts w:ascii="Times New Roman" w:hAnsi="Times New Roman" w:cs="Times New Roman"/>
          <w:sz w:val="28"/>
          <w:szCs w:val="28"/>
        </w:rPr>
        <w:t>perfringens</w:t>
      </w:r>
      <w:proofErr w:type="spellEnd"/>
      <w:r w:rsidRPr="00C46923">
        <w:rPr>
          <w:rFonts w:ascii="Times New Roman" w:hAnsi="Times New Roman" w:cs="Times New Roman"/>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rapid identification of foodborne pathogens in insect vectors (</w:t>
      </w:r>
      <w:proofErr w:type="spellStart"/>
      <w:r w:rsidRPr="00C46923">
        <w:rPr>
          <w:sz w:val="28"/>
          <w:szCs w:val="28"/>
        </w:rPr>
        <w:t>Zurek</w:t>
      </w:r>
      <w:proofErr w:type="spellEnd"/>
      <w:r w:rsidRPr="00C46923">
        <w:rPr>
          <w:sz w:val="28"/>
          <w:szCs w:val="28"/>
        </w:rPr>
        <w:t xml:space="preserve">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The materials used in this study included sterile sampling containers, forceps, hand gloves, dissecting kits, sterile swabs, microscopes, incubators, and laboratory consumables such as Petri dishes, test tubes, and pipettes. Additionally, different culture media, including nutrient agar,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proofErr w:type="spellStart"/>
      <w:r w:rsidRPr="00C46923">
        <w:rPr>
          <w:rFonts w:ascii="Times New Roman" w:eastAsia="Times New Roman" w:hAnsi="Times New Roman" w:cs="Times New Roman"/>
          <w:i/>
          <w:iCs/>
          <w:sz w:val="28"/>
          <w:szCs w:val="28"/>
        </w:rPr>
        <w:t>Musca</w:t>
      </w:r>
      <w:proofErr w:type="spellEnd"/>
      <w:r w:rsidRPr="00C46923">
        <w:rPr>
          <w:rFonts w:ascii="Times New Roman" w:eastAsia="Times New Roman" w:hAnsi="Times New Roman" w:cs="Times New Roman"/>
          <w:i/>
          <w:iCs/>
          <w:sz w:val="28"/>
          <w:szCs w:val="28"/>
        </w:rPr>
        <w:t xml:space="preserve"> </w:t>
      </w:r>
      <w:proofErr w:type="spellStart"/>
      <w:r w:rsidRPr="00C46923">
        <w:rPr>
          <w:rFonts w:ascii="Times New Roman" w:eastAsia="Times New Roman" w:hAnsi="Times New Roman" w:cs="Times New Roman"/>
          <w:i/>
          <w:iCs/>
          <w:sz w:val="28"/>
          <w:szCs w:val="28"/>
        </w:rPr>
        <w:t>domestica</w:t>
      </w:r>
      <w:proofErr w:type="spellEnd"/>
      <w:r w:rsidRPr="00C46923">
        <w:rPr>
          <w:rFonts w:ascii="Times New Roman" w:eastAsia="Times New Roman" w:hAnsi="Times New Roman" w:cs="Times New Roman"/>
          <w:sz w:val="28"/>
          <w:szCs w:val="28"/>
        </w:rPr>
        <w:t>), cockroaches (</w:t>
      </w:r>
      <w:proofErr w:type="spellStart"/>
      <w:r w:rsidRPr="00C46923">
        <w:rPr>
          <w:rFonts w:ascii="Times New Roman" w:eastAsia="Times New Roman" w:hAnsi="Times New Roman" w:cs="Times New Roman"/>
          <w:i/>
          <w:iCs/>
          <w:sz w:val="28"/>
          <w:szCs w:val="28"/>
        </w:rPr>
        <w:t>Periplaneta</w:t>
      </w:r>
      <w:proofErr w:type="spellEnd"/>
      <w:r w:rsidRPr="00C46923">
        <w:rPr>
          <w:rFonts w:ascii="Times New Roman" w:eastAsia="Times New Roman" w:hAnsi="Times New Roman" w:cs="Times New Roman"/>
          <w:i/>
          <w:iCs/>
          <w:sz w:val="28"/>
          <w:szCs w:val="28"/>
        </w:rPr>
        <w:t xml:space="preserve"> </w:t>
      </w:r>
      <w:proofErr w:type="spellStart"/>
      <w:proofErr w:type="gramStart"/>
      <w:r w:rsidRPr="00C46923">
        <w:rPr>
          <w:rFonts w:ascii="Times New Roman" w:eastAsia="Times New Roman" w:hAnsi="Times New Roman" w:cs="Times New Roman"/>
          <w:i/>
          <w:iCs/>
          <w:sz w:val="28"/>
          <w:szCs w:val="28"/>
        </w:rPr>
        <w:t>americana</w:t>
      </w:r>
      <w:proofErr w:type="spellEnd"/>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House flies were sampled from </w:t>
      </w:r>
      <w:proofErr w:type="spellStart"/>
      <w:r w:rsidRPr="00C46923">
        <w:rPr>
          <w:rFonts w:ascii="Times New Roman" w:eastAsia="Times New Roman" w:hAnsi="Times New Roman" w:cs="Times New Roman"/>
          <w:sz w:val="28"/>
          <w:szCs w:val="28"/>
        </w:rPr>
        <w:t>Shakari</w:t>
      </w:r>
      <w:proofErr w:type="spellEnd"/>
      <w:r w:rsidRPr="00C46923">
        <w:rPr>
          <w:rFonts w:ascii="Times New Roman" w:eastAsia="Times New Roman" w:hAnsi="Times New Roman" w:cs="Times New Roman"/>
          <w:sz w:val="28"/>
          <w:szCs w:val="28"/>
        </w:rPr>
        <w:t>,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such as Xylose Lysine </w:t>
      </w:r>
      <w:proofErr w:type="spellStart"/>
      <w:r w:rsidRPr="00C46923">
        <w:rPr>
          <w:rFonts w:ascii="Times New Roman" w:eastAsia="Times New Roman" w:hAnsi="Times New Roman" w:cs="Times New Roman"/>
          <w:sz w:val="28"/>
          <w:szCs w:val="28"/>
        </w:rPr>
        <w:t>Deoxycholate</w:t>
      </w:r>
      <w:proofErr w:type="spellEnd"/>
      <w:r w:rsidRPr="00C46923">
        <w:rPr>
          <w:rFonts w:ascii="Times New Roman" w:eastAsia="Times New Roman" w:hAnsi="Times New Roman" w:cs="Times New Roman"/>
          <w:sz w:val="28"/>
          <w:szCs w:val="28"/>
        </w:rPr>
        <w:t xml:space="preserve"> (XLD) agar and </w:t>
      </w:r>
      <w:proofErr w:type="spellStart"/>
      <w:r w:rsidRPr="00C46923">
        <w:rPr>
          <w:rFonts w:ascii="Times New Roman" w:eastAsia="Times New Roman" w:hAnsi="Times New Roman" w:cs="Times New Roman"/>
          <w:sz w:val="28"/>
          <w:szCs w:val="28"/>
        </w:rPr>
        <w:t>Sabouraud</w:t>
      </w:r>
      <w:proofErr w:type="spellEnd"/>
      <w:r w:rsidRPr="00C46923">
        <w:rPr>
          <w:rFonts w:ascii="Times New Roman" w:eastAsia="Times New Roman" w:hAnsi="Times New Roman" w:cs="Times New Roman"/>
          <w:sz w:val="28"/>
          <w:szCs w:val="28"/>
        </w:rPr>
        <w:t xml:space="preserve">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A </w:t>
      </w:r>
      <w:proofErr w:type="spellStart"/>
      <w:r w:rsidRPr="00C46923">
        <w:rPr>
          <w:rFonts w:ascii="Times New Roman" w:eastAsia="Times New Roman" w:hAnsi="Times New Roman" w:cs="Times New Roman"/>
          <w:sz w:val="28"/>
          <w:szCs w:val="28"/>
        </w:rPr>
        <w:t>loopful</w:t>
      </w:r>
      <w:proofErr w:type="spellEnd"/>
      <w:r w:rsidRPr="00C46923">
        <w:rPr>
          <w:rFonts w:ascii="Times New Roman" w:eastAsia="Times New Roman" w:hAnsi="Times New Roman" w:cs="Times New Roman"/>
          <w:sz w:val="28"/>
          <w:szCs w:val="28"/>
        </w:rPr>
        <w:t xml:space="preserve">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Colonies grown on nutrient agar and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Microscopic observation confirmed the presence of </w:t>
      </w:r>
      <w:proofErr w:type="spellStart"/>
      <w:r w:rsidRPr="00C46923">
        <w:rPr>
          <w:rFonts w:ascii="Times New Roman" w:eastAsia="Times New Roman" w:hAnsi="Times New Roman" w:cs="Times New Roman"/>
          <w:sz w:val="28"/>
          <w:szCs w:val="28"/>
        </w:rPr>
        <w:t>cocci</w:t>
      </w:r>
      <w:proofErr w:type="spellEnd"/>
      <w:r w:rsidRPr="00C46923">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sidRPr="00C46923">
        <w:rPr>
          <w:sz w:val="28"/>
          <w:szCs w:val="28"/>
        </w:rPr>
        <w:t>MacConkey</w:t>
      </w:r>
      <w:proofErr w:type="spellEnd"/>
      <w:r w:rsidRPr="00C46923">
        <w:rPr>
          <w:sz w:val="28"/>
          <w:szCs w:val="28"/>
        </w:rPr>
        <w:t xml:space="preserve"> agar at various dilution levels. Colonies on nutrient agar at 10⁻¹ dilution displayed yellowish, circular, and raised morphology, which aligns with characteristics typical of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Similarly, pink, flat, and moist colonies observed on </w:t>
      </w:r>
      <w:proofErr w:type="spellStart"/>
      <w:r w:rsidRPr="00C46923">
        <w:rPr>
          <w:sz w:val="28"/>
          <w:szCs w:val="28"/>
        </w:rPr>
        <w:t>MacConkey</w:t>
      </w:r>
      <w:proofErr w:type="spellEnd"/>
      <w:r w:rsidRPr="00C46923">
        <w:rPr>
          <w:sz w:val="28"/>
          <w:szCs w:val="28"/>
        </w:rPr>
        <w:t xml:space="preserve">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w:t>
      </w:r>
      <w:proofErr w:type="spellStart"/>
      <w:r w:rsidRPr="00C46923">
        <w:rPr>
          <w:sz w:val="28"/>
          <w:szCs w:val="28"/>
        </w:rPr>
        <w:t>Adekunle</w:t>
      </w:r>
      <w:proofErr w:type="spellEnd"/>
      <w:r w:rsidRPr="00C46923">
        <w:rPr>
          <w:sz w:val="28"/>
          <w:szCs w:val="28"/>
        </w:rPr>
        <w:t xml:space="preserve"> et al., 2022; </w:t>
      </w:r>
      <w:proofErr w:type="spellStart"/>
      <w:r w:rsidRPr="00C46923">
        <w:rPr>
          <w:sz w:val="28"/>
          <w:szCs w:val="28"/>
        </w:rPr>
        <w:t>Tadesse</w:t>
      </w:r>
      <w:proofErr w:type="spellEnd"/>
      <w:r w:rsidRPr="00C46923">
        <w:rPr>
          <w:sz w:val="28"/>
          <w:szCs w:val="28"/>
        </w:rPr>
        <w:t xml:space="preserve"> &amp; </w:t>
      </w:r>
      <w:proofErr w:type="spellStart"/>
      <w:r w:rsidRPr="00C46923">
        <w:rPr>
          <w:sz w:val="28"/>
          <w:szCs w:val="28"/>
        </w:rPr>
        <w:t>Abera</w:t>
      </w:r>
      <w:proofErr w:type="spellEnd"/>
      <w:r w:rsidRPr="00C46923">
        <w:rPr>
          <w:sz w:val="28"/>
          <w:szCs w:val="28"/>
        </w:rPr>
        <w:t>,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 xml:space="preserve">presence of Gram-positive </w:t>
      </w:r>
      <w:proofErr w:type="spellStart"/>
      <w:r w:rsidRPr="00C46923">
        <w:rPr>
          <w:sz w:val="28"/>
          <w:szCs w:val="28"/>
        </w:rPr>
        <w:t>cocci</w:t>
      </w:r>
      <w:proofErr w:type="spellEnd"/>
      <w:r w:rsidRPr="00C46923">
        <w:rPr>
          <w:sz w:val="28"/>
          <w:szCs w:val="28"/>
        </w:rPr>
        <w:t xml:space="preserve">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while colonies from </w:t>
      </w:r>
      <w:proofErr w:type="spellStart"/>
      <w:r w:rsidRPr="00C46923">
        <w:rPr>
          <w:sz w:val="28"/>
          <w:szCs w:val="28"/>
        </w:rPr>
        <w:t>MacConkey</w:t>
      </w:r>
      <w:proofErr w:type="spellEnd"/>
      <w:r w:rsidRPr="00C46923">
        <w:rPr>
          <w:sz w:val="28"/>
          <w:szCs w:val="28"/>
        </w:rPr>
        <w:t xml:space="preserve">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w:t>
      </w:r>
      <w:proofErr w:type="spellStart"/>
      <w:r w:rsidRPr="00C46923">
        <w:rPr>
          <w:sz w:val="28"/>
          <w:szCs w:val="28"/>
        </w:rPr>
        <w:t>Jaleta</w:t>
      </w:r>
      <w:proofErr w:type="spellEnd"/>
      <w:r w:rsidRPr="00C46923">
        <w:rPr>
          <w:sz w:val="28"/>
          <w:szCs w:val="28"/>
        </w:rPr>
        <w:t xml:space="preserve">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which is often part of the insect internal flora and a known cause of foodborne illnesses such as gastroenteritis. Similarly, isolate ISO-MAC-1 from </w:t>
      </w:r>
      <w:proofErr w:type="spellStart"/>
      <w:r w:rsidRPr="00C46923">
        <w:rPr>
          <w:sz w:val="28"/>
          <w:szCs w:val="28"/>
        </w:rPr>
        <w:t>MacConkey</w:t>
      </w:r>
      <w:proofErr w:type="spellEnd"/>
      <w:r w:rsidRPr="00C46923">
        <w:rPr>
          <w:sz w:val="28"/>
          <w:szCs w:val="28"/>
        </w:rPr>
        <w:t xml:space="preserve">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w:t>
      </w:r>
      <w:proofErr w:type="spellStart"/>
      <w:r w:rsidRPr="00C46923">
        <w:rPr>
          <w:sz w:val="28"/>
          <w:szCs w:val="28"/>
        </w:rPr>
        <w:t>Nwankwo</w:t>
      </w:r>
      <w:proofErr w:type="spellEnd"/>
      <w:r w:rsidRPr="00C46923">
        <w:rPr>
          <w:sz w:val="28"/>
          <w:szCs w:val="28"/>
        </w:rPr>
        <w:t xml:space="preserve"> et al., 2023; </w:t>
      </w:r>
      <w:proofErr w:type="spellStart"/>
      <w:r w:rsidRPr="00C46923">
        <w:rPr>
          <w:sz w:val="28"/>
          <w:szCs w:val="28"/>
        </w:rPr>
        <w:t>Mekonnen</w:t>
      </w:r>
      <w:proofErr w:type="spellEnd"/>
      <w:r w:rsidRPr="00C46923">
        <w:rPr>
          <w:sz w:val="28"/>
          <w:szCs w:val="28"/>
        </w:rPr>
        <w:t xml:space="preserve">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w:t>
      </w:r>
      <w:proofErr w:type="spellStart"/>
      <w:r w:rsidRPr="00C46923">
        <w:rPr>
          <w:sz w:val="28"/>
          <w:szCs w:val="28"/>
        </w:rPr>
        <w:t>Aslam</w:t>
      </w:r>
      <w:proofErr w:type="spellEnd"/>
      <w:r w:rsidRPr="00C46923">
        <w:rPr>
          <w:sz w:val="28"/>
          <w:szCs w:val="28"/>
        </w:rPr>
        <w:t xml:space="preserve">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w:t>
      </w:r>
      <w:proofErr w:type="spellStart"/>
      <w:r w:rsidRPr="00C46923">
        <w:rPr>
          <w:sz w:val="28"/>
          <w:szCs w:val="28"/>
        </w:rPr>
        <w:t>Girmay</w:t>
      </w:r>
      <w:proofErr w:type="spellEnd"/>
      <w:r w:rsidRPr="00C46923">
        <w:rPr>
          <w:sz w:val="28"/>
          <w:szCs w:val="28"/>
        </w:rPr>
        <w:t xml:space="preserve"> et al., 2020; </w:t>
      </w:r>
      <w:proofErr w:type="spellStart"/>
      <w:r w:rsidRPr="00C46923">
        <w:rPr>
          <w:sz w:val="28"/>
          <w:szCs w:val="28"/>
        </w:rPr>
        <w:t>Oduori</w:t>
      </w:r>
      <w:proofErr w:type="spellEnd"/>
      <w:r w:rsidRPr="00C46923">
        <w:rPr>
          <w:sz w:val="28"/>
          <w:szCs w:val="28"/>
        </w:rPr>
        <w:t xml:space="preserve">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Abajue</w:t>
      </w:r>
      <w:proofErr w:type="spellEnd"/>
      <w:r w:rsidRPr="00C46923">
        <w:rPr>
          <w:rFonts w:ascii="Times New Roman" w:hAnsi="Times New Roman" w:cs="Times New Roman"/>
          <w:sz w:val="28"/>
          <w:szCs w:val="28"/>
          <w:shd w:val="clear" w:color="auto" w:fill="FFFFFF"/>
        </w:rPr>
        <w:t xml:space="preserve">, M. C., and </w:t>
      </w:r>
      <w:proofErr w:type="spellStart"/>
      <w:r w:rsidRPr="00C46923">
        <w:rPr>
          <w:rFonts w:ascii="Times New Roman" w:hAnsi="Times New Roman" w:cs="Times New Roman"/>
          <w:sz w:val="28"/>
          <w:szCs w:val="28"/>
          <w:shd w:val="clear" w:color="auto" w:fill="FFFFFF"/>
        </w:rPr>
        <w:t>Ewuim</w:t>
      </w:r>
      <w:proofErr w:type="spellEnd"/>
      <w:r w:rsidRPr="00C46923">
        <w:rPr>
          <w:rFonts w:ascii="Times New Roman" w:hAnsi="Times New Roman" w:cs="Times New Roman"/>
          <w:sz w:val="28"/>
          <w:szCs w:val="28"/>
          <w:shd w:val="clear" w:color="auto" w:fill="FFFFFF"/>
        </w:rPr>
        <w:t xml:space="preserve">, S. C. (2020). Evaluation of activities of dipteran maggots on a poisoned pig cadaver at </w:t>
      </w:r>
      <w:proofErr w:type="spellStart"/>
      <w:r w:rsidRPr="00C46923">
        <w:rPr>
          <w:rFonts w:ascii="Times New Roman" w:hAnsi="Times New Roman" w:cs="Times New Roman"/>
          <w:sz w:val="28"/>
          <w:szCs w:val="28"/>
          <w:shd w:val="clear" w:color="auto" w:fill="FFFFFF"/>
        </w:rPr>
        <w:t>Nnamdi</w:t>
      </w:r>
      <w:proofErr w:type="spellEnd"/>
      <w:r w:rsidRPr="00C46923">
        <w:rPr>
          <w:rFonts w:ascii="Times New Roman" w:hAnsi="Times New Roman" w:cs="Times New Roman"/>
          <w:sz w:val="28"/>
          <w:szCs w:val="28"/>
          <w:shd w:val="clear" w:color="auto" w:fill="FFFFFF"/>
        </w:rPr>
        <w:t xml:space="preserve"> </w:t>
      </w:r>
      <w:proofErr w:type="spellStart"/>
      <w:r w:rsidRPr="00C46923">
        <w:rPr>
          <w:rFonts w:ascii="Times New Roman" w:hAnsi="Times New Roman" w:cs="Times New Roman"/>
          <w:sz w:val="28"/>
          <w:szCs w:val="28"/>
          <w:shd w:val="clear" w:color="auto" w:fill="FFFFFF"/>
        </w:rPr>
        <w:t>Azikiwe</w:t>
      </w:r>
      <w:proofErr w:type="spellEnd"/>
      <w:r w:rsidRPr="00C46923">
        <w:rPr>
          <w:rFonts w:ascii="Times New Roman" w:hAnsi="Times New Roman" w:cs="Times New Roman"/>
          <w:sz w:val="28"/>
          <w:szCs w:val="28"/>
          <w:shd w:val="clear" w:color="auto" w:fill="FFFFFF"/>
        </w:rPr>
        <w:t xml:space="preserve"> University </w:t>
      </w:r>
      <w:proofErr w:type="spellStart"/>
      <w:r w:rsidRPr="00C46923">
        <w:rPr>
          <w:rFonts w:ascii="Times New Roman" w:hAnsi="Times New Roman" w:cs="Times New Roman"/>
          <w:sz w:val="28"/>
          <w:szCs w:val="28"/>
          <w:shd w:val="clear" w:color="auto" w:fill="FFFFFF"/>
        </w:rPr>
        <w:t>Awka</w:t>
      </w:r>
      <w:proofErr w:type="spellEnd"/>
      <w:r w:rsidRPr="00C46923">
        <w:rPr>
          <w:rFonts w:ascii="Times New Roman" w:hAnsi="Times New Roman" w:cs="Times New Roman"/>
          <w:sz w:val="28"/>
          <w:szCs w:val="28"/>
          <w:shd w:val="clear" w:color="auto" w:fill="FFFFFF"/>
        </w:rPr>
        <w:t>,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Adekunle</w:t>
      </w:r>
      <w:proofErr w:type="spellEnd"/>
      <w:r w:rsidRPr="00C46923">
        <w:rPr>
          <w:rFonts w:ascii="Times New Roman" w:hAnsi="Times New Roman" w:cs="Times New Roman"/>
          <w:sz w:val="28"/>
          <w:szCs w:val="28"/>
        </w:rPr>
        <w:t xml:space="preserve">, A. A., </w:t>
      </w:r>
      <w:proofErr w:type="spellStart"/>
      <w:r w:rsidRPr="00C46923">
        <w:rPr>
          <w:rFonts w:ascii="Times New Roman" w:hAnsi="Times New Roman" w:cs="Times New Roman"/>
          <w:sz w:val="28"/>
          <w:szCs w:val="28"/>
        </w:rPr>
        <w:t>Akinyemi</w:t>
      </w:r>
      <w:proofErr w:type="spellEnd"/>
      <w:r w:rsidRPr="00C46923">
        <w:rPr>
          <w:rFonts w:ascii="Times New Roman" w:hAnsi="Times New Roman" w:cs="Times New Roman"/>
          <w:sz w:val="28"/>
          <w:szCs w:val="28"/>
        </w:rPr>
        <w:t xml:space="preserve">,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Aljamali</w:t>
      </w:r>
      <w:proofErr w:type="spellEnd"/>
      <w:r w:rsidRPr="00C46923">
        <w:rPr>
          <w:rFonts w:ascii="Times New Roman" w:hAnsi="Times New Roman" w:cs="Times New Roman"/>
          <w:sz w:val="28"/>
          <w:szCs w:val="28"/>
          <w:shd w:val="clear" w:color="auto" w:fill="FFFFFF"/>
        </w:rPr>
        <w:t xml:space="preserve">, N. M., </w:t>
      </w:r>
      <w:proofErr w:type="spellStart"/>
      <w:r w:rsidRPr="00C46923">
        <w:rPr>
          <w:rFonts w:ascii="Times New Roman" w:hAnsi="Times New Roman" w:cs="Times New Roman"/>
          <w:sz w:val="28"/>
          <w:szCs w:val="28"/>
          <w:shd w:val="clear" w:color="auto" w:fill="FFFFFF"/>
        </w:rPr>
        <w:t>Najim</w:t>
      </w:r>
      <w:proofErr w:type="spellEnd"/>
      <w:r w:rsidRPr="00C46923">
        <w:rPr>
          <w:rFonts w:ascii="Times New Roman" w:hAnsi="Times New Roman" w:cs="Times New Roman"/>
          <w:sz w:val="28"/>
          <w:szCs w:val="28"/>
          <w:shd w:val="clear" w:color="auto" w:fill="FFFFFF"/>
        </w:rPr>
        <w:t xml:space="preserve">, M., and </w:t>
      </w:r>
      <w:proofErr w:type="spellStart"/>
      <w:r w:rsidRPr="00C46923">
        <w:rPr>
          <w:rFonts w:ascii="Times New Roman" w:hAnsi="Times New Roman" w:cs="Times New Roman"/>
          <w:sz w:val="28"/>
          <w:szCs w:val="28"/>
          <w:shd w:val="clear" w:color="auto" w:fill="FFFFFF"/>
        </w:rPr>
        <w:t>Alabbasy</w:t>
      </w:r>
      <w:proofErr w:type="spellEnd"/>
      <w:r w:rsidRPr="00C46923">
        <w:rPr>
          <w:rFonts w:ascii="Times New Roman" w:hAnsi="Times New Roman" w:cs="Times New Roman"/>
          <w:sz w:val="28"/>
          <w:szCs w:val="28"/>
          <w:shd w:val="clear" w:color="auto" w:fill="FFFFFF"/>
        </w:rPr>
        <w:t>,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Aneyo</w:t>
      </w:r>
      <w:proofErr w:type="spellEnd"/>
      <w:r w:rsidRPr="00C46923">
        <w:rPr>
          <w:sz w:val="28"/>
          <w:szCs w:val="28"/>
        </w:rPr>
        <w:t xml:space="preserve">, I., Alafia, O., Doherty, F., </w:t>
      </w:r>
      <w:proofErr w:type="spellStart"/>
      <w:r w:rsidRPr="00C46923">
        <w:rPr>
          <w:sz w:val="28"/>
          <w:szCs w:val="28"/>
        </w:rPr>
        <w:t>Udoma</w:t>
      </w:r>
      <w:proofErr w:type="spellEnd"/>
      <w:r w:rsidRPr="00C46923">
        <w:rPr>
          <w:sz w:val="28"/>
          <w:szCs w:val="28"/>
        </w:rPr>
        <w:t xml:space="preserve">, R., Balogun, B., and </w:t>
      </w:r>
      <w:proofErr w:type="spellStart"/>
      <w:r w:rsidRPr="00C46923">
        <w:rPr>
          <w:sz w:val="28"/>
          <w:szCs w:val="28"/>
        </w:rPr>
        <w:t>Adeola</w:t>
      </w:r>
      <w:proofErr w:type="spellEnd"/>
      <w:r w:rsidRPr="00C46923">
        <w:rPr>
          <w:sz w:val="28"/>
          <w:szCs w:val="28"/>
        </w:rPr>
        <w:t xml:space="preserve">, A. (2020). Aerobic microbe community and </w:t>
      </w:r>
      <w:proofErr w:type="spellStart"/>
      <w:r w:rsidRPr="00C46923">
        <w:rPr>
          <w:sz w:val="28"/>
          <w:szCs w:val="28"/>
        </w:rPr>
        <w:t>necrophagous</w:t>
      </w:r>
      <w:proofErr w:type="spellEnd"/>
      <w:r w:rsidRPr="00C46923">
        <w:rPr>
          <w:sz w:val="28"/>
          <w:szCs w:val="28"/>
        </w:rPr>
        <w:t xml:space="preserve">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Aslam</w:t>
      </w:r>
      <w:proofErr w:type="spellEnd"/>
      <w:r w:rsidRPr="00C46923">
        <w:rPr>
          <w:rFonts w:ascii="Times New Roman" w:hAnsi="Times New Roman" w:cs="Times New Roman"/>
          <w:sz w:val="28"/>
          <w:szCs w:val="28"/>
        </w:rPr>
        <w:t xml:space="preserve">, A., Qureshi, M. A., &amp; Khan, M. A. (2022). Role of </w:t>
      </w:r>
      <w:proofErr w:type="spellStart"/>
      <w:r w:rsidRPr="00C46923">
        <w:rPr>
          <w:rFonts w:ascii="Times New Roman" w:hAnsi="Times New Roman" w:cs="Times New Roman"/>
          <w:sz w:val="28"/>
          <w:szCs w:val="28"/>
        </w:rPr>
        <w:t>synanthropic</w:t>
      </w:r>
      <w:proofErr w:type="spellEnd"/>
      <w:r w:rsidRPr="00C46923">
        <w:rPr>
          <w:rFonts w:ascii="Times New Roman" w:hAnsi="Times New Roman" w:cs="Times New Roman"/>
          <w:sz w:val="28"/>
          <w:szCs w:val="28"/>
        </w:rPr>
        <w:t xml:space="preserve">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w:t>
      </w:r>
      <w:proofErr w:type="spellStart"/>
      <w:r w:rsidRPr="00C46923">
        <w:rPr>
          <w:sz w:val="28"/>
          <w:szCs w:val="28"/>
        </w:rPr>
        <w:t>Gawad</w:t>
      </w:r>
      <w:proofErr w:type="spellEnd"/>
      <w:r w:rsidRPr="00C46923">
        <w:rPr>
          <w:sz w:val="28"/>
          <w:szCs w:val="28"/>
        </w:rPr>
        <w:t xml:space="preserve">, A., </w:t>
      </w:r>
      <w:proofErr w:type="spellStart"/>
      <w:r w:rsidRPr="00C46923">
        <w:rPr>
          <w:sz w:val="28"/>
          <w:szCs w:val="28"/>
        </w:rPr>
        <w:t>Kenawy</w:t>
      </w:r>
      <w:proofErr w:type="spellEnd"/>
      <w:r w:rsidRPr="00C46923">
        <w:rPr>
          <w:sz w:val="28"/>
          <w:szCs w:val="28"/>
        </w:rPr>
        <w:t xml:space="preserve">, M. A., </w:t>
      </w:r>
      <w:proofErr w:type="spellStart"/>
      <w:r w:rsidRPr="00C46923">
        <w:rPr>
          <w:sz w:val="28"/>
          <w:szCs w:val="28"/>
        </w:rPr>
        <w:t>Badawy</w:t>
      </w:r>
      <w:proofErr w:type="spellEnd"/>
      <w:r w:rsidRPr="00C46923">
        <w:rPr>
          <w:sz w:val="28"/>
          <w:szCs w:val="28"/>
        </w:rPr>
        <w:t xml:space="preserve">, R. M., El-Bar, A., and </w:t>
      </w:r>
      <w:proofErr w:type="spellStart"/>
      <w:r w:rsidRPr="00C46923">
        <w:rPr>
          <w:sz w:val="28"/>
          <w:szCs w:val="28"/>
        </w:rPr>
        <w:t>Marah</w:t>
      </w:r>
      <w:proofErr w:type="spellEnd"/>
      <w:r w:rsidRPr="00C46923">
        <w:rPr>
          <w:sz w:val="28"/>
          <w:szCs w:val="28"/>
        </w:rPr>
        <w:t>,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Fotedar</w:t>
      </w:r>
      <w:proofErr w:type="spellEnd"/>
      <w:r w:rsidRPr="00C46923">
        <w:rPr>
          <w:sz w:val="28"/>
          <w:szCs w:val="28"/>
        </w:rPr>
        <w:t xml:space="preserve">, R., Banerjee, U., Singh, S., </w:t>
      </w:r>
      <w:proofErr w:type="spellStart"/>
      <w:r w:rsidRPr="00C46923">
        <w:rPr>
          <w:sz w:val="28"/>
          <w:szCs w:val="28"/>
        </w:rPr>
        <w:t>Shriniwas</w:t>
      </w:r>
      <w:proofErr w:type="spellEnd"/>
      <w:r w:rsidRPr="00C46923">
        <w:rPr>
          <w:sz w:val="28"/>
          <w:szCs w:val="28"/>
        </w:rPr>
        <w:t xml:space="preserve">, and </w:t>
      </w:r>
      <w:proofErr w:type="spellStart"/>
      <w:r w:rsidRPr="00C46923">
        <w:rPr>
          <w:sz w:val="28"/>
          <w:szCs w:val="28"/>
        </w:rPr>
        <w:t>Verma</w:t>
      </w:r>
      <w:proofErr w:type="spellEnd"/>
      <w:r w:rsidRPr="00C46923">
        <w:rPr>
          <w:sz w:val="28"/>
          <w:szCs w:val="28"/>
        </w:rPr>
        <w:t xml:space="preserve">,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Girmay</w:t>
      </w:r>
      <w:proofErr w:type="spellEnd"/>
      <w:r w:rsidRPr="00C46923">
        <w:rPr>
          <w:rFonts w:ascii="Times New Roman" w:hAnsi="Times New Roman" w:cs="Times New Roman"/>
          <w:sz w:val="28"/>
          <w:szCs w:val="28"/>
        </w:rPr>
        <w:t xml:space="preserve">, G., </w:t>
      </w:r>
      <w:proofErr w:type="spellStart"/>
      <w:r w:rsidRPr="00C46923">
        <w:rPr>
          <w:rFonts w:ascii="Times New Roman" w:hAnsi="Times New Roman" w:cs="Times New Roman"/>
          <w:sz w:val="28"/>
          <w:szCs w:val="28"/>
        </w:rPr>
        <w:t>Teka</w:t>
      </w:r>
      <w:proofErr w:type="spellEnd"/>
      <w:r w:rsidRPr="00C46923">
        <w:rPr>
          <w:rFonts w:ascii="Times New Roman" w:hAnsi="Times New Roman" w:cs="Times New Roman"/>
          <w:sz w:val="28"/>
          <w:szCs w:val="28"/>
        </w:rPr>
        <w:t xml:space="preserve">, B., &amp; </w:t>
      </w:r>
      <w:proofErr w:type="spellStart"/>
      <w:r w:rsidRPr="00C46923">
        <w:rPr>
          <w:rFonts w:ascii="Times New Roman" w:hAnsi="Times New Roman" w:cs="Times New Roman"/>
          <w:sz w:val="28"/>
          <w:szCs w:val="28"/>
        </w:rPr>
        <w:t>Mihret</w:t>
      </w:r>
      <w:proofErr w:type="spellEnd"/>
      <w:r w:rsidRPr="00C46923">
        <w:rPr>
          <w:rFonts w:ascii="Times New Roman" w:hAnsi="Times New Roman" w:cs="Times New Roman"/>
          <w:sz w:val="28"/>
          <w:szCs w:val="28"/>
        </w:rPr>
        <w:t>, A. (2020). Bacterial load and antimicrobial resistance of microorganisms associated with houseflies (</w:t>
      </w:r>
      <w:proofErr w:type="spellStart"/>
      <w:r w:rsidRPr="00C46923">
        <w:rPr>
          <w:rFonts w:ascii="Times New Roman" w:hAnsi="Times New Roman" w:cs="Times New Roman"/>
          <w:i/>
          <w:iCs/>
          <w:sz w:val="28"/>
          <w:szCs w:val="28"/>
        </w:rPr>
        <w:t>Musca</w:t>
      </w:r>
      <w:proofErr w:type="spellEnd"/>
      <w:r w:rsidRPr="00C46923">
        <w:rPr>
          <w:rFonts w:ascii="Times New Roman" w:hAnsi="Times New Roman" w:cs="Times New Roman"/>
          <w:i/>
          <w:iCs/>
          <w:sz w:val="28"/>
          <w:szCs w:val="28"/>
        </w:rPr>
        <w:t xml:space="preserve"> </w:t>
      </w:r>
      <w:proofErr w:type="spellStart"/>
      <w:r w:rsidRPr="00C46923">
        <w:rPr>
          <w:rFonts w:ascii="Times New Roman" w:hAnsi="Times New Roman" w:cs="Times New Roman"/>
          <w:i/>
          <w:iCs/>
          <w:sz w:val="28"/>
          <w:szCs w:val="28"/>
        </w:rPr>
        <w:t>domestica</w:t>
      </w:r>
      <w:proofErr w:type="spellEnd"/>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Grübel</w:t>
      </w:r>
      <w:proofErr w:type="spellEnd"/>
      <w:r w:rsidRPr="00C46923">
        <w:rPr>
          <w:sz w:val="28"/>
          <w:szCs w:val="28"/>
        </w:rPr>
        <w:t xml:space="preserve">, P., Hoffman, J. S., Chong, F. K., Burstein, N. A., </w:t>
      </w:r>
      <w:proofErr w:type="spellStart"/>
      <w:r w:rsidRPr="00C46923">
        <w:rPr>
          <w:sz w:val="28"/>
          <w:szCs w:val="28"/>
        </w:rPr>
        <w:t>Mepani</w:t>
      </w:r>
      <w:proofErr w:type="spellEnd"/>
      <w:r w:rsidRPr="00C46923">
        <w:rPr>
          <w:sz w:val="28"/>
          <w:szCs w:val="28"/>
        </w:rPr>
        <w:t xml:space="preserve">, C., and Cave, D. R. (2017). </w:t>
      </w:r>
      <w:r w:rsidRPr="00C46923">
        <w:rPr>
          <w:rStyle w:val="Emphasis"/>
          <w:sz w:val="28"/>
          <w:szCs w:val="28"/>
        </w:rPr>
        <w:t>Vector potential of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rStyle w:val="Emphasis"/>
          <w:sz w:val="28"/>
          <w:szCs w:val="28"/>
        </w:rPr>
        <w:t xml:space="preserve">)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Hald</w:t>
      </w:r>
      <w:proofErr w:type="spellEnd"/>
      <w:r w:rsidRPr="00C46923">
        <w:rPr>
          <w:sz w:val="28"/>
          <w:szCs w:val="28"/>
        </w:rPr>
        <w:t xml:space="preserve">, B., </w:t>
      </w:r>
      <w:proofErr w:type="spellStart"/>
      <w:r w:rsidRPr="00C46923">
        <w:rPr>
          <w:sz w:val="28"/>
          <w:szCs w:val="28"/>
        </w:rPr>
        <w:t>Skovgård</w:t>
      </w:r>
      <w:proofErr w:type="spellEnd"/>
      <w:r w:rsidRPr="00C46923">
        <w:rPr>
          <w:sz w:val="28"/>
          <w:szCs w:val="28"/>
        </w:rPr>
        <w:t xml:space="preserve">, H., Pedersen, K., and </w:t>
      </w:r>
      <w:proofErr w:type="spellStart"/>
      <w:r w:rsidRPr="00C46923">
        <w:rPr>
          <w:sz w:val="28"/>
          <w:szCs w:val="28"/>
        </w:rPr>
        <w:t>Bunkenborg</w:t>
      </w:r>
      <w:proofErr w:type="spellEnd"/>
      <w:r w:rsidRPr="00C46923">
        <w:rPr>
          <w:sz w:val="28"/>
          <w:szCs w:val="28"/>
        </w:rPr>
        <w:t xml:space="preserve">, H. (2014). </w:t>
      </w:r>
      <w:r w:rsidRPr="00C46923">
        <w:rPr>
          <w:rStyle w:val="Emphasis"/>
          <w:sz w:val="28"/>
          <w:szCs w:val="28"/>
        </w:rPr>
        <w:t xml:space="preserve">Insects as vectors of Campylobacter </w:t>
      </w:r>
      <w:proofErr w:type="spellStart"/>
      <w:r w:rsidRPr="00C46923">
        <w:rPr>
          <w:rStyle w:val="Emphasis"/>
          <w:sz w:val="28"/>
          <w:szCs w:val="28"/>
        </w:rPr>
        <w:t>jejuni</w:t>
      </w:r>
      <w:proofErr w:type="spellEnd"/>
      <w:r w:rsidRPr="00C46923">
        <w:rPr>
          <w:rStyle w:val="Emphasis"/>
          <w:sz w:val="28"/>
          <w:szCs w:val="28"/>
        </w:rPr>
        <w:t xml:space="preserve">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Jaleta</w:t>
      </w:r>
      <w:proofErr w:type="spellEnd"/>
      <w:r w:rsidRPr="00C46923">
        <w:rPr>
          <w:rFonts w:ascii="Times New Roman" w:hAnsi="Times New Roman" w:cs="Times New Roman"/>
          <w:sz w:val="28"/>
          <w:szCs w:val="28"/>
        </w:rPr>
        <w:t xml:space="preserve">, K., </w:t>
      </w:r>
      <w:proofErr w:type="spellStart"/>
      <w:r w:rsidRPr="00C46923">
        <w:rPr>
          <w:rFonts w:ascii="Times New Roman" w:hAnsi="Times New Roman" w:cs="Times New Roman"/>
          <w:sz w:val="28"/>
          <w:szCs w:val="28"/>
        </w:rPr>
        <w:t>Tsegaye</w:t>
      </w:r>
      <w:proofErr w:type="spellEnd"/>
      <w:r w:rsidRPr="00C46923">
        <w:rPr>
          <w:rFonts w:ascii="Times New Roman" w:hAnsi="Times New Roman" w:cs="Times New Roman"/>
          <w:sz w:val="28"/>
          <w:szCs w:val="28"/>
        </w:rPr>
        <w:t xml:space="preserve">, S., &amp; </w:t>
      </w:r>
      <w:proofErr w:type="spellStart"/>
      <w:r w:rsidRPr="00C46923">
        <w:rPr>
          <w:rFonts w:ascii="Times New Roman" w:hAnsi="Times New Roman" w:cs="Times New Roman"/>
          <w:sz w:val="28"/>
          <w:szCs w:val="28"/>
        </w:rPr>
        <w:t>Desta</w:t>
      </w:r>
      <w:proofErr w:type="spellEnd"/>
      <w:r w:rsidRPr="00C46923">
        <w:rPr>
          <w:rFonts w:ascii="Times New Roman" w:hAnsi="Times New Roman" w:cs="Times New Roman"/>
          <w:sz w:val="28"/>
          <w:szCs w:val="28"/>
        </w:rPr>
        <w:t xml:space="preserve">,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Mekonnen</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Abebe</w:t>
      </w:r>
      <w:proofErr w:type="spellEnd"/>
      <w:r w:rsidRPr="00C46923">
        <w:rPr>
          <w:rFonts w:ascii="Times New Roman" w:hAnsi="Times New Roman" w:cs="Times New Roman"/>
          <w:sz w:val="28"/>
          <w:szCs w:val="28"/>
        </w:rPr>
        <w:t xml:space="preserv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Mian</w:t>
      </w:r>
      <w:proofErr w:type="spellEnd"/>
      <w:r w:rsidRPr="00C46923">
        <w:rPr>
          <w:sz w:val="28"/>
          <w:szCs w:val="28"/>
        </w:rPr>
        <w:t xml:space="preserve">, L. S., </w:t>
      </w:r>
      <w:proofErr w:type="spellStart"/>
      <w:r w:rsidRPr="00C46923">
        <w:rPr>
          <w:sz w:val="28"/>
          <w:szCs w:val="28"/>
        </w:rPr>
        <w:t>Maag</w:t>
      </w:r>
      <w:proofErr w:type="spellEnd"/>
      <w:r w:rsidRPr="00C46923">
        <w:rPr>
          <w:sz w:val="28"/>
          <w:szCs w:val="28"/>
        </w:rPr>
        <w:t xml:space="preserve">, H., and </w:t>
      </w:r>
      <w:proofErr w:type="spellStart"/>
      <w:r w:rsidRPr="00C46923">
        <w:rPr>
          <w:sz w:val="28"/>
          <w:szCs w:val="28"/>
        </w:rPr>
        <w:t>Tacal</w:t>
      </w:r>
      <w:proofErr w:type="spellEnd"/>
      <w:r w:rsidRPr="00C46923">
        <w:rPr>
          <w:sz w:val="28"/>
          <w:szCs w:val="28"/>
        </w:rPr>
        <w:t xml:space="preserve">, J. V. (2012). </w:t>
      </w:r>
      <w:r w:rsidRPr="00C46923">
        <w:rPr>
          <w:rStyle w:val="Emphasis"/>
          <w:sz w:val="28"/>
          <w:szCs w:val="28"/>
        </w:rPr>
        <w:t xml:space="preserve">Isolation of Salmonella from </w:t>
      </w:r>
      <w:proofErr w:type="spellStart"/>
      <w:r w:rsidRPr="00C46923">
        <w:rPr>
          <w:rStyle w:val="Emphasis"/>
          <w:sz w:val="28"/>
          <w:szCs w:val="28"/>
        </w:rPr>
        <w:t>muscoid</w:t>
      </w:r>
      <w:proofErr w:type="spellEnd"/>
      <w:r w:rsidRPr="00C46923">
        <w:rPr>
          <w:rStyle w:val="Emphasis"/>
          <w:sz w:val="28"/>
          <w:szCs w:val="28"/>
        </w:rPr>
        <w:t xml:space="preserve">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lastRenderedPageBreak/>
        <w:t>Nwankwo</w:t>
      </w:r>
      <w:proofErr w:type="spellEnd"/>
      <w:r w:rsidRPr="00C46923">
        <w:rPr>
          <w:rFonts w:ascii="Times New Roman" w:hAnsi="Times New Roman" w:cs="Times New Roman"/>
          <w:sz w:val="28"/>
          <w:szCs w:val="28"/>
        </w:rPr>
        <w:t xml:space="preserve">, I. O., </w:t>
      </w:r>
      <w:proofErr w:type="spellStart"/>
      <w:r w:rsidRPr="00C46923">
        <w:rPr>
          <w:rFonts w:ascii="Times New Roman" w:hAnsi="Times New Roman" w:cs="Times New Roman"/>
          <w:sz w:val="28"/>
          <w:szCs w:val="28"/>
        </w:rPr>
        <w:t>Okonkwo</w:t>
      </w:r>
      <w:proofErr w:type="spellEnd"/>
      <w:r w:rsidRPr="00C46923">
        <w:rPr>
          <w:rFonts w:ascii="Times New Roman" w:hAnsi="Times New Roman" w:cs="Times New Roman"/>
          <w:sz w:val="28"/>
          <w:szCs w:val="28"/>
        </w:rPr>
        <w:t xml:space="preserve">, O. E., &amp; </w:t>
      </w:r>
      <w:proofErr w:type="spellStart"/>
      <w:r w:rsidRPr="00C46923">
        <w:rPr>
          <w:rFonts w:ascii="Times New Roman" w:hAnsi="Times New Roman" w:cs="Times New Roman"/>
          <w:sz w:val="28"/>
          <w:szCs w:val="28"/>
        </w:rPr>
        <w:t>Uche</w:t>
      </w:r>
      <w:proofErr w:type="spellEnd"/>
      <w:r w:rsidRPr="00C46923">
        <w:rPr>
          <w:rFonts w:ascii="Times New Roman" w:hAnsi="Times New Roman" w:cs="Times New Roman"/>
          <w:sz w:val="28"/>
          <w:szCs w:val="28"/>
        </w:rPr>
        <w:t xml:space="preserv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Oduori</w:t>
      </w:r>
      <w:proofErr w:type="spellEnd"/>
      <w:r w:rsidRPr="00C46923">
        <w:rPr>
          <w:rFonts w:ascii="Times New Roman" w:hAnsi="Times New Roman" w:cs="Times New Roman"/>
          <w:sz w:val="28"/>
          <w:szCs w:val="28"/>
        </w:rPr>
        <w:t xml:space="preserve">, M. A., </w:t>
      </w:r>
      <w:proofErr w:type="spellStart"/>
      <w:r w:rsidRPr="00C46923">
        <w:rPr>
          <w:rFonts w:ascii="Times New Roman" w:hAnsi="Times New Roman" w:cs="Times New Roman"/>
          <w:sz w:val="28"/>
          <w:szCs w:val="28"/>
        </w:rPr>
        <w:t>Kimathi</w:t>
      </w:r>
      <w:proofErr w:type="spellEnd"/>
      <w:r w:rsidRPr="00C46923">
        <w:rPr>
          <w:rFonts w:ascii="Times New Roman" w:hAnsi="Times New Roman" w:cs="Times New Roman"/>
          <w:sz w:val="28"/>
          <w:szCs w:val="28"/>
        </w:rPr>
        <w:t xml:space="preserve">, A. N., &amp; </w:t>
      </w:r>
      <w:proofErr w:type="spellStart"/>
      <w:r w:rsidRPr="00C46923">
        <w:rPr>
          <w:rFonts w:ascii="Times New Roman" w:hAnsi="Times New Roman" w:cs="Times New Roman"/>
          <w:sz w:val="28"/>
          <w:szCs w:val="28"/>
        </w:rPr>
        <w:t>Wanyoike</w:t>
      </w:r>
      <w:proofErr w:type="spellEnd"/>
      <w:r w:rsidRPr="00C46923">
        <w:rPr>
          <w:rFonts w:ascii="Times New Roman" w:hAnsi="Times New Roman" w:cs="Times New Roman"/>
          <w:sz w:val="28"/>
          <w:szCs w:val="28"/>
        </w:rPr>
        <w:t xml:space="preserv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O., </w:t>
      </w:r>
      <w:proofErr w:type="spellStart"/>
      <w:r w:rsidRPr="00C46923">
        <w:rPr>
          <w:rFonts w:ascii="Times New Roman" w:hAnsi="Times New Roman" w:cs="Times New Roman"/>
          <w:sz w:val="28"/>
          <w:szCs w:val="28"/>
          <w:shd w:val="clear" w:color="auto" w:fill="FFFFFF"/>
        </w:rPr>
        <w:t>Adesuyi</w:t>
      </w:r>
      <w:proofErr w:type="spellEnd"/>
      <w:r w:rsidRPr="00C46923">
        <w:rPr>
          <w:rFonts w:ascii="Times New Roman" w:hAnsi="Times New Roman" w:cs="Times New Roman"/>
          <w:sz w:val="28"/>
          <w:szCs w:val="28"/>
          <w:shd w:val="clear" w:color="auto" w:fill="FFFFFF"/>
        </w:rPr>
        <w:t xml:space="preserve">, A. A., </w:t>
      </w: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A., </w:t>
      </w:r>
      <w:proofErr w:type="spellStart"/>
      <w:r w:rsidRPr="00C46923">
        <w:rPr>
          <w:rFonts w:ascii="Times New Roman" w:hAnsi="Times New Roman" w:cs="Times New Roman"/>
          <w:sz w:val="28"/>
          <w:szCs w:val="28"/>
          <w:shd w:val="clear" w:color="auto" w:fill="FFFFFF"/>
        </w:rPr>
        <w:t>Odipe</w:t>
      </w:r>
      <w:proofErr w:type="spellEnd"/>
      <w:r w:rsidRPr="00C46923">
        <w:rPr>
          <w:rFonts w:ascii="Times New Roman" w:hAnsi="Times New Roman" w:cs="Times New Roman"/>
          <w:sz w:val="28"/>
          <w:szCs w:val="28"/>
          <w:shd w:val="clear" w:color="auto" w:fill="FFFFFF"/>
        </w:rPr>
        <w:t xml:space="preserve">, O. E., and </w:t>
      </w:r>
      <w:proofErr w:type="spellStart"/>
      <w:r w:rsidRPr="00C46923">
        <w:rPr>
          <w:rFonts w:ascii="Times New Roman" w:hAnsi="Times New Roman" w:cs="Times New Roman"/>
          <w:sz w:val="28"/>
          <w:szCs w:val="28"/>
          <w:shd w:val="clear" w:color="auto" w:fill="FFFFFF"/>
        </w:rPr>
        <w:t>Ogunyebi</w:t>
      </w:r>
      <w:proofErr w:type="spellEnd"/>
      <w:r w:rsidRPr="00C46923">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Ribeiro</w:t>
      </w:r>
      <w:proofErr w:type="spellEnd"/>
      <w:r w:rsidRPr="00C46923">
        <w:rPr>
          <w:rFonts w:ascii="Times New Roman" w:hAnsi="Times New Roman" w:cs="Times New Roman"/>
          <w:sz w:val="28"/>
          <w:szCs w:val="28"/>
          <w:shd w:val="clear" w:color="auto" w:fill="FFFFFF"/>
        </w:rPr>
        <w:t>,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w:t>
      </w:r>
      <w:proofErr w:type="spellStart"/>
      <w:r w:rsidRPr="00C46923">
        <w:rPr>
          <w:sz w:val="28"/>
          <w:szCs w:val="28"/>
          <w:shd w:val="clear" w:color="auto" w:fill="FFFFFF"/>
        </w:rPr>
        <w:t>Kumawat</w:t>
      </w:r>
      <w:proofErr w:type="spellEnd"/>
      <w:r w:rsidRPr="00C46923">
        <w:rPr>
          <w:sz w:val="28"/>
          <w:szCs w:val="28"/>
          <w:shd w:val="clear" w:color="auto" w:fill="FFFFFF"/>
        </w:rPr>
        <w:t xml:space="preserve">, R. K., Singh, G., </w:t>
      </w:r>
      <w:proofErr w:type="spellStart"/>
      <w:r w:rsidRPr="00C46923">
        <w:rPr>
          <w:sz w:val="28"/>
          <w:szCs w:val="28"/>
          <w:shd w:val="clear" w:color="auto" w:fill="FFFFFF"/>
        </w:rPr>
        <w:t>Jangir</w:t>
      </w:r>
      <w:proofErr w:type="spellEnd"/>
      <w:r w:rsidRPr="00C46923">
        <w:rPr>
          <w:sz w:val="28"/>
          <w:szCs w:val="28"/>
          <w:shd w:val="clear" w:color="auto" w:fill="FFFFFF"/>
        </w:rPr>
        <w:t xml:space="preserve">, S. S., </w:t>
      </w:r>
      <w:proofErr w:type="spellStart"/>
      <w:r w:rsidRPr="00C46923">
        <w:rPr>
          <w:sz w:val="28"/>
          <w:szCs w:val="28"/>
          <w:shd w:val="clear" w:color="auto" w:fill="FFFFFF"/>
        </w:rPr>
        <w:t>Kushwaha</w:t>
      </w:r>
      <w:proofErr w:type="spellEnd"/>
      <w:r w:rsidRPr="00C46923">
        <w:rPr>
          <w:sz w:val="28"/>
          <w:szCs w:val="28"/>
          <w:shd w:val="clear" w:color="auto" w:fill="FFFFFF"/>
        </w:rPr>
        <w:t xml:space="preserve">, P., and </w:t>
      </w:r>
      <w:proofErr w:type="spellStart"/>
      <w:r w:rsidRPr="00C46923">
        <w:rPr>
          <w:sz w:val="28"/>
          <w:szCs w:val="28"/>
          <w:shd w:val="clear" w:color="auto" w:fill="FFFFFF"/>
        </w:rPr>
        <w:t>Rana</w:t>
      </w:r>
      <w:proofErr w:type="spellEnd"/>
      <w:r w:rsidRPr="00C46923">
        <w:rPr>
          <w:sz w:val="28"/>
          <w:szCs w:val="28"/>
          <w:shd w:val="clear" w:color="auto" w:fill="FFFFFF"/>
        </w:rPr>
        <w:t xml:space="preserve">,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Tadesse</w:t>
      </w:r>
      <w:proofErr w:type="spellEnd"/>
      <w:r w:rsidRPr="00C46923">
        <w:rPr>
          <w:rFonts w:ascii="Times New Roman" w:hAnsi="Times New Roman" w:cs="Times New Roman"/>
          <w:sz w:val="28"/>
          <w:szCs w:val="28"/>
        </w:rPr>
        <w:t xml:space="preserve">, D., &amp; </w:t>
      </w:r>
      <w:proofErr w:type="spellStart"/>
      <w:r w:rsidRPr="00C46923">
        <w:rPr>
          <w:rFonts w:ascii="Times New Roman" w:hAnsi="Times New Roman" w:cs="Times New Roman"/>
          <w:sz w:val="28"/>
          <w:szCs w:val="28"/>
        </w:rPr>
        <w:t>Abera</w:t>
      </w:r>
      <w:proofErr w:type="spellEnd"/>
      <w:r w:rsidRPr="00C46923">
        <w:rPr>
          <w:rFonts w:ascii="Times New Roman" w:hAnsi="Times New Roman" w:cs="Times New Roman"/>
          <w:sz w:val="28"/>
          <w:szCs w:val="28"/>
        </w:rPr>
        <w:t xml:space="preserve">,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Zurek</w:t>
      </w:r>
      <w:proofErr w:type="spellEnd"/>
      <w:r w:rsidRPr="00C46923">
        <w:rPr>
          <w:sz w:val="28"/>
          <w:szCs w:val="28"/>
        </w:rPr>
        <w:t xml:space="preserve">,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treport/opRecord.xml>p_36(0);
</file>