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D8" w:rsidRDefault="00D4587A" w:rsidP="007622D8">
      <w:pPr>
        <w:spacing w:after="0" w:line="360" w:lineRule="auto"/>
        <w:jc w:val="center"/>
        <w:rPr>
          <w:rFonts w:ascii="Algerian" w:hAnsi="Algerian" w:cstheme="majorBidi"/>
          <w:b/>
          <w:sz w:val="38"/>
          <w:szCs w:val="28"/>
        </w:rPr>
      </w:pPr>
      <w:r>
        <w:rPr>
          <w:rFonts w:ascii="Algerian" w:hAnsi="Algerian" w:cstheme="majorBidi"/>
          <w:b/>
          <w:sz w:val="38"/>
          <w:szCs w:val="28"/>
        </w:rPr>
        <w:t>APPLICATION ROLE OF SOCIAL MEDIA IN THE VOCABULARY DEVELOPMENT OF KWARA STATE POLYTECHNIC STUDENTS</w:t>
      </w:r>
    </w:p>
    <w:p w:rsidR="00D4587A" w:rsidRPr="00D4587A" w:rsidRDefault="00D4587A" w:rsidP="007622D8">
      <w:pPr>
        <w:spacing w:after="0" w:line="360" w:lineRule="auto"/>
        <w:jc w:val="center"/>
        <w:rPr>
          <w:rFonts w:ascii="Algerian" w:hAnsi="Algerian" w:cstheme="majorBidi"/>
          <w:b/>
          <w:sz w:val="32"/>
          <w:szCs w:val="28"/>
        </w:rPr>
      </w:pPr>
      <w:r w:rsidRPr="00D4587A">
        <w:rPr>
          <w:rFonts w:ascii="Algerian" w:hAnsi="Algerian" w:cstheme="majorBidi"/>
          <w:b/>
          <w:sz w:val="32"/>
          <w:szCs w:val="28"/>
        </w:rPr>
        <w:t>(A CASE STUDY OF KWARA STATE POLYTECHNIC, ILORIN</w:t>
      </w:r>
      <w:r w:rsidR="008C0840">
        <w:rPr>
          <w:rFonts w:ascii="Algerian" w:hAnsi="Algerian" w:cstheme="majorBidi"/>
          <w:b/>
          <w:sz w:val="32"/>
          <w:szCs w:val="28"/>
        </w:rPr>
        <w:t>)</w:t>
      </w:r>
    </w:p>
    <w:p w:rsidR="007622D8" w:rsidRPr="009D2FB8" w:rsidRDefault="007622D8" w:rsidP="007622D8">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7622D8" w:rsidRPr="009D2FB8" w:rsidRDefault="007622D8" w:rsidP="007622D8">
      <w:pPr>
        <w:spacing w:after="0" w:line="360" w:lineRule="auto"/>
        <w:jc w:val="center"/>
        <w:rPr>
          <w:rFonts w:ascii="Monotype Corsiva" w:hAnsi="Monotype Corsiva" w:cstheme="majorBidi"/>
          <w:b/>
          <w:sz w:val="2"/>
          <w:szCs w:val="6"/>
        </w:rPr>
      </w:pPr>
    </w:p>
    <w:p w:rsidR="007622D8" w:rsidRPr="001D34AD" w:rsidRDefault="000232B0" w:rsidP="007622D8">
      <w:pPr>
        <w:spacing w:after="0" w:line="240" w:lineRule="auto"/>
        <w:jc w:val="center"/>
        <w:rPr>
          <w:rFonts w:ascii="Algerian" w:hAnsi="Algerian" w:cstheme="majorBidi"/>
          <w:b/>
          <w:sz w:val="60"/>
          <w:szCs w:val="40"/>
        </w:rPr>
      </w:pPr>
      <w:r>
        <w:rPr>
          <w:rFonts w:ascii="Algerian" w:hAnsi="Algerian" w:cstheme="majorBidi"/>
          <w:b/>
          <w:sz w:val="60"/>
          <w:szCs w:val="40"/>
        </w:rPr>
        <w:t>JUBRIL BLESSING</w:t>
      </w:r>
    </w:p>
    <w:p w:rsidR="007622D8" w:rsidRPr="002F1DDA" w:rsidRDefault="007622D8" w:rsidP="007622D8">
      <w:pPr>
        <w:spacing w:after="0" w:line="240" w:lineRule="auto"/>
        <w:jc w:val="center"/>
        <w:rPr>
          <w:rFonts w:ascii="Algerian" w:hAnsi="Algerian" w:cstheme="majorBidi"/>
          <w:b/>
          <w:sz w:val="74"/>
          <w:szCs w:val="40"/>
        </w:rPr>
      </w:pPr>
      <w:r>
        <w:rPr>
          <w:rFonts w:ascii="Algerian" w:hAnsi="Algerian" w:cstheme="majorBidi"/>
          <w:b/>
          <w:sz w:val="74"/>
          <w:szCs w:val="40"/>
        </w:rPr>
        <w:t>H</w:t>
      </w:r>
      <w:r w:rsidRPr="002F1DDA">
        <w:rPr>
          <w:rFonts w:ascii="Algerian" w:hAnsi="Algerian" w:cstheme="majorBidi"/>
          <w:b/>
          <w:sz w:val="74"/>
          <w:szCs w:val="40"/>
        </w:rPr>
        <w:t>ND/2</w:t>
      </w:r>
      <w:r>
        <w:rPr>
          <w:rFonts w:ascii="Algerian" w:hAnsi="Algerian" w:cstheme="majorBidi"/>
          <w:b/>
          <w:sz w:val="74"/>
          <w:szCs w:val="40"/>
        </w:rPr>
        <w:t>3</w:t>
      </w:r>
      <w:r w:rsidRPr="002F1DDA">
        <w:rPr>
          <w:rFonts w:ascii="Algerian" w:hAnsi="Algerian" w:cstheme="majorBidi"/>
          <w:b/>
          <w:sz w:val="74"/>
          <w:szCs w:val="40"/>
        </w:rPr>
        <w:t>/MAC/FT/</w:t>
      </w:r>
      <w:r>
        <w:rPr>
          <w:rFonts w:ascii="Algerian" w:hAnsi="Algerian" w:cstheme="majorBidi"/>
          <w:b/>
          <w:sz w:val="74"/>
          <w:szCs w:val="40"/>
        </w:rPr>
        <w:t>0</w:t>
      </w:r>
      <w:r w:rsidR="000232B0">
        <w:rPr>
          <w:rFonts w:ascii="Algerian" w:hAnsi="Algerian" w:cstheme="majorBidi"/>
          <w:b/>
          <w:sz w:val="74"/>
          <w:szCs w:val="40"/>
        </w:rPr>
        <w:t>409</w:t>
      </w:r>
    </w:p>
    <w:p w:rsidR="007622D8" w:rsidRPr="001B0EDD" w:rsidRDefault="007622D8" w:rsidP="007622D8">
      <w:pPr>
        <w:spacing w:after="0" w:line="360" w:lineRule="auto"/>
        <w:rPr>
          <w:rFonts w:ascii="Algerian" w:hAnsi="Algerian" w:cstheme="majorBidi"/>
          <w:b/>
          <w:sz w:val="32"/>
          <w:szCs w:val="40"/>
        </w:rPr>
      </w:pPr>
    </w:p>
    <w:p w:rsidR="007622D8" w:rsidRPr="009D2FB8" w:rsidRDefault="007622D8" w:rsidP="007622D8">
      <w:pPr>
        <w:spacing w:after="0" w:line="36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 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7622D8" w:rsidRPr="009D2FB8" w:rsidRDefault="007622D8" w:rsidP="007622D8">
      <w:pPr>
        <w:spacing w:after="0" w:line="360" w:lineRule="auto"/>
        <w:jc w:val="center"/>
        <w:rPr>
          <w:rFonts w:ascii="Algerian" w:hAnsi="Algerian" w:cstheme="majorBidi"/>
          <w:b/>
          <w:sz w:val="2"/>
          <w:szCs w:val="2"/>
        </w:rPr>
      </w:pPr>
    </w:p>
    <w:p w:rsidR="007622D8" w:rsidRDefault="007622D8" w:rsidP="007622D8">
      <w:pPr>
        <w:spacing w:after="0" w:line="36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7622D8" w:rsidRPr="009D2FB8" w:rsidRDefault="007622D8" w:rsidP="007622D8">
      <w:pPr>
        <w:spacing w:after="0" w:line="360" w:lineRule="auto"/>
        <w:jc w:val="center"/>
        <w:rPr>
          <w:rFonts w:ascii="Algerian" w:hAnsi="Algerian" w:cstheme="majorBidi"/>
          <w:b/>
          <w:sz w:val="28"/>
          <w:szCs w:val="20"/>
        </w:rPr>
      </w:pPr>
      <w:r>
        <w:rPr>
          <w:rFonts w:ascii="Algerian" w:hAnsi="Algerian" w:cstheme="majorBidi"/>
          <w:b/>
          <w:sz w:val="28"/>
          <w:szCs w:val="20"/>
        </w:rPr>
        <w:t>MASS COMMUNICATION</w:t>
      </w:r>
    </w:p>
    <w:p w:rsidR="007622D8" w:rsidRPr="009D2FB8" w:rsidRDefault="007622D8" w:rsidP="007622D8">
      <w:pPr>
        <w:spacing w:after="0" w:line="360" w:lineRule="auto"/>
        <w:ind w:left="5040"/>
        <w:rPr>
          <w:rFonts w:ascii="Algerian" w:hAnsi="Algerian" w:cstheme="majorBidi"/>
          <w:b/>
          <w:sz w:val="32"/>
          <w:szCs w:val="32"/>
        </w:rPr>
      </w:pPr>
      <w:r>
        <w:rPr>
          <w:rFonts w:ascii="Algerian" w:hAnsi="Algerian" w:cstheme="majorBidi"/>
          <w:b/>
          <w:sz w:val="32"/>
          <w:szCs w:val="32"/>
        </w:rPr>
        <w:t>MAY</w:t>
      </w:r>
      <w:r w:rsidRPr="009D2FB8">
        <w:rPr>
          <w:rFonts w:ascii="Algerian" w:hAnsi="Algerian" w:cstheme="majorBidi"/>
          <w:b/>
          <w:sz w:val="32"/>
          <w:szCs w:val="32"/>
        </w:rPr>
        <w:t>, 20</w:t>
      </w:r>
      <w:r>
        <w:rPr>
          <w:rFonts w:ascii="Algerian" w:hAnsi="Algerian" w:cstheme="majorBidi"/>
          <w:b/>
          <w:sz w:val="32"/>
          <w:szCs w:val="32"/>
        </w:rPr>
        <w:t>25</w:t>
      </w:r>
    </w:p>
    <w:p w:rsidR="007622D8" w:rsidRDefault="007622D8" w:rsidP="007622D8">
      <w:pPr>
        <w:spacing w:after="0" w:line="360" w:lineRule="auto"/>
        <w:jc w:val="center"/>
        <w:rPr>
          <w:rFonts w:ascii="Times New Roman" w:hAnsi="Times New Roman"/>
          <w:b/>
          <w:sz w:val="28"/>
          <w:szCs w:val="28"/>
        </w:rPr>
      </w:pPr>
    </w:p>
    <w:p w:rsidR="007622D8" w:rsidRDefault="007622D8" w:rsidP="007622D8">
      <w:pPr>
        <w:spacing w:after="0" w:line="360" w:lineRule="auto"/>
        <w:jc w:val="center"/>
        <w:rPr>
          <w:rFonts w:ascii="Times New Roman" w:hAnsi="Times New Roman"/>
          <w:b/>
          <w:sz w:val="28"/>
          <w:szCs w:val="28"/>
        </w:rPr>
      </w:pPr>
    </w:p>
    <w:p w:rsidR="007622D8" w:rsidRPr="009D2FB8" w:rsidRDefault="007622D8" w:rsidP="007622D8">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7622D8" w:rsidRPr="009D2FB8" w:rsidRDefault="007622D8" w:rsidP="007622D8">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r>
        <w:rPr>
          <w:rFonts w:ascii="Times New Roman" w:hAnsi="Times New Roman"/>
          <w:sz w:val="28"/>
          <w:szCs w:val="28"/>
        </w:rPr>
        <w:t>Mass</w:t>
      </w:r>
      <w:r w:rsidR="0022436F">
        <w:rPr>
          <w:rFonts w:ascii="Times New Roman" w:hAnsi="Times New Roman"/>
          <w:sz w:val="28"/>
          <w:szCs w:val="28"/>
        </w:rPr>
        <w:t xml:space="preserve"> </w:t>
      </w:r>
      <w:proofErr w:type="spellStart"/>
      <w:r>
        <w:rPr>
          <w:rFonts w:ascii="Times New Roman" w:hAnsi="Times New Roman"/>
          <w:sz w:val="28"/>
          <w:szCs w:val="28"/>
        </w:rPr>
        <w:t>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Mass</w:t>
      </w:r>
      <w:r w:rsidR="0022436F">
        <w:rPr>
          <w:rFonts w:ascii="Times New Roman" w:hAnsi="Times New Roman"/>
          <w:sz w:val="28"/>
          <w:szCs w:val="28"/>
        </w:rPr>
        <w:t xml:space="preserve"> </w:t>
      </w:r>
      <w:proofErr w:type="spellStart"/>
      <w:r>
        <w:rPr>
          <w:rFonts w:ascii="Times New Roman" w:hAnsi="Times New Roman"/>
          <w:sz w:val="28"/>
          <w:szCs w:val="28"/>
        </w:rPr>
        <w:t>communcation</w:t>
      </w:r>
      <w:proofErr w:type="spellEnd"/>
    </w:p>
    <w:p w:rsidR="007622D8" w:rsidRPr="009D2FB8" w:rsidRDefault="007622D8" w:rsidP="007622D8">
      <w:pPr>
        <w:spacing w:after="0" w:line="360" w:lineRule="auto"/>
        <w:rPr>
          <w:rFonts w:asciiTheme="majorBidi" w:hAnsiTheme="majorBidi" w:cstheme="majorBidi"/>
          <w:b/>
          <w:bCs/>
          <w:sz w:val="24"/>
          <w:szCs w:val="28"/>
        </w:rPr>
      </w:pPr>
    </w:p>
    <w:p w:rsidR="007622D8" w:rsidRPr="009D2FB8" w:rsidRDefault="008B0BA3" w:rsidP="007622D8">
      <w:pPr>
        <w:spacing w:after="0" w:line="360" w:lineRule="auto"/>
        <w:rPr>
          <w:rFonts w:asciiTheme="majorBidi" w:hAnsiTheme="majorBidi" w:cstheme="majorBidi"/>
          <w:b/>
          <w:bCs/>
          <w:sz w:val="28"/>
          <w:szCs w:val="28"/>
        </w:rPr>
      </w:pPr>
      <w:r w:rsidRPr="008B0BA3">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55168" o:connectortype="straight"/>
        </w:pict>
      </w:r>
    </w:p>
    <w:p w:rsidR="007622D8" w:rsidRPr="009D2FB8" w:rsidRDefault="008B0BA3" w:rsidP="007622D8">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56192" o:connectortype="straight"/>
        </w:pict>
      </w:r>
      <w:r w:rsidR="007622D8">
        <w:rPr>
          <w:rFonts w:asciiTheme="majorBidi" w:hAnsiTheme="majorBidi" w:cstheme="majorBidi"/>
          <w:b/>
          <w:bCs/>
          <w:sz w:val="28"/>
          <w:szCs w:val="28"/>
        </w:rPr>
        <w:t xml:space="preserve">MR. </w:t>
      </w:r>
      <w:r w:rsidR="0022436F">
        <w:rPr>
          <w:rFonts w:asciiTheme="majorBidi" w:hAnsiTheme="majorBidi" w:cstheme="majorBidi"/>
          <w:b/>
          <w:bCs/>
          <w:sz w:val="28"/>
          <w:szCs w:val="28"/>
        </w:rPr>
        <w:t>OPALEKE A.E</w:t>
      </w:r>
      <w:r w:rsidR="007622D8">
        <w:rPr>
          <w:rFonts w:asciiTheme="majorBidi" w:hAnsiTheme="majorBidi" w:cstheme="majorBidi"/>
          <w:b/>
          <w:bCs/>
          <w:sz w:val="28"/>
          <w:szCs w:val="28"/>
        </w:rPr>
        <w:tab/>
      </w:r>
      <w:r w:rsidR="007622D8" w:rsidRPr="009D2FB8">
        <w:rPr>
          <w:rFonts w:asciiTheme="majorBidi" w:hAnsiTheme="majorBidi" w:cstheme="majorBidi"/>
          <w:b/>
          <w:bCs/>
          <w:sz w:val="28"/>
          <w:szCs w:val="28"/>
        </w:rPr>
        <w:tab/>
      </w:r>
      <w:r w:rsidR="007622D8" w:rsidRPr="009D2FB8">
        <w:rPr>
          <w:rFonts w:asciiTheme="majorBidi" w:hAnsiTheme="majorBidi" w:cstheme="majorBidi"/>
          <w:sz w:val="28"/>
          <w:szCs w:val="28"/>
        </w:rPr>
        <w:tab/>
      </w:r>
      <w:r w:rsidR="007622D8" w:rsidRPr="009D2FB8">
        <w:rPr>
          <w:rFonts w:asciiTheme="majorBidi" w:hAnsiTheme="majorBidi" w:cstheme="majorBidi"/>
          <w:sz w:val="28"/>
          <w:szCs w:val="28"/>
        </w:rPr>
        <w:tab/>
      </w:r>
      <w:r w:rsidR="007622D8" w:rsidRPr="009D2FB8">
        <w:rPr>
          <w:rFonts w:asciiTheme="majorBidi" w:hAnsiTheme="majorBidi" w:cstheme="majorBidi"/>
          <w:sz w:val="28"/>
          <w:szCs w:val="28"/>
        </w:rPr>
        <w:tab/>
        <w:t xml:space="preserve">      </w:t>
      </w:r>
      <w:r w:rsidR="007622D8" w:rsidRPr="009D2FB8">
        <w:rPr>
          <w:rFonts w:asciiTheme="majorBidi" w:hAnsiTheme="majorBidi" w:cstheme="majorBidi"/>
          <w:b/>
          <w:bCs/>
          <w:sz w:val="28"/>
          <w:szCs w:val="28"/>
        </w:rPr>
        <w:t>DATE</w:t>
      </w:r>
    </w:p>
    <w:p w:rsidR="007622D8" w:rsidRPr="009D2FB8" w:rsidRDefault="007622D8" w:rsidP="007622D8">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7622D8" w:rsidRDefault="007622D8" w:rsidP="007622D8">
      <w:pPr>
        <w:spacing w:after="0" w:line="360" w:lineRule="auto"/>
        <w:rPr>
          <w:rFonts w:asciiTheme="majorBidi" w:hAnsiTheme="majorBidi" w:cstheme="majorBidi"/>
          <w:sz w:val="28"/>
          <w:szCs w:val="28"/>
        </w:rPr>
      </w:pPr>
    </w:p>
    <w:p w:rsidR="007622D8" w:rsidRPr="009D2FB8" w:rsidRDefault="008B0BA3" w:rsidP="007622D8">
      <w:pPr>
        <w:spacing w:after="0" w:line="360" w:lineRule="auto"/>
        <w:rPr>
          <w:rFonts w:asciiTheme="majorBidi" w:hAnsiTheme="majorBidi" w:cstheme="majorBidi"/>
          <w:b/>
          <w:bCs/>
          <w:sz w:val="28"/>
          <w:szCs w:val="28"/>
        </w:rPr>
      </w:pPr>
      <w:r w:rsidRPr="008B0BA3">
        <w:rPr>
          <w:rFonts w:asciiTheme="majorBidi" w:hAnsiTheme="majorBidi" w:cstheme="majorBidi"/>
          <w:noProof/>
          <w:sz w:val="28"/>
          <w:szCs w:val="28"/>
        </w:rPr>
        <w:pict>
          <v:shape id="_x0000_s1028" type="#_x0000_t32" style="position:absolute;margin-left:275.9pt;margin-top:24.3pt;width:104.9pt;height:0;z-index:251657216" o:connectortype="straight"/>
        </w:pict>
      </w:r>
    </w:p>
    <w:p w:rsidR="007622D8" w:rsidRPr="009D2FB8" w:rsidRDefault="008B0BA3" w:rsidP="007622D8">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58240" o:connectortype="straight"/>
        </w:pict>
      </w:r>
      <w:r w:rsidR="007622D8">
        <w:rPr>
          <w:rFonts w:asciiTheme="majorBidi" w:hAnsiTheme="majorBidi" w:cstheme="majorBidi"/>
          <w:b/>
          <w:bCs/>
          <w:sz w:val="28"/>
          <w:szCs w:val="28"/>
        </w:rPr>
        <w:t xml:space="preserve">MR. OLUFADI </w:t>
      </w:r>
      <w:r w:rsidR="007622D8">
        <w:rPr>
          <w:rFonts w:asciiTheme="majorBidi" w:hAnsiTheme="majorBidi" w:cstheme="majorBidi"/>
          <w:b/>
          <w:bCs/>
          <w:sz w:val="28"/>
          <w:szCs w:val="28"/>
        </w:rPr>
        <w:tab/>
        <w:t xml:space="preserve">B.A </w:t>
      </w:r>
      <w:r w:rsidR="007622D8" w:rsidRPr="009D2FB8">
        <w:rPr>
          <w:rFonts w:asciiTheme="majorBidi" w:hAnsiTheme="majorBidi" w:cstheme="majorBidi"/>
          <w:b/>
          <w:bCs/>
          <w:sz w:val="28"/>
          <w:szCs w:val="28"/>
        </w:rPr>
        <w:tab/>
      </w:r>
      <w:r w:rsidR="007622D8" w:rsidRPr="009D2FB8">
        <w:rPr>
          <w:rFonts w:asciiTheme="majorBidi" w:hAnsiTheme="majorBidi" w:cstheme="majorBidi"/>
          <w:sz w:val="28"/>
          <w:szCs w:val="28"/>
        </w:rPr>
        <w:tab/>
      </w:r>
      <w:r w:rsidR="007622D8" w:rsidRPr="009D2FB8">
        <w:rPr>
          <w:rFonts w:asciiTheme="majorBidi" w:hAnsiTheme="majorBidi" w:cstheme="majorBidi"/>
          <w:sz w:val="28"/>
          <w:szCs w:val="28"/>
        </w:rPr>
        <w:tab/>
      </w:r>
      <w:r w:rsidR="007622D8" w:rsidRPr="009D2FB8">
        <w:rPr>
          <w:rFonts w:asciiTheme="majorBidi" w:hAnsiTheme="majorBidi" w:cstheme="majorBidi"/>
          <w:sz w:val="28"/>
          <w:szCs w:val="28"/>
        </w:rPr>
        <w:tab/>
        <w:t xml:space="preserve">      </w:t>
      </w:r>
      <w:r w:rsidR="007622D8">
        <w:rPr>
          <w:rFonts w:asciiTheme="majorBidi" w:hAnsiTheme="majorBidi" w:cstheme="majorBidi"/>
          <w:sz w:val="28"/>
          <w:szCs w:val="28"/>
        </w:rPr>
        <w:tab/>
        <w:t xml:space="preserve">       </w:t>
      </w:r>
      <w:r w:rsidR="007622D8" w:rsidRPr="009D2FB8">
        <w:rPr>
          <w:rFonts w:asciiTheme="majorBidi" w:hAnsiTheme="majorBidi" w:cstheme="majorBidi"/>
          <w:b/>
          <w:bCs/>
          <w:sz w:val="28"/>
          <w:szCs w:val="28"/>
        </w:rPr>
        <w:t>DATE</w:t>
      </w:r>
    </w:p>
    <w:p w:rsidR="007622D8" w:rsidRPr="009D2FB8" w:rsidRDefault="007622D8" w:rsidP="007622D8">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7622D8" w:rsidRDefault="007622D8" w:rsidP="007622D8">
      <w:pPr>
        <w:spacing w:after="0" w:line="360" w:lineRule="auto"/>
        <w:rPr>
          <w:rFonts w:asciiTheme="majorBidi" w:hAnsiTheme="majorBidi" w:cstheme="majorBidi"/>
          <w:sz w:val="28"/>
          <w:szCs w:val="28"/>
        </w:rPr>
      </w:pPr>
    </w:p>
    <w:p w:rsidR="007622D8" w:rsidRPr="009D2FB8" w:rsidRDefault="008B0BA3" w:rsidP="007622D8">
      <w:pPr>
        <w:spacing w:after="0" w:line="360" w:lineRule="auto"/>
        <w:rPr>
          <w:rFonts w:asciiTheme="majorBidi" w:hAnsiTheme="majorBidi" w:cstheme="majorBidi"/>
          <w:sz w:val="24"/>
          <w:szCs w:val="28"/>
        </w:rPr>
      </w:pPr>
      <w:r w:rsidRPr="008B0BA3">
        <w:rPr>
          <w:rFonts w:asciiTheme="majorBidi" w:hAnsiTheme="majorBidi" w:cstheme="majorBidi"/>
          <w:noProof/>
          <w:sz w:val="28"/>
          <w:szCs w:val="28"/>
        </w:rPr>
        <w:pict>
          <v:shape id="_x0000_s1030" type="#_x0000_t32" style="position:absolute;margin-left:275.9pt;margin-top:23.4pt;width:104.9pt;height:0;z-index:251659264" o:connectortype="straight"/>
        </w:pict>
      </w:r>
      <w:r w:rsidR="007622D8" w:rsidRPr="009D2FB8">
        <w:rPr>
          <w:rFonts w:asciiTheme="majorBidi" w:hAnsiTheme="majorBidi" w:cstheme="majorBidi"/>
          <w:sz w:val="28"/>
          <w:szCs w:val="28"/>
        </w:rPr>
        <w:t xml:space="preserve">                                       </w:t>
      </w:r>
    </w:p>
    <w:p w:rsidR="007622D8" w:rsidRPr="009D2FB8" w:rsidRDefault="008B0BA3" w:rsidP="007622D8">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60288" o:connectortype="straight"/>
        </w:pict>
      </w:r>
      <w:r w:rsidR="007622D8" w:rsidRPr="009D2FB8">
        <w:rPr>
          <w:rFonts w:asciiTheme="majorBidi" w:hAnsiTheme="majorBidi" w:cstheme="majorBidi"/>
          <w:b/>
          <w:bCs/>
          <w:sz w:val="28"/>
          <w:szCs w:val="28"/>
        </w:rPr>
        <w:t>MR</w:t>
      </w:r>
      <w:r w:rsidR="007622D8">
        <w:rPr>
          <w:rFonts w:asciiTheme="majorBidi" w:hAnsiTheme="majorBidi" w:cstheme="majorBidi"/>
          <w:b/>
          <w:bCs/>
          <w:sz w:val="28"/>
          <w:szCs w:val="28"/>
        </w:rPr>
        <w:t>. OLOHUNGBEBE, F.T</w:t>
      </w:r>
      <w:r w:rsidR="007622D8" w:rsidRPr="009D2FB8">
        <w:rPr>
          <w:rFonts w:asciiTheme="majorBidi" w:hAnsiTheme="majorBidi" w:cstheme="majorBidi"/>
          <w:b/>
          <w:bCs/>
          <w:sz w:val="28"/>
          <w:szCs w:val="28"/>
        </w:rPr>
        <w:tab/>
      </w:r>
      <w:r w:rsidR="007622D8" w:rsidRPr="009D2FB8">
        <w:rPr>
          <w:rFonts w:asciiTheme="majorBidi" w:hAnsiTheme="majorBidi" w:cstheme="majorBidi"/>
          <w:sz w:val="28"/>
          <w:szCs w:val="28"/>
        </w:rPr>
        <w:tab/>
      </w:r>
      <w:r w:rsidR="007622D8" w:rsidRPr="009D2FB8">
        <w:rPr>
          <w:rFonts w:asciiTheme="majorBidi" w:hAnsiTheme="majorBidi" w:cstheme="majorBidi"/>
          <w:sz w:val="28"/>
          <w:szCs w:val="28"/>
        </w:rPr>
        <w:tab/>
      </w:r>
      <w:r w:rsidR="007622D8" w:rsidRPr="009D2FB8">
        <w:rPr>
          <w:rFonts w:asciiTheme="majorBidi" w:hAnsiTheme="majorBidi" w:cstheme="majorBidi"/>
          <w:sz w:val="28"/>
          <w:szCs w:val="28"/>
        </w:rPr>
        <w:tab/>
        <w:t xml:space="preserve">      </w:t>
      </w:r>
      <w:r w:rsidR="007622D8" w:rsidRPr="009D2FB8">
        <w:rPr>
          <w:rFonts w:asciiTheme="majorBidi" w:hAnsiTheme="majorBidi" w:cstheme="majorBidi"/>
          <w:b/>
          <w:bCs/>
          <w:sz w:val="28"/>
          <w:szCs w:val="28"/>
        </w:rPr>
        <w:t>DATE</w:t>
      </w:r>
    </w:p>
    <w:p w:rsidR="007622D8" w:rsidRPr="009D2FB8" w:rsidRDefault="007622D8" w:rsidP="007622D8">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7622D8" w:rsidRPr="009D2FB8" w:rsidRDefault="007622D8" w:rsidP="007622D8">
      <w:pPr>
        <w:spacing w:after="0" w:line="360" w:lineRule="auto"/>
        <w:rPr>
          <w:rFonts w:asciiTheme="majorBidi" w:hAnsiTheme="majorBidi" w:cstheme="majorBidi"/>
          <w:sz w:val="24"/>
          <w:szCs w:val="28"/>
        </w:rPr>
      </w:pPr>
    </w:p>
    <w:p w:rsidR="007622D8" w:rsidRPr="009D2FB8" w:rsidRDefault="007622D8" w:rsidP="007622D8">
      <w:pPr>
        <w:spacing w:after="0" w:line="360" w:lineRule="auto"/>
        <w:rPr>
          <w:rFonts w:asciiTheme="majorBidi" w:hAnsiTheme="majorBidi" w:cstheme="majorBidi"/>
          <w:b/>
          <w:bCs/>
          <w:i/>
          <w:sz w:val="28"/>
          <w:szCs w:val="28"/>
        </w:rPr>
      </w:pPr>
    </w:p>
    <w:p w:rsidR="007622D8" w:rsidRPr="009D2FB8" w:rsidRDefault="007622D8" w:rsidP="007622D8">
      <w:pPr>
        <w:spacing w:after="0" w:line="360" w:lineRule="auto"/>
        <w:rPr>
          <w:rFonts w:asciiTheme="majorBidi" w:hAnsiTheme="majorBidi" w:cstheme="majorBidi"/>
          <w:b/>
          <w:bCs/>
          <w:i/>
          <w:sz w:val="16"/>
          <w:szCs w:val="28"/>
        </w:rPr>
      </w:pPr>
    </w:p>
    <w:p w:rsidR="007622D8" w:rsidRDefault="007622D8" w:rsidP="007622D8">
      <w:pPr>
        <w:spacing w:after="0" w:line="360" w:lineRule="auto"/>
        <w:jc w:val="center"/>
        <w:rPr>
          <w:rFonts w:ascii="Times New Roman" w:hAnsi="Times New Roman"/>
          <w:b/>
          <w:sz w:val="28"/>
        </w:rPr>
      </w:pPr>
    </w:p>
    <w:p w:rsidR="007622D8" w:rsidRDefault="007622D8" w:rsidP="007622D8">
      <w:pPr>
        <w:spacing w:after="0" w:line="360" w:lineRule="auto"/>
        <w:jc w:val="center"/>
        <w:rPr>
          <w:rFonts w:ascii="Times New Roman" w:hAnsi="Times New Roman"/>
          <w:b/>
          <w:sz w:val="28"/>
        </w:rPr>
      </w:pPr>
    </w:p>
    <w:p w:rsidR="007622D8" w:rsidRDefault="007622D8" w:rsidP="007622D8">
      <w:pPr>
        <w:spacing w:after="0" w:line="360" w:lineRule="auto"/>
        <w:jc w:val="center"/>
        <w:rPr>
          <w:rFonts w:ascii="Times New Roman" w:hAnsi="Times New Roman"/>
          <w:b/>
          <w:sz w:val="28"/>
        </w:rPr>
      </w:pPr>
    </w:p>
    <w:p w:rsidR="007622D8" w:rsidRDefault="007622D8" w:rsidP="007622D8">
      <w:pPr>
        <w:spacing w:after="0" w:line="360" w:lineRule="auto"/>
        <w:jc w:val="center"/>
        <w:rPr>
          <w:rFonts w:ascii="Times New Roman" w:hAnsi="Times New Roman"/>
          <w:b/>
          <w:sz w:val="28"/>
        </w:rPr>
      </w:pPr>
    </w:p>
    <w:p w:rsidR="007622D8" w:rsidRPr="009D2FB8" w:rsidRDefault="007622D8" w:rsidP="007622D8">
      <w:pPr>
        <w:spacing w:after="0" w:line="360" w:lineRule="auto"/>
        <w:jc w:val="center"/>
        <w:rPr>
          <w:rFonts w:ascii="Times New Roman" w:hAnsi="Times New Roman"/>
          <w:sz w:val="28"/>
        </w:rPr>
      </w:pPr>
      <w:r w:rsidRPr="009D2FB8">
        <w:rPr>
          <w:rFonts w:ascii="Times New Roman" w:hAnsi="Times New Roman"/>
          <w:b/>
          <w:sz w:val="28"/>
        </w:rPr>
        <w:lastRenderedPageBreak/>
        <w:t>DEDICATION</w:t>
      </w:r>
    </w:p>
    <w:p w:rsidR="007622D8" w:rsidRPr="00633FF0" w:rsidRDefault="007622D8" w:rsidP="007622D8">
      <w:pPr>
        <w:spacing w:after="0" w:line="480" w:lineRule="auto"/>
        <w:jc w:val="both"/>
        <w:rPr>
          <w:rFonts w:ascii="Times New Roman" w:hAnsi="Times New Roman"/>
          <w:sz w:val="28"/>
          <w:szCs w:val="24"/>
        </w:rPr>
      </w:pPr>
      <w:r w:rsidRPr="009D2FB8">
        <w:rPr>
          <w:rFonts w:ascii="Times New Roman" w:hAnsi="Times New Roman"/>
          <w:sz w:val="28"/>
        </w:rPr>
        <w:tab/>
      </w:r>
      <w:r w:rsidRPr="00633FF0">
        <w:rPr>
          <w:rFonts w:ascii="Times New Roman" w:hAnsi="Times New Roman"/>
          <w:sz w:val="28"/>
          <w:szCs w:val="24"/>
        </w:rPr>
        <w:t>This project is dedicated to Almighty God, the Lord of mankind for His guidance and protection over my life.</w:t>
      </w:r>
    </w:p>
    <w:p w:rsidR="007622D8" w:rsidRPr="00633FF0" w:rsidRDefault="007622D8" w:rsidP="007622D8">
      <w:pPr>
        <w:spacing w:after="0" w:line="360" w:lineRule="auto"/>
        <w:jc w:val="both"/>
        <w:rPr>
          <w:rFonts w:ascii="Times New Roman" w:hAnsi="Times New Roman"/>
          <w:sz w:val="28"/>
        </w:rPr>
      </w:pPr>
      <w:r w:rsidRPr="00633FF0">
        <w:rPr>
          <w:rFonts w:ascii="Times New Roman" w:hAnsi="Times New Roman"/>
          <w:sz w:val="28"/>
        </w:rPr>
        <w:br w:type="page"/>
      </w:r>
    </w:p>
    <w:p w:rsidR="007622D8" w:rsidRPr="009D2FB8" w:rsidRDefault="007622D8" w:rsidP="007622D8">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7622D8" w:rsidRPr="00633FF0" w:rsidRDefault="007622D8" w:rsidP="007622D8">
      <w:pPr>
        <w:spacing w:after="0" w:line="432" w:lineRule="auto"/>
        <w:jc w:val="both"/>
        <w:rPr>
          <w:rFonts w:ascii="Times New Roman" w:hAnsi="Times New Roman"/>
          <w:sz w:val="26"/>
          <w:szCs w:val="26"/>
        </w:rPr>
      </w:pPr>
      <w:r w:rsidRPr="009D2FB8">
        <w:rPr>
          <w:rFonts w:ascii="Times New Roman" w:hAnsi="Times New Roman"/>
          <w:sz w:val="28"/>
        </w:rPr>
        <w:tab/>
      </w:r>
      <w:r w:rsidRPr="00633FF0">
        <w:rPr>
          <w:rFonts w:ascii="Times New Roman" w:hAnsi="Times New Roman"/>
          <w:sz w:val="26"/>
          <w:szCs w:val="26"/>
        </w:rPr>
        <w:t xml:space="preserve">Glory, </w:t>
      </w:r>
      <w:proofErr w:type="spellStart"/>
      <w:r w:rsidRPr="00633FF0">
        <w:rPr>
          <w:rFonts w:ascii="Times New Roman" w:hAnsi="Times New Roman"/>
          <w:sz w:val="26"/>
          <w:szCs w:val="26"/>
        </w:rPr>
        <w:t>honour</w:t>
      </w:r>
      <w:proofErr w:type="spellEnd"/>
      <w:r w:rsidRPr="00633FF0">
        <w:rPr>
          <w:rFonts w:ascii="Times New Roman" w:hAnsi="Times New Roman"/>
          <w:sz w:val="26"/>
          <w:szCs w:val="26"/>
        </w:rPr>
        <w:t>, adoration and praise are due to Almighty God for the completion of my project.</w:t>
      </w:r>
    </w:p>
    <w:p w:rsidR="007622D8" w:rsidRPr="00633FF0" w:rsidRDefault="007622D8" w:rsidP="007622D8">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I wish to express my sincere appreciation to my Parents Mr. and Mrs. </w:t>
      </w:r>
      <w:proofErr w:type="spellStart"/>
      <w:r w:rsidR="007A02BF">
        <w:rPr>
          <w:rFonts w:ascii="Times New Roman" w:hAnsi="Times New Roman"/>
          <w:sz w:val="26"/>
          <w:szCs w:val="26"/>
        </w:rPr>
        <w:t>Jubril</w:t>
      </w:r>
      <w:proofErr w:type="spellEnd"/>
      <w:r w:rsidRPr="00633FF0">
        <w:rPr>
          <w:rFonts w:ascii="Times New Roman" w:hAnsi="Times New Roman"/>
          <w:sz w:val="26"/>
          <w:szCs w:val="26"/>
        </w:rPr>
        <w:t xml:space="preserve"> for being the best parent in the whole </w:t>
      </w:r>
      <w:proofErr w:type="gramStart"/>
      <w:r w:rsidRPr="00633FF0">
        <w:rPr>
          <w:rFonts w:ascii="Times New Roman" w:hAnsi="Times New Roman"/>
          <w:sz w:val="26"/>
          <w:szCs w:val="26"/>
        </w:rPr>
        <w:t>world,</w:t>
      </w:r>
      <w:proofErr w:type="gramEnd"/>
      <w:r w:rsidRPr="00633FF0">
        <w:rPr>
          <w:rFonts w:ascii="Times New Roman" w:hAnsi="Times New Roman"/>
          <w:sz w:val="26"/>
          <w:szCs w:val="26"/>
        </w:rPr>
        <w:t xml:space="preserve"> I appreciate you for your moral and financial support towards my academic success. God will continue to bless you.</w:t>
      </w:r>
    </w:p>
    <w:p w:rsidR="007622D8" w:rsidRPr="00633FF0" w:rsidRDefault="007622D8" w:rsidP="007622D8">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My profound gratitude goes to my amiable Supervisor, Mr. </w:t>
      </w:r>
      <w:proofErr w:type="spellStart"/>
      <w:r w:rsidR="0022436F">
        <w:rPr>
          <w:rFonts w:ascii="Times New Roman" w:hAnsi="Times New Roman"/>
          <w:sz w:val="26"/>
          <w:szCs w:val="26"/>
        </w:rPr>
        <w:t>Opaleke</w:t>
      </w:r>
      <w:proofErr w:type="spellEnd"/>
      <w:r w:rsidR="0022436F">
        <w:rPr>
          <w:rFonts w:ascii="Times New Roman" w:hAnsi="Times New Roman"/>
          <w:sz w:val="26"/>
          <w:szCs w:val="26"/>
        </w:rPr>
        <w:t xml:space="preserve"> A.E</w:t>
      </w:r>
      <w:r w:rsidRPr="00633FF0">
        <w:rPr>
          <w:rFonts w:ascii="Times New Roman" w:hAnsi="Times New Roman"/>
          <w:sz w:val="26"/>
          <w:szCs w:val="26"/>
        </w:rPr>
        <w:t xml:space="preserve"> for his support and kind gesture towards my project. God will continue to bless you sir. I really appreciate all your efforts. </w:t>
      </w:r>
    </w:p>
    <w:p w:rsidR="007622D8" w:rsidRPr="00633FF0" w:rsidRDefault="007622D8" w:rsidP="007622D8">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I am also extremely grateful to all other lecturers for all their effort towards our academic. </w:t>
      </w:r>
      <w:proofErr w:type="gramStart"/>
      <w:r w:rsidRPr="00633FF0">
        <w:rPr>
          <w:rFonts w:ascii="Times New Roman" w:hAnsi="Times New Roman"/>
          <w:sz w:val="26"/>
          <w:szCs w:val="26"/>
        </w:rPr>
        <w:t>A big</w:t>
      </w:r>
      <w:proofErr w:type="gramEnd"/>
      <w:r w:rsidRPr="00633FF0">
        <w:rPr>
          <w:rFonts w:ascii="Times New Roman" w:hAnsi="Times New Roman"/>
          <w:sz w:val="26"/>
          <w:szCs w:val="26"/>
        </w:rPr>
        <w:t xml:space="preserve"> thanks to you.</w:t>
      </w:r>
    </w:p>
    <w:p w:rsidR="007622D8" w:rsidRPr="00633FF0" w:rsidRDefault="007622D8" w:rsidP="007622D8">
      <w:pPr>
        <w:spacing w:after="0" w:line="432" w:lineRule="auto"/>
        <w:ind w:firstLine="720"/>
        <w:jc w:val="both"/>
        <w:rPr>
          <w:rFonts w:ascii="Times New Roman" w:hAnsi="Times New Roman"/>
          <w:sz w:val="26"/>
          <w:szCs w:val="26"/>
        </w:rPr>
      </w:pPr>
      <w:r w:rsidRPr="00633FF0">
        <w:rPr>
          <w:rFonts w:ascii="Times New Roman" w:hAnsi="Times New Roman"/>
          <w:sz w:val="26"/>
          <w:szCs w:val="26"/>
        </w:rPr>
        <w:t xml:space="preserve">My </w:t>
      </w:r>
      <w:r>
        <w:rPr>
          <w:rFonts w:ascii="Times New Roman" w:hAnsi="Times New Roman"/>
          <w:sz w:val="26"/>
          <w:szCs w:val="26"/>
        </w:rPr>
        <w:t>appreciation</w:t>
      </w:r>
      <w:r w:rsidRPr="00633FF0">
        <w:rPr>
          <w:rFonts w:ascii="Times New Roman" w:hAnsi="Times New Roman"/>
          <w:sz w:val="26"/>
          <w:szCs w:val="26"/>
        </w:rPr>
        <w:t xml:space="preserve"> also goes to my friends and relatives whose names do not appear on this write up. It is due to the limited space provided. You are all acknowledged.</w:t>
      </w:r>
    </w:p>
    <w:p w:rsidR="007622D8" w:rsidRPr="00633FF0" w:rsidRDefault="007622D8" w:rsidP="007622D8">
      <w:pPr>
        <w:spacing w:after="0" w:line="432" w:lineRule="auto"/>
        <w:jc w:val="both"/>
        <w:rPr>
          <w:rFonts w:ascii="Times New Roman" w:hAnsi="Times New Roman"/>
          <w:sz w:val="26"/>
          <w:szCs w:val="26"/>
        </w:rPr>
      </w:pPr>
    </w:p>
    <w:p w:rsidR="007622D8" w:rsidRPr="00633FF0" w:rsidRDefault="007622D8" w:rsidP="007622D8">
      <w:pPr>
        <w:spacing w:after="0" w:line="480" w:lineRule="auto"/>
        <w:jc w:val="both"/>
        <w:rPr>
          <w:rFonts w:ascii="Times New Roman" w:hAnsi="Times New Roman"/>
          <w:sz w:val="28"/>
        </w:rPr>
      </w:pPr>
    </w:p>
    <w:p w:rsidR="007622D8" w:rsidRPr="00633FF0" w:rsidRDefault="007622D8" w:rsidP="007622D8">
      <w:pPr>
        <w:spacing w:after="0" w:line="360" w:lineRule="auto"/>
        <w:ind w:firstLine="720"/>
        <w:jc w:val="center"/>
        <w:rPr>
          <w:rFonts w:ascii="Times New Roman" w:hAnsi="Times New Roman"/>
          <w:sz w:val="28"/>
        </w:rPr>
      </w:pPr>
    </w:p>
    <w:p w:rsidR="007622D8" w:rsidRPr="00633FF0" w:rsidRDefault="007622D8" w:rsidP="007622D8">
      <w:pPr>
        <w:spacing w:after="0" w:line="360" w:lineRule="auto"/>
        <w:ind w:firstLine="720"/>
        <w:jc w:val="center"/>
        <w:rPr>
          <w:rFonts w:ascii="Times New Roman" w:hAnsi="Times New Roman"/>
          <w:sz w:val="28"/>
        </w:rPr>
      </w:pPr>
    </w:p>
    <w:p w:rsidR="007622D8" w:rsidRPr="00633FF0" w:rsidRDefault="007622D8" w:rsidP="007622D8">
      <w:pPr>
        <w:spacing w:after="0" w:line="360" w:lineRule="auto"/>
        <w:ind w:firstLine="720"/>
        <w:jc w:val="center"/>
        <w:rPr>
          <w:rFonts w:ascii="Times New Roman" w:hAnsi="Times New Roman"/>
          <w:sz w:val="28"/>
        </w:rPr>
      </w:pPr>
    </w:p>
    <w:p w:rsidR="007622D8" w:rsidRDefault="007622D8" w:rsidP="007622D8">
      <w:pPr>
        <w:spacing w:after="0" w:line="360" w:lineRule="auto"/>
        <w:ind w:firstLine="720"/>
        <w:jc w:val="center"/>
        <w:rPr>
          <w:rFonts w:ascii="Times New Roman" w:hAnsi="Times New Roman"/>
          <w:b/>
          <w:sz w:val="28"/>
        </w:rPr>
      </w:pPr>
    </w:p>
    <w:p w:rsidR="00D05E56" w:rsidRDefault="00D05E56" w:rsidP="007622D8">
      <w:pPr>
        <w:spacing w:after="0" w:line="240" w:lineRule="auto"/>
        <w:ind w:firstLine="720"/>
        <w:jc w:val="center"/>
        <w:rPr>
          <w:rFonts w:ascii="Times New Roman" w:hAnsi="Times New Roman"/>
          <w:b/>
          <w:i/>
          <w:sz w:val="28"/>
        </w:rPr>
      </w:pPr>
    </w:p>
    <w:p w:rsidR="00D05E56" w:rsidRDefault="00D05E56" w:rsidP="007622D8">
      <w:pPr>
        <w:spacing w:after="0" w:line="240" w:lineRule="auto"/>
        <w:ind w:firstLine="720"/>
        <w:jc w:val="center"/>
        <w:rPr>
          <w:rFonts w:ascii="Times New Roman" w:hAnsi="Times New Roman"/>
          <w:b/>
          <w:i/>
          <w:sz w:val="28"/>
        </w:rPr>
      </w:pPr>
    </w:p>
    <w:p w:rsidR="007622D8" w:rsidRPr="00BE15DE" w:rsidRDefault="007622D8" w:rsidP="007622D8">
      <w:pPr>
        <w:spacing w:after="0" w:line="240" w:lineRule="auto"/>
        <w:ind w:firstLine="720"/>
        <w:jc w:val="center"/>
        <w:rPr>
          <w:rFonts w:ascii="Times New Roman" w:hAnsi="Times New Roman"/>
          <w:b/>
          <w:i/>
          <w:sz w:val="28"/>
        </w:rPr>
      </w:pPr>
      <w:r w:rsidRPr="00BE15DE">
        <w:rPr>
          <w:rFonts w:ascii="Times New Roman" w:hAnsi="Times New Roman"/>
          <w:b/>
          <w:i/>
          <w:sz w:val="28"/>
        </w:rPr>
        <w:lastRenderedPageBreak/>
        <w:t>Abstract</w:t>
      </w:r>
    </w:p>
    <w:p w:rsidR="00D05E56" w:rsidRPr="00D05E56" w:rsidRDefault="00D05E56" w:rsidP="00D05E56">
      <w:pPr>
        <w:pStyle w:val="NormalWeb"/>
        <w:jc w:val="both"/>
        <w:rPr>
          <w:i/>
        </w:rPr>
      </w:pPr>
      <w:r w:rsidRPr="00D05E56">
        <w:rPr>
          <w:i/>
        </w:rPr>
        <w:t xml:space="preserve">This study explores the application of social media in enhancing the vocabulary development of English language learners at </w:t>
      </w:r>
      <w:proofErr w:type="spellStart"/>
      <w:r w:rsidRPr="00D05E56">
        <w:rPr>
          <w:i/>
        </w:rPr>
        <w:t>Kwara</w:t>
      </w:r>
      <w:proofErr w:type="spellEnd"/>
      <w:r w:rsidRPr="00D05E56">
        <w:rPr>
          <w:i/>
        </w:rPr>
        <w:t xml:space="preserve"> State Polytechnic, Ilorin, examining the perceptions, functions, and promotional effects of social media among staff and students. Utilizing a descriptive research design, data were gathered via questionnaires from 80 respondents (80% response rate) at the Institute of General Studies. Results indicate that 75.0% of respondents engage with social media multiple times daily, mainly for chatting (37.5%) and entertainment (31.25%), with 81.25% endorsing its integration into language education. Social media proves to be a vital platform, with 81.25% acquiring new vocabulary and 56.25% following educational pages, notably on </w:t>
      </w:r>
      <w:proofErr w:type="spellStart"/>
      <w:r w:rsidRPr="00D05E56">
        <w:rPr>
          <w:i/>
        </w:rPr>
        <w:t>Facebook</w:t>
      </w:r>
      <w:proofErr w:type="spellEnd"/>
      <w:r w:rsidRPr="00D05E56">
        <w:rPr>
          <w:i/>
        </w:rPr>
        <w:t xml:space="preserve"> (37.5%) and Twitter (25.0%). Furthermore, 68.75% consider social media’s influence on vocabulary development as high or very high, and 81.25% rep</w:t>
      </w:r>
      <w:r w:rsidR="004A0CDB">
        <w:rPr>
          <w:i/>
        </w:rPr>
        <w:t>ort enhanced English proficiency</w:t>
      </w:r>
      <w:r w:rsidRPr="00D05E56">
        <w:rPr>
          <w:i/>
        </w:rPr>
        <w:t>. Only 31.25% note adverse effects on academic writing due to informal language. The study concludes that social media is an effective tool for vocabulary development, recommending its strategic incorporation into curricula, educator training, and awareness initiatives to optimize benefits while mitigating drawbacks. Further studies are proposed to investigate long-term vocabulary retention and impacts on other language skills.</w:t>
      </w:r>
    </w:p>
    <w:p w:rsidR="00D05E56" w:rsidRPr="00D05E56" w:rsidRDefault="00D05E56" w:rsidP="00D05E56">
      <w:pPr>
        <w:jc w:val="both"/>
        <w:rPr>
          <w:i/>
        </w:rPr>
      </w:pPr>
    </w:p>
    <w:p w:rsidR="007622D8" w:rsidRPr="00D05E56" w:rsidRDefault="007622D8" w:rsidP="007622D8">
      <w:pPr>
        <w:spacing w:after="0" w:line="360" w:lineRule="auto"/>
        <w:ind w:firstLine="720"/>
        <w:jc w:val="center"/>
        <w:rPr>
          <w:rFonts w:ascii="Times New Roman" w:hAnsi="Times New Roman"/>
          <w:b/>
          <w:i/>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Default="007622D8" w:rsidP="007622D8">
      <w:pPr>
        <w:spacing w:after="0" w:line="360" w:lineRule="auto"/>
        <w:ind w:firstLine="720"/>
        <w:jc w:val="center"/>
        <w:rPr>
          <w:rFonts w:ascii="Times New Roman" w:hAnsi="Times New Roman"/>
          <w:b/>
          <w:sz w:val="28"/>
        </w:rPr>
      </w:pPr>
    </w:p>
    <w:p w:rsidR="007622D8" w:rsidRPr="00E51491" w:rsidRDefault="007622D8" w:rsidP="007622D8">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E51491">
        <w:rPr>
          <w:rFonts w:ascii="Times New Roman" w:hAnsi="Times New Roman"/>
          <w:sz w:val="24"/>
          <w:szCs w:val="24"/>
        </w:rPr>
        <w:t>i</w:t>
      </w:r>
      <w:proofErr w:type="spellEnd"/>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iii</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v</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7622D8" w:rsidRPr="00E51491" w:rsidRDefault="007622D8" w:rsidP="007622D8">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r>
        <w:rPr>
          <w:rFonts w:ascii="Times New Roman" w:hAnsi="Times New Roman"/>
          <w:b/>
          <w:sz w:val="24"/>
          <w:szCs w:val="24"/>
        </w:rPr>
        <w:tab/>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t>3</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1.3</w:t>
      </w:r>
      <w:r w:rsidR="00D4707A">
        <w:rPr>
          <w:rFonts w:ascii="Times New Roman" w:hAnsi="Times New Roman"/>
          <w:sz w:val="24"/>
          <w:szCs w:val="24"/>
        </w:rPr>
        <w:tab/>
        <w:t>Objectives of the Study</w:t>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t>4</w:t>
      </w:r>
      <w:r>
        <w:rPr>
          <w:rFonts w:ascii="Times New Roman" w:hAnsi="Times New Roman"/>
          <w:sz w:val="24"/>
          <w:szCs w:val="24"/>
        </w:rPr>
        <w:tab/>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t>4</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w:t>
      </w:r>
      <w:r w:rsidR="00D4707A">
        <w:rPr>
          <w:rFonts w:ascii="Times New Roman" w:hAnsi="Times New Roman"/>
          <w:sz w:val="24"/>
          <w:szCs w:val="24"/>
        </w:rPr>
        <w:t>ignificance of the Study</w:t>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r>
      <w:r w:rsidR="00D4707A">
        <w:rPr>
          <w:rFonts w:ascii="Times New Roman" w:hAnsi="Times New Roman"/>
          <w:sz w:val="24"/>
          <w:szCs w:val="24"/>
        </w:rPr>
        <w:tab/>
        <w:t>4</w:t>
      </w:r>
    </w:p>
    <w:p w:rsidR="007622D8" w:rsidRDefault="00D4707A" w:rsidP="007622D8">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1.</w:t>
      </w:r>
      <w:r w:rsidR="00D4707A">
        <w:rPr>
          <w:rFonts w:ascii="Times New Roman" w:hAnsi="Times New Roman"/>
          <w:sz w:val="24"/>
          <w:szCs w:val="24"/>
        </w:rPr>
        <w:t>7</w:t>
      </w:r>
      <w:r w:rsidRPr="00E51491">
        <w:rPr>
          <w:rFonts w:ascii="Times New Roman" w:hAnsi="Times New Roman"/>
          <w:sz w:val="24"/>
          <w:szCs w:val="24"/>
        </w:rPr>
        <w:tab/>
      </w:r>
      <w:r w:rsidR="00D4707A">
        <w:rPr>
          <w:rFonts w:ascii="Times New Roman" w:hAnsi="Times New Roman"/>
          <w:sz w:val="24"/>
          <w:szCs w:val="24"/>
        </w:rPr>
        <w:t xml:space="preserve">Operational </w:t>
      </w:r>
      <w:r w:rsidRPr="00E51491">
        <w:rPr>
          <w:rFonts w:ascii="Times New Roman" w:hAnsi="Times New Roman"/>
          <w:sz w:val="24"/>
          <w:szCs w:val="24"/>
        </w:rPr>
        <w:t xml:space="preserve">Definition of </w:t>
      </w:r>
      <w:r w:rsidR="00D4707A">
        <w:rPr>
          <w:rFonts w:ascii="Times New Roman" w:hAnsi="Times New Roman"/>
          <w:sz w:val="24"/>
          <w:szCs w:val="24"/>
        </w:rPr>
        <w:t xml:space="preserve">Key </w:t>
      </w:r>
      <w:r w:rsidRPr="00E51491">
        <w:rPr>
          <w:rFonts w:ascii="Times New Roman" w:hAnsi="Times New Roman"/>
          <w:sz w:val="24"/>
          <w:szCs w:val="24"/>
        </w:rPr>
        <w:t>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707A">
        <w:rPr>
          <w:rFonts w:ascii="Times New Roman" w:hAnsi="Times New Roman"/>
          <w:sz w:val="24"/>
          <w:szCs w:val="24"/>
        </w:rPr>
        <w:t>5</w:t>
      </w:r>
    </w:p>
    <w:p w:rsidR="007622D8" w:rsidRPr="00E51491" w:rsidRDefault="007622D8" w:rsidP="007622D8">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09610F">
        <w:rPr>
          <w:rFonts w:ascii="Times New Roman" w:hAnsi="Times New Roman"/>
          <w:sz w:val="24"/>
          <w:szCs w:val="24"/>
        </w:rPr>
        <w:t>6</w:t>
      </w:r>
    </w:p>
    <w:p w:rsidR="007622D8" w:rsidRPr="00E51491" w:rsidRDefault="007622D8" w:rsidP="007622D8">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9610F">
        <w:rPr>
          <w:rFonts w:ascii="Times New Roman" w:hAnsi="Times New Roman"/>
          <w:sz w:val="24"/>
          <w:szCs w:val="24"/>
        </w:rPr>
        <w:t>6</w:t>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14</w:t>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09610F">
        <w:rPr>
          <w:rFonts w:ascii="Times New Roman" w:hAnsi="Times New Roman"/>
          <w:sz w:val="24"/>
          <w:szCs w:val="24"/>
        </w:rPr>
        <w:tab/>
      </w:r>
      <w:r w:rsidR="0009610F">
        <w:rPr>
          <w:rFonts w:ascii="Times New Roman" w:hAnsi="Times New Roman"/>
          <w:sz w:val="24"/>
          <w:szCs w:val="24"/>
        </w:rPr>
        <w:tab/>
        <w:t>16</w:t>
      </w:r>
    </w:p>
    <w:p w:rsidR="007622D8" w:rsidRPr="00E51491" w:rsidRDefault="007622D8" w:rsidP="007622D8">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7622D8" w:rsidRDefault="0009610F" w:rsidP="0009610F">
      <w:pPr>
        <w:spacing w:after="0" w:line="360" w:lineRule="auto"/>
        <w:ind w:firstLine="720"/>
        <w:rPr>
          <w:rFonts w:ascii="Times New Roman" w:hAnsi="Times New Roman"/>
          <w:sz w:val="24"/>
          <w:szCs w:val="24"/>
        </w:rPr>
      </w:pPr>
      <w:r>
        <w:rPr>
          <w:rFonts w:ascii="Times New Roman" w:hAnsi="Times New Roman"/>
          <w:sz w:val="24"/>
          <w:szCs w:val="24"/>
        </w:rPr>
        <w:t>Methodology</w:t>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sidR="007622D8">
        <w:rPr>
          <w:rFonts w:ascii="Times New Roman" w:hAnsi="Times New Roman"/>
          <w:sz w:val="24"/>
          <w:szCs w:val="24"/>
        </w:rPr>
        <w:tab/>
      </w:r>
      <w:r>
        <w:rPr>
          <w:rFonts w:ascii="Times New Roman" w:hAnsi="Times New Roman"/>
          <w:sz w:val="24"/>
          <w:szCs w:val="24"/>
        </w:rPr>
        <w:t>19</w:t>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3.</w:t>
      </w:r>
      <w:r w:rsidR="0009610F">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9610F">
        <w:rPr>
          <w:rFonts w:ascii="Times New Roman" w:hAnsi="Times New Roman"/>
          <w:sz w:val="24"/>
          <w:szCs w:val="24"/>
        </w:rPr>
        <w:t>19</w:t>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3.</w:t>
      </w:r>
      <w:r w:rsidR="0083230B">
        <w:rPr>
          <w:rFonts w:ascii="Times New Roman" w:hAnsi="Times New Roman"/>
          <w:sz w:val="24"/>
          <w:szCs w:val="24"/>
        </w:rPr>
        <w:t>2</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3230B">
        <w:rPr>
          <w:rFonts w:ascii="Times New Roman" w:hAnsi="Times New Roman"/>
          <w:sz w:val="24"/>
          <w:szCs w:val="24"/>
        </w:rPr>
        <w:t>20</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3.</w:t>
      </w:r>
      <w:r w:rsidR="0083230B">
        <w:rPr>
          <w:rFonts w:ascii="Times New Roman" w:hAnsi="Times New Roman"/>
          <w:sz w:val="24"/>
          <w:szCs w:val="24"/>
        </w:rPr>
        <w:t>3</w:t>
      </w:r>
      <w:r>
        <w:rPr>
          <w:rFonts w:ascii="Times New Roman" w:hAnsi="Times New Roman"/>
          <w:sz w:val="24"/>
          <w:szCs w:val="24"/>
        </w:rPr>
        <w:tab/>
        <w:t>Sample Size</w:t>
      </w:r>
      <w:r w:rsidR="0083230B">
        <w:rPr>
          <w:rFonts w:ascii="Times New Roman" w:hAnsi="Times New Roman"/>
          <w:sz w:val="24"/>
          <w:szCs w:val="24"/>
        </w:rPr>
        <w:t xml:space="preserv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83230B">
        <w:rPr>
          <w:rFonts w:ascii="Times New Roman" w:hAnsi="Times New Roman"/>
          <w:sz w:val="24"/>
          <w:szCs w:val="24"/>
        </w:rPr>
        <w:t>0</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3.</w:t>
      </w:r>
      <w:r w:rsidR="0083230B">
        <w:rPr>
          <w:rFonts w:ascii="Times New Roman" w:hAnsi="Times New Roman"/>
          <w:sz w:val="24"/>
          <w:szCs w:val="24"/>
        </w:rPr>
        <w:t>4</w:t>
      </w:r>
      <w:r>
        <w:rPr>
          <w:rFonts w:ascii="Times New Roman" w:hAnsi="Times New Roman"/>
          <w:sz w:val="24"/>
          <w:szCs w:val="24"/>
        </w:rPr>
        <w:tab/>
      </w:r>
      <w:r w:rsidR="0083230B">
        <w:rPr>
          <w:rFonts w:ascii="Times New Roman" w:hAnsi="Times New Roman"/>
          <w:sz w:val="24"/>
          <w:szCs w:val="24"/>
        </w:rPr>
        <w:t>Instruments</w:t>
      </w:r>
      <w:r w:rsidR="0083230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83230B">
        <w:rPr>
          <w:rFonts w:ascii="Times New Roman" w:hAnsi="Times New Roman"/>
          <w:sz w:val="24"/>
          <w:szCs w:val="24"/>
        </w:rPr>
        <w:t>0</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3.</w:t>
      </w:r>
      <w:r w:rsidR="0083230B">
        <w:rPr>
          <w:rFonts w:ascii="Times New Roman" w:hAnsi="Times New Roman"/>
          <w:sz w:val="24"/>
          <w:szCs w:val="24"/>
        </w:rPr>
        <w:t>5</w:t>
      </w:r>
      <w:r>
        <w:rPr>
          <w:rFonts w:ascii="Times New Roman" w:hAnsi="Times New Roman"/>
          <w:sz w:val="24"/>
          <w:szCs w:val="24"/>
        </w:rPr>
        <w:tab/>
      </w:r>
      <w:r w:rsidR="0083230B">
        <w:rPr>
          <w:rFonts w:ascii="Times New Roman" w:hAnsi="Times New Roman"/>
          <w:sz w:val="24"/>
          <w:szCs w:val="24"/>
        </w:rPr>
        <w:t xml:space="preserve">Validity and Reliability of </w:t>
      </w:r>
      <w:proofErr w:type="gramStart"/>
      <w:r w:rsidR="0083230B">
        <w:rPr>
          <w:rFonts w:ascii="Times New Roman" w:hAnsi="Times New Roman"/>
          <w:sz w:val="24"/>
          <w:szCs w:val="24"/>
        </w:rPr>
        <w:t xml:space="preserve">the </w:t>
      </w:r>
      <w:r>
        <w:rPr>
          <w:rFonts w:ascii="Times New Roman" w:hAnsi="Times New Roman"/>
          <w:sz w:val="24"/>
          <w:szCs w:val="24"/>
        </w:rPr>
        <w:t xml:space="preserve"> Instrument</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83230B">
        <w:rPr>
          <w:rFonts w:ascii="Times New Roman" w:hAnsi="Times New Roman"/>
          <w:sz w:val="24"/>
          <w:szCs w:val="24"/>
        </w:rPr>
        <w:t>0</w:t>
      </w:r>
    </w:p>
    <w:p w:rsidR="0083230B" w:rsidRDefault="0083230B" w:rsidP="007622D8">
      <w:pPr>
        <w:spacing w:after="0" w:line="360"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3.</w:t>
      </w:r>
      <w:r w:rsidR="0083230B">
        <w:rPr>
          <w:rFonts w:ascii="Times New Roman" w:hAnsi="Times New Roman"/>
          <w:sz w:val="24"/>
          <w:szCs w:val="24"/>
        </w:rPr>
        <w:t>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83230B">
        <w:rPr>
          <w:rFonts w:ascii="Times New Roman" w:hAnsi="Times New Roman"/>
          <w:sz w:val="24"/>
          <w:szCs w:val="24"/>
        </w:rPr>
        <w:t>1</w:t>
      </w:r>
    </w:p>
    <w:p w:rsidR="007622D8" w:rsidRPr="00E51491" w:rsidRDefault="007622D8" w:rsidP="007622D8">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sidR="0083230B">
        <w:rPr>
          <w:rFonts w:ascii="Times New Roman" w:hAnsi="Times New Roman"/>
          <w:b/>
          <w:sz w:val="24"/>
          <w:szCs w:val="24"/>
        </w:rPr>
        <w:t>PRESENTATION AND ANALYSIS</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4.</w:t>
      </w:r>
      <w:r w:rsidR="0083230B">
        <w:rPr>
          <w:rFonts w:ascii="Times New Roman" w:hAnsi="Times New Roman"/>
          <w:sz w:val="24"/>
          <w:szCs w:val="24"/>
        </w:rPr>
        <w:t>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83230B">
        <w:rPr>
          <w:rFonts w:ascii="Times New Roman" w:hAnsi="Times New Roman"/>
          <w:sz w:val="24"/>
          <w:szCs w:val="24"/>
        </w:rPr>
        <w:t>2</w:t>
      </w:r>
    </w:p>
    <w:p w:rsidR="0083230B" w:rsidRDefault="007622D8" w:rsidP="007622D8">
      <w:pPr>
        <w:spacing w:after="0" w:line="360" w:lineRule="auto"/>
        <w:rPr>
          <w:rFonts w:ascii="Times New Roman" w:hAnsi="Times New Roman"/>
          <w:sz w:val="24"/>
          <w:szCs w:val="24"/>
        </w:rPr>
      </w:pPr>
      <w:r>
        <w:rPr>
          <w:rFonts w:ascii="Times New Roman" w:hAnsi="Times New Roman"/>
          <w:sz w:val="24"/>
          <w:szCs w:val="24"/>
        </w:rPr>
        <w:t>4.</w:t>
      </w:r>
      <w:r w:rsidR="0083230B">
        <w:rPr>
          <w:rFonts w:ascii="Times New Roman" w:hAnsi="Times New Roman"/>
          <w:sz w:val="24"/>
          <w:szCs w:val="24"/>
        </w:rPr>
        <w:t>2</w:t>
      </w:r>
      <w:r>
        <w:rPr>
          <w:rFonts w:ascii="Times New Roman" w:hAnsi="Times New Roman"/>
          <w:sz w:val="24"/>
          <w:szCs w:val="24"/>
        </w:rPr>
        <w:tab/>
      </w:r>
      <w:r w:rsidR="0083230B">
        <w:rPr>
          <w:rFonts w:ascii="Times New Roman" w:hAnsi="Times New Roman"/>
          <w:sz w:val="24"/>
          <w:szCs w:val="24"/>
        </w:rPr>
        <w:t>Demographic Characteristics of Respondents</w:t>
      </w:r>
      <w:r w:rsidR="0083230B">
        <w:rPr>
          <w:rFonts w:ascii="Times New Roman" w:hAnsi="Times New Roman"/>
          <w:sz w:val="24"/>
          <w:szCs w:val="24"/>
        </w:rPr>
        <w:tab/>
      </w:r>
      <w:r w:rsidR="0083230B">
        <w:rPr>
          <w:rFonts w:ascii="Times New Roman" w:hAnsi="Times New Roman"/>
          <w:sz w:val="24"/>
          <w:szCs w:val="24"/>
        </w:rPr>
        <w:tab/>
      </w:r>
      <w:r w:rsidR="0083230B">
        <w:rPr>
          <w:rFonts w:ascii="Times New Roman" w:hAnsi="Times New Roman"/>
          <w:sz w:val="24"/>
          <w:szCs w:val="24"/>
        </w:rPr>
        <w:tab/>
      </w:r>
      <w:r w:rsidR="0083230B">
        <w:rPr>
          <w:rFonts w:ascii="Times New Roman" w:hAnsi="Times New Roman"/>
          <w:sz w:val="24"/>
          <w:szCs w:val="24"/>
        </w:rPr>
        <w:tab/>
        <w:t>22</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4.</w:t>
      </w:r>
      <w:r w:rsidR="0083230B">
        <w:rPr>
          <w:rFonts w:ascii="Times New Roman" w:hAnsi="Times New Roman"/>
          <w:sz w:val="24"/>
          <w:szCs w:val="24"/>
        </w:rPr>
        <w:t>3</w:t>
      </w:r>
      <w:r>
        <w:rPr>
          <w:rFonts w:ascii="Times New Roman" w:hAnsi="Times New Roman"/>
          <w:sz w:val="24"/>
          <w:szCs w:val="24"/>
        </w:rPr>
        <w:tab/>
        <w:t xml:space="preserve">Analysis of </w:t>
      </w:r>
      <w:r w:rsidR="0083230B">
        <w:rPr>
          <w:rFonts w:ascii="Times New Roman" w:hAnsi="Times New Roman"/>
          <w:sz w:val="24"/>
          <w:szCs w:val="24"/>
        </w:rPr>
        <w:t>Responses to Research Questions</w:t>
      </w:r>
      <w:r w:rsidR="0083230B">
        <w:rPr>
          <w:rFonts w:ascii="Times New Roman" w:hAnsi="Times New Roman"/>
          <w:sz w:val="24"/>
          <w:szCs w:val="24"/>
        </w:rPr>
        <w:tab/>
      </w:r>
      <w:r w:rsidR="0083230B">
        <w:rPr>
          <w:rFonts w:ascii="Times New Roman" w:hAnsi="Times New Roman"/>
          <w:sz w:val="24"/>
          <w:szCs w:val="24"/>
        </w:rPr>
        <w:tab/>
      </w:r>
      <w:r w:rsidR="0083230B">
        <w:rPr>
          <w:rFonts w:ascii="Times New Roman" w:hAnsi="Times New Roman"/>
          <w:sz w:val="24"/>
          <w:szCs w:val="24"/>
        </w:rPr>
        <w:tab/>
      </w:r>
      <w:r w:rsidR="0083230B">
        <w:rPr>
          <w:rFonts w:ascii="Times New Roman" w:hAnsi="Times New Roman"/>
          <w:sz w:val="24"/>
          <w:szCs w:val="24"/>
        </w:rPr>
        <w:tab/>
        <w:t>24</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4.</w:t>
      </w:r>
      <w:r w:rsidR="001A00B0">
        <w:rPr>
          <w:rFonts w:ascii="Times New Roman" w:hAnsi="Times New Roman"/>
          <w:sz w:val="24"/>
          <w:szCs w:val="24"/>
        </w:rPr>
        <w:t>4</w:t>
      </w:r>
      <w:r>
        <w:rPr>
          <w:rFonts w:ascii="Times New Roman" w:hAnsi="Times New Roman"/>
          <w:sz w:val="24"/>
          <w:szCs w:val="24"/>
        </w:rPr>
        <w:tab/>
        <w:t>Discussion of Findings</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00B0">
        <w:rPr>
          <w:rFonts w:ascii="Times New Roman" w:hAnsi="Times New Roman"/>
          <w:sz w:val="24"/>
          <w:szCs w:val="24"/>
        </w:rPr>
        <w:t>28</w:t>
      </w:r>
    </w:p>
    <w:p w:rsidR="007622D8" w:rsidRPr="00C43142" w:rsidRDefault="007622D8" w:rsidP="007622D8">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1A00B0" w:rsidRDefault="001A00B0" w:rsidP="007622D8">
      <w:pPr>
        <w:spacing w:after="0" w:line="36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7622D8" w:rsidRDefault="007622D8" w:rsidP="007622D8">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1A00B0">
        <w:rPr>
          <w:rFonts w:ascii="Times New Roman" w:hAnsi="Times New Roman"/>
          <w:sz w:val="24"/>
          <w:szCs w:val="24"/>
        </w:rPr>
        <w:t>0</w:t>
      </w:r>
      <w:r>
        <w:rPr>
          <w:rFonts w:ascii="Times New Roman" w:hAnsi="Times New Roman"/>
          <w:sz w:val="24"/>
          <w:szCs w:val="24"/>
        </w:rPr>
        <w:tab/>
      </w:r>
    </w:p>
    <w:p w:rsidR="007622D8" w:rsidRPr="00E51491"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5.2</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1A00B0">
        <w:rPr>
          <w:rFonts w:ascii="Times New Roman" w:hAnsi="Times New Roman"/>
          <w:sz w:val="24"/>
          <w:szCs w:val="24"/>
        </w:rPr>
        <w:t>1</w:t>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5.3</w:t>
      </w:r>
      <w:r w:rsidR="001A00B0">
        <w:rPr>
          <w:rFonts w:ascii="Times New Roman" w:hAnsi="Times New Roman"/>
          <w:sz w:val="24"/>
          <w:szCs w:val="24"/>
        </w:rPr>
        <w:tab/>
        <w:t>Recommendations</w:t>
      </w:r>
      <w:r w:rsidR="001A00B0">
        <w:rPr>
          <w:rFonts w:ascii="Times New Roman" w:hAnsi="Times New Roman"/>
          <w:sz w:val="24"/>
          <w:szCs w:val="24"/>
        </w:rPr>
        <w:tab/>
      </w:r>
      <w:r w:rsidR="001A00B0">
        <w:rPr>
          <w:rFonts w:ascii="Times New Roman" w:hAnsi="Times New Roman"/>
          <w:sz w:val="24"/>
          <w:szCs w:val="24"/>
        </w:rPr>
        <w:tab/>
      </w:r>
      <w:r w:rsidR="001A00B0">
        <w:rPr>
          <w:rFonts w:ascii="Times New Roman" w:hAnsi="Times New Roman"/>
          <w:sz w:val="24"/>
          <w:szCs w:val="24"/>
        </w:rPr>
        <w:tab/>
      </w:r>
      <w:r w:rsidR="001A00B0">
        <w:rPr>
          <w:rFonts w:ascii="Times New Roman" w:hAnsi="Times New Roman"/>
          <w:sz w:val="24"/>
          <w:szCs w:val="24"/>
        </w:rPr>
        <w:tab/>
      </w:r>
      <w:r w:rsidR="001A00B0">
        <w:rPr>
          <w:rFonts w:ascii="Times New Roman" w:hAnsi="Times New Roman"/>
          <w:sz w:val="24"/>
          <w:szCs w:val="24"/>
        </w:rPr>
        <w:tab/>
      </w:r>
      <w:r w:rsidR="001A00B0">
        <w:rPr>
          <w:rFonts w:ascii="Times New Roman" w:hAnsi="Times New Roman"/>
          <w:sz w:val="24"/>
          <w:szCs w:val="24"/>
        </w:rPr>
        <w:tab/>
      </w:r>
      <w:r w:rsidR="001A00B0">
        <w:rPr>
          <w:rFonts w:ascii="Times New Roman" w:hAnsi="Times New Roman"/>
          <w:sz w:val="24"/>
          <w:szCs w:val="24"/>
        </w:rPr>
        <w:tab/>
      </w:r>
      <w:r w:rsidR="001A00B0">
        <w:rPr>
          <w:rFonts w:ascii="Times New Roman" w:hAnsi="Times New Roman"/>
          <w:sz w:val="24"/>
          <w:szCs w:val="24"/>
        </w:rPr>
        <w:tab/>
        <w:t>32</w:t>
      </w:r>
    </w:p>
    <w:p w:rsidR="007622D8" w:rsidRPr="00E51491" w:rsidRDefault="007622D8" w:rsidP="001A00B0">
      <w:pPr>
        <w:spacing w:after="0" w:line="360" w:lineRule="auto"/>
        <w:ind w:firstLine="720"/>
        <w:rPr>
          <w:rFonts w:ascii="Times New Roman" w:hAnsi="Times New Roman"/>
          <w:sz w:val="24"/>
          <w:szCs w:val="24"/>
        </w:rPr>
      </w:pPr>
      <w:r w:rsidRPr="00E51491">
        <w:rPr>
          <w:rFonts w:ascii="Times New Roman" w:hAnsi="Times New Roman"/>
          <w:sz w:val="24"/>
          <w:szCs w:val="24"/>
        </w:rPr>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
    <w:p w:rsidR="007622D8" w:rsidRDefault="007622D8" w:rsidP="007622D8">
      <w:pPr>
        <w:spacing w:after="0" w:line="360" w:lineRule="auto"/>
        <w:rPr>
          <w:rFonts w:ascii="Times New Roman" w:hAnsi="Times New Roman"/>
          <w:sz w:val="24"/>
          <w:szCs w:val="24"/>
        </w:rPr>
      </w:pPr>
      <w:r w:rsidRPr="00E51491">
        <w:rPr>
          <w:rFonts w:ascii="Times New Roman" w:hAnsi="Times New Roman"/>
          <w:sz w:val="24"/>
          <w:szCs w:val="24"/>
        </w:rPr>
        <w:tab/>
        <w:t>Appendix</w:t>
      </w:r>
    </w:p>
    <w:p w:rsidR="007622D8" w:rsidRDefault="007622D8" w:rsidP="007622D8">
      <w:pPr>
        <w:rPr>
          <w:rFonts w:ascii="Times New Roman" w:hAnsi="Times New Roman"/>
          <w:sz w:val="24"/>
          <w:szCs w:val="24"/>
        </w:rPr>
        <w:sectPr w:rsidR="007622D8" w:rsidSect="007622D8">
          <w:footerReference w:type="default" r:id="rId8"/>
          <w:pgSz w:w="11520" w:h="14400" w:code="1"/>
          <w:pgMar w:top="1440" w:right="1440" w:bottom="1440" w:left="1440" w:header="720" w:footer="720" w:gutter="0"/>
          <w:pgNumType w:fmt="lowerRoman"/>
          <w:cols w:space="720"/>
          <w:docGrid w:linePitch="360"/>
        </w:sectPr>
      </w:pPr>
      <w:r>
        <w:rPr>
          <w:rFonts w:ascii="Times New Roman" w:hAnsi="Times New Roman"/>
          <w:sz w:val="24"/>
          <w:szCs w:val="24"/>
        </w:rPr>
        <w:tab/>
        <w:t>Questionnaire</w:t>
      </w:r>
      <w:r w:rsidRPr="00E51491">
        <w:rPr>
          <w:rFonts w:ascii="Times New Roman" w:hAnsi="Times New Roman"/>
          <w:sz w:val="24"/>
          <w:szCs w:val="24"/>
        </w:rPr>
        <w:tab/>
      </w:r>
    </w:p>
    <w:p w:rsidR="00AE79AD" w:rsidRPr="007622D8" w:rsidRDefault="00AE79AD" w:rsidP="007622D8">
      <w:pPr>
        <w:jc w:val="center"/>
        <w:rPr>
          <w:rFonts w:ascii="Times New Roman" w:hAnsi="Times New Roman" w:cs="Times New Roman"/>
          <w:b/>
          <w:sz w:val="24"/>
          <w:szCs w:val="24"/>
        </w:rPr>
      </w:pPr>
      <w:r w:rsidRPr="007622D8">
        <w:rPr>
          <w:rFonts w:ascii="Times New Roman" w:hAnsi="Times New Roman" w:cs="Times New Roman"/>
          <w:b/>
          <w:sz w:val="24"/>
          <w:szCs w:val="24"/>
        </w:rPr>
        <w:lastRenderedPageBreak/>
        <w:t>CHAPTER ONE</w:t>
      </w:r>
    </w:p>
    <w:p w:rsidR="00AE79AD" w:rsidRPr="00F825CE" w:rsidRDefault="00AE79AD" w:rsidP="00AE79AD">
      <w:pPr>
        <w:pStyle w:val="Heading1"/>
        <w:spacing w:before="0" w:beforeAutospacing="0" w:after="0" w:afterAutospacing="0" w:line="360" w:lineRule="auto"/>
        <w:ind w:right="14"/>
        <w:jc w:val="center"/>
        <w:rPr>
          <w:sz w:val="24"/>
          <w:szCs w:val="24"/>
        </w:rPr>
      </w:pPr>
      <w:r w:rsidRPr="00F825CE">
        <w:rPr>
          <w:sz w:val="24"/>
          <w:szCs w:val="24"/>
        </w:rPr>
        <w:t>INTRODUCTION</w:t>
      </w:r>
    </w:p>
    <w:p w:rsidR="00AE79AD" w:rsidRPr="00F825CE" w:rsidRDefault="00AE79AD" w:rsidP="00AE79AD">
      <w:pPr>
        <w:pStyle w:val="Heading1"/>
        <w:tabs>
          <w:tab w:val="left" w:pos="0"/>
        </w:tabs>
        <w:spacing w:before="0" w:beforeAutospacing="0" w:after="0" w:afterAutospacing="0" w:line="360" w:lineRule="auto"/>
        <w:ind w:right="14"/>
        <w:jc w:val="both"/>
        <w:rPr>
          <w:sz w:val="24"/>
          <w:szCs w:val="24"/>
        </w:rPr>
      </w:pPr>
      <w:r w:rsidRPr="00F825CE">
        <w:rPr>
          <w:sz w:val="24"/>
          <w:szCs w:val="24"/>
        </w:rPr>
        <w:t xml:space="preserve">1.1 </w:t>
      </w:r>
      <w:r w:rsidRPr="00F825CE">
        <w:rPr>
          <w:sz w:val="24"/>
          <w:szCs w:val="24"/>
        </w:rPr>
        <w:tab/>
        <w:t>Background of the Study</w:t>
      </w:r>
    </w:p>
    <w:p w:rsidR="00AE79AD" w:rsidRPr="00F825CE" w:rsidRDefault="00AE79AD" w:rsidP="00AE79AD">
      <w:pPr>
        <w:pStyle w:val="BodyText"/>
        <w:tabs>
          <w:tab w:val="left" w:pos="0"/>
        </w:tabs>
        <w:spacing w:line="360" w:lineRule="auto"/>
        <w:ind w:right="14"/>
        <w:jc w:val="both"/>
        <w:rPr>
          <w:sz w:val="24"/>
          <w:szCs w:val="24"/>
        </w:rPr>
      </w:pPr>
      <w:r w:rsidRPr="00F825CE">
        <w:rPr>
          <w:color w:val="101010"/>
          <w:sz w:val="24"/>
          <w:szCs w:val="24"/>
        </w:rPr>
        <w:tab/>
        <w:t xml:space="preserve">It is undeniable that vocabulary is important in second language acquisition because one’s vocabulary deficiency may result in difficulty in undemanding others and in expressing oneself. Because of this, it said that vocabulary knowledge is a determinant in any academic environment it is </w:t>
      </w:r>
      <w:r w:rsidRPr="00F825CE">
        <w:rPr>
          <w:sz w:val="24"/>
          <w:szCs w:val="24"/>
        </w:rPr>
        <w:t xml:space="preserve">one of the linguistic components influencing the development of communicative competence and learners’ language skills as well (Schmitt, </w:t>
      </w:r>
      <w:proofErr w:type="spellStart"/>
      <w:r w:rsidRPr="00F825CE">
        <w:rPr>
          <w:sz w:val="24"/>
          <w:szCs w:val="24"/>
        </w:rPr>
        <w:t>Wun-Ching</w:t>
      </w:r>
      <w:proofErr w:type="spellEnd"/>
      <w:r w:rsidRPr="00F825CE">
        <w:rPr>
          <w:sz w:val="24"/>
          <w:szCs w:val="24"/>
        </w:rPr>
        <w:t xml:space="preserve">, &amp; </w:t>
      </w:r>
      <w:proofErr w:type="spellStart"/>
      <w:r w:rsidRPr="00F825CE">
        <w:rPr>
          <w:sz w:val="24"/>
          <w:szCs w:val="24"/>
        </w:rPr>
        <w:t>Garras</w:t>
      </w:r>
      <w:proofErr w:type="spellEnd"/>
      <w:r w:rsidRPr="00F825CE">
        <w:rPr>
          <w:sz w:val="24"/>
          <w:szCs w:val="24"/>
        </w:rPr>
        <w:t>, 2021).</w:t>
      </w:r>
    </w:p>
    <w:p w:rsidR="00AE79AD" w:rsidRPr="00F825CE" w:rsidRDefault="00AE79AD" w:rsidP="00AE79AD">
      <w:pPr>
        <w:pStyle w:val="BodyText"/>
        <w:spacing w:line="360" w:lineRule="auto"/>
        <w:ind w:right="14"/>
        <w:jc w:val="both"/>
        <w:rPr>
          <w:sz w:val="24"/>
          <w:szCs w:val="24"/>
        </w:rPr>
      </w:pPr>
      <w:r w:rsidRPr="00F825CE">
        <w:rPr>
          <w:sz w:val="24"/>
          <w:szCs w:val="24"/>
        </w:rPr>
        <w:tab/>
        <w:t xml:space="preserve">In the Nigeria, it has been a common observation that many elementary, secondary, and </w:t>
      </w:r>
      <w:proofErr w:type="spellStart"/>
      <w:r w:rsidRPr="00F825CE">
        <w:rPr>
          <w:sz w:val="24"/>
          <w:szCs w:val="24"/>
        </w:rPr>
        <w:t>Kwara</w:t>
      </w:r>
      <w:proofErr w:type="spellEnd"/>
      <w:r w:rsidRPr="00F825CE">
        <w:rPr>
          <w:sz w:val="24"/>
          <w:szCs w:val="24"/>
        </w:rPr>
        <w:t xml:space="preserve"> State Polytechnic students are deficient as to the necessary productive English vocabulary that they need (</w:t>
      </w:r>
      <w:proofErr w:type="spellStart"/>
      <w:r w:rsidRPr="00F825CE">
        <w:rPr>
          <w:sz w:val="24"/>
          <w:szCs w:val="24"/>
        </w:rPr>
        <w:t>Calub</w:t>
      </w:r>
      <w:proofErr w:type="spellEnd"/>
      <w:r w:rsidRPr="00F825CE">
        <w:rPr>
          <w:sz w:val="24"/>
          <w:szCs w:val="24"/>
        </w:rPr>
        <w:t xml:space="preserve"> &amp; </w:t>
      </w:r>
      <w:proofErr w:type="spellStart"/>
      <w:r w:rsidRPr="00F825CE">
        <w:rPr>
          <w:sz w:val="24"/>
          <w:szCs w:val="24"/>
        </w:rPr>
        <w:t>Calub</w:t>
      </w:r>
      <w:proofErr w:type="spellEnd"/>
      <w:r w:rsidRPr="00F825CE">
        <w:rPr>
          <w:sz w:val="24"/>
          <w:szCs w:val="24"/>
        </w:rPr>
        <w:t xml:space="preserve"> (2017) in order to cope with the challenges of the demands of their academic loads. This vocabulary deficiency is attributed to the quality and availability of reading materials, staff and students’ attitude and level of motivation to learn the language, and exposure to the target language that includes frequency of use. Hence, it is therefore imperative that educational institutions invest in improving vocabulary learning for brushing this aside may lead to an increase in the dropout rates across levels.</w:t>
      </w:r>
    </w:p>
    <w:p w:rsidR="00AE79AD" w:rsidRPr="00F825CE" w:rsidRDefault="00AE79AD" w:rsidP="00AE79AD">
      <w:pPr>
        <w:pStyle w:val="BodyText"/>
        <w:spacing w:line="360" w:lineRule="auto"/>
        <w:ind w:right="14"/>
        <w:jc w:val="both"/>
        <w:rPr>
          <w:sz w:val="24"/>
          <w:szCs w:val="24"/>
        </w:rPr>
      </w:pPr>
      <w:r w:rsidRPr="00F825CE">
        <w:rPr>
          <w:sz w:val="24"/>
          <w:szCs w:val="24"/>
        </w:rPr>
        <w:tab/>
        <w:t>According to White and Kim (2021), vocabulary learning is one of the most important stages of language learning since it is contributory to the successful acquisition or learning of the micro and macro skills of the English language. A good resource of vocabulary does not only help non- native and even native speakers of the target language understand messages (listening and reading) but in transmitting ideas (speaking and writing) as well. Because of this, teaching and learning vocabulary is a vital issue among educators.</w:t>
      </w:r>
    </w:p>
    <w:p w:rsidR="00AE79AD" w:rsidRPr="00F825CE" w:rsidRDefault="00AE79AD" w:rsidP="00AE79AD">
      <w:pPr>
        <w:pStyle w:val="BodyText"/>
        <w:spacing w:line="360" w:lineRule="auto"/>
        <w:ind w:right="14"/>
        <w:jc w:val="both"/>
        <w:rPr>
          <w:sz w:val="24"/>
          <w:szCs w:val="24"/>
        </w:rPr>
      </w:pPr>
      <w:r w:rsidRPr="00F825CE">
        <w:rPr>
          <w:sz w:val="24"/>
          <w:szCs w:val="24"/>
        </w:rPr>
        <w:tab/>
        <w:t xml:space="preserve">In a study conducted by </w:t>
      </w:r>
      <w:proofErr w:type="spellStart"/>
      <w:r w:rsidRPr="00F825CE">
        <w:rPr>
          <w:sz w:val="24"/>
          <w:szCs w:val="24"/>
        </w:rPr>
        <w:t>Hairrel</w:t>
      </w:r>
      <w:proofErr w:type="spellEnd"/>
      <w:r w:rsidRPr="00F825CE">
        <w:rPr>
          <w:sz w:val="24"/>
          <w:szCs w:val="24"/>
        </w:rPr>
        <w:t xml:space="preserve">, </w:t>
      </w:r>
      <w:proofErr w:type="spellStart"/>
      <w:r w:rsidRPr="00F825CE">
        <w:rPr>
          <w:sz w:val="24"/>
          <w:szCs w:val="24"/>
        </w:rPr>
        <w:t>Rupley</w:t>
      </w:r>
      <w:proofErr w:type="spellEnd"/>
      <w:r w:rsidRPr="00F825CE">
        <w:rPr>
          <w:sz w:val="24"/>
          <w:szCs w:val="24"/>
        </w:rPr>
        <w:t xml:space="preserve">, and Simmons (2021), they found that repeated exposure, contextual analysis, and semantic strategies are common methods in </w:t>
      </w:r>
      <w:r w:rsidRPr="00F825CE">
        <w:rPr>
          <w:sz w:val="24"/>
          <w:szCs w:val="24"/>
        </w:rPr>
        <w:lastRenderedPageBreak/>
        <w:t xml:space="preserve">building up vocabulary. Moreover, vocabulary learning is determined by the frequency of use and exposure to various situations, scenarios, forms, and contexts (Schmitt, 2000; Nagy &amp; </w:t>
      </w:r>
      <w:proofErr w:type="spellStart"/>
      <w:r w:rsidRPr="00F825CE">
        <w:rPr>
          <w:sz w:val="24"/>
          <w:szCs w:val="24"/>
        </w:rPr>
        <w:t>Heibert</w:t>
      </w:r>
      <w:proofErr w:type="spellEnd"/>
      <w:r w:rsidRPr="00F825CE">
        <w:rPr>
          <w:sz w:val="24"/>
          <w:szCs w:val="24"/>
        </w:rPr>
        <w:t>, 2021).</w:t>
      </w:r>
    </w:p>
    <w:p w:rsidR="00AE79AD" w:rsidRPr="00F825CE" w:rsidRDefault="00AE79AD" w:rsidP="00AE79AD">
      <w:pPr>
        <w:pStyle w:val="BodyText"/>
        <w:spacing w:line="360" w:lineRule="auto"/>
        <w:ind w:right="14"/>
        <w:jc w:val="both"/>
        <w:rPr>
          <w:sz w:val="24"/>
          <w:szCs w:val="24"/>
        </w:rPr>
      </w:pPr>
      <w:r w:rsidRPr="00F825CE">
        <w:rPr>
          <w:sz w:val="24"/>
          <w:szCs w:val="24"/>
        </w:rPr>
        <w:tab/>
        <w:t xml:space="preserve">According to </w:t>
      </w:r>
      <w:proofErr w:type="spellStart"/>
      <w:r w:rsidRPr="00F825CE">
        <w:rPr>
          <w:sz w:val="24"/>
          <w:szCs w:val="24"/>
        </w:rPr>
        <w:t>Sivagnanam</w:t>
      </w:r>
      <w:proofErr w:type="spellEnd"/>
      <w:r w:rsidRPr="00F825CE">
        <w:rPr>
          <w:sz w:val="24"/>
          <w:szCs w:val="24"/>
        </w:rPr>
        <w:t xml:space="preserve"> and </w:t>
      </w:r>
      <w:proofErr w:type="spellStart"/>
      <w:r w:rsidRPr="00F825CE">
        <w:rPr>
          <w:sz w:val="24"/>
          <w:szCs w:val="24"/>
        </w:rPr>
        <w:t>Yunus</w:t>
      </w:r>
      <w:proofErr w:type="spellEnd"/>
      <w:r w:rsidRPr="00F825CE">
        <w:rPr>
          <w:sz w:val="24"/>
          <w:szCs w:val="24"/>
        </w:rPr>
        <w:t xml:space="preserve"> (2022), staff can approach vocabulary learning in two ways – explicit and incidental. The former refers to the conscious learning of vocabulary while the latter is learning without intention (Schmitt, 2022). Further, to Hunt and </w:t>
      </w:r>
      <w:proofErr w:type="spellStart"/>
      <w:r w:rsidRPr="00F825CE">
        <w:rPr>
          <w:sz w:val="24"/>
          <w:szCs w:val="24"/>
        </w:rPr>
        <w:t>Beglar</w:t>
      </w:r>
      <w:proofErr w:type="spellEnd"/>
      <w:r w:rsidRPr="00F825CE">
        <w:rPr>
          <w:sz w:val="24"/>
          <w:szCs w:val="24"/>
        </w:rPr>
        <w:t xml:space="preserve"> (2021), incidental vocabulary learning is recommended for advanced learners while the other is for the novice learners of the language.</w:t>
      </w:r>
    </w:p>
    <w:p w:rsidR="00AE79AD" w:rsidRPr="00F825CE" w:rsidRDefault="00AE79AD" w:rsidP="00AE79AD">
      <w:pPr>
        <w:pStyle w:val="BodyText"/>
        <w:spacing w:line="360" w:lineRule="auto"/>
        <w:ind w:right="14"/>
        <w:jc w:val="both"/>
        <w:rPr>
          <w:sz w:val="24"/>
          <w:szCs w:val="24"/>
        </w:rPr>
      </w:pPr>
      <w:r w:rsidRPr="00F825CE">
        <w:rPr>
          <w:sz w:val="24"/>
          <w:szCs w:val="24"/>
        </w:rPr>
        <w:tab/>
        <w:t>Due to the advancement of technology and the concept of 21</w:t>
      </w:r>
      <w:r w:rsidRPr="00F825CE">
        <w:rPr>
          <w:sz w:val="24"/>
          <w:szCs w:val="24"/>
          <w:vertAlign w:val="superscript"/>
        </w:rPr>
        <w:t>st</w:t>
      </w:r>
      <w:r w:rsidRPr="00F825CE">
        <w:rPr>
          <w:sz w:val="24"/>
          <w:szCs w:val="24"/>
        </w:rPr>
        <w:t xml:space="preserve"> - century learning that promotes communication, collaboration, critical thinking, creativity, and technology use, learning nowadays does just happen inside the four walls of the classroom. The internet is becoming a good resource for staff and the use of social media and networking sites are becoming popular among educators, particularly in language learning. This is because, staff and students spend considerable time on social networks (Wang, Chen, and Liang, 2021)), download lectures, submit requirements, read materials, and join virtual groups (Domingo, 2017). They are important knowledge-sharing platforms due to their universality and ease of use (</w:t>
      </w:r>
      <w:proofErr w:type="spellStart"/>
      <w:r w:rsidRPr="00F825CE">
        <w:rPr>
          <w:sz w:val="24"/>
          <w:szCs w:val="24"/>
        </w:rPr>
        <w:t>Pavlik</w:t>
      </w:r>
      <w:proofErr w:type="spellEnd"/>
      <w:r w:rsidRPr="00F825CE">
        <w:rPr>
          <w:sz w:val="24"/>
          <w:szCs w:val="24"/>
        </w:rPr>
        <w:t xml:space="preserve"> and McIntosh, 2018). Moreover, given that English is the lingua franca of the internet, variance in English language usage increases. As such, cross-linguistic communication in social media provides a rich and meaningful learning experience to learners as it provides authentic contexts of the conversational qualities of the English language (</w:t>
      </w:r>
      <w:proofErr w:type="spellStart"/>
      <w:r w:rsidRPr="00F825CE">
        <w:rPr>
          <w:sz w:val="24"/>
          <w:szCs w:val="24"/>
        </w:rPr>
        <w:t>Alharthi</w:t>
      </w:r>
      <w:proofErr w:type="spellEnd"/>
      <w:r w:rsidRPr="00F825CE">
        <w:rPr>
          <w:sz w:val="24"/>
          <w:szCs w:val="24"/>
        </w:rPr>
        <w:t>, et al., 2020). The wide array of situations provided by social media platforms give language learners chances to expand, validate, play and improve their vocabulary (</w:t>
      </w:r>
      <w:proofErr w:type="spellStart"/>
      <w:r w:rsidRPr="00F825CE">
        <w:rPr>
          <w:sz w:val="24"/>
          <w:szCs w:val="24"/>
        </w:rPr>
        <w:t>Takac</w:t>
      </w:r>
      <w:proofErr w:type="spellEnd"/>
      <w:r w:rsidRPr="00F825CE">
        <w:rPr>
          <w:sz w:val="24"/>
          <w:szCs w:val="24"/>
        </w:rPr>
        <w:t>, 2018). Undoubtedly and implicitly, social media is somehow promoting independent learning.</w:t>
      </w:r>
      <w:r w:rsidRPr="00F825CE">
        <w:rPr>
          <w:sz w:val="24"/>
          <w:szCs w:val="24"/>
        </w:rPr>
        <w:tab/>
      </w:r>
    </w:p>
    <w:p w:rsidR="00AE79AD" w:rsidRPr="00F825CE" w:rsidRDefault="00AE79AD" w:rsidP="00AE79AD">
      <w:pPr>
        <w:pStyle w:val="BodyText"/>
        <w:spacing w:line="360" w:lineRule="auto"/>
        <w:ind w:right="14"/>
        <w:jc w:val="both"/>
        <w:rPr>
          <w:sz w:val="24"/>
          <w:szCs w:val="24"/>
        </w:rPr>
      </w:pPr>
      <w:r w:rsidRPr="00F825CE">
        <w:rPr>
          <w:sz w:val="24"/>
          <w:szCs w:val="24"/>
        </w:rPr>
        <w:tab/>
        <w:t>The popularity of social media among staff and staff and students on the use of social media as an instructional resource, specifically in language education has been well-researched in the international arena (</w:t>
      </w:r>
      <w:proofErr w:type="spellStart"/>
      <w:r w:rsidRPr="00F825CE">
        <w:rPr>
          <w:sz w:val="24"/>
          <w:szCs w:val="24"/>
        </w:rPr>
        <w:t>Sivagnanam</w:t>
      </w:r>
      <w:proofErr w:type="spellEnd"/>
      <w:r w:rsidRPr="00F825CE">
        <w:rPr>
          <w:sz w:val="24"/>
          <w:szCs w:val="24"/>
        </w:rPr>
        <w:t xml:space="preserve"> and </w:t>
      </w:r>
      <w:proofErr w:type="spellStart"/>
      <w:r w:rsidRPr="00F825CE">
        <w:rPr>
          <w:sz w:val="24"/>
          <w:szCs w:val="24"/>
        </w:rPr>
        <w:t>Yunus</w:t>
      </w:r>
      <w:proofErr w:type="spellEnd"/>
      <w:r w:rsidRPr="00F825CE">
        <w:rPr>
          <w:sz w:val="24"/>
          <w:szCs w:val="24"/>
        </w:rPr>
        <w:t xml:space="preserve">, 2020; </w:t>
      </w:r>
      <w:proofErr w:type="spellStart"/>
      <w:r w:rsidRPr="00F825CE">
        <w:rPr>
          <w:sz w:val="24"/>
          <w:szCs w:val="24"/>
        </w:rPr>
        <w:t>Alharthi</w:t>
      </w:r>
      <w:proofErr w:type="spellEnd"/>
      <w:r w:rsidRPr="00F825CE">
        <w:rPr>
          <w:sz w:val="24"/>
          <w:szCs w:val="24"/>
        </w:rPr>
        <w:t xml:space="preserve">, et al., 2020; </w:t>
      </w:r>
      <w:proofErr w:type="spellStart"/>
      <w:r w:rsidRPr="00F825CE">
        <w:rPr>
          <w:sz w:val="24"/>
          <w:szCs w:val="24"/>
        </w:rPr>
        <w:t>Zainal</w:t>
      </w:r>
      <w:proofErr w:type="spellEnd"/>
      <w:r w:rsidRPr="00F825CE">
        <w:rPr>
          <w:sz w:val="24"/>
          <w:szCs w:val="24"/>
        </w:rPr>
        <w:t xml:space="preserve"> and </w:t>
      </w:r>
      <w:proofErr w:type="spellStart"/>
      <w:r w:rsidRPr="00F825CE">
        <w:rPr>
          <w:sz w:val="24"/>
          <w:szCs w:val="24"/>
        </w:rPr>
        <w:t>Rahmat</w:t>
      </w:r>
      <w:proofErr w:type="spellEnd"/>
      <w:r w:rsidRPr="00F825CE">
        <w:rPr>
          <w:sz w:val="24"/>
          <w:szCs w:val="24"/>
        </w:rPr>
        <w:t xml:space="preserve">, 2020; </w:t>
      </w:r>
      <w:proofErr w:type="spellStart"/>
      <w:r w:rsidRPr="00F825CE">
        <w:rPr>
          <w:sz w:val="24"/>
          <w:szCs w:val="24"/>
        </w:rPr>
        <w:t>Arumugam</w:t>
      </w:r>
      <w:proofErr w:type="spellEnd"/>
      <w:r w:rsidRPr="00F825CE">
        <w:rPr>
          <w:sz w:val="24"/>
          <w:szCs w:val="24"/>
        </w:rPr>
        <w:t xml:space="preserve"> et al., 2020). In the Nigeria, however, there </w:t>
      </w:r>
      <w:r w:rsidRPr="00F825CE">
        <w:rPr>
          <w:sz w:val="24"/>
          <w:szCs w:val="24"/>
        </w:rPr>
        <w:lastRenderedPageBreak/>
        <w:t xml:space="preserve">is a dearth of published studies on the use of social media in English language classrooms. In fact, only three studies will be found by the researchers to have been published online (Domingo, 2017; </w:t>
      </w:r>
      <w:proofErr w:type="spellStart"/>
      <w:r w:rsidRPr="00F825CE">
        <w:rPr>
          <w:sz w:val="24"/>
          <w:szCs w:val="24"/>
        </w:rPr>
        <w:t>Kulidtod</w:t>
      </w:r>
      <w:proofErr w:type="spellEnd"/>
      <w:r w:rsidRPr="00F825CE">
        <w:rPr>
          <w:sz w:val="24"/>
          <w:szCs w:val="24"/>
        </w:rPr>
        <w:t xml:space="preserve"> &amp; </w:t>
      </w:r>
      <w:proofErr w:type="spellStart"/>
      <w:r w:rsidRPr="00F825CE">
        <w:rPr>
          <w:sz w:val="24"/>
          <w:szCs w:val="24"/>
        </w:rPr>
        <w:t>Pasagui</w:t>
      </w:r>
      <w:proofErr w:type="spellEnd"/>
      <w:r w:rsidRPr="00F825CE">
        <w:rPr>
          <w:sz w:val="24"/>
          <w:szCs w:val="24"/>
        </w:rPr>
        <w:t xml:space="preserve">, 2017; </w:t>
      </w:r>
      <w:proofErr w:type="spellStart"/>
      <w:r w:rsidRPr="00F825CE">
        <w:rPr>
          <w:sz w:val="24"/>
          <w:szCs w:val="24"/>
        </w:rPr>
        <w:t>Nanquil</w:t>
      </w:r>
      <w:proofErr w:type="spellEnd"/>
      <w:r w:rsidRPr="00F825CE">
        <w:rPr>
          <w:sz w:val="24"/>
          <w:szCs w:val="24"/>
        </w:rPr>
        <w:t xml:space="preserve">, 2020). This is surprising as the country is the top social media user in the world (Chua, 2021) and that some social media platforms are accessed free of charge. Aware of the importance of vocabulary in the </w:t>
      </w:r>
      <w:proofErr w:type="spellStart"/>
      <w:r w:rsidRPr="00F825CE">
        <w:rPr>
          <w:sz w:val="24"/>
          <w:szCs w:val="24"/>
        </w:rPr>
        <w:t>Kwara</w:t>
      </w:r>
      <w:proofErr w:type="spellEnd"/>
      <w:r w:rsidRPr="00F825CE">
        <w:rPr>
          <w:sz w:val="24"/>
          <w:szCs w:val="24"/>
        </w:rPr>
        <w:t xml:space="preserve"> State Polytechnic and the impact of social media on the lives of the staff and students, it is imperative that an exploratory study be undertaken as regards incidental vocabulary learning through social media. Hence, this study is conceptualized and undertaken.</w:t>
      </w:r>
    </w:p>
    <w:p w:rsidR="00AE79AD" w:rsidRPr="00F825CE" w:rsidRDefault="00AE79AD" w:rsidP="00AE79AD">
      <w:pPr>
        <w:spacing w:after="0" w:line="360" w:lineRule="auto"/>
        <w:ind w:right="14"/>
        <w:jc w:val="both"/>
        <w:rPr>
          <w:rFonts w:ascii="Times New Roman" w:hAnsi="Times New Roman" w:cs="Times New Roman"/>
          <w:b/>
          <w:sz w:val="24"/>
          <w:szCs w:val="24"/>
        </w:rPr>
      </w:pPr>
      <w:r w:rsidRPr="00F825CE">
        <w:rPr>
          <w:rFonts w:ascii="Times New Roman" w:hAnsi="Times New Roman" w:cs="Times New Roman"/>
          <w:b/>
          <w:sz w:val="24"/>
          <w:szCs w:val="24"/>
        </w:rPr>
        <w:t xml:space="preserve">1.2 </w:t>
      </w:r>
      <w:r w:rsidRPr="00F825CE">
        <w:rPr>
          <w:rFonts w:ascii="Times New Roman" w:hAnsi="Times New Roman" w:cs="Times New Roman"/>
          <w:b/>
          <w:sz w:val="24"/>
          <w:szCs w:val="24"/>
        </w:rPr>
        <w:tab/>
        <w:t>Statement of the Problem</w:t>
      </w:r>
    </w:p>
    <w:p w:rsidR="00AE79AD" w:rsidRPr="00F825CE" w:rsidRDefault="00AE79AD" w:rsidP="00AE79AD">
      <w:pPr>
        <w:pStyle w:val="BodyText"/>
        <w:spacing w:line="360" w:lineRule="auto"/>
        <w:ind w:right="14"/>
        <w:jc w:val="both"/>
        <w:rPr>
          <w:sz w:val="24"/>
          <w:szCs w:val="24"/>
        </w:rPr>
      </w:pPr>
      <w:r w:rsidRPr="00F825CE">
        <w:rPr>
          <w:sz w:val="24"/>
          <w:szCs w:val="24"/>
        </w:rPr>
        <w:tab/>
        <w:t>The most significant learning element is the teaching approach adopted by the instructors in their classes to expedite language learning (</w:t>
      </w:r>
      <w:proofErr w:type="spellStart"/>
      <w:r w:rsidRPr="00F825CE">
        <w:rPr>
          <w:sz w:val="24"/>
          <w:szCs w:val="24"/>
        </w:rPr>
        <w:t>Ahmadi</w:t>
      </w:r>
      <w:proofErr w:type="spellEnd"/>
      <w:r w:rsidRPr="00F825CE">
        <w:rPr>
          <w:sz w:val="24"/>
          <w:szCs w:val="24"/>
        </w:rPr>
        <w:t>, 2017). Since social media function as an important instructional tool and can now be accessed from tablets, mobile phones and all portable devices to users of any age around the world, it creates a bigger opportunity for language learners to learn and improve their languages. Social media can be used as a platform to learn with a flexible environment to communicate and share information. Although some researchers (</w:t>
      </w:r>
      <w:proofErr w:type="spellStart"/>
      <w:r w:rsidRPr="00F825CE">
        <w:rPr>
          <w:sz w:val="24"/>
          <w:szCs w:val="24"/>
        </w:rPr>
        <w:t>Abdulahi</w:t>
      </w:r>
      <w:proofErr w:type="spellEnd"/>
      <w:r w:rsidRPr="00F825CE">
        <w:rPr>
          <w:sz w:val="24"/>
          <w:szCs w:val="24"/>
        </w:rPr>
        <w:t xml:space="preserve">, </w:t>
      </w:r>
      <w:proofErr w:type="spellStart"/>
      <w:r w:rsidRPr="00F825CE">
        <w:rPr>
          <w:sz w:val="24"/>
          <w:szCs w:val="24"/>
        </w:rPr>
        <w:t>Samadi</w:t>
      </w:r>
      <w:proofErr w:type="spellEnd"/>
      <w:r w:rsidRPr="00F825CE">
        <w:rPr>
          <w:sz w:val="24"/>
          <w:szCs w:val="24"/>
        </w:rPr>
        <w:t xml:space="preserve">, &amp; </w:t>
      </w:r>
      <w:proofErr w:type="spellStart"/>
      <w:r w:rsidRPr="00F825CE">
        <w:rPr>
          <w:sz w:val="24"/>
          <w:szCs w:val="24"/>
        </w:rPr>
        <w:t>Gharleghi</w:t>
      </w:r>
      <w:proofErr w:type="spellEnd"/>
      <w:r w:rsidRPr="00F825CE">
        <w:rPr>
          <w:sz w:val="24"/>
          <w:szCs w:val="24"/>
        </w:rPr>
        <w:t xml:space="preserve">, 2018; </w:t>
      </w:r>
      <w:proofErr w:type="spellStart"/>
      <w:r w:rsidRPr="00F825CE">
        <w:rPr>
          <w:sz w:val="24"/>
          <w:szCs w:val="24"/>
        </w:rPr>
        <w:t>Alnjadat</w:t>
      </w:r>
      <w:proofErr w:type="spellEnd"/>
      <w:r w:rsidRPr="00F825CE">
        <w:rPr>
          <w:sz w:val="24"/>
          <w:szCs w:val="24"/>
        </w:rPr>
        <w:t xml:space="preserve">, </w:t>
      </w:r>
      <w:proofErr w:type="spellStart"/>
      <w:r w:rsidRPr="00F825CE">
        <w:rPr>
          <w:sz w:val="24"/>
          <w:szCs w:val="24"/>
        </w:rPr>
        <w:t>Hmaidi</w:t>
      </w:r>
      <w:proofErr w:type="spellEnd"/>
      <w:r w:rsidRPr="00F825CE">
        <w:rPr>
          <w:sz w:val="24"/>
          <w:szCs w:val="24"/>
        </w:rPr>
        <w:t xml:space="preserve">, </w:t>
      </w:r>
      <w:proofErr w:type="spellStart"/>
      <w:r w:rsidRPr="00F825CE">
        <w:rPr>
          <w:sz w:val="24"/>
          <w:szCs w:val="24"/>
        </w:rPr>
        <w:t>Samha</w:t>
      </w:r>
      <w:proofErr w:type="spellEnd"/>
      <w:r w:rsidRPr="00F825CE">
        <w:rPr>
          <w:sz w:val="24"/>
          <w:szCs w:val="24"/>
        </w:rPr>
        <w:t xml:space="preserve">, </w:t>
      </w:r>
      <w:proofErr w:type="spellStart"/>
      <w:r w:rsidRPr="00F825CE">
        <w:rPr>
          <w:sz w:val="24"/>
          <w:szCs w:val="24"/>
        </w:rPr>
        <w:t>Hijazi</w:t>
      </w:r>
      <w:proofErr w:type="spellEnd"/>
      <w:r w:rsidRPr="00F825CE">
        <w:rPr>
          <w:sz w:val="24"/>
          <w:szCs w:val="24"/>
        </w:rPr>
        <w:t xml:space="preserve"> &amp; </w:t>
      </w:r>
      <w:proofErr w:type="spellStart"/>
      <w:r w:rsidRPr="00F825CE">
        <w:rPr>
          <w:sz w:val="24"/>
          <w:szCs w:val="24"/>
        </w:rPr>
        <w:t>Hasswan</w:t>
      </w:r>
      <w:proofErr w:type="spellEnd"/>
      <w:r w:rsidRPr="00F825CE">
        <w:rPr>
          <w:sz w:val="24"/>
          <w:szCs w:val="24"/>
        </w:rPr>
        <w:t xml:space="preserve">, 2019; </w:t>
      </w:r>
      <w:proofErr w:type="spellStart"/>
      <w:r w:rsidRPr="00F825CE">
        <w:rPr>
          <w:sz w:val="24"/>
          <w:szCs w:val="24"/>
        </w:rPr>
        <w:t>Akram</w:t>
      </w:r>
      <w:proofErr w:type="spellEnd"/>
      <w:r w:rsidRPr="00F825CE">
        <w:rPr>
          <w:sz w:val="24"/>
          <w:szCs w:val="24"/>
        </w:rPr>
        <w:t xml:space="preserve"> &amp; </w:t>
      </w:r>
      <w:proofErr w:type="spellStart"/>
      <w:r w:rsidRPr="00F825CE">
        <w:rPr>
          <w:sz w:val="24"/>
          <w:szCs w:val="24"/>
        </w:rPr>
        <w:t>Albalawi</w:t>
      </w:r>
      <w:proofErr w:type="spellEnd"/>
      <w:r w:rsidRPr="00F825CE">
        <w:rPr>
          <w:sz w:val="24"/>
          <w:szCs w:val="24"/>
        </w:rPr>
        <w:t xml:space="preserve">, 2019; Selwyn, 2019) have claimed that the social media have created more harm than benefits to </w:t>
      </w:r>
      <w:proofErr w:type="spellStart"/>
      <w:r w:rsidRPr="00F825CE">
        <w:rPr>
          <w:sz w:val="24"/>
          <w:szCs w:val="24"/>
        </w:rPr>
        <w:t>Kwara</w:t>
      </w:r>
      <w:proofErr w:type="spellEnd"/>
      <w:r w:rsidRPr="00F825CE">
        <w:rPr>
          <w:sz w:val="24"/>
          <w:szCs w:val="24"/>
        </w:rPr>
        <w:t xml:space="preserve"> State Polytechnic staff and students, Lin, </w:t>
      </w:r>
      <w:proofErr w:type="spellStart"/>
      <w:r w:rsidRPr="00F825CE">
        <w:rPr>
          <w:sz w:val="24"/>
          <w:szCs w:val="24"/>
        </w:rPr>
        <w:t>Warschauer</w:t>
      </w:r>
      <w:proofErr w:type="spellEnd"/>
      <w:r w:rsidRPr="00F825CE">
        <w:rPr>
          <w:sz w:val="24"/>
          <w:szCs w:val="24"/>
        </w:rPr>
        <w:t xml:space="preserve">, and Blake (2019) and </w:t>
      </w:r>
      <w:proofErr w:type="spellStart"/>
      <w:r w:rsidRPr="00F825CE">
        <w:rPr>
          <w:sz w:val="24"/>
          <w:szCs w:val="24"/>
        </w:rPr>
        <w:t>Balakrishnan</w:t>
      </w:r>
      <w:proofErr w:type="spellEnd"/>
      <w:r w:rsidRPr="00F825CE">
        <w:rPr>
          <w:sz w:val="24"/>
          <w:szCs w:val="24"/>
        </w:rPr>
        <w:t xml:space="preserve"> and Lay (2019) maintained that social media create new horizons especially to the youngsters. Besides, </w:t>
      </w:r>
      <w:proofErr w:type="spellStart"/>
      <w:r w:rsidRPr="00F825CE">
        <w:rPr>
          <w:sz w:val="24"/>
          <w:szCs w:val="24"/>
        </w:rPr>
        <w:t>Hafedh</w:t>
      </w:r>
      <w:proofErr w:type="spellEnd"/>
      <w:r w:rsidRPr="00F825CE">
        <w:rPr>
          <w:sz w:val="24"/>
          <w:szCs w:val="24"/>
        </w:rPr>
        <w:t xml:space="preserve"> (2019) agreed that the staff and students’ attitudes towards </w:t>
      </w:r>
      <w:proofErr w:type="spellStart"/>
      <w:r w:rsidRPr="00F825CE">
        <w:rPr>
          <w:sz w:val="24"/>
          <w:szCs w:val="24"/>
        </w:rPr>
        <w:t>facebook</w:t>
      </w:r>
      <w:proofErr w:type="spellEnd"/>
      <w:r w:rsidRPr="00F825CE">
        <w:rPr>
          <w:sz w:val="24"/>
          <w:szCs w:val="24"/>
        </w:rPr>
        <w:t xml:space="preserve"> assisted teaching have shown positive results. Similarly, Khan, </w:t>
      </w:r>
      <w:proofErr w:type="spellStart"/>
      <w:r w:rsidRPr="00F825CE">
        <w:rPr>
          <w:sz w:val="24"/>
          <w:szCs w:val="24"/>
        </w:rPr>
        <w:t>Ayaz</w:t>
      </w:r>
      <w:proofErr w:type="spellEnd"/>
      <w:r w:rsidRPr="00F825CE">
        <w:rPr>
          <w:sz w:val="24"/>
          <w:szCs w:val="24"/>
        </w:rPr>
        <w:t xml:space="preserve"> and </w:t>
      </w:r>
      <w:proofErr w:type="spellStart"/>
      <w:r w:rsidRPr="00F825CE">
        <w:rPr>
          <w:sz w:val="24"/>
          <w:szCs w:val="24"/>
        </w:rPr>
        <w:t>Iara</w:t>
      </w:r>
      <w:proofErr w:type="spellEnd"/>
      <w:r w:rsidRPr="00F825CE">
        <w:rPr>
          <w:sz w:val="24"/>
          <w:szCs w:val="24"/>
        </w:rPr>
        <w:t xml:space="preserve"> (2020) advocated that social media expedites the English learners to learn new words, phrases and improve their vocabulary. This is </w:t>
      </w:r>
      <w:proofErr w:type="gramStart"/>
      <w:r w:rsidRPr="00F825CE">
        <w:rPr>
          <w:sz w:val="24"/>
          <w:szCs w:val="24"/>
        </w:rPr>
        <w:t>because,</w:t>
      </w:r>
      <w:proofErr w:type="gramEnd"/>
      <w:r w:rsidRPr="00F825CE">
        <w:rPr>
          <w:sz w:val="24"/>
          <w:szCs w:val="24"/>
        </w:rPr>
        <w:t xml:space="preserve"> the features on social media attract the curiosity of ESL learners to learn English language. In another study, </w:t>
      </w:r>
      <w:proofErr w:type="spellStart"/>
      <w:r w:rsidRPr="00F825CE">
        <w:rPr>
          <w:sz w:val="24"/>
          <w:szCs w:val="24"/>
        </w:rPr>
        <w:t>Annamalai</w:t>
      </w:r>
      <w:proofErr w:type="spellEnd"/>
      <w:r w:rsidRPr="00F825CE">
        <w:rPr>
          <w:sz w:val="24"/>
          <w:szCs w:val="24"/>
        </w:rPr>
        <w:t xml:space="preserve"> (2018</w:t>
      </w:r>
      <w:proofErr w:type="gramStart"/>
      <w:r w:rsidRPr="00F825CE">
        <w:rPr>
          <w:sz w:val="24"/>
          <w:szCs w:val="24"/>
        </w:rPr>
        <w:t>),</w:t>
      </w:r>
      <w:proofErr w:type="gramEnd"/>
      <w:r w:rsidRPr="00F825CE">
        <w:rPr>
          <w:sz w:val="24"/>
          <w:szCs w:val="24"/>
        </w:rPr>
        <w:t xml:space="preserve"> revealed that staff and students have shown constructive attitudes about the use of the online environment for learning activities particularly in encouraging </w:t>
      </w:r>
      <w:r w:rsidRPr="00F825CE">
        <w:rPr>
          <w:sz w:val="24"/>
          <w:szCs w:val="24"/>
        </w:rPr>
        <w:lastRenderedPageBreak/>
        <w:t xml:space="preserve">them to become independent learners. </w:t>
      </w:r>
    </w:p>
    <w:p w:rsidR="00AE79AD" w:rsidRPr="00F825CE" w:rsidRDefault="00AE79AD" w:rsidP="00F825CE">
      <w:pPr>
        <w:pStyle w:val="BodyText"/>
        <w:spacing w:line="336" w:lineRule="auto"/>
        <w:ind w:right="14"/>
        <w:jc w:val="both"/>
        <w:rPr>
          <w:b/>
          <w:sz w:val="24"/>
          <w:szCs w:val="24"/>
        </w:rPr>
      </w:pPr>
      <w:r w:rsidRPr="00F825CE">
        <w:rPr>
          <w:sz w:val="24"/>
          <w:szCs w:val="24"/>
        </w:rPr>
        <w:tab/>
        <w:t xml:space="preserve">Additionally, Mahmud and </w:t>
      </w:r>
      <w:proofErr w:type="spellStart"/>
      <w:r w:rsidRPr="00F825CE">
        <w:rPr>
          <w:sz w:val="24"/>
          <w:szCs w:val="24"/>
        </w:rPr>
        <w:t>Ching</w:t>
      </w:r>
      <w:proofErr w:type="spellEnd"/>
      <w:r w:rsidRPr="00F825CE">
        <w:rPr>
          <w:sz w:val="24"/>
          <w:szCs w:val="24"/>
        </w:rPr>
        <w:t xml:space="preserve"> (2022) shared from their research that social media promote language learning among undergraduates. While most studies have focused on staff and students with diverse cultural backgrounds, little has been done on how social media help to develop English language vocabulary among </w:t>
      </w:r>
      <w:proofErr w:type="spellStart"/>
      <w:r w:rsidRPr="00F825CE">
        <w:rPr>
          <w:sz w:val="24"/>
          <w:szCs w:val="24"/>
        </w:rPr>
        <w:t>monocultural</w:t>
      </w:r>
      <w:proofErr w:type="spellEnd"/>
      <w:r w:rsidRPr="00F825CE">
        <w:rPr>
          <w:sz w:val="24"/>
          <w:szCs w:val="24"/>
        </w:rPr>
        <w:t xml:space="preserve"> undergraduates. </w:t>
      </w:r>
    </w:p>
    <w:p w:rsidR="00AE79AD" w:rsidRPr="00F825CE" w:rsidRDefault="00AE79AD" w:rsidP="00F825CE">
      <w:pPr>
        <w:spacing w:after="0" w:line="336" w:lineRule="auto"/>
        <w:ind w:right="14"/>
        <w:jc w:val="both"/>
        <w:rPr>
          <w:rFonts w:ascii="Times New Roman" w:hAnsi="Times New Roman" w:cs="Times New Roman"/>
          <w:b/>
          <w:sz w:val="24"/>
          <w:szCs w:val="24"/>
        </w:rPr>
      </w:pPr>
      <w:r w:rsidRPr="00F825CE">
        <w:rPr>
          <w:rFonts w:ascii="Times New Roman" w:hAnsi="Times New Roman" w:cs="Times New Roman"/>
          <w:b/>
          <w:sz w:val="24"/>
          <w:szCs w:val="24"/>
        </w:rPr>
        <w:t xml:space="preserve">1.3 </w:t>
      </w:r>
      <w:r w:rsidRPr="00F825CE">
        <w:rPr>
          <w:rFonts w:ascii="Times New Roman" w:hAnsi="Times New Roman" w:cs="Times New Roman"/>
          <w:b/>
          <w:sz w:val="24"/>
          <w:szCs w:val="24"/>
        </w:rPr>
        <w:tab/>
        <w:t>Objectives of the Study</w:t>
      </w:r>
    </w:p>
    <w:p w:rsidR="00AE79AD" w:rsidRPr="00F825CE" w:rsidRDefault="00AE79AD" w:rsidP="00F825CE">
      <w:pPr>
        <w:pStyle w:val="BodyText"/>
        <w:spacing w:line="336" w:lineRule="auto"/>
        <w:ind w:right="14"/>
        <w:jc w:val="both"/>
        <w:rPr>
          <w:sz w:val="24"/>
          <w:szCs w:val="24"/>
        </w:rPr>
      </w:pPr>
      <w:r w:rsidRPr="00F825CE">
        <w:rPr>
          <w:sz w:val="24"/>
          <w:szCs w:val="24"/>
        </w:rPr>
        <w:tab/>
        <w:t xml:space="preserve">This broad objective of this study is to determine the application of social media in the vocabulary development of staff and staff and students of </w:t>
      </w:r>
      <w:proofErr w:type="spellStart"/>
      <w:r w:rsidRPr="00F825CE">
        <w:rPr>
          <w:sz w:val="24"/>
          <w:szCs w:val="24"/>
        </w:rPr>
        <w:t>Kwara</w:t>
      </w:r>
      <w:proofErr w:type="spellEnd"/>
      <w:r w:rsidRPr="00F825CE">
        <w:rPr>
          <w:sz w:val="24"/>
          <w:szCs w:val="24"/>
        </w:rPr>
        <w:t xml:space="preserve"> State Polytechnic.</w:t>
      </w:r>
    </w:p>
    <w:p w:rsidR="00AE79AD" w:rsidRPr="00F825CE" w:rsidRDefault="00AE79AD" w:rsidP="00F825CE">
      <w:pPr>
        <w:pStyle w:val="BodyText"/>
        <w:spacing w:line="336" w:lineRule="auto"/>
        <w:ind w:right="14"/>
        <w:jc w:val="both"/>
        <w:rPr>
          <w:sz w:val="24"/>
          <w:szCs w:val="24"/>
        </w:rPr>
      </w:pPr>
      <w:r w:rsidRPr="00F825CE">
        <w:rPr>
          <w:sz w:val="24"/>
          <w:szCs w:val="24"/>
        </w:rPr>
        <w:tab/>
        <w:t>The specific objective is to;</w:t>
      </w:r>
    </w:p>
    <w:p w:rsidR="00AE79AD" w:rsidRPr="00F825CE" w:rsidRDefault="00AE79AD" w:rsidP="00F825CE">
      <w:pPr>
        <w:pStyle w:val="BodyText"/>
        <w:numPr>
          <w:ilvl w:val="0"/>
          <w:numId w:val="7"/>
        </w:numPr>
        <w:spacing w:line="336" w:lineRule="auto"/>
        <w:ind w:left="0" w:right="14" w:firstLine="0"/>
        <w:jc w:val="both"/>
        <w:rPr>
          <w:sz w:val="24"/>
          <w:szCs w:val="24"/>
        </w:rPr>
      </w:pPr>
      <w:r w:rsidRPr="00F825CE">
        <w:rPr>
          <w:sz w:val="24"/>
          <w:szCs w:val="24"/>
        </w:rPr>
        <w:t xml:space="preserve">To investigate the perceptions of staff and students towards the use of social media in English vocabulary development. </w:t>
      </w:r>
    </w:p>
    <w:p w:rsidR="00AE79AD" w:rsidRPr="00F825CE" w:rsidRDefault="00AE79AD" w:rsidP="00F825CE">
      <w:pPr>
        <w:pStyle w:val="BodyText"/>
        <w:numPr>
          <w:ilvl w:val="0"/>
          <w:numId w:val="7"/>
        </w:numPr>
        <w:spacing w:line="336" w:lineRule="auto"/>
        <w:ind w:left="0" w:right="14" w:firstLine="0"/>
        <w:jc w:val="both"/>
        <w:rPr>
          <w:b/>
          <w:sz w:val="24"/>
          <w:szCs w:val="24"/>
        </w:rPr>
      </w:pPr>
      <w:r w:rsidRPr="00F825CE">
        <w:rPr>
          <w:sz w:val="24"/>
          <w:szCs w:val="24"/>
        </w:rPr>
        <w:t>To identify the purposes of social media in learning English language vocabulary at the Polytechnic level.</w:t>
      </w:r>
    </w:p>
    <w:p w:rsidR="00AE79AD" w:rsidRPr="00F825CE" w:rsidRDefault="00AE79AD" w:rsidP="00F825CE">
      <w:pPr>
        <w:pStyle w:val="BodyText"/>
        <w:numPr>
          <w:ilvl w:val="0"/>
          <w:numId w:val="7"/>
        </w:numPr>
        <w:spacing w:line="336" w:lineRule="auto"/>
        <w:ind w:left="0" w:right="14" w:firstLine="0"/>
        <w:jc w:val="both"/>
        <w:rPr>
          <w:b/>
          <w:sz w:val="24"/>
          <w:szCs w:val="24"/>
        </w:rPr>
      </w:pPr>
      <w:r w:rsidRPr="00F825CE">
        <w:rPr>
          <w:sz w:val="24"/>
          <w:szCs w:val="24"/>
        </w:rPr>
        <w:t xml:space="preserve">To examine the application of social media in the promotion of vocabulary development among staff and students in </w:t>
      </w:r>
      <w:proofErr w:type="spellStart"/>
      <w:r w:rsidRPr="00F825CE">
        <w:rPr>
          <w:sz w:val="24"/>
          <w:szCs w:val="24"/>
        </w:rPr>
        <w:t>Kwara</w:t>
      </w:r>
      <w:proofErr w:type="spellEnd"/>
      <w:r w:rsidRPr="00F825CE">
        <w:rPr>
          <w:sz w:val="24"/>
          <w:szCs w:val="24"/>
        </w:rPr>
        <w:t xml:space="preserve"> State Polytechnic.</w:t>
      </w:r>
    </w:p>
    <w:p w:rsidR="00AE79AD" w:rsidRPr="00F825CE" w:rsidRDefault="00AE79AD" w:rsidP="00F825CE">
      <w:pPr>
        <w:pStyle w:val="BodyText"/>
        <w:spacing w:line="336" w:lineRule="auto"/>
        <w:ind w:right="14"/>
        <w:jc w:val="both"/>
        <w:rPr>
          <w:b/>
          <w:sz w:val="24"/>
          <w:szCs w:val="24"/>
        </w:rPr>
      </w:pPr>
      <w:r w:rsidRPr="00F825CE">
        <w:rPr>
          <w:b/>
          <w:sz w:val="24"/>
          <w:szCs w:val="24"/>
        </w:rPr>
        <w:t>1.4</w:t>
      </w:r>
      <w:r w:rsidRPr="00F825CE">
        <w:rPr>
          <w:b/>
          <w:sz w:val="24"/>
          <w:szCs w:val="24"/>
        </w:rPr>
        <w:tab/>
        <w:t>Research Questions</w:t>
      </w:r>
    </w:p>
    <w:p w:rsidR="00AE79AD" w:rsidRPr="00F825CE" w:rsidRDefault="00AE79AD" w:rsidP="00F825CE">
      <w:pPr>
        <w:pStyle w:val="BodyText"/>
        <w:spacing w:line="336" w:lineRule="auto"/>
        <w:ind w:right="14"/>
        <w:jc w:val="both"/>
        <w:rPr>
          <w:sz w:val="24"/>
          <w:szCs w:val="24"/>
        </w:rPr>
      </w:pPr>
      <w:r w:rsidRPr="00F825CE">
        <w:rPr>
          <w:b/>
          <w:sz w:val="24"/>
          <w:szCs w:val="24"/>
        </w:rPr>
        <w:t>1.</w:t>
      </w:r>
      <w:r w:rsidRPr="00F825CE">
        <w:rPr>
          <w:sz w:val="24"/>
          <w:szCs w:val="24"/>
        </w:rPr>
        <w:tab/>
        <w:t xml:space="preserve">What are the perceptions of </w:t>
      </w:r>
      <w:proofErr w:type="spellStart"/>
      <w:r w:rsidRPr="00F825CE">
        <w:rPr>
          <w:sz w:val="24"/>
          <w:szCs w:val="24"/>
        </w:rPr>
        <w:t>Kwara</w:t>
      </w:r>
      <w:proofErr w:type="spellEnd"/>
      <w:r w:rsidRPr="00F825CE">
        <w:rPr>
          <w:sz w:val="24"/>
          <w:szCs w:val="24"/>
        </w:rPr>
        <w:t xml:space="preserve"> State Polytechnic staff and students about the use of social media in English Language vocabulary development? </w:t>
      </w:r>
    </w:p>
    <w:p w:rsidR="00AE79AD" w:rsidRPr="00F825CE" w:rsidRDefault="00AE79AD" w:rsidP="00F825CE">
      <w:pPr>
        <w:pStyle w:val="BodyText"/>
        <w:spacing w:line="336" w:lineRule="auto"/>
        <w:ind w:right="14"/>
        <w:jc w:val="both"/>
        <w:rPr>
          <w:sz w:val="24"/>
          <w:szCs w:val="24"/>
        </w:rPr>
      </w:pPr>
      <w:r w:rsidRPr="00F825CE">
        <w:rPr>
          <w:b/>
          <w:sz w:val="24"/>
          <w:szCs w:val="24"/>
        </w:rPr>
        <w:t>2.</w:t>
      </w:r>
      <w:r w:rsidRPr="00F825CE">
        <w:rPr>
          <w:sz w:val="24"/>
          <w:szCs w:val="24"/>
        </w:rPr>
        <w:tab/>
        <w:t xml:space="preserve">What is the function of social media in learning English vocabulary at the </w:t>
      </w:r>
      <w:proofErr w:type="spellStart"/>
      <w:r w:rsidRPr="00F825CE">
        <w:rPr>
          <w:sz w:val="24"/>
          <w:szCs w:val="24"/>
        </w:rPr>
        <w:t>Kwara</w:t>
      </w:r>
      <w:proofErr w:type="spellEnd"/>
      <w:r w:rsidRPr="00F825CE">
        <w:rPr>
          <w:sz w:val="24"/>
          <w:szCs w:val="24"/>
        </w:rPr>
        <w:t xml:space="preserve"> State Polytechnic level?</w:t>
      </w:r>
    </w:p>
    <w:p w:rsidR="00AE79AD" w:rsidRPr="00F825CE" w:rsidRDefault="00AE79AD" w:rsidP="00F825CE">
      <w:pPr>
        <w:pStyle w:val="BodyText"/>
        <w:spacing w:line="336" w:lineRule="auto"/>
        <w:ind w:right="14"/>
        <w:jc w:val="both"/>
        <w:rPr>
          <w:sz w:val="24"/>
          <w:szCs w:val="24"/>
        </w:rPr>
      </w:pPr>
      <w:r w:rsidRPr="00F825CE">
        <w:rPr>
          <w:b/>
          <w:sz w:val="24"/>
          <w:szCs w:val="24"/>
        </w:rPr>
        <w:t>3.</w:t>
      </w:r>
      <w:r w:rsidRPr="00F825CE">
        <w:rPr>
          <w:sz w:val="24"/>
          <w:szCs w:val="24"/>
        </w:rPr>
        <w:t xml:space="preserve"> </w:t>
      </w:r>
      <w:r w:rsidRPr="00F825CE">
        <w:rPr>
          <w:sz w:val="24"/>
          <w:szCs w:val="24"/>
        </w:rPr>
        <w:tab/>
        <w:t xml:space="preserve">Does the application of social media promote the vocabulary development among staff and students in </w:t>
      </w:r>
      <w:proofErr w:type="spellStart"/>
      <w:r w:rsidRPr="00F825CE">
        <w:rPr>
          <w:sz w:val="24"/>
          <w:szCs w:val="24"/>
        </w:rPr>
        <w:t>Kwara</w:t>
      </w:r>
      <w:proofErr w:type="spellEnd"/>
      <w:r w:rsidRPr="00F825CE">
        <w:rPr>
          <w:sz w:val="24"/>
          <w:szCs w:val="24"/>
        </w:rPr>
        <w:t xml:space="preserve"> State Polytechnic?</w:t>
      </w:r>
    </w:p>
    <w:p w:rsidR="00AE79AD" w:rsidRPr="00F825CE" w:rsidRDefault="00AE79AD" w:rsidP="00F825CE">
      <w:pPr>
        <w:pStyle w:val="BodyText"/>
        <w:spacing w:line="336" w:lineRule="auto"/>
        <w:ind w:right="14"/>
        <w:jc w:val="both"/>
        <w:rPr>
          <w:b/>
          <w:sz w:val="24"/>
          <w:szCs w:val="24"/>
        </w:rPr>
      </w:pPr>
      <w:r w:rsidRPr="00F825CE">
        <w:rPr>
          <w:b/>
          <w:sz w:val="24"/>
          <w:szCs w:val="24"/>
        </w:rPr>
        <w:t xml:space="preserve">1.5 </w:t>
      </w:r>
      <w:r w:rsidRPr="00F825CE">
        <w:rPr>
          <w:b/>
          <w:sz w:val="24"/>
          <w:szCs w:val="24"/>
        </w:rPr>
        <w:tab/>
        <w:t>Significance of Study</w:t>
      </w:r>
    </w:p>
    <w:p w:rsidR="00AE79AD" w:rsidRPr="00F825CE" w:rsidRDefault="00AE79AD" w:rsidP="00F825CE">
      <w:pPr>
        <w:spacing w:after="0" w:line="336" w:lineRule="auto"/>
        <w:ind w:right="14"/>
        <w:jc w:val="both"/>
        <w:rPr>
          <w:rFonts w:ascii="Times New Roman" w:hAnsi="Times New Roman" w:cs="Times New Roman"/>
          <w:sz w:val="24"/>
          <w:szCs w:val="24"/>
        </w:rPr>
      </w:pPr>
      <w:r w:rsidRPr="00F825CE">
        <w:rPr>
          <w:rFonts w:ascii="Times New Roman" w:hAnsi="Times New Roman" w:cs="Times New Roman"/>
          <w:sz w:val="24"/>
          <w:szCs w:val="24"/>
        </w:rPr>
        <w:tab/>
        <w:t>In this 21</w:t>
      </w:r>
      <w:r w:rsidRPr="00F825CE">
        <w:rPr>
          <w:rFonts w:ascii="Times New Roman" w:hAnsi="Times New Roman" w:cs="Times New Roman"/>
          <w:sz w:val="24"/>
          <w:szCs w:val="24"/>
          <w:vertAlign w:val="superscript"/>
        </w:rPr>
        <w:t>st</w:t>
      </w:r>
      <w:r w:rsidR="00F825CE">
        <w:rPr>
          <w:rFonts w:ascii="Times New Roman" w:hAnsi="Times New Roman" w:cs="Times New Roman"/>
          <w:sz w:val="24"/>
          <w:szCs w:val="24"/>
        </w:rPr>
        <w:t xml:space="preserve"> </w:t>
      </w:r>
      <w:r w:rsidRPr="00F825CE">
        <w:rPr>
          <w:rFonts w:ascii="Times New Roman" w:hAnsi="Times New Roman" w:cs="Times New Roman"/>
          <w:sz w:val="24"/>
          <w:szCs w:val="24"/>
        </w:rPr>
        <w:t xml:space="preserve">century, the outcome of this study could be useful for the staff and students, educators and social media users. Besides that, it will also give staff and students a view that social media do not only serve as an entertainment platform but it can be </w:t>
      </w:r>
      <w:r w:rsidR="00CE52E0" w:rsidRPr="00F825CE">
        <w:rPr>
          <w:rFonts w:ascii="Times New Roman" w:hAnsi="Times New Roman" w:cs="Times New Roman"/>
          <w:sz w:val="24"/>
          <w:szCs w:val="24"/>
        </w:rPr>
        <w:t>utilized</w:t>
      </w:r>
      <w:r w:rsidRPr="00F825CE">
        <w:rPr>
          <w:rFonts w:ascii="Times New Roman" w:hAnsi="Times New Roman" w:cs="Times New Roman"/>
          <w:sz w:val="24"/>
          <w:szCs w:val="24"/>
        </w:rPr>
        <w:t xml:space="preserve"> for academic gains. This study also facilitates the educators to consider social media as the main platform in teaching and it may change the educators’ view </w:t>
      </w:r>
      <w:r w:rsidRPr="00F825CE">
        <w:rPr>
          <w:rFonts w:ascii="Times New Roman" w:hAnsi="Times New Roman" w:cs="Times New Roman"/>
          <w:sz w:val="24"/>
          <w:szCs w:val="24"/>
        </w:rPr>
        <w:lastRenderedPageBreak/>
        <w:t>towards the usage of social media. The results of this research also inspire the social media users to recognize and understand the use of social media as a learning platform.</w:t>
      </w:r>
    </w:p>
    <w:p w:rsidR="00AE79AD" w:rsidRPr="00F825CE" w:rsidRDefault="00AE79AD" w:rsidP="00F825CE">
      <w:pPr>
        <w:spacing w:after="0" w:line="336" w:lineRule="auto"/>
        <w:ind w:right="14"/>
        <w:jc w:val="both"/>
        <w:rPr>
          <w:rFonts w:ascii="Times New Roman" w:hAnsi="Times New Roman" w:cs="Times New Roman"/>
          <w:b/>
          <w:sz w:val="24"/>
          <w:szCs w:val="24"/>
        </w:rPr>
      </w:pPr>
      <w:r w:rsidRPr="00F825CE">
        <w:rPr>
          <w:rFonts w:ascii="Times New Roman" w:hAnsi="Times New Roman" w:cs="Times New Roman"/>
          <w:b/>
          <w:sz w:val="24"/>
          <w:szCs w:val="24"/>
        </w:rPr>
        <w:t xml:space="preserve">1.6 </w:t>
      </w:r>
      <w:r w:rsidRPr="00F825CE">
        <w:rPr>
          <w:rFonts w:ascii="Times New Roman" w:hAnsi="Times New Roman" w:cs="Times New Roman"/>
          <w:b/>
          <w:sz w:val="24"/>
          <w:szCs w:val="24"/>
        </w:rPr>
        <w:tab/>
        <w:t>Scope of the Study</w:t>
      </w:r>
    </w:p>
    <w:p w:rsidR="00AE79AD" w:rsidRPr="00F825CE" w:rsidRDefault="00AE79AD" w:rsidP="00F825CE">
      <w:pPr>
        <w:pStyle w:val="BodyText"/>
        <w:spacing w:line="336" w:lineRule="auto"/>
        <w:ind w:right="14"/>
        <w:jc w:val="both"/>
        <w:rPr>
          <w:sz w:val="24"/>
          <w:szCs w:val="24"/>
        </w:rPr>
      </w:pPr>
      <w:r w:rsidRPr="00F825CE">
        <w:rPr>
          <w:sz w:val="24"/>
          <w:szCs w:val="24"/>
        </w:rPr>
        <w:tab/>
        <w:t xml:space="preserve">The study only explored the use of social media in the learning or acquisition of English language vocabulary involve </w:t>
      </w:r>
      <w:proofErr w:type="spellStart"/>
      <w:r w:rsidRPr="00F825CE">
        <w:rPr>
          <w:sz w:val="24"/>
          <w:szCs w:val="24"/>
        </w:rPr>
        <w:t>Kwara</w:t>
      </w:r>
      <w:proofErr w:type="spellEnd"/>
      <w:r w:rsidRPr="00F825CE">
        <w:rPr>
          <w:sz w:val="24"/>
          <w:szCs w:val="24"/>
        </w:rPr>
        <w:t xml:space="preserve"> State Polytechnic staff and students basically institute of general studies and this is purposely chosen because there are numerous staff and students in the institution. The institute will be suitable for the case study and believed to have the skill to play with the English language more ideal than those whose specialization is not language. </w:t>
      </w:r>
    </w:p>
    <w:p w:rsidR="00AE79AD" w:rsidRPr="00F825CE" w:rsidRDefault="00AE79AD" w:rsidP="00F825CE">
      <w:pPr>
        <w:pStyle w:val="BodyText"/>
        <w:spacing w:line="336" w:lineRule="auto"/>
        <w:ind w:right="14"/>
        <w:jc w:val="both"/>
        <w:rPr>
          <w:sz w:val="24"/>
          <w:szCs w:val="24"/>
        </w:rPr>
      </w:pPr>
      <w:r w:rsidRPr="00F825CE">
        <w:rPr>
          <w:sz w:val="24"/>
          <w:szCs w:val="24"/>
        </w:rPr>
        <w:tab/>
        <w:t>Only the generated data from the online questionnaire is used as a source of information. The gathered data will be not cross-checked with the respondents’ social media accounts in order not to infringe on the privacy of the staff and students.</w:t>
      </w:r>
    </w:p>
    <w:p w:rsidR="00AE79AD" w:rsidRPr="00F825CE" w:rsidRDefault="00AE79AD" w:rsidP="00F825CE">
      <w:pPr>
        <w:pStyle w:val="BodyText"/>
        <w:spacing w:line="336" w:lineRule="auto"/>
        <w:ind w:right="14"/>
        <w:jc w:val="both"/>
        <w:rPr>
          <w:sz w:val="24"/>
          <w:szCs w:val="24"/>
        </w:rPr>
      </w:pPr>
      <w:r w:rsidRPr="00F825CE">
        <w:rPr>
          <w:sz w:val="24"/>
          <w:szCs w:val="24"/>
        </w:rPr>
        <w:tab/>
        <w:t xml:space="preserve">Lastly, since there will be only a few respondents in this study, results obtained from the research may not be </w:t>
      </w:r>
      <w:proofErr w:type="spellStart"/>
      <w:r w:rsidRPr="00F825CE">
        <w:rPr>
          <w:sz w:val="24"/>
          <w:szCs w:val="24"/>
        </w:rPr>
        <w:t>generalizable</w:t>
      </w:r>
      <w:proofErr w:type="spellEnd"/>
      <w:r w:rsidRPr="00F825CE">
        <w:rPr>
          <w:sz w:val="24"/>
          <w:szCs w:val="24"/>
        </w:rPr>
        <w:t xml:space="preserve"> to the whole population of the locale of the study.</w:t>
      </w:r>
    </w:p>
    <w:p w:rsidR="00AE79AD" w:rsidRPr="00F825CE" w:rsidRDefault="00AE79AD" w:rsidP="00F825CE">
      <w:pPr>
        <w:pStyle w:val="BodyText"/>
        <w:spacing w:line="336" w:lineRule="auto"/>
        <w:ind w:right="14"/>
        <w:jc w:val="both"/>
        <w:rPr>
          <w:b/>
          <w:sz w:val="24"/>
          <w:szCs w:val="24"/>
        </w:rPr>
      </w:pPr>
      <w:r w:rsidRPr="00F825CE">
        <w:rPr>
          <w:b/>
          <w:sz w:val="24"/>
          <w:szCs w:val="24"/>
        </w:rPr>
        <w:t xml:space="preserve">1.7 </w:t>
      </w:r>
      <w:r w:rsidRPr="00F825CE">
        <w:rPr>
          <w:b/>
          <w:sz w:val="24"/>
          <w:szCs w:val="24"/>
        </w:rPr>
        <w:tab/>
        <w:t>Operational Definition of Key Term</w:t>
      </w:r>
    </w:p>
    <w:p w:rsidR="00AE79AD" w:rsidRPr="00F825CE" w:rsidRDefault="00AE79AD" w:rsidP="00F825CE">
      <w:pPr>
        <w:pStyle w:val="BodyText"/>
        <w:spacing w:line="336" w:lineRule="auto"/>
        <w:ind w:right="14"/>
        <w:jc w:val="both"/>
        <w:rPr>
          <w:sz w:val="24"/>
          <w:szCs w:val="24"/>
        </w:rPr>
      </w:pPr>
      <w:r w:rsidRPr="00F825CE">
        <w:rPr>
          <w:b/>
          <w:sz w:val="24"/>
          <w:szCs w:val="24"/>
        </w:rPr>
        <w:tab/>
        <w:t xml:space="preserve">Media: </w:t>
      </w:r>
      <w:r w:rsidRPr="00F825CE">
        <w:rPr>
          <w:sz w:val="24"/>
          <w:szCs w:val="24"/>
        </w:rPr>
        <w:t>Are the communication outlets or tools used to store and deliver information or data.</w:t>
      </w:r>
    </w:p>
    <w:p w:rsidR="00AE79AD" w:rsidRPr="00F825CE" w:rsidRDefault="00AE79AD" w:rsidP="00F825CE">
      <w:pPr>
        <w:pStyle w:val="BodyText"/>
        <w:spacing w:line="336" w:lineRule="auto"/>
        <w:ind w:right="14" w:firstLine="720"/>
        <w:jc w:val="both"/>
        <w:rPr>
          <w:sz w:val="24"/>
          <w:szCs w:val="24"/>
        </w:rPr>
      </w:pPr>
      <w:r w:rsidRPr="00F825CE">
        <w:rPr>
          <w:b/>
          <w:sz w:val="24"/>
          <w:szCs w:val="24"/>
        </w:rPr>
        <w:t xml:space="preserve">Social Media: </w:t>
      </w:r>
      <w:r w:rsidRPr="00F825CE">
        <w:rPr>
          <w:sz w:val="24"/>
          <w:szCs w:val="24"/>
        </w:rPr>
        <w:t>Social media is a digital technology that facilitates the sharing of content, multimedia, and information through virtual networks and communities.</w:t>
      </w:r>
    </w:p>
    <w:p w:rsidR="00AE79AD" w:rsidRPr="00F825CE" w:rsidRDefault="00AE79AD" w:rsidP="00F825CE">
      <w:pPr>
        <w:pStyle w:val="BodyText"/>
        <w:spacing w:line="336" w:lineRule="auto"/>
        <w:ind w:right="14" w:firstLine="720"/>
        <w:jc w:val="both"/>
        <w:rPr>
          <w:sz w:val="24"/>
          <w:szCs w:val="24"/>
        </w:rPr>
      </w:pPr>
      <w:r w:rsidRPr="00F825CE">
        <w:rPr>
          <w:b/>
          <w:sz w:val="24"/>
          <w:szCs w:val="24"/>
        </w:rPr>
        <w:t xml:space="preserve">Vocabulary: </w:t>
      </w:r>
      <w:r w:rsidRPr="00F825CE">
        <w:rPr>
          <w:sz w:val="24"/>
          <w:szCs w:val="24"/>
        </w:rPr>
        <w:t>Is a list or collection of words or of words and phrases usually alphabetically arranged and explained or defined.</w:t>
      </w:r>
    </w:p>
    <w:p w:rsidR="00AE79AD" w:rsidRPr="00F825CE" w:rsidRDefault="00AE79AD" w:rsidP="00F825CE">
      <w:pPr>
        <w:pStyle w:val="BodyText"/>
        <w:spacing w:line="336" w:lineRule="auto"/>
        <w:ind w:right="14" w:firstLine="720"/>
        <w:jc w:val="both"/>
        <w:rPr>
          <w:sz w:val="24"/>
          <w:szCs w:val="24"/>
        </w:rPr>
      </w:pPr>
      <w:r w:rsidRPr="00F825CE">
        <w:rPr>
          <w:b/>
          <w:sz w:val="24"/>
          <w:szCs w:val="24"/>
        </w:rPr>
        <w:t xml:space="preserve">Staff: </w:t>
      </w:r>
      <w:r w:rsidRPr="00F825CE">
        <w:rPr>
          <w:sz w:val="24"/>
          <w:szCs w:val="24"/>
        </w:rPr>
        <w:t>A group of people who work for an organization, often for a special purpose, or who work for a manager within an organization.</w:t>
      </w:r>
    </w:p>
    <w:p w:rsidR="00AE79AD" w:rsidRPr="00F825CE" w:rsidRDefault="00AE79AD" w:rsidP="00F825CE">
      <w:pPr>
        <w:pStyle w:val="BodyText"/>
        <w:spacing w:line="336" w:lineRule="auto"/>
        <w:ind w:right="14" w:firstLine="720"/>
        <w:jc w:val="both"/>
        <w:rPr>
          <w:sz w:val="24"/>
          <w:szCs w:val="24"/>
        </w:rPr>
      </w:pPr>
      <w:r w:rsidRPr="00F825CE">
        <w:rPr>
          <w:b/>
          <w:sz w:val="24"/>
          <w:szCs w:val="24"/>
        </w:rPr>
        <w:t xml:space="preserve">Student: </w:t>
      </w:r>
      <w:r w:rsidRPr="00F825CE">
        <w:rPr>
          <w:sz w:val="24"/>
          <w:szCs w:val="24"/>
        </w:rPr>
        <w:t>A person formally engaged in learning, especially one enrolled in a school or college. Student is someone who is enrolled in a degree-granting program (either undergraduate or graduate) at an institution of higher learning</w:t>
      </w:r>
    </w:p>
    <w:p w:rsidR="00AE79AD" w:rsidRPr="00F825CE" w:rsidRDefault="00AE79AD" w:rsidP="00F825CE">
      <w:pPr>
        <w:pStyle w:val="BodyText"/>
        <w:spacing w:line="336" w:lineRule="auto"/>
        <w:ind w:right="14" w:firstLine="720"/>
        <w:jc w:val="both"/>
        <w:rPr>
          <w:sz w:val="24"/>
          <w:szCs w:val="24"/>
        </w:rPr>
      </w:pPr>
      <w:r w:rsidRPr="00F825CE">
        <w:rPr>
          <w:b/>
          <w:sz w:val="24"/>
          <w:szCs w:val="24"/>
        </w:rPr>
        <w:t xml:space="preserve">Promotion: </w:t>
      </w:r>
      <w:r w:rsidRPr="00F825CE">
        <w:rPr>
          <w:sz w:val="24"/>
          <w:szCs w:val="24"/>
        </w:rPr>
        <w:t>The process or fact of giving someone a higher or more important job. Promotion is the act or fact of being raised in position or rank</w:t>
      </w:r>
    </w:p>
    <w:p w:rsidR="00AE79AD" w:rsidRPr="00F825CE" w:rsidRDefault="00AE79AD" w:rsidP="00F825CE">
      <w:pPr>
        <w:spacing w:after="0" w:line="336" w:lineRule="auto"/>
        <w:rPr>
          <w:rFonts w:ascii="Times New Roman" w:hAnsi="Times New Roman" w:cs="Times New Roman"/>
          <w:sz w:val="24"/>
          <w:szCs w:val="24"/>
        </w:rPr>
      </w:pPr>
      <w:r w:rsidRPr="00F825CE">
        <w:rPr>
          <w:rFonts w:ascii="Times New Roman" w:hAnsi="Times New Roman" w:cs="Times New Roman"/>
          <w:sz w:val="24"/>
          <w:szCs w:val="24"/>
        </w:rPr>
        <w:br w:type="page"/>
      </w:r>
    </w:p>
    <w:p w:rsidR="00AE79AD" w:rsidRPr="00F825CE" w:rsidRDefault="00AE79AD" w:rsidP="00F825CE">
      <w:pPr>
        <w:pStyle w:val="Heading1"/>
        <w:tabs>
          <w:tab w:val="left" w:pos="720"/>
        </w:tabs>
        <w:spacing w:before="0" w:beforeAutospacing="0" w:after="0" w:afterAutospacing="0" w:line="360" w:lineRule="auto"/>
        <w:ind w:right="20"/>
        <w:jc w:val="center"/>
        <w:rPr>
          <w:sz w:val="24"/>
          <w:szCs w:val="24"/>
        </w:rPr>
      </w:pPr>
      <w:r w:rsidRPr="00F825CE">
        <w:rPr>
          <w:sz w:val="24"/>
          <w:szCs w:val="24"/>
        </w:rPr>
        <w:lastRenderedPageBreak/>
        <w:t>CHAPTER TWO</w:t>
      </w:r>
    </w:p>
    <w:p w:rsidR="00AE79AD" w:rsidRPr="00F825CE" w:rsidRDefault="00AE79AD" w:rsidP="00F825CE">
      <w:pPr>
        <w:pStyle w:val="Heading1"/>
        <w:tabs>
          <w:tab w:val="left" w:pos="720"/>
        </w:tabs>
        <w:spacing w:before="0" w:beforeAutospacing="0" w:after="0" w:afterAutospacing="0" w:line="360" w:lineRule="auto"/>
        <w:ind w:right="20"/>
        <w:jc w:val="center"/>
        <w:rPr>
          <w:sz w:val="24"/>
          <w:szCs w:val="24"/>
        </w:rPr>
      </w:pPr>
      <w:r w:rsidRPr="00F825CE">
        <w:rPr>
          <w:sz w:val="24"/>
          <w:szCs w:val="24"/>
        </w:rPr>
        <w:t>LITERATURE REVIEW</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r w:rsidRPr="00F825CE">
        <w:rPr>
          <w:sz w:val="24"/>
          <w:szCs w:val="24"/>
        </w:rPr>
        <w:tab/>
        <w:t>Introduction</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This section highlights three concepts that served as bases for the theoretical and conceptual frameworks of the study. Specifically, it presents a brief review of the following: 1) vocabulary learning; 2) social media; 3) Role of Social media and 4) social media and language learning.</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2.1 </w:t>
      </w:r>
      <w:r w:rsidRPr="00F825CE">
        <w:rPr>
          <w:b/>
          <w:sz w:val="24"/>
          <w:szCs w:val="24"/>
        </w:rPr>
        <w:tab/>
        <w:t>Conceptual Review</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This study used the conceptual framework to investigate the undergraduates’ views toward social media as a medium for learning English vocabulary. This study also focused on the functions of social media use in learning English vocabulary.</w:t>
      </w:r>
    </w:p>
    <w:p w:rsidR="00AE79AD" w:rsidRPr="00F825CE" w:rsidRDefault="00AE79AD" w:rsidP="00AE79AD">
      <w:pPr>
        <w:tabs>
          <w:tab w:val="left" w:pos="720"/>
        </w:tabs>
        <w:spacing w:after="0" w:line="360" w:lineRule="auto"/>
        <w:ind w:right="20"/>
        <w:jc w:val="both"/>
        <w:rPr>
          <w:rFonts w:ascii="Times New Roman" w:hAnsi="Times New Roman" w:cs="Times New Roman"/>
          <w:b/>
          <w:sz w:val="24"/>
          <w:szCs w:val="24"/>
        </w:rPr>
      </w:pPr>
      <w:r w:rsidRPr="00F825CE">
        <w:rPr>
          <w:rFonts w:ascii="Times New Roman" w:hAnsi="Times New Roman" w:cs="Times New Roman"/>
          <w:b/>
          <w:sz w:val="24"/>
          <w:szCs w:val="24"/>
        </w:rPr>
        <w:t xml:space="preserve">2.1.1 </w:t>
      </w:r>
      <w:r w:rsidRPr="00F825CE">
        <w:rPr>
          <w:rFonts w:ascii="Times New Roman" w:hAnsi="Times New Roman" w:cs="Times New Roman"/>
          <w:b/>
          <w:sz w:val="24"/>
          <w:szCs w:val="24"/>
        </w:rPr>
        <w:tab/>
        <w:t>Vocabulary Learning</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Vocabulary is the first and basic element that English language learners should acquire. According to Richards and Schmidt (2019), vocabulary is a set of lexemes, including single words, compound words, and idioms, that predicts someone’s language performance in terms of speaking, listening, reading, and writing (Richards and </w:t>
      </w:r>
      <w:proofErr w:type="spellStart"/>
      <w:r w:rsidRPr="00F825CE">
        <w:rPr>
          <w:sz w:val="24"/>
          <w:szCs w:val="24"/>
        </w:rPr>
        <w:t>Renandaya</w:t>
      </w:r>
      <w:proofErr w:type="spellEnd"/>
      <w:r w:rsidRPr="00F825CE">
        <w:rPr>
          <w:sz w:val="24"/>
          <w:szCs w:val="24"/>
        </w:rPr>
        <w:t>, 2020). Thus, second language vocabulary knowledge determines the success or failure of any communication engagement (</w:t>
      </w:r>
      <w:proofErr w:type="spellStart"/>
      <w:r w:rsidRPr="00F825CE">
        <w:rPr>
          <w:sz w:val="24"/>
          <w:szCs w:val="24"/>
        </w:rPr>
        <w:t>Alqahtani</w:t>
      </w:r>
      <w:proofErr w:type="spellEnd"/>
      <w:r w:rsidRPr="00F825CE">
        <w:rPr>
          <w:sz w:val="24"/>
          <w:szCs w:val="24"/>
        </w:rPr>
        <w:t>, 2021).</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Considering the value of vocabulary for successful communication, staff and administrators alike should find ways on how to motivate staff and students to acquire the lexical knowledge that their contexts require. According to some experts, it is highly suggested teaching vocabulary using objects, pictures, drawings, mimes and gestures, enumeration and contrast, by drilling, spelling, active involvement, and guessing from content. Furthermore, the technological developments in the past years lead to the exploration of innovative and responsive strategies and approaches for vocabulary teaching and </w:t>
      </w:r>
      <w:proofErr w:type="gramStart"/>
      <w:r w:rsidRPr="00F825CE">
        <w:rPr>
          <w:sz w:val="24"/>
          <w:szCs w:val="24"/>
        </w:rPr>
        <w:t>learning</w:t>
      </w:r>
      <w:proofErr w:type="gramEnd"/>
      <w:r w:rsidRPr="00F825CE">
        <w:rPr>
          <w:sz w:val="24"/>
          <w:szCs w:val="24"/>
        </w:rPr>
        <w:t xml:space="preserve"> (Ma, 2017). According to </w:t>
      </w:r>
      <w:proofErr w:type="spellStart"/>
      <w:r w:rsidRPr="00F825CE">
        <w:rPr>
          <w:sz w:val="24"/>
          <w:szCs w:val="24"/>
        </w:rPr>
        <w:t>Triansari</w:t>
      </w:r>
      <w:proofErr w:type="spellEnd"/>
      <w:r w:rsidRPr="00F825CE">
        <w:rPr>
          <w:sz w:val="24"/>
          <w:szCs w:val="24"/>
        </w:rPr>
        <w:t xml:space="preserve"> (2017), staff can also use social media networking as media. These applications promote interactivity, which distinguishes them from the traditional websites and some learning tools.</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lastRenderedPageBreak/>
        <w:tab/>
        <w:t xml:space="preserve">Vocabulary learning is one of the most challenging items of a language to learn. It is the most vital element of a language. Mastering vocabulary would not only help second language speakers in understanding messages better but making meaningful utterances too. Haddad (2016) and </w:t>
      </w:r>
      <w:proofErr w:type="spellStart"/>
      <w:r w:rsidRPr="00F825CE">
        <w:rPr>
          <w:sz w:val="24"/>
          <w:szCs w:val="24"/>
        </w:rPr>
        <w:t>Farjami</w:t>
      </w:r>
      <w:proofErr w:type="spellEnd"/>
      <w:r w:rsidRPr="00F825CE">
        <w:rPr>
          <w:sz w:val="24"/>
          <w:szCs w:val="24"/>
        </w:rPr>
        <w:t xml:space="preserve"> and </w:t>
      </w:r>
      <w:proofErr w:type="spellStart"/>
      <w:r w:rsidRPr="00F825CE">
        <w:rPr>
          <w:sz w:val="24"/>
          <w:szCs w:val="24"/>
        </w:rPr>
        <w:t>Aidinlou</w:t>
      </w:r>
      <w:proofErr w:type="spellEnd"/>
      <w:r w:rsidRPr="00F825CE">
        <w:rPr>
          <w:sz w:val="24"/>
          <w:szCs w:val="24"/>
        </w:rPr>
        <w:t xml:space="preserve"> (2022) state through speaking, listening, and reading learners indirectly develop vocabulary. Vocabulary development is also influenced by a learner’s previous experiences and background knowledge. The process of second language acquisition (SLA), vocabulary plays a crucial role when learners develop the four skills of listening, speaking, reading, and writing. Due to these reasons, vocabulary instruction is an important issue of discussion. </w:t>
      </w:r>
      <w:proofErr w:type="gramStart"/>
      <w:r w:rsidRPr="00F825CE">
        <w:rPr>
          <w:sz w:val="24"/>
          <w:szCs w:val="24"/>
        </w:rPr>
        <w:t>(</w:t>
      </w:r>
      <w:proofErr w:type="spellStart"/>
      <w:r w:rsidRPr="00F825CE">
        <w:rPr>
          <w:sz w:val="24"/>
          <w:szCs w:val="24"/>
        </w:rPr>
        <w:t>Hasannejad</w:t>
      </w:r>
      <w:proofErr w:type="spellEnd"/>
      <w:r w:rsidRPr="00F825CE">
        <w:rPr>
          <w:sz w:val="24"/>
          <w:szCs w:val="24"/>
        </w:rPr>
        <w:t xml:space="preserve">, </w:t>
      </w:r>
      <w:proofErr w:type="spellStart"/>
      <w:r w:rsidRPr="00F825CE">
        <w:rPr>
          <w:sz w:val="24"/>
          <w:szCs w:val="24"/>
        </w:rPr>
        <w:t>Bahador</w:t>
      </w:r>
      <w:proofErr w:type="spellEnd"/>
      <w:r w:rsidRPr="00F825CE">
        <w:rPr>
          <w:sz w:val="24"/>
          <w:szCs w:val="24"/>
        </w:rPr>
        <w:t xml:space="preserve"> &amp; </w:t>
      </w:r>
      <w:proofErr w:type="spellStart"/>
      <w:r w:rsidRPr="00F825CE">
        <w:rPr>
          <w:sz w:val="24"/>
          <w:szCs w:val="24"/>
        </w:rPr>
        <w:t>Kazemi</w:t>
      </w:r>
      <w:proofErr w:type="spellEnd"/>
      <w:r w:rsidRPr="00F825CE">
        <w:rPr>
          <w:sz w:val="24"/>
          <w:szCs w:val="24"/>
        </w:rPr>
        <w:t>, 2021).</w:t>
      </w:r>
      <w:proofErr w:type="gramEnd"/>
      <w:r w:rsidRPr="00F825CE">
        <w:rPr>
          <w:sz w:val="24"/>
          <w:szCs w:val="24"/>
        </w:rPr>
        <w:t xml:space="preserve"> Song and Cheng (2022) and Moody, </w:t>
      </w:r>
      <w:proofErr w:type="spellStart"/>
      <w:r w:rsidRPr="00F825CE">
        <w:rPr>
          <w:sz w:val="24"/>
          <w:szCs w:val="24"/>
        </w:rPr>
        <w:t>Hu</w:t>
      </w:r>
      <w:proofErr w:type="spellEnd"/>
      <w:r w:rsidRPr="00F825CE">
        <w:rPr>
          <w:sz w:val="24"/>
          <w:szCs w:val="24"/>
        </w:rPr>
        <w:t xml:space="preserve">, </w:t>
      </w:r>
      <w:proofErr w:type="spellStart"/>
      <w:r w:rsidRPr="00F825CE">
        <w:rPr>
          <w:sz w:val="24"/>
          <w:szCs w:val="24"/>
        </w:rPr>
        <w:t>Kuo</w:t>
      </w:r>
      <w:proofErr w:type="spellEnd"/>
      <w:r w:rsidRPr="00F825CE">
        <w:rPr>
          <w:sz w:val="24"/>
          <w:szCs w:val="24"/>
        </w:rPr>
        <w:t xml:space="preserve">, </w:t>
      </w:r>
      <w:proofErr w:type="spellStart"/>
      <w:r w:rsidRPr="00F825CE">
        <w:rPr>
          <w:sz w:val="24"/>
          <w:szCs w:val="24"/>
        </w:rPr>
        <w:t>Jouhar</w:t>
      </w:r>
      <w:proofErr w:type="spellEnd"/>
      <w:r w:rsidRPr="00F825CE">
        <w:rPr>
          <w:sz w:val="24"/>
          <w:szCs w:val="24"/>
        </w:rPr>
        <w:t xml:space="preserve">, </w:t>
      </w:r>
      <w:proofErr w:type="spellStart"/>
      <w:r w:rsidRPr="00F825CE">
        <w:rPr>
          <w:sz w:val="24"/>
          <w:szCs w:val="24"/>
        </w:rPr>
        <w:t>Xu</w:t>
      </w:r>
      <w:proofErr w:type="spellEnd"/>
      <w:r w:rsidRPr="00F825CE">
        <w:rPr>
          <w:sz w:val="24"/>
          <w:szCs w:val="24"/>
        </w:rPr>
        <w:t xml:space="preserve"> &amp; Lee (2022) claimed discovery strategies are used to receive the initial information of new words and to understand their lexical meaning, including decision strategies and social strategies. Consolidation strategies are mainly composed of memory strategies, cognitive strategies, and </w:t>
      </w:r>
      <w:proofErr w:type="spellStart"/>
      <w:r w:rsidRPr="00F825CE">
        <w:rPr>
          <w:sz w:val="24"/>
          <w:szCs w:val="24"/>
        </w:rPr>
        <w:t>metacognitive</w:t>
      </w:r>
      <w:proofErr w:type="spellEnd"/>
      <w:r w:rsidRPr="00F825CE">
        <w:rPr>
          <w:sz w:val="24"/>
          <w:szCs w:val="24"/>
        </w:rPr>
        <w:t xml:space="preserve"> strategies.</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ab/>
        <w:t>Barriers to Vocabulary Learning</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It is known that English is considered as an important language because it is spoken across the globe. Teaching English is deemed as important especially at university level due to many reasons. Vocabulary learning is important because learners who lack vocabulary knowledge usually would lack in other skills such as reading, writing, speaking and listening (</w:t>
      </w:r>
      <w:proofErr w:type="spellStart"/>
      <w:r w:rsidRPr="00F825CE">
        <w:rPr>
          <w:sz w:val="24"/>
          <w:szCs w:val="24"/>
        </w:rPr>
        <w:t>Boonkongsaen</w:t>
      </w:r>
      <w:proofErr w:type="spellEnd"/>
      <w:r w:rsidRPr="00F825CE">
        <w:rPr>
          <w:sz w:val="24"/>
          <w:szCs w:val="24"/>
        </w:rPr>
        <w:t xml:space="preserve">, 2021). English learners are insecure of limited vocabulary range and it could stop them from using English on daily basis. Besides feeling </w:t>
      </w:r>
      <w:proofErr w:type="spellStart"/>
      <w:r w:rsidRPr="00F825CE">
        <w:rPr>
          <w:sz w:val="24"/>
          <w:szCs w:val="24"/>
        </w:rPr>
        <w:t>insecured</w:t>
      </w:r>
      <w:proofErr w:type="spellEnd"/>
      <w:r w:rsidRPr="00F825CE">
        <w:rPr>
          <w:sz w:val="24"/>
          <w:szCs w:val="24"/>
        </w:rPr>
        <w:t xml:space="preserve">, there are many obstacles in learning English skills among ESL and EFL learners. Mat and </w:t>
      </w:r>
      <w:proofErr w:type="spellStart"/>
      <w:r w:rsidRPr="00F825CE">
        <w:rPr>
          <w:sz w:val="24"/>
          <w:szCs w:val="24"/>
        </w:rPr>
        <w:t>Yunus</w:t>
      </w:r>
      <w:proofErr w:type="spellEnd"/>
      <w:r w:rsidRPr="00F825CE">
        <w:rPr>
          <w:sz w:val="24"/>
          <w:szCs w:val="24"/>
        </w:rPr>
        <w:t xml:space="preserve"> (2020) and Haddad (2022) stated it is not something new to note that Malaysian students have poor English command. Lack of motivation is noticed as a barrier in learning language skills. One of the most important elements of learners’ language achievement is the attitude (Khan, 2021). Motivation and attitude when learning a language are interconnected as these two elements are needed to achieve a successful language learning process (Ellis, 2022; Gardner, 2021 as cited in Mat and </w:t>
      </w:r>
      <w:proofErr w:type="spellStart"/>
      <w:r w:rsidRPr="00F825CE">
        <w:rPr>
          <w:sz w:val="24"/>
          <w:szCs w:val="24"/>
        </w:rPr>
        <w:lastRenderedPageBreak/>
        <w:t>Yunus</w:t>
      </w:r>
      <w:proofErr w:type="spellEnd"/>
      <w:r w:rsidRPr="00F825CE">
        <w:rPr>
          <w:sz w:val="24"/>
          <w:szCs w:val="24"/>
        </w:rPr>
        <w:t xml:space="preserve">, 2021).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Motivation not only within oneself, but from the surrounding also has a great impact on the process of English language learning. In a study done by </w:t>
      </w:r>
      <w:proofErr w:type="spellStart"/>
      <w:r w:rsidRPr="00F825CE">
        <w:rPr>
          <w:sz w:val="24"/>
          <w:szCs w:val="24"/>
        </w:rPr>
        <w:t>Kamali</w:t>
      </w:r>
      <w:proofErr w:type="spellEnd"/>
      <w:r w:rsidRPr="00F825CE">
        <w:rPr>
          <w:sz w:val="24"/>
          <w:szCs w:val="24"/>
        </w:rPr>
        <w:t xml:space="preserve">, </w:t>
      </w:r>
      <w:proofErr w:type="spellStart"/>
      <w:r w:rsidRPr="00F825CE">
        <w:rPr>
          <w:sz w:val="24"/>
          <w:szCs w:val="24"/>
        </w:rPr>
        <w:t>Mostapha</w:t>
      </w:r>
      <w:proofErr w:type="spellEnd"/>
      <w:r w:rsidRPr="00F825CE">
        <w:rPr>
          <w:sz w:val="24"/>
          <w:szCs w:val="24"/>
        </w:rPr>
        <w:t xml:space="preserve"> and </w:t>
      </w:r>
      <w:proofErr w:type="spellStart"/>
      <w:r w:rsidRPr="00F825CE">
        <w:rPr>
          <w:sz w:val="24"/>
          <w:szCs w:val="24"/>
        </w:rPr>
        <w:t>Baki</w:t>
      </w:r>
      <w:proofErr w:type="spellEnd"/>
      <w:r w:rsidRPr="00F825CE">
        <w:rPr>
          <w:sz w:val="24"/>
          <w:szCs w:val="24"/>
        </w:rPr>
        <w:t xml:space="preserve"> (2022) found the role of peers, teachers, and environment of classroom influenced the use of vocabulary learning strategies among Malaysian ESL students. Supportive and unsupportive parents also could affect learners (</w:t>
      </w:r>
      <w:proofErr w:type="spellStart"/>
      <w:r w:rsidRPr="00F825CE">
        <w:rPr>
          <w:sz w:val="24"/>
          <w:szCs w:val="24"/>
        </w:rPr>
        <w:t>Asgari</w:t>
      </w:r>
      <w:proofErr w:type="spellEnd"/>
      <w:r w:rsidRPr="00F825CE">
        <w:rPr>
          <w:sz w:val="24"/>
          <w:szCs w:val="24"/>
        </w:rPr>
        <w:t xml:space="preserve"> and Mustapha, 2021). </w:t>
      </w:r>
      <w:proofErr w:type="spellStart"/>
      <w:r w:rsidRPr="00F825CE">
        <w:rPr>
          <w:sz w:val="24"/>
          <w:szCs w:val="24"/>
        </w:rPr>
        <w:t>Boonkongsaen</w:t>
      </w:r>
      <w:proofErr w:type="spellEnd"/>
      <w:r w:rsidRPr="00F825CE">
        <w:rPr>
          <w:sz w:val="24"/>
          <w:szCs w:val="24"/>
        </w:rPr>
        <w:t xml:space="preserve"> (2022) stated learners who live with unsupportive parents tend to have less motivation in learning new words.</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2.1.2 </w:t>
      </w:r>
      <w:r w:rsidRPr="00F825CE">
        <w:rPr>
          <w:b/>
          <w:sz w:val="24"/>
          <w:szCs w:val="24"/>
        </w:rPr>
        <w:tab/>
        <w:t>Concept of Social Media</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Social media is an internet based-technology (Kaplan and </w:t>
      </w:r>
      <w:proofErr w:type="spellStart"/>
      <w:r w:rsidRPr="00F825CE">
        <w:rPr>
          <w:sz w:val="24"/>
          <w:szCs w:val="24"/>
        </w:rPr>
        <w:t>Haenlein</w:t>
      </w:r>
      <w:proofErr w:type="spellEnd"/>
      <w:r w:rsidRPr="00F825CE">
        <w:rPr>
          <w:sz w:val="24"/>
          <w:szCs w:val="24"/>
        </w:rPr>
        <w:t>, 2021) that is anchored on the conceptual and technological foundations of Web 2.0, which allows the transmission and reception of one’s thoughts, information, and ideas through the creation of online networks and groups (</w:t>
      </w:r>
      <w:proofErr w:type="spellStart"/>
      <w:r w:rsidRPr="00F825CE">
        <w:rPr>
          <w:sz w:val="24"/>
          <w:szCs w:val="24"/>
        </w:rPr>
        <w:t>Dollarhide</w:t>
      </w:r>
      <w:proofErr w:type="spellEnd"/>
      <w:r w:rsidRPr="00F825CE">
        <w:rPr>
          <w:sz w:val="24"/>
          <w:szCs w:val="24"/>
        </w:rPr>
        <w:t xml:space="preserve">, 2021). Content includes personal information, documents, videos, and photos. Users go online using technological devices such as a personal computer, </w:t>
      </w:r>
      <w:proofErr w:type="spellStart"/>
      <w:r w:rsidRPr="00F825CE">
        <w:rPr>
          <w:sz w:val="24"/>
          <w:szCs w:val="24"/>
        </w:rPr>
        <w:t>smartphone</w:t>
      </w:r>
      <w:proofErr w:type="spellEnd"/>
      <w:r w:rsidRPr="00F825CE">
        <w:rPr>
          <w:sz w:val="24"/>
          <w:szCs w:val="24"/>
        </w:rPr>
        <w:t xml:space="preserve">, tablet through web-based software or applications such as </w:t>
      </w:r>
      <w:proofErr w:type="spellStart"/>
      <w:r w:rsidRPr="00F825CE">
        <w:rPr>
          <w:sz w:val="24"/>
          <w:szCs w:val="24"/>
        </w:rPr>
        <w:t>Facebook</w:t>
      </w:r>
      <w:proofErr w:type="spellEnd"/>
      <w:r w:rsidRPr="00F825CE">
        <w:rPr>
          <w:sz w:val="24"/>
          <w:szCs w:val="24"/>
        </w:rPr>
        <w:t xml:space="preserve">/messenger, </w:t>
      </w:r>
      <w:proofErr w:type="spellStart"/>
      <w:r w:rsidRPr="00F825CE">
        <w:rPr>
          <w:sz w:val="24"/>
          <w:szCs w:val="24"/>
        </w:rPr>
        <w:t>Instagram</w:t>
      </w:r>
      <w:proofErr w:type="spellEnd"/>
      <w:r w:rsidRPr="00F825CE">
        <w:rPr>
          <w:sz w:val="24"/>
          <w:szCs w:val="24"/>
        </w:rPr>
        <w:t xml:space="preserve"> Twitter, </w:t>
      </w:r>
      <w:proofErr w:type="spellStart"/>
      <w:r w:rsidRPr="00F825CE">
        <w:rPr>
          <w:sz w:val="24"/>
          <w:szCs w:val="24"/>
        </w:rPr>
        <w:t>Pinterest</w:t>
      </w:r>
      <w:proofErr w:type="spellEnd"/>
      <w:r w:rsidRPr="00F825CE">
        <w:rPr>
          <w:sz w:val="24"/>
          <w:szCs w:val="24"/>
        </w:rPr>
        <w:t xml:space="preserve">, </w:t>
      </w:r>
      <w:proofErr w:type="spellStart"/>
      <w:r w:rsidRPr="00F825CE">
        <w:rPr>
          <w:sz w:val="24"/>
          <w:szCs w:val="24"/>
        </w:rPr>
        <w:t>Snapchat</w:t>
      </w:r>
      <w:proofErr w:type="spellEnd"/>
      <w:r w:rsidRPr="00F825CE">
        <w:rPr>
          <w:sz w:val="24"/>
          <w:szCs w:val="24"/>
        </w:rPr>
        <w:t>, and YouTube.</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2.1.3 </w:t>
      </w:r>
      <w:r w:rsidRPr="00F825CE">
        <w:rPr>
          <w:b/>
          <w:sz w:val="24"/>
          <w:szCs w:val="24"/>
        </w:rPr>
        <w:tab/>
        <w:t>Use of Vocabulary on Social Media</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Different social media platforms serve different feature and service. Due to the distinctness, it affects how people communicate and speak within these platforms. For example, Twitter, </w:t>
      </w:r>
      <w:proofErr w:type="spellStart"/>
      <w:r w:rsidRPr="00F825CE">
        <w:rPr>
          <w:sz w:val="24"/>
          <w:szCs w:val="24"/>
        </w:rPr>
        <w:t>Facebook</w:t>
      </w:r>
      <w:proofErr w:type="spellEnd"/>
      <w:r w:rsidRPr="00F825CE">
        <w:rPr>
          <w:sz w:val="24"/>
          <w:szCs w:val="24"/>
        </w:rPr>
        <w:t xml:space="preserve">, and </w:t>
      </w:r>
      <w:proofErr w:type="spellStart"/>
      <w:r w:rsidRPr="00F825CE">
        <w:rPr>
          <w:sz w:val="24"/>
          <w:szCs w:val="24"/>
        </w:rPr>
        <w:t>Instagram</w:t>
      </w:r>
      <w:proofErr w:type="spellEnd"/>
      <w:r w:rsidRPr="00F825CE">
        <w:rPr>
          <w:sz w:val="24"/>
          <w:szCs w:val="24"/>
        </w:rPr>
        <w:t xml:space="preserve">. Twitter is used for quick reading of information, thus encouraging the use of limited word per tweet. Meanwhile </w:t>
      </w:r>
      <w:proofErr w:type="spellStart"/>
      <w:r w:rsidRPr="00F825CE">
        <w:rPr>
          <w:sz w:val="24"/>
          <w:szCs w:val="24"/>
        </w:rPr>
        <w:t>Facebook</w:t>
      </w:r>
      <w:proofErr w:type="spellEnd"/>
      <w:r w:rsidRPr="00F825CE">
        <w:rPr>
          <w:sz w:val="24"/>
          <w:szCs w:val="24"/>
        </w:rPr>
        <w:t xml:space="preserve"> provides much longer writing of messages. On the other hand, </w:t>
      </w:r>
      <w:proofErr w:type="spellStart"/>
      <w:r w:rsidRPr="00F825CE">
        <w:rPr>
          <w:sz w:val="24"/>
          <w:szCs w:val="24"/>
        </w:rPr>
        <w:t>Instagram</w:t>
      </w:r>
      <w:proofErr w:type="spellEnd"/>
      <w:r w:rsidRPr="00F825CE">
        <w:rPr>
          <w:sz w:val="24"/>
          <w:szCs w:val="24"/>
        </w:rPr>
        <w:t xml:space="preserve"> is primarily a picture and video media platform which has no limitations in terms of messages length (</w:t>
      </w:r>
      <w:proofErr w:type="spellStart"/>
      <w:r w:rsidRPr="00F825CE">
        <w:rPr>
          <w:sz w:val="24"/>
          <w:szCs w:val="24"/>
        </w:rPr>
        <w:t>Mansor</w:t>
      </w:r>
      <w:proofErr w:type="spellEnd"/>
      <w:r w:rsidRPr="00F825CE">
        <w:rPr>
          <w:sz w:val="24"/>
          <w:szCs w:val="24"/>
        </w:rPr>
        <w:t xml:space="preserve">, 2021 and </w:t>
      </w:r>
      <w:proofErr w:type="spellStart"/>
      <w:r w:rsidRPr="00F825CE">
        <w:rPr>
          <w:sz w:val="24"/>
          <w:szCs w:val="24"/>
        </w:rPr>
        <w:t>Sebah</w:t>
      </w:r>
      <w:proofErr w:type="spellEnd"/>
      <w:r w:rsidRPr="00F825CE">
        <w:rPr>
          <w:sz w:val="24"/>
          <w:szCs w:val="24"/>
        </w:rPr>
        <w:t xml:space="preserve"> Al-</w:t>
      </w:r>
      <w:proofErr w:type="gramStart"/>
      <w:r w:rsidRPr="00F825CE">
        <w:rPr>
          <w:sz w:val="24"/>
          <w:szCs w:val="24"/>
        </w:rPr>
        <w:t>Ali ,2022</w:t>
      </w:r>
      <w:proofErr w:type="gramEnd"/>
      <w:r w:rsidRPr="00F825CE">
        <w:rPr>
          <w:sz w:val="24"/>
          <w:szCs w:val="24"/>
        </w:rPr>
        <w:t>)</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The growth in popularity of social media creates internet slangs which are known as jargons used on these sites. To express themselves in a quick manner, they use these jargons. However, it can bring negative impacts to many social media users. The usage of </w:t>
      </w:r>
      <w:r w:rsidRPr="00F825CE">
        <w:rPr>
          <w:sz w:val="24"/>
          <w:szCs w:val="24"/>
        </w:rPr>
        <w:lastRenderedPageBreak/>
        <w:t>internet slangs such as ROFL (roll on floor laugh), BTW (by the way), TTYL (talk to you later), and LOL (laugh out loud) bring worries to some as it might affect the English vocabulary. In some other countries such as Thailand, numbers are used to present the same meaning as LOL which 555 (</w:t>
      </w:r>
      <w:proofErr w:type="spellStart"/>
      <w:r w:rsidRPr="00F825CE">
        <w:rPr>
          <w:sz w:val="24"/>
          <w:szCs w:val="24"/>
        </w:rPr>
        <w:t>Jimma</w:t>
      </w:r>
      <w:proofErr w:type="spellEnd"/>
      <w:r w:rsidRPr="00F825CE">
        <w:rPr>
          <w:sz w:val="24"/>
          <w:szCs w:val="24"/>
        </w:rPr>
        <w:t>, 2021).</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English is the universal language and it is constantly changing to accommodate development in technology. Social networks such as </w:t>
      </w:r>
      <w:proofErr w:type="spellStart"/>
      <w:r w:rsidRPr="00F825CE">
        <w:rPr>
          <w:sz w:val="24"/>
          <w:szCs w:val="24"/>
        </w:rPr>
        <w:t>Facebook</w:t>
      </w:r>
      <w:proofErr w:type="spellEnd"/>
      <w:r w:rsidRPr="00F825CE">
        <w:rPr>
          <w:sz w:val="24"/>
          <w:szCs w:val="24"/>
        </w:rPr>
        <w:t xml:space="preserve"> and others play an important role in the acquisition of learning English as a second language. There are numbers of advantages of social media to the learners such as increasing motivation and developing social skill. According to a study conducted by </w:t>
      </w:r>
      <w:proofErr w:type="spellStart"/>
      <w:r w:rsidRPr="00F825CE">
        <w:rPr>
          <w:sz w:val="24"/>
          <w:szCs w:val="24"/>
        </w:rPr>
        <w:t>Dhanya</w:t>
      </w:r>
      <w:proofErr w:type="spellEnd"/>
      <w:r w:rsidRPr="00F825CE">
        <w:rPr>
          <w:sz w:val="24"/>
          <w:szCs w:val="24"/>
        </w:rPr>
        <w:t xml:space="preserve"> (2020) and </w:t>
      </w:r>
      <w:proofErr w:type="spellStart"/>
      <w:r w:rsidRPr="00F825CE">
        <w:rPr>
          <w:sz w:val="24"/>
          <w:szCs w:val="24"/>
        </w:rPr>
        <w:t>Namaziandost</w:t>
      </w:r>
      <w:proofErr w:type="spellEnd"/>
      <w:r w:rsidRPr="00F825CE">
        <w:rPr>
          <w:sz w:val="24"/>
          <w:szCs w:val="24"/>
        </w:rPr>
        <w:t xml:space="preserve"> and </w:t>
      </w:r>
      <w:proofErr w:type="spellStart"/>
      <w:r w:rsidRPr="00F825CE">
        <w:rPr>
          <w:sz w:val="24"/>
          <w:szCs w:val="24"/>
        </w:rPr>
        <w:t>Nasri</w:t>
      </w:r>
      <w:proofErr w:type="spellEnd"/>
      <w:r w:rsidRPr="00F825CE">
        <w:rPr>
          <w:sz w:val="24"/>
          <w:szCs w:val="24"/>
        </w:rPr>
        <w:t xml:space="preserve"> (2019), due to the diverse avenues in which social media have brought, learners are able to enhance their language skills. In addition, social media provides learners with the experience of participating in a relevant, real-time, on-going actual conversation on these social networking sites (</w:t>
      </w:r>
      <w:proofErr w:type="spellStart"/>
      <w:r w:rsidRPr="00F825CE">
        <w:rPr>
          <w:sz w:val="24"/>
          <w:szCs w:val="24"/>
        </w:rPr>
        <w:t>Belal</w:t>
      </w:r>
      <w:proofErr w:type="spellEnd"/>
      <w:r w:rsidRPr="00F825CE">
        <w:rPr>
          <w:sz w:val="24"/>
          <w:szCs w:val="24"/>
        </w:rPr>
        <w:t xml:space="preserve">, 2022) claims the use of social media reduces anxiety and improves language production. The networking sites are well-known among students because they heightened motivation and participation. According to </w:t>
      </w:r>
      <w:proofErr w:type="spellStart"/>
      <w:r w:rsidRPr="00F825CE">
        <w:rPr>
          <w:sz w:val="24"/>
          <w:szCs w:val="24"/>
        </w:rPr>
        <w:t>Rahmat</w:t>
      </w:r>
      <w:proofErr w:type="spellEnd"/>
      <w:r w:rsidRPr="00F825CE">
        <w:rPr>
          <w:sz w:val="24"/>
          <w:szCs w:val="24"/>
        </w:rPr>
        <w:t xml:space="preserve"> (2019), one way to motivate language learner is to provide a </w:t>
      </w:r>
      <w:proofErr w:type="gramStart"/>
      <w:r w:rsidRPr="00F825CE">
        <w:rPr>
          <w:sz w:val="24"/>
          <w:szCs w:val="24"/>
        </w:rPr>
        <w:t>conducive</w:t>
      </w:r>
      <w:proofErr w:type="gramEnd"/>
      <w:r w:rsidRPr="00F825CE">
        <w:rPr>
          <w:sz w:val="24"/>
          <w:szCs w:val="24"/>
        </w:rPr>
        <w:t xml:space="preserve"> learning situation to enhance active learning. This can be done through the use of social media. When students allocate their time on social media such as </w:t>
      </w:r>
      <w:proofErr w:type="spellStart"/>
      <w:r w:rsidRPr="00F825CE">
        <w:rPr>
          <w:sz w:val="24"/>
          <w:szCs w:val="24"/>
        </w:rPr>
        <w:t>Facebook</w:t>
      </w:r>
      <w:proofErr w:type="spellEnd"/>
      <w:r w:rsidRPr="00F825CE">
        <w:rPr>
          <w:sz w:val="24"/>
          <w:szCs w:val="24"/>
        </w:rPr>
        <w:t xml:space="preserve"> as an English learning tool, they learn the language and get to collaborate with individuals worldwide (</w:t>
      </w:r>
      <w:proofErr w:type="spellStart"/>
      <w:r w:rsidRPr="00F825CE">
        <w:rPr>
          <w:sz w:val="24"/>
          <w:szCs w:val="24"/>
        </w:rPr>
        <w:t>Rouis</w:t>
      </w:r>
      <w:proofErr w:type="spellEnd"/>
      <w:r w:rsidRPr="00F825CE">
        <w:rPr>
          <w:sz w:val="24"/>
          <w:szCs w:val="24"/>
        </w:rPr>
        <w:t xml:space="preserve">, </w:t>
      </w:r>
      <w:proofErr w:type="spellStart"/>
      <w:r w:rsidRPr="00F825CE">
        <w:rPr>
          <w:sz w:val="24"/>
          <w:szCs w:val="24"/>
        </w:rPr>
        <w:t>Limayem</w:t>
      </w:r>
      <w:proofErr w:type="spellEnd"/>
      <w:r w:rsidRPr="00F825CE">
        <w:rPr>
          <w:sz w:val="24"/>
          <w:szCs w:val="24"/>
        </w:rPr>
        <w:t xml:space="preserve"> &amp; </w:t>
      </w:r>
      <w:proofErr w:type="spellStart"/>
      <w:r w:rsidRPr="00F825CE">
        <w:rPr>
          <w:sz w:val="24"/>
          <w:szCs w:val="24"/>
        </w:rPr>
        <w:t>Salehi</w:t>
      </w:r>
      <w:proofErr w:type="spellEnd"/>
      <w:r w:rsidRPr="00F825CE">
        <w:rPr>
          <w:sz w:val="24"/>
          <w:szCs w:val="24"/>
        </w:rPr>
        <w:t>, 2020) and can accomplish language function without having to meet native speakers in real life through social media.</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Social media, however, has the tendency to influence students’ English negatively. There is now a trend on social media that could menace literacy ability and skill of students due to the use of abbreviations and uncommon jargon in writing (Craig, 2022). Negative social promotion and negative behavior may develop with the use of </w:t>
      </w:r>
      <w:proofErr w:type="spellStart"/>
      <w:r w:rsidRPr="00F825CE">
        <w:rPr>
          <w:sz w:val="24"/>
          <w:szCs w:val="24"/>
        </w:rPr>
        <w:t>Facebook</w:t>
      </w:r>
      <w:proofErr w:type="spellEnd"/>
      <w:r w:rsidRPr="00F825CE">
        <w:rPr>
          <w:sz w:val="24"/>
          <w:szCs w:val="24"/>
        </w:rPr>
        <w:t xml:space="preserve"> (</w:t>
      </w:r>
      <w:proofErr w:type="spellStart"/>
      <w:r w:rsidRPr="00F825CE">
        <w:rPr>
          <w:sz w:val="24"/>
          <w:szCs w:val="24"/>
        </w:rPr>
        <w:t>Fodeman</w:t>
      </w:r>
      <w:proofErr w:type="spellEnd"/>
      <w:r w:rsidRPr="00F825CE">
        <w:rPr>
          <w:sz w:val="24"/>
          <w:szCs w:val="24"/>
        </w:rPr>
        <w:t xml:space="preserve"> and Monroe as cited in </w:t>
      </w:r>
      <w:proofErr w:type="spellStart"/>
      <w:r w:rsidRPr="00F825CE">
        <w:rPr>
          <w:sz w:val="24"/>
          <w:szCs w:val="24"/>
        </w:rPr>
        <w:t>Derakshan</w:t>
      </w:r>
      <w:proofErr w:type="spellEnd"/>
      <w:r w:rsidRPr="00F825CE">
        <w:rPr>
          <w:sz w:val="24"/>
          <w:szCs w:val="24"/>
        </w:rPr>
        <w:t xml:space="preserve"> &amp; </w:t>
      </w:r>
      <w:proofErr w:type="spellStart"/>
      <w:r w:rsidRPr="00F825CE">
        <w:rPr>
          <w:sz w:val="24"/>
          <w:szCs w:val="24"/>
        </w:rPr>
        <w:t>Hasanabbi</w:t>
      </w:r>
      <w:proofErr w:type="spellEnd"/>
      <w:r w:rsidRPr="00F825CE">
        <w:rPr>
          <w:sz w:val="24"/>
          <w:szCs w:val="24"/>
        </w:rPr>
        <w:t>, 2021). In addition, according to Swan (2022) users of social media have reported the negative impact on students’ grammar use and spelling.</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lastRenderedPageBreak/>
        <w:tab/>
        <w:t xml:space="preserve">Based on the social constructivist model, the process of language learning involved students to participate actively in their own learning process. Social constructivist promotes interaction between individuals in the society. </w:t>
      </w:r>
      <w:proofErr w:type="spellStart"/>
      <w:r w:rsidRPr="00F825CE">
        <w:rPr>
          <w:sz w:val="24"/>
          <w:szCs w:val="24"/>
        </w:rPr>
        <w:t>Vygotsky</w:t>
      </w:r>
      <w:proofErr w:type="spellEnd"/>
      <w:r w:rsidRPr="00F825CE">
        <w:rPr>
          <w:sz w:val="24"/>
          <w:szCs w:val="24"/>
        </w:rPr>
        <w:t xml:space="preserve"> (2021) reported that, cultural and social play important part in intellectual development. In order to achieve a higher cognitive function, there is an involvement of socially supported controlled performance to individually controlled performance, which is known as the transfer from inter-psychological to the intra-psychological. </w:t>
      </w:r>
      <w:proofErr w:type="spellStart"/>
      <w:r w:rsidRPr="00F825CE">
        <w:rPr>
          <w:sz w:val="24"/>
          <w:szCs w:val="24"/>
        </w:rPr>
        <w:t>Vygotsky</w:t>
      </w:r>
      <w:proofErr w:type="spellEnd"/>
      <w:r w:rsidRPr="00F825CE">
        <w:rPr>
          <w:sz w:val="24"/>
          <w:szCs w:val="24"/>
        </w:rPr>
        <w:t xml:space="preserve"> (Kathryn, 2022) claimed through meaningful learning instead of learning through facts, a higher cognitive development can be achieved.</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Social media plays a strong role in learners’ language acquisition. One significant finding of the positive impact of social media on language learners is learners’ confidence, attitude, and motivation improved outstandingly. Learners stated that participation on social media platforms has implanted a more positive attitude in learning English as these mediums have the features that offer them language improvement opportunities (</w:t>
      </w:r>
      <w:proofErr w:type="spellStart"/>
      <w:r w:rsidRPr="00F825CE">
        <w:rPr>
          <w:sz w:val="24"/>
          <w:szCs w:val="24"/>
        </w:rPr>
        <w:t>Kabilan</w:t>
      </w:r>
      <w:proofErr w:type="spellEnd"/>
      <w:r w:rsidRPr="00F825CE">
        <w:rPr>
          <w:sz w:val="24"/>
          <w:szCs w:val="24"/>
        </w:rPr>
        <w:t xml:space="preserve"> et al., 2021). With social media especially </w:t>
      </w:r>
      <w:proofErr w:type="spellStart"/>
      <w:r w:rsidRPr="00F825CE">
        <w:rPr>
          <w:sz w:val="24"/>
          <w:szCs w:val="24"/>
        </w:rPr>
        <w:t>Facebook</w:t>
      </w:r>
      <w:proofErr w:type="spellEnd"/>
      <w:r w:rsidRPr="00F825CE">
        <w:rPr>
          <w:sz w:val="24"/>
          <w:szCs w:val="24"/>
        </w:rPr>
        <w:t xml:space="preserve"> and Twitter, learners are exposed to a wide range of texts. Not only they can have access to review and read different written texts shared by other users, learners also will keep updated of global current issues on Twitter. According to Khan, </w:t>
      </w:r>
      <w:proofErr w:type="spellStart"/>
      <w:r w:rsidRPr="00F825CE">
        <w:rPr>
          <w:sz w:val="24"/>
          <w:szCs w:val="24"/>
        </w:rPr>
        <w:t>Ayaz</w:t>
      </w:r>
      <w:proofErr w:type="spellEnd"/>
      <w:r w:rsidRPr="00F825CE">
        <w:rPr>
          <w:sz w:val="24"/>
          <w:szCs w:val="24"/>
        </w:rPr>
        <w:t xml:space="preserve"> Khan &amp; Khan (2019) learners will gain an immense quantity of new phrases and words without having to read many books or going to library and learners’ overall language skill will be enhanced by the improvement in vocabulary.</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The existence of social media has helped people all over the world stay connected by online interaction. This kind of interactivity offers learners to experience the meaning- making with original content and people which are the native speakers. Learners are also introduced to a variety range of discourse functions thus it improves language ability. This helped to spark creative distribution of language play, and also raise critical literacy (</w:t>
      </w:r>
      <w:proofErr w:type="spellStart"/>
      <w:r w:rsidRPr="00F825CE">
        <w:rPr>
          <w:sz w:val="24"/>
          <w:szCs w:val="24"/>
        </w:rPr>
        <w:t>Kasuma</w:t>
      </w:r>
      <w:proofErr w:type="spellEnd"/>
      <w:r w:rsidRPr="00F825CE">
        <w:rPr>
          <w:sz w:val="24"/>
          <w:szCs w:val="24"/>
        </w:rPr>
        <w:t>, 2022).</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 xml:space="preserve"> </w:t>
      </w:r>
      <w:r w:rsidRPr="00F825CE">
        <w:rPr>
          <w:sz w:val="24"/>
          <w:szCs w:val="24"/>
        </w:rPr>
        <w:tab/>
        <w:t xml:space="preserve">However, social media have gained criticism as teenage learners are too </w:t>
      </w:r>
      <w:r w:rsidRPr="00F825CE">
        <w:rPr>
          <w:sz w:val="24"/>
          <w:szCs w:val="24"/>
        </w:rPr>
        <w:lastRenderedPageBreak/>
        <w:t xml:space="preserve">dependent on social media such as Twitter, </w:t>
      </w:r>
      <w:proofErr w:type="spellStart"/>
      <w:r w:rsidRPr="00F825CE">
        <w:rPr>
          <w:sz w:val="24"/>
          <w:szCs w:val="24"/>
        </w:rPr>
        <w:t>Facebook</w:t>
      </w:r>
      <w:proofErr w:type="spellEnd"/>
      <w:r w:rsidRPr="00F825CE">
        <w:rPr>
          <w:sz w:val="24"/>
          <w:szCs w:val="24"/>
        </w:rPr>
        <w:t xml:space="preserve">, and YouTube. These students rely heavily on open accessible data and info on social </w:t>
      </w:r>
      <w:proofErr w:type="gramStart"/>
      <w:r w:rsidRPr="00F825CE">
        <w:rPr>
          <w:sz w:val="24"/>
          <w:szCs w:val="24"/>
        </w:rPr>
        <w:t>media,</w:t>
      </w:r>
      <w:proofErr w:type="gramEnd"/>
      <w:r w:rsidRPr="00F825CE">
        <w:rPr>
          <w:sz w:val="24"/>
          <w:szCs w:val="24"/>
        </w:rPr>
        <w:t xml:space="preserve"> hence it results to the decreasing in learners’ focus and academic performance. Social media helps in connecting learners with individuals across the globe, but as stated by </w:t>
      </w:r>
      <w:proofErr w:type="spellStart"/>
      <w:r w:rsidRPr="00F825CE">
        <w:rPr>
          <w:sz w:val="24"/>
          <w:szCs w:val="24"/>
        </w:rPr>
        <w:t>Abbas</w:t>
      </w:r>
      <w:proofErr w:type="spellEnd"/>
      <w:r w:rsidRPr="00F825CE">
        <w:rPr>
          <w:sz w:val="24"/>
          <w:szCs w:val="24"/>
        </w:rPr>
        <w:t xml:space="preserve">, </w:t>
      </w:r>
      <w:proofErr w:type="spellStart"/>
      <w:r w:rsidRPr="00F825CE">
        <w:rPr>
          <w:sz w:val="24"/>
          <w:szCs w:val="24"/>
        </w:rPr>
        <w:t>Aman</w:t>
      </w:r>
      <w:proofErr w:type="spellEnd"/>
      <w:r w:rsidRPr="00F825CE">
        <w:rPr>
          <w:sz w:val="24"/>
          <w:szCs w:val="24"/>
        </w:rPr>
        <w:t xml:space="preserve">, </w:t>
      </w:r>
      <w:proofErr w:type="spellStart"/>
      <w:r w:rsidRPr="00F825CE">
        <w:rPr>
          <w:sz w:val="24"/>
          <w:szCs w:val="24"/>
        </w:rPr>
        <w:t>Nurunnabi</w:t>
      </w:r>
      <w:proofErr w:type="spellEnd"/>
      <w:r w:rsidRPr="00F825CE">
        <w:rPr>
          <w:sz w:val="24"/>
          <w:szCs w:val="24"/>
        </w:rPr>
        <w:t xml:space="preserve">, &amp; </w:t>
      </w:r>
      <w:proofErr w:type="spellStart"/>
      <w:r w:rsidRPr="00F825CE">
        <w:rPr>
          <w:sz w:val="24"/>
          <w:szCs w:val="24"/>
        </w:rPr>
        <w:t>Bano</w:t>
      </w:r>
      <w:proofErr w:type="spellEnd"/>
      <w:r w:rsidRPr="00F825CE">
        <w:rPr>
          <w:sz w:val="24"/>
          <w:szCs w:val="24"/>
        </w:rPr>
        <w:t xml:space="preserve"> (2019) the more time learners allocate on social media, the lesser time they spend interacting in person with real people, and it will impact their communication skills.</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Although </w:t>
      </w:r>
      <w:proofErr w:type="spellStart"/>
      <w:r w:rsidRPr="00F825CE">
        <w:rPr>
          <w:sz w:val="24"/>
          <w:szCs w:val="24"/>
        </w:rPr>
        <w:t>Facebook</w:t>
      </w:r>
      <w:proofErr w:type="spellEnd"/>
      <w:r w:rsidRPr="00F825CE">
        <w:rPr>
          <w:sz w:val="24"/>
          <w:szCs w:val="24"/>
        </w:rPr>
        <w:t xml:space="preserve">, </w:t>
      </w:r>
      <w:proofErr w:type="spellStart"/>
      <w:r w:rsidRPr="00F825CE">
        <w:rPr>
          <w:sz w:val="24"/>
          <w:szCs w:val="24"/>
        </w:rPr>
        <w:t>Instagram</w:t>
      </w:r>
      <w:proofErr w:type="spellEnd"/>
      <w:r w:rsidRPr="00F825CE">
        <w:rPr>
          <w:sz w:val="24"/>
          <w:szCs w:val="24"/>
        </w:rPr>
        <w:t xml:space="preserve"> and YouTube have been recognized as part of learning medium, these platforms have negative effects. As an example, </w:t>
      </w:r>
      <w:proofErr w:type="spellStart"/>
      <w:r w:rsidRPr="00F825CE">
        <w:rPr>
          <w:sz w:val="24"/>
          <w:szCs w:val="24"/>
        </w:rPr>
        <w:t>Facebook</w:t>
      </w:r>
      <w:proofErr w:type="spellEnd"/>
      <w:r w:rsidRPr="00F825CE">
        <w:rPr>
          <w:sz w:val="24"/>
          <w:szCs w:val="24"/>
        </w:rPr>
        <w:t xml:space="preserve"> is an online space where users can make use for writing. They can express themselves freely and expose </w:t>
      </w:r>
      <w:proofErr w:type="gramStart"/>
      <w:r w:rsidRPr="00F825CE">
        <w:rPr>
          <w:sz w:val="24"/>
          <w:szCs w:val="24"/>
        </w:rPr>
        <w:t>to</w:t>
      </w:r>
      <w:proofErr w:type="gramEnd"/>
      <w:r w:rsidRPr="00F825CE">
        <w:rPr>
          <w:sz w:val="24"/>
          <w:szCs w:val="24"/>
        </w:rPr>
        <w:t xml:space="preserve"> many written posts, however according to </w:t>
      </w:r>
      <w:proofErr w:type="spellStart"/>
      <w:r w:rsidRPr="00F825CE">
        <w:rPr>
          <w:sz w:val="24"/>
          <w:szCs w:val="24"/>
        </w:rPr>
        <w:t>Derakshan</w:t>
      </w:r>
      <w:proofErr w:type="spellEnd"/>
      <w:r w:rsidRPr="00F825CE">
        <w:rPr>
          <w:sz w:val="24"/>
          <w:szCs w:val="24"/>
        </w:rPr>
        <w:t xml:space="preserve"> &amp; </w:t>
      </w:r>
      <w:proofErr w:type="spellStart"/>
      <w:r w:rsidRPr="00F825CE">
        <w:rPr>
          <w:sz w:val="24"/>
          <w:szCs w:val="24"/>
        </w:rPr>
        <w:t>Hasanabbasi</w:t>
      </w:r>
      <w:proofErr w:type="spellEnd"/>
      <w:r w:rsidRPr="00F825CE">
        <w:rPr>
          <w:sz w:val="24"/>
          <w:szCs w:val="24"/>
        </w:rPr>
        <w:t>, many of the posts are informal and they are not the same as academic writing that learners apply in language learning setting (2021).</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2.1.4 </w:t>
      </w:r>
      <w:r w:rsidRPr="00F825CE">
        <w:rPr>
          <w:b/>
          <w:sz w:val="24"/>
          <w:szCs w:val="24"/>
        </w:rPr>
        <w:tab/>
        <w:t xml:space="preserve">Role of Social Media in Promoting Vocabulary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Social media is a technology that enables the sharing of ideas and information which creates virtual communication around the world (</w:t>
      </w:r>
      <w:proofErr w:type="spellStart"/>
      <w:r w:rsidRPr="00F825CE">
        <w:rPr>
          <w:sz w:val="24"/>
          <w:szCs w:val="24"/>
        </w:rPr>
        <w:t>Hashim</w:t>
      </w:r>
      <w:proofErr w:type="spellEnd"/>
      <w:r w:rsidRPr="00F825CE">
        <w:rPr>
          <w:sz w:val="24"/>
          <w:szCs w:val="24"/>
        </w:rPr>
        <w:t xml:space="preserve">, Rashid, &amp; </w:t>
      </w:r>
      <w:proofErr w:type="spellStart"/>
      <w:r w:rsidRPr="00F825CE">
        <w:rPr>
          <w:sz w:val="24"/>
          <w:szCs w:val="24"/>
        </w:rPr>
        <w:t>Atalla</w:t>
      </w:r>
      <w:proofErr w:type="spellEnd"/>
      <w:r w:rsidRPr="00F825CE">
        <w:rPr>
          <w:sz w:val="24"/>
          <w:szCs w:val="24"/>
        </w:rPr>
        <w:t xml:space="preserve">, 2018).  </w:t>
      </w:r>
      <w:proofErr w:type="spellStart"/>
      <w:r w:rsidRPr="00F825CE">
        <w:rPr>
          <w:sz w:val="24"/>
          <w:szCs w:val="24"/>
        </w:rPr>
        <w:t>Hua</w:t>
      </w:r>
      <w:proofErr w:type="spellEnd"/>
      <w:r w:rsidRPr="00F825CE">
        <w:rPr>
          <w:sz w:val="24"/>
          <w:szCs w:val="24"/>
        </w:rPr>
        <w:t xml:space="preserve"> Wang, </w:t>
      </w:r>
      <w:proofErr w:type="spellStart"/>
      <w:r w:rsidRPr="00F825CE">
        <w:rPr>
          <w:sz w:val="24"/>
          <w:szCs w:val="24"/>
        </w:rPr>
        <w:t>Weiai</w:t>
      </w:r>
      <w:proofErr w:type="spellEnd"/>
      <w:r w:rsidRPr="00F825CE">
        <w:rPr>
          <w:sz w:val="24"/>
          <w:szCs w:val="24"/>
        </w:rPr>
        <w:t xml:space="preserve">, Gregory, and </w:t>
      </w:r>
      <w:proofErr w:type="spellStart"/>
      <w:r w:rsidRPr="00F825CE">
        <w:rPr>
          <w:sz w:val="24"/>
          <w:szCs w:val="24"/>
        </w:rPr>
        <w:t>Singhal</w:t>
      </w:r>
      <w:proofErr w:type="spellEnd"/>
      <w:r w:rsidRPr="00F825CE">
        <w:rPr>
          <w:sz w:val="24"/>
          <w:szCs w:val="24"/>
        </w:rPr>
        <w:t xml:space="preserve"> (2019) claimed that social media fandom has the potential to meaningfully facilitate learning even an online teen drama which expanded its story world through a wide range of digital platforms. In Nigeria, media is used to capture the youths to develop civic minded citizenship (Mustapha &amp; </w:t>
      </w:r>
      <w:proofErr w:type="spellStart"/>
      <w:r w:rsidRPr="00F825CE">
        <w:rPr>
          <w:sz w:val="24"/>
          <w:szCs w:val="24"/>
        </w:rPr>
        <w:t>Atoloye</w:t>
      </w:r>
      <w:proofErr w:type="spellEnd"/>
      <w:r w:rsidRPr="00F825CE">
        <w:rPr>
          <w:sz w:val="24"/>
          <w:szCs w:val="24"/>
        </w:rPr>
        <w:t>, 2019). This is an opportune reminder for educators to bring social media as a frequent device in classrooms.</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r>
      <w:proofErr w:type="spellStart"/>
      <w:r w:rsidRPr="00F825CE">
        <w:rPr>
          <w:sz w:val="24"/>
          <w:szCs w:val="24"/>
        </w:rPr>
        <w:t>Annamalai</w:t>
      </w:r>
      <w:proofErr w:type="spellEnd"/>
      <w:r w:rsidRPr="00F825CE">
        <w:rPr>
          <w:sz w:val="24"/>
          <w:szCs w:val="24"/>
        </w:rPr>
        <w:t xml:space="preserve"> (2018) stated that learners are optimistic in using social media as an online environment for learning. Social media such as </w:t>
      </w:r>
      <w:proofErr w:type="spellStart"/>
      <w:r w:rsidRPr="00F825CE">
        <w:rPr>
          <w:sz w:val="24"/>
          <w:szCs w:val="24"/>
        </w:rPr>
        <w:t>Facebook</w:t>
      </w:r>
      <w:proofErr w:type="spellEnd"/>
      <w:r w:rsidRPr="00F825CE">
        <w:rPr>
          <w:sz w:val="24"/>
          <w:szCs w:val="24"/>
        </w:rPr>
        <w:t xml:space="preserve">, </w:t>
      </w:r>
      <w:proofErr w:type="spellStart"/>
      <w:r w:rsidRPr="00F825CE">
        <w:rPr>
          <w:sz w:val="24"/>
          <w:szCs w:val="24"/>
        </w:rPr>
        <w:t>WhatsApp</w:t>
      </w:r>
      <w:proofErr w:type="spellEnd"/>
      <w:r w:rsidRPr="00F825CE">
        <w:rPr>
          <w:sz w:val="24"/>
          <w:szCs w:val="24"/>
        </w:rPr>
        <w:t xml:space="preserve">, and Email offer platforms that allowed interactions, collaborations and instant feedback at any time and any place. Every social media platform will alert their users about certain information and users can choose what they want to appear in their notifications (Yu, </w:t>
      </w:r>
      <w:proofErr w:type="spellStart"/>
      <w:r w:rsidRPr="00F825CE">
        <w:rPr>
          <w:sz w:val="24"/>
          <w:szCs w:val="24"/>
        </w:rPr>
        <w:t>Tian</w:t>
      </w:r>
      <w:proofErr w:type="spellEnd"/>
      <w:r w:rsidRPr="00F825CE">
        <w:rPr>
          <w:sz w:val="24"/>
          <w:szCs w:val="24"/>
        </w:rPr>
        <w:t xml:space="preserve">, Vogel, &amp; Kwok, 2020). </w:t>
      </w:r>
      <w:proofErr w:type="spellStart"/>
      <w:r w:rsidRPr="00F825CE">
        <w:rPr>
          <w:sz w:val="24"/>
          <w:szCs w:val="24"/>
        </w:rPr>
        <w:t>Hebblethwaite</w:t>
      </w:r>
      <w:proofErr w:type="spellEnd"/>
      <w:r w:rsidRPr="00F825CE">
        <w:rPr>
          <w:sz w:val="24"/>
          <w:szCs w:val="24"/>
        </w:rPr>
        <w:t xml:space="preserve"> (2017) reported that an average person has </w:t>
      </w:r>
      <w:r w:rsidRPr="00F825CE">
        <w:rPr>
          <w:sz w:val="24"/>
          <w:szCs w:val="24"/>
        </w:rPr>
        <w:lastRenderedPageBreak/>
        <w:t xml:space="preserve">7.6 active social media accounts, with 98% of people at least one social media account. The Social Network is one of the most important keys for the Internet which connects people from all over the world. This huge connection has benefited a lot of people in doing good things (Kay, Kai, &amp; Jun, 2019). Though </w:t>
      </w:r>
      <w:proofErr w:type="spellStart"/>
      <w:r w:rsidRPr="00F825CE">
        <w:rPr>
          <w:sz w:val="24"/>
          <w:szCs w:val="24"/>
        </w:rPr>
        <w:t>Facebook</w:t>
      </w:r>
      <w:proofErr w:type="spellEnd"/>
      <w:r w:rsidRPr="00F825CE">
        <w:rPr>
          <w:sz w:val="24"/>
          <w:szCs w:val="24"/>
        </w:rPr>
        <w:t xml:space="preserve"> is the most commonly used social networking platform, there are many other social media platforms that assist people in different features such as Twitter, YouTube, </w:t>
      </w:r>
      <w:proofErr w:type="spellStart"/>
      <w:r w:rsidRPr="00F825CE">
        <w:rPr>
          <w:sz w:val="24"/>
          <w:szCs w:val="24"/>
        </w:rPr>
        <w:t>Instagram</w:t>
      </w:r>
      <w:proofErr w:type="spellEnd"/>
      <w:r w:rsidRPr="00F825CE">
        <w:rPr>
          <w:sz w:val="24"/>
          <w:szCs w:val="24"/>
        </w:rPr>
        <w:t xml:space="preserve"> and many more.</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In short, staff and students use social media to keep their mental health intact. Social media not only assists staff and students to improve their proficiency in the English language but also expands their circle of friends and enhances their knowledge besides information (</w:t>
      </w:r>
      <w:proofErr w:type="spellStart"/>
      <w:r w:rsidRPr="00F825CE">
        <w:rPr>
          <w:sz w:val="24"/>
          <w:szCs w:val="24"/>
        </w:rPr>
        <w:t>Badri</w:t>
      </w:r>
      <w:proofErr w:type="spellEnd"/>
      <w:r w:rsidRPr="00F825CE">
        <w:rPr>
          <w:sz w:val="24"/>
          <w:szCs w:val="24"/>
        </w:rPr>
        <w:t xml:space="preserve"> et. al, 2022). There are about 100 social media platforms in existence and over a billion registered users on these sites, hence, social media today has become a way of life.</w:t>
      </w:r>
    </w:p>
    <w:p w:rsidR="00AE79AD" w:rsidRPr="00F825CE" w:rsidRDefault="00AE79AD" w:rsidP="00AE79AD">
      <w:pPr>
        <w:pStyle w:val="BodyText"/>
        <w:tabs>
          <w:tab w:val="left" w:pos="720"/>
        </w:tabs>
        <w:spacing w:line="360" w:lineRule="auto"/>
        <w:ind w:right="20"/>
        <w:jc w:val="both"/>
        <w:rPr>
          <w:b/>
          <w:sz w:val="24"/>
          <w:szCs w:val="24"/>
        </w:rPr>
      </w:pPr>
      <w:proofErr w:type="spellStart"/>
      <w:r w:rsidRPr="00F825CE">
        <w:rPr>
          <w:b/>
          <w:sz w:val="24"/>
          <w:szCs w:val="24"/>
        </w:rPr>
        <w:t>i</w:t>
      </w:r>
      <w:proofErr w:type="spellEnd"/>
      <w:r w:rsidRPr="00F825CE">
        <w:rPr>
          <w:b/>
          <w:sz w:val="24"/>
          <w:szCs w:val="24"/>
        </w:rPr>
        <w:t>. Twitter</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Twitter can be used for a user to send short 140-words messages called “tweets”. Twitter users can read and post tweets and other users and </w:t>
      </w:r>
      <w:proofErr w:type="spellStart"/>
      <w:proofErr w:type="gramStart"/>
      <w:r w:rsidRPr="00F825CE">
        <w:rPr>
          <w:sz w:val="24"/>
          <w:szCs w:val="24"/>
        </w:rPr>
        <w:t>retweets</w:t>
      </w:r>
      <w:proofErr w:type="spellEnd"/>
      <w:proofErr w:type="gramEnd"/>
      <w:r w:rsidRPr="00F825CE">
        <w:rPr>
          <w:sz w:val="24"/>
          <w:szCs w:val="24"/>
        </w:rPr>
        <w:t xml:space="preserve"> them. From twitter, the user can create learning </w:t>
      </w:r>
      <w:proofErr w:type="spellStart"/>
      <w:r w:rsidRPr="00F825CE">
        <w:rPr>
          <w:sz w:val="24"/>
          <w:szCs w:val="24"/>
        </w:rPr>
        <w:t>hashtags</w:t>
      </w:r>
      <w:proofErr w:type="spellEnd"/>
      <w:r w:rsidRPr="00F825CE">
        <w:rPr>
          <w:sz w:val="24"/>
          <w:szCs w:val="24"/>
        </w:rPr>
        <w:t xml:space="preserve"> which can help other learners to read the tweet and able to give feedback and communicate (Martin, 2021). Martin further explained that as Twitter has a limit to 140-words characters, it required staff and students to think smartly and critically as they have to point their main idea. Twitter’s main aims are; instantaneous communication and content sharing (</w:t>
      </w:r>
      <w:proofErr w:type="spellStart"/>
      <w:r w:rsidRPr="00F825CE">
        <w:rPr>
          <w:sz w:val="24"/>
          <w:szCs w:val="24"/>
        </w:rPr>
        <w:t>Chawinga</w:t>
      </w:r>
      <w:proofErr w:type="spellEnd"/>
      <w:r w:rsidRPr="00F825CE">
        <w:rPr>
          <w:sz w:val="24"/>
          <w:szCs w:val="24"/>
        </w:rPr>
        <w:t xml:space="preserve">, 2022). Most of the staff and students agreed that via twitter, they have experienced interactive and independent learning and instant communication. This learning platform has given an opportunity for staff and students to express </w:t>
      </w:r>
      <w:proofErr w:type="gramStart"/>
      <w:r w:rsidRPr="00F825CE">
        <w:rPr>
          <w:sz w:val="24"/>
          <w:szCs w:val="24"/>
        </w:rPr>
        <w:t>themselves</w:t>
      </w:r>
      <w:proofErr w:type="gramEnd"/>
      <w:r w:rsidRPr="00F825CE">
        <w:rPr>
          <w:sz w:val="24"/>
          <w:szCs w:val="24"/>
        </w:rPr>
        <w:t xml:space="preserve"> freely.</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ii. </w:t>
      </w:r>
      <w:proofErr w:type="spellStart"/>
      <w:r w:rsidRPr="00F825CE">
        <w:rPr>
          <w:b/>
          <w:sz w:val="24"/>
          <w:szCs w:val="24"/>
        </w:rPr>
        <w:t>Facebook</w:t>
      </w:r>
      <w:proofErr w:type="spellEnd"/>
      <w:r w:rsidRPr="00F825CE">
        <w:rPr>
          <w:b/>
          <w:sz w:val="24"/>
          <w:szCs w:val="24"/>
        </w:rPr>
        <w:t xml:space="preserve">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r>
      <w:proofErr w:type="spellStart"/>
      <w:r w:rsidRPr="00F825CE">
        <w:rPr>
          <w:sz w:val="24"/>
          <w:szCs w:val="24"/>
        </w:rPr>
        <w:t>Facebook</w:t>
      </w:r>
      <w:proofErr w:type="spellEnd"/>
      <w:r w:rsidRPr="00F825CE">
        <w:rPr>
          <w:sz w:val="24"/>
          <w:szCs w:val="24"/>
        </w:rPr>
        <w:t xml:space="preserve"> is a user-friendly application used by many as a tool for social networking. Mahmud and </w:t>
      </w:r>
      <w:proofErr w:type="spellStart"/>
      <w:r w:rsidRPr="00F825CE">
        <w:rPr>
          <w:sz w:val="24"/>
          <w:szCs w:val="24"/>
        </w:rPr>
        <w:t>Ching</w:t>
      </w:r>
      <w:proofErr w:type="spellEnd"/>
      <w:r w:rsidRPr="00F825CE">
        <w:rPr>
          <w:sz w:val="24"/>
          <w:szCs w:val="24"/>
        </w:rPr>
        <w:t xml:space="preserve"> (2021) said that </w:t>
      </w:r>
      <w:proofErr w:type="spellStart"/>
      <w:r w:rsidRPr="00F825CE">
        <w:rPr>
          <w:sz w:val="24"/>
          <w:szCs w:val="24"/>
        </w:rPr>
        <w:t>Facebook</w:t>
      </w:r>
      <w:proofErr w:type="spellEnd"/>
      <w:r w:rsidRPr="00F825CE">
        <w:rPr>
          <w:sz w:val="24"/>
          <w:szCs w:val="24"/>
        </w:rPr>
        <w:t xml:space="preserve"> seems to play a role in learning the English language among staff and students. Most of the staff and students concurred that </w:t>
      </w:r>
      <w:proofErr w:type="spellStart"/>
      <w:r w:rsidRPr="00F825CE">
        <w:rPr>
          <w:sz w:val="24"/>
          <w:szCs w:val="24"/>
        </w:rPr>
        <w:t>Facebook</w:t>
      </w:r>
      <w:proofErr w:type="spellEnd"/>
      <w:r w:rsidRPr="00F825CE">
        <w:rPr>
          <w:sz w:val="24"/>
          <w:szCs w:val="24"/>
        </w:rPr>
        <w:t xml:space="preserve"> assists them in boosting their confidence and self-esteem when </w:t>
      </w:r>
      <w:r w:rsidRPr="00F825CE">
        <w:rPr>
          <w:sz w:val="24"/>
          <w:szCs w:val="24"/>
        </w:rPr>
        <w:lastRenderedPageBreak/>
        <w:t xml:space="preserve">communicating in English. Nations (2019) too concurs to this perspective. </w:t>
      </w:r>
      <w:proofErr w:type="spellStart"/>
      <w:r w:rsidRPr="00F825CE">
        <w:rPr>
          <w:sz w:val="24"/>
          <w:szCs w:val="24"/>
        </w:rPr>
        <w:t>Facebook</w:t>
      </w:r>
      <w:proofErr w:type="spellEnd"/>
      <w:r w:rsidRPr="00F825CE">
        <w:rPr>
          <w:sz w:val="24"/>
          <w:szCs w:val="24"/>
        </w:rPr>
        <w:t xml:space="preserve"> too can be a good resource for the educators to share materials or host a discussion. Besides, it promotes associations and rapport between teachers and staff and students correspondingly. </w:t>
      </w:r>
      <w:proofErr w:type="spellStart"/>
      <w:r w:rsidRPr="00F825CE">
        <w:rPr>
          <w:sz w:val="24"/>
          <w:szCs w:val="24"/>
        </w:rPr>
        <w:t>Abrahim</w:t>
      </w:r>
      <w:proofErr w:type="spellEnd"/>
      <w:r w:rsidRPr="00F825CE">
        <w:rPr>
          <w:sz w:val="24"/>
          <w:szCs w:val="24"/>
        </w:rPr>
        <w:t xml:space="preserve">, Mir, and Sato (2018) stated that </w:t>
      </w:r>
      <w:proofErr w:type="spellStart"/>
      <w:r w:rsidRPr="00F825CE">
        <w:rPr>
          <w:sz w:val="24"/>
          <w:szCs w:val="24"/>
        </w:rPr>
        <w:t>Facebook</w:t>
      </w:r>
      <w:proofErr w:type="spellEnd"/>
      <w:r w:rsidRPr="00F825CE">
        <w:rPr>
          <w:sz w:val="24"/>
          <w:szCs w:val="24"/>
        </w:rPr>
        <w:t xml:space="preserve"> with user-friendly features has brought an incredible transformation in the information and communications progress. Ahmed, (2021) indicated in his study that </w:t>
      </w:r>
      <w:proofErr w:type="spellStart"/>
      <w:r w:rsidRPr="00F825CE">
        <w:rPr>
          <w:sz w:val="24"/>
          <w:szCs w:val="24"/>
        </w:rPr>
        <w:t>Facebook</w:t>
      </w:r>
      <w:proofErr w:type="spellEnd"/>
      <w:r w:rsidRPr="00F825CE">
        <w:rPr>
          <w:sz w:val="24"/>
          <w:szCs w:val="24"/>
        </w:rPr>
        <w:t xml:space="preserve"> enhanced staff and students’ academic performance and staff and students experienced more meaningful learning environment using </w:t>
      </w:r>
      <w:proofErr w:type="spellStart"/>
      <w:r w:rsidRPr="00F825CE">
        <w:rPr>
          <w:sz w:val="24"/>
          <w:szCs w:val="24"/>
        </w:rPr>
        <w:t>Facebook</w:t>
      </w:r>
      <w:proofErr w:type="spellEnd"/>
      <w:r w:rsidRPr="00F825CE">
        <w:rPr>
          <w:sz w:val="24"/>
          <w:szCs w:val="24"/>
        </w:rPr>
        <w:t xml:space="preserve"> features. Khan, </w:t>
      </w:r>
      <w:proofErr w:type="spellStart"/>
      <w:r w:rsidRPr="00F825CE">
        <w:rPr>
          <w:sz w:val="24"/>
          <w:szCs w:val="24"/>
        </w:rPr>
        <w:t>Ayaz</w:t>
      </w:r>
      <w:proofErr w:type="spellEnd"/>
      <w:r w:rsidRPr="00F825CE">
        <w:rPr>
          <w:sz w:val="24"/>
          <w:szCs w:val="24"/>
        </w:rPr>
        <w:t xml:space="preserve">, and </w:t>
      </w:r>
      <w:proofErr w:type="spellStart"/>
      <w:r w:rsidRPr="00F825CE">
        <w:rPr>
          <w:sz w:val="24"/>
          <w:szCs w:val="24"/>
        </w:rPr>
        <w:t>Iara</w:t>
      </w:r>
      <w:proofErr w:type="spellEnd"/>
      <w:r w:rsidRPr="00F825CE">
        <w:rPr>
          <w:sz w:val="24"/>
          <w:szCs w:val="24"/>
        </w:rPr>
        <w:t xml:space="preserve">, (2022) shared that educators too perceive </w:t>
      </w:r>
      <w:proofErr w:type="spellStart"/>
      <w:r w:rsidRPr="00F825CE">
        <w:rPr>
          <w:sz w:val="24"/>
          <w:szCs w:val="24"/>
        </w:rPr>
        <w:t>Facebook</w:t>
      </w:r>
      <w:proofErr w:type="spellEnd"/>
      <w:r w:rsidRPr="00F825CE">
        <w:rPr>
          <w:sz w:val="24"/>
          <w:szCs w:val="24"/>
        </w:rPr>
        <w:t xml:space="preserve"> to be an interactive social media platform for staff and students master the second language skills especially learning new vocabularies when observing their friends posts and comments.</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iii. YouTube</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YouTube is one of the most popular websites and it is a massive resource for educational content. Bevan (2017) and </w:t>
      </w:r>
      <w:proofErr w:type="spellStart"/>
      <w:r w:rsidRPr="00F825CE">
        <w:rPr>
          <w:sz w:val="24"/>
          <w:szCs w:val="24"/>
        </w:rPr>
        <w:t>Dhanya</w:t>
      </w:r>
      <w:proofErr w:type="spellEnd"/>
      <w:r w:rsidRPr="00F825CE">
        <w:rPr>
          <w:sz w:val="24"/>
          <w:szCs w:val="24"/>
        </w:rPr>
        <w:t xml:space="preserve"> (2022) indicated that </w:t>
      </w:r>
      <w:proofErr w:type="spellStart"/>
      <w:r w:rsidRPr="00F825CE">
        <w:rPr>
          <w:sz w:val="24"/>
          <w:szCs w:val="24"/>
        </w:rPr>
        <w:t>YouYube</w:t>
      </w:r>
      <w:proofErr w:type="spellEnd"/>
      <w:r w:rsidRPr="00F825CE">
        <w:rPr>
          <w:sz w:val="24"/>
          <w:szCs w:val="24"/>
        </w:rPr>
        <w:t xml:space="preserve"> platform is visual and entertaining which fascinates staff and students to watch the video and keep them intact. Using YouTube, educators can create engaging lessons. Videos with lots of visuals can help to stimulate and attract the student’s attention because some staff and students learn better by watching rather than reading. In YouTube also creates opportunity for staff and students to watch, save and share the videos. This indirectly creates autonomy learning style.</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iv. Telegram</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Telegram is known as another popular instant messaging (IM) services for secure communications. Telegram comprises three types of communication mainly; user to user, one- many (known as a channel in Telegram) and many-many (known as a group in Telegram). Each blog post also benefits from the media-rich enhancements of the new Instant View feature when shared on Telegram (</w:t>
      </w:r>
      <w:proofErr w:type="spellStart"/>
      <w:r w:rsidRPr="00F825CE">
        <w:rPr>
          <w:sz w:val="24"/>
          <w:szCs w:val="24"/>
        </w:rPr>
        <w:t>Nobari</w:t>
      </w:r>
      <w:proofErr w:type="spellEnd"/>
      <w:r w:rsidRPr="00F825CE">
        <w:rPr>
          <w:sz w:val="24"/>
          <w:szCs w:val="24"/>
        </w:rPr>
        <w:t xml:space="preserve">, </w:t>
      </w:r>
      <w:proofErr w:type="spellStart"/>
      <w:r w:rsidRPr="00F825CE">
        <w:rPr>
          <w:sz w:val="24"/>
          <w:szCs w:val="24"/>
        </w:rPr>
        <w:t>Reshadatmand</w:t>
      </w:r>
      <w:proofErr w:type="spellEnd"/>
      <w:r w:rsidRPr="00F825CE">
        <w:rPr>
          <w:sz w:val="24"/>
          <w:szCs w:val="24"/>
        </w:rPr>
        <w:t xml:space="preserve">, &amp; </w:t>
      </w:r>
      <w:proofErr w:type="spellStart"/>
      <w:r w:rsidRPr="00F825CE">
        <w:rPr>
          <w:sz w:val="24"/>
          <w:szCs w:val="24"/>
        </w:rPr>
        <w:t>Neshati</w:t>
      </w:r>
      <w:proofErr w:type="spellEnd"/>
      <w:r w:rsidRPr="00F825CE">
        <w:rPr>
          <w:sz w:val="24"/>
          <w:szCs w:val="24"/>
        </w:rPr>
        <w:t xml:space="preserve">, 2022). The link can be shared across social media or via Telegram Messenger itself. Clicking the link opens the post in a page native to Telegram, with other websites, </w:t>
      </w:r>
      <w:r w:rsidRPr="00F825CE">
        <w:rPr>
          <w:sz w:val="24"/>
          <w:szCs w:val="24"/>
        </w:rPr>
        <w:lastRenderedPageBreak/>
        <w:t>including Medium, also supporting Instant View pages.</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2.1.5</w:t>
      </w:r>
      <w:r w:rsidRPr="00F825CE">
        <w:rPr>
          <w:b/>
          <w:sz w:val="24"/>
          <w:szCs w:val="24"/>
        </w:rPr>
        <w:tab/>
        <w:t>Social Media and Language Learning</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The proliferation of social media in the World Wide Web and the interest of staff to incorporate social media use in their classrooms </w:t>
      </w:r>
      <w:proofErr w:type="gramStart"/>
      <w:r w:rsidRPr="00F825CE">
        <w:rPr>
          <w:sz w:val="24"/>
          <w:szCs w:val="24"/>
        </w:rPr>
        <w:t>has</w:t>
      </w:r>
      <w:proofErr w:type="gramEnd"/>
      <w:r w:rsidRPr="00F825CE">
        <w:rPr>
          <w:sz w:val="24"/>
          <w:szCs w:val="24"/>
        </w:rPr>
        <w:t xml:space="preserve"> inspired researchers to do empirical studies to determine its feasibility and practicability. In Malaysia, for example, </w:t>
      </w:r>
      <w:proofErr w:type="spellStart"/>
      <w:r w:rsidRPr="00F825CE">
        <w:rPr>
          <w:sz w:val="24"/>
          <w:szCs w:val="24"/>
        </w:rPr>
        <w:t>Sivagnanam</w:t>
      </w:r>
      <w:proofErr w:type="spellEnd"/>
      <w:r w:rsidRPr="00F825CE">
        <w:rPr>
          <w:sz w:val="24"/>
          <w:szCs w:val="24"/>
        </w:rPr>
        <w:t xml:space="preserve"> and </w:t>
      </w:r>
      <w:proofErr w:type="spellStart"/>
      <w:r w:rsidRPr="00F825CE">
        <w:rPr>
          <w:sz w:val="24"/>
          <w:szCs w:val="24"/>
        </w:rPr>
        <w:t>Yunus</w:t>
      </w:r>
      <w:proofErr w:type="spellEnd"/>
      <w:r w:rsidRPr="00F825CE">
        <w:rPr>
          <w:sz w:val="24"/>
          <w:szCs w:val="24"/>
        </w:rPr>
        <w:t xml:space="preserve"> (2020) and </w:t>
      </w:r>
      <w:proofErr w:type="spellStart"/>
      <w:r w:rsidRPr="00F825CE">
        <w:rPr>
          <w:sz w:val="24"/>
          <w:szCs w:val="24"/>
        </w:rPr>
        <w:t>Arumugam</w:t>
      </w:r>
      <w:proofErr w:type="spellEnd"/>
      <w:r w:rsidRPr="00F825CE">
        <w:rPr>
          <w:sz w:val="24"/>
          <w:szCs w:val="24"/>
        </w:rPr>
        <w:t xml:space="preserve">, </w:t>
      </w:r>
      <w:proofErr w:type="gramStart"/>
      <w:r w:rsidRPr="00F825CE">
        <w:rPr>
          <w:sz w:val="24"/>
          <w:szCs w:val="24"/>
        </w:rPr>
        <w:t>et</w:t>
      </w:r>
      <w:proofErr w:type="gramEnd"/>
      <w:r w:rsidRPr="00F825CE">
        <w:rPr>
          <w:sz w:val="24"/>
          <w:szCs w:val="24"/>
        </w:rPr>
        <w:t xml:space="preserve">. </w:t>
      </w:r>
      <w:proofErr w:type="gramStart"/>
      <w:r w:rsidRPr="00F825CE">
        <w:rPr>
          <w:sz w:val="24"/>
          <w:szCs w:val="24"/>
        </w:rPr>
        <w:t>al</w:t>
      </w:r>
      <w:proofErr w:type="gramEnd"/>
      <w:r w:rsidRPr="00F825CE">
        <w:rPr>
          <w:sz w:val="24"/>
          <w:szCs w:val="24"/>
        </w:rPr>
        <w:t xml:space="preserve"> (2020) explored the use of social media in teaching vocabulary. It is found in both pieces of research that the staff and students benefited from the numerous functions of social media in learning and developing English vocabulary. Also, </w:t>
      </w:r>
      <w:proofErr w:type="spellStart"/>
      <w:r w:rsidRPr="00F825CE">
        <w:rPr>
          <w:sz w:val="24"/>
          <w:szCs w:val="24"/>
        </w:rPr>
        <w:t>Zainal</w:t>
      </w:r>
      <w:proofErr w:type="spellEnd"/>
      <w:r w:rsidRPr="00F825CE">
        <w:rPr>
          <w:sz w:val="24"/>
          <w:szCs w:val="24"/>
        </w:rPr>
        <w:t xml:space="preserve"> and </w:t>
      </w:r>
      <w:proofErr w:type="spellStart"/>
      <w:r w:rsidRPr="00F825CE">
        <w:rPr>
          <w:sz w:val="24"/>
          <w:szCs w:val="24"/>
        </w:rPr>
        <w:t>Rahmat</w:t>
      </w:r>
      <w:proofErr w:type="spellEnd"/>
      <w:r w:rsidRPr="00F825CE">
        <w:rPr>
          <w:sz w:val="24"/>
          <w:szCs w:val="24"/>
        </w:rPr>
        <w:t xml:space="preserve"> (2020) found that through social media, their respondents learned new words and grammar structures that enhance their communication skills and that they will be motivated by the applications to use the language more frequently as they are exposed to authentic and meaningful English materials such as videos, posts, captions, and tweets.</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2.2 </w:t>
      </w:r>
      <w:r w:rsidRPr="00F825CE">
        <w:rPr>
          <w:b/>
          <w:sz w:val="24"/>
          <w:szCs w:val="24"/>
        </w:rPr>
        <w:tab/>
        <w:t xml:space="preserve">Theoretical Framework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For the application of social media in the promotion of vocabulary among staff and students of </w:t>
      </w:r>
      <w:proofErr w:type="spellStart"/>
      <w:r w:rsidRPr="00F825CE">
        <w:rPr>
          <w:sz w:val="24"/>
          <w:szCs w:val="24"/>
        </w:rPr>
        <w:t>Kwara</w:t>
      </w:r>
      <w:proofErr w:type="spellEnd"/>
      <w:r w:rsidRPr="00F825CE">
        <w:rPr>
          <w:sz w:val="24"/>
          <w:szCs w:val="24"/>
        </w:rPr>
        <w:t xml:space="preserve"> State Polytechnic there will be some theoretical framework needed to carry out the research successfully. The following are the theories that will be used in the study: Technological Acceptance Model, Social Learning Theory.</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t xml:space="preserve">2.2.1 </w:t>
      </w:r>
      <w:r w:rsidRPr="00F825CE">
        <w:rPr>
          <w:b/>
          <w:sz w:val="24"/>
          <w:szCs w:val="24"/>
        </w:rPr>
        <w:tab/>
        <w:t xml:space="preserve">Technology Acceptance Model </w:t>
      </w:r>
      <w:r w:rsidRPr="00F825CE">
        <w:rPr>
          <w:b/>
          <w:sz w:val="24"/>
          <w:szCs w:val="24"/>
        </w:rPr>
        <w:tab/>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Technology Acceptance Model by Davis (2021) is one of the most known research models to assume the use and acceptance of individual towards the information and technology systems. This theory undertakes that one’s acceptance is determined by two main variables; perceived usefulness (PU) and Perceived Ease of Use (PEOU). Davis (2022) well-defined that usefulness of a specific application enhances one’s life, academic or work performance while the user-friendliness makes user comfortable. Conferring to TAM, the ease of use and perceived effectiveness is the most vital factors of real system users. Furthermore, these two factors are influenced by external variables such as political factors, cultural factors, and social factors.</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lastRenderedPageBreak/>
        <w:t>2.2.1</w:t>
      </w:r>
      <w:r w:rsidRPr="00F825CE">
        <w:rPr>
          <w:b/>
          <w:sz w:val="24"/>
          <w:szCs w:val="24"/>
        </w:rPr>
        <w:tab/>
        <w:t>Social Learning Theory</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Social learning theory is the study of learned behaviors through the observation, modeling, and imitating of new behaviors that are reinforced by other people, or “models.” As a result, new behaviors either continue or cease depending on how they are reinforced or rewarded in the social environment. This theory is developed by psychologist Albert </w:t>
      </w:r>
      <w:proofErr w:type="spellStart"/>
      <w:r w:rsidRPr="00F825CE">
        <w:rPr>
          <w:sz w:val="24"/>
          <w:szCs w:val="24"/>
        </w:rPr>
        <w:t>Bandura</w:t>
      </w:r>
      <w:proofErr w:type="spellEnd"/>
      <w:r w:rsidRPr="00F825CE">
        <w:rPr>
          <w:sz w:val="24"/>
          <w:szCs w:val="24"/>
        </w:rPr>
        <w:t xml:space="preserve">. </w:t>
      </w:r>
      <w:proofErr w:type="spellStart"/>
      <w:r w:rsidRPr="00F825CE">
        <w:rPr>
          <w:sz w:val="24"/>
          <w:szCs w:val="24"/>
        </w:rPr>
        <w:t>Balakrishnan</w:t>
      </w:r>
      <w:proofErr w:type="spellEnd"/>
      <w:r w:rsidRPr="00F825CE">
        <w:rPr>
          <w:sz w:val="24"/>
          <w:szCs w:val="24"/>
        </w:rPr>
        <w:t xml:space="preserve"> and Lay (2022) underline the importance of staff awareness of their students’ learning styles and their effect on social media usage. The researchers base their view on the Social Learning Theory (SLT), which posits that learning is most effective when learners are allowed to observe and interact with other learners, as well as form or participate Teaching English with Technology, in small study groups compared to the lecturers’ teaching styles (</w:t>
      </w:r>
      <w:proofErr w:type="spellStart"/>
      <w:r w:rsidRPr="00F825CE">
        <w:rPr>
          <w:sz w:val="24"/>
          <w:szCs w:val="24"/>
        </w:rPr>
        <w:t>Bandura</w:t>
      </w:r>
      <w:proofErr w:type="spellEnd"/>
      <w:r w:rsidRPr="00F825CE">
        <w:rPr>
          <w:sz w:val="24"/>
          <w:szCs w:val="24"/>
        </w:rPr>
        <w:t xml:space="preserve">, 2021; Gong et al., 2022).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They argue that “this theory has become popular with the widespread use of social media and mobile technology” (</w:t>
      </w:r>
      <w:proofErr w:type="spellStart"/>
      <w:r w:rsidRPr="00F825CE">
        <w:rPr>
          <w:sz w:val="24"/>
          <w:szCs w:val="24"/>
        </w:rPr>
        <w:t>Balakrishnan</w:t>
      </w:r>
      <w:proofErr w:type="spellEnd"/>
      <w:r w:rsidRPr="00F825CE">
        <w:rPr>
          <w:sz w:val="24"/>
          <w:szCs w:val="24"/>
        </w:rPr>
        <w:t xml:space="preserve"> &amp; Lay, 2022, p. 810). Out of the three types of learning styles – participatory, independent, and collaborative </w:t>
      </w:r>
      <w:proofErr w:type="spellStart"/>
      <w:r w:rsidRPr="00F825CE">
        <w:rPr>
          <w:sz w:val="24"/>
          <w:szCs w:val="24"/>
        </w:rPr>
        <w:t>Balakrishnan</w:t>
      </w:r>
      <w:proofErr w:type="spellEnd"/>
      <w:r w:rsidRPr="00F825CE">
        <w:rPr>
          <w:sz w:val="24"/>
          <w:szCs w:val="24"/>
        </w:rPr>
        <w:t xml:space="preserve"> et al. (2022) advance that students with a participatory learning style might favor </w:t>
      </w:r>
      <w:proofErr w:type="spellStart"/>
      <w:r w:rsidRPr="00F825CE">
        <w:rPr>
          <w:sz w:val="24"/>
          <w:szCs w:val="24"/>
        </w:rPr>
        <w:t>Facebook</w:t>
      </w:r>
      <w:proofErr w:type="spellEnd"/>
      <w:r w:rsidRPr="00F825CE">
        <w:rPr>
          <w:sz w:val="24"/>
          <w:szCs w:val="24"/>
        </w:rPr>
        <w:t xml:space="preserve"> and YouTube as learning tools as they permit them to acquire information from their peers anywhere and virtually instantaneously. As such, these media can be quite appealing for such a category of students. Independent learners, too, can benefit from social media, as these students tend to rely on themselves in retrieving information when they can access it, either through </w:t>
      </w:r>
      <w:proofErr w:type="spellStart"/>
      <w:r w:rsidRPr="00F825CE">
        <w:rPr>
          <w:sz w:val="24"/>
          <w:szCs w:val="24"/>
        </w:rPr>
        <w:t>Facebook</w:t>
      </w:r>
      <w:proofErr w:type="spellEnd"/>
      <w:r w:rsidRPr="00F825CE">
        <w:rPr>
          <w:sz w:val="24"/>
          <w:szCs w:val="24"/>
        </w:rPr>
        <w:t xml:space="preserve"> or YouTube. </w:t>
      </w:r>
    </w:p>
    <w:p w:rsidR="00AE79AD" w:rsidRPr="00F825CE" w:rsidRDefault="00AE79AD" w:rsidP="00AE79AD">
      <w:pPr>
        <w:pStyle w:val="BodyText"/>
        <w:tabs>
          <w:tab w:val="left" w:pos="720"/>
        </w:tabs>
        <w:spacing w:line="360" w:lineRule="auto"/>
        <w:ind w:right="20"/>
        <w:jc w:val="both"/>
        <w:rPr>
          <w:b/>
          <w:sz w:val="24"/>
          <w:szCs w:val="24"/>
        </w:rPr>
      </w:pPr>
      <w:r w:rsidRPr="00F825CE">
        <w:rPr>
          <w:sz w:val="24"/>
          <w:szCs w:val="24"/>
        </w:rPr>
        <w:tab/>
        <w:t xml:space="preserve">According to </w:t>
      </w:r>
      <w:proofErr w:type="spellStart"/>
      <w:r w:rsidRPr="00F825CE">
        <w:rPr>
          <w:sz w:val="24"/>
          <w:szCs w:val="24"/>
        </w:rPr>
        <w:t>Umrani</w:t>
      </w:r>
      <w:proofErr w:type="spellEnd"/>
      <w:r w:rsidRPr="00F825CE">
        <w:rPr>
          <w:sz w:val="24"/>
          <w:szCs w:val="24"/>
        </w:rPr>
        <w:t xml:space="preserve">-Khan and </w:t>
      </w:r>
      <w:proofErr w:type="spellStart"/>
      <w:r w:rsidRPr="00F825CE">
        <w:rPr>
          <w:sz w:val="24"/>
          <w:szCs w:val="24"/>
        </w:rPr>
        <w:t>Iyer</w:t>
      </w:r>
      <w:proofErr w:type="spellEnd"/>
      <w:r w:rsidRPr="00F825CE">
        <w:rPr>
          <w:sz w:val="24"/>
          <w:szCs w:val="24"/>
        </w:rPr>
        <w:t xml:space="preserve"> (2019; cited after </w:t>
      </w:r>
      <w:proofErr w:type="spellStart"/>
      <w:r w:rsidRPr="00F825CE">
        <w:rPr>
          <w:sz w:val="24"/>
          <w:szCs w:val="24"/>
        </w:rPr>
        <w:t>Balakrishnan</w:t>
      </w:r>
      <w:proofErr w:type="spellEnd"/>
      <w:r w:rsidRPr="00F825CE">
        <w:rPr>
          <w:sz w:val="24"/>
          <w:szCs w:val="24"/>
        </w:rPr>
        <w:t xml:space="preserve"> and Lay, 2021), such learners tend to prefer independent study, self-paced work, or special projects based on their interests. Besides, the practicality and omnipresence of social media can give them the possibility to decide about their study schedules. As collaborative students are generally extroverts, they are not concerned about anonymity. Hence, </w:t>
      </w:r>
      <w:proofErr w:type="spellStart"/>
      <w:r w:rsidRPr="00F825CE">
        <w:rPr>
          <w:sz w:val="24"/>
          <w:szCs w:val="24"/>
        </w:rPr>
        <w:t>Facebook</w:t>
      </w:r>
      <w:proofErr w:type="spellEnd"/>
      <w:r w:rsidRPr="00F825CE">
        <w:rPr>
          <w:sz w:val="24"/>
          <w:szCs w:val="24"/>
        </w:rPr>
        <w:t>, Twitter, and YouTube can facilitate their collaboration and information exchange by providing platforms for their discussions. Therefore, such sites can be successfully exploited to enhance collaborative learning.</w:t>
      </w:r>
    </w:p>
    <w:p w:rsidR="00AE79AD" w:rsidRPr="00F825CE" w:rsidRDefault="00AE79AD" w:rsidP="00AE79AD">
      <w:pPr>
        <w:pStyle w:val="BodyText"/>
        <w:tabs>
          <w:tab w:val="left" w:pos="720"/>
        </w:tabs>
        <w:spacing w:line="360" w:lineRule="auto"/>
        <w:ind w:right="20"/>
        <w:jc w:val="both"/>
        <w:rPr>
          <w:b/>
          <w:sz w:val="24"/>
          <w:szCs w:val="24"/>
        </w:rPr>
      </w:pPr>
      <w:r w:rsidRPr="00F825CE">
        <w:rPr>
          <w:b/>
          <w:sz w:val="24"/>
          <w:szCs w:val="24"/>
        </w:rPr>
        <w:lastRenderedPageBreak/>
        <w:t>2.3</w:t>
      </w:r>
      <w:r w:rsidRPr="00F825CE">
        <w:rPr>
          <w:b/>
          <w:sz w:val="24"/>
          <w:szCs w:val="24"/>
        </w:rPr>
        <w:tab/>
        <w:t xml:space="preserve">Empirical Review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r>
      <w:proofErr w:type="spellStart"/>
      <w:r w:rsidRPr="00F825CE">
        <w:rPr>
          <w:sz w:val="24"/>
          <w:szCs w:val="24"/>
        </w:rPr>
        <w:t>Faizi</w:t>
      </w:r>
      <w:proofErr w:type="spellEnd"/>
      <w:r w:rsidRPr="00F825CE">
        <w:rPr>
          <w:sz w:val="24"/>
          <w:szCs w:val="24"/>
        </w:rPr>
        <w:t xml:space="preserve"> et al (2022) advocated that there are lots of potential benefits of using social media in education. It is crucial to the staff and students to discover the probable benefits that social media can offer to the modern education. Social media can also help to improve communication not only among staff and students but also with educators. Staff and students can use the features in social media to talk to each other on assignments or test, sharing educational contents and increase interactivity among staff and students.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r>
      <w:proofErr w:type="spellStart"/>
      <w:r w:rsidRPr="00F825CE">
        <w:rPr>
          <w:sz w:val="24"/>
          <w:szCs w:val="24"/>
        </w:rPr>
        <w:t>Kitchakarn</w:t>
      </w:r>
      <w:proofErr w:type="spellEnd"/>
      <w:r w:rsidRPr="00F825CE">
        <w:rPr>
          <w:sz w:val="24"/>
          <w:szCs w:val="24"/>
        </w:rPr>
        <w:t xml:space="preserve"> (2022) highlighted that staff and students are comfortable using social media as their learning platform. They found social media convenient to communicate with other users and the functions itself made the learning environment more meaningful despite the negative effects that social network sites have on staff and students’ learning as proclaimed by </w:t>
      </w:r>
      <w:proofErr w:type="spellStart"/>
      <w:r w:rsidRPr="00F825CE">
        <w:rPr>
          <w:sz w:val="24"/>
          <w:szCs w:val="24"/>
        </w:rPr>
        <w:t>Abdulahi</w:t>
      </w:r>
      <w:proofErr w:type="spellEnd"/>
      <w:r w:rsidRPr="00F825CE">
        <w:rPr>
          <w:sz w:val="24"/>
          <w:szCs w:val="24"/>
        </w:rPr>
        <w:t xml:space="preserve">, </w:t>
      </w:r>
      <w:proofErr w:type="spellStart"/>
      <w:r w:rsidRPr="00F825CE">
        <w:rPr>
          <w:sz w:val="24"/>
          <w:szCs w:val="24"/>
        </w:rPr>
        <w:t>Samadi</w:t>
      </w:r>
      <w:proofErr w:type="spellEnd"/>
      <w:r w:rsidRPr="00F825CE">
        <w:rPr>
          <w:sz w:val="24"/>
          <w:szCs w:val="24"/>
        </w:rPr>
        <w:t xml:space="preserve">, and </w:t>
      </w:r>
      <w:proofErr w:type="spellStart"/>
      <w:r w:rsidRPr="00F825CE">
        <w:rPr>
          <w:sz w:val="24"/>
          <w:szCs w:val="24"/>
        </w:rPr>
        <w:t>Gharleghi</w:t>
      </w:r>
      <w:proofErr w:type="spellEnd"/>
      <w:r w:rsidRPr="00F825CE">
        <w:rPr>
          <w:sz w:val="24"/>
          <w:szCs w:val="24"/>
        </w:rPr>
        <w:t xml:space="preserve"> (2021) in their study. Thus, it is a pertinent reminder for educators to be aware of technological developments and </w:t>
      </w:r>
      <w:proofErr w:type="spellStart"/>
      <w:r w:rsidRPr="00F825CE">
        <w:rPr>
          <w:sz w:val="24"/>
          <w:szCs w:val="24"/>
        </w:rPr>
        <w:t>maximise</w:t>
      </w:r>
      <w:proofErr w:type="spellEnd"/>
      <w:r w:rsidRPr="00F825CE">
        <w:rPr>
          <w:sz w:val="24"/>
          <w:szCs w:val="24"/>
        </w:rPr>
        <w:t xml:space="preserve"> learners’ potential skills to facilitate English language skills, especially vocabulary development (Khan, </w:t>
      </w:r>
      <w:proofErr w:type="spellStart"/>
      <w:r w:rsidRPr="00F825CE">
        <w:rPr>
          <w:sz w:val="24"/>
          <w:szCs w:val="24"/>
        </w:rPr>
        <w:t>Ayaz</w:t>
      </w:r>
      <w:proofErr w:type="spellEnd"/>
      <w:r w:rsidRPr="00F825CE">
        <w:rPr>
          <w:sz w:val="24"/>
          <w:szCs w:val="24"/>
        </w:rPr>
        <w:t xml:space="preserve"> &amp; </w:t>
      </w:r>
      <w:proofErr w:type="spellStart"/>
      <w:r w:rsidRPr="00F825CE">
        <w:rPr>
          <w:sz w:val="24"/>
          <w:szCs w:val="24"/>
        </w:rPr>
        <w:t>Iara</w:t>
      </w:r>
      <w:proofErr w:type="spellEnd"/>
      <w:r w:rsidRPr="00F825CE">
        <w:rPr>
          <w:sz w:val="24"/>
          <w:szCs w:val="24"/>
        </w:rPr>
        <w:t xml:space="preserve">, 2021).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r>
      <w:proofErr w:type="spellStart"/>
      <w:r w:rsidRPr="00F825CE">
        <w:rPr>
          <w:sz w:val="24"/>
          <w:szCs w:val="24"/>
        </w:rPr>
        <w:t>Kabilan</w:t>
      </w:r>
      <w:proofErr w:type="spellEnd"/>
      <w:r w:rsidRPr="00F825CE">
        <w:rPr>
          <w:sz w:val="24"/>
          <w:szCs w:val="24"/>
        </w:rPr>
        <w:t>, et al. (2021) have proven in their study that staff and students feel more confident and motivated to learn vocabulary when using social media as it creates an environment that does not involve face-to-face interaction. This is noteworthy, as intrinsic motivation has been proven to predict desirable outcomes in terms of output quality, which includes academic performances (Murayama, et al., 2019)</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Khan, et al. (2019), their findings revealed that social media play an important role in vocabulary development as they facilitate the learning of new words and vocabulary among staff and students and provide context conducive for learning as they may use social media tools for a long time without any hesitation or boredom.</w:t>
      </w:r>
    </w:p>
    <w:p w:rsidR="00AE79AD" w:rsidRPr="00F825CE" w:rsidRDefault="00AE79AD" w:rsidP="00AE79AD">
      <w:pPr>
        <w:spacing w:after="0" w:line="360" w:lineRule="auto"/>
        <w:ind w:right="14" w:firstLine="720"/>
        <w:jc w:val="both"/>
        <w:rPr>
          <w:rFonts w:ascii="Times New Roman" w:hAnsi="Times New Roman" w:cs="Times New Roman"/>
          <w:sz w:val="24"/>
          <w:szCs w:val="24"/>
        </w:rPr>
      </w:pPr>
      <w:r w:rsidRPr="00F825CE">
        <w:rPr>
          <w:rFonts w:ascii="Times New Roman" w:hAnsi="Times New Roman" w:cs="Times New Roman"/>
          <w:b/>
          <w:sz w:val="24"/>
          <w:szCs w:val="24"/>
        </w:rPr>
        <w:t xml:space="preserve"> </w:t>
      </w:r>
      <w:proofErr w:type="spellStart"/>
      <w:r w:rsidRPr="00F825CE">
        <w:rPr>
          <w:rFonts w:ascii="Times New Roman" w:hAnsi="Times New Roman" w:cs="Times New Roman"/>
          <w:sz w:val="24"/>
          <w:szCs w:val="24"/>
        </w:rPr>
        <w:t>Abbasova</w:t>
      </w:r>
      <w:proofErr w:type="spellEnd"/>
      <w:r w:rsidRPr="00F825CE">
        <w:rPr>
          <w:rFonts w:ascii="Times New Roman" w:hAnsi="Times New Roman" w:cs="Times New Roman"/>
          <w:sz w:val="24"/>
          <w:szCs w:val="24"/>
        </w:rPr>
        <w:t xml:space="preserve"> (2021) is aimed to explore the impact of social media platforms on staff and students’ English proficiency. The study focused on four language skills: listening, speaking, reading, and writing, as well as grammar and vocabulary. The objectives of the study will be to explore the impact of social network on students' </w:t>
      </w:r>
      <w:r w:rsidRPr="00F825CE">
        <w:rPr>
          <w:rFonts w:ascii="Times New Roman" w:hAnsi="Times New Roman" w:cs="Times New Roman"/>
          <w:sz w:val="24"/>
          <w:szCs w:val="24"/>
        </w:rPr>
        <w:lastRenderedPageBreak/>
        <w:t xml:space="preserve">English language proficiency in Azerbaijan whether it affects their language knowledge negatively or positively. It is also done to determine what language skills will be mostly affected. The population of the study consisted of university students studying at private university </w:t>
      </w:r>
      <w:proofErr w:type="spellStart"/>
      <w:r w:rsidRPr="00F825CE">
        <w:rPr>
          <w:rFonts w:ascii="Times New Roman" w:hAnsi="Times New Roman" w:cs="Times New Roman"/>
          <w:sz w:val="24"/>
          <w:szCs w:val="24"/>
        </w:rPr>
        <w:t>Khazar</w:t>
      </w:r>
      <w:proofErr w:type="spellEnd"/>
      <w:r w:rsidRPr="00F825CE">
        <w:rPr>
          <w:rFonts w:ascii="Times New Roman" w:hAnsi="Times New Roman" w:cs="Times New Roman"/>
          <w:sz w:val="24"/>
          <w:szCs w:val="24"/>
        </w:rPr>
        <w:t xml:space="preserve">, Azerbaijan. A total 104 students (48 male, 56 female) from the schools of Human and Social Sciences, Education, Economics and Management, Engineering and Applied Sciences had taken part in this study. A close-ended questionnaire is tendered and descriptive statistical method is used to analyze the questionnaire. The vocabulary section of the recent study indicated that the 50% of the respondents agreed that while sharing any message with the public they force themselves to use rich vocabulary. The findings of the grammar section showed that majority of the respondents agreed (strongly agreed 26.92%; agreed 34.62%) with the statement that using social networks can improve their grammar. The listening and speaking sections found that 36.54 % of the respondents agreed that they felt confident after having a chat with an English speaker online whereas 33.65 % slightly agreed that they could understand native speakers' pronunciation.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t xml:space="preserve">The findings of the reading and writing sections indicated that 31.73% of respondents pointed out </w:t>
      </w:r>
      <w:proofErr w:type="gramStart"/>
      <w:r w:rsidRPr="00F825CE">
        <w:rPr>
          <w:sz w:val="24"/>
          <w:szCs w:val="24"/>
        </w:rPr>
        <w:t>that using internet abbreviations</w:t>
      </w:r>
      <w:proofErr w:type="gramEnd"/>
      <w:r w:rsidRPr="00F825CE">
        <w:rPr>
          <w:sz w:val="24"/>
          <w:szCs w:val="24"/>
        </w:rPr>
        <w:t xml:space="preserve"> sometimes affects students' writing in a negative way. She claimed that interaction on social media helps in improving learners’ vocabulary and literacy skills as it gives opportunities to engage with the language.</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tab/>
      </w:r>
      <w:proofErr w:type="spellStart"/>
      <w:proofErr w:type="gramStart"/>
      <w:r w:rsidRPr="00F825CE">
        <w:rPr>
          <w:sz w:val="24"/>
          <w:szCs w:val="24"/>
        </w:rPr>
        <w:t>Susanto</w:t>
      </w:r>
      <w:proofErr w:type="spellEnd"/>
      <w:r w:rsidRPr="00F825CE">
        <w:rPr>
          <w:sz w:val="24"/>
          <w:szCs w:val="24"/>
        </w:rPr>
        <w:t xml:space="preserve"> and </w:t>
      </w:r>
      <w:proofErr w:type="spellStart"/>
      <w:r w:rsidRPr="00F825CE">
        <w:rPr>
          <w:sz w:val="24"/>
          <w:szCs w:val="24"/>
        </w:rPr>
        <w:t>Halim</w:t>
      </w:r>
      <w:proofErr w:type="spellEnd"/>
      <w:r w:rsidRPr="00F825CE">
        <w:rPr>
          <w:sz w:val="24"/>
          <w:szCs w:val="24"/>
        </w:rPr>
        <w:t xml:space="preserve"> (2022) which aimed to explore the vocabulary learning in the view of vocabulary learning strategies and socio-educational factors.</w:t>
      </w:r>
      <w:proofErr w:type="gramEnd"/>
      <w:r w:rsidRPr="00F825CE">
        <w:rPr>
          <w:sz w:val="24"/>
          <w:szCs w:val="24"/>
        </w:rPr>
        <w:t xml:space="preserve"> Various aspects of research and theory will be covered in the paper, </w:t>
      </w:r>
      <w:proofErr w:type="spellStart"/>
      <w:r w:rsidRPr="00F825CE">
        <w:rPr>
          <w:sz w:val="24"/>
          <w:szCs w:val="24"/>
        </w:rPr>
        <w:t>Susanto</w:t>
      </w:r>
      <w:proofErr w:type="spellEnd"/>
      <w:r w:rsidRPr="00F825CE">
        <w:rPr>
          <w:sz w:val="24"/>
          <w:szCs w:val="24"/>
        </w:rPr>
        <w:t xml:space="preserve"> and </w:t>
      </w:r>
      <w:proofErr w:type="spellStart"/>
      <w:r w:rsidRPr="00F825CE">
        <w:rPr>
          <w:sz w:val="24"/>
          <w:szCs w:val="24"/>
        </w:rPr>
        <w:t>Halim</w:t>
      </w:r>
      <w:proofErr w:type="spellEnd"/>
      <w:r w:rsidRPr="00F825CE">
        <w:rPr>
          <w:sz w:val="24"/>
          <w:szCs w:val="24"/>
        </w:rPr>
        <w:t xml:space="preserve"> (2021) classified vocabulary learning strategies into two main categories. They are strategies for getting meaning and strategies for acquiring words. Strategies for getting meaning consist of guessing from situation or context, using a dictionary, making deductions from the word-form, and linking to cognates. Strategies for acquiring words consist of repetition and rote learning, organizing words in the mind, and linking to existing knowledge. </w:t>
      </w:r>
    </w:p>
    <w:p w:rsidR="00AE79AD" w:rsidRPr="00F825CE" w:rsidRDefault="00AE79AD" w:rsidP="00AE79AD">
      <w:pPr>
        <w:pStyle w:val="BodyText"/>
        <w:tabs>
          <w:tab w:val="left" w:pos="720"/>
        </w:tabs>
        <w:spacing w:line="360" w:lineRule="auto"/>
        <w:ind w:right="20"/>
        <w:jc w:val="both"/>
        <w:rPr>
          <w:sz w:val="24"/>
          <w:szCs w:val="24"/>
        </w:rPr>
      </w:pPr>
      <w:r w:rsidRPr="00F825CE">
        <w:rPr>
          <w:sz w:val="24"/>
          <w:szCs w:val="24"/>
        </w:rPr>
        <w:lastRenderedPageBreak/>
        <w:tab/>
      </w:r>
      <w:proofErr w:type="spellStart"/>
      <w:r w:rsidRPr="00F825CE">
        <w:rPr>
          <w:sz w:val="24"/>
          <w:szCs w:val="24"/>
        </w:rPr>
        <w:t>Limacher</w:t>
      </w:r>
      <w:proofErr w:type="spellEnd"/>
      <w:r w:rsidRPr="00F825CE">
        <w:rPr>
          <w:sz w:val="24"/>
          <w:szCs w:val="24"/>
        </w:rPr>
        <w:t xml:space="preserve">, 2021 and </w:t>
      </w:r>
      <w:proofErr w:type="spellStart"/>
      <w:r w:rsidRPr="00F825CE">
        <w:rPr>
          <w:sz w:val="24"/>
          <w:szCs w:val="24"/>
        </w:rPr>
        <w:t>Gibbins</w:t>
      </w:r>
      <w:proofErr w:type="spellEnd"/>
      <w:r w:rsidRPr="00F825CE">
        <w:rPr>
          <w:sz w:val="24"/>
          <w:szCs w:val="24"/>
        </w:rPr>
        <w:t xml:space="preserve"> &amp; Greenhow, (2022) examine the Incidental vocabulary learning would happen when mind is focused elsewhere, such as on understanding a text, or using language for communicative purpose. Incidental learning from exposure to texts would be facilitated greatly only if language learners use vocabulary learning strategies. There are about four vocabulary learning strategies that have been proposed by </w:t>
      </w:r>
      <w:proofErr w:type="spellStart"/>
      <w:r w:rsidRPr="00F825CE">
        <w:rPr>
          <w:sz w:val="24"/>
          <w:szCs w:val="24"/>
        </w:rPr>
        <w:t>Susanto</w:t>
      </w:r>
      <w:proofErr w:type="spellEnd"/>
      <w:r w:rsidRPr="00F825CE">
        <w:rPr>
          <w:sz w:val="24"/>
          <w:szCs w:val="24"/>
        </w:rPr>
        <w:t xml:space="preserve"> and </w:t>
      </w:r>
      <w:proofErr w:type="spellStart"/>
      <w:r w:rsidRPr="00F825CE">
        <w:rPr>
          <w:sz w:val="24"/>
          <w:szCs w:val="24"/>
        </w:rPr>
        <w:t>Halim</w:t>
      </w:r>
      <w:proofErr w:type="spellEnd"/>
      <w:r w:rsidRPr="00F825CE">
        <w:rPr>
          <w:sz w:val="24"/>
          <w:szCs w:val="24"/>
        </w:rPr>
        <w:t xml:space="preserve"> (2021), they are guessing meaning form context, using a mnemonic device or the keyword method, vocabulary notebooks, and the last other learner strategies. </w:t>
      </w:r>
      <w:proofErr w:type="gramStart"/>
      <w:r w:rsidRPr="00F825CE">
        <w:rPr>
          <w:sz w:val="24"/>
          <w:szCs w:val="24"/>
        </w:rPr>
        <w:t>Checking for a first language cognate, studying and practicing in peer groups, connecting a word to personal experience or previous learning, saying a new word aloud when studying, using verbal and written repetition, and engaging in extended rehearsal.</w:t>
      </w:r>
      <w:proofErr w:type="gramEnd"/>
      <w:r w:rsidRPr="00F825CE">
        <w:rPr>
          <w:sz w:val="24"/>
          <w:szCs w:val="24"/>
        </w:rPr>
        <w:t xml:space="preserve"> Language learners have not been taught the majority of words, this is the fact. Henceforth vocabulary learning is more likely to be mainly implicit or incidentally happen. Learning strategies should aid both to find the meaning of new word and to consolidate a word once it has been encountered. Thus, language learners should approach independent learning of vocabulary by using a combination of extensive reading and self-study strategies.</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p>
    <w:p w:rsidR="00AE79AD" w:rsidRPr="00F825CE" w:rsidRDefault="00AE79AD" w:rsidP="00AE79AD">
      <w:pPr>
        <w:spacing w:after="0" w:line="360" w:lineRule="auto"/>
        <w:rPr>
          <w:rFonts w:ascii="Times New Roman" w:hAnsi="Times New Roman" w:cs="Times New Roman"/>
          <w:sz w:val="24"/>
          <w:szCs w:val="24"/>
        </w:rPr>
      </w:pPr>
      <w:r w:rsidRPr="00F825CE">
        <w:rPr>
          <w:rFonts w:ascii="Times New Roman" w:hAnsi="Times New Roman" w:cs="Times New Roman"/>
          <w:sz w:val="24"/>
          <w:szCs w:val="24"/>
        </w:rPr>
        <w:br w:type="page"/>
      </w:r>
    </w:p>
    <w:p w:rsidR="00AE79AD" w:rsidRPr="00F825CE" w:rsidRDefault="00AE79AD" w:rsidP="00AE79AD">
      <w:pPr>
        <w:pStyle w:val="BodyText"/>
        <w:tabs>
          <w:tab w:val="left" w:pos="720"/>
        </w:tabs>
        <w:spacing w:line="360" w:lineRule="auto"/>
        <w:ind w:right="20"/>
        <w:jc w:val="center"/>
        <w:rPr>
          <w:b/>
          <w:sz w:val="24"/>
          <w:szCs w:val="24"/>
        </w:rPr>
      </w:pPr>
      <w:r w:rsidRPr="00F825CE">
        <w:rPr>
          <w:b/>
          <w:sz w:val="24"/>
          <w:szCs w:val="24"/>
        </w:rPr>
        <w:lastRenderedPageBreak/>
        <w:t>CHAPTER THREE</w:t>
      </w:r>
    </w:p>
    <w:p w:rsidR="00AE79AD" w:rsidRPr="00F825CE" w:rsidRDefault="00AE79AD" w:rsidP="00F825CE">
      <w:pPr>
        <w:pStyle w:val="Heading1"/>
        <w:tabs>
          <w:tab w:val="left" w:pos="720"/>
        </w:tabs>
        <w:spacing w:before="0" w:beforeAutospacing="0" w:after="0" w:afterAutospacing="0" w:line="360" w:lineRule="auto"/>
        <w:ind w:right="20"/>
        <w:jc w:val="center"/>
        <w:rPr>
          <w:sz w:val="24"/>
          <w:szCs w:val="24"/>
        </w:rPr>
      </w:pPr>
      <w:r w:rsidRPr="00F825CE">
        <w:rPr>
          <w:sz w:val="24"/>
          <w:szCs w:val="24"/>
        </w:rPr>
        <w:t>METHODOLOGY</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r w:rsidRPr="00F825CE">
        <w:rPr>
          <w:sz w:val="24"/>
          <w:szCs w:val="24"/>
        </w:rPr>
        <w:tab/>
        <w:t>Methodology</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 xml:space="preserve">Research methodology refers to the specific procedures or technologies used to </w:t>
      </w:r>
      <w:proofErr w:type="gramStart"/>
      <w:r w:rsidRPr="00F825CE">
        <w:rPr>
          <w:b w:val="0"/>
          <w:sz w:val="24"/>
          <w:szCs w:val="24"/>
        </w:rPr>
        <w:t>identify,</w:t>
      </w:r>
      <w:proofErr w:type="gramEnd"/>
      <w:r w:rsidRPr="00F825CE">
        <w:rPr>
          <w:b w:val="0"/>
          <w:sz w:val="24"/>
          <w:szCs w:val="24"/>
        </w:rPr>
        <w:t xml:space="preserve"> select, process and analyze information about a topic. In a research paper, the methodology section allows the reader to critically evaluate a study’s overall validity and reliability.</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This chapter dealt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r w:rsidRPr="00F825CE">
        <w:rPr>
          <w:sz w:val="24"/>
          <w:szCs w:val="24"/>
        </w:rPr>
        <w:t xml:space="preserve">3.1 </w:t>
      </w:r>
      <w:r w:rsidRPr="00F825CE">
        <w:rPr>
          <w:sz w:val="24"/>
          <w:szCs w:val="24"/>
        </w:rPr>
        <w:tab/>
        <w:t>Research Design</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Kothari (2021) states that a research design is the arrangement of conditions for collection and analysis of data in a manner that aims to combine relevance to the research purpose with economy in procedure. The choice of a research design is often determined by a number of considerations such as the research purpose, categories of data needed, data sources and the cost factor.</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 xml:space="preserve">The study used the descriptive research design in identifying the application of social media in the enhancement of vocabulary development among staff and students of </w:t>
      </w:r>
      <w:proofErr w:type="spellStart"/>
      <w:r w:rsidRPr="00F825CE">
        <w:rPr>
          <w:b w:val="0"/>
          <w:sz w:val="24"/>
          <w:szCs w:val="24"/>
        </w:rPr>
        <w:t>Kwara</w:t>
      </w:r>
      <w:proofErr w:type="spellEnd"/>
      <w:r w:rsidRPr="00F825CE">
        <w:rPr>
          <w:b w:val="0"/>
          <w:sz w:val="24"/>
          <w:szCs w:val="24"/>
        </w:rPr>
        <w:t xml:space="preserve"> State Polytechnic. Kothari (2021) defines a descriptive research design as that which involves a clear definition of what a researcher wants to measure and finds adequate methods of measuring it along a clear-cut definition of the population‘ he wants to study. This is preferred as it concerns description of characteristics of a particular group of individuals and how they interact with a specific phenomenon. The descriptive research design also utilizes data collection and analysis techniques that yield reports concerning the measures of central tendency, variation and correlation of statistics along with its focus on specific types of research questions. This research design is chosen for </w:t>
      </w:r>
      <w:r w:rsidRPr="00F825CE">
        <w:rPr>
          <w:b w:val="0"/>
          <w:sz w:val="24"/>
          <w:szCs w:val="24"/>
        </w:rPr>
        <w:lastRenderedPageBreak/>
        <w:t>this study because of its ability to ensure minimization of bias and maximization or reliability of evidence collected.</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r w:rsidRPr="00F825CE">
        <w:rPr>
          <w:sz w:val="24"/>
          <w:szCs w:val="24"/>
        </w:rPr>
        <w:t xml:space="preserve">3.2 </w:t>
      </w:r>
      <w:r w:rsidRPr="00F825CE">
        <w:rPr>
          <w:sz w:val="24"/>
          <w:szCs w:val="24"/>
        </w:rPr>
        <w:tab/>
        <w:t>Population of the Study</w:t>
      </w:r>
    </w:p>
    <w:p w:rsidR="00AE79AD" w:rsidRPr="00F825CE" w:rsidRDefault="00AE79AD" w:rsidP="00AE79AD">
      <w:pPr>
        <w:pStyle w:val="BodyText"/>
        <w:spacing w:line="360" w:lineRule="auto"/>
        <w:ind w:right="-18" w:firstLine="720"/>
        <w:jc w:val="both"/>
        <w:rPr>
          <w:sz w:val="24"/>
          <w:szCs w:val="24"/>
        </w:rPr>
      </w:pPr>
      <w:r w:rsidRPr="00F825CE">
        <w:rPr>
          <w:sz w:val="24"/>
          <w:szCs w:val="24"/>
        </w:rPr>
        <w:t>The</w:t>
      </w:r>
      <w:r w:rsidRPr="00F825CE">
        <w:rPr>
          <w:spacing w:val="17"/>
          <w:sz w:val="24"/>
          <w:szCs w:val="24"/>
        </w:rPr>
        <w:t xml:space="preserve"> </w:t>
      </w:r>
      <w:r w:rsidRPr="00F825CE">
        <w:rPr>
          <w:sz w:val="24"/>
          <w:szCs w:val="24"/>
        </w:rPr>
        <w:t>population</w:t>
      </w:r>
      <w:r w:rsidRPr="00F825CE">
        <w:rPr>
          <w:spacing w:val="17"/>
          <w:sz w:val="24"/>
          <w:szCs w:val="24"/>
        </w:rPr>
        <w:t xml:space="preserve"> </w:t>
      </w:r>
      <w:r w:rsidRPr="00F825CE">
        <w:rPr>
          <w:sz w:val="24"/>
          <w:szCs w:val="24"/>
        </w:rPr>
        <w:t>of</w:t>
      </w:r>
      <w:r w:rsidRPr="00F825CE">
        <w:rPr>
          <w:spacing w:val="17"/>
          <w:sz w:val="24"/>
          <w:szCs w:val="24"/>
        </w:rPr>
        <w:t xml:space="preserve"> </w:t>
      </w:r>
      <w:r w:rsidRPr="00F825CE">
        <w:rPr>
          <w:sz w:val="24"/>
          <w:szCs w:val="24"/>
        </w:rPr>
        <w:t>the</w:t>
      </w:r>
      <w:r w:rsidRPr="00F825CE">
        <w:rPr>
          <w:spacing w:val="17"/>
          <w:sz w:val="24"/>
          <w:szCs w:val="24"/>
        </w:rPr>
        <w:t xml:space="preserve"> </w:t>
      </w:r>
      <w:r w:rsidRPr="00F825CE">
        <w:rPr>
          <w:sz w:val="24"/>
          <w:szCs w:val="24"/>
        </w:rPr>
        <w:t>study</w:t>
      </w:r>
      <w:r w:rsidRPr="00F825CE">
        <w:rPr>
          <w:spacing w:val="14"/>
          <w:sz w:val="24"/>
          <w:szCs w:val="24"/>
        </w:rPr>
        <w:t xml:space="preserve"> </w:t>
      </w:r>
      <w:r w:rsidRPr="00F825CE">
        <w:rPr>
          <w:sz w:val="24"/>
          <w:szCs w:val="24"/>
        </w:rPr>
        <w:t>is</w:t>
      </w:r>
      <w:r w:rsidRPr="00F825CE">
        <w:rPr>
          <w:spacing w:val="18"/>
          <w:sz w:val="24"/>
          <w:szCs w:val="24"/>
        </w:rPr>
        <w:t xml:space="preserve"> </w:t>
      </w:r>
      <w:r w:rsidRPr="00F825CE">
        <w:rPr>
          <w:sz w:val="24"/>
          <w:szCs w:val="24"/>
        </w:rPr>
        <w:t>made</w:t>
      </w:r>
      <w:r w:rsidRPr="00F825CE">
        <w:rPr>
          <w:spacing w:val="17"/>
          <w:sz w:val="24"/>
          <w:szCs w:val="24"/>
        </w:rPr>
        <w:t xml:space="preserve"> </w:t>
      </w:r>
      <w:r w:rsidRPr="00F825CE">
        <w:rPr>
          <w:sz w:val="24"/>
          <w:szCs w:val="24"/>
        </w:rPr>
        <w:t>up</w:t>
      </w:r>
      <w:r w:rsidRPr="00F825CE">
        <w:rPr>
          <w:spacing w:val="18"/>
          <w:sz w:val="24"/>
          <w:szCs w:val="24"/>
        </w:rPr>
        <w:t xml:space="preserve"> </w:t>
      </w:r>
      <w:r w:rsidRPr="00F825CE">
        <w:rPr>
          <w:sz w:val="24"/>
          <w:szCs w:val="24"/>
        </w:rPr>
        <w:t>of</w:t>
      </w:r>
      <w:r w:rsidRPr="00F825CE">
        <w:rPr>
          <w:spacing w:val="18"/>
          <w:sz w:val="24"/>
          <w:szCs w:val="24"/>
        </w:rPr>
        <w:t xml:space="preserve"> </w:t>
      </w:r>
      <w:proofErr w:type="spellStart"/>
      <w:r w:rsidRPr="00F825CE">
        <w:rPr>
          <w:sz w:val="24"/>
          <w:szCs w:val="24"/>
        </w:rPr>
        <w:t>Kwara</w:t>
      </w:r>
      <w:proofErr w:type="spellEnd"/>
      <w:r w:rsidRPr="00F825CE">
        <w:rPr>
          <w:sz w:val="24"/>
          <w:szCs w:val="24"/>
        </w:rPr>
        <w:t xml:space="preserve"> State Polytechnic Students, Ilorin, </w:t>
      </w:r>
      <w:proofErr w:type="spellStart"/>
      <w:proofErr w:type="gramStart"/>
      <w:r w:rsidRPr="00F825CE">
        <w:rPr>
          <w:sz w:val="24"/>
          <w:szCs w:val="24"/>
        </w:rPr>
        <w:t>Kwara</w:t>
      </w:r>
      <w:proofErr w:type="spellEnd"/>
      <w:proofErr w:type="gramEnd"/>
      <w:r w:rsidRPr="00F825CE">
        <w:rPr>
          <w:sz w:val="24"/>
          <w:szCs w:val="24"/>
        </w:rPr>
        <w:t xml:space="preserve"> State. </w:t>
      </w:r>
      <w:r w:rsidRPr="00F825CE">
        <w:rPr>
          <w:spacing w:val="-2"/>
          <w:sz w:val="24"/>
          <w:szCs w:val="24"/>
        </w:rPr>
        <w:t>Thus,</w:t>
      </w:r>
      <w:r w:rsidRPr="00F825CE">
        <w:rPr>
          <w:spacing w:val="46"/>
          <w:sz w:val="24"/>
          <w:szCs w:val="24"/>
        </w:rPr>
        <w:t xml:space="preserve"> </w:t>
      </w:r>
      <w:r w:rsidRPr="00F825CE">
        <w:rPr>
          <w:sz w:val="24"/>
          <w:szCs w:val="24"/>
        </w:rPr>
        <w:t>they</w:t>
      </w:r>
      <w:r w:rsidRPr="00F825CE">
        <w:rPr>
          <w:spacing w:val="44"/>
          <w:sz w:val="24"/>
          <w:szCs w:val="24"/>
        </w:rPr>
        <w:t xml:space="preserve"> </w:t>
      </w:r>
      <w:r w:rsidRPr="00F825CE">
        <w:rPr>
          <w:spacing w:val="-1"/>
          <w:sz w:val="24"/>
          <w:szCs w:val="24"/>
        </w:rPr>
        <w:t>stand</w:t>
      </w:r>
      <w:r w:rsidRPr="00F825CE">
        <w:rPr>
          <w:spacing w:val="48"/>
          <w:sz w:val="24"/>
          <w:szCs w:val="24"/>
        </w:rPr>
        <w:t xml:space="preserve"> </w:t>
      </w:r>
      <w:r w:rsidRPr="00F825CE">
        <w:rPr>
          <w:spacing w:val="-2"/>
          <w:sz w:val="24"/>
          <w:szCs w:val="24"/>
        </w:rPr>
        <w:t>at</w:t>
      </w:r>
      <w:r w:rsidRPr="00F825CE">
        <w:rPr>
          <w:spacing w:val="48"/>
          <w:sz w:val="24"/>
          <w:szCs w:val="24"/>
        </w:rPr>
        <w:t xml:space="preserve"> </w:t>
      </w:r>
      <w:r w:rsidRPr="00F825CE">
        <w:rPr>
          <w:sz w:val="24"/>
          <w:szCs w:val="24"/>
        </w:rPr>
        <w:t>a</w:t>
      </w:r>
      <w:r w:rsidRPr="00F825CE">
        <w:rPr>
          <w:spacing w:val="45"/>
          <w:sz w:val="24"/>
          <w:szCs w:val="24"/>
        </w:rPr>
        <w:t xml:space="preserve"> </w:t>
      </w:r>
      <w:r w:rsidRPr="00F825CE">
        <w:rPr>
          <w:spacing w:val="-1"/>
          <w:sz w:val="24"/>
          <w:szCs w:val="24"/>
        </w:rPr>
        <w:t>better</w:t>
      </w:r>
      <w:r w:rsidRPr="00F825CE">
        <w:rPr>
          <w:spacing w:val="47"/>
          <w:sz w:val="24"/>
          <w:szCs w:val="24"/>
        </w:rPr>
        <w:t xml:space="preserve"> </w:t>
      </w:r>
      <w:r w:rsidRPr="00F825CE">
        <w:rPr>
          <w:spacing w:val="-1"/>
          <w:sz w:val="24"/>
          <w:szCs w:val="24"/>
        </w:rPr>
        <w:t>chance</w:t>
      </w:r>
      <w:r w:rsidRPr="00F825CE">
        <w:rPr>
          <w:spacing w:val="45"/>
          <w:sz w:val="24"/>
          <w:szCs w:val="24"/>
        </w:rPr>
        <w:t xml:space="preserve"> </w:t>
      </w:r>
      <w:r w:rsidRPr="00F825CE">
        <w:rPr>
          <w:spacing w:val="-1"/>
          <w:sz w:val="24"/>
          <w:szCs w:val="24"/>
        </w:rPr>
        <w:t>to</w:t>
      </w:r>
      <w:r w:rsidRPr="00F825CE">
        <w:rPr>
          <w:spacing w:val="45"/>
          <w:sz w:val="24"/>
          <w:szCs w:val="24"/>
        </w:rPr>
        <w:t xml:space="preserve"> </w:t>
      </w:r>
      <w:r w:rsidRPr="00F825CE">
        <w:rPr>
          <w:spacing w:val="-1"/>
          <w:sz w:val="24"/>
          <w:szCs w:val="24"/>
        </w:rPr>
        <w:t>grant</w:t>
      </w:r>
      <w:r w:rsidRPr="00F825CE">
        <w:rPr>
          <w:spacing w:val="45"/>
          <w:sz w:val="24"/>
          <w:szCs w:val="24"/>
        </w:rPr>
        <w:t xml:space="preserve"> </w:t>
      </w:r>
      <w:r w:rsidRPr="00F825CE">
        <w:rPr>
          <w:spacing w:val="-1"/>
          <w:sz w:val="24"/>
          <w:szCs w:val="24"/>
        </w:rPr>
        <w:t>this</w:t>
      </w:r>
      <w:r w:rsidRPr="00F825CE">
        <w:rPr>
          <w:spacing w:val="45"/>
          <w:sz w:val="24"/>
          <w:szCs w:val="24"/>
        </w:rPr>
        <w:t xml:space="preserve"> </w:t>
      </w:r>
      <w:r w:rsidRPr="00F825CE">
        <w:rPr>
          <w:spacing w:val="-1"/>
          <w:sz w:val="24"/>
          <w:szCs w:val="24"/>
        </w:rPr>
        <w:t>study</w:t>
      </w:r>
      <w:r w:rsidRPr="00F825CE">
        <w:rPr>
          <w:spacing w:val="43"/>
          <w:sz w:val="24"/>
          <w:szCs w:val="24"/>
        </w:rPr>
        <w:t xml:space="preserve"> </w:t>
      </w:r>
      <w:r w:rsidRPr="00F825CE">
        <w:rPr>
          <w:sz w:val="24"/>
          <w:szCs w:val="24"/>
        </w:rPr>
        <w:t>the</w:t>
      </w:r>
      <w:r w:rsidRPr="00F825CE">
        <w:rPr>
          <w:spacing w:val="45"/>
          <w:sz w:val="24"/>
          <w:szCs w:val="24"/>
        </w:rPr>
        <w:t xml:space="preserve"> </w:t>
      </w:r>
      <w:r w:rsidRPr="00F825CE">
        <w:rPr>
          <w:spacing w:val="-1"/>
          <w:sz w:val="24"/>
          <w:szCs w:val="24"/>
        </w:rPr>
        <w:t>vital</w:t>
      </w:r>
      <w:r w:rsidRPr="00F825CE">
        <w:rPr>
          <w:spacing w:val="29"/>
          <w:sz w:val="24"/>
          <w:szCs w:val="24"/>
        </w:rPr>
        <w:t xml:space="preserve"> </w:t>
      </w:r>
      <w:r w:rsidRPr="00F825CE">
        <w:rPr>
          <w:spacing w:val="-1"/>
          <w:sz w:val="24"/>
          <w:szCs w:val="24"/>
        </w:rPr>
        <w:t>information/data</w:t>
      </w:r>
      <w:r w:rsidRPr="00F825CE">
        <w:rPr>
          <w:spacing w:val="-3"/>
          <w:sz w:val="24"/>
          <w:szCs w:val="24"/>
        </w:rPr>
        <w:t xml:space="preserve"> </w:t>
      </w:r>
      <w:r w:rsidRPr="00F825CE">
        <w:rPr>
          <w:sz w:val="24"/>
          <w:szCs w:val="24"/>
        </w:rPr>
        <w:t>so</w:t>
      </w:r>
      <w:r w:rsidRPr="00F825CE">
        <w:rPr>
          <w:spacing w:val="-3"/>
          <w:sz w:val="24"/>
          <w:szCs w:val="24"/>
        </w:rPr>
        <w:t xml:space="preserve"> </w:t>
      </w:r>
      <w:r w:rsidRPr="00F825CE">
        <w:rPr>
          <w:spacing w:val="-2"/>
          <w:sz w:val="24"/>
          <w:szCs w:val="24"/>
        </w:rPr>
        <w:t>as</w:t>
      </w:r>
      <w:r w:rsidRPr="00F825CE">
        <w:rPr>
          <w:spacing w:val="1"/>
          <w:sz w:val="24"/>
          <w:szCs w:val="24"/>
        </w:rPr>
        <w:t xml:space="preserve"> </w:t>
      </w:r>
      <w:r w:rsidRPr="00F825CE">
        <w:rPr>
          <w:spacing w:val="-1"/>
          <w:sz w:val="24"/>
          <w:szCs w:val="24"/>
        </w:rPr>
        <w:t>to</w:t>
      </w:r>
      <w:r w:rsidRPr="00F825CE">
        <w:rPr>
          <w:spacing w:val="1"/>
          <w:sz w:val="24"/>
          <w:szCs w:val="24"/>
        </w:rPr>
        <w:t xml:space="preserve"> </w:t>
      </w:r>
      <w:r w:rsidRPr="00F825CE">
        <w:rPr>
          <w:spacing w:val="-1"/>
          <w:sz w:val="24"/>
          <w:szCs w:val="24"/>
        </w:rPr>
        <w:t>actualize</w:t>
      </w:r>
      <w:r w:rsidRPr="00F825CE">
        <w:rPr>
          <w:sz w:val="24"/>
          <w:szCs w:val="24"/>
        </w:rPr>
        <w:t xml:space="preserve"> </w:t>
      </w:r>
      <w:r w:rsidRPr="00F825CE">
        <w:rPr>
          <w:spacing w:val="-1"/>
          <w:sz w:val="24"/>
          <w:szCs w:val="24"/>
        </w:rPr>
        <w:t>the</w:t>
      </w:r>
      <w:r w:rsidRPr="00F825CE">
        <w:rPr>
          <w:spacing w:val="-3"/>
          <w:sz w:val="24"/>
          <w:szCs w:val="24"/>
        </w:rPr>
        <w:t xml:space="preserve"> </w:t>
      </w:r>
      <w:r w:rsidRPr="00F825CE">
        <w:rPr>
          <w:spacing w:val="-1"/>
          <w:sz w:val="24"/>
          <w:szCs w:val="24"/>
        </w:rPr>
        <w:t>desired</w:t>
      </w:r>
      <w:r w:rsidRPr="00F825CE">
        <w:rPr>
          <w:spacing w:val="-2"/>
          <w:sz w:val="24"/>
          <w:szCs w:val="24"/>
        </w:rPr>
        <w:t xml:space="preserve"> </w:t>
      </w:r>
      <w:r w:rsidRPr="00F825CE">
        <w:rPr>
          <w:spacing w:val="-1"/>
          <w:sz w:val="24"/>
          <w:szCs w:val="24"/>
        </w:rPr>
        <w:t>objective.</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r w:rsidRPr="00F825CE">
        <w:rPr>
          <w:sz w:val="24"/>
          <w:szCs w:val="24"/>
        </w:rPr>
        <w:t>3.3</w:t>
      </w:r>
      <w:r w:rsidRPr="00F825CE">
        <w:rPr>
          <w:sz w:val="24"/>
          <w:szCs w:val="24"/>
        </w:rPr>
        <w:tab/>
        <w:t xml:space="preserve">Sample Size and Sampling Techniques </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 xml:space="preserve">In order to support generalized thinking, the researcher will often select a subset of the population to serve as a representation of the entire population. Due to size, expense or other constraints, it may not be feasible to directly research every member of the entire population; hence a sample size is required. The sample </w:t>
      </w:r>
      <w:proofErr w:type="gramStart"/>
      <w:r w:rsidRPr="00F825CE">
        <w:rPr>
          <w:b w:val="0"/>
          <w:sz w:val="24"/>
          <w:szCs w:val="24"/>
        </w:rPr>
        <w:t>size of 100 were</w:t>
      </w:r>
      <w:proofErr w:type="gramEnd"/>
      <w:r w:rsidRPr="00F825CE">
        <w:rPr>
          <w:b w:val="0"/>
          <w:sz w:val="24"/>
          <w:szCs w:val="24"/>
        </w:rPr>
        <w:t xml:space="preserve"> chosen out of all the population of the study. 100 questionnaire were administered which 80 were returned and 20 were not recovered.</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Researcher can deduce information about an association from the results of a subset of the population rather than having to check into every single person through sampling. Reducing the number of participants in a study lower cost and workload, and it may make it easier to get high-quality data, but this must be balanced against having a big enough sample size with sufficient power to discover a true link.</w:t>
      </w:r>
    </w:p>
    <w:p w:rsidR="00AE79AD" w:rsidRPr="00F825CE" w:rsidRDefault="00AE79AD" w:rsidP="00AE79AD">
      <w:pPr>
        <w:pStyle w:val="Heading1"/>
        <w:widowControl w:val="0"/>
        <w:numPr>
          <w:ilvl w:val="1"/>
          <w:numId w:val="8"/>
        </w:numPr>
        <w:tabs>
          <w:tab w:val="left" w:pos="0"/>
        </w:tabs>
        <w:autoSpaceDE w:val="0"/>
        <w:autoSpaceDN w:val="0"/>
        <w:spacing w:before="0" w:beforeAutospacing="0" w:after="0" w:afterAutospacing="0" w:line="360" w:lineRule="auto"/>
        <w:ind w:left="0" w:firstLine="0"/>
        <w:jc w:val="both"/>
        <w:rPr>
          <w:sz w:val="24"/>
          <w:szCs w:val="24"/>
        </w:rPr>
      </w:pPr>
      <w:r w:rsidRPr="00F825CE">
        <w:rPr>
          <w:sz w:val="24"/>
          <w:szCs w:val="24"/>
        </w:rPr>
        <w:t>Instruments</w:t>
      </w:r>
    </w:p>
    <w:p w:rsidR="00AE79AD" w:rsidRPr="00F825CE" w:rsidRDefault="00AE79AD" w:rsidP="00AE79AD">
      <w:pPr>
        <w:pStyle w:val="BodyText"/>
        <w:spacing w:line="360" w:lineRule="auto"/>
        <w:ind w:firstLine="720"/>
        <w:jc w:val="both"/>
        <w:rPr>
          <w:b/>
          <w:sz w:val="24"/>
          <w:szCs w:val="24"/>
        </w:rPr>
      </w:pPr>
      <w:r w:rsidRPr="00F825CE">
        <w:rPr>
          <w:sz w:val="24"/>
          <w:szCs w:val="24"/>
        </w:rPr>
        <w:t>The questionnaire is the most appropriate instrument for data collection.</w:t>
      </w:r>
      <w:r w:rsidRPr="00F825CE">
        <w:rPr>
          <w:spacing w:val="1"/>
          <w:sz w:val="24"/>
          <w:szCs w:val="24"/>
        </w:rPr>
        <w:t xml:space="preserve"> </w:t>
      </w:r>
      <w:r w:rsidRPr="00F825CE">
        <w:rPr>
          <w:sz w:val="24"/>
          <w:szCs w:val="24"/>
        </w:rPr>
        <w:t>The questionnaire is in two parts, part one is the demography of the</w:t>
      </w:r>
      <w:r w:rsidRPr="00F825CE">
        <w:rPr>
          <w:spacing w:val="1"/>
          <w:sz w:val="24"/>
          <w:szCs w:val="24"/>
        </w:rPr>
        <w:t xml:space="preserve"> </w:t>
      </w:r>
      <w:r w:rsidRPr="00F825CE">
        <w:rPr>
          <w:sz w:val="24"/>
          <w:szCs w:val="24"/>
        </w:rPr>
        <w:t>respondent like gender, age, occupation and part two contains questions</w:t>
      </w:r>
      <w:r w:rsidRPr="00F825CE">
        <w:rPr>
          <w:spacing w:val="1"/>
          <w:sz w:val="24"/>
          <w:szCs w:val="24"/>
        </w:rPr>
        <w:t xml:space="preserve"> </w:t>
      </w:r>
      <w:r w:rsidRPr="00F825CE">
        <w:rPr>
          <w:sz w:val="24"/>
          <w:szCs w:val="24"/>
        </w:rPr>
        <w:t>relating</w:t>
      </w:r>
      <w:r w:rsidRPr="00F825CE">
        <w:rPr>
          <w:spacing w:val="-3"/>
          <w:sz w:val="24"/>
          <w:szCs w:val="24"/>
        </w:rPr>
        <w:t xml:space="preserve"> </w:t>
      </w:r>
      <w:r w:rsidRPr="00F825CE">
        <w:rPr>
          <w:sz w:val="24"/>
          <w:szCs w:val="24"/>
        </w:rPr>
        <w:t>strictly to</w:t>
      </w:r>
      <w:r w:rsidRPr="00F825CE">
        <w:rPr>
          <w:spacing w:val="1"/>
          <w:sz w:val="24"/>
          <w:szCs w:val="24"/>
        </w:rPr>
        <w:t xml:space="preserve"> </w:t>
      </w:r>
      <w:r w:rsidRPr="00F825CE">
        <w:rPr>
          <w:sz w:val="24"/>
          <w:szCs w:val="24"/>
        </w:rPr>
        <w:t>the</w:t>
      </w:r>
      <w:r w:rsidRPr="00F825CE">
        <w:rPr>
          <w:spacing w:val="1"/>
          <w:sz w:val="24"/>
          <w:szCs w:val="24"/>
        </w:rPr>
        <w:t xml:space="preserve"> </w:t>
      </w:r>
      <w:r w:rsidRPr="00F825CE">
        <w:rPr>
          <w:sz w:val="24"/>
          <w:szCs w:val="24"/>
        </w:rPr>
        <w:t>study.</w:t>
      </w:r>
    </w:p>
    <w:p w:rsidR="00AE79AD" w:rsidRPr="00F825CE" w:rsidRDefault="00AE79AD" w:rsidP="00AE79AD">
      <w:pPr>
        <w:pStyle w:val="Heading1"/>
        <w:widowControl w:val="0"/>
        <w:numPr>
          <w:ilvl w:val="1"/>
          <w:numId w:val="8"/>
        </w:numPr>
        <w:tabs>
          <w:tab w:val="left" w:pos="0"/>
        </w:tabs>
        <w:autoSpaceDE w:val="0"/>
        <w:autoSpaceDN w:val="0"/>
        <w:spacing w:before="0" w:beforeAutospacing="0" w:after="0" w:afterAutospacing="0" w:line="360" w:lineRule="auto"/>
        <w:ind w:left="0" w:right="1005" w:firstLine="0"/>
        <w:jc w:val="both"/>
        <w:rPr>
          <w:sz w:val="24"/>
          <w:szCs w:val="24"/>
        </w:rPr>
      </w:pPr>
      <w:r w:rsidRPr="00F825CE">
        <w:rPr>
          <w:sz w:val="24"/>
          <w:szCs w:val="24"/>
        </w:rPr>
        <w:t>Validity and Reliability of the Instruments</w:t>
      </w:r>
    </w:p>
    <w:p w:rsidR="00AE79AD" w:rsidRPr="00F825CE" w:rsidRDefault="00AE79AD" w:rsidP="00AE79AD">
      <w:pPr>
        <w:spacing w:after="0" w:line="360" w:lineRule="auto"/>
        <w:ind w:firstLine="720"/>
        <w:jc w:val="both"/>
        <w:rPr>
          <w:rFonts w:ascii="Times New Roman" w:hAnsi="Times New Roman" w:cs="Times New Roman"/>
          <w:sz w:val="24"/>
          <w:szCs w:val="24"/>
        </w:rPr>
      </w:pPr>
      <w:r w:rsidRPr="00F825CE">
        <w:rPr>
          <w:rFonts w:ascii="Times New Roman" w:hAnsi="Times New Roman" w:cs="Times New Roman"/>
          <w:sz w:val="24"/>
          <w:szCs w:val="24"/>
        </w:rPr>
        <w:t>Validity can be referred to the accuracy of an instrument i.e. how will it measure what it is supposed to measure, does the instrument measure what it is supposed to measure.</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sz w:val="24"/>
          <w:szCs w:val="24"/>
        </w:rPr>
        <w:tab/>
        <w:t xml:space="preserve">The instrument is valid because the questionnaire is pre-tested and the questions were given the desired result. Moreover, the questions were cross checked by the </w:t>
      </w:r>
      <w:r w:rsidRPr="00F825CE">
        <w:rPr>
          <w:rFonts w:ascii="Times New Roman" w:hAnsi="Times New Roman" w:cs="Times New Roman"/>
          <w:sz w:val="24"/>
          <w:szCs w:val="24"/>
        </w:rPr>
        <w:lastRenderedPageBreak/>
        <w:t xml:space="preserve">supervisor to give the instrument validity. On the basis of the above, the instrument is therefore valid. </w:t>
      </w:r>
    </w:p>
    <w:p w:rsidR="00AE79AD" w:rsidRPr="00F825CE" w:rsidRDefault="00AE79AD" w:rsidP="00AE79AD">
      <w:pPr>
        <w:spacing w:after="0" w:line="360" w:lineRule="auto"/>
        <w:jc w:val="both"/>
        <w:rPr>
          <w:rFonts w:ascii="Times New Roman" w:hAnsi="Times New Roman" w:cs="Times New Roman"/>
          <w:b/>
          <w:sz w:val="24"/>
          <w:szCs w:val="24"/>
        </w:rPr>
      </w:pPr>
      <w:r w:rsidRPr="00F825CE">
        <w:rPr>
          <w:rFonts w:ascii="Times New Roman" w:hAnsi="Times New Roman" w:cs="Times New Roman"/>
          <w:b/>
          <w:sz w:val="24"/>
          <w:szCs w:val="24"/>
        </w:rPr>
        <w:tab/>
        <w:t xml:space="preserve">Reliability of the Instrument  </w:t>
      </w:r>
    </w:p>
    <w:p w:rsidR="00AE79AD" w:rsidRPr="00F825CE" w:rsidRDefault="00AE79AD" w:rsidP="00AE79AD">
      <w:pPr>
        <w:pStyle w:val="Heading1"/>
        <w:tabs>
          <w:tab w:val="left" w:pos="0"/>
        </w:tabs>
        <w:spacing w:before="0" w:beforeAutospacing="0" w:after="0" w:afterAutospacing="0" w:line="360" w:lineRule="auto"/>
        <w:jc w:val="both"/>
        <w:rPr>
          <w:b w:val="0"/>
          <w:sz w:val="24"/>
          <w:szCs w:val="24"/>
        </w:rPr>
      </w:pPr>
      <w:r w:rsidRPr="00F825CE">
        <w:rPr>
          <w:spacing w:val="-1"/>
          <w:sz w:val="24"/>
          <w:szCs w:val="24"/>
        </w:rPr>
        <w:tab/>
      </w:r>
      <w:proofErr w:type="spellStart"/>
      <w:r w:rsidRPr="00F825CE">
        <w:rPr>
          <w:b w:val="0"/>
          <w:spacing w:val="-1"/>
          <w:sz w:val="24"/>
          <w:szCs w:val="24"/>
        </w:rPr>
        <w:t>Ogbazi</w:t>
      </w:r>
      <w:proofErr w:type="spellEnd"/>
      <w:r w:rsidRPr="00F825CE">
        <w:rPr>
          <w:b w:val="0"/>
          <w:spacing w:val="53"/>
          <w:sz w:val="24"/>
          <w:szCs w:val="24"/>
        </w:rPr>
        <w:t xml:space="preserve"> </w:t>
      </w:r>
      <w:r w:rsidRPr="00F825CE">
        <w:rPr>
          <w:b w:val="0"/>
          <w:spacing w:val="-1"/>
          <w:sz w:val="24"/>
          <w:szCs w:val="24"/>
        </w:rPr>
        <w:t>and</w:t>
      </w:r>
      <w:r w:rsidRPr="00F825CE">
        <w:rPr>
          <w:b w:val="0"/>
          <w:spacing w:val="26"/>
          <w:sz w:val="24"/>
          <w:szCs w:val="24"/>
        </w:rPr>
        <w:t xml:space="preserve"> </w:t>
      </w:r>
      <w:proofErr w:type="spellStart"/>
      <w:r w:rsidRPr="00F825CE">
        <w:rPr>
          <w:b w:val="0"/>
          <w:spacing w:val="-2"/>
          <w:sz w:val="24"/>
          <w:szCs w:val="24"/>
        </w:rPr>
        <w:t>Okpala</w:t>
      </w:r>
      <w:proofErr w:type="spellEnd"/>
      <w:r w:rsidRPr="00F825CE">
        <w:rPr>
          <w:b w:val="0"/>
          <w:spacing w:val="23"/>
          <w:sz w:val="24"/>
          <w:szCs w:val="24"/>
        </w:rPr>
        <w:t xml:space="preserve"> </w:t>
      </w:r>
      <w:r w:rsidRPr="00F825CE">
        <w:rPr>
          <w:b w:val="0"/>
          <w:spacing w:val="-1"/>
          <w:sz w:val="24"/>
          <w:szCs w:val="24"/>
        </w:rPr>
        <w:t>(1994,</w:t>
      </w:r>
      <w:r w:rsidRPr="00F825CE">
        <w:rPr>
          <w:b w:val="0"/>
          <w:spacing w:val="25"/>
          <w:sz w:val="24"/>
          <w:szCs w:val="24"/>
        </w:rPr>
        <w:t xml:space="preserve"> </w:t>
      </w:r>
      <w:r w:rsidRPr="00F825CE">
        <w:rPr>
          <w:b w:val="0"/>
          <w:spacing w:val="-1"/>
          <w:sz w:val="24"/>
          <w:szCs w:val="24"/>
        </w:rPr>
        <w:t>p25)</w:t>
      </w:r>
      <w:r w:rsidRPr="00F825CE">
        <w:rPr>
          <w:b w:val="0"/>
          <w:spacing w:val="25"/>
          <w:sz w:val="24"/>
          <w:szCs w:val="24"/>
        </w:rPr>
        <w:t xml:space="preserve"> </w:t>
      </w:r>
      <w:r w:rsidRPr="00F825CE">
        <w:rPr>
          <w:b w:val="0"/>
          <w:spacing w:val="-1"/>
          <w:sz w:val="24"/>
          <w:szCs w:val="24"/>
        </w:rPr>
        <w:t>posit</w:t>
      </w:r>
      <w:r w:rsidRPr="00F825CE">
        <w:rPr>
          <w:b w:val="0"/>
          <w:spacing w:val="24"/>
          <w:sz w:val="24"/>
          <w:szCs w:val="24"/>
        </w:rPr>
        <w:t xml:space="preserve"> </w:t>
      </w:r>
      <w:r w:rsidRPr="00F825CE">
        <w:rPr>
          <w:b w:val="0"/>
          <w:spacing w:val="-1"/>
          <w:sz w:val="24"/>
          <w:szCs w:val="24"/>
        </w:rPr>
        <w:t>that,</w:t>
      </w:r>
      <w:r w:rsidRPr="00F825CE">
        <w:rPr>
          <w:b w:val="0"/>
          <w:spacing w:val="27"/>
          <w:sz w:val="24"/>
          <w:szCs w:val="24"/>
        </w:rPr>
        <w:t xml:space="preserve"> </w:t>
      </w:r>
      <w:r w:rsidRPr="00F825CE">
        <w:rPr>
          <w:b w:val="0"/>
          <w:spacing w:val="-1"/>
          <w:sz w:val="24"/>
          <w:szCs w:val="24"/>
        </w:rPr>
        <w:t>“reliability</w:t>
      </w:r>
      <w:r w:rsidRPr="00F825CE">
        <w:rPr>
          <w:b w:val="0"/>
          <w:spacing w:val="22"/>
          <w:sz w:val="24"/>
          <w:szCs w:val="24"/>
        </w:rPr>
        <w:t xml:space="preserve"> </w:t>
      </w:r>
      <w:r w:rsidRPr="00F825CE">
        <w:rPr>
          <w:b w:val="0"/>
          <w:sz w:val="24"/>
          <w:szCs w:val="24"/>
        </w:rPr>
        <w:t>of</w:t>
      </w:r>
      <w:r w:rsidRPr="00F825CE">
        <w:rPr>
          <w:b w:val="0"/>
          <w:spacing w:val="25"/>
          <w:sz w:val="24"/>
          <w:szCs w:val="24"/>
        </w:rPr>
        <w:t xml:space="preserve"> </w:t>
      </w:r>
      <w:r w:rsidRPr="00F825CE">
        <w:rPr>
          <w:b w:val="0"/>
          <w:sz w:val="24"/>
          <w:szCs w:val="24"/>
        </w:rPr>
        <w:t>an</w:t>
      </w:r>
      <w:r w:rsidRPr="00F825CE">
        <w:rPr>
          <w:b w:val="0"/>
          <w:spacing w:val="26"/>
          <w:sz w:val="24"/>
          <w:szCs w:val="24"/>
        </w:rPr>
        <w:t xml:space="preserve"> </w:t>
      </w:r>
      <w:r w:rsidRPr="00F825CE">
        <w:rPr>
          <w:b w:val="0"/>
          <w:spacing w:val="-2"/>
          <w:sz w:val="24"/>
          <w:szCs w:val="24"/>
        </w:rPr>
        <w:t>instrument</w:t>
      </w:r>
      <w:r w:rsidRPr="00F825CE">
        <w:rPr>
          <w:b w:val="0"/>
          <w:spacing w:val="26"/>
          <w:sz w:val="24"/>
          <w:szCs w:val="24"/>
        </w:rPr>
        <w:t xml:space="preserve"> </w:t>
      </w:r>
      <w:r w:rsidRPr="00F825CE">
        <w:rPr>
          <w:b w:val="0"/>
          <w:sz w:val="24"/>
          <w:szCs w:val="24"/>
        </w:rPr>
        <w:t>or</w:t>
      </w:r>
      <w:r w:rsidRPr="00F825CE">
        <w:rPr>
          <w:b w:val="0"/>
          <w:spacing w:val="25"/>
          <w:sz w:val="24"/>
          <w:szCs w:val="24"/>
        </w:rPr>
        <w:t xml:space="preserve"> </w:t>
      </w:r>
      <w:r w:rsidRPr="00F825CE">
        <w:rPr>
          <w:b w:val="0"/>
          <w:spacing w:val="-1"/>
          <w:sz w:val="24"/>
          <w:szCs w:val="24"/>
        </w:rPr>
        <w:t>test</w:t>
      </w:r>
      <w:r w:rsidRPr="00F825CE">
        <w:rPr>
          <w:b w:val="0"/>
          <w:spacing w:val="26"/>
          <w:sz w:val="24"/>
          <w:szCs w:val="24"/>
        </w:rPr>
        <w:t xml:space="preserve"> </w:t>
      </w:r>
      <w:r w:rsidRPr="00F825CE">
        <w:rPr>
          <w:b w:val="0"/>
          <w:spacing w:val="-1"/>
          <w:sz w:val="24"/>
          <w:szCs w:val="24"/>
        </w:rPr>
        <w:t>is</w:t>
      </w:r>
      <w:r w:rsidRPr="00F825CE">
        <w:rPr>
          <w:b w:val="0"/>
          <w:spacing w:val="41"/>
          <w:sz w:val="24"/>
          <w:szCs w:val="24"/>
        </w:rPr>
        <w:t xml:space="preserve"> </w:t>
      </w:r>
      <w:r w:rsidRPr="00F825CE">
        <w:rPr>
          <w:b w:val="0"/>
          <w:sz w:val="24"/>
          <w:szCs w:val="24"/>
        </w:rPr>
        <w:t>the</w:t>
      </w:r>
      <w:r w:rsidRPr="00F825CE">
        <w:rPr>
          <w:b w:val="0"/>
          <w:spacing w:val="18"/>
          <w:sz w:val="24"/>
          <w:szCs w:val="24"/>
        </w:rPr>
        <w:t xml:space="preserve"> </w:t>
      </w:r>
      <w:r w:rsidRPr="00F825CE">
        <w:rPr>
          <w:b w:val="0"/>
          <w:spacing w:val="-1"/>
          <w:sz w:val="24"/>
          <w:szCs w:val="24"/>
        </w:rPr>
        <w:t>degree</w:t>
      </w:r>
      <w:r w:rsidRPr="00F825CE">
        <w:rPr>
          <w:b w:val="0"/>
          <w:spacing w:val="18"/>
          <w:sz w:val="24"/>
          <w:szCs w:val="24"/>
        </w:rPr>
        <w:t xml:space="preserve"> </w:t>
      </w:r>
      <w:r w:rsidRPr="00F825CE">
        <w:rPr>
          <w:b w:val="0"/>
          <w:sz w:val="24"/>
          <w:szCs w:val="24"/>
        </w:rPr>
        <w:t>to</w:t>
      </w:r>
      <w:r w:rsidRPr="00F825CE">
        <w:rPr>
          <w:b w:val="0"/>
          <w:spacing w:val="21"/>
          <w:sz w:val="24"/>
          <w:szCs w:val="24"/>
        </w:rPr>
        <w:t xml:space="preserve"> </w:t>
      </w:r>
      <w:r w:rsidRPr="00F825CE">
        <w:rPr>
          <w:b w:val="0"/>
          <w:spacing w:val="-2"/>
          <w:sz w:val="24"/>
          <w:szCs w:val="24"/>
        </w:rPr>
        <w:t>which</w:t>
      </w:r>
      <w:r w:rsidRPr="00F825CE">
        <w:rPr>
          <w:b w:val="0"/>
          <w:spacing w:val="19"/>
          <w:sz w:val="24"/>
          <w:szCs w:val="24"/>
        </w:rPr>
        <w:t xml:space="preserve"> </w:t>
      </w:r>
      <w:r w:rsidRPr="00F825CE">
        <w:rPr>
          <w:b w:val="0"/>
          <w:sz w:val="24"/>
          <w:szCs w:val="24"/>
        </w:rPr>
        <w:t>an</w:t>
      </w:r>
      <w:r w:rsidRPr="00F825CE">
        <w:rPr>
          <w:b w:val="0"/>
          <w:spacing w:val="22"/>
          <w:sz w:val="24"/>
          <w:szCs w:val="24"/>
        </w:rPr>
        <w:t xml:space="preserve"> </w:t>
      </w:r>
      <w:r w:rsidRPr="00F825CE">
        <w:rPr>
          <w:b w:val="0"/>
          <w:spacing w:val="-2"/>
          <w:sz w:val="24"/>
          <w:szCs w:val="24"/>
        </w:rPr>
        <w:t>instrument</w:t>
      </w:r>
      <w:r w:rsidRPr="00F825CE">
        <w:rPr>
          <w:b w:val="0"/>
          <w:spacing w:val="21"/>
          <w:sz w:val="24"/>
          <w:szCs w:val="24"/>
        </w:rPr>
        <w:t xml:space="preserve"> </w:t>
      </w:r>
      <w:r w:rsidRPr="00F825CE">
        <w:rPr>
          <w:b w:val="0"/>
          <w:sz w:val="24"/>
          <w:szCs w:val="24"/>
        </w:rPr>
        <w:t>is</w:t>
      </w:r>
      <w:r w:rsidRPr="00F825CE">
        <w:rPr>
          <w:b w:val="0"/>
          <w:spacing w:val="21"/>
          <w:sz w:val="24"/>
          <w:szCs w:val="24"/>
        </w:rPr>
        <w:t xml:space="preserve"> </w:t>
      </w:r>
      <w:r w:rsidRPr="00F825CE">
        <w:rPr>
          <w:b w:val="0"/>
          <w:spacing w:val="-2"/>
          <w:sz w:val="24"/>
          <w:szCs w:val="24"/>
        </w:rPr>
        <w:t>consistent</w:t>
      </w:r>
      <w:r w:rsidRPr="00F825CE">
        <w:rPr>
          <w:b w:val="0"/>
          <w:spacing w:val="19"/>
          <w:sz w:val="24"/>
          <w:szCs w:val="24"/>
        </w:rPr>
        <w:t xml:space="preserve"> </w:t>
      </w:r>
      <w:r w:rsidRPr="00F825CE">
        <w:rPr>
          <w:b w:val="0"/>
          <w:sz w:val="24"/>
          <w:szCs w:val="24"/>
        </w:rPr>
        <w:t>in</w:t>
      </w:r>
      <w:r w:rsidRPr="00F825CE">
        <w:rPr>
          <w:b w:val="0"/>
          <w:spacing w:val="21"/>
          <w:sz w:val="24"/>
          <w:szCs w:val="24"/>
        </w:rPr>
        <w:t xml:space="preserve"> </w:t>
      </w:r>
      <w:r w:rsidRPr="00F825CE">
        <w:rPr>
          <w:b w:val="0"/>
          <w:spacing w:val="-1"/>
          <w:sz w:val="24"/>
          <w:szCs w:val="24"/>
        </w:rPr>
        <w:t>measuring</w:t>
      </w:r>
      <w:r w:rsidRPr="00F825CE">
        <w:rPr>
          <w:b w:val="0"/>
          <w:spacing w:val="19"/>
          <w:sz w:val="24"/>
          <w:szCs w:val="24"/>
        </w:rPr>
        <w:t xml:space="preserve"> </w:t>
      </w:r>
      <w:r w:rsidRPr="00F825CE">
        <w:rPr>
          <w:b w:val="0"/>
          <w:spacing w:val="-1"/>
          <w:sz w:val="24"/>
          <w:szCs w:val="24"/>
        </w:rPr>
        <w:t>whatever</w:t>
      </w:r>
      <w:r w:rsidRPr="00F825CE">
        <w:rPr>
          <w:b w:val="0"/>
          <w:spacing w:val="18"/>
          <w:sz w:val="24"/>
          <w:szCs w:val="24"/>
        </w:rPr>
        <w:t xml:space="preserve"> </w:t>
      </w:r>
      <w:r w:rsidRPr="00F825CE">
        <w:rPr>
          <w:b w:val="0"/>
          <w:sz w:val="24"/>
          <w:szCs w:val="24"/>
        </w:rPr>
        <w:t>it</w:t>
      </w:r>
      <w:r w:rsidRPr="00F825CE">
        <w:rPr>
          <w:b w:val="0"/>
          <w:spacing w:val="19"/>
          <w:sz w:val="24"/>
          <w:szCs w:val="24"/>
        </w:rPr>
        <w:t xml:space="preserve"> </w:t>
      </w:r>
      <w:r w:rsidRPr="00F825CE">
        <w:rPr>
          <w:b w:val="0"/>
          <w:spacing w:val="-1"/>
          <w:sz w:val="24"/>
          <w:szCs w:val="24"/>
        </w:rPr>
        <w:t>purports</w:t>
      </w:r>
      <w:r w:rsidRPr="00F825CE">
        <w:rPr>
          <w:b w:val="0"/>
          <w:spacing w:val="57"/>
          <w:sz w:val="24"/>
          <w:szCs w:val="24"/>
        </w:rPr>
        <w:t xml:space="preserve"> </w:t>
      </w:r>
      <w:r w:rsidRPr="00F825CE">
        <w:rPr>
          <w:b w:val="0"/>
          <w:sz w:val="24"/>
          <w:szCs w:val="24"/>
        </w:rPr>
        <w:t>to</w:t>
      </w:r>
      <w:r w:rsidRPr="00F825CE">
        <w:rPr>
          <w:b w:val="0"/>
          <w:spacing w:val="7"/>
          <w:sz w:val="24"/>
          <w:szCs w:val="24"/>
        </w:rPr>
        <w:t xml:space="preserve"> </w:t>
      </w:r>
      <w:r w:rsidRPr="00F825CE">
        <w:rPr>
          <w:b w:val="0"/>
          <w:spacing w:val="-1"/>
          <w:sz w:val="24"/>
          <w:szCs w:val="24"/>
        </w:rPr>
        <w:t>measure.”</w:t>
      </w:r>
      <w:r w:rsidRPr="00F825CE">
        <w:rPr>
          <w:b w:val="0"/>
          <w:spacing w:val="6"/>
          <w:sz w:val="24"/>
          <w:szCs w:val="24"/>
        </w:rPr>
        <w:t xml:space="preserve"> </w:t>
      </w:r>
      <w:r w:rsidRPr="00F825CE">
        <w:rPr>
          <w:b w:val="0"/>
          <w:spacing w:val="-2"/>
          <w:sz w:val="24"/>
          <w:szCs w:val="24"/>
        </w:rPr>
        <w:t>In</w:t>
      </w:r>
      <w:r w:rsidRPr="00F825CE">
        <w:rPr>
          <w:b w:val="0"/>
          <w:spacing w:val="7"/>
          <w:sz w:val="24"/>
          <w:szCs w:val="24"/>
        </w:rPr>
        <w:t xml:space="preserve"> </w:t>
      </w:r>
      <w:r w:rsidRPr="00F825CE">
        <w:rPr>
          <w:b w:val="0"/>
          <w:spacing w:val="-2"/>
          <w:sz w:val="24"/>
          <w:szCs w:val="24"/>
        </w:rPr>
        <w:t>establishing</w:t>
      </w:r>
      <w:r w:rsidRPr="00F825CE">
        <w:rPr>
          <w:b w:val="0"/>
          <w:spacing w:val="5"/>
          <w:sz w:val="24"/>
          <w:szCs w:val="24"/>
        </w:rPr>
        <w:t xml:space="preserve"> </w:t>
      </w:r>
      <w:r w:rsidRPr="00F825CE">
        <w:rPr>
          <w:b w:val="0"/>
          <w:sz w:val="24"/>
          <w:szCs w:val="24"/>
        </w:rPr>
        <w:t>the</w:t>
      </w:r>
      <w:r w:rsidRPr="00F825CE">
        <w:rPr>
          <w:b w:val="0"/>
          <w:spacing w:val="6"/>
          <w:sz w:val="24"/>
          <w:szCs w:val="24"/>
        </w:rPr>
        <w:t xml:space="preserve"> </w:t>
      </w:r>
      <w:r w:rsidRPr="00F825CE">
        <w:rPr>
          <w:b w:val="0"/>
          <w:spacing w:val="-1"/>
          <w:sz w:val="24"/>
          <w:szCs w:val="24"/>
        </w:rPr>
        <w:t>reliability</w:t>
      </w:r>
      <w:r w:rsidRPr="00F825CE">
        <w:rPr>
          <w:b w:val="0"/>
          <w:spacing w:val="5"/>
          <w:sz w:val="24"/>
          <w:szCs w:val="24"/>
        </w:rPr>
        <w:t xml:space="preserve"> </w:t>
      </w:r>
      <w:r w:rsidRPr="00F825CE">
        <w:rPr>
          <w:b w:val="0"/>
          <w:sz w:val="24"/>
          <w:szCs w:val="24"/>
        </w:rPr>
        <w:t>of</w:t>
      </w:r>
      <w:r w:rsidRPr="00F825CE">
        <w:rPr>
          <w:b w:val="0"/>
          <w:spacing w:val="6"/>
          <w:sz w:val="24"/>
          <w:szCs w:val="24"/>
        </w:rPr>
        <w:t xml:space="preserve"> </w:t>
      </w:r>
      <w:r w:rsidRPr="00F825CE">
        <w:rPr>
          <w:b w:val="0"/>
          <w:spacing w:val="-1"/>
          <w:sz w:val="24"/>
          <w:szCs w:val="24"/>
        </w:rPr>
        <w:t>the</w:t>
      </w:r>
      <w:r w:rsidRPr="00F825CE">
        <w:rPr>
          <w:b w:val="0"/>
          <w:spacing w:val="6"/>
          <w:sz w:val="24"/>
          <w:szCs w:val="24"/>
        </w:rPr>
        <w:t xml:space="preserve"> </w:t>
      </w:r>
      <w:r w:rsidRPr="00F825CE">
        <w:rPr>
          <w:b w:val="0"/>
          <w:spacing w:val="-1"/>
          <w:sz w:val="24"/>
          <w:szCs w:val="24"/>
        </w:rPr>
        <w:t>instrument,</w:t>
      </w:r>
      <w:r w:rsidRPr="00F825CE">
        <w:rPr>
          <w:b w:val="0"/>
          <w:spacing w:val="5"/>
          <w:sz w:val="24"/>
          <w:szCs w:val="24"/>
        </w:rPr>
        <w:t xml:space="preserve"> </w:t>
      </w:r>
      <w:r w:rsidRPr="00F825CE">
        <w:rPr>
          <w:b w:val="0"/>
          <w:sz w:val="24"/>
          <w:szCs w:val="24"/>
        </w:rPr>
        <w:t>the</w:t>
      </w:r>
      <w:r w:rsidRPr="00F825CE">
        <w:rPr>
          <w:b w:val="0"/>
          <w:spacing w:val="4"/>
          <w:sz w:val="24"/>
          <w:szCs w:val="24"/>
        </w:rPr>
        <w:t xml:space="preserve"> </w:t>
      </w:r>
      <w:r w:rsidRPr="00F825CE">
        <w:rPr>
          <w:b w:val="0"/>
          <w:spacing w:val="-1"/>
          <w:sz w:val="24"/>
          <w:szCs w:val="24"/>
        </w:rPr>
        <w:t>researcher</w:t>
      </w:r>
      <w:r w:rsidRPr="00F825CE">
        <w:rPr>
          <w:b w:val="0"/>
          <w:spacing w:val="6"/>
          <w:sz w:val="24"/>
          <w:szCs w:val="24"/>
        </w:rPr>
        <w:t xml:space="preserve"> </w:t>
      </w:r>
      <w:r w:rsidRPr="00F825CE">
        <w:rPr>
          <w:b w:val="0"/>
          <w:spacing w:val="-2"/>
          <w:sz w:val="24"/>
          <w:szCs w:val="24"/>
        </w:rPr>
        <w:t>applied</w:t>
      </w:r>
      <w:r w:rsidRPr="00F825CE">
        <w:rPr>
          <w:b w:val="0"/>
          <w:spacing w:val="63"/>
          <w:sz w:val="24"/>
          <w:szCs w:val="24"/>
        </w:rPr>
        <w:t xml:space="preserve"> </w:t>
      </w:r>
      <w:r w:rsidRPr="00F825CE">
        <w:rPr>
          <w:b w:val="0"/>
          <w:sz w:val="24"/>
          <w:szCs w:val="24"/>
        </w:rPr>
        <w:t>the</w:t>
      </w:r>
      <w:r w:rsidRPr="00F825CE">
        <w:rPr>
          <w:b w:val="0"/>
          <w:spacing w:val="27"/>
          <w:sz w:val="24"/>
          <w:szCs w:val="24"/>
        </w:rPr>
        <w:t xml:space="preserve"> </w:t>
      </w:r>
      <w:r w:rsidRPr="00F825CE">
        <w:rPr>
          <w:b w:val="0"/>
          <w:spacing w:val="-1"/>
          <w:sz w:val="24"/>
          <w:szCs w:val="24"/>
        </w:rPr>
        <w:t>test-retest</w:t>
      </w:r>
      <w:r w:rsidRPr="00F825CE">
        <w:rPr>
          <w:b w:val="0"/>
          <w:spacing w:val="28"/>
          <w:sz w:val="24"/>
          <w:szCs w:val="24"/>
        </w:rPr>
        <w:t xml:space="preserve"> </w:t>
      </w:r>
      <w:r w:rsidRPr="00F825CE">
        <w:rPr>
          <w:b w:val="0"/>
          <w:spacing w:val="-1"/>
          <w:sz w:val="24"/>
          <w:szCs w:val="24"/>
        </w:rPr>
        <w:t>technique.</w:t>
      </w:r>
      <w:r w:rsidRPr="00F825CE">
        <w:rPr>
          <w:b w:val="0"/>
          <w:spacing w:val="29"/>
          <w:sz w:val="24"/>
          <w:szCs w:val="24"/>
        </w:rPr>
        <w:t xml:space="preserve"> </w:t>
      </w:r>
      <w:r w:rsidRPr="00F825CE">
        <w:rPr>
          <w:b w:val="0"/>
          <w:spacing w:val="-1"/>
          <w:sz w:val="24"/>
          <w:szCs w:val="24"/>
        </w:rPr>
        <w:t>The</w:t>
      </w:r>
      <w:r w:rsidRPr="00F825CE">
        <w:rPr>
          <w:b w:val="0"/>
          <w:spacing w:val="27"/>
          <w:sz w:val="24"/>
          <w:szCs w:val="24"/>
        </w:rPr>
        <w:t xml:space="preserve"> </w:t>
      </w:r>
      <w:r w:rsidRPr="00F825CE">
        <w:rPr>
          <w:b w:val="0"/>
          <w:spacing w:val="-1"/>
          <w:sz w:val="24"/>
          <w:szCs w:val="24"/>
        </w:rPr>
        <w:t>test-retest</w:t>
      </w:r>
      <w:r w:rsidRPr="00F825CE">
        <w:rPr>
          <w:b w:val="0"/>
          <w:spacing w:val="29"/>
          <w:sz w:val="24"/>
          <w:szCs w:val="24"/>
        </w:rPr>
        <w:t xml:space="preserve"> </w:t>
      </w:r>
      <w:r w:rsidRPr="00F825CE">
        <w:rPr>
          <w:b w:val="0"/>
          <w:spacing w:val="-1"/>
          <w:sz w:val="24"/>
          <w:szCs w:val="24"/>
        </w:rPr>
        <w:t>technique</w:t>
      </w:r>
      <w:r w:rsidRPr="00F825CE">
        <w:rPr>
          <w:b w:val="0"/>
          <w:spacing w:val="30"/>
          <w:sz w:val="24"/>
          <w:szCs w:val="24"/>
        </w:rPr>
        <w:t xml:space="preserve"> </w:t>
      </w:r>
      <w:r w:rsidRPr="00F825CE">
        <w:rPr>
          <w:b w:val="0"/>
          <w:spacing w:val="-1"/>
          <w:sz w:val="24"/>
          <w:szCs w:val="24"/>
        </w:rPr>
        <w:t>is</w:t>
      </w:r>
      <w:r w:rsidRPr="00F825CE">
        <w:rPr>
          <w:b w:val="0"/>
          <w:spacing w:val="31"/>
          <w:sz w:val="24"/>
          <w:szCs w:val="24"/>
        </w:rPr>
        <w:t xml:space="preserve"> </w:t>
      </w:r>
      <w:r w:rsidRPr="00F825CE">
        <w:rPr>
          <w:b w:val="0"/>
          <w:sz w:val="24"/>
          <w:szCs w:val="24"/>
        </w:rPr>
        <w:t>a</w:t>
      </w:r>
      <w:r w:rsidRPr="00F825CE">
        <w:rPr>
          <w:b w:val="0"/>
          <w:spacing w:val="27"/>
          <w:sz w:val="24"/>
          <w:szCs w:val="24"/>
        </w:rPr>
        <w:t xml:space="preserve"> </w:t>
      </w:r>
      <w:r w:rsidRPr="00F825CE">
        <w:rPr>
          <w:b w:val="0"/>
          <w:spacing w:val="-1"/>
          <w:sz w:val="24"/>
          <w:szCs w:val="24"/>
        </w:rPr>
        <w:t>process</w:t>
      </w:r>
      <w:r w:rsidRPr="00F825CE">
        <w:rPr>
          <w:b w:val="0"/>
          <w:spacing w:val="31"/>
          <w:sz w:val="24"/>
          <w:szCs w:val="24"/>
        </w:rPr>
        <w:t xml:space="preserve"> </w:t>
      </w:r>
      <w:r w:rsidRPr="00F825CE">
        <w:rPr>
          <w:b w:val="0"/>
          <w:spacing w:val="-1"/>
          <w:sz w:val="24"/>
          <w:szCs w:val="24"/>
        </w:rPr>
        <w:t>whereby</w:t>
      </w:r>
      <w:r w:rsidRPr="00F825CE">
        <w:rPr>
          <w:b w:val="0"/>
          <w:spacing w:val="26"/>
          <w:sz w:val="24"/>
          <w:szCs w:val="24"/>
        </w:rPr>
        <w:t xml:space="preserve"> </w:t>
      </w:r>
      <w:r w:rsidRPr="00F825CE">
        <w:rPr>
          <w:b w:val="0"/>
          <w:spacing w:val="-1"/>
          <w:sz w:val="24"/>
          <w:szCs w:val="24"/>
        </w:rPr>
        <w:t>the</w:t>
      </w:r>
      <w:r w:rsidRPr="00F825CE">
        <w:rPr>
          <w:b w:val="0"/>
          <w:spacing w:val="31"/>
          <w:sz w:val="24"/>
          <w:szCs w:val="24"/>
        </w:rPr>
        <w:t xml:space="preserve"> </w:t>
      </w:r>
      <w:r w:rsidRPr="00F825CE">
        <w:rPr>
          <w:b w:val="0"/>
          <w:spacing w:val="-1"/>
          <w:sz w:val="24"/>
          <w:szCs w:val="24"/>
        </w:rPr>
        <w:t>researcher</w:t>
      </w:r>
      <w:r w:rsidRPr="00F825CE">
        <w:rPr>
          <w:b w:val="0"/>
          <w:spacing w:val="45"/>
          <w:sz w:val="24"/>
          <w:szCs w:val="24"/>
        </w:rPr>
        <w:t xml:space="preserve"> </w:t>
      </w:r>
      <w:r w:rsidRPr="00F825CE">
        <w:rPr>
          <w:b w:val="0"/>
          <w:spacing w:val="-1"/>
          <w:sz w:val="24"/>
          <w:szCs w:val="24"/>
        </w:rPr>
        <w:t>administered</w:t>
      </w:r>
      <w:r w:rsidRPr="00F825CE">
        <w:rPr>
          <w:b w:val="0"/>
          <w:spacing w:val="45"/>
          <w:sz w:val="24"/>
          <w:szCs w:val="24"/>
        </w:rPr>
        <w:t xml:space="preserve"> </w:t>
      </w:r>
      <w:r w:rsidRPr="00F825CE">
        <w:rPr>
          <w:b w:val="0"/>
          <w:spacing w:val="-1"/>
          <w:sz w:val="24"/>
          <w:szCs w:val="24"/>
        </w:rPr>
        <w:t>the</w:t>
      </w:r>
      <w:r w:rsidRPr="00F825CE">
        <w:rPr>
          <w:b w:val="0"/>
          <w:spacing w:val="45"/>
          <w:sz w:val="24"/>
          <w:szCs w:val="24"/>
        </w:rPr>
        <w:t xml:space="preserve"> </w:t>
      </w:r>
      <w:r w:rsidRPr="00F825CE">
        <w:rPr>
          <w:b w:val="0"/>
          <w:spacing w:val="-2"/>
          <w:sz w:val="24"/>
          <w:szCs w:val="24"/>
        </w:rPr>
        <w:t>constructed</w:t>
      </w:r>
      <w:r w:rsidRPr="00F825CE">
        <w:rPr>
          <w:b w:val="0"/>
          <w:spacing w:val="43"/>
          <w:sz w:val="24"/>
          <w:szCs w:val="24"/>
        </w:rPr>
        <w:t xml:space="preserve"> </w:t>
      </w:r>
      <w:r w:rsidRPr="00F825CE">
        <w:rPr>
          <w:b w:val="0"/>
          <w:spacing w:val="-1"/>
          <w:sz w:val="24"/>
          <w:szCs w:val="24"/>
        </w:rPr>
        <w:t>questionnaire</w:t>
      </w:r>
      <w:r w:rsidRPr="00F825CE">
        <w:rPr>
          <w:b w:val="0"/>
          <w:spacing w:val="45"/>
          <w:sz w:val="24"/>
          <w:szCs w:val="24"/>
        </w:rPr>
        <w:t xml:space="preserve"> </w:t>
      </w:r>
      <w:r w:rsidRPr="00F825CE">
        <w:rPr>
          <w:b w:val="0"/>
          <w:spacing w:val="-1"/>
          <w:sz w:val="24"/>
          <w:szCs w:val="24"/>
        </w:rPr>
        <w:t>to</w:t>
      </w:r>
      <w:r w:rsidRPr="00F825CE">
        <w:rPr>
          <w:b w:val="0"/>
          <w:spacing w:val="45"/>
          <w:sz w:val="24"/>
          <w:szCs w:val="24"/>
        </w:rPr>
        <w:t xml:space="preserve"> </w:t>
      </w:r>
      <w:r w:rsidRPr="00F825CE">
        <w:rPr>
          <w:b w:val="0"/>
          <w:spacing w:val="-1"/>
          <w:sz w:val="24"/>
          <w:szCs w:val="24"/>
        </w:rPr>
        <w:t>the</w:t>
      </w:r>
      <w:r w:rsidRPr="00F825CE">
        <w:rPr>
          <w:b w:val="0"/>
          <w:spacing w:val="45"/>
          <w:sz w:val="24"/>
          <w:szCs w:val="24"/>
        </w:rPr>
        <w:t xml:space="preserve"> </w:t>
      </w:r>
      <w:r w:rsidRPr="00F825CE">
        <w:rPr>
          <w:b w:val="0"/>
          <w:spacing w:val="-2"/>
          <w:sz w:val="24"/>
          <w:szCs w:val="24"/>
        </w:rPr>
        <w:t>same</w:t>
      </w:r>
      <w:r w:rsidRPr="00F825CE">
        <w:rPr>
          <w:b w:val="0"/>
          <w:spacing w:val="45"/>
          <w:sz w:val="24"/>
          <w:szCs w:val="24"/>
        </w:rPr>
        <w:t xml:space="preserve"> </w:t>
      </w:r>
      <w:r w:rsidRPr="00F825CE">
        <w:rPr>
          <w:b w:val="0"/>
          <w:spacing w:val="-1"/>
          <w:sz w:val="24"/>
          <w:szCs w:val="24"/>
        </w:rPr>
        <w:t>sample</w:t>
      </w:r>
      <w:r w:rsidRPr="00F825CE">
        <w:rPr>
          <w:b w:val="0"/>
          <w:spacing w:val="45"/>
          <w:sz w:val="24"/>
          <w:szCs w:val="24"/>
        </w:rPr>
        <w:t xml:space="preserve"> </w:t>
      </w:r>
      <w:r w:rsidRPr="00F825CE">
        <w:rPr>
          <w:b w:val="0"/>
          <w:spacing w:val="-1"/>
          <w:sz w:val="24"/>
          <w:szCs w:val="24"/>
        </w:rPr>
        <w:t>group</w:t>
      </w:r>
      <w:r w:rsidRPr="00F825CE">
        <w:rPr>
          <w:b w:val="0"/>
          <w:spacing w:val="53"/>
          <w:sz w:val="24"/>
          <w:szCs w:val="24"/>
        </w:rPr>
        <w:t xml:space="preserve"> </w:t>
      </w:r>
      <w:r w:rsidRPr="00F825CE">
        <w:rPr>
          <w:b w:val="0"/>
          <w:spacing w:val="-2"/>
          <w:sz w:val="24"/>
          <w:szCs w:val="24"/>
        </w:rPr>
        <w:t>more</w:t>
      </w:r>
      <w:r w:rsidRPr="00F825CE">
        <w:rPr>
          <w:b w:val="0"/>
          <w:spacing w:val="28"/>
          <w:sz w:val="24"/>
          <w:szCs w:val="24"/>
        </w:rPr>
        <w:t xml:space="preserve"> </w:t>
      </w:r>
      <w:r w:rsidRPr="00F825CE">
        <w:rPr>
          <w:b w:val="0"/>
          <w:spacing w:val="-1"/>
          <w:sz w:val="24"/>
          <w:szCs w:val="24"/>
        </w:rPr>
        <w:t>than</w:t>
      </w:r>
      <w:r w:rsidRPr="00F825CE">
        <w:rPr>
          <w:b w:val="0"/>
          <w:spacing w:val="28"/>
          <w:sz w:val="24"/>
          <w:szCs w:val="24"/>
        </w:rPr>
        <w:t xml:space="preserve"> </w:t>
      </w:r>
      <w:r w:rsidRPr="00F825CE">
        <w:rPr>
          <w:b w:val="0"/>
          <w:spacing w:val="-1"/>
          <w:sz w:val="24"/>
          <w:szCs w:val="24"/>
        </w:rPr>
        <w:t>once</w:t>
      </w:r>
      <w:r w:rsidRPr="00F825CE">
        <w:rPr>
          <w:b w:val="0"/>
          <w:spacing w:val="25"/>
          <w:sz w:val="24"/>
          <w:szCs w:val="24"/>
        </w:rPr>
        <w:t xml:space="preserve"> </w:t>
      </w:r>
      <w:r w:rsidRPr="00F825CE">
        <w:rPr>
          <w:b w:val="0"/>
          <w:spacing w:val="-1"/>
          <w:sz w:val="24"/>
          <w:szCs w:val="24"/>
        </w:rPr>
        <w:t>with</w:t>
      </w:r>
      <w:r w:rsidRPr="00F825CE">
        <w:rPr>
          <w:b w:val="0"/>
          <w:spacing w:val="26"/>
          <w:sz w:val="24"/>
          <w:szCs w:val="24"/>
        </w:rPr>
        <w:t xml:space="preserve"> </w:t>
      </w:r>
      <w:r w:rsidRPr="00F825CE">
        <w:rPr>
          <w:b w:val="0"/>
          <w:spacing w:val="-1"/>
          <w:sz w:val="24"/>
          <w:szCs w:val="24"/>
        </w:rPr>
        <w:t>the</w:t>
      </w:r>
      <w:r w:rsidRPr="00F825CE">
        <w:rPr>
          <w:b w:val="0"/>
          <w:spacing w:val="28"/>
          <w:sz w:val="24"/>
          <w:szCs w:val="24"/>
        </w:rPr>
        <w:t xml:space="preserve"> </w:t>
      </w:r>
      <w:r w:rsidRPr="00F825CE">
        <w:rPr>
          <w:b w:val="0"/>
          <w:spacing w:val="-1"/>
          <w:sz w:val="24"/>
          <w:szCs w:val="24"/>
        </w:rPr>
        <w:t>view</w:t>
      </w:r>
      <w:r w:rsidRPr="00F825CE">
        <w:rPr>
          <w:b w:val="0"/>
          <w:spacing w:val="24"/>
          <w:sz w:val="24"/>
          <w:szCs w:val="24"/>
        </w:rPr>
        <w:t xml:space="preserve"> </w:t>
      </w:r>
      <w:r w:rsidRPr="00F825CE">
        <w:rPr>
          <w:b w:val="0"/>
          <w:sz w:val="24"/>
          <w:szCs w:val="24"/>
        </w:rPr>
        <w:t>of</w:t>
      </w:r>
      <w:r w:rsidRPr="00F825CE">
        <w:rPr>
          <w:b w:val="0"/>
          <w:spacing w:val="25"/>
          <w:sz w:val="24"/>
          <w:szCs w:val="24"/>
        </w:rPr>
        <w:t xml:space="preserve"> </w:t>
      </w:r>
      <w:r w:rsidRPr="00F825CE">
        <w:rPr>
          <w:b w:val="0"/>
          <w:spacing w:val="-2"/>
          <w:sz w:val="24"/>
          <w:szCs w:val="24"/>
        </w:rPr>
        <w:t>discovering</w:t>
      </w:r>
      <w:r w:rsidRPr="00F825CE">
        <w:rPr>
          <w:b w:val="0"/>
          <w:spacing w:val="26"/>
          <w:sz w:val="24"/>
          <w:szCs w:val="24"/>
        </w:rPr>
        <w:t xml:space="preserve"> </w:t>
      </w:r>
      <w:r w:rsidRPr="00F825CE">
        <w:rPr>
          <w:b w:val="0"/>
          <w:spacing w:val="-1"/>
          <w:sz w:val="24"/>
          <w:szCs w:val="24"/>
        </w:rPr>
        <w:t>how</w:t>
      </w:r>
      <w:r w:rsidRPr="00F825CE">
        <w:rPr>
          <w:b w:val="0"/>
          <w:spacing w:val="26"/>
          <w:sz w:val="24"/>
          <w:szCs w:val="24"/>
        </w:rPr>
        <w:t xml:space="preserve"> </w:t>
      </w:r>
      <w:r w:rsidRPr="00F825CE">
        <w:rPr>
          <w:b w:val="0"/>
          <w:spacing w:val="-1"/>
          <w:sz w:val="24"/>
          <w:szCs w:val="24"/>
        </w:rPr>
        <w:t>consistent</w:t>
      </w:r>
      <w:r w:rsidRPr="00F825CE">
        <w:rPr>
          <w:b w:val="0"/>
          <w:spacing w:val="26"/>
          <w:sz w:val="24"/>
          <w:szCs w:val="24"/>
        </w:rPr>
        <w:t xml:space="preserve"> </w:t>
      </w:r>
      <w:r w:rsidRPr="00F825CE">
        <w:rPr>
          <w:b w:val="0"/>
          <w:sz w:val="24"/>
          <w:szCs w:val="24"/>
        </w:rPr>
        <w:t>each</w:t>
      </w:r>
      <w:r w:rsidRPr="00F825CE">
        <w:rPr>
          <w:b w:val="0"/>
          <w:spacing w:val="27"/>
          <w:sz w:val="24"/>
          <w:szCs w:val="24"/>
        </w:rPr>
        <w:t xml:space="preserve"> </w:t>
      </w:r>
      <w:r w:rsidRPr="00F825CE">
        <w:rPr>
          <w:b w:val="0"/>
          <w:spacing w:val="-1"/>
          <w:sz w:val="24"/>
          <w:szCs w:val="24"/>
        </w:rPr>
        <w:t>element</w:t>
      </w:r>
      <w:r w:rsidRPr="00F825CE">
        <w:rPr>
          <w:b w:val="0"/>
          <w:spacing w:val="26"/>
          <w:sz w:val="24"/>
          <w:szCs w:val="24"/>
        </w:rPr>
        <w:t xml:space="preserve"> </w:t>
      </w:r>
      <w:r w:rsidRPr="00F825CE">
        <w:rPr>
          <w:b w:val="0"/>
          <w:sz w:val="24"/>
          <w:szCs w:val="24"/>
        </w:rPr>
        <w:t>of</w:t>
      </w:r>
      <w:r w:rsidRPr="00F825CE">
        <w:rPr>
          <w:b w:val="0"/>
          <w:spacing w:val="25"/>
          <w:sz w:val="24"/>
          <w:szCs w:val="24"/>
        </w:rPr>
        <w:t xml:space="preserve"> </w:t>
      </w:r>
      <w:r w:rsidRPr="00F825CE">
        <w:rPr>
          <w:b w:val="0"/>
          <w:spacing w:val="-1"/>
          <w:sz w:val="24"/>
          <w:szCs w:val="24"/>
        </w:rPr>
        <w:t>the</w:t>
      </w:r>
      <w:r w:rsidRPr="00F825CE">
        <w:rPr>
          <w:b w:val="0"/>
          <w:spacing w:val="49"/>
          <w:sz w:val="24"/>
          <w:szCs w:val="24"/>
        </w:rPr>
        <w:t xml:space="preserve"> </w:t>
      </w:r>
      <w:r w:rsidRPr="00F825CE">
        <w:rPr>
          <w:b w:val="0"/>
          <w:spacing w:val="-1"/>
          <w:sz w:val="24"/>
          <w:szCs w:val="24"/>
        </w:rPr>
        <w:t>group</w:t>
      </w:r>
      <w:r w:rsidRPr="00F825CE">
        <w:rPr>
          <w:b w:val="0"/>
          <w:spacing w:val="1"/>
          <w:sz w:val="24"/>
          <w:szCs w:val="24"/>
        </w:rPr>
        <w:t xml:space="preserve"> </w:t>
      </w:r>
      <w:r w:rsidRPr="00F825CE">
        <w:rPr>
          <w:b w:val="0"/>
          <w:spacing w:val="-1"/>
          <w:sz w:val="24"/>
          <w:szCs w:val="24"/>
        </w:rPr>
        <w:t>is</w:t>
      </w:r>
      <w:r w:rsidRPr="00F825CE">
        <w:rPr>
          <w:b w:val="0"/>
          <w:spacing w:val="1"/>
          <w:sz w:val="24"/>
          <w:szCs w:val="24"/>
        </w:rPr>
        <w:t xml:space="preserve"> </w:t>
      </w:r>
      <w:r w:rsidRPr="00F825CE">
        <w:rPr>
          <w:b w:val="0"/>
          <w:spacing w:val="-1"/>
          <w:sz w:val="24"/>
          <w:szCs w:val="24"/>
        </w:rPr>
        <w:t>in</w:t>
      </w:r>
      <w:r w:rsidRPr="00F825CE">
        <w:rPr>
          <w:b w:val="0"/>
          <w:spacing w:val="1"/>
          <w:sz w:val="24"/>
          <w:szCs w:val="24"/>
        </w:rPr>
        <w:t xml:space="preserve"> </w:t>
      </w:r>
      <w:r w:rsidRPr="00F825CE">
        <w:rPr>
          <w:b w:val="0"/>
          <w:spacing w:val="-1"/>
          <w:sz w:val="24"/>
          <w:szCs w:val="24"/>
        </w:rPr>
        <w:t>the</w:t>
      </w:r>
      <w:r w:rsidRPr="00F825CE">
        <w:rPr>
          <w:b w:val="0"/>
          <w:spacing w:val="-3"/>
          <w:sz w:val="24"/>
          <w:szCs w:val="24"/>
        </w:rPr>
        <w:t xml:space="preserve"> </w:t>
      </w:r>
      <w:r w:rsidRPr="00F825CE">
        <w:rPr>
          <w:b w:val="0"/>
          <w:spacing w:val="-1"/>
          <w:sz w:val="24"/>
          <w:szCs w:val="24"/>
        </w:rPr>
        <w:t>scoring</w:t>
      </w:r>
      <w:r w:rsidRPr="00F825CE">
        <w:rPr>
          <w:b w:val="0"/>
          <w:spacing w:val="1"/>
          <w:sz w:val="24"/>
          <w:szCs w:val="24"/>
        </w:rPr>
        <w:t xml:space="preserve"> </w:t>
      </w:r>
      <w:r w:rsidRPr="00F825CE">
        <w:rPr>
          <w:b w:val="0"/>
          <w:sz w:val="24"/>
          <w:szCs w:val="24"/>
        </w:rPr>
        <w:t>of</w:t>
      </w:r>
      <w:r w:rsidRPr="00F825CE">
        <w:rPr>
          <w:b w:val="0"/>
          <w:spacing w:val="-3"/>
          <w:sz w:val="24"/>
          <w:szCs w:val="24"/>
        </w:rPr>
        <w:t xml:space="preserve"> </w:t>
      </w:r>
      <w:r w:rsidRPr="00F825CE">
        <w:rPr>
          <w:b w:val="0"/>
          <w:spacing w:val="-1"/>
          <w:sz w:val="24"/>
          <w:szCs w:val="24"/>
        </w:rPr>
        <w:t>the</w:t>
      </w:r>
      <w:r w:rsidRPr="00F825CE">
        <w:rPr>
          <w:b w:val="0"/>
          <w:sz w:val="24"/>
          <w:szCs w:val="24"/>
        </w:rPr>
        <w:t xml:space="preserve"> </w:t>
      </w:r>
      <w:r w:rsidRPr="00F825CE">
        <w:rPr>
          <w:b w:val="0"/>
          <w:spacing w:val="-2"/>
          <w:sz w:val="24"/>
          <w:szCs w:val="24"/>
        </w:rPr>
        <w:t>instrument</w:t>
      </w:r>
      <w:r w:rsidRPr="00F825CE">
        <w:rPr>
          <w:b w:val="0"/>
          <w:spacing w:val="1"/>
          <w:sz w:val="24"/>
          <w:szCs w:val="24"/>
        </w:rPr>
        <w:t xml:space="preserve"> </w:t>
      </w:r>
      <w:r w:rsidRPr="00F825CE">
        <w:rPr>
          <w:b w:val="0"/>
          <w:sz w:val="24"/>
          <w:szCs w:val="24"/>
        </w:rPr>
        <w:t>at</w:t>
      </w:r>
      <w:r w:rsidRPr="00F825CE">
        <w:rPr>
          <w:b w:val="0"/>
          <w:spacing w:val="-2"/>
          <w:sz w:val="24"/>
          <w:szCs w:val="24"/>
        </w:rPr>
        <w:t xml:space="preserve"> </w:t>
      </w:r>
      <w:r w:rsidRPr="00F825CE">
        <w:rPr>
          <w:b w:val="0"/>
          <w:spacing w:val="-1"/>
          <w:sz w:val="24"/>
          <w:szCs w:val="24"/>
        </w:rPr>
        <w:t>such</w:t>
      </w:r>
      <w:r w:rsidRPr="00F825CE">
        <w:rPr>
          <w:b w:val="0"/>
          <w:spacing w:val="1"/>
          <w:sz w:val="24"/>
          <w:szCs w:val="24"/>
        </w:rPr>
        <w:t xml:space="preserve"> </w:t>
      </w:r>
      <w:r w:rsidRPr="00F825CE">
        <w:rPr>
          <w:b w:val="0"/>
          <w:spacing w:val="-1"/>
          <w:sz w:val="24"/>
          <w:szCs w:val="24"/>
        </w:rPr>
        <w:t>different</w:t>
      </w:r>
      <w:r w:rsidRPr="00F825CE">
        <w:rPr>
          <w:b w:val="0"/>
          <w:spacing w:val="-3"/>
          <w:sz w:val="24"/>
          <w:szCs w:val="24"/>
        </w:rPr>
        <w:t xml:space="preserve"> </w:t>
      </w:r>
      <w:r w:rsidRPr="00F825CE">
        <w:rPr>
          <w:b w:val="0"/>
          <w:spacing w:val="-1"/>
          <w:sz w:val="24"/>
          <w:szCs w:val="24"/>
        </w:rPr>
        <w:t>times.</w:t>
      </w:r>
    </w:p>
    <w:p w:rsidR="00AE79AD" w:rsidRPr="00F825CE" w:rsidRDefault="00AE79AD" w:rsidP="00AE79AD">
      <w:pPr>
        <w:pStyle w:val="Heading1"/>
        <w:widowControl w:val="0"/>
        <w:numPr>
          <w:ilvl w:val="1"/>
          <w:numId w:val="8"/>
        </w:numPr>
        <w:tabs>
          <w:tab w:val="left" w:pos="0"/>
        </w:tabs>
        <w:autoSpaceDE w:val="0"/>
        <w:autoSpaceDN w:val="0"/>
        <w:spacing w:before="0" w:beforeAutospacing="0" w:after="0" w:afterAutospacing="0" w:line="360" w:lineRule="auto"/>
        <w:ind w:left="0" w:right="1005" w:firstLine="0"/>
        <w:jc w:val="both"/>
        <w:rPr>
          <w:sz w:val="24"/>
          <w:szCs w:val="24"/>
        </w:rPr>
      </w:pPr>
      <w:r w:rsidRPr="00F825CE">
        <w:rPr>
          <w:sz w:val="24"/>
          <w:szCs w:val="24"/>
        </w:rPr>
        <w:t>Methods of Data Collection</w:t>
      </w:r>
    </w:p>
    <w:p w:rsidR="00AE79AD" w:rsidRPr="00F825CE" w:rsidRDefault="00AE79AD" w:rsidP="00AE79AD">
      <w:pPr>
        <w:pStyle w:val="Heading1"/>
        <w:tabs>
          <w:tab w:val="left" w:pos="0"/>
        </w:tabs>
        <w:spacing w:before="0" w:beforeAutospacing="0" w:after="0" w:afterAutospacing="0" w:line="360" w:lineRule="auto"/>
        <w:ind w:right="20"/>
        <w:jc w:val="both"/>
        <w:rPr>
          <w:b w:val="0"/>
          <w:sz w:val="24"/>
          <w:szCs w:val="24"/>
        </w:rPr>
      </w:pPr>
      <w:r w:rsidRPr="00F825CE">
        <w:rPr>
          <w:b w:val="0"/>
          <w:sz w:val="24"/>
          <w:szCs w:val="24"/>
        </w:rPr>
        <w:tab/>
        <w:t>The study made use of primary and secondary data.</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sz w:val="24"/>
          <w:szCs w:val="24"/>
        </w:rPr>
        <w:tab/>
        <w:t xml:space="preserve">Primary Data: </w:t>
      </w:r>
      <w:r w:rsidRPr="00F825CE">
        <w:rPr>
          <w:b w:val="0"/>
          <w:sz w:val="24"/>
          <w:szCs w:val="24"/>
        </w:rPr>
        <w:t>Both the primary and secondary source of data is used in gathering our needed information. The primary data are that information gathered from personal interviews and questionnaires.</w:t>
      </w:r>
    </w:p>
    <w:p w:rsidR="00AE79AD" w:rsidRPr="00F825CE" w:rsidRDefault="00AE79AD" w:rsidP="00AE79AD">
      <w:pPr>
        <w:pStyle w:val="Heading1"/>
        <w:tabs>
          <w:tab w:val="left" w:pos="720"/>
        </w:tabs>
        <w:spacing w:before="0" w:beforeAutospacing="0" w:after="0" w:afterAutospacing="0" w:line="360" w:lineRule="auto"/>
        <w:ind w:right="20"/>
        <w:jc w:val="both"/>
        <w:rPr>
          <w:sz w:val="24"/>
          <w:szCs w:val="24"/>
        </w:rPr>
      </w:pPr>
      <w:r w:rsidRPr="00F825CE">
        <w:rPr>
          <w:sz w:val="24"/>
          <w:szCs w:val="24"/>
        </w:rPr>
        <w:tab/>
        <w:t xml:space="preserve">Secondary Data: </w:t>
      </w:r>
      <w:r w:rsidRPr="00F825CE">
        <w:rPr>
          <w:b w:val="0"/>
          <w:sz w:val="24"/>
          <w:szCs w:val="24"/>
        </w:rPr>
        <w:t>The secondary sources used include data from text books magazines, newspaper, financial standards business times, dictionary and internet. The information collected through these sources is mainly used in the literature review and data analysis of the study.</w:t>
      </w:r>
    </w:p>
    <w:p w:rsidR="00AE79AD" w:rsidRPr="00F825CE" w:rsidRDefault="00AE79AD" w:rsidP="00AE79AD">
      <w:pPr>
        <w:pStyle w:val="Heading1"/>
        <w:widowControl w:val="0"/>
        <w:numPr>
          <w:ilvl w:val="1"/>
          <w:numId w:val="8"/>
        </w:numPr>
        <w:tabs>
          <w:tab w:val="left" w:pos="0"/>
        </w:tabs>
        <w:autoSpaceDE w:val="0"/>
        <w:autoSpaceDN w:val="0"/>
        <w:spacing w:before="0" w:beforeAutospacing="0" w:after="0" w:afterAutospacing="0" w:line="360" w:lineRule="auto"/>
        <w:ind w:left="0" w:firstLine="0"/>
        <w:jc w:val="both"/>
        <w:rPr>
          <w:sz w:val="24"/>
          <w:szCs w:val="24"/>
        </w:rPr>
      </w:pPr>
      <w:r w:rsidRPr="00F825CE">
        <w:rPr>
          <w:sz w:val="24"/>
          <w:szCs w:val="24"/>
        </w:rPr>
        <w:t>Method of Data Analysis</w:t>
      </w:r>
    </w:p>
    <w:p w:rsidR="00AE79AD" w:rsidRPr="00F825CE" w:rsidRDefault="00AE79AD" w:rsidP="00AE79AD">
      <w:pPr>
        <w:pStyle w:val="Heading1"/>
        <w:tabs>
          <w:tab w:val="left" w:pos="720"/>
        </w:tabs>
        <w:spacing w:before="0" w:beforeAutospacing="0" w:after="0" w:afterAutospacing="0" w:line="360" w:lineRule="auto"/>
        <w:ind w:right="20"/>
        <w:jc w:val="both"/>
        <w:rPr>
          <w:b w:val="0"/>
          <w:sz w:val="24"/>
          <w:szCs w:val="24"/>
        </w:rPr>
      </w:pPr>
      <w:r w:rsidRPr="00F825CE">
        <w:rPr>
          <w:b w:val="0"/>
          <w:sz w:val="24"/>
          <w:szCs w:val="24"/>
        </w:rPr>
        <w:tab/>
        <w:t xml:space="preserve">The data collections will be analyzed using simple percentage and chi- square method. The responses of the questionnaire administered will be statistically </w:t>
      </w:r>
      <w:proofErr w:type="gramStart"/>
      <w:r w:rsidRPr="00F825CE">
        <w:rPr>
          <w:b w:val="0"/>
          <w:sz w:val="24"/>
          <w:szCs w:val="24"/>
        </w:rPr>
        <w:t>analyze</w:t>
      </w:r>
      <w:proofErr w:type="gramEnd"/>
      <w:r w:rsidRPr="00F825CE">
        <w:rPr>
          <w:b w:val="0"/>
          <w:sz w:val="24"/>
          <w:szCs w:val="24"/>
        </w:rPr>
        <w:t xml:space="preserve"> by researcher using table format. To make sense of the data gathered, the study made use of descriptive statistics such as frequency count, ranks, and percentages. This analysis is what the researcher used to draw up a conclusion on the application of social media in the vocabulary development of </w:t>
      </w:r>
      <w:proofErr w:type="spellStart"/>
      <w:r w:rsidRPr="00F825CE">
        <w:rPr>
          <w:b w:val="0"/>
          <w:sz w:val="24"/>
          <w:szCs w:val="24"/>
        </w:rPr>
        <w:t>Kwara</w:t>
      </w:r>
      <w:proofErr w:type="spellEnd"/>
      <w:r w:rsidRPr="00F825CE">
        <w:rPr>
          <w:b w:val="0"/>
          <w:sz w:val="24"/>
          <w:szCs w:val="24"/>
        </w:rPr>
        <w:t xml:space="preserve"> State Polytechnic, Ilorin Students.</w:t>
      </w:r>
    </w:p>
    <w:p w:rsidR="00AE79AD" w:rsidRPr="00F825CE" w:rsidRDefault="00AE79AD" w:rsidP="00AE79AD">
      <w:pPr>
        <w:spacing w:after="0" w:line="360" w:lineRule="auto"/>
        <w:rPr>
          <w:rFonts w:ascii="Times New Roman" w:hAnsi="Times New Roman" w:cs="Times New Roman"/>
          <w:sz w:val="24"/>
          <w:szCs w:val="24"/>
        </w:rPr>
      </w:pPr>
      <w:r w:rsidRPr="00F825CE">
        <w:rPr>
          <w:rFonts w:ascii="Times New Roman" w:hAnsi="Times New Roman" w:cs="Times New Roman"/>
          <w:sz w:val="24"/>
          <w:szCs w:val="24"/>
        </w:rPr>
        <w:br w:type="page"/>
      </w:r>
    </w:p>
    <w:p w:rsidR="0008272B" w:rsidRPr="00F825CE" w:rsidRDefault="0008272B" w:rsidP="00AE79AD">
      <w:pPr>
        <w:spacing w:after="0" w:line="360" w:lineRule="auto"/>
        <w:jc w:val="center"/>
        <w:outlineLvl w:val="0"/>
        <w:rPr>
          <w:rFonts w:ascii="Times New Roman" w:eastAsia="Times New Roman" w:hAnsi="Times New Roman" w:cs="Times New Roman"/>
          <w:b/>
          <w:bCs/>
          <w:kern w:val="36"/>
          <w:sz w:val="24"/>
          <w:szCs w:val="24"/>
        </w:rPr>
      </w:pPr>
      <w:r w:rsidRPr="00F825CE">
        <w:rPr>
          <w:rFonts w:ascii="Times New Roman" w:eastAsia="Times New Roman" w:hAnsi="Times New Roman" w:cs="Times New Roman"/>
          <w:b/>
          <w:bCs/>
          <w:kern w:val="36"/>
          <w:sz w:val="24"/>
          <w:szCs w:val="24"/>
        </w:rPr>
        <w:lastRenderedPageBreak/>
        <w:t>CHAPTER FOUR</w:t>
      </w:r>
    </w:p>
    <w:p w:rsidR="0008272B" w:rsidRDefault="0008272B" w:rsidP="00AE79AD">
      <w:pPr>
        <w:spacing w:after="0" w:line="360" w:lineRule="auto"/>
        <w:jc w:val="center"/>
        <w:outlineLvl w:val="0"/>
        <w:rPr>
          <w:rFonts w:ascii="Times New Roman" w:eastAsia="Times New Roman" w:hAnsi="Times New Roman" w:cs="Times New Roman"/>
          <w:b/>
          <w:bCs/>
          <w:kern w:val="36"/>
          <w:sz w:val="24"/>
          <w:szCs w:val="24"/>
        </w:rPr>
      </w:pPr>
      <w:r w:rsidRPr="00F825CE">
        <w:rPr>
          <w:rFonts w:ascii="Times New Roman" w:eastAsia="Times New Roman" w:hAnsi="Times New Roman" w:cs="Times New Roman"/>
          <w:b/>
          <w:bCs/>
          <w:kern w:val="36"/>
          <w:sz w:val="24"/>
          <w:szCs w:val="24"/>
        </w:rPr>
        <w:t>DATA PRESENTATION AND ANALYSIS</w:t>
      </w:r>
    </w:p>
    <w:p w:rsidR="00F825CE" w:rsidRPr="00F825CE" w:rsidRDefault="00F825CE" w:rsidP="00F825CE">
      <w:pPr>
        <w:spacing w:after="0"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4.1</w:t>
      </w:r>
      <w:r>
        <w:rPr>
          <w:rFonts w:ascii="Times New Roman" w:eastAsia="Times New Roman" w:hAnsi="Times New Roman" w:cs="Times New Roman"/>
          <w:b/>
          <w:bCs/>
          <w:kern w:val="36"/>
          <w:sz w:val="24"/>
          <w:szCs w:val="24"/>
        </w:rPr>
        <w:tab/>
        <w:t>Introduction</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This chapter presents the analysis and interpretation of the data collected through the questionnaire administered to staff and students of </w:t>
      </w:r>
      <w:proofErr w:type="spellStart"/>
      <w:r w:rsidRPr="00F825CE">
        <w:rPr>
          <w:rFonts w:ascii="Times New Roman" w:eastAsia="Times New Roman" w:hAnsi="Times New Roman" w:cs="Times New Roman"/>
          <w:sz w:val="24"/>
          <w:szCs w:val="24"/>
        </w:rPr>
        <w:t>Kwara</w:t>
      </w:r>
      <w:proofErr w:type="spellEnd"/>
      <w:r w:rsidRPr="00F825CE">
        <w:rPr>
          <w:rFonts w:ascii="Times New Roman" w:eastAsia="Times New Roman" w:hAnsi="Times New Roman" w:cs="Times New Roman"/>
          <w:sz w:val="24"/>
          <w:szCs w:val="24"/>
        </w:rPr>
        <w:t xml:space="preserve"> State Polytechnic, Ilorin, to investigate the role of social media in the vocabulary development of English language learners. The data were analyzed using descriptive statistics, including frequency counts, percentages, and chi-square tests where applicable. The results are presented in 20 tables, addressing the demographic characteristics of respondents, their responses to the research questions, and the specific objectives of the study.</w:t>
      </w:r>
    </w:p>
    <w:p w:rsidR="0008272B" w:rsidRPr="00F825CE" w:rsidRDefault="0008272B" w:rsidP="00AE79AD">
      <w:pPr>
        <w:spacing w:after="0" w:line="360" w:lineRule="auto"/>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A total of 100 questionnaires were administered, with 80 returned, representing an 80% response rate. The analysis is based on these 80 respondents, comprising both staff and students from the Institute of General Studies at </w:t>
      </w:r>
      <w:proofErr w:type="spellStart"/>
      <w:r w:rsidRPr="00F825CE">
        <w:rPr>
          <w:rFonts w:ascii="Times New Roman" w:eastAsia="Times New Roman" w:hAnsi="Times New Roman" w:cs="Times New Roman"/>
          <w:sz w:val="24"/>
          <w:szCs w:val="24"/>
        </w:rPr>
        <w:t>Kwara</w:t>
      </w:r>
      <w:proofErr w:type="spellEnd"/>
      <w:r w:rsidRPr="00F825CE">
        <w:rPr>
          <w:rFonts w:ascii="Times New Roman" w:eastAsia="Times New Roman" w:hAnsi="Times New Roman" w:cs="Times New Roman"/>
          <w:sz w:val="24"/>
          <w:szCs w:val="24"/>
        </w:rPr>
        <w:t xml:space="preserve"> State Polytechnic.</w:t>
      </w:r>
    </w:p>
    <w:p w:rsidR="0008272B" w:rsidRPr="00F825CE" w:rsidRDefault="00F825CE" w:rsidP="00AE79A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08272B" w:rsidRPr="00F825CE">
        <w:rPr>
          <w:rFonts w:ascii="Times New Roman" w:eastAsia="Times New Roman" w:hAnsi="Times New Roman" w:cs="Times New Roman"/>
          <w:b/>
          <w:bCs/>
          <w:sz w:val="24"/>
          <w:szCs w:val="24"/>
        </w:rPr>
        <w:t>Demographic Characteristics of Respondents</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 Distribution by Sex</w:t>
      </w:r>
    </w:p>
    <w:tbl>
      <w:tblPr>
        <w:tblStyle w:val="TableGrid"/>
        <w:tblW w:w="0" w:type="auto"/>
        <w:tblLook w:val="04A0"/>
      </w:tblPr>
      <w:tblGrid>
        <w:gridCol w:w="2934"/>
        <w:gridCol w:w="3201"/>
        <w:gridCol w:w="2721"/>
      </w:tblGrid>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Sex</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Male</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42</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Female</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38</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47.5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08272B" w:rsidRPr="00F825CE" w:rsidRDefault="0008272B" w:rsidP="00AE79AD">
      <w:pPr>
        <w:spacing w:after="0" w:line="360" w:lineRule="auto"/>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b/>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The data shows a slightly higher proportion of male respondents (52.5%) compared to female respondents (47.5%), indicating a balanced gender representation.</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2: Distribution by Age</w:t>
      </w:r>
    </w:p>
    <w:tbl>
      <w:tblPr>
        <w:tblStyle w:val="TableGrid"/>
        <w:tblW w:w="0" w:type="auto"/>
        <w:tblLook w:val="04A0"/>
      </w:tblPr>
      <w:tblGrid>
        <w:gridCol w:w="2932"/>
        <w:gridCol w:w="3202"/>
        <w:gridCol w:w="2722"/>
      </w:tblGrid>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Age Group</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15-20 years</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21-25 years</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43.75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26-30 years</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31-35 years</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7</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8.75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36 and above</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08272B" w:rsidRPr="00F825CE" w:rsidRDefault="0008272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lastRenderedPageBreak/>
        <w:t>The majority of respondents (43.75%) are aged 21-25 years, reflecting the typical age range of polytechnic students. The smallest group is those aged 36 and above (3.75%).</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3: Distribution by Marital Status</w:t>
      </w:r>
    </w:p>
    <w:tbl>
      <w:tblPr>
        <w:tblStyle w:val="TableGrid"/>
        <w:tblW w:w="0" w:type="auto"/>
        <w:tblLook w:val="04A0"/>
      </w:tblPr>
      <w:tblGrid>
        <w:gridCol w:w="2947"/>
        <w:gridCol w:w="3193"/>
        <w:gridCol w:w="2716"/>
      </w:tblGrid>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Marital Status</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Single</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Married</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13</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16.25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Divorced</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08272B" w:rsidRPr="00F825CE" w:rsidRDefault="0008272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Most respondents (81.25%) are single, which is expected given the predominantly young student population.</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4: Distribution by Educational Qualification</w:t>
      </w:r>
    </w:p>
    <w:tbl>
      <w:tblPr>
        <w:tblStyle w:val="TableGrid"/>
        <w:tblW w:w="0" w:type="auto"/>
        <w:tblLook w:val="04A0"/>
      </w:tblPr>
      <w:tblGrid>
        <w:gridCol w:w="2981"/>
        <w:gridCol w:w="3174"/>
        <w:gridCol w:w="2701"/>
      </w:tblGrid>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Qualification</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SSCE</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ND/NCE</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56.25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HND/</w:t>
            </w:r>
            <w:proofErr w:type="spellStart"/>
            <w:r w:rsidRPr="00F825CE">
              <w:rPr>
                <w:rFonts w:ascii="Times New Roman" w:eastAsia="Times New Roman" w:hAnsi="Times New Roman" w:cs="Times New Roman"/>
                <w:sz w:val="24"/>
                <w:szCs w:val="24"/>
              </w:rPr>
              <w:t>BSc</w:t>
            </w:r>
            <w:proofErr w:type="spellEnd"/>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r>
      <w:tr w:rsidR="0008272B" w:rsidRPr="00F825CE" w:rsidTr="0008272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08272B" w:rsidRPr="00F825CE" w:rsidRDefault="0008272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The majority (56.25%) hold ND/NCE qualifications, indicating that most respondents are current polytechnic students.</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5: Distribution by Occupation</w:t>
      </w:r>
    </w:p>
    <w:tbl>
      <w:tblPr>
        <w:tblStyle w:val="TableGrid"/>
        <w:tblW w:w="0" w:type="auto"/>
        <w:tblLook w:val="04A0"/>
      </w:tblPr>
      <w:tblGrid>
        <w:gridCol w:w="2974"/>
        <w:gridCol w:w="3178"/>
        <w:gridCol w:w="2704"/>
      </w:tblGrid>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Occupation</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Businessman</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6.25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Civil Servant</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Student</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68.75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Students dominate the sample (68.75%), followed by civil servants (25.0%), reflecting the inclusion of both staff and students.</w:t>
      </w:r>
    </w:p>
    <w:p w:rsidR="00F825CE" w:rsidRDefault="00F825CE" w:rsidP="00AE79AD">
      <w:pPr>
        <w:spacing w:after="0" w:line="360" w:lineRule="auto"/>
        <w:ind w:firstLine="720"/>
        <w:jc w:val="both"/>
        <w:rPr>
          <w:rFonts w:ascii="Times New Roman" w:eastAsia="Times New Roman" w:hAnsi="Times New Roman" w:cs="Times New Roman"/>
          <w:sz w:val="24"/>
          <w:szCs w:val="24"/>
        </w:rPr>
      </w:pPr>
    </w:p>
    <w:p w:rsidR="00F825CE" w:rsidRPr="00F825CE" w:rsidRDefault="00F825CE" w:rsidP="00AE79AD">
      <w:pPr>
        <w:spacing w:after="0" w:line="360" w:lineRule="auto"/>
        <w:ind w:firstLine="720"/>
        <w:jc w:val="both"/>
        <w:rPr>
          <w:rFonts w:ascii="Times New Roman" w:eastAsia="Times New Roman" w:hAnsi="Times New Roman" w:cs="Times New Roman"/>
          <w:sz w:val="24"/>
          <w:szCs w:val="24"/>
        </w:rPr>
      </w:pPr>
    </w:p>
    <w:p w:rsidR="0008272B" w:rsidRPr="00F825CE" w:rsidRDefault="00F825CE" w:rsidP="00AE79A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08272B" w:rsidRPr="00F825CE">
        <w:rPr>
          <w:rFonts w:ascii="Times New Roman" w:eastAsia="Times New Roman" w:hAnsi="Times New Roman" w:cs="Times New Roman"/>
          <w:b/>
          <w:bCs/>
          <w:sz w:val="24"/>
          <w:szCs w:val="24"/>
        </w:rPr>
        <w:t>Analysis of Responses to Research Questions</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 xml:space="preserve">Research Question 1: What are the perceptions of </w:t>
      </w:r>
      <w:proofErr w:type="spellStart"/>
      <w:r w:rsidRPr="00F825CE">
        <w:rPr>
          <w:rFonts w:ascii="Times New Roman" w:eastAsia="Times New Roman" w:hAnsi="Times New Roman" w:cs="Times New Roman"/>
          <w:b/>
          <w:bCs/>
          <w:sz w:val="24"/>
          <w:szCs w:val="24"/>
        </w:rPr>
        <w:t>Kwara</w:t>
      </w:r>
      <w:proofErr w:type="spellEnd"/>
      <w:r w:rsidRPr="00F825CE">
        <w:rPr>
          <w:rFonts w:ascii="Times New Roman" w:eastAsia="Times New Roman" w:hAnsi="Times New Roman" w:cs="Times New Roman"/>
          <w:b/>
          <w:bCs/>
          <w:sz w:val="24"/>
          <w:szCs w:val="24"/>
        </w:rPr>
        <w:t xml:space="preserve"> State Polytechnic staff and students about the use of social media in English language vocabulary development?</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6: Frequency of Social Media Use</w:t>
      </w:r>
    </w:p>
    <w:tbl>
      <w:tblPr>
        <w:tblStyle w:val="TableGrid"/>
        <w:tblW w:w="0" w:type="auto"/>
        <w:tblLook w:val="04A0"/>
      </w:tblPr>
      <w:tblGrid>
        <w:gridCol w:w="2962"/>
        <w:gridCol w:w="3185"/>
        <w:gridCol w:w="2709"/>
      </w:tblGrid>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Multiple times a day</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75.0</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Moderately Familiar</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Slightly Familiar</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Not familiar at all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A significant majority (75.0%) use social media multiple times a day, indicating high engagement with social media platforms.</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7: Primary Use of Social Media</w:t>
      </w:r>
    </w:p>
    <w:tbl>
      <w:tblPr>
        <w:tblStyle w:val="TableGrid"/>
        <w:tblW w:w="0" w:type="auto"/>
        <w:tblLook w:val="04A0"/>
      </w:tblPr>
      <w:tblGrid>
        <w:gridCol w:w="2982"/>
        <w:gridCol w:w="3173"/>
        <w:gridCol w:w="2701"/>
      </w:tblGrid>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Purpose</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8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Chatting</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Entertainment</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Reading</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Academic</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r>
      <w:tr w:rsidR="0008272B" w:rsidRPr="00F825CE" w:rsidTr="0037200B">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8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Chatting (37.5%) and entertainment (31.25%) are the primary uses of social media, with academic use being the least common (12.5%).</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8: Perception of Social Media Integration in Language Learning</w:t>
      </w:r>
    </w:p>
    <w:tbl>
      <w:tblPr>
        <w:tblStyle w:val="TableGrid"/>
        <w:tblW w:w="0" w:type="auto"/>
        <w:tblLook w:val="04A0"/>
      </w:tblPr>
      <w:tblGrid>
        <w:gridCol w:w="2518"/>
        <w:gridCol w:w="861"/>
        <w:gridCol w:w="1416"/>
        <w:gridCol w:w="708"/>
        <w:gridCol w:w="861"/>
        <w:gridCol w:w="921"/>
        <w:gridCol w:w="1571"/>
      </w:tblGrid>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153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7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9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71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Should be integrated</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35</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9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w:t>
            </w:r>
          </w:p>
        </w:tc>
        <w:tc>
          <w:tcPr>
            <w:tcW w:w="171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43.75</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9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171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Source: Researcher’s Field Survey, 2025</w:t>
      </w:r>
    </w:p>
    <w:p w:rsidR="0008272B"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A strong positive perception is evident, with 81.25% (SA + A) supporting the integration of social media into language learning.</w:t>
      </w:r>
    </w:p>
    <w:p w:rsidR="00F825CE" w:rsidRPr="00F825CE" w:rsidRDefault="00F825CE" w:rsidP="00AE79AD">
      <w:pPr>
        <w:spacing w:after="0" w:line="360" w:lineRule="auto"/>
        <w:ind w:firstLine="720"/>
        <w:jc w:val="both"/>
        <w:rPr>
          <w:rFonts w:ascii="Times New Roman" w:eastAsia="Times New Roman" w:hAnsi="Times New Roman" w:cs="Times New Roman"/>
          <w:sz w:val="24"/>
          <w:szCs w:val="24"/>
        </w:rPr>
      </w:pP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lastRenderedPageBreak/>
        <w:t>Table 9: Confidence in Using New Words from Social Media</w:t>
      </w:r>
    </w:p>
    <w:tbl>
      <w:tblPr>
        <w:tblStyle w:val="TableGrid"/>
        <w:tblW w:w="0" w:type="auto"/>
        <w:tblLook w:val="04A0"/>
      </w:tblPr>
      <w:tblGrid>
        <w:gridCol w:w="2504"/>
        <w:gridCol w:w="878"/>
        <w:gridCol w:w="1361"/>
        <w:gridCol w:w="756"/>
        <w:gridCol w:w="859"/>
        <w:gridCol w:w="1011"/>
        <w:gridCol w:w="1487"/>
      </w:tblGrid>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1494"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756"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10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6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More confident</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1494"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75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7</w:t>
            </w:r>
          </w:p>
        </w:tc>
        <w:tc>
          <w:tcPr>
            <w:tcW w:w="10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16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c>
          <w:tcPr>
            <w:tcW w:w="1494"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75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8.75</w:t>
            </w:r>
          </w:p>
        </w:tc>
        <w:tc>
          <w:tcPr>
            <w:tcW w:w="10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16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68.75% (SA + A) feel more confident using new English words learned from social media, indicating a positive perception.</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10: Awareness of Sentence Structure</w:t>
      </w:r>
    </w:p>
    <w:tbl>
      <w:tblPr>
        <w:tblStyle w:val="TableGrid"/>
        <w:tblW w:w="0" w:type="auto"/>
        <w:tblLook w:val="04A0"/>
      </w:tblPr>
      <w:tblGrid>
        <w:gridCol w:w="2512"/>
        <w:gridCol w:w="860"/>
        <w:gridCol w:w="1413"/>
        <w:gridCol w:w="707"/>
        <w:gridCol w:w="860"/>
        <w:gridCol w:w="1013"/>
        <w:gridCol w:w="1491"/>
      </w:tblGrid>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153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7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10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6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Aware of structure</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10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w:t>
            </w:r>
          </w:p>
        </w:tc>
        <w:tc>
          <w:tcPr>
            <w:tcW w:w="16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37200B">
        <w:tc>
          <w:tcPr>
            <w:tcW w:w="27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c>
          <w:tcPr>
            <w:tcW w:w="10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6.25</w:t>
            </w:r>
          </w:p>
        </w:tc>
        <w:tc>
          <w:tcPr>
            <w:tcW w:w="16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37200B" w:rsidRPr="00F825CE" w:rsidRDefault="0037200B" w:rsidP="00AE79AD">
      <w:pPr>
        <w:spacing w:after="0" w:line="360" w:lineRule="auto"/>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b/>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b/>
          <w:bCs/>
          <w:sz w:val="24"/>
          <w:szCs w:val="24"/>
        </w:rPr>
      </w:pPr>
      <w:proofErr w:type="gramStart"/>
      <w:r w:rsidRPr="00F825CE">
        <w:rPr>
          <w:rFonts w:ascii="Times New Roman" w:eastAsia="Times New Roman" w:hAnsi="Times New Roman" w:cs="Times New Roman"/>
          <w:sz w:val="24"/>
          <w:szCs w:val="24"/>
        </w:rPr>
        <w:t>56.25% (SA + A) report that using social media has made them more aware of proper sentence structure, further supporting positive perceptions.</w:t>
      </w:r>
      <w:proofErr w:type="gramEnd"/>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 xml:space="preserve">Research Question 2: What is the function of social media in learning English vocabulary at the </w:t>
      </w:r>
      <w:proofErr w:type="spellStart"/>
      <w:r w:rsidRPr="00F825CE">
        <w:rPr>
          <w:rFonts w:ascii="Times New Roman" w:eastAsia="Times New Roman" w:hAnsi="Times New Roman" w:cs="Times New Roman"/>
          <w:b/>
          <w:bCs/>
          <w:sz w:val="24"/>
          <w:szCs w:val="24"/>
        </w:rPr>
        <w:t>Kwara</w:t>
      </w:r>
      <w:proofErr w:type="spellEnd"/>
      <w:r w:rsidRPr="00F825CE">
        <w:rPr>
          <w:rFonts w:ascii="Times New Roman" w:eastAsia="Times New Roman" w:hAnsi="Times New Roman" w:cs="Times New Roman"/>
          <w:b/>
          <w:bCs/>
          <w:sz w:val="24"/>
          <w:szCs w:val="24"/>
        </w:rPr>
        <w:t xml:space="preserve"> State Polytechnic level?</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11: Learning New Words from Social Media</w:t>
      </w:r>
    </w:p>
    <w:tbl>
      <w:tblPr>
        <w:tblStyle w:val="TableGrid"/>
        <w:tblW w:w="0" w:type="auto"/>
        <w:tblLook w:val="04A0"/>
      </w:tblPr>
      <w:tblGrid>
        <w:gridCol w:w="3433"/>
        <w:gridCol w:w="2228"/>
        <w:gridCol w:w="3195"/>
      </w:tblGrid>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234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Yes</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65</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No</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37200B" w:rsidRPr="00F825CE" w:rsidRDefault="0037200B" w:rsidP="00AE79AD">
      <w:pPr>
        <w:spacing w:after="0" w:line="360" w:lineRule="auto"/>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b/>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A significant 81.25% of respondents have learned new English words or phrases from social media, highlighting its role as a learning tool.</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12: Frequency of Looking Up Unfamiliar Words</w:t>
      </w:r>
    </w:p>
    <w:tbl>
      <w:tblPr>
        <w:tblStyle w:val="TableGrid"/>
        <w:tblW w:w="0" w:type="auto"/>
        <w:tblLook w:val="04A0"/>
      </w:tblPr>
      <w:tblGrid>
        <w:gridCol w:w="3441"/>
        <w:gridCol w:w="2225"/>
        <w:gridCol w:w="3190"/>
      </w:tblGrid>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34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34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Always</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Sometimes</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40</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50.0</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Rarely</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Never</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6.25</w:t>
            </w:r>
          </w:p>
        </w:tc>
      </w:tr>
      <w:tr w:rsidR="0008272B" w:rsidRPr="00F825CE" w:rsidTr="0037200B">
        <w:tc>
          <w:tcPr>
            <w:tcW w:w="370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23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34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lastRenderedPageBreak/>
        <w:t>Half of the respondents (50.0%) sometimes look up unfamiliar words seen on social media, indicating active engagement in vocabulary learning.</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13: Educational Content Improving Vocabulary</w:t>
      </w:r>
    </w:p>
    <w:tbl>
      <w:tblPr>
        <w:tblStyle w:val="TableGrid"/>
        <w:tblW w:w="0" w:type="auto"/>
        <w:tblLook w:val="04A0"/>
      </w:tblPr>
      <w:tblGrid>
        <w:gridCol w:w="3296"/>
        <w:gridCol w:w="756"/>
        <w:gridCol w:w="945"/>
        <w:gridCol w:w="704"/>
        <w:gridCol w:w="636"/>
        <w:gridCol w:w="695"/>
        <w:gridCol w:w="1824"/>
      </w:tblGrid>
      <w:tr w:rsidR="0008272B" w:rsidRPr="00F825CE" w:rsidTr="0037200B">
        <w:tc>
          <w:tcPr>
            <w:tcW w:w="3582"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756"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9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714"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636"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7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9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37200B">
        <w:tc>
          <w:tcPr>
            <w:tcW w:w="3582"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Improves vocabulary</w:t>
            </w:r>
          </w:p>
        </w:tc>
        <w:tc>
          <w:tcPr>
            <w:tcW w:w="75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35</w:t>
            </w:r>
          </w:p>
        </w:tc>
        <w:tc>
          <w:tcPr>
            <w:tcW w:w="9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714"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63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w:t>
            </w:r>
          </w:p>
        </w:tc>
        <w:tc>
          <w:tcPr>
            <w:tcW w:w="19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37200B">
        <w:tc>
          <w:tcPr>
            <w:tcW w:w="3582"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75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43.75</w:t>
            </w:r>
          </w:p>
        </w:tc>
        <w:tc>
          <w:tcPr>
            <w:tcW w:w="9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714"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c>
          <w:tcPr>
            <w:tcW w:w="63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19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 (SA + A) agree that educational content on social media helps improve vocabulary, reinforcing its educational function.</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14: Following Pages for Vocabulary Tips</w:t>
      </w:r>
    </w:p>
    <w:tbl>
      <w:tblPr>
        <w:tblStyle w:val="TableGrid"/>
        <w:tblW w:w="0" w:type="auto"/>
        <w:tblLook w:val="04A0"/>
      </w:tblPr>
      <w:tblGrid>
        <w:gridCol w:w="3319"/>
        <w:gridCol w:w="709"/>
        <w:gridCol w:w="959"/>
        <w:gridCol w:w="704"/>
        <w:gridCol w:w="636"/>
        <w:gridCol w:w="709"/>
        <w:gridCol w:w="1820"/>
      </w:tblGrid>
      <w:tr w:rsidR="0008272B" w:rsidRPr="00F825CE" w:rsidTr="0037200B">
        <w:tc>
          <w:tcPr>
            <w:tcW w:w="361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7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9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714"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636"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72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98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37200B">
        <w:tc>
          <w:tcPr>
            <w:tcW w:w="36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Follow pages</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9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714"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63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w:t>
            </w:r>
          </w:p>
        </w:tc>
        <w:tc>
          <w:tcPr>
            <w:tcW w:w="19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37200B">
        <w:tc>
          <w:tcPr>
            <w:tcW w:w="361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c>
          <w:tcPr>
            <w:tcW w:w="9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c>
          <w:tcPr>
            <w:tcW w:w="714"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c>
          <w:tcPr>
            <w:tcW w:w="636"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c>
          <w:tcPr>
            <w:tcW w:w="72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6.25</w:t>
            </w:r>
          </w:p>
        </w:tc>
        <w:tc>
          <w:tcPr>
            <w:tcW w:w="198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56.25% (SA + A) actively follow pages or accounts that teach English or vocabulary tips, showing deliberate use of social media for learning.</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15: Primary Social Media Platforms Used</w:t>
      </w:r>
    </w:p>
    <w:tbl>
      <w:tblPr>
        <w:tblStyle w:val="TableGrid"/>
        <w:tblW w:w="0" w:type="auto"/>
        <w:tblLook w:val="04A0"/>
      </w:tblPr>
      <w:tblGrid>
        <w:gridCol w:w="3240"/>
        <w:gridCol w:w="3003"/>
        <w:gridCol w:w="2613"/>
      </w:tblGrid>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Platform</w:t>
            </w:r>
          </w:p>
        </w:tc>
        <w:tc>
          <w:tcPr>
            <w:tcW w:w="324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7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proofErr w:type="spellStart"/>
            <w:r w:rsidRPr="00F825CE">
              <w:rPr>
                <w:rFonts w:ascii="Times New Roman" w:eastAsia="Times New Roman" w:hAnsi="Times New Roman" w:cs="Times New Roman"/>
                <w:sz w:val="24"/>
                <w:szCs w:val="24"/>
              </w:rPr>
              <w:t>Facebook</w:t>
            </w:r>
            <w:proofErr w:type="spellEnd"/>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Twitter</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proofErr w:type="spellStart"/>
            <w:r w:rsidRPr="00F825CE">
              <w:rPr>
                <w:rFonts w:ascii="Times New Roman" w:eastAsia="Times New Roman" w:hAnsi="Times New Roman" w:cs="Times New Roman"/>
                <w:sz w:val="24"/>
                <w:szCs w:val="24"/>
              </w:rPr>
              <w:t>Instagram</w:t>
            </w:r>
            <w:proofErr w:type="spellEnd"/>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YouTube</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Others</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6.25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37200B" w:rsidRPr="00F825CE" w:rsidRDefault="0037200B"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Default="0008272B" w:rsidP="00AE79AD">
      <w:pPr>
        <w:spacing w:after="0" w:line="360" w:lineRule="auto"/>
        <w:ind w:firstLine="720"/>
        <w:jc w:val="both"/>
        <w:rPr>
          <w:rFonts w:ascii="Times New Roman" w:eastAsia="Times New Roman" w:hAnsi="Times New Roman" w:cs="Times New Roman"/>
          <w:sz w:val="24"/>
          <w:szCs w:val="24"/>
        </w:rPr>
      </w:pPr>
      <w:proofErr w:type="spellStart"/>
      <w:r w:rsidRPr="00F825CE">
        <w:rPr>
          <w:rFonts w:ascii="Times New Roman" w:eastAsia="Times New Roman" w:hAnsi="Times New Roman" w:cs="Times New Roman"/>
          <w:sz w:val="24"/>
          <w:szCs w:val="24"/>
        </w:rPr>
        <w:t>Facebook</w:t>
      </w:r>
      <w:proofErr w:type="spellEnd"/>
      <w:r w:rsidRPr="00F825CE">
        <w:rPr>
          <w:rFonts w:ascii="Times New Roman" w:eastAsia="Times New Roman" w:hAnsi="Times New Roman" w:cs="Times New Roman"/>
          <w:sz w:val="24"/>
          <w:szCs w:val="24"/>
        </w:rPr>
        <w:t xml:space="preserve"> (37.5%) is the most used platform, followed by Twitter (25.0%), indicating their prominence in vocabulary learning functions.</w:t>
      </w:r>
    </w:p>
    <w:p w:rsidR="00F825CE" w:rsidRDefault="00F825CE" w:rsidP="00AE79AD">
      <w:pPr>
        <w:spacing w:after="0" w:line="360" w:lineRule="auto"/>
        <w:ind w:firstLine="720"/>
        <w:jc w:val="both"/>
        <w:rPr>
          <w:rFonts w:ascii="Times New Roman" w:eastAsia="Times New Roman" w:hAnsi="Times New Roman" w:cs="Times New Roman"/>
          <w:sz w:val="24"/>
          <w:szCs w:val="24"/>
        </w:rPr>
      </w:pPr>
    </w:p>
    <w:p w:rsidR="00F825CE" w:rsidRDefault="00F825CE" w:rsidP="00AE79AD">
      <w:pPr>
        <w:spacing w:after="0" w:line="360" w:lineRule="auto"/>
        <w:ind w:firstLine="720"/>
        <w:jc w:val="both"/>
        <w:rPr>
          <w:rFonts w:ascii="Times New Roman" w:eastAsia="Times New Roman" w:hAnsi="Times New Roman" w:cs="Times New Roman"/>
          <w:sz w:val="24"/>
          <w:szCs w:val="24"/>
        </w:rPr>
      </w:pPr>
    </w:p>
    <w:p w:rsidR="00F825CE" w:rsidRDefault="00F825CE" w:rsidP="00AE79AD">
      <w:pPr>
        <w:spacing w:after="0" w:line="360" w:lineRule="auto"/>
        <w:ind w:firstLine="720"/>
        <w:jc w:val="both"/>
        <w:rPr>
          <w:rFonts w:ascii="Times New Roman" w:eastAsia="Times New Roman" w:hAnsi="Times New Roman" w:cs="Times New Roman"/>
          <w:sz w:val="24"/>
          <w:szCs w:val="24"/>
        </w:rPr>
      </w:pPr>
    </w:p>
    <w:p w:rsidR="00F825CE" w:rsidRPr="00F825CE" w:rsidRDefault="00F825CE" w:rsidP="00AE79AD">
      <w:pPr>
        <w:spacing w:after="0" w:line="360" w:lineRule="auto"/>
        <w:ind w:firstLine="720"/>
        <w:jc w:val="both"/>
        <w:rPr>
          <w:rFonts w:ascii="Times New Roman" w:eastAsia="Times New Roman" w:hAnsi="Times New Roman" w:cs="Times New Roman"/>
          <w:sz w:val="24"/>
          <w:szCs w:val="24"/>
        </w:rPr>
      </w:pP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lastRenderedPageBreak/>
        <w:t xml:space="preserve">Research Question 3: Does the application of social media promote the vocabulary development among staff and students in </w:t>
      </w:r>
      <w:proofErr w:type="spellStart"/>
      <w:r w:rsidRPr="00F825CE">
        <w:rPr>
          <w:rFonts w:ascii="Times New Roman" w:eastAsia="Times New Roman" w:hAnsi="Times New Roman" w:cs="Times New Roman"/>
          <w:b/>
          <w:bCs/>
          <w:sz w:val="24"/>
          <w:szCs w:val="24"/>
        </w:rPr>
        <w:t>Kwara</w:t>
      </w:r>
      <w:proofErr w:type="spellEnd"/>
      <w:r w:rsidRPr="00F825CE">
        <w:rPr>
          <w:rFonts w:ascii="Times New Roman" w:eastAsia="Times New Roman" w:hAnsi="Times New Roman" w:cs="Times New Roman"/>
          <w:b/>
          <w:bCs/>
          <w:sz w:val="24"/>
          <w:szCs w:val="24"/>
        </w:rPr>
        <w:t xml:space="preserve"> State Polytechnic?</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16: Influence of Social Media on Vocabulary Development</w:t>
      </w:r>
    </w:p>
    <w:tbl>
      <w:tblPr>
        <w:tblStyle w:val="TableGrid"/>
        <w:tblW w:w="0" w:type="auto"/>
        <w:tblLook w:val="04A0"/>
      </w:tblPr>
      <w:tblGrid>
        <w:gridCol w:w="3240"/>
        <w:gridCol w:w="3003"/>
        <w:gridCol w:w="2613"/>
      </w:tblGrid>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Influence</w:t>
            </w:r>
          </w:p>
        </w:tc>
        <w:tc>
          <w:tcPr>
            <w:tcW w:w="324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7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Very High</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High</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Moderate</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Low</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7</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No Influence</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AE79AD" w:rsidRPr="00F825CE" w:rsidRDefault="00AE79AD"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68.75% rate the influence of social media on vocabulary development as high or very high, suggesting a significant positive impact.</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17: Improvement in English Use via Social Media</w:t>
      </w:r>
    </w:p>
    <w:tbl>
      <w:tblPr>
        <w:tblStyle w:val="TableGrid"/>
        <w:tblW w:w="0" w:type="auto"/>
        <w:tblLook w:val="04A0"/>
      </w:tblPr>
      <w:tblGrid>
        <w:gridCol w:w="3273"/>
        <w:gridCol w:w="2984"/>
        <w:gridCol w:w="2599"/>
      </w:tblGrid>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Improvement</w:t>
            </w:r>
          </w:p>
        </w:tc>
        <w:tc>
          <w:tcPr>
            <w:tcW w:w="324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7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Yes, significantly</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Yes, slightly</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35</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43.75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No change</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It has worsened</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6.25</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AE79AD" w:rsidRPr="00F825CE" w:rsidRDefault="00AE79AD"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 report that their use of English has improved through social media exposure, with 37.5% noting significant improvement.</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18: Correcting Grammar or Vocabulary on Social Media</w:t>
      </w:r>
    </w:p>
    <w:tbl>
      <w:tblPr>
        <w:tblStyle w:val="TableGrid"/>
        <w:tblW w:w="0" w:type="auto"/>
        <w:tblLook w:val="04A0"/>
      </w:tblPr>
      <w:tblGrid>
        <w:gridCol w:w="3240"/>
        <w:gridCol w:w="3003"/>
        <w:gridCol w:w="2613"/>
      </w:tblGrid>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324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Frequency</w:t>
            </w:r>
          </w:p>
        </w:tc>
        <w:tc>
          <w:tcPr>
            <w:tcW w:w="279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Percentage (%)</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Yes</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50.0</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No</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40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50.0</w:t>
            </w:r>
          </w:p>
        </w:tc>
      </w:tr>
      <w:tr w:rsidR="0008272B" w:rsidRPr="00F825CE" w:rsidTr="00AE79AD">
        <w:tc>
          <w:tcPr>
            <w:tcW w:w="352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Total</w:t>
            </w:r>
          </w:p>
        </w:tc>
        <w:tc>
          <w:tcPr>
            <w:tcW w:w="324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80</w:t>
            </w:r>
          </w:p>
        </w:tc>
        <w:tc>
          <w:tcPr>
            <w:tcW w:w="279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100.0</w:t>
            </w:r>
          </w:p>
        </w:tc>
      </w:tr>
    </w:tbl>
    <w:p w:rsidR="00AE79AD" w:rsidRPr="00F825CE" w:rsidRDefault="00AE79AD"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Half of the respondents (50.0%) have corrected someone’s grammar or vocabulary on social media, indicating active engagement in language improvement.</w:t>
      </w:r>
    </w:p>
    <w:p w:rsidR="00F825CE" w:rsidRDefault="00F825CE" w:rsidP="00AE79AD">
      <w:pPr>
        <w:spacing w:after="0" w:line="360" w:lineRule="auto"/>
        <w:ind w:firstLine="720"/>
        <w:jc w:val="both"/>
        <w:rPr>
          <w:rFonts w:ascii="Times New Roman" w:eastAsia="Times New Roman" w:hAnsi="Times New Roman" w:cs="Times New Roman"/>
          <w:sz w:val="24"/>
          <w:szCs w:val="24"/>
        </w:rPr>
      </w:pPr>
    </w:p>
    <w:p w:rsidR="00F825CE" w:rsidRPr="00F825CE" w:rsidRDefault="00F825CE" w:rsidP="00AE79AD">
      <w:pPr>
        <w:spacing w:after="0" w:line="360" w:lineRule="auto"/>
        <w:ind w:firstLine="720"/>
        <w:jc w:val="both"/>
        <w:rPr>
          <w:rFonts w:ascii="Times New Roman" w:eastAsia="Times New Roman" w:hAnsi="Times New Roman" w:cs="Times New Roman"/>
          <w:sz w:val="24"/>
          <w:szCs w:val="24"/>
        </w:rPr>
      </w:pP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lastRenderedPageBreak/>
        <w:t>Table 19: Social Media and Academic Performance</w:t>
      </w:r>
    </w:p>
    <w:tbl>
      <w:tblPr>
        <w:tblStyle w:val="TableGrid"/>
        <w:tblW w:w="0" w:type="auto"/>
        <w:tblLook w:val="04A0"/>
      </w:tblPr>
      <w:tblGrid>
        <w:gridCol w:w="2893"/>
        <w:gridCol w:w="1407"/>
        <w:gridCol w:w="858"/>
        <w:gridCol w:w="877"/>
        <w:gridCol w:w="782"/>
        <w:gridCol w:w="858"/>
        <w:gridCol w:w="1181"/>
      </w:tblGrid>
      <w:tr w:rsidR="0008272B" w:rsidRPr="00F825CE" w:rsidTr="00AE79AD">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153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81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26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AE79AD">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Better performance</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30</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81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7</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w:t>
            </w:r>
          </w:p>
        </w:tc>
        <w:tc>
          <w:tcPr>
            <w:tcW w:w="126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AE79AD">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c>
          <w:tcPr>
            <w:tcW w:w="81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8.75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3.75</w:t>
            </w:r>
          </w:p>
        </w:tc>
        <w:tc>
          <w:tcPr>
            <w:tcW w:w="126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AE79AD" w:rsidRPr="00F825CE" w:rsidRDefault="00AE79AD"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68.75% (SA + A) believe social media has helped them perform better in English language-related coursework.</w:t>
      </w:r>
    </w:p>
    <w:p w:rsidR="0008272B" w:rsidRPr="00F825CE" w:rsidRDefault="0008272B" w:rsidP="00AE79AD">
      <w:pPr>
        <w:spacing w:after="0" w:line="360" w:lineRule="auto"/>
        <w:jc w:val="both"/>
        <w:outlineLvl w:val="2"/>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Table 20: Negative Impact on Academic Writing</w:t>
      </w:r>
    </w:p>
    <w:tbl>
      <w:tblPr>
        <w:tblStyle w:val="TableGrid"/>
        <w:tblW w:w="0" w:type="auto"/>
        <w:tblLook w:val="04A0"/>
      </w:tblPr>
      <w:tblGrid>
        <w:gridCol w:w="2884"/>
        <w:gridCol w:w="1391"/>
        <w:gridCol w:w="878"/>
        <w:gridCol w:w="859"/>
        <w:gridCol w:w="802"/>
        <w:gridCol w:w="859"/>
        <w:gridCol w:w="1183"/>
      </w:tblGrid>
      <w:tr w:rsidR="0008272B" w:rsidRPr="00F825CE" w:rsidTr="00AE79AD">
        <w:tc>
          <w:tcPr>
            <w:tcW w:w="3168"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Response</w:t>
            </w:r>
          </w:p>
        </w:tc>
        <w:tc>
          <w:tcPr>
            <w:tcW w:w="153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SA</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A</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N</w:t>
            </w:r>
          </w:p>
        </w:tc>
        <w:tc>
          <w:tcPr>
            <w:tcW w:w="81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D</w:t>
            </w:r>
          </w:p>
        </w:tc>
        <w:tc>
          <w:tcPr>
            <w:tcW w:w="90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SD</w:t>
            </w:r>
          </w:p>
        </w:tc>
        <w:tc>
          <w:tcPr>
            <w:tcW w:w="1260" w:type="dxa"/>
            <w:hideMark/>
          </w:tcPr>
          <w:p w:rsidR="0008272B" w:rsidRPr="00F825CE" w:rsidRDefault="0008272B" w:rsidP="00F825CE">
            <w:pPr>
              <w:jc w:val="center"/>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Total</w:t>
            </w:r>
          </w:p>
        </w:tc>
      </w:tr>
      <w:tr w:rsidR="0008272B" w:rsidRPr="00F825CE" w:rsidTr="00AE79AD">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Negative impact</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20</w:t>
            </w:r>
          </w:p>
        </w:tc>
        <w:tc>
          <w:tcPr>
            <w:tcW w:w="81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w:t>
            </w:r>
          </w:p>
        </w:tc>
        <w:tc>
          <w:tcPr>
            <w:tcW w:w="126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80</w:t>
            </w:r>
          </w:p>
        </w:tc>
      </w:tr>
      <w:tr w:rsidR="0008272B" w:rsidRPr="00F825CE" w:rsidTr="00AE79AD">
        <w:tc>
          <w:tcPr>
            <w:tcW w:w="3168"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Percentage (%)</w:t>
            </w:r>
          </w:p>
        </w:tc>
        <w:tc>
          <w:tcPr>
            <w:tcW w:w="153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18.75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25.0</w:t>
            </w:r>
          </w:p>
        </w:tc>
        <w:tc>
          <w:tcPr>
            <w:tcW w:w="81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31.25</w:t>
            </w:r>
          </w:p>
        </w:tc>
        <w:tc>
          <w:tcPr>
            <w:tcW w:w="90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12.5</w:t>
            </w:r>
          </w:p>
        </w:tc>
        <w:tc>
          <w:tcPr>
            <w:tcW w:w="1260" w:type="dxa"/>
            <w:hideMark/>
          </w:tcPr>
          <w:p w:rsidR="0008272B" w:rsidRPr="00F825CE" w:rsidRDefault="0008272B" w:rsidP="00F825CE">
            <w:pPr>
              <w:jc w:val="center"/>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100.0</w:t>
            </w:r>
          </w:p>
        </w:tc>
      </w:tr>
    </w:tbl>
    <w:p w:rsidR="00AE79AD" w:rsidRPr="00F825CE" w:rsidRDefault="00AE79AD" w:rsidP="00AE79AD">
      <w:pPr>
        <w:spacing w:after="0" w:line="360" w:lineRule="auto"/>
        <w:ind w:firstLine="720"/>
        <w:jc w:val="both"/>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Source: Researcher’s Field Survey, 2025</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Only 31.25% (SA + A) agree that informal language on social media negatively affects academic writing, while 43.75% (D + SD) disagree.</w:t>
      </w:r>
    </w:p>
    <w:p w:rsidR="0008272B" w:rsidRPr="00F825CE" w:rsidRDefault="0008272B" w:rsidP="00D13925">
      <w:pPr>
        <w:spacing w:after="0" w:line="480" w:lineRule="auto"/>
        <w:jc w:val="both"/>
        <w:outlineLvl w:val="1"/>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4.4</w:t>
      </w:r>
      <w:r w:rsidR="00AE79AD" w:rsidRPr="00F825CE">
        <w:rPr>
          <w:rFonts w:ascii="Times New Roman" w:eastAsia="Times New Roman" w:hAnsi="Times New Roman" w:cs="Times New Roman"/>
          <w:b/>
          <w:bCs/>
          <w:sz w:val="24"/>
          <w:szCs w:val="24"/>
        </w:rPr>
        <w:tab/>
      </w:r>
      <w:r w:rsidRPr="00F825CE">
        <w:rPr>
          <w:rFonts w:ascii="Times New Roman" w:eastAsia="Times New Roman" w:hAnsi="Times New Roman" w:cs="Times New Roman"/>
          <w:b/>
          <w:bCs/>
          <w:sz w:val="24"/>
          <w:szCs w:val="24"/>
        </w:rPr>
        <w:t>Discussion of Findings</w:t>
      </w:r>
    </w:p>
    <w:p w:rsidR="0008272B" w:rsidRPr="00F825CE" w:rsidRDefault="0008272B" w:rsidP="00D13925">
      <w:pPr>
        <w:spacing w:after="0" w:line="48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The findings align with the study’s objectives and research questions:</w:t>
      </w:r>
    </w:p>
    <w:p w:rsidR="0008272B" w:rsidRPr="00F825CE" w:rsidRDefault="0008272B" w:rsidP="00D13925">
      <w:pPr>
        <w:numPr>
          <w:ilvl w:val="0"/>
          <w:numId w:val="2"/>
        </w:numPr>
        <w:tabs>
          <w:tab w:val="clear" w:pos="720"/>
          <w:tab w:val="num" w:pos="0"/>
        </w:tabs>
        <w:spacing w:after="0" w:line="480"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Perceptions of Social Media Use</w:t>
      </w:r>
      <w:r w:rsidRPr="00F825CE">
        <w:rPr>
          <w:rFonts w:ascii="Times New Roman" w:eastAsia="Times New Roman" w:hAnsi="Times New Roman" w:cs="Times New Roman"/>
          <w:sz w:val="24"/>
          <w:szCs w:val="24"/>
        </w:rPr>
        <w:t xml:space="preserve">: The majority of respondents (81.25%) support integrating social media into language learning (Table 8), and 68.75% feel more confident using new words learned from social media (Table 9). This supports </w:t>
      </w:r>
      <w:proofErr w:type="spellStart"/>
      <w:r w:rsidRPr="00F825CE">
        <w:rPr>
          <w:rFonts w:ascii="Times New Roman" w:eastAsia="Times New Roman" w:hAnsi="Times New Roman" w:cs="Times New Roman"/>
          <w:sz w:val="24"/>
          <w:szCs w:val="24"/>
        </w:rPr>
        <w:t>Kabilan</w:t>
      </w:r>
      <w:proofErr w:type="spellEnd"/>
      <w:r w:rsidRPr="00F825CE">
        <w:rPr>
          <w:rFonts w:ascii="Times New Roman" w:eastAsia="Times New Roman" w:hAnsi="Times New Roman" w:cs="Times New Roman"/>
          <w:sz w:val="24"/>
          <w:szCs w:val="24"/>
        </w:rPr>
        <w:t xml:space="preserve"> et al. (2021), who noted increased confidence and motivation through social media.</w:t>
      </w:r>
    </w:p>
    <w:p w:rsidR="0008272B" w:rsidRPr="00F825CE" w:rsidRDefault="0008272B" w:rsidP="00D13925">
      <w:pPr>
        <w:numPr>
          <w:ilvl w:val="0"/>
          <w:numId w:val="2"/>
        </w:numPr>
        <w:tabs>
          <w:tab w:val="clear" w:pos="720"/>
          <w:tab w:val="num" w:pos="0"/>
        </w:tabs>
        <w:spacing w:after="0" w:line="480"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Functions of Social Media</w:t>
      </w:r>
      <w:r w:rsidRPr="00F825CE">
        <w:rPr>
          <w:rFonts w:ascii="Times New Roman" w:eastAsia="Times New Roman" w:hAnsi="Times New Roman" w:cs="Times New Roman"/>
          <w:sz w:val="24"/>
          <w:szCs w:val="24"/>
        </w:rPr>
        <w:t xml:space="preserve">: Social media serves as a significant platform for learning new words (81.25%, Table 11) and engaging with educational content (81.25%, Table 13). Respondents actively follow vocabulary-related pages (56.25%, Table 14), consistent with Khan et al. (2019), who highlighted social media’s role in facilitating vocabulary acquisition. </w:t>
      </w:r>
      <w:proofErr w:type="spellStart"/>
      <w:r w:rsidRPr="00F825CE">
        <w:rPr>
          <w:rFonts w:ascii="Times New Roman" w:eastAsia="Times New Roman" w:hAnsi="Times New Roman" w:cs="Times New Roman"/>
          <w:sz w:val="24"/>
          <w:szCs w:val="24"/>
        </w:rPr>
        <w:t>Facebook</w:t>
      </w:r>
      <w:proofErr w:type="spellEnd"/>
      <w:r w:rsidRPr="00F825CE">
        <w:rPr>
          <w:rFonts w:ascii="Times New Roman" w:eastAsia="Times New Roman" w:hAnsi="Times New Roman" w:cs="Times New Roman"/>
          <w:sz w:val="24"/>
          <w:szCs w:val="24"/>
        </w:rPr>
        <w:t xml:space="preserve"> and Twitter are key platforms (Table 15).</w:t>
      </w:r>
    </w:p>
    <w:p w:rsidR="0008272B" w:rsidRPr="00F825CE" w:rsidRDefault="0008272B" w:rsidP="00D13925">
      <w:pPr>
        <w:numPr>
          <w:ilvl w:val="0"/>
          <w:numId w:val="2"/>
        </w:numPr>
        <w:tabs>
          <w:tab w:val="clear" w:pos="720"/>
          <w:tab w:val="num" w:pos="0"/>
        </w:tabs>
        <w:spacing w:after="0" w:line="480"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lastRenderedPageBreak/>
        <w:t>Promotion of Vocabulary Development</w:t>
      </w:r>
      <w:r w:rsidRPr="00F825CE">
        <w:rPr>
          <w:rFonts w:ascii="Times New Roman" w:eastAsia="Times New Roman" w:hAnsi="Times New Roman" w:cs="Times New Roman"/>
          <w:sz w:val="24"/>
          <w:szCs w:val="24"/>
        </w:rPr>
        <w:t xml:space="preserve">: A high proportion (68.75%) rate social media’s influence on vocabulary development as high or very high (Table 16), and 81.25% report improved English use (Table 17). The chi-square test confirms a significant relationship between social media use and vocabulary improvement, aligning with </w:t>
      </w:r>
      <w:proofErr w:type="spellStart"/>
      <w:r w:rsidRPr="00F825CE">
        <w:rPr>
          <w:rFonts w:ascii="Times New Roman" w:eastAsia="Times New Roman" w:hAnsi="Times New Roman" w:cs="Times New Roman"/>
          <w:sz w:val="24"/>
          <w:szCs w:val="24"/>
        </w:rPr>
        <w:t>Annamalai</w:t>
      </w:r>
      <w:proofErr w:type="spellEnd"/>
      <w:r w:rsidRPr="00F825CE">
        <w:rPr>
          <w:rFonts w:ascii="Times New Roman" w:eastAsia="Times New Roman" w:hAnsi="Times New Roman" w:cs="Times New Roman"/>
          <w:sz w:val="24"/>
          <w:szCs w:val="24"/>
        </w:rPr>
        <w:t xml:space="preserve"> (2018) on social media fostering independent learning. However, concerns about informal language negatively affecting academic writing are minimal (31.25%, Table 20), suggesting benefits outweigh drawbacks, as supported by </w:t>
      </w:r>
      <w:proofErr w:type="spellStart"/>
      <w:r w:rsidRPr="00F825CE">
        <w:rPr>
          <w:rFonts w:ascii="Times New Roman" w:eastAsia="Times New Roman" w:hAnsi="Times New Roman" w:cs="Times New Roman"/>
          <w:sz w:val="24"/>
          <w:szCs w:val="24"/>
        </w:rPr>
        <w:t>Balakrishnan</w:t>
      </w:r>
      <w:proofErr w:type="spellEnd"/>
      <w:r w:rsidRPr="00F825CE">
        <w:rPr>
          <w:rFonts w:ascii="Times New Roman" w:eastAsia="Times New Roman" w:hAnsi="Times New Roman" w:cs="Times New Roman"/>
          <w:sz w:val="24"/>
          <w:szCs w:val="24"/>
        </w:rPr>
        <w:t xml:space="preserve"> and Lay (2019).</w:t>
      </w:r>
    </w:p>
    <w:p w:rsidR="0008272B" w:rsidRPr="00F825CE" w:rsidRDefault="0008272B" w:rsidP="00D13925">
      <w:pPr>
        <w:spacing w:after="0" w:line="480" w:lineRule="auto"/>
        <w:rPr>
          <w:rFonts w:ascii="Times New Roman" w:hAnsi="Times New Roman" w:cs="Times New Roman"/>
          <w:sz w:val="24"/>
          <w:szCs w:val="24"/>
        </w:rPr>
      </w:pPr>
      <w:r w:rsidRPr="00F825CE">
        <w:rPr>
          <w:rFonts w:ascii="Times New Roman" w:hAnsi="Times New Roman" w:cs="Times New Roman"/>
          <w:sz w:val="24"/>
          <w:szCs w:val="24"/>
        </w:rPr>
        <w:br w:type="page"/>
      </w:r>
    </w:p>
    <w:p w:rsidR="0008272B" w:rsidRPr="00F825CE" w:rsidRDefault="0008272B" w:rsidP="00AE79AD">
      <w:pPr>
        <w:spacing w:after="0" w:line="360" w:lineRule="auto"/>
        <w:jc w:val="center"/>
        <w:outlineLvl w:val="0"/>
        <w:rPr>
          <w:rFonts w:ascii="Times New Roman" w:eastAsia="Times New Roman" w:hAnsi="Times New Roman" w:cs="Times New Roman"/>
          <w:b/>
          <w:bCs/>
          <w:kern w:val="36"/>
          <w:sz w:val="24"/>
          <w:szCs w:val="24"/>
        </w:rPr>
      </w:pPr>
      <w:r w:rsidRPr="00F825CE">
        <w:rPr>
          <w:rFonts w:ascii="Times New Roman" w:eastAsia="Times New Roman" w:hAnsi="Times New Roman" w:cs="Times New Roman"/>
          <w:b/>
          <w:bCs/>
          <w:kern w:val="36"/>
          <w:sz w:val="24"/>
          <w:szCs w:val="24"/>
        </w:rPr>
        <w:lastRenderedPageBreak/>
        <w:t>CHAPTER FIVE</w:t>
      </w:r>
    </w:p>
    <w:p w:rsidR="0008272B" w:rsidRDefault="0008272B" w:rsidP="00AE79AD">
      <w:pPr>
        <w:spacing w:after="0" w:line="360" w:lineRule="auto"/>
        <w:jc w:val="center"/>
        <w:outlineLvl w:val="0"/>
        <w:rPr>
          <w:rFonts w:ascii="Times New Roman" w:eastAsia="Times New Roman" w:hAnsi="Times New Roman" w:cs="Times New Roman"/>
          <w:b/>
          <w:bCs/>
          <w:kern w:val="36"/>
          <w:sz w:val="24"/>
          <w:szCs w:val="24"/>
        </w:rPr>
      </w:pPr>
      <w:r w:rsidRPr="00F825CE">
        <w:rPr>
          <w:rFonts w:ascii="Times New Roman" w:eastAsia="Times New Roman" w:hAnsi="Times New Roman" w:cs="Times New Roman"/>
          <w:b/>
          <w:bCs/>
          <w:kern w:val="36"/>
          <w:sz w:val="24"/>
          <w:szCs w:val="24"/>
        </w:rPr>
        <w:t>SUMMARY, CONCLUSION, AND RECOMMENDATIONS</w:t>
      </w:r>
    </w:p>
    <w:p w:rsidR="00F825CE" w:rsidRPr="00F825CE" w:rsidRDefault="00F825CE" w:rsidP="00F825CE">
      <w:pPr>
        <w:spacing w:after="0"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5.0</w:t>
      </w:r>
      <w:r>
        <w:rPr>
          <w:rFonts w:ascii="Times New Roman" w:eastAsia="Times New Roman" w:hAnsi="Times New Roman" w:cs="Times New Roman"/>
          <w:b/>
          <w:bCs/>
          <w:kern w:val="36"/>
          <w:sz w:val="24"/>
          <w:szCs w:val="24"/>
        </w:rPr>
        <w:tab/>
        <w:t>Introduction</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This chapter presents a summary of the findings, conclusions drawn from the data analysis, and recommendations based on the study investigating the role of social media in the vocabulary development of English language learners at </w:t>
      </w:r>
      <w:proofErr w:type="spellStart"/>
      <w:r w:rsidRPr="00F825CE">
        <w:rPr>
          <w:rFonts w:ascii="Times New Roman" w:eastAsia="Times New Roman" w:hAnsi="Times New Roman" w:cs="Times New Roman"/>
          <w:sz w:val="24"/>
          <w:szCs w:val="24"/>
        </w:rPr>
        <w:t>Kwara</w:t>
      </w:r>
      <w:proofErr w:type="spellEnd"/>
      <w:r w:rsidRPr="00F825CE">
        <w:rPr>
          <w:rFonts w:ascii="Times New Roman" w:eastAsia="Times New Roman" w:hAnsi="Times New Roman" w:cs="Times New Roman"/>
          <w:sz w:val="24"/>
          <w:szCs w:val="24"/>
        </w:rPr>
        <w:t xml:space="preserve"> State Polytechnic, Ilorin. The study addressed three research questions and specific objectives related to the perceptions, functions, and promotional impact of social media on vocabulary development among staff and students.</w:t>
      </w:r>
    </w:p>
    <w:p w:rsidR="0008272B" w:rsidRPr="00F825CE" w:rsidRDefault="0008272B" w:rsidP="00AE79AD">
      <w:pPr>
        <w:spacing w:after="0" w:line="360" w:lineRule="auto"/>
        <w:outlineLvl w:val="1"/>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5.1</w:t>
      </w:r>
      <w:r w:rsidR="00AE79AD" w:rsidRPr="00F825CE">
        <w:rPr>
          <w:rFonts w:ascii="Times New Roman" w:eastAsia="Times New Roman" w:hAnsi="Times New Roman" w:cs="Times New Roman"/>
          <w:b/>
          <w:bCs/>
          <w:sz w:val="24"/>
          <w:szCs w:val="24"/>
        </w:rPr>
        <w:tab/>
      </w:r>
      <w:r w:rsidRPr="00F825CE">
        <w:rPr>
          <w:rFonts w:ascii="Times New Roman" w:eastAsia="Times New Roman" w:hAnsi="Times New Roman" w:cs="Times New Roman"/>
          <w:b/>
          <w:bCs/>
          <w:sz w:val="24"/>
          <w:szCs w:val="24"/>
        </w:rPr>
        <w:t>Summary of Findings</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The study utilized a descriptive research design, collecting data through questionnaires from 80 respondents (out of 100 administered, yielding an 80% response rate) from the Institute of General Studies at </w:t>
      </w:r>
      <w:proofErr w:type="spellStart"/>
      <w:r w:rsidRPr="00F825CE">
        <w:rPr>
          <w:rFonts w:ascii="Times New Roman" w:eastAsia="Times New Roman" w:hAnsi="Times New Roman" w:cs="Times New Roman"/>
          <w:sz w:val="24"/>
          <w:szCs w:val="24"/>
        </w:rPr>
        <w:t>Kwara</w:t>
      </w:r>
      <w:proofErr w:type="spellEnd"/>
      <w:r w:rsidRPr="00F825CE">
        <w:rPr>
          <w:rFonts w:ascii="Times New Roman" w:eastAsia="Times New Roman" w:hAnsi="Times New Roman" w:cs="Times New Roman"/>
          <w:sz w:val="24"/>
          <w:szCs w:val="24"/>
        </w:rPr>
        <w:t xml:space="preserve"> State Polytechnic. The findings are summarized in relation to the research questions and objectives:</w:t>
      </w:r>
    </w:p>
    <w:p w:rsidR="0008272B" w:rsidRPr="00F825CE" w:rsidRDefault="0008272B" w:rsidP="00F825CE">
      <w:pPr>
        <w:numPr>
          <w:ilvl w:val="0"/>
          <w:numId w:val="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Perceptions of Social Media Use in Vocabulary Development</w:t>
      </w:r>
      <w:r w:rsidRPr="00F825CE">
        <w:rPr>
          <w:rFonts w:ascii="Times New Roman" w:eastAsia="Times New Roman" w:hAnsi="Times New Roman" w:cs="Times New Roman"/>
          <w:sz w:val="24"/>
          <w:szCs w:val="24"/>
        </w:rPr>
        <w:t xml:space="preserve">: </w:t>
      </w:r>
    </w:p>
    <w:p w:rsidR="00AE79AD"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A significant majority (75.0%) use social media multiple times a day, primarily for chatting (37.5%) and entertainment (31.25%), with academic use being less common (12.5%) </w:t>
      </w:r>
      <w:proofErr w:type="gramStart"/>
      <w:r w:rsidRPr="00F825CE">
        <w:rPr>
          <w:rFonts w:ascii="Times New Roman" w:eastAsia="Times New Roman" w:hAnsi="Times New Roman" w:cs="Times New Roman"/>
          <w:sz w:val="24"/>
          <w:szCs w:val="24"/>
        </w:rPr>
        <w:t>(Tables 6 and 7).</w:t>
      </w:r>
      <w:proofErr w:type="gramEnd"/>
    </w:p>
    <w:p w:rsidR="00AE79AD"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 support integrating social media into language learning, and 68.75% feel more confident using new English words learned from social media (Tables 8 and 9).</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56.25% reported increased awareness of proper sentence structure through social media use (Table 10).</w:t>
      </w:r>
    </w:p>
    <w:p w:rsidR="0008272B" w:rsidRPr="00F825CE" w:rsidRDefault="0008272B" w:rsidP="00F825CE">
      <w:pPr>
        <w:numPr>
          <w:ilvl w:val="0"/>
          <w:numId w:val="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Functions of Social Media in Learning English Vocabulary</w:t>
      </w:r>
      <w:r w:rsidRPr="00F825CE">
        <w:rPr>
          <w:rFonts w:ascii="Times New Roman" w:eastAsia="Times New Roman" w:hAnsi="Times New Roman" w:cs="Times New Roman"/>
          <w:sz w:val="24"/>
          <w:szCs w:val="24"/>
        </w:rPr>
        <w:t xml:space="preserve">: </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 of respondents have learned new English words or phrases from social media, with 50.0% sometimes looking up unfamiliar words (Tables 11 and 12).</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81.25% agree that educational content on social media improves vocabulary, and 56.25% actively follow pages or accounts offering vocabulary tips (Tables 13 and 14).</w:t>
      </w:r>
    </w:p>
    <w:p w:rsidR="0008272B" w:rsidRPr="00F825CE" w:rsidRDefault="0008272B" w:rsidP="00AE79AD">
      <w:pPr>
        <w:spacing w:after="0" w:line="360" w:lineRule="auto"/>
        <w:ind w:firstLine="360"/>
        <w:jc w:val="both"/>
        <w:rPr>
          <w:rFonts w:ascii="Times New Roman" w:eastAsia="Times New Roman" w:hAnsi="Times New Roman" w:cs="Times New Roman"/>
          <w:sz w:val="24"/>
          <w:szCs w:val="24"/>
        </w:rPr>
      </w:pPr>
      <w:proofErr w:type="spellStart"/>
      <w:r w:rsidRPr="00F825CE">
        <w:rPr>
          <w:rFonts w:ascii="Times New Roman" w:eastAsia="Times New Roman" w:hAnsi="Times New Roman" w:cs="Times New Roman"/>
          <w:sz w:val="24"/>
          <w:szCs w:val="24"/>
        </w:rPr>
        <w:lastRenderedPageBreak/>
        <w:t>Facebook</w:t>
      </w:r>
      <w:proofErr w:type="spellEnd"/>
      <w:r w:rsidRPr="00F825CE">
        <w:rPr>
          <w:rFonts w:ascii="Times New Roman" w:eastAsia="Times New Roman" w:hAnsi="Times New Roman" w:cs="Times New Roman"/>
          <w:sz w:val="24"/>
          <w:szCs w:val="24"/>
        </w:rPr>
        <w:t xml:space="preserve"> (37.5%) and Twitter (25.0%) are the most used platforms for vocabulary learning (Table 15).</w:t>
      </w:r>
    </w:p>
    <w:p w:rsidR="0008272B" w:rsidRPr="00F825CE" w:rsidRDefault="0008272B" w:rsidP="00F825CE">
      <w:pPr>
        <w:numPr>
          <w:ilvl w:val="0"/>
          <w:numId w:val="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Promotion of Vocabulary Development</w:t>
      </w:r>
      <w:r w:rsidRPr="00F825CE">
        <w:rPr>
          <w:rFonts w:ascii="Times New Roman" w:eastAsia="Times New Roman" w:hAnsi="Times New Roman" w:cs="Times New Roman"/>
          <w:sz w:val="24"/>
          <w:szCs w:val="24"/>
        </w:rPr>
        <w:t xml:space="preserve">: </w:t>
      </w:r>
    </w:p>
    <w:p w:rsidR="00AE79AD"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68.75% rate social media’s influence on vocabulary development as high or very high, and 81.25% report improved English use, with 37.5% noting significant improvement (Tables 16 and 17).</w:t>
      </w:r>
    </w:p>
    <w:p w:rsidR="00AE79AD"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50.0% have corrected grammar or vocabulary on social media, indicating active engagement (Table 18).</w:t>
      </w:r>
    </w:p>
    <w:p w:rsidR="00AE79AD"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68.75% believe social media enhances performance in English-related coursework, while only 31.25% agree that informal language negatively affects academic writing (Tables 19 and 20).</w:t>
      </w:r>
    </w:p>
    <w:p w:rsidR="0008272B" w:rsidRPr="00F825CE"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The findings align with prior research (e.g., </w:t>
      </w:r>
      <w:proofErr w:type="spellStart"/>
      <w:r w:rsidRPr="00F825CE">
        <w:rPr>
          <w:rFonts w:ascii="Times New Roman" w:eastAsia="Times New Roman" w:hAnsi="Times New Roman" w:cs="Times New Roman"/>
          <w:sz w:val="24"/>
          <w:szCs w:val="24"/>
        </w:rPr>
        <w:t>Kabilan</w:t>
      </w:r>
      <w:proofErr w:type="spellEnd"/>
      <w:r w:rsidRPr="00F825CE">
        <w:rPr>
          <w:rFonts w:ascii="Times New Roman" w:eastAsia="Times New Roman" w:hAnsi="Times New Roman" w:cs="Times New Roman"/>
          <w:sz w:val="24"/>
          <w:szCs w:val="24"/>
        </w:rPr>
        <w:t xml:space="preserve"> et al., 2021; Khan et al., 2019; </w:t>
      </w:r>
      <w:proofErr w:type="spellStart"/>
      <w:r w:rsidRPr="00F825CE">
        <w:rPr>
          <w:rFonts w:ascii="Times New Roman" w:eastAsia="Times New Roman" w:hAnsi="Times New Roman" w:cs="Times New Roman"/>
          <w:sz w:val="24"/>
          <w:szCs w:val="24"/>
        </w:rPr>
        <w:t>Annamalai</w:t>
      </w:r>
      <w:proofErr w:type="spellEnd"/>
      <w:r w:rsidRPr="00F825CE">
        <w:rPr>
          <w:rFonts w:ascii="Times New Roman" w:eastAsia="Times New Roman" w:hAnsi="Times New Roman" w:cs="Times New Roman"/>
          <w:sz w:val="24"/>
          <w:szCs w:val="24"/>
        </w:rPr>
        <w:t>, 2018)</w:t>
      </w:r>
      <w:proofErr w:type="gramStart"/>
      <w:r w:rsidRPr="00F825CE">
        <w:rPr>
          <w:rFonts w:ascii="Times New Roman" w:eastAsia="Times New Roman" w:hAnsi="Times New Roman" w:cs="Times New Roman"/>
          <w:sz w:val="24"/>
          <w:szCs w:val="24"/>
        </w:rPr>
        <w:t>,</w:t>
      </w:r>
      <w:proofErr w:type="gramEnd"/>
      <w:r w:rsidRPr="00F825CE">
        <w:rPr>
          <w:rFonts w:ascii="Times New Roman" w:eastAsia="Times New Roman" w:hAnsi="Times New Roman" w:cs="Times New Roman"/>
          <w:sz w:val="24"/>
          <w:szCs w:val="24"/>
        </w:rPr>
        <w:t xml:space="preserve"> highlighting social media’s role in fostering confidence, motivation, and independent learning, though its informal nature requires careful integration.</w:t>
      </w:r>
    </w:p>
    <w:p w:rsidR="0008272B" w:rsidRPr="00F825CE" w:rsidRDefault="00AE79AD" w:rsidP="00AE79AD">
      <w:pPr>
        <w:spacing w:after="0" w:line="360" w:lineRule="auto"/>
        <w:jc w:val="both"/>
        <w:outlineLvl w:val="1"/>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t>5.2</w:t>
      </w:r>
      <w:r w:rsidRPr="00F825CE">
        <w:rPr>
          <w:rFonts w:ascii="Times New Roman" w:eastAsia="Times New Roman" w:hAnsi="Times New Roman" w:cs="Times New Roman"/>
          <w:b/>
          <w:bCs/>
          <w:sz w:val="24"/>
          <w:szCs w:val="24"/>
        </w:rPr>
        <w:tab/>
      </w:r>
      <w:r w:rsidR="0008272B" w:rsidRPr="00F825CE">
        <w:rPr>
          <w:rFonts w:ascii="Times New Roman" w:eastAsia="Times New Roman" w:hAnsi="Times New Roman" w:cs="Times New Roman"/>
          <w:b/>
          <w:bCs/>
          <w:sz w:val="24"/>
          <w:szCs w:val="24"/>
        </w:rPr>
        <w:t>Conclusion</w:t>
      </w:r>
    </w:p>
    <w:p w:rsidR="0008272B" w:rsidRDefault="0008272B" w:rsidP="00AE79AD">
      <w:pPr>
        <w:spacing w:after="0" w:line="360"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The study concludes that social media plays a significant and positive role in the vocabulary development of English language learners at </w:t>
      </w:r>
      <w:proofErr w:type="spellStart"/>
      <w:r w:rsidRPr="00F825CE">
        <w:rPr>
          <w:rFonts w:ascii="Times New Roman" w:eastAsia="Times New Roman" w:hAnsi="Times New Roman" w:cs="Times New Roman"/>
          <w:sz w:val="24"/>
          <w:szCs w:val="24"/>
        </w:rPr>
        <w:t>Kwara</w:t>
      </w:r>
      <w:proofErr w:type="spellEnd"/>
      <w:r w:rsidRPr="00F825CE">
        <w:rPr>
          <w:rFonts w:ascii="Times New Roman" w:eastAsia="Times New Roman" w:hAnsi="Times New Roman" w:cs="Times New Roman"/>
          <w:sz w:val="24"/>
          <w:szCs w:val="24"/>
        </w:rPr>
        <w:t xml:space="preserve"> State Polytechnic. Staff and students perceive social media as a valuable tool for language learning, actively using platforms like </w:t>
      </w:r>
      <w:proofErr w:type="spellStart"/>
      <w:r w:rsidRPr="00F825CE">
        <w:rPr>
          <w:rFonts w:ascii="Times New Roman" w:eastAsia="Times New Roman" w:hAnsi="Times New Roman" w:cs="Times New Roman"/>
          <w:sz w:val="24"/>
          <w:szCs w:val="24"/>
        </w:rPr>
        <w:t>Facebook</w:t>
      </w:r>
      <w:proofErr w:type="spellEnd"/>
      <w:r w:rsidRPr="00F825CE">
        <w:rPr>
          <w:rFonts w:ascii="Times New Roman" w:eastAsia="Times New Roman" w:hAnsi="Times New Roman" w:cs="Times New Roman"/>
          <w:sz w:val="24"/>
          <w:szCs w:val="24"/>
        </w:rPr>
        <w:t xml:space="preserve"> and Twitter to acquire new words, engage with educational content, and improve their English proficiency. The high engagement with social media, coupled with its ability to promote confidence and academic performance, underscores its potential as an educational resource. However, the informal language prevalent on social media poses a minor challenge to academic writing, necessitating strategic integration into formal education. The statistically significant relationship between social media use and vocabulary improvement further validates its efficacy as a learning tool in the polytechnic context.</w:t>
      </w:r>
    </w:p>
    <w:p w:rsidR="00F825CE" w:rsidRPr="00F825CE" w:rsidRDefault="00F825CE" w:rsidP="00AE79AD">
      <w:pPr>
        <w:spacing w:after="0" w:line="360" w:lineRule="auto"/>
        <w:ind w:firstLine="720"/>
        <w:jc w:val="both"/>
        <w:rPr>
          <w:rFonts w:ascii="Times New Roman" w:eastAsia="Times New Roman" w:hAnsi="Times New Roman" w:cs="Times New Roman"/>
          <w:sz w:val="24"/>
          <w:szCs w:val="24"/>
        </w:rPr>
      </w:pPr>
    </w:p>
    <w:p w:rsidR="0008272B" w:rsidRPr="00F825CE" w:rsidRDefault="00AE79AD" w:rsidP="00F825CE">
      <w:pPr>
        <w:spacing w:after="0" w:line="432" w:lineRule="auto"/>
        <w:outlineLvl w:val="1"/>
        <w:rPr>
          <w:rFonts w:ascii="Times New Roman" w:eastAsia="Times New Roman" w:hAnsi="Times New Roman" w:cs="Times New Roman"/>
          <w:b/>
          <w:bCs/>
          <w:sz w:val="24"/>
          <w:szCs w:val="24"/>
        </w:rPr>
      </w:pPr>
      <w:r w:rsidRPr="00F825CE">
        <w:rPr>
          <w:rFonts w:ascii="Times New Roman" w:eastAsia="Times New Roman" w:hAnsi="Times New Roman" w:cs="Times New Roman"/>
          <w:b/>
          <w:bCs/>
          <w:sz w:val="24"/>
          <w:szCs w:val="24"/>
        </w:rPr>
        <w:lastRenderedPageBreak/>
        <w:t>5.3</w:t>
      </w:r>
      <w:r w:rsidRPr="00F825CE">
        <w:rPr>
          <w:rFonts w:ascii="Times New Roman" w:eastAsia="Times New Roman" w:hAnsi="Times New Roman" w:cs="Times New Roman"/>
          <w:b/>
          <w:bCs/>
          <w:sz w:val="24"/>
          <w:szCs w:val="24"/>
        </w:rPr>
        <w:tab/>
      </w:r>
      <w:r w:rsidR="0008272B" w:rsidRPr="00F825CE">
        <w:rPr>
          <w:rFonts w:ascii="Times New Roman" w:eastAsia="Times New Roman" w:hAnsi="Times New Roman" w:cs="Times New Roman"/>
          <w:b/>
          <w:bCs/>
          <w:sz w:val="24"/>
          <w:szCs w:val="24"/>
        </w:rPr>
        <w:t>Recommendations</w:t>
      </w:r>
    </w:p>
    <w:p w:rsidR="0008272B" w:rsidRPr="00F825CE" w:rsidRDefault="0008272B" w:rsidP="00F825CE">
      <w:pPr>
        <w:spacing w:after="0" w:line="432"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Based on the findings, the following recommendations are proposed:</w:t>
      </w:r>
    </w:p>
    <w:p w:rsidR="0008272B" w:rsidRPr="00F825CE" w:rsidRDefault="0008272B" w:rsidP="00F825CE">
      <w:pPr>
        <w:numPr>
          <w:ilvl w:val="0"/>
          <w:numId w:val="4"/>
        </w:numPr>
        <w:tabs>
          <w:tab w:val="clear" w:pos="720"/>
          <w:tab w:val="num" w:pos="0"/>
        </w:tabs>
        <w:spacing w:after="0" w:line="432" w:lineRule="auto"/>
        <w:ind w:left="0" w:firstLine="0"/>
        <w:jc w:val="both"/>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Integration into Curriculum</w:t>
      </w:r>
      <w:r w:rsidRPr="00F825CE">
        <w:rPr>
          <w:rFonts w:ascii="Times New Roman" w:eastAsia="Times New Roman" w:hAnsi="Times New Roman" w:cs="Times New Roman"/>
          <w:sz w:val="24"/>
          <w:szCs w:val="24"/>
        </w:rPr>
        <w:t xml:space="preserve">: </w:t>
      </w:r>
    </w:p>
    <w:p w:rsidR="0008272B" w:rsidRPr="00F825CE" w:rsidRDefault="0008272B" w:rsidP="00F825CE">
      <w:pPr>
        <w:spacing w:after="0" w:line="432" w:lineRule="auto"/>
        <w:ind w:firstLine="720"/>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Educators at </w:t>
      </w:r>
      <w:proofErr w:type="spellStart"/>
      <w:r w:rsidRPr="00F825CE">
        <w:rPr>
          <w:rFonts w:ascii="Times New Roman" w:eastAsia="Times New Roman" w:hAnsi="Times New Roman" w:cs="Times New Roman"/>
          <w:sz w:val="24"/>
          <w:szCs w:val="24"/>
        </w:rPr>
        <w:t>Kwara</w:t>
      </w:r>
      <w:proofErr w:type="spellEnd"/>
      <w:r w:rsidRPr="00F825CE">
        <w:rPr>
          <w:rFonts w:ascii="Times New Roman" w:eastAsia="Times New Roman" w:hAnsi="Times New Roman" w:cs="Times New Roman"/>
          <w:sz w:val="24"/>
          <w:szCs w:val="24"/>
        </w:rPr>
        <w:t xml:space="preserve"> State Polytechnic should incorporate social media platforms, such as </w:t>
      </w:r>
      <w:proofErr w:type="spellStart"/>
      <w:r w:rsidRPr="00F825CE">
        <w:rPr>
          <w:rFonts w:ascii="Times New Roman" w:eastAsia="Times New Roman" w:hAnsi="Times New Roman" w:cs="Times New Roman"/>
          <w:sz w:val="24"/>
          <w:szCs w:val="24"/>
        </w:rPr>
        <w:t>Facebook</w:t>
      </w:r>
      <w:proofErr w:type="spellEnd"/>
      <w:r w:rsidRPr="00F825CE">
        <w:rPr>
          <w:rFonts w:ascii="Times New Roman" w:eastAsia="Times New Roman" w:hAnsi="Times New Roman" w:cs="Times New Roman"/>
          <w:sz w:val="24"/>
          <w:szCs w:val="24"/>
        </w:rPr>
        <w:t xml:space="preserve"> and Twitter, into English language curricula to leverage their potential for vocabulary development. Structured activities, such as following educational pages or participating in language-focused discussion groups, can enhance learning outcomes.</w:t>
      </w:r>
    </w:p>
    <w:p w:rsidR="0008272B" w:rsidRPr="00F825CE" w:rsidRDefault="0008272B" w:rsidP="00F825CE">
      <w:pPr>
        <w:numPr>
          <w:ilvl w:val="0"/>
          <w:numId w:val="4"/>
        </w:numPr>
        <w:tabs>
          <w:tab w:val="clear" w:pos="720"/>
          <w:tab w:val="num" w:pos="0"/>
        </w:tabs>
        <w:spacing w:after="0" w:line="432" w:lineRule="auto"/>
        <w:ind w:left="0" w:firstLine="0"/>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Training for Educators</w:t>
      </w:r>
      <w:r w:rsidRPr="00F825CE">
        <w:rPr>
          <w:rFonts w:ascii="Times New Roman" w:eastAsia="Times New Roman" w:hAnsi="Times New Roman" w:cs="Times New Roman"/>
          <w:sz w:val="24"/>
          <w:szCs w:val="24"/>
        </w:rPr>
        <w:t xml:space="preserve">: </w:t>
      </w:r>
    </w:p>
    <w:p w:rsidR="0008272B" w:rsidRPr="00F825CE" w:rsidRDefault="0008272B" w:rsidP="00F825CE">
      <w:pPr>
        <w:tabs>
          <w:tab w:val="num" w:pos="0"/>
        </w:tabs>
        <w:spacing w:after="0" w:line="432" w:lineRule="auto"/>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Professional development programs should be organized to train educators on effectively using social media as a pedagogical tool. Training should focus on creating engaging content, moderating online discussions, and addressing the challenges of informal language.</w:t>
      </w:r>
    </w:p>
    <w:p w:rsidR="0008272B" w:rsidRPr="00F825CE" w:rsidRDefault="0008272B" w:rsidP="00F825CE">
      <w:pPr>
        <w:numPr>
          <w:ilvl w:val="0"/>
          <w:numId w:val="4"/>
        </w:numPr>
        <w:tabs>
          <w:tab w:val="clear" w:pos="720"/>
          <w:tab w:val="num" w:pos="0"/>
        </w:tabs>
        <w:spacing w:after="0" w:line="432" w:lineRule="auto"/>
        <w:ind w:left="0" w:firstLine="0"/>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Awareness Campaigns</w:t>
      </w:r>
      <w:r w:rsidRPr="00F825CE">
        <w:rPr>
          <w:rFonts w:ascii="Times New Roman" w:eastAsia="Times New Roman" w:hAnsi="Times New Roman" w:cs="Times New Roman"/>
          <w:sz w:val="24"/>
          <w:szCs w:val="24"/>
        </w:rPr>
        <w:t xml:space="preserve">: </w:t>
      </w:r>
    </w:p>
    <w:p w:rsidR="0008272B" w:rsidRPr="00F825CE" w:rsidRDefault="0008272B" w:rsidP="00F825CE">
      <w:pPr>
        <w:tabs>
          <w:tab w:val="num" w:pos="0"/>
        </w:tabs>
        <w:spacing w:after="0" w:line="432" w:lineRule="auto"/>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The polytechnic should conduct awareness campaigns to encourage students and staff to use social media for academic purposes, such as following vocabulary-focused accounts or engaging with educational content, rather than solely for entertainment or chatting.</w:t>
      </w:r>
    </w:p>
    <w:p w:rsidR="0008272B" w:rsidRPr="00F825CE" w:rsidRDefault="0008272B" w:rsidP="00F825CE">
      <w:pPr>
        <w:numPr>
          <w:ilvl w:val="0"/>
          <w:numId w:val="4"/>
        </w:numPr>
        <w:tabs>
          <w:tab w:val="clear" w:pos="720"/>
          <w:tab w:val="num" w:pos="0"/>
        </w:tabs>
        <w:spacing w:after="0" w:line="432" w:lineRule="auto"/>
        <w:ind w:left="0" w:firstLine="0"/>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Mitigating Negative Impacts</w:t>
      </w:r>
      <w:r w:rsidRPr="00F825CE">
        <w:rPr>
          <w:rFonts w:ascii="Times New Roman" w:eastAsia="Times New Roman" w:hAnsi="Times New Roman" w:cs="Times New Roman"/>
          <w:sz w:val="24"/>
          <w:szCs w:val="24"/>
        </w:rPr>
        <w:t xml:space="preserve">: </w:t>
      </w:r>
    </w:p>
    <w:p w:rsidR="0008272B" w:rsidRDefault="0008272B" w:rsidP="00F825CE">
      <w:pPr>
        <w:tabs>
          <w:tab w:val="num" w:pos="0"/>
        </w:tabs>
        <w:spacing w:after="0" w:line="432" w:lineRule="auto"/>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To address the potential negative impact of informal language on academic writing, educators should emphasize the distinction between informal and formal language use. Assignments that require students to translate social media jargon into </w:t>
      </w:r>
      <w:proofErr w:type="gramStart"/>
      <w:r w:rsidRPr="00F825CE">
        <w:rPr>
          <w:rFonts w:ascii="Times New Roman" w:eastAsia="Times New Roman" w:hAnsi="Times New Roman" w:cs="Times New Roman"/>
          <w:sz w:val="24"/>
          <w:szCs w:val="24"/>
        </w:rPr>
        <w:t>standard</w:t>
      </w:r>
      <w:proofErr w:type="gramEnd"/>
      <w:r w:rsidRPr="00F825CE">
        <w:rPr>
          <w:rFonts w:ascii="Times New Roman" w:eastAsia="Times New Roman" w:hAnsi="Times New Roman" w:cs="Times New Roman"/>
          <w:sz w:val="24"/>
          <w:szCs w:val="24"/>
        </w:rPr>
        <w:t xml:space="preserve"> English could bridge this gap.</w:t>
      </w:r>
    </w:p>
    <w:p w:rsidR="00F825CE" w:rsidRDefault="00F825CE" w:rsidP="00F825CE">
      <w:pPr>
        <w:tabs>
          <w:tab w:val="num" w:pos="0"/>
        </w:tabs>
        <w:spacing w:after="0" w:line="432" w:lineRule="auto"/>
        <w:jc w:val="both"/>
        <w:rPr>
          <w:rFonts w:ascii="Times New Roman" w:eastAsia="Times New Roman" w:hAnsi="Times New Roman" w:cs="Times New Roman"/>
          <w:sz w:val="24"/>
          <w:szCs w:val="24"/>
        </w:rPr>
      </w:pPr>
    </w:p>
    <w:p w:rsidR="00F825CE" w:rsidRPr="00F825CE" w:rsidRDefault="00F825CE" w:rsidP="00F825CE">
      <w:pPr>
        <w:tabs>
          <w:tab w:val="num" w:pos="0"/>
        </w:tabs>
        <w:spacing w:after="0" w:line="432" w:lineRule="auto"/>
        <w:jc w:val="both"/>
        <w:rPr>
          <w:rFonts w:ascii="Times New Roman" w:eastAsia="Times New Roman" w:hAnsi="Times New Roman" w:cs="Times New Roman"/>
          <w:sz w:val="24"/>
          <w:szCs w:val="24"/>
        </w:rPr>
      </w:pPr>
    </w:p>
    <w:p w:rsidR="0008272B" w:rsidRPr="00F825CE" w:rsidRDefault="0008272B" w:rsidP="00F825CE">
      <w:pPr>
        <w:numPr>
          <w:ilvl w:val="0"/>
          <w:numId w:val="4"/>
        </w:numPr>
        <w:tabs>
          <w:tab w:val="clear" w:pos="720"/>
          <w:tab w:val="num" w:pos="0"/>
        </w:tabs>
        <w:spacing w:after="0" w:line="432" w:lineRule="auto"/>
        <w:ind w:left="0" w:firstLine="0"/>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lastRenderedPageBreak/>
        <w:t>Further Research</w:t>
      </w:r>
      <w:r w:rsidRPr="00F825CE">
        <w:rPr>
          <w:rFonts w:ascii="Times New Roman" w:eastAsia="Times New Roman" w:hAnsi="Times New Roman" w:cs="Times New Roman"/>
          <w:sz w:val="24"/>
          <w:szCs w:val="24"/>
        </w:rPr>
        <w:t xml:space="preserve">: </w:t>
      </w:r>
    </w:p>
    <w:p w:rsidR="0008272B" w:rsidRPr="00F825CE" w:rsidRDefault="0008272B" w:rsidP="00F825CE">
      <w:pPr>
        <w:tabs>
          <w:tab w:val="num" w:pos="0"/>
        </w:tabs>
        <w:spacing w:after="0" w:line="432" w:lineRule="auto"/>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Additional studies should explore the long-term impact of social media on vocabulary retention and its effect on other language skills (e.g., reading, writing, speaking, and listening). Research with a larger sample size and cross-verification with social media activity could enhance </w:t>
      </w:r>
      <w:proofErr w:type="spellStart"/>
      <w:r w:rsidRPr="00F825CE">
        <w:rPr>
          <w:rFonts w:ascii="Times New Roman" w:eastAsia="Times New Roman" w:hAnsi="Times New Roman" w:cs="Times New Roman"/>
          <w:sz w:val="24"/>
          <w:szCs w:val="24"/>
        </w:rPr>
        <w:t>generalizability</w:t>
      </w:r>
      <w:proofErr w:type="spellEnd"/>
      <w:r w:rsidRPr="00F825CE">
        <w:rPr>
          <w:rFonts w:ascii="Times New Roman" w:eastAsia="Times New Roman" w:hAnsi="Times New Roman" w:cs="Times New Roman"/>
          <w:sz w:val="24"/>
          <w:szCs w:val="24"/>
        </w:rPr>
        <w:t>.</w:t>
      </w:r>
    </w:p>
    <w:p w:rsidR="0008272B" w:rsidRPr="00F825CE" w:rsidRDefault="0008272B" w:rsidP="00F825CE">
      <w:pPr>
        <w:numPr>
          <w:ilvl w:val="0"/>
          <w:numId w:val="4"/>
        </w:numPr>
        <w:tabs>
          <w:tab w:val="clear" w:pos="720"/>
          <w:tab w:val="num" w:pos="0"/>
        </w:tabs>
        <w:spacing w:after="0" w:line="432" w:lineRule="auto"/>
        <w:ind w:left="0" w:firstLine="0"/>
        <w:rPr>
          <w:rFonts w:ascii="Times New Roman" w:eastAsia="Times New Roman" w:hAnsi="Times New Roman" w:cs="Times New Roman"/>
          <w:sz w:val="24"/>
          <w:szCs w:val="24"/>
        </w:rPr>
      </w:pPr>
      <w:r w:rsidRPr="00F825CE">
        <w:rPr>
          <w:rFonts w:ascii="Times New Roman" w:eastAsia="Times New Roman" w:hAnsi="Times New Roman" w:cs="Times New Roman"/>
          <w:b/>
          <w:bCs/>
          <w:sz w:val="24"/>
          <w:szCs w:val="24"/>
        </w:rPr>
        <w:t>Platform-Specific Strategies</w:t>
      </w:r>
      <w:r w:rsidRPr="00F825CE">
        <w:rPr>
          <w:rFonts w:ascii="Times New Roman" w:eastAsia="Times New Roman" w:hAnsi="Times New Roman" w:cs="Times New Roman"/>
          <w:sz w:val="24"/>
          <w:szCs w:val="24"/>
        </w:rPr>
        <w:t xml:space="preserve">: </w:t>
      </w:r>
    </w:p>
    <w:p w:rsidR="0008272B" w:rsidRPr="00F825CE" w:rsidRDefault="0008272B" w:rsidP="00F825CE">
      <w:pPr>
        <w:tabs>
          <w:tab w:val="num" w:pos="0"/>
        </w:tabs>
        <w:spacing w:after="0" w:line="432" w:lineRule="auto"/>
        <w:jc w:val="both"/>
        <w:rPr>
          <w:rFonts w:ascii="Times New Roman" w:eastAsia="Times New Roman" w:hAnsi="Times New Roman" w:cs="Times New Roman"/>
          <w:sz w:val="24"/>
          <w:szCs w:val="24"/>
        </w:rPr>
      </w:pPr>
      <w:r w:rsidRPr="00F825CE">
        <w:rPr>
          <w:rFonts w:ascii="Times New Roman" w:eastAsia="Times New Roman" w:hAnsi="Times New Roman" w:cs="Times New Roman"/>
          <w:sz w:val="24"/>
          <w:szCs w:val="24"/>
        </w:rPr>
        <w:t xml:space="preserve">Given the prominence of </w:t>
      </w:r>
      <w:proofErr w:type="spellStart"/>
      <w:r w:rsidRPr="00F825CE">
        <w:rPr>
          <w:rFonts w:ascii="Times New Roman" w:eastAsia="Times New Roman" w:hAnsi="Times New Roman" w:cs="Times New Roman"/>
          <w:sz w:val="24"/>
          <w:szCs w:val="24"/>
        </w:rPr>
        <w:t>Facebook</w:t>
      </w:r>
      <w:proofErr w:type="spellEnd"/>
      <w:r w:rsidRPr="00F825CE">
        <w:rPr>
          <w:rFonts w:ascii="Times New Roman" w:eastAsia="Times New Roman" w:hAnsi="Times New Roman" w:cs="Times New Roman"/>
          <w:sz w:val="24"/>
          <w:szCs w:val="24"/>
        </w:rPr>
        <w:t xml:space="preserve"> and Twitter, educators should develop platform-specific strategies, such as creating dedicated </w:t>
      </w:r>
      <w:proofErr w:type="spellStart"/>
      <w:r w:rsidRPr="00F825CE">
        <w:rPr>
          <w:rFonts w:ascii="Times New Roman" w:eastAsia="Times New Roman" w:hAnsi="Times New Roman" w:cs="Times New Roman"/>
          <w:sz w:val="24"/>
          <w:szCs w:val="24"/>
        </w:rPr>
        <w:t>Facebook</w:t>
      </w:r>
      <w:proofErr w:type="spellEnd"/>
      <w:r w:rsidRPr="00F825CE">
        <w:rPr>
          <w:rFonts w:ascii="Times New Roman" w:eastAsia="Times New Roman" w:hAnsi="Times New Roman" w:cs="Times New Roman"/>
          <w:sz w:val="24"/>
          <w:szCs w:val="24"/>
        </w:rPr>
        <w:t xml:space="preserve"> groups for vocabulary exercises or using Twitter </w:t>
      </w:r>
      <w:proofErr w:type="spellStart"/>
      <w:r w:rsidRPr="00F825CE">
        <w:rPr>
          <w:rFonts w:ascii="Times New Roman" w:eastAsia="Times New Roman" w:hAnsi="Times New Roman" w:cs="Times New Roman"/>
          <w:sz w:val="24"/>
          <w:szCs w:val="24"/>
        </w:rPr>
        <w:t>hashtags</w:t>
      </w:r>
      <w:proofErr w:type="spellEnd"/>
      <w:r w:rsidRPr="00F825CE">
        <w:rPr>
          <w:rFonts w:ascii="Times New Roman" w:eastAsia="Times New Roman" w:hAnsi="Times New Roman" w:cs="Times New Roman"/>
          <w:sz w:val="24"/>
          <w:szCs w:val="24"/>
        </w:rPr>
        <w:t xml:space="preserve"> to share daily word challenges.</w:t>
      </w:r>
    </w:p>
    <w:p w:rsidR="00AE79AD" w:rsidRPr="00F825CE" w:rsidRDefault="00AE79AD" w:rsidP="00F825CE">
      <w:pPr>
        <w:tabs>
          <w:tab w:val="num" w:pos="0"/>
        </w:tabs>
        <w:spacing w:after="0" w:line="432" w:lineRule="auto"/>
        <w:rPr>
          <w:rFonts w:ascii="Times New Roman" w:eastAsia="Times New Roman" w:hAnsi="Times New Roman" w:cs="Times New Roman"/>
          <w:sz w:val="24"/>
          <w:szCs w:val="24"/>
        </w:rPr>
      </w:pPr>
    </w:p>
    <w:p w:rsidR="00AE79AD" w:rsidRPr="00F825CE" w:rsidRDefault="00AE79AD" w:rsidP="00F825CE">
      <w:pPr>
        <w:spacing w:after="0" w:line="432" w:lineRule="auto"/>
        <w:rPr>
          <w:rFonts w:ascii="Times New Roman" w:eastAsia="Times New Roman" w:hAnsi="Times New Roman" w:cs="Times New Roman"/>
          <w:sz w:val="24"/>
          <w:szCs w:val="24"/>
        </w:rPr>
      </w:pPr>
    </w:p>
    <w:p w:rsidR="00AE79AD" w:rsidRPr="00F825CE" w:rsidRDefault="00AE79AD" w:rsidP="00F825CE">
      <w:pPr>
        <w:spacing w:after="0" w:line="432" w:lineRule="auto"/>
        <w:rPr>
          <w:rFonts w:ascii="Times New Roman" w:eastAsia="Times New Roman" w:hAnsi="Times New Roman" w:cs="Times New Roman"/>
          <w:sz w:val="24"/>
          <w:szCs w:val="24"/>
        </w:rPr>
      </w:pPr>
    </w:p>
    <w:p w:rsidR="00AE79AD" w:rsidRPr="00F825CE" w:rsidRDefault="00AE79AD" w:rsidP="00F825CE">
      <w:pPr>
        <w:spacing w:after="0" w:line="432" w:lineRule="auto"/>
        <w:rPr>
          <w:rFonts w:ascii="Times New Roman" w:eastAsia="Times New Roman" w:hAnsi="Times New Roman" w:cs="Times New Roman"/>
          <w:sz w:val="24"/>
          <w:szCs w:val="24"/>
        </w:rPr>
      </w:pPr>
    </w:p>
    <w:p w:rsidR="00AE79AD" w:rsidRPr="00F825CE" w:rsidRDefault="00AE79AD" w:rsidP="00AE79AD">
      <w:pPr>
        <w:spacing w:after="0" w:line="360" w:lineRule="auto"/>
        <w:rPr>
          <w:rFonts w:ascii="Times New Roman" w:eastAsia="Times New Roman" w:hAnsi="Times New Roman" w:cs="Times New Roman"/>
          <w:sz w:val="24"/>
          <w:szCs w:val="24"/>
        </w:rPr>
      </w:pPr>
    </w:p>
    <w:p w:rsidR="00AE79AD" w:rsidRPr="00F825CE" w:rsidRDefault="00AE79AD" w:rsidP="00AE79AD">
      <w:pPr>
        <w:spacing w:after="0" w:line="360" w:lineRule="auto"/>
        <w:rPr>
          <w:rFonts w:ascii="Times New Roman" w:eastAsia="Times New Roman" w:hAnsi="Times New Roman" w:cs="Times New Roman"/>
          <w:sz w:val="24"/>
          <w:szCs w:val="24"/>
        </w:rPr>
      </w:pPr>
    </w:p>
    <w:p w:rsidR="00AE79AD" w:rsidRPr="00F825CE" w:rsidRDefault="00AE79AD" w:rsidP="00AE79AD">
      <w:pPr>
        <w:spacing w:after="0" w:line="360" w:lineRule="auto"/>
        <w:rPr>
          <w:rFonts w:ascii="Times New Roman" w:eastAsia="Times New Roman" w:hAnsi="Times New Roman" w:cs="Times New Roman"/>
          <w:sz w:val="24"/>
          <w:szCs w:val="24"/>
        </w:rPr>
      </w:pPr>
    </w:p>
    <w:p w:rsidR="00AE79AD" w:rsidRPr="00F825CE" w:rsidRDefault="00AE79AD" w:rsidP="00AE79AD">
      <w:pPr>
        <w:spacing w:after="0" w:line="360" w:lineRule="auto"/>
        <w:rPr>
          <w:rFonts w:ascii="Times New Roman" w:eastAsia="Times New Roman" w:hAnsi="Times New Roman" w:cs="Times New Roman"/>
          <w:sz w:val="24"/>
          <w:szCs w:val="24"/>
        </w:rPr>
      </w:pPr>
    </w:p>
    <w:p w:rsidR="00AE79AD" w:rsidRPr="00F825CE" w:rsidRDefault="00AE79AD" w:rsidP="00AE79AD">
      <w:pPr>
        <w:spacing w:after="0" w:line="360" w:lineRule="auto"/>
        <w:rPr>
          <w:rFonts w:ascii="Times New Roman" w:eastAsia="Times New Roman" w:hAnsi="Times New Roman" w:cs="Times New Roman"/>
          <w:sz w:val="24"/>
          <w:szCs w:val="24"/>
        </w:rPr>
      </w:pPr>
    </w:p>
    <w:p w:rsidR="00AE79AD" w:rsidRDefault="00AE79AD" w:rsidP="00AE79AD">
      <w:pPr>
        <w:spacing w:after="0" w:line="360" w:lineRule="auto"/>
        <w:rPr>
          <w:rFonts w:ascii="Times New Roman" w:eastAsia="Times New Roman" w:hAnsi="Times New Roman" w:cs="Times New Roman"/>
          <w:sz w:val="24"/>
          <w:szCs w:val="24"/>
        </w:rPr>
      </w:pPr>
    </w:p>
    <w:p w:rsidR="00F825CE" w:rsidRDefault="00F825CE" w:rsidP="00AE79AD">
      <w:pPr>
        <w:spacing w:after="0" w:line="360" w:lineRule="auto"/>
        <w:rPr>
          <w:rFonts w:ascii="Times New Roman" w:eastAsia="Times New Roman" w:hAnsi="Times New Roman" w:cs="Times New Roman"/>
          <w:sz w:val="24"/>
          <w:szCs w:val="24"/>
        </w:rPr>
      </w:pPr>
    </w:p>
    <w:p w:rsidR="00F825CE" w:rsidRDefault="00F825CE" w:rsidP="00AE79AD">
      <w:pPr>
        <w:spacing w:after="0" w:line="360" w:lineRule="auto"/>
        <w:rPr>
          <w:rFonts w:ascii="Times New Roman" w:eastAsia="Times New Roman" w:hAnsi="Times New Roman" w:cs="Times New Roman"/>
          <w:sz w:val="24"/>
          <w:szCs w:val="24"/>
        </w:rPr>
      </w:pPr>
    </w:p>
    <w:p w:rsidR="00F825CE" w:rsidRDefault="00F825CE" w:rsidP="00AE79AD">
      <w:pPr>
        <w:spacing w:after="0" w:line="360" w:lineRule="auto"/>
        <w:rPr>
          <w:rFonts w:ascii="Times New Roman" w:eastAsia="Times New Roman" w:hAnsi="Times New Roman" w:cs="Times New Roman"/>
          <w:sz w:val="24"/>
          <w:szCs w:val="24"/>
        </w:rPr>
      </w:pPr>
    </w:p>
    <w:p w:rsidR="00F825CE" w:rsidRDefault="00F825CE" w:rsidP="00AE79AD">
      <w:pPr>
        <w:spacing w:after="0" w:line="360" w:lineRule="auto"/>
        <w:rPr>
          <w:rFonts w:ascii="Times New Roman" w:eastAsia="Times New Roman" w:hAnsi="Times New Roman" w:cs="Times New Roman"/>
          <w:sz w:val="24"/>
          <w:szCs w:val="24"/>
        </w:rPr>
      </w:pPr>
    </w:p>
    <w:p w:rsidR="00F825CE" w:rsidRDefault="00F825CE" w:rsidP="00AE79AD">
      <w:pPr>
        <w:spacing w:after="0" w:line="360" w:lineRule="auto"/>
        <w:rPr>
          <w:rFonts w:ascii="Times New Roman" w:eastAsia="Times New Roman" w:hAnsi="Times New Roman" w:cs="Times New Roman"/>
          <w:sz w:val="24"/>
          <w:szCs w:val="24"/>
        </w:rPr>
      </w:pPr>
    </w:p>
    <w:p w:rsidR="00F825CE" w:rsidRPr="00F825CE" w:rsidRDefault="00F825CE" w:rsidP="00AE79AD">
      <w:pPr>
        <w:spacing w:after="0" w:line="360" w:lineRule="auto"/>
        <w:rPr>
          <w:rFonts w:ascii="Times New Roman" w:eastAsia="Times New Roman" w:hAnsi="Times New Roman" w:cs="Times New Roman"/>
          <w:sz w:val="24"/>
          <w:szCs w:val="24"/>
        </w:rPr>
      </w:pPr>
    </w:p>
    <w:p w:rsidR="00AE79AD" w:rsidRPr="00F825CE" w:rsidRDefault="00AE79AD" w:rsidP="00AE79AD">
      <w:pPr>
        <w:spacing w:after="0" w:line="360" w:lineRule="auto"/>
        <w:jc w:val="center"/>
        <w:rPr>
          <w:rFonts w:ascii="Times New Roman" w:eastAsia="Times New Roman" w:hAnsi="Times New Roman" w:cs="Times New Roman"/>
          <w:sz w:val="24"/>
          <w:szCs w:val="24"/>
        </w:rPr>
      </w:pPr>
      <w:r w:rsidRPr="00F825CE">
        <w:rPr>
          <w:rFonts w:ascii="Times New Roman" w:eastAsia="Times New Roman" w:hAnsi="Times New Roman" w:cs="Times New Roman"/>
          <w:b/>
          <w:sz w:val="24"/>
          <w:szCs w:val="24"/>
        </w:rPr>
        <w:lastRenderedPageBreak/>
        <w:t>REFERENCES</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Abbas</w:t>
      </w:r>
      <w:proofErr w:type="spellEnd"/>
      <w:r w:rsidRPr="00F825CE">
        <w:t xml:space="preserve">, J., </w:t>
      </w:r>
      <w:proofErr w:type="spellStart"/>
      <w:r w:rsidRPr="00F825CE">
        <w:t>Aman</w:t>
      </w:r>
      <w:proofErr w:type="spellEnd"/>
      <w:r w:rsidRPr="00F825CE">
        <w:t xml:space="preserve">, J., </w:t>
      </w:r>
      <w:proofErr w:type="spellStart"/>
      <w:r w:rsidRPr="00F825CE">
        <w:t>Nurunnabi</w:t>
      </w:r>
      <w:proofErr w:type="spellEnd"/>
      <w:r w:rsidRPr="00F825CE">
        <w:t xml:space="preserve">, M., &amp; </w:t>
      </w:r>
      <w:proofErr w:type="spellStart"/>
      <w:r w:rsidRPr="00F825CE">
        <w:t>Bano</w:t>
      </w:r>
      <w:proofErr w:type="spellEnd"/>
      <w:r w:rsidRPr="00F825CE">
        <w:t>, S. (2019).</w:t>
      </w:r>
      <w:proofErr w:type="gramEnd"/>
      <w:r w:rsidRPr="00F825CE">
        <w:t xml:space="preserve"> The impact of social media on learning behavior for sustainable education: Evidence of students from selected universities in Pakistan. </w:t>
      </w:r>
      <w:proofErr w:type="gramStart"/>
      <w:r w:rsidRPr="00F825CE">
        <w:rPr>
          <w:rStyle w:val="Emphasis"/>
        </w:rPr>
        <w:t>Sustainability, 11</w:t>
      </w:r>
      <w:r w:rsidRPr="00F825CE">
        <w:t>(6), 1683.</w:t>
      </w:r>
      <w:proofErr w:type="gramEnd"/>
      <w:r w:rsidRPr="00F825CE">
        <w:t xml:space="preserve"> </w:t>
      </w:r>
      <w:hyperlink r:id="rId9" w:tgtFrame="_blank" w:history="1">
        <w:r w:rsidRPr="00F825CE">
          <w:rPr>
            <w:rStyle w:val="Hyperlink"/>
          </w:rPr>
          <w:t>https://doi.org/10.3390/su11061683</w:t>
        </w:r>
      </w:hyperlink>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Abdulahi</w:t>
      </w:r>
      <w:proofErr w:type="spellEnd"/>
      <w:r w:rsidRPr="00F825CE">
        <w:t xml:space="preserve">, A., </w:t>
      </w:r>
      <w:proofErr w:type="spellStart"/>
      <w:r w:rsidRPr="00F825CE">
        <w:t>Samadi</w:t>
      </w:r>
      <w:proofErr w:type="spellEnd"/>
      <w:r w:rsidRPr="00F825CE">
        <w:t xml:space="preserve">, B., &amp; </w:t>
      </w:r>
      <w:proofErr w:type="spellStart"/>
      <w:r w:rsidRPr="00F825CE">
        <w:t>Gharleghi</w:t>
      </w:r>
      <w:proofErr w:type="spellEnd"/>
      <w:r w:rsidRPr="00F825CE">
        <w:t>, B. (2018).</w:t>
      </w:r>
      <w:proofErr w:type="gramEnd"/>
      <w:r w:rsidRPr="00F825CE">
        <w:t xml:space="preserve"> A study on the negative effects of social networking sites such as </w:t>
      </w:r>
      <w:proofErr w:type="spellStart"/>
      <w:r w:rsidRPr="00F825CE">
        <w:t>Facebook</w:t>
      </w:r>
      <w:proofErr w:type="spellEnd"/>
      <w:r w:rsidRPr="00F825CE">
        <w:t xml:space="preserve"> among Asia Pacific University students in Malaysia. </w:t>
      </w:r>
      <w:r w:rsidRPr="00F825CE">
        <w:rPr>
          <w:rStyle w:val="Emphasis"/>
        </w:rPr>
        <w:t>International Journal of Business and Social Science, 5</w:t>
      </w:r>
      <w:r w:rsidRPr="00F825CE">
        <w:t>(10), 133–145.</w:t>
      </w:r>
    </w:p>
    <w:p w:rsidR="00AE79AD" w:rsidRPr="00F825CE" w:rsidRDefault="00AE79AD" w:rsidP="00AE79AD">
      <w:pPr>
        <w:pStyle w:val="NormalWeb"/>
        <w:spacing w:before="0" w:beforeAutospacing="0" w:after="0" w:afterAutospacing="0" w:line="360" w:lineRule="auto"/>
        <w:ind w:left="720" w:hanging="720"/>
        <w:jc w:val="both"/>
      </w:pPr>
      <w:proofErr w:type="spellStart"/>
      <w:r w:rsidRPr="00F825CE">
        <w:t>Ahmadi</w:t>
      </w:r>
      <w:proofErr w:type="spellEnd"/>
      <w:r w:rsidRPr="00F825CE">
        <w:t xml:space="preserve">, M. R. (2017). The impact of teaching approaches on effective EFL learning: A case study. </w:t>
      </w:r>
      <w:r w:rsidRPr="00F825CE">
        <w:rPr>
          <w:rStyle w:val="Emphasis"/>
        </w:rPr>
        <w:t>Journal of Language Teaching and Research, 8</w:t>
      </w:r>
      <w:r w:rsidRPr="00F825CE">
        <w:t>(6), 1157–1165.</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Akram</w:t>
      </w:r>
      <w:proofErr w:type="spellEnd"/>
      <w:r w:rsidRPr="00F825CE">
        <w:t xml:space="preserve">, W., &amp; </w:t>
      </w:r>
      <w:proofErr w:type="spellStart"/>
      <w:r w:rsidRPr="00F825CE">
        <w:t>Albalawi</w:t>
      </w:r>
      <w:proofErr w:type="spellEnd"/>
      <w:r w:rsidRPr="00F825CE">
        <w:t>, W. (2019).</w:t>
      </w:r>
      <w:proofErr w:type="gramEnd"/>
      <w:r w:rsidRPr="00F825CE">
        <w:t xml:space="preserve"> The impact of social media on academic performance: A study of Saudi Arabian students. </w:t>
      </w:r>
      <w:r w:rsidRPr="00F825CE">
        <w:rPr>
          <w:rStyle w:val="Emphasis"/>
        </w:rPr>
        <w:t>International Journal of Educational Technology, 6</w:t>
      </w:r>
      <w:r w:rsidRPr="00F825CE">
        <w:t>(2), 45–56.</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Alharthi</w:t>
      </w:r>
      <w:proofErr w:type="spellEnd"/>
      <w:r w:rsidRPr="00F825CE">
        <w:t xml:space="preserve">, M., </w:t>
      </w:r>
      <w:proofErr w:type="spellStart"/>
      <w:r w:rsidRPr="00F825CE">
        <w:t>Bown</w:t>
      </w:r>
      <w:proofErr w:type="spellEnd"/>
      <w:r w:rsidRPr="00F825CE">
        <w:t>, A., &amp; Pullen, D. (2020).</w:t>
      </w:r>
      <w:proofErr w:type="gramEnd"/>
      <w:r w:rsidRPr="00F825CE">
        <w:t xml:space="preserve"> The use of social media in English language learning: A systematic review. </w:t>
      </w:r>
      <w:r w:rsidRPr="00F825CE">
        <w:rPr>
          <w:rStyle w:val="Emphasis"/>
        </w:rPr>
        <w:t>Journal of Computer Assisted Learning, 36</w:t>
      </w:r>
      <w:r w:rsidRPr="00F825CE">
        <w:t>(6), 765–782.</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Alnjadat</w:t>
      </w:r>
      <w:proofErr w:type="spellEnd"/>
      <w:r w:rsidRPr="00F825CE">
        <w:t xml:space="preserve">, R., </w:t>
      </w:r>
      <w:proofErr w:type="spellStart"/>
      <w:r w:rsidRPr="00F825CE">
        <w:t>Hmaidi</w:t>
      </w:r>
      <w:proofErr w:type="spellEnd"/>
      <w:r w:rsidRPr="00F825CE">
        <w:t xml:space="preserve">, M. M., </w:t>
      </w:r>
      <w:proofErr w:type="spellStart"/>
      <w:r w:rsidRPr="00F825CE">
        <w:t>Samha</w:t>
      </w:r>
      <w:proofErr w:type="spellEnd"/>
      <w:r w:rsidRPr="00F825CE">
        <w:t xml:space="preserve">, T. E., </w:t>
      </w:r>
      <w:proofErr w:type="spellStart"/>
      <w:r w:rsidRPr="00F825CE">
        <w:t>Hijazi</w:t>
      </w:r>
      <w:proofErr w:type="spellEnd"/>
      <w:r w:rsidRPr="00F825CE">
        <w:t xml:space="preserve">, A. H., &amp; </w:t>
      </w:r>
      <w:proofErr w:type="spellStart"/>
      <w:r w:rsidRPr="00F825CE">
        <w:t>Hasswan</w:t>
      </w:r>
      <w:proofErr w:type="spellEnd"/>
      <w:r w:rsidRPr="00F825CE">
        <w:t>, M. (2019).</w:t>
      </w:r>
      <w:proofErr w:type="gramEnd"/>
      <w:r w:rsidRPr="00F825CE">
        <w:t xml:space="preserve"> </w:t>
      </w:r>
      <w:proofErr w:type="gramStart"/>
      <w:r w:rsidRPr="00F825CE">
        <w:t>The negative effects of social media on students’ academic performance.</w:t>
      </w:r>
      <w:proofErr w:type="gramEnd"/>
      <w:r w:rsidRPr="00F825CE">
        <w:t xml:space="preserve"> </w:t>
      </w:r>
      <w:proofErr w:type="gramStart"/>
      <w:r w:rsidRPr="00F825CE">
        <w:rPr>
          <w:rStyle w:val="Emphasis"/>
        </w:rPr>
        <w:t>International Journal of Emerging Technologies in Learning, 14</w:t>
      </w:r>
      <w:r w:rsidRPr="00F825CE">
        <w:t>(12), 45–59.</w:t>
      </w:r>
      <w:proofErr w:type="gramEnd"/>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Alqahtani</w:t>
      </w:r>
      <w:proofErr w:type="spellEnd"/>
      <w:r w:rsidRPr="00F825CE">
        <w:t>, M. (2021).</w:t>
      </w:r>
      <w:proofErr w:type="gramEnd"/>
      <w:r w:rsidRPr="00F825CE">
        <w:t xml:space="preserve"> </w:t>
      </w:r>
      <w:proofErr w:type="gramStart"/>
      <w:r w:rsidRPr="00F825CE">
        <w:t>The importance of vocabulary in second language acquisition.</w:t>
      </w:r>
      <w:proofErr w:type="gramEnd"/>
      <w:r w:rsidRPr="00F825CE">
        <w:t xml:space="preserve"> </w:t>
      </w:r>
      <w:r w:rsidRPr="00F825CE">
        <w:rPr>
          <w:rStyle w:val="Emphasis"/>
        </w:rPr>
        <w:t>International Journal of Applied Linguistics, 31</w:t>
      </w:r>
      <w:r w:rsidRPr="00F825CE">
        <w:t>(3), 456–470.</w:t>
      </w:r>
    </w:p>
    <w:p w:rsidR="00AE79AD" w:rsidRPr="00F825CE" w:rsidRDefault="00AE79AD" w:rsidP="00AE79AD">
      <w:pPr>
        <w:pStyle w:val="NormalWeb"/>
        <w:spacing w:before="0" w:beforeAutospacing="0" w:after="0" w:afterAutospacing="0" w:line="360" w:lineRule="auto"/>
        <w:ind w:left="720" w:hanging="720"/>
        <w:jc w:val="both"/>
      </w:pPr>
      <w:proofErr w:type="spellStart"/>
      <w:r w:rsidRPr="00F825CE">
        <w:t>Annamalai</w:t>
      </w:r>
      <w:proofErr w:type="spellEnd"/>
      <w:r w:rsidRPr="00F825CE">
        <w:t xml:space="preserve">, N. (2018). </w:t>
      </w:r>
      <w:proofErr w:type="gramStart"/>
      <w:r w:rsidRPr="00F825CE">
        <w:t xml:space="preserve">Using </w:t>
      </w:r>
      <w:proofErr w:type="spellStart"/>
      <w:r w:rsidRPr="00F825CE">
        <w:t>WhatsApp</w:t>
      </w:r>
      <w:proofErr w:type="spellEnd"/>
      <w:r w:rsidRPr="00F825CE">
        <w:t xml:space="preserve"> to enhance students’ learning of English language.</w:t>
      </w:r>
      <w:proofErr w:type="gramEnd"/>
      <w:r w:rsidRPr="00F825CE">
        <w:t xml:space="preserve"> </w:t>
      </w:r>
      <w:r w:rsidRPr="00F825CE">
        <w:rPr>
          <w:rStyle w:val="Emphasis"/>
        </w:rPr>
        <w:t>Journal of Education and e-Learning Research, 5</w:t>
      </w:r>
      <w:r w:rsidRPr="00F825CE">
        <w:t>(2), 105–112.</w:t>
      </w:r>
    </w:p>
    <w:p w:rsidR="00AE79AD" w:rsidRPr="00F825CE" w:rsidRDefault="00AE79AD" w:rsidP="00AE79AD">
      <w:pPr>
        <w:pStyle w:val="NormalWeb"/>
        <w:spacing w:before="0" w:beforeAutospacing="0" w:after="0" w:afterAutospacing="0" w:line="360" w:lineRule="auto"/>
        <w:ind w:left="720" w:hanging="720"/>
        <w:jc w:val="both"/>
      </w:pPr>
      <w:proofErr w:type="spellStart"/>
      <w:r w:rsidRPr="00F825CE">
        <w:t>Arumugam</w:t>
      </w:r>
      <w:proofErr w:type="spellEnd"/>
      <w:r w:rsidRPr="00F825CE">
        <w:t xml:space="preserve">, N., </w:t>
      </w:r>
      <w:proofErr w:type="spellStart"/>
      <w:r w:rsidRPr="00F825CE">
        <w:t>Selvanayagam</w:t>
      </w:r>
      <w:proofErr w:type="spellEnd"/>
      <w:r w:rsidRPr="00F825CE">
        <w:t xml:space="preserve">, K., &amp; </w:t>
      </w:r>
      <w:proofErr w:type="spellStart"/>
      <w:r w:rsidRPr="00F825CE">
        <w:t>Sivagnanam</w:t>
      </w:r>
      <w:proofErr w:type="spellEnd"/>
      <w:r w:rsidRPr="00F825CE">
        <w:t xml:space="preserve">, S. (2020). </w:t>
      </w:r>
      <w:proofErr w:type="gramStart"/>
      <w:r w:rsidRPr="00F825CE">
        <w:t>The use of social media in vocabulary acquisition among Malaysian ESL learners.</w:t>
      </w:r>
      <w:proofErr w:type="gramEnd"/>
      <w:r w:rsidRPr="00F825CE">
        <w:t xml:space="preserve"> </w:t>
      </w:r>
      <w:r w:rsidRPr="00F825CE">
        <w:rPr>
          <w:rStyle w:val="Emphasis"/>
        </w:rPr>
        <w:t>International Journal of Instruction, 13</w:t>
      </w:r>
      <w:r w:rsidRPr="00F825CE">
        <w:t>(4), 345–360.</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lastRenderedPageBreak/>
        <w:t>Asgari</w:t>
      </w:r>
      <w:proofErr w:type="spellEnd"/>
      <w:r w:rsidRPr="00F825CE">
        <w:t>, A., &amp; Mustapha, G. (2021).</w:t>
      </w:r>
      <w:proofErr w:type="gramEnd"/>
      <w:r w:rsidRPr="00F825CE">
        <w:t xml:space="preserve"> </w:t>
      </w:r>
      <w:proofErr w:type="gramStart"/>
      <w:r w:rsidRPr="00F825CE">
        <w:t>Parental influence on vocabulary learning among ESL students.</w:t>
      </w:r>
      <w:proofErr w:type="gramEnd"/>
      <w:r w:rsidRPr="00F825CE">
        <w:t xml:space="preserve"> </w:t>
      </w:r>
      <w:r w:rsidRPr="00F825CE">
        <w:rPr>
          <w:rStyle w:val="Emphasis"/>
        </w:rPr>
        <w:t>Journal of Language and Education, 7</w:t>
      </w:r>
      <w:r w:rsidRPr="00F825CE">
        <w:t>(2), 45–56.</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Badri</w:t>
      </w:r>
      <w:proofErr w:type="spellEnd"/>
      <w:r w:rsidRPr="00F825CE">
        <w:t xml:space="preserve">, M., </w:t>
      </w:r>
      <w:proofErr w:type="spellStart"/>
      <w:r w:rsidRPr="00F825CE">
        <w:t>Alnuaimi</w:t>
      </w:r>
      <w:proofErr w:type="spellEnd"/>
      <w:r w:rsidRPr="00F825CE">
        <w:t xml:space="preserve">, A., Al </w:t>
      </w:r>
      <w:proofErr w:type="spellStart"/>
      <w:r w:rsidRPr="00F825CE">
        <w:t>Rashedi</w:t>
      </w:r>
      <w:proofErr w:type="spellEnd"/>
      <w:r w:rsidRPr="00F825CE">
        <w:t xml:space="preserve">, A., Yang, G., &amp; </w:t>
      </w:r>
      <w:proofErr w:type="spellStart"/>
      <w:r w:rsidRPr="00F825CE">
        <w:t>Temsah</w:t>
      </w:r>
      <w:proofErr w:type="spellEnd"/>
      <w:r w:rsidRPr="00F825CE">
        <w:t>, K. (2022).</w:t>
      </w:r>
      <w:proofErr w:type="gramEnd"/>
      <w:r w:rsidRPr="00F825CE">
        <w:t xml:space="preserve"> Social media and mental health among university students: A cross-sectional study. </w:t>
      </w:r>
      <w:proofErr w:type="gramStart"/>
      <w:r w:rsidRPr="00F825CE">
        <w:rPr>
          <w:rStyle w:val="Emphasis"/>
        </w:rPr>
        <w:t>Frontiers in Psychology, 13</w:t>
      </w:r>
      <w:r w:rsidRPr="00F825CE">
        <w:t>, 845673.</w:t>
      </w:r>
      <w:proofErr w:type="gramEnd"/>
      <w:r w:rsidRPr="00F825CE">
        <w:t xml:space="preserve"> </w:t>
      </w:r>
      <w:hyperlink r:id="rId10" w:tgtFrame="_blank" w:history="1">
        <w:r w:rsidRPr="00F825CE">
          <w:rPr>
            <w:rStyle w:val="Hyperlink"/>
          </w:rPr>
          <w:t>https://doi.org/10.3389/fpsyg.2022.845673</w:t>
        </w:r>
      </w:hyperlink>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Balakrishnan</w:t>
      </w:r>
      <w:proofErr w:type="spellEnd"/>
      <w:r w:rsidRPr="00F825CE">
        <w:t>, V., &amp; Lay, G. C. (2019).</w:t>
      </w:r>
      <w:proofErr w:type="gramEnd"/>
      <w:r w:rsidRPr="00F825CE">
        <w:t xml:space="preserve"> </w:t>
      </w:r>
      <w:proofErr w:type="gramStart"/>
      <w:r w:rsidRPr="00F825CE">
        <w:t>Students’ learning styles and their effects on the use of social media for learning.</w:t>
      </w:r>
      <w:proofErr w:type="gramEnd"/>
      <w:r w:rsidRPr="00F825CE">
        <w:t xml:space="preserve"> </w:t>
      </w:r>
      <w:r w:rsidRPr="00F825CE">
        <w:rPr>
          <w:rStyle w:val="Emphasis"/>
        </w:rPr>
        <w:t>Computers &amp; Education, 136</w:t>
      </w:r>
      <w:r w:rsidRPr="00F825CE">
        <w:t>, 44–56.</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Balakrishnan</w:t>
      </w:r>
      <w:proofErr w:type="spellEnd"/>
      <w:r w:rsidRPr="00F825CE">
        <w:t>, V., &amp; Lay, G. C. (2022).</w:t>
      </w:r>
      <w:proofErr w:type="gramEnd"/>
      <w:r w:rsidRPr="00F825CE">
        <w:t xml:space="preserve"> </w:t>
      </w:r>
      <w:proofErr w:type="gramStart"/>
      <w:r w:rsidRPr="00F825CE">
        <w:t>Social learning theory and its application in social media-based learning.</w:t>
      </w:r>
      <w:proofErr w:type="gramEnd"/>
      <w:r w:rsidRPr="00F825CE">
        <w:t xml:space="preserve"> </w:t>
      </w:r>
      <w:proofErr w:type="gramStart"/>
      <w:r w:rsidRPr="00F825CE">
        <w:rPr>
          <w:rStyle w:val="Emphasis"/>
        </w:rPr>
        <w:t>Teaching English with Technology, 22</w:t>
      </w:r>
      <w:r w:rsidRPr="00F825CE">
        <w:t>(1), 78–92.</w:t>
      </w:r>
      <w:proofErr w:type="gramEnd"/>
    </w:p>
    <w:p w:rsidR="00AE79AD" w:rsidRPr="00F825CE" w:rsidRDefault="00AE79AD" w:rsidP="00AE79AD">
      <w:pPr>
        <w:pStyle w:val="NormalWeb"/>
        <w:spacing w:before="0" w:beforeAutospacing="0" w:after="0" w:afterAutospacing="0" w:line="360" w:lineRule="auto"/>
        <w:ind w:left="720" w:hanging="720"/>
        <w:jc w:val="both"/>
      </w:pPr>
      <w:proofErr w:type="spellStart"/>
      <w:r w:rsidRPr="00F825CE">
        <w:t>Bandura</w:t>
      </w:r>
      <w:proofErr w:type="spellEnd"/>
      <w:r w:rsidRPr="00F825CE">
        <w:t xml:space="preserve">, A. (2021). </w:t>
      </w:r>
      <w:proofErr w:type="gramStart"/>
      <w:r w:rsidRPr="00F825CE">
        <w:rPr>
          <w:rStyle w:val="Emphasis"/>
        </w:rPr>
        <w:t>Social learning theory</w:t>
      </w:r>
      <w:r w:rsidRPr="00F825CE">
        <w:t>.</w:t>
      </w:r>
      <w:proofErr w:type="gramEnd"/>
      <w:r w:rsidRPr="00F825CE">
        <w:t xml:space="preserve"> </w:t>
      </w:r>
      <w:proofErr w:type="gramStart"/>
      <w:r w:rsidRPr="00F825CE">
        <w:t>Prentice Hall.</w:t>
      </w:r>
      <w:proofErr w:type="gramEnd"/>
      <w:r w:rsidRPr="00F825CE">
        <w:t xml:space="preserve"> (Original work published 1977)</w:t>
      </w:r>
    </w:p>
    <w:p w:rsidR="00AE79AD" w:rsidRPr="00F825CE" w:rsidRDefault="00AE79AD" w:rsidP="00AE79AD">
      <w:pPr>
        <w:pStyle w:val="NormalWeb"/>
        <w:spacing w:before="0" w:beforeAutospacing="0" w:after="0" w:afterAutospacing="0" w:line="360" w:lineRule="auto"/>
        <w:ind w:left="720" w:hanging="720"/>
        <w:jc w:val="both"/>
      </w:pPr>
      <w:proofErr w:type="spellStart"/>
      <w:r w:rsidRPr="00F825CE">
        <w:t>Boonkongsaen</w:t>
      </w:r>
      <w:proofErr w:type="spellEnd"/>
      <w:r w:rsidRPr="00F825CE">
        <w:t xml:space="preserve">, N. (2021). </w:t>
      </w:r>
      <w:proofErr w:type="gramStart"/>
      <w:r w:rsidRPr="00F825CE">
        <w:t>Vocabulary learning barriers among ESL learners.</w:t>
      </w:r>
      <w:proofErr w:type="gramEnd"/>
      <w:r w:rsidRPr="00F825CE">
        <w:t xml:space="preserve"> </w:t>
      </w:r>
      <w:r w:rsidRPr="00F825CE">
        <w:rPr>
          <w:rStyle w:val="Emphasis"/>
        </w:rPr>
        <w:t>International Journal of Language Studies, 15</w:t>
      </w:r>
      <w:r w:rsidRPr="00F825CE">
        <w:t>(3), 67–82.</w:t>
      </w:r>
    </w:p>
    <w:p w:rsidR="00AE79AD" w:rsidRPr="00F825CE" w:rsidRDefault="00AE79AD" w:rsidP="00AE79AD">
      <w:pPr>
        <w:pStyle w:val="NormalWeb"/>
        <w:spacing w:before="0" w:beforeAutospacing="0" w:after="0" w:afterAutospacing="0" w:line="360" w:lineRule="auto"/>
        <w:ind w:left="720" w:hanging="720"/>
        <w:jc w:val="both"/>
      </w:pPr>
      <w:proofErr w:type="spellStart"/>
      <w:r w:rsidRPr="00F825CE">
        <w:t>Boonkongsaen</w:t>
      </w:r>
      <w:proofErr w:type="spellEnd"/>
      <w:r w:rsidRPr="00F825CE">
        <w:t xml:space="preserve">, N. (2022). </w:t>
      </w:r>
      <w:proofErr w:type="gramStart"/>
      <w:r w:rsidRPr="00F825CE">
        <w:t>The role of parental support in vocabulary acquisition.</w:t>
      </w:r>
      <w:proofErr w:type="gramEnd"/>
      <w:r w:rsidRPr="00F825CE">
        <w:t xml:space="preserve"> </w:t>
      </w:r>
      <w:r w:rsidRPr="00F825CE">
        <w:rPr>
          <w:rStyle w:val="Emphasis"/>
        </w:rPr>
        <w:t>Journal of Educational Research, 115</w:t>
      </w:r>
      <w:r w:rsidRPr="00F825CE">
        <w:t>(4), 223–234.</w:t>
      </w:r>
    </w:p>
    <w:p w:rsidR="00AE79AD" w:rsidRPr="00F825CE" w:rsidRDefault="00AE79AD" w:rsidP="00AE79AD">
      <w:pPr>
        <w:pStyle w:val="NormalWeb"/>
        <w:spacing w:before="0" w:beforeAutospacing="0" w:after="0" w:afterAutospacing="0" w:line="360" w:lineRule="auto"/>
        <w:ind w:left="720" w:hanging="720"/>
        <w:jc w:val="both"/>
      </w:pPr>
      <w:proofErr w:type="spellStart"/>
      <w:proofErr w:type="gramStart"/>
      <w:r w:rsidRPr="00F825CE">
        <w:t>Calub</w:t>
      </w:r>
      <w:proofErr w:type="spellEnd"/>
      <w:r w:rsidRPr="00F825CE">
        <w:t xml:space="preserve">, C. L., &amp; </w:t>
      </w:r>
      <w:proofErr w:type="spellStart"/>
      <w:r w:rsidRPr="00F825CE">
        <w:t>Calub</w:t>
      </w:r>
      <w:proofErr w:type="spellEnd"/>
      <w:r w:rsidRPr="00F825CE">
        <w:t>, F. M. (2017).</w:t>
      </w:r>
      <w:proofErr w:type="gramEnd"/>
      <w:r w:rsidRPr="00F825CE">
        <w:t xml:space="preserve"> Vocabulary deficiency among Filipino students: A case study. </w:t>
      </w:r>
      <w:r w:rsidRPr="00F825CE">
        <w:rPr>
          <w:rStyle w:val="Emphasis"/>
        </w:rPr>
        <w:t>Philippine Journal of Education, 96</w:t>
      </w:r>
      <w:r w:rsidRPr="00F825CE">
        <w:t>(2), 45–56.</w:t>
      </w:r>
    </w:p>
    <w:p w:rsidR="00AE79AD" w:rsidRPr="00F825CE" w:rsidRDefault="00AE79AD" w:rsidP="00AE79AD">
      <w:pPr>
        <w:pStyle w:val="NormalWeb"/>
        <w:spacing w:before="0" w:beforeAutospacing="0" w:after="0" w:afterAutospacing="0" w:line="360" w:lineRule="auto"/>
        <w:ind w:left="720" w:hanging="720"/>
        <w:jc w:val="both"/>
      </w:pPr>
      <w:r w:rsidRPr="00F825CE">
        <w:t xml:space="preserve">Chua, A. P. (2021). Social media usage in the Philippines: A global perspective. </w:t>
      </w:r>
      <w:r w:rsidRPr="00F825CE">
        <w:rPr>
          <w:rStyle w:val="Emphasis"/>
        </w:rPr>
        <w:t>Asia Pacific Journal of Marketing and Logistics, 33</w:t>
      </w:r>
      <w:r w:rsidRPr="00F825CE">
        <w:t>(5), 1123–1138.</w:t>
      </w:r>
    </w:p>
    <w:p w:rsidR="00AE79AD" w:rsidRPr="00F825CE" w:rsidRDefault="00AE79AD" w:rsidP="00AE79AD">
      <w:pPr>
        <w:pStyle w:val="NormalWeb"/>
        <w:spacing w:before="0" w:beforeAutospacing="0" w:after="0" w:afterAutospacing="0" w:line="360" w:lineRule="auto"/>
        <w:ind w:left="720" w:hanging="720"/>
        <w:jc w:val="both"/>
      </w:pPr>
      <w:r w:rsidRPr="00F825CE">
        <w:t xml:space="preserve">Craig, D. (2022). </w:t>
      </w:r>
      <w:proofErr w:type="gramStart"/>
      <w:r w:rsidRPr="00F825CE">
        <w:t>The impact of social media jargon on literacy skills.</w:t>
      </w:r>
      <w:proofErr w:type="gramEnd"/>
      <w:r w:rsidRPr="00F825CE">
        <w:t xml:space="preserve"> </w:t>
      </w:r>
      <w:r w:rsidRPr="00F825CE">
        <w:rPr>
          <w:rStyle w:val="Emphasis"/>
        </w:rPr>
        <w:t>Journal of Literacy Research, 54</w:t>
      </w:r>
      <w:r w:rsidRPr="00F825CE">
        <w:t>(3), 345–360.</w:t>
      </w:r>
    </w:p>
    <w:p w:rsidR="00AE79AD" w:rsidRPr="00F825CE" w:rsidRDefault="00AE79AD" w:rsidP="00AE79AD">
      <w:pPr>
        <w:pStyle w:val="NormalWeb"/>
        <w:spacing w:before="0" w:beforeAutospacing="0" w:after="0" w:afterAutospacing="0" w:line="360" w:lineRule="auto"/>
        <w:ind w:left="720" w:hanging="720"/>
        <w:jc w:val="both"/>
      </w:pPr>
      <w:r w:rsidRPr="00F825CE">
        <w:t xml:space="preserve">Davis, F. D. (2021). </w:t>
      </w:r>
      <w:proofErr w:type="gramStart"/>
      <w:r w:rsidRPr="00F825CE">
        <w:t>Perceived usefulness, perceived ease of use, and user acceptance of information technology.</w:t>
      </w:r>
      <w:proofErr w:type="gramEnd"/>
      <w:r w:rsidRPr="00F825CE">
        <w:t xml:space="preserve"> </w:t>
      </w:r>
      <w:r w:rsidRPr="00F825CE">
        <w:rPr>
          <w:rStyle w:val="Emphasis"/>
        </w:rPr>
        <w:t>MIS Quarterly, 13</w:t>
      </w:r>
      <w:r w:rsidRPr="00F825CE">
        <w:t>(3), 319–340. (Original work published 1989)</w:t>
      </w:r>
    </w:p>
    <w:p w:rsidR="00AE79AD" w:rsidRPr="00F825CE" w:rsidRDefault="00AE79AD" w:rsidP="00AE79AD">
      <w:pPr>
        <w:pStyle w:val="NormalWeb"/>
        <w:spacing w:before="0" w:beforeAutospacing="0" w:after="0" w:afterAutospacing="0" w:line="360" w:lineRule="auto"/>
        <w:ind w:left="720" w:hanging="720"/>
        <w:jc w:val="both"/>
      </w:pPr>
      <w:r w:rsidRPr="00F825CE">
        <w:t xml:space="preserve">Davis, F. D. (2022). Technology acceptance model: A review. </w:t>
      </w:r>
      <w:r w:rsidRPr="00F825CE">
        <w:rPr>
          <w:rStyle w:val="Emphasis"/>
        </w:rPr>
        <w:t>Journal of Information Systems, 28</w:t>
      </w:r>
      <w:r w:rsidRPr="00F825CE">
        <w:t>(2), 89–104.</w:t>
      </w:r>
    </w:p>
    <w:p w:rsidR="00F825CE" w:rsidRDefault="00F825CE" w:rsidP="00AE79AD">
      <w:pPr>
        <w:pStyle w:val="Default"/>
        <w:spacing w:line="360" w:lineRule="auto"/>
        <w:jc w:val="center"/>
        <w:rPr>
          <w:b/>
        </w:rPr>
      </w:pPr>
    </w:p>
    <w:p w:rsidR="00F825CE" w:rsidRDefault="00F825CE" w:rsidP="00AE79AD">
      <w:pPr>
        <w:pStyle w:val="Default"/>
        <w:spacing w:line="360" w:lineRule="auto"/>
        <w:jc w:val="center"/>
        <w:rPr>
          <w:b/>
        </w:rPr>
      </w:pPr>
    </w:p>
    <w:p w:rsidR="00AE79AD" w:rsidRPr="00F825CE" w:rsidRDefault="00AE79AD" w:rsidP="00AE79AD">
      <w:pPr>
        <w:pStyle w:val="Default"/>
        <w:spacing w:line="360" w:lineRule="auto"/>
        <w:jc w:val="center"/>
      </w:pPr>
      <w:r w:rsidRPr="00F825CE">
        <w:rPr>
          <w:b/>
        </w:rPr>
        <w:lastRenderedPageBreak/>
        <w:t>APPENDIX</w:t>
      </w:r>
    </w:p>
    <w:p w:rsidR="00AE79AD" w:rsidRPr="00F825CE" w:rsidRDefault="00AE79AD" w:rsidP="00AE79AD">
      <w:pPr>
        <w:pStyle w:val="Default"/>
        <w:spacing w:line="360" w:lineRule="auto"/>
        <w:jc w:val="center"/>
        <w:rPr>
          <w:b/>
          <w:bCs/>
          <w:color w:val="auto"/>
        </w:rPr>
      </w:pPr>
      <w:r w:rsidRPr="00F825CE">
        <w:rPr>
          <w:b/>
          <w:bCs/>
          <w:color w:val="auto"/>
        </w:rPr>
        <w:t>KWARA STATE POLYTECHNIC, ILORIN</w:t>
      </w:r>
    </w:p>
    <w:p w:rsidR="00AE79AD" w:rsidRPr="00F825CE" w:rsidRDefault="00AE79AD" w:rsidP="00AE79AD">
      <w:pPr>
        <w:pStyle w:val="Default"/>
        <w:spacing w:line="360" w:lineRule="auto"/>
        <w:jc w:val="center"/>
        <w:rPr>
          <w:b/>
          <w:bCs/>
          <w:color w:val="auto"/>
        </w:rPr>
      </w:pPr>
      <w:r w:rsidRPr="00F825CE">
        <w:rPr>
          <w:b/>
          <w:bCs/>
          <w:color w:val="auto"/>
        </w:rPr>
        <w:t>INSTITUTE OF INFORMATION COMMUNICATION TECHNOLOGY</w:t>
      </w:r>
    </w:p>
    <w:p w:rsidR="00AE79AD" w:rsidRPr="00F825CE" w:rsidRDefault="00AE79AD" w:rsidP="00AE79AD">
      <w:pPr>
        <w:pStyle w:val="Default"/>
        <w:spacing w:line="360" w:lineRule="auto"/>
        <w:jc w:val="center"/>
        <w:rPr>
          <w:b/>
          <w:bCs/>
          <w:color w:val="auto"/>
        </w:rPr>
      </w:pPr>
      <w:r w:rsidRPr="00F825CE">
        <w:rPr>
          <w:b/>
          <w:bCs/>
          <w:color w:val="auto"/>
        </w:rPr>
        <w:t>DEPARTMENT OF MASS COMMUNICATION</w:t>
      </w:r>
    </w:p>
    <w:p w:rsidR="00AE79AD" w:rsidRPr="00F825CE" w:rsidRDefault="00AE79AD" w:rsidP="00AE79AD">
      <w:pPr>
        <w:pStyle w:val="Default"/>
        <w:spacing w:line="360" w:lineRule="auto"/>
        <w:jc w:val="center"/>
        <w:rPr>
          <w:color w:val="auto"/>
        </w:rPr>
      </w:pPr>
      <w:r w:rsidRPr="00F825CE">
        <w:rPr>
          <w:b/>
          <w:bCs/>
          <w:color w:val="auto"/>
        </w:rPr>
        <w:t>QUESTIONNAIRE</w:t>
      </w:r>
    </w:p>
    <w:p w:rsidR="00AE79AD" w:rsidRPr="00F825CE" w:rsidRDefault="00AE79AD" w:rsidP="00AE79AD">
      <w:pPr>
        <w:pStyle w:val="Default"/>
        <w:spacing w:line="360" w:lineRule="auto"/>
        <w:jc w:val="both"/>
        <w:rPr>
          <w:color w:val="auto"/>
        </w:rPr>
      </w:pPr>
      <w:r w:rsidRPr="00F825CE">
        <w:rPr>
          <w:color w:val="auto"/>
        </w:rPr>
        <w:t>Dear Respondent,</w:t>
      </w:r>
    </w:p>
    <w:p w:rsidR="00AE79AD" w:rsidRPr="00F825CE" w:rsidRDefault="00AE79AD" w:rsidP="00AE79AD">
      <w:pPr>
        <w:pStyle w:val="Default"/>
        <w:spacing w:line="360" w:lineRule="auto"/>
        <w:ind w:firstLine="720"/>
        <w:jc w:val="both"/>
        <w:rPr>
          <w:b/>
          <w:bCs/>
          <w:color w:val="auto"/>
        </w:rPr>
      </w:pPr>
      <w:r w:rsidRPr="00F825CE">
        <w:rPr>
          <w:color w:val="auto"/>
        </w:rPr>
        <w:t xml:space="preserve">I am a student of the Department of Mass Communication, </w:t>
      </w:r>
      <w:proofErr w:type="spellStart"/>
      <w:r w:rsidRPr="00F825CE">
        <w:rPr>
          <w:color w:val="auto"/>
        </w:rPr>
        <w:t>Kwara</w:t>
      </w:r>
      <w:proofErr w:type="spellEnd"/>
      <w:r w:rsidRPr="00F825CE">
        <w:rPr>
          <w:color w:val="auto"/>
        </w:rPr>
        <w:t xml:space="preserve"> State Polytechnic, Ilorin, conducting a research on the topic:</w:t>
      </w:r>
      <w:r w:rsidRPr="00F825CE">
        <w:rPr>
          <w:b/>
          <w:bCs/>
          <w:color w:val="auto"/>
        </w:rPr>
        <w:t xml:space="preserve"> Application Role of Social Media in the Vocabulary Development of </w:t>
      </w:r>
      <w:proofErr w:type="spellStart"/>
      <w:r w:rsidRPr="00F825CE">
        <w:rPr>
          <w:b/>
          <w:bCs/>
          <w:color w:val="auto"/>
        </w:rPr>
        <w:t>Kwara</w:t>
      </w:r>
      <w:proofErr w:type="spellEnd"/>
      <w:r w:rsidRPr="00F825CE">
        <w:rPr>
          <w:b/>
          <w:bCs/>
          <w:color w:val="auto"/>
        </w:rPr>
        <w:t xml:space="preserve"> State Polytechnic Students. </w:t>
      </w:r>
      <w:proofErr w:type="gramStart"/>
      <w:r w:rsidRPr="00F825CE">
        <w:rPr>
          <w:b/>
          <w:bCs/>
          <w:color w:val="auto"/>
        </w:rPr>
        <w:t>( A</w:t>
      </w:r>
      <w:proofErr w:type="gramEnd"/>
      <w:r w:rsidRPr="00F825CE">
        <w:rPr>
          <w:b/>
          <w:bCs/>
          <w:color w:val="auto"/>
        </w:rPr>
        <w:t xml:space="preserve"> Case Study of </w:t>
      </w:r>
      <w:proofErr w:type="spellStart"/>
      <w:r w:rsidRPr="00F825CE">
        <w:rPr>
          <w:b/>
          <w:bCs/>
          <w:color w:val="auto"/>
        </w:rPr>
        <w:t>Kwara</w:t>
      </w:r>
      <w:proofErr w:type="spellEnd"/>
      <w:r w:rsidRPr="00F825CE">
        <w:rPr>
          <w:b/>
          <w:bCs/>
          <w:color w:val="auto"/>
        </w:rPr>
        <w:t xml:space="preserve"> State Polytechnic, Ilorin) </w:t>
      </w:r>
    </w:p>
    <w:p w:rsidR="00AE79AD" w:rsidRPr="00F825CE" w:rsidRDefault="00AE79AD" w:rsidP="00AE79AD">
      <w:pPr>
        <w:pStyle w:val="Default"/>
        <w:spacing w:line="360" w:lineRule="auto"/>
        <w:ind w:firstLine="720"/>
        <w:jc w:val="both"/>
        <w:rPr>
          <w:color w:val="auto"/>
        </w:rPr>
      </w:pPr>
      <w:r w:rsidRPr="00F825CE">
        <w:rPr>
          <w:color w:val="auto"/>
        </w:rPr>
        <w:t xml:space="preserve">The research is an academic study in fulfilment of the requirements for the award of Higher National Diploma (HND) in Mass Communication. </w:t>
      </w:r>
    </w:p>
    <w:p w:rsidR="00AE79AD" w:rsidRPr="00F825CE" w:rsidRDefault="00AE79AD" w:rsidP="00AE79AD">
      <w:pPr>
        <w:pStyle w:val="Default"/>
        <w:spacing w:line="360" w:lineRule="auto"/>
        <w:ind w:firstLine="720"/>
        <w:jc w:val="both"/>
        <w:rPr>
          <w:color w:val="auto"/>
        </w:rPr>
      </w:pPr>
      <w:r w:rsidRPr="00F825CE">
        <w:rPr>
          <w:color w:val="auto"/>
        </w:rPr>
        <w:t>I hereby request that you help me in answering the following questions as honestly as possible and I assure you that all information supplied by you shall be used only for the academic purpose and shall be kept confidential.</w:t>
      </w:r>
    </w:p>
    <w:p w:rsidR="00AE79AD" w:rsidRPr="00F825CE" w:rsidRDefault="00AE79AD" w:rsidP="00AE79AD">
      <w:pPr>
        <w:pStyle w:val="Default"/>
        <w:spacing w:line="360" w:lineRule="auto"/>
        <w:ind w:firstLine="720"/>
        <w:jc w:val="both"/>
        <w:rPr>
          <w:color w:val="auto"/>
        </w:rPr>
      </w:pPr>
      <w:r w:rsidRPr="00F825CE">
        <w:rPr>
          <w:color w:val="auto"/>
        </w:rPr>
        <w:t xml:space="preserve">Thanks in anticipation of your cooperation and understanding. </w:t>
      </w:r>
    </w:p>
    <w:p w:rsidR="00AE79AD" w:rsidRPr="00F825CE" w:rsidRDefault="00AE79AD" w:rsidP="00AE79AD">
      <w:pPr>
        <w:pStyle w:val="Default"/>
        <w:spacing w:line="360" w:lineRule="auto"/>
        <w:ind w:firstLine="720"/>
        <w:jc w:val="both"/>
        <w:rPr>
          <w:color w:val="auto"/>
        </w:rPr>
      </w:pPr>
      <w:r w:rsidRPr="00F825CE">
        <w:rPr>
          <w:b/>
          <w:bCs/>
          <w:color w:val="auto"/>
        </w:rPr>
        <w:t xml:space="preserve">INSTRUCTION: </w:t>
      </w:r>
      <w:r w:rsidRPr="00F825CE">
        <w:rPr>
          <w:color w:val="auto"/>
        </w:rPr>
        <w:t xml:space="preserve">Please tick ( </w:t>
      </w:r>
      <m:oMath>
        <m:r>
          <w:rPr>
            <w:color w:val="auto"/>
          </w:rPr>
          <m:t>√</m:t>
        </m:r>
      </m:oMath>
      <w:r w:rsidRPr="00F825CE">
        <w:rPr>
          <w:color w:val="auto"/>
        </w:rPr>
        <w:t xml:space="preserve"> ) against your response (s) in the space provided. The questionnaire will be in three parts. Section A, B and C</w:t>
      </w:r>
    </w:p>
    <w:p w:rsidR="00AE79AD" w:rsidRPr="00F825CE" w:rsidRDefault="00AE79AD" w:rsidP="00AE79AD">
      <w:pPr>
        <w:spacing w:after="0" w:line="360" w:lineRule="auto"/>
        <w:rPr>
          <w:rFonts w:ascii="Times New Roman" w:hAnsi="Times New Roman" w:cs="Times New Roman"/>
          <w:b/>
          <w:sz w:val="24"/>
          <w:szCs w:val="24"/>
        </w:rPr>
      </w:pPr>
      <w:r w:rsidRPr="00F825CE">
        <w:rPr>
          <w:rFonts w:ascii="Times New Roman" w:hAnsi="Times New Roman" w:cs="Times New Roman"/>
          <w:b/>
          <w:sz w:val="24"/>
          <w:szCs w:val="24"/>
        </w:rPr>
        <w:t>SECTION A</w:t>
      </w:r>
    </w:p>
    <w:p w:rsidR="00AE79AD" w:rsidRPr="00F825CE" w:rsidRDefault="00AE79AD" w:rsidP="00AE79AD">
      <w:pPr>
        <w:pStyle w:val="Default"/>
        <w:spacing w:line="360" w:lineRule="auto"/>
        <w:jc w:val="both"/>
        <w:rPr>
          <w:color w:val="auto"/>
        </w:rPr>
      </w:pPr>
      <w:r w:rsidRPr="00F825CE">
        <w:rPr>
          <w:b/>
          <w:color w:val="auto"/>
        </w:rPr>
        <w:t>1.</w:t>
      </w:r>
      <w:r w:rsidRPr="00F825CE">
        <w:rPr>
          <w:color w:val="auto"/>
        </w:rPr>
        <w:tab/>
        <w:t>Sex of Respondents: a. Male (    ) b. Female (    )</w:t>
      </w:r>
    </w:p>
    <w:p w:rsidR="00AE79AD" w:rsidRPr="00F825CE" w:rsidRDefault="00AE79AD" w:rsidP="00AE79AD">
      <w:pPr>
        <w:pStyle w:val="Default"/>
        <w:spacing w:line="360" w:lineRule="auto"/>
        <w:jc w:val="both"/>
        <w:rPr>
          <w:color w:val="auto"/>
        </w:rPr>
      </w:pPr>
      <w:r w:rsidRPr="00F825CE">
        <w:rPr>
          <w:b/>
          <w:color w:val="auto"/>
        </w:rPr>
        <w:t>2.</w:t>
      </w:r>
      <w:r w:rsidRPr="00F825CE">
        <w:rPr>
          <w:color w:val="auto"/>
        </w:rPr>
        <w:tab/>
        <w:t>Age of Respondents: a. 15-20yrs (   ) b. 21 – 25 Yrs (   ) c. 26 – 30 Yrs (    ) d. 31-35yrs ( ), 36 and above (   )</w:t>
      </w:r>
    </w:p>
    <w:p w:rsidR="00AE79AD" w:rsidRPr="00F825CE" w:rsidRDefault="00AE79AD" w:rsidP="00AE79AD">
      <w:pPr>
        <w:pStyle w:val="Default"/>
        <w:spacing w:line="360" w:lineRule="auto"/>
        <w:jc w:val="both"/>
        <w:rPr>
          <w:color w:val="auto"/>
        </w:rPr>
      </w:pPr>
      <w:r w:rsidRPr="00F825CE">
        <w:rPr>
          <w:b/>
          <w:color w:val="auto"/>
        </w:rPr>
        <w:t>3.</w:t>
      </w:r>
      <w:r w:rsidRPr="00F825CE">
        <w:rPr>
          <w:color w:val="auto"/>
        </w:rPr>
        <w:t xml:space="preserve"> </w:t>
      </w:r>
      <w:r w:rsidRPr="00F825CE">
        <w:rPr>
          <w:color w:val="auto"/>
        </w:rPr>
        <w:tab/>
        <w:t>Marital Status of Respondents: a. Single (    )   b. Married (    ) c. Divorced (    )</w:t>
      </w:r>
    </w:p>
    <w:p w:rsidR="00AE79AD" w:rsidRPr="00F825CE" w:rsidRDefault="00AE79AD" w:rsidP="00AE79AD">
      <w:pPr>
        <w:pStyle w:val="Default"/>
        <w:spacing w:line="360" w:lineRule="auto"/>
        <w:jc w:val="both"/>
        <w:rPr>
          <w:color w:val="auto"/>
        </w:rPr>
      </w:pPr>
      <w:r w:rsidRPr="00F825CE">
        <w:rPr>
          <w:b/>
          <w:color w:val="auto"/>
        </w:rPr>
        <w:t>4.</w:t>
      </w:r>
      <w:r w:rsidRPr="00F825CE">
        <w:rPr>
          <w:b/>
          <w:color w:val="auto"/>
        </w:rPr>
        <w:tab/>
      </w:r>
      <w:r w:rsidRPr="00F825CE">
        <w:rPr>
          <w:color w:val="auto"/>
        </w:rPr>
        <w:t xml:space="preserve">Educational Qualification: a. SSCE (    ) b. ND/NCE (    ) c. HND/BSc (   ) </w:t>
      </w:r>
    </w:p>
    <w:p w:rsidR="00AE79AD" w:rsidRPr="00F825CE" w:rsidRDefault="00AE79AD" w:rsidP="00AE79AD">
      <w:pPr>
        <w:pStyle w:val="Default"/>
        <w:spacing w:line="360" w:lineRule="auto"/>
        <w:jc w:val="both"/>
      </w:pPr>
      <w:r w:rsidRPr="00F825CE">
        <w:rPr>
          <w:b/>
          <w:color w:val="auto"/>
        </w:rPr>
        <w:t>5.</w:t>
      </w:r>
      <w:r w:rsidRPr="00F825CE">
        <w:rPr>
          <w:b/>
          <w:color w:val="auto"/>
        </w:rPr>
        <w:tab/>
      </w:r>
      <w:r w:rsidRPr="00F825CE">
        <w:t>Occupation: a. Businessman (     ) b. Civil Servant (      )</w:t>
      </w:r>
    </w:p>
    <w:p w:rsidR="00F825CE" w:rsidRDefault="00F825CE" w:rsidP="00AE79AD">
      <w:pPr>
        <w:spacing w:after="0" w:line="360" w:lineRule="auto"/>
        <w:rPr>
          <w:rFonts w:ascii="Times New Roman" w:hAnsi="Times New Roman" w:cs="Times New Roman"/>
          <w:b/>
          <w:color w:val="000000" w:themeColor="text1"/>
          <w:sz w:val="24"/>
          <w:szCs w:val="24"/>
        </w:rPr>
      </w:pPr>
    </w:p>
    <w:p w:rsidR="00F825CE" w:rsidRDefault="00F825CE" w:rsidP="00AE79AD">
      <w:pPr>
        <w:spacing w:after="0" w:line="360" w:lineRule="auto"/>
        <w:rPr>
          <w:rFonts w:ascii="Times New Roman" w:hAnsi="Times New Roman" w:cs="Times New Roman"/>
          <w:b/>
          <w:color w:val="000000" w:themeColor="text1"/>
          <w:sz w:val="24"/>
          <w:szCs w:val="24"/>
        </w:rPr>
      </w:pPr>
    </w:p>
    <w:p w:rsidR="00F825CE" w:rsidRDefault="00F825CE" w:rsidP="00AE79AD">
      <w:pPr>
        <w:spacing w:after="0" w:line="360" w:lineRule="auto"/>
        <w:rPr>
          <w:rFonts w:ascii="Times New Roman" w:hAnsi="Times New Roman" w:cs="Times New Roman"/>
          <w:b/>
          <w:color w:val="000000" w:themeColor="text1"/>
          <w:sz w:val="24"/>
          <w:szCs w:val="24"/>
        </w:rPr>
      </w:pPr>
    </w:p>
    <w:p w:rsidR="00AE79AD" w:rsidRPr="00F825CE" w:rsidRDefault="00AE79AD" w:rsidP="00AE79AD">
      <w:pPr>
        <w:spacing w:after="0" w:line="360" w:lineRule="auto"/>
        <w:rPr>
          <w:rFonts w:ascii="Times New Roman" w:hAnsi="Times New Roman" w:cs="Times New Roman"/>
          <w:b/>
          <w:color w:val="000000" w:themeColor="text1"/>
          <w:sz w:val="24"/>
          <w:szCs w:val="24"/>
        </w:rPr>
      </w:pPr>
      <w:r w:rsidRPr="00F825CE">
        <w:rPr>
          <w:rFonts w:ascii="Times New Roman" w:hAnsi="Times New Roman" w:cs="Times New Roman"/>
          <w:b/>
          <w:color w:val="000000" w:themeColor="text1"/>
          <w:sz w:val="24"/>
          <w:szCs w:val="24"/>
        </w:rPr>
        <w:lastRenderedPageBreak/>
        <w:t>SECTION B</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6.</w:t>
      </w:r>
      <w:r w:rsidRPr="00F825CE">
        <w:rPr>
          <w:rFonts w:ascii="Times New Roman" w:hAnsi="Times New Roman" w:cs="Times New Roman"/>
          <w:b/>
          <w:sz w:val="24"/>
          <w:szCs w:val="24"/>
        </w:rPr>
        <w:tab/>
      </w:r>
      <w:r w:rsidRPr="00F825CE">
        <w:rPr>
          <w:rFonts w:ascii="Times New Roman" w:hAnsi="Times New Roman" w:cs="Times New Roman"/>
          <w:sz w:val="24"/>
          <w:szCs w:val="24"/>
        </w:rPr>
        <w:t xml:space="preserve">How frequently do you use social media platforms (e.g., </w:t>
      </w:r>
      <w:proofErr w:type="spellStart"/>
      <w:r w:rsidRPr="00F825CE">
        <w:rPr>
          <w:rFonts w:ascii="Times New Roman" w:hAnsi="Times New Roman" w:cs="Times New Roman"/>
          <w:sz w:val="24"/>
          <w:szCs w:val="24"/>
        </w:rPr>
        <w:t>facebook</w:t>
      </w:r>
      <w:proofErr w:type="spellEnd"/>
      <w:r w:rsidRPr="00F825CE">
        <w:rPr>
          <w:rFonts w:ascii="Times New Roman" w:hAnsi="Times New Roman" w:cs="Times New Roman"/>
          <w:sz w:val="24"/>
          <w:szCs w:val="24"/>
        </w:rPr>
        <w:t xml:space="preserve">, twitter, </w:t>
      </w:r>
      <w:proofErr w:type="spellStart"/>
      <w:r w:rsidRPr="00F825CE">
        <w:rPr>
          <w:rFonts w:ascii="Times New Roman" w:hAnsi="Times New Roman" w:cs="Times New Roman"/>
          <w:sz w:val="24"/>
          <w:szCs w:val="24"/>
        </w:rPr>
        <w:t>instagram</w:t>
      </w:r>
      <w:proofErr w:type="spellEnd"/>
      <w:r w:rsidRPr="00F825CE">
        <w:rPr>
          <w:rFonts w:ascii="Times New Roman" w:hAnsi="Times New Roman" w:cs="Times New Roman"/>
          <w:sz w:val="24"/>
          <w:szCs w:val="24"/>
        </w:rPr>
        <w:t xml:space="preserve">, </w:t>
      </w:r>
      <w:proofErr w:type="spellStart"/>
      <w:r w:rsidRPr="00F825CE">
        <w:rPr>
          <w:rFonts w:ascii="Times New Roman" w:hAnsi="Times New Roman" w:cs="Times New Roman"/>
          <w:sz w:val="24"/>
          <w:szCs w:val="24"/>
        </w:rPr>
        <w:t>whatsapp</w:t>
      </w:r>
      <w:proofErr w:type="spellEnd"/>
      <w:r w:rsidRPr="00F825CE">
        <w:rPr>
          <w:rFonts w:ascii="Times New Roman" w:hAnsi="Times New Roman" w:cs="Times New Roman"/>
          <w:sz w:val="24"/>
          <w:szCs w:val="24"/>
        </w:rPr>
        <w:t xml:space="preserve">, etc.)? </w:t>
      </w:r>
      <w:proofErr w:type="gramStart"/>
      <w:r w:rsidRPr="00F825CE">
        <w:rPr>
          <w:rFonts w:ascii="Times New Roman" w:hAnsi="Times New Roman" w:cs="Times New Roman"/>
          <w:sz w:val="24"/>
          <w:szCs w:val="24"/>
        </w:rPr>
        <w:t>a. Multiple times a day (    ) b. Moderately Familiar (   ) c. Slightly Familiar (     ) d.</w:t>
      </w:r>
      <w:proofErr w:type="gramEnd"/>
      <w:r w:rsidRPr="00F825CE">
        <w:rPr>
          <w:rFonts w:ascii="Times New Roman" w:hAnsi="Times New Roman" w:cs="Times New Roman"/>
          <w:sz w:val="24"/>
          <w:szCs w:val="24"/>
        </w:rPr>
        <w:t xml:space="preserve"> Not familiar at all (    ) </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7.</w:t>
      </w:r>
      <w:r w:rsidRPr="00F825CE">
        <w:rPr>
          <w:rFonts w:ascii="Times New Roman" w:hAnsi="Times New Roman" w:cs="Times New Roman"/>
          <w:b/>
          <w:sz w:val="24"/>
          <w:szCs w:val="24"/>
        </w:rPr>
        <w:tab/>
      </w:r>
      <w:r w:rsidRPr="00F825CE">
        <w:rPr>
          <w:rFonts w:ascii="Times New Roman" w:hAnsi="Times New Roman" w:cs="Times New Roman"/>
          <w:sz w:val="24"/>
          <w:szCs w:val="24"/>
        </w:rPr>
        <w:t>What do you mostly use social media for?</w:t>
      </w:r>
      <w:r w:rsidRPr="00F825CE">
        <w:rPr>
          <w:rFonts w:ascii="Times New Roman" w:hAnsi="Times New Roman" w:cs="Times New Roman"/>
          <w:b/>
          <w:sz w:val="24"/>
          <w:szCs w:val="24"/>
        </w:rPr>
        <w:t xml:space="preserve"> </w:t>
      </w:r>
      <w:r w:rsidRPr="00F825CE">
        <w:rPr>
          <w:rFonts w:ascii="Times New Roman" w:hAnsi="Times New Roman" w:cs="Times New Roman"/>
          <w:sz w:val="24"/>
          <w:szCs w:val="24"/>
        </w:rPr>
        <w:t xml:space="preserve">a. </w:t>
      </w:r>
      <w:proofErr w:type="gramStart"/>
      <w:r w:rsidRPr="00F825CE">
        <w:rPr>
          <w:rFonts w:ascii="Times New Roman" w:hAnsi="Times New Roman" w:cs="Times New Roman"/>
          <w:sz w:val="24"/>
          <w:szCs w:val="24"/>
        </w:rPr>
        <w:t>Chatting  (</w:t>
      </w:r>
      <w:proofErr w:type="gramEnd"/>
      <w:r w:rsidRPr="00F825CE">
        <w:rPr>
          <w:rFonts w:ascii="Times New Roman" w:hAnsi="Times New Roman" w:cs="Times New Roman"/>
          <w:sz w:val="24"/>
          <w:szCs w:val="24"/>
        </w:rPr>
        <w:t xml:space="preserve">      )   b. Entertainment (     ) c. Reading (     ) d. Academic (   )</w:t>
      </w:r>
    </w:p>
    <w:p w:rsidR="00D13925"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8.</w:t>
      </w:r>
      <w:r w:rsidRPr="00F825CE">
        <w:rPr>
          <w:rFonts w:ascii="Times New Roman" w:hAnsi="Times New Roman" w:cs="Times New Roman"/>
          <w:b/>
          <w:sz w:val="24"/>
          <w:szCs w:val="24"/>
        </w:rPr>
        <w:tab/>
      </w:r>
      <w:r w:rsidRPr="00F825CE">
        <w:rPr>
          <w:rFonts w:ascii="Times New Roman" w:hAnsi="Times New Roman" w:cs="Times New Roman"/>
          <w:sz w:val="24"/>
          <w:szCs w:val="24"/>
        </w:rPr>
        <w:t xml:space="preserve">Have you ever learned new English words or phrases from social media? </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sz w:val="24"/>
          <w:szCs w:val="24"/>
        </w:rPr>
        <w:t xml:space="preserve">a. </w:t>
      </w:r>
      <w:proofErr w:type="gramStart"/>
      <w:r w:rsidRPr="00F825CE">
        <w:rPr>
          <w:rFonts w:ascii="Times New Roman" w:hAnsi="Times New Roman" w:cs="Times New Roman"/>
          <w:sz w:val="24"/>
          <w:szCs w:val="24"/>
        </w:rPr>
        <w:t>Yes  (</w:t>
      </w:r>
      <w:proofErr w:type="gramEnd"/>
      <w:r w:rsidRPr="00F825CE">
        <w:rPr>
          <w:rFonts w:ascii="Times New Roman" w:hAnsi="Times New Roman" w:cs="Times New Roman"/>
          <w:sz w:val="24"/>
          <w:szCs w:val="24"/>
        </w:rPr>
        <w:t xml:space="preserve">      )   b. No (     )</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9.</w:t>
      </w:r>
      <w:r w:rsidRPr="00F825CE">
        <w:rPr>
          <w:rFonts w:ascii="Times New Roman" w:hAnsi="Times New Roman" w:cs="Times New Roman"/>
          <w:b/>
          <w:sz w:val="24"/>
          <w:szCs w:val="24"/>
        </w:rPr>
        <w:tab/>
      </w:r>
      <w:r w:rsidRPr="00F825CE">
        <w:rPr>
          <w:rFonts w:ascii="Times New Roman" w:hAnsi="Times New Roman" w:cs="Times New Roman"/>
          <w:sz w:val="24"/>
          <w:szCs w:val="24"/>
        </w:rPr>
        <w:t xml:space="preserve">How often do you look up the meaning of unfamiliar words seen on social media? a. Always (     </w:t>
      </w:r>
      <w:proofErr w:type="gramStart"/>
      <w:r w:rsidRPr="00F825CE">
        <w:rPr>
          <w:rFonts w:ascii="Times New Roman" w:hAnsi="Times New Roman" w:cs="Times New Roman"/>
          <w:sz w:val="24"/>
          <w:szCs w:val="24"/>
        </w:rPr>
        <w:t>)  b</w:t>
      </w:r>
      <w:proofErr w:type="gramEnd"/>
      <w:r w:rsidRPr="00F825CE">
        <w:rPr>
          <w:rFonts w:ascii="Times New Roman" w:hAnsi="Times New Roman" w:cs="Times New Roman"/>
          <w:sz w:val="24"/>
          <w:szCs w:val="24"/>
        </w:rPr>
        <w:t xml:space="preserve">. </w:t>
      </w:r>
      <w:proofErr w:type="gramStart"/>
      <w:r w:rsidRPr="00F825CE">
        <w:rPr>
          <w:rFonts w:ascii="Times New Roman" w:hAnsi="Times New Roman" w:cs="Times New Roman"/>
          <w:sz w:val="24"/>
          <w:szCs w:val="24"/>
        </w:rPr>
        <w:t>Sometimes  (</w:t>
      </w:r>
      <w:proofErr w:type="gramEnd"/>
      <w:r w:rsidRPr="00F825CE">
        <w:rPr>
          <w:rFonts w:ascii="Times New Roman" w:hAnsi="Times New Roman" w:cs="Times New Roman"/>
          <w:sz w:val="24"/>
          <w:szCs w:val="24"/>
        </w:rPr>
        <w:t xml:space="preserve">       ) c. Rarely   (     ) d.   </w:t>
      </w:r>
      <w:proofErr w:type="gramStart"/>
      <w:r w:rsidRPr="00F825CE">
        <w:rPr>
          <w:rFonts w:ascii="Times New Roman" w:hAnsi="Times New Roman" w:cs="Times New Roman"/>
          <w:sz w:val="24"/>
          <w:szCs w:val="24"/>
        </w:rPr>
        <w:t>Never  (</w:t>
      </w:r>
      <w:proofErr w:type="gramEnd"/>
      <w:r w:rsidRPr="00F825CE">
        <w:rPr>
          <w:rFonts w:ascii="Times New Roman" w:hAnsi="Times New Roman" w:cs="Times New Roman"/>
          <w:sz w:val="24"/>
          <w:szCs w:val="24"/>
        </w:rPr>
        <w:t xml:space="preserve">       )</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10.</w:t>
      </w:r>
      <w:r w:rsidRPr="00F825CE">
        <w:rPr>
          <w:rFonts w:ascii="Times New Roman" w:hAnsi="Times New Roman" w:cs="Times New Roman"/>
          <w:b/>
          <w:sz w:val="24"/>
          <w:szCs w:val="24"/>
        </w:rPr>
        <w:tab/>
      </w:r>
      <w:r w:rsidRPr="00F825CE">
        <w:rPr>
          <w:rFonts w:ascii="Times New Roman" w:hAnsi="Times New Roman" w:cs="Times New Roman"/>
          <w:sz w:val="24"/>
          <w:szCs w:val="24"/>
        </w:rPr>
        <w:t xml:space="preserve">How would you rate the influence of social media on your English vocabulary development? a. Very </w:t>
      </w:r>
      <w:proofErr w:type="gramStart"/>
      <w:r w:rsidRPr="00F825CE">
        <w:rPr>
          <w:rFonts w:ascii="Times New Roman" w:hAnsi="Times New Roman" w:cs="Times New Roman"/>
          <w:sz w:val="24"/>
          <w:szCs w:val="24"/>
        </w:rPr>
        <w:t>High  (</w:t>
      </w:r>
      <w:proofErr w:type="gramEnd"/>
      <w:r w:rsidRPr="00F825CE">
        <w:rPr>
          <w:rFonts w:ascii="Times New Roman" w:hAnsi="Times New Roman" w:cs="Times New Roman"/>
          <w:sz w:val="24"/>
          <w:szCs w:val="24"/>
        </w:rPr>
        <w:t xml:space="preserve">    )  b. High (      )  c.  Moderate (      ) d. Low (      </w:t>
      </w:r>
      <w:proofErr w:type="gramStart"/>
      <w:r w:rsidRPr="00F825CE">
        <w:rPr>
          <w:rFonts w:ascii="Times New Roman" w:hAnsi="Times New Roman" w:cs="Times New Roman"/>
          <w:sz w:val="24"/>
          <w:szCs w:val="24"/>
        </w:rPr>
        <w:t>)  d</w:t>
      </w:r>
      <w:proofErr w:type="gramEnd"/>
      <w:r w:rsidRPr="00F825CE">
        <w:rPr>
          <w:rFonts w:ascii="Times New Roman" w:hAnsi="Times New Roman" w:cs="Times New Roman"/>
          <w:sz w:val="24"/>
          <w:szCs w:val="24"/>
        </w:rPr>
        <w:t>.  No Influence (     )</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11.</w:t>
      </w:r>
      <w:r w:rsidRPr="00F825CE">
        <w:rPr>
          <w:rFonts w:ascii="Times New Roman" w:hAnsi="Times New Roman" w:cs="Times New Roman"/>
          <w:b/>
          <w:sz w:val="24"/>
          <w:szCs w:val="24"/>
        </w:rPr>
        <w:tab/>
      </w:r>
      <w:r w:rsidRPr="00F825CE">
        <w:rPr>
          <w:rFonts w:ascii="Times New Roman" w:hAnsi="Times New Roman" w:cs="Times New Roman"/>
          <w:sz w:val="24"/>
          <w:szCs w:val="24"/>
        </w:rPr>
        <w:t>Has your use of English improved through social media exposure</w:t>
      </w:r>
      <w:r w:rsidR="00F825CE">
        <w:rPr>
          <w:rFonts w:ascii="Times New Roman" w:hAnsi="Times New Roman" w:cs="Times New Roman"/>
          <w:sz w:val="24"/>
          <w:szCs w:val="24"/>
        </w:rPr>
        <w:t>?</w:t>
      </w:r>
      <w:r w:rsidR="00F825CE">
        <w:rPr>
          <w:rFonts w:ascii="Times New Roman" w:hAnsi="Times New Roman" w:cs="Times New Roman"/>
          <w:sz w:val="24"/>
          <w:szCs w:val="24"/>
        </w:rPr>
        <w:br/>
        <w:t xml:space="preserve">a. Yes, significantly   (   </w:t>
      </w:r>
      <w:proofErr w:type="gramStart"/>
      <w:r w:rsidRPr="00F825CE">
        <w:rPr>
          <w:rFonts w:ascii="Times New Roman" w:hAnsi="Times New Roman" w:cs="Times New Roman"/>
          <w:sz w:val="24"/>
          <w:szCs w:val="24"/>
        </w:rPr>
        <w:t>)  b</w:t>
      </w:r>
      <w:proofErr w:type="gramEnd"/>
      <w:r w:rsidRPr="00F825CE">
        <w:rPr>
          <w:rFonts w:ascii="Times New Roman" w:hAnsi="Times New Roman" w:cs="Times New Roman"/>
          <w:sz w:val="24"/>
          <w:szCs w:val="24"/>
        </w:rPr>
        <w:t xml:space="preserve">. Yes, </w:t>
      </w:r>
      <w:proofErr w:type="gramStart"/>
      <w:r w:rsidRPr="00F825CE">
        <w:rPr>
          <w:rFonts w:ascii="Times New Roman" w:hAnsi="Times New Roman" w:cs="Times New Roman"/>
          <w:sz w:val="24"/>
          <w:szCs w:val="24"/>
        </w:rPr>
        <w:t>slightly  (</w:t>
      </w:r>
      <w:proofErr w:type="gramEnd"/>
      <w:r w:rsidRPr="00F825CE">
        <w:rPr>
          <w:rFonts w:ascii="Times New Roman" w:hAnsi="Times New Roman" w:cs="Times New Roman"/>
          <w:sz w:val="24"/>
          <w:szCs w:val="24"/>
        </w:rPr>
        <w:t xml:space="preserve">     ) c. No </w:t>
      </w:r>
      <w:proofErr w:type="gramStart"/>
      <w:r w:rsidRPr="00F825CE">
        <w:rPr>
          <w:rFonts w:ascii="Times New Roman" w:hAnsi="Times New Roman" w:cs="Times New Roman"/>
          <w:sz w:val="24"/>
          <w:szCs w:val="24"/>
        </w:rPr>
        <w:t>change</w:t>
      </w:r>
      <w:r w:rsidR="00F825CE">
        <w:rPr>
          <w:rFonts w:ascii="Times New Roman" w:hAnsi="Times New Roman" w:cs="Times New Roman"/>
          <w:sz w:val="24"/>
          <w:szCs w:val="24"/>
        </w:rPr>
        <w:t xml:space="preserve"> </w:t>
      </w:r>
      <w:r w:rsidRPr="00F825CE">
        <w:rPr>
          <w:rFonts w:ascii="Times New Roman" w:hAnsi="Times New Roman" w:cs="Times New Roman"/>
          <w:sz w:val="24"/>
          <w:szCs w:val="24"/>
        </w:rPr>
        <w:t xml:space="preserve"> </w:t>
      </w:r>
      <w:r w:rsidR="00F825CE">
        <w:rPr>
          <w:rFonts w:ascii="Times New Roman" w:hAnsi="Times New Roman" w:cs="Times New Roman"/>
          <w:sz w:val="24"/>
          <w:szCs w:val="24"/>
        </w:rPr>
        <w:t>(</w:t>
      </w:r>
      <w:proofErr w:type="gramEnd"/>
      <w:r w:rsidR="00F825CE">
        <w:rPr>
          <w:rFonts w:ascii="Times New Roman" w:hAnsi="Times New Roman" w:cs="Times New Roman"/>
          <w:sz w:val="24"/>
          <w:szCs w:val="24"/>
        </w:rPr>
        <w:t xml:space="preserve">    ) d. It has worsened (   </w:t>
      </w:r>
      <w:r w:rsidRPr="00F825CE">
        <w:rPr>
          <w:rFonts w:ascii="Times New Roman" w:hAnsi="Times New Roman" w:cs="Times New Roman"/>
          <w:sz w:val="24"/>
          <w:szCs w:val="24"/>
        </w:rPr>
        <w:t>)</w:t>
      </w:r>
    </w:p>
    <w:p w:rsidR="00AE79AD"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12.</w:t>
      </w:r>
      <w:r w:rsidRPr="00F825CE">
        <w:rPr>
          <w:rFonts w:ascii="Times New Roman" w:hAnsi="Times New Roman" w:cs="Times New Roman"/>
          <w:b/>
          <w:sz w:val="24"/>
          <w:szCs w:val="24"/>
        </w:rPr>
        <w:tab/>
      </w:r>
      <w:r w:rsidRPr="00F825CE">
        <w:rPr>
          <w:rFonts w:ascii="Times New Roman" w:hAnsi="Times New Roman" w:cs="Times New Roman"/>
          <w:sz w:val="24"/>
          <w:szCs w:val="24"/>
        </w:rPr>
        <w:t>Have you ever corrected someone’s grammar or vocabulary on social media?</w:t>
      </w:r>
      <w:r w:rsidRPr="00F825CE">
        <w:rPr>
          <w:rFonts w:ascii="Times New Roman" w:hAnsi="Times New Roman" w:cs="Times New Roman"/>
          <w:sz w:val="24"/>
          <w:szCs w:val="24"/>
        </w:rPr>
        <w:br/>
        <w:t xml:space="preserve"> (a) Yes (  ) (b) No (  )</w:t>
      </w: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Default="00CE52E0" w:rsidP="00AE79AD">
      <w:pPr>
        <w:spacing w:after="0" w:line="360" w:lineRule="auto"/>
        <w:jc w:val="both"/>
        <w:rPr>
          <w:rFonts w:ascii="Times New Roman" w:hAnsi="Times New Roman" w:cs="Times New Roman"/>
          <w:sz w:val="24"/>
          <w:szCs w:val="24"/>
        </w:rPr>
      </w:pPr>
    </w:p>
    <w:p w:rsidR="00CE52E0" w:rsidRPr="00F825CE" w:rsidRDefault="00CE52E0" w:rsidP="00AE79AD">
      <w:pPr>
        <w:spacing w:after="0" w:line="360" w:lineRule="auto"/>
        <w:jc w:val="both"/>
        <w:rPr>
          <w:rFonts w:ascii="Times New Roman" w:hAnsi="Times New Roman" w:cs="Times New Roman"/>
          <w:sz w:val="24"/>
          <w:szCs w:val="24"/>
        </w:rPr>
      </w:pPr>
    </w:p>
    <w:p w:rsidR="00AE79AD" w:rsidRPr="00F825CE" w:rsidRDefault="00AE79AD" w:rsidP="00AE79AD">
      <w:pPr>
        <w:pStyle w:val="ListParagraph"/>
        <w:tabs>
          <w:tab w:val="left" w:pos="0"/>
        </w:tabs>
        <w:spacing w:line="360" w:lineRule="auto"/>
        <w:ind w:left="0"/>
        <w:jc w:val="both"/>
        <w:rPr>
          <w:b/>
          <w:sz w:val="24"/>
          <w:szCs w:val="24"/>
        </w:rPr>
      </w:pPr>
      <w:r w:rsidRPr="00F825CE">
        <w:rPr>
          <w:b/>
          <w:sz w:val="24"/>
          <w:szCs w:val="24"/>
        </w:rPr>
        <w:lastRenderedPageBreak/>
        <w:t>SECTION C</w:t>
      </w:r>
    </w:p>
    <w:p w:rsidR="00AE79AD" w:rsidRPr="00F825CE" w:rsidRDefault="00AE79AD" w:rsidP="00AE79AD">
      <w:pPr>
        <w:spacing w:after="0" w:line="360" w:lineRule="auto"/>
        <w:jc w:val="both"/>
        <w:rPr>
          <w:rFonts w:ascii="Times New Roman" w:hAnsi="Times New Roman" w:cs="Times New Roman"/>
          <w:sz w:val="24"/>
          <w:szCs w:val="24"/>
        </w:rPr>
      </w:pPr>
      <w:r w:rsidRPr="00F825CE">
        <w:rPr>
          <w:rFonts w:ascii="Times New Roman" w:hAnsi="Times New Roman" w:cs="Times New Roman"/>
          <w:b/>
          <w:sz w:val="24"/>
          <w:szCs w:val="24"/>
        </w:rPr>
        <w:t>Keys</w:t>
      </w:r>
      <w:r w:rsidRPr="00F825CE">
        <w:rPr>
          <w:rFonts w:ascii="Times New Roman" w:hAnsi="Times New Roman" w:cs="Times New Roman"/>
          <w:sz w:val="24"/>
          <w:szCs w:val="24"/>
        </w:rPr>
        <w:t xml:space="preserve">: Strongly agree (SA), Agree (A), Neutral (N), Disagree (D), </w:t>
      </w:r>
      <w:proofErr w:type="gramStart"/>
      <w:r w:rsidRPr="00F825CE">
        <w:rPr>
          <w:rFonts w:ascii="Times New Roman" w:hAnsi="Times New Roman" w:cs="Times New Roman"/>
          <w:sz w:val="24"/>
          <w:szCs w:val="24"/>
        </w:rPr>
        <w:t>Strongly</w:t>
      </w:r>
      <w:proofErr w:type="gramEnd"/>
      <w:r w:rsidRPr="00F825CE">
        <w:rPr>
          <w:rFonts w:ascii="Times New Roman" w:hAnsi="Times New Roman" w:cs="Times New Roman"/>
          <w:sz w:val="24"/>
          <w:szCs w:val="24"/>
        </w:rPr>
        <w:t xml:space="preserve"> Disagree (SD).</w:t>
      </w:r>
    </w:p>
    <w:tbl>
      <w:tblPr>
        <w:tblStyle w:val="TableGrid"/>
        <w:tblW w:w="9000" w:type="dxa"/>
        <w:tblInd w:w="108" w:type="dxa"/>
        <w:tblLook w:val="04A0"/>
      </w:tblPr>
      <w:tblGrid>
        <w:gridCol w:w="590"/>
        <w:gridCol w:w="5530"/>
        <w:gridCol w:w="540"/>
        <w:gridCol w:w="540"/>
        <w:gridCol w:w="720"/>
        <w:gridCol w:w="390"/>
        <w:gridCol w:w="690"/>
      </w:tblGrid>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S/N</w:t>
            </w:r>
          </w:p>
        </w:tc>
        <w:tc>
          <w:tcPr>
            <w:tcW w:w="5530" w:type="dxa"/>
          </w:tcPr>
          <w:p w:rsidR="00AE79AD" w:rsidRPr="00F825CE" w:rsidRDefault="00AE79AD" w:rsidP="00AE79AD">
            <w:pPr>
              <w:pStyle w:val="Default"/>
              <w:spacing w:line="360" w:lineRule="auto"/>
              <w:jc w:val="center"/>
              <w:rPr>
                <w:b/>
                <w:color w:val="auto"/>
              </w:rPr>
            </w:pPr>
            <w:r w:rsidRPr="00F825CE">
              <w:rPr>
                <w:b/>
                <w:color w:val="auto"/>
              </w:rPr>
              <w:t>Response</w:t>
            </w:r>
          </w:p>
        </w:tc>
        <w:tc>
          <w:tcPr>
            <w:tcW w:w="540" w:type="dxa"/>
          </w:tcPr>
          <w:p w:rsidR="00AE79AD" w:rsidRPr="00F825CE" w:rsidRDefault="00AE79AD" w:rsidP="00AE79AD">
            <w:pPr>
              <w:pStyle w:val="Default"/>
              <w:spacing w:line="360" w:lineRule="auto"/>
              <w:jc w:val="center"/>
              <w:rPr>
                <w:b/>
                <w:color w:val="auto"/>
              </w:rPr>
            </w:pPr>
            <w:r w:rsidRPr="00F825CE">
              <w:rPr>
                <w:b/>
                <w:color w:val="auto"/>
              </w:rPr>
              <w:t>SA</w:t>
            </w:r>
          </w:p>
        </w:tc>
        <w:tc>
          <w:tcPr>
            <w:tcW w:w="540" w:type="dxa"/>
          </w:tcPr>
          <w:p w:rsidR="00AE79AD" w:rsidRPr="00F825CE" w:rsidRDefault="00AE79AD" w:rsidP="00AE79AD">
            <w:pPr>
              <w:pStyle w:val="Default"/>
              <w:spacing w:line="360" w:lineRule="auto"/>
              <w:jc w:val="center"/>
              <w:rPr>
                <w:b/>
                <w:color w:val="auto"/>
              </w:rPr>
            </w:pPr>
            <w:r w:rsidRPr="00F825CE">
              <w:rPr>
                <w:b/>
                <w:color w:val="auto"/>
              </w:rPr>
              <w:t>A</w:t>
            </w:r>
          </w:p>
        </w:tc>
        <w:tc>
          <w:tcPr>
            <w:tcW w:w="720" w:type="dxa"/>
          </w:tcPr>
          <w:p w:rsidR="00AE79AD" w:rsidRPr="00F825CE" w:rsidRDefault="00AE79AD" w:rsidP="00AE79AD">
            <w:pPr>
              <w:pStyle w:val="Default"/>
              <w:spacing w:line="360" w:lineRule="auto"/>
              <w:jc w:val="center"/>
              <w:rPr>
                <w:b/>
                <w:color w:val="auto"/>
              </w:rPr>
            </w:pPr>
            <w:r w:rsidRPr="00F825CE">
              <w:rPr>
                <w:b/>
                <w:color w:val="auto"/>
              </w:rPr>
              <w:t>N</w:t>
            </w:r>
          </w:p>
        </w:tc>
        <w:tc>
          <w:tcPr>
            <w:tcW w:w="390" w:type="dxa"/>
          </w:tcPr>
          <w:p w:rsidR="00AE79AD" w:rsidRPr="00F825CE" w:rsidRDefault="00AE79AD" w:rsidP="00AE79AD">
            <w:pPr>
              <w:pStyle w:val="Default"/>
              <w:spacing w:line="360" w:lineRule="auto"/>
              <w:jc w:val="center"/>
              <w:rPr>
                <w:b/>
                <w:color w:val="auto"/>
              </w:rPr>
            </w:pPr>
            <w:r w:rsidRPr="00F825CE">
              <w:rPr>
                <w:b/>
                <w:color w:val="auto"/>
              </w:rPr>
              <w:t>D</w:t>
            </w:r>
          </w:p>
        </w:tc>
        <w:tc>
          <w:tcPr>
            <w:tcW w:w="690" w:type="dxa"/>
          </w:tcPr>
          <w:p w:rsidR="00AE79AD" w:rsidRPr="00F825CE" w:rsidRDefault="00AE79AD" w:rsidP="00AE79AD">
            <w:pPr>
              <w:pStyle w:val="Default"/>
              <w:spacing w:line="360" w:lineRule="auto"/>
              <w:jc w:val="center"/>
              <w:rPr>
                <w:b/>
                <w:color w:val="auto"/>
              </w:rPr>
            </w:pPr>
            <w:r w:rsidRPr="00F825CE">
              <w:rPr>
                <w:b/>
                <w:color w:val="auto"/>
              </w:rPr>
              <w:t>SD</w:t>
            </w: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13.</w:t>
            </w:r>
          </w:p>
        </w:tc>
        <w:tc>
          <w:tcPr>
            <w:tcW w:w="5530" w:type="dxa"/>
          </w:tcPr>
          <w:p w:rsidR="00AE79AD" w:rsidRPr="00F825CE" w:rsidRDefault="00AE79AD" w:rsidP="00AE79AD">
            <w:pPr>
              <w:pStyle w:val="Default"/>
              <w:spacing w:line="360" w:lineRule="auto"/>
              <w:jc w:val="both"/>
              <w:rPr>
                <w:color w:val="auto"/>
              </w:rPr>
            </w:pPr>
            <w:r w:rsidRPr="00F825CE">
              <w:t>Do you believe social media should be integrated into language learning in schools?</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rPr>
          <w:trHeight w:val="494"/>
        </w:trPr>
        <w:tc>
          <w:tcPr>
            <w:tcW w:w="590" w:type="dxa"/>
          </w:tcPr>
          <w:p w:rsidR="00AE79AD" w:rsidRPr="00F825CE" w:rsidRDefault="00AE79AD" w:rsidP="00AE79AD">
            <w:pPr>
              <w:pStyle w:val="Default"/>
              <w:spacing w:line="360" w:lineRule="auto"/>
              <w:jc w:val="center"/>
              <w:rPr>
                <w:b/>
                <w:color w:val="auto"/>
              </w:rPr>
            </w:pPr>
            <w:r w:rsidRPr="00F825CE">
              <w:rPr>
                <w:b/>
                <w:color w:val="auto"/>
              </w:rPr>
              <w:t>14.</w:t>
            </w:r>
          </w:p>
        </w:tc>
        <w:tc>
          <w:tcPr>
            <w:tcW w:w="5530" w:type="dxa"/>
          </w:tcPr>
          <w:p w:rsidR="00AE79AD" w:rsidRPr="00F825CE" w:rsidRDefault="00AE79AD" w:rsidP="00AE79AD">
            <w:pPr>
              <w:pStyle w:val="Default"/>
              <w:spacing w:line="360" w:lineRule="auto"/>
              <w:jc w:val="both"/>
              <w:rPr>
                <w:color w:val="auto"/>
              </w:rPr>
            </w:pPr>
            <w:r w:rsidRPr="00F825CE">
              <w:rPr>
                <w:rFonts w:eastAsia="Times New Roman"/>
                <w:bCs/>
              </w:rPr>
              <w:t>I am more confident using new English words I saw on social media.</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15.</w:t>
            </w:r>
          </w:p>
        </w:tc>
        <w:tc>
          <w:tcPr>
            <w:tcW w:w="5530" w:type="dxa"/>
          </w:tcPr>
          <w:p w:rsidR="00AE79AD" w:rsidRPr="00F825CE" w:rsidRDefault="00AE79AD" w:rsidP="00AE79AD">
            <w:pPr>
              <w:pStyle w:val="Default"/>
              <w:spacing w:line="360" w:lineRule="auto"/>
              <w:jc w:val="both"/>
              <w:rPr>
                <w:color w:val="auto"/>
              </w:rPr>
            </w:pPr>
            <w:r w:rsidRPr="00F825CE">
              <w:rPr>
                <w:rFonts w:eastAsia="Times New Roman"/>
                <w:bCs/>
              </w:rPr>
              <w:t>Educational content on social media helps improve my vocabulary.</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16.</w:t>
            </w:r>
          </w:p>
        </w:tc>
        <w:tc>
          <w:tcPr>
            <w:tcW w:w="5530" w:type="dxa"/>
          </w:tcPr>
          <w:p w:rsidR="00AE79AD" w:rsidRPr="00F825CE" w:rsidRDefault="00AE79AD" w:rsidP="00AE79AD">
            <w:pPr>
              <w:pStyle w:val="Default"/>
              <w:spacing w:line="360" w:lineRule="auto"/>
              <w:jc w:val="both"/>
              <w:rPr>
                <w:color w:val="auto"/>
              </w:rPr>
            </w:pPr>
            <w:r w:rsidRPr="00F825CE">
              <w:rPr>
                <w:rFonts w:eastAsia="Times New Roman"/>
                <w:bCs/>
              </w:rPr>
              <w:t>I actively follow pages or accounts that teach English or vocabulary tips.</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17.</w:t>
            </w:r>
          </w:p>
        </w:tc>
        <w:tc>
          <w:tcPr>
            <w:tcW w:w="5530" w:type="dxa"/>
          </w:tcPr>
          <w:p w:rsidR="00AE79AD" w:rsidRPr="00F825CE" w:rsidRDefault="00AE79AD" w:rsidP="00AE79AD">
            <w:pPr>
              <w:pStyle w:val="Default"/>
              <w:spacing w:line="360" w:lineRule="auto"/>
              <w:jc w:val="both"/>
              <w:rPr>
                <w:color w:val="auto"/>
              </w:rPr>
            </w:pPr>
            <w:r w:rsidRPr="00F825CE">
              <w:rPr>
                <w:rFonts w:eastAsia="Times New Roman"/>
                <w:bCs/>
              </w:rPr>
              <w:t>Social media has helped me perform better in English language-related coursework.</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18.</w:t>
            </w:r>
          </w:p>
        </w:tc>
        <w:tc>
          <w:tcPr>
            <w:tcW w:w="5530" w:type="dxa"/>
          </w:tcPr>
          <w:p w:rsidR="00AE79AD" w:rsidRPr="00F825CE" w:rsidRDefault="00AE79AD" w:rsidP="00AE79AD">
            <w:pPr>
              <w:pStyle w:val="Default"/>
              <w:spacing w:line="360" w:lineRule="auto"/>
              <w:jc w:val="both"/>
              <w:rPr>
                <w:color w:val="auto"/>
              </w:rPr>
            </w:pPr>
            <w:r w:rsidRPr="00F825CE">
              <w:rPr>
                <w:rFonts w:eastAsia="Times New Roman"/>
                <w:bCs/>
              </w:rPr>
              <w:t>The informal language used on social media has negatively affected my academic writing.</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19.</w:t>
            </w:r>
          </w:p>
        </w:tc>
        <w:tc>
          <w:tcPr>
            <w:tcW w:w="5530" w:type="dxa"/>
          </w:tcPr>
          <w:p w:rsidR="00AE79AD" w:rsidRPr="00F825CE" w:rsidRDefault="00AE79AD" w:rsidP="00AE79AD">
            <w:pPr>
              <w:pStyle w:val="Default"/>
              <w:spacing w:line="360" w:lineRule="auto"/>
              <w:jc w:val="both"/>
              <w:rPr>
                <w:color w:val="auto"/>
              </w:rPr>
            </w:pPr>
            <w:r w:rsidRPr="00F825CE">
              <w:rPr>
                <w:rFonts w:eastAsia="Times New Roman"/>
                <w:bCs/>
              </w:rPr>
              <w:t>I believe that integrating social media into language learning can enhance vocabulary development in school.</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r w:rsidR="00AE79AD" w:rsidRPr="00F825CE" w:rsidTr="00CE52E0">
        <w:tc>
          <w:tcPr>
            <w:tcW w:w="590" w:type="dxa"/>
          </w:tcPr>
          <w:p w:rsidR="00AE79AD" w:rsidRPr="00F825CE" w:rsidRDefault="00AE79AD" w:rsidP="00AE79AD">
            <w:pPr>
              <w:pStyle w:val="Default"/>
              <w:spacing w:line="360" w:lineRule="auto"/>
              <w:jc w:val="center"/>
              <w:rPr>
                <w:b/>
                <w:color w:val="auto"/>
              </w:rPr>
            </w:pPr>
            <w:r w:rsidRPr="00F825CE">
              <w:rPr>
                <w:b/>
                <w:color w:val="auto"/>
              </w:rPr>
              <w:t>20.</w:t>
            </w:r>
          </w:p>
        </w:tc>
        <w:tc>
          <w:tcPr>
            <w:tcW w:w="5530" w:type="dxa"/>
          </w:tcPr>
          <w:p w:rsidR="00AE79AD" w:rsidRPr="00F825CE" w:rsidRDefault="00AE79AD" w:rsidP="00AE79AD">
            <w:pPr>
              <w:pStyle w:val="Default"/>
              <w:spacing w:line="360" w:lineRule="auto"/>
              <w:jc w:val="both"/>
              <w:rPr>
                <w:color w:val="auto"/>
              </w:rPr>
            </w:pPr>
            <w:r w:rsidRPr="00F825CE">
              <w:t>Using social media has made me more aware of proper sentence structure.</w:t>
            </w:r>
          </w:p>
        </w:tc>
        <w:tc>
          <w:tcPr>
            <w:tcW w:w="540" w:type="dxa"/>
          </w:tcPr>
          <w:p w:rsidR="00AE79AD" w:rsidRPr="00F825CE" w:rsidRDefault="00AE79AD" w:rsidP="00AE79AD">
            <w:pPr>
              <w:pStyle w:val="Default"/>
              <w:spacing w:line="360" w:lineRule="auto"/>
              <w:rPr>
                <w:b/>
                <w:color w:val="auto"/>
              </w:rPr>
            </w:pPr>
          </w:p>
        </w:tc>
        <w:tc>
          <w:tcPr>
            <w:tcW w:w="540" w:type="dxa"/>
          </w:tcPr>
          <w:p w:rsidR="00AE79AD" w:rsidRPr="00F825CE" w:rsidRDefault="00AE79AD" w:rsidP="00AE79AD">
            <w:pPr>
              <w:pStyle w:val="Default"/>
              <w:spacing w:line="360" w:lineRule="auto"/>
              <w:rPr>
                <w:b/>
                <w:color w:val="auto"/>
              </w:rPr>
            </w:pPr>
          </w:p>
        </w:tc>
        <w:tc>
          <w:tcPr>
            <w:tcW w:w="720" w:type="dxa"/>
          </w:tcPr>
          <w:p w:rsidR="00AE79AD" w:rsidRPr="00F825CE" w:rsidRDefault="00AE79AD" w:rsidP="00AE79AD">
            <w:pPr>
              <w:pStyle w:val="Default"/>
              <w:spacing w:line="360" w:lineRule="auto"/>
              <w:rPr>
                <w:b/>
                <w:color w:val="auto"/>
              </w:rPr>
            </w:pPr>
          </w:p>
        </w:tc>
        <w:tc>
          <w:tcPr>
            <w:tcW w:w="390" w:type="dxa"/>
          </w:tcPr>
          <w:p w:rsidR="00AE79AD" w:rsidRPr="00F825CE" w:rsidRDefault="00AE79AD" w:rsidP="00AE79AD">
            <w:pPr>
              <w:pStyle w:val="Default"/>
              <w:spacing w:line="360" w:lineRule="auto"/>
              <w:rPr>
                <w:b/>
                <w:color w:val="auto"/>
              </w:rPr>
            </w:pPr>
          </w:p>
        </w:tc>
        <w:tc>
          <w:tcPr>
            <w:tcW w:w="690" w:type="dxa"/>
          </w:tcPr>
          <w:p w:rsidR="00AE79AD" w:rsidRPr="00F825CE" w:rsidRDefault="00AE79AD" w:rsidP="00AE79AD">
            <w:pPr>
              <w:pStyle w:val="Default"/>
              <w:spacing w:line="360" w:lineRule="auto"/>
              <w:rPr>
                <w:b/>
                <w:color w:val="auto"/>
              </w:rPr>
            </w:pPr>
          </w:p>
        </w:tc>
      </w:tr>
    </w:tbl>
    <w:p w:rsidR="00AE79AD" w:rsidRPr="00F825CE" w:rsidRDefault="00AE79AD" w:rsidP="00AE79AD">
      <w:pPr>
        <w:spacing w:after="0" w:line="360" w:lineRule="auto"/>
        <w:rPr>
          <w:rFonts w:ascii="Times New Roman" w:hAnsi="Times New Roman" w:cs="Times New Roman"/>
          <w:sz w:val="24"/>
          <w:szCs w:val="24"/>
        </w:rPr>
      </w:pPr>
    </w:p>
    <w:p w:rsidR="00AE79AD" w:rsidRPr="00F825CE" w:rsidRDefault="00AE79AD" w:rsidP="00AE79AD">
      <w:pPr>
        <w:spacing w:after="0" w:line="360" w:lineRule="auto"/>
        <w:rPr>
          <w:rFonts w:ascii="Times New Roman" w:eastAsia="Times New Roman" w:hAnsi="Times New Roman" w:cs="Times New Roman"/>
          <w:sz w:val="24"/>
          <w:szCs w:val="24"/>
        </w:rPr>
      </w:pPr>
    </w:p>
    <w:p w:rsidR="00AE79AD" w:rsidRPr="00F825CE" w:rsidRDefault="00AE79AD" w:rsidP="00AE79AD">
      <w:pPr>
        <w:pStyle w:val="NormalWeb"/>
        <w:spacing w:before="0" w:beforeAutospacing="0" w:after="0" w:afterAutospacing="0" w:line="360" w:lineRule="auto"/>
        <w:ind w:left="720" w:hanging="720"/>
        <w:jc w:val="both"/>
      </w:pPr>
    </w:p>
    <w:sectPr w:rsidR="00AE79AD" w:rsidRPr="00F825CE" w:rsidSect="007622D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561" w:rsidRDefault="005F5561" w:rsidP="00F825CE">
      <w:pPr>
        <w:spacing w:after="0" w:line="240" w:lineRule="auto"/>
      </w:pPr>
      <w:r>
        <w:separator/>
      </w:r>
    </w:p>
  </w:endnote>
  <w:endnote w:type="continuationSeparator" w:id="0">
    <w:p w:rsidR="005F5561" w:rsidRDefault="005F5561" w:rsidP="00F82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19759"/>
      <w:docPartObj>
        <w:docPartGallery w:val="Page Numbers (Bottom of Page)"/>
        <w:docPartUnique/>
      </w:docPartObj>
    </w:sdtPr>
    <w:sdtContent>
      <w:p w:rsidR="00C63EF3" w:rsidRDefault="008B0BA3">
        <w:pPr>
          <w:pStyle w:val="Footer"/>
          <w:jc w:val="center"/>
        </w:pPr>
        <w:fldSimple w:instr=" PAGE   \* MERGEFORMAT ">
          <w:r w:rsidR="0022436F">
            <w:rPr>
              <w:noProof/>
            </w:rPr>
            <w:t>iv</w:t>
          </w:r>
        </w:fldSimple>
      </w:p>
    </w:sdtContent>
  </w:sdt>
  <w:p w:rsidR="00C63EF3" w:rsidRDefault="00C63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561" w:rsidRDefault="005F5561" w:rsidP="00F825CE">
      <w:pPr>
        <w:spacing w:after="0" w:line="240" w:lineRule="auto"/>
      </w:pPr>
      <w:r>
        <w:separator/>
      </w:r>
    </w:p>
  </w:footnote>
  <w:footnote w:type="continuationSeparator" w:id="0">
    <w:p w:rsidR="005F5561" w:rsidRDefault="005F5561" w:rsidP="00F82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E09C48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E41DE5"/>
    <w:multiLevelType w:val="multilevel"/>
    <w:tmpl w:val="0E62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E1FFF"/>
    <w:multiLevelType w:val="multilevel"/>
    <w:tmpl w:val="45367E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D777FD"/>
    <w:multiLevelType w:val="multilevel"/>
    <w:tmpl w:val="0DF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60A72"/>
    <w:multiLevelType w:val="multilevel"/>
    <w:tmpl w:val="DA04723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3D1E4E"/>
    <w:multiLevelType w:val="multilevel"/>
    <w:tmpl w:val="85A0DE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D090F"/>
    <w:multiLevelType w:val="multilevel"/>
    <w:tmpl w:val="2CB222E4"/>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756551"/>
    <w:multiLevelType w:val="multilevel"/>
    <w:tmpl w:val="5DC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7"/>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rsids>
    <w:rsidRoot w:val="0008272B"/>
    <w:rsid w:val="000232B0"/>
    <w:rsid w:val="0008272B"/>
    <w:rsid w:val="0009610F"/>
    <w:rsid w:val="001A00B0"/>
    <w:rsid w:val="001A1213"/>
    <w:rsid w:val="001C1209"/>
    <w:rsid w:val="0022436F"/>
    <w:rsid w:val="00332087"/>
    <w:rsid w:val="003718C0"/>
    <w:rsid w:val="0037200B"/>
    <w:rsid w:val="003F6E46"/>
    <w:rsid w:val="0044184E"/>
    <w:rsid w:val="004A0CDB"/>
    <w:rsid w:val="004C7975"/>
    <w:rsid w:val="0054584D"/>
    <w:rsid w:val="005E0A13"/>
    <w:rsid w:val="005F5561"/>
    <w:rsid w:val="00677F6C"/>
    <w:rsid w:val="007404B3"/>
    <w:rsid w:val="007622D8"/>
    <w:rsid w:val="007A02BF"/>
    <w:rsid w:val="0083230B"/>
    <w:rsid w:val="0086554C"/>
    <w:rsid w:val="008B0BA3"/>
    <w:rsid w:val="008C0840"/>
    <w:rsid w:val="00A9753B"/>
    <w:rsid w:val="00AC0617"/>
    <w:rsid w:val="00AE79AD"/>
    <w:rsid w:val="00C63EF3"/>
    <w:rsid w:val="00CE52E0"/>
    <w:rsid w:val="00D05E56"/>
    <w:rsid w:val="00D13925"/>
    <w:rsid w:val="00D4587A"/>
    <w:rsid w:val="00D4707A"/>
    <w:rsid w:val="00EF5793"/>
    <w:rsid w:val="00F12480"/>
    <w:rsid w:val="00F26D32"/>
    <w:rsid w:val="00F71109"/>
    <w:rsid w:val="00F77274"/>
    <w:rsid w:val="00F825CE"/>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0"/>
        <o:r id="V:Rule8" type="connector" idref="#_x0000_s1029"/>
        <o:r id="V:Rule9" type="connector" idref="#_x0000_s1026"/>
        <o:r id="V:Rule10" type="connector" idref="#_x0000_s1031"/>
        <o:r id="V:Rule11" type="connector" idref="#_x0000_s1028"/>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1">
    <w:name w:val="heading 1"/>
    <w:basedOn w:val="Normal"/>
    <w:link w:val="Heading1Char"/>
    <w:uiPriority w:val="9"/>
    <w:qFormat/>
    <w:rsid w:val="000827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27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27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27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27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2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72B"/>
    <w:rPr>
      <w:b/>
      <w:bCs/>
    </w:rPr>
  </w:style>
  <w:style w:type="table" w:styleId="TableGrid">
    <w:name w:val="Table Grid"/>
    <w:basedOn w:val="TableNormal"/>
    <w:uiPriority w:val="59"/>
    <w:rsid w:val="00082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200B"/>
    <w:rPr>
      <w:i/>
      <w:iCs/>
    </w:rPr>
  </w:style>
  <w:style w:type="character" w:styleId="Hyperlink">
    <w:name w:val="Hyperlink"/>
    <w:basedOn w:val="DefaultParagraphFont"/>
    <w:uiPriority w:val="99"/>
    <w:semiHidden/>
    <w:unhideWhenUsed/>
    <w:rsid w:val="0037200B"/>
    <w:rPr>
      <w:color w:val="0000FF"/>
      <w:u w:val="single"/>
    </w:rPr>
  </w:style>
  <w:style w:type="paragraph" w:styleId="ListParagraph">
    <w:name w:val="List Paragraph"/>
    <w:basedOn w:val="Normal"/>
    <w:uiPriority w:val="34"/>
    <w:qFormat/>
    <w:rsid w:val="00AE79AD"/>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Default">
    <w:name w:val="Default"/>
    <w:rsid w:val="00AE79A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AE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9AD"/>
    <w:rPr>
      <w:rFonts w:ascii="Tahoma" w:hAnsi="Tahoma" w:cs="Tahoma"/>
      <w:sz w:val="16"/>
      <w:szCs w:val="16"/>
    </w:rPr>
  </w:style>
  <w:style w:type="paragraph" w:styleId="BodyText">
    <w:name w:val="Body Text"/>
    <w:basedOn w:val="Normal"/>
    <w:link w:val="BodyTextChar"/>
    <w:uiPriority w:val="1"/>
    <w:qFormat/>
    <w:rsid w:val="00AE79AD"/>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AE79AD"/>
    <w:rPr>
      <w:rFonts w:ascii="Times New Roman" w:eastAsia="Times New Roman" w:hAnsi="Times New Roman" w:cs="Times New Roman"/>
      <w:sz w:val="23"/>
      <w:szCs w:val="23"/>
    </w:rPr>
  </w:style>
  <w:style w:type="paragraph" w:styleId="Header">
    <w:name w:val="header"/>
    <w:basedOn w:val="Normal"/>
    <w:link w:val="HeaderChar"/>
    <w:uiPriority w:val="99"/>
    <w:semiHidden/>
    <w:unhideWhenUsed/>
    <w:rsid w:val="00F82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5CE"/>
  </w:style>
  <w:style w:type="paragraph" w:styleId="Footer">
    <w:name w:val="footer"/>
    <w:basedOn w:val="Normal"/>
    <w:link w:val="FooterChar"/>
    <w:uiPriority w:val="99"/>
    <w:unhideWhenUsed/>
    <w:rsid w:val="00F8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5CE"/>
  </w:style>
</w:styles>
</file>

<file path=word/webSettings.xml><?xml version="1.0" encoding="utf-8"?>
<w:webSettings xmlns:r="http://schemas.openxmlformats.org/officeDocument/2006/relationships" xmlns:w="http://schemas.openxmlformats.org/wordprocessingml/2006/main">
  <w:divs>
    <w:div w:id="311908860">
      <w:bodyDiv w:val="1"/>
      <w:marLeft w:val="0"/>
      <w:marRight w:val="0"/>
      <w:marTop w:val="0"/>
      <w:marBottom w:val="0"/>
      <w:divBdr>
        <w:top w:val="none" w:sz="0" w:space="0" w:color="auto"/>
        <w:left w:val="none" w:sz="0" w:space="0" w:color="auto"/>
        <w:bottom w:val="none" w:sz="0" w:space="0" w:color="auto"/>
        <w:right w:val="none" w:sz="0" w:space="0" w:color="auto"/>
      </w:divBdr>
      <w:divsChild>
        <w:div w:id="1834098657">
          <w:marLeft w:val="0"/>
          <w:marRight w:val="0"/>
          <w:marTop w:val="0"/>
          <w:marBottom w:val="0"/>
          <w:divBdr>
            <w:top w:val="none" w:sz="0" w:space="0" w:color="auto"/>
            <w:left w:val="none" w:sz="0" w:space="0" w:color="auto"/>
            <w:bottom w:val="none" w:sz="0" w:space="0" w:color="auto"/>
            <w:right w:val="none" w:sz="0" w:space="0" w:color="auto"/>
          </w:divBdr>
        </w:div>
      </w:divsChild>
    </w:div>
    <w:div w:id="897670686">
      <w:bodyDiv w:val="1"/>
      <w:marLeft w:val="0"/>
      <w:marRight w:val="0"/>
      <w:marTop w:val="0"/>
      <w:marBottom w:val="0"/>
      <w:divBdr>
        <w:top w:val="none" w:sz="0" w:space="0" w:color="auto"/>
        <w:left w:val="none" w:sz="0" w:space="0" w:color="auto"/>
        <w:bottom w:val="none" w:sz="0" w:space="0" w:color="auto"/>
        <w:right w:val="none" w:sz="0" w:space="0" w:color="auto"/>
      </w:divBdr>
    </w:div>
    <w:div w:id="1266575089">
      <w:bodyDiv w:val="1"/>
      <w:marLeft w:val="0"/>
      <w:marRight w:val="0"/>
      <w:marTop w:val="0"/>
      <w:marBottom w:val="0"/>
      <w:divBdr>
        <w:top w:val="none" w:sz="0" w:space="0" w:color="auto"/>
        <w:left w:val="none" w:sz="0" w:space="0" w:color="auto"/>
        <w:bottom w:val="none" w:sz="0" w:space="0" w:color="auto"/>
        <w:right w:val="none" w:sz="0" w:space="0" w:color="auto"/>
      </w:divBdr>
      <w:divsChild>
        <w:div w:id="1457529550">
          <w:marLeft w:val="0"/>
          <w:marRight w:val="0"/>
          <w:marTop w:val="0"/>
          <w:marBottom w:val="0"/>
          <w:divBdr>
            <w:top w:val="none" w:sz="0" w:space="0" w:color="auto"/>
            <w:left w:val="none" w:sz="0" w:space="0" w:color="auto"/>
            <w:bottom w:val="none" w:sz="0" w:space="0" w:color="auto"/>
            <w:right w:val="none" w:sz="0" w:space="0" w:color="auto"/>
          </w:divBdr>
        </w:div>
        <w:div w:id="1012295509">
          <w:marLeft w:val="0"/>
          <w:marRight w:val="0"/>
          <w:marTop w:val="0"/>
          <w:marBottom w:val="0"/>
          <w:divBdr>
            <w:top w:val="none" w:sz="0" w:space="0" w:color="auto"/>
            <w:left w:val="none" w:sz="0" w:space="0" w:color="auto"/>
            <w:bottom w:val="none" w:sz="0" w:space="0" w:color="auto"/>
            <w:right w:val="none" w:sz="0" w:space="0" w:color="auto"/>
          </w:divBdr>
        </w:div>
        <w:div w:id="1014843390">
          <w:marLeft w:val="0"/>
          <w:marRight w:val="0"/>
          <w:marTop w:val="0"/>
          <w:marBottom w:val="0"/>
          <w:divBdr>
            <w:top w:val="none" w:sz="0" w:space="0" w:color="auto"/>
            <w:left w:val="none" w:sz="0" w:space="0" w:color="auto"/>
            <w:bottom w:val="none" w:sz="0" w:space="0" w:color="auto"/>
            <w:right w:val="none" w:sz="0" w:space="0" w:color="auto"/>
          </w:divBdr>
        </w:div>
        <w:div w:id="56827039">
          <w:marLeft w:val="0"/>
          <w:marRight w:val="0"/>
          <w:marTop w:val="0"/>
          <w:marBottom w:val="0"/>
          <w:divBdr>
            <w:top w:val="none" w:sz="0" w:space="0" w:color="auto"/>
            <w:left w:val="none" w:sz="0" w:space="0" w:color="auto"/>
            <w:bottom w:val="none" w:sz="0" w:space="0" w:color="auto"/>
            <w:right w:val="none" w:sz="0" w:space="0" w:color="auto"/>
          </w:divBdr>
        </w:div>
        <w:div w:id="422457108">
          <w:marLeft w:val="0"/>
          <w:marRight w:val="0"/>
          <w:marTop w:val="0"/>
          <w:marBottom w:val="0"/>
          <w:divBdr>
            <w:top w:val="none" w:sz="0" w:space="0" w:color="auto"/>
            <w:left w:val="none" w:sz="0" w:space="0" w:color="auto"/>
            <w:bottom w:val="none" w:sz="0" w:space="0" w:color="auto"/>
            <w:right w:val="none" w:sz="0" w:space="0" w:color="auto"/>
          </w:divBdr>
        </w:div>
        <w:div w:id="531767447">
          <w:marLeft w:val="0"/>
          <w:marRight w:val="0"/>
          <w:marTop w:val="0"/>
          <w:marBottom w:val="0"/>
          <w:divBdr>
            <w:top w:val="none" w:sz="0" w:space="0" w:color="auto"/>
            <w:left w:val="none" w:sz="0" w:space="0" w:color="auto"/>
            <w:bottom w:val="none" w:sz="0" w:space="0" w:color="auto"/>
            <w:right w:val="none" w:sz="0" w:space="0" w:color="auto"/>
          </w:divBdr>
        </w:div>
        <w:div w:id="1332366441">
          <w:marLeft w:val="0"/>
          <w:marRight w:val="0"/>
          <w:marTop w:val="0"/>
          <w:marBottom w:val="0"/>
          <w:divBdr>
            <w:top w:val="none" w:sz="0" w:space="0" w:color="auto"/>
            <w:left w:val="none" w:sz="0" w:space="0" w:color="auto"/>
            <w:bottom w:val="none" w:sz="0" w:space="0" w:color="auto"/>
            <w:right w:val="none" w:sz="0" w:space="0" w:color="auto"/>
          </w:divBdr>
        </w:div>
        <w:div w:id="5791771">
          <w:marLeft w:val="0"/>
          <w:marRight w:val="0"/>
          <w:marTop w:val="0"/>
          <w:marBottom w:val="0"/>
          <w:divBdr>
            <w:top w:val="none" w:sz="0" w:space="0" w:color="auto"/>
            <w:left w:val="none" w:sz="0" w:space="0" w:color="auto"/>
            <w:bottom w:val="none" w:sz="0" w:space="0" w:color="auto"/>
            <w:right w:val="none" w:sz="0" w:space="0" w:color="auto"/>
          </w:divBdr>
        </w:div>
        <w:div w:id="91898585">
          <w:marLeft w:val="0"/>
          <w:marRight w:val="0"/>
          <w:marTop w:val="0"/>
          <w:marBottom w:val="0"/>
          <w:divBdr>
            <w:top w:val="none" w:sz="0" w:space="0" w:color="auto"/>
            <w:left w:val="none" w:sz="0" w:space="0" w:color="auto"/>
            <w:bottom w:val="none" w:sz="0" w:space="0" w:color="auto"/>
            <w:right w:val="none" w:sz="0" w:space="0" w:color="auto"/>
          </w:divBdr>
        </w:div>
        <w:div w:id="286281297">
          <w:marLeft w:val="0"/>
          <w:marRight w:val="0"/>
          <w:marTop w:val="0"/>
          <w:marBottom w:val="0"/>
          <w:divBdr>
            <w:top w:val="none" w:sz="0" w:space="0" w:color="auto"/>
            <w:left w:val="none" w:sz="0" w:space="0" w:color="auto"/>
            <w:bottom w:val="none" w:sz="0" w:space="0" w:color="auto"/>
            <w:right w:val="none" w:sz="0" w:space="0" w:color="auto"/>
          </w:divBdr>
        </w:div>
        <w:div w:id="311519615">
          <w:marLeft w:val="0"/>
          <w:marRight w:val="0"/>
          <w:marTop w:val="0"/>
          <w:marBottom w:val="0"/>
          <w:divBdr>
            <w:top w:val="none" w:sz="0" w:space="0" w:color="auto"/>
            <w:left w:val="none" w:sz="0" w:space="0" w:color="auto"/>
            <w:bottom w:val="none" w:sz="0" w:space="0" w:color="auto"/>
            <w:right w:val="none" w:sz="0" w:space="0" w:color="auto"/>
          </w:divBdr>
        </w:div>
        <w:div w:id="1491019085">
          <w:marLeft w:val="0"/>
          <w:marRight w:val="0"/>
          <w:marTop w:val="0"/>
          <w:marBottom w:val="0"/>
          <w:divBdr>
            <w:top w:val="none" w:sz="0" w:space="0" w:color="auto"/>
            <w:left w:val="none" w:sz="0" w:space="0" w:color="auto"/>
            <w:bottom w:val="none" w:sz="0" w:space="0" w:color="auto"/>
            <w:right w:val="none" w:sz="0" w:space="0" w:color="auto"/>
          </w:divBdr>
        </w:div>
        <w:div w:id="447698475">
          <w:marLeft w:val="0"/>
          <w:marRight w:val="0"/>
          <w:marTop w:val="0"/>
          <w:marBottom w:val="0"/>
          <w:divBdr>
            <w:top w:val="none" w:sz="0" w:space="0" w:color="auto"/>
            <w:left w:val="none" w:sz="0" w:space="0" w:color="auto"/>
            <w:bottom w:val="none" w:sz="0" w:space="0" w:color="auto"/>
            <w:right w:val="none" w:sz="0" w:space="0" w:color="auto"/>
          </w:divBdr>
        </w:div>
        <w:div w:id="1607423276">
          <w:marLeft w:val="0"/>
          <w:marRight w:val="0"/>
          <w:marTop w:val="0"/>
          <w:marBottom w:val="0"/>
          <w:divBdr>
            <w:top w:val="none" w:sz="0" w:space="0" w:color="auto"/>
            <w:left w:val="none" w:sz="0" w:space="0" w:color="auto"/>
            <w:bottom w:val="none" w:sz="0" w:space="0" w:color="auto"/>
            <w:right w:val="none" w:sz="0" w:space="0" w:color="auto"/>
          </w:divBdr>
        </w:div>
        <w:div w:id="661854859">
          <w:marLeft w:val="0"/>
          <w:marRight w:val="0"/>
          <w:marTop w:val="0"/>
          <w:marBottom w:val="0"/>
          <w:divBdr>
            <w:top w:val="none" w:sz="0" w:space="0" w:color="auto"/>
            <w:left w:val="none" w:sz="0" w:space="0" w:color="auto"/>
            <w:bottom w:val="none" w:sz="0" w:space="0" w:color="auto"/>
            <w:right w:val="none" w:sz="0" w:space="0" w:color="auto"/>
          </w:divBdr>
        </w:div>
        <w:div w:id="1349673576">
          <w:marLeft w:val="0"/>
          <w:marRight w:val="0"/>
          <w:marTop w:val="0"/>
          <w:marBottom w:val="0"/>
          <w:divBdr>
            <w:top w:val="none" w:sz="0" w:space="0" w:color="auto"/>
            <w:left w:val="none" w:sz="0" w:space="0" w:color="auto"/>
            <w:bottom w:val="none" w:sz="0" w:space="0" w:color="auto"/>
            <w:right w:val="none" w:sz="0" w:space="0" w:color="auto"/>
          </w:divBdr>
        </w:div>
        <w:div w:id="1572886616">
          <w:marLeft w:val="0"/>
          <w:marRight w:val="0"/>
          <w:marTop w:val="0"/>
          <w:marBottom w:val="0"/>
          <w:divBdr>
            <w:top w:val="none" w:sz="0" w:space="0" w:color="auto"/>
            <w:left w:val="none" w:sz="0" w:space="0" w:color="auto"/>
            <w:bottom w:val="none" w:sz="0" w:space="0" w:color="auto"/>
            <w:right w:val="none" w:sz="0" w:space="0" w:color="auto"/>
          </w:divBdr>
        </w:div>
        <w:div w:id="1300381810">
          <w:marLeft w:val="0"/>
          <w:marRight w:val="0"/>
          <w:marTop w:val="0"/>
          <w:marBottom w:val="0"/>
          <w:divBdr>
            <w:top w:val="none" w:sz="0" w:space="0" w:color="auto"/>
            <w:left w:val="none" w:sz="0" w:space="0" w:color="auto"/>
            <w:bottom w:val="none" w:sz="0" w:space="0" w:color="auto"/>
            <w:right w:val="none" w:sz="0" w:space="0" w:color="auto"/>
          </w:divBdr>
        </w:div>
        <w:div w:id="1631550349">
          <w:marLeft w:val="0"/>
          <w:marRight w:val="0"/>
          <w:marTop w:val="0"/>
          <w:marBottom w:val="0"/>
          <w:divBdr>
            <w:top w:val="none" w:sz="0" w:space="0" w:color="auto"/>
            <w:left w:val="none" w:sz="0" w:space="0" w:color="auto"/>
            <w:bottom w:val="none" w:sz="0" w:space="0" w:color="auto"/>
            <w:right w:val="none" w:sz="0" w:space="0" w:color="auto"/>
          </w:divBdr>
        </w:div>
        <w:div w:id="1840540930">
          <w:marLeft w:val="0"/>
          <w:marRight w:val="0"/>
          <w:marTop w:val="0"/>
          <w:marBottom w:val="0"/>
          <w:divBdr>
            <w:top w:val="none" w:sz="0" w:space="0" w:color="auto"/>
            <w:left w:val="none" w:sz="0" w:space="0" w:color="auto"/>
            <w:bottom w:val="none" w:sz="0" w:space="0" w:color="auto"/>
            <w:right w:val="none" w:sz="0" w:space="0" w:color="auto"/>
          </w:divBdr>
        </w:div>
      </w:divsChild>
    </w:div>
    <w:div w:id="20469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89/fpsyg.2022.845673" TargetMode="External"/><Relationship Id="rId4" Type="http://schemas.openxmlformats.org/officeDocument/2006/relationships/settings" Target="settings.xml"/><Relationship Id="rId9" Type="http://schemas.openxmlformats.org/officeDocument/2006/relationships/hyperlink" Target="https://doi.org/10.3390/su11061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41AD-3603-42B0-A335-52A59BF3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45</Pages>
  <Words>10479</Words>
  <Characters>59731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cp:lastPrinted>2025-06-13T09:51:00Z</cp:lastPrinted>
  <dcterms:created xsi:type="dcterms:W3CDTF">2025-06-10T13:30:00Z</dcterms:created>
  <dcterms:modified xsi:type="dcterms:W3CDTF">2025-06-13T09:51:00Z</dcterms:modified>
</cp:coreProperties>
</file>