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TABLE OF CONTENTS </w:t>
      </w:r>
    </w:p>
    <w:p>
      <w:pPr>
        <w:pStyle w:val="style0"/>
        <w:keepNext w:val="false"/>
        <w:keepLines w:val="false"/>
        <w:pageBreakBefore w:val="false"/>
        <w:widowControl w:val="false"/>
        <w:pBdr>
          <w:left w:val="nil"/>
          <w:right w:val="nil"/>
          <w:top w:val="nil"/>
          <w:bottom w:val="nil"/>
          <w:between w:val="nil"/>
        </w:pBdr>
        <w:shd w:val="clear" w:color="auto" w:fill="auto"/>
        <w:spacing w:before="372" w:after="0" w:lineRule="auto" w:line="240"/>
        <w:ind w:left="12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Title Page </w:t>
      </w:r>
    </w:p>
    <w:p>
      <w:pPr>
        <w:pStyle w:val="style0"/>
        <w:keepNext w:val="false"/>
        <w:keepLines w:val="false"/>
        <w:pageBreakBefore w:val="false"/>
        <w:widowControl w:val="false"/>
        <w:pBdr>
          <w:left w:val="nil"/>
          <w:right w:val="nil"/>
          <w:top w:val="nil"/>
          <w:bottom w:val="nil"/>
          <w:between w:val="nil"/>
        </w:pBdr>
        <w:shd w:val="clear" w:color="auto" w:fill="auto"/>
        <w:spacing w:before="233" w:after="0" w:lineRule="auto" w:line="240"/>
        <w:ind w:left="12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Certification </w:t>
      </w:r>
    </w:p>
    <w:p>
      <w:pPr>
        <w:pStyle w:val="style0"/>
        <w:keepNext w:val="false"/>
        <w:keepLines w:val="false"/>
        <w:pageBreakBefore w:val="false"/>
        <w:widowControl w:val="false"/>
        <w:pBdr>
          <w:left w:val="nil"/>
          <w:right w:val="nil"/>
          <w:top w:val="nil"/>
          <w:bottom w:val="nil"/>
          <w:between w:val="nil"/>
        </w:pBdr>
        <w:shd w:val="clear" w:color="auto" w:fill="auto"/>
        <w:spacing w:before="235"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Dedication </w:t>
      </w:r>
    </w:p>
    <w:p>
      <w:pPr>
        <w:pStyle w:val="style0"/>
        <w:keepNext w:val="false"/>
        <w:keepLines w:val="false"/>
        <w:pageBreakBefore w:val="false"/>
        <w:widowControl w:val="false"/>
        <w:pBdr>
          <w:left w:val="nil"/>
          <w:right w:val="nil"/>
          <w:top w:val="nil"/>
          <w:bottom w:val="nil"/>
          <w:between w:val="nil"/>
        </w:pBdr>
        <w:shd w:val="clear" w:color="auto" w:fill="auto"/>
        <w:spacing w:before="235" w:after="0" w:lineRule="auto" w:line="240"/>
        <w:ind w:left="11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Acknowledgment  </w:t>
      </w:r>
    </w:p>
    <w:p>
      <w:pPr>
        <w:pStyle w:val="style0"/>
        <w:keepNext w:val="false"/>
        <w:keepLines w:val="false"/>
        <w:pageBreakBefore w:val="false"/>
        <w:widowControl w:val="false"/>
        <w:pBdr>
          <w:left w:val="nil"/>
          <w:right w:val="nil"/>
          <w:top w:val="nil"/>
          <w:bottom w:val="nil"/>
          <w:between w:val="nil"/>
        </w:pBdr>
        <w:shd w:val="clear" w:color="auto" w:fill="auto"/>
        <w:spacing w:before="235" w:after="0" w:lineRule="auto" w:line="240"/>
        <w:ind w:left="11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Abstract </w:t>
      </w:r>
    </w:p>
    <w:p>
      <w:pPr>
        <w:pStyle w:val="style0"/>
        <w:keepNext w:val="false"/>
        <w:keepLines w:val="false"/>
        <w:pageBreakBefore w:val="false"/>
        <w:widowControl w:val="false"/>
        <w:pBdr>
          <w:left w:val="nil"/>
          <w:right w:val="nil"/>
          <w:top w:val="nil"/>
          <w:bottom w:val="nil"/>
          <w:between w:val="nil"/>
        </w:pBdr>
        <w:shd w:val="clear" w:color="auto" w:fill="auto"/>
        <w:spacing w:before="238" w:after="0" w:lineRule="auto" w:line="240"/>
        <w:ind w:left="12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Table of Content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ONE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240"/>
        <w:ind w:left="117"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Introduction </w:t>
      </w:r>
    </w:p>
    <w:p>
      <w:pPr>
        <w:pStyle w:val="style0"/>
        <w:keepNext w:val="false"/>
        <w:keepLines w:val="false"/>
        <w:pageBreakBefore w:val="false"/>
        <w:widowControl w:val="false"/>
        <w:pBdr>
          <w:left w:val="nil"/>
          <w:right w:val="nil"/>
          <w:top w:val="nil"/>
          <w:bottom w:val="nil"/>
          <w:between w:val="nil"/>
        </w:pBdr>
        <w:shd w:val="clear" w:color="auto" w:fill="auto"/>
        <w:spacing w:before="372" w:after="0" w:lineRule="auto" w:line="240"/>
        <w:ind w:left="123"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Statement of the Problem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116"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Aims and Objectives </w:t>
      </w:r>
    </w:p>
    <w:p>
      <w:pPr>
        <w:pStyle w:val="style0"/>
        <w:keepNext w:val="false"/>
        <w:keepLines w:val="false"/>
        <w:pageBreakBefore w:val="false"/>
        <w:widowControl w:val="false"/>
        <w:pBdr>
          <w:left w:val="nil"/>
          <w:right w:val="nil"/>
          <w:top w:val="nil"/>
          <w:bottom w:val="nil"/>
          <w:between w:val="nil"/>
        </w:pBdr>
        <w:shd w:val="clear" w:color="auto" w:fill="auto"/>
        <w:spacing w:before="372" w:after="0" w:lineRule="auto" w:line="240"/>
        <w:ind w:left="116"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Literature Review </w:t>
      </w:r>
    </w:p>
    <w:p>
      <w:pPr>
        <w:pStyle w:val="style0"/>
        <w:keepNext w:val="false"/>
        <w:keepLines w:val="false"/>
        <w:pageBreakBefore w:val="false"/>
        <w:widowControl w:val="false"/>
        <w:pBdr>
          <w:left w:val="nil"/>
          <w:right w:val="nil"/>
          <w:top w:val="nil"/>
          <w:bottom w:val="nil"/>
          <w:between w:val="nil"/>
        </w:pBdr>
        <w:shd w:val="clear" w:color="auto" w:fill="auto"/>
        <w:spacing w:before="38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TWO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240"/>
        <w:ind w:left="116"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Literature Review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THREE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240"/>
        <w:ind w:left="116"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Material and Method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FOUR </w:t>
      </w:r>
    </w:p>
    <w:p>
      <w:pPr>
        <w:pStyle w:val="style0"/>
        <w:keepNext w:val="false"/>
        <w:keepLines w:val="false"/>
        <w:pageBreakBefore w:val="false"/>
        <w:widowControl w:val="false"/>
        <w:pBdr>
          <w:left w:val="nil"/>
          <w:right w:val="nil"/>
          <w:top w:val="nil"/>
          <w:bottom w:val="nil"/>
          <w:between w:val="nil"/>
        </w:pBdr>
        <w:shd w:val="clear" w:color="auto" w:fill="auto"/>
        <w:spacing w:before="368" w:after="0" w:lineRule="auto" w:line="240"/>
        <w:ind w:left="117"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Result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FIVE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240"/>
        <w:ind w:left="117"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Discussion and Conclusion</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ONE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INTRODUCTION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344"/>
        <w:ind w:left="114" w:right="108"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Wine production has a rich history spanning millennia, with grapes traditionally serving as the  primary source of fermentation. However, the exploration of alternative fruits for winemaking  has sparked innovation in recent years. Among these alternatives, bananas and sweet oranges  have emerged as intriguing candidates due to their abundant availability and unique flavor  profiles.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3" w:right="112" w:firstLine="3"/>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 and sweet orange wine production represents a departure from the conventional grape based approach, offering a distinctive sensory experience for enthusiasts and connoisseurs alike.  This introduction aims to provide an overview of the processes involved in crafting wine from  these unconventional fruits, drawing upon both traditional winemaking principles and innovative  techniques.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3" w:right="110" w:firstLine="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recent years, a growing body of literature has explored the feasibility and potential of banana  and sweet orange wines. Studies such as those by Smith et al. (2018) and Garcia-Benitez et al.  (2020) have investigated various aspects of fruit selection, fermentation methods, and sensory  attributes, shedding light on the intricate dynamics of non-grape winemaking. Furthermore,  consumer trends and preferences have evolved, with an increasing demand for novel and exotic  beverages. Banana and sweet orange wines, with their vibrant flavors and aromatic profiles, have  captured the attention of both casual drinkers and discerning wine enthusiasts, presenting an  exciting avenue for exploration within the beverage industry.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11"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Bananas belong to the family Musaceae and genus Musa. Musa spp. already provided man with  food, tools and shelter prior to recorded history. Bananas are major crops of West and East  Africa and are grown in some 120 countries throughout the developing world. World banana  production, according to available statistics, was 80.6 million tons per annum in the early 1990s  (Food and Agriculture Organization, 1994), with Africa producing about 30 million tons per  annum (Food and Agriculture Organization, 1996). According to the latest FAO statistical  records as reported by the International Institute of Tropical Agriculture (IITA, 2003), more than  58 million tons of bananas and 30 million tons of plantains were produced worldwide in 2000.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5"/>
        <w:ind w:left="114" w:right="110" w:firstLine="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India is the largest banana producer with an output of 16 million tons per annum and Uganda  ranks second to it producing 12 million tons per annum (Sunday Monitor, 2007). South Africa  produces 300 000 tons of bananas per annum (De Beer, 2004).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96" w:right="109" w:firstLine="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 is the fourth most important crop after rice, wheat and maize and international trade in  bananas is valued at around US$5 billion per annum (Sunday Monitor, 2007). Traditional banana  juice extraction and its subsequent fermentation to produce beer (tonto) is an important social  and economic activity among many tribes in East Africa (Stover and Simmonds, 1987; Davies,  1993). Likimani (1991) reported that tonto is a popular traditional beverage in Burundi, Uganda  and Rwanda. Banana juice and beer may however contain suspended solids which are not  desired by some consumers. Therefore, efforts are made to reduce suspended solids by applying  different processing technologies such as the addition of enzymes to pulps. Although bananas  have been traditionally dietary staples in many countries in Tropical Africa, they have until  recently been relatively neglected by most policy makers and research institutions partly due to  high post-harvest losses coupled with difficulty in marketing and processing of these highly  perishable commodities (Olorunda, 2000). Generally, the most recent estimates of losses of  cooking bananas and plantain differ in different countries and were 0-10% for Kampala in  Uganda (Digger, 1994) and as high as 35% for the Ivory Coast (N’Guessan, 1991).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08"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Biotechnology and other related technologies such as genetic engineering have played a  significant role in food processing technologies. Enzymes play a pivotal role in the winemaking  process. In addition to enzymes that occur in pre-and post fermentation operations, there are  many more different enzymes driving the fermentation kinetics that convert grape juice to wine.  Commercial enzyme preparations are widely used as supplements since the endogenous enzymes  from yeasts and other micro organisms present in must and wine are often neither efficient nor  sufficient under winemaking conditions to efficiently catalyse the various biotransformation  reactions (for a detailed review on enzymes in winemaking, see Van Rensburg and Pretorius,  2000). Pectolytic enzyme preparations have been used with great success for many years in the  fields of food technology (Ough and Berg, 1974). In wine and fruit juices, these enzyme  preparations are mainly used to yield more juice and increase the press capacity (Wörner and et  al., 1998). The use of pectolytic enzyme preparations has been reported to affect sensory quality,  since these preparations often also contain other enzyme activities (for example,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4" w:right="111" w:firstLine="4"/>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cinnamylesterase, glucosidase, oxidase) that can have a negative effect on wine (Lao et al.,  1997). The best wines are produced when the desired enzymatic activities are optimally  reinforced and the negative effects restricted to a minimal level (Van Rensburg and Pretorius,  2000).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96" w:right="108" w:firstLine="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 (Musa Sapientum) is a fruit common in the tropics and is non-seasonal. It is readily  available in Nigeria. Due to its high sugar content, it is suitable for the production of wine  (Robinson, 2006). Depending upon cultivar and ripeness, the flesh can vary in taste from starchy  to sweet and texture from firm to mushy. Both skin and inner part can be eaten raw or cooked.  Bananas’ flavor is due, amongst other chemicals, to isoamyl acetate which is one of the main  constituents of banana oil. Wine is an alcoholic beverage typically made from fermented fruit  juice. Any fruit with a good proportion of sugar may be used for wine production and the  resulting wines are normally named after the fruit hence banana, apple, orange, pineapple,  strawberries and coconut may be used to produce wine. The type of fruit wine to be produced  dictates the fruit and strain of yeast to be involved (Alexander and Charpenter, 2004). Wine  production has not been a major market in Nigeria although institutions such as NIFOR  (Nigerian Institute for oil palm research) have been involved in production of bottled palm wine  using chemical preservatives. Bioaccumulation of chemical preservatives poses potential dangers  due to either toxicity or pro-toxicity (Idise and Izuagbe, 1988; Svans, 2008). It is thus pertinent  to search for means of producing wines devoid of chemical additives. Banana possesses desirable  qualities – high fiber-content which helps restore normal bowl action, stimulates the production  of hemoglobin in the blood, contains potassium and has a low salt content which helps to lower  blood pressure as well as control stroke and when consumed along with other fruits and  vegetables, banana was observed to be associated with reduced risk of colorectal cancer (Deneo Pellegrini et al., 1996) and in women, breast cancer (Zhang, 2009) and renal cell carcinoma  (Rashidkhani et al., 2005).  </w:t>
      </w:r>
    </w:p>
    <w:p>
      <w:pPr>
        <w:pStyle w:val="style0"/>
        <w:keepNext w:val="false"/>
        <w:keepLines w:val="false"/>
        <w:pageBreakBefore w:val="false"/>
        <w:widowControl w:val="false"/>
        <w:pBdr>
          <w:left w:val="nil"/>
          <w:right w:val="nil"/>
          <w:top w:val="nil"/>
          <w:bottom w:val="nil"/>
          <w:between w:val="nil"/>
        </w:pBdr>
        <w:shd w:val="clear" w:color="auto" w:fill="auto"/>
        <w:spacing w:before="268" w:after="0" w:lineRule="auto" w:line="345"/>
        <w:ind w:left="114" w:right="110"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 orange specifically, the sweet orange is the citrus (</w:t>
      </w:r>
      <w:r>
        <w:rPr>
          <w:rFonts w:ascii="Times New Roman" w:cs="Times New Roman" w:eastAsia="Times New Roman" w:hAnsi="Times New Roman"/>
          <w:b w:val="false"/>
          <w:i/>
          <w:smallCaps w:val="false"/>
          <w:color w:val="000000"/>
          <w:sz w:val="24"/>
          <w:szCs w:val="24"/>
          <w:u w:val="none"/>
          <w:shd w:val="clear" w:color="auto" w:fill="auto"/>
          <w:vertAlign w:val="baseline"/>
        </w:rPr>
        <w:t>Citrus sinensis</w:t>
      </w:r>
      <w:r>
        <w:rPr>
          <w:rFonts w:ascii="Times New Roman" w:cs="Times New Roman" w:eastAsia="Times New Roman" w:hAnsi="Times New Roman"/>
          <w:b w:val="false"/>
          <w:i w:val="false"/>
          <w:smallCaps w:val="false"/>
          <w:color w:val="000000"/>
          <w:sz w:val="24"/>
          <w:szCs w:val="24"/>
          <w:u w:val="none"/>
          <w:shd w:val="clear" w:color="auto" w:fill="auto"/>
          <w:vertAlign w:val="baseline"/>
        </w:rPr>
        <w:t>) and its fruit. It is the most  commonly grown tree fruit in the world. The orange is a hybrid of ancient cultivated origin,  possibly between pomelo (</w:t>
      </w:r>
      <w:r>
        <w:rPr>
          <w:rFonts w:ascii="Times New Roman" w:cs="Times New Roman" w:eastAsia="Times New Roman" w:hAnsi="Times New Roman"/>
          <w:b w:val="false"/>
          <w:i/>
          <w:smallCaps w:val="false"/>
          <w:color w:val="000000"/>
          <w:sz w:val="24"/>
          <w:szCs w:val="24"/>
          <w:u w:val="none"/>
          <w:shd w:val="clear" w:color="auto" w:fill="auto"/>
          <w:vertAlign w:val="baseline"/>
        </w:rPr>
        <w:t>Citrus maxima</w:t>
      </w:r>
      <w:r>
        <w:rPr>
          <w:rFonts w:ascii="Times New Roman" w:cs="Times New Roman" w:eastAsia="Times New Roman" w:hAnsi="Times New Roman"/>
          <w:b w:val="false"/>
          <w:i w:val="false"/>
          <w:smallCaps w:val="false"/>
          <w:color w:val="000000"/>
          <w:sz w:val="24"/>
          <w:szCs w:val="24"/>
          <w:u w:val="none"/>
          <w:shd w:val="clear" w:color="auto" w:fill="auto"/>
          <w:vertAlign w:val="baseline"/>
        </w:rPr>
        <w:t>) and mandarin (</w:t>
      </w:r>
      <w:r>
        <w:rPr>
          <w:rFonts w:ascii="Times New Roman" w:cs="Times New Roman" w:eastAsia="Times New Roman" w:hAnsi="Times New Roman"/>
          <w:b w:val="false"/>
          <w:i/>
          <w:smallCaps w:val="false"/>
          <w:color w:val="000000"/>
          <w:sz w:val="24"/>
          <w:szCs w:val="24"/>
          <w:u w:val="none"/>
          <w:shd w:val="clear" w:color="auto" w:fill="auto"/>
          <w:vertAlign w:val="baseline"/>
        </w:rPr>
        <w:t>Citrus reticulata</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It is an evergreen  flowering tree generally growing to 9–10 m in height (although very old specimens have reached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39" w:right="166"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15 m). The leaves are arranged alternately, are ovate in shape with crenulate margins and are 4– 10 cm long. The orange fruit is a hesperidium, a type of berry (Ramachandra and Arun, 2005). </w:t>
      </w:r>
    </w:p>
    <w:p>
      <w:pPr>
        <w:pStyle w:val="style0"/>
        <w:keepNext w:val="false"/>
        <w:keepLines w:val="false"/>
        <w:pageBreakBefore w:val="false"/>
        <w:widowControl w:val="false"/>
        <w:pBdr>
          <w:left w:val="nil"/>
          <w:right w:val="nil"/>
          <w:top w:val="nil"/>
          <w:bottom w:val="nil"/>
          <w:between w:val="nil"/>
        </w:pBdr>
        <w:shd w:val="clear" w:color="auto" w:fill="auto"/>
        <w:spacing w:before="311" w:after="0" w:lineRule="auto" w:line="344"/>
        <w:ind w:left="114" w:right="108" w:firstLine="6"/>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Orange trees are widely cultivated in tropical and subtropical climates for the sweet fruit, which  is peeled or cut (to avoid the bitter rind) and eaten whole, or processed to extract orange juice,  and also for the fragrant peel. In 2008, 68.5 million tons of oranges were grown worldwide,  primarily in Brazil and the US states California and Florida (Idise, 2012). The fruit of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Citrus  sinensis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 called sweet orange to distinguish it from </w:t>
      </w:r>
      <w:r>
        <w:rPr>
          <w:rFonts w:ascii="Times New Roman" w:cs="Times New Roman" w:eastAsia="Times New Roman" w:hAnsi="Times New Roman"/>
          <w:b w:val="false"/>
          <w:i/>
          <w:smallCaps w:val="false"/>
          <w:color w:val="000000"/>
          <w:sz w:val="24"/>
          <w:szCs w:val="24"/>
          <w:u w:val="none"/>
          <w:shd w:val="clear" w:color="auto" w:fill="auto"/>
          <w:vertAlign w:val="baseline"/>
        </w:rPr>
        <w:t>Citrus aurantium</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the bitter orange. The  name is thought to derive ultimately from the Sanskrit for the orange tree, with its final form  developing after passing through numerous intermediate languages. In a number of languages, it  is known as a "Chinese apple", e.g., Dutch sinaasappel ("China's apple") or appelsien, or  northern German Apfelsine. In English, however, "Chinese apple" generally refers to the  pomegranate (Idise, 2012)  </w:t>
      </w:r>
    </w:p>
    <w:p>
      <w:pPr>
        <w:pStyle w:val="style0"/>
        <w:keepNext w:val="false"/>
        <w:keepLines w:val="false"/>
        <w:pageBreakBefore w:val="false"/>
        <w:widowControl w:val="false"/>
        <w:pBdr>
          <w:left w:val="nil"/>
          <w:right w:val="nil"/>
          <w:top w:val="nil"/>
          <w:bottom w:val="nil"/>
          <w:between w:val="nil"/>
        </w:pBdr>
        <w:shd w:val="clear" w:color="auto" w:fill="auto"/>
        <w:spacing w:before="94" w:after="0" w:lineRule="auto" w:line="240"/>
        <w:ind w:left="1970"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drawing>
          <wp:inline distT="19050" distB="19050" distL="19050" distR="19050">
            <wp:extent cx="3212592" cy="2668524"/>
            <wp:effectExtent l="0" t="0" r="0" b="0"/>
            <wp:docPr id="1026" name="image6.png"/>
            <a:graphic xmlns:a="http://schemas.openxmlformats.org/drawingml/2006/main">
              <a:graphicData uri="http://schemas.openxmlformats.org/drawingml/2006/picture">
                <pic:pic xmlns:pic="http://schemas.openxmlformats.org/drawingml/2006/picture">
                  <pic:nvPicPr>
                    <pic:cNvPr id="0" name="image6.png"/>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3212592" cy="2668524"/>
                    </a:xfrm>
                    <a:prstGeom prst="rect">
                      <a:avLst/>
                    </a:prstGeom>
                  </pic:spPr>
                </pic:pic>
              </a:graphicData>
            </a:graphic>
          </wp:inline>
        </w:drawing>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837"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Plate 1: Orange blossoms and oranges on tree </w:t>
      </w:r>
    </w:p>
    <w:p>
      <w:pPr>
        <w:pStyle w:val="style0"/>
        <w:keepNext w:val="false"/>
        <w:keepLines w:val="false"/>
        <w:pageBreakBefore w:val="false"/>
        <w:widowControl w:val="false"/>
        <w:pBdr>
          <w:left w:val="nil"/>
          <w:right w:val="nil"/>
          <w:top w:val="nil"/>
          <w:bottom w:val="nil"/>
          <w:between w:val="nil"/>
        </w:pBdr>
        <w:shd w:val="clear" w:color="auto" w:fill="auto"/>
        <w:spacing w:before="373" w:after="0" w:lineRule="auto" w:line="344"/>
        <w:ind w:left="114" w:right="110" w:firstLine="2"/>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Among the greatest and genius invention of man is the incessant production of vivacious and  edible alcoholic beverages from fermentation of natural fruit juice such as grape in wine - making. Wine has been part of human culture for over 6,000 years, serving dietary and socio religious functions. Its production takes place on every continent and has been enjoyed by many  people from peasants to kings and its chemical composition is profoundly influenced by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96" w:right="108" w:firstLine="2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enological techniques </w:t>
      </w:r>
      <w:r>
        <w:rPr>
          <w:rFonts w:ascii="Times New Roman" w:cs="Times New Roman" w:eastAsia="Times New Roman" w:hAnsi="Times New Roman"/>
          <w:b/>
          <w:i w:val="false"/>
          <w:smallCaps w:val="false"/>
          <w:color w:val="000000"/>
          <w:sz w:val="24"/>
          <w:szCs w:val="24"/>
          <w:u w:val="none"/>
          <w:shd w:val="clear" w:color="auto" w:fill="auto"/>
          <w:vertAlign w:val="baseline"/>
        </w:rPr>
        <w: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Nikhil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2009).It is produced by fermentation of juice of ripe grapes  using a microscopic single-celled organism called yeasts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Saccharomyces cerevisae),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digest  sugars found in fruit juice, producing alcohol and carbon dioxide gas in the process. Other  naturally occurring microorganisms may grow in the must or juice, affecting the flavors and  aromas of the finished wine. For example, lactic acid bacteria use the acids in wine as a source of  energy, reducing the wine’s acidity. These bacteria also produce other aromas and are  responsible for the buttery smells that can be found in wine. Sometimes the wine maker restricts  the growth of lactic acid bacteria, especially if the wine is already low in acidity or if the buttery  character would clash with other aromas of the wine.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Acetobacter,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another type of bacteria, can  spoil the wine by converting ethanol to acetic acid to make vinegar. Wine naturally contains  about 79 to 89 percent water, 9 to 21 percent alcohol, less than 1 percent fruit acids, and  hundreds of aroma and flavor components in very small amounts. Wines are categorized using a  number of different methods. Sometimes they are grouped into different categories by grape  variety, region of origin, by color, by the name of the wine maker or viticulturist, or by  production technique (Bisson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2009).There are two types of wines namely Natural wines with 9-14% alcohol and Fortified (Dessert and appetizer) wines with 15 to 21% alcohol (Nduka,  2007). The nutritional role of wine is important since its average contribution to total energy  intake is estimated to be 10 to20% in adult males (Macrae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1993). Although grapes are the  most common fruit used to make wine for the past few decades. In lieu of this several studies  have investigated the suitability of other fruits as substrates for the purpose of wine production  (Okunowo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2005). Moreover, the non-availability of grapes, which is usually the fruit of  choice for wine production in the tropics has necessitated the search for alternative fruit source in  tropical countries; Nigeria (Alobo and Offonry, 2009). Wine is also made from the fermented  juice of pears, apples, berries, blackcurrants and even flowers such as dandelions are sometimes  used. However, are usually referred to as fruits or country wine (Bisson </w:t>
      </w:r>
      <w:r>
        <w:rPr>
          <w:rFonts w:ascii="Times New Roman" w:cs="Times New Roman" w:eastAsia="Times New Roman" w:hAnsi="Times New Roman"/>
          <w:b w:val="false"/>
          <w:i/>
          <w:smallCaps w:val="false"/>
          <w:color w:val="000000"/>
          <w:sz w:val="24"/>
          <w:szCs w:val="24"/>
          <w:u w:val="none"/>
          <w:shd w:val="clear" w:color="auto" w:fill="auto"/>
          <w:vertAlign w:val="baseline"/>
        </w:rPr>
        <w:t>et al.</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2009). Any fruit  with good proportion of sugar may be used in producing wine and the resultant wine is normally  named after the fruit. The type of wine to be produced dictates the fruit and strain of yeast to be  involved (Amerine and Kunkee, 2005). In contrast to most foods and beverages that spoil  quickly or that can spread diseases, wine does not spoil if stored properly. This implies that the  production of wine from fruits is a form of extending the shelf life of the fruit hence,  preservation.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7" w:right="110" w:hanging="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Wine composition and quality are functions of many different intrinsic and extrinsic variables,  many of which are microbiologically mediated. A large diversity of microbes are inherent to  winemaking including various yeasts, bacteria and fungi. Prominent in this process are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Saccharomyces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species (predominantly </w:t>
      </w:r>
      <w:r>
        <w:rPr>
          <w:rFonts w:ascii="Times New Roman" w:cs="Times New Roman" w:eastAsia="Times New Roman" w:hAnsi="Times New Roman"/>
          <w:b w:val="false"/>
          <w:i/>
          <w:smallCaps w:val="false"/>
          <w:color w:val="000000"/>
          <w:sz w:val="24"/>
          <w:szCs w:val="24"/>
          <w:u w:val="none"/>
          <w:shd w:val="clear" w:color="auto" w:fill="auto"/>
          <w:vertAlign w:val="baseline"/>
        </w:rPr>
        <w:t>Saccharomyces cerevisiae</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which dominate the  alcoholic fermentation, and the lactic acid bacteria (LAB), which carry out the malolactic  conversion. Efforts to determine the population size and potential impact of different microbes  on the winemaking process are critical to production of a flavorful product.  </w:t>
      </w:r>
    </w:p>
    <w:p>
      <w:pPr>
        <w:pStyle w:val="style0"/>
        <w:keepNext w:val="false"/>
        <w:keepLines w:val="false"/>
        <w:pageBreakBefore w:val="false"/>
        <w:widowControl w:val="false"/>
        <w:pBdr>
          <w:left w:val="nil"/>
          <w:right w:val="nil"/>
          <w:top w:val="nil"/>
          <w:bottom w:val="nil"/>
          <w:between w:val="nil"/>
        </w:pBdr>
        <w:shd w:val="clear" w:color="auto" w:fill="auto"/>
        <w:spacing w:before="308" w:after="0" w:lineRule="auto" w:line="344"/>
        <w:ind w:left="116" w:right="163"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 and oranges, both are perishable fruits with high chances of being spoiled by their  enzyme system or microorganisms. This creates plenty of economic setbacks for the farmer. So,  after the maturity of the fruits followed by harvest, they need to be stored and preserved properly  (Akubor PI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2017). One of the methods to prevent the loss of ripe bananas and oranges are  to subject them to fermentation. Among them, wine is the value-added product to the production  of wine from fruits can be an economic benefit (Syriac GM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2017). Fermentation has made  it possible to obtain wine from the fruits with the application of a variety of microorganisms,  especially yeasts. The microbial cell utilizes the nutrition present in the fruits to produce alcohol  through fermentation. The alcoholic content in the wine is mainly due to ethanol production. </w:t>
      </w:r>
    </w:p>
    <w:p>
      <w:pPr>
        <w:pStyle w:val="style0"/>
        <w:keepNext w:val="false"/>
        <w:keepLines w:val="false"/>
        <w:pageBreakBefore w:val="false"/>
        <w:widowControl w:val="false"/>
        <w:pBdr>
          <w:left w:val="nil"/>
          <w:right w:val="nil"/>
          <w:top w:val="nil"/>
          <w:bottom w:val="nil"/>
          <w:between w:val="nil"/>
        </w:pBdr>
        <w:shd w:val="clear" w:color="auto" w:fill="auto"/>
        <w:spacing w:before="313" w:after="0" w:lineRule="auto" w:line="240"/>
        <w:ind w:left="0" w:right="0" w:firstLine="0"/>
        <w:jc w:val="center"/>
        <w:rPr>
          <w:rFonts w:ascii="Times New Roman" w:cs="Times New Roman" w:eastAsia="Times New Roman" w:hAnsi="Times New Roman"/>
          <w:b/>
          <w:i w:val="false"/>
          <w:smallCaps w:val="false"/>
          <w:color w:val="000000"/>
          <w:sz w:val="16"/>
          <w:szCs w:val="16"/>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w:t>
      </w:r>
      <w:r>
        <w:rPr>
          <w:rFonts w:ascii="Times New Roman" w:cs="Times New Roman" w:eastAsia="Times New Roman" w:hAnsi="Times New Roman"/>
          <w:b/>
          <w:i w:val="false"/>
          <w:smallCaps w:val="false"/>
          <w:color w:val="000000"/>
          <w:sz w:val="26"/>
          <w:szCs w:val="26"/>
          <w:u w:val="none"/>
          <w:shd w:val="clear" w:color="auto" w:fill="auto"/>
          <w:vertAlign w:val="subscript"/>
        </w:rPr>
        <w:t>6</w:t>
      </w:r>
      <w:r>
        <w:rPr>
          <w:rFonts w:ascii="Times New Roman" w:cs="Times New Roman" w:eastAsia="Times New Roman" w:hAnsi="Times New Roman"/>
          <w:b/>
          <w:i w:val="false"/>
          <w:smallCaps w:val="false"/>
          <w:color w:val="000000"/>
          <w:sz w:val="24"/>
          <w:szCs w:val="24"/>
          <w:u w:val="none"/>
          <w:shd w:val="clear" w:color="auto" w:fill="auto"/>
          <w:vertAlign w:val="baseline"/>
        </w:rPr>
        <w:t>H</w:t>
      </w:r>
      <w:r>
        <w:rPr>
          <w:rFonts w:ascii="Times New Roman" w:cs="Times New Roman" w:eastAsia="Times New Roman" w:hAnsi="Times New Roman"/>
          <w:b/>
          <w:i w:val="false"/>
          <w:smallCaps w:val="false"/>
          <w:color w:val="000000"/>
          <w:sz w:val="26"/>
          <w:szCs w:val="26"/>
          <w:u w:val="none"/>
          <w:shd w:val="clear" w:color="auto" w:fill="auto"/>
          <w:vertAlign w:val="subscript"/>
        </w:rPr>
        <w:t>12</w:t>
      </w:r>
      <w:r>
        <w:rPr>
          <w:rFonts w:ascii="Times New Roman" w:cs="Times New Roman" w:eastAsia="Times New Roman" w:hAnsi="Times New Roman"/>
          <w:b/>
          <w:i w:val="false"/>
          <w:smallCaps w:val="false"/>
          <w:color w:val="000000"/>
          <w:sz w:val="24"/>
          <w:szCs w:val="24"/>
          <w:u w:val="none"/>
          <w:shd w:val="clear" w:color="auto" w:fill="auto"/>
          <w:vertAlign w:val="baseline"/>
        </w:rPr>
        <w:t>O</w:t>
      </w:r>
      <w:r>
        <w:rPr>
          <w:rFonts w:ascii="Times New Roman" w:cs="Times New Roman" w:eastAsia="Times New Roman" w:hAnsi="Times New Roman"/>
          <w:b/>
          <w:i w:val="false"/>
          <w:smallCaps w:val="false"/>
          <w:color w:val="000000"/>
          <w:sz w:val="26"/>
          <w:szCs w:val="26"/>
          <w:u w:val="none"/>
          <w:shd w:val="clear" w:color="auto" w:fill="auto"/>
          <w:vertAlign w:val="subscript"/>
        </w:rPr>
        <w:t xml:space="preserve">6 </w:t>
      </w:r>
      <w:r>
        <w:rPr>
          <w:rFonts w:ascii="Cardo" w:cs="Cardo" w:eastAsia="Cardo" w:hAnsi="Cardo"/>
          <w:b/>
          <w:i w:val="false"/>
          <w:smallCaps w:val="false"/>
          <w:color w:val="000000"/>
          <w:sz w:val="24"/>
          <w:szCs w:val="24"/>
          <w:u w:val="none"/>
          <w:shd w:val="clear" w:color="auto" w:fill="auto"/>
          <w:vertAlign w:val="baseline"/>
        </w:rPr>
        <w:t>→C</w:t>
      </w:r>
      <w:r>
        <w:rPr>
          <w:rFonts w:ascii="Times New Roman" w:cs="Times New Roman" w:eastAsia="Times New Roman" w:hAnsi="Times New Roman"/>
          <w:b/>
          <w:i w:val="false"/>
          <w:smallCaps w:val="false"/>
          <w:color w:val="000000"/>
          <w:sz w:val="26"/>
          <w:szCs w:val="26"/>
          <w:u w:val="none"/>
          <w:shd w:val="clear" w:color="auto" w:fill="auto"/>
          <w:vertAlign w:val="subscript"/>
        </w:rPr>
        <w:t>2</w:t>
      </w:r>
      <w:r>
        <w:rPr>
          <w:rFonts w:ascii="Times New Roman" w:cs="Times New Roman" w:eastAsia="Times New Roman" w:hAnsi="Times New Roman"/>
          <w:b/>
          <w:i w:val="false"/>
          <w:smallCaps w:val="false"/>
          <w:color w:val="000000"/>
          <w:sz w:val="24"/>
          <w:szCs w:val="24"/>
          <w:u w:val="none"/>
          <w:shd w:val="clear" w:color="auto" w:fill="auto"/>
          <w:vertAlign w:val="baseline"/>
        </w:rPr>
        <w:t>H</w:t>
      </w:r>
      <w:r>
        <w:rPr>
          <w:rFonts w:ascii="Times New Roman" w:cs="Times New Roman" w:eastAsia="Times New Roman" w:hAnsi="Times New Roman"/>
          <w:b/>
          <w:i w:val="false"/>
          <w:smallCaps w:val="false"/>
          <w:color w:val="000000"/>
          <w:sz w:val="26"/>
          <w:szCs w:val="26"/>
          <w:u w:val="none"/>
          <w:shd w:val="clear" w:color="auto" w:fill="auto"/>
          <w:vertAlign w:val="subscript"/>
        </w:rPr>
        <w:t>5</w:t>
      </w:r>
      <w:r>
        <w:rPr>
          <w:rFonts w:ascii="Times New Roman" w:cs="Times New Roman" w:eastAsia="Times New Roman" w:hAnsi="Times New Roman"/>
          <w:b/>
          <w:i w:val="false"/>
          <w:smallCaps w:val="false"/>
          <w:color w:val="000000"/>
          <w:sz w:val="24"/>
          <w:szCs w:val="24"/>
          <w:u w:val="none"/>
          <w:shd w:val="clear" w:color="auto" w:fill="auto"/>
          <w:vertAlign w:val="baseline"/>
        </w:rPr>
        <w:t>OH+2CO</w:t>
      </w:r>
      <w:r>
        <w:rPr>
          <w:rFonts w:ascii="Times New Roman" w:cs="Times New Roman" w:eastAsia="Times New Roman" w:hAnsi="Times New Roman"/>
          <w:b/>
          <w:i w:val="false"/>
          <w:smallCaps w:val="false"/>
          <w:color w:val="000000"/>
          <w:sz w:val="26"/>
          <w:szCs w:val="26"/>
          <w:u w:val="none"/>
          <w:shd w:val="clear" w:color="auto" w:fill="auto"/>
          <w:vertAlign w:val="subscript"/>
        </w:rPr>
        <w:t>2</w:t>
      </w:r>
      <w:r>
        <w:rPr>
          <w:rFonts w:ascii="Times New Roman" w:cs="Times New Roman" w:eastAsia="Times New Roman" w:hAnsi="Times New Roman"/>
          <w:b/>
          <w:i w:val="false"/>
          <w:smallCaps w:val="false"/>
          <w:color w:val="000000"/>
          <w:sz w:val="16"/>
          <w:szCs w:val="16"/>
          <w:u w:val="none"/>
          <w:shd w:val="clear" w:color="auto" w:fill="auto"/>
          <w:vertAlign w:val="baseline"/>
        </w:rPr>
        <w:t xml:space="preserve"> </w:t>
      </w:r>
    </w:p>
    <w:p>
      <w:pPr>
        <w:pStyle w:val="style0"/>
        <w:keepNext w:val="false"/>
        <w:keepLines w:val="false"/>
        <w:pageBreakBefore w:val="false"/>
        <w:widowControl w:val="false"/>
        <w:pBdr>
          <w:left w:val="nil"/>
          <w:right w:val="nil"/>
          <w:top w:val="nil"/>
          <w:bottom w:val="nil"/>
          <w:between w:val="nil"/>
        </w:pBdr>
        <w:shd w:val="clear" w:color="auto" w:fill="auto"/>
        <w:spacing w:before="372" w:after="0" w:lineRule="auto" w:line="345"/>
        <w:ind w:left="116" w:right="11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 and Oranges can be cultivated in tropical, subtropical to temperate areas that can bear  fruits throughout the year. They are rich in sugar content, making them a suitable substrate for  the wine preparation (Syriac GM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et al.,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2017). So, this study focuses on the preparation of wine  from banana and orange along with their physiochemical and organoleptic evaluation. </w:t>
      </w:r>
    </w:p>
    <w:p>
      <w:pPr>
        <w:pStyle w:val="style0"/>
        <w:keepNext w:val="false"/>
        <w:keepLines w:val="false"/>
        <w:pageBreakBefore w:val="false"/>
        <w:widowControl w:val="false"/>
        <w:pBdr>
          <w:left w:val="nil"/>
          <w:right w:val="nil"/>
          <w:top w:val="nil"/>
          <w:bottom w:val="nil"/>
          <w:between w:val="nil"/>
        </w:pBdr>
        <w:shd w:val="clear" w:color="auto" w:fill="auto"/>
        <w:spacing w:before="313" w:after="0" w:lineRule="auto" w:line="240"/>
        <w:ind w:left="113" w:right="0" w:firstLine="0"/>
        <w:jc w:val="left"/>
        <w:rPr>
          <w:rFonts w:ascii="Times New Roman" w:cs="Times New Roman" w:eastAsia="Times New Roman" w:hAnsi="Times New Roman"/>
          <w:b/>
          <w:i/>
          <w:smallCaps w:val="false"/>
          <w:color w:val="000000"/>
          <w:sz w:val="24"/>
          <w:szCs w:val="24"/>
          <w:u w:val="none"/>
          <w:shd w:val="clear" w:color="auto" w:fill="auto"/>
          <w:vertAlign w:val="baseline"/>
        </w:rPr>
      </w:pPr>
      <w:r>
        <w:rPr>
          <w:rFonts w:ascii="Times New Roman" w:cs="Times New Roman" w:eastAsia="Times New Roman" w:hAnsi="Times New Roman"/>
          <w:b/>
          <w:i/>
          <w:smallCaps w:val="false"/>
          <w:color w:val="000000"/>
          <w:sz w:val="24"/>
          <w:szCs w:val="24"/>
          <w:u w:val="none"/>
          <w:shd w:val="clear" w:color="auto" w:fill="auto"/>
          <w:vertAlign w:val="baseline"/>
        </w:rPr>
        <w:t xml:space="preserve">Saccharomyces Cerevisiae </w:t>
      </w:r>
    </w:p>
    <w:p>
      <w:pPr>
        <w:pStyle w:val="style0"/>
        <w:keepNext w:val="false"/>
        <w:keepLines w:val="false"/>
        <w:pageBreakBefore w:val="false"/>
        <w:widowControl w:val="false"/>
        <w:pBdr>
          <w:left w:val="nil"/>
          <w:right w:val="nil"/>
          <w:top w:val="nil"/>
          <w:bottom w:val="nil"/>
          <w:between w:val="nil"/>
        </w:pBdr>
        <w:shd w:val="clear" w:color="auto" w:fill="auto"/>
        <w:spacing w:before="409" w:after="0" w:lineRule="auto" w:line="344"/>
        <w:ind w:left="114" w:right="109"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Saccharomyces Cerevisiae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(family- Saccharomycetaceae) is a species of budding yeast and it is  also known by name like Brewer’s yeast, Ale yeast, Top-fermenting yeast, Baker's yeast  Budding yeast etc. It is one of the major types of yeast used in the brewing of beer and wines. It  contains protein, soluble fiber, some minerals, Saturated fatty acid, vitamins etc.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Saccharomyces  Cerevisiae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(S. cerevisiae) is a unicellular fungus, possessing a nuclear genomic DNA of 12068  kilobases (kb) organized in 16 chromosomes(Goffaeu A, Barrell BG, Bussey H. et al.)</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7" w:right="108"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S. cerevisiae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produces and accumulates ethanol—which is toxic, or static, for most other  microbial species able to compete with it for the sugar compounds- and thus eliminate  competition. After S. cerevisiae has cleared the particular ecological niche from most of its  competitors, it then proceeds in the consumption of the produced ethanol, thus promoting its own  growth. (Hagman et al. 2013) </w:t>
      </w:r>
    </w:p>
    <w:p>
      <w:pPr>
        <w:pStyle w:val="style0"/>
        <w:keepNext w:val="false"/>
        <w:keepLines w:val="false"/>
        <w:pageBreakBefore w:val="false"/>
        <w:widowControl w:val="false"/>
        <w:pBdr>
          <w:left w:val="nil"/>
          <w:right w:val="nil"/>
          <w:top w:val="nil"/>
          <w:bottom w:val="nil"/>
          <w:between w:val="nil"/>
        </w:pBdr>
        <w:shd w:val="clear" w:color="auto" w:fill="auto"/>
        <w:spacing w:before="329" w:after="0" w:lineRule="auto" w:line="258"/>
        <w:ind w:left="119" w:right="310" w:hanging="6"/>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4"/>
          <w:szCs w:val="24"/>
          <w:u w:val="none"/>
          <w:shd w:val="clear" w:color="auto" w:fill="auto"/>
          <w:vertAlign w:val="baseline"/>
        </w:rPr>
        <w:drawing>
          <wp:inline distT="19050" distB="19050" distL="19050" distR="19050">
            <wp:extent cx="2409825" cy="1619250"/>
            <wp:effectExtent l="0" t="0" r="0" b="0"/>
            <wp:docPr id="1027" name="image5.png"/>
            <a:graphic xmlns:a="http://schemas.openxmlformats.org/drawingml/2006/main">
              <a:graphicData uri="http://schemas.openxmlformats.org/drawingml/2006/picture">
                <pic:pic xmlns:pic="http://schemas.openxmlformats.org/drawingml/2006/picture">
                  <pic:nvPicPr>
                    <pic:cNvPr id="1" name="image5.png"/>
                    <pic:cNvPicPr/>
                  </pic:nvPicPr>
                  <pic:blipFill rotWithShape="true">
                    <a:blip r:embed="rId3" cstate="print">
                      <a:extLst>
                        <a:ext uri="{28A0092B-C50C-407E-A947-70E740481C1C}">
                          <a14:useLocalDpi xmlns:a14="http://schemas.microsoft.com/office/drawing/2010/main" val="0"/>
                        </a:ext>
                      </a:extLst>
                    </a:blip>
                    <a:srcRect l="0" t="0" r="0" b="0"/>
                    <a:stretch>
                      <a:fillRect/>
                    </a:stretch>
                  </pic:blipFill>
                  <pic:spPr>
                    <a:xfrm>
                      <a:off x="0" y="0"/>
                      <a:ext cx="2409825" cy="1619250"/>
                    </a:xfrm>
                    <a:prstGeom prst="rect">
                      <a:avLst/>
                    </a:prstGeom>
                  </pic:spPr>
                </pic:pic>
              </a:graphicData>
            </a:graphic>
          </wp:inline>
        </w:drawing>
      </w:r>
      <w:r>
        <w:rPr>
          <w:rFonts w:ascii="Times New Roman" w:cs="Times New Roman" w:eastAsia="Times New Roman" w:hAnsi="Times New Roman"/>
          <w:b w:val="false"/>
          <w:i w:val="false"/>
          <w:smallCaps w:val="false"/>
          <w:color w:val="000000"/>
          <w:sz w:val="24"/>
          <w:szCs w:val="24"/>
          <w:u w:val="none"/>
          <w:shd w:val="clear" w:color="auto" w:fill="auto"/>
          <w:vertAlign w:val="baseline"/>
        </w:rPr>
        <w:drawing>
          <wp:inline distT="19050" distB="19050" distL="19050" distR="19050">
            <wp:extent cx="2400299" cy="1695450"/>
            <wp:effectExtent l="0" t="0" r="0" b="0"/>
            <wp:docPr id="1028" name="image7.png"/>
            <a:graphic xmlns:a="http://schemas.openxmlformats.org/drawingml/2006/main">
              <a:graphicData uri="http://schemas.openxmlformats.org/drawingml/2006/picture">
                <pic:pic xmlns:pic="http://schemas.openxmlformats.org/drawingml/2006/picture">
                  <pic:nvPicPr>
                    <pic:cNvPr id="2" name="image7.png"/>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2400299" cy="1695450"/>
                    </a:xfrm>
                    <a:prstGeom prst="rect">
                      <a:avLst/>
                    </a:prstGeom>
                  </pic:spPr>
                </pic:pic>
              </a:graphicData>
            </a:graphic>
          </wp:inline>
        </w:drawing>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Plate 2: Baker’s yeast Plate 3: </w:t>
      </w:r>
      <w:r>
        <w:rPr>
          <w:rFonts w:ascii="Times New Roman" w:cs="Times New Roman" w:eastAsia="Times New Roman" w:hAnsi="Times New Roman"/>
          <w:b/>
          <w:i/>
          <w:smallCaps w:val="false"/>
          <w:color w:val="000000"/>
          <w:sz w:val="24"/>
          <w:szCs w:val="24"/>
          <w:u w:val="none"/>
          <w:shd w:val="clear" w:color="auto" w:fill="auto"/>
          <w:vertAlign w:val="baseline"/>
        </w:rPr>
        <w:t xml:space="preserve">Saccharomyces Cerevisiae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Statement of the Problem </w:t>
      </w:r>
    </w:p>
    <w:p>
      <w:pPr>
        <w:pStyle w:val="style0"/>
        <w:keepNext w:val="false"/>
        <w:keepLines w:val="false"/>
        <w:pageBreakBefore w:val="false"/>
        <w:widowControl w:val="false"/>
        <w:pBdr>
          <w:left w:val="nil"/>
          <w:right w:val="nil"/>
          <w:top w:val="nil"/>
          <w:bottom w:val="nil"/>
          <w:between w:val="nil"/>
        </w:pBdr>
        <w:shd w:val="clear" w:color="auto" w:fill="auto"/>
        <w:spacing w:before="53" w:after="0" w:lineRule="auto" w:line="344"/>
        <w:ind w:left="117" w:right="109"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Despite the burgeoning interest in alternative fruit wines, the production of banana and sweet  orange wine presents several unique challenges and considerations. First and foremost is the lack  of established protocols and standardized procedures specific to these fruits. Unlike grapes,  which boast centuries of winemaking tradition and well-defined techniques, bananas and sweet  oranges require innovative approaches tailored to their distinct biochemical compositions and  fermentation characteristics. Additionally, issues related to fruit availability and seasonality pose  logistical hurdles, as the procurement of high-quality raw materials may vary significantly  depending on geographic location and agricultural practices. Furthermore, the sensory attributes  of banana and sweet orange wines, while promising, can be unpredictable and subject to  variability, necessitating rigorous quality control measures to ensure consistency and consumer  satisfaction.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5" w:right="108"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Addressing these challenges requires interdisciplinary collaboration and a comprehensive  understanding of fruit physiology, microbiology, and sensory science. Research efforts aimed at  elucidating the biochemical processes underlying fruit fermentation and identifying suitable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5" w:right="110"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yeast strains for optimal flavor development are paramount. Moreover, initiatives to streamline  supply chains and establish partnerships with local growers can mitigate issues related to fruit  sourcing and seasonality, fostering sustainable production practices. Ultimately, by confronting  the complexities inherent in banana and sweet orange wine production head-on, the industry can  unlock the full potential of these fruits as viable alternatives in the ever-evolving landscape of  oenology.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1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Aims and Objectives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11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Aim: </w:t>
      </w:r>
    </w:p>
    <w:p>
      <w:pPr>
        <w:pStyle w:val="style0"/>
        <w:keepNext w:val="false"/>
        <w:keepLines w:val="false"/>
        <w:pageBreakBefore w:val="false"/>
        <w:widowControl w:val="false"/>
        <w:pBdr>
          <w:left w:val="nil"/>
          <w:right w:val="nil"/>
          <w:top w:val="nil"/>
          <w:bottom w:val="nil"/>
          <w:between w:val="nil"/>
        </w:pBdr>
        <w:shd w:val="clear" w:color="auto" w:fill="auto"/>
        <w:spacing w:before="368" w:after="0" w:lineRule="auto" w:line="344"/>
        <w:ind w:left="113" w:right="111" w:firstLine="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This study aims to explore and establish a systematic approach for the production of wine using  bananas and sweet oranges, with a focus on achieving high-quality beverages that appeal to  consumers and contribute to the diversity of the wine market.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Objectives: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345"/>
        <w:ind w:left="567" w:right="112" w:hanging="35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Noto Sans Symbols" w:cs="Noto Sans Symbols" w:eastAsia="Noto Sans Symbols" w:hAnsi="Noto Sans Symbols"/>
          <w:b w:val="false"/>
          <w:i w:val="false"/>
          <w:smallCaps w:val="false"/>
          <w:color w:val="000000"/>
          <w:sz w:val="19"/>
          <w:szCs w:val="19"/>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Evaluate various cultivars of bananas and sweet oranges to determine their suitability for  winemaking based on sugar content, acidity levels, flavor profiles, and availability  throughout the year.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3"/>
        <w:ind w:left="567" w:right="113" w:hanging="35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Noto Sans Symbols" w:cs="Noto Sans Symbols" w:eastAsia="Noto Sans Symbols" w:hAnsi="Noto Sans Symbols"/>
          <w:b w:val="false"/>
          <w:i w:val="false"/>
          <w:smallCaps w:val="false"/>
          <w:color w:val="000000"/>
          <w:sz w:val="19"/>
          <w:szCs w:val="19"/>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Experiment with different fermentation processes, yeast strains, and fermentation durations  to identify optimal conditions for maximizing aroma extraction, alcohol content, and overall  sensory characteristics. </w:t>
      </w:r>
    </w:p>
    <w:p>
      <w:pPr>
        <w:pStyle w:val="style0"/>
        <w:keepNext w:val="false"/>
        <w:keepLines w:val="false"/>
        <w:pageBreakBefore w:val="false"/>
        <w:widowControl w:val="false"/>
        <w:pBdr>
          <w:left w:val="nil"/>
          <w:right w:val="nil"/>
          <w:top w:val="nil"/>
          <w:bottom w:val="nil"/>
          <w:between w:val="nil"/>
        </w:pBdr>
        <w:shd w:val="clear" w:color="auto" w:fill="auto"/>
        <w:spacing w:before="271" w:after="0" w:lineRule="auto" w:line="343"/>
        <w:ind w:left="214" w:right="113"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Noto Sans Symbols" w:cs="Noto Sans Symbols" w:eastAsia="Noto Sans Symbols" w:hAnsi="Noto Sans Symbols"/>
          <w:b w:val="false"/>
          <w:i w:val="false"/>
          <w:smallCaps w:val="false"/>
          <w:color w:val="000000"/>
          <w:sz w:val="19"/>
          <w:szCs w:val="19"/>
          <w:u w:val="none"/>
          <w:shd w:val="clear" w:color="auto" w:fill="auto"/>
          <w:vertAlign w:val="baseline"/>
        </w:rPr>
        <w:t xml:space="preserv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Investigate and improve clarification techniques such as fining agents, filtration methods,  and settling procedures to achieve desired clarity and stability in the final wine product.</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TWO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LITERATURE REVIEW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344"/>
        <w:ind w:left="117" w:right="108"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traditional winemaking process predominantly revolves around grapes, yet the exploration  of alternative fruits for wine production has sparked interest in recent years. Bananas and sweet  oranges have emerged as noteworthy contenders due to their widespread availability and distinct  flavor profiles. This literature review aims to examine existing research on the production of  wine from bananas and sweet oranges, shedding light on the feasibility, challenges, and potential  of these unconventional fruits in the winemaking industry.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Indigenous Fruit Juices and Wines – The Traditional Approach of Processing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344"/>
        <w:ind w:left="96" w:right="109" w:firstLine="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traditional way of processing fruit juices involves rupturing fruits by mechanical means for  juice extraction, yielding cloudy raw juices and eliminating the waste. The extracted juice can be  clarified by several clarification treatments, which yield a clear juice product that may be  concentrated or not (Pilnik, 1996). Winemaking involves mainly three categories of operations,  viz: pre-fermentation, fermentation and postfermentation operations (Iland et al., 2000; Jackson,  2000; Ribéreau-Gayon et al., 2000).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96" w:right="109" w:firstLine="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sedimetation or centrifugation. Then yeast is added to the clarified juice to initiate fermentation.  In red winemaking, the pulp, skins and seeds of grapes are kept together after crushing and  during all or part of the fermentation. This is done to extract colour and flavour. Yeast is added  to mashed pulp (must) in red winemaking. </w:t>
      </w:r>
    </w:p>
    <w:p>
      <w:pPr>
        <w:pStyle w:val="style0"/>
        <w:keepNext w:val="false"/>
        <w:keepLines w:val="false"/>
        <w:pageBreakBefore w:val="false"/>
        <w:widowControl w:val="false"/>
        <w:pBdr>
          <w:left w:val="nil"/>
          <w:right w:val="nil"/>
          <w:top w:val="nil"/>
          <w:bottom w:val="nil"/>
          <w:between w:val="nil"/>
        </w:pBdr>
        <w:shd w:val="clear" w:color="auto" w:fill="auto"/>
        <w:spacing w:before="271" w:after="0" w:lineRule="auto" w:line="344"/>
        <w:ind w:left="114" w:right="109"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Fermentation involves a reaction that converts the sugars in the juice into alcohol and carbon  dioxide. Yeasts utilise the sugars during the yeast fermentation period. A stuck fermentation  occurs when yeasts do not completely utilise the available sugar and the fermentation rate slows  down and/or ceases. Clarification may be achieved by racking, filtration and/or centrifugation.  Fermentation proceeds under anaerobic conditions and may be boosted with diammonium  phosphate (DAP) to supplement nitrogen required for yeast growth in non-traditional approach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8" w:right="109"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of winemaking. Post- fermentation practices are done after fermentation has reached the desired  stage or when fermentation is complete. Here, wine is racked off the yeast lees, usually in  stainless steel vessels or in oak barrels. During the storage period, the wine may be filtered, cold  stabilised,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07"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While wines made from grape present a well-established and to such advanced economic  activity, the extraction and subsequent fermentation of banana juice into banana beer is an  important social and economic activity among many tribes in East Africa (Munyanganizi-Bikoro,  1975; Stover and Simmonds, 1987; Davies, 1993). The brewing of banana beer is not only  popular in Uganda, but also in Tanzania, Rwanda and the Democratic Republic of Congo  (Davies, 1993). Some of the problems associated with banana juice processing include the high  viscosity of the pulp, causing difficulties with juice extraction (Dupaigne and Dalnic, 1965;  Viquez, et al., 1981), and browning problems (Galeazzi and Sgarbieri, 1981; Mao, 1974).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Orange Wine </w:t>
      </w:r>
    </w:p>
    <w:p>
      <w:pPr>
        <w:pStyle w:val="style0"/>
        <w:keepNext w:val="false"/>
        <w:keepLines w:val="false"/>
        <w:pageBreakBefore w:val="false"/>
        <w:widowControl w:val="false"/>
        <w:pBdr>
          <w:left w:val="nil"/>
          <w:right w:val="nil"/>
          <w:top w:val="nil"/>
          <w:bottom w:val="nil"/>
          <w:between w:val="nil"/>
        </w:pBdr>
        <w:shd w:val="clear" w:color="auto" w:fill="auto"/>
        <w:spacing w:before="368" w:after="0" w:lineRule="auto" w:line="344"/>
        <w:ind w:left="96" w:right="109" w:firstLine="24"/>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Oranges (Citrus sinensis) are the base for a fortified, sweet dessert orange wine that is dark  amber in colour. Research work on production of orange wine has been reviewed by Amerine et  al. (1980). Only ripe sound fruit should be used for wine making. Juice, for fermentation, need to  be extracted in a juice extractor (Kimball, 1991). Orange wines darken rapidly and develop a  harsh, stale taste unless a fairly high level of sulphur dioxide is maintained. To avoid the stale  flavour, the fruit must not be overripe. Only the juice, without the peel, is extracted to avoid  excessive oil from the peel, which slows fermentation. Wine preparation includes sweetening  juice with 150g/L of sugar, the addition of potassium metabisulphite (100ppm), pectinol enzyme  at 0.5% and DAP at the rate of 0.1% (Joshi, 1995). The wines are further sweetened by the  addition of 2-3% sugar followed by pasteurisation and bottle maturation. Bitterness, a  characteristic of citrus fruits is always associated with orange wine (Joshi and Thakur, 1994).</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Banana Peer and wine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344"/>
        <w:ind w:left="113" w:right="107" w:firstLine="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technologies used in the traditional approach of processing banana beer in Uganda were  based on indigenous knowledge such as the use of spear grass and feet to extract juice from  bananas and subsequent addition of sorghum flour as an adjunct upon fermentation of the juice  into a banana beer. Banana (Musa peradisiaca) fruits can also be converted into wine (Kundu et  al., 1976). Bananas are peeled and homogenized in a blender for about 2-3 minutes to obtain a  pulp. Potassium metabisulphite (100 ppm) can be added to prevent browning and to prevent  growth of undesirable micro organisms. Fermentation is carried out at 18±10 C. Kotecha et al.  (1994) carried out preliminary studies to optimize banana juice extraction by using different  levels of pectinase enzymes and different incubation periods at 28± 20 C. Based on these studies  a 0.2% pectinase addition and a 4hr incubation time were selected for obtaining the juice from  the pulp. The juice was separated by centrifugation and the clear juice was used for preparation  of wine (Kundu et al., 1976). The juice recovery from over-ripe bananas was higher (67.6%)  than that from normal fruits (60.2%). Good quality wine was obtained from over-ripe banana  fruit (Kotecha et al., 1994; Akingbala et al., 1992). The banana (Musa peradisiaca) wine  chemical composition reported by Kotecha et al., (1994) was as follows: a TSS of 10.2±0.2,  acidity of 0.88±0.06%, 3.18±0.16% reducing sugars, 0.044±0.002% tannins and alcohol of  6.06±0.06% (v/v). Whereas Akingbala et al. (1992) reported the chemical properties of a Musa  acuminata wine as follows: ethanol 13.98% (v/v), TA of 0.33% (as citric acid), specific gravity  at 300 C of 0.9810, soluble solids as 5.2 Brix, an extract of 0.43g/100g and pH of 3.85.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Feasibility and Potential: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344"/>
        <w:ind w:left="114" w:right="108" w:firstLine="8"/>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Studies have underscored the feasibility of producing wine from bananas and sweet oranges,  showcasing their unique sensory attributes and potential for creating novel beverages.  Researchers such as Smith et al. (2018) have delved into the intricacies of banana wine  fermentation, elucidating the complex interactions of sugars, acids, and aromatic compounds  during the process. Similarly, investigations by Garcia-Benitez et al. (2020) have highlighted the  sensory richness of sweet orange wine, emphasizing its vibrant citrus notes and refreshing palate  profile.</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4" w:right="108"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feasibility of producing wine from bananas and sweet oranges has been increasingly  recognized, propelled by research endeavors that unveil the rich sensory complexities inherent in  these fruits. Bananas, with their ample sugar content and subtle yet distinctive flavor profile,  offer a promising foundation for winemaking. Studies such as those conducted by Smith et al.  (2018) have shed light on the intricate fermentation dynamics of bananas, revealing how sugars,  acids, and aromatic compounds interact to create a beverage with nuanced flavors and aromas.  Similarly, investigations into sweet orange wine, such as those by Garcia-Benitez et al. (2020),  have underscored the vibrancy of citrus notes and refreshing palate appeal characteristic of this  fruit. The diverse array of aromatic compounds present in sweet oranges contributes to a sensory  experience that is both lively and captivating. These findings collectively highlight the potential  of bananas and sweet oranges as credible contenders in the realm of non-traditional winemaking,  offering an avenue for creating wines that diverge from the conventional grape-centric paradigm.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3" w:right="109"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Furthermore, the widespread availability of bananas and sweet oranges makes them accessible  resources for wine production, with the potential to broaden the diversity of offerings within the  wine market. Unlike grapes, which are often subject to geographical and climatic limitations,  bananas and sweet oranges are cultivated in various regions across the globe, ensuring a steady  and reliable supply throughout the year. This accessibility not only facilitates production but also  opens doors to new markets and consumer demographics, expanding the reach of the wine  industry. Moreover, the distinctive flavor profiles of bananas and sweet oranges present  opportunities for innovation and differentiation, catering to evolving consumer preferences for  unique and experiential beverages. As consumer palates become increasingly adventurous and  discerning, the introduction of wines derived from bananas and sweet oranges adds a layer of  excitement and intrigue to the wine landscape, promising new avenues for exploration and  enjoyment.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Production Process: </w:t>
      </w:r>
    </w:p>
    <w:p>
      <w:pPr>
        <w:pStyle w:val="style0"/>
        <w:keepNext w:val="false"/>
        <w:keepLines w:val="false"/>
        <w:pageBreakBefore w:val="false"/>
        <w:widowControl w:val="false"/>
        <w:pBdr>
          <w:left w:val="nil"/>
          <w:right w:val="nil"/>
          <w:top w:val="nil"/>
          <w:bottom w:val="nil"/>
          <w:between w:val="nil"/>
        </w:pBdr>
        <w:shd w:val="clear" w:color="auto" w:fill="auto"/>
        <w:spacing w:before="368" w:after="0" w:lineRule="auto" w:line="344"/>
        <w:ind w:left="117" w:right="111"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production process of wine from bananas and sweet oranges encompasses a series of  meticulously orchestrated steps, each contributing to the development of a distinctive and  flavorful beverage.</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833" w:right="108" w:hanging="334"/>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1.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Fruit Selection: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journey begins with the careful selection of ripe and high-quality  bananas and sweet oranges. Factors such as sugar content, acidity levels, and aroma  intensity are meticulously assessed to ensure optimal flavor extraction and balance in the  final product. Varietal selection may also play a crucial role in determining the sensory  profile of the wine, with different cultivars offering unique characteristics.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834" w:right="113" w:hanging="35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Preparation: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Once selected, the fruits undergo thorough washing and sanitization to  remove any impurities or contaminants. Bananas are typically peeled and mashed to  release their juices, while sweet oranges may be juiced or segmented to extract the  flavorful pulp. This preparation stage is essential for maximizing juice yield and  facilitating efficient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837" w:right="108" w:hanging="35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3.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Fermentation: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Fermentation is a pivotal phase in wine production, where sugars are  converted into alcohol by yeast. In the case of banana and sweet orange wines, natural or  selected yeast strains are introduced to the fruit juice to initiate fermentation.  Temperature control, nutrient supplementation, and aeration are carefully managed to  optimize yeast activity and flavor development. Fermentation may last for several days to  weeks, depending on desired alcohol levels and sensory characteristics.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834" w:right="108" w:hanging="358"/>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4.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Clarification: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Following fermentation, the wine undergoes clarification to remove solids  and impurities, ensuring clarity and stability in the final product. Clarification techniques  such as filtration, fining, and racking are employed to achieve desired levels of brightness  and transparency. This step is crucial for enhancing the visual appeal of the wine and  preventing sedimentation during storage.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833" w:right="112" w:hanging="35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5.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Aging: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Aging is an optional but often employed step in wine production, where the wine  is allowed to mature and develop complexity over time. Depending on the desired style,  banana and sweet orange wines may be aged in stainless steel tanks or oak barrels. Oak  aging imparts additional flavors and aromas to the wine, enriching its character and  depth.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3"/>
        <w:ind w:left="840" w:right="112" w:hanging="356"/>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6.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Blending (if applicable):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some cases, winemakers may opt to blend different batches  of wine to achieve a desired flavor profile and balance. Blending allows for greater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840" w:right="113" w:hanging="2"/>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flexibility in tailoring the sensory characteristics of the final product, offering  opportunities for creativity and experimentation.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834" w:right="112" w:hanging="356"/>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7.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Bottling: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Once the wine has reached its desired state of maturation, it is carefully bottled  and sealed to preserve its freshness and integrity. Bottling is a critical step in the  production process, as it ensures the wine's longevity and facilitates distribution to  consumers.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837" w:right="111" w:hanging="35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8.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Labeling and Packaging: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Finally, the bottled wine is labeled and packaged for retail or  distribution. Labeling provides consumers with essential information about the wine,  including varietal, vintage, alcohol content, and producer details. Packaging may vary  depending on market preferences and environmental considerations, with options ranging  from traditional glass bottles to alternative packaging formats. </w:t>
      </w:r>
    </w:p>
    <w:p>
      <w:pPr>
        <w:pStyle w:val="style0"/>
        <w:keepNext w:val="false"/>
        <w:keepLines w:val="false"/>
        <w:pageBreakBefore w:val="false"/>
        <w:widowControl w:val="false"/>
        <w:pBdr>
          <w:left w:val="nil"/>
          <w:right w:val="nil"/>
          <w:top w:val="nil"/>
          <w:bottom w:val="nil"/>
          <w:between w:val="nil"/>
        </w:pBdr>
        <w:shd w:val="clear" w:color="auto" w:fill="auto"/>
        <w:spacing w:before="274"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Wine Making Technology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344"/>
        <w:ind w:left="114" w:right="109"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Winemaking involves mainly three categories of operations, viz: pre-fermentation, fermentation  and post fermentation operations (Iland et al., 2000; Jackson, 2000; Ribéreau-Gayon et al.,  2000). In the case of wines made from grapes, pre-fermentation involves crushing the fruit and  releasing juice. In case of white wine, juice is separated from the skin whereas in red wine the  skins are not separated from the juice. Clarification of juice for white wine is usually achieved by  sedimentation or centrifugation. Then yeast is added to the clarified juice to initiate fermentation.  In red winemaking, the pulp, skins and seeds of grapes are kept together after crushing and  during all or part of the fermentation. This is done to extract colour and flavour. Yeast is added  to mashed pulp (must) in red winemaking.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08"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Fermentation involves a reaction that converts the sugars in the juice into alcohol and carbon  dioxide. Yeasts utilize the sugars during the fermentation period. A stuck fermentation occurs  when yeasts do not completely utilize the available sugar and the rate of fermentation slows  down and/or ceases. Clarification may be achieved by racking, filtration and/or centrifugation.  Fermentation proceeds under anaerobic conditions and may be boosted with di-ammonium  phosphate (DAP) to supplement nitrogen required for yeast growth in non-traditional approach  of winemaking. Post fermentation practices are done after fermentation has reached the desired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8" w:right="110" w:firstLine="7"/>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stage or when fermentation is complete. Here, wine is racked off the yeast lees, usually in  stainless steel vessels or in oak barrels. During the storage period, the wine may be filtered, cold  stabilized, fined and/or blended. Various fining agents such as enzymes, bentonite, diatomaceous  earth, egg albumen etc. may be commercially purchased and added to aid in clarification of  wines. Wine undergoes continued changes during maturation and at an appropriate stage; the  wine is filtered and bottled. </w:t>
      </w:r>
    </w:p>
    <w:p>
      <w:pPr>
        <w:pStyle w:val="style0"/>
        <w:keepNext w:val="false"/>
        <w:keepLines w:val="false"/>
        <w:pageBreakBefore w:val="false"/>
        <w:widowControl w:val="false"/>
        <w:pBdr>
          <w:left w:val="nil"/>
          <w:right w:val="nil"/>
          <w:top w:val="nil"/>
          <w:bottom w:val="nil"/>
          <w:between w:val="nil"/>
        </w:pBdr>
        <w:shd w:val="clear" w:color="auto" w:fill="auto"/>
        <w:spacing w:before="275"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Wine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344"/>
        <w:ind w:left="114" w:right="11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Wine is desired globally as an alcoholic beverage in different forms. Wine can be processed as a  table or dessert, dry or sweet, still or sparkling, natural or fortified form. United States  regulations define wine as containing between 7 and 24% (v/v) alcohol. Beers and ales have  lower alcohol levels than wine, whereas liquor and spirits are much stronger alcoholic beverages.  Fermentation of wine occurs spontaneously by native yeasts and by inoculation with selected  yeasts. Fermentations are metabolic processes which bring about chemical changes in organic  substrates through the action of enzymes produced by microorganisms (for more details about  wine fermentations, see Amerine et al., 1980; Zoecklein et al., 1995; Boulton et al., 1996;  Margalit, 1997; Jackson, 2000 and Ribéreau-Gayon et al., 2000).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3"/>
        <w:ind w:left="117" w:right="114"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However, compounds / substances may be added during wine fermentation for various reasons.  These compounds/substances include the addition of:  </w:t>
      </w:r>
    </w:p>
    <w:p>
      <w:pPr>
        <w:pStyle w:val="style0"/>
        <w:keepNext w:val="false"/>
        <w:keepLines w:val="false"/>
        <w:pageBreakBefore w:val="false"/>
        <w:widowControl w:val="false"/>
        <w:pBdr>
          <w:left w:val="nil"/>
          <w:right w:val="nil"/>
          <w:top w:val="nil"/>
          <w:bottom w:val="nil"/>
          <w:between w:val="nil"/>
        </w:pBdr>
        <w:shd w:val="clear" w:color="auto" w:fill="auto"/>
        <w:spacing w:before="271" w:after="0" w:lineRule="auto" w:line="343"/>
        <w:ind w:left="487" w:right="1419"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i)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diammonium phosphate (DAP) to limit production of hydrogen sulphide. </w:t>
      </w:r>
      <w:r>
        <w:rPr>
          <w:rFonts w:ascii="Calibri" w:cs="Calibri" w:eastAsia="Calibri" w:hAnsi="Calibri"/>
          <w:b w:val="false"/>
          <w:i w:val="false"/>
          <w:smallCaps w:val="false"/>
          <w:color w:val="000000"/>
          <w:sz w:val="22"/>
          <w:szCs w:val="22"/>
          <w:u w:val="none"/>
          <w:shd w:val="clear" w:color="auto" w:fill="auto"/>
          <w:vertAlign w:val="baseline"/>
        </w:rPr>
        <w:t xml:space="preserve">ii)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tannin to enhance mouthfeel characteristics.  </w:t>
      </w:r>
    </w:p>
    <w:p>
      <w:pPr>
        <w:pStyle w:val="style0"/>
        <w:keepNext w:val="false"/>
        <w:keepLines w:val="false"/>
        <w:pageBreakBefore w:val="false"/>
        <w:widowControl w:val="false"/>
        <w:pBdr>
          <w:left w:val="nil"/>
          <w:right w:val="nil"/>
          <w:top w:val="nil"/>
          <w:bottom w:val="nil"/>
          <w:between w:val="nil"/>
        </w:pBdr>
        <w:shd w:val="clear" w:color="auto" w:fill="auto"/>
        <w:spacing w:before="31" w:after="0" w:lineRule="auto" w:line="344"/>
        <w:ind w:left="1194" w:right="113" w:hanging="706"/>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iii)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expanded cellulose to provide sites for absorbing yeast secreted toxins (for a detailed  review on yeast fermentation, stuck fermentations and malolactic fermentation, see  Iland et al., 2000). </w:t>
      </w:r>
    </w:p>
    <w:p>
      <w:pPr>
        <w:pStyle w:val="style0"/>
        <w:keepNext w:val="false"/>
        <w:keepLines w:val="false"/>
        <w:pageBreakBefore w:val="false"/>
        <w:widowControl w:val="false"/>
        <w:pBdr>
          <w:left w:val="nil"/>
          <w:right w:val="nil"/>
          <w:top w:val="nil"/>
          <w:bottom w:val="nil"/>
          <w:between w:val="nil"/>
        </w:pBdr>
        <w:shd w:val="clear" w:color="auto" w:fill="auto"/>
        <w:spacing w:before="273" w:after="0" w:lineRule="auto" w:line="240"/>
        <w:ind w:left="11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Alcoholic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344"/>
        <w:ind w:left="114" w:right="111" w:firstLine="1"/>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Fermentation is an energy-releasing form of metabolism in which both the substrate and by product are organic compounds. The free energy (transported by ATP) is used in the synthesis of  products and by-products with release of some heat. Fermentation differs from respiration by not  requiring the involvement of molecular oxygen. Under aerobic conditions (respiration), glucose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5"/>
        <w:ind w:left="117" w:right="113"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 degraded to give carbon dioxide, water and energy whereas alcoholic fermentation degrades  glucose to give ethanol, carbon dioxide and energy. Under anaerobic conditions, yeast cells  metabolise glucose by means of the Embden-Meyerhof-Parnas route, as follows: </w:t>
      </w:r>
    </w:p>
    <w:p>
      <w:pPr>
        <w:pStyle w:val="style0"/>
        <w:keepNext w:val="false"/>
        <w:keepLines w:val="false"/>
        <w:pageBreakBefore w:val="false"/>
        <w:widowControl w:val="false"/>
        <w:pBdr>
          <w:left w:val="nil"/>
          <w:right w:val="nil"/>
          <w:top w:val="nil"/>
          <w:bottom w:val="nil"/>
          <w:between w:val="nil"/>
        </w:pBdr>
        <w:shd w:val="clear" w:color="auto" w:fill="auto"/>
        <w:spacing w:before="274"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w:t>
      </w:r>
      <w:r>
        <w:rPr>
          <w:rFonts w:ascii="Times New Roman" w:cs="Times New Roman" w:eastAsia="Times New Roman" w:hAnsi="Times New Roman"/>
          <w:b/>
          <w:i w:val="false"/>
          <w:smallCaps w:val="false"/>
          <w:color w:val="000000"/>
          <w:sz w:val="26"/>
          <w:szCs w:val="26"/>
          <w:u w:val="none"/>
          <w:shd w:val="clear" w:color="auto" w:fill="auto"/>
          <w:vertAlign w:val="subscript"/>
        </w:rPr>
        <w:t>6</w:t>
      </w:r>
      <w:r>
        <w:rPr>
          <w:rFonts w:ascii="Times New Roman" w:cs="Times New Roman" w:eastAsia="Times New Roman" w:hAnsi="Times New Roman"/>
          <w:b/>
          <w:i w:val="false"/>
          <w:smallCaps w:val="false"/>
          <w:color w:val="000000"/>
          <w:sz w:val="24"/>
          <w:szCs w:val="24"/>
          <w:u w:val="none"/>
          <w:shd w:val="clear" w:color="auto" w:fill="auto"/>
          <w:vertAlign w:val="baseline"/>
        </w:rPr>
        <w:t>H</w:t>
      </w:r>
      <w:r>
        <w:rPr>
          <w:rFonts w:ascii="Times New Roman" w:cs="Times New Roman" w:eastAsia="Times New Roman" w:hAnsi="Times New Roman"/>
          <w:b/>
          <w:i w:val="false"/>
          <w:smallCaps w:val="false"/>
          <w:color w:val="000000"/>
          <w:sz w:val="26"/>
          <w:szCs w:val="26"/>
          <w:u w:val="none"/>
          <w:shd w:val="clear" w:color="auto" w:fill="auto"/>
          <w:vertAlign w:val="subscript"/>
        </w:rPr>
        <w:t>12</w:t>
      </w:r>
      <w:r>
        <w:rPr>
          <w:rFonts w:ascii="Times New Roman" w:cs="Times New Roman" w:eastAsia="Times New Roman" w:hAnsi="Times New Roman"/>
          <w:b/>
          <w:i w:val="false"/>
          <w:smallCaps w:val="false"/>
          <w:color w:val="000000"/>
          <w:sz w:val="24"/>
          <w:szCs w:val="24"/>
          <w:u w:val="none"/>
          <w:shd w:val="clear" w:color="auto" w:fill="auto"/>
          <w:vertAlign w:val="baseline"/>
        </w:rPr>
        <w:t>O</w:t>
      </w:r>
      <w:r>
        <w:rPr>
          <w:rFonts w:ascii="Times New Roman" w:cs="Times New Roman" w:eastAsia="Times New Roman" w:hAnsi="Times New Roman"/>
          <w:b/>
          <w:i w:val="false"/>
          <w:smallCaps w:val="false"/>
          <w:color w:val="000000"/>
          <w:sz w:val="26"/>
          <w:szCs w:val="26"/>
          <w:u w:val="none"/>
          <w:shd w:val="clear" w:color="auto" w:fill="auto"/>
          <w:vertAlign w:val="subscript"/>
        </w:rPr>
        <w:t xml:space="preserve">6 </w:t>
      </w:r>
      <w:r>
        <w:rPr>
          <w:rFonts w:ascii="Times New Roman" w:cs="Times New Roman" w:eastAsia="Times New Roman" w:hAnsi="Times New Roman"/>
          <w:b/>
          <w:i w:val="false"/>
          <w:smallCaps w:val="false"/>
          <w:color w:val="000000"/>
          <w:sz w:val="24"/>
          <w:szCs w:val="24"/>
          <w:u w:val="none"/>
          <w:shd w:val="clear" w:color="auto" w:fill="auto"/>
          <w:vertAlign w:val="baseline"/>
        </w:rPr>
        <w:t>2CH</w:t>
      </w:r>
      <w:r>
        <w:rPr>
          <w:rFonts w:ascii="Times New Roman" w:cs="Times New Roman" w:eastAsia="Times New Roman" w:hAnsi="Times New Roman"/>
          <w:b/>
          <w:i w:val="false"/>
          <w:smallCaps w:val="false"/>
          <w:color w:val="000000"/>
          <w:sz w:val="26"/>
          <w:szCs w:val="26"/>
          <w:u w:val="none"/>
          <w:shd w:val="clear" w:color="auto" w:fill="auto"/>
          <w:vertAlign w:val="subscript"/>
        </w:rPr>
        <w:t>3</w:t>
      </w:r>
      <w:r>
        <w:rPr>
          <w:rFonts w:ascii="Times New Roman" w:cs="Times New Roman" w:eastAsia="Times New Roman" w:hAnsi="Times New Roman"/>
          <w:b/>
          <w:i w:val="false"/>
          <w:smallCaps w:val="false"/>
          <w:color w:val="000000"/>
          <w:sz w:val="24"/>
          <w:szCs w:val="24"/>
          <w:u w:val="none"/>
          <w:shd w:val="clear" w:color="auto" w:fill="auto"/>
          <w:vertAlign w:val="baseline"/>
        </w:rPr>
        <w:t>. CH</w:t>
      </w:r>
      <w:r>
        <w:rPr>
          <w:rFonts w:ascii="Times New Roman" w:cs="Times New Roman" w:eastAsia="Times New Roman" w:hAnsi="Times New Roman"/>
          <w:b/>
          <w:i w:val="false"/>
          <w:smallCaps w:val="false"/>
          <w:color w:val="000000"/>
          <w:sz w:val="26"/>
          <w:szCs w:val="26"/>
          <w:u w:val="none"/>
          <w:shd w:val="clear" w:color="auto" w:fill="auto"/>
          <w:vertAlign w:val="subscript"/>
        </w:rPr>
        <w:t>2</w:t>
      </w:r>
      <w:r>
        <w:rPr>
          <w:rFonts w:ascii="Times New Roman" w:cs="Times New Roman" w:eastAsia="Times New Roman" w:hAnsi="Times New Roman"/>
          <w:b/>
          <w:i w:val="false"/>
          <w:smallCaps w:val="false"/>
          <w:color w:val="000000"/>
          <w:sz w:val="24"/>
          <w:szCs w:val="24"/>
          <w:u w:val="none"/>
          <w:shd w:val="clear" w:color="auto" w:fill="auto"/>
          <w:vertAlign w:val="baseline"/>
        </w:rPr>
        <w:t>. OH+2CO</w:t>
      </w:r>
      <w:r>
        <w:rPr>
          <w:rFonts w:ascii="Times New Roman" w:cs="Times New Roman" w:eastAsia="Times New Roman" w:hAnsi="Times New Roman"/>
          <w:b/>
          <w:i w:val="false"/>
          <w:smallCaps w:val="false"/>
          <w:color w:val="000000"/>
          <w:sz w:val="26"/>
          <w:szCs w:val="26"/>
          <w:u w:val="none"/>
          <w:shd w:val="clear" w:color="auto" w:fill="auto"/>
          <w:vertAlign w:val="subscript"/>
        </w:rPr>
        <w:t>2</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+56 kcal </w:t>
      </w:r>
    </w:p>
    <w:p>
      <w:pPr>
        <w:pStyle w:val="style0"/>
        <w:keepNext w:val="false"/>
        <w:keepLines w:val="false"/>
        <w:pageBreakBefore w:val="false"/>
        <w:widowControl w:val="false"/>
        <w:pBdr>
          <w:left w:val="nil"/>
          <w:right w:val="nil"/>
          <w:top w:val="nil"/>
          <w:bottom w:val="nil"/>
          <w:between w:val="nil"/>
        </w:pBdr>
        <w:shd w:val="clear" w:color="auto" w:fill="auto"/>
        <w:spacing w:before="331" w:after="0" w:lineRule="auto" w:line="344"/>
        <w:ind w:left="119" w:right="110" w:hanging="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above reaction takes place with the aid of several enzymes and intermediate products during  glycolysis and alcoholic fermentation. In alcoholic fermentation, it is not pyruvate but rather  acetaldehyde, its decarboxylation product, that serves as the terminal electron acceptor (for a  detailed review on biochemistry of alcoholic fermentation, see Ribereau-Gayon et al., 2000) </w:t>
      </w:r>
    </w:p>
    <w:p>
      <w:pPr>
        <w:pStyle w:val="style0"/>
        <w:keepNext w:val="false"/>
        <w:keepLines w:val="false"/>
        <w:pageBreakBefore w:val="false"/>
        <w:widowControl w:val="false"/>
        <w:pBdr>
          <w:left w:val="nil"/>
          <w:right w:val="nil"/>
          <w:top w:val="nil"/>
          <w:bottom w:val="nil"/>
          <w:between w:val="nil"/>
        </w:pBdr>
        <w:shd w:val="clear" w:color="auto" w:fill="auto"/>
        <w:spacing w:before="271" w:after="0" w:lineRule="auto" w:line="344"/>
        <w:ind w:left="119" w:right="112" w:hanging="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In addition to enzymes that occur in pre-and post-fermentation practices, there are at least eleven  different enzymes involved in the fermentation kinetics and the twelfth enzyme, alcohol  dehydrogenase catalyses the final ethanol yield. Although many fermentative microorganisms  exist, Saccharomyces cerevisiae is adapted best for alcoholic fermentation (Jackson, 2000).</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THREE </w:t>
      </w:r>
    </w:p>
    <w:p>
      <w:pPr>
        <w:pStyle w:val="style0"/>
        <w:keepNext w:val="false"/>
        <w:keepLines w:val="false"/>
        <w:pageBreakBefore w:val="false"/>
        <w:widowControl w:val="false"/>
        <w:pBdr>
          <w:left w:val="nil"/>
          <w:right w:val="nil"/>
          <w:top w:val="nil"/>
          <w:bottom w:val="nil"/>
          <w:between w:val="nil"/>
        </w:pBdr>
        <w:shd w:val="clear" w:color="auto" w:fill="auto"/>
        <w:spacing w:before="512"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MATERIAL AND METHODS </w:t>
      </w:r>
    </w:p>
    <w:p>
      <w:pPr>
        <w:pStyle w:val="style0"/>
        <w:keepNext w:val="false"/>
        <w:keepLines w:val="false"/>
        <w:pageBreakBefore w:val="false"/>
        <w:widowControl w:val="false"/>
        <w:pBdr>
          <w:left w:val="nil"/>
          <w:right w:val="nil"/>
          <w:top w:val="nil"/>
          <w:bottom w:val="nil"/>
          <w:between w:val="nil"/>
        </w:pBdr>
        <w:shd w:val="clear" w:color="auto" w:fill="auto"/>
        <w:spacing w:before="511"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3.1 Collection of materials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0"/>
        <w:ind w:left="118" w:right="114"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ripe bananas and oranges were bought from the local market of Ipata Market, Ilorin. The  wine yeast present in the Microbiology Laboratory of Kwara State Polytechnic, Ilorin was used  for the preparation of wine. </w:t>
      </w:r>
    </w:p>
    <w:p>
      <w:pPr>
        <w:pStyle w:val="style0"/>
        <w:keepNext w:val="false"/>
        <w:keepLines w:val="false"/>
        <w:pageBreakBefore w:val="false"/>
        <w:widowControl w:val="false"/>
        <w:pBdr>
          <w:left w:val="nil"/>
          <w:right w:val="nil"/>
          <w:top w:val="nil"/>
          <w:bottom w:val="nil"/>
          <w:between w:val="nil"/>
        </w:pBdr>
        <w:shd w:val="clear" w:color="auto" w:fill="auto"/>
        <w:spacing w:before="294"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3.2 Preparation of Preferment Culture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0"/>
        <w:ind w:left="117" w:right="108"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diluted solution of banana juice extracted from the pulp was taken as a banana must. The  must was treated with 0.05% amylase and 0.05% pectinase for 24 hours </w:t>
      </w:r>
      <w:r>
        <w:rPr>
          <w:rFonts w:ascii="Times New Roman" w:cs="Times New Roman" w:eastAsia="Times New Roman" w:hAnsi="Times New Roman"/>
          <w:b/>
          <w:i/>
          <w:smallCaps w:val="false"/>
          <w:color w:val="000000"/>
          <w:sz w:val="24"/>
          <w:szCs w:val="24"/>
          <w:u w:val="none"/>
          <w:shd w:val="clear" w:color="auto" w:fill="auto"/>
          <w:vertAlign w:val="baseline"/>
        </w:rPr>
        <w:t>(Satav PD et al., 2017)</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Then, the must was filtered and pasteurized. 0.05% of wine yeast was added to the pasteurized  must. The must was incubated in normal room temperature for 4 days. This was the preferment  culture for banana wine. In the case of orange preferment culture, a similar process as of banana  was carried out except that there was no dilution and the must was treated with 0.05% pectinase  only. </w:t>
      </w:r>
    </w:p>
    <w:p>
      <w:pPr>
        <w:pStyle w:val="style0"/>
        <w:keepNext w:val="false"/>
        <w:keepLines w:val="false"/>
        <w:pageBreakBefore w:val="false"/>
        <w:widowControl w:val="false"/>
        <w:pBdr>
          <w:left w:val="nil"/>
          <w:right w:val="nil"/>
          <w:top w:val="nil"/>
          <w:bottom w:val="nil"/>
          <w:between w:val="nil"/>
        </w:pBdr>
        <w:shd w:val="clear" w:color="auto" w:fill="auto"/>
        <w:spacing w:before="294"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3.3 Preparation of Wine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9"/>
        <w:ind w:left="117" w:right="108"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juice extracted from a dozen bananas were diluted by the addition of a 2/3rd amount of  distilled water. Its sugar concentration was maintained to 20</w:t>
      </w:r>
      <w:r>
        <w:rPr>
          <w:rFonts w:ascii="Noto Sans Symbols" w:cs="Noto Sans Symbols" w:eastAsia="Noto Sans Symbols" w:hAnsi="Noto Sans Symbols"/>
          <w:b w:val="false"/>
          <w:i w:val="false"/>
          <w:smallCaps w:val="false"/>
          <w:color w:val="000000"/>
          <w:sz w:val="24"/>
          <w:szCs w:val="24"/>
          <w:u w:val="none"/>
          <w:shd w:val="clear" w:color="auto" w:fill="auto"/>
          <w:vertAlign w:val="baseline"/>
        </w:rPr>
        <w: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Brix by the addition of sugar as per  Pearson's Square Law. It was treated with amylase and pectinase for 24 hours then filtered and  sterilized by the addition of 50ppm potassium metabisulphite (Shrestha B, 2019). To this 5%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462"/>
        <w:ind w:left="123" w:right="115" w:hanging="9"/>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banana prefrementer culture was added which was then incubated at room temperature for about  3 weeks.  </w:t>
      </w:r>
    </w:p>
    <w:p>
      <w:pPr>
        <w:pStyle w:val="style0"/>
        <w:keepNext w:val="false"/>
        <w:keepLines w:val="false"/>
        <w:pageBreakBefore w:val="false"/>
        <w:widowControl w:val="false"/>
        <w:pBdr>
          <w:left w:val="nil"/>
          <w:right w:val="nil"/>
          <w:top w:val="nil"/>
          <w:bottom w:val="nil"/>
          <w:between w:val="nil"/>
        </w:pBdr>
        <w:shd w:val="clear" w:color="auto" w:fill="auto"/>
        <w:spacing w:before="287" w:after="0" w:lineRule="auto" w:line="459"/>
        <w:ind w:left="115" w:right="254"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Must was prepared for banana fruit .The fruits were washed thoroughly with distilled water and  then peeled. Exactly 600 gm of banana were weighed. This was then chopped into smaller pieces using a clean knife before transferring them quantitatively into laboratory blender for crushing.  The crushed sample was transferred into a clean new transparent bucket and mixed with  distilled water (1:1 w/v). Exactly 0.39 gm of Sugar was added to the must followed by vigorous stirring. Exactly 2.4 g of sodium metabisulphate was dissolved in 400 ml of water and poured in 100 ml aliquots to each of the mixtures and stirred properly. Sodium metabisulphate serve as a sterilizer and prevents fermentation before the addition of the yeast starter.(Ogodo et al.) The  sugar concentrations were measured and the must the must were filter through muslin cloth and store in container </w:t>
      </w:r>
    </w:p>
    <w:p>
      <w:pPr>
        <w:pStyle w:val="style0"/>
        <w:keepNext w:val="false"/>
        <w:keepLines w:val="false"/>
        <w:pageBreakBefore w:val="false"/>
        <w:widowControl w:val="false"/>
        <w:pBdr>
          <w:left w:val="nil"/>
          <w:right w:val="nil"/>
          <w:top w:val="nil"/>
          <w:bottom w:val="nil"/>
          <w:between w:val="nil"/>
        </w:pBdr>
        <w:shd w:val="clear" w:color="auto" w:fill="auto"/>
        <w:spacing w:before="292" w:after="0" w:lineRule="auto" w:line="240"/>
        <w:ind w:left="113" w:right="0" w:firstLine="0"/>
        <w:jc w:val="left"/>
        <w:rPr>
          <w:rFonts w:ascii="Times New Roman" w:cs="Times New Roman" w:eastAsia="Times New Roman" w:hAnsi="Times New Roman"/>
          <w:b w:val="false"/>
          <w:i/>
          <w:smallCaps w:val="false"/>
          <w:color w:val="000000"/>
          <w:sz w:val="24"/>
          <w:szCs w:val="24"/>
          <w:u w:val="none"/>
          <w:shd w:val="clear" w:color="auto" w:fill="auto"/>
          <w:vertAlign w:val="baseline"/>
        </w:rPr>
      </w:pP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Estimation of alcohol secretion </w:t>
      </w:r>
    </w:p>
    <w:p>
      <w:pPr>
        <w:pStyle w:val="style0"/>
        <w:keepNext w:val="false"/>
        <w:keepLines w:val="false"/>
        <w:pageBreakBefore w:val="false"/>
        <w:widowControl w:val="false"/>
        <w:pBdr>
          <w:left w:val="nil"/>
          <w:right w:val="nil"/>
          <w:top w:val="nil"/>
          <w:bottom w:val="nil"/>
          <w:between w:val="nil"/>
        </w:pBdr>
        <w:shd w:val="clear" w:color="auto" w:fill="auto"/>
        <w:spacing w:before="511" w:after="0" w:lineRule="auto" w:line="461"/>
        <w:ind w:left="116" w:right="260" w:firstLine="1"/>
        <w:jc w:val="both"/>
        <w:rPr>
          <w:rFonts w:ascii="Times New Roman" w:cs="Times New Roman" w:eastAsia="Times New Roman" w:hAnsi="Times New Roman"/>
          <w:b w:val="false"/>
          <w:i w:val="false"/>
          <w:smallCaps w:val="false"/>
          <w:color w:val="000000"/>
          <w:sz w:val="23"/>
          <w:szCs w:val="23"/>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yield of alcohol varies with the yeast strain, composition of must, fermentation  temperature, amount of mixing through stirring and the design of the fermenter particularly the  surface area to volume ratio (Kunkee and Amerine, 1972). To estimate the alcohol secretion ,  the different quantity of sugar at different temperatures with different ratio </w:t>
      </w:r>
      <w:r>
        <w:rPr>
          <w:rFonts w:ascii="Times New Roman" w:cs="Times New Roman" w:eastAsia="Times New Roman" w:hAnsi="Times New Roman"/>
          <w:b w:val="false"/>
          <w:i w:val="false"/>
          <w:smallCaps w:val="false"/>
          <w:color w:val="000000"/>
          <w:sz w:val="23"/>
          <w:szCs w:val="23"/>
          <w:u w:val="none"/>
          <w:shd w:val="clear" w:color="auto" w:fill="auto"/>
          <w:vertAlign w:val="baseline"/>
        </w:rPr>
        <w:t xml:space="preserve">of Yeast and juice is taken. The quantity of yeast is remain same but the concentration of Banana juice is changes in </w:t>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459"/>
        <w:ind w:left="114" w:right="264"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3"/>
          <w:szCs w:val="23"/>
          <w:u w:val="none"/>
          <w:shd w:val="clear" w:color="auto" w:fill="auto"/>
          <w:vertAlign w:val="baseline"/>
        </w:rPr>
        <w:t>yeast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banana ratio. Sugar is added to each flask with increased in quantity accordingly. The  resulting solution is allow to stand at three different temperature such as 37 °C, 50 °C and 70 °C. The mouth of conical flask is cover with cotton and aluminum foil to avoid the loss of alcohol which will secreted during fermentation and also to prevent contamination of wine. The</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2"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alcohol content is measured by using hydrometer. </w:t>
      </w:r>
    </w:p>
    <w:p>
      <w:pPr>
        <w:pStyle w:val="style0"/>
        <w:keepNext w:val="false"/>
        <w:keepLines w:val="false"/>
        <w:pageBreakBefore w:val="false"/>
        <w:widowControl w:val="false"/>
        <w:pBdr>
          <w:left w:val="nil"/>
          <w:right w:val="nil"/>
          <w:top w:val="nil"/>
          <w:bottom w:val="nil"/>
          <w:between w:val="nil"/>
        </w:pBdr>
        <w:shd w:val="clear" w:color="auto" w:fill="auto"/>
        <w:spacing w:before="512" w:after="0" w:lineRule="auto" w:line="460"/>
        <w:ind w:left="114" w:right="109" w:firstLine="6"/>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2gs of oranges were taken for the must to prepare wine. The main process carried for the  preparation of orange wine was similar to the banana wine. However, the must was not diluted  and it was treated with pectinase only. By the end ofthe incubation time, the wine was siphoned  to another sterile container to leave behind the sediment. </w:t>
      </w:r>
    </w:p>
    <w:p>
      <w:pPr>
        <w:pStyle w:val="style0"/>
        <w:keepNext w:val="false"/>
        <w:keepLines w:val="false"/>
        <w:pageBreakBefore w:val="false"/>
        <w:widowControl w:val="false"/>
        <w:pBdr>
          <w:left w:val="nil"/>
          <w:right w:val="nil"/>
          <w:top w:val="nil"/>
          <w:bottom w:val="nil"/>
          <w:between w:val="nil"/>
        </w:pBdr>
        <w:shd w:val="clear" w:color="auto" w:fill="auto"/>
        <w:spacing w:before="293"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3.4 Determination of the Physiochemical Characteristics of Wine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0"/>
        <w:ind w:left="117" w:right="114"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the incubation period, its TSS, pH and titratable acidity were determined on each consecutive  day. The alcohol content was determined only at the end of the fermentation. All these processes  were carried out as per the methods in Manandhar and Sharma (2009) . </w:t>
      </w:r>
    </w:p>
    <w:p>
      <w:pPr>
        <w:pStyle w:val="style0"/>
        <w:keepNext w:val="false"/>
        <w:keepLines w:val="false"/>
        <w:pageBreakBefore w:val="false"/>
        <w:widowControl w:val="false"/>
        <w:pBdr>
          <w:left w:val="nil"/>
          <w:right w:val="nil"/>
          <w:top w:val="nil"/>
          <w:bottom w:val="nil"/>
          <w:between w:val="nil"/>
        </w:pBdr>
        <w:shd w:val="clear" w:color="auto" w:fill="auto"/>
        <w:spacing w:before="288" w:after="0" w:lineRule="auto" w:line="448"/>
        <w:ind w:left="114" w:right="108"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pH was monitored throughout the fermentation using pH meter (model PHS- 25C Precision  pH/mV). The glass electrode was aseptically immersed into the juice sample and the pH meter  reading was recorded. The specific gravity (</w:t>
      </w:r>
      <w:r>
        <w:rPr>
          <w:rFonts w:ascii="Times New Roman" w:cs="Times New Roman" w:eastAsia="Times New Roman" w:hAnsi="Times New Roman"/>
          <w:b w:val="false"/>
          <w:i w:val="false"/>
          <w:smallCaps w:val="false"/>
          <w:color w:val="000000"/>
          <w:sz w:val="26"/>
          <w:szCs w:val="26"/>
          <w:u w:val="none"/>
          <w:shd w:val="clear" w:color="auto" w:fill="auto"/>
          <w:vertAlign w:val="superscript"/>
        </w:rPr>
        <w:t>o</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sp.gr) was measured using the Triple Scale  Hydrometer for beer and wine (Model HY110) and value was taken from calibration on the stem.  The total alcohol of the wine samples was determined by the specific gravity method (A.O.A.C,  2000). </w:t>
      </w:r>
    </w:p>
    <w:p>
      <w:pPr>
        <w:pStyle w:val="style0"/>
        <w:keepNext w:val="false"/>
        <w:keepLines w:val="false"/>
        <w:pageBreakBefore w:val="false"/>
        <w:widowControl w:val="false"/>
        <w:pBdr>
          <w:left w:val="nil"/>
          <w:right w:val="nil"/>
          <w:top w:val="nil"/>
          <w:bottom w:val="nil"/>
          <w:between w:val="nil"/>
        </w:pBdr>
        <w:shd w:val="clear" w:color="auto" w:fill="auto"/>
        <w:spacing w:before="299"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3.5 Study of Organoleptic Characteristics of wine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0"/>
        <w:ind w:left="117" w:right="110"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Color, Smell, Taste, Clarity, Texture, and Astringency of the wine were studied using 5 hedonic  scalings following Idise and Odum, 2011. The sensory quality of banana, orange, and standard  wine was examined by members of the selected panel in which six sensory assessors participated  in the wine tasting panel. They were asked to give a score out of 5 with 1 point for bad quality  and 5 points for excellent quality.</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3.6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0"/>
        <w:ind w:left="117" w:right="109"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fermentation process for producing wine from banana and sweet orange involves several  critical steps that ensure the transformation of fruit sugars into alcohol while preserving desired  flavors and characteristics. Before fermentation begins, it's crucial to sanitize all equipment and  containers thoroughly to prevent contamination that could affect the quality of the wine. This  includes cleaning fermentation vessels, airlocks, and any tools used in the winemaking process.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60"/>
        <w:ind w:left="114" w:right="114" w:firstLine="6"/>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Once the equipment is prepared, the fruit juice is extracted and diluted to achieve the desired  sugar concentration, typically measured in Brix levels. This step is crucial as it determines the  potential alcohol content of the wine. The initial sugar content and acidity of the juice are also  measured to provide a baseline for fermentation management.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60"/>
        <w:ind w:left="117" w:right="112"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Yeast selection plays a pivotal role in the fermentation process. Choosing a suitable wine yeast  strain is essential for achieving desired flavor profiles, alcohol levels, and fermentation speeds.  Before inoculation, the yeast is rehydrated in warm water with a small amount of sugar,  activating its metabolism and preparing it for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288" w:after="0" w:lineRule="auto" w:line="460"/>
        <w:ind w:left="96" w:right="107" w:firstLine="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Inoculation marks the beginning of fermentation, where the rehydrated yeast is added to the fruit  juice in a fermentation vessel. The vessel is sealed with an airlock or fermentation lock to allow  carbon dioxide to escape while preventing oxygen from entering, which could lead to off-flavors  or spoilage.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59"/>
        <w:ind w:left="116" w:right="112"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During primary fermentation, which typically lasts 1-2 weeks, the yeast metabolizes sugars in  the juice, converting them into alcohol and carbon dioxide. Monitoring fermentation progress is  essential, often indicated by bubbling in the airlock and regular gravity readings to track sugar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462"/>
        <w:ind w:left="125" w:right="109" w:hanging="6"/>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consumption. Maintaining a consistent fermentation temperature between 18-25°C is crucial for  supporting yeast activity and avoiding unwanted flavors. </w:t>
      </w:r>
    </w:p>
    <w:p>
      <w:pPr>
        <w:pStyle w:val="style0"/>
        <w:keepNext w:val="false"/>
        <w:keepLines w:val="false"/>
        <w:pageBreakBefore w:val="false"/>
        <w:widowControl w:val="false"/>
        <w:pBdr>
          <w:left w:val="nil"/>
          <w:right w:val="nil"/>
          <w:top w:val="nil"/>
          <w:bottom w:val="nil"/>
          <w:between w:val="nil"/>
        </w:pBdr>
        <w:shd w:val="clear" w:color="auto" w:fill="auto"/>
        <w:spacing w:before="287" w:after="0" w:lineRule="auto" w:line="460"/>
        <w:ind w:left="119" w:right="111" w:hanging="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Throughout fermentation, the wine must be managed carefully. This includes gentle stirring or  agitation to ensure uniform fermentation and yeast contact with the juice. Monitoring pH and  acidity levels helps maintain yeast health and fermentation efficiency. Adjustments such as  adding yeast nutrients or energizers may be necessary to support fermentation vigor if it slows  down prematurely.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60"/>
        <w:ind w:left="114" w:right="110" w:firstLine="6"/>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Once primary fermentation is complete, the wine is transferred off the sediment (racking) into a  clean container for secondary fermentation and aging. Secondary fermentation allows any  remaining sugars to ferment, clarifies the wine, and allows flavors to mature. Stabilization with  potassium metabisulfite and potassium sorbate prevents refermentation and microbial spoilage.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60"/>
        <w:ind w:left="113" w:right="111"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After maturation, the wine is bottled in sanitized bottles, leaving some headspace, and sealed  with corks or caps. It is then stored in a cool, dark place for further aging and flavor development  before being enjoyed responsibly. </w:t>
      </w:r>
    </w:p>
    <w:p>
      <w:pPr>
        <w:pStyle w:val="style0"/>
        <w:keepNext w:val="false"/>
        <w:keepLines w:val="false"/>
        <w:pageBreakBefore w:val="false"/>
        <w:widowControl w:val="false"/>
        <w:pBdr>
          <w:left w:val="nil"/>
          <w:right w:val="nil"/>
          <w:top w:val="nil"/>
          <w:bottom w:val="nil"/>
          <w:between w:val="nil"/>
        </w:pBdr>
        <w:shd w:val="clear" w:color="auto" w:fill="auto"/>
        <w:spacing w:before="288" w:after="0" w:lineRule="auto" w:line="459"/>
        <w:ind w:left="117" w:right="146"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This was carried out using a modification of the method of Uraih (2003). Two (2) sterilized 10L- plastic buckets were aseptically filledwith 1.5 L of must. To the first bucket (A) 6 Lof  cooled distilled water was added while 6 L of cooled sugar solution was added to B. The buckets  were properly covered and allowed to ferment for 72h at room temperature. </w:t>
      </w:r>
    </w:p>
    <w:p>
      <w:pPr>
        <w:pStyle w:val="style0"/>
        <w:keepNext w:val="false"/>
        <w:keepLines w:val="false"/>
        <w:pageBreakBefore w:val="false"/>
        <w:widowControl w:val="false"/>
        <w:pBdr>
          <w:left w:val="nil"/>
          <w:right w:val="nil"/>
          <w:top w:val="nil"/>
          <w:bottom w:val="nil"/>
          <w:between w:val="nil"/>
        </w:pBdr>
        <w:shd w:val="clear" w:color="auto" w:fill="auto"/>
        <w:spacing w:before="292" w:after="0" w:lineRule="auto" w:line="475"/>
        <w:ind w:left="118" w:right="11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5% of the starter culture was inoculated into the sterilized juice after 24 hours. The fermentation  was allowed to take place for 5 days at a temperature of 30±2</w:t>
      </w:r>
      <w:r>
        <w:rPr>
          <w:rFonts w:ascii="Noto Sans Symbols" w:cs="Noto Sans Symbols" w:eastAsia="Noto Sans Symbols" w:hAnsi="Noto Sans Symbols"/>
          <w:b w:val="false"/>
          <w:i w:val="false"/>
          <w:smallCaps w:val="false"/>
          <w:color w:val="000000"/>
          <w:sz w:val="24"/>
          <w:szCs w:val="24"/>
          <w:u w:val="none"/>
          <w:shd w:val="clear" w:color="auto" w:fill="auto"/>
          <w:vertAlign w:val="baseline"/>
        </w:rPr>
        <w:t>°</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 The fermenter was designed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462"/>
        <w:ind w:left="120" w:right="113" w:firstLine="5"/>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such that a muslin cloth was used to cover the fermenter to allow the supply of oxygen (Awe,  2011). </w:t>
      </w:r>
    </w:p>
    <w:p>
      <w:pPr>
        <w:pStyle w:val="style0"/>
        <w:keepNext w:val="false"/>
        <w:keepLines w:val="false"/>
        <w:pageBreakBefore w:val="false"/>
        <w:widowControl w:val="false"/>
        <w:pBdr>
          <w:left w:val="nil"/>
          <w:right w:val="nil"/>
          <w:top w:val="nil"/>
          <w:bottom w:val="nil"/>
          <w:between w:val="nil"/>
        </w:pBdr>
        <w:shd w:val="clear" w:color="auto" w:fill="auto"/>
        <w:spacing w:before="287" w:after="0" w:lineRule="auto" w:line="441"/>
        <w:ind w:left="114" w:right="108"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The fermenting vessel was made air tight by covering it with a lid and sealing the edge with  paper tape. The fermentation was allowed to last for 9 days and terminated on the 9</w:t>
      </w:r>
      <w:r>
        <w:rPr>
          <w:rFonts w:ascii="Times New Roman" w:cs="Times New Roman" w:eastAsia="Times New Roman" w:hAnsi="Times New Roman"/>
          <w:b w:val="false"/>
          <w:i w:val="false"/>
          <w:smallCaps w:val="false"/>
          <w:color w:val="000000"/>
          <w:sz w:val="26"/>
          <w:szCs w:val="26"/>
          <w:u w:val="none"/>
          <w:shd w:val="clear" w:color="auto" w:fill="auto"/>
          <w:vertAlign w:val="superscript"/>
        </w:rPr>
        <w:t xml:space="preserve">th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day. The  wine was racked, settled yeast and other debris was clarified using Gelatin, a fining agent (Awe,  2011). </w:t>
      </w:r>
    </w:p>
    <w:p>
      <w:pPr>
        <w:pStyle w:val="style0"/>
        <w:keepNext w:val="false"/>
        <w:keepLines w:val="false"/>
        <w:pageBreakBefore w:val="false"/>
        <w:widowControl w:val="false"/>
        <w:pBdr>
          <w:left w:val="nil"/>
          <w:right w:val="nil"/>
          <w:top w:val="nil"/>
          <w:bottom w:val="nil"/>
          <w:between w:val="nil"/>
        </w:pBdr>
        <w:shd w:val="clear" w:color="auto" w:fill="auto"/>
        <w:spacing w:before="310" w:after="0" w:lineRule="auto" w:line="240"/>
        <w:ind w:left="0" w:right="0" w:firstLine="0"/>
        <w:jc w:val="center"/>
        <w:rPr>
          <w:rFonts w:ascii="Times New Roman" w:cs="Times New Roman" w:eastAsia="Times New Roman" w:hAnsi="Times New Roman"/>
          <w:b w:val="false"/>
          <w:i w:val="false"/>
          <w:smallCaps w:val="false"/>
          <w:color w:val="000000"/>
          <w:sz w:val="22"/>
          <w:szCs w:val="22"/>
          <w:u w:val="none"/>
          <w:shd w:val="clear" w:color="auto" w:fill="auto"/>
          <w:vertAlign w:val="baseline"/>
        </w:rPr>
      </w:pP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Ripe unbruised orange fruit </w:t>
      </w:r>
    </w:p>
    <w:p>
      <w:pPr>
        <w:pStyle w:val="style0"/>
        <w:keepNext w:val="false"/>
        <w:keepLines w:val="false"/>
        <w:pageBreakBefore w:val="false"/>
        <w:widowControl w:val="false"/>
        <w:pBdr>
          <w:left w:val="nil"/>
          <w:right w:val="nil"/>
          <w:top w:val="nil"/>
          <w:bottom w:val="nil"/>
          <w:between w:val="nil"/>
        </w:pBdr>
        <w:shd w:val="clear" w:color="auto" w:fill="auto"/>
        <w:spacing w:before="513" w:after="0" w:lineRule="auto" w:line="240"/>
        <w:ind w:left="0" w:right="1305" w:firstLine="0"/>
        <w:jc w:val="righ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2"/>
          <w:szCs w:val="22"/>
          <w:u w:val="none"/>
          <w:shd w:val="clear" w:color="auto" w:fill="auto"/>
          <w:vertAlign w:val="baseline"/>
        </w:rPr>
        <w:t>Washed with sterile water and detergent then rinsed</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Fruits were peeled </w:t>
      </w:r>
    </w:p>
    <w:p>
      <w:pPr>
        <w:pStyle w:val="style0"/>
        <w:keepNext w:val="false"/>
        <w:keepLines w:val="false"/>
        <w:pageBreakBefore w:val="false"/>
        <w:widowControl w:val="false"/>
        <w:pBdr>
          <w:left w:val="nil"/>
          <w:right w:val="nil"/>
          <w:top w:val="nil"/>
          <w:bottom w:val="nil"/>
          <w:between w:val="nil"/>
        </w:pBdr>
        <w:shd w:val="clear" w:color="auto" w:fill="auto"/>
        <w:spacing w:before="524" w:after="0" w:lineRule="auto" w:line="240"/>
        <w:ind w:left="0" w:right="0" w:firstLine="0"/>
        <w:jc w:val="center"/>
        <w:rPr>
          <w:rFonts w:ascii="Times New Roman" w:cs="Times New Roman" w:eastAsia="Times New Roman" w:hAnsi="Times New Roman"/>
          <w:b w:val="false"/>
          <w:i w:val="false"/>
          <w:smallCaps w:val="false"/>
          <w:color w:val="000000"/>
          <w:sz w:val="22"/>
          <w:szCs w:val="22"/>
          <w:u w:val="none"/>
          <w:shd w:val="clear" w:color="auto" w:fill="auto"/>
          <w:vertAlign w:val="baseline"/>
        </w:rPr>
      </w:pP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Cut into pieces and blended into slurry </w:t>
      </w:r>
    </w:p>
    <w:p>
      <w:pPr>
        <w:pStyle w:val="style0"/>
        <w:keepNext w:val="false"/>
        <w:keepLines w:val="false"/>
        <w:pageBreakBefore w:val="false"/>
        <w:widowControl w:val="false"/>
        <w:pBdr>
          <w:left w:val="nil"/>
          <w:right w:val="nil"/>
          <w:top w:val="nil"/>
          <w:bottom w:val="nil"/>
          <w:between w:val="nil"/>
        </w:pBdr>
        <w:shd w:val="clear" w:color="auto" w:fill="auto"/>
        <w:spacing w:before="513" w:after="0" w:lineRule="auto" w:line="240"/>
        <w:ind w:left="3156"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2"/>
          <w:szCs w:val="22"/>
          <w:u w:val="none"/>
          <w:shd w:val="clear" w:color="auto" w:fill="auto"/>
          <w:vertAlign w:val="baseline"/>
        </w:rPr>
        <w:t>7.5 L of blended slurry (A)</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or </w:t>
      </w:r>
    </w:p>
    <w:p>
      <w:pPr>
        <w:pStyle w:val="style0"/>
        <w:keepNext w:val="false"/>
        <w:keepLines w:val="false"/>
        <w:pageBreakBefore w:val="false"/>
        <w:widowControl w:val="false"/>
        <w:pBdr>
          <w:left w:val="nil"/>
          <w:right w:val="nil"/>
          <w:top w:val="nil"/>
          <w:bottom w:val="nil"/>
          <w:between w:val="nil"/>
        </w:pBdr>
        <w:shd w:val="clear" w:color="auto" w:fill="auto"/>
        <w:spacing w:before="511" w:after="0" w:lineRule="auto" w:line="641"/>
        <w:ind w:left="282" w:right="338" w:firstLine="0"/>
        <w:jc w:val="center"/>
        <w:rPr>
          <w:rFonts w:ascii="Times New Roman" w:cs="Times New Roman" w:eastAsia="Times New Roman" w:hAnsi="Times New Roman"/>
          <w:b w:val="false"/>
          <w:i w:val="false"/>
          <w:smallCaps w:val="false"/>
          <w:color w:val="000000"/>
          <w:sz w:val="22"/>
          <w:szCs w:val="22"/>
          <w:u w:val="none"/>
          <w:shd w:val="clear" w:color="auto" w:fill="auto"/>
          <w:vertAlign w:val="baseline"/>
        </w:rPr>
      </w:pPr>
      <w:r>
        <w:rPr>
          <w:rFonts w:ascii="Times New Roman" w:cs="Times New Roman" w:eastAsia="Times New Roman" w:hAnsi="Times New Roman"/>
          <w:b w:val="false"/>
          <w:i w:val="false"/>
          <w:smallCaps w:val="false"/>
          <w:color w:val="000000"/>
          <w:sz w:val="22"/>
          <w:szCs w:val="22"/>
          <w:u w:val="none"/>
          <w:shd w:val="clear" w:color="auto" w:fill="auto"/>
          <w:vertAlign w:val="baseline"/>
        </w:rPr>
        <w:t>Addition of 6.0litre of sugar solution to 1.5litre of blended slurry (B)</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Fermentation vessel was covered </w:t>
      </w:r>
      <w:r>
        <w:rPr>
          <w:rFonts w:ascii="Times New Roman" w:cs="Times New Roman" w:eastAsia="Times New Roman" w:hAnsi="Times New Roman"/>
          <w:b w:val="false"/>
          <w:i w:val="false"/>
          <w:smallCaps w:val="false"/>
          <w:color w:val="000000"/>
          <w:sz w:val="22"/>
          <w:szCs w:val="22"/>
          <w:u w:val="none"/>
          <w:shd w:val="clear" w:color="auto" w:fill="auto"/>
          <w:vertAlign w:val="baseline"/>
        </w:rPr>
        <w:t>Fermentation at 30 ± 2</w:t>
      </w:r>
      <w:r>
        <w:rPr>
          <w:rFonts w:ascii="Times New Roman" w:cs="Times New Roman" w:eastAsia="Times New Roman" w:hAnsi="Times New Roman"/>
          <w:b w:val="false"/>
          <w:i w:val="false"/>
          <w:smallCaps w:val="false"/>
          <w:color w:val="000000"/>
          <w:sz w:val="25"/>
          <w:szCs w:val="25"/>
          <w:u w:val="none"/>
          <w:shd w:val="clear" w:color="auto" w:fill="auto"/>
          <w:vertAlign w:val="superscript"/>
        </w:rPr>
        <w:t>0</w:t>
      </w: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c for 72h </w:t>
      </w:r>
    </w:p>
    <w:p>
      <w:pPr>
        <w:pStyle w:val="style0"/>
        <w:keepNext w:val="false"/>
        <w:keepLines w:val="false"/>
        <w:pageBreakBefore w:val="false"/>
        <w:widowControl w:val="false"/>
        <w:pBdr>
          <w:left w:val="nil"/>
          <w:right w:val="nil"/>
          <w:top w:val="nil"/>
          <w:bottom w:val="nil"/>
          <w:between w:val="nil"/>
        </w:pBdr>
        <w:shd w:val="clear" w:color="auto" w:fill="auto"/>
        <w:spacing w:before="122" w:after="0" w:lineRule="auto" w:line="240"/>
        <w:ind w:left="0" w:right="0" w:firstLine="0"/>
        <w:jc w:val="center"/>
        <w:rPr>
          <w:rFonts w:ascii="Times New Roman" w:cs="Times New Roman" w:eastAsia="Times New Roman" w:hAnsi="Times New Roman"/>
          <w:b w:val="false"/>
          <w:i w:val="false"/>
          <w:smallCaps w:val="false"/>
          <w:color w:val="000000"/>
          <w:sz w:val="22"/>
          <w:szCs w:val="22"/>
          <w:u w:val="none"/>
          <w:shd w:val="clear" w:color="auto" w:fill="auto"/>
          <w:vertAlign w:val="baseline"/>
        </w:rPr>
      </w:pPr>
      <w:r>
        <w:rPr>
          <w:rFonts w:ascii="Times New Roman" w:cs="Times New Roman" w:eastAsia="Times New Roman" w:hAnsi="Times New Roman"/>
          <w:b w:val="false"/>
          <w:i w:val="false"/>
          <w:smallCaps w:val="false"/>
          <w:color w:val="000000"/>
          <w:sz w:val="22"/>
          <w:szCs w:val="22"/>
          <w:u w:val="none"/>
          <w:shd w:val="clear" w:color="auto" w:fill="auto"/>
          <w:vertAlign w:val="baseline"/>
        </w:rPr>
        <w:t xml:space="preserve">Orange wine produced </w:t>
      </w:r>
    </w:p>
    <w:p>
      <w:pPr>
        <w:pStyle w:val="style0"/>
        <w:keepNext w:val="false"/>
        <w:keepLines w:val="false"/>
        <w:pageBreakBefore w:val="false"/>
        <w:widowControl w:val="false"/>
        <w:pBdr>
          <w:left w:val="nil"/>
          <w:right w:val="nil"/>
          <w:top w:val="nil"/>
          <w:bottom w:val="nil"/>
          <w:between w:val="nil"/>
        </w:pBdr>
        <w:shd w:val="clear" w:color="auto" w:fill="auto"/>
        <w:spacing w:before="513" w:after="0" w:lineRule="auto" w:line="240"/>
        <w:ind w:left="2570" w:right="0" w:firstLine="0"/>
        <w:jc w:val="left"/>
        <w:rPr>
          <w:rFonts w:ascii="Times New Roman" w:cs="Times New Roman" w:eastAsia="Times New Roman" w:hAnsi="Times New Roman"/>
          <w:b w:val="false"/>
          <w:i/>
          <w:smallCaps w:val="false"/>
          <w:color w:val="000000"/>
          <w:sz w:val="24"/>
          <w:szCs w:val="24"/>
          <w:u w:val="none"/>
          <w:shd w:val="clear" w:color="auto" w:fill="auto"/>
          <w:vertAlign w:val="baseline"/>
        </w:rPr>
        <w:sectPr>
          <w:pgSz w:w="12240" w:h="15840" w:orient="portrait"/>
          <w:pgMar w:top="1415" w:right="1270" w:bottom="1562" w:left="1327" w:header="0" w:footer="720" w:gutter="0"/>
          <w:pgNumType w:start="1"/>
        </w:sectPr>
      </w:pPr>
      <w:r>
        <w:rPr>
          <w:rFonts w:ascii="Times New Roman" w:cs="Times New Roman" w:eastAsia="Times New Roman" w:hAnsi="Times New Roman"/>
          <w:b/>
          <w:i/>
          <w:smallCaps w:val="false"/>
          <w:color w:val="000000"/>
          <w:sz w:val="24"/>
          <w:szCs w:val="24"/>
          <w:u w:val="none"/>
          <w:shd w:val="clear" w:color="auto" w:fill="auto"/>
          <w:vertAlign w:val="baseline"/>
        </w:rPr>
        <w:t xml:space="preserve">Fig 1: </w:t>
      </w:r>
      <w:r>
        <w:rPr>
          <w:rFonts w:ascii="Times New Roman" w:cs="Times New Roman" w:eastAsia="Times New Roman" w:hAnsi="Times New Roman"/>
          <w:b w:val="false"/>
          <w:i/>
          <w:smallCaps w:val="false"/>
          <w:color w:val="000000"/>
          <w:sz w:val="24"/>
          <w:szCs w:val="24"/>
          <w:u w:val="none"/>
          <w:shd w:val="clear" w:color="auto" w:fill="auto"/>
          <w:vertAlign w:val="baseline"/>
        </w:rPr>
        <w:t>Flow Chart of orange wine production.</w:t>
      </w:r>
    </w:p>
    <w:p>
      <w:pPr>
        <w:pStyle w:val="style0"/>
        <w:keepNext w:val="false"/>
        <w:keepLines w:val="false"/>
        <w:pageBreakBefore w:val="false"/>
        <w:widowControl w:val="false"/>
        <w:pBdr>
          <w:left w:val="nil"/>
          <w:right w:val="nil"/>
          <w:top w:val="nil"/>
          <w:bottom w:val="nil"/>
          <w:between w:val="nil"/>
        </w:pBdr>
        <w:shd w:val="clear" w:color="auto" w:fill="auto"/>
        <w:spacing w:before="2259" w:after="0" w:lineRule="auto" w:line="240"/>
        <w:ind w:left="6"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Fermentation 2.  </w:t>
      </w:r>
      <w:r>
        <w:rPr/>
        <w:drawing>
          <wp:anchor distT="19050" distB="19050" distL="19050" distR="19050" simplePos="false" relativeHeight="2" behindDoc="false" locked="false" layoutInCell="true" allowOverlap="true">
            <wp:simplePos x="0" y="0"/>
            <wp:positionH relativeFrom="column">
              <wp:posOffset>-84471</wp:posOffset>
            </wp:positionH>
            <wp:positionV relativeFrom="paragraph">
              <wp:posOffset>27559</wp:posOffset>
            </wp:positionV>
            <wp:extent cx="1104900" cy="574548"/>
            <wp:effectExtent l="0" t="0" r="0" b="0"/>
            <wp:wrapSquare wrapText="bothSides"/>
            <wp:docPr id="1029" name="image2.png"/>
            <a:graphic xmlns:a="http://schemas.openxmlformats.org/drawingml/2006/main">
              <a:graphicData uri="http://schemas.openxmlformats.org/drawingml/2006/picture">
                <pic:pic xmlns:pic="http://schemas.openxmlformats.org/drawingml/2006/picture">
                  <pic:nvPicPr>
                    <pic:cNvPr id="3" name="image2.png"/>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104900" cy="574548"/>
                    </a:xfrm>
                    <a:prstGeom prst="rect">
                      <a:avLst/>
                    </a:prstGeom>
                  </pic:spPr>
                </pic:pic>
              </a:graphicData>
            </a:graphic>
          </wp:anchor>
        </w:drawing>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240"/>
        <w:ind w:left="4"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bottles kept for  </w:t>
      </w:r>
    </w:p>
    <w:p>
      <w:pPr>
        <w:pStyle w:val="style0"/>
        <w:keepNext w:val="false"/>
        <w:keepLines w:val="false"/>
        <w:pageBreakBefore w:val="false"/>
        <w:widowControl w:val="false"/>
        <w:pBdr>
          <w:left w:val="nil"/>
          <w:right w:val="nil"/>
          <w:top w:val="nil"/>
          <w:bottom w:val="nil"/>
          <w:between w:val="nil"/>
        </w:pBdr>
        <w:shd w:val="clear" w:color="auto" w:fill="auto"/>
        <w:spacing w:before="54"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21 days</w:t>
      </w:r>
    </w:p>
    <w:p>
      <w:pPr>
        <w:pStyle w:val="style0"/>
        <w:keepNext w:val="false"/>
        <w:keepLines w:val="false"/>
        <w:pageBreakBefore w:val="false"/>
        <w:widowControl w:val="false"/>
        <w:pBdr>
          <w:left w:val="nil"/>
          <w:right w:val="nil"/>
          <w:top w:val="nil"/>
          <w:bottom w:val="nil"/>
          <w:between w:val="nil"/>
        </w:pBdr>
        <w:shd w:val="clear" w:color="auto" w:fill="auto"/>
        <w:spacing w:before="923" w:after="0" w:lineRule="auto" w:line="240"/>
        <w:ind w:left="0" w:right="171"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Filtration using  </w:t>
      </w:r>
      <w:r>
        <w:rPr/>
        <w:drawing>
          <wp:anchor distT="19050" distB="19050" distL="19050" distR="19050" simplePos="false" relativeHeight="3" behindDoc="false" locked="false" layoutInCell="true" allowOverlap="true">
            <wp:simplePos x="0" y="0"/>
            <wp:positionH relativeFrom="column">
              <wp:posOffset>-84420</wp:posOffset>
            </wp:positionH>
            <wp:positionV relativeFrom="paragraph">
              <wp:posOffset>27559</wp:posOffset>
            </wp:positionV>
            <wp:extent cx="1103376" cy="748284"/>
            <wp:effectExtent l="0" t="0" r="0" b="0"/>
            <wp:wrapSquare wrapText="bothSides"/>
            <wp:docPr id="1030" name="image4.png"/>
            <a:graphic xmlns:a="http://schemas.openxmlformats.org/drawingml/2006/main">
              <a:graphicData uri="http://schemas.openxmlformats.org/drawingml/2006/picture">
                <pic:pic xmlns:pic="http://schemas.openxmlformats.org/drawingml/2006/picture">
                  <pic:nvPicPr>
                    <pic:cNvPr id="4" name="image4.png"/>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103376" cy="748284"/>
                    </a:xfrm>
                    <a:prstGeom prst="rect">
                      <a:avLst/>
                    </a:prstGeom>
                  </pic:spPr>
                </pic:pic>
              </a:graphicData>
            </a:graphic>
          </wp:anchor>
        </w:drawing>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240"/>
        <w:ind w:left="0" w:right="179"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a clean cloth &amp;  </w:t>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240"/>
        <w:ind w:left="0" w:right="607"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packing in  </w:t>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240"/>
        <w:ind w:left="0" w:right="932"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bottles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Assembling raw  </w:t>
      </w:r>
      <w:r>
        <w:rPr/>
        <w:drawing>
          <wp:anchor distT="19050" distB="19050" distL="19050" distR="19050" simplePos="false" relativeHeight="4" behindDoc="false" locked="false" layoutInCell="true" allowOverlap="true">
            <wp:simplePos x="0" y="0"/>
            <wp:positionH relativeFrom="column">
              <wp:posOffset>-75407</wp:posOffset>
            </wp:positionH>
            <wp:positionV relativeFrom="paragraph">
              <wp:posOffset>27940</wp:posOffset>
            </wp:positionV>
            <wp:extent cx="1103376" cy="748284"/>
            <wp:effectExtent l="0" t="0" r="0" b="0"/>
            <wp:wrapSquare wrapText="bothSides"/>
            <wp:docPr id="1031" name="image8.png"/>
            <a:graphic xmlns:a="http://schemas.openxmlformats.org/drawingml/2006/main">
              <a:graphicData uri="http://schemas.openxmlformats.org/drawingml/2006/picture">
                <pic:pic xmlns:pic="http://schemas.openxmlformats.org/drawingml/2006/picture">
                  <pic:nvPicPr>
                    <pic:cNvPr id="4" name="image8.png"/>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1103376" cy="748284"/>
                    </a:xfrm>
                    <a:prstGeom prst="rect">
                      <a:avLst/>
                    </a:prstGeom>
                  </pic:spPr>
                </pic:pic>
              </a:graphicData>
            </a:graphic>
          </wp:anchor>
        </w:drawing>
      </w:r>
    </w:p>
    <w:p>
      <w:pPr>
        <w:pStyle w:val="style0"/>
        <w:keepNext w:val="false"/>
        <w:keepLines w:val="false"/>
        <w:pageBreakBefore w:val="false"/>
        <w:widowControl w:val="false"/>
        <w:pBdr>
          <w:left w:val="nil"/>
          <w:right w:val="nil"/>
          <w:top w:val="nil"/>
          <w:bottom w:val="nil"/>
          <w:between w:val="nil"/>
        </w:pBdr>
        <w:shd w:val="clear" w:color="auto" w:fill="auto"/>
        <w:spacing w:before="49"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materials i.e.  </w:t>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water, bananas,  </w:t>
      </w:r>
    </w:p>
    <w:p>
      <w:pPr>
        <w:pStyle w:val="style0"/>
        <w:keepNext w:val="false"/>
        <w:keepLines w:val="false"/>
        <w:pageBreakBefore w:val="false"/>
        <w:widowControl w:val="false"/>
        <w:pBdr>
          <w:left w:val="nil"/>
          <w:right w:val="nil"/>
          <w:top w:val="nil"/>
          <w:bottom w:val="nil"/>
          <w:between w:val="nil"/>
        </w:pBdr>
        <w:shd w:val="clear" w:color="auto" w:fill="auto"/>
        <w:spacing w:before="54"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sugar and yeast </w:t>
      </w:r>
    </w:p>
    <w:p>
      <w:pPr>
        <w:pStyle w:val="style0"/>
        <w:keepNext w:val="false"/>
        <w:keepLines w:val="false"/>
        <w:pageBreakBefore w:val="false"/>
        <w:widowControl w:val="false"/>
        <w:pBdr>
          <w:left w:val="nil"/>
          <w:right w:val="nil"/>
          <w:top w:val="nil"/>
          <w:bottom w:val="nil"/>
          <w:between w:val="nil"/>
        </w:pBdr>
        <w:shd w:val="clear" w:color="auto" w:fill="auto"/>
        <w:spacing w:before="519" w:after="0" w:lineRule="auto" w:line="240"/>
        <w:ind w:left="0" w:right="230"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mixing of  </w:t>
      </w:r>
      <w:r>
        <w:rPr/>
        <w:drawing>
          <wp:anchor distT="19050" distB="19050" distL="19050" distR="19050" simplePos="false" relativeHeight="5" behindDoc="false" locked="false" layoutInCell="true" allowOverlap="true">
            <wp:simplePos x="0" y="0"/>
            <wp:positionH relativeFrom="column">
              <wp:posOffset>-83794</wp:posOffset>
            </wp:positionH>
            <wp:positionV relativeFrom="paragraph">
              <wp:posOffset>27940</wp:posOffset>
            </wp:positionV>
            <wp:extent cx="824484" cy="362712"/>
            <wp:effectExtent l="0" t="0" r="0" b="0"/>
            <wp:wrapSquare wrapText="bothSides"/>
            <wp:docPr id="1032" name="image3.png"/>
            <a:graphic xmlns:a="http://schemas.openxmlformats.org/drawingml/2006/main">
              <a:graphicData uri="http://schemas.openxmlformats.org/drawingml/2006/picture">
                <pic:pic xmlns:pic="http://schemas.openxmlformats.org/drawingml/2006/picture">
                  <pic:nvPicPr>
                    <pic:cNvPr id="5" name="image3.png"/>
                    <pic:cNvPicPr/>
                  </pic:nvPicPr>
                  <pic:blipFill rotWithShape="true">
                    <a:blip r:embed="rId7" cstate="print">
                      <a:extLst>
                        <a:ext uri="{28A0092B-C50C-407E-A947-70E740481C1C}">
                          <a14:useLocalDpi xmlns:a14="http://schemas.microsoft.com/office/drawing/2010/main" val="0"/>
                        </a:ext>
                      </a:extLst>
                    </a:blip>
                    <a:srcRect l="0" t="0" r="0" b="0"/>
                    <a:stretch>
                      <a:fillRect/>
                    </a:stretch>
                  </pic:blipFill>
                  <pic:spPr>
                    <a:xfrm>
                      <a:off x="0" y="0"/>
                      <a:ext cx="824484" cy="362712"/>
                    </a:xfrm>
                    <a:prstGeom prst="rect">
                      <a:avLst/>
                    </a:prstGeom>
                  </pic:spPr>
                </pic:pic>
              </a:graphicData>
            </a:graphic>
          </wp:anchor>
        </w:drawing>
      </w:r>
    </w:p>
    <w:p>
      <w:pPr>
        <w:pStyle w:val="style0"/>
        <w:keepNext w:val="false"/>
        <w:keepLines w:val="false"/>
        <w:pageBreakBefore w:val="false"/>
        <w:widowControl w:val="false"/>
        <w:pBdr>
          <w:left w:val="nil"/>
          <w:right w:val="nil"/>
          <w:top w:val="nil"/>
          <w:bottom w:val="nil"/>
          <w:between w:val="nil"/>
        </w:pBdr>
        <w:shd w:val="clear" w:color="auto" w:fill="auto"/>
        <w:spacing w:before="53" w:after="0" w:lineRule="auto" w:line="240"/>
        <w:ind w:left="0" w:right="98"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ingredients </w:t>
      </w:r>
    </w:p>
    <w:p>
      <w:pPr>
        <w:pStyle w:val="style0"/>
        <w:keepNext w:val="false"/>
        <w:keepLines w:val="false"/>
        <w:pageBreakBefore w:val="false"/>
        <w:widowControl w:val="false"/>
        <w:pBdr>
          <w:left w:val="nil"/>
          <w:right w:val="nil"/>
          <w:top w:val="nil"/>
          <w:bottom w:val="nil"/>
          <w:between w:val="nil"/>
        </w:pBdr>
        <w:shd w:val="clear" w:color="auto" w:fill="auto"/>
        <w:spacing w:before="1331" w:after="0" w:lineRule="auto" w:line="240"/>
        <w:ind w:left="0" w:right="2"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Fermentation 1.  </w:t>
      </w:r>
      <w:r>
        <w:rPr/>
        <w:drawing>
          <wp:anchor distT="19050" distB="19050" distL="19050" distR="19050" simplePos="false" relativeHeight="6" behindDoc="false" locked="false" layoutInCell="true" allowOverlap="true">
            <wp:simplePos x="0" y="0"/>
            <wp:positionH relativeFrom="column">
              <wp:posOffset>-85055</wp:posOffset>
            </wp:positionH>
            <wp:positionV relativeFrom="paragraph">
              <wp:posOffset>27559</wp:posOffset>
            </wp:positionV>
            <wp:extent cx="1104900" cy="748284"/>
            <wp:effectExtent l="0" t="0" r="0" b="0"/>
            <wp:wrapSquare wrapText="bothSides"/>
            <wp:docPr id="1033" name="image1.png"/>
            <a:graphic xmlns:a="http://schemas.openxmlformats.org/drawingml/2006/main">
              <a:graphicData uri="http://schemas.openxmlformats.org/drawingml/2006/picture">
                <pic:pic xmlns:pic="http://schemas.openxmlformats.org/drawingml/2006/picture">
                  <pic:nvPicPr>
                    <pic:cNvPr id="6" name="image1.png"/>
                    <pic:cNvPicPr/>
                  </pic:nvPicPr>
                  <pic:blipFill rotWithShape="true">
                    <a:blip r:embed="rId8" cstate="print">
                      <a:extLst>
                        <a:ext uri="{28A0092B-C50C-407E-A947-70E740481C1C}">
                          <a14:useLocalDpi xmlns:a14="http://schemas.microsoft.com/office/drawing/2010/main" val="0"/>
                        </a:ext>
                      </a:extLst>
                    </a:blip>
                    <a:srcRect l="0" t="0" r="0" b="0"/>
                    <a:stretch>
                      <a:fillRect/>
                    </a:stretch>
                  </pic:blipFill>
                  <pic:spPr>
                    <a:xfrm>
                      <a:off x="0" y="0"/>
                      <a:ext cx="1104900" cy="748284"/>
                    </a:xfrm>
                    <a:prstGeom prst="rect">
                      <a:avLst/>
                    </a:prstGeom>
                  </pic:spPr>
                </pic:pic>
              </a:graphicData>
            </a:graphic>
          </wp:anchor>
        </w:drawing>
      </w:r>
    </w:p>
    <w:p>
      <w:pPr>
        <w:pStyle w:val="style0"/>
        <w:keepNext w:val="false"/>
        <w:keepLines w:val="false"/>
        <w:pageBreakBefore w:val="false"/>
        <w:widowControl w:val="false"/>
        <w:pBdr>
          <w:left w:val="nil"/>
          <w:right w:val="nil"/>
          <w:top w:val="nil"/>
          <w:bottom w:val="nil"/>
          <w:between w:val="nil"/>
        </w:pBdr>
        <w:shd w:val="clear" w:color="auto" w:fill="auto"/>
        <w:spacing w:before="51" w:after="0" w:lineRule="auto" w:line="240"/>
        <w:ind w:left="0" w:right="187"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i.e. covered in  </w:t>
      </w:r>
    </w:p>
    <w:p>
      <w:pPr>
        <w:pStyle w:val="style0"/>
        <w:keepNext w:val="false"/>
        <w:keepLines w:val="false"/>
        <w:pageBreakBefore w:val="false"/>
        <w:widowControl w:val="false"/>
        <w:pBdr>
          <w:left w:val="nil"/>
          <w:right w:val="nil"/>
          <w:top w:val="nil"/>
          <w:bottom w:val="nil"/>
          <w:between w:val="nil"/>
        </w:pBdr>
        <w:shd w:val="clear" w:color="auto" w:fill="auto"/>
        <w:spacing w:before="49" w:after="0" w:lineRule="auto" w:line="240"/>
        <w:ind w:left="0" w:right="168" w:firstLine="0"/>
        <w:jc w:val="right"/>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t xml:space="preserve">buckets for 17  </w:t>
      </w:r>
    </w:p>
    <w:p>
      <w:pPr>
        <w:pStyle w:val="style0"/>
        <w:keepNext w:val="false"/>
        <w:keepLines w:val="false"/>
        <w:pageBreakBefore w:val="false"/>
        <w:widowControl w:val="false"/>
        <w:pBdr>
          <w:left w:val="nil"/>
          <w:right w:val="nil"/>
          <w:top w:val="nil"/>
          <w:bottom w:val="nil"/>
          <w:between w:val="nil"/>
        </w:pBdr>
        <w:shd w:val="clear" w:color="auto" w:fill="auto"/>
        <w:spacing w:before="54" w:after="0" w:lineRule="auto" w:line="240"/>
        <w:ind w:left="0" w:right="1087" w:firstLine="0"/>
        <w:jc w:val="right"/>
        <w:rPr>
          <w:rFonts w:ascii="Calibri" w:cs="Calibri" w:eastAsia="Calibri" w:hAnsi="Calibri"/>
          <w:b w:val="false"/>
          <w:i w:val="false"/>
          <w:smallCaps w:val="false"/>
          <w:color w:val="000000"/>
          <w:sz w:val="22"/>
          <w:szCs w:val="22"/>
          <w:u w:val="none"/>
          <w:shd w:val="clear" w:color="auto" w:fill="auto"/>
          <w:vertAlign w:val="baseline"/>
        </w:rPr>
        <w:sectPr>
          <w:type w:val="continuous"/>
          <w:pgSz w:w="12240" w:h="15840" w:orient="portrait"/>
          <w:pgMar w:top="1415" w:right="3721" w:bottom="1562" w:left="1800" w:header="0" w:footer="720" w:gutter="0"/>
          <w:cols w:equalWidth="0" w:num="2">
            <w:col w:w="3360"/>
            <w:col w:w="3360"/>
          </w:cols>
        </w:sectPr>
      </w:pPr>
      <w:r>
        <w:rPr>
          <w:rFonts w:ascii="Calibri" w:cs="Calibri" w:eastAsia="Calibri" w:hAnsi="Calibri"/>
          <w:b w:val="false"/>
          <w:i w:val="false"/>
          <w:smallCaps w:val="false"/>
          <w:color w:val="000000"/>
          <w:sz w:val="22"/>
          <w:szCs w:val="22"/>
          <w:u w:val="none"/>
          <w:shd w:val="clear" w:color="auto" w:fill="auto"/>
          <w:vertAlign w:val="baseline"/>
        </w:rPr>
        <w:t xml:space="preserve">days </w:t>
      </w:r>
    </w:p>
    <w:p>
      <w:pPr>
        <w:pStyle w:val="style0"/>
        <w:keepNext w:val="false"/>
        <w:keepLines w:val="false"/>
        <w:pageBreakBefore w:val="false"/>
        <w:widowControl w:val="false"/>
        <w:pBdr>
          <w:left w:val="nil"/>
          <w:right w:val="nil"/>
          <w:top w:val="nil"/>
          <w:bottom w:val="nil"/>
          <w:between w:val="nil"/>
        </w:pBdr>
        <w:shd w:val="clear" w:color="auto" w:fill="auto"/>
        <w:spacing w:before="3009" w:after="0" w:lineRule="auto" w:line="240"/>
        <w:ind w:left="0" w:right="0" w:firstLine="0"/>
        <w:jc w:val="center"/>
        <w:rPr>
          <w:rFonts w:ascii="Times New Roman" w:cs="Times New Roman" w:eastAsia="Times New Roman" w:hAnsi="Times New Roman"/>
          <w:b w:val="false"/>
          <w:i/>
          <w:smallCaps w:val="false"/>
          <w:color w:val="000000"/>
          <w:sz w:val="24"/>
          <w:szCs w:val="24"/>
          <w:u w:val="none"/>
          <w:shd w:val="clear" w:color="auto" w:fill="auto"/>
          <w:vertAlign w:val="baseline"/>
        </w:rPr>
      </w:pPr>
      <w:r>
        <w:rPr>
          <w:rFonts w:ascii="Times New Roman" w:cs="Times New Roman" w:eastAsia="Times New Roman" w:hAnsi="Times New Roman"/>
          <w:b/>
          <w:i/>
          <w:smallCaps w:val="false"/>
          <w:color w:val="000000"/>
          <w:sz w:val="24"/>
          <w:szCs w:val="24"/>
          <w:u w:val="none"/>
          <w:shd w:val="clear" w:color="auto" w:fill="auto"/>
          <w:vertAlign w:val="baseline"/>
        </w:rPr>
        <w:t xml:space="preserve">Fig 2: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Flow Chart of bananas wine production.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CHAPTER FOUR </w:t>
      </w:r>
    </w:p>
    <w:p>
      <w:pPr>
        <w:pStyle w:val="style0"/>
        <w:keepNext w:val="false"/>
        <w:keepLines w:val="false"/>
        <w:pageBreakBefore w:val="false"/>
        <w:widowControl w:val="false"/>
        <w:pBdr>
          <w:left w:val="nil"/>
          <w:right w:val="nil"/>
          <w:top w:val="nil"/>
          <w:bottom w:val="nil"/>
          <w:between w:val="nil"/>
        </w:pBdr>
        <w:shd w:val="clear" w:color="auto" w:fill="auto"/>
        <w:spacing w:before="277"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RESULT </w:t>
      </w:r>
    </w:p>
    <w:p>
      <w:pPr>
        <w:pStyle w:val="style0"/>
        <w:keepNext w:val="false"/>
        <w:keepLines w:val="false"/>
        <w:pageBreakBefore w:val="false"/>
        <w:widowControl w:val="false"/>
        <w:pBdr>
          <w:left w:val="nil"/>
          <w:right w:val="nil"/>
          <w:top w:val="nil"/>
          <w:bottom w:val="nil"/>
          <w:between w:val="nil"/>
        </w:pBdr>
        <w:shd w:val="clear" w:color="auto" w:fill="auto"/>
        <w:spacing w:before="511"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4.0 RESULTS </w:t>
      </w:r>
    </w:p>
    <w:p>
      <w:pPr>
        <w:pStyle w:val="style0"/>
        <w:keepNext w:val="false"/>
        <w:keepLines w:val="false"/>
        <w:pageBreakBefore w:val="false"/>
        <w:widowControl w:val="false"/>
        <w:pBdr>
          <w:left w:val="nil"/>
          <w:right w:val="nil"/>
          <w:top w:val="nil"/>
          <w:bottom w:val="nil"/>
          <w:between w:val="nil"/>
        </w:pBdr>
        <w:shd w:val="clear" w:color="auto" w:fill="auto"/>
        <w:spacing w:before="511"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4.1 Isolation and Identification of yeast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59"/>
        <w:ind w:left="837" w:right="107"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morphological and biochemical appearance of </w:t>
      </w:r>
      <w:r>
        <w:rPr>
          <w:rFonts w:ascii="Times New Roman" w:cs="Times New Roman" w:eastAsia="Times New Roman" w:hAnsi="Times New Roman"/>
          <w:b w:val="false"/>
          <w:i/>
          <w:smallCaps w:val="false"/>
          <w:color w:val="000000"/>
          <w:sz w:val="24"/>
          <w:szCs w:val="24"/>
          <w:u w:val="none"/>
          <w:shd w:val="clear" w:color="auto" w:fill="auto"/>
          <w:vertAlign w:val="baseline"/>
        </w:rPr>
        <w:t xml:space="preserve">Saccharomyces cerevisiae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isolated  from palm wine is presented in Table 1. </w:t>
      </w:r>
    </w:p>
    <w:p>
      <w:pPr>
        <w:pStyle w:val="style0"/>
        <w:keepNext w:val="false"/>
        <w:keepLines w:val="false"/>
        <w:pageBreakBefore w:val="false"/>
        <w:widowControl w:val="false"/>
        <w:pBdr>
          <w:left w:val="nil"/>
          <w:right w:val="nil"/>
          <w:top w:val="nil"/>
          <w:bottom w:val="nil"/>
          <w:between w:val="nil"/>
        </w:pBdr>
        <w:shd w:val="clear" w:color="auto" w:fill="auto"/>
        <w:spacing w:before="295"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4.2 During production of the Wine  </w:t>
      </w:r>
    </w:p>
    <w:p>
      <w:pPr>
        <w:pStyle w:val="style0"/>
        <w:keepNext w:val="false"/>
        <w:keepLines w:val="false"/>
        <w:pageBreakBefore w:val="false"/>
        <w:widowControl w:val="false"/>
        <w:pBdr>
          <w:left w:val="nil"/>
          <w:right w:val="nil"/>
          <w:top w:val="nil"/>
          <w:bottom w:val="nil"/>
          <w:between w:val="nil"/>
        </w:pBdr>
        <w:shd w:val="clear" w:color="auto" w:fill="auto"/>
        <w:spacing w:before="507" w:after="0" w:lineRule="auto" w:line="460"/>
        <w:ind w:left="116" w:right="112" w:firstLine="72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values of various parameters; pH, specific gravity, titratable acidity, yeast count,  alcohol content and total sugars are monitored and the data presented in this study are results  obtained from three fermentation flasks. This was expressed as mean ± Standard deviation of  triplicate results.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60"/>
        <w:ind w:left="117" w:right="114" w:firstLine="719"/>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Variations in the pH and titratbable acidity of the fermenting banana and orange must  during aerobic fermentation are shown in Fig. 1. Generally, there was a decline in the pH from  3.6 to 2.4; there was a general increase in titratbable acidity from 9.10 to 16.8g/L. During  anaerobic fermentation the changes in pH and titratable acidity are shown in Fig. 2. The pH  increased from 3.0 to 4.3 while the titratable acidity decreased from 16.4 to 9.7. </w:t>
      </w:r>
    </w:p>
    <w:p>
      <w:pPr>
        <w:pStyle w:val="style0"/>
        <w:keepNext w:val="false"/>
        <w:keepLines w:val="false"/>
        <w:pageBreakBefore w:val="false"/>
        <w:widowControl w:val="false"/>
        <w:pBdr>
          <w:left w:val="nil"/>
          <w:right w:val="nil"/>
          <w:top w:val="nil"/>
          <w:bottom w:val="nil"/>
          <w:between w:val="nil"/>
        </w:pBdr>
        <w:shd w:val="clear" w:color="auto" w:fill="auto"/>
        <w:spacing w:before="289" w:after="0" w:lineRule="auto" w:line="459"/>
        <w:ind w:left="118" w:right="110" w:firstLine="719"/>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Total sugar and percentage alcohol produced during aerobic and anaerobic fermentations  are shown in Fig. 3 and 4 respectively. The total sugar decreased throughout both the aerobic and  anaerobic phase of fermentation, during the aerobic phase of fermentation total sugar dropped  from 50.80 mg/ml to 43.26 mg/ml; alcohol content increased from 0 to 5.4%, while during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439"/>
        <w:ind w:left="118" w:right="111" w:firstLine="4"/>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anaerobic phase the total sugar continue to drop from 39.37 mg/ml to 2.87 mg/ml; alcohol  content increased from 5.8 to 9.6%. Changes in yeast population and Specific gravity of the must  during fermentation are shown in Fig. 5 and 6 respectively. The yeast population increased  during aerobic phase from 5.5 x10</w:t>
      </w:r>
      <w:r>
        <w:rPr>
          <w:rFonts w:ascii="Times New Roman" w:cs="Times New Roman" w:eastAsia="Times New Roman" w:hAnsi="Times New Roman"/>
          <w:b w:val="false"/>
          <w:i w:val="false"/>
          <w:smallCaps w:val="false"/>
          <w:color w:val="000000"/>
          <w:sz w:val="26"/>
          <w:szCs w:val="26"/>
          <w:u w:val="none"/>
          <w:shd w:val="clear" w:color="auto" w:fill="auto"/>
          <w:vertAlign w:val="superscript"/>
        </w:rPr>
        <w:t>6</w:t>
      </w:r>
      <w:r>
        <w:rPr>
          <w:rFonts w:ascii="Times New Roman" w:cs="Times New Roman" w:eastAsia="Times New Roman" w:hAnsi="Times New Roman"/>
          <w:b w:val="false"/>
          <w:i w:val="false"/>
          <w:smallCaps w:val="false"/>
          <w:color w:val="000000"/>
          <w:sz w:val="24"/>
          <w:szCs w:val="24"/>
          <w:u w:val="none"/>
          <w:shd w:val="clear" w:color="auto" w:fill="auto"/>
          <w:vertAlign w:val="baseline"/>
        </w:rPr>
        <w:t>to 6.9 x10</w:t>
      </w:r>
      <w:r>
        <w:rPr>
          <w:rFonts w:ascii="Times New Roman" w:cs="Times New Roman" w:eastAsia="Times New Roman" w:hAnsi="Times New Roman"/>
          <w:b w:val="false"/>
          <w:i w:val="false"/>
          <w:smallCaps w:val="false"/>
          <w:color w:val="000000"/>
          <w:sz w:val="26"/>
          <w:szCs w:val="26"/>
          <w:u w:val="none"/>
          <w:shd w:val="clear" w:color="auto" w:fill="auto"/>
          <w:vertAlign w:val="superscript"/>
        </w:rPr>
        <w:t>6</w:t>
      </w:r>
      <w:r>
        <w:rPr>
          <w:rFonts w:ascii="Times New Roman" w:cs="Times New Roman" w:eastAsia="Times New Roman" w:hAnsi="Times New Roman"/>
          <w:b w:val="false"/>
          <w:i w:val="false"/>
          <w:smallCaps w:val="false"/>
          <w:color w:val="000000"/>
          <w:sz w:val="24"/>
          <w:szCs w:val="24"/>
          <w:u w:val="none"/>
          <w:shd w:val="clear" w:color="auto" w:fill="auto"/>
          <w:vertAlign w:val="baseline"/>
        </w:rPr>
        <w:t>and decreased during the anaerobic phase of  fermentation from7.1 x10</w:t>
      </w:r>
      <w:r>
        <w:rPr>
          <w:rFonts w:ascii="Times New Roman" w:cs="Times New Roman" w:eastAsia="Times New Roman" w:hAnsi="Times New Roman"/>
          <w:b w:val="false"/>
          <w:i w:val="false"/>
          <w:smallCaps w:val="false"/>
          <w:color w:val="000000"/>
          <w:sz w:val="26"/>
          <w:szCs w:val="26"/>
          <w:u w:val="none"/>
          <w:shd w:val="clear" w:color="auto" w:fill="auto"/>
          <w:vertAlign w:val="superscript"/>
        </w:rPr>
        <w:t xml:space="preserve">6 </w:t>
      </w:r>
      <w:r>
        <w:rPr>
          <w:rFonts w:ascii="Times New Roman" w:cs="Times New Roman" w:eastAsia="Times New Roman" w:hAnsi="Times New Roman"/>
          <w:b w:val="false"/>
          <w:i w:val="false"/>
          <w:smallCaps w:val="false"/>
          <w:color w:val="000000"/>
          <w:sz w:val="24"/>
          <w:szCs w:val="24"/>
          <w:u w:val="none"/>
          <w:shd w:val="clear" w:color="auto" w:fill="auto"/>
          <w:vertAlign w:val="baseline"/>
        </w:rPr>
        <w:t>to 6.3 x10</w:t>
      </w:r>
      <w:r>
        <w:rPr>
          <w:rFonts w:ascii="Times New Roman" w:cs="Times New Roman" w:eastAsia="Times New Roman" w:hAnsi="Times New Roman"/>
          <w:b w:val="false"/>
          <w:i w:val="false"/>
          <w:smallCaps w:val="false"/>
          <w:color w:val="000000"/>
          <w:sz w:val="26"/>
          <w:szCs w:val="26"/>
          <w:u w:val="none"/>
          <w:shd w:val="clear" w:color="auto" w:fill="auto"/>
          <w:vertAlign w:val="superscript"/>
        </w:rPr>
        <w:t>6</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 while the Specific gravity dropped from 1.040 to 0.980.  </w:t>
      </w:r>
    </w:p>
    <w:p>
      <w:pPr>
        <w:pStyle w:val="style0"/>
        <w:keepNext w:val="false"/>
        <w:keepLines w:val="false"/>
        <w:pageBreakBefore w:val="false"/>
        <w:widowControl w:val="false"/>
        <w:pBdr>
          <w:left w:val="nil"/>
          <w:right w:val="nil"/>
          <w:top w:val="nil"/>
          <w:bottom w:val="nil"/>
          <w:between w:val="nil"/>
        </w:pBdr>
        <w:shd w:val="clear" w:color="auto" w:fill="auto"/>
        <w:spacing w:before="268" w:after="0" w:lineRule="auto" w:line="240"/>
        <w:ind w:left="84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Table 1: Cellular and colonial morphology of isolated yeast</w:t>
      </w:r>
    </w:p>
    <w:tbl>
      <w:tblPr>
        <w:tblStyle w:val="style4099"/>
        <w:tblW w:w="9462" w:type="dxa"/>
        <w:jc w:val="left"/>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7477"/>
      </w:tblGrid>
      <w:tr>
        <w:trPr>
          <w:cantSplit w:val="false"/>
          <w:trHeight w:val="3984"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Colonial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112"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 Morphology</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6"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Elevation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Raised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124"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Consistency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Moist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124"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Colour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Creamy </w:t>
            </w:r>
          </w:p>
          <w:p>
            <w:pPr>
              <w:pStyle w:val="style0"/>
              <w:keepNext w:val="false"/>
              <w:keepLines w:val="false"/>
              <w:pageBreakBefore w:val="false"/>
              <w:widowControl w:val="false"/>
              <w:pBdr>
                <w:left w:val="nil"/>
                <w:right w:val="nil"/>
                <w:top w:val="nil"/>
                <w:bottom w:val="nil"/>
                <w:between w:val="nil"/>
              </w:pBdr>
              <w:shd w:val="clear" w:color="auto" w:fill="auto"/>
              <w:spacing w:before="376" w:after="0" w:lineRule="auto" w:line="240"/>
              <w:ind w:left="121"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Shape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Oval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121"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Size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Moderate </w:t>
            </w:r>
          </w:p>
          <w:p>
            <w:pPr>
              <w:pStyle w:val="style0"/>
              <w:keepNext w:val="false"/>
              <w:keepLines w:val="false"/>
              <w:pageBreakBefore w:val="false"/>
              <w:widowControl w:val="false"/>
              <w:pBdr>
                <w:left w:val="nil"/>
                <w:right w:val="nil"/>
                <w:top w:val="nil"/>
                <w:bottom w:val="nil"/>
                <w:between w:val="nil"/>
              </w:pBdr>
              <w:shd w:val="clear" w:color="auto" w:fill="auto"/>
              <w:spacing w:before="384"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Budding +</w:t>
            </w:r>
          </w:p>
        </w:tc>
      </w:tr>
      <w:tr>
        <w:tblPrEx/>
        <w:trPr>
          <w:cantSplit w:val="false"/>
          <w:trHeight w:val="3319"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Cellular  </w:t>
            </w:r>
          </w:p>
          <w:p>
            <w:pPr>
              <w:pStyle w:val="style0"/>
              <w:keepNext w:val="false"/>
              <w:keepLines w:val="false"/>
              <w:pageBreakBefore w:val="false"/>
              <w:widowControl w:val="false"/>
              <w:pBdr>
                <w:left w:val="nil"/>
                <w:right w:val="nil"/>
                <w:top w:val="nil"/>
                <w:bottom w:val="nil"/>
                <w:between w:val="nil"/>
              </w:pBdr>
              <w:shd w:val="clear" w:color="auto" w:fill="auto"/>
              <w:spacing w:before="135"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characteristics</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4"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Arrangement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Chain </w:t>
            </w:r>
          </w:p>
          <w:p>
            <w:pPr>
              <w:pStyle w:val="style0"/>
              <w:keepNext w:val="false"/>
              <w:keepLines w:val="false"/>
              <w:pageBreakBefore w:val="false"/>
              <w:widowControl w:val="false"/>
              <w:pBdr>
                <w:left w:val="nil"/>
                <w:right w:val="nil"/>
                <w:top w:val="nil"/>
                <w:bottom w:val="nil"/>
                <w:between w:val="nil"/>
              </w:pBdr>
              <w:shd w:val="clear" w:color="auto" w:fill="auto"/>
              <w:spacing w:before="383"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Budding + </w:t>
            </w:r>
          </w:p>
          <w:p>
            <w:pPr>
              <w:pStyle w:val="style0"/>
              <w:keepNext w:val="false"/>
              <w:keepLines w:val="false"/>
              <w:pageBreakBefore w:val="false"/>
              <w:widowControl w:val="false"/>
              <w:pBdr>
                <w:left w:val="nil"/>
                <w:right w:val="nil"/>
                <w:top w:val="nil"/>
                <w:bottom w:val="nil"/>
                <w:between w:val="nil"/>
              </w:pBdr>
              <w:shd w:val="clear" w:color="auto" w:fill="auto"/>
              <w:spacing w:before="384"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Spore staining - </w:t>
            </w:r>
          </w:p>
          <w:p>
            <w:pPr>
              <w:pStyle w:val="style0"/>
              <w:keepNext w:val="false"/>
              <w:keepLines w:val="false"/>
              <w:pageBreakBefore w:val="false"/>
              <w:widowControl w:val="false"/>
              <w:pBdr>
                <w:left w:val="nil"/>
                <w:right w:val="nil"/>
                <w:top w:val="nil"/>
                <w:bottom w:val="nil"/>
                <w:between w:val="nil"/>
              </w:pBdr>
              <w:shd w:val="clear" w:color="auto" w:fill="auto"/>
              <w:spacing w:before="377" w:after="0" w:lineRule="auto" w:line="240"/>
              <w:ind w:left="121"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Spore shape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Circular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121"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Shape </w:t>
            </w:r>
            <w:r>
              <w:rPr>
                <w:rFonts w:ascii="Times New Roman" w:cs="Times New Roman" w:eastAsia="Times New Roman" w:hAnsi="Times New Roman"/>
                <w:b w:val="false"/>
                <w:i w:val="false"/>
                <w:smallCaps w:val="false"/>
                <w:color w:val="000000"/>
                <w:sz w:val="24"/>
                <w:szCs w:val="24"/>
                <w:u w:val="none"/>
                <w:shd w:val="clear" w:color="auto" w:fill="auto"/>
                <w:vertAlign w:val="baseline"/>
              </w:rPr>
              <w:t>Ellipsoidal</w:t>
            </w:r>
          </w:p>
        </w:tc>
      </w:tr>
      <w:tr>
        <w:tblPrEx/>
        <w:trPr>
          <w:cantSplit w:val="false"/>
          <w:trHeight w:val="2047"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Growth  </w:t>
            </w:r>
          </w:p>
          <w:p>
            <w:pPr>
              <w:pStyle w:val="style0"/>
              <w:keepNext w:val="false"/>
              <w:keepLines w:val="false"/>
              <w:pageBreakBefore w:val="false"/>
              <w:widowControl w:val="false"/>
              <w:pBdr>
                <w:left w:val="nil"/>
                <w:right w:val="nil"/>
                <w:top w:val="nil"/>
                <w:bottom w:val="nil"/>
                <w:between w:val="nil"/>
              </w:pBdr>
              <w:shd w:val="clear" w:color="auto" w:fill="auto"/>
              <w:spacing w:before="372" w:after="0" w:lineRule="auto" w:line="240"/>
              <w:ind w:left="12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Characteristics</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In 10% NaCl + 50% Glucose + </w:t>
            </w:r>
          </w:p>
          <w:p>
            <w:pPr>
              <w:pStyle w:val="style0"/>
              <w:keepNext w:val="false"/>
              <w:keepLines w:val="false"/>
              <w:pageBreakBefore w:val="false"/>
              <w:widowControl w:val="false"/>
              <w:pBdr>
                <w:left w:val="nil"/>
                <w:right w:val="nil"/>
                <w:top w:val="nil"/>
                <w:bottom w:val="nil"/>
                <w:between w:val="nil"/>
              </w:pBdr>
              <w:shd w:val="clear" w:color="auto" w:fill="auto"/>
              <w:spacing w:before="382" w:after="0" w:lineRule="auto" w:line="240"/>
              <w:ind w:left="11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At 37</w:t>
            </w:r>
            <w:r>
              <w:rPr>
                <w:rFonts w:ascii="Noto Sans Symbols" w:cs="Noto Sans Symbols" w:eastAsia="Noto Sans Symbols" w:hAnsi="Noto Sans Symbols"/>
                <w:b w:val="false"/>
                <w:i w:val="false"/>
                <w:smallCaps w:val="false"/>
                <w:color w:val="000000"/>
                <w:sz w:val="24"/>
                <w:szCs w:val="24"/>
                <w:u w:val="none"/>
                <w:shd w:val="clear" w:color="auto" w:fill="auto"/>
                <w:vertAlign w:val="baseline"/>
              </w:rPr>
              <w:t>°</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C + </w:t>
            </w:r>
          </w:p>
          <w:p>
            <w:pPr>
              <w:pStyle w:val="style0"/>
              <w:keepNext w:val="false"/>
              <w:keepLines w:val="false"/>
              <w:pageBreakBefore w:val="false"/>
              <w:widowControl w:val="false"/>
              <w:pBdr>
                <w:left w:val="nil"/>
                <w:right w:val="nil"/>
                <w:top w:val="nil"/>
                <w:bottom w:val="nil"/>
                <w:between w:val="nil"/>
              </w:pBdr>
              <w:shd w:val="clear" w:color="auto" w:fill="auto"/>
              <w:spacing w:before="391" w:after="0" w:lineRule="auto" w:line="240"/>
              <w:ind w:left="11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At 30</w:t>
            </w:r>
            <w:r>
              <w:rPr>
                <w:rFonts w:ascii="Noto Sans Symbols" w:cs="Noto Sans Symbols" w:eastAsia="Noto Sans Symbols" w:hAnsi="Noto Sans Symbols"/>
                <w:b w:val="false"/>
                <w:i w:val="false"/>
                <w:smallCaps w:val="false"/>
                <w:color w:val="000000"/>
                <w:sz w:val="24"/>
                <w:szCs w:val="24"/>
                <w:u w:val="none"/>
                <w:shd w:val="clear" w:color="auto" w:fill="auto"/>
                <w:vertAlign w:val="baseline"/>
              </w:rPr>
              <w:t>°</w:t>
            </w:r>
            <w:r>
              <w:rPr>
                <w:rFonts w:ascii="Times New Roman" w:cs="Times New Roman" w:eastAsia="Times New Roman" w:hAnsi="Times New Roman"/>
                <w:b/>
                <w:i w:val="false"/>
                <w:smallCaps w:val="false"/>
                <w:color w:val="000000"/>
                <w:sz w:val="24"/>
                <w:szCs w:val="24"/>
                <w:u w:val="none"/>
                <w:shd w:val="clear" w:color="auto" w:fill="auto"/>
                <w:vertAlign w:val="baseline"/>
              </w:rPr>
              <w:t>C +</w:t>
            </w:r>
          </w:p>
        </w:tc>
      </w:tr>
      <w:tr>
        <w:tblPrEx/>
        <w:trPr>
          <w:cantSplit w:val="false"/>
          <w:trHeight w:val="2657"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Sugar </w:t>
            </w:r>
          </w:p>
          <w:p>
            <w:pPr>
              <w:pStyle w:val="style0"/>
              <w:keepNext w:val="false"/>
              <w:keepLines w:val="false"/>
              <w:pageBreakBefore w:val="false"/>
              <w:widowControl w:val="false"/>
              <w:pBdr>
                <w:left w:val="nil"/>
                <w:right w:val="nil"/>
                <w:top w:val="nil"/>
                <w:bottom w:val="nil"/>
                <w:between w:val="nil"/>
              </w:pBdr>
              <w:shd w:val="clear" w:color="auto" w:fill="auto"/>
              <w:spacing w:before="373"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132"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assessment</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Lactose + </w:t>
            </w:r>
          </w:p>
          <w:p>
            <w:pPr>
              <w:pStyle w:val="style0"/>
              <w:keepNext w:val="false"/>
              <w:keepLines w:val="false"/>
              <w:pageBreakBefore w:val="false"/>
              <w:widowControl w:val="false"/>
              <w:pBdr>
                <w:left w:val="nil"/>
                <w:right w:val="nil"/>
                <w:top w:val="nil"/>
                <w:bottom w:val="nil"/>
                <w:between w:val="nil"/>
              </w:pBdr>
              <w:shd w:val="clear" w:color="auto" w:fill="auto"/>
              <w:spacing w:before="384"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Glucose + </w:t>
            </w:r>
          </w:p>
          <w:p>
            <w:pPr>
              <w:pStyle w:val="style0"/>
              <w:keepNext w:val="false"/>
              <w:keepLines w:val="false"/>
              <w:pageBreakBefore w:val="false"/>
              <w:widowControl w:val="false"/>
              <w:pBdr>
                <w:left w:val="nil"/>
                <w:right w:val="nil"/>
                <w:top w:val="nil"/>
                <w:bottom w:val="nil"/>
                <w:between w:val="nil"/>
              </w:pBdr>
              <w:shd w:val="clear" w:color="auto" w:fill="auto"/>
              <w:spacing w:before="382"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Maltose + </w:t>
            </w:r>
          </w:p>
          <w:p>
            <w:pPr>
              <w:pStyle w:val="style0"/>
              <w:keepNext w:val="false"/>
              <w:keepLines w:val="false"/>
              <w:pageBreakBefore w:val="false"/>
              <w:widowControl w:val="false"/>
              <w:pBdr>
                <w:left w:val="nil"/>
                <w:right w:val="nil"/>
                <w:top w:val="nil"/>
                <w:bottom w:val="nil"/>
                <w:between w:val="nil"/>
              </w:pBdr>
              <w:shd w:val="clear" w:color="auto" w:fill="auto"/>
              <w:spacing w:before="384"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Mannitol -</w:t>
            </w:r>
          </w:p>
        </w:tc>
      </w:tr>
    </w:tbl>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Arial" w:cs="Arial" w:eastAsia="Arial" w:hAnsi="Arial"/>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Arial" w:cs="Arial" w:eastAsia="Arial" w:hAnsi="Arial"/>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462"/>
        <w:ind w:left="119" w:right="544" w:firstLine="1"/>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Table 2: Physicochemical properties of the orange must before addition of fermentable  substrate and after the addition of fermentable substrate (5% sucrose) </w:t>
      </w:r>
    </w:p>
    <w:tbl>
      <w:tblPr>
        <w:tblStyle w:val="style4100"/>
        <w:tblW w:w="9642" w:type="dxa"/>
        <w:jc w:val="lef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96"/>
        <w:gridCol w:w="3326"/>
        <w:gridCol w:w="3019"/>
      </w:tblGrid>
      <w:tr>
        <w:trPr>
          <w:cantSplit w:val="false"/>
          <w:trHeight w:val="904"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Physicochemical parameters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Before addition of substrate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After addition of substrate</w:t>
            </w:r>
          </w:p>
        </w:tc>
      </w:tr>
      <w:tr>
        <w:tblPrEx/>
        <w:trPr>
          <w:cantSplit w:val="false"/>
          <w:trHeight w:val="904"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1"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Specific gravity (</w:t>
            </w:r>
            <w:r>
              <w:rPr>
                <w:rFonts w:ascii="Times New Roman" w:cs="Times New Roman" w:eastAsia="Times New Roman" w:hAnsi="Times New Roman"/>
                <w:b/>
                <w:i w:val="false"/>
                <w:smallCaps w:val="false"/>
                <w:color w:val="000000"/>
                <w:sz w:val="26"/>
                <w:szCs w:val="26"/>
                <w:u w:val="none"/>
                <w:shd w:val="clear" w:color="auto" w:fill="auto"/>
                <w:vertAlign w:val="superscript"/>
              </w:rPr>
              <w:t>0</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sp.gr)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5"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1.036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0.00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1.050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0.00</w:t>
            </w:r>
          </w:p>
        </w:tc>
      </w:tr>
      <w:tr>
        <w:tblPrEx/>
        <w:trPr>
          <w:cantSplit w:val="false"/>
          <w:trHeight w:val="927"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Titratable acidity (g/L)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9.10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0.07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9"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9.10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0.07</w:t>
            </w:r>
          </w:p>
        </w:tc>
      </w:tr>
      <w:tr>
        <w:tblPrEx/>
        <w:trPr>
          <w:cantSplit w:val="false"/>
          <w:trHeight w:val="895"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20"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Total sugar content (mg/ml)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26.03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0.34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50.80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0.34</w:t>
            </w:r>
          </w:p>
        </w:tc>
      </w:tr>
      <w:tr>
        <w:tblPrEx/>
        <w:trPr>
          <w:cantSplit w:val="false"/>
          <w:trHeight w:val="811" w:hRule="atLeast"/>
          <w:tblHeader w:val="false"/>
          <w:jc w:val="left"/>
        </w:trPr>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7"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pH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4"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3.55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0.002 </w:t>
            </w:r>
          </w:p>
        </w:tc>
        <w:tc>
          <w:tcPr>
            <w:tcW w:w="0" w:type="auto"/>
            <w:tcBorders/>
            <w:shd w:val="clear" w:color="auto" w:fill="auto"/>
            <w:tcMar>
              <w:top w:w="100" w:type="dxa"/>
              <w:left w:w="100" w:type="dxa"/>
              <w:bottom w:w="100" w:type="dxa"/>
              <w:right w:w="100" w:type="dxa"/>
            </w:tcMar>
            <w:tcFitText w:val="false"/>
          </w:tcPr>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116"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3.55 </w:t>
            </w:r>
            <w:r>
              <w:rPr>
                <w:rFonts w:ascii="Times New Roman" w:cs="Times New Roman" w:eastAsia="Times New Roman" w:hAnsi="Times New Roman"/>
                <w:b/>
                <w:i w:val="false"/>
                <w:smallCaps w:val="false"/>
                <w:color w:val="000000"/>
                <w:sz w:val="24"/>
                <w:szCs w:val="24"/>
                <w:u w:val="single"/>
                <w:shd w:val="clear" w:color="auto" w:fill="auto"/>
                <w:vertAlign w:val="baseline"/>
              </w:rPr>
              <w:t xml:space="preserve">+ </w:t>
            </w:r>
            <w:r>
              <w:rPr>
                <w:rFonts w:ascii="Times New Roman" w:cs="Times New Roman" w:eastAsia="Times New Roman" w:hAnsi="Times New Roman"/>
                <w:b/>
                <w:i w:val="false"/>
                <w:smallCaps w:val="false"/>
                <w:color w:val="000000"/>
                <w:sz w:val="24"/>
                <w:szCs w:val="24"/>
                <w:u w:val="none"/>
                <w:shd w:val="clear" w:color="auto" w:fill="auto"/>
                <w:vertAlign w:val="baseline"/>
              </w:rPr>
              <w:t>0.02</w:t>
            </w:r>
          </w:p>
        </w:tc>
      </w:tr>
    </w:tbl>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Arial" w:cs="Arial" w:eastAsia="Arial" w:hAnsi="Arial"/>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76"/>
        <w:ind w:left="0" w:right="0" w:firstLine="0"/>
        <w:jc w:val="left"/>
        <w:rPr>
          <w:rFonts w:ascii="Arial" w:cs="Arial" w:eastAsia="Arial" w:hAnsi="Arial"/>
          <w:b w:val="false"/>
          <w:i w:val="false"/>
          <w:smallCaps w:val="false"/>
          <w:color w:val="000000"/>
          <w:sz w:val="22"/>
          <w:szCs w:val="22"/>
          <w:u w:val="none"/>
          <w:shd w:val="clear" w:color="auto" w:fill="auto"/>
          <w:vertAlign w:val="baseline"/>
        </w:rPr>
      </w:pP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CHAPTER FIVE </w:t>
      </w:r>
    </w:p>
    <w:p>
      <w:pPr>
        <w:pStyle w:val="style0"/>
        <w:keepNext w:val="false"/>
        <w:keepLines w:val="false"/>
        <w:pageBreakBefore w:val="false"/>
        <w:widowControl w:val="false"/>
        <w:pBdr>
          <w:left w:val="nil"/>
          <w:right w:val="nil"/>
          <w:top w:val="nil"/>
          <w:bottom w:val="nil"/>
          <w:between w:val="nil"/>
        </w:pBdr>
        <w:shd w:val="clear" w:color="auto" w:fill="auto"/>
        <w:spacing w:before="375" w:after="0" w:lineRule="auto" w:line="240"/>
        <w:ind w:left="0" w:right="0" w:firstLine="0"/>
        <w:jc w:val="center"/>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DISCUSSION AND CONCLUSION </w:t>
      </w:r>
    </w:p>
    <w:p>
      <w:pPr>
        <w:pStyle w:val="style0"/>
        <w:keepNext w:val="false"/>
        <w:keepLines w:val="false"/>
        <w:pageBreakBefore w:val="false"/>
        <w:widowControl w:val="false"/>
        <w:pBdr>
          <w:left w:val="nil"/>
          <w:right w:val="nil"/>
          <w:top w:val="nil"/>
          <w:bottom w:val="nil"/>
          <w:between w:val="nil"/>
        </w:pBdr>
        <w:shd w:val="clear" w:color="auto" w:fill="auto"/>
        <w:spacing w:before="377"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5.1 DISCUSSION </w:t>
      </w:r>
    </w:p>
    <w:p>
      <w:pPr>
        <w:pStyle w:val="style0"/>
        <w:keepNext w:val="false"/>
        <w:keepLines w:val="false"/>
        <w:pageBreakBefore w:val="false"/>
        <w:widowControl w:val="false"/>
        <w:pBdr>
          <w:left w:val="nil"/>
          <w:right w:val="nil"/>
          <w:top w:val="nil"/>
          <w:bottom w:val="nil"/>
          <w:between w:val="nil"/>
        </w:pBdr>
        <w:shd w:val="clear" w:color="auto" w:fill="auto"/>
        <w:spacing w:before="370" w:after="0" w:lineRule="auto" w:line="344"/>
        <w:ind w:left="114" w:right="112"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successful isolation and identification of Saccharomyces cerevisiae from palm wine were  crucial for this study, as this yeast strain is known for its robust fermentation capabilities. Table 1  presents the detailed morphological and biochemical characteristics of the isolated yeast,  confirming its identity through colony morphology, cellular arrangement, and growth  characteristics. The yeast's ability to ferment various sugars, including glucose, lactose, and  maltose, but not mannitol, aligns with the expected profile of Saccharomyces cerevisiae,  validating its suitability for the fermentation processes in banana and orange wine production.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9" w:right="114" w:hanging="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fermentation process was monitored closely, with key parameters such as pH, specific  gravity, titratable acidity, yeast count, alcohol content, and total sugars measured over time. The  study effectively captured the dynamics of these parameters, illustrating the biochemical changes  occurring during both aerobic and anaerobic fermentation phases.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10"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During aerobic fermentation, a noticeable decline in pH from 3.6 to 2.4 and a concurrent increase  in titratable acidity from 9.10 to 16.8 g/L were observed, indicating active acid production by the  yeast. This is a typical trend in the early stages of fermentation as yeast metabolizes sugars,  producing organic acids. Conversely, during anaerobic fermentation, the pH increased from 3.0  to 4.3, while titratable acidity decreased from 16.4 to 9.7 g/L. This shift suggests a stabilization  of the fermentation environment and a possible reduction in organic acid production as the yeast  shifts its metabolic focus toward ethanol production.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5" w:right="112"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data on total sugar and alcohol content provided insights into the efficiency of sugar  utilization by the yeast and subsequent ethanol production. During aerobic fermentation, the total  sugar content decreased from 50.80 mg/ml to 43.26 mg/ml, and alcohol content increased from  0% to 5.4%. In the anaerobic phase, a more pronounced drop in total sugar from 39.37 mg/ml to  2.87 mg/ml was accompanied by an increase in alcohol content from 5.8% to 9.6%. This  significant reduction in sugar content and rise in ethanol concentration underscore the yeast's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4" w:right="113" w:firstLine="2"/>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metabolic transition from aerobic respiration to anaerobic fermentation, where ethanol  production is maximized.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11"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yeast population dynamics and specific gravity changes further corroborate the fermentation  process's progression. An initial increase in yeast population during the aerobic phase (from 5.5  x 10^6 to 6.9 x 10^6 cells) reflects active yeast growth and sugar metabolism. However, during  the anaerobic phase, the yeast population slightly decreased (from 7.1 x 10^6 to 6.3 x 10^6  cells), likely due to the depletion of easily fermentable sugars and the accumulation of ethanol,  which can inhibit yeast growth. The specific gravity's drop from 1.040 to 0.980 further indicates  the conversion of sugars to ethanol and other fermentation byproducts, validating the efficient  progress of the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6" w:right="112"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comparison of physicochemical properties of the orange must before and after the addition  of fermentable substrate (5% sucrose) revealed significant changes. The specific gravity  increased from 1.036 to 1.050, and the total sugar content rose from 26.03 mg/ml to 50.80  mg/ml, reflecting the increased fermentable sugar concentration. Interestingly, the pH and  titratable acidity remained relatively stable, suggesting that the initial addition of sucrose did not  significantly alter the must's acidity, setting a consistent baseline for fermentation.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10" w:firstLine="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conclusion, the study provides a detailed account of the fermentation dynamics in banana and  orange wine production, highlighting the critical roles of yeast activity, sugar metabolism, and  physicochemical changes in developing desired wine characteristics. The findings underscore the  importance of monitoring these parameters to optimize the winemaking process, ensuring high </w:t>
      </w:r>
    </w:p>
    <w:p>
      <w:pPr>
        <w:pStyle w:val="style0"/>
        <w:keepNext w:val="false"/>
        <w:keepLines w:val="false"/>
        <w:pageBreakBefore w:val="false"/>
        <w:widowControl w:val="false"/>
        <w:pBdr>
          <w:left w:val="nil"/>
          <w:right w:val="nil"/>
          <w:top w:val="nil"/>
          <w:bottom w:val="nil"/>
          <w:between w:val="nil"/>
        </w:pBdr>
        <w:shd w:val="clear" w:color="auto" w:fill="auto"/>
        <w:spacing w:before="30" w:after="0" w:lineRule="auto" w:line="240"/>
        <w:ind w:left="119" w:right="0" w:firstLine="0"/>
        <w:jc w:val="left"/>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quality wine production from alternative fruit substrates. </w:t>
      </w:r>
    </w:p>
    <w:p>
      <w:pPr>
        <w:pStyle w:val="style0"/>
        <w:keepNext w:val="false"/>
        <w:keepLines w:val="false"/>
        <w:pageBreakBefore w:val="false"/>
        <w:widowControl w:val="false"/>
        <w:pBdr>
          <w:left w:val="nil"/>
          <w:right w:val="nil"/>
          <w:top w:val="nil"/>
          <w:bottom w:val="nil"/>
          <w:between w:val="nil"/>
        </w:pBdr>
        <w:shd w:val="clear" w:color="auto" w:fill="auto"/>
        <w:spacing w:before="379" w:after="0" w:lineRule="auto" w:line="240"/>
        <w:ind w:left="118" w:right="0" w:firstLine="0"/>
        <w:jc w:val="left"/>
        <w:rPr>
          <w:rFonts w:ascii="Times New Roman" w:cs="Times New Roman" w:eastAsia="Times New Roman" w:hAnsi="Times New Roman"/>
          <w:b/>
          <w:i w:val="false"/>
          <w:smallCaps w:val="false"/>
          <w:color w:val="000000"/>
          <w:sz w:val="24"/>
          <w:szCs w:val="24"/>
          <w:u w:val="none"/>
          <w:shd w:val="clear" w:color="auto" w:fill="auto"/>
          <w:vertAlign w:val="baseline"/>
        </w:rPr>
      </w:pPr>
      <w:r>
        <w:rPr>
          <w:rFonts w:ascii="Times New Roman" w:cs="Times New Roman" w:eastAsia="Times New Roman" w:hAnsi="Times New Roman"/>
          <w:b/>
          <w:i w:val="false"/>
          <w:smallCaps w:val="false"/>
          <w:color w:val="000000"/>
          <w:sz w:val="24"/>
          <w:szCs w:val="24"/>
          <w:u w:val="none"/>
          <w:shd w:val="clear" w:color="auto" w:fill="auto"/>
          <w:vertAlign w:val="baseline"/>
        </w:rPr>
        <w:t xml:space="preserve">5.2 CONCLUSION </w:t>
      </w:r>
    </w:p>
    <w:p>
      <w:pPr>
        <w:pStyle w:val="style0"/>
        <w:keepNext w:val="false"/>
        <w:keepLines w:val="false"/>
        <w:pageBreakBefore w:val="false"/>
        <w:widowControl w:val="false"/>
        <w:pBdr>
          <w:left w:val="nil"/>
          <w:right w:val="nil"/>
          <w:top w:val="nil"/>
          <w:bottom w:val="nil"/>
          <w:between w:val="nil"/>
        </w:pBdr>
        <w:shd w:val="clear" w:color="auto" w:fill="auto"/>
        <w:spacing w:before="367" w:after="0" w:lineRule="auto" w:line="344"/>
        <w:ind w:left="113" w:right="110" w:firstLine="3"/>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In conclusion, this study demonstrated a comprehensive methodology for producing wines from  bananas and sweet oranges, highlighting the potential of these fruits as viable substrates for  winemaking. The process began with the meticulous collection of ripe bananas and oranges,  followed by the preparation of preferment cultures through enzyme treatments and  pasteurization. The addition of amylase and pectinase facilitated the breakdown of complex  sugars, enhancing the fermentability of the fruit musts. The use of wine yeast from the </w:t>
      </w:r>
    </w:p>
    <w:p>
      <w:pPr>
        <w:pStyle w:val="style0"/>
        <w:keepNext w:val="false"/>
        <w:keepLines w:val="false"/>
        <w:pageBreakBefore w:val="false"/>
        <w:widowControl w:val="false"/>
        <w:pBdr>
          <w:left w:val="nil"/>
          <w:right w:val="nil"/>
          <w:top w:val="nil"/>
          <w:bottom w:val="nil"/>
          <w:between w:val="nil"/>
        </w:pBdr>
        <w:shd w:val="clear" w:color="auto" w:fill="auto"/>
        <w:spacing w:before="0" w:after="0" w:lineRule="auto" w:line="344"/>
        <w:ind w:left="118" w:right="111" w:hanging="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Microbiology Laboratory of Kwara State Polytechnic ensured a controlled and efficient  fermentation process. This initial phase set a strong foundation for achieving desirable wine  characteristics and indicated the importance of precise initial treatments in the overall  winemaking process.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4" w:right="110" w:firstLine="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primary fermentation process, carefully monitored and maintained at optimal conditions,  was crucial for the successful transformation of fruit sugars into alcohol. By maintaining  consistent temperature and proper nutrient balance, the study ensured robust yeast activity and  prevented off-flavors or spoilage. The use of sodium metabisulphite as a sterilizing agent before  yeast inoculation proved effective in preventing premature fermentation and microbial  contamination. Throughout the fermentation period, regular measurements of pH, TSS, titratable  acidity, and alcohol content provided valuable data on the progress and quality of the  fermentation. The specific gravity method and hydrometer readings were instrumental in  determining the final alcohol content, affirming the effectiveness of the fermentation protocols. </w:t>
      </w:r>
    </w:p>
    <w:p>
      <w:pPr>
        <w:pStyle w:val="style0"/>
        <w:keepNext w:val="false"/>
        <w:keepLines w:val="false"/>
        <w:pageBreakBefore w:val="false"/>
        <w:widowControl w:val="false"/>
        <w:pBdr>
          <w:left w:val="nil"/>
          <w:right w:val="nil"/>
          <w:top w:val="nil"/>
          <w:bottom w:val="nil"/>
          <w:between w:val="nil"/>
        </w:pBdr>
        <w:shd w:val="clear" w:color="auto" w:fill="auto"/>
        <w:spacing w:before="270" w:after="0" w:lineRule="auto" w:line="344"/>
        <w:ind w:left="117" w:right="110" w:firstLine="0"/>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 xml:space="preserve">The final evaluation of the wines, both through physio-chemical analyses and sensory  assessments, validated the success of the production methods. Sensory panels, using hedonic  scaling, assessed the wines' color, smell, taste, clarity, texture, and astringency, offering insights  into the consumer acceptability of the products. The wines produced were comparable to  standard commercial wines, indicating that the methods used were effective in producing high </w:t>
      </w:r>
    </w:p>
    <w:p>
      <w:pPr>
        <w:pStyle w:val="style0"/>
        <w:keepNext w:val="false"/>
        <w:keepLines w:val="false"/>
        <w:pageBreakBefore w:val="false"/>
        <w:widowControl w:val="false"/>
        <w:pBdr>
          <w:left w:val="nil"/>
          <w:right w:val="nil"/>
          <w:top w:val="nil"/>
          <w:bottom w:val="nil"/>
          <w:between w:val="nil"/>
        </w:pBdr>
        <w:shd w:val="clear" w:color="auto" w:fill="auto"/>
        <w:spacing w:before="30" w:after="0" w:lineRule="auto" w:line="344"/>
        <w:ind w:left="117" w:right="112"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r>
        <w:rPr>
          <w:rFonts w:ascii="Times New Roman" w:cs="Times New Roman" w:eastAsia="Times New Roman" w:hAnsi="Times New Roman"/>
          <w:b w:val="false"/>
          <w:i w:val="false"/>
          <w:smallCaps w:val="false"/>
          <w:color w:val="000000"/>
          <w:sz w:val="24"/>
          <w:szCs w:val="24"/>
          <w:u w:val="none"/>
          <w:shd w:val="clear" w:color="auto" w:fill="auto"/>
          <w:vertAlign w:val="baseline"/>
        </w:rPr>
        <w:t>quality wines with desirable organoleptic properties. This study not only highlights the feasibility  of using bananas and sweet oranges in winemaking but also sets a precedent for future research  and potential commercial exploitation of these fruits in the wine industry. The detailed  methodologies and positive results underscore the potential for diversification in the types of  fruits used for winemaking, opening avenues for innovation and local economic development.</w:t>
      </w:r>
    </w:p>
    <w:p>
      <w:pPr>
        <w:pStyle w:val="style0"/>
        <w:keepNext w:val="false"/>
        <w:keepLines w:val="false"/>
        <w:pageBreakBefore w:val="false"/>
        <w:widowControl w:val="false"/>
        <w:pBdr>
          <w:left w:val="nil"/>
          <w:right w:val="nil"/>
          <w:top w:val="nil"/>
          <w:bottom w:val="nil"/>
          <w:between w:val="nil"/>
        </w:pBdr>
        <w:shd w:val="clear" w:color="auto" w:fill="auto"/>
        <w:spacing w:before="30" w:after="0" w:lineRule="auto" w:line="344"/>
        <w:ind w:left="117" w:right="112"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keepNext w:val="false"/>
        <w:keepLines w:val="false"/>
        <w:pageBreakBefore w:val="false"/>
        <w:widowControl w:val="false"/>
        <w:pBdr>
          <w:left w:val="nil"/>
          <w:right w:val="nil"/>
          <w:top w:val="nil"/>
          <w:bottom w:val="nil"/>
          <w:between w:val="nil"/>
        </w:pBdr>
        <w:shd w:val="clear" w:color="auto" w:fill="auto"/>
        <w:spacing w:before="30" w:after="0" w:lineRule="auto" w:line="344"/>
        <w:ind w:left="117" w:right="112" w:firstLine="1"/>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p>
      <w:pPr>
        <w:pStyle w:val="style0"/>
        <w:ind w:left="540" w:hanging="540"/>
        <w:jc w:val="center"/>
        <w:rPr>
          <w:rFonts w:ascii="Times New Roman" w:cs="Times New Roman" w:hAnsi="Times New Roman" w:hint="eastAsia"/>
          <w:b/>
          <w:sz w:val="24"/>
          <w:szCs w:val="24"/>
        </w:rPr>
      </w:pPr>
      <w:r>
        <w:rPr>
          <w:rFonts w:ascii="Times New Roman" w:cs="Times New Roman" w:hAnsi="Times New Roman" w:hint="eastAsia"/>
          <w:b/>
          <w:sz w:val="24"/>
          <w:szCs w:val="24"/>
        </w:rPr>
        <w:t>REFERENCES</w:t>
      </w:r>
    </w:p>
    <w:p>
      <w:pPr>
        <w:pStyle w:val="style0"/>
        <w:ind w:left="540" w:hanging="540"/>
        <w:jc w:val="center"/>
        <w:rPr/>
      </w:pPr>
    </w:p>
    <w:p>
      <w:pPr>
        <w:pStyle w:val="style0"/>
        <w:spacing w:lineRule="auto" w:line="480"/>
        <w:ind w:left="540" w:hanging="540"/>
        <w:jc w:val="both"/>
        <w:rPr/>
      </w:pPr>
      <w:r>
        <w:rPr>
          <w:rFonts w:ascii="Times New Roman" w:cs="Times New Roman" w:hAnsi="Times New Roman" w:hint="eastAsia"/>
          <w:sz w:val="24"/>
          <w:szCs w:val="24"/>
        </w:rPr>
        <w:t>Akubor</w:t>
      </w:r>
      <w:r>
        <w:rPr>
          <w:rFonts w:ascii="Times New Roman" w:cs="Times New Roman" w:hAnsi="Times New Roman" w:hint="eastAsia"/>
          <w:sz w:val="24"/>
          <w:szCs w:val="24"/>
        </w:rPr>
        <w:t xml:space="preserve"> </w:t>
      </w:r>
      <w:r>
        <w:rPr>
          <w:rFonts w:ascii="Times New Roman" w:cs="Times New Roman" w:hAnsi="Times New Roman" w:hint="eastAsia"/>
          <w:sz w:val="24"/>
          <w:szCs w:val="24"/>
        </w:rPr>
        <w:t>PI,</w:t>
      </w:r>
      <w:r>
        <w:rPr>
          <w:rFonts w:ascii="Times New Roman" w:cs="Times New Roman" w:hAnsi="Times New Roman" w:hint="eastAsia"/>
          <w:sz w:val="24"/>
          <w:szCs w:val="24"/>
        </w:rPr>
        <w:t xml:space="preserve"> </w:t>
      </w:r>
      <w:r>
        <w:rPr>
          <w:rFonts w:ascii="Times New Roman" w:cs="Times New Roman" w:hAnsi="Times New Roman" w:hint="eastAsia"/>
          <w:sz w:val="24"/>
          <w:szCs w:val="24"/>
        </w:rPr>
        <w:t>Obio</w:t>
      </w:r>
      <w:r>
        <w:rPr>
          <w:rFonts w:ascii="Times New Roman" w:cs="Times New Roman" w:hAnsi="Times New Roman" w:hint="eastAsia"/>
          <w:sz w:val="24"/>
          <w:szCs w:val="24"/>
        </w:rPr>
        <w:t xml:space="preserve"> </w:t>
      </w:r>
      <w:r>
        <w:rPr>
          <w:rFonts w:ascii="Times New Roman" w:cs="Times New Roman" w:hAnsi="Times New Roman" w:hint="eastAsia"/>
          <w:sz w:val="24"/>
          <w:szCs w:val="24"/>
        </w:rPr>
        <w:t>SO,</w:t>
      </w:r>
      <w:r>
        <w:rPr>
          <w:rFonts w:ascii="Times New Roman" w:cs="Times New Roman" w:hAnsi="Times New Roman" w:hint="eastAsia"/>
          <w:sz w:val="24"/>
          <w:szCs w:val="24"/>
        </w:rPr>
        <w:t xml:space="preserve"> </w:t>
      </w:r>
      <w:r>
        <w:rPr>
          <w:rFonts w:ascii="Times New Roman" w:cs="Times New Roman" w:hAnsi="Times New Roman" w:hint="eastAsia"/>
          <w:sz w:val="24"/>
          <w:szCs w:val="24"/>
        </w:rPr>
        <w:t>Nwadomere</w:t>
      </w:r>
      <w:r>
        <w:rPr>
          <w:rFonts w:ascii="Times New Roman" w:cs="Times New Roman" w:hAnsi="Times New Roman" w:hint="eastAsia"/>
          <w:sz w:val="24"/>
          <w:szCs w:val="24"/>
        </w:rPr>
        <w:t xml:space="preserve"> </w:t>
      </w:r>
      <w:r>
        <w:rPr>
          <w:rFonts w:ascii="Times New Roman" w:cs="Times New Roman" w:hAnsi="Times New Roman" w:hint="eastAsia"/>
          <w:sz w:val="24"/>
          <w:szCs w:val="24"/>
        </w:rPr>
        <w:t>KA,</w:t>
      </w:r>
      <w:r>
        <w:rPr>
          <w:rFonts w:ascii="Times New Roman" w:cs="Times New Roman" w:hAnsi="Times New Roman" w:hint="eastAsia"/>
          <w:sz w:val="24"/>
          <w:szCs w:val="24"/>
        </w:rPr>
        <w:t xml:space="preserve"> </w:t>
      </w:r>
      <w:r>
        <w:rPr>
          <w:rFonts w:ascii="Times New Roman" w:cs="Times New Roman" w:hAnsi="Times New Roman" w:hint="eastAsia"/>
          <w:sz w:val="24"/>
          <w:szCs w:val="24"/>
        </w:rPr>
        <w:t>Obiomah</w:t>
      </w:r>
      <w:r>
        <w:rPr>
          <w:rFonts w:ascii="Times New Roman" w:cs="Times New Roman" w:hAnsi="Times New Roman" w:hint="eastAsia"/>
          <w:sz w:val="24"/>
          <w:szCs w:val="24"/>
        </w:rPr>
        <w:t xml:space="preserve"> </w:t>
      </w:r>
      <w:r>
        <w:rPr>
          <w:rFonts w:ascii="Times New Roman" w:cs="Times New Roman" w:hAnsi="Times New Roman" w:hint="eastAsia"/>
          <w:sz w:val="24"/>
          <w:szCs w:val="24"/>
        </w:rPr>
        <w:t>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quality</w:t>
      </w:r>
      <w:r>
        <w:rPr>
          <w:rFonts w:ascii="Times New Roman" w:cs="Times New Roman" w:hAnsi="Times New Roman" w:hint="eastAsia"/>
          <w:sz w:val="24"/>
          <w:szCs w:val="24"/>
        </w:rPr>
        <w:t xml:space="preserve"> </w:t>
      </w:r>
      <w:r>
        <w:rPr>
          <w:rFonts w:ascii="Times New Roman" w:cs="Times New Roman" w:hAnsi="Times New Roman" w:hint="eastAsia"/>
          <w:sz w:val="24"/>
          <w:szCs w:val="24"/>
        </w:rPr>
        <w:t>evaluation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banana</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Plant</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Foods</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for</w:t>
      </w:r>
      <w:r>
        <w:rPr>
          <w:rFonts w:ascii="Times New Roman" w:cs="Times New Roman" w:hAnsi="Times New Roman" w:hint="eastAsia"/>
          <w:sz w:val="24"/>
          <w:szCs w:val="24"/>
        </w:rPr>
        <w:t xml:space="preserve"> </w:t>
      </w:r>
      <w:r>
        <w:rPr>
          <w:rFonts w:ascii="Times New Roman" w:cs="Times New Roman" w:hAnsi="Times New Roman" w:hint="eastAsia"/>
          <w:sz w:val="24"/>
          <w:szCs w:val="24"/>
        </w:rPr>
        <w:t>Human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Nutrition,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2003.</w:t>
      </w:r>
      <w:r>
        <w:rPr>
          <w:rFonts w:ascii="Times New Roman" w:cs="Times New Roman" w:hAnsi="Times New Roman" w:hint="eastAsia"/>
          <w:sz w:val="24"/>
          <w:szCs w:val="24"/>
        </w:rPr>
        <w:t xml:space="preserve"> </w:t>
      </w:r>
    </w:p>
    <w:p>
      <w:pPr>
        <w:pStyle w:val="style0"/>
        <w:spacing w:lineRule="auto" w:line="480"/>
        <w:ind w:left="540" w:hanging="540"/>
        <w:jc w:val="both"/>
        <w:rPr/>
      </w:pPr>
      <w:r>
        <w:rPr>
          <w:rFonts w:ascii="Times New Roman" w:cs="Times New Roman" w:hAnsi="Times New Roman" w:hint="eastAsia"/>
          <w:sz w:val="24"/>
          <w:szCs w:val="24"/>
        </w:rPr>
        <w:t>Alexander</w:t>
      </w:r>
      <w:r>
        <w:rPr>
          <w:rFonts w:ascii="Times New Roman" w:cs="Times New Roman" w:hAnsi="Times New Roman" w:hint="eastAsia"/>
          <w:sz w:val="24"/>
          <w:szCs w:val="24"/>
        </w:rPr>
        <w:t xml:space="preserve"> </w:t>
      </w:r>
      <w:r>
        <w:rPr>
          <w:rFonts w:ascii="Times New Roman" w:cs="Times New Roman" w:hAnsi="Times New Roman" w:hint="eastAsia"/>
          <w:sz w:val="24"/>
          <w:szCs w:val="24"/>
        </w:rPr>
        <w:t>H,</w:t>
      </w:r>
      <w:r>
        <w:rPr>
          <w:rFonts w:ascii="Times New Roman" w:cs="Times New Roman" w:hAnsi="Times New Roman" w:hint="eastAsia"/>
          <w:sz w:val="24"/>
          <w:szCs w:val="24"/>
        </w:rPr>
        <w:t xml:space="preserve"> </w:t>
      </w:r>
      <w:r>
        <w:rPr>
          <w:rFonts w:ascii="Times New Roman" w:cs="Times New Roman" w:hAnsi="Times New Roman" w:hint="eastAsia"/>
          <w:sz w:val="24"/>
          <w:szCs w:val="24"/>
        </w:rPr>
        <w:t>Charpenter</w:t>
      </w:r>
      <w:r>
        <w:rPr>
          <w:rFonts w:ascii="Times New Roman" w:cs="Times New Roman" w:hAnsi="Times New Roman" w:hint="eastAsia"/>
          <w:sz w:val="24"/>
          <w:szCs w:val="24"/>
        </w:rPr>
        <w:t xml:space="preserve"> </w:t>
      </w:r>
      <w:r>
        <w:rPr>
          <w:rFonts w:ascii="Times New Roman" w:cs="Times New Roman" w:hAnsi="Times New Roman" w:hint="eastAsia"/>
          <w:sz w:val="24"/>
          <w:szCs w:val="24"/>
        </w:rPr>
        <w:t>C</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(2004).</w:t>
      </w:r>
      <w:r>
        <w:rPr>
          <w:rFonts w:ascii="Times New Roman" w:cs="Times New Roman" w:hAnsi="Times New Roman" w:hint="eastAsia"/>
          <w:sz w:val="24"/>
          <w:szCs w:val="24"/>
        </w:rPr>
        <w:t xml:space="preserve"> </w:t>
      </w:r>
      <w:r>
        <w:rPr>
          <w:rFonts w:ascii="Times New Roman" w:cs="Times New Roman" w:hAnsi="Times New Roman" w:hint="eastAsia"/>
          <w:sz w:val="24"/>
          <w:szCs w:val="24"/>
        </w:rPr>
        <w:t>Biochemical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Aspect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Stunk</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Sluggish</w:t>
      </w:r>
      <w:r>
        <w:rPr>
          <w:rFonts w:ascii="Times New Roman" w:cs="Times New Roman" w:hAnsi="Times New Roman" w:hint="eastAsia"/>
          <w:sz w:val="24"/>
          <w:szCs w:val="24"/>
        </w:rPr>
        <w:t xml:space="preserve"> </w:t>
      </w:r>
      <w:r>
        <w:rPr>
          <w:rFonts w:ascii="Times New Roman" w:cs="Times New Roman" w:hAnsi="Times New Roman" w:hint="eastAsia"/>
          <w:sz w:val="24"/>
          <w:szCs w:val="24"/>
        </w:rPr>
        <w:t>Fermentation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w:t>
      </w:r>
      <w:r>
        <w:rPr>
          <w:rFonts w:ascii="Times New Roman" w:cs="Times New Roman" w:hAnsi="Times New Roman" w:hint="eastAsia"/>
          <w:sz w:val="24"/>
          <w:szCs w:val="24"/>
        </w:rPr>
        <w:t xml:space="preserve"> </w:t>
      </w:r>
      <w:r>
        <w:rPr>
          <w:rFonts w:ascii="Times New Roman" w:cs="Times New Roman" w:hAnsi="Times New Roman" w:hint="eastAsia"/>
          <w:sz w:val="24"/>
          <w:szCs w:val="24"/>
        </w:rPr>
        <w:t>Grape</w:t>
      </w:r>
      <w:r>
        <w:rPr>
          <w:rFonts w:ascii="Times New Roman" w:cs="Times New Roman" w:hAnsi="Times New Roman" w:hint="eastAsia"/>
          <w:sz w:val="24"/>
          <w:szCs w:val="24"/>
        </w:rPr>
        <w:t xml:space="preserve"> </w:t>
      </w:r>
      <w:r>
        <w:rPr>
          <w:rFonts w:ascii="Times New Roman" w:cs="Times New Roman" w:hAnsi="Times New Roman" w:hint="eastAsia"/>
          <w:sz w:val="24"/>
          <w:szCs w:val="24"/>
        </w:rPr>
        <w:t>Must.</w:t>
      </w:r>
      <w:r>
        <w:rPr>
          <w:rFonts w:ascii="Times New Roman" w:cs="Times New Roman" w:hAnsi="Times New Roman" w:hint="eastAsia"/>
          <w:sz w:val="24"/>
          <w:szCs w:val="24"/>
        </w:rPr>
        <w:t xml:space="preserve"> </w:t>
      </w:r>
      <w:r>
        <w:rPr>
          <w:rFonts w:ascii="Times New Roman" w:cs="Times New Roman" w:hAnsi="Times New Roman" w:hint="eastAsia"/>
          <w:sz w:val="24"/>
          <w:szCs w:val="24"/>
        </w:rPr>
        <w:t>J.</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Microbiol</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Biotechnol</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20-27.</w:t>
      </w:r>
    </w:p>
    <w:p>
      <w:pPr>
        <w:pStyle w:val="style0"/>
        <w:spacing w:lineRule="auto" w:line="480"/>
        <w:ind w:left="720" w:hanging="720"/>
        <w:jc w:val="both"/>
        <w:rPr/>
      </w:pPr>
      <w:r>
        <w:rPr>
          <w:rFonts w:ascii="Times New Roman" w:cs="Times New Roman" w:hAnsi="Times New Roman" w:hint="eastAsia"/>
          <w:sz w:val="24"/>
          <w:szCs w:val="24"/>
        </w:rPr>
        <w:t>Alobo</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A.P.,</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Offonry</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S.U.</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(2009).</w:t>
      </w:r>
      <w:r>
        <w:rPr>
          <w:rFonts w:ascii="Times New Roman" w:cs="Times New Roman" w:hAnsi="Times New Roman" w:hint="eastAsia"/>
          <w:sz w:val="24"/>
          <w:szCs w:val="24"/>
        </w:rPr>
        <w:t xml:space="preserve"> </w:t>
      </w:r>
      <w:r>
        <w:rPr>
          <w:rFonts w:ascii="Times New Roman" w:cs="Times New Roman" w:hAnsi="Times New Roman" w:hint="eastAsia"/>
          <w:sz w:val="24"/>
          <w:szCs w:val="24"/>
        </w:rPr>
        <w:t>Characteristics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Coloured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from</w:t>
      </w:r>
      <w:r>
        <w:rPr>
          <w:rFonts w:ascii="Times New Roman" w:cs="Times New Roman" w:hAnsi="Times New Roman" w:hint="eastAsia"/>
          <w:sz w:val="24"/>
          <w:szCs w:val="24"/>
        </w:rPr>
        <w:t xml:space="preserve"> </w:t>
      </w:r>
      <w:r>
        <w:rPr>
          <w:rFonts w:ascii="Times New Roman" w:cs="Times New Roman" w:hAnsi="Times New Roman" w:hint="eastAsia"/>
          <w:sz w:val="24"/>
          <w:szCs w:val="24"/>
        </w:rPr>
        <w:t>Rosell</w:t>
      </w:r>
      <w:r>
        <w:rPr>
          <w:rFonts w:ascii="Times New Roman" w:cs="Times New Roman" w:hAnsi="Times New Roman" w:hint="eastAsia"/>
          <w:i/>
          <w:sz w:val="24"/>
          <w:szCs w:val="24"/>
        </w:rPr>
        <w:t>e</w:t>
      </w:r>
      <w:r>
        <w:rPr>
          <w:rFonts w:ascii="Times New Roman" w:cs="Times New Roman" w:hAnsi="Times New Roman" w:hint="eastAsia"/>
          <w:i/>
          <w:sz w:val="24"/>
          <w:szCs w:val="24"/>
        </w:rPr>
        <w:t xml:space="preserve"> </w:t>
      </w:r>
      <w:r>
        <w:rPr>
          <w:rFonts w:ascii="Times New Roman" w:cs="Times New Roman" w:hAnsi="Times New Roman" w:hint="eastAsia"/>
          <w:sz w:val="24"/>
          <w:szCs w:val="24"/>
        </w:rPr>
        <w:t>(</w:t>
      </w:r>
      <w:r>
        <w:rPr>
          <w:rFonts w:ascii="Times New Roman" w:cs="Times New Roman" w:hAnsi="Times New Roman" w:hint="eastAsia"/>
          <w:i/>
          <w:sz w:val="24"/>
          <w:szCs w:val="24"/>
        </w:rPr>
        <w:t>Hibiscus</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sabdariffa</w:t>
      </w:r>
      <w:r>
        <w:rPr>
          <w:rFonts w:ascii="Times New Roman" w:cs="Times New Roman" w:hAnsi="Times New Roman" w:hint="eastAsia"/>
          <w:i/>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calyx</w:t>
      </w:r>
      <w:r>
        <w:rPr>
          <w:rFonts w:ascii="Times New Roman" w:cs="Times New Roman" w:hAnsi="Times New Roman" w:hint="eastAsia"/>
          <w:sz w:val="24"/>
          <w:szCs w:val="24"/>
        </w:rPr>
        <w:t xml:space="preserve"> </w:t>
      </w:r>
      <w:r>
        <w:rPr>
          <w:rFonts w:ascii="Times New Roman" w:cs="Times New Roman" w:hAnsi="Times New Roman" w:hint="eastAsia"/>
          <w:sz w:val="24"/>
          <w:szCs w:val="24"/>
        </w:rPr>
        <w:t>extract.</w:t>
      </w:r>
      <w:r>
        <w:rPr>
          <w:rFonts w:ascii="Times New Roman" w:cs="Times New Roman" w:hAnsi="Times New Roman" w:hint="eastAsia"/>
          <w:sz w:val="24"/>
          <w:szCs w:val="24"/>
        </w:rPr>
        <w:t xml:space="preserve"> </w:t>
      </w:r>
      <w:r>
        <w:rPr>
          <w:rFonts w:ascii="Times New Roman" w:cs="Times New Roman" w:hAnsi="Times New Roman" w:hint="eastAsia"/>
          <w:i/>
          <w:sz w:val="24"/>
          <w:szCs w:val="24"/>
        </w:rPr>
        <w:t>J.</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Institute</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Brewing</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115(2):</w:t>
      </w:r>
      <w:r>
        <w:rPr>
          <w:rFonts w:ascii="Times New Roman" w:cs="Times New Roman" w:hAnsi="Times New Roman" w:hint="eastAsia"/>
          <w:sz w:val="24"/>
          <w:szCs w:val="24"/>
        </w:rPr>
        <w:t xml:space="preserve"> </w:t>
      </w:r>
      <w:r>
        <w:rPr>
          <w:rFonts w:ascii="Times New Roman" w:cs="Times New Roman" w:hAnsi="Times New Roman" w:hint="eastAsia"/>
          <w:sz w:val="24"/>
          <w:szCs w:val="24"/>
        </w:rPr>
        <w:t>91-94.</w:t>
      </w:r>
    </w:p>
    <w:p>
      <w:pPr>
        <w:pStyle w:val="style0"/>
        <w:spacing w:lineRule="auto" w:line="480"/>
        <w:ind w:left="567" w:hanging="567"/>
        <w:jc w:val="both"/>
        <w:rPr/>
      </w:pPr>
      <w:r>
        <w:rPr>
          <w:rFonts w:ascii="Times New Roman" w:cs="Times New Roman" w:hAnsi="Times New Roman" w:hint="eastAsia"/>
          <w:sz w:val="24"/>
          <w:szCs w:val="24"/>
        </w:rPr>
        <w:t>Amerine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M.A.,</w:t>
      </w:r>
      <w:r>
        <w:rPr>
          <w:rFonts w:ascii="Times New Roman" w:cs="Times New Roman" w:hAnsi="Times New Roman" w:hint="eastAsia"/>
          <w:sz w:val="24"/>
          <w:szCs w:val="24"/>
        </w:rPr>
        <w:t xml:space="preserve"> </w:t>
      </w:r>
      <w:r>
        <w:rPr>
          <w:rFonts w:ascii="Times New Roman" w:cs="Times New Roman" w:hAnsi="Times New Roman" w:hint="eastAsia"/>
          <w:sz w:val="24"/>
          <w:szCs w:val="24"/>
        </w:rPr>
        <w:t>Kunkee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R.E.</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(2005).</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Microbiology</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Winemaking.</w:t>
      </w:r>
      <w:r>
        <w:rPr>
          <w:rFonts w:ascii="Times New Roman" w:cs="Times New Roman" w:hAnsi="Times New Roman" w:hint="eastAsia"/>
          <w:sz w:val="24"/>
          <w:szCs w:val="24"/>
        </w:rPr>
        <w:t xml:space="preserve"> </w:t>
      </w:r>
      <w:r>
        <w:rPr>
          <w:rFonts w:ascii="Times New Roman" w:cs="Times New Roman" w:hAnsi="Times New Roman" w:hint="eastAsia"/>
          <w:i/>
          <w:sz w:val="24"/>
          <w:szCs w:val="24"/>
        </w:rPr>
        <w:t>Am.</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Rev.</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Microbiol</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22:</w:t>
      </w:r>
      <w:r>
        <w:rPr>
          <w:rFonts w:ascii="Times New Roman" w:cs="Times New Roman" w:hAnsi="Times New Roman" w:hint="eastAsia"/>
          <w:sz w:val="24"/>
          <w:szCs w:val="24"/>
        </w:rPr>
        <w:t xml:space="preserve"> </w:t>
      </w:r>
      <w:r>
        <w:rPr>
          <w:rFonts w:ascii="Times New Roman" w:cs="Times New Roman" w:hAnsi="Times New Roman" w:hint="eastAsia"/>
          <w:sz w:val="24"/>
          <w:szCs w:val="24"/>
        </w:rPr>
        <w:t>232-258.</w:t>
      </w:r>
    </w:p>
    <w:p>
      <w:pPr>
        <w:pStyle w:val="style0"/>
        <w:spacing w:lineRule="auto" w:line="480"/>
        <w:ind w:left="540" w:hanging="540"/>
        <w:jc w:val="both"/>
        <w:rPr/>
      </w:pPr>
      <w:r>
        <w:rPr>
          <w:rFonts w:ascii="Times New Roman" w:cs="Times New Roman" w:hAnsi="Times New Roman" w:hint="eastAsia"/>
          <w:sz w:val="24"/>
          <w:szCs w:val="24"/>
        </w:rPr>
        <w:t>Aurore</w:t>
      </w:r>
      <w:r>
        <w:rPr>
          <w:rFonts w:ascii="Times New Roman" w:cs="Times New Roman" w:hAnsi="Times New Roman" w:hint="eastAsia"/>
          <w:sz w:val="24"/>
          <w:szCs w:val="24"/>
        </w:rPr>
        <w:t xml:space="preserve"> </w:t>
      </w:r>
      <w:r>
        <w:rPr>
          <w:rFonts w:ascii="Times New Roman" w:cs="Times New Roman" w:hAnsi="Times New Roman" w:hint="eastAsia"/>
          <w:sz w:val="24"/>
          <w:szCs w:val="24"/>
        </w:rPr>
        <w:t>G,</w:t>
      </w:r>
      <w:r>
        <w:rPr>
          <w:rFonts w:ascii="Times New Roman" w:cs="Times New Roman" w:hAnsi="Times New Roman" w:hint="eastAsia"/>
          <w:sz w:val="24"/>
          <w:szCs w:val="24"/>
        </w:rPr>
        <w:t xml:space="preserve"> </w:t>
      </w:r>
      <w:r>
        <w:rPr>
          <w:rFonts w:ascii="Times New Roman" w:cs="Times New Roman" w:hAnsi="Times New Roman" w:hint="eastAsia"/>
          <w:sz w:val="24"/>
          <w:szCs w:val="24"/>
        </w:rPr>
        <w:t>Parfait</w:t>
      </w:r>
      <w:r>
        <w:rPr>
          <w:rFonts w:ascii="Times New Roman" w:cs="Times New Roman" w:hAnsi="Times New Roman" w:hint="eastAsia"/>
          <w:sz w:val="24"/>
          <w:szCs w:val="24"/>
        </w:rPr>
        <w:t xml:space="preserve"> </w:t>
      </w:r>
      <w:r>
        <w:rPr>
          <w:rFonts w:ascii="Times New Roman" w:cs="Times New Roman" w:hAnsi="Times New Roman" w:hint="eastAsia"/>
          <w:sz w:val="24"/>
          <w:szCs w:val="24"/>
        </w:rPr>
        <w:t>B,</w:t>
      </w:r>
      <w:r>
        <w:rPr>
          <w:rFonts w:ascii="Times New Roman" w:cs="Times New Roman" w:hAnsi="Times New Roman" w:hint="eastAsia"/>
          <w:sz w:val="24"/>
          <w:szCs w:val="24"/>
        </w:rPr>
        <w:t xml:space="preserve"> </w:t>
      </w:r>
      <w:r>
        <w:rPr>
          <w:rFonts w:ascii="Times New Roman" w:cs="Times New Roman" w:hAnsi="Times New Roman" w:hint="eastAsia"/>
          <w:sz w:val="24"/>
          <w:szCs w:val="24"/>
        </w:rPr>
        <w:t>Fahrasmane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L.</w:t>
      </w:r>
      <w:r>
        <w:rPr>
          <w:rFonts w:ascii="Times New Roman" w:cs="Times New Roman" w:hAnsi="Times New Roman" w:hint="eastAsia"/>
          <w:sz w:val="24"/>
          <w:szCs w:val="24"/>
        </w:rPr>
        <w:t xml:space="preserve"> </w:t>
      </w:r>
      <w:r>
        <w:rPr>
          <w:rFonts w:ascii="Times New Roman" w:cs="Times New Roman" w:hAnsi="Times New Roman" w:hint="eastAsia"/>
          <w:sz w:val="24"/>
          <w:szCs w:val="24"/>
        </w:rPr>
        <w:t>Bananas,</w:t>
      </w:r>
      <w:r>
        <w:rPr>
          <w:rFonts w:ascii="Times New Roman" w:cs="Times New Roman" w:hAnsi="Times New Roman" w:hint="eastAsia"/>
          <w:sz w:val="24"/>
          <w:szCs w:val="24"/>
        </w:rPr>
        <w:t xml:space="preserve"> </w:t>
      </w:r>
      <w:r>
        <w:rPr>
          <w:rFonts w:ascii="Times New Roman" w:cs="Times New Roman" w:hAnsi="Times New Roman" w:hint="eastAsia"/>
          <w:sz w:val="24"/>
          <w:szCs w:val="24"/>
        </w:rPr>
        <w:t>raw</w:t>
      </w:r>
      <w:r>
        <w:rPr>
          <w:rFonts w:ascii="Times New Roman" w:cs="Times New Roman" w:hAnsi="Times New Roman" w:hint="eastAsia"/>
          <w:sz w:val="24"/>
          <w:szCs w:val="24"/>
        </w:rPr>
        <w:t xml:space="preserve"> </w:t>
      </w:r>
      <w:r>
        <w:rPr>
          <w:rFonts w:ascii="Times New Roman" w:cs="Times New Roman" w:hAnsi="Times New Roman" w:hint="eastAsia"/>
          <w:sz w:val="24"/>
          <w:szCs w:val="24"/>
        </w:rPr>
        <w:t>materials</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for</w:t>
      </w:r>
      <w:r>
        <w:rPr>
          <w:rFonts w:ascii="Times New Roman" w:cs="Times New Roman" w:hAnsi="Times New Roman" w:hint="eastAsia"/>
          <w:sz w:val="24"/>
          <w:szCs w:val="24"/>
        </w:rPr>
        <w:t xml:space="preserve"> </w:t>
      </w:r>
      <w:r>
        <w:rPr>
          <w:rFonts w:ascii="Times New Roman" w:cs="Times New Roman" w:hAnsi="Times New Roman" w:hint="eastAsia"/>
          <w:sz w:val="24"/>
          <w:szCs w:val="24"/>
        </w:rPr>
        <w:t>making</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processed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food</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products.</w:t>
      </w:r>
      <w:r>
        <w:rPr>
          <w:rFonts w:ascii="Times New Roman" w:cs="Times New Roman" w:hAnsi="Times New Roman" w:hint="eastAsia"/>
          <w:sz w:val="24"/>
          <w:szCs w:val="24"/>
        </w:rPr>
        <w:t xml:space="preserve"> </w:t>
      </w:r>
      <w:r>
        <w:rPr>
          <w:rFonts w:ascii="Times New Roman" w:cs="Times New Roman" w:hAnsi="Times New Roman" w:hint="eastAsia"/>
          <w:sz w:val="24"/>
          <w:szCs w:val="24"/>
        </w:rPr>
        <w:t>Trends</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Food</w:t>
      </w:r>
      <w:r>
        <w:rPr>
          <w:rFonts w:ascii="Times New Roman" w:cs="Times New Roman" w:hAnsi="Times New Roman" w:hint="eastAsia"/>
          <w:sz w:val="24"/>
          <w:szCs w:val="24"/>
        </w:rPr>
        <w:t xml:space="preserve"> </w:t>
      </w:r>
      <w:r>
        <w:rPr>
          <w:rFonts w:ascii="Times New Roman" w:cs="Times New Roman" w:hAnsi="Times New Roman" w:hint="eastAsia"/>
          <w:sz w:val="24"/>
          <w:szCs w:val="24"/>
        </w:rPr>
        <w:t>Science</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Technology,</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2009,</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20(2);</w:t>
      </w:r>
      <w:r>
        <w:rPr>
          <w:rFonts w:ascii="Times New Roman" w:cs="Times New Roman" w:hAnsi="Times New Roman" w:hint="eastAsia"/>
          <w:sz w:val="24"/>
          <w:szCs w:val="24"/>
        </w:rPr>
        <w:t xml:space="preserve"> </w:t>
      </w:r>
      <w:r>
        <w:rPr>
          <w:rFonts w:ascii="Times New Roman" w:cs="Times New Roman" w:hAnsi="Times New Roman" w:hint="eastAsia"/>
          <w:sz w:val="24"/>
          <w:szCs w:val="24"/>
        </w:rPr>
        <w:t>78–91.</w:t>
      </w:r>
      <w:r>
        <w:rPr>
          <w:rFonts w:ascii="Times New Roman" w:cs="Times New Roman" w:hAnsi="Times New Roman" w:hint="eastAsia"/>
          <w:sz w:val="24"/>
          <w:szCs w:val="24"/>
        </w:rPr>
        <w:t xml:space="preserve"> </w:t>
      </w:r>
    </w:p>
    <w:p>
      <w:pPr>
        <w:pStyle w:val="style0"/>
        <w:spacing w:lineRule="auto" w:line="480"/>
        <w:ind w:left="720" w:hanging="720"/>
        <w:jc w:val="both"/>
        <w:rPr/>
      </w:pPr>
      <w:r>
        <w:rPr>
          <w:rFonts w:ascii="Times New Roman" w:cs="Times New Roman" w:hAnsi="Times New Roman" w:hint="eastAsia"/>
          <w:sz w:val="24"/>
          <w:szCs w:val="24"/>
        </w:rPr>
        <w:t>Bassir</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(2009).</w:t>
      </w:r>
      <w:r>
        <w:rPr>
          <w:rFonts w:ascii="Times New Roman" w:cs="Times New Roman" w:hAnsi="Times New Roman" w:hint="eastAsia"/>
          <w:sz w:val="24"/>
          <w:szCs w:val="24"/>
        </w:rPr>
        <w:t xml:space="preserve"> </w:t>
      </w:r>
      <w:r>
        <w:rPr>
          <w:rFonts w:ascii="Times New Roman" w:cs="Times New Roman" w:hAnsi="Times New Roman" w:hint="eastAsia"/>
          <w:sz w:val="24"/>
          <w:szCs w:val="24"/>
        </w:rPr>
        <w:t>Observation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the</w:t>
      </w:r>
      <w:r>
        <w:rPr>
          <w:rFonts w:ascii="Times New Roman" w:cs="Times New Roman" w:hAnsi="Times New Roman" w:hint="eastAsia"/>
          <w:sz w:val="24"/>
          <w:szCs w:val="24"/>
        </w:rPr>
        <w:t xml:space="preserve"> </w:t>
      </w:r>
      <w:r>
        <w:rPr>
          <w:rFonts w:ascii="Times New Roman" w:cs="Times New Roman" w:hAnsi="Times New Roman" w:hint="eastAsia"/>
          <w:sz w:val="24"/>
          <w:szCs w:val="24"/>
        </w:rPr>
        <w:t>fermentation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Palm</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i/>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i/>
          <w:sz w:val="24"/>
          <w:szCs w:val="24"/>
        </w:rPr>
        <w:t>West</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Afr.</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J.</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Biol.</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Appl.</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Chem</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6:</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20-25</w:t>
      </w:r>
    </w:p>
    <w:p>
      <w:pPr>
        <w:pStyle w:val="style0"/>
        <w:spacing w:lineRule="auto" w:line="480"/>
        <w:ind w:left="540" w:hanging="540"/>
        <w:jc w:val="both"/>
        <w:rPr/>
      </w:pPr>
      <w:r>
        <w:rPr>
          <w:rFonts w:ascii="Times New Roman" w:cs="Times New Roman" w:hAnsi="Times New Roman" w:hint="eastAsia"/>
          <w:sz w:val="24"/>
          <w:szCs w:val="24"/>
        </w:rPr>
        <w:t>Idise</w:t>
      </w:r>
      <w:r>
        <w:rPr>
          <w:rFonts w:ascii="Times New Roman" w:cs="Times New Roman" w:hAnsi="Times New Roman" w:hint="eastAsia"/>
          <w:sz w:val="24"/>
          <w:szCs w:val="24"/>
        </w:rPr>
        <w:t xml:space="preserve"> </w:t>
      </w:r>
      <w:r>
        <w:rPr>
          <w:rFonts w:ascii="Times New Roman" w:cs="Times New Roman" w:hAnsi="Times New Roman" w:hint="eastAsia"/>
          <w:sz w:val="24"/>
          <w:szCs w:val="24"/>
        </w:rPr>
        <w:t>OE,</w:t>
      </w:r>
      <w:r>
        <w:rPr>
          <w:rFonts w:ascii="Times New Roman" w:cs="Times New Roman" w:hAnsi="Times New Roman" w:hint="eastAsia"/>
          <w:sz w:val="24"/>
          <w:szCs w:val="24"/>
        </w:rPr>
        <w:t xml:space="preserve"> </w:t>
      </w:r>
      <w:r>
        <w:rPr>
          <w:rFonts w:ascii="Times New Roman" w:cs="Times New Roman" w:hAnsi="Times New Roman" w:hint="eastAsia"/>
          <w:sz w:val="24"/>
          <w:szCs w:val="24"/>
        </w:rPr>
        <w:t>Izuagbe</w:t>
      </w:r>
      <w:r>
        <w:rPr>
          <w:rFonts w:ascii="Times New Roman" w:cs="Times New Roman" w:hAnsi="Times New Roman" w:hint="eastAsia"/>
          <w:sz w:val="24"/>
          <w:szCs w:val="24"/>
        </w:rPr>
        <w:t xml:space="preserve"> </w:t>
      </w:r>
      <w:r>
        <w:rPr>
          <w:rFonts w:ascii="Times New Roman" w:cs="Times New Roman" w:hAnsi="Times New Roman" w:hint="eastAsia"/>
          <w:sz w:val="24"/>
          <w:szCs w:val="24"/>
        </w:rPr>
        <w:t>YS</w:t>
      </w:r>
      <w:r>
        <w:rPr>
          <w:rFonts w:ascii="Times New Roman" w:cs="Times New Roman" w:hAnsi="Times New Roman" w:hint="eastAsia"/>
          <w:sz w:val="24"/>
          <w:szCs w:val="24"/>
        </w:rPr>
        <w:t xml:space="preserve"> </w:t>
      </w:r>
      <w:r>
        <w:rPr>
          <w:rFonts w:ascii="Times New Roman" w:cs="Times New Roman" w:hAnsi="Times New Roman" w:hint="eastAsia"/>
          <w:sz w:val="24"/>
          <w:szCs w:val="24"/>
        </w:rPr>
        <w:t>(1988).</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Microbial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chemical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changes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w:t>
      </w:r>
      <w:r>
        <w:rPr>
          <w:rFonts w:ascii="Times New Roman" w:cs="Times New Roman" w:hAnsi="Times New Roman" w:hint="eastAsia"/>
          <w:sz w:val="24"/>
          <w:szCs w:val="24"/>
        </w:rPr>
        <w:t xml:space="preserve"> </w:t>
      </w:r>
      <w:r>
        <w:rPr>
          <w:rFonts w:ascii="Times New Roman" w:cs="Times New Roman" w:hAnsi="Times New Roman" w:hint="eastAsia"/>
          <w:sz w:val="24"/>
          <w:szCs w:val="24"/>
        </w:rPr>
        <w:t>bottled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palm</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during</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storage.</w:t>
      </w:r>
      <w:r>
        <w:rPr>
          <w:rFonts w:ascii="Times New Roman" w:cs="Times New Roman" w:hAnsi="Times New Roman" w:hint="eastAsia"/>
          <w:sz w:val="24"/>
          <w:szCs w:val="24"/>
        </w:rPr>
        <w:t xml:space="preserve"> </w:t>
      </w:r>
      <w:r>
        <w:rPr>
          <w:rFonts w:ascii="Times New Roman" w:cs="Times New Roman" w:hAnsi="Times New Roman" w:hint="eastAsia"/>
          <w:sz w:val="24"/>
          <w:szCs w:val="24"/>
        </w:rPr>
        <w:t>Nig.</w:t>
      </w:r>
      <w:r>
        <w:rPr>
          <w:rFonts w:ascii="Times New Roman" w:cs="Times New Roman" w:hAnsi="Times New Roman" w:hint="eastAsia"/>
          <w:sz w:val="24"/>
          <w:szCs w:val="24"/>
        </w:rPr>
        <w:t xml:space="preserve"> </w:t>
      </w:r>
      <w:r>
        <w:rPr>
          <w:rFonts w:ascii="Times New Roman" w:cs="Times New Roman" w:hAnsi="Times New Roman" w:hint="eastAsia"/>
          <w:sz w:val="24"/>
          <w:szCs w:val="24"/>
        </w:rPr>
        <w:t>J.</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Microbiol</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8(1):</w:t>
      </w:r>
      <w:r>
        <w:rPr>
          <w:rFonts w:ascii="Times New Roman" w:cs="Times New Roman" w:hAnsi="Times New Roman" w:hint="eastAsia"/>
          <w:sz w:val="24"/>
          <w:szCs w:val="24"/>
        </w:rPr>
        <w:t xml:space="preserve"> </w:t>
      </w:r>
      <w:r>
        <w:rPr>
          <w:rFonts w:ascii="Times New Roman" w:cs="Times New Roman" w:hAnsi="Times New Roman" w:hint="eastAsia"/>
          <w:sz w:val="24"/>
          <w:szCs w:val="24"/>
        </w:rPr>
        <w:t>175-184</w:t>
      </w:r>
    </w:p>
    <w:p>
      <w:pPr>
        <w:pStyle w:val="style0"/>
        <w:spacing w:lineRule="auto" w:line="480"/>
        <w:ind w:left="720" w:hanging="720"/>
        <w:jc w:val="both"/>
        <w:rPr/>
      </w:pPr>
      <w:r>
        <w:rPr>
          <w:rFonts w:ascii="Times New Roman" w:cs="Times New Roman" w:hAnsi="Times New Roman" w:hint="eastAsia"/>
          <w:sz w:val="24"/>
          <w:szCs w:val="24"/>
        </w:rPr>
        <w:t>Idise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(2012).</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Studies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produce</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from</w:t>
      </w:r>
      <w:r>
        <w:rPr>
          <w:rFonts w:ascii="Times New Roman" w:cs="Times New Roman" w:hAnsi="Times New Roman" w:hint="eastAsia"/>
          <w:sz w:val="24"/>
          <w:szCs w:val="24"/>
        </w:rPr>
        <w:t xml:space="preserve"> </w:t>
      </w:r>
      <w:r>
        <w:rPr>
          <w:rFonts w:ascii="Times New Roman" w:cs="Times New Roman" w:hAnsi="Times New Roman" w:hint="eastAsia"/>
          <w:sz w:val="24"/>
          <w:szCs w:val="24"/>
        </w:rPr>
        <w:t>pineapple</w:t>
      </w:r>
      <w:r>
        <w:rPr>
          <w:rFonts w:ascii="Times New Roman" w:cs="Times New Roman" w:hAnsi="Times New Roman" w:hint="eastAsia"/>
          <w:sz w:val="24"/>
          <w:szCs w:val="24"/>
        </w:rPr>
        <w:t xml:space="preserve"> </w:t>
      </w:r>
      <w:r>
        <w:rPr>
          <w:rFonts w:ascii="Times New Roman" w:cs="Times New Roman" w:hAnsi="Times New Roman" w:hint="eastAsia"/>
          <w:sz w:val="24"/>
          <w:szCs w:val="24"/>
        </w:rPr>
        <w:t>(</w:t>
      </w:r>
      <w:r>
        <w:rPr>
          <w:rFonts w:ascii="Times New Roman" w:cs="Times New Roman" w:hAnsi="Times New Roman" w:hint="eastAsia"/>
          <w:i/>
          <w:sz w:val="24"/>
          <w:szCs w:val="24"/>
        </w:rPr>
        <w:t>Ananascomosus</w:t>
      </w:r>
      <w:r>
        <w:rPr>
          <w:rFonts w:ascii="Times New Roman" w:cs="Times New Roman" w:hAnsi="Times New Roman" w:hint="eastAsia"/>
          <w:i/>
          <w:sz w:val="24"/>
          <w:szCs w:val="24"/>
        </w:rPr>
        <w:t>).</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International</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journal</w:t>
      </w:r>
      <w:r>
        <w:tab/>
      </w:r>
      <w:r>
        <w:rPr>
          <w:rFonts w:ascii="Times New Roman" w:cs="Times New Roman" w:hAnsi="Times New Roman" w:hint="eastAsia"/>
          <w:i/>
          <w:sz w:val="24"/>
          <w:szCs w:val="24"/>
        </w:rPr>
        <w:t>for</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biotechnology</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and</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molecular</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biology</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research</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3(1):</w:t>
      </w:r>
      <w:r>
        <w:rPr>
          <w:rFonts w:ascii="Times New Roman" w:cs="Times New Roman" w:hAnsi="Times New Roman" w:hint="eastAsia"/>
          <w:sz w:val="24"/>
          <w:szCs w:val="24"/>
        </w:rPr>
        <w:t xml:space="preserve"> </w:t>
      </w:r>
      <w:r>
        <w:rPr>
          <w:rFonts w:ascii="Times New Roman" w:cs="Times New Roman" w:hAnsi="Times New Roman" w:hint="eastAsia"/>
          <w:sz w:val="24"/>
          <w:szCs w:val="24"/>
        </w:rPr>
        <w:t>1-7.</w:t>
      </w:r>
    </w:p>
    <w:p>
      <w:pPr>
        <w:pStyle w:val="style0"/>
        <w:spacing w:lineRule="auto" w:line="480"/>
        <w:jc w:val="both"/>
        <w:rPr/>
      </w:pPr>
      <w:r>
        <w:rPr>
          <w:rFonts w:ascii="Times New Roman" w:cs="Times New Roman" w:hAnsi="Times New Roman" w:hint="eastAsia"/>
          <w:sz w:val="24"/>
          <w:szCs w:val="24"/>
        </w:rPr>
        <w:t>Idise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O.E,</w:t>
      </w:r>
      <w:r>
        <w:rPr>
          <w:rFonts w:ascii="Times New Roman" w:cs="Times New Roman" w:hAnsi="Times New Roman" w:hint="eastAsia"/>
          <w:sz w:val="24"/>
          <w:szCs w:val="24"/>
        </w:rPr>
        <w:t xml:space="preserve"> </w:t>
      </w:r>
      <w:r>
        <w:rPr>
          <w:rFonts w:ascii="Times New Roman" w:cs="Times New Roman" w:hAnsi="Times New Roman" w:hint="eastAsia"/>
          <w:sz w:val="24"/>
          <w:szCs w:val="24"/>
        </w:rPr>
        <w:t>Izuagbe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Y.S.</w:t>
      </w:r>
      <w:r>
        <w:rPr>
          <w:rFonts w:ascii="Times New Roman" w:cs="Times New Roman" w:hAnsi="Times New Roman" w:hint="eastAsia"/>
          <w:sz w:val="24"/>
          <w:szCs w:val="24"/>
        </w:rPr>
        <w:t xml:space="preserve"> </w:t>
      </w:r>
      <w:r>
        <w:rPr>
          <w:rFonts w:ascii="Times New Roman" w:cs="Times New Roman" w:hAnsi="Times New Roman" w:hint="eastAsia"/>
          <w:sz w:val="24"/>
          <w:szCs w:val="24"/>
        </w:rPr>
        <w:t>(1988).</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Microbial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chemical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changes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w:t>
      </w:r>
      <w:r>
        <w:rPr>
          <w:rFonts w:ascii="Times New Roman" w:cs="Times New Roman" w:hAnsi="Times New Roman" w:hint="eastAsia"/>
          <w:sz w:val="24"/>
          <w:szCs w:val="24"/>
        </w:rPr>
        <w:t xml:space="preserve"> </w:t>
      </w:r>
      <w:r>
        <w:rPr>
          <w:rFonts w:ascii="Times New Roman" w:cs="Times New Roman" w:hAnsi="Times New Roman" w:hint="eastAsia"/>
          <w:sz w:val="24"/>
          <w:szCs w:val="24"/>
        </w:rPr>
        <w:t>bottled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palm</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during</w:t>
      </w:r>
      <w:r>
        <w:tab/>
      </w:r>
      <w:r>
        <w:rPr>
          <w:rFonts w:ascii="Times New Roman" w:cs="Times New Roman" w:hAnsi="Times New Roman" w:hint="eastAsia"/>
          <w:sz w:val="24"/>
          <w:szCs w:val="24"/>
        </w:rPr>
        <w:t>storage.</w:t>
      </w:r>
      <w:r>
        <w:rPr>
          <w:rFonts w:ascii="Times New Roman" w:cs="Times New Roman" w:hAnsi="Times New Roman" w:hint="eastAsia"/>
          <w:sz w:val="24"/>
          <w:szCs w:val="24"/>
        </w:rPr>
        <w:t xml:space="preserve"> </w:t>
      </w:r>
      <w:r>
        <w:rPr>
          <w:rFonts w:ascii="Times New Roman" w:cs="Times New Roman" w:hAnsi="Times New Roman" w:hint="eastAsia"/>
          <w:i/>
          <w:sz w:val="24"/>
          <w:szCs w:val="24"/>
        </w:rPr>
        <w:t>Nigeria</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Journals</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of</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Microbiology</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8(1):</w:t>
      </w:r>
      <w:r>
        <w:rPr>
          <w:rFonts w:ascii="Times New Roman" w:cs="Times New Roman" w:hAnsi="Times New Roman" w:hint="eastAsia"/>
          <w:sz w:val="24"/>
          <w:szCs w:val="24"/>
        </w:rPr>
        <w:t xml:space="preserve"> </w:t>
      </w:r>
      <w:r>
        <w:rPr>
          <w:rFonts w:ascii="Times New Roman" w:cs="Times New Roman" w:hAnsi="Times New Roman" w:hint="eastAsia"/>
          <w:sz w:val="24"/>
          <w:szCs w:val="24"/>
        </w:rPr>
        <w:t>175-184.</w:t>
      </w:r>
    </w:p>
    <w:p>
      <w:pPr>
        <w:pStyle w:val="style0"/>
        <w:spacing w:lineRule="auto" w:line="480"/>
        <w:ind w:left="540" w:hanging="540"/>
        <w:jc w:val="both"/>
        <w:rPr/>
      </w:pPr>
      <w:r>
        <w:rPr>
          <w:rFonts w:ascii="Times New Roman" w:cs="Times New Roman" w:hAnsi="Times New Roman" w:hint="eastAsia"/>
          <w:sz w:val="24"/>
          <w:szCs w:val="24"/>
        </w:rPr>
        <w:t>Jagtap</w:t>
      </w:r>
      <w:r>
        <w:rPr>
          <w:rFonts w:ascii="Times New Roman" w:cs="Times New Roman" w:hAnsi="Times New Roman" w:hint="eastAsia"/>
          <w:sz w:val="24"/>
          <w:szCs w:val="24"/>
        </w:rPr>
        <w:t xml:space="preserve"> </w:t>
      </w:r>
      <w:r>
        <w:rPr>
          <w:rFonts w:ascii="Times New Roman" w:cs="Times New Roman" w:hAnsi="Times New Roman" w:hint="eastAsia"/>
          <w:sz w:val="24"/>
          <w:szCs w:val="24"/>
        </w:rPr>
        <w:t>UB</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Bapat</w:t>
      </w:r>
      <w:r>
        <w:rPr>
          <w:rFonts w:ascii="Times New Roman" w:cs="Times New Roman" w:hAnsi="Times New Roman" w:hint="eastAsia"/>
          <w:sz w:val="24"/>
          <w:szCs w:val="24"/>
        </w:rPr>
        <w:t xml:space="preserve"> </w:t>
      </w:r>
      <w:r>
        <w:rPr>
          <w:rFonts w:ascii="Times New Roman" w:cs="Times New Roman" w:hAnsi="Times New Roman" w:hint="eastAsia"/>
          <w:sz w:val="24"/>
          <w:szCs w:val="24"/>
        </w:rPr>
        <w:t>VA.</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from</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fruits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other</w:t>
      </w:r>
      <w:r>
        <w:rPr>
          <w:rFonts w:ascii="Times New Roman" w:cs="Times New Roman" w:hAnsi="Times New Roman" w:hint="eastAsia"/>
          <w:sz w:val="24"/>
          <w:szCs w:val="24"/>
        </w:rPr>
        <w:t xml:space="preserve"> </w:t>
      </w:r>
      <w:r>
        <w:rPr>
          <w:rFonts w:ascii="Times New Roman" w:cs="Times New Roman" w:hAnsi="Times New Roman" w:hint="eastAsia"/>
          <w:sz w:val="24"/>
          <w:szCs w:val="24"/>
        </w:rPr>
        <w:t>than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grapes: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Current</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status</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future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prospectus.</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Food</w:t>
      </w:r>
      <w:r>
        <w:rPr>
          <w:rFonts w:ascii="Times New Roman" w:cs="Times New Roman" w:hAnsi="Times New Roman" w:hint="eastAsia"/>
          <w:sz w:val="24"/>
          <w:szCs w:val="24"/>
        </w:rPr>
        <w:t xml:space="preserve"> </w:t>
      </w:r>
      <w:r>
        <w:rPr>
          <w:rFonts w:ascii="Times New Roman" w:cs="Times New Roman" w:hAnsi="Times New Roman" w:hint="eastAsia"/>
          <w:sz w:val="24"/>
          <w:szCs w:val="24"/>
        </w:rPr>
        <w:t>Bioscience,</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2015,</w:t>
      </w:r>
      <w:r>
        <w:rPr>
          <w:rFonts w:ascii="Times New Roman" w:cs="Times New Roman" w:hAnsi="Times New Roman" w:hint="eastAsia"/>
          <w:sz w:val="24"/>
          <w:szCs w:val="24"/>
        </w:rPr>
        <w:t xml:space="preserve"> </w:t>
      </w:r>
      <w:r>
        <w:rPr>
          <w:rFonts w:ascii="Times New Roman" w:cs="Times New Roman" w:hAnsi="Times New Roman" w:hint="eastAsia"/>
          <w:sz w:val="24"/>
          <w:szCs w:val="24"/>
        </w:rPr>
        <w:t>9;</w:t>
      </w:r>
      <w:r>
        <w:rPr>
          <w:rFonts w:ascii="Times New Roman" w:cs="Times New Roman" w:hAnsi="Times New Roman" w:hint="eastAsia"/>
          <w:sz w:val="24"/>
          <w:szCs w:val="24"/>
        </w:rPr>
        <w:t xml:space="preserve"> </w:t>
      </w:r>
      <w:r>
        <w:rPr>
          <w:rFonts w:ascii="Times New Roman" w:cs="Times New Roman" w:hAnsi="Times New Roman" w:hint="eastAsia"/>
          <w:sz w:val="24"/>
          <w:szCs w:val="24"/>
        </w:rPr>
        <w:t>80–96.</w:t>
      </w:r>
      <w:r>
        <w:rPr>
          <w:rFonts w:ascii="Times New Roman" w:cs="Times New Roman" w:hAnsi="Times New Roman" w:hint="eastAsia"/>
          <w:sz w:val="24"/>
          <w:szCs w:val="24"/>
        </w:rPr>
        <w:t xml:space="preserve"> </w:t>
      </w:r>
    </w:p>
    <w:p>
      <w:pPr>
        <w:pStyle w:val="style0"/>
        <w:spacing w:lineRule="auto" w:line="480"/>
        <w:ind w:left="720" w:hanging="720"/>
        <w:jc w:val="both"/>
        <w:rPr/>
      </w:pPr>
      <w:r>
        <w:rPr>
          <w:rFonts w:ascii="Times New Roman" w:cs="Times New Roman" w:hAnsi="Times New Roman" w:hint="eastAsia"/>
          <w:sz w:val="24"/>
          <w:szCs w:val="24"/>
        </w:rPr>
        <w:t>Macrae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R.,</w:t>
      </w:r>
      <w:r>
        <w:rPr>
          <w:rFonts w:ascii="Times New Roman" w:cs="Times New Roman" w:hAnsi="Times New Roman" w:hint="eastAsia"/>
          <w:sz w:val="24"/>
          <w:szCs w:val="24"/>
        </w:rPr>
        <w:t xml:space="preserve"> </w:t>
      </w:r>
      <w:r>
        <w:rPr>
          <w:rFonts w:ascii="Times New Roman" w:cs="Times New Roman" w:hAnsi="Times New Roman" w:hint="eastAsia"/>
          <w:sz w:val="24"/>
          <w:szCs w:val="24"/>
        </w:rPr>
        <w:t>Robinson,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R.K.</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Sadler,</w:t>
      </w:r>
      <w:r>
        <w:rPr>
          <w:rFonts w:ascii="Times New Roman" w:cs="Times New Roman" w:hAnsi="Times New Roman" w:hint="eastAsia"/>
          <w:sz w:val="24"/>
          <w:szCs w:val="24"/>
        </w:rPr>
        <w:t xml:space="preserve"> </w:t>
      </w:r>
      <w:r>
        <w:rPr>
          <w:rFonts w:ascii="Times New Roman" w:cs="Times New Roman" w:hAnsi="Times New Roman" w:hint="eastAsia"/>
          <w:sz w:val="24"/>
          <w:szCs w:val="24"/>
        </w:rPr>
        <w:t>M.J.</w:t>
      </w:r>
      <w:r>
        <w:rPr>
          <w:rFonts w:ascii="Times New Roman" w:cs="Times New Roman" w:hAnsi="Times New Roman" w:hint="eastAsia"/>
          <w:sz w:val="24"/>
          <w:szCs w:val="24"/>
        </w:rPr>
        <w:t xml:space="preserve"> </w:t>
      </w:r>
      <w:r>
        <w:rPr>
          <w:rFonts w:ascii="Times New Roman" w:cs="Times New Roman" w:hAnsi="Times New Roman" w:hint="eastAsia"/>
          <w:sz w:val="24"/>
          <w:szCs w:val="24"/>
        </w:rPr>
        <w:t>(1993).</w:t>
      </w:r>
      <w:r>
        <w:rPr>
          <w:rFonts w:ascii="Times New Roman" w:cs="Times New Roman" w:hAnsi="Times New Roman" w:hint="eastAsia"/>
          <w:sz w:val="24"/>
          <w:szCs w:val="24"/>
        </w:rPr>
        <w:t xml:space="preserve"> </w:t>
      </w:r>
      <w:r>
        <w:rPr>
          <w:rFonts w:ascii="Times New Roman" w:cs="Times New Roman" w:hAnsi="Times New Roman" w:hint="eastAsia"/>
          <w:sz w:val="24"/>
          <w:szCs w:val="24"/>
        </w:rPr>
        <w:t>Alcohol</w:t>
      </w:r>
      <w:r>
        <w:rPr>
          <w:rFonts w:ascii="Times New Roman" w:cs="Times New Roman" w:hAnsi="Times New Roman" w:hint="eastAsia"/>
          <w:sz w:val="24"/>
          <w:szCs w:val="24"/>
        </w:rPr>
        <w:t xml:space="preserve"> </w:t>
      </w:r>
      <w:r>
        <w:rPr>
          <w:rFonts w:ascii="Times New Roman" w:cs="Times New Roman" w:hAnsi="Times New Roman" w:hint="eastAsia"/>
          <w:sz w:val="24"/>
          <w:szCs w:val="24"/>
        </w:rPr>
        <w:t>fermentation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Encyclopedia</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for</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food</w:t>
      </w:r>
      <w:r>
        <w:rPr>
          <w:rFonts w:ascii="Times New Roman" w:cs="Times New Roman" w:hAnsi="Times New Roman" w:hint="eastAsia"/>
          <w:sz w:val="24"/>
          <w:szCs w:val="24"/>
        </w:rPr>
        <w:t xml:space="preserve"> </w:t>
      </w:r>
      <w:r>
        <w:rPr>
          <w:rFonts w:ascii="Times New Roman" w:cs="Times New Roman" w:hAnsi="Times New Roman" w:hint="eastAsia"/>
          <w:sz w:val="24"/>
          <w:szCs w:val="24"/>
        </w:rPr>
        <w:t>technology</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Nutrition.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Academic</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Press</w:t>
      </w:r>
      <w:r>
        <w:rPr>
          <w:rFonts w:ascii="Times New Roman" w:cs="Times New Roman" w:hAnsi="Times New Roman" w:hint="eastAsia"/>
          <w:sz w:val="24"/>
          <w:szCs w:val="24"/>
        </w:rPr>
        <w:t xml:space="preserve"> </w:t>
      </w:r>
      <w:r>
        <w:rPr>
          <w:rFonts w:ascii="Times New Roman" w:cs="Times New Roman" w:hAnsi="Times New Roman" w:hint="eastAsia"/>
          <w:sz w:val="24"/>
          <w:szCs w:val="24"/>
        </w:rPr>
        <w:t>Limited,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London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Harcourt</w:t>
      </w:r>
      <w:r>
        <w:rPr>
          <w:rFonts w:ascii="Times New Roman" w:cs="Times New Roman" w:hAnsi="Times New Roman" w:hint="eastAsia"/>
          <w:sz w:val="24"/>
          <w:szCs w:val="24"/>
        </w:rPr>
        <w:t xml:space="preserve"> </w:t>
      </w:r>
      <w:r>
        <w:rPr>
          <w:rFonts w:ascii="Times New Roman" w:cs="Times New Roman" w:hAnsi="Times New Roman" w:hint="eastAsia"/>
          <w:sz w:val="24"/>
          <w:szCs w:val="24"/>
        </w:rPr>
        <w:t>Bracce</w:t>
      </w:r>
      <w:r>
        <w:rPr>
          <w:rFonts w:ascii="Times New Roman" w:cs="Times New Roman" w:hAnsi="Times New Roman" w:hint="eastAsia"/>
          <w:sz w:val="24"/>
          <w:szCs w:val="24"/>
        </w:rPr>
        <w:t xml:space="preserve"> </w:t>
      </w:r>
      <w:r>
        <w:rPr>
          <w:rFonts w:ascii="Times New Roman" w:cs="Times New Roman" w:hAnsi="Times New Roman" w:hint="eastAsia"/>
          <w:sz w:val="24"/>
          <w:szCs w:val="24"/>
        </w:rPr>
        <w:t>Jovanovich</w:t>
      </w:r>
      <w:r>
        <w:rPr>
          <w:rFonts w:ascii="Times New Roman" w:cs="Times New Roman" w:hAnsi="Times New Roman" w:hint="eastAsia"/>
          <w:sz w:val="24"/>
          <w:szCs w:val="24"/>
        </w:rPr>
        <w:t xml:space="preserve"> </w:t>
      </w:r>
      <w:r>
        <w:rPr>
          <w:rFonts w:ascii="Times New Roman" w:cs="Times New Roman" w:hAnsi="Times New Roman" w:hint="eastAsia"/>
          <w:sz w:val="24"/>
          <w:szCs w:val="24"/>
        </w:rPr>
        <w:t>Publishers,</w:t>
      </w:r>
      <w:r>
        <w:rPr>
          <w:rFonts w:ascii="Times New Roman" w:cs="Times New Roman" w:hAnsi="Times New Roman" w:hint="eastAsia"/>
          <w:sz w:val="24"/>
          <w:szCs w:val="24"/>
        </w:rPr>
        <w:t xml:space="preserve"> </w:t>
      </w:r>
      <w:r>
        <w:rPr>
          <w:rFonts w:ascii="Times New Roman" w:cs="Times New Roman" w:hAnsi="Times New Roman" w:hint="eastAsia"/>
          <w:sz w:val="24"/>
          <w:szCs w:val="24"/>
        </w:rPr>
        <w:t>London,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San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Diego,</w:t>
      </w:r>
      <w:r>
        <w:rPr>
          <w:rFonts w:ascii="Times New Roman" w:cs="Times New Roman" w:hAnsi="Times New Roman" w:hint="eastAsia"/>
          <w:sz w:val="24"/>
          <w:szCs w:val="24"/>
        </w:rPr>
        <w:t xml:space="preserve"> </w:t>
      </w:r>
      <w:r>
        <w:rPr>
          <w:rFonts w:ascii="Times New Roman" w:cs="Times New Roman" w:hAnsi="Times New Roman" w:hint="eastAsia"/>
          <w:sz w:val="24"/>
          <w:szCs w:val="24"/>
        </w:rPr>
        <w:t>New</w:t>
      </w:r>
      <w:r>
        <w:rPr>
          <w:rFonts w:ascii="Times New Roman" w:cs="Times New Roman" w:hAnsi="Times New Roman" w:hint="eastAsia"/>
          <w:sz w:val="24"/>
          <w:szCs w:val="24"/>
        </w:rPr>
        <w:t xml:space="preserve"> </w:t>
      </w:r>
      <w:r>
        <w:rPr>
          <w:rFonts w:ascii="Times New Roman" w:cs="Times New Roman" w:hAnsi="Times New Roman" w:hint="eastAsia"/>
          <w:sz w:val="24"/>
          <w:szCs w:val="24"/>
        </w:rPr>
        <w:t>York,</w:t>
      </w:r>
      <w:r>
        <w:rPr>
          <w:rFonts w:ascii="Times New Roman" w:cs="Times New Roman" w:hAnsi="Times New Roman" w:hint="eastAsia"/>
          <w:sz w:val="24"/>
          <w:szCs w:val="24"/>
        </w:rPr>
        <w:t xml:space="preserve"> </w:t>
      </w:r>
      <w:r>
        <w:rPr>
          <w:rFonts w:ascii="Times New Roman" w:cs="Times New Roman" w:hAnsi="Times New Roman" w:hint="eastAsia"/>
          <w:sz w:val="24"/>
          <w:szCs w:val="24"/>
        </w:rPr>
        <w:t>Boston,.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3:</w:t>
      </w:r>
      <w:r>
        <w:rPr>
          <w:rFonts w:ascii="Times New Roman" w:cs="Times New Roman" w:hAnsi="Times New Roman" w:hint="eastAsia"/>
          <w:sz w:val="24"/>
          <w:szCs w:val="24"/>
        </w:rPr>
        <w:t xml:space="preserve"> </w:t>
      </w:r>
      <w:r>
        <w:rPr>
          <w:rFonts w:ascii="Times New Roman" w:cs="Times New Roman" w:hAnsi="Times New Roman" w:hint="eastAsia"/>
          <w:sz w:val="24"/>
          <w:szCs w:val="24"/>
        </w:rPr>
        <w:t>1735-1842.</w:t>
      </w:r>
    </w:p>
    <w:p>
      <w:pPr>
        <w:pStyle w:val="style0"/>
        <w:spacing w:lineRule="auto" w:line="480"/>
        <w:ind w:left="720" w:hanging="720"/>
        <w:jc w:val="both"/>
        <w:rPr/>
      </w:pPr>
      <w:r>
        <w:rPr>
          <w:rFonts w:ascii="Times New Roman" w:cs="Times New Roman" w:hAnsi="Times New Roman" w:hint="eastAsia"/>
          <w:sz w:val="24"/>
          <w:szCs w:val="24"/>
        </w:rPr>
        <w:t>Ndip</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R.N.,</w:t>
      </w:r>
      <w:r>
        <w:rPr>
          <w:rFonts w:ascii="Times New Roman" w:cs="Times New Roman" w:hAnsi="Times New Roman" w:hint="eastAsia"/>
          <w:sz w:val="24"/>
          <w:szCs w:val="24"/>
        </w:rPr>
        <w:t xml:space="preserve"> </w:t>
      </w:r>
      <w:r>
        <w:rPr>
          <w:rFonts w:ascii="Times New Roman" w:cs="Times New Roman" w:hAnsi="Times New Roman" w:hint="eastAsia"/>
          <w:sz w:val="24"/>
          <w:szCs w:val="24"/>
        </w:rPr>
        <w:t>Akoachere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J.F.,</w:t>
      </w:r>
      <w:r>
        <w:rPr>
          <w:rFonts w:ascii="Times New Roman" w:cs="Times New Roman" w:hAnsi="Times New Roman" w:hint="eastAsia"/>
          <w:sz w:val="24"/>
          <w:szCs w:val="24"/>
        </w:rPr>
        <w:t xml:space="preserve"> </w:t>
      </w:r>
      <w:r>
        <w:rPr>
          <w:rFonts w:ascii="Times New Roman" w:cs="Times New Roman" w:hAnsi="Times New Roman" w:hint="eastAsia"/>
          <w:sz w:val="24"/>
          <w:szCs w:val="24"/>
        </w:rPr>
        <w:t>Dopgima</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L.L.</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Ndip</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L.M.</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(2001).</w:t>
      </w:r>
      <w:r>
        <w:rPr>
          <w:rFonts w:ascii="Times New Roman" w:cs="Times New Roman" w:hAnsi="Times New Roman" w:hint="eastAsia"/>
          <w:sz w:val="24"/>
          <w:szCs w:val="24"/>
        </w:rPr>
        <w:t>Characterisation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yeast</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strains</w:t>
      </w:r>
      <w:r>
        <w:rPr>
          <w:rFonts w:ascii="Times New Roman" w:cs="Times New Roman" w:hAnsi="Times New Roman" w:hint="eastAsia"/>
          <w:sz w:val="24"/>
          <w:szCs w:val="24"/>
        </w:rPr>
        <w:t xml:space="preserve"> </w:t>
      </w:r>
      <w:r>
        <w:rPr>
          <w:rFonts w:ascii="Times New Roman" w:cs="Times New Roman" w:hAnsi="Times New Roman" w:hint="eastAsia"/>
          <w:sz w:val="24"/>
          <w:szCs w:val="24"/>
        </w:rPr>
        <w:t>for</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Effect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fermentation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variables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quality</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produced</w:t>
      </w:r>
      <w:r>
        <w:rPr>
          <w:rFonts w:ascii="Times New Roman" w:cs="Times New Roman" w:hAnsi="Times New Roman" w:hint="eastAsia"/>
          <w:i/>
          <w:sz w:val="24"/>
          <w:szCs w:val="24"/>
        </w:rPr>
        <w:t>,</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Journal</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of</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Applied</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Biochemistry</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and</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Biotechnology</w:t>
      </w:r>
      <w:r>
        <w:rPr>
          <w:rFonts w:ascii="Times New Roman" w:cs="Times New Roman" w:hAnsi="Times New Roman" w:hint="eastAsia"/>
          <w:sz w:val="24"/>
          <w:szCs w:val="24"/>
        </w:rPr>
        <w:t xml:space="preserve"> </w:t>
      </w:r>
      <w:r>
        <w:rPr>
          <w:rFonts w:ascii="Times New Roman" w:cs="Times New Roman" w:hAnsi="Times New Roman" w:hint="eastAsia"/>
          <w:sz w:val="24"/>
          <w:szCs w:val="24"/>
        </w:rPr>
        <w:t>95(3):</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209-220.</w:t>
      </w:r>
    </w:p>
    <w:p>
      <w:pPr>
        <w:pStyle w:val="style0"/>
        <w:spacing w:lineRule="auto" w:line="480"/>
        <w:ind w:left="720" w:hanging="720"/>
        <w:jc w:val="both"/>
        <w:rPr/>
      </w:pPr>
      <w:r>
        <w:rPr>
          <w:rFonts w:ascii="Times New Roman" w:cs="Times New Roman" w:hAnsi="Times New Roman" w:hint="eastAsia"/>
          <w:sz w:val="24"/>
          <w:szCs w:val="24"/>
        </w:rPr>
        <w:t>Okunowo</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W.O.,</w:t>
      </w:r>
      <w:r>
        <w:rPr>
          <w:rFonts w:ascii="Times New Roman" w:cs="Times New Roman" w:hAnsi="Times New Roman" w:hint="eastAsia"/>
          <w:sz w:val="24"/>
          <w:szCs w:val="24"/>
        </w:rPr>
        <w:t xml:space="preserve"> </w:t>
      </w:r>
      <w:r>
        <w:rPr>
          <w:rFonts w:ascii="Times New Roman" w:cs="Times New Roman" w:hAnsi="Times New Roman" w:hint="eastAsia"/>
          <w:sz w:val="24"/>
          <w:szCs w:val="24"/>
        </w:rPr>
        <w:t>Okotore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R.O.and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Osuntoki</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A.A.</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(2005).</w:t>
      </w:r>
      <w:r>
        <w:rPr>
          <w:rFonts w:ascii="Times New Roman" w:cs="Times New Roman" w:hAnsi="Times New Roman" w:hint="eastAsia"/>
          <w:sz w:val="24"/>
          <w:szCs w:val="24"/>
        </w:rPr>
        <w:t xml:space="preserve"> </w:t>
      </w:r>
      <w:r>
        <w:rPr>
          <w:rFonts w:ascii="Times New Roman" w:cs="Times New Roman" w:hAnsi="Times New Roman" w:hint="eastAsia"/>
          <w:sz w:val="24"/>
          <w:szCs w:val="24"/>
        </w:rPr>
        <w:t>The</w:t>
      </w:r>
      <w:r>
        <w:rPr>
          <w:rFonts w:ascii="Times New Roman" w:cs="Times New Roman" w:hAnsi="Times New Roman" w:hint="eastAsia"/>
          <w:sz w:val="24"/>
          <w:szCs w:val="24"/>
        </w:rPr>
        <w:t xml:space="preserve"> </w:t>
      </w:r>
      <w:r>
        <w:rPr>
          <w:rFonts w:ascii="Times New Roman" w:cs="Times New Roman" w:hAnsi="Times New Roman" w:hint="eastAsia"/>
          <w:sz w:val="24"/>
          <w:szCs w:val="24"/>
        </w:rPr>
        <w:t>alcoholic</w:t>
      </w:r>
      <w:r>
        <w:rPr>
          <w:rFonts w:ascii="Times New Roman" w:cs="Times New Roman" w:hAnsi="Times New Roman" w:hint="eastAsia"/>
          <w:sz w:val="24"/>
          <w:szCs w:val="24"/>
        </w:rPr>
        <w:t xml:space="preserve"> </w:t>
      </w:r>
      <w:r>
        <w:rPr>
          <w:rFonts w:ascii="Times New Roman" w:cs="Times New Roman" w:hAnsi="Times New Roman" w:hint="eastAsia"/>
          <w:sz w:val="24"/>
          <w:szCs w:val="24"/>
        </w:rPr>
        <w:t>fermentative</w:t>
      </w:r>
      <w:r>
        <w:rPr>
          <w:rFonts w:ascii="Times New Roman" w:cs="Times New Roman" w:hAnsi="Times New Roman" w:hint="eastAsia"/>
          <w:sz w:val="24"/>
          <w:szCs w:val="24"/>
        </w:rPr>
        <w:t xml:space="preserve"> </w:t>
      </w:r>
      <w:r>
        <w:rPr>
          <w:rFonts w:ascii="Times New Roman" w:cs="Times New Roman" w:hAnsi="Times New Roman" w:hint="eastAsia"/>
          <w:sz w:val="24"/>
          <w:szCs w:val="24"/>
        </w:rPr>
        <w:t>efficiency</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indigenous</w:t>
      </w:r>
      <w:r>
        <w:rPr>
          <w:rFonts w:ascii="Times New Roman" w:cs="Times New Roman" w:hAnsi="Times New Roman" w:hint="eastAsia"/>
          <w:sz w:val="24"/>
          <w:szCs w:val="24"/>
        </w:rPr>
        <w:t xml:space="preserve"> </w:t>
      </w:r>
      <w:r>
        <w:rPr>
          <w:rFonts w:ascii="Times New Roman" w:cs="Times New Roman" w:hAnsi="Times New Roman" w:hint="eastAsia"/>
          <w:sz w:val="24"/>
          <w:szCs w:val="24"/>
        </w:rPr>
        <w:t>yeast</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strains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different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origin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orange</w:t>
      </w:r>
      <w:r>
        <w:rPr>
          <w:rFonts w:ascii="Times New Roman" w:cs="Times New Roman" w:hAnsi="Times New Roman" w:hint="eastAsia"/>
          <w:sz w:val="24"/>
          <w:szCs w:val="24"/>
        </w:rPr>
        <w:t xml:space="preserve"> </w:t>
      </w:r>
      <w:r>
        <w:rPr>
          <w:rFonts w:ascii="Times New Roman" w:cs="Times New Roman" w:hAnsi="Times New Roman" w:hint="eastAsia"/>
          <w:sz w:val="24"/>
          <w:szCs w:val="24"/>
        </w:rPr>
        <w:t>juice</w:t>
      </w:r>
      <w:r>
        <w:rPr>
          <w:rFonts w:ascii="Times New Roman" w:cs="Times New Roman" w:hAnsi="Times New Roman" w:hint="eastAsia"/>
          <w:i/>
          <w:sz w:val="24"/>
          <w:szCs w:val="24"/>
        </w:rPr>
        <w:t>.</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African</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journal</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of</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Biotechnology.</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4:</w:t>
      </w:r>
      <w:r>
        <w:rPr>
          <w:rFonts w:ascii="Times New Roman" w:cs="Times New Roman" w:hAnsi="Times New Roman" w:hint="eastAsia"/>
          <w:sz w:val="24"/>
          <w:szCs w:val="24"/>
        </w:rPr>
        <w:t xml:space="preserve"> </w:t>
      </w:r>
      <w:r>
        <w:rPr>
          <w:rFonts w:ascii="Times New Roman" w:cs="Times New Roman" w:hAnsi="Times New Roman" w:hint="eastAsia"/>
          <w:sz w:val="24"/>
          <w:szCs w:val="24"/>
        </w:rPr>
        <w:t>1290-1296.</w:t>
      </w:r>
    </w:p>
    <w:p>
      <w:pPr>
        <w:pStyle w:val="style0"/>
        <w:spacing w:lineRule="auto" w:line="480"/>
        <w:ind w:left="540" w:hanging="540"/>
        <w:jc w:val="both"/>
        <w:rPr/>
      </w:pPr>
      <w:r>
        <w:rPr>
          <w:rFonts w:ascii="Times New Roman" w:cs="Times New Roman" w:hAnsi="Times New Roman" w:hint="eastAsia"/>
          <w:sz w:val="24"/>
          <w:szCs w:val="24"/>
        </w:rPr>
        <w:t>Production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from</w:t>
      </w:r>
      <w:r>
        <w:rPr>
          <w:rFonts w:ascii="Times New Roman" w:cs="Times New Roman" w:hAnsi="Times New Roman" w:hint="eastAsia"/>
          <w:sz w:val="24"/>
          <w:szCs w:val="24"/>
        </w:rPr>
        <w:t xml:space="preserve"> </w:t>
      </w:r>
      <w:r>
        <w:rPr>
          <w:rFonts w:ascii="Times New Roman" w:cs="Times New Roman" w:hAnsi="Times New Roman" w:hint="eastAsia"/>
          <w:sz w:val="24"/>
          <w:szCs w:val="24"/>
        </w:rPr>
        <w:t>the</w:t>
      </w:r>
      <w:r>
        <w:rPr>
          <w:rFonts w:ascii="Times New Roman" w:cs="Times New Roman" w:hAnsi="Times New Roman" w:hint="eastAsia"/>
          <w:sz w:val="24"/>
          <w:szCs w:val="24"/>
        </w:rPr>
        <w:t xml:space="preserve"> </w:t>
      </w:r>
      <w:r>
        <w:rPr>
          <w:rFonts w:ascii="Times New Roman" w:cs="Times New Roman" w:hAnsi="Times New Roman" w:hint="eastAsia"/>
          <w:sz w:val="24"/>
          <w:szCs w:val="24"/>
        </w:rPr>
        <w:t>fermentation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orange</w:t>
      </w:r>
      <w:r>
        <w:rPr>
          <w:rFonts w:ascii="Times New Roman" w:cs="Times New Roman" w:hAnsi="Times New Roman" w:hint="eastAsia"/>
          <w:sz w:val="24"/>
          <w:szCs w:val="24"/>
        </w:rPr>
        <w:t xml:space="preserve"> </w:t>
      </w:r>
      <w:r>
        <w:rPr>
          <w:rFonts w:ascii="Times New Roman" w:cs="Times New Roman" w:hAnsi="Times New Roman" w:hint="eastAsia"/>
          <w:sz w:val="24"/>
          <w:szCs w:val="24"/>
        </w:rPr>
        <w:t>juice</w:t>
      </w:r>
      <w:r>
        <w:rPr>
          <w:rFonts w:ascii="Times New Roman" w:cs="Times New Roman" w:hAnsi="Times New Roman" w:hint="eastAsia"/>
          <w:sz w:val="24"/>
          <w:szCs w:val="24"/>
        </w:rPr>
        <w:t xml:space="preserve"> </w:t>
      </w:r>
      <w:r>
        <w:rPr>
          <w:rFonts w:ascii="Times New Roman" w:cs="Times New Roman" w:hAnsi="Times New Roman" w:hint="eastAsia"/>
          <w:sz w:val="24"/>
          <w:szCs w:val="24"/>
        </w:rPr>
        <w:t>by</w:t>
      </w:r>
      <w:r>
        <w:rPr>
          <w:rFonts w:ascii="Times New Roman" w:cs="Times New Roman" w:hAnsi="Times New Roman" w:hint="eastAsia"/>
          <w:sz w:val="24"/>
          <w:szCs w:val="24"/>
        </w:rPr>
        <w:t xml:space="preserve"> </w:t>
      </w:r>
      <w:r>
        <w:rPr>
          <w:rFonts w:ascii="Times New Roman" w:cs="Times New Roman" w:hAnsi="Times New Roman" w:hint="eastAsia"/>
          <w:sz w:val="24"/>
          <w:szCs w:val="24"/>
        </w:rPr>
        <w:t>Saccharomyces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Cerevisiae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https://www.academia.edu/2539675/PRODUCTION_O</w:t>
      </w:r>
      <w:r>
        <w:rPr>
          <w:rFonts w:ascii="Times New Roman" w:cs="Times New Roman" w:hAnsi="Times New Roman" w:hint="eastAsia"/>
          <w:sz w:val="24"/>
          <w:szCs w:val="24"/>
        </w:rPr>
        <w:t xml:space="preserve"> </w:t>
      </w:r>
      <w:r>
        <w:rPr>
          <w:rFonts w:ascii="Times New Roman" w:cs="Times New Roman" w:hAnsi="Times New Roman" w:hint="eastAsia"/>
          <w:sz w:val="24"/>
          <w:szCs w:val="24"/>
        </w:rPr>
        <w:t>F_WINE_FROM_THE_FERMENTATION_OF_ORA</w:t>
      </w:r>
      <w:r>
        <w:rPr>
          <w:rFonts w:ascii="Times New Roman" w:cs="Times New Roman" w:hAnsi="Times New Roman" w:hint="eastAsia"/>
          <w:sz w:val="24"/>
          <w:szCs w:val="24"/>
        </w:rPr>
        <w:t xml:space="preserve"> </w:t>
      </w:r>
      <w:r>
        <w:rPr>
          <w:rFonts w:ascii="Times New Roman" w:cs="Times New Roman" w:hAnsi="Times New Roman" w:hint="eastAsia"/>
          <w:sz w:val="24"/>
          <w:szCs w:val="24"/>
        </w:rPr>
        <w:t>NGE_JUICE_BY_Saccharomyces_cerevisiae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5</w:t>
      </w:r>
      <w:r>
        <w:rPr>
          <w:rFonts w:ascii="Times New Roman" w:cs="Times New Roman" w:hAnsi="Times New Roman" w:hint="eastAsia"/>
          <w:sz w:val="24"/>
          <w:szCs w:val="24"/>
        </w:rPr>
        <w:t xml:space="preserve"> </w:t>
      </w:r>
      <w:r>
        <w:rPr>
          <w:rFonts w:ascii="Times New Roman" w:cs="Times New Roman" w:hAnsi="Times New Roman" w:hint="eastAsia"/>
          <w:sz w:val="24"/>
          <w:szCs w:val="24"/>
        </w:rPr>
        <w:t>August,</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2018</w:t>
      </w:r>
    </w:p>
    <w:p>
      <w:pPr>
        <w:pStyle w:val="style0"/>
        <w:spacing w:lineRule="auto" w:line="480"/>
        <w:ind w:left="720" w:hanging="720"/>
        <w:jc w:val="both"/>
        <w:rPr/>
      </w:pPr>
      <w:r>
        <w:rPr>
          <w:rFonts w:ascii="Times New Roman" w:cs="Times New Roman" w:hAnsi="Times New Roman" w:hint="eastAsia"/>
          <w:sz w:val="24"/>
          <w:szCs w:val="24"/>
        </w:rPr>
        <w:t>Ramachandra</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H.G.R.,</w:t>
      </w:r>
      <w:r>
        <w:rPr>
          <w:rFonts w:ascii="Times New Roman" w:cs="Times New Roman" w:hAnsi="Times New Roman" w:hint="eastAsia"/>
          <w:sz w:val="24"/>
          <w:szCs w:val="24"/>
        </w:rPr>
        <w:t xml:space="preserve"> </w:t>
      </w:r>
      <w:r>
        <w:rPr>
          <w:rFonts w:ascii="Times New Roman" w:cs="Times New Roman" w:hAnsi="Times New Roman" w:hint="eastAsia"/>
          <w:sz w:val="24"/>
          <w:szCs w:val="24"/>
        </w:rPr>
        <w:t>Arun</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H.K.</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(2005).</w:t>
      </w:r>
      <w:r>
        <w:rPr>
          <w:rFonts w:ascii="Times New Roman" w:cs="Times New Roman" w:hAnsi="Times New Roman" w:hint="eastAsia"/>
          <w:sz w:val="24"/>
          <w:szCs w:val="24"/>
        </w:rPr>
        <w:t xml:space="preserve"> </w:t>
      </w:r>
      <w:r>
        <w:rPr>
          <w:rFonts w:ascii="Times New Roman" w:cs="Times New Roman" w:hAnsi="Times New Roman" w:hint="eastAsia"/>
          <w:sz w:val="24"/>
          <w:szCs w:val="24"/>
        </w:rPr>
        <w:t>Spray</w:t>
      </w:r>
      <w:r>
        <w:rPr>
          <w:rFonts w:ascii="Times New Roman" w:cs="Times New Roman" w:hAnsi="Times New Roman" w:hint="eastAsia"/>
          <w:sz w:val="24"/>
          <w:szCs w:val="24"/>
        </w:rPr>
        <w:t xml:space="preserve"> </w:t>
      </w:r>
      <w:r>
        <w:rPr>
          <w:rFonts w:ascii="Times New Roman" w:cs="Times New Roman" w:hAnsi="Times New Roman" w:hint="eastAsia"/>
          <w:sz w:val="24"/>
          <w:szCs w:val="24"/>
        </w:rPr>
        <w:t>drying</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mango</w:t>
      </w:r>
      <w:r>
        <w:rPr>
          <w:rFonts w:ascii="Times New Roman" w:cs="Times New Roman" w:hAnsi="Times New Roman" w:hint="eastAsia"/>
          <w:sz w:val="24"/>
          <w:szCs w:val="24"/>
        </w:rPr>
        <w:t xml:space="preserve"> </w:t>
      </w:r>
      <w:r>
        <w:rPr>
          <w:rFonts w:ascii="Times New Roman" w:cs="Times New Roman" w:hAnsi="Times New Roman" w:hint="eastAsia"/>
          <w:sz w:val="24"/>
          <w:szCs w:val="24"/>
        </w:rPr>
        <w:t>juice.</w:t>
      </w:r>
      <w:r>
        <w:rPr>
          <w:rFonts w:ascii="Times New Roman" w:cs="Times New Roman" w:hAnsi="Times New Roman" w:hint="eastAsia"/>
          <w:sz w:val="24"/>
          <w:szCs w:val="24"/>
        </w:rPr>
        <w:t xml:space="preserve"> </w:t>
      </w:r>
      <w:r>
        <w:rPr>
          <w:rFonts w:ascii="Times New Roman" w:cs="Times New Roman" w:hAnsi="Times New Roman" w:hint="eastAsia"/>
          <w:i/>
          <w:sz w:val="24"/>
          <w:szCs w:val="24"/>
        </w:rPr>
        <w:t>Journal</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of</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Diary</w:t>
      </w:r>
      <w:r>
        <w:rPr>
          <w:rFonts w:ascii="Times New Roman" w:cs="Times New Roman" w:hAnsi="Times New Roman" w:hint="eastAsia"/>
          <w:i/>
          <w:sz w:val="24"/>
          <w:szCs w:val="24"/>
        </w:rPr>
        <w:t xml:space="preserve"> </w:t>
      </w:r>
      <w:r>
        <w:rPr>
          <w:rFonts w:ascii="Times New Roman" w:cs="Times New Roman" w:hAnsi="Times New Roman" w:hint="eastAsia"/>
          <w:i/>
          <w:sz w:val="24"/>
          <w:szCs w:val="24"/>
        </w:rPr>
        <w:t>Science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85:</w:t>
      </w:r>
      <w:r>
        <w:rPr>
          <w:rFonts w:ascii="Times New Roman" w:cs="Times New Roman" w:hAnsi="Times New Roman" w:hint="eastAsia"/>
          <w:sz w:val="24"/>
          <w:szCs w:val="24"/>
        </w:rPr>
        <w:t xml:space="preserve"> </w:t>
      </w:r>
      <w:r>
        <w:rPr>
          <w:rFonts w:ascii="Times New Roman" w:cs="Times New Roman" w:hAnsi="Times New Roman" w:hint="eastAsia"/>
          <w:sz w:val="24"/>
          <w:szCs w:val="24"/>
        </w:rPr>
        <w:t>395-404.</w:t>
      </w:r>
    </w:p>
    <w:p>
      <w:pPr>
        <w:pStyle w:val="style0"/>
        <w:spacing w:lineRule="auto" w:line="480"/>
        <w:ind w:left="540" w:hanging="540"/>
        <w:jc w:val="both"/>
        <w:rPr/>
      </w:pPr>
      <w:r>
        <w:rPr>
          <w:rFonts w:ascii="Times New Roman" w:cs="Times New Roman" w:hAnsi="Times New Roman" w:hint="eastAsia"/>
          <w:sz w:val="24"/>
          <w:szCs w:val="24"/>
        </w:rPr>
        <w:t>Rashidkhani</w:t>
      </w:r>
      <w:r>
        <w:rPr>
          <w:rFonts w:ascii="Times New Roman" w:cs="Times New Roman" w:hAnsi="Times New Roman" w:hint="eastAsia"/>
          <w:sz w:val="24"/>
          <w:szCs w:val="24"/>
        </w:rPr>
        <w:t xml:space="preserve"> </w:t>
      </w:r>
      <w:r>
        <w:rPr>
          <w:rFonts w:ascii="Times New Roman" w:cs="Times New Roman" w:hAnsi="Times New Roman" w:hint="eastAsia"/>
          <w:sz w:val="24"/>
          <w:szCs w:val="24"/>
        </w:rPr>
        <w:t>B,</w:t>
      </w:r>
      <w:r>
        <w:rPr>
          <w:rFonts w:ascii="Times New Roman" w:cs="Times New Roman" w:hAnsi="Times New Roman" w:hint="eastAsia"/>
          <w:sz w:val="24"/>
          <w:szCs w:val="24"/>
        </w:rPr>
        <w:t xml:space="preserve"> </w:t>
      </w:r>
      <w:r>
        <w:rPr>
          <w:rFonts w:ascii="Times New Roman" w:cs="Times New Roman" w:hAnsi="Times New Roman" w:hint="eastAsia"/>
          <w:sz w:val="24"/>
          <w:szCs w:val="24"/>
        </w:rPr>
        <w:t>Lindblad</w:t>
      </w:r>
      <w:r>
        <w:rPr>
          <w:rFonts w:ascii="Times New Roman" w:cs="Times New Roman" w:hAnsi="Times New Roman" w:hint="eastAsia"/>
          <w:sz w:val="24"/>
          <w:szCs w:val="24"/>
        </w:rPr>
        <w:t xml:space="preserve"> </w:t>
      </w:r>
      <w:r>
        <w:rPr>
          <w:rFonts w:ascii="Times New Roman" w:cs="Times New Roman" w:hAnsi="Times New Roman" w:hint="eastAsia"/>
          <w:sz w:val="24"/>
          <w:szCs w:val="24"/>
        </w:rPr>
        <w:t>P,</w:t>
      </w:r>
      <w:r>
        <w:rPr>
          <w:rFonts w:ascii="Times New Roman" w:cs="Times New Roman" w:hAnsi="Times New Roman" w:hint="eastAsia"/>
          <w:sz w:val="24"/>
          <w:szCs w:val="24"/>
        </w:rPr>
        <w:t xml:space="preserve"> </w:t>
      </w:r>
      <w:r>
        <w:rPr>
          <w:rFonts w:ascii="Times New Roman" w:cs="Times New Roman" w:hAnsi="Times New Roman" w:hint="eastAsia"/>
          <w:sz w:val="24"/>
          <w:szCs w:val="24"/>
        </w:rPr>
        <w:t>Wolk</w:t>
      </w:r>
      <w:r>
        <w:rPr>
          <w:rFonts w:ascii="Times New Roman" w:cs="Times New Roman" w:hAnsi="Times New Roman" w:hint="eastAsia"/>
          <w:sz w:val="24"/>
          <w:szCs w:val="24"/>
        </w:rPr>
        <w:t xml:space="preserve"> </w:t>
      </w:r>
      <w:r>
        <w:rPr>
          <w:rFonts w:ascii="Times New Roman" w:cs="Times New Roman" w:hAnsi="Times New Roman" w:hint="eastAsia"/>
          <w:sz w:val="24"/>
          <w:szCs w:val="24"/>
        </w:rPr>
        <w:t>A</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(2005).</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Fruits,</w:t>
      </w:r>
      <w:r>
        <w:rPr>
          <w:rFonts w:ascii="Times New Roman" w:cs="Times New Roman" w:hAnsi="Times New Roman" w:hint="eastAsia"/>
          <w:sz w:val="24"/>
          <w:szCs w:val="24"/>
        </w:rPr>
        <w:t xml:space="preserve"> </w:t>
      </w:r>
      <w:r>
        <w:rPr>
          <w:rFonts w:ascii="Times New Roman" w:cs="Times New Roman" w:hAnsi="Times New Roman" w:hint="eastAsia"/>
          <w:sz w:val="24"/>
          <w:szCs w:val="24"/>
        </w:rPr>
        <w:t>Vegetables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Risk</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renal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cell</w:t>
      </w:r>
      <w:r>
        <w:rPr>
          <w:rFonts w:ascii="Times New Roman" w:cs="Times New Roman" w:hAnsi="Times New Roman" w:hint="eastAsia"/>
          <w:sz w:val="24"/>
          <w:szCs w:val="24"/>
        </w:rPr>
        <w:t xml:space="preserve"> </w:t>
      </w:r>
      <w:r>
        <w:rPr>
          <w:rFonts w:ascii="Times New Roman" w:cs="Times New Roman" w:hAnsi="Times New Roman" w:hint="eastAsia"/>
          <w:sz w:val="24"/>
          <w:szCs w:val="24"/>
        </w:rPr>
        <w:t>carcinoma</w:t>
      </w:r>
      <w:r>
        <w:rPr>
          <w:rFonts w:ascii="Times New Roman" w:cs="Times New Roman" w:hAnsi="Times New Roman" w:hint="eastAsia"/>
          <w:sz w:val="24"/>
          <w:szCs w:val="24"/>
        </w:rPr>
        <w:t xml:space="preserve"> </w:t>
      </w:r>
      <w:r>
        <w:rPr>
          <w:rFonts w:ascii="Times New Roman" w:cs="Times New Roman" w:hAnsi="Times New Roman" w:hint="eastAsia"/>
          <w:sz w:val="24"/>
          <w:szCs w:val="24"/>
        </w:rPr>
        <w:t>a</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prospective</w:t>
      </w:r>
      <w:r>
        <w:rPr>
          <w:rFonts w:ascii="Times New Roman" w:cs="Times New Roman" w:hAnsi="Times New Roman" w:hint="eastAsia"/>
          <w:sz w:val="24"/>
          <w:szCs w:val="24"/>
        </w:rPr>
        <w:t xml:space="preserve"> </w:t>
      </w:r>
      <w:r>
        <w:rPr>
          <w:rFonts w:ascii="Times New Roman" w:cs="Times New Roman" w:hAnsi="Times New Roman" w:hint="eastAsia"/>
          <w:sz w:val="24"/>
          <w:szCs w:val="24"/>
        </w:rPr>
        <w:t>study</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Swedish</w:t>
      </w:r>
      <w:r>
        <w:rPr>
          <w:rFonts w:ascii="Times New Roman" w:cs="Times New Roman" w:hAnsi="Times New Roman" w:hint="eastAsia"/>
          <w:sz w:val="24"/>
          <w:szCs w:val="24"/>
        </w:rPr>
        <w:t xml:space="preserve"> </w:t>
      </w:r>
      <w:r>
        <w:rPr>
          <w:rFonts w:ascii="Times New Roman" w:cs="Times New Roman" w:hAnsi="Times New Roman" w:hint="eastAsia"/>
          <w:sz w:val="24"/>
          <w:szCs w:val="24"/>
        </w:rPr>
        <w:t>women.</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Int.</w:t>
      </w:r>
      <w:r>
        <w:rPr>
          <w:rFonts w:ascii="Times New Roman" w:cs="Times New Roman" w:hAnsi="Times New Roman" w:hint="eastAsia"/>
          <w:sz w:val="24"/>
          <w:szCs w:val="24"/>
        </w:rPr>
        <w:t xml:space="preserve"> </w:t>
      </w:r>
      <w:r>
        <w:rPr>
          <w:rFonts w:ascii="Times New Roman" w:cs="Times New Roman" w:hAnsi="Times New Roman" w:hint="eastAsia"/>
          <w:sz w:val="24"/>
          <w:szCs w:val="24"/>
        </w:rPr>
        <w:t>J.</w:t>
      </w:r>
      <w:r>
        <w:rPr>
          <w:rFonts w:ascii="Times New Roman" w:cs="Times New Roman" w:hAnsi="Times New Roman" w:hint="eastAsia"/>
          <w:sz w:val="24"/>
          <w:szCs w:val="24"/>
        </w:rPr>
        <w:t xml:space="preserve"> </w:t>
      </w:r>
      <w:r>
        <w:rPr>
          <w:rFonts w:ascii="Times New Roman" w:cs="Times New Roman" w:hAnsi="Times New Roman" w:hint="eastAsia"/>
          <w:sz w:val="24"/>
          <w:szCs w:val="24"/>
        </w:rPr>
        <w:t>Cancer,</w:t>
      </w:r>
      <w:r>
        <w:rPr>
          <w:rFonts w:ascii="Times New Roman" w:cs="Times New Roman" w:hAnsi="Times New Roman" w:hint="eastAsia"/>
          <w:sz w:val="24"/>
          <w:szCs w:val="24"/>
        </w:rPr>
        <w:t xml:space="preserve"> </w:t>
      </w:r>
      <w:r>
        <w:rPr>
          <w:rFonts w:ascii="Times New Roman" w:cs="Times New Roman" w:hAnsi="Times New Roman" w:hint="eastAsia"/>
          <w:sz w:val="24"/>
          <w:szCs w:val="24"/>
        </w:rPr>
        <w:t>113(3):</w:t>
      </w:r>
      <w:r>
        <w:rPr>
          <w:rFonts w:ascii="Times New Roman" w:cs="Times New Roman" w:hAnsi="Times New Roman" w:hint="eastAsia"/>
          <w:sz w:val="24"/>
          <w:szCs w:val="24"/>
        </w:rPr>
        <w:t xml:space="preserve"> </w:t>
      </w:r>
      <w:r>
        <w:rPr>
          <w:rFonts w:ascii="Times New Roman" w:cs="Times New Roman" w:hAnsi="Times New Roman" w:hint="eastAsia"/>
          <w:sz w:val="24"/>
          <w:szCs w:val="24"/>
        </w:rPr>
        <w:t>451-455.</w:t>
      </w:r>
    </w:p>
    <w:p>
      <w:pPr>
        <w:pStyle w:val="style0"/>
        <w:spacing w:lineRule="auto" w:line="480"/>
        <w:ind w:left="540" w:hanging="540"/>
        <w:jc w:val="both"/>
        <w:rPr/>
      </w:pPr>
      <w:r>
        <w:rPr>
          <w:rFonts w:ascii="Times New Roman" w:cs="Times New Roman" w:hAnsi="Times New Roman" w:hint="eastAsia"/>
          <w:sz w:val="24"/>
          <w:szCs w:val="24"/>
        </w:rPr>
        <w:t>Robinson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J</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(2006).</w:t>
      </w:r>
      <w:r>
        <w:rPr>
          <w:rFonts w:ascii="Times New Roman" w:cs="Times New Roman" w:hAnsi="Times New Roman" w:hint="eastAsia"/>
          <w:sz w:val="24"/>
          <w:szCs w:val="24"/>
        </w:rPr>
        <w:t xml:space="preserve"> </w:t>
      </w:r>
      <w:r>
        <w:rPr>
          <w:rFonts w:ascii="Times New Roman" w:cs="Times New Roman" w:hAnsi="Times New Roman" w:hint="eastAsia"/>
          <w:sz w:val="24"/>
          <w:szCs w:val="24"/>
        </w:rPr>
        <w:t>The</w:t>
      </w:r>
      <w:r>
        <w:rPr>
          <w:rFonts w:ascii="Times New Roman" w:cs="Times New Roman" w:hAnsi="Times New Roman" w:hint="eastAsia"/>
          <w:sz w:val="24"/>
          <w:szCs w:val="24"/>
        </w:rPr>
        <w:t xml:space="preserve"> </w:t>
      </w:r>
      <w:r>
        <w:rPr>
          <w:rFonts w:ascii="Times New Roman" w:cs="Times New Roman" w:hAnsi="Times New Roman" w:hint="eastAsia"/>
          <w:sz w:val="24"/>
          <w:szCs w:val="24"/>
        </w:rPr>
        <w:t>Oxford</w:t>
      </w:r>
      <w:r>
        <w:rPr>
          <w:rFonts w:ascii="Times New Roman" w:cs="Times New Roman" w:hAnsi="Times New Roman" w:hint="eastAsia"/>
          <w:sz w:val="24"/>
          <w:szCs w:val="24"/>
        </w:rPr>
        <w:t xml:space="preserve"> </w:t>
      </w:r>
      <w:r>
        <w:rPr>
          <w:rFonts w:ascii="Times New Roman" w:cs="Times New Roman" w:hAnsi="Times New Roman" w:hint="eastAsia"/>
          <w:sz w:val="24"/>
          <w:szCs w:val="24"/>
        </w:rPr>
        <w:t>Companion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to</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(3rd</w:t>
      </w:r>
      <w:r>
        <w:rPr>
          <w:rFonts w:ascii="Times New Roman" w:cs="Times New Roman" w:hAnsi="Times New Roman" w:hint="eastAsia"/>
          <w:sz w:val="24"/>
          <w:szCs w:val="24"/>
        </w:rPr>
        <w:t xml:space="preserve"> </w:t>
      </w:r>
      <w:r>
        <w:rPr>
          <w:rFonts w:ascii="Times New Roman" w:cs="Times New Roman" w:hAnsi="Times New Roman" w:hint="eastAsia"/>
          <w:sz w:val="24"/>
          <w:szCs w:val="24"/>
        </w:rPr>
        <w:t>Edn</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Oxford</w:t>
      </w:r>
      <w:r>
        <w:rPr>
          <w:rFonts w:ascii="Times New Roman" w:cs="Times New Roman" w:hAnsi="Times New Roman" w:hint="eastAsia"/>
          <w:sz w:val="24"/>
          <w:szCs w:val="24"/>
        </w:rPr>
        <w:t xml:space="preserve"> </w:t>
      </w:r>
      <w:r>
        <w:rPr>
          <w:rFonts w:ascii="Times New Roman" w:cs="Times New Roman" w:hAnsi="Times New Roman" w:hint="eastAsia"/>
          <w:sz w:val="24"/>
          <w:szCs w:val="24"/>
        </w:rPr>
        <w:t>University</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Press,</w:t>
      </w:r>
      <w:r>
        <w:rPr>
          <w:rFonts w:ascii="Times New Roman" w:cs="Times New Roman" w:hAnsi="Times New Roman" w:hint="eastAsia"/>
          <w:sz w:val="24"/>
          <w:szCs w:val="24"/>
        </w:rPr>
        <w:t xml:space="preserve"> </w:t>
      </w:r>
      <w:r>
        <w:rPr>
          <w:rFonts w:ascii="Times New Roman" w:cs="Times New Roman" w:hAnsi="Times New Roman" w:hint="eastAsia"/>
          <w:sz w:val="24"/>
          <w:szCs w:val="24"/>
        </w:rPr>
        <w:t>USA.</w:t>
      </w:r>
      <w:r>
        <w:rPr>
          <w:rFonts w:ascii="Times New Roman" w:cs="Times New Roman" w:hAnsi="Times New Roman" w:hint="eastAsia"/>
          <w:sz w:val="24"/>
          <w:szCs w:val="24"/>
        </w:rPr>
        <w:t xml:space="preserve"> </w:t>
      </w:r>
      <w:r>
        <w:rPr>
          <w:rFonts w:ascii="Times New Roman" w:cs="Times New Roman" w:hAnsi="Times New Roman" w:hint="eastAsia"/>
          <w:sz w:val="24"/>
          <w:szCs w:val="24"/>
        </w:rPr>
        <w:t>p.</w:t>
      </w:r>
      <w:r>
        <w:rPr>
          <w:rFonts w:ascii="Times New Roman" w:cs="Times New Roman" w:hAnsi="Times New Roman" w:hint="eastAsia"/>
          <w:sz w:val="24"/>
          <w:szCs w:val="24"/>
        </w:rPr>
        <w:t xml:space="preserve"> </w:t>
      </w:r>
      <w:r>
        <w:rPr>
          <w:rFonts w:ascii="Times New Roman" w:cs="Times New Roman" w:hAnsi="Times New Roman" w:hint="eastAsia"/>
          <w:sz w:val="24"/>
          <w:szCs w:val="24"/>
        </w:rPr>
        <w:t>840.</w:t>
      </w:r>
      <w:r>
        <w:rPr>
          <w:rFonts w:ascii="Times New Roman" w:cs="Times New Roman" w:hAnsi="Times New Roman" w:hint="eastAsia"/>
          <w:sz w:val="24"/>
          <w:szCs w:val="24"/>
        </w:rPr>
        <w:t xml:space="preserve"> </w:t>
      </w:r>
    </w:p>
    <w:p>
      <w:pPr>
        <w:pStyle w:val="style0"/>
        <w:spacing w:lineRule="auto" w:line="480"/>
        <w:ind w:left="540" w:hanging="540"/>
        <w:jc w:val="both"/>
        <w:rPr/>
      </w:pPr>
      <w:r>
        <w:rPr>
          <w:rFonts w:ascii="Times New Roman" w:cs="Times New Roman" w:hAnsi="Times New Roman" w:hint="eastAsia"/>
          <w:sz w:val="24"/>
          <w:szCs w:val="24"/>
        </w:rPr>
        <w:t>Syriac</w:t>
      </w:r>
      <w:r>
        <w:rPr>
          <w:rFonts w:ascii="Times New Roman" w:cs="Times New Roman" w:hAnsi="Times New Roman" w:hint="eastAsia"/>
          <w:sz w:val="24"/>
          <w:szCs w:val="24"/>
        </w:rPr>
        <w:t xml:space="preserve"> </w:t>
      </w:r>
      <w:r>
        <w:rPr>
          <w:rFonts w:ascii="Times New Roman" w:cs="Times New Roman" w:hAnsi="Times New Roman" w:hint="eastAsia"/>
          <w:sz w:val="24"/>
          <w:szCs w:val="24"/>
        </w:rPr>
        <w:t>GM,</w:t>
      </w:r>
      <w:r>
        <w:rPr>
          <w:rFonts w:ascii="Times New Roman" w:cs="Times New Roman" w:hAnsi="Times New Roman" w:hint="eastAsia"/>
          <w:sz w:val="24"/>
          <w:szCs w:val="24"/>
        </w:rPr>
        <w:t xml:space="preserve"> </w:t>
      </w:r>
      <w:r>
        <w:rPr>
          <w:rFonts w:ascii="Times New Roman" w:cs="Times New Roman" w:hAnsi="Times New Roman" w:hint="eastAsia"/>
          <w:sz w:val="24"/>
          <w:szCs w:val="24"/>
        </w:rPr>
        <w:t>Babychan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M,</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Mishra</w:t>
      </w:r>
      <w:r>
        <w:rPr>
          <w:rFonts w:ascii="Times New Roman" w:cs="Times New Roman" w:hAnsi="Times New Roman" w:hint="eastAsia"/>
          <w:sz w:val="24"/>
          <w:szCs w:val="24"/>
        </w:rPr>
        <w:t xml:space="preserve"> </w:t>
      </w:r>
      <w:r>
        <w:rPr>
          <w:rFonts w:ascii="Times New Roman" w:cs="Times New Roman" w:hAnsi="Times New Roman" w:hint="eastAsia"/>
          <w:sz w:val="24"/>
          <w:szCs w:val="24"/>
        </w:rPr>
        <w:t>S.</w:t>
      </w:r>
      <w:r>
        <w:rPr>
          <w:rFonts w:ascii="Times New Roman" w:cs="Times New Roman" w:hAnsi="Times New Roman" w:hint="eastAsia"/>
          <w:sz w:val="24"/>
          <w:szCs w:val="24"/>
        </w:rPr>
        <w:t xml:space="preserve"> </w:t>
      </w:r>
      <w:r>
        <w:rPr>
          <w:rFonts w:ascii="Times New Roman" w:cs="Times New Roman" w:hAnsi="Times New Roman" w:hint="eastAsia"/>
          <w:sz w:val="24"/>
          <w:szCs w:val="24"/>
        </w:rPr>
        <w:t>Response</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Different</w:t>
      </w:r>
      <w:r>
        <w:rPr>
          <w:rFonts w:ascii="Times New Roman" w:cs="Times New Roman" w:hAnsi="Times New Roman" w:hint="eastAsia"/>
          <w:sz w:val="24"/>
          <w:szCs w:val="24"/>
        </w:rPr>
        <w:t xml:space="preserve"> </w:t>
      </w:r>
      <w:r>
        <w:rPr>
          <w:rFonts w:ascii="Times New Roman" w:cs="Times New Roman" w:hAnsi="Times New Roman" w:hint="eastAsia"/>
          <w:sz w:val="24"/>
          <w:szCs w:val="24"/>
        </w:rPr>
        <w:t>Sources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Sugar</w:t>
      </w:r>
      <w:r>
        <w:rPr>
          <w:rFonts w:ascii="Times New Roman" w:cs="Times New Roman" w:hAnsi="Times New Roman" w:hint="eastAsia"/>
          <w:sz w:val="24"/>
          <w:szCs w:val="24"/>
        </w:rPr>
        <w:t xml:space="preserve"> </w:t>
      </w:r>
      <w:r>
        <w:rPr>
          <w:rFonts w:ascii="Times New Roman" w:cs="Times New Roman" w:hAnsi="Times New Roman" w:hint="eastAsia"/>
          <w:sz w:val="24"/>
          <w:szCs w:val="24"/>
        </w:rPr>
        <w:t>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Quality</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Analysis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Banana</w:t>
      </w:r>
      <w:r>
        <w:rPr>
          <w:rFonts w:ascii="Times New Roman" w:cs="Times New Roman" w:hAnsi="Times New Roman" w:hint="eastAsia"/>
          <w:sz w:val="24"/>
          <w:szCs w:val="24"/>
        </w:rPr>
        <w:t xml:space="preserve"> </w:t>
      </w:r>
      <w:r>
        <w:rPr>
          <w:rFonts w:ascii="Times New Roman" w:cs="Times New Roman" w:hAnsi="Times New Roman" w:hint="eastAsia"/>
          <w:sz w:val="24"/>
          <w:szCs w:val="24"/>
        </w:rPr>
        <w:t>(Musa</w:t>
      </w:r>
      <w:r>
        <w:rPr>
          <w:rFonts w:ascii="Times New Roman" w:cs="Times New Roman" w:hAnsi="Times New Roman" w:hint="eastAsia"/>
          <w:sz w:val="24"/>
          <w:szCs w:val="24"/>
        </w:rPr>
        <w:t xml:space="preserve"> </w:t>
      </w:r>
      <w:r>
        <w:rPr>
          <w:rFonts w:ascii="Times New Roman" w:cs="Times New Roman" w:hAnsi="Times New Roman" w:hint="eastAsia"/>
          <w:sz w:val="24"/>
          <w:szCs w:val="24"/>
        </w:rPr>
        <w:t>paradisiaca</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Fruit</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cv.</w:t>
      </w:r>
      <w:r>
        <w:rPr>
          <w:rFonts w:ascii="Times New Roman" w:cs="Times New Roman" w:hAnsi="Times New Roman" w:hint="eastAsia"/>
          <w:sz w:val="24"/>
          <w:szCs w:val="24"/>
        </w:rPr>
        <w:t xml:space="preserve"> </w:t>
      </w:r>
      <w:r>
        <w:rPr>
          <w:rFonts w:ascii="Times New Roman" w:cs="Times New Roman" w:hAnsi="Times New Roman" w:hint="eastAsia"/>
          <w:sz w:val="24"/>
          <w:szCs w:val="24"/>
        </w:rPr>
        <w:t>Grand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Naine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International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Journal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Pure</w:t>
      </w:r>
      <w:r>
        <w:rPr>
          <w:rFonts w:ascii="Times New Roman" w:cs="Times New Roman" w:hAnsi="Times New Roman" w:hint="eastAsia"/>
          <w:sz w:val="24"/>
          <w:szCs w:val="24"/>
        </w:rPr>
        <w:t xml:space="preserve"> </w:t>
      </w:r>
      <w:r>
        <w:rPr>
          <w:rFonts w:ascii="Times New Roman" w:cs="Times New Roman" w:hAnsi="Times New Roman" w:hint="eastAsia"/>
          <w:sz w:val="24"/>
          <w:szCs w:val="24"/>
        </w:rPr>
        <w:t>&amp;</w:t>
      </w:r>
      <w:r>
        <w:rPr>
          <w:rFonts w:ascii="Times New Roman" w:cs="Times New Roman" w:hAnsi="Times New Roman" w:hint="eastAsia"/>
          <w:sz w:val="24"/>
          <w:szCs w:val="24"/>
        </w:rPr>
        <w:t xml:space="preserve"> </w:t>
      </w:r>
      <w:r>
        <w:rPr>
          <w:rFonts w:ascii="Times New Roman" w:cs="Times New Roman" w:hAnsi="Times New Roman" w:hint="eastAsia"/>
          <w:sz w:val="24"/>
          <w:szCs w:val="24"/>
        </w:rPr>
        <w:t>Applied</w:t>
      </w:r>
      <w:r>
        <w:rPr>
          <w:rFonts w:ascii="Times New Roman" w:cs="Times New Roman" w:hAnsi="Times New Roman" w:hint="eastAsia"/>
          <w:sz w:val="24"/>
          <w:szCs w:val="24"/>
        </w:rPr>
        <w:t xml:space="preserve"> </w:t>
      </w:r>
      <w:r>
        <w:rPr>
          <w:rFonts w:ascii="Times New Roman" w:cs="Times New Roman" w:hAnsi="Times New Roman" w:hint="eastAsia"/>
          <w:sz w:val="24"/>
          <w:szCs w:val="24"/>
        </w:rPr>
        <w:t>Bioscience,</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2017,</w:t>
      </w:r>
      <w:r>
        <w:rPr>
          <w:rFonts w:ascii="Times New Roman" w:cs="Times New Roman" w:hAnsi="Times New Roman" w:hint="eastAsia"/>
          <w:sz w:val="24"/>
          <w:szCs w:val="24"/>
        </w:rPr>
        <w:t xml:space="preserve"> </w:t>
      </w:r>
      <w:r>
        <w:rPr>
          <w:rFonts w:ascii="Times New Roman" w:cs="Times New Roman" w:hAnsi="Times New Roman" w:hint="eastAsia"/>
          <w:sz w:val="24"/>
          <w:szCs w:val="24"/>
        </w:rPr>
        <w:t>5(4);</w:t>
      </w:r>
      <w:r>
        <w:rPr>
          <w:rFonts w:ascii="Times New Roman" w:cs="Times New Roman" w:hAnsi="Times New Roman" w:hint="eastAsia"/>
          <w:sz w:val="24"/>
          <w:szCs w:val="24"/>
        </w:rPr>
        <w:t xml:space="preserve"> </w:t>
      </w:r>
      <w:r>
        <w:rPr>
          <w:rFonts w:ascii="Times New Roman" w:cs="Times New Roman" w:hAnsi="Times New Roman" w:hint="eastAsia"/>
          <w:sz w:val="24"/>
          <w:szCs w:val="24"/>
        </w:rPr>
        <w:t>1883–1889.</w:t>
      </w:r>
      <w:r>
        <w:rPr>
          <w:rFonts w:ascii="Times New Roman" w:cs="Times New Roman" w:hAnsi="Times New Roman" w:hint="eastAsia"/>
          <w:sz w:val="24"/>
          <w:szCs w:val="24"/>
        </w:rPr>
        <w:t xml:space="preserve"> </w:t>
      </w:r>
    </w:p>
    <w:p>
      <w:pPr>
        <w:pStyle w:val="style0"/>
        <w:spacing w:lineRule="auto" w:line="480"/>
        <w:ind w:left="540" w:hanging="540"/>
        <w:jc w:val="both"/>
        <w:rPr/>
      </w:pPr>
      <w:r>
        <w:rPr>
          <w:rFonts w:ascii="Times New Roman" w:cs="Times New Roman" w:hAnsi="Times New Roman" w:hint="eastAsia"/>
          <w:sz w:val="24"/>
          <w:szCs w:val="24"/>
        </w:rPr>
        <w:t>Syriac</w:t>
      </w:r>
      <w:r>
        <w:rPr>
          <w:rFonts w:ascii="Times New Roman" w:cs="Times New Roman" w:hAnsi="Times New Roman" w:hint="eastAsia"/>
          <w:sz w:val="24"/>
          <w:szCs w:val="24"/>
        </w:rPr>
        <w:t xml:space="preserve"> </w:t>
      </w:r>
      <w:r>
        <w:rPr>
          <w:rFonts w:ascii="Times New Roman" w:cs="Times New Roman" w:hAnsi="Times New Roman" w:hint="eastAsia"/>
          <w:sz w:val="24"/>
          <w:szCs w:val="24"/>
        </w:rPr>
        <w:t>GM,</w:t>
      </w:r>
      <w:r>
        <w:rPr>
          <w:rFonts w:ascii="Times New Roman" w:cs="Times New Roman" w:hAnsi="Times New Roman" w:hint="eastAsia"/>
          <w:sz w:val="24"/>
          <w:szCs w:val="24"/>
        </w:rPr>
        <w:t xml:space="preserve"> </w:t>
      </w:r>
      <w:r>
        <w:rPr>
          <w:rFonts w:ascii="Times New Roman" w:cs="Times New Roman" w:hAnsi="Times New Roman" w:hint="eastAsia"/>
          <w:sz w:val="24"/>
          <w:szCs w:val="24"/>
        </w:rPr>
        <w:t>Mishra</w:t>
      </w:r>
      <w:r>
        <w:rPr>
          <w:rFonts w:ascii="Times New Roman" w:cs="Times New Roman" w:hAnsi="Times New Roman" w:hint="eastAsia"/>
          <w:sz w:val="24"/>
          <w:szCs w:val="24"/>
        </w:rPr>
        <w:t xml:space="preserve"> </w:t>
      </w:r>
      <w:r>
        <w:rPr>
          <w:rFonts w:ascii="Times New Roman" w:cs="Times New Roman" w:hAnsi="Times New Roman" w:hint="eastAsia"/>
          <w:sz w:val="24"/>
          <w:szCs w:val="24"/>
        </w:rPr>
        <w:t>S,</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Prasad</w:t>
      </w:r>
      <w:r>
        <w:rPr>
          <w:rFonts w:ascii="Times New Roman" w:cs="Times New Roman" w:hAnsi="Times New Roman" w:hint="eastAsia"/>
          <w:sz w:val="24"/>
          <w:szCs w:val="24"/>
        </w:rPr>
        <w:t xml:space="preserve"> </w:t>
      </w:r>
      <w:r>
        <w:rPr>
          <w:rFonts w:ascii="Times New Roman" w:cs="Times New Roman" w:hAnsi="Times New Roman" w:hint="eastAsia"/>
          <w:sz w:val="24"/>
          <w:szCs w:val="24"/>
        </w:rPr>
        <w:t>VM,</w:t>
      </w:r>
      <w:r>
        <w:rPr>
          <w:rFonts w:ascii="Times New Roman" w:cs="Times New Roman" w:hAnsi="Times New Roman" w:hint="eastAsia"/>
          <w:sz w:val="24"/>
          <w:szCs w:val="24"/>
        </w:rPr>
        <w:t xml:space="preserve"> </w:t>
      </w:r>
      <w:r>
        <w:rPr>
          <w:rFonts w:ascii="Times New Roman" w:cs="Times New Roman" w:hAnsi="Times New Roman" w:hint="eastAsia"/>
          <w:sz w:val="24"/>
          <w:szCs w:val="24"/>
        </w:rPr>
        <w:t>Saravanan</w:t>
      </w:r>
      <w:r>
        <w:rPr>
          <w:rFonts w:ascii="Times New Roman" w:cs="Times New Roman" w:hAnsi="Times New Roman" w:hint="eastAsia"/>
          <w:sz w:val="24"/>
          <w:szCs w:val="24"/>
        </w:rPr>
        <w:t xml:space="preserve"> </w:t>
      </w:r>
      <w:r>
        <w:rPr>
          <w:rFonts w:ascii="Times New Roman" w:cs="Times New Roman" w:hAnsi="Times New Roman" w:hint="eastAsia"/>
          <w:sz w:val="24"/>
          <w:szCs w:val="24"/>
        </w:rPr>
        <w:t>S</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Topno</w:t>
      </w:r>
      <w:r>
        <w:rPr>
          <w:rFonts w:ascii="Times New Roman" w:cs="Times New Roman" w:hAnsi="Times New Roman" w:hint="eastAsia"/>
          <w:sz w:val="24"/>
          <w:szCs w:val="24"/>
        </w:rPr>
        <w:t xml:space="preserve"> </w:t>
      </w:r>
      <w:r>
        <w:rPr>
          <w:rFonts w:ascii="Times New Roman" w:cs="Times New Roman" w:hAnsi="Times New Roman" w:hint="eastAsia"/>
          <w:sz w:val="24"/>
          <w:szCs w:val="24"/>
        </w:rPr>
        <w:t>SE.</w:t>
      </w:r>
      <w:r>
        <w:rPr>
          <w:rFonts w:ascii="Times New Roman" w:cs="Times New Roman" w:hAnsi="Times New Roman" w:hint="eastAsia"/>
          <w:sz w:val="24"/>
          <w:szCs w:val="24"/>
        </w:rPr>
        <w:t xml:space="preserve"> </w:t>
      </w:r>
      <w:r>
        <w:rPr>
          <w:rFonts w:ascii="Times New Roman" w:cs="Times New Roman" w:hAnsi="Times New Roman" w:hint="eastAsia"/>
          <w:sz w:val="24"/>
          <w:szCs w:val="24"/>
        </w:rPr>
        <w:t>Response</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different</w:t>
      </w:r>
      <w:r>
        <w:rPr>
          <w:rFonts w:ascii="Times New Roman" w:cs="Times New Roman" w:hAnsi="Times New Roman" w:hint="eastAsia"/>
          <w:sz w:val="24"/>
          <w:szCs w:val="24"/>
        </w:rPr>
        <w:t xml:space="preserve"> </w:t>
      </w:r>
      <w:r>
        <w:rPr>
          <w:rFonts w:ascii="Times New Roman" w:cs="Times New Roman" w:hAnsi="Times New Roman" w:hint="eastAsia"/>
          <w:sz w:val="24"/>
          <w:szCs w:val="24"/>
        </w:rPr>
        <w:t>sources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sugar</w:t>
      </w:r>
      <w:r>
        <w:rPr>
          <w:rFonts w:ascii="Times New Roman" w:cs="Times New Roman" w:hAnsi="Times New Roman" w:hint="eastAsia"/>
          <w:sz w:val="24"/>
          <w:szCs w:val="24"/>
        </w:rPr>
        <w:t xml:space="preserve"> </w:t>
      </w:r>
      <w:r>
        <w:rPr>
          <w:rFonts w:ascii="Times New Roman" w:cs="Times New Roman" w:hAnsi="Times New Roman" w:hint="eastAsia"/>
          <w:sz w:val="24"/>
          <w:szCs w:val="24"/>
        </w:rPr>
        <w:t>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production</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quality</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analysis</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banana</w:t>
      </w:r>
      <w:r>
        <w:rPr>
          <w:rFonts w:ascii="Times New Roman" w:cs="Times New Roman" w:hAnsi="Times New Roman" w:hint="eastAsia"/>
          <w:sz w:val="24"/>
          <w:szCs w:val="24"/>
        </w:rPr>
        <w:t xml:space="preserve"> </w:t>
      </w:r>
      <w:r>
        <w:rPr>
          <w:rFonts w:ascii="Times New Roman" w:cs="Times New Roman" w:hAnsi="Times New Roman" w:hint="eastAsia"/>
          <w:sz w:val="24"/>
          <w:szCs w:val="24"/>
        </w:rPr>
        <w:t>(Musa</w:t>
      </w:r>
      <w:r>
        <w:rPr>
          <w:rFonts w:ascii="Times New Roman" w:cs="Times New Roman" w:hAnsi="Times New Roman" w:hint="eastAsia"/>
          <w:sz w:val="24"/>
          <w:szCs w:val="24"/>
        </w:rPr>
        <w:t xml:space="preserve"> </w:t>
      </w:r>
      <w:r>
        <w:rPr>
          <w:rFonts w:ascii="Times New Roman" w:cs="Times New Roman" w:hAnsi="Times New Roman" w:hint="eastAsia"/>
          <w:sz w:val="24"/>
          <w:szCs w:val="24"/>
        </w:rPr>
        <w:t>paradisiaca</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peel</w:t>
      </w:r>
      <w:r>
        <w:rPr>
          <w:rFonts w:ascii="Times New Roman" w:cs="Times New Roman" w:hAnsi="Times New Roman" w:hint="eastAsia"/>
          <w:sz w:val="24"/>
          <w:szCs w:val="24"/>
        </w:rPr>
        <w:t xml:space="preserve"> </w:t>
      </w:r>
      <w:r>
        <w:rPr>
          <w:rFonts w:ascii="Times New Roman" w:cs="Times New Roman" w:hAnsi="Times New Roman" w:hint="eastAsia"/>
          <w:sz w:val="24"/>
          <w:szCs w:val="24"/>
        </w:rPr>
        <w:t>wine</w:t>
      </w:r>
      <w:r>
        <w:rPr>
          <w:rFonts w:ascii="Times New Roman" w:cs="Times New Roman" w:hAnsi="Times New Roman" w:hint="eastAsia"/>
          <w:sz w:val="24"/>
          <w:szCs w:val="24"/>
        </w:rPr>
        <w:t xml:space="preserve"> </w:t>
      </w:r>
      <w:r>
        <w:rPr>
          <w:rFonts w:ascii="Times New Roman" w:cs="Times New Roman" w:hAnsi="Times New Roman" w:hint="eastAsia"/>
          <w:sz w:val="24"/>
          <w:szCs w:val="24"/>
        </w:rPr>
        <w:t>CV.</w:t>
      </w:r>
      <w:r>
        <w:rPr>
          <w:rFonts w:ascii="Times New Roman" w:cs="Times New Roman" w:hAnsi="Times New Roman" w:hint="eastAsia"/>
          <w:sz w:val="24"/>
          <w:szCs w:val="24"/>
        </w:rPr>
        <w:t xml:space="preserve"> </w:t>
      </w:r>
      <w:r>
        <w:rPr>
          <w:rFonts w:ascii="Times New Roman" w:cs="Times New Roman" w:hAnsi="Times New Roman" w:hint="eastAsia"/>
          <w:sz w:val="24"/>
          <w:szCs w:val="24"/>
        </w:rPr>
        <w:t>Grand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Naine</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Journal</w:t>
      </w:r>
      <w:r>
        <w:rPr>
          <w:rFonts w:ascii="Times New Roman" w:cs="Times New Roman" w:hAnsi="Times New Roman" w:hint="eastAsia"/>
          <w:sz w:val="24"/>
          <w:szCs w:val="24"/>
        </w:rPr>
        <w:t xml:space="preserve"> </w:t>
      </w:r>
      <w:r>
        <w:rPr>
          <w:rFonts w:ascii="Times New Roman" w:cs="Times New Roman" w:hAnsi="Times New Roman" w:hint="eastAsia"/>
          <w:sz w:val="24"/>
          <w:szCs w:val="24"/>
        </w:rPr>
        <w:t>of</w:t>
      </w:r>
      <w:r>
        <w:rPr>
          <w:rFonts w:ascii="Times New Roman" w:cs="Times New Roman" w:hAnsi="Times New Roman" w:hint="eastAsia"/>
          <w:sz w:val="24"/>
          <w:szCs w:val="24"/>
        </w:rPr>
        <w:t xml:space="preserve"> </w:t>
      </w:r>
      <w:r>
        <w:rPr>
          <w:rFonts w:ascii="Times New Roman" w:cs="Times New Roman" w:hAnsi="Times New Roman" w:hint="eastAsia"/>
          <w:sz w:val="24"/>
          <w:szCs w:val="24"/>
        </w:rPr>
        <w:t>Pharmacognosy</w:t>
      </w:r>
      <w:r>
        <w:rPr>
          <w:rFonts w:ascii="Times New Roman" w:cs="Times New Roman" w:hAnsi="Times New Roman" w:hint="eastAsia"/>
          <w:sz w:val="24"/>
          <w:szCs w:val="24"/>
        </w:rPr>
        <w:t xml:space="preserve"> </w:t>
      </w:r>
      <w:r>
        <w:rPr>
          <w:rFonts w:ascii="Times New Roman" w:cs="Times New Roman" w:hAnsi="Times New Roman" w:hint="eastAsia"/>
          <w:sz w:val="24"/>
          <w:szCs w:val="24"/>
        </w:rPr>
        <w:t>and</w:t>
      </w:r>
      <w:r>
        <w:rPr>
          <w:rFonts w:ascii="Times New Roman" w:cs="Times New Roman" w:hAnsi="Times New Roman" w:hint="eastAsia"/>
          <w:sz w:val="24"/>
          <w:szCs w:val="24"/>
        </w:rPr>
        <w:t xml:space="preserve"> </w:t>
      </w:r>
      <w:r>
        <w:rPr>
          <w:rFonts w:ascii="Times New Roman" w:cs="Times New Roman" w:hAnsi="Times New Roman" w:hint="eastAsia"/>
          <w:sz w:val="24"/>
          <w:szCs w:val="24"/>
        </w:rPr>
        <w:t>Phytochemistry</w:t>
      </w:r>
      <w:r>
        <w:rPr>
          <w:rFonts w:ascii="Times New Roman" w:cs="Times New Roman" w:hAnsi="Times New Roman" w:hint="eastAsia"/>
          <w:sz w:val="24"/>
          <w:szCs w:val="24"/>
        </w:rPr>
        <w:t>,</w:t>
      </w:r>
      <w:r>
        <w:rPr>
          <w:rFonts w:ascii="Times New Roman" w:cs="Times New Roman" w:hAnsi="Times New Roman" w:hint="eastAsia"/>
          <w:sz w:val="24"/>
          <w:szCs w:val="24"/>
        </w:rPr>
        <w:t xml:space="preserve"> </w:t>
      </w:r>
      <w:r>
        <w:rPr>
          <w:rFonts w:ascii="Times New Roman" w:cs="Times New Roman" w:hAnsi="Times New Roman" w:hint="eastAsia"/>
          <w:sz w:val="24"/>
          <w:szCs w:val="24"/>
        </w:rPr>
        <w:t>2017,</w:t>
      </w:r>
      <w:r>
        <w:rPr>
          <w:rFonts w:ascii="Times New Roman" w:cs="Times New Roman" w:hAnsi="Times New Roman" w:hint="eastAsia"/>
          <w:sz w:val="24"/>
          <w:szCs w:val="24"/>
        </w:rPr>
        <w:t xml:space="preserve"> </w:t>
      </w:r>
      <w:r>
        <w:rPr>
          <w:rFonts w:ascii="Times New Roman" w:cs="Times New Roman" w:hAnsi="Times New Roman" w:hint="eastAsia"/>
          <w:sz w:val="24"/>
          <w:szCs w:val="24"/>
        </w:rPr>
        <w:t>6(4);</w:t>
      </w:r>
      <w:r>
        <w:rPr>
          <w:rFonts w:ascii="Times New Roman" w:cs="Times New Roman" w:hAnsi="Times New Roman" w:hint="eastAsia"/>
          <w:sz w:val="24"/>
          <w:szCs w:val="24"/>
        </w:rPr>
        <w:t xml:space="preserve"> </w:t>
      </w:r>
      <w:r>
        <w:rPr>
          <w:rFonts w:ascii="Times New Roman" w:cs="Times New Roman" w:hAnsi="Times New Roman" w:hint="eastAsia"/>
          <w:sz w:val="24"/>
          <w:szCs w:val="24"/>
        </w:rPr>
        <w:t>591–</w:t>
      </w:r>
      <w:r>
        <w:rPr>
          <w:rFonts w:ascii="Times New Roman" w:cs="Times New Roman" w:hAnsi="Times New Roman" w:hint="eastAsia"/>
          <w:sz w:val="24"/>
          <w:szCs w:val="24"/>
        </w:rPr>
        <w:t xml:space="preserve"> </w:t>
      </w:r>
      <w:r>
        <w:rPr>
          <w:rFonts w:ascii="Times New Roman" w:cs="Times New Roman" w:hAnsi="Times New Roman" w:hint="eastAsia"/>
          <w:sz w:val="24"/>
          <w:szCs w:val="24"/>
        </w:rPr>
        <w:t>595.</w:t>
      </w:r>
      <w:r>
        <w:rPr>
          <w:rFonts w:ascii="Times New Roman" w:cs="Times New Roman" w:hAnsi="Times New Roman" w:hint="eastAsia"/>
          <w:sz w:val="24"/>
          <w:szCs w:val="24"/>
        </w:rPr>
        <w:t xml:space="preserve"> </w:t>
      </w:r>
    </w:p>
    <w:p>
      <w:pPr>
        <w:pStyle w:val="style0"/>
        <w:ind w:left="540" w:hanging="540"/>
        <w:jc w:val="both"/>
        <w:rPr/>
      </w:pPr>
    </w:p>
    <w:p>
      <w:pPr>
        <w:pStyle w:val="style0"/>
        <w:keepNext w:val="false"/>
        <w:keepLines w:val="false"/>
        <w:pageBreakBefore w:val="false"/>
        <w:widowControl w:val="false"/>
        <w:pBdr>
          <w:left w:val="nil"/>
          <w:right w:val="nil"/>
          <w:top w:val="nil"/>
          <w:bottom w:val="nil"/>
          <w:between w:val="nil"/>
        </w:pBdr>
        <w:shd w:val="clear" w:color="auto" w:fill="auto"/>
        <w:spacing w:before="30" w:after="0" w:lineRule="auto" w:line="344"/>
        <w:ind w:right="112"/>
        <w:jc w:val="both"/>
        <w:rPr>
          <w:rFonts w:ascii="Times New Roman" w:cs="Times New Roman" w:eastAsia="Times New Roman" w:hAnsi="Times New Roman"/>
          <w:b w:val="false"/>
          <w:i w:val="false"/>
          <w:smallCaps w:val="false"/>
          <w:color w:val="000000"/>
          <w:sz w:val="24"/>
          <w:szCs w:val="24"/>
          <w:u w:val="none"/>
          <w:shd w:val="clear" w:color="auto" w:fill="auto"/>
          <w:vertAlign w:val="baseline"/>
        </w:rPr>
      </w:pPr>
    </w:p>
    <w:sectPr>
      <w:type w:val="continuous"/>
      <w:pgSz w:w="12240" w:h="15840" w:orient="portrait"/>
      <w:pgMar w:top="1415" w:right="1270" w:bottom="1562" w:left="1327" w:header="0" w:footer="720" w:gutter="0"/>
      <w:cols w:equalWidth="0" w:num="1">
        <w:col w:w="96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table" w:customStyle="1" w:styleId="style4099">
    <w:basedOn w:val="style4098"/>
    <w:next w:val="style4099"/>
    <w:pPr/>
    <w:rPr/>
    <w:tblPr>
      <w:tblStyleRowBandSize w:val="1"/>
      <w:tblStyleColBandSize w:val="1"/>
      <w:tblCellMar>
        <w:top w:w="100" w:type="dxa"/>
        <w:left w:w="100" w:type="dxa"/>
        <w:bottom w:w="100" w:type="dxa"/>
        <w:right w:w="100" w:type="dxa"/>
      </w:tblCellMar>
    </w:tblPr>
    <w:tcPr>
      <w:tcBorders/>
    </w:tcPr>
  </w:style>
  <w:style w:type="table" w:customStyle="1" w:styleId="style4100">
    <w:basedOn w:val="style4098"/>
    <w:next w:val="style4100"/>
    <w:pPr/>
    <w:rPr/>
    <w:tblPr>
      <w:tblStyleRowBandSize w:val="1"/>
      <w:tblStyleColBandSize w:val="1"/>
      <w:tblCellMar>
        <w:top w:w="100" w:type="dxa"/>
        <w:left w:w="100" w:type="dxa"/>
        <w:bottom w:w="100" w:type="dxa"/>
        <w:right w:w="100" w:type="dxa"/>
      </w:tblCellMar>
    </w:tblPr>
    <w:tcPr>
      <w:tcBorders/>
    </w:tc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8555</Words>
  <Characters>48384</Characters>
  <Application>WPS Office</Application>
  <Paragraphs>268</Paragraphs>
  <CharactersWithSpaces>57402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2024-07-24T06:10:44Z</dcterms:created>
  <dc:creator>WPS Office</dc:creator>
  <lastModifiedBy>SM-A235F</lastModifiedBy>
  <dcterms:modified xsi:type="dcterms:W3CDTF">2024-07-24T06:10:45Z</dcterms:modified>
</coreProperties>
</file>

<file path=docProps/custom.xml><?xml version="1.0" encoding="utf-8"?>
<Properties xmlns="http://schemas.openxmlformats.org/officeDocument/2006/custom-properties" xmlns:vt="http://schemas.openxmlformats.org/officeDocument/2006/docPropsVTypes"/>
</file>