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D20" w:rsidRDefault="00944D20" w:rsidP="002F688A">
      <w:pPr>
        <w:pStyle w:val="Normal1"/>
        <w:spacing w:line="360" w:lineRule="auto"/>
        <w:contextualSpacing/>
        <w:jc w:val="center"/>
        <w:rPr>
          <w:rFonts w:ascii="Times New Roman" w:hAnsi="Times New Roman" w:cs="Times New Roman"/>
          <w:b/>
          <w:sz w:val="24"/>
          <w:szCs w:val="24"/>
        </w:rPr>
      </w:pPr>
      <w:r w:rsidRPr="00E7445D">
        <w:rPr>
          <w:b/>
          <w:bCs/>
          <w:noProof/>
          <w:sz w:val="48"/>
          <w:szCs w:val="44"/>
        </w:rPr>
        <w:drawing>
          <wp:anchor distT="0" distB="0" distL="114300" distR="114300" simplePos="0" relativeHeight="251659264" behindDoc="1" locked="0" layoutInCell="1" allowOverlap="1" wp14:anchorId="5D64915F" wp14:editId="7629CBF7">
            <wp:simplePos x="0" y="0"/>
            <wp:positionH relativeFrom="column">
              <wp:posOffset>2129295</wp:posOffset>
            </wp:positionH>
            <wp:positionV relativeFrom="paragraph">
              <wp:posOffset>-501524</wp:posOffset>
            </wp:positionV>
            <wp:extent cx="1757140" cy="1575848"/>
            <wp:effectExtent l="0" t="0" r="0" b="0"/>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6"/>
                    <a:srcRect/>
                    <a:stretch>
                      <a:fillRect/>
                    </a:stretch>
                  </pic:blipFill>
                  <pic:spPr bwMode="auto">
                    <a:xfrm>
                      <a:off x="0" y="0"/>
                      <a:ext cx="1757140" cy="15758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4D20" w:rsidRDefault="00944D20" w:rsidP="002F688A">
      <w:pPr>
        <w:pStyle w:val="Normal1"/>
        <w:spacing w:line="360" w:lineRule="auto"/>
        <w:contextualSpacing/>
        <w:jc w:val="center"/>
        <w:rPr>
          <w:rFonts w:ascii="Times New Roman" w:hAnsi="Times New Roman" w:cs="Times New Roman"/>
          <w:b/>
          <w:sz w:val="24"/>
          <w:szCs w:val="24"/>
        </w:rPr>
      </w:pPr>
    </w:p>
    <w:p w:rsidR="00944D20" w:rsidRDefault="00944D20" w:rsidP="002F688A">
      <w:pPr>
        <w:pStyle w:val="Normal1"/>
        <w:spacing w:line="360" w:lineRule="auto"/>
        <w:contextualSpacing/>
        <w:jc w:val="center"/>
        <w:rPr>
          <w:rFonts w:ascii="Times New Roman" w:hAnsi="Times New Roman" w:cs="Times New Roman"/>
          <w:b/>
          <w:sz w:val="24"/>
          <w:szCs w:val="24"/>
        </w:rPr>
      </w:pPr>
    </w:p>
    <w:p w:rsidR="00944D20" w:rsidRDefault="00944D20" w:rsidP="002F688A">
      <w:pPr>
        <w:pStyle w:val="Normal1"/>
        <w:spacing w:line="360" w:lineRule="auto"/>
        <w:contextualSpacing/>
        <w:jc w:val="center"/>
        <w:rPr>
          <w:rFonts w:ascii="Times New Roman" w:hAnsi="Times New Roman" w:cs="Times New Roman"/>
          <w:b/>
          <w:sz w:val="24"/>
          <w:szCs w:val="24"/>
        </w:rPr>
      </w:pPr>
    </w:p>
    <w:p w:rsidR="00944D20" w:rsidRDefault="00944D20" w:rsidP="002F688A">
      <w:pPr>
        <w:pStyle w:val="Normal1"/>
        <w:spacing w:line="360" w:lineRule="auto"/>
        <w:contextualSpacing/>
        <w:jc w:val="center"/>
        <w:rPr>
          <w:rFonts w:ascii="Times New Roman" w:hAnsi="Times New Roman" w:cs="Times New Roman"/>
          <w:b/>
          <w:sz w:val="24"/>
          <w:szCs w:val="24"/>
        </w:rPr>
      </w:pPr>
    </w:p>
    <w:p w:rsidR="00505813" w:rsidRPr="009B125A" w:rsidRDefault="00156275" w:rsidP="00944D20">
      <w:pPr>
        <w:pStyle w:val="Normal1"/>
        <w:spacing w:line="48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t>COMPARATIVE ANALYSIS OF INDOOR AND OUTDOOR TEMPERATURE VARIATIONS IN KWARA STATE POLYTECHNIC: A STUDY USING SMARTPHONE TEMPERATURE APPLICATIONS AND DIGITAL THERMOMETERS</w:t>
      </w:r>
    </w:p>
    <w:p w:rsidR="00505813" w:rsidRPr="009B125A" w:rsidRDefault="00505813" w:rsidP="00944D20">
      <w:pPr>
        <w:pStyle w:val="Normal1"/>
        <w:spacing w:line="480" w:lineRule="auto"/>
        <w:contextualSpacing/>
        <w:rPr>
          <w:rFonts w:ascii="Times New Roman" w:hAnsi="Times New Roman" w:cs="Times New Roman"/>
          <w:sz w:val="24"/>
          <w:szCs w:val="24"/>
        </w:rPr>
      </w:pPr>
    </w:p>
    <w:p w:rsidR="00505813" w:rsidRPr="009B125A" w:rsidRDefault="006601E8" w:rsidP="00944D20">
      <w:pPr>
        <w:pStyle w:val="Normal1"/>
        <w:spacing w:line="48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t>BY</w:t>
      </w:r>
    </w:p>
    <w:p w:rsidR="00156275" w:rsidRPr="009B125A" w:rsidRDefault="00156275" w:rsidP="00944D20">
      <w:pPr>
        <w:pStyle w:val="Normal1"/>
        <w:spacing w:line="480" w:lineRule="auto"/>
        <w:contextualSpacing/>
        <w:jc w:val="center"/>
        <w:rPr>
          <w:rFonts w:ascii="Times New Roman" w:hAnsi="Times New Roman" w:cs="Times New Roman"/>
          <w:b/>
          <w:sz w:val="24"/>
          <w:szCs w:val="24"/>
        </w:rPr>
      </w:pPr>
    </w:p>
    <w:p w:rsidR="00505813" w:rsidRPr="009B125A" w:rsidRDefault="00156275" w:rsidP="00944D20">
      <w:pPr>
        <w:pStyle w:val="Normal1"/>
        <w:spacing w:line="48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t>HASSAN HAMIDAT AJIKE</w:t>
      </w:r>
    </w:p>
    <w:p w:rsidR="00D85CE6" w:rsidRDefault="00156275" w:rsidP="00944D20">
      <w:pPr>
        <w:pStyle w:val="Normal1"/>
        <w:spacing w:line="48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t>ND/23/SLT/FT/0051</w:t>
      </w:r>
    </w:p>
    <w:p w:rsidR="00D85CE6" w:rsidRDefault="00D85CE6" w:rsidP="00944D20">
      <w:pPr>
        <w:spacing w:line="480" w:lineRule="auto"/>
        <w:jc w:val="center"/>
        <w:rPr>
          <w:rFonts w:ascii="Times New Roman" w:hAnsi="Times New Roman" w:cs="Times New Roman"/>
          <w:b/>
          <w:sz w:val="24"/>
          <w:szCs w:val="24"/>
        </w:rPr>
      </w:pPr>
    </w:p>
    <w:p w:rsidR="00D85CE6" w:rsidRDefault="00D85CE6" w:rsidP="00944D20">
      <w:pPr>
        <w:spacing w:line="480" w:lineRule="auto"/>
        <w:jc w:val="center"/>
        <w:rPr>
          <w:rFonts w:ascii="Times New Roman" w:hAnsi="Times New Roman" w:cs="Times New Roman"/>
          <w:b/>
          <w:sz w:val="24"/>
          <w:szCs w:val="24"/>
        </w:rPr>
      </w:pPr>
    </w:p>
    <w:p w:rsidR="00D85CE6" w:rsidRDefault="00D85CE6" w:rsidP="00944D20">
      <w:pPr>
        <w:spacing w:line="480" w:lineRule="auto"/>
        <w:jc w:val="center"/>
        <w:rPr>
          <w:b/>
          <w:i/>
          <w:szCs w:val="24"/>
        </w:rPr>
      </w:pPr>
      <w:r w:rsidRPr="00A552A3">
        <w:rPr>
          <w:b/>
          <w:i/>
          <w:szCs w:val="24"/>
        </w:rPr>
        <w:t>SUBMITTED TO:</w:t>
      </w:r>
    </w:p>
    <w:p w:rsidR="00D85CE6" w:rsidRPr="00A552A3" w:rsidRDefault="00D85CE6" w:rsidP="00944D20">
      <w:pPr>
        <w:spacing w:line="480" w:lineRule="auto"/>
        <w:jc w:val="center"/>
        <w:rPr>
          <w:b/>
          <w:i/>
          <w:szCs w:val="24"/>
        </w:rPr>
      </w:pPr>
    </w:p>
    <w:p w:rsidR="00D85CE6" w:rsidRDefault="00D85CE6" w:rsidP="00944D20">
      <w:pPr>
        <w:spacing w:line="480" w:lineRule="auto"/>
        <w:jc w:val="center"/>
        <w:rPr>
          <w:b/>
          <w:szCs w:val="24"/>
        </w:rPr>
      </w:pPr>
      <w:proofErr w:type="gramStart"/>
      <w:r w:rsidRPr="00A552A3">
        <w:rPr>
          <w:b/>
          <w:szCs w:val="24"/>
        </w:rPr>
        <w:t xml:space="preserve">THE DEPARTMENT OF </w:t>
      </w:r>
      <w:r w:rsidRPr="00C071C6">
        <w:rPr>
          <w:b/>
          <w:szCs w:val="24"/>
        </w:rPr>
        <w:t>SCIENCE LABORATORY TECHNOLOGY</w:t>
      </w:r>
      <w:r w:rsidRPr="00A552A3">
        <w:rPr>
          <w:b/>
          <w:szCs w:val="24"/>
        </w:rPr>
        <w:t>, INSTITUTE OF TECHNOLOGY, KWARA STATE POLYTECHNIC, ILORIN.</w:t>
      </w:r>
      <w:proofErr w:type="gramEnd"/>
    </w:p>
    <w:p w:rsidR="00D85CE6" w:rsidRDefault="00D85CE6" w:rsidP="00944D20">
      <w:pPr>
        <w:spacing w:line="480" w:lineRule="auto"/>
        <w:jc w:val="center"/>
        <w:rPr>
          <w:b/>
          <w:szCs w:val="24"/>
        </w:rPr>
      </w:pPr>
    </w:p>
    <w:p w:rsidR="00D85CE6" w:rsidRDefault="00D85CE6" w:rsidP="00944D20">
      <w:pPr>
        <w:spacing w:line="480" w:lineRule="auto"/>
        <w:jc w:val="center"/>
        <w:rPr>
          <w:b/>
          <w:szCs w:val="24"/>
        </w:rPr>
      </w:pPr>
    </w:p>
    <w:p w:rsidR="00D85CE6" w:rsidRDefault="00D85CE6" w:rsidP="00944D20">
      <w:pPr>
        <w:spacing w:line="480" w:lineRule="auto"/>
        <w:jc w:val="center"/>
        <w:rPr>
          <w:b/>
          <w:szCs w:val="24"/>
        </w:rPr>
      </w:pPr>
    </w:p>
    <w:p w:rsidR="00D85CE6" w:rsidRDefault="00D85CE6" w:rsidP="00944D20">
      <w:pPr>
        <w:spacing w:line="480" w:lineRule="auto"/>
        <w:jc w:val="center"/>
        <w:rPr>
          <w:b/>
          <w:szCs w:val="24"/>
        </w:rPr>
      </w:pPr>
    </w:p>
    <w:p w:rsidR="00D85CE6" w:rsidRPr="00496769" w:rsidRDefault="00496769" w:rsidP="00496769">
      <w:pPr>
        <w:spacing w:line="480" w:lineRule="auto"/>
        <w:ind w:left="6480" w:firstLine="720"/>
        <w:jc w:val="center"/>
        <w:rPr>
          <w:rFonts w:ascii="Times New Roman" w:hAnsi="Times New Roman" w:cs="Times New Roman"/>
          <w:b/>
          <w:sz w:val="24"/>
          <w:szCs w:val="24"/>
        </w:rPr>
      </w:pPr>
      <w:r>
        <w:rPr>
          <w:rFonts w:ascii="Times New Roman" w:hAnsi="Times New Roman" w:cs="Times New Roman"/>
          <w:b/>
          <w:sz w:val="24"/>
          <w:szCs w:val="24"/>
        </w:rPr>
        <w:t xml:space="preserve">        </w:t>
      </w:r>
      <w:r w:rsidR="00D85CE6" w:rsidRPr="00496769">
        <w:rPr>
          <w:rFonts w:ascii="Times New Roman" w:hAnsi="Times New Roman" w:cs="Times New Roman"/>
          <w:b/>
          <w:sz w:val="24"/>
          <w:szCs w:val="24"/>
        </w:rPr>
        <w:t>JUNE, 2025</w:t>
      </w:r>
    </w:p>
    <w:p w:rsidR="00D85CE6" w:rsidRDefault="00D85CE6" w:rsidP="00944D20">
      <w:pPr>
        <w:spacing w:line="480" w:lineRule="auto"/>
        <w:rPr>
          <w:rFonts w:ascii="Times New Roman" w:hAnsi="Times New Roman" w:cs="Times New Roman"/>
          <w:b/>
          <w:sz w:val="24"/>
          <w:szCs w:val="24"/>
        </w:rPr>
      </w:pPr>
    </w:p>
    <w:p w:rsidR="00156275" w:rsidRDefault="0043470A" w:rsidP="00944D20">
      <w:pPr>
        <w:pStyle w:val="Normal1"/>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43470A" w:rsidRPr="0043470A" w:rsidRDefault="0043470A" w:rsidP="0043470A">
      <w:pPr>
        <w:pStyle w:val="Normal1"/>
        <w:spacing w:line="480" w:lineRule="auto"/>
        <w:contextualSpacing/>
        <w:rPr>
          <w:rFonts w:ascii="Times New Roman" w:hAnsi="Times New Roman" w:cs="Times New Roman"/>
          <w:sz w:val="24"/>
          <w:szCs w:val="24"/>
        </w:rPr>
      </w:pPr>
      <w:r w:rsidRPr="0043470A">
        <w:rPr>
          <w:rFonts w:ascii="Times New Roman" w:hAnsi="Times New Roman" w:cs="Times New Roman"/>
          <w:sz w:val="24"/>
          <w:szCs w:val="24"/>
        </w:rPr>
        <w:t>This project is dedicated to Almighty Allah and my parents Mr. and Mrs. HASSAN</w:t>
      </w:r>
    </w:p>
    <w:p w:rsidR="00D85CE6" w:rsidRDefault="00D85CE6" w:rsidP="00944D20">
      <w:pPr>
        <w:spacing w:line="480" w:lineRule="auto"/>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br w:type="page"/>
      </w:r>
    </w:p>
    <w:p w:rsidR="0043470A" w:rsidRDefault="0043470A" w:rsidP="0043470A">
      <w:pPr>
        <w:jc w:val="center"/>
        <w:rPr>
          <w:rFonts w:ascii="Times New Roman" w:hAnsi="Times New Roman" w:cs="Times New Roman"/>
          <w:b/>
          <w:sz w:val="24"/>
          <w:szCs w:val="24"/>
        </w:rPr>
      </w:pPr>
      <w:r w:rsidRPr="0043470A">
        <w:rPr>
          <w:rFonts w:ascii="Times New Roman" w:hAnsi="Times New Roman" w:cs="Times New Roman"/>
          <w:b/>
          <w:sz w:val="24"/>
          <w:szCs w:val="24"/>
        </w:rPr>
        <w:lastRenderedPageBreak/>
        <w:t>ACKNOWLEDGEMENT</w:t>
      </w:r>
    </w:p>
    <w:p w:rsidR="0043470A" w:rsidRPr="0043470A" w:rsidRDefault="0043470A" w:rsidP="0043470A">
      <w:pPr>
        <w:spacing w:line="480" w:lineRule="auto"/>
        <w:jc w:val="both"/>
        <w:rPr>
          <w:rFonts w:ascii="Times New Roman" w:hAnsi="Times New Roman" w:cs="Times New Roman"/>
          <w:sz w:val="24"/>
          <w:szCs w:val="24"/>
        </w:rPr>
      </w:pPr>
      <w:r w:rsidRPr="0043470A">
        <w:rPr>
          <w:rFonts w:ascii="Times New Roman" w:hAnsi="Times New Roman" w:cs="Times New Roman"/>
          <w:sz w:val="24"/>
          <w:szCs w:val="24"/>
        </w:rPr>
        <w:t xml:space="preserve">First and foremost, I express my sincere gratitude to </w:t>
      </w:r>
      <w:r>
        <w:rPr>
          <w:rFonts w:ascii="Times New Roman" w:hAnsi="Times New Roman" w:cs="Times New Roman"/>
          <w:sz w:val="24"/>
          <w:szCs w:val="24"/>
        </w:rPr>
        <w:t xml:space="preserve">Almighty Allah for His guidance, </w:t>
      </w:r>
      <w:r w:rsidRPr="0043470A">
        <w:rPr>
          <w:rFonts w:ascii="Times New Roman" w:hAnsi="Times New Roman" w:cs="Times New Roman"/>
          <w:sz w:val="24"/>
          <w:szCs w:val="24"/>
        </w:rPr>
        <w:t>protection, and grace throughout the duration of this project.</w:t>
      </w:r>
    </w:p>
    <w:p w:rsidR="0043470A" w:rsidRPr="0043470A" w:rsidRDefault="0043470A" w:rsidP="0043470A">
      <w:pPr>
        <w:spacing w:line="480" w:lineRule="auto"/>
        <w:jc w:val="both"/>
        <w:rPr>
          <w:rFonts w:ascii="Times New Roman" w:hAnsi="Times New Roman" w:cs="Times New Roman"/>
          <w:sz w:val="24"/>
          <w:szCs w:val="24"/>
        </w:rPr>
      </w:pPr>
      <w:r>
        <w:rPr>
          <w:rFonts w:ascii="Times New Roman" w:hAnsi="Times New Roman" w:cs="Times New Roman"/>
          <w:sz w:val="24"/>
          <w:szCs w:val="24"/>
        </w:rPr>
        <w:t>I am deeply grateful to my ever</w:t>
      </w:r>
      <w:r w:rsidRPr="0043470A">
        <w:rPr>
          <w:rFonts w:ascii="Times New Roman" w:hAnsi="Times New Roman" w:cs="Times New Roman"/>
          <w:sz w:val="24"/>
          <w:szCs w:val="24"/>
        </w:rPr>
        <w:t xml:space="preserve"> supportive and dedicated supervisor Mr. Yusuf Olarenwaju. Thank you for your unwavering support and guidance. May Almighty </w:t>
      </w:r>
      <w:r w:rsidR="00D64574" w:rsidRPr="0043470A">
        <w:rPr>
          <w:rFonts w:ascii="Times New Roman" w:hAnsi="Times New Roman" w:cs="Times New Roman"/>
          <w:sz w:val="24"/>
          <w:szCs w:val="24"/>
        </w:rPr>
        <w:t>Allah bless</w:t>
      </w:r>
      <w:r w:rsidRPr="0043470A">
        <w:rPr>
          <w:rFonts w:ascii="Times New Roman" w:hAnsi="Times New Roman" w:cs="Times New Roman"/>
          <w:sz w:val="24"/>
          <w:szCs w:val="24"/>
        </w:rPr>
        <w:t xml:space="preserve"> you abundantly, reward your </w:t>
      </w:r>
      <w:r w:rsidR="00D64574" w:rsidRPr="0043470A">
        <w:rPr>
          <w:rFonts w:ascii="Times New Roman" w:hAnsi="Times New Roman" w:cs="Times New Roman"/>
          <w:sz w:val="24"/>
          <w:szCs w:val="24"/>
        </w:rPr>
        <w:t>efforts, and</w:t>
      </w:r>
      <w:r w:rsidRPr="0043470A">
        <w:rPr>
          <w:rFonts w:ascii="Times New Roman" w:hAnsi="Times New Roman" w:cs="Times New Roman"/>
          <w:sz w:val="24"/>
          <w:szCs w:val="24"/>
        </w:rPr>
        <w:t xml:space="preserve"> grant you all your hearts desires. A</w:t>
      </w:r>
      <w:r w:rsidR="00B7668B">
        <w:rPr>
          <w:rFonts w:ascii="Times New Roman" w:hAnsi="Times New Roman" w:cs="Times New Roman"/>
          <w:sz w:val="24"/>
          <w:szCs w:val="24"/>
        </w:rPr>
        <w:t>a</w:t>
      </w:r>
      <w:r w:rsidRPr="0043470A">
        <w:rPr>
          <w:rFonts w:ascii="Times New Roman" w:hAnsi="Times New Roman" w:cs="Times New Roman"/>
          <w:sz w:val="24"/>
          <w:szCs w:val="24"/>
        </w:rPr>
        <w:t>m</w:t>
      </w:r>
      <w:r w:rsidR="00B7668B">
        <w:rPr>
          <w:rFonts w:ascii="Times New Roman" w:hAnsi="Times New Roman" w:cs="Times New Roman"/>
          <w:sz w:val="24"/>
          <w:szCs w:val="24"/>
        </w:rPr>
        <w:t>e</w:t>
      </w:r>
      <w:r w:rsidRPr="0043470A">
        <w:rPr>
          <w:rFonts w:ascii="Times New Roman" w:hAnsi="Times New Roman" w:cs="Times New Roman"/>
          <w:sz w:val="24"/>
          <w:szCs w:val="24"/>
        </w:rPr>
        <w:t xml:space="preserve">en </w:t>
      </w:r>
    </w:p>
    <w:p w:rsidR="0043470A" w:rsidRPr="0043470A" w:rsidRDefault="0043470A" w:rsidP="0043470A">
      <w:pPr>
        <w:spacing w:line="480" w:lineRule="auto"/>
        <w:jc w:val="both"/>
        <w:rPr>
          <w:rFonts w:ascii="Times New Roman" w:hAnsi="Times New Roman" w:cs="Times New Roman"/>
          <w:sz w:val="24"/>
          <w:szCs w:val="24"/>
        </w:rPr>
      </w:pPr>
      <w:r w:rsidRPr="0043470A">
        <w:rPr>
          <w:rFonts w:ascii="Times New Roman" w:hAnsi="Times New Roman" w:cs="Times New Roman"/>
          <w:sz w:val="24"/>
          <w:szCs w:val="24"/>
        </w:rPr>
        <w:t xml:space="preserve">    I am especially thankful to my beloved parents,</w:t>
      </w:r>
      <w:r w:rsidR="00B031C1">
        <w:rPr>
          <w:rFonts w:ascii="Times New Roman" w:hAnsi="Times New Roman" w:cs="Times New Roman"/>
          <w:sz w:val="24"/>
          <w:szCs w:val="24"/>
        </w:rPr>
        <w:t xml:space="preserve"> </w:t>
      </w:r>
      <w:r w:rsidR="00B031C1" w:rsidRPr="0043470A">
        <w:rPr>
          <w:rFonts w:ascii="Times New Roman" w:hAnsi="Times New Roman" w:cs="Times New Roman"/>
          <w:sz w:val="24"/>
          <w:szCs w:val="24"/>
        </w:rPr>
        <w:t>Mr.</w:t>
      </w:r>
      <w:r w:rsidRPr="0043470A">
        <w:rPr>
          <w:rFonts w:ascii="Times New Roman" w:hAnsi="Times New Roman" w:cs="Times New Roman"/>
          <w:sz w:val="24"/>
          <w:szCs w:val="24"/>
        </w:rPr>
        <w:t xml:space="preserve"> and </w:t>
      </w:r>
      <w:r w:rsidR="00B031C1" w:rsidRPr="0043470A">
        <w:rPr>
          <w:rFonts w:ascii="Times New Roman" w:hAnsi="Times New Roman" w:cs="Times New Roman"/>
          <w:sz w:val="24"/>
          <w:szCs w:val="24"/>
        </w:rPr>
        <w:t>Mrs.</w:t>
      </w:r>
      <w:r w:rsidRPr="0043470A">
        <w:rPr>
          <w:rFonts w:ascii="Times New Roman" w:hAnsi="Times New Roman" w:cs="Times New Roman"/>
          <w:sz w:val="24"/>
          <w:szCs w:val="24"/>
        </w:rPr>
        <w:t xml:space="preserve"> </w:t>
      </w:r>
      <w:r w:rsidR="00B031C1" w:rsidRPr="0043470A">
        <w:rPr>
          <w:rFonts w:ascii="Times New Roman" w:hAnsi="Times New Roman" w:cs="Times New Roman"/>
          <w:sz w:val="24"/>
          <w:szCs w:val="24"/>
        </w:rPr>
        <w:t>Hassan, for</w:t>
      </w:r>
      <w:r w:rsidRPr="0043470A">
        <w:rPr>
          <w:rFonts w:ascii="Times New Roman" w:hAnsi="Times New Roman" w:cs="Times New Roman"/>
          <w:sz w:val="24"/>
          <w:szCs w:val="24"/>
        </w:rPr>
        <w:t xml:space="preserve"> their tireless efforts-</w:t>
      </w:r>
      <w:r w:rsidR="00B031C1" w:rsidRPr="0043470A">
        <w:rPr>
          <w:rFonts w:ascii="Times New Roman" w:hAnsi="Times New Roman" w:cs="Times New Roman"/>
          <w:sz w:val="24"/>
          <w:szCs w:val="24"/>
        </w:rPr>
        <w:t>financially, spiritually</w:t>
      </w:r>
      <w:r w:rsidRPr="0043470A">
        <w:rPr>
          <w:rFonts w:ascii="Times New Roman" w:hAnsi="Times New Roman" w:cs="Times New Roman"/>
          <w:sz w:val="24"/>
          <w:szCs w:val="24"/>
        </w:rPr>
        <w:t xml:space="preserve"> and emotionally. I pray you live long in sound health to enjoy the fruits of your </w:t>
      </w:r>
      <w:r w:rsidR="00B031C1" w:rsidRPr="0043470A">
        <w:rPr>
          <w:rFonts w:ascii="Times New Roman" w:hAnsi="Times New Roman" w:cs="Times New Roman"/>
          <w:sz w:val="24"/>
          <w:szCs w:val="24"/>
        </w:rPr>
        <w:t>labo</w:t>
      </w:r>
      <w:r w:rsidR="00B031C1">
        <w:rPr>
          <w:rFonts w:ascii="Times New Roman" w:hAnsi="Times New Roman" w:cs="Times New Roman"/>
          <w:sz w:val="24"/>
          <w:szCs w:val="24"/>
        </w:rPr>
        <w:t>u</w:t>
      </w:r>
      <w:r w:rsidR="00CB0EB5">
        <w:rPr>
          <w:rFonts w:ascii="Times New Roman" w:hAnsi="Times New Roman" w:cs="Times New Roman"/>
          <w:sz w:val="24"/>
          <w:szCs w:val="24"/>
        </w:rPr>
        <w:t>r</w:t>
      </w:r>
      <w:r w:rsidR="00B031C1" w:rsidRPr="0043470A">
        <w:rPr>
          <w:rFonts w:ascii="Times New Roman" w:hAnsi="Times New Roman" w:cs="Times New Roman"/>
          <w:sz w:val="24"/>
          <w:szCs w:val="24"/>
        </w:rPr>
        <w:t xml:space="preserve"> </w:t>
      </w:r>
      <w:r w:rsidRPr="0043470A">
        <w:rPr>
          <w:rFonts w:ascii="Times New Roman" w:hAnsi="Times New Roman" w:cs="Times New Roman"/>
          <w:sz w:val="24"/>
          <w:szCs w:val="24"/>
        </w:rPr>
        <w:t>A</w:t>
      </w:r>
      <w:r w:rsidR="00B031C1">
        <w:rPr>
          <w:rFonts w:ascii="Times New Roman" w:hAnsi="Times New Roman" w:cs="Times New Roman"/>
          <w:sz w:val="24"/>
          <w:szCs w:val="24"/>
        </w:rPr>
        <w:t>a</w:t>
      </w:r>
      <w:r w:rsidRPr="0043470A">
        <w:rPr>
          <w:rFonts w:ascii="Times New Roman" w:hAnsi="Times New Roman" w:cs="Times New Roman"/>
          <w:sz w:val="24"/>
          <w:szCs w:val="24"/>
        </w:rPr>
        <w:t>m</w:t>
      </w:r>
      <w:r w:rsidR="00B031C1">
        <w:rPr>
          <w:rFonts w:ascii="Times New Roman" w:hAnsi="Times New Roman" w:cs="Times New Roman"/>
          <w:sz w:val="24"/>
          <w:szCs w:val="24"/>
        </w:rPr>
        <w:t>e</w:t>
      </w:r>
      <w:r w:rsidRPr="0043470A">
        <w:rPr>
          <w:rFonts w:ascii="Times New Roman" w:hAnsi="Times New Roman" w:cs="Times New Roman"/>
          <w:sz w:val="24"/>
          <w:szCs w:val="24"/>
        </w:rPr>
        <w:t>en</w:t>
      </w:r>
      <w:r w:rsidR="00CB0EB5">
        <w:rPr>
          <w:rFonts w:ascii="Times New Roman" w:hAnsi="Times New Roman" w:cs="Times New Roman"/>
          <w:sz w:val="24"/>
          <w:szCs w:val="24"/>
        </w:rPr>
        <w:t>.</w:t>
      </w:r>
      <w:r w:rsidRPr="0043470A">
        <w:rPr>
          <w:rFonts w:ascii="Times New Roman" w:hAnsi="Times New Roman" w:cs="Times New Roman"/>
          <w:sz w:val="24"/>
          <w:szCs w:val="24"/>
        </w:rPr>
        <w:t xml:space="preserve"> </w:t>
      </w:r>
    </w:p>
    <w:p w:rsidR="0043470A" w:rsidRPr="0043470A" w:rsidRDefault="0043470A" w:rsidP="0043470A">
      <w:pPr>
        <w:spacing w:line="480" w:lineRule="auto"/>
        <w:jc w:val="both"/>
        <w:rPr>
          <w:rFonts w:ascii="Times New Roman" w:hAnsi="Times New Roman" w:cs="Times New Roman"/>
          <w:sz w:val="24"/>
          <w:szCs w:val="24"/>
        </w:rPr>
      </w:pPr>
      <w:r w:rsidRPr="0043470A">
        <w:rPr>
          <w:rFonts w:ascii="Times New Roman" w:hAnsi="Times New Roman" w:cs="Times New Roman"/>
          <w:sz w:val="24"/>
          <w:szCs w:val="24"/>
        </w:rPr>
        <w:t xml:space="preserve">        My appreciation also goes to my guardian </w:t>
      </w:r>
      <w:r w:rsidR="00CB0EB5" w:rsidRPr="0043470A">
        <w:rPr>
          <w:rFonts w:ascii="Times New Roman" w:hAnsi="Times New Roman" w:cs="Times New Roman"/>
          <w:sz w:val="24"/>
          <w:szCs w:val="24"/>
        </w:rPr>
        <w:t>Mr.</w:t>
      </w:r>
      <w:r w:rsidRPr="0043470A">
        <w:rPr>
          <w:rFonts w:ascii="Times New Roman" w:hAnsi="Times New Roman" w:cs="Times New Roman"/>
          <w:sz w:val="24"/>
          <w:szCs w:val="24"/>
        </w:rPr>
        <w:t xml:space="preserve"> Kehide </w:t>
      </w:r>
      <w:r w:rsidR="00CB0EB5" w:rsidRPr="0043470A">
        <w:rPr>
          <w:rFonts w:ascii="Times New Roman" w:hAnsi="Times New Roman" w:cs="Times New Roman"/>
          <w:sz w:val="24"/>
          <w:szCs w:val="24"/>
        </w:rPr>
        <w:t>Hanafi, as</w:t>
      </w:r>
      <w:r w:rsidRPr="0043470A">
        <w:rPr>
          <w:rFonts w:ascii="Times New Roman" w:hAnsi="Times New Roman" w:cs="Times New Roman"/>
          <w:sz w:val="24"/>
          <w:szCs w:val="24"/>
        </w:rPr>
        <w:t xml:space="preserve"> well as Abimbola Kaosarah and </w:t>
      </w:r>
      <w:proofErr w:type="spellStart"/>
      <w:r w:rsidRPr="0043470A">
        <w:rPr>
          <w:rFonts w:ascii="Times New Roman" w:hAnsi="Times New Roman" w:cs="Times New Roman"/>
          <w:sz w:val="24"/>
          <w:szCs w:val="24"/>
        </w:rPr>
        <w:t>Olalowu</w:t>
      </w:r>
      <w:proofErr w:type="spellEnd"/>
      <w:r w:rsidRPr="0043470A">
        <w:rPr>
          <w:rFonts w:ascii="Times New Roman" w:hAnsi="Times New Roman" w:cs="Times New Roman"/>
          <w:sz w:val="24"/>
          <w:szCs w:val="24"/>
        </w:rPr>
        <w:t xml:space="preserve"> </w:t>
      </w:r>
      <w:proofErr w:type="spellStart"/>
      <w:r w:rsidRPr="0043470A">
        <w:rPr>
          <w:rFonts w:ascii="Times New Roman" w:hAnsi="Times New Roman" w:cs="Times New Roman"/>
          <w:sz w:val="24"/>
          <w:szCs w:val="24"/>
        </w:rPr>
        <w:t>Fathia</w:t>
      </w:r>
      <w:proofErr w:type="spellEnd"/>
      <w:r w:rsidRPr="0043470A">
        <w:rPr>
          <w:rFonts w:ascii="Times New Roman" w:hAnsi="Times New Roman" w:cs="Times New Roman"/>
          <w:sz w:val="24"/>
          <w:szCs w:val="24"/>
        </w:rPr>
        <w:t xml:space="preserve"> for their constant support and wise counsel thanks so much. May God bless you </w:t>
      </w:r>
      <w:proofErr w:type="gramStart"/>
      <w:r w:rsidRPr="0043470A">
        <w:rPr>
          <w:rFonts w:ascii="Times New Roman" w:hAnsi="Times New Roman" w:cs="Times New Roman"/>
          <w:sz w:val="24"/>
          <w:szCs w:val="24"/>
        </w:rPr>
        <w:t>all.</w:t>
      </w:r>
      <w:proofErr w:type="gramEnd"/>
    </w:p>
    <w:p w:rsidR="0043470A" w:rsidRPr="0043470A" w:rsidRDefault="0043470A" w:rsidP="0043470A">
      <w:pPr>
        <w:spacing w:line="480" w:lineRule="auto"/>
        <w:jc w:val="both"/>
        <w:rPr>
          <w:rFonts w:ascii="Times New Roman" w:hAnsi="Times New Roman" w:cs="Times New Roman"/>
          <w:sz w:val="24"/>
          <w:szCs w:val="24"/>
        </w:rPr>
      </w:pPr>
      <w:r w:rsidRPr="0043470A">
        <w:rPr>
          <w:rFonts w:ascii="Times New Roman" w:hAnsi="Times New Roman" w:cs="Times New Roman"/>
          <w:sz w:val="24"/>
          <w:szCs w:val="24"/>
        </w:rPr>
        <w:t xml:space="preserve">      In a special way, I wish my siblings for their </w:t>
      </w:r>
      <w:r w:rsidR="00CB0EB5" w:rsidRPr="0043470A">
        <w:rPr>
          <w:rFonts w:ascii="Times New Roman" w:hAnsi="Times New Roman" w:cs="Times New Roman"/>
          <w:sz w:val="24"/>
          <w:szCs w:val="24"/>
        </w:rPr>
        <w:t>supports, encouragement</w:t>
      </w:r>
      <w:r w:rsidRPr="0043470A">
        <w:rPr>
          <w:rFonts w:ascii="Times New Roman" w:hAnsi="Times New Roman" w:cs="Times New Roman"/>
          <w:sz w:val="24"/>
          <w:szCs w:val="24"/>
        </w:rPr>
        <w:t xml:space="preserve">. </w:t>
      </w:r>
    </w:p>
    <w:p w:rsidR="0043470A" w:rsidRPr="0043470A" w:rsidRDefault="0043470A" w:rsidP="0043470A">
      <w:pPr>
        <w:spacing w:line="480" w:lineRule="auto"/>
        <w:jc w:val="both"/>
        <w:rPr>
          <w:rFonts w:ascii="Times New Roman" w:hAnsi="Times New Roman" w:cs="Times New Roman"/>
          <w:sz w:val="24"/>
          <w:szCs w:val="24"/>
        </w:rPr>
      </w:pPr>
      <w:r w:rsidRPr="0043470A">
        <w:rPr>
          <w:rFonts w:ascii="Times New Roman" w:hAnsi="Times New Roman" w:cs="Times New Roman"/>
          <w:sz w:val="24"/>
          <w:szCs w:val="24"/>
        </w:rPr>
        <w:t>To my dearest brother (</w:t>
      </w:r>
      <w:r w:rsidR="00CB0EB5" w:rsidRPr="0043470A">
        <w:rPr>
          <w:rFonts w:ascii="Times New Roman" w:hAnsi="Times New Roman" w:cs="Times New Roman"/>
          <w:sz w:val="24"/>
          <w:szCs w:val="24"/>
        </w:rPr>
        <w:t>Mr.</w:t>
      </w:r>
      <w:r w:rsidRPr="0043470A">
        <w:rPr>
          <w:rFonts w:ascii="Times New Roman" w:hAnsi="Times New Roman" w:cs="Times New Roman"/>
          <w:sz w:val="24"/>
          <w:szCs w:val="24"/>
        </w:rPr>
        <w:t xml:space="preserve"> Hassan </w:t>
      </w:r>
      <w:r w:rsidR="00CB0EB5" w:rsidRPr="0043470A">
        <w:rPr>
          <w:rFonts w:ascii="Times New Roman" w:hAnsi="Times New Roman" w:cs="Times New Roman"/>
          <w:sz w:val="24"/>
          <w:szCs w:val="24"/>
        </w:rPr>
        <w:t>Mustapha) and</w:t>
      </w:r>
      <w:r w:rsidRPr="0043470A">
        <w:rPr>
          <w:rFonts w:ascii="Times New Roman" w:hAnsi="Times New Roman" w:cs="Times New Roman"/>
          <w:sz w:val="24"/>
          <w:szCs w:val="24"/>
        </w:rPr>
        <w:t xml:space="preserve"> my darling sister (Miss Hassan Zainab) as </w:t>
      </w:r>
      <w:r w:rsidR="00CB0EB5">
        <w:rPr>
          <w:rFonts w:ascii="Times New Roman" w:hAnsi="Times New Roman" w:cs="Times New Roman"/>
          <w:sz w:val="24"/>
          <w:szCs w:val="24"/>
        </w:rPr>
        <w:t xml:space="preserve">well brother Azeez thank you all for </w:t>
      </w:r>
      <w:r w:rsidR="00CB0EB5" w:rsidRPr="0043470A">
        <w:rPr>
          <w:rFonts w:ascii="Times New Roman" w:hAnsi="Times New Roman" w:cs="Times New Roman"/>
          <w:sz w:val="24"/>
          <w:szCs w:val="24"/>
        </w:rPr>
        <w:t>you’ll</w:t>
      </w:r>
      <w:r w:rsidRPr="0043470A">
        <w:rPr>
          <w:rFonts w:ascii="Times New Roman" w:hAnsi="Times New Roman" w:cs="Times New Roman"/>
          <w:sz w:val="24"/>
          <w:szCs w:val="24"/>
        </w:rPr>
        <w:t xml:space="preserve"> for the supportive throughout my National Diploma journey.</w:t>
      </w:r>
    </w:p>
    <w:p w:rsidR="0043470A" w:rsidRPr="0043470A" w:rsidRDefault="0043470A" w:rsidP="0043470A">
      <w:pPr>
        <w:spacing w:line="480" w:lineRule="auto"/>
        <w:jc w:val="both"/>
        <w:rPr>
          <w:rFonts w:ascii="Times New Roman" w:hAnsi="Times New Roman" w:cs="Times New Roman"/>
          <w:sz w:val="24"/>
          <w:szCs w:val="24"/>
        </w:rPr>
      </w:pPr>
      <w:r w:rsidRPr="0043470A">
        <w:rPr>
          <w:rFonts w:ascii="Times New Roman" w:hAnsi="Times New Roman" w:cs="Times New Roman"/>
          <w:sz w:val="24"/>
          <w:szCs w:val="24"/>
        </w:rPr>
        <w:t xml:space="preserve">  May Almighty Allah continue bless you’ll.  A</w:t>
      </w:r>
      <w:r>
        <w:rPr>
          <w:rFonts w:ascii="Times New Roman" w:hAnsi="Times New Roman" w:cs="Times New Roman"/>
          <w:sz w:val="24"/>
          <w:szCs w:val="24"/>
        </w:rPr>
        <w:t>a</w:t>
      </w:r>
      <w:r w:rsidRPr="0043470A">
        <w:rPr>
          <w:rFonts w:ascii="Times New Roman" w:hAnsi="Times New Roman" w:cs="Times New Roman"/>
          <w:sz w:val="24"/>
          <w:szCs w:val="24"/>
        </w:rPr>
        <w:t>m</w:t>
      </w:r>
      <w:r>
        <w:rPr>
          <w:rFonts w:ascii="Times New Roman" w:hAnsi="Times New Roman" w:cs="Times New Roman"/>
          <w:sz w:val="24"/>
          <w:szCs w:val="24"/>
        </w:rPr>
        <w:t>e</w:t>
      </w:r>
      <w:r w:rsidRPr="0043470A">
        <w:rPr>
          <w:rFonts w:ascii="Times New Roman" w:hAnsi="Times New Roman" w:cs="Times New Roman"/>
          <w:sz w:val="24"/>
          <w:szCs w:val="24"/>
        </w:rPr>
        <w:t>en</w:t>
      </w:r>
      <w:r>
        <w:rPr>
          <w:rFonts w:ascii="Times New Roman" w:hAnsi="Times New Roman" w:cs="Times New Roman"/>
          <w:sz w:val="24"/>
          <w:szCs w:val="24"/>
        </w:rPr>
        <w:t>.</w:t>
      </w:r>
    </w:p>
    <w:p w:rsidR="0043470A" w:rsidRDefault="0043470A" w:rsidP="0043470A">
      <w:pPr>
        <w:rPr>
          <w:rFonts w:ascii="Times New Roman" w:hAnsi="Times New Roman" w:cs="Times New Roman"/>
          <w:b/>
          <w:sz w:val="24"/>
          <w:szCs w:val="24"/>
        </w:rPr>
      </w:pPr>
    </w:p>
    <w:p w:rsidR="0043470A" w:rsidRDefault="0043470A" w:rsidP="0043470A">
      <w:pPr>
        <w:rPr>
          <w:rFonts w:ascii="Times New Roman" w:hAnsi="Times New Roman" w:cs="Times New Roman"/>
          <w:sz w:val="24"/>
          <w:szCs w:val="24"/>
        </w:rPr>
      </w:pPr>
    </w:p>
    <w:p w:rsidR="00CB0EB5" w:rsidRDefault="00CB0EB5" w:rsidP="0043470A">
      <w:pPr>
        <w:rPr>
          <w:rFonts w:ascii="Times New Roman" w:hAnsi="Times New Roman" w:cs="Times New Roman"/>
          <w:sz w:val="24"/>
          <w:szCs w:val="24"/>
        </w:rPr>
      </w:pPr>
    </w:p>
    <w:p w:rsidR="00CB0EB5" w:rsidRDefault="00CB0EB5" w:rsidP="0043470A">
      <w:pPr>
        <w:rPr>
          <w:rFonts w:ascii="Times New Roman" w:hAnsi="Times New Roman" w:cs="Times New Roman"/>
          <w:sz w:val="24"/>
          <w:szCs w:val="24"/>
        </w:rPr>
      </w:pPr>
    </w:p>
    <w:p w:rsidR="00CB0EB5" w:rsidRDefault="00CB0EB5" w:rsidP="0043470A">
      <w:pPr>
        <w:rPr>
          <w:rFonts w:ascii="Times New Roman" w:hAnsi="Times New Roman" w:cs="Times New Roman"/>
          <w:sz w:val="24"/>
          <w:szCs w:val="24"/>
        </w:rPr>
      </w:pPr>
    </w:p>
    <w:p w:rsidR="00CB0EB5" w:rsidRDefault="00CB0EB5" w:rsidP="0043470A">
      <w:pPr>
        <w:rPr>
          <w:rFonts w:ascii="Times New Roman" w:hAnsi="Times New Roman" w:cs="Times New Roman"/>
          <w:sz w:val="24"/>
          <w:szCs w:val="24"/>
        </w:rPr>
      </w:pPr>
    </w:p>
    <w:p w:rsidR="00CB0EB5" w:rsidRDefault="00CB0EB5" w:rsidP="0043470A">
      <w:pPr>
        <w:rPr>
          <w:rFonts w:ascii="Times New Roman" w:hAnsi="Times New Roman" w:cs="Times New Roman"/>
          <w:sz w:val="24"/>
          <w:szCs w:val="24"/>
        </w:rPr>
      </w:pPr>
    </w:p>
    <w:p w:rsidR="00CB0EB5" w:rsidRDefault="00CB0EB5" w:rsidP="0043470A">
      <w:pPr>
        <w:rPr>
          <w:rFonts w:ascii="Times New Roman" w:hAnsi="Times New Roman" w:cs="Times New Roman"/>
          <w:sz w:val="24"/>
          <w:szCs w:val="24"/>
        </w:rPr>
      </w:pPr>
    </w:p>
    <w:p w:rsidR="00CB0EB5" w:rsidRDefault="00CB0EB5" w:rsidP="0043470A">
      <w:pPr>
        <w:rPr>
          <w:rFonts w:ascii="Times New Roman" w:hAnsi="Times New Roman" w:cs="Times New Roman"/>
          <w:sz w:val="24"/>
          <w:szCs w:val="24"/>
        </w:rPr>
      </w:pPr>
    </w:p>
    <w:p w:rsidR="00CB0EB5" w:rsidRDefault="00CB0EB5" w:rsidP="0043470A">
      <w:pPr>
        <w:rPr>
          <w:rFonts w:ascii="Times New Roman" w:hAnsi="Times New Roman" w:cs="Times New Roman"/>
          <w:sz w:val="24"/>
          <w:szCs w:val="24"/>
        </w:rPr>
      </w:pPr>
    </w:p>
    <w:p w:rsidR="00CB0EB5" w:rsidRPr="0043470A" w:rsidRDefault="00CB0EB5" w:rsidP="0043470A">
      <w:pPr>
        <w:rPr>
          <w:rFonts w:ascii="Times New Roman" w:hAnsi="Times New Roman" w:cs="Times New Roman"/>
          <w:sz w:val="24"/>
          <w:szCs w:val="24"/>
        </w:rPr>
      </w:pPr>
    </w:p>
    <w:p w:rsidR="0043470A" w:rsidRDefault="0043470A" w:rsidP="00944D20">
      <w:pPr>
        <w:spacing w:line="480" w:lineRule="auto"/>
        <w:rPr>
          <w:rStyle w:val="Strong"/>
          <w:rFonts w:ascii="Times New Roman" w:hAnsi="Times New Roman" w:cs="Times New Roman"/>
          <w:bCs w:val="0"/>
          <w:sz w:val="24"/>
          <w:szCs w:val="24"/>
        </w:rPr>
      </w:pPr>
    </w:p>
    <w:p w:rsidR="00CB0EB5" w:rsidRPr="00CB0EB5" w:rsidRDefault="00CB0EB5" w:rsidP="00CB0EB5">
      <w:pPr>
        <w:jc w:val="center"/>
        <w:rPr>
          <w:rFonts w:ascii="Times New Roman" w:hAnsi="Times New Roman" w:cs="Times New Roman"/>
          <w:b/>
          <w:sz w:val="24"/>
          <w:szCs w:val="24"/>
        </w:rPr>
      </w:pPr>
      <w:r w:rsidRPr="00CB0EB5">
        <w:rPr>
          <w:rFonts w:ascii="Times New Roman" w:hAnsi="Times New Roman" w:cs="Times New Roman"/>
          <w:b/>
          <w:sz w:val="24"/>
          <w:szCs w:val="24"/>
        </w:rPr>
        <w:lastRenderedPageBreak/>
        <w:t>CERTIFICATION</w:t>
      </w:r>
    </w:p>
    <w:p w:rsidR="00CB0EB5" w:rsidRDefault="00CB0EB5" w:rsidP="00CB0EB5"/>
    <w:p w:rsidR="00CB0EB5" w:rsidRDefault="00CB0EB5" w:rsidP="00CB0EB5">
      <w:pPr>
        <w:spacing w:line="480" w:lineRule="auto"/>
        <w:rPr>
          <w:rFonts w:ascii="Times New Roman" w:hAnsi="Times New Roman" w:cs="Times New Roman"/>
          <w:sz w:val="24"/>
          <w:szCs w:val="24"/>
        </w:rPr>
      </w:pPr>
      <w:r>
        <w:t xml:space="preserve">    </w:t>
      </w:r>
      <w:r w:rsidRPr="00CB0EB5">
        <w:rPr>
          <w:rFonts w:ascii="Times New Roman" w:hAnsi="Times New Roman" w:cs="Times New Roman"/>
          <w:sz w:val="24"/>
          <w:szCs w:val="24"/>
        </w:rPr>
        <w:t xml:space="preserve">   This is to certify that this project work, “comparative Analysis of Indoor and Ou</w:t>
      </w:r>
      <w:r>
        <w:rPr>
          <w:rFonts w:ascii="Times New Roman" w:hAnsi="Times New Roman" w:cs="Times New Roman"/>
          <w:sz w:val="24"/>
          <w:szCs w:val="24"/>
        </w:rPr>
        <w:t>tdoor Temperature Applications a</w:t>
      </w:r>
      <w:r w:rsidRPr="00CB0EB5">
        <w:rPr>
          <w:rFonts w:ascii="Times New Roman" w:hAnsi="Times New Roman" w:cs="Times New Roman"/>
          <w:sz w:val="24"/>
          <w:szCs w:val="24"/>
        </w:rPr>
        <w:t xml:space="preserve">nd Digital Thermometer. “was written by </w:t>
      </w:r>
      <w:r w:rsidRPr="00CB0EB5">
        <w:rPr>
          <w:rFonts w:ascii="Times New Roman" w:hAnsi="Times New Roman" w:cs="Times New Roman"/>
          <w:b/>
          <w:sz w:val="24"/>
          <w:szCs w:val="24"/>
        </w:rPr>
        <w:t xml:space="preserve">HASSAN HAMIDAT AJIKE </w:t>
      </w:r>
      <w:r w:rsidRPr="00CB0EB5">
        <w:rPr>
          <w:rFonts w:ascii="Times New Roman" w:hAnsi="Times New Roman" w:cs="Times New Roman"/>
          <w:sz w:val="24"/>
          <w:szCs w:val="24"/>
        </w:rPr>
        <w:t>with Matric No :</w:t>
      </w:r>
      <w:r w:rsidRPr="00CB0EB5">
        <w:rPr>
          <w:rFonts w:ascii="Times New Roman" w:hAnsi="Times New Roman" w:cs="Times New Roman"/>
          <w:b/>
          <w:sz w:val="24"/>
          <w:szCs w:val="24"/>
        </w:rPr>
        <w:t>ND/23/SLT/FT/0051</w:t>
      </w:r>
      <w:r w:rsidRPr="00CB0EB5">
        <w:rPr>
          <w:rFonts w:ascii="Times New Roman" w:hAnsi="Times New Roman" w:cs="Times New Roman"/>
          <w:sz w:val="24"/>
          <w:szCs w:val="24"/>
        </w:rPr>
        <w:t xml:space="preserve"> and has been read and approved for the award of National Diploma( ND) in the department of Science Laboratory Technology, institute of applied </w:t>
      </w:r>
      <w:proofErr w:type="spellStart"/>
      <w:r w:rsidRPr="00CB0EB5">
        <w:rPr>
          <w:rFonts w:ascii="Times New Roman" w:hAnsi="Times New Roman" w:cs="Times New Roman"/>
          <w:sz w:val="24"/>
          <w:szCs w:val="24"/>
        </w:rPr>
        <w:t>science,kwara</w:t>
      </w:r>
      <w:proofErr w:type="spellEnd"/>
      <w:r w:rsidRPr="00CB0EB5">
        <w:rPr>
          <w:rFonts w:ascii="Times New Roman" w:hAnsi="Times New Roman" w:cs="Times New Roman"/>
          <w:sz w:val="24"/>
          <w:szCs w:val="24"/>
        </w:rPr>
        <w:t xml:space="preserve"> state polytechnic Ilorin</w:t>
      </w:r>
      <w:r>
        <w:rPr>
          <w:rFonts w:ascii="Times New Roman" w:hAnsi="Times New Roman" w:cs="Times New Roman"/>
          <w:sz w:val="24"/>
          <w:szCs w:val="24"/>
        </w:rPr>
        <w:t>.</w:t>
      </w:r>
    </w:p>
    <w:p w:rsidR="006F13E2" w:rsidRDefault="006F13E2" w:rsidP="00CB0EB5">
      <w:pPr>
        <w:spacing w:line="480" w:lineRule="auto"/>
        <w:rPr>
          <w:rFonts w:ascii="Times New Roman" w:hAnsi="Times New Roman" w:cs="Times New Roman"/>
          <w:sz w:val="24"/>
          <w:szCs w:val="24"/>
        </w:rPr>
      </w:pPr>
    </w:p>
    <w:p w:rsidR="006F13E2" w:rsidRDefault="006F13E2" w:rsidP="00CB0EB5">
      <w:pPr>
        <w:spacing w:line="480" w:lineRule="auto"/>
        <w:rPr>
          <w:rFonts w:ascii="Times New Roman" w:hAnsi="Times New Roman" w:cs="Times New Roman"/>
          <w:sz w:val="24"/>
          <w:szCs w:val="24"/>
        </w:rPr>
      </w:pPr>
    </w:p>
    <w:p w:rsidR="006F13E2" w:rsidRDefault="006F13E2" w:rsidP="00CB0EB5">
      <w:pPr>
        <w:spacing w:line="480" w:lineRule="auto"/>
        <w:rPr>
          <w:rFonts w:ascii="Times New Roman" w:hAnsi="Times New Roman" w:cs="Times New Roman"/>
          <w:sz w:val="24"/>
          <w:szCs w:val="24"/>
        </w:rPr>
      </w:pPr>
    </w:p>
    <w:p w:rsidR="00CB0EB5" w:rsidRPr="006F13E2" w:rsidRDefault="00CB0EB5" w:rsidP="00CB0EB5">
      <w:pPr>
        <w:spacing w:line="480" w:lineRule="auto"/>
        <w:rPr>
          <w:rFonts w:ascii="Times New Roman" w:hAnsi="Times New Roman" w:cs="Times New Roman"/>
          <w:b/>
          <w:sz w:val="24"/>
          <w:szCs w:val="24"/>
        </w:rPr>
      </w:pPr>
    </w:p>
    <w:p w:rsidR="00CB0EB5" w:rsidRPr="006F13E2" w:rsidRDefault="00CB0EB5" w:rsidP="00CB0EB5">
      <w:pPr>
        <w:spacing w:line="480" w:lineRule="auto"/>
        <w:rPr>
          <w:rFonts w:ascii="Times New Roman" w:hAnsi="Times New Roman" w:cs="Times New Roman"/>
          <w:b/>
          <w:sz w:val="24"/>
          <w:szCs w:val="24"/>
        </w:rPr>
      </w:pPr>
    </w:p>
    <w:p w:rsidR="00CB0EB5" w:rsidRPr="006F13E2" w:rsidRDefault="006F13E2" w:rsidP="00CB0EB5">
      <w:pPr>
        <w:spacing w:line="240" w:lineRule="auto"/>
        <w:rPr>
          <w:rFonts w:ascii="Times New Roman" w:hAnsi="Times New Roman" w:cs="Times New Roman"/>
          <w:b/>
          <w:sz w:val="24"/>
          <w:szCs w:val="24"/>
        </w:rPr>
      </w:pPr>
      <w:r w:rsidRPr="006F13E2">
        <w:rPr>
          <w:rFonts w:ascii="Times New Roman" w:hAnsi="Times New Roman" w:cs="Times New Roman"/>
          <w:b/>
          <w:sz w:val="24"/>
          <w:szCs w:val="24"/>
        </w:rPr>
        <w:t xml:space="preserve">  </w:t>
      </w:r>
      <w:r w:rsidR="00CB0EB5" w:rsidRPr="006F13E2">
        <w:rPr>
          <w:rFonts w:ascii="Times New Roman" w:hAnsi="Times New Roman" w:cs="Times New Roman"/>
          <w:b/>
          <w:sz w:val="24"/>
          <w:szCs w:val="24"/>
        </w:rPr>
        <w:t>_____________________________</w:t>
      </w:r>
      <w:r w:rsidR="00CB0EB5" w:rsidRPr="006F13E2">
        <w:rPr>
          <w:rFonts w:ascii="Times New Roman" w:hAnsi="Times New Roman" w:cs="Times New Roman"/>
          <w:b/>
          <w:sz w:val="24"/>
          <w:szCs w:val="24"/>
        </w:rPr>
        <w:tab/>
      </w:r>
      <w:r w:rsidR="00CB0EB5" w:rsidRPr="006F13E2">
        <w:rPr>
          <w:rFonts w:ascii="Times New Roman" w:hAnsi="Times New Roman" w:cs="Times New Roman"/>
          <w:b/>
          <w:sz w:val="24"/>
          <w:szCs w:val="24"/>
        </w:rPr>
        <w:tab/>
      </w:r>
      <w:r w:rsidR="00CB0EB5" w:rsidRPr="006F13E2">
        <w:rPr>
          <w:rFonts w:ascii="Times New Roman" w:hAnsi="Times New Roman" w:cs="Times New Roman"/>
          <w:b/>
          <w:sz w:val="24"/>
          <w:szCs w:val="24"/>
        </w:rPr>
        <w:tab/>
      </w:r>
      <w:r w:rsidRPr="006F13E2">
        <w:rPr>
          <w:rFonts w:ascii="Times New Roman" w:hAnsi="Times New Roman" w:cs="Times New Roman"/>
          <w:b/>
          <w:sz w:val="24"/>
          <w:szCs w:val="24"/>
        </w:rPr>
        <w:t xml:space="preserve">    </w:t>
      </w:r>
      <w:r w:rsidR="00CB0EB5" w:rsidRPr="006F13E2">
        <w:rPr>
          <w:rFonts w:ascii="Times New Roman" w:hAnsi="Times New Roman" w:cs="Times New Roman"/>
          <w:b/>
          <w:sz w:val="24"/>
          <w:szCs w:val="24"/>
        </w:rPr>
        <w:t>____________________________</w:t>
      </w:r>
    </w:p>
    <w:p w:rsidR="00CB0EB5" w:rsidRPr="006F13E2" w:rsidRDefault="00CB0EB5" w:rsidP="00CB0EB5">
      <w:pPr>
        <w:spacing w:line="240" w:lineRule="auto"/>
        <w:ind w:left="720"/>
        <w:rPr>
          <w:rFonts w:ascii="Times New Roman" w:hAnsi="Times New Roman" w:cs="Times New Roman"/>
          <w:b/>
          <w:sz w:val="24"/>
          <w:szCs w:val="24"/>
        </w:rPr>
      </w:pPr>
      <w:r w:rsidRPr="006F13E2">
        <w:rPr>
          <w:rFonts w:ascii="Times New Roman" w:hAnsi="Times New Roman" w:cs="Times New Roman"/>
          <w:b/>
          <w:sz w:val="24"/>
          <w:szCs w:val="24"/>
        </w:rPr>
        <w:t>MR SAHEED Y. O</w:t>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Pr="006F13E2">
        <w:rPr>
          <w:rFonts w:ascii="Times New Roman" w:hAnsi="Times New Roman" w:cs="Times New Roman"/>
          <w:b/>
          <w:sz w:val="24"/>
          <w:szCs w:val="24"/>
        </w:rPr>
        <w:tab/>
        <w:t>DATE</w:t>
      </w:r>
    </w:p>
    <w:p w:rsidR="00CB0EB5" w:rsidRPr="006F13E2" w:rsidRDefault="00CB0EB5" w:rsidP="00CB0EB5">
      <w:pPr>
        <w:spacing w:line="480" w:lineRule="auto"/>
        <w:ind w:left="720"/>
        <w:rPr>
          <w:rFonts w:ascii="Times New Roman" w:hAnsi="Times New Roman" w:cs="Times New Roman"/>
          <w:b/>
          <w:sz w:val="24"/>
          <w:szCs w:val="24"/>
        </w:rPr>
      </w:pPr>
      <w:r w:rsidRPr="006F13E2">
        <w:rPr>
          <w:rFonts w:ascii="Times New Roman" w:hAnsi="Times New Roman" w:cs="Times New Roman"/>
          <w:b/>
          <w:sz w:val="24"/>
          <w:szCs w:val="24"/>
        </w:rPr>
        <w:t xml:space="preserve">SUPERVISOR </w:t>
      </w:r>
    </w:p>
    <w:p w:rsidR="00CB0EB5" w:rsidRPr="006F13E2" w:rsidRDefault="00CB0EB5" w:rsidP="00CB0EB5">
      <w:pPr>
        <w:spacing w:line="480" w:lineRule="auto"/>
        <w:ind w:left="720"/>
        <w:rPr>
          <w:rFonts w:ascii="Times New Roman" w:hAnsi="Times New Roman" w:cs="Times New Roman"/>
          <w:b/>
          <w:sz w:val="24"/>
          <w:szCs w:val="24"/>
        </w:rPr>
      </w:pPr>
    </w:p>
    <w:p w:rsidR="00CB0EB5" w:rsidRPr="006F13E2" w:rsidRDefault="00CB0EB5" w:rsidP="00CB0EB5">
      <w:pPr>
        <w:spacing w:line="480" w:lineRule="auto"/>
        <w:ind w:left="720"/>
        <w:rPr>
          <w:rFonts w:ascii="Times New Roman" w:hAnsi="Times New Roman" w:cs="Times New Roman"/>
          <w:b/>
          <w:sz w:val="24"/>
          <w:szCs w:val="24"/>
        </w:rPr>
      </w:pPr>
    </w:p>
    <w:p w:rsidR="00CB0EB5" w:rsidRPr="006F13E2" w:rsidRDefault="00CB0EB5" w:rsidP="00CB0EB5">
      <w:pPr>
        <w:spacing w:line="480" w:lineRule="auto"/>
        <w:ind w:left="720"/>
        <w:rPr>
          <w:rFonts w:ascii="Times New Roman" w:hAnsi="Times New Roman" w:cs="Times New Roman"/>
          <w:b/>
          <w:sz w:val="24"/>
          <w:szCs w:val="24"/>
        </w:rPr>
      </w:pPr>
    </w:p>
    <w:p w:rsidR="00CB0EB5" w:rsidRPr="006F13E2" w:rsidRDefault="00CB0EB5" w:rsidP="006F13E2">
      <w:pPr>
        <w:spacing w:line="240" w:lineRule="auto"/>
        <w:rPr>
          <w:rFonts w:ascii="Times New Roman" w:hAnsi="Times New Roman" w:cs="Times New Roman"/>
          <w:b/>
          <w:sz w:val="24"/>
          <w:szCs w:val="24"/>
        </w:rPr>
      </w:pPr>
      <w:r w:rsidRPr="006F13E2">
        <w:rPr>
          <w:rFonts w:ascii="Times New Roman" w:hAnsi="Times New Roman" w:cs="Times New Roman"/>
          <w:b/>
          <w:sz w:val="24"/>
          <w:szCs w:val="24"/>
        </w:rPr>
        <w:t>_____________________________</w:t>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006F13E2" w:rsidRPr="006F13E2">
        <w:rPr>
          <w:rFonts w:ascii="Times New Roman" w:hAnsi="Times New Roman" w:cs="Times New Roman"/>
          <w:b/>
          <w:sz w:val="24"/>
          <w:szCs w:val="24"/>
        </w:rPr>
        <w:t xml:space="preserve">     </w:t>
      </w:r>
      <w:r w:rsidRPr="006F13E2">
        <w:rPr>
          <w:rFonts w:ascii="Times New Roman" w:hAnsi="Times New Roman" w:cs="Times New Roman"/>
          <w:b/>
          <w:sz w:val="24"/>
          <w:szCs w:val="24"/>
        </w:rPr>
        <w:t>____________</w:t>
      </w:r>
      <w:r w:rsidR="006F13E2" w:rsidRPr="006F13E2">
        <w:rPr>
          <w:rFonts w:ascii="Times New Roman" w:hAnsi="Times New Roman" w:cs="Times New Roman"/>
          <w:b/>
          <w:sz w:val="24"/>
          <w:szCs w:val="24"/>
        </w:rPr>
        <w:t>___</w:t>
      </w:r>
      <w:r w:rsidRPr="006F13E2">
        <w:rPr>
          <w:rFonts w:ascii="Times New Roman" w:hAnsi="Times New Roman" w:cs="Times New Roman"/>
          <w:b/>
          <w:sz w:val="24"/>
          <w:szCs w:val="24"/>
        </w:rPr>
        <w:t>___________</w:t>
      </w:r>
    </w:p>
    <w:p w:rsidR="00CB0EB5" w:rsidRPr="006F13E2" w:rsidRDefault="006F13E2" w:rsidP="00CB0EB5">
      <w:pPr>
        <w:rPr>
          <w:rFonts w:ascii="Times New Roman" w:hAnsi="Times New Roman" w:cs="Times New Roman"/>
          <w:b/>
          <w:sz w:val="24"/>
          <w:szCs w:val="24"/>
        </w:rPr>
      </w:pPr>
      <w:r w:rsidRPr="006F13E2">
        <w:rPr>
          <w:rFonts w:ascii="Times New Roman" w:hAnsi="Times New Roman" w:cs="Times New Roman"/>
          <w:b/>
          <w:sz w:val="24"/>
          <w:szCs w:val="24"/>
        </w:rPr>
        <w:t xml:space="preserve">       </w:t>
      </w:r>
      <w:r w:rsidR="00CB0EB5" w:rsidRPr="006F13E2">
        <w:rPr>
          <w:rFonts w:ascii="Times New Roman" w:hAnsi="Times New Roman" w:cs="Times New Roman"/>
          <w:b/>
          <w:sz w:val="24"/>
          <w:szCs w:val="24"/>
        </w:rPr>
        <w:t>DR.ABDULKAREEM USMAN</w:t>
      </w:r>
      <w:r w:rsidR="00CB0EB5" w:rsidRPr="006F13E2">
        <w:rPr>
          <w:rFonts w:ascii="Times New Roman" w:hAnsi="Times New Roman" w:cs="Times New Roman"/>
          <w:b/>
          <w:sz w:val="24"/>
          <w:szCs w:val="24"/>
        </w:rPr>
        <w:tab/>
      </w:r>
      <w:r w:rsidR="00CB0EB5" w:rsidRPr="006F13E2">
        <w:rPr>
          <w:rFonts w:ascii="Times New Roman" w:hAnsi="Times New Roman" w:cs="Times New Roman"/>
          <w:b/>
          <w:sz w:val="24"/>
          <w:szCs w:val="24"/>
        </w:rPr>
        <w:tab/>
      </w:r>
      <w:r w:rsidR="00CB0EB5" w:rsidRPr="006F13E2">
        <w:rPr>
          <w:rFonts w:ascii="Times New Roman" w:hAnsi="Times New Roman" w:cs="Times New Roman"/>
          <w:b/>
          <w:sz w:val="24"/>
          <w:szCs w:val="24"/>
        </w:rPr>
        <w:tab/>
      </w:r>
      <w:r w:rsidR="00CB0EB5" w:rsidRPr="006F13E2">
        <w:rPr>
          <w:rFonts w:ascii="Times New Roman" w:hAnsi="Times New Roman" w:cs="Times New Roman"/>
          <w:b/>
          <w:sz w:val="24"/>
          <w:szCs w:val="24"/>
        </w:rPr>
        <w:tab/>
      </w:r>
      <w:r w:rsidR="00CB0EB5" w:rsidRPr="006F13E2">
        <w:rPr>
          <w:rFonts w:ascii="Times New Roman" w:hAnsi="Times New Roman" w:cs="Times New Roman"/>
          <w:b/>
          <w:sz w:val="24"/>
          <w:szCs w:val="24"/>
        </w:rPr>
        <w:tab/>
        <w:t xml:space="preserve">       DATE</w:t>
      </w:r>
    </w:p>
    <w:p w:rsidR="00CB0EB5" w:rsidRPr="006F13E2" w:rsidRDefault="006F13E2" w:rsidP="006F13E2">
      <w:pPr>
        <w:ind w:left="720" w:firstLine="720"/>
        <w:rPr>
          <w:rFonts w:ascii="Times New Roman" w:hAnsi="Times New Roman" w:cs="Times New Roman"/>
          <w:b/>
          <w:sz w:val="24"/>
          <w:szCs w:val="24"/>
        </w:rPr>
      </w:pPr>
      <w:r w:rsidRPr="006F13E2">
        <w:rPr>
          <w:rFonts w:ascii="Times New Roman" w:hAnsi="Times New Roman" w:cs="Times New Roman"/>
          <w:b/>
          <w:sz w:val="24"/>
          <w:szCs w:val="24"/>
        </w:rPr>
        <w:t>HOD</w:t>
      </w:r>
    </w:p>
    <w:p w:rsidR="006F13E2" w:rsidRPr="006F13E2" w:rsidRDefault="006F13E2" w:rsidP="006F13E2">
      <w:pPr>
        <w:rPr>
          <w:rFonts w:ascii="Times New Roman" w:hAnsi="Times New Roman" w:cs="Times New Roman"/>
          <w:b/>
          <w:sz w:val="24"/>
          <w:szCs w:val="24"/>
        </w:rPr>
      </w:pPr>
    </w:p>
    <w:p w:rsidR="006F13E2" w:rsidRPr="006F13E2" w:rsidRDefault="006F13E2" w:rsidP="006F13E2">
      <w:pPr>
        <w:rPr>
          <w:rFonts w:ascii="Times New Roman" w:hAnsi="Times New Roman" w:cs="Times New Roman"/>
          <w:b/>
          <w:sz w:val="24"/>
          <w:szCs w:val="24"/>
        </w:rPr>
      </w:pPr>
    </w:p>
    <w:p w:rsidR="006F13E2" w:rsidRPr="006F13E2" w:rsidRDefault="006F13E2" w:rsidP="006F13E2">
      <w:pPr>
        <w:rPr>
          <w:rFonts w:ascii="Times New Roman" w:hAnsi="Times New Roman" w:cs="Times New Roman"/>
          <w:b/>
          <w:sz w:val="24"/>
          <w:szCs w:val="24"/>
        </w:rPr>
      </w:pPr>
    </w:p>
    <w:p w:rsidR="006F13E2" w:rsidRPr="006F13E2" w:rsidRDefault="006F13E2" w:rsidP="006F13E2">
      <w:pPr>
        <w:spacing w:line="240" w:lineRule="auto"/>
        <w:rPr>
          <w:rFonts w:ascii="Times New Roman" w:hAnsi="Times New Roman" w:cs="Times New Roman"/>
          <w:b/>
          <w:sz w:val="24"/>
          <w:szCs w:val="24"/>
        </w:rPr>
      </w:pPr>
      <w:r w:rsidRPr="006F13E2">
        <w:rPr>
          <w:rFonts w:ascii="Times New Roman" w:hAnsi="Times New Roman" w:cs="Times New Roman"/>
          <w:b/>
          <w:sz w:val="24"/>
          <w:szCs w:val="24"/>
        </w:rPr>
        <w:t xml:space="preserve"> ______________________________</w:t>
      </w:r>
      <w:r w:rsidRPr="006F13E2">
        <w:rPr>
          <w:rFonts w:ascii="Times New Roman" w:hAnsi="Times New Roman" w:cs="Times New Roman"/>
          <w:b/>
          <w:sz w:val="24"/>
          <w:szCs w:val="24"/>
        </w:rPr>
        <w:tab/>
      </w:r>
      <w:r w:rsidRPr="006F13E2">
        <w:rPr>
          <w:rFonts w:ascii="Times New Roman" w:hAnsi="Times New Roman" w:cs="Times New Roman"/>
          <w:b/>
          <w:sz w:val="24"/>
          <w:szCs w:val="24"/>
        </w:rPr>
        <w:tab/>
      </w:r>
      <w:r w:rsidRPr="006F13E2">
        <w:rPr>
          <w:rFonts w:ascii="Times New Roman" w:hAnsi="Times New Roman" w:cs="Times New Roman"/>
          <w:b/>
          <w:sz w:val="24"/>
          <w:szCs w:val="24"/>
        </w:rPr>
        <w:tab/>
        <w:t xml:space="preserve">         _______________________</w:t>
      </w:r>
    </w:p>
    <w:p w:rsidR="00CB0EB5" w:rsidRPr="006F13E2" w:rsidRDefault="00CB0EB5" w:rsidP="006F13E2">
      <w:pPr>
        <w:ind w:firstLine="720"/>
        <w:rPr>
          <w:rFonts w:ascii="Times New Roman" w:hAnsi="Times New Roman" w:cs="Times New Roman"/>
          <w:b/>
          <w:sz w:val="24"/>
          <w:szCs w:val="24"/>
        </w:rPr>
      </w:pPr>
      <w:r w:rsidRPr="006F13E2">
        <w:rPr>
          <w:rFonts w:ascii="Times New Roman" w:hAnsi="Times New Roman" w:cs="Times New Roman"/>
          <w:b/>
          <w:sz w:val="24"/>
          <w:szCs w:val="24"/>
        </w:rPr>
        <w:t>EXTERNAL EXAMINER</w:t>
      </w:r>
      <w:r w:rsidR="006F13E2" w:rsidRPr="006F13E2">
        <w:rPr>
          <w:rFonts w:ascii="Times New Roman" w:hAnsi="Times New Roman" w:cs="Times New Roman"/>
          <w:b/>
          <w:sz w:val="24"/>
          <w:szCs w:val="24"/>
        </w:rPr>
        <w:tab/>
      </w:r>
      <w:r w:rsidR="006F13E2" w:rsidRPr="006F13E2">
        <w:rPr>
          <w:rFonts w:ascii="Times New Roman" w:hAnsi="Times New Roman" w:cs="Times New Roman"/>
          <w:b/>
          <w:sz w:val="24"/>
          <w:szCs w:val="24"/>
        </w:rPr>
        <w:tab/>
      </w:r>
      <w:r w:rsidR="006F13E2" w:rsidRPr="006F13E2">
        <w:rPr>
          <w:rFonts w:ascii="Times New Roman" w:hAnsi="Times New Roman" w:cs="Times New Roman"/>
          <w:b/>
          <w:sz w:val="24"/>
          <w:szCs w:val="24"/>
        </w:rPr>
        <w:tab/>
      </w:r>
      <w:r w:rsidR="006F13E2" w:rsidRPr="006F13E2">
        <w:rPr>
          <w:rFonts w:ascii="Times New Roman" w:hAnsi="Times New Roman" w:cs="Times New Roman"/>
          <w:b/>
          <w:sz w:val="24"/>
          <w:szCs w:val="24"/>
        </w:rPr>
        <w:tab/>
      </w:r>
      <w:r w:rsidR="006F13E2" w:rsidRPr="006F13E2">
        <w:rPr>
          <w:rFonts w:ascii="Times New Roman" w:hAnsi="Times New Roman" w:cs="Times New Roman"/>
          <w:b/>
          <w:sz w:val="24"/>
          <w:szCs w:val="24"/>
        </w:rPr>
        <w:tab/>
      </w:r>
      <w:r w:rsidR="006F13E2" w:rsidRPr="006F13E2">
        <w:rPr>
          <w:rFonts w:ascii="Times New Roman" w:hAnsi="Times New Roman" w:cs="Times New Roman"/>
          <w:b/>
          <w:sz w:val="24"/>
          <w:szCs w:val="24"/>
        </w:rPr>
        <w:tab/>
        <w:t xml:space="preserve">      DATE </w:t>
      </w:r>
    </w:p>
    <w:p w:rsidR="0043470A" w:rsidRPr="006F13E2" w:rsidRDefault="0043470A" w:rsidP="00CB0EB5">
      <w:pPr>
        <w:spacing w:line="480" w:lineRule="auto"/>
        <w:rPr>
          <w:rStyle w:val="Strong"/>
          <w:rFonts w:ascii="Times New Roman" w:hAnsi="Times New Roman" w:cs="Times New Roman"/>
          <w:bCs w:val="0"/>
          <w:sz w:val="24"/>
          <w:szCs w:val="24"/>
        </w:rPr>
      </w:pPr>
    </w:p>
    <w:p w:rsidR="0043470A" w:rsidRPr="006F13E2" w:rsidRDefault="0043470A" w:rsidP="00944D20">
      <w:pPr>
        <w:spacing w:line="480" w:lineRule="auto"/>
        <w:rPr>
          <w:rStyle w:val="Strong"/>
          <w:rFonts w:ascii="Times New Roman" w:hAnsi="Times New Roman" w:cs="Times New Roman"/>
          <w:bCs w:val="0"/>
          <w:sz w:val="24"/>
          <w:szCs w:val="24"/>
        </w:rPr>
      </w:pPr>
    </w:p>
    <w:p w:rsidR="00CB0EB5" w:rsidRPr="006F13E2" w:rsidRDefault="00CB0EB5" w:rsidP="00944D20">
      <w:pPr>
        <w:spacing w:line="480" w:lineRule="auto"/>
        <w:rPr>
          <w:rStyle w:val="Strong"/>
          <w:rFonts w:ascii="Times New Roman" w:hAnsi="Times New Roman" w:cs="Times New Roman"/>
          <w:bCs w:val="0"/>
          <w:sz w:val="24"/>
          <w:szCs w:val="24"/>
        </w:rPr>
      </w:pPr>
    </w:p>
    <w:p w:rsidR="00CB0EB5" w:rsidRDefault="00972BBB" w:rsidP="00496769">
      <w:pPr>
        <w:spacing w:line="480" w:lineRule="auto"/>
        <w:jc w:val="center"/>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lastRenderedPageBreak/>
        <w:t>TABLE OF CONTENT</w:t>
      </w:r>
    </w:p>
    <w:p w:rsidR="00972BBB" w:rsidRPr="00972BBB" w:rsidRDefault="00972BBB" w:rsidP="00496769">
      <w:pPr>
        <w:spacing w:line="480" w:lineRule="auto"/>
        <w:rPr>
          <w:rStyle w:val="Strong"/>
          <w:rFonts w:ascii="Times New Roman" w:hAnsi="Times New Roman" w:cs="Times New Roman"/>
          <w:b w:val="0"/>
          <w:bCs w:val="0"/>
          <w:sz w:val="24"/>
          <w:szCs w:val="24"/>
        </w:rPr>
      </w:pPr>
      <w:r w:rsidRPr="00972BBB">
        <w:rPr>
          <w:rStyle w:val="Strong"/>
          <w:rFonts w:ascii="Times New Roman" w:hAnsi="Times New Roman" w:cs="Times New Roman"/>
          <w:b w:val="0"/>
          <w:bCs w:val="0"/>
          <w:sz w:val="24"/>
          <w:szCs w:val="24"/>
        </w:rPr>
        <w:t xml:space="preserve">Title page </w:t>
      </w:r>
    </w:p>
    <w:p w:rsidR="00972BBB" w:rsidRPr="00972BBB" w:rsidRDefault="00972BBB" w:rsidP="00496769">
      <w:pPr>
        <w:spacing w:line="480" w:lineRule="auto"/>
        <w:rPr>
          <w:rStyle w:val="Strong"/>
          <w:rFonts w:ascii="Times New Roman" w:hAnsi="Times New Roman" w:cs="Times New Roman"/>
          <w:b w:val="0"/>
          <w:bCs w:val="0"/>
          <w:sz w:val="24"/>
          <w:szCs w:val="24"/>
        </w:rPr>
      </w:pPr>
      <w:r w:rsidRPr="00972BBB">
        <w:rPr>
          <w:rStyle w:val="Strong"/>
          <w:rFonts w:ascii="Times New Roman" w:hAnsi="Times New Roman" w:cs="Times New Roman"/>
          <w:b w:val="0"/>
          <w:bCs w:val="0"/>
          <w:sz w:val="24"/>
          <w:szCs w:val="24"/>
        </w:rPr>
        <w:t xml:space="preserve">Certification </w:t>
      </w:r>
    </w:p>
    <w:p w:rsidR="00972BBB" w:rsidRPr="00972BBB" w:rsidRDefault="00972BBB" w:rsidP="00496769">
      <w:pPr>
        <w:spacing w:line="480" w:lineRule="auto"/>
        <w:rPr>
          <w:rStyle w:val="Strong"/>
          <w:rFonts w:ascii="Times New Roman" w:hAnsi="Times New Roman" w:cs="Times New Roman"/>
          <w:b w:val="0"/>
          <w:bCs w:val="0"/>
          <w:sz w:val="24"/>
          <w:szCs w:val="24"/>
        </w:rPr>
      </w:pPr>
      <w:r w:rsidRPr="00972BBB">
        <w:rPr>
          <w:rStyle w:val="Strong"/>
          <w:rFonts w:ascii="Times New Roman" w:hAnsi="Times New Roman" w:cs="Times New Roman"/>
          <w:b w:val="0"/>
          <w:bCs w:val="0"/>
          <w:sz w:val="24"/>
          <w:szCs w:val="24"/>
        </w:rPr>
        <w:t xml:space="preserve">Dedication </w:t>
      </w:r>
    </w:p>
    <w:p w:rsidR="00972BBB" w:rsidRPr="00972BBB" w:rsidRDefault="00972BBB" w:rsidP="00496769">
      <w:pPr>
        <w:spacing w:line="480" w:lineRule="auto"/>
        <w:rPr>
          <w:rStyle w:val="Strong"/>
          <w:rFonts w:ascii="Times New Roman" w:hAnsi="Times New Roman" w:cs="Times New Roman"/>
          <w:b w:val="0"/>
          <w:bCs w:val="0"/>
          <w:sz w:val="24"/>
          <w:szCs w:val="24"/>
        </w:rPr>
      </w:pPr>
      <w:r w:rsidRPr="00972BBB">
        <w:rPr>
          <w:rStyle w:val="Strong"/>
          <w:rFonts w:ascii="Times New Roman" w:hAnsi="Times New Roman" w:cs="Times New Roman"/>
          <w:b w:val="0"/>
          <w:bCs w:val="0"/>
          <w:sz w:val="24"/>
          <w:szCs w:val="24"/>
        </w:rPr>
        <w:t>Acknowledgment</w:t>
      </w:r>
    </w:p>
    <w:p w:rsidR="00972BBB" w:rsidRDefault="00972BBB" w:rsidP="00496769">
      <w:pPr>
        <w:spacing w:line="480" w:lineRule="auto"/>
        <w:rPr>
          <w:rStyle w:val="Strong"/>
          <w:rFonts w:ascii="Times New Roman" w:hAnsi="Times New Roman" w:cs="Times New Roman"/>
          <w:bCs w:val="0"/>
          <w:sz w:val="24"/>
          <w:szCs w:val="24"/>
        </w:rPr>
      </w:pPr>
      <w:r w:rsidRPr="00972BBB">
        <w:rPr>
          <w:rStyle w:val="Strong"/>
          <w:rFonts w:ascii="Times New Roman" w:hAnsi="Times New Roman" w:cs="Times New Roman"/>
          <w:b w:val="0"/>
          <w:bCs w:val="0"/>
          <w:sz w:val="24"/>
          <w:szCs w:val="24"/>
        </w:rPr>
        <w:t>Table of contents</w:t>
      </w:r>
      <w:r>
        <w:rPr>
          <w:rStyle w:val="Strong"/>
          <w:rFonts w:ascii="Times New Roman" w:hAnsi="Times New Roman" w:cs="Times New Roman"/>
          <w:bCs w:val="0"/>
          <w:sz w:val="24"/>
          <w:szCs w:val="24"/>
        </w:rPr>
        <w:t xml:space="preserve"> </w:t>
      </w:r>
    </w:p>
    <w:p w:rsidR="00CB0EB5" w:rsidRDefault="00972BBB" w:rsidP="00496769">
      <w:pPr>
        <w:spacing w:line="480" w:lineRule="auto"/>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 xml:space="preserve">CHAPTER ONE: INTRODUCTION </w:t>
      </w:r>
    </w:p>
    <w:p w:rsidR="00972BBB" w:rsidRDefault="00972BBB" w:rsidP="00496769">
      <w:pPr>
        <w:pStyle w:val="ListParagraph"/>
        <w:numPr>
          <w:ilvl w:val="1"/>
          <w:numId w:val="16"/>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Background of  the Study</w:t>
      </w:r>
    </w:p>
    <w:p w:rsidR="00972BBB" w:rsidRDefault="00972BBB" w:rsidP="00496769">
      <w:pPr>
        <w:pStyle w:val="ListParagraph"/>
        <w:numPr>
          <w:ilvl w:val="1"/>
          <w:numId w:val="16"/>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Name of the Study </w:t>
      </w:r>
    </w:p>
    <w:p w:rsidR="00972BBB" w:rsidRDefault="00972BBB" w:rsidP="00496769">
      <w:pPr>
        <w:pStyle w:val="ListParagraph"/>
        <w:numPr>
          <w:ilvl w:val="1"/>
          <w:numId w:val="16"/>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Objectives </w:t>
      </w:r>
    </w:p>
    <w:p w:rsidR="00972BBB" w:rsidRDefault="00972BBB" w:rsidP="00496769">
      <w:pPr>
        <w:pStyle w:val="ListParagraph"/>
        <w:numPr>
          <w:ilvl w:val="1"/>
          <w:numId w:val="16"/>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Scope of the Study </w:t>
      </w:r>
    </w:p>
    <w:p w:rsidR="00972BBB" w:rsidRDefault="00972BBB" w:rsidP="00496769">
      <w:pPr>
        <w:spacing w:line="480" w:lineRule="auto"/>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CHAPTER TWO: LITERATURE REVIEW</w:t>
      </w:r>
    </w:p>
    <w:p w:rsidR="00CB0EB5" w:rsidRDefault="00972BBB" w:rsidP="00496769">
      <w:pPr>
        <w:pStyle w:val="ListParagraph"/>
        <w:numPr>
          <w:ilvl w:val="1"/>
          <w:numId w:val="18"/>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Introduction </w:t>
      </w:r>
    </w:p>
    <w:p w:rsidR="00972BBB" w:rsidRDefault="006A041C" w:rsidP="00496769">
      <w:pPr>
        <w:pStyle w:val="ListParagraph"/>
        <w:numPr>
          <w:ilvl w:val="1"/>
          <w:numId w:val="18"/>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Temperature and Educa</w:t>
      </w:r>
      <w:r w:rsidR="00972BBB">
        <w:rPr>
          <w:rStyle w:val="Strong"/>
          <w:rFonts w:ascii="Times New Roman" w:hAnsi="Times New Roman" w:cs="Times New Roman"/>
          <w:b w:val="0"/>
          <w:bCs w:val="0"/>
          <w:sz w:val="24"/>
          <w:szCs w:val="24"/>
        </w:rPr>
        <w:t>tional Perfo</w:t>
      </w:r>
      <w:r>
        <w:rPr>
          <w:rStyle w:val="Strong"/>
          <w:rFonts w:ascii="Times New Roman" w:hAnsi="Times New Roman" w:cs="Times New Roman"/>
          <w:b w:val="0"/>
          <w:bCs w:val="0"/>
          <w:sz w:val="24"/>
          <w:szCs w:val="24"/>
        </w:rPr>
        <w:t>r</w:t>
      </w:r>
      <w:r w:rsidR="00972BBB">
        <w:rPr>
          <w:rStyle w:val="Strong"/>
          <w:rFonts w:ascii="Times New Roman" w:hAnsi="Times New Roman" w:cs="Times New Roman"/>
          <w:b w:val="0"/>
          <w:bCs w:val="0"/>
          <w:sz w:val="24"/>
          <w:szCs w:val="24"/>
        </w:rPr>
        <w:t>man</w:t>
      </w:r>
      <w:r>
        <w:rPr>
          <w:rStyle w:val="Strong"/>
          <w:rFonts w:ascii="Times New Roman" w:hAnsi="Times New Roman" w:cs="Times New Roman"/>
          <w:b w:val="0"/>
          <w:bCs w:val="0"/>
          <w:sz w:val="24"/>
          <w:szCs w:val="24"/>
        </w:rPr>
        <w:t xml:space="preserve">ce </w:t>
      </w:r>
      <w:r w:rsidR="00972BBB">
        <w:rPr>
          <w:rStyle w:val="Strong"/>
          <w:rFonts w:ascii="Times New Roman" w:hAnsi="Times New Roman" w:cs="Times New Roman"/>
          <w:b w:val="0"/>
          <w:bCs w:val="0"/>
          <w:sz w:val="24"/>
          <w:szCs w:val="24"/>
        </w:rPr>
        <w:t xml:space="preserve"> </w:t>
      </w:r>
    </w:p>
    <w:p w:rsidR="006A041C" w:rsidRDefault="006A041C" w:rsidP="00496769">
      <w:pPr>
        <w:pStyle w:val="ListParagraph"/>
        <w:numPr>
          <w:ilvl w:val="1"/>
          <w:numId w:val="18"/>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Digital Thermometer in Environmental Studies </w:t>
      </w:r>
    </w:p>
    <w:p w:rsidR="006A041C" w:rsidRDefault="006A041C" w:rsidP="00496769">
      <w:pPr>
        <w:pStyle w:val="ListParagraph"/>
        <w:numPr>
          <w:ilvl w:val="1"/>
          <w:numId w:val="18"/>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Smart Phone Applications</w:t>
      </w:r>
    </w:p>
    <w:p w:rsidR="006A041C" w:rsidRDefault="006A041C" w:rsidP="00496769">
      <w:pPr>
        <w:pStyle w:val="ListParagraph"/>
        <w:numPr>
          <w:ilvl w:val="1"/>
          <w:numId w:val="18"/>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Comparative Study </w:t>
      </w:r>
    </w:p>
    <w:p w:rsidR="006A041C" w:rsidRDefault="006A041C" w:rsidP="00496769">
      <w:pPr>
        <w:pStyle w:val="ListParagraph"/>
        <w:numPr>
          <w:ilvl w:val="1"/>
          <w:numId w:val="18"/>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Gaps in Literature </w:t>
      </w:r>
    </w:p>
    <w:p w:rsidR="006A041C" w:rsidRDefault="006A041C" w:rsidP="00496769">
      <w:pPr>
        <w:spacing w:line="480" w:lineRule="auto"/>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 xml:space="preserve">CHAPTER THREE: METHODOLOGY  </w:t>
      </w:r>
    </w:p>
    <w:p w:rsidR="006A041C" w:rsidRDefault="006A041C" w:rsidP="00496769">
      <w:pPr>
        <w:pStyle w:val="ListParagraph"/>
        <w:numPr>
          <w:ilvl w:val="1"/>
          <w:numId w:val="20"/>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Research Designs </w:t>
      </w:r>
    </w:p>
    <w:p w:rsidR="006A041C" w:rsidRDefault="006A041C" w:rsidP="00496769">
      <w:pPr>
        <w:pStyle w:val="ListParagraph"/>
        <w:numPr>
          <w:ilvl w:val="1"/>
          <w:numId w:val="20"/>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Study Area</w:t>
      </w:r>
    </w:p>
    <w:p w:rsidR="006A041C" w:rsidRDefault="006A041C" w:rsidP="00496769">
      <w:pPr>
        <w:pStyle w:val="ListParagraph"/>
        <w:numPr>
          <w:ilvl w:val="1"/>
          <w:numId w:val="20"/>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Sampling Technics and Selection of Locations </w:t>
      </w:r>
    </w:p>
    <w:p w:rsidR="006A041C" w:rsidRDefault="006A041C" w:rsidP="00496769">
      <w:pPr>
        <w:pStyle w:val="ListParagraph"/>
        <w:numPr>
          <w:ilvl w:val="1"/>
          <w:numId w:val="20"/>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Instruments for Data Collections </w:t>
      </w:r>
    </w:p>
    <w:p w:rsidR="006A041C" w:rsidRDefault="006A041C" w:rsidP="00496769">
      <w:pPr>
        <w:pStyle w:val="ListParagraph"/>
        <w:numPr>
          <w:ilvl w:val="1"/>
          <w:numId w:val="20"/>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lastRenderedPageBreak/>
        <w:t xml:space="preserve">Data Collection Procedure </w:t>
      </w:r>
    </w:p>
    <w:p w:rsidR="006A041C" w:rsidRDefault="006A041C" w:rsidP="00496769">
      <w:pPr>
        <w:pStyle w:val="ListParagraph"/>
        <w:numPr>
          <w:ilvl w:val="1"/>
          <w:numId w:val="20"/>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Data Analysis </w:t>
      </w:r>
    </w:p>
    <w:p w:rsidR="006A041C" w:rsidRDefault="006A041C" w:rsidP="00496769">
      <w:pPr>
        <w:pStyle w:val="ListParagraph"/>
        <w:numPr>
          <w:ilvl w:val="1"/>
          <w:numId w:val="20"/>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Ethical Consideration </w:t>
      </w:r>
    </w:p>
    <w:p w:rsidR="006A041C" w:rsidRDefault="006A041C" w:rsidP="00496769">
      <w:pPr>
        <w:spacing w:line="480" w:lineRule="auto"/>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 xml:space="preserve">CHAPTER FOUR: DATA COLLECTIONS AND ANALYSIS </w:t>
      </w:r>
    </w:p>
    <w:p w:rsidR="006A041C" w:rsidRDefault="006A041C" w:rsidP="00496769">
      <w:pPr>
        <w:pStyle w:val="ListParagraph"/>
        <w:numPr>
          <w:ilvl w:val="1"/>
          <w:numId w:val="22"/>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Record Temperature Data offer a defined period </w:t>
      </w:r>
    </w:p>
    <w:p w:rsidR="006A041C" w:rsidRDefault="006A041C" w:rsidP="00496769">
      <w:pPr>
        <w:pStyle w:val="ListParagraph"/>
        <w:numPr>
          <w:ilvl w:val="1"/>
          <w:numId w:val="22"/>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Data Analysis </w:t>
      </w:r>
    </w:p>
    <w:p w:rsidR="006A041C" w:rsidRDefault="006A041C" w:rsidP="00496769">
      <w:pPr>
        <w:pStyle w:val="ListParagraph"/>
        <w:numPr>
          <w:ilvl w:val="1"/>
          <w:numId w:val="22"/>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The Graph relationship between the indoor and outdoor Temperature of the 3-5 data </w:t>
      </w:r>
    </w:p>
    <w:p w:rsidR="006A041C" w:rsidRDefault="006A041C" w:rsidP="00496769">
      <w:pPr>
        <w:spacing w:line="480" w:lineRule="auto"/>
        <w:rPr>
          <w:rStyle w:val="Strong"/>
          <w:rFonts w:ascii="Times New Roman" w:hAnsi="Times New Roman" w:cs="Times New Roman"/>
          <w:bCs w:val="0"/>
          <w:sz w:val="24"/>
          <w:szCs w:val="24"/>
        </w:rPr>
      </w:pPr>
      <w:r w:rsidRPr="006A041C">
        <w:rPr>
          <w:rStyle w:val="Strong"/>
          <w:rFonts w:ascii="Times New Roman" w:hAnsi="Times New Roman" w:cs="Times New Roman"/>
          <w:bCs w:val="0"/>
          <w:sz w:val="24"/>
          <w:szCs w:val="24"/>
        </w:rPr>
        <w:t>CHAPTER FIVE</w:t>
      </w:r>
      <w:r>
        <w:rPr>
          <w:rStyle w:val="Strong"/>
          <w:rFonts w:ascii="Times New Roman" w:hAnsi="Times New Roman" w:cs="Times New Roman"/>
          <w:bCs w:val="0"/>
          <w:sz w:val="24"/>
          <w:szCs w:val="24"/>
        </w:rPr>
        <w:t xml:space="preserve">: SUMMARY CONCLUSION AND RECOMMENDATION </w:t>
      </w:r>
    </w:p>
    <w:p w:rsidR="00496769" w:rsidRDefault="00496769" w:rsidP="00496769">
      <w:pPr>
        <w:pStyle w:val="ListParagraph"/>
        <w:numPr>
          <w:ilvl w:val="1"/>
          <w:numId w:val="25"/>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Summary of  Findings</w:t>
      </w:r>
    </w:p>
    <w:p w:rsidR="00496769" w:rsidRDefault="00496769" w:rsidP="00496769">
      <w:pPr>
        <w:pStyle w:val="ListParagraph"/>
        <w:numPr>
          <w:ilvl w:val="1"/>
          <w:numId w:val="25"/>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Conclusion</w:t>
      </w:r>
    </w:p>
    <w:p w:rsidR="00496769" w:rsidRDefault="00496769" w:rsidP="00496769">
      <w:pPr>
        <w:pStyle w:val="ListParagraph"/>
        <w:numPr>
          <w:ilvl w:val="1"/>
          <w:numId w:val="25"/>
        </w:numPr>
        <w:spacing w:line="480" w:lineRule="auto"/>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Recommendation </w:t>
      </w:r>
    </w:p>
    <w:p w:rsidR="00496769" w:rsidRPr="00496769" w:rsidRDefault="00496769" w:rsidP="00496769">
      <w:pPr>
        <w:spacing w:line="480" w:lineRule="auto"/>
        <w:ind w:left="427"/>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Reference </w:t>
      </w:r>
      <w:r w:rsidRPr="00496769">
        <w:rPr>
          <w:rStyle w:val="Strong"/>
          <w:rFonts w:ascii="Times New Roman" w:hAnsi="Times New Roman" w:cs="Times New Roman"/>
          <w:b w:val="0"/>
          <w:bCs w:val="0"/>
          <w:sz w:val="24"/>
          <w:szCs w:val="24"/>
        </w:rPr>
        <w:t xml:space="preserve">  </w:t>
      </w:r>
    </w:p>
    <w:p w:rsidR="006A041C" w:rsidRPr="006A041C" w:rsidRDefault="006A041C" w:rsidP="006A041C">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CB0EB5" w:rsidRDefault="00CB0EB5" w:rsidP="00944D20">
      <w:pPr>
        <w:spacing w:line="480" w:lineRule="auto"/>
        <w:rPr>
          <w:rStyle w:val="Strong"/>
          <w:rFonts w:ascii="Times New Roman" w:hAnsi="Times New Roman" w:cs="Times New Roman"/>
          <w:bCs w:val="0"/>
          <w:sz w:val="24"/>
          <w:szCs w:val="24"/>
        </w:rPr>
      </w:pPr>
    </w:p>
    <w:p w:rsidR="0043470A" w:rsidRDefault="0043470A" w:rsidP="00944D20">
      <w:pPr>
        <w:spacing w:line="480" w:lineRule="auto"/>
        <w:rPr>
          <w:rStyle w:val="Strong"/>
          <w:rFonts w:ascii="Times New Roman" w:hAnsi="Times New Roman" w:cs="Times New Roman"/>
          <w:bCs w:val="0"/>
          <w:sz w:val="24"/>
          <w:szCs w:val="24"/>
        </w:rPr>
      </w:pPr>
    </w:p>
    <w:p w:rsidR="004B4DFE" w:rsidRPr="009B125A" w:rsidRDefault="00D85CE6" w:rsidP="00D85CE6">
      <w:pPr>
        <w:pStyle w:val="Heading2"/>
        <w:spacing w:after="0" w:line="360" w:lineRule="auto"/>
        <w:contextualSpacing/>
        <w:jc w:val="center"/>
        <w:rPr>
          <w:rFonts w:ascii="Times New Roman" w:hAnsi="Times New Roman" w:cs="Times New Roman"/>
          <w:sz w:val="24"/>
          <w:szCs w:val="24"/>
        </w:rPr>
      </w:pPr>
      <w:r w:rsidRPr="003F7446">
        <w:rPr>
          <w:rStyle w:val="Strong"/>
          <w:rFonts w:ascii="Times New Roman" w:hAnsi="Times New Roman" w:cs="Times New Roman"/>
          <w:bCs w:val="0"/>
          <w:sz w:val="24"/>
          <w:szCs w:val="24"/>
        </w:rPr>
        <w:lastRenderedPageBreak/>
        <w:t>ABSTRACT</w:t>
      </w:r>
      <w:r w:rsidR="004B4DFE" w:rsidRPr="009B125A">
        <w:rPr>
          <w:rStyle w:val="Strong"/>
          <w:rFonts w:ascii="Times New Roman" w:hAnsi="Times New Roman" w:cs="Times New Roman"/>
          <w:b w:val="0"/>
          <w:bCs w:val="0"/>
          <w:sz w:val="24"/>
          <w:szCs w:val="24"/>
        </w:rPr>
        <w:t>:</w:t>
      </w:r>
    </w:p>
    <w:p w:rsidR="00A46559" w:rsidRPr="009B125A" w:rsidRDefault="00A46559" w:rsidP="002F688A">
      <w:pPr>
        <w:pStyle w:val="NormalWeb"/>
        <w:spacing w:after="0" w:afterAutospacing="0" w:line="360" w:lineRule="auto"/>
        <w:contextualSpacing/>
        <w:jc w:val="both"/>
      </w:pPr>
      <w:r w:rsidRPr="009B125A">
        <w:t>This project investigates the differences in temperature readings recorded indoors and outdoors within the Kwara State Polytechnic environment using smartphone temperature applications and digital thermometers. The aim is to compare the accuracy, responsiveness, and reliability of smartphone-based sensors with standard digital thermometers across different locations and times. Data was collected over five consecutive days from selected lecture halls and open spaces across the campus. Results show a measurable difference in readings between indoor and outdoor locations, as well as between the two measurement tools. The findings suggest that while smartphone applications can be useful for general environmental monitoring, digital thermometers provide more precise readings. This study contributes to the growing interest in mobile technology for environmental data collection, especially in academic and low-resource settings.</w:t>
      </w:r>
    </w:p>
    <w:p w:rsidR="00505813" w:rsidRPr="009B125A" w:rsidRDefault="00505813" w:rsidP="002F688A">
      <w:pPr>
        <w:pStyle w:val="Normal1"/>
        <w:spacing w:line="360" w:lineRule="auto"/>
        <w:contextualSpacing/>
        <w:jc w:val="center"/>
        <w:rPr>
          <w:rFonts w:ascii="Times New Roman" w:hAnsi="Times New Roman" w:cs="Times New Roman"/>
          <w:b/>
          <w:sz w:val="24"/>
          <w:szCs w:val="24"/>
        </w:rPr>
      </w:pPr>
    </w:p>
    <w:p w:rsidR="00085E65" w:rsidRDefault="00085E65" w:rsidP="002F688A">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br w:type="page"/>
      </w:r>
    </w:p>
    <w:p w:rsidR="00505813" w:rsidRPr="009B125A" w:rsidRDefault="006601E8" w:rsidP="002F688A">
      <w:pPr>
        <w:pStyle w:val="Normal1"/>
        <w:spacing w:line="36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lastRenderedPageBreak/>
        <w:t>CHAPTER ONE</w:t>
      </w:r>
    </w:p>
    <w:p w:rsidR="00505813" w:rsidRPr="009B125A" w:rsidRDefault="006601E8" w:rsidP="002F688A">
      <w:pPr>
        <w:pStyle w:val="Normal1"/>
        <w:spacing w:line="360" w:lineRule="auto"/>
        <w:contextualSpacing/>
        <w:rPr>
          <w:rFonts w:ascii="Times New Roman" w:hAnsi="Times New Roman" w:cs="Times New Roman"/>
          <w:b/>
          <w:sz w:val="24"/>
          <w:szCs w:val="24"/>
        </w:rPr>
      </w:pPr>
      <w:r w:rsidRPr="009B125A">
        <w:rPr>
          <w:rFonts w:ascii="Times New Roman" w:hAnsi="Times New Roman" w:cs="Times New Roman"/>
          <w:sz w:val="24"/>
          <w:szCs w:val="24"/>
        </w:rPr>
        <w:t xml:space="preserve">1.0 </w:t>
      </w:r>
      <w:r w:rsidRPr="009B125A">
        <w:rPr>
          <w:rFonts w:ascii="Times New Roman" w:hAnsi="Times New Roman" w:cs="Times New Roman"/>
          <w:b/>
          <w:sz w:val="24"/>
          <w:szCs w:val="24"/>
        </w:rPr>
        <w:t>Introduction</w:t>
      </w:r>
    </w:p>
    <w:p w:rsidR="00505813" w:rsidRPr="009B125A" w:rsidRDefault="006601E8" w:rsidP="002F688A">
      <w:pPr>
        <w:pStyle w:val="Normal1"/>
        <w:spacing w:line="360" w:lineRule="auto"/>
        <w:contextualSpacing/>
        <w:rPr>
          <w:rFonts w:ascii="Times New Roman" w:hAnsi="Times New Roman" w:cs="Times New Roman"/>
          <w:b/>
          <w:sz w:val="24"/>
          <w:szCs w:val="24"/>
        </w:rPr>
      </w:pPr>
      <w:r w:rsidRPr="009B125A">
        <w:rPr>
          <w:rFonts w:ascii="Times New Roman" w:hAnsi="Times New Roman" w:cs="Times New Roman"/>
          <w:sz w:val="24"/>
          <w:szCs w:val="24"/>
        </w:rPr>
        <w:t xml:space="preserve">1.1 </w:t>
      </w:r>
      <w:r w:rsidRPr="009B125A">
        <w:rPr>
          <w:rFonts w:ascii="Times New Roman" w:hAnsi="Times New Roman" w:cs="Times New Roman"/>
          <w:b/>
          <w:sz w:val="24"/>
          <w:szCs w:val="24"/>
        </w:rPr>
        <w:t>Background</w:t>
      </w:r>
      <w:r w:rsidRPr="009B125A">
        <w:rPr>
          <w:rFonts w:ascii="Times New Roman" w:hAnsi="Times New Roman" w:cs="Times New Roman"/>
          <w:sz w:val="24"/>
          <w:szCs w:val="24"/>
        </w:rPr>
        <w:t xml:space="preserve"> </w:t>
      </w:r>
      <w:r w:rsidRPr="009B125A">
        <w:rPr>
          <w:rFonts w:ascii="Times New Roman" w:hAnsi="Times New Roman" w:cs="Times New Roman"/>
          <w:b/>
          <w:sz w:val="24"/>
          <w:szCs w:val="24"/>
        </w:rPr>
        <w:t>to</w:t>
      </w:r>
      <w:r w:rsidRPr="009B125A">
        <w:rPr>
          <w:rFonts w:ascii="Times New Roman" w:hAnsi="Times New Roman" w:cs="Times New Roman"/>
          <w:sz w:val="24"/>
          <w:szCs w:val="24"/>
        </w:rPr>
        <w:t xml:space="preserve"> </w:t>
      </w:r>
      <w:r w:rsidRPr="009B125A">
        <w:rPr>
          <w:rFonts w:ascii="Times New Roman" w:hAnsi="Times New Roman" w:cs="Times New Roman"/>
          <w:b/>
          <w:sz w:val="24"/>
          <w:szCs w:val="24"/>
        </w:rPr>
        <w:t>the</w:t>
      </w:r>
      <w:r w:rsidRPr="009B125A">
        <w:rPr>
          <w:rFonts w:ascii="Times New Roman" w:hAnsi="Times New Roman" w:cs="Times New Roman"/>
          <w:sz w:val="24"/>
          <w:szCs w:val="24"/>
        </w:rPr>
        <w:t xml:space="preserve"> </w:t>
      </w:r>
      <w:r w:rsidRPr="009B125A">
        <w:rPr>
          <w:rFonts w:ascii="Times New Roman" w:hAnsi="Times New Roman" w:cs="Times New Roman"/>
          <w:b/>
          <w:sz w:val="24"/>
          <w:szCs w:val="24"/>
        </w:rPr>
        <w:t>study</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Climate plays a significant role in shaping the comfort, productivity, and overall well-being of individuals, particularly in educational environments. In regions such as Kwara State, Nigeria, where temperatures can fluctuate significantly between seasons and times of day, both indoor and outdoor conditions can affect the quality of learning and teaching experiences.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Temperature, as a critical element of climate, influences the indoor air quality and thermal comfort within classrooms. Prolonged exposure to extreme temperatures—whether hot or cold—can lead to decreased concentration levels, increased fatigue, and even health risks for students and staff. Outdoor learning activities, often used for practical or recreational purposes, are equally affected by temperature extremes, potentially limiting participation and performance.</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In educational institutions like Kwara State Polytechnic, where many facilities may lack centralized climate control systems, understanding the variations between indoor and outdoor temperatures is vital. It helps administrators and facility managers make informed decisions about classroom design, ventilation, scheduling of </w:t>
      </w:r>
      <w:proofErr w:type="gramStart"/>
      <w:r w:rsidRPr="009B125A">
        <w:rPr>
          <w:rFonts w:ascii="Times New Roman" w:hAnsi="Times New Roman" w:cs="Times New Roman"/>
          <w:sz w:val="24"/>
          <w:szCs w:val="24"/>
        </w:rPr>
        <w:t>classes,</w:t>
      </w:r>
      <w:proofErr w:type="gramEnd"/>
      <w:r w:rsidRPr="009B125A">
        <w:rPr>
          <w:rFonts w:ascii="Times New Roman" w:hAnsi="Times New Roman" w:cs="Times New Roman"/>
          <w:sz w:val="24"/>
          <w:szCs w:val="24"/>
        </w:rPr>
        <w:t xml:space="preserve"> and even emergency responses during periods of extreme heat.</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With the advancement of mobile technology, temperature monitoring has become more accessible through smartphone applications. These tools, when used alongside traditional instruments like digital thermometers, provide a cost-effective means of collecting environmental data. However, the accuracy and reliability of such devices remain a topic of research interest, especially in academic and technical settings where precision is essential.</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This study explores the comparative variations in indoor and outdoor temperatures within the Kwara State Polytechnic environment using both smartphone temperature applications and digital thermometers. The goal is to evaluate the effectiveness of these tools while understanding the thermal landscape of the institution.</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Accurate temperature monitoring is essential for understanding and managing environmental conditions, especially within institutional settings such as schools and polytechnics. Temperature has a direct impact on human health, cognitive function, productivity, and comfort. In educational environments, improper temperature regulation can lead to a decline in student concentration, increased stress levels, and reduced academic performance.</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lastRenderedPageBreak/>
        <w:t>In regions with tropical climates like Kwara State, where temperatures can be high and unpredictable, reliable temperature monitoring becomes even more critical. Monitoring allows school administrators and facility managers to implement effective strategies to mitigate the adverse effects of heat, such as optimizing ventilation, adjusting classroom schedules, and modifying building layouts for improved airflow and insulation.</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Moreover, accurate temperature data supports research, planning, and policy-making. It enables institutions to assess the adequacy of existing infrastructure and identify areas requiring intervention. For instance, classrooms that consistently experience higher indoor temperatures compared to outdoor areas may need retrofitting or better ventilation systems.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The use of both traditional digital thermometers and smartphone-based applications has made temperature monitoring more accessible. However, discrepancies often exist between these tools due to differences in sensitivity, calibration, and data sources. Therefore, validating the accuracy of smartphone apps against standard thermometers is essential to ensure credible data collection and analysis.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Ultimately, consistent and accurate temperature monitoring contributes to a healthier, safer, and more productive learning environment—making it a key component in the development and maintenance of educational facilities.</w:t>
      </w:r>
    </w:p>
    <w:p w:rsidR="00505813" w:rsidRPr="009B125A" w:rsidRDefault="006601E8" w:rsidP="002F688A">
      <w:pPr>
        <w:pStyle w:val="Normal1"/>
        <w:spacing w:line="360" w:lineRule="auto"/>
        <w:contextualSpacing/>
        <w:rPr>
          <w:rFonts w:ascii="Times New Roman" w:hAnsi="Times New Roman" w:cs="Times New Roman"/>
          <w:b/>
          <w:sz w:val="24"/>
          <w:szCs w:val="24"/>
        </w:rPr>
      </w:pPr>
      <w:r w:rsidRPr="009B125A">
        <w:rPr>
          <w:rFonts w:ascii="Times New Roman" w:hAnsi="Times New Roman" w:cs="Times New Roman"/>
          <w:b/>
          <w:sz w:val="24"/>
          <w:szCs w:val="24"/>
        </w:rPr>
        <w:t xml:space="preserve">Brief on available tools: smartphone apps </w:t>
      </w:r>
      <w:proofErr w:type="spellStart"/>
      <w:r w:rsidRPr="009B125A">
        <w:rPr>
          <w:rFonts w:ascii="Times New Roman" w:hAnsi="Times New Roman" w:cs="Times New Roman"/>
          <w:b/>
          <w:sz w:val="24"/>
          <w:szCs w:val="24"/>
        </w:rPr>
        <w:t>vs</w:t>
      </w:r>
      <w:proofErr w:type="spellEnd"/>
      <w:r w:rsidRPr="009B125A">
        <w:rPr>
          <w:rFonts w:ascii="Times New Roman" w:hAnsi="Times New Roman" w:cs="Times New Roman"/>
          <w:b/>
          <w:sz w:val="24"/>
          <w:szCs w:val="24"/>
        </w:rPr>
        <w:t xml:space="preserve"> digital thermometers</w:t>
      </w:r>
    </w:p>
    <w:p w:rsidR="00505813" w:rsidRPr="008D6FB7" w:rsidRDefault="006601E8" w:rsidP="002F688A">
      <w:pPr>
        <w:pStyle w:val="Normal1"/>
        <w:spacing w:line="360" w:lineRule="auto"/>
        <w:contextualSpacing/>
        <w:jc w:val="both"/>
        <w:rPr>
          <w:rFonts w:ascii="Times New Roman" w:hAnsi="Times New Roman" w:cs="Times New Roman"/>
          <w:sz w:val="24"/>
          <w:szCs w:val="24"/>
        </w:rPr>
      </w:pPr>
      <w:r w:rsidRPr="008D6FB7">
        <w:rPr>
          <w:rFonts w:ascii="Times New Roman" w:hAnsi="Times New Roman" w:cs="Times New Roman"/>
          <w:sz w:val="24"/>
          <w:szCs w:val="24"/>
        </w:rPr>
        <w:t>Temperature measurement has evolved from traditional mercury-based instruments to more accessible and digital means. Two commonly used tools in modern temperature monitoring are smartphone temperature applications and digital thermometers. Each has its own advantages and limitations, especially when used in field studies or institutional settings.</w:t>
      </w:r>
    </w:p>
    <w:p w:rsidR="00505813" w:rsidRPr="008D6FB7" w:rsidRDefault="006601E8" w:rsidP="002F688A">
      <w:pPr>
        <w:pStyle w:val="Normal1"/>
        <w:spacing w:line="360" w:lineRule="auto"/>
        <w:contextualSpacing/>
        <w:rPr>
          <w:rFonts w:ascii="Times New Roman" w:hAnsi="Times New Roman" w:cs="Times New Roman"/>
          <w:b/>
          <w:sz w:val="24"/>
          <w:szCs w:val="24"/>
        </w:rPr>
      </w:pPr>
      <w:r w:rsidRPr="008D6FB7">
        <w:rPr>
          <w:rFonts w:ascii="Times New Roman" w:hAnsi="Times New Roman" w:cs="Times New Roman"/>
          <w:b/>
          <w:sz w:val="24"/>
          <w:szCs w:val="24"/>
        </w:rPr>
        <w:t>Smartphone Temperature Applications</w:t>
      </w:r>
    </w:p>
    <w:p w:rsidR="00505813" w:rsidRPr="008D6FB7" w:rsidRDefault="006601E8" w:rsidP="002F688A">
      <w:pPr>
        <w:pStyle w:val="Normal1"/>
        <w:spacing w:line="360" w:lineRule="auto"/>
        <w:contextualSpacing/>
        <w:jc w:val="both"/>
        <w:rPr>
          <w:rFonts w:ascii="Times New Roman" w:hAnsi="Times New Roman" w:cs="Times New Roman"/>
          <w:sz w:val="24"/>
          <w:szCs w:val="24"/>
        </w:rPr>
      </w:pPr>
      <w:r w:rsidRPr="008D6FB7">
        <w:rPr>
          <w:rFonts w:ascii="Times New Roman" w:hAnsi="Times New Roman" w:cs="Times New Roman"/>
          <w:sz w:val="24"/>
          <w:szCs w:val="24"/>
        </w:rPr>
        <w:t>Smartphone temperature apps utilize various sensors within the device or external data sources such as local weather stations and GPS-based information to provide real-time temperature readings. Some advanced apps may also sync with external smart sensors via Bluetooth for enhanced accuracy. These apps are user-friendly, portable, and easily accessible—making them a convenient choice for quick and broad data collection. However, the reliability of readings can vary based on the phone model, sensor sensitivity, and whether the data is derived from ambient sensors or internet-based weather sources.</w:t>
      </w:r>
    </w:p>
    <w:p w:rsidR="002F688A" w:rsidRDefault="002F688A" w:rsidP="002F688A">
      <w:pPr>
        <w:pStyle w:val="Normal1"/>
        <w:spacing w:line="360" w:lineRule="auto"/>
        <w:contextualSpacing/>
        <w:rPr>
          <w:rFonts w:ascii="Times New Roman" w:hAnsi="Times New Roman" w:cs="Times New Roman"/>
          <w:b/>
          <w:sz w:val="24"/>
          <w:szCs w:val="24"/>
        </w:rPr>
      </w:pPr>
    </w:p>
    <w:p w:rsidR="00505813" w:rsidRPr="008D6FB7" w:rsidRDefault="006601E8" w:rsidP="002F688A">
      <w:pPr>
        <w:pStyle w:val="Normal1"/>
        <w:spacing w:line="360" w:lineRule="auto"/>
        <w:contextualSpacing/>
        <w:rPr>
          <w:rFonts w:ascii="Times New Roman" w:hAnsi="Times New Roman" w:cs="Times New Roman"/>
          <w:b/>
          <w:sz w:val="24"/>
          <w:szCs w:val="24"/>
        </w:rPr>
      </w:pPr>
      <w:r w:rsidRPr="008D6FB7">
        <w:rPr>
          <w:rFonts w:ascii="Times New Roman" w:hAnsi="Times New Roman" w:cs="Times New Roman"/>
          <w:b/>
          <w:sz w:val="24"/>
          <w:szCs w:val="24"/>
        </w:rPr>
        <w:lastRenderedPageBreak/>
        <w:t>Digital Thermometers</w:t>
      </w:r>
    </w:p>
    <w:p w:rsidR="00505813" w:rsidRPr="008D6FB7" w:rsidRDefault="006601E8" w:rsidP="002F688A">
      <w:pPr>
        <w:pStyle w:val="Normal1"/>
        <w:spacing w:line="360" w:lineRule="auto"/>
        <w:contextualSpacing/>
        <w:jc w:val="both"/>
        <w:rPr>
          <w:rFonts w:ascii="Times New Roman" w:hAnsi="Times New Roman" w:cs="Times New Roman"/>
          <w:sz w:val="24"/>
          <w:szCs w:val="24"/>
        </w:rPr>
      </w:pPr>
      <w:r w:rsidRPr="008D6FB7">
        <w:rPr>
          <w:rFonts w:ascii="Times New Roman" w:hAnsi="Times New Roman" w:cs="Times New Roman"/>
          <w:sz w:val="24"/>
          <w:szCs w:val="24"/>
        </w:rPr>
        <w:t>Digital thermometers are standalone electronic devices designed to measure temperature with high accuracy. They use built-in thermal sensors (such as thermistors or infrared sensors) to provide precise, localized readings. These instruments are considered more reliable for scientific or technical purposes because they are not influenced by surrounding digital processes or software limitations. Digital thermometers can measure both air and surface temperatures, depending on the model, and are often used as a benchmark to verify the accuracy of smartphone app readings.</w:t>
      </w:r>
    </w:p>
    <w:p w:rsidR="00505813" w:rsidRPr="008D6FB7" w:rsidRDefault="006601E8" w:rsidP="002F688A">
      <w:pPr>
        <w:pStyle w:val="Normal1"/>
        <w:spacing w:line="360" w:lineRule="auto"/>
        <w:contextualSpacing/>
        <w:jc w:val="both"/>
        <w:rPr>
          <w:rFonts w:ascii="Times New Roman" w:hAnsi="Times New Roman" w:cs="Times New Roman"/>
          <w:sz w:val="24"/>
          <w:szCs w:val="24"/>
        </w:rPr>
      </w:pPr>
      <w:r w:rsidRPr="008D6FB7">
        <w:rPr>
          <w:rFonts w:ascii="Times New Roman" w:hAnsi="Times New Roman" w:cs="Times New Roman"/>
          <w:sz w:val="24"/>
          <w:szCs w:val="24"/>
        </w:rPr>
        <w:t>In this study, both tools will be employed to assess their effectiveness and consistency in measuring indoor and outdoor temperatures across various locations within Kwara State Polytechnic. This comparative approach will help determine the practicality and reliability of using smartphone apps for environmental monitoring in educational environments</w:t>
      </w:r>
    </w:p>
    <w:p w:rsidR="00505813" w:rsidRPr="009B125A" w:rsidRDefault="006601E8" w:rsidP="002F688A">
      <w:pPr>
        <w:pStyle w:val="Normal1"/>
        <w:spacing w:line="360" w:lineRule="auto"/>
        <w:contextualSpacing/>
        <w:rPr>
          <w:rFonts w:ascii="Times New Roman" w:hAnsi="Times New Roman" w:cs="Times New Roman"/>
          <w:b/>
          <w:sz w:val="24"/>
          <w:szCs w:val="24"/>
        </w:rPr>
      </w:pPr>
      <w:r w:rsidRPr="009B125A">
        <w:rPr>
          <w:rFonts w:ascii="Times New Roman" w:hAnsi="Times New Roman" w:cs="Times New Roman"/>
          <w:sz w:val="24"/>
          <w:szCs w:val="24"/>
        </w:rPr>
        <w:t xml:space="preserve">1.2 </w:t>
      </w:r>
      <w:r w:rsidRPr="009B125A">
        <w:rPr>
          <w:rFonts w:ascii="Times New Roman" w:hAnsi="Times New Roman" w:cs="Times New Roman"/>
          <w:b/>
          <w:sz w:val="24"/>
          <w:szCs w:val="24"/>
        </w:rPr>
        <w:t>Aim of the Study</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The aim of this study is to comparatively analyze indoor and outdoor temperature variations within the Kwara State Polytechnic environment using smartphone temperature applications and digital thermometers. The study seeks to assess the accuracy, reliability, and practicality of these tools in monitoring environmental conditions, with the goal of supporting improved thermal comfort and learning conditions in educational settings.</w:t>
      </w:r>
    </w:p>
    <w:p w:rsidR="00505813" w:rsidRPr="009B125A" w:rsidRDefault="006601E8" w:rsidP="002F688A">
      <w:pPr>
        <w:pStyle w:val="Normal1"/>
        <w:spacing w:line="360" w:lineRule="auto"/>
        <w:contextualSpacing/>
        <w:rPr>
          <w:rFonts w:ascii="Times New Roman" w:hAnsi="Times New Roman" w:cs="Times New Roman"/>
          <w:b/>
          <w:sz w:val="24"/>
          <w:szCs w:val="24"/>
        </w:rPr>
      </w:pPr>
      <w:r w:rsidRPr="009B125A">
        <w:rPr>
          <w:rFonts w:ascii="Times New Roman" w:hAnsi="Times New Roman" w:cs="Times New Roman"/>
          <w:sz w:val="24"/>
          <w:szCs w:val="24"/>
        </w:rPr>
        <w:t xml:space="preserve">1.3 </w:t>
      </w:r>
      <w:r w:rsidRPr="009B125A">
        <w:rPr>
          <w:rFonts w:ascii="Times New Roman" w:hAnsi="Times New Roman" w:cs="Times New Roman"/>
          <w:b/>
          <w:sz w:val="24"/>
          <w:szCs w:val="24"/>
        </w:rPr>
        <w:t>Objectives</w:t>
      </w:r>
    </w:p>
    <w:p w:rsidR="00505813" w:rsidRPr="009B125A" w:rsidRDefault="006601E8" w:rsidP="002F688A">
      <w:pPr>
        <w:pStyle w:val="Normal1"/>
        <w:spacing w:line="360" w:lineRule="auto"/>
        <w:contextualSpacing/>
        <w:rPr>
          <w:rFonts w:ascii="Times New Roman" w:hAnsi="Times New Roman" w:cs="Times New Roman"/>
          <w:sz w:val="24"/>
          <w:szCs w:val="24"/>
        </w:rPr>
      </w:pPr>
      <w:r w:rsidRPr="009B125A">
        <w:rPr>
          <w:rFonts w:ascii="Times New Roman" w:hAnsi="Times New Roman" w:cs="Times New Roman"/>
          <w:sz w:val="24"/>
          <w:szCs w:val="24"/>
        </w:rPr>
        <w:t>To compare temperature readings indoors and outdoors</w:t>
      </w:r>
    </w:p>
    <w:p w:rsidR="00505813" w:rsidRPr="009B125A" w:rsidRDefault="006601E8" w:rsidP="002F688A">
      <w:pPr>
        <w:pStyle w:val="Normal1"/>
        <w:spacing w:line="360" w:lineRule="auto"/>
        <w:contextualSpacing/>
        <w:rPr>
          <w:rFonts w:ascii="Times New Roman" w:hAnsi="Times New Roman" w:cs="Times New Roman"/>
          <w:sz w:val="24"/>
          <w:szCs w:val="24"/>
        </w:rPr>
      </w:pPr>
      <w:r w:rsidRPr="009B125A">
        <w:rPr>
          <w:rFonts w:ascii="Times New Roman" w:hAnsi="Times New Roman" w:cs="Times New Roman"/>
          <w:sz w:val="24"/>
          <w:szCs w:val="24"/>
        </w:rPr>
        <w:t xml:space="preserve">To assess the accuracy and reliability of smartphone apps </w:t>
      </w:r>
      <w:proofErr w:type="spellStart"/>
      <w:r w:rsidRPr="009B125A">
        <w:rPr>
          <w:rFonts w:ascii="Times New Roman" w:hAnsi="Times New Roman" w:cs="Times New Roman"/>
          <w:sz w:val="24"/>
          <w:szCs w:val="24"/>
        </w:rPr>
        <w:t>vs</w:t>
      </w:r>
      <w:proofErr w:type="spellEnd"/>
      <w:r w:rsidRPr="009B125A">
        <w:rPr>
          <w:rFonts w:ascii="Times New Roman" w:hAnsi="Times New Roman" w:cs="Times New Roman"/>
          <w:sz w:val="24"/>
          <w:szCs w:val="24"/>
        </w:rPr>
        <w:t xml:space="preserve"> digital thermometers</w:t>
      </w:r>
    </w:p>
    <w:p w:rsidR="00505813" w:rsidRPr="009B125A" w:rsidRDefault="006601E8" w:rsidP="002F688A">
      <w:pPr>
        <w:pStyle w:val="Normal1"/>
        <w:spacing w:line="360" w:lineRule="auto"/>
        <w:contextualSpacing/>
        <w:rPr>
          <w:rFonts w:ascii="Times New Roman" w:hAnsi="Times New Roman" w:cs="Times New Roman"/>
          <w:b/>
          <w:sz w:val="24"/>
          <w:szCs w:val="24"/>
        </w:rPr>
      </w:pPr>
      <w:r w:rsidRPr="009B125A">
        <w:rPr>
          <w:rFonts w:ascii="Times New Roman" w:hAnsi="Times New Roman" w:cs="Times New Roman"/>
          <w:sz w:val="24"/>
          <w:szCs w:val="24"/>
        </w:rPr>
        <w:t xml:space="preserve">1.4 </w:t>
      </w:r>
      <w:r w:rsidRPr="009B125A">
        <w:rPr>
          <w:rFonts w:ascii="Times New Roman" w:hAnsi="Times New Roman" w:cs="Times New Roman"/>
          <w:b/>
          <w:sz w:val="24"/>
          <w:szCs w:val="24"/>
        </w:rPr>
        <w:t>Scope of the Study</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This study is limited to the assessment of temperature variations within selected indoor and outdoor locations on the main campus of Kwara State Polytechnic, Ilorin. It focuses on comparing temperature readings obtained from smartphone temperature applications and digital thermometers over a specified period.</w:t>
      </w:r>
    </w:p>
    <w:p w:rsidR="00505813" w:rsidRPr="009B125A" w:rsidRDefault="006601E8" w:rsidP="002F688A">
      <w:pPr>
        <w:pStyle w:val="Normal1"/>
        <w:spacing w:line="360" w:lineRule="auto"/>
        <w:contextualSpacing/>
        <w:rPr>
          <w:rFonts w:ascii="Times New Roman" w:hAnsi="Times New Roman" w:cs="Times New Roman"/>
          <w:b/>
          <w:sz w:val="24"/>
          <w:szCs w:val="24"/>
        </w:rPr>
      </w:pPr>
      <w:r w:rsidRPr="009B125A">
        <w:rPr>
          <w:rFonts w:ascii="Times New Roman" w:hAnsi="Times New Roman" w:cs="Times New Roman"/>
          <w:b/>
          <w:sz w:val="24"/>
          <w:szCs w:val="24"/>
        </w:rPr>
        <w:t>The study covers: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proofErr w:type="gramStart"/>
      <w:r w:rsidRPr="009B125A">
        <w:rPr>
          <w:rFonts w:ascii="Times New Roman" w:hAnsi="Times New Roman" w:cs="Times New Roman"/>
          <w:sz w:val="24"/>
          <w:szCs w:val="24"/>
        </w:rPr>
        <w:t>Measurement of temperature at different times of the day (morning, afternoon, and evening).</w:t>
      </w:r>
      <w:proofErr w:type="gramEnd"/>
      <w:r w:rsidR="0092422B" w:rsidRPr="009B125A">
        <w:rPr>
          <w:rFonts w:ascii="Times New Roman" w:hAnsi="Times New Roman" w:cs="Times New Roman"/>
          <w:sz w:val="24"/>
          <w:szCs w:val="24"/>
        </w:rPr>
        <w:t xml:space="preserve"> </w:t>
      </w:r>
      <w:proofErr w:type="gramStart"/>
      <w:r w:rsidRPr="009B125A">
        <w:rPr>
          <w:rFonts w:ascii="Times New Roman" w:hAnsi="Times New Roman" w:cs="Times New Roman"/>
          <w:sz w:val="24"/>
          <w:szCs w:val="24"/>
        </w:rPr>
        <w:t>Selected indoor environments such as classrooms, laboratories, workshops, male and female hostels (</w:t>
      </w:r>
      <w:proofErr w:type="spellStart"/>
      <w:r w:rsidRPr="009B125A">
        <w:rPr>
          <w:rFonts w:ascii="Times New Roman" w:hAnsi="Times New Roman" w:cs="Times New Roman"/>
          <w:sz w:val="24"/>
          <w:szCs w:val="24"/>
        </w:rPr>
        <w:t>Westerned</w:t>
      </w:r>
      <w:proofErr w:type="spellEnd"/>
      <w:r w:rsidRPr="009B125A">
        <w:rPr>
          <w:rFonts w:ascii="Times New Roman" w:hAnsi="Times New Roman" w:cs="Times New Roman"/>
          <w:sz w:val="24"/>
          <w:szCs w:val="24"/>
        </w:rPr>
        <w:t xml:space="preserve"> and </w:t>
      </w:r>
      <w:proofErr w:type="spellStart"/>
      <w:r w:rsidRPr="009B125A">
        <w:rPr>
          <w:rFonts w:ascii="Times New Roman" w:hAnsi="Times New Roman" w:cs="Times New Roman"/>
          <w:sz w:val="24"/>
          <w:szCs w:val="24"/>
        </w:rPr>
        <w:t>Yankari</w:t>
      </w:r>
      <w:proofErr w:type="spellEnd"/>
      <w:r w:rsidRPr="009B125A">
        <w:rPr>
          <w:rFonts w:ascii="Times New Roman" w:hAnsi="Times New Roman" w:cs="Times New Roman"/>
          <w:sz w:val="24"/>
          <w:szCs w:val="24"/>
        </w:rPr>
        <w:t>) and administrative offices.</w:t>
      </w:r>
      <w:proofErr w:type="gramEnd"/>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lastRenderedPageBreak/>
        <w:t>Outdoor areas including open spaces, walkways, and recreational zones within the campus.</w:t>
      </w:r>
      <w:r w:rsidR="0092422B" w:rsidRPr="009B125A">
        <w:rPr>
          <w:rFonts w:ascii="Times New Roman" w:hAnsi="Times New Roman" w:cs="Times New Roman"/>
          <w:sz w:val="24"/>
          <w:szCs w:val="24"/>
        </w:rPr>
        <w:t xml:space="preserve"> </w:t>
      </w:r>
      <w:proofErr w:type="gramStart"/>
      <w:r w:rsidRPr="009B125A">
        <w:rPr>
          <w:rFonts w:ascii="Times New Roman" w:hAnsi="Times New Roman" w:cs="Times New Roman"/>
          <w:sz w:val="24"/>
          <w:szCs w:val="24"/>
        </w:rPr>
        <w:t xml:space="preserve">Analysis of data consistency and accuracy between </w:t>
      </w:r>
      <w:r w:rsidR="0092422B" w:rsidRPr="009B125A">
        <w:rPr>
          <w:rFonts w:ascii="Times New Roman" w:hAnsi="Times New Roman" w:cs="Times New Roman"/>
          <w:sz w:val="24"/>
          <w:szCs w:val="24"/>
        </w:rPr>
        <w:t>Smartphone</w:t>
      </w:r>
      <w:r w:rsidRPr="009B125A">
        <w:rPr>
          <w:rFonts w:ascii="Times New Roman" w:hAnsi="Times New Roman" w:cs="Times New Roman"/>
          <w:sz w:val="24"/>
          <w:szCs w:val="24"/>
        </w:rPr>
        <w:t xml:space="preserve"> apps and digital thermometers.</w:t>
      </w:r>
      <w:proofErr w:type="gramEnd"/>
      <w:r w:rsidR="0092422B" w:rsidRPr="009B125A">
        <w:rPr>
          <w:rFonts w:ascii="Times New Roman" w:hAnsi="Times New Roman" w:cs="Times New Roman"/>
          <w:sz w:val="24"/>
          <w:szCs w:val="24"/>
        </w:rPr>
        <w:t xml:space="preserve"> </w:t>
      </w:r>
      <w:r w:rsidRPr="009B125A">
        <w:rPr>
          <w:rFonts w:ascii="Times New Roman" w:hAnsi="Times New Roman" w:cs="Times New Roman"/>
          <w:sz w:val="24"/>
          <w:szCs w:val="24"/>
        </w:rPr>
        <w:t>The study does not cover other environmental factors such as humidity, air pressure, or wind speed, and is restricted to the use of specific smartphone apps and commercially available digital thermometers.</w:t>
      </w:r>
    </w:p>
    <w:p w:rsidR="00894D5A" w:rsidRPr="009B125A" w:rsidRDefault="00894D5A" w:rsidP="002F688A">
      <w:pPr>
        <w:spacing w:line="360" w:lineRule="auto"/>
        <w:contextualSpacing/>
        <w:jc w:val="both"/>
        <w:rPr>
          <w:rFonts w:ascii="Times New Roman" w:hAnsi="Times New Roman" w:cs="Times New Roman"/>
          <w:b/>
          <w:sz w:val="24"/>
          <w:szCs w:val="24"/>
        </w:rPr>
      </w:pPr>
      <w:r w:rsidRPr="009B125A">
        <w:rPr>
          <w:rFonts w:ascii="Times New Roman" w:hAnsi="Times New Roman" w:cs="Times New Roman"/>
          <w:b/>
          <w:sz w:val="24"/>
          <w:szCs w:val="24"/>
        </w:rPr>
        <w:br w:type="page"/>
      </w:r>
    </w:p>
    <w:p w:rsidR="00505813" w:rsidRPr="009B125A" w:rsidRDefault="006601E8" w:rsidP="002F688A">
      <w:pPr>
        <w:pStyle w:val="Normal1"/>
        <w:spacing w:line="36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lastRenderedPageBreak/>
        <w:t>CHAPTER TWO</w:t>
      </w:r>
    </w:p>
    <w:p w:rsidR="00505813" w:rsidRPr="009B125A" w:rsidRDefault="006601E8" w:rsidP="002F688A">
      <w:pPr>
        <w:pStyle w:val="Normal1"/>
        <w:spacing w:line="36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t>LITERATURE REVIEW</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2.1 </w:t>
      </w:r>
      <w:r w:rsidRPr="009B125A">
        <w:rPr>
          <w:rFonts w:ascii="Times New Roman" w:hAnsi="Times New Roman" w:cs="Times New Roman"/>
          <w:b/>
          <w:sz w:val="24"/>
          <w:szCs w:val="24"/>
        </w:rPr>
        <w:t>Introduction</w:t>
      </w:r>
      <w:r w:rsidRPr="009B125A">
        <w:rPr>
          <w:rFonts w:ascii="Times New Roman" w:hAnsi="Times New Roman" w:cs="Times New Roman"/>
          <w:sz w:val="24"/>
          <w:szCs w:val="24"/>
        </w:rPr>
        <w:t xml:space="preserve"> </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Accurate environmental monitoring, particularly temperature tracking, has become increasingly important in institutional settings due to its direct effect on human health, productivity, and comfort. Numerous studies have examined how temperature impacts educational environments, the technologies used for temperature measurement, and the implications for building management and design.</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Temperature and Educational Performance</w:t>
      </w:r>
    </w:p>
    <w:p w:rsidR="00566C92"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Research shows a strong correlation between indoor temperature and cognitive performance. According to </w:t>
      </w:r>
      <w:proofErr w:type="spellStart"/>
      <w:r w:rsidRPr="009B125A">
        <w:rPr>
          <w:rFonts w:ascii="Times New Roman" w:hAnsi="Times New Roman" w:cs="Times New Roman"/>
          <w:sz w:val="24"/>
          <w:szCs w:val="24"/>
        </w:rPr>
        <w:t>Wargocki</w:t>
      </w:r>
      <w:proofErr w:type="spellEnd"/>
      <w:r w:rsidRPr="009B125A">
        <w:rPr>
          <w:rFonts w:ascii="Times New Roman" w:hAnsi="Times New Roman" w:cs="Times New Roman"/>
          <w:sz w:val="24"/>
          <w:szCs w:val="24"/>
        </w:rPr>
        <w:t xml:space="preserve"> and </w:t>
      </w:r>
      <w:proofErr w:type="spellStart"/>
      <w:r w:rsidRPr="009B125A">
        <w:rPr>
          <w:rFonts w:ascii="Times New Roman" w:hAnsi="Times New Roman" w:cs="Times New Roman"/>
          <w:sz w:val="24"/>
          <w:szCs w:val="24"/>
        </w:rPr>
        <w:t>Wyon</w:t>
      </w:r>
      <w:proofErr w:type="spellEnd"/>
      <w:r w:rsidRPr="009B125A">
        <w:rPr>
          <w:rFonts w:ascii="Times New Roman" w:hAnsi="Times New Roman" w:cs="Times New Roman"/>
          <w:sz w:val="24"/>
          <w:szCs w:val="24"/>
        </w:rPr>
        <w:t xml:space="preserve"> (2013), high indoor temperatures above 28°C can impair concentration, reduce learning efficiency, and increase fatigue among students. Similarly, studies by Earthman (2004) highlighted that thermally uncomfortable classrooms negatively affect student outcomes, especially in non-air-conditioned schools located in tropical regions like Nigeria.</w:t>
      </w:r>
      <w:r w:rsidR="00566C92" w:rsidRPr="009B125A">
        <w:rPr>
          <w:rFonts w:ascii="Times New Roman" w:hAnsi="Times New Roman" w:cs="Times New Roman"/>
          <w:sz w:val="24"/>
          <w:szCs w:val="24"/>
        </w:rPr>
        <w:t xml:space="preserve"> Temperature monitoring has become an essential aspect of environmental management in academic institutions, workplaces, and residential buildings. Several studies have explored the effectiveness of various temperature measuring tools, including traditional thermometers, digital sensors, and more recently, smartphone-based applications.</w:t>
      </w:r>
    </w:p>
    <w:p w:rsidR="00566C92" w:rsidRPr="009B125A" w:rsidRDefault="00566C92" w:rsidP="002F688A">
      <w:pPr>
        <w:pStyle w:val="Normal1"/>
        <w:spacing w:line="360" w:lineRule="auto"/>
        <w:contextualSpacing/>
        <w:jc w:val="both"/>
        <w:rPr>
          <w:rFonts w:ascii="Times New Roman" w:hAnsi="Times New Roman" w:cs="Times New Roman"/>
          <w:sz w:val="24"/>
          <w:szCs w:val="24"/>
        </w:rPr>
      </w:pP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2.2 </w:t>
      </w:r>
      <w:r w:rsidRPr="009B125A">
        <w:rPr>
          <w:rFonts w:ascii="Times New Roman" w:hAnsi="Times New Roman" w:cs="Times New Roman"/>
          <w:b/>
          <w:sz w:val="24"/>
          <w:szCs w:val="24"/>
        </w:rPr>
        <w:t>Temperature and Educational Performance</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The learning environment significantly influences students’ academic outcomes. Temperature, as one of the critical indoor environmental quality (IEQ) parameters, affects concentration, alertness, and productivity. </w:t>
      </w:r>
      <w:proofErr w:type="spellStart"/>
      <w:r w:rsidRPr="009B125A">
        <w:rPr>
          <w:rFonts w:ascii="Times New Roman" w:hAnsi="Times New Roman" w:cs="Times New Roman"/>
          <w:sz w:val="24"/>
          <w:szCs w:val="24"/>
        </w:rPr>
        <w:t>Wargocki</w:t>
      </w:r>
      <w:proofErr w:type="spellEnd"/>
      <w:r w:rsidRPr="009B125A">
        <w:rPr>
          <w:rFonts w:ascii="Times New Roman" w:hAnsi="Times New Roman" w:cs="Times New Roman"/>
          <w:sz w:val="24"/>
          <w:szCs w:val="24"/>
        </w:rPr>
        <w:t xml:space="preserve"> and </w:t>
      </w:r>
      <w:proofErr w:type="spellStart"/>
      <w:r w:rsidRPr="009B125A">
        <w:rPr>
          <w:rFonts w:ascii="Times New Roman" w:hAnsi="Times New Roman" w:cs="Times New Roman"/>
          <w:sz w:val="24"/>
          <w:szCs w:val="24"/>
        </w:rPr>
        <w:t>Wyon</w:t>
      </w:r>
      <w:proofErr w:type="spellEnd"/>
      <w:r w:rsidRPr="009B125A">
        <w:rPr>
          <w:rFonts w:ascii="Times New Roman" w:hAnsi="Times New Roman" w:cs="Times New Roman"/>
          <w:sz w:val="24"/>
          <w:szCs w:val="24"/>
        </w:rPr>
        <w:t xml:space="preserve"> (2013) conducted studies showing that elevated temperatures, particularly those exceeding 28°C, can reduce task performance by up to 10%. Similarly, Earthman (2004) noted that inadequate thermal conditions in classrooms lead to discomfort, stress, and decreased learning retention, especially in buildings lacking air conditioning or proper ventilation.</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2.2. </w:t>
      </w:r>
      <w:r w:rsidRPr="009B125A">
        <w:rPr>
          <w:rFonts w:ascii="Times New Roman" w:hAnsi="Times New Roman" w:cs="Times New Roman"/>
          <w:b/>
          <w:sz w:val="24"/>
          <w:szCs w:val="24"/>
        </w:rPr>
        <w:t>Digital Thermometers in Environmental Studies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Digital thermometers have long been utilized for precise temperature measurement in environmental research. They use sensors such as thermocouples, thermistors, or infrared systems to capture temperature data accurately. </w:t>
      </w:r>
      <w:proofErr w:type="spellStart"/>
      <w:r w:rsidRPr="009B125A">
        <w:rPr>
          <w:rFonts w:ascii="Times New Roman" w:hAnsi="Times New Roman" w:cs="Times New Roman"/>
          <w:sz w:val="24"/>
          <w:szCs w:val="24"/>
        </w:rPr>
        <w:t>Gagge</w:t>
      </w:r>
      <w:proofErr w:type="spellEnd"/>
      <w:r w:rsidRPr="009B125A">
        <w:rPr>
          <w:rFonts w:ascii="Times New Roman" w:hAnsi="Times New Roman" w:cs="Times New Roman"/>
          <w:sz w:val="24"/>
          <w:szCs w:val="24"/>
        </w:rPr>
        <w:t xml:space="preserve">, </w:t>
      </w:r>
      <w:proofErr w:type="spellStart"/>
      <w:r w:rsidRPr="009B125A">
        <w:rPr>
          <w:rFonts w:ascii="Times New Roman" w:hAnsi="Times New Roman" w:cs="Times New Roman"/>
          <w:sz w:val="24"/>
          <w:szCs w:val="24"/>
        </w:rPr>
        <w:t>Fobelets</w:t>
      </w:r>
      <w:proofErr w:type="spellEnd"/>
      <w:r w:rsidRPr="009B125A">
        <w:rPr>
          <w:rFonts w:ascii="Times New Roman" w:hAnsi="Times New Roman" w:cs="Times New Roman"/>
          <w:sz w:val="24"/>
          <w:szCs w:val="24"/>
        </w:rPr>
        <w:t xml:space="preserve">, and Berglund (1986) </w:t>
      </w:r>
      <w:r w:rsidRPr="009B125A">
        <w:rPr>
          <w:rFonts w:ascii="Times New Roman" w:hAnsi="Times New Roman" w:cs="Times New Roman"/>
          <w:sz w:val="24"/>
          <w:szCs w:val="24"/>
        </w:rPr>
        <w:lastRenderedPageBreak/>
        <w:t>emphasized their relevance in providing real-time, reliable data, particularly in field-based studies where environmental variables change rapidly. Their affordability, portability, and simplicity make them ideal for educational institutions and climate studies.</w:t>
      </w:r>
    </w:p>
    <w:p w:rsidR="00DC2CAD" w:rsidRPr="009B125A" w:rsidRDefault="00DC2C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Digital thermometers are widely recognized for their reliability in measuring real-time environmental conditions. According to the </w:t>
      </w:r>
      <w:r w:rsidRPr="009B125A">
        <w:rPr>
          <w:rStyle w:val="Strong"/>
          <w:rFonts w:ascii="Times New Roman" w:hAnsi="Times New Roman" w:cs="Times New Roman"/>
          <w:sz w:val="24"/>
          <w:szCs w:val="24"/>
        </w:rPr>
        <w:t>National Institute of Standards and Technology (NIST, 2020)</w:t>
      </w:r>
      <w:r w:rsidRPr="009B125A">
        <w:rPr>
          <w:rFonts w:ascii="Times New Roman" w:hAnsi="Times New Roman" w:cs="Times New Roman"/>
          <w:sz w:val="24"/>
          <w:szCs w:val="24"/>
        </w:rPr>
        <w:t xml:space="preserve">, digital thermometers offer high accuracy and fast response times, making them ideal for both indoor and outdoor temperature assessments. Their effectiveness is enhanced when equipped with multi-stem sensors that can capture data from multiple points simultaneously. Studies by </w:t>
      </w:r>
      <w:proofErr w:type="spellStart"/>
      <w:r w:rsidRPr="009B125A">
        <w:rPr>
          <w:rStyle w:val="Strong"/>
          <w:rFonts w:ascii="Times New Roman" w:hAnsi="Times New Roman" w:cs="Times New Roman"/>
          <w:sz w:val="24"/>
          <w:szCs w:val="24"/>
        </w:rPr>
        <w:t>Ogundele</w:t>
      </w:r>
      <w:proofErr w:type="spellEnd"/>
      <w:r w:rsidRPr="009B125A">
        <w:rPr>
          <w:rStyle w:val="Strong"/>
          <w:rFonts w:ascii="Times New Roman" w:hAnsi="Times New Roman" w:cs="Times New Roman"/>
          <w:sz w:val="24"/>
          <w:szCs w:val="24"/>
        </w:rPr>
        <w:t xml:space="preserve"> and Ahmed (2019)</w:t>
      </w:r>
      <w:r w:rsidRPr="009B125A">
        <w:rPr>
          <w:rFonts w:ascii="Times New Roman" w:hAnsi="Times New Roman" w:cs="Times New Roman"/>
          <w:sz w:val="24"/>
          <w:szCs w:val="24"/>
        </w:rPr>
        <w:t xml:space="preserve"> concluded that digital thermometers perform significantly better in capturing localized variations in temperature than mobile-based solutions.</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2.3. </w:t>
      </w:r>
      <w:r w:rsidRPr="009B125A">
        <w:rPr>
          <w:rFonts w:ascii="Times New Roman" w:hAnsi="Times New Roman" w:cs="Times New Roman"/>
          <w:b/>
          <w:sz w:val="24"/>
          <w:szCs w:val="24"/>
        </w:rPr>
        <w:t>Smartphone Temperature Applications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Smartphones have evolved into multifunctional devices capable of environmental sensing through embedded sensors or external weather data integration. </w:t>
      </w:r>
      <w:proofErr w:type="spellStart"/>
      <w:r w:rsidRPr="009B125A">
        <w:rPr>
          <w:rFonts w:ascii="Times New Roman" w:hAnsi="Times New Roman" w:cs="Times New Roman"/>
          <w:sz w:val="24"/>
          <w:szCs w:val="24"/>
        </w:rPr>
        <w:t>Arora</w:t>
      </w:r>
      <w:proofErr w:type="spellEnd"/>
      <w:r w:rsidRPr="009B125A">
        <w:rPr>
          <w:rFonts w:ascii="Times New Roman" w:hAnsi="Times New Roman" w:cs="Times New Roman"/>
          <w:sz w:val="24"/>
          <w:szCs w:val="24"/>
        </w:rPr>
        <w:t xml:space="preserve"> and Kumar (2018) explored the accuracy of smartphone temperature apps and found that although some provided reasonable ambient estimates, readings were often influenced by the device’s internal temperature, such as that of the battery. Additionally, apps depending on online weather services often provided regional averages rather than </w:t>
      </w:r>
      <w:proofErr w:type="spellStart"/>
      <w:r w:rsidRPr="009B125A">
        <w:rPr>
          <w:rFonts w:ascii="Times New Roman" w:hAnsi="Times New Roman" w:cs="Times New Roman"/>
          <w:sz w:val="24"/>
          <w:szCs w:val="24"/>
        </w:rPr>
        <w:t>hyperlocal</w:t>
      </w:r>
      <w:proofErr w:type="spellEnd"/>
      <w:r w:rsidRPr="009B125A">
        <w:rPr>
          <w:rFonts w:ascii="Times New Roman" w:hAnsi="Times New Roman" w:cs="Times New Roman"/>
          <w:sz w:val="24"/>
          <w:szCs w:val="24"/>
        </w:rPr>
        <w:t xml:space="preserve"> data, limiting their usefulness in microclimate studies.</w:t>
      </w:r>
    </w:p>
    <w:p w:rsidR="00DC2CAD" w:rsidRPr="009B125A" w:rsidRDefault="00DC2C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With the advancement of mobile technology, several smartphone apps claim to provide ambient temperature readings using either internal sensors (e.g., battery temperature) or online weather services. However, </w:t>
      </w:r>
      <w:r w:rsidRPr="009B125A">
        <w:rPr>
          <w:rStyle w:val="Strong"/>
          <w:rFonts w:ascii="Times New Roman" w:hAnsi="Times New Roman" w:cs="Times New Roman"/>
          <w:sz w:val="24"/>
          <w:szCs w:val="24"/>
        </w:rPr>
        <w:t>Park and Han (2021)</w:t>
      </w:r>
      <w:r w:rsidRPr="009B125A">
        <w:rPr>
          <w:rFonts w:ascii="Times New Roman" w:hAnsi="Times New Roman" w:cs="Times New Roman"/>
          <w:sz w:val="24"/>
          <w:szCs w:val="24"/>
        </w:rPr>
        <w:t xml:space="preserve"> evaluated the accuracy of smartphone-based temperature readings and discovered that most mobile apps show </w:t>
      </w:r>
      <w:r w:rsidRPr="009B125A">
        <w:rPr>
          <w:rStyle w:val="Strong"/>
          <w:rFonts w:ascii="Times New Roman" w:hAnsi="Times New Roman" w:cs="Times New Roman"/>
          <w:sz w:val="24"/>
          <w:szCs w:val="24"/>
        </w:rPr>
        <w:t>limited sensitivity to real-time, location-specific environmental changes</w:t>
      </w:r>
      <w:r w:rsidRPr="009B125A">
        <w:rPr>
          <w:rFonts w:ascii="Times New Roman" w:hAnsi="Times New Roman" w:cs="Times New Roman"/>
          <w:sz w:val="24"/>
          <w:szCs w:val="24"/>
        </w:rPr>
        <w:t>, especially indoors. This limitation is due to the absence of dedicated environmental sensors in most smartphones.</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proofErr w:type="gramStart"/>
      <w:r w:rsidRPr="009B125A">
        <w:rPr>
          <w:rFonts w:ascii="Times New Roman" w:hAnsi="Times New Roman" w:cs="Times New Roman"/>
          <w:sz w:val="24"/>
          <w:szCs w:val="24"/>
        </w:rPr>
        <w:t>2 4.</w:t>
      </w:r>
      <w:proofErr w:type="gramEnd"/>
      <w:r w:rsidRPr="009B125A">
        <w:rPr>
          <w:rFonts w:ascii="Times New Roman" w:hAnsi="Times New Roman" w:cs="Times New Roman"/>
          <w:sz w:val="24"/>
          <w:szCs w:val="24"/>
        </w:rPr>
        <w:t xml:space="preserve"> </w:t>
      </w:r>
      <w:r w:rsidRPr="009B125A">
        <w:rPr>
          <w:rFonts w:ascii="Times New Roman" w:hAnsi="Times New Roman" w:cs="Times New Roman"/>
          <w:b/>
          <w:sz w:val="24"/>
          <w:szCs w:val="24"/>
        </w:rPr>
        <w:t>Comparative Studies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Comparing digital thermometers with smartphone applications has shown variability in accuracy and responsiveness. Oliveira, Moreira, and </w:t>
      </w:r>
      <w:proofErr w:type="spellStart"/>
      <w:r w:rsidRPr="009B125A">
        <w:rPr>
          <w:rFonts w:ascii="Times New Roman" w:hAnsi="Times New Roman" w:cs="Times New Roman"/>
          <w:sz w:val="24"/>
          <w:szCs w:val="24"/>
        </w:rPr>
        <w:t>Carvalho</w:t>
      </w:r>
      <w:proofErr w:type="spellEnd"/>
      <w:r w:rsidRPr="009B125A">
        <w:rPr>
          <w:rFonts w:ascii="Times New Roman" w:hAnsi="Times New Roman" w:cs="Times New Roman"/>
          <w:sz w:val="24"/>
          <w:szCs w:val="24"/>
        </w:rPr>
        <w:t xml:space="preserve"> (2020) conducted a field experiment comparing different devices and concluded that digital thermometers had better precision, especially in rapidly changing environments. Smartphone apps were deemed suitable for general observations but lacked consistency in high-accuracy applications due to external dependencies and lack of direct ambient measurement capabilities.</w:t>
      </w:r>
    </w:p>
    <w:p w:rsidR="00DC2CAD" w:rsidRPr="009B125A" w:rsidRDefault="00DC2C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lastRenderedPageBreak/>
        <w:t xml:space="preserve">Multiple studies have compared the accuracy of different temperature measuring tools. For example, </w:t>
      </w:r>
      <w:r w:rsidRPr="009B125A">
        <w:rPr>
          <w:rStyle w:val="Strong"/>
          <w:rFonts w:ascii="Times New Roman" w:hAnsi="Times New Roman" w:cs="Times New Roman"/>
          <w:sz w:val="24"/>
          <w:szCs w:val="24"/>
        </w:rPr>
        <w:t xml:space="preserve">Muhammad and </w:t>
      </w:r>
      <w:proofErr w:type="spellStart"/>
      <w:r w:rsidRPr="009B125A">
        <w:rPr>
          <w:rStyle w:val="Strong"/>
          <w:rFonts w:ascii="Times New Roman" w:hAnsi="Times New Roman" w:cs="Times New Roman"/>
          <w:sz w:val="24"/>
          <w:szCs w:val="24"/>
        </w:rPr>
        <w:t>Lawal</w:t>
      </w:r>
      <w:proofErr w:type="spellEnd"/>
      <w:r w:rsidRPr="009B125A">
        <w:rPr>
          <w:rStyle w:val="Strong"/>
          <w:rFonts w:ascii="Times New Roman" w:hAnsi="Times New Roman" w:cs="Times New Roman"/>
          <w:sz w:val="24"/>
          <w:szCs w:val="24"/>
        </w:rPr>
        <w:t xml:space="preserve"> (2020)</w:t>
      </w:r>
      <w:r w:rsidRPr="009B125A">
        <w:rPr>
          <w:rFonts w:ascii="Times New Roman" w:hAnsi="Times New Roman" w:cs="Times New Roman"/>
          <w:sz w:val="24"/>
          <w:szCs w:val="24"/>
        </w:rPr>
        <w:t xml:space="preserve"> carried out a comparative analysis between digital thermometers and smartphone apps in tropical environments. Their results showed that smartphone apps had a variance of up to ±3°C compared to thermometer readings, particularly in shaded or enclosed spaces. The researchers recommended using smartphone apps for general estimations only, not for critical environmental or scientific measurements.</w:t>
      </w:r>
    </w:p>
    <w:p w:rsidR="006F668E" w:rsidRPr="009B125A" w:rsidRDefault="006F668E" w:rsidP="002F688A">
      <w:pPr>
        <w:pStyle w:val="NormalWeb"/>
        <w:spacing w:before="0" w:beforeAutospacing="0" w:after="0" w:afterAutospacing="0" w:line="360" w:lineRule="auto"/>
        <w:contextualSpacing/>
        <w:jc w:val="both"/>
      </w:pPr>
      <w:r w:rsidRPr="009B125A">
        <w:t xml:space="preserve">Temperature control in academic environments significantly affects students’ focus, comfort, and performance. </w:t>
      </w:r>
      <w:proofErr w:type="spellStart"/>
      <w:r w:rsidRPr="009B125A">
        <w:rPr>
          <w:rStyle w:val="Strong"/>
        </w:rPr>
        <w:t>Adegoke</w:t>
      </w:r>
      <w:proofErr w:type="spellEnd"/>
      <w:r w:rsidRPr="009B125A">
        <w:rPr>
          <w:rStyle w:val="Strong"/>
        </w:rPr>
        <w:t xml:space="preserve"> and </w:t>
      </w:r>
      <w:proofErr w:type="spellStart"/>
      <w:r w:rsidRPr="009B125A">
        <w:rPr>
          <w:rStyle w:val="Strong"/>
        </w:rPr>
        <w:t>Olusola</w:t>
      </w:r>
      <w:proofErr w:type="spellEnd"/>
      <w:r w:rsidRPr="009B125A">
        <w:rPr>
          <w:rStyle w:val="Strong"/>
        </w:rPr>
        <w:t xml:space="preserve"> (2017)</w:t>
      </w:r>
      <w:r w:rsidRPr="009B125A">
        <w:t xml:space="preserve"> noted that excessive heat in classrooms and laboratories can reduce learning efficiency and potentially lead to health risks. Monitoring temperature variations can help in identifying problem areas and implementing appropriate ventilation or cooling strategies.</w:t>
      </w:r>
    </w:p>
    <w:p w:rsidR="006F668E" w:rsidRPr="009B125A" w:rsidRDefault="006F668E" w:rsidP="002F688A">
      <w:pPr>
        <w:pStyle w:val="NormalWeb"/>
        <w:spacing w:before="0" w:beforeAutospacing="0" w:after="0" w:afterAutospacing="0" w:line="360" w:lineRule="auto"/>
        <w:contextualSpacing/>
        <w:jc w:val="both"/>
      </w:pPr>
      <w:r w:rsidRPr="009B125A">
        <w:t xml:space="preserve">Emerging concepts such as “smart campuses” integrate digital tools for real-time monitoring of environmental parameters. While smartphone apps may play a role in such systems, </w:t>
      </w:r>
      <w:r w:rsidRPr="009B125A">
        <w:rPr>
          <w:rStyle w:val="Strong"/>
        </w:rPr>
        <w:t>ASHRAE (2021)</w:t>
      </w:r>
      <w:r w:rsidRPr="009B125A">
        <w:t xml:space="preserve"> emphasized the importance of calibrated instruments, like digital thermometers, in meeting thermal comfort standards. The integration of accurate tools with digital dashboards is encouraged for long-term climate adaptation in educational institutions.</w:t>
      </w:r>
    </w:p>
    <w:p w:rsidR="00505813" w:rsidRPr="009B125A" w:rsidRDefault="006601E8" w:rsidP="002F688A">
      <w:pPr>
        <w:pStyle w:val="NormalWeb"/>
        <w:spacing w:before="0" w:beforeAutospacing="0" w:after="0" w:afterAutospacing="0" w:line="360" w:lineRule="auto"/>
        <w:contextualSpacing/>
        <w:rPr>
          <w:b/>
        </w:rPr>
      </w:pPr>
      <w:r w:rsidRPr="009B125A">
        <w:t xml:space="preserve">2.5 </w:t>
      </w:r>
      <w:r w:rsidRPr="009B125A">
        <w:rPr>
          <w:b/>
        </w:rPr>
        <w:t>Gap</w:t>
      </w:r>
      <w:r w:rsidRPr="009B125A">
        <w:t xml:space="preserve"> </w:t>
      </w:r>
      <w:r w:rsidRPr="009B125A">
        <w:rPr>
          <w:b/>
        </w:rPr>
        <w:t>in</w:t>
      </w:r>
      <w:r w:rsidRPr="009B125A">
        <w:t xml:space="preserve"> </w:t>
      </w:r>
      <w:r w:rsidRPr="009B125A">
        <w:rPr>
          <w:b/>
        </w:rPr>
        <w:t>Literature</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Despite growing interest in low-cost environmental monitoring solutions, limited research has focused on the combined use of smartphone temperature apps and digital thermometers in educational settings within sub-Saharan Africa. Moreover, there is a lack of specific studies targeting Nigerian polytechnics. This study, therefore, addresses this gap by evaluating both tools’ performance in capturing indoor and outdoor temperatures at Kwara State Polytechnic. The findings will contribute to improved environmental planning and comfort optimization in similar institutions.</w:t>
      </w:r>
    </w:p>
    <w:p w:rsidR="006F668E" w:rsidRPr="009B125A" w:rsidRDefault="006F668E"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The literature strongly supports the superiority of digital thermometers in terms of accuracy and responsiveness. Smartphone applications, while convenient, fall short in practical reliability, especially when precise data is needed for research or infrastructure planning. This study builds on existing research by applying both tools within the local context of </w:t>
      </w:r>
      <w:r w:rsidRPr="009B125A">
        <w:rPr>
          <w:rStyle w:val="Strong"/>
          <w:rFonts w:ascii="Times New Roman" w:hAnsi="Times New Roman" w:cs="Times New Roman"/>
          <w:sz w:val="24"/>
          <w:szCs w:val="24"/>
        </w:rPr>
        <w:t>Kwara State Polytechnic</w:t>
      </w:r>
      <w:r w:rsidRPr="009B125A">
        <w:rPr>
          <w:rFonts w:ascii="Times New Roman" w:hAnsi="Times New Roman" w:cs="Times New Roman"/>
          <w:sz w:val="24"/>
          <w:szCs w:val="24"/>
        </w:rPr>
        <w:t>, providing data-driven recommendations for environmental monitoring in similar institutional settings.</w:t>
      </w:r>
    </w:p>
    <w:p w:rsidR="00505813" w:rsidRPr="009B125A" w:rsidRDefault="00505813" w:rsidP="002F688A">
      <w:pPr>
        <w:pStyle w:val="Normal1"/>
        <w:spacing w:line="360" w:lineRule="auto"/>
        <w:contextualSpacing/>
        <w:jc w:val="center"/>
        <w:rPr>
          <w:rFonts w:ascii="Times New Roman" w:hAnsi="Times New Roman" w:cs="Times New Roman"/>
          <w:b/>
          <w:sz w:val="24"/>
          <w:szCs w:val="24"/>
        </w:rPr>
      </w:pPr>
    </w:p>
    <w:p w:rsidR="00505813" w:rsidRPr="009B125A" w:rsidRDefault="006601E8" w:rsidP="002F688A">
      <w:pPr>
        <w:pStyle w:val="Normal1"/>
        <w:spacing w:line="36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lastRenderedPageBreak/>
        <w:t>CHAPTER THREE</w:t>
      </w:r>
    </w:p>
    <w:p w:rsidR="00505813" w:rsidRPr="009B125A" w:rsidRDefault="006601E8" w:rsidP="002F688A">
      <w:pPr>
        <w:pStyle w:val="Normal1"/>
        <w:spacing w:line="36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t>METHODOLOGY</w:t>
      </w:r>
    </w:p>
    <w:p w:rsidR="00505813" w:rsidRPr="009B125A" w:rsidRDefault="00505813" w:rsidP="002F688A">
      <w:pPr>
        <w:pStyle w:val="Normal1"/>
        <w:spacing w:line="360" w:lineRule="auto"/>
        <w:contextualSpacing/>
        <w:jc w:val="center"/>
        <w:rPr>
          <w:rFonts w:ascii="Times New Roman" w:hAnsi="Times New Roman" w:cs="Times New Roman"/>
          <w:b/>
          <w:sz w:val="24"/>
          <w:szCs w:val="24"/>
        </w:rPr>
      </w:pP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3.0 </w:t>
      </w:r>
      <w:r w:rsidRPr="009B125A">
        <w:rPr>
          <w:rFonts w:ascii="Times New Roman" w:hAnsi="Times New Roman" w:cs="Times New Roman"/>
          <w:b/>
          <w:sz w:val="24"/>
          <w:szCs w:val="24"/>
        </w:rPr>
        <w:t>Methodology</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3.1 </w:t>
      </w:r>
      <w:r w:rsidRPr="009B125A">
        <w:rPr>
          <w:rFonts w:ascii="Times New Roman" w:hAnsi="Times New Roman" w:cs="Times New Roman"/>
          <w:b/>
          <w:sz w:val="24"/>
          <w:szCs w:val="24"/>
        </w:rPr>
        <w:t>Research Design</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This study employed a quantitative comparative research design to analyze and compare indoor and outdoor temperature variations within the Kwara State Polytechnic campus using smartphone temperature applications and digital thermometers. The research focused on identifying the level of accuracy and consistency between both tools under real environmental conditions.</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3.2 </w:t>
      </w:r>
      <w:r w:rsidRPr="009B125A">
        <w:rPr>
          <w:rFonts w:ascii="Times New Roman" w:hAnsi="Times New Roman" w:cs="Times New Roman"/>
          <w:b/>
          <w:sz w:val="24"/>
          <w:szCs w:val="24"/>
        </w:rPr>
        <w:t>Study Area</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The study was conducted at Kwara State Polytechnic, Ilorin, Nigeria, a higher </w:t>
      </w:r>
      <w:r w:rsidR="00894D5A" w:rsidRPr="009B125A">
        <w:rPr>
          <w:rFonts w:ascii="Times New Roman" w:hAnsi="Times New Roman" w:cs="Times New Roman"/>
          <w:sz w:val="24"/>
          <w:szCs w:val="24"/>
        </w:rPr>
        <w:t>educational</w:t>
      </w:r>
      <w:r w:rsidRPr="009B125A">
        <w:rPr>
          <w:rFonts w:ascii="Times New Roman" w:hAnsi="Times New Roman" w:cs="Times New Roman"/>
          <w:sz w:val="24"/>
          <w:szCs w:val="24"/>
        </w:rPr>
        <w:t xml:space="preserve"> institution located in a tropical climate zone. The campus features a mix of classrooms, laboratories, offices, open spaces, and shaded outdoor areas, making it suitable for evaluating varying thermal environments.</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3.3 </w:t>
      </w:r>
      <w:r w:rsidRPr="009B125A">
        <w:rPr>
          <w:rFonts w:ascii="Times New Roman" w:hAnsi="Times New Roman" w:cs="Times New Roman"/>
          <w:b/>
          <w:sz w:val="24"/>
          <w:szCs w:val="24"/>
        </w:rPr>
        <w:t>Sampling Technique and Selection of Locations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A purposive sampling technique was used to select representative locations across the campus. These included:</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b/>
          <w:sz w:val="24"/>
          <w:szCs w:val="24"/>
        </w:rPr>
        <w:t>Indoor locations</w:t>
      </w:r>
      <w:r w:rsidRPr="009B125A">
        <w:rPr>
          <w:rFonts w:ascii="Times New Roman" w:hAnsi="Times New Roman" w:cs="Times New Roman"/>
          <w:sz w:val="24"/>
          <w:szCs w:val="24"/>
        </w:rPr>
        <w:t>: Classrooms, computer labs, library, and administrative offices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b/>
          <w:sz w:val="24"/>
          <w:szCs w:val="24"/>
        </w:rPr>
        <w:t>Outdoor locations</w:t>
      </w:r>
      <w:r w:rsidRPr="009B125A">
        <w:rPr>
          <w:rFonts w:ascii="Times New Roman" w:hAnsi="Times New Roman" w:cs="Times New Roman"/>
          <w:sz w:val="24"/>
          <w:szCs w:val="24"/>
        </w:rPr>
        <w:t>: Walkways, parking areas, gardens, and open recreational spaces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These locations were selected based on accessibility, student traffic, and exposure to sunlight or artificial cooling.</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3.4 </w:t>
      </w:r>
      <w:r w:rsidRPr="009B125A">
        <w:rPr>
          <w:rFonts w:ascii="Times New Roman" w:hAnsi="Times New Roman" w:cs="Times New Roman"/>
          <w:b/>
          <w:sz w:val="24"/>
          <w:szCs w:val="24"/>
        </w:rPr>
        <w:t>Instruments for Data Collection</w:t>
      </w:r>
    </w:p>
    <w:p w:rsidR="0015786C" w:rsidRPr="009B125A" w:rsidRDefault="0015786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There are main instruments for the data </w:t>
      </w:r>
      <w:r w:rsidR="0092422B" w:rsidRPr="009B125A">
        <w:rPr>
          <w:rFonts w:ascii="Times New Roman" w:hAnsi="Times New Roman" w:cs="Times New Roman"/>
          <w:sz w:val="24"/>
          <w:szCs w:val="24"/>
        </w:rPr>
        <w:t>collection in this research which both tools are carefully explains</w:t>
      </w:r>
      <w:r w:rsidRPr="009B125A">
        <w:rPr>
          <w:rFonts w:ascii="Times New Roman" w:hAnsi="Times New Roman" w:cs="Times New Roman"/>
          <w:sz w:val="24"/>
          <w:szCs w:val="24"/>
        </w:rPr>
        <w:t xml:space="preserve"> with their functions of utilities in </w:t>
      </w:r>
      <w:r w:rsidR="008D2206" w:rsidRPr="009B125A">
        <w:rPr>
          <w:rFonts w:ascii="Times New Roman" w:hAnsi="Times New Roman" w:cs="Times New Roman"/>
          <w:sz w:val="24"/>
          <w:szCs w:val="24"/>
        </w:rPr>
        <w:t>generally related</w:t>
      </w:r>
      <w:r w:rsidR="00AF680A" w:rsidRPr="009B125A">
        <w:rPr>
          <w:rFonts w:ascii="Times New Roman" w:hAnsi="Times New Roman" w:cs="Times New Roman"/>
          <w:sz w:val="24"/>
          <w:szCs w:val="24"/>
        </w:rPr>
        <w:t xml:space="preserve"> to the field of their functionality.</w:t>
      </w:r>
      <w:r w:rsidRPr="009B125A">
        <w:rPr>
          <w:rFonts w:ascii="Times New Roman" w:hAnsi="Times New Roman" w:cs="Times New Roman"/>
          <w:sz w:val="24"/>
          <w:szCs w:val="24"/>
        </w:rPr>
        <w:t xml:space="preserve"> </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1. </w:t>
      </w:r>
      <w:r w:rsidRPr="009B125A">
        <w:rPr>
          <w:rFonts w:ascii="Times New Roman" w:hAnsi="Times New Roman" w:cs="Times New Roman"/>
          <w:b/>
          <w:sz w:val="24"/>
          <w:szCs w:val="24"/>
        </w:rPr>
        <w:t>Smartphone</w:t>
      </w:r>
      <w:r w:rsidRPr="009B125A">
        <w:rPr>
          <w:rFonts w:ascii="Times New Roman" w:hAnsi="Times New Roman" w:cs="Times New Roman"/>
          <w:sz w:val="24"/>
          <w:szCs w:val="24"/>
        </w:rPr>
        <w:t xml:space="preserve"> </w:t>
      </w:r>
      <w:r w:rsidRPr="009B125A">
        <w:rPr>
          <w:rFonts w:ascii="Times New Roman" w:hAnsi="Times New Roman" w:cs="Times New Roman"/>
          <w:b/>
          <w:sz w:val="24"/>
          <w:szCs w:val="24"/>
        </w:rPr>
        <w:t>Temperature</w:t>
      </w:r>
      <w:r w:rsidRPr="009B125A">
        <w:rPr>
          <w:rFonts w:ascii="Times New Roman" w:hAnsi="Times New Roman" w:cs="Times New Roman"/>
          <w:sz w:val="24"/>
          <w:szCs w:val="24"/>
        </w:rPr>
        <w:t xml:space="preserve"> </w:t>
      </w:r>
      <w:r w:rsidRPr="009B125A">
        <w:rPr>
          <w:rFonts w:ascii="Times New Roman" w:hAnsi="Times New Roman" w:cs="Times New Roman"/>
          <w:b/>
          <w:sz w:val="24"/>
          <w:szCs w:val="24"/>
        </w:rPr>
        <w:t>Applications</w:t>
      </w:r>
    </w:p>
    <w:p w:rsidR="0015786C" w:rsidRPr="009B125A" w:rsidRDefault="0015786C" w:rsidP="002F688A">
      <w:pPr>
        <w:pStyle w:val="NormalWeb"/>
        <w:spacing w:before="0" w:beforeAutospacing="0" w:after="0" w:afterAutospacing="0" w:line="360" w:lineRule="auto"/>
        <w:contextualSpacing/>
        <w:jc w:val="both"/>
      </w:pPr>
      <w:r w:rsidRPr="009B125A">
        <w:t>Smartphone temperature applications are software tools designed to measure or estimate ambient temperature using the phone's built-in sensors or external data sources. These apps are commonly used for quick, on-the-go temperature readings, though their accuracy varies depending on the phone model and methodology used.</w:t>
      </w:r>
    </w:p>
    <w:p w:rsidR="0015786C" w:rsidRPr="009B125A" w:rsidRDefault="0015786C" w:rsidP="002F688A">
      <w:pPr>
        <w:pStyle w:val="Heading3"/>
        <w:spacing w:before="0" w:after="0" w:line="360" w:lineRule="auto"/>
        <w:contextualSpacing/>
        <w:jc w:val="both"/>
        <w:rPr>
          <w:rFonts w:ascii="Times New Roman" w:hAnsi="Times New Roman" w:cs="Times New Roman"/>
          <w:sz w:val="24"/>
          <w:szCs w:val="24"/>
        </w:rPr>
      </w:pPr>
      <w:r w:rsidRPr="009B125A">
        <w:rPr>
          <w:rStyle w:val="Strong"/>
          <w:rFonts w:ascii="Times New Roman" w:hAnsi="Times New Roman" w:cs="Times New Roman"/>
          <w:bCs w:val="0"/>
          <w:sz w:val="24"/>
          <w:szCs w:val="24"/>
        </w:rPr>
        <w:lastRenderedPageBreak/>
        <w:t>Types of Smartphone Temperature Applications</w:t>
      </w:r>
    </w:p>
    <w:p w:rsidR="002F688A" w:rsidRDefault="0015786C" w:rsidP="002F688A">
      <w:pPr>
        <w:pStyle w:val="NormalWeb"/>
        <w:numPr>
          <w:ilvl w:val="0"/>
          <w:numId w:val="2"/>
        </w:numPr>
        <w:spacing w:before="0" w:beforeAutospacing="0" w:after="0" w:afterAutospacing="0" w:line="360" w:lineRule="auto"/>
        <w:contextualSpacing/>
        <w:jc w:val="both"/>
      </w:pPr>
      <w:r w:rsidRPr="009B125A">
        <w:rPr>
          <w:rStyle w:val="Strong"/>
        </w:rPr>
        <w:t>Sensor-Based Apps</w:t>
      </w:r>
      <w:r w:rsidR="002F688A">
        <w:t xml:space="preserve"> </w:t>
      </w:r>
      <w:r w:rsidRPr="009B125A">
        <w:t>These use internal sensors (like thermometers or battery temperature sensors) built into some smartphones.</w:t>
      </w:r>
    </w:p>
    <w:p w:rsidR="0015786C" w:rsidRPr="009B125A" w:rsidRDefault="0015786C" w:rsidP="002F688A">
      <w:pPr>
        <w:pStyle w:val="NormalWeb"/>
        <w:spacing w:before="0" w:beforeAutospacing="0" w:after="0" w:afterAutospacing="0" w:line="360" w:lineRule="auto"/>
        <w:ind w:left="720"/>
        <w:contextualSpacing/>
        <w:jc w:val="both"/>
      </w:pPr>
      <w:r w:rsidRPr="009B125A">
        <w:rPr>
          <w:rStyle w:val="Strong"/>
        </w:rPr>
        <w:t>Limitation</w:t>
      </w:r>
      <w:r w:rsidRPr="009B125A">
        <w:t>: Most phones do not have dedicated ambient temperature sensors, so readings are often affected by the phone’s internal heat.</w:t>
      </w:r>
    </w:p>
    <w:p w:rsidR="002F688A" w:rsidRDefault="0015786C" w:rsidP="002F688A">
      <w:pPr>
        <w:pStyle w:val="NormalWeb"/>
        <w:numPr>
          <w:ilvl w:val="0"/>
          <w:numId w:val="2"/>
        </w:numPr>
        <w:spacing w:after="0" w:afterAutospacing="0" w:line="360" w:lineRule="auto"/>
        <w:contextualSpacing/>
        <w:jc w:val="both"/>
      </w:pPr>
      <w:r w:rsidRPr="009B125A">
        <w:rPr>
          <w:rStyle w:val="Strong"/>
        </w:rPr>
        <w:t>Internet/Data-Based Apps</w:t>
      </w:r>
      <w:r w:rsidR="002F688A">
        <w:t xml:space="preserve"> </w:t>
      </w:r>
      <w:r w:rsidRPr="009B125A">
        <w:t>These retrieve temperature data from online weather services based on the phone's GPS location.</w:t>
      </w:r>
    </w:p>
    <w:p w:rsidR="002F688A" w:rsidRDefault="0015786C" w:rsidP="002F688A">
      <w:pPr>
        <w:pStyle w:val="NormalWeb"/>
        <w:spacing w:after="0" w:afterAutospacing="0" w:line="360" w:lineRule="auto"/>
        <w:ind w:left="720"/>
        <w:contextualSpacing/>
        <w:jc w:val="both"/>
      </w:pPr>
      <w:r w:rsidRPr="009B125A">
        <w:rPr>
          <w:rStyle w:val="Strong"/>
        </w:rPr>
        <w:t>Example</w:t>
      </w:r>
      <w:r w:rsidRPr="009B125A">
        <w:t xml:space="preserve">: </w:t>
      </w:r>
      <w:proofErr w:type="spellStart"/>
      <w:r w:rsidRPr="009B125A">
        <w:t>AccuWeather</w:t>
      </w:r>
      <w:proofErr w:type="spellEnd"/>
      <w:r w:rsidRPr="009B125A">
        <w:t>, Weather Channel, Google Weather.</w:t>
      </w:r>
    </w:p>
    <w:p w:rsidR="0015786C" w:rsidRPr="009B125A" w:rsidRDefault="0015786C" w:rsidP="002F688A">
      <w:pPr>
        <w:pStyle w:val="NormalWeb"/>
        <w:spacing w:after="0" w:afterAutospacing="0" w:line="360" w:lineRule="auto"/>
        <w:ind w:left="720"/>
        <w:contextualSpacing/>
        <w:jc w:val="both"/>
      </w:pPr>
      <w:r w:rsidRPr="009B125A">
        <w:rPr>
          <w:rStyle w:val="Strong"/>
        </w:rPr>
        <w:t>Limitation</w:t>
      </w:r>
      <w:r w:rsidRPr="009B125A">
        <w:t>: These apps do not reflect the immediate environment but rather regional weather data.</w:t>
      </w:r>
    </w:p>
    <w:p w:rsidR="002F688A" w:rsidRDefault="0015786C" w:rsidP="002F688A">
      <w:pPr>
        <w:pStyle w:val="NormalWeb"/>
        <w:numPr>
          <w:ilvl w:val="0"/>
          <w:numId w:val="2"/>
        </w:numPr>
        <w:spacing w:after="0" w:afterAutospacing="0" w:line="360" w:lineRule="auto"/>
        <w:contextualSpacing/>
        <w:jc w:val="both"/>
      </w:pPr>
      <w:r w:rsidRPr="009B125A">
        <w:rPr>
          <w:rStyle w:val="Strong"/>
        </w:rPr>
        <w:t>External Sensor-Compatible Apps</w:t>
      </w:r>
      <w:r w:rsidR="002F688A">
        <w:t xml:space="preserve"> </w:t>
      </w:r>
      <w:r w:rsidRPr="009B125A">
        <w:t>Some apps work with external temperature probes (via Bluetooth or USB).</w:t>
      </w:r>
      <w:r w:rsidRPr="009B125A">
        <w:rPr>
          <w:rStyle w:val="Strong"/>
        </w:rPr>
        <w:t>Example</w:t>
      </w:r>
      <w:r w:rsidRPr="009B125A">
        <w:t xml:space="preserve">: </w:t>
      </w:r>
      <w:proofErr w:type="spellStart"/>
      <w:r w:rsidRPr="009B125A">
        <w:t>Therm</w:t>
      </w:r>
      <w:proofErr w:type="spellEnd"/>
      <w:r w:rsidRPr="009B125A">
        <w:t xml:space="preserve">-App, </w:t>
      </w:r>
      <w:proofErr w:type="spellStart"/>
      <w:r w:rsidRPr="009B125A">
        <w:t>SensorPush</w:t>
      </w:r>
      <w:proofErr w:type="spellEnd"/>
      <w:r w:rsidRPr="009B125A">
        <w:t>.</w:t>
      </w:r>
    </w:p>
    <w:p w:rsidR="0015786C" w:rsidRPr="009B125A" w:rsidRDefault="0015786C" w:rsidP="002F688A">
      <w:pPr>
        <w:pStyle w:val="NormalWeb"/>
        <w:spacing w:after="0" w:afterAutospacing="0" w:line="360" w:lineRule="auto"/>
        <w:ind w:left="720"/>
        <w:contextualSpacing/>
        <w:jc w:val="both"/>
      </w:pPr>
      <w:r w:rsidRPr="009B125A">
        <w:rPr>
          <w:rStyle w:val="Strong"/>
        </w:rPr>
        <w:t>Advantage</w:t>
      </w:r>
      <w:r w:rsidRPr="009B125A">
        <w:t>: Higher accuracy for environmental monitoring.</w:t>
      </w:r>
    </w:p>
    <w:p w:rsidR="00BB074F" w:rsidRPr="009B125A" w:rsidRDefault="001F13A2"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noProof/>
          <w:sz w:val="24"/>
          <w:szCs w:val="24"/>
        </w:rPr>
        <w:drawing>
          <wp:inline distT="0" distB="0" distL="0" distR="0">
            <wp:extent cx="1969238" cy="3136605"/>
            <wp:effectExtent l="19050" t="0" r="0" b="0"/>
            <wp:docPr id="3" name="Picture 2" descr="C:\Users\aduanitech\Downloads\1001271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uanitech\Downloads\1001271323.jpg"/>
                    <pic:cNvPicPr>
                      <a:picLocks noChangeAspect="1" noChangeArrowheads="1"/>
                    </pic:cNvPicPr>
                  </pic:nvPicPr>
                  <pic:blipFill>
                    <a:blip r:embed="rId7"/>
                    <a:srcRect l="37769" t="15818" r="10150" b="14879"/>
                    <a:stretch>
                      <a:fillRect/>
                    </a:stretch>
                  </pic:blipFill>
                  <pic:spPr bwMode="auto">
                    <a:xfrm>
                      <a:off x="0" y="0"/>
                      <a:ext cx="1969238" cy="3136605"/>
                    </a:xfrm>
                    <a:prstGeom prst="rect">
                      <a:avLst/>
                    </a:prstGeom>
                    <a:noFill/>
                    <a:ln w="9525">
                      <a:noFill/>
                      <a:miter lim="800000"/>
                      <a:headEnd/>
                      <a:tailEnd/>
                    </a:ln>
                  </pic:spPr>
                </pic:pic>
              </a:graphicData>
            </a:graphic>
          </wp:inline>
        </w:drawing>
      </w:r>
    </w:p>
    <w:p w:rsidR="00505813" w:rsidRPr="009B125A" w:rsidRDefault="001F13A2"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Fig. 3.1: </w:t>
      </w:r>
      <w:r w:rsidRPr="009B125A">
        <w:rPr>
          <w:rFonts w:ascii="Times New Roman" w:hAnsi="Times New Roman" w:cs="Times New Roman"/>
          <w:b/>
          <w:sz w:val="24"/>
          <w:szCs w:val="24"/>
        </w:rPr>
        <w:t>Smart-Phone</w:t>
      </w:r>
    </w:p>
    <w:p w:rsidR="002F688A" w:rsidRDefault="002F688A" w:rsidP="002F688A">
      <w:pPr>
        <w:pStyle w:val="Normal1"/>
        <w:spacing w:line="360" w:lineRule="auto"/>
        <w:contextualSpacing/>
        <w:jc w:val="both"/>
        <w:rPr>
          <w:rFonts w:ascii="Times New Roman" w:hAnsi="Times New Roman" w:cs="Times New Roman"/>
          <w:sz w:val="24"/>
          <w:szCs w:val="24"/>
        </w:rPr>
      </w:pPr>
    </w:p>
    <w:p w:rsidR="002F688A" w:rsidRDefault="002F688A">
      <w:pPr>
        <w:rPr>
          <w:rFonts w:ascii="Times New Roman" w:hAnsi="Times New Roman" w:cs="Times New Roman"/>
          <w:sz w:val="24"/>
          <w:szCs w:val="24"/>
        </w:rPr>
      </w:pPr>
      <w:r>
        <w:rPr>
          <w:rFonts w:ascii="Times New Roman" w:hAnsi="Times New Roman" w:cs="Times New Roman"/>
          <w:sz w:val="24"/>
          <w:szCs w:val="24"/>
        </w:rPr>
        <w:br w:type="page"/>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lastRenderedPageBreak/>
        <w:t xml:space="preserve">2. </w:t>
      </w:r>
      <w:r w:rsidRPr="009B125A">
        <w:rPr>
          <w:rFonts w:ascii="Times New Roman" w:hAnsi="Times New Roman" w:cs="Times New Roman"/>
          <w:b/>
          <w:sz w:val="24"/>
          <w:szCs w:val="24"/>
        </w:rPr>
        <w:t>Digital Thermometers</w:t>
      </w:r>
    </w:p>
    <w:p w:rsidR="00AB6EBD" w:rsidRPr="009B125A" w:rsidRDefault="00AB6EBD" w:rsidP="002F688A">
      <w:pPr>
        <w:pStyle w:val="NormalWeb"/>
        <w:spacing w:before="0" w:beforeAutospacing="0" w:after="0" w:afterAutospacing="0" w:line="360" w:lineRule="auto"/>
        <w:contextualSpacing/>
        <w:jc w:val="both"/>
      </w:pPr>
      <w:r w:rsidRPr="009B125A">
        <w:t xml:space="preserve">A </w:t>
      </w:r>
      <w:r w:rsidRPr="009B125A">
        <w:rPr>
          <w:rStyle w:val="Strong"/>
        </w:rPr>
        <w:t>multi-stem thermometer</w:t>
      </w:r>
      <w:r w:rsidRPr="009B125A">
        <w:t xml:space="preserve"> (also called a </w:t>
      </w:r>
      <w:r w:rsidRPr="009B125A">
        <w:rPr>
          <w:rStyle w:val="Strong"/>
        </w:rPr>
        <w:t>multi-probe</w:t>
      </w:r>
      <w:r w:rsidRPr="009B125A">
        <w:t xml:space="preserve"> or </w:t>
      </w:r>
      <w:r w:rsidRPr="009B125A">
        <w:rPr>
          <w:rStyle w:val="Strong"/>
        </w:rPr>
        <w:t>multi-channel thermometer</w:t>
      </w:r>
      <w:r w:rsidRPr="009B125A">
        <w:t xml:space="preserve">) is a temperature measuring device that can accommodate multiple temperature probes (stems) simultaneously. This allows it to monitor and display the temperature of several locations or materials at the same time, and also, multi-stem thermometer is the machine used in </w:t>
      </w:r>
      <w:proofErr w:type="gramStart"/>
      <w:r w:rsidRPr="009B125A">
        <w:t>this research work which were</w:t>
      </w:r>
      <w:proofErr w:type="gramEnd"/>
      <w:r w:rsidRPr="009B125A">
        <w:t xml:space="preserve"> in figure 3.2.</w:t>
      </w:r>
    </w:p>
    <w:p w:rsidR="00AB6EBD" w:rsidRPr="009B125A" w:rsidRDefault="00AB6EBD" w:rsidP="002F688A">
      <w:pPr>
        <w:pStyle w:val="Heading3"/>
        <w:spacing w:before="0" w:after="0" w:line="360" w:lineRule="auto"/>
        <w:contextualSpacing/>
        <w:jc w:val="both"/>
        <w:rPr>
          <w:rFonts w:ascii="Times New Roman" w:hAnsi="Times New Roman" w:cs="Times New Roman"/>
          <w:sz w:val="24"/>
          <w:szCs w:val="24"/>
        </w:rPr>
      </w:pPr>
      <w:r w:rsidRPr="009B125A">
        <w:rPr>
          <w:rStyle w:val="Strong"/>
          <w:rFonts w:ascii="Times New Roman" w:hAnsi="Times New Roman" w:cs="Times New Roman"/>
          <w:bCs w:val="0"/>
          <w:sz w:val="24"/>
          <w:szCs w:val="24"/>
        </w:rPr>
        <w:t>Functions of a Multi-Stem Thermometer:</w:t>
      </w:r>
    </w:p>
    <w:p w:rsidR="002F688A" w:rsidRDefault="00AB6EBD" w:rsidP="002F688A">
      <w:pPr>
        <w:pStyle w:val="NormalWeb"/>
        <w:numPr>
          <w:ilvl w:val="0"/>
          <w:numId w:val="1"/>
        </w:numPr>
        <w:spacing w:before="0" w:beforeAutospacing="0" w:after="0" w:afterAutospacing="0" w:line="360" w:lineRule="auto"/>
        <w:contextualSpacing/>
        <w:jc w:val="both"/>
      </w:pPr>
      <w:r w:rsidRPr="009B125A">
        <w:rPr>
          <w:rStyle w:val="Strong"/>
        </w:rPr>
        <w:t>Simultaneous Multi-Point Temperature Monitoring</w:t>
      </w:r>
    </w:p>
    <w:p w:rsidR="00AB6EBD" w:rsidRPr="009B125A" w:rsidRDefault="00AB6EBD" w:rsidP="002F688A">
      <w:pPr>
        <w:pStyle w:val="NormalWeb"/>
        <w:spacing w:before="0" w:beforeAutospacing="0" w:after="0" w:afterAutospacing="0" w:line="360" w:lineRule="auto"/>
        <w:ind w:left="720"/>
        <w:contextualSpacing/>
        <w:jc w:val="both"/>
      </w:pPr>
      <w:r w:rsidRPr="009B125A">
        <w:t>It can measure temperature from multiple points at once — useful for comparing different areas (e.g., indoor vs. outdoor, multiple rooms, or layers in a fluid or soil sample).</w:t>
      </w:r>
    </w:p>
    <w:p w:rsidR="002F688A" w:rsidRDefault="00AB6EBD" w:rsidP="002F688A">
      <w:pPr>
        <w:pStyle w:val="NormalWeb"/>
        <w:numPr>
          <w:ilvl w:val="0"/>
          <w:numId w:val="1"/>
        </w:numPr>
        <w:spacing w:after="0" w:afterAutospacing="0" w:line="360" w:lineRule="auto"/>
        <w:contextualSpacing/>
        <w:jc w:val="both"/>
      </w:pPr>
      <w:r w:rsidRPr="009B125A">
        <w:rPr>
          <w:rStyle w:val="Strong"/>
        </w:rPr>
        <w:t>Improved Accuracy in Comparative Studies</w:t>
      </w:r>
    </w:p>
    <w:p w:rsidR="00AB6EBD" w:rsidRPr="009B125A" w:rsidRDefault="00AB6EBD" w:rsidP="002F688A">
      <w:pPr>
        <w:pStyle w:val="NormalWeb"/>
        <w:spacing w:after="0" w:afterAutospacing="0" w:line="360" w:lineRule="auto"/>
        <w:ind w:left="720"/>
        <w:contextualSpacing/>
        <w:jc w:val="both"/>
      </w:pPr>
      <w:r w:rsidRPr="009B125A">
        <w:t>It provides real-time comparative data, which is ideal for experiments or monitoring tasks requiring synchronized readings.</w:t>
      </w:r>
    </w:p>
    <w:p w:rsidR="002F688A" w:rsidRDefault="00AB6EBD" w:rsidP="002F688A">
      <w:pPr>
        <w:pStyle w:val="NormalWeb"/>
        <w:numPr>
          <w:ilvl w:val="0"/>
          <w:numId w:val="1"/>
        </w:numPr>
        <w:spacing w:after="0" w:afterAutospacing="0" w:line="360" w:lineRule="auto"/>
        <w:contextualSpacing/>
        <w:jc w:val="both"/>
      </w:pPr>
      <w:r w:rsidRPr="009B125A">
        <w:rPr>
          <w:rStyle w:val="Strong"/>
        </w:rPr>
        <w:t>Versatility Across Environments</w:t>
      </w:r>
    </w:p>
    <w:p w:rsidR="00AB6EBD" w:rsidRPr="009B125A" w:rsidRDefault="00AB6EBD" w:rsidP="002F688A">
      <w:pPr>
        <w:pStyle w:val="NormalWeb"/>
        <w:spacing w:after="0" w:afterAutospacing="0" w:line="360" w:lineRule="auto"/>
        <w:ind w:left="720"/>
        <w:contextualSpacing/>
        <w:jc w:val="both"/>
      </w:pPr>
      <w:r w:rsidRPr="009B125A">
        <w:t>Some models support different types of probes (e.g., air, surface, or liquid probes), making them suitable for a variety of temperature sensing applications.</w:t>
      </w:r>
    </w:p>
    <w:p w:rsidR="002F688A" w:rsidRDefault="00AB6EBD" w:rsidP="002F688A">
      <w:pPr>
        <w:pStyle w:val="NormalWeb"/>
        <w:numPr>
          <w:ilvl w:val="0"/>
          <w:numId w:val="1"/>
        </w:numPr>
        <w:spacing w:after="0" w:afterAutospacing="0" w:line="360" w:lineRule="auto"/>
        <w:contextualSpacing/>
        <w:jc w:val="both"/>
      </w:pPr>
      <w:r w:rsidRPr="009B125A">
        <w:rPr>
          <w:rStyle w:val="Strong"/>
        </w:rPr>
        <w:t>Data Logging and Recording</w:t>
      </w:r>
    </w:p>
    <w:p w:rsidR="00AB6EBD" w:rsidRPr="009B125A" w:rsidRDefault="00AB6EBD" w:rsidP="002F688A">
      <w:pPr>
        <w:pStyle w:val="NormalWeb"/>
        <w:spacing w:after="0" w:afterAutospacing="0" w:line="360" w:lineRule="auto"/>
        <w:ind w:left="720"/>
        <w:contextualSpacing/>
        <w:jc w:val="both"/>
      </w:pPr>
      <w:r w:rsidRPr="009B125A">
        <w:t>Many modern multi-stem thermometers include digital displays, memory storage, or connectivity features (USB, Bluetooth) for recording and analyzing data.</w:t>
      </w:r>
    </w:p>
    <w:p w:rsidR="002F688A" w:rsidRDefault="00AB6EBD" w:rsidP="002F688A">
      <w:pPr>
        <w:pStyle w:val="NormalWeb"/>
        <w:numPr>
          <w:ilvl w:val="0"/>
          <w:numId w:val="1"/>
        </w:numPr>
        <w:spacing w:after="0" w:afterAutospacing="0" w:line="360" w:lineRule="auto"/>
        <w:contextualSpacing/>
        <w:jc w:val="both"/>
        <w:rPr>
          <w:rStyle w:val="Strong"/>
          <w:b w:val="0"/>
          <w:bCs w:val="0"/>
        </w:rPr>
      </w:pPr>
      <w:r w:rsidRPr="009B125A">
        <w:rPr>
          <w:rStyle w:val="Strong"/>
        </w:rPr>
        <w:t>Safety and Quality Control</w:t>
      </w:r>
    </w:p>
    <w:p w:rsidR="00AB6EBD" w:rsidRPr="009B125A" w:rsidRDefault="00AB6EBD" w:rsidP="002F688A">
      <w:pPr>
        <w:pStyle w:val="NormalWeb"/>
        <w:spacing w:after="0" w:afterAutospacing="0" w:line="360" w:lineRule="auto"/>
        <w:ind w:left="720"/>
        <w:contextualSpacing/>
        <w:jc w:val="both"/>
      </w:pPr>
      <w:r w:rsidRPr="009B125A">
        <w:t>In fields like food safety, HVAC, or lab research, it ensures different sections or components remain within temperature limits.</w:t>
      </w:r>
    </w:p>
    <w:p w:rsidR="00505813" w:rsidRPr="009B125A" w:rsidRDefault="00505813" w:rsidP="002F688A">
      <w:pPr>
        <w:pStyle w:val="Normal1"/>
        <w:spacing w:line="360" w:lineRule="auto"/>
        <w:contextualSpacing/>
        <w:jc w:val="both"/>
        <w:rPr>
          <w:rFonts w:ascii="Times New Roman" w:hAnsi="Times New Roman" w:cs="Times New Roman"/>
          <w:sz w:val="24"/>
          <w:szCs w:val="24"/>
        </w:rPr>
      </w:pPr>
    </w:p>
    <w:p w:rsidR="00505813" w:rsidRPr="009B125A" w:rsidRDefault="00067A42"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noProof/>
          <w:sz w:val="24"/>
          <w:szCs w:val="24"/>
        </w:rPr>
        <w:lastRenderedPageBreak/>
        <w:drawing>
          <wp:inline distT="0" distB="0" distL="0" distR="0">
            <wp:extent cx="2235052" cy="3115340"/>
            <wp:effectExtent l="19050" t="0" r="0" b="0"/>
            <wp:docPr id="2" name="Picture 1" descr="C:\Users\aduanitech\Downloads\1001271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uanitech\Downloads\1001271473.jpg"/>
                    <pic:cNvPicPr>
                      <a:picLocks noChangeAspect="1" noChangeArrowheads="1"/>
                    </pic:cNvPicPr>
                  </pic:nvPicPr>
                  <pic:blipFill>
                    <a:blip r:embed="rId8"/>
                    <a:srcRect l="10855" t="5903" r="30861" b="17352"/>
                    <a:stretch>
                      <a:fillRect/>
                    </a:stretch>
                  </pic:blipFill>
                  <pic:spPr bwMode="auto">
                    <a:xfrm>
                      <a:off x="0" y="0"/>
                      <a:ext cx="2241008" cy="3123642"/>
                    </a:xfrm>
                    <a:prstGeom prst="rect">
                      <a:avLst/>
                    </a:prstGeom>
                    <a:noFill/>
                    <a:ln w="9525">
                      <a:noFill/>
                      <a:miter lim="800000"/>
                      <a:headEnd/>
                      <a:tailEnd/>
                    </a:ln>
                  </pic:spPr>
                </pic:pic>
              </a:graphicData>
            </a:graphic>
          </wp:inline>
        </w:drawing>
      </w:r>
    </w:p>
    <w:p w:rsidR="00505813" w:rsidRPr="009B125A" w:rsidRDefault="00AB6EBD"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Fig. 3.2: </w:t>
      </w:r>
      <w:r w:rsidRPr="009B125A">
        <w:rPr>
          <w:rFonts w:ascii="Times New Roman" w:hAnsi="Times New Roman" w:cs="Times New Roman"/>
          <w:b/>
          <w:sz w:val="24"/>
          <w:szCs w:val="24"/>
        </w:rPr>
        <w:t>Multi Stem Thermometer</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3.5 </w:t>
      </w:r>
      <w:r w:rsidRPr="009B125A">
        <w:rPr>
          <w:rFonts w:ascii="Times New Roman" w:hAnsi="Times New Roman" w:cs="Times New Roman"/>
          <w:b/>
          <w:sz w:val="24"/>
          <w:szCs w:val="24"/>
        </w:rPr>
        <w:t>Data Collection Procedure</w:t>
      </w:r>
    </w:p>
    <w:p w:rsidR="003F0F0C" w:rsidRPr="009B125A" w:rsidRDefault="003F0F0C" w:rsidP="002F688A">
      <w:pPr>
        <w:pStyle w:val="NormalWeb"/>
        <w:spacing w:after="0" w:afterAutospacing="0" w:line="360" w:lineRule="auto"/>
        <w:contextualSpacing/>
        <w:jc w:val="both"/>
      </w:pPr>
      <w:r w:rsidRPr="009B125A">
        <w:t xml:space="preserve">Data were collected from </w:t>
      </w:r>
      <w:r w:rsidRPr="009B125A">
        <w:rPr>
          <w:rStyle w:val="Strong"/>
        </w:rPr>
        <w:t>20 different locations</w:t>
      </w:r>
      <w:r w:rsidRPr="009B125A">
        <w:t xml:space="preserve"> across Kwara State Polytechnic, including labs, hostels, lecture halls, offices, and outdoor environments. For each location, </w:t>
      </w:r>
      <w:r w:rsidRPr="009B125A">
        <w:rPr>
          <w:rStyle w:val="Strong"/>
        </w:rPr>
        <w:t>four temperature readings</w:t>
      </w:r>
      <w:r w:rsidRPr="009B125A">
        <w:t xml:space="preserve"> were recorded at approximately the same time:</w:t>
      </w:r>
    </w:p>
    <w:p w:rsidR="003F0F0C" w:rsidRPr="009B125A" w:rsidRDefault="003F0F0C" w:rsidP="002F688A">
      <w:pPr>
        <w:pStyle w:val="NormalWeb"/>
        <w:numPr>
          <w:ilvl w:val="0"/>
          <w:numId w:val="3"/>
        </w:numPr>
        <w:spacing w:after="0" w:afterAutospacing="0" w:line="360" w:lineRule="auto"/>
        <w:contextualSpacing/>
        <w:jc w:val="both"/>
      </w:pPr>
      <w:r w:rsidRPr="009B125A">
        <w:rPr>
          <w:rStyle w:val="Strong"/>
        </w:rPr>
        <w:t>Digital Thermometer (Indoor)</w:t>
      </w:r>
    </w:p>
    <w:p w:rsidR="003F0F0C" w:rsidRPr="009B125A" w:rsidRDefault="003F0F0C" w:rsidP="002F688A">
      <w:pPr>
        <w:pStyle w:val="NormalWeb"/>
        <w:numPr>
          <w:ilvl w:val="0"/>
          <w:numId w:val="3"/>
        </w:numPr>
        <w:spacing w:after="0" w:afterAutospacing="0" w:line="360" w:lineRule="auto"/>
        <w:contextualSpacing/>
        <w:jc w:val="both"/>
      </w:pPr>
      <w:r w:rsidRPr="009B125A">
        <w:rPr>
          <w:rStyle w:val="Strong"/>
        </w:rPr>
        <w:t>Smartphone Temperature App (Indoor)</w:t>
      </w:r>
    </w:p>
    <w:p w:rsidR="003F0F0C" w:rsidRPr="009B125A" w:rsidRDefault="003F0F0C" w:rsidP="002F688A">
      <w:pPr>
        <w:pStyle w:val="NormalWeb"/>
        <w:numPr>
          <w:ilvl w:val="0"/>
          <w:numId w:val="3"/>
        </w:numPr>
        <w:spacing w:after="0" w:afterAutospacing="0" w:line="360" w:lineRule="auto"/>
        <w:contextualSpacing/>
        <w:jc w:val="both"/>
      </w:pPr>
      <w:r w:rsidRPr="009B125A">
        <w:rPr>
          <w:rStyle w:val="Strong"/>
        </w:rPr>
        <w:t>Digital Thermometer (Outdoor)</w:t>
      </w:r>
    </w:p>
    <w:p w:rsidR="003F0F0C" w:rsidRPr="009B125A" w:rsidRDefault="003F0F0C" w:rsidP="002F688A">
      <w:pPr>
        <w:pStyle w:val="NormalWeb"/>
        <w:numPr>
          <w:ilvl w:val="0"/>
          <w:numId w:val="3"/>
        </w:numPr>
        <w:spacing w:after="0" w:afterAutospacing="0" w:line="360" w:lineRule="auto"/>
        <w:contextualSpacing/>
        <w:jc w:val="both"/>
      </w:pPr>
      <w:r w:rsidRPr="009B125A">
        <w:rPr>
          <w:rStyle w:val="Strong"/>
        </w:rPr>
        <w:t>Smartphone Temperature App (Outdoor)</w:t>
      </w:r>
    </w:p>
    <w:p w:rsidR="003F0F0C" w:rsidRPr="009B125A" w:rsidRDefault="003F0F0C" w:rsidP="002F688A">
      <w:pPr>
        <w:pStyle w:val="NormalWeb"/>
        <w:spacing w:after="0" w:afterAutospacing="0" w:line="360" w:lineRule="auto"/>
        <w:contextualSpacing/>
        <w:jc w:val="both"/>
      </w:pPr>
      <w:r w:rsidRPr="009B125A">
        <w:t>Each location was measured once, and the time of each measurement was also noted to ensure consistent comparison. This process helped to:</w:t>
      </w:r>
    </w:p>
    <w:p w:rsidR="003F0F0C" w:rsidRPr="009B125A" w:rsidRDefault="003F0F0C" w:rsidP="002F688A">
      <w:pPr>
        <w:pStyle w:val="NormalWeb"/>
        <w:numPr>
          <w:ilvl w:val="0"/>
          <w:numId w:val="4"/>
        </w:numPr>
        <w:spacing w:after="0" w:afterAutospacing="0" w:line="360" w:lineRule="auto"/>
        <w:contextualSpacing/>
        <w:jc w:val="both"/>
      </w:pPr>
      <w:r w:rsidRPr="009B125A">
        <w:rPr>
          <w:rStyle w:val="Strong"/>
        </w:rPr>
        <w:t>Compare indoor and outdoor temperature differences</w:t>
      </w:r>
      <w:r w:rsidRPr="009B125A">
        <w:t xml:space="preserve"> across the campus.</w:t>
      </w:r>
    </w:p>
    <w:p w:rsidR="003F0F0C" w:rsidRPr="009B125A" w:rsidRDefault="003F0F0C" w:rsidP="002F688A">
      <w:pPr>
        <w:pStyle w:val="NormalWeb"/>
        <w:numPr>
          <w:ilvl w:val="0"/>
          <w:numId w:val="4"/>
        </w:numPr>
        <w:spacing w:after="0" w:afterAutospacing="0" w:line="360" w:lineRule="auto"/>
        <w:contextualSpacing/>
        <w:jc w:val="both"/>
      </w:pPr>
      <w:r w:rsidRPr="009B125A">
        <w:rPr>
          <w:rStyle w:val="Strong"/>
        </w:rPr>
        <w:t>Evaluate the accuracy</w:t>
      </w:r>
      <w:r w:rsidRPr="009B125A">
        <w:t xml:space="preserve"> and consistency of smartphone apps relative to digital thermometers.</w:t>
      </w:r>
    </w:p>
    <w:p w:rsidR="003F0F0C" w:rsidRPr="009B125A" w:rsidRDefault="003F0F0C" w:rsidP="002F688A">
      <w:pPr>
        <w:pStyle w:val="NormalWeb"/>
        <w:numPr>
          <w:ilvl w:val="0"/>
          <w:numId w:val="4"/>
        </w:numPr>
        <w:spacing w:after="0" w:afterAutospacing="0" w:line="360" w:lineRule="auto"/>
        <w:contextualSpacing/>
        <w:jc w:val="both"/>
      </w:pPr>
      <w:r w:rsidRPr="009B125A">
        <w:rPr>
          <w:rStyle w:val="Strong"/>
        </w:rPr>
        <w:t>Capture real-time environmental data</w:t>
      </w:r>
      <w:r w:rsidRPr="009B125A">
        <w:t xml:space="preserve"> under varying conditions throughout the day.</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Data was collected over a two-week period during typical school days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lastRenderedPageBreak/>
        <w:t xml:space="preserve">Both </w:t>
      </w:r>
      <w:r w:rsidR="0015786C" w:rsidRPr="009B125A">
        <w:rPr>
          <w:rFonts w:ascii="Times New Roman" w:hAnsi="Times New Roman" w:cs="Times New Roman"/>
          <w:sz w:val="24"/>
          <w:szCs w:val="24"/>
        </w:rPr>
        <w:t xml:space="preserve">the images of </w:t>
      </w:r>
      <w:r w:rsidRPr="009B125A">
        <w:rPr>
          <w:rFonts w:ascii="Times New Roman" w:hAnsi="Times New Roman" w:cs="Times New Roman"/>
          <w:sz w:val="24"/>
          <w:szCs w:val="24"/>
        </w:rPr>
        <w:t>smartphone app and digital thermometer readings were taken simultaneously at each selected location</w:t>
      </w:r>
      <w:r w:rsidR="004C6AEE" w:rsidRPr="009B125A">
        <w:rPr>
          <w:rFonts w:ascii="Times New Roman" w:hAnsi="Times New Roman" w:cs="Times New Roman"/>
          <w:sz w:val="24"/>
          <w:szCs w:val="24"/>
        </w:rPr>
        <w:t>, likely both the Smartphone Temperature Applications</w:t>
      </w:r>
      <w:r w:rsidR="0015786C" w:rsidRPr="009B125A">
        <w:rPr>
          <w:rFonts w:ascii="Times New Roman" w:hAnsi="Times New Roman" w:cs="Times New Roman"/>
          <w:sz w:val="24"/>
          <w:szCs w:val="24"/>
        </w:rPr>
        <w:t xml:space="preserve"> and the multi-stem thermometer were show in figure 3.3.</w:t>
      </w:r>
    </w:p>
    <w:p w:rsidR="00505813" w:rsidRPr="009B125A" w:rsidRDefault="003F0F0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noProof/>
          <w:sz w:val="24"/>
          <w:szCs w:val="24"/>
        </w:rPr>
        <w:drawing>
          <wp:inline distT="0" distB="0" distL="0" distR="0">
            <wp:extent cx="3012229" cy="4019107"/>
            <wp:effectExtent l="19050" t="0" r="0" b="0"/>
            <wp:docPr id="9" name="Picture 9" descr="C:\Users\aduanitech\Downloads\1001271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uanitech\Downloads\1001271323.jpg"/>
                    <pic:cNvPicPr>
                      <a:picLocks noChangeAspect="1" noChangeArrowheads="1"/>
                    </pic:cNvPicPr>
                  </pic:nvPicPr>
                  <pic:blipFill>
                    <a:blip r:embed="rId7"/>
                    <a:srcRect/>
                    <a:stretch>
                      <a:fillRect/>
                    </a:stretch>
                  </pic:blipFill>
                  <pic:spPr bwMode="auto">
                    <a:xfrm>
                      <a:off x="0" y="0"/>
                      <a:ext cx="3011636" cy="4018316"/>
                    </a:xfrm>
                    <a:prstGeom prst="rect">
                      <a:avLst/>
                    </a:prstGeom>
                    <a:noFill/>
                    <a:ln w="9525">
                      <a:noFill/>
                      <a:miter lim="800000"/>
                      <a:headEnd/>
                      <a:tailEnd/>
                    </a:ln>
                  </pic:spPr>
                </pic:pic>
              </a:graphicData>
            </a:graphic>
          </wp:inline>
        </w:drawing>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Observations were recorded manually in data sheets and later transferred into spreadsheets for analysis</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3.6 </w:t>
      </w:r>
      <w:r w:rsidRPr="009B125A">
        <w:rPr>
          <w:rFonts w:ascii="Times New Roman" w:hAnsi="Times New Roman" w:cs="Times New Roman"/>
          <w:b/>
          <w:sz w:val="24"/>
          <w:szCs w:val="24"/>
        </w:rPr>
        <w:t>Data Analysis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Collected data was analyzed using descriptive statistics (mean, range, standard deviation) to summarize temperature values</w:t>
      </w:r>
      <w:r w:rsidR="003F0F0C" w:rsidRPr="009B125A">
        <w:rPr>
          <w:rFonts w:ascii="Times New Roman" w:hAnsi="Times New Roman" w:cs="Times New Roman"/>
          <w:sz w:val="24"/>
          <w:szCs w:val="24"/>
        </w:rPr>
        <w:t xml:space="preserve"> </w:t>
      </w:r>
      <w:r w:rsidRPr="009B125A">
        <w:rPr>
          <w:rFonts w:ascii="Times New Roman" w:hAnsi="Times New Roman" w:cs="Times New Roman"/>
          <w:sz w:val="24"/>
          <w:szCs w:val="24"/>
        </w:rPr>
        <w:t>Paired sample t-tests were conducted to compare readings from smartphone apps and digital thermometers</w:t>
      </w:r>
      <w:r w:rsidR="003F0F0C" w:rsidRPr="009B125A">
        <w:rPr>
          <w:rFonts w:ascii="Times New Roman" w:hAnsi="Times New Roman" w:cs="Times New Roman"/>
          <w:sz w:val="24"/>
          <w:szCs w:val="24"/>
        </w:rPr>
        <w:t xml:space="preserve"> </w:t>
      </w:r>
      <w:r w:rsidRPr="009B125A">
        <w:rPr>
          <w:rFonts w:ascii="Times New Roman" w:hAnsi="Times New Roman" w:cs="Times New Roman"/>
          <w:sz w:val="24"/>
          <w:szCs w:val="24"/>
        </w:rPr>
        <w:t>Line and bar graphs were used to visualize temperature variations across locations and time periods</w:t>
      </w:r>
      <w:r w:rsidR="003F0F0C" w:rsidRPr="009B125A">
        <w:rPr>
          <w:rFonts w:ascii="Times New Roman" w:hAnsi="Times New Roman" w:cs="Times New Roman"/>
          <w:sz w:val="24"/>
          <w:szCs w:val="24"/>
        </w:rPr>
        <w:t xml:space="preserve"> </w:t>
      </w:r>
      <w:r w:rsidRPr="009B125A">
        <w:rPr>
          <w:rFonts w:ascii="Times New Roman" w:hAnsi="Times New Roman" w:cs="Times New Roman"/>
          <w:sz w:val="24"/>
          <w:szCs w:val="24"/>
        </w:rPr>
        <w:t>Accuracy assessment was performed by comparing the deviation of smartphone readings from digital thermometer values, treated as the reference</w:t>
      </w:r>
    </w:p>
    <w:p w:rsidR="00505813" w:rsidRPr="009B125A" w:rsidRDefault="006601E8"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3.7 </w:t>
      </w:r>
      <w:r w:rsidRPr="009B125A">
        <w:rPr>
          <w:rFonts w:ascii="Times New Roman" w:hAnsi="Times New Roman" w:cs="Times New Roman"/>
          <w:b/>
          <w:sz w:val="24"/>
          <w:szCs w:val="24"/>
        </w:rPr>
        <w:t>Ethical</w:t>
      </w:r>
      <w:r w:rsidRPr="009B125A">
        <w:rPr>
          <w:rFonts w:ascii="Times New Roman" w:hAnsi="Times New Roman" w:cs="Times New Roman"/>
          <w:sz w:val="24"/>
          <w:szCs w:val="24"/>
        </w:rPr>
        <w:t xml:space="preserve"> </w:t>
      </w:r>
      <w:r w:rsidRPr="009B125A">
        <w:rPr>
          <w:rFonts w:ascii="Times New Roman" w:hAnsi="Times New Roman" w:cs="Times New Roman"/>
          <w:b/>
          <w:sz w:val="24"/>
          <w:szCs w:val="24"/>
        </w:rPr>
        <w:t>Considerations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No personal data was collected during this study.</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All activities were carried out with permission from relevant authorities at Kwara State Polytechnic</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lastRenderedPageBreak/>
        <w:t>Safety protocols were followed during data collection, especially in outdoor areas with high temperatures</w:t>
      </w:r>
    </w:p>
    <w:p w:rsidR="00505813" w:rsidRPr="009B125A" w:rsidRDefault="00505813" w:rsidP="002F688A">
      <w:pPr>
        <w:pStyle w:val="Normal1"/>
        <w:spacing w:line="360" w:lineRule="auto"/>
        <w:contextualSpacing/>
        <w:jc w:val="both"/>
        <w:rPr>
          <w:rFonts w:ascii="Times New Roman" w:hAnsi="Times New Roman" w:cs="Times New Roman"/>
          <w:sz w:val="24"/>
          <w:szCs w:val="24"/>
        </w:rPr>
      </w:pPr>
    </w:p>
    <w:p w:rsidR="00B631CD" w:rsidRPr="009B125A" w:rsidRDefault="00B631CD" w:rsidP="002F688A">
      <w:pPr>
        <w:spacing w:line="360" w:lineRule="auto"/>
        <w:contextualSpacing/>
        <w:jc w:val="both"/>
        <w:rPr>
          <w:rFonts w:ascii="Times New Roman" w:hAnsi="Times New Roman" w:cs="Times New Roman"/>
          <w:b/>
          <w:sz w:val="24"/>
          <w:szCs w:val="24"/>
        </w:rPr>
      </w:pPr>
      <w:r w:rsidRPr="009B125A">
        <w:rPr>
          <w:rFonts w:ascii="Times New Roman" w:hAnsi="Times New Roman" w:cs="Times New Roman"/>
          <w:b/>
          <w:sz w:val="24"/>
          <w:szCs w:val="24"/>
        </w:rPr>
        <w:br w:type="page"/>
      </w:r>
    </w:p>
    <w:p w:rsidR="00505813" w:rsidRPr="009B125A" w:rsidRDefault="006601E8" w:rsidP="002F688A">
      <w:pPr>
        <w:pStyle w:val="Normal1"/>
        <w:spacing w:line="360" w:lineRule="auto"/>
        <w:ind w:left="720"/>
        <w:contextualSpacing/>
        <w:jc w:val="center"/>
        <w:rPr>
          <w:rFonts w:ascii="Times New Roman" w:hAnsi="Times New Roman" w:cs="Times New Roman"/>
          <w:b/>
          <w:sz w:val="24"/>
          <w:szCs w:val="24"/>
        </w:rPr>
      </w:pPr>
      <w:r w:rsidRPr="009B125A">
        <w:rPr>
          <w:rFonts w:ascii="Times New Roman" w:hAnsi="Times New Roman" w:cs="Times New Roman"/>
          <w:b/>
          <w:sz w:val="24"/>
          <w:szCs w:val="24"/>
        </w:rPr>
        <w:lastRenderedPageBreak/>
        <w:t>CHAPTER FOUR</w:t>
      </w:r>
    </w:p>
    <w:p w:rsidR="00505813" w:rsidRPr="009B125A" w:rsidRDefault="006601E8" w:rsidP="002F688A">
      <w:pPr>
        <w:pStyle w:val="Normal1"/>
        <w:spacing w:line="360" w:lineRule="auto"/>
        <w:ind w:left="720"/>
        <w:contextualSpacing/>
        <w:jc w:val="center"/>
        <w:rPr>
          <w:rFonts w:ascii="Times New Roman" w:hAnsi="Times New Roman" w:cs="Times New Roman"/>
          <w:b/>
          <w:sz w:val="24"/>
          <w:szCs w:val="24"/>
        </w:rPr>
      </w:pPr>
      <w:r w:rsidRPr="009B125A">
        <w:rPr>
          <w:rFonts w:ascii="Times New Roman" w:hAnsi="Times New Roman" w:cs="Times New Roman"/>
          <w:b/>
          <w:sz w:val="24"/>
          <w:szCs w:val="24"/>
        </w:rPr>
        <w:t>Data collection and analysis</w:t>
      </w:r>
    </w:p>
    <w:p w:rsidR="00505813" w:rsidRPr="009B125A" w:rsidRDefault="006601E8"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4.</w:t>
      </w:r>
      <w:r w:rsidR="00B86227" w:rsidRPr="009B125A">
        <w:rPr>
          <w:rFonts w:ascii="Times New Roman" w:hAnsi="Times New Roman" w:cs="Times New Roman"/>
          <w:sz w:val="24"/>
          <w:szCs w:val="24"/>
        </w:rPr>
        <w:t>1</w:t>
      </w:r>
      <w:r w:rsidR="00B86227" w:rsidRPr="009B125A">
        <w:rPr>
          <w:rFonts w:ascii="Times New Roman" w:hAnsi="Times New Roman" w:cs="Times New Roman"/>
          <w:sz w:val="24"/>
          <w:szCs w:val="24"/>
        </w:rPr>
        <w:tab/>
      </w:r>
      <w:r w:rsidRPr="009B125A">
        <w:rPr>
          <w:rFonts w:ascii="Times New Roman" w:hAnsi="Times New Roman" w:cs="Times New Roman"/>
          <w:b/>
          <w:sz w:val="24"/>
          <w:szCs w:val="24"/>
        </w:rPr>
        <w:t xml:space="preserve"> Data Collection and Analysis</w:t>
      </w:r>
    </w:p>
    <w:p w:rsidR="00505813" w:rsidRPr="009B125A" w:rsidRDefault="003D057A"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To carry out the study titled </w:t>
      </w:r>
      <w:r w:rsidRPr="009B125A">
        <w:rPr>
          <w:rStyle w:val="Emphasis"/>
          <w:rFonts w:ascii="Times New Roman" w:hAnsi="Times New Roman" w:cs="Times New Roman"/>
          <w:sz w:val="24"/>
          <w:szCs w:val="24"/>
        </w:rPr>
        <w:t>"Comparative Analysis of Indoor and Outdoor Temperature Variations in Kwara State Polytechnic"</w:t>
      </w:r>
      <w:r w:rsidRPr="009B125A">
        <w:rPr>
          <w:rFonts w:ascii="Times New Roman" w:hAnsi="Times New Roman" w:cs="Times New Roman"/>
          <w:sz w:val="24"/>
          <w:szCs w:val="24"/>
        </w:rPr>
        <w:t xml:space="preserve">, temperature data were collected from </w:t>
      </w:r>
      <w:r w:rsidRPr="009B125A">
        <w:rPr>
          <w:rStyle w:val="Strong"/>
          <w:rFonts w:ascii="Times New Roman" w:hAnsi="Times New Roman" w:cs="Times New Roman"/>
          <w:sz w:val="24"/>
          <w:szCs w:val="24"/>
        </w:rPr>
        <w:t>20 strategic locations</w:t>
      </w:r>
      <w:r w:rsidRPr="009B125A">
        <w:rPr>
          <w:rFonts w:ascii="Times New Roman" w:hAnsi="Times New Roman" w:cs="Times New Roman"/>
          <w:sz w:val="24"/>
          <w:szCs w:val="24"/>
        </w:rPr>
        <w:t xml:space="preserve"> across the campus. These locations included laboratories, classrooms, hostels, offices, and open areas to capture a representative range of environmental conditions.</w:t>
      </w:r>
    </w:p>
    <w:p w:rsidR="00505813" w:rsidRPr="009B125A" w:rsidRDefault="00B86227"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4.2</w:t>
      </w:r>
      <w:r w:rsidRPr="009B125A">
        <w:rPr>
          <w:rFonts w:ascii="Times New Roman" w:hAnsi="Times New Roman" w:cs="Times New Roman"/>
          <w:sz w:val="24"/>
          <w:szCs w:val="24"/>
        </w:rPr>
        <w:tab/>
      </w:r>
      <w:r w:rsidR="006601E8" w:rsidRPr="009B125A">
        <w:rPr>
          <w:rFonts w:ascii="Times New Roman" w:hAnsi="Times New Roman" w:cs="Times New Roman"/>
          <w:b/>
          <w:sz w:val="24"/>
          <w:szCs w:val="24"/>
        </w:rPr>
        <w:t>Record temperature data over a defined period</w:t>
      </w:r>
    </w:p>
    <w:p w:rsidR="00730479" w:rsidRPr="009B125A" w:rsidRDefault="0073047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Temperature readings were collected three times daily:</w:t>
      </w:r>
    </w:p>
    <w:p w:rsidR="00730479" w:rsidRPr="009B125A" w:rsidRDefault="0073047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Morning (8:00–9:00 AM)</w:t>
      </w:r>
    </w:p>
    <w:p w:rsidR="00730479" w:rsidRPr="009B125A" w:rsidRDefault="0073047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Afternoon (1:00–2:00 PM)</w:t>
      </w:r>
    </w:p>
    <w:p w:rsidR="00730479" w:rsidRPr="009B125A" w:rsidRDefault="0073047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Evening (5:00–6:00 PM)</w:t>
      </w:r>
    </w:p>
    <w:p w:rsidR="006F0ED4" w:rsidRPr="009B125A" w:rsidRDefault="006F0ED4"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All collected data were compiled into five </w:t>
      </w:r>
      <w:proofErr w:type="gramStart"/>
      <w:r w:rsidRPr="009B125A">
        <w:rPr>
          <w:rFonts w:ascii="Times New Roman" w:hAnsi="Times New Roman" w:cs="Times New Roman"/>
          <w:sz w:val="24"/>
          <w:szCs w:val="24"/>
        </w:rPr>
        <w:t>segment</w:t>
      </w:r>
      <w:proofErr w:type="gramEnd"/>
      <w:r w:rsidRPr="009B125A">
        <w:rPr>
          <w:rFonts w:ascii="Times New Roman" w:hAnsi="Times New Roman" w:cs="Times New Roman"/>
          <w:sz w:val="24"/>
          <w:szCs w:val="24"/>
        </w:rPr>
        <w:t xml:space="preserve"> in a table and later used for graphical and comparative analysis to identify temperature trends and tool reliability in the research work</w:t>
      </w:r>
    </w:p>
    <w:tbl>
      <w:tblPr>
        <w:tblStyle w:val="TableGrid"/>
        <w:tblW w:w="0" w:type="auto"/>
        <w:tblLook w:val="04A0" w:firstRow="1" w:lastRow="0" w:firstColumn="1" w:lastColumn="0" w:noHBand="0" w:noVBand="1"/>
      </w:tblPr>
      <w:tblGrid>
        <w:gridCol w:w="648"/>
        <w:gridCol w:w="1841"/>
        <w:gridCol w:w="1642"/>
        <w:gridCol w:w="1282"/>
        <w:gridCol w:w="1642"/>
        <w:gridCol w:w="1334"/>
        <w:gridCol w:w="1187"/>
      </w:tblGrid>
      <w:tr w:rsidR="00297536" w:rsidRPr="009B125A" w:rsidTr="003A0FEC">
        <w:tc>
          <w:tcPr>
            <w:tcW w:w="648" w:type="dxa"/>
          </w:tcPr>
          <w:p w:rsidR="00297536" w:rsidRPr="009B125A" w:rsidRDefault="00297536"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b/>
                <w:sz w:val="24"/>
                <w:szCs w:val="24"/>
              </w:rPr>
              <w:t>S/N</w:t>
            </w:r>
          </w:p>
        </w:tc>
        <w:tc>
          <w:tcPr>
            <w:tcW w:w="18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
            </w:tblGrid>
            <w:tr w:rsidR="000B58B5" w:rsidRPr="009B125A" w:rsidTr="000B58B5">
              <w:trPr>
                <w:tblHeader/>
                <w:tblCellSpacing w:w="15" w:type="dxa"/>
              </w:trPr>
              <w:tc>
                <w:tcPr>
                  <w:tcW w:w="0" w:type="auto"/>
                  <w:vAlign w:val="center"/>
                  <w:hideMark/>
                </w:tcPr>
                <w:p w:rsidR="000B58B5" w:rsidRPr="009B125A" w:rsidRDefault="000B58B5" w:rsidP="002F688A">
                  <w:pPr>
                    <w:spacing w:line="360" w:lineRule="auto"/>
                    <w:contextualSpacing/>
                    <w:jc w:val="both"/>
                    <w:rPr>
                      <w:rFonts w:ascii="Times New Roman" w:eastAsia="Times New Roman" w:hAnsi="Times New Roman" w:cs="Times New Roman"/>
                      <w:b/>
                      <w:bCs/>
                      <w:sz w:val="24"/>
                      <w:szCs w:val="24"/>
                    </w:rPr>
                  </w:pPr>
                  <w:r w:rsidRPr="009B125A">
                    <w:rPr>
                      <w:rFonts w:ascii="Times New Roman" w:eastAsia="Times New Roman" w:hAnsi="Times New Roman" w:cs="Times New Roman"/>
                      <w:b/>
                      <w:bCs/>
                      <w:sz w:val="24"/>
                      <w:szCs w:val="24"/>
                    </w:rPr>
                    <w:t>Location</w:t>
                  </w:r>
                </w:p>
              </w:tc>
            </w:tr>
          </w:tbl>
          <w:p w:rsidR="00297536" w:rsidRPr="009B125A" w:rsidRDefault="00297536" w:rsidP="002F688A">
            <w:pPr>
              <w:pStyle w:val="Normal1"/>
              <w:spacing w:line="360" w:lineRule="auto"/>
              <w:contextualSpacing/>
              <w:jc w:val="both"/>
              <w:rPr>
                <w:rFonts w:ascii="Times New Roman" w:hAnsi="Times New Roman" w:cs="Times New Roman"/>
                <w:sz w:val="24"/>
                <w:szCs w:val="24"/>
              </w:rPr>
            </w:pPr>
          </w:p>
        </w:tc>
        <w:tc>
          <w:tcPr>
            <w:tcW w:w="164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Digital Thermometer (Indoor)</w:t>
            </w:r>
          </w:p>
        </w:tc>
        <w:tc>
          <w:tcPr>
            <w:tcW w:w="128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Mobile App (Indoor)</w:t>
            </w:r>
          </w:p>
        </w:tc>
        <w:tc>
          <w:tcPr>
            <w:tcW w:w="164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Digital Thermometer (Outdoor)</w:t>
            </w:r>
          </w:p>
        </w:tc>
        <w:tc>
          <w:tcPr>
            <w:tcW w:w="1334"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Mobile App (Outdoor)</w:t>
            </w:r>
          </w:p>
        </w:tc>
        <w:tc>
          <w:tcPr>
            <w:tcW w:w="1187"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Time</w:t>
            </w:r>
          </w:p>
        </w:tc>
      </w:tr>
      <w:tr w:rsidR="00297536" w:rsidRPr="009B125A" w:rsidTr="003A0FEC">
        <w:tc>
          <w:tcPr>
            <w:tcW w:w="648" w:type="dxa"/>
          </w:tcPr>
          <w:p w:rsidR="00297536" w:rsidRPr="009B125A" w:rsidRDefault="00AC7E4E"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w:t>
            </w:r>
          </w:p>
        </w:tc>
        <w:tc>
          <w:tcPr>
            <w:tcW w:w="1841"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Physics Lab</w:t>
            </w:r>
          </w:p>
        </w:tc>
        <w:tc>
          <w:tcPr>
            <w:tcW w:w="164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31.8 °C</w:t>
            </w:r>
          </w:p>
        </w:tc>
        <w:tc>
          <w:tcPr>
            <w:tcW w:w="128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35.7 °C</w:t>
            </w:r>
          </w:p>
        </w:tc>
        <w:tc>
          <w:tcPr>
            <w:tcW w:w="1334"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29.0 °C</w:t>
            </w:r>
          </w:p>
        </w:tc>
        <w:tc>
          <w:tcPr>
            <w:tcW w:w="1187"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10:25 AM</w:t>
            </w:r>
          </w:p>
        </w:tc>
      </w:tr>
      <w:tr w:rsidR="00297536" w:rsidRPr="009B125A" w:rsidTr="003A0FEC">
        <w:tc>
          <w:tcPr>
            <w:tcW w:w="648" w:type="dxa"/>
          </w:tcPr>
          <w:p w:rsidR="00297536" w:rsidRPr="009B125A" w:rsidRDefault="00AC7E4E"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w:t>
            </w:r>
          </w:p>
        </w:tc>
        <w:tc>
          <w:tcPr>
            <w:tcW w:w="1841"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Biology Lab</w:t>
            </w:r>
          </w:p>
        </w:tc>
        <w:tc>
          <w:tcPr>
            <w:tcW w:w="164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32.4 °C</w:t>
            </w:r>
          </w:p>
        </w:tc>
        <w:tc>
          <w:tcPr>
            <w:tcW w:w="128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36.8 °C</w:t>
            </w:r>
          </w:p>
        </w:tc>
        <w:tc>
          <w:tcPr>
            <w:tcW w:w="1334"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297536"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10:30 AM</w:t>
            </w:r>
          </w:p>
        </w:tc>
      </w:tr>
      <w:tr w:rsidR="000B58B5" w:rsidRPr="009B125A" w:rsidTr="003A0FEC">
        <w:tc>
          <w:tcPr>
            <w:tcW w:w="648" w:type="dxa"/>
          </w:tcPr>
          <w:p w:rsidR="000B58B5" w:rsidRPr="009B125A" w:rsidRDefault="00AC7E4E"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w:t>
            </w:r>
          </w:p>
        </w:tc>
        <w:tc>
          <w:tcPr>
            <w:tcW w:w="1841"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Chemistry Lab</w:t>
            </w:r>
          </w:p>
        </w:tc>
        <w:tc>
          <w:tcPr>
            <w:tcW w:w="1642"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30.9 °C</w:t>
            </w:r>
          </w:p>
        </w:tc>
        <w:tc>
          <w:tcPr>
            <w:tcW w:w="1282"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36.5 °C</w:t>
            </w:r>
          </w:p>
        </w:tc>
        <w:tc>
          <w:tcPr>
            <w:tcW w:w="1334"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30.0 °C</w:t>
            </w:r>
          </w:p>
        </w:tc>
        <w:tc>
          <w:tcPr>
            <w:tcW w:w="1187"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10:39 AM</w:t>
            </w:r>
          </w:p>
        </w:tc>
      </w:tr>
      <w:tr w:rsidR="000B58B5" w:rsidRPr="009B125A" w:rsidTr="003A0FEC">
        <w:tc>
          <w:tcPr>
            <w:tcW w:w="648" w:type="dxa"/>
          </w:tcPr>
          <w:p w:rsidR="000B58B5" w:rsidRPr="009B125A" w:rsidRDefault="00AC7E4E"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4.</w:t>
            </w:r>
          </w:p>
        </w:tc>
        <w:tc>
          <w:tcPr>
            <w:tcW w:w="1841"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Conference</w:t>
            </w:r>
          </w:p>
        </w:tc>
        <w:tc>
          <w:tcPr>
            <w:tcW w:w="1642"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33.7 °C</w:t>
            </w:r>
          </w:p>
        </w:tc>
        <w:tc>
          <w:tcPr>
            <w:tcW w:w="128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tblGrid>
            <w:tr w:rsidR="000B58B5" w:rsidRPr="009B125A" w:rsidTr="000B58B5">
              <w:trPr>
                <w:tblCellSpacing w:w="15" w:type="dxa"/>
              </w:trPr>
              <w:tc>
                <w:tcPr>
                  <w:tcW w:w="0" w:type="auto"/>
                  <w:vAlign w:val="center"/>
                  <w:hideMark/>
                </w:tcPr>
                <w:p w:rsidR="000B58B5" w:rsidRPr="009B125A" w:rsidRDefault="000B58B5" w:rsidP="002F688A">
                  <w:pPr>
                    <w:spacing w:line="360" w:lineRule="auto"/>
                    <w:contextualSpacing/>
                    <w:jc w:val="both"/>
                    <w:rPr>
                      <w:rFonts w:ascii="Times New Roman" w:eastAsia="Times New Roman" w:hAnsi="Times New Roman" w:cs="Times New Roman"/>
                      <w:sz w:val="24"/>
                      <w:szCs w:val="24"/>
                    </w:rPr>
                  </w:pPr>
                  <w:r w:rsidRPr="009B125A">
                    <w:rPr>
                      <w:rFonts w:ascii="Times New Roman" w:eastAsia="Times New Roman" w:hAnsi="Times New Roman" w:cs="Times New Roman"/>
                      <w:sz w:val="24"/>
                      <w:szCs w:val="24"/>
                    </w:rPr>
                    <w:t>31.0 °C</w:t>
                  </w:r>
                </w:p>
              </w:tc>
            </w:tr>
          </w:tbl>
          <w:p w:rsidR="000B58B5" w:rsidRPr="009B125A" w:rsidRDefault="000B58B5" w:rsidP="002F688A">
            <w:pPr>
              <w:spacing w:line="360" w:lineRule="auto"/>
              <w:contextualSpacing/>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58B5" w:rsidRPr="009B125A" w:rsidTr="000B58B5">
              <w:trPr>
                <w:tblCellSpacing w:w="15" w:type="dxa"/>
              </w:trPr>
              <w:tc>
                <w:tcPr>
                  <w:tcW w:w="0" w:type="auto"/>
                  <w:vAlign w:val="center"/>
                  <w:hideMark/>
                </w:tcPr>
                <w:p w:rsidR="000B58B5" w:rsidRPr="009B125A" w:rsidRDefault="000B58B5" w:rsidP="002F688A">
                  <w:pPr>
                    <w:spacing w:line="360" w:lineRule="auto"/>
                    <w:contextualSpacing/>
                    <w:jc w:val="both"/>
                    <w:rPr>
                      <w:rFonts w:ascii="Times New Roman" w:eastAsia="Times New Roman" w:hAnsi="Times New Roman" w:cs="Times New Roman"/>
                      <w:sz w:val="24"/>
                      <w:szCs w:val="24"/>
                    </w:rPr>
                  </w:pPr>
                </w:p>
              </w:tc>
            </w:tr>
          </w:tbl>
          <w:p w:rsidR="000B58B5" w:rsidRPr="009B125A" w:rsidRDefault="000B58B5" w:rsidP="002F688A">
            <w:pPr>
              <w:pStyle w:val="Normal1"/>
              <w:spacing w:line="360" w:lineRule="auto"/>
              <w:contextualSpacing/>
              <w:jc w:val="both"/>
              <w:rPr>
                <w:rFonts w:ascii="Times New Roman" w:hAnsi="Times New Roman" w:cs="Times New Roman"/>
                <w:sz w:val="24"/>
                <w:szCs w:val="24"/>
              </w:rPr>
            </w:pPr>
          </w:p>
        </w:tc>
        <w:tc>
          <w:tcPr>
            <w:tcW w:w="164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tblGrid>
            <w:tr w:rsidR="000B58B5" w:rsidRPr="009B125A" w:rsidTr="000B58B5">
              <w:trPr>
                <w:tblCellSpacing w:w="15" w:type="dxa"/>
              </w:trPr>
              <w:tc>
                <w:tcPr>
                  <w:tcW w:w="0" w:type="auto"/>
                  <w:vAlign w:val="center"/>
                  <w:hideMark/>
                </w:tcPr>
                <w:p w:rsidR="000B58B5" w:rsidRPr="009B125A" w:rsidRDefault="000B58B5" w:rsidP="002F688A">
                  <w:pPr>
                    <w:spacing w:line="360" w:lineRule="auto"/>
                    <w:contextualSpacing/>
                    <w:jc w:val="both"/>
                    <w:rPr>
                      <w:rFonts w:ascii="Times New Roman" w:eastAsia="Times New Roman" w:hAnsi="Times New Roman" w:cs="Times New Roman"/>
                      <w:sz w:val="24"/>
                      <w:szCs w:val="24"/>
                    </w:rPr>
                  </w:pPr>
                  <w:r w:rsidRPr="009B125A">
                    <w:rPr>
                      <w:rFonts w:ascii="Times New Roman" w:eastAsia="Times New Roman" w:hAnsi="Times New Roman" w:cs="Times New Roman"/>
                      <w:sz w:val="24"/>
                      <w:szCs w:val="24"/>
                    </w:rPr>
                    <w:t>32.8 °C</w:t>
                  </w:r>
                </w:p>
              </w:tc>
            </w:tr>
          </w:tbl>
          <w:p w:rsidR="000B58B5" w:rsidRPr="009B125A" w:rsidRDefault="000B58B5" w:rsidP="002F688A">
            <w:pPr>
              <w:spacing w:line="360" w:lineRule="auto"/>
              <w:contextualSpacing/>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B58B5" w:rsidRPr="009B125A" w:rsidTr="000B58B5">
              <w:trPr>
                <w:tblCellSpacing w:w="15" w:type="dxa"/>
              </w:trPr>
              <w:tc>
                <w:tcPr>
                  <w:tcW w:w="0" w:type="auto"/>
                  <w:vAlign w:val="center"/>
                  <w:hideMark/>
                </w:tcPr>
                <w:p w:rsidR="000B58B5" w:rsidRPr="009B125A" w:rsidRDefault="000B58B5" w:rsidP="002F688A">
                  <w:pPr>
                    <w:spacing w:line="360" w:lineRule="auto"/>
                    <w:contextualSpacing/>
                    <w:jc w:val="both"/>
                    <w:rPr>
                      <w:rFonts w:ascii="Times New Roman" w:eastAsia="Times New Roman" w:hAnsi="Times New Roman" w:cs="Times New Roman"/>
                      <w:sz w:val="24"/>
                      <w:szCs w:val="24"/>
                    </w:rPr>
                  </w:pPr>
                </w:p>
              </w:tc>
            </w:tr>
          </w:tbl>
          <w:p w:rsidR="000B58B5" w:rsidRPr="009B125A" w:rsidRDefault="000B58B5" w:rsidP="002F688A">
            <w:pPr>
              <w:pStyle w:val="Normal1"/>
              <w:spacing w:line="360" w:lineRule="auto"/>
              <w:contextualSpacing/>
              <w:jc w:val="both"/>
              <w:rPr>
                <w:rFonts w:ascii="Times New Roman" w:hAnsi="Times New Roman" w:cs="Times New Roman"/>
                <w:sz w:val="24"/>
                <w:szCs w:val="24"/>
              </w:rPr>
            </w:pPr>
          </w:p>
        </w:tc>
        <w:tc>
          <w:tcPr>
            <w:tcW w:w="1334"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29.0 °C</w:t>
            </w:r>
          </w:p>
        </w:tc>
        <w:tc>
          <w:tcPr>
            <w:tcW w:w="1187"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11:56 AM</w:t>
            </w:r>
          </w:p>
        </w:tc>
      </w:tr>
      <w:tr w:rsidR="000B58B5" w:rsidRPr="009B125A" w:rsidTr="003A0FEC">
        <w:tc>
          <w:tcPr>
            <w:tcW w:w="648" w:type="dxa"/>
          </w:tcPr>
          <w:p w:rsidR="000B58B5" w:rsidRPr="009B125A" w:rsidRDefault="00AC7E4E"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5.</w:t>
            </w:r>
          </w:p>
        </w:tc>
        <w:tc>
          <w:tcPr>
            <w:tcW w:w="1841"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Auditorium</w:t>
            </w:r>
          </w:p>
        </w:tc>
        <w:tc>
          <w:tcPr>
            <w:tcW w:w="1642"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33.4 °C</w:t>
            </w:r>
          </w:p>
        </w:tc>
        <w:tc>
          <w:tcPr>
            <w:tcW w:w="1282"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33.9 °C</w:t>
            </w:r>
          </w:p>
        </w:tc>
        <w:tc>
          <w:tcPr>
            <w:tcW w:w="1334"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0B58B5" w:rsidRPr="009B125A" w:rsidRDefault="000B58B5"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12:45 PM</w:t>
            </w:r>
          </w:p>
        </w:tc>
      </w:tr>
    </w:tbl>
    <w:p w:rsidR="008600ED" w:rsidRPr="009B125A" w:rsidRDefault="00730479"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Table 4.1 </w:t>
      </w:r>
      <w:r w:rsidRPr="009B125A">
        <w:rPr>
          <w:rFonts w:ascii="Times New Roman" w:hAnsi="Times New Roman" w:cs="Times New Roman"/>
          <w:b/>
          <w:sz w:val="24"/>
          <w:szCs w:val="24"/>
        </w:rPr>
        <w:t xml:space="preserve">The First </w:t>
      </w:r>
      <w:r w:rsidR="008600ED" w:rsidRPr="009B125A">
        <w:rPr>
          <w:rFonts w:ascii="Times New Roman" w:hAnsi="Times New Roman" w:cs="Times New Roman"/>
          <w:b/>
          <w:sz w:val="24"/>
          <w:szCs w:val="24"/>
        </w:rPr>
        <w:t>(1</w:t>
      </w:r>
      <w:r w:rsidR="008600ED" w:rsidRPr="009B125A">
        <w:rPr>
          <w:rFonts w:ascii="Times New Roman" w:hAnsi="Times New Roman" w:cs="Times New Roman"/>
          <w:b/>
          <w:sz w:val="24"/>
          <w:szCs w:val="24"/>
          <w:vertAlign w:val="superscript"/>
        </w:rPr>
        <w:t>st</w:t>
      </w:r>
      <w:proofErr w:type="gramStart"/>
      <w:r w:rsidR="008600ED" w:rsidRPr="009B125A">
        <w:rPr>
          <w:rFonts w:ascii="Times New Roman" w:hAnsi="Times New Roman" w:cs="Times New Roman"/>
          <w:b/>
          <w:sz w:val="24"/>
          <w:szCs w:val="24"/>
        </w:rPr>
        <w:t>)</w:t>
      </w:r>
      <w:r w:rsidRPr="009B125A">
        <w:rPr>
          <w:rFonts w:ascii="Times New Roman" w:hAnsi="Times New Roman" w:cs="Times New Roman"/>
          <w:b/>
          <w:sz w:val="24"/>
          <w:szCs w:val="24"/>
        </w:rPr>
        <w:t>Data</w:t>
      </w:r>
      <w:proofErr w:type="gramEnd"/>
      <w:r w:rsidRPr="009B125A">
        <w:rPr>
          <w:rFonts w:ascii="Times New Roman" w:hAnsi="Times New Roman" w:cs="Times New Roman"/>
          <w:b/>
          <w:sz w:val="24"/>
          <w:szCs w:val="24"/>
        </w:rPr>
        <w:t xml:space="preserve"> Intake </w:t>
      </w:r>
      <w:r w:rsidR="00F15849" w:rsidRPr="009B125A">
        <w:rPr>
          <w:rFonts w:ascii="Times New Roman" w:hAnsi="Times New Roman" w:cs="Times New Roman"/>
          <w:b/>
          <w:sz w:val="24"/>
          <w:szCs w:val="24"/>
        </w:rPr>
        <w:t>during the field work</w:t>
      </w:r>
    </w:p>
    <w:p w:rsidR="002F688A" w:rsidRDefault="002F688A">
      <w:pPr>
        <w:rPr>
          <w:rFonts w:ascii="Times New Roman" w:hAnsi="Times New Roman" w:cs="Times New Roman"/>
          <w:b/>
          <w:sz w:val="24"/>
          <w:szCs w:val="24"/>
        </w:rPr>
      </w:pPr>
      <w:r>
        <w:rPr>
          <w:rFonts w:ascii="Times New Roman" w:hAnsi="Times New Roman" w:cs="Times New Roman"/>
          <w:b/>
          <w:sz w:val="24"/>
          <w:szCs w:val="24"/>
        </w:rPr>
        <w:br w:type="page"/>
      </w:r>
    </w:p>
    <w:p w:rsidR="00F15849" w:rsidRPr="009B125A" w:rsidRDefault="00F15849" w:rsidP="002F688A">
      <w:pPr>
        <w:pStyle w:val="Normal1"/>
        <w:spacing w:line="360" w:lineRule="auto"/>
        <w:contextual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48"/>
        <w:gridCol w:w="1841"/>
        <w:gridCol w:w="1642"/>
        <w:gridCol w:w="1282"/>
        <w:gridCol w:w="1642"/>
        <w:gridCol w:w="1334"/>
        <w:gridCol w:w="1187"/>
      </w:tblGrid>
      <w:tr w:rsidR="003A0FEC" w:rsidRPr="009B125A" w:rsidTr="00972BBB">
        <w:tc>
          <w:tcPr>
            <w:tcW w:w="648" w:type="dxa"/>
          </w:tcPr>
          <w:p w:rsidR="003A0FEC" w:rsidRPr="009B125A" w:rsidRDefault="003A0FEC" w:rsidP="002F688A">
            <w:pPr>
              <w:pStyle w:val="Normal1"/>
              <w:contextualSpacing/>
              <w:jc w:val="both"/>
              <w:rPr>
                <w:rFonts w:ascii="Times New Roman" w:hAnsi="Times New Roman" w:cs="Times New Roman"/>
                <w:b/>
                <w:sz w:val="24"/>
                <w:szCs w:val="24"/>
              </w:rPr>
            </w:pPr>
            <w:r w:rsidRPr="009B125A">
              <w:rPr>
                <w:rFonts w:ascii="Times New Roman" w:hAnsi="Times New Roman" w:cs="Times New Roman"/>
                <w:b/>
                <w:sz w:val="24"/>
                <w:szCs w:val="24"/>
              </w:rPr>
              <w:t>S/N</w:t>
            </w:r>
          </w:p>
        </w:tc>
        <w:tc>
          <w:tcPr>
            <w:tcW w:w="18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
            </w:tblGrid>
            <w:tr w:rsidR="003A0FEC" w:rsidRPr="009B125A" w:rsidTr="00972BBB">
              <w:trPr>
                <w:tblHeader/>
                <w:tblCellSpacing w:w="15" w:type="dxa"/>
              </w:trPr>
              <w:tc>
                <w:tcPr>
                  <w:tcW w:w="0" w:type="auto"/>
                  <w:vAlign w:val="center"/>
                  <w:hideMark/>
                </w:tcPr>
                <w:p w:rsidR="003A0FEC" w:rsidRPr="009B125A" w:rsidRDefault="003A0FEC" w:rsidP="002F688A">
                  <w:pPr>
                    <w:spacing w:line="240" w:lineRule="auto"/>
                    <w:contextualSpacing/>
                    <w:jc w:val="both"/>
                    <w:rPr>
                      <w:rFonts w:ascii="Times New Roman" w:eastAsia="Times New Roman" w:hAnsi="Times New Roman" w:cs="Times New Roman"/>
                      <w:b/>
                      <w:bCs/>
                      <w:sz w:val="24"/>
                      <w:szCs w:val="24"/>
                    </w:rPr>
                  </w:pPr>
                  <w:r w:rsidRPr="009B125A">
                    <w:rPr>
                      <w:rFonts w:ascii="Times New Roman" w:eastAsia="Times New Roman" w:hAnsi="Times New Roman" w:cs="Times New Roman"/>
                      <w:b/>
                      <w:bCs/>
                      <w:sz w:val="24"/>
                      <w:szCs w:val="24"/>
                    </w:rPr>
                    <w:t>Location</w:t>
                  </w:r>
                </w:p>
              </w:tc>
            </w:tr>
          </w:tbl>
          <w:p w:rsidR="003A0FEC" w:rsidRPr="009B125A" w:rsidRDefault="003A0FEC" w:rsidP="002F688A">
            <w:pPr>
              <w:pStyle w:val="Normal1"/>
              <w:contextualSpacing/>
              <w:jc w:val="both"/>
              <w:rPr>
                <w:rFonts w:ascii="Times New Roman" w:hAnsi="Times New Roman" w:cs="Times New Roman"/>
                <w:sz w:val="24"/>
                <w:szCs w:val="24"/>
              </w:rPr>
            </w:pPr>
          </w:p>
        </w:tc>
        <w:tc>
          <w:tcPr>
            <w:tcW w:w="1642" w:type="dxa"/>
          </w:tcPr>
          <w:p w:rsidR="003A0FEC" w:rsidRPr="009B125A" w:rsidRDefault="003A0FEC"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Digital Thermometer (Indoor)</w:t>
            </w:r>
          </w:p>
        </w:tc>
        <w:tc>
          <w:tcPr>
            <w:tcW w:w="1282" w:type="dxa"/>
          </w:tcPr>
          <w:p w:rsidR="003A0FEC" w:rsidRPr="009B125A" w:rsidRDefault="003A0FEC"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Mobile App (Indoor)</w:t>
            </w:r>
          </w:p>
        </w:tc>
        <w:tc>
          <w:tcPr>
            <w:tcW w:w="1642" w:type="dxa"/>
          </w:tcPr>
          <w:p w:rsidR="003A0FEC" w:rsidRPr="009B125A" w:rsidRDefault="003A0FEC"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Digital Thermometer (Outdoor)</w:t>
            </w:r>
          </w:p>
        </w:tc>
        <w:tc>
          <w:tcPr>
            <w:tcW w:w="1334" w:type="dxa"/>
          </w:tcPr>
          <w:p w:rsidR="003A0FEC" w:rsidRPr="009B125A" w:rsidRDefault="003A0FEC"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Mobile App (Outdoor)</w:t>
            </w:r>
          </w:p>
        </w:tc>
        <w:tc>
          <w:tcPr>
            <w:tcW w:w="1187" w:type="dxa"/>
          </w:tcPr>
          <w:p w:rsidR="003A0FEC" w:rsidRPr="009B125A" w:rsidRDefault="003A0FEC"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Time</w:t>
            </w:r>
          </w:p>
        </w:tc>
      </w:tr>
      <w:tr w:rsidR="003A0FEC" w:rsidRPr="009B125A" w:rsidTr="00972BBB">
        <w:tc>
          <w:tcPr>
            <w:tcW w:w="648"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w:t>
            </w:r>
          </w:p>
        </w:tc>
        <w:tc>
          <w:tcPr>
            <w:tcW w:w="1841"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Village</w:t>
            </w:r>
          </w:p>
        </w:tc>
        <w:tc>
          <w:tcPr>
            <w:tcW w:w="164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31.7 °C</w:t>
            </w:r>
          </w:p>
        </w:tc>
        <w:tc>
          <w:tcPr>
            <w:tcW w:w="128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29.0 °C</w:t>
            </w:r>
          </w:p>
        </w:tc>
        <w:tc>
          <w:tcPr>
            <w:tcW w:w="164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33.8 °C</w:t>
            </w:r>
          </w:p>
        </w:tc>
        <w:tc>
          <w:tcPr>
            <w:tcW w:w="1334"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30.0 °C</w:t>
            </w:r>
          </w:p>
        </w:tc>
        <w:tc>
          <w:tcPr>
            <w:tcW w:w="1187"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12:01 PM</w:t>
            </w:r>
          </w:p>
        </w:tc>
      </w:tr>
      <w:tr w:rsidR="003A0FEC" w:rsidRPr="009B125A" w:rsidTr="00972BBB">
        <w:tc>
          <w:tcPr>
            <w:tcW w:w="648"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w:t>
            </w:r>
          </w:p>
        </w:tc>
        <w:tc>
          <w:tcPr>
            <w:tcW w:w="1841"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Village</w:t>
            </w:r>
          </w:p>
        </w:tc>
        <w:tc>
          <w:tcPr>
            <w:tcW w:w="164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30.5 °C</w:t>
            </w:r>
          </w:p>
        </w:tc>
        <w:tc>
          <w:tcPr>
            <w:tcW w:w="128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35.0 °C</w:t>
            </w:r>
          </w:p>
        </w:tc>
        <w:tc>
          <w:tcPr>
            <w:tcW w:w="1334"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12:04 PM</w:t>
            </w:r>
          </w:p>
        </w:tc>
      </w:tr>
      <w:tr w:rsidR="003A0FEC" w:rsidRPr="009B125A" w:rsidTr="00972BBB">
        <w:tc>
          <w:tcPr>
            <w:tcW w:w="648"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w:t>
            </w:r>
          </w:p>
        </w:tc>
        <w:tc>
          <w:tcPr>
            <w:tcW w:w="1841"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Boys Hostel</w:t>
            </w:r>
          </w:p>
        </w:tc>
        <w:tc>
          <w:tcPr>
            <w:tcW w:w="164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27.9 °C</w:t>
            </w:r>
          </w:p>
        </w:tc>
        <w:tc>
          <w:tcPr>
            <w:tcW w:w="128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28.0 °C</w:t>
            </w:r>
          </w:p>
        </w:tc>
        <w:tc>
          <w:tcPr>
            <w:tcW w:w="164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29.5 °C</w:t>
            </w:r>
          </w:p>
        </w:tc>
        <w:tc>
          <w:tcPr>
            <w:tcW w:w="1334"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28.0 °C</w:t>
            </w:r>
          </w:p>
        </w:tc>
        <w:tc>
          <w:tcPr>
            <w:tcW w:w="1187"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10:07 AM</w:t>
            </w:r>
          </w:p>
        </w:tc>
      </w:tr>
      <w:tr w:rsidR="003A0FEC" w:rsidRPr="009B125A" w:rsidTr="00972BBB">
        <w:tc>
          <w:tcPr>
            <w:tcW w:w="648"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4.</w:t>
            </w:r>
          </w:p>
        </w:tc>
        <w:tc>
          <w:tcPr>
            <w:tcW w:w="1841"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proofErr w:type="spellStart"/>
            <w:r w:rsidRPr="009B125A">
              <w:rPr>
                <w:rFonts w:ascii="Times New Roman" w:hAnsi="Times New Roman" w:cs="Times New Roman"/>
                <w:sz w:val="24"/>
                <w:szCs w:val="24"/>
              </w:rPr>
              <w:t>Yankari</w:t>
            </w:r>
            <w:proofErr w:type="spellEnd"/>
          </w:p>
        </w:tc>
        <w:tc>
          <w:tcPr>
            <w:tcW w:w="164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31.7 °C</w:t>
            </w:r>
          </w:p>
        </w:tc>
        <w:tc>
          <w:tcPr>
            <w:tcW w:w="128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34.5 °C</w:t>
            </w:r>
          </w:p>
        </w:tc>
        <w:tc>
          <w:tcPr>
            <w:tcW w:w="1334" w:type="dxa"/>
          </w:tcPr>
          <w:p w:rsidR="003A0FEC" w:rsidRPr="009B125A" w:rsidRDefault="00B105F4"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3A0FEC" w:rsidRPr="009B125A" w:rsidRDefault="00B105F4"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9:55 AM</w:t>
            </w:r>
          </w:p>
        </w:tc>
      </w:tr>
      <w:tr w:rsidR="003A0FEC" w:rsidRPr="009B125A" w:rsidTr="00972BBB">
        <w:tc>
          <w:tcPr>
            <w:tcW w:w="648" w:type="dxa"/>
          </w:tcPr>
          <w:p w:rsidR="003A0FEC" w:rsidRPr="009B125A" w:rsidRDefault="003A0FEC"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5.</w:t>
            </w:r>
          </w:p>
        </w:tc>
        <w:tc>
          <w:tcPr>
            <w:tcW w:w="1841" w:type="dxa"/>
          </w:tcPr>
          <w:p w:rsidR="003A0FEC" w:rsidRPr="009B125A" w:rsidRDefault="00570BB7"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E-Learning Center</w:t>
            </w:r>
          </w:p>
        </w:tc>
        <w:tc>
          <w:tcPr>
            <w:tcW w:w="1642" w:type="dxa"/>
          </w:tcPr>
          <w:p w:rsidR="003A0FEC" w:rsidRPr="009B125A" w:rsidRDefault="00570BB7"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31.7 °C</w:t>
            </w:r>
          </w:p>
        </w:tc>
        <w:tc>
          <w:tcPr>
            <w:tcW w:w="1282" w:type="dxa"/>
          </w:tcPr>
          <w:p w:rsidR="003A0FEC" w:rsidRPr="009B125A" w:rsidRDefault="00570BB7"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3A0FEC" w:rsidRPr="009B125A" w:rsidRDefault="00B105F4"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35.0 °C</w:t>
            </w:r>
          </w:p>
        </w:tc>
        <w:tc>
          <w:tcPr>
            <w:tcW w:w="1334" w:type="dxa"/>
          </w:tcPr>
          <w:p w:rsidR="003A0FEC" w:rsidRPr="009B125A" w:rsidRDefault="00B105F4"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3A0FEC" w:rsidRPr="009B125A" w:rsidRDefault="00B105F4"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12:56 PM</w:t>
            </w:r>
          </w:p>
        </w:tc>
      </w:tr>
    </w:tbl>
    <w:p w:rsidR="008600ED" w:rsidRPr="009B125A" w:rsidRDefault="008600ED"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Table 4.2 </w:t>
      </w:r>
      <w:proofErr w:type="gramStart"/>
      <w:r w:rsidRPr="009B125A">
        <w:rPr>
          <w:rFonts w:ascii="Times New Roman" w:hAnsi="Times New Roman" w:cs="Times New Roman"/>
          <w:b/>
          <w:sz w:val="24"/>
          <w:szCs w:val="24"/>
        </w:rPr>
        <w:t>The</w:t>
      </w:r>
      <w:proofErr w:type="gramEnd"/>
      <w:r w:rsidRPr="009B125A">
        <w:rPr>
          <w:rFonts w:ascii="Times New Roman" w:hAnsi="Times New Roman" w:cs="Times New Roman"/>
          <w:b/>
          <w:sz w:val="24"/>
          <w:szCs w:val="24"/>
        </w:rPr>
        <w:t xml:space="preserve"> Second (2</w:t>
      </w:r>
      <w:r w:rsidRPr="009B125A">
        <w:rPr>
          <w:rFonts w:ascii="Times New Roman" w:hAnsi="Times New Roman" w:cs="Times New Roman"/>
          <w:b/>
          <w:sz w:val="24"/>
          <w:szCs w:val="24"/>
          <w:vertAlign w:val="superscript"/>
        </w:rPr>
        <w:t>nd</w:t>
      </w:r>
      <w:r w:rsidRPr="009B125A">
        <w:rPr>
          <w:rFonts w:ascii="Times New Roman" w:hAnsi="Times New Roman" w:cs="Times New Roman"/>
          <w:b/>
          <w:sz w:val="24"/>
          <w:szCs w:val="24"/>
        </w:rPr>
        <w:t xml:space="preserve">) Data Intake </w:t>
      </w:r>
      <w:r w:rsidR="00F15849" w:rsidRPr="009B125A">
        <w:rPr>
          <w:rFonts w:ascii="Times New Roman" w:hAnsi="Times New Roman" w:cs="Times New Roman"/>
          <w:b/>
          <w:sz w:val="24"/>
          <w:szCs w:val="24"/>
        </w:rPr>
        <w:t>during the field work</w:t>
      </w:r>
    </w:p>
    <w:p w:rsidR="008600ED" w:rsidRPr="009B125A" w:rsidRDefault="008600ED" w:rsidP="002F688A">
      <w:pPr>
        <w:pStyle w:val="Normal1"/>
        <w:spacing w:line="360" w:lineRule="auto"/>
        <w:contextual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48"/>
        <w:gridCol w:w="1841"/>
        <w:gridCol w:w="1642"/>
        <w:gridCol w:w="1282"/>
        <w:gridCol w:w="1642"/>
        <w:gridCol w:w="1334"/>
        <w:gridCol w:w="1187"/>
      </w:tblGrid>
      <w:tr w:rsidR="0005438D" w:rsidRPr="009B125A" w:rsidTr="00972BBB">
        <w:tc>
          <w:tcPr>
            <w:tcW w:w="648" w:type="dxa"/>
          </w:tcPr>
          <w:p w:rsidR="0005438D" w:rsidRPr="009B125A" w:rsidRDefault="0005438D" w:rsidP="002F688A">
            <w:pPr>
              <w:pStyle w:val="Normal1"/>
              <w:contextualSpacing/>
              <w:jc w:val="both"/>
              <w:rPr>
                <w:rFonts w:ascii="Times New Roman" w:hAnsi="Times New Roman" w:cs="Times New Roman"/>
                <w:b/>
                <w:sz w:val="24"/>
                <w:szCs w:val="24"/>
              </w:rPr>
            </w:pPr>
            <w:r w:rsidRPr="009B125A">
              <w:rPr>
                <w:rFonts w:ascii="Times New Roman" w:hAnsi="Times New Roman" w:cs="Times New Roman"/>
                <w:b/>
                <w:sz w:val="24"/>
                <w:szCs w:val="24"/>
              </w:rPr>
              <w:t>S/N</w:t>
            </w:r>
          </w:p>
        </w:tc>
        <w:tc>
          <w:tcPr>
            <w:tcW w:w="18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
            </w:tblGrid>
            <w:tr w:rsidR="0005438D" w:rsidRPr="009B125A" w:rsidTr="00972BBB">
              <w:trPr>
                <w:tblHeader/>
                <w:tblCellSpacing w:w="15" w:type="dxa"/>
              </w:trPr>
              <w:tc>
                <w:tcPr>
                  <w:tcW w:w="0" w:type="auto"/>
                  <w:vAlign w:val="center"/>
                  <w:hideMark/>
                </w:tcPr>
                <w:p w:rsidR="0005438D" w:rsidRPr="009B125A" w:rsidRDefault="0005438D" w:rsidP="002F688A">
                  <w:pPr>
                    <w:spacing w:line="240" w:lineRule="auto"/>
                    <w:contextualSpacing/>
                    <w:jc w:val="both"/>
                    <w:rPr>
                      <w:rFonts w:ascii="Times New Roman" w:eastAsia="Times New Roman" w:hAnsi="Times New Roman" w:cs="Times New Roman"/>
                      <w:b/>
                      <w:bCs/>
                      <w:sz w:val="24"/>
                      <w:szCs w:val="24"/>
                    </w:rPr>
                  </w:pPr>
                  <w:r w:rsidRPr="009B125A">
                    <w:rPr>
                      <w:rFonts w:ascii="Times New Roman" w:eastAsia="Times New Roman" w:hAnsi="Times New Roman" w:cs="Times New Roman"/>
                      <w:b/>
                      <w:bCs/>
                      <w:sz w:val="24"/>
                      <w:szCs w:val="24"/>
                    </w:rPr>
                    <w:t>Location</w:t>
                  </w:r>
                </w:p>
              </w:tc>
            </w:tr>
          </w:tbl>
          <w:p w:rsidR="0005438D" w:rsidRPr="009B125A" w:rsidRDefault="0005438D" w:rsidP="002F688A">
            <w:pPr>
              <w:pStyle w:val="Normal1"/>
              <w:contextualSpacing/>
              <w:jc w:val="both"/>
              <w:rPr>
                <w:rFonts w:ascii="Times New Roman" w:hAnsi="Times New Roman" w:cs="Times New Roman"/>
                <w:sz w:val="24"/>
                <w:szCs w:val="24"/>
              </w:rPr>
            </w:pPr>
          </w:p>
        </w:tc>
        <w:tc>
          <w:tcPr>
            <w:tcW w:w="1642" w:type="dxa"/>
          </w:tcPr>
          <w:p w:rsidR="0005438D" w:rsidRPr="009B125A" w:rsidRDefault="0005438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Digital Thermometer (Indoor)</w:t>
            </w:r>
          </w:p>
        </w:tc>
        <w:tc>
          <w:tcPr>
            <w:tcW w:w="1282" w:type="dxa"/>
          </w:tcPr>
          <w:p w:rsidR="0005438D" w:rsidRPr="009B125A" w:rsidRDefault="0005438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Mobile App (Indoor)</w:t>
            </w:r>
          </w:p>
        </w:tc>
        <w:tc>
          <w:tcPr>
            <w:tcW w:w="1642" w:type="dxa"/>
          </w:tcPr>
          <w:p w:rsidR="0005438D" w:rsidRPr="009B125A" w:rsidRDefault="0005438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Digital Thermometer (Outdoor)</w:t>
            </w:r>
          </w:p>
        </w:tc>
        <w:tc>
          <w:tcPr>
            <w:tcW w:w="1334" w:type="dxa"/>
          </w:tcPr>
          <w:p w:rsidR="0005438D" w:rsidRPr="009B125A" w:rsidRDefault="0005438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Mobile App (Outdoor)</w:t>
            </w:r>
          </w:p>
        </w:tc>
        <w:tc>
          <w:tcPr>
            <w:tcW w:w="1187" w:type="dxa"/>
          </w:tcPr>
          <w:p w:rsidR="0005438D" w:rsidRPr="009B125A" w:rsidRDefault="0005438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Time</w:t>
            </w:r>
          </w:p>
        </w:tc>
      </w:tr>
      <w:tr w:rsidR="0005438D" w:rsidRPr="009B125A" w:rsidTr="00972BBB">
        <w:tc>
          <w:tcPr>
            <w:tcW w:w="648"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w:t>
            </w:r>
          </w:p>
        </w:tc>
        <w:tc>
          <w:tcPr>
            <w:tcW w:w="1841"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MEC</w:t>
            </w:r>
          </w:p>
        </w:tc>
        <w:tc>
          <w:tcPr>
            <w:tcW w:w="164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31.4 °C</w:t>
            </w:r>
          </w:p>
        </w:tc>
        <w:tc>
          <w:tcPr>
            <w:tcW w:w="128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35.8 °C</w:t>
            </w:r>
          </w:p>
        </w:tc>
        <w:tc>
          <w:tcPr>
            <w:tcW w:w="1334"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12:55 PM</w:t>
            </w:r>
          </w:p>
        </w:tc>
      </w:tr>
      <w:tr w:rsidR="0005438D" w:rsidRPr="009B125A" w:rsidTr="00972BBB">
        <w:tc>
          <w:tcPr>
            <w:tcW w:w="648"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w:t>
            </w:r>
          </w:p>
        </w:tc>
        <w:tc>
          <w:tcPr>
            <w:tcW w:w="1841"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Library</w:t>
            </w:r>
          </w:p>
        </w:tc>
        <w:tc>
          <w:tcPr>
            <w:tcW w:w="164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30.6 °C</w:t>
            </w:r>
          </w:p>
        </w:tc>
        <w:tc>
          <w:tcPr>
            <w:tcW w:w="128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33.0 °C</w:t>
            </w:r>
          </w:p>
        </w:tc>
        <w:tc>
          <w:tcPr>
            <w:tcW w:w="1334"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12:59 PM</w:t>
            </w:r>
          </w:p>
        </w:tc>
      </w:tr>
      <w:tr w:rsidR="0005438D" w:rsidRPr="009B125A" w:rsidTr="00972BBB">
        <w:tc>
          <w:tcPr>
            <w:tcW w:w="648"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w:t>
            </w:r>
          </w:p>
        </w:tc>
        <w:tc>
          <w:tcPr>
            <w:tcW w:w="1841"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IOT</w:t>
            </w:r>
          </w:p>
        </w:tc>
        <w:tc>
          <w:tcPr>
            <w:tcW w:w="164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32.0 °C</w:t>
            </w:r>
          </w:p>
        </w:tc>
        <w:tc>
          <w:tcPr>
            <w:tcW w:w="128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33.0 °C</w:t>
            </w:r>
          </w:p>
        </w:tc>
        <w:tc>
          <w:tcPr>
            <w:tcW w:w="1334"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1:15 PM</w:t>
            </w:r>
          </w:p>
        </w:tc>
      </w:tr>
      <w:tr w:rsidR="0005438D" w:rsidRPr="009B125A" w:rsidTr="00972BBB">
        <w:tc>
          <w:tcPr>
            <w:tcW w:w="648"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4.</w:t>
            </w:r>
          </w:p>
        </w:tc>
        <w:tc>
          <w:tcPr>
            <w:tcW w:w="1841"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Bakery</w:t>
            </w:r>
          </w:p>
        </w:tc>
        <w:tc>
          <w:tcPr>
            <w:tcW w:w="1642" w:type="dxa"/>
          </w:tcPr>
          <w:p w:rsidR="0005438D" w:rsidRPr="009B125A" w:rsidRDefault="00B16591"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34.2 °C</w:t>
            </w:r>
          </w:p>
        </w:tc>
        <w:tc>
          <w:tcPr>
            <w:tcW w:w="1282"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35.4 °C</w:t>
            </w:r>
          </w:p>
        </w:tc>
        <w:tc>
          <w:tcPr>
            <w:tcW w:w="1334"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1:19 PM</w:t>
            </w:r>
          </w:p>
        </w:tc>
      </w:tr>
      <w:tr w:rsidR="0005438D" w:rsidRPr="009B125A" w:rsidTr="00972BBB">
        <w:tc>
          <w:tcPr>
            <w:tcW w:w="648"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5.</w:t>
            </w:r>
          </w:p>
        </w:tc>
        <w:tc>
          <w:tcPr>
            <w:tcW w:w="1841"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CCE</w:t>
            </w:r>
          </w:p>
        </w:tc>
        <w:tc>
          <w:tcPr>
            <w:tcW w:w="1642"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34.5 °C</w:t>
            </w:r>
          </w:p>
        </w:tc>
        <w:tc>
          <w:tcPr>
            <w:tcW w:w="1282"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36.0 °C</w:t>
            </w:r>
          </w:p>
        </w:tc>
        <w:tc>
          <w:tcPr>
            <w:tcW w:w="1334"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05438D" w:rsidRPr="009B125A" w:rsidRDefault="0005438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1:37 PM</w:t>
            </w:r>
          </w:p>
        </w:tc>
      </w:tr>
    </w:tbl>
    <w:p w:rsidR="008600ED" w:rsidRPr="009B125A" w:rsidRDefault="008600ED"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 xml:space="preserve">Table 4.3 </w:t>
      </w:r>
      <w:r w:rsidRPr="009B125A">
        <w:rPr>
          <w:rFonts w:ascii="Times New Roman" w:hAnsi="Times New Roman" w:cs="Times New Roman"/>
          <w:b/>
          <w:sz w:val="24"/>
          <w:szCs w:val="24"/>
        </w:rPr>
        <w:t>The Third (3</w:t>
      </w:r>
      <w:r w:rsidRPr="009B125A">
        <w:rPr>
          <w:rFonts w:ascii="Times New Roman" w:hAnsi="Times New Roman" w:cs="Times New Roman"/>
          <w:b/>
          <w:sz w:val="24"/>
          <w:szCs w:val="24"/>
          <w:vertAlign w:val="superscript"/>
        </w:rPr>
        <w:t>rd</w:t>
      </w:r>
      <w:proofErr w:type="gramStart"/>
      <w:r w:rsidRPr="009B125A">
        <w:rPr>
          <w:rFonts w:ascii="Times New Roman" w:hAnsi="Times New Roman" w:cs="Times New Roman"/>
          <w:b/>
          <w:sz w:val="24"/>
          <w:szCs w:val="24"/>
        </w:rPr>
        <w:t>)Data</w:t>
      </w:r>
      <w:proofErr w:type="gramEnd"/>
      <w:r w:rsidRPr="009B125A">
        <w:rPr>
          <w:rFonts w:ascii="Times New Roman" w:hAnsi="Times New Roman" w:cs="Times New Roman"/>
          <w:b/>
          <w:sz w:val="24"/>
          <w:szCs w:val="24"/>
        </w:rPr>
        <w:t xml:space="preserve"> Intake </w:t>
      </w:r>
      <w:r w:rsidR="00F15849" w:rsidRPr="009B125A">
        <w:rPr>
          <w:rFonts w:ascii="Times New Roman" w:hAnsi="Times New Roman" w:cs="Times New Roman"/>
          <w:b/>
          <w:sz w:val="24"/>
          <w:szCs w:val="24"/>
        </w:rPr>
        <w:t>during the field work</w:t>
      </w:r>
    </w:p>
    <w:p w:rsidR="008600ED" w:rsidRPr="009B125A" w:rsidRDefault="008600ED" w:rsidP="002F688A">
      <w:pPr>
        <w:pStyle w:val="Normal1"/>
        <w:spacing w:line="360" w:lineRule="auto"/>
        <w:contextualSpacing/>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48"/>
        <w:gridCol w:w="1841"/>
        <w:gridCol w:w="1642"/>
        <w:gridCol w:w="1282"/>
        <w:gridCol w:w="1642"/>
        <w:gridCol w:w="1334"/>
        <w:gridCol w:w="1187"/>
      </w:tblGrid>
      <w:tr w:rsidR="008860AD" w:rsidRPr="009B125A" w:rsidTr="00972BBB">
        <w:tc>
          <w:tcPr>
            <w:tcW w:w="648" w:type="dxa"/>
          </w:tcPr>
          <w:p w:rsidR="008860AD" w:rsidRPr="009B125A" w:rsidRDefault="008860AD" w:rsidP="002F688A">
            <w:pPr>
              <w:pStyle w:val="Normal1"/>
              <w:contextualSpacing/>
              <w:jc w:val="both"/>
              <w:rPr>
                <w:rFonts w:ascii="Times New Roman" w:hAnsi="Times New Roman" w:cs="Times New Roman"/>
                <w:b/>
                <w:sz w:val="24"/>
                <w:szCs w:val="24"/>
              </w:rPr>
            </w:pPr>
            <w:r w:rsidRPr="009B125A">
              <w:rPr>
                <w:rFonts w:ascii="Times New Roman" w:hAnsi="Times New Roman" w:cs="Times New Roman"/>
                <w:b/>
                <w:sz w:val="24"/>
                <w:szCs w:val="24"/>
              </w:rPr>
              <w:t>S/N</w:t>
            </w:r>
          </w:p>
        </w:tc>
        <w:tc>
          <w:tcPr>
            <w:tcW w:w="18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
            </w:tblGrid>
            <w:tr w:rsidR="008860AD" w:rsidRPr="009B125A" w:rsidTr="00972BBB">
              <w:trPr>
                <w:tblHeader/>
                <w:tblCellSpacing w:w="15" w:type="dxa"/>
              </w:trPr>
              <w:tc>
                <w:tcPr>
                  <w:tcW w:w="0" w:type="auto"/>
                  <w:vAlign w:val="center"/>
                  <w:hideMark/>
                </w:tcPr>
                <w:p w:rsidR="008860AD" w:rsidRPr="009B125A" w:rsidRDefault="008860AD" w:rsidP="002F688A">
                  <w:pPr>
                    <w:spacing w:line="240" w:lineRule="auto"/>
                    <w:contextualSpacing/>
                    <w:jc w:val="both"/>
                    <w:rPr>
                      <w:rFonts w:ascii="Times New Roman" w:eastAsia="Times New Roman" w:hAnsi="Times New Roman" w:cs="Times New Roman"/>
                      <w:b/>
                      <w:bCs/>
                      <w:sz w:val="24"/>
                      <w:szCs w:val="24"/>
                    </w:rPr>
                  </w:pPr>
                  <w:r w:rsidRPr="009B125A">
                    <w:rPr>
                      <w:rFonts w:ascii="Times New Roman" w:eastAsia="Times New Roman" w:hAnsi="Times New Roman" w:cs="Times New Roman"/>
                      <w:b/>
                      <w:bCs/>
                      <w:sz w:val="24"/>
                      <w:szCs w:val="24"/>
                    </w:rPr>
                    <w:t>Location</w:t>
                  </w:r>
                </w:p>
              </w:tc>
            </w:tr>
          </w:tbl>
          <w:p w:rsidR="008860AD" w:rsidRPr="009B125A" w:rsidRDefault="008860AD" w:rsidP="002F688A">
            <w:pPr>
              <w:pStyle w:val="Normal1"/>
              <w:contextualSpacing/>
              <w:jc w:val="both"/>
              <w:rPr>
                <w:rFonts w:ascii="Times New Roman" w:hAnsi="Times New Roman" w:cs="Times New Roman"/>
                <w:sz w:val="24"/>
                <w:szCs w:val="24"/>
              </w:rPr>
            </w:pPr>
          </w:p>
        </w:tc>
        <w:tc>
          <w:tcPr>
            <w:tcW w:w="1642" w:type="dxa"/>
          </w:tcPr>
          <w:p w:rsidR="008860AD" w:rsidRPr="009B125A" w:rsidRDefault="008860A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Digital Thermometer (Indoor)</w:t>
            </w:r>
          </w:p>
        </w:tc>
        <w:tc>
          <w:tcPr>
            <w:tcW w:w="1282" w:type="dxa"/>
          </w:tcPr>
          <w:p w:rsidR="008860AD" w:rsidRPr="009B125A" w:rsidRDefault="008860A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Mobile App (Indoor)</w:t>
            </w:r>
          </w:p>
        </w:tc>
        <w:tc>
          <w:tcPr>
            <w:tcW w:w="1642" w:type="dxa"/>
          </w:tcPr>
          <w:p w:rsidR="008860AD" w:rsidRPr="009B125A" w:rsidRDefault="008860A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Digital Thermometer (Outdoor)</w:t>
            </w:r>
          </w:p>
        </w:tc>
        <w:tc>
          <w:tcPr>
            <w:tcW w:w="1334" w:type="dxa"/>
          </w:tcPr>
          <w:p w:rsidR="008860AD" w:rsidRPr="009B125A" w:rsidRDefault="008860A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Mobile App (Outdoor)</w:t>
            </w:r>
          </w:p>
        </w:tc>
        <w:tc>
          <w:tcPr>
            <w:tcW w:w="1187" w:type="dxa"/>
          </w:tcPr>
          <w:p w:rsidR="008860AD" w:rsidRPr="009B125A" w:rsidRDefault="008860AD" w:rsidP="002F688A">
            <w:pPr>
              <w:pStyle w:val="Normal1"/>
              <w:contextualSpacing/>
              <w:jc w:val="both"/>
              <w:rPr>
                <w:rFonts w:ascii="Times New Roman" w:hAnsi="Times New Roman" w:cs="Times New Roman"/>
                <w:sz w:val="24"/>
                <w:szCs w:val="24"/>
              </w:rPr>
            </w:pPr>
            <w:r w:rsidRPr="009B125A">
              <w:rPr>
                <w:rFonts w:ascii="Times New Roman" w:eastAsia="Times New Roman" w:hAnsi="Times New Roman" w:cs="Times New Roman"/>
                <w:b/>
                <w:bCs/>
                <w:sz w:val="24"/>
                <w:szCs w:val="24"/>
              </w:rPr>
              <w:t>Time</w:t>
            </w:r>
          </w:p>
        </w:tc>
      </w:tr>
      <w:tr w:rsidR="008860AD" w:rsidRPr="009B125A" w:rsidTr="00972BBB">
        <w:tc>
          <w:tcPr>
            <w:tcW w:w="648"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1.</w:t>
            </w:r>
          </w:p>
        </w:tc>
        <w:tc>
          <w:tcPr>
            <w:tcW w:w="1841"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IFMS</w:t>
            </w:r>
          </w:p>
        </w:tc>
        <w:tc>
          <w:tcPr>
            <w:tcW w:w="1642"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282"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37.4 °C</w:t>
            </w:r>
          </w:p>
        </w:tc>
        <w:tc>
          <w:tcPr>
            <w:tcW w:w="1334"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2:00 PM</w:t>
            </w:r>
          </w:p>
        </w:tc>
      </w:tr>
      <w:tr w:rsidR="008860AD" w:rsidRPr="009B125A" w:rsidTr="00972BBB">
        <w:tc>
          <w:tcPr>
            <w:tcW w:w="648"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w:t>
            </w:r>
          </w:p>
        </w:tc>
        <w:tc>
          <w:tcPr>
            <w:tcW w:w="1841"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CBT Center</w:t>
            </w:r>
          </w:p>
        </w:tc>
        <w:tc>
          <w:tcPr>
            <w:tcW w:w="1642"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28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36.9 °C</w:t>
            </w:r>
          </w:p>
        </w:tc>
        <w:tc>
          <w:tcPr>
            <w:tcW w:w="1334"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2:32 PM</w:t>
            </w:r>
          </w:p>
        </w:tc>
      </w:tr>
      <w:tr w:rsidR="008860AD" w:rsidRPr="009B125A" w:rsidTr="00972BBB">
        <w:tc>
          <w:tcPr>
            <w:tcW w:w="648"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w:t>
            </w:r>
          </w:p>
        </w:tc>
        <w:tc>
          <w:tcPr>
            <w:tcW w:w="1841"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Studio</w:t>
            </w:r>
          </w:p>
        </w:tc>
        <w:tc>
          <w:tcPr>
            <w:tcW w:w="164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23.4 °C</w:t>
            </w:r>
          </w:p>
        </w:tc>
        <w:tc>
          <w:tcPr>
            <w:tcW w:w="128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32.0 °C</w:t>
            </w:r>
          </w:p>
        </w:tc>
        <w:tc>
          <w:tcPr>
            <w:tcW w:w="164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35.2 °C</w:t>
            </w:r>
          </w:p>
        </w:tc>
        <w:tc>
          <w:tcPr>
            <w:tcW w:w="1334"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2:49 PM</w:t>
            </w:r>
          </w:p>
        </w:tc>
      </w:tr>
      <w:tr w:rsidR="008860AD" w:rsidRPr="009B125A" w:rsidTr="00972BBB">
        <w:tc>
          <w:tcPr>
            <w:tcW w:w="648"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4.</w:t>
            </w:r>
          </w:p>
        </w:tc>
        <w:tc>
          <w:tcPr>
            <w:tcW w:w="1841"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Stores Unite</w:t>
            </w:r>
          </w:p>
        </w:tc>
        <w:tc>
          <w:tcPr>
            <w:tcW w:w="164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34.2 °C</w:t>
            </w:r>
          </w:p>
        </w:tc>
        <w:tc>
          <w:tcPr>
            <w:tcW w:w="128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36.9 °C</w:t>
            </w:r>
          </w:p>
        </w:tc>
        <w:tc>
          <w:tcPr>
            <w:tcW w:w="1334"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2:03 PM</w:t>
            </w:r>
          </w:p>
        </w:tc>
      </w:tr>
      <w:tr w:rsidR="008860AD" w:rsidRPr="009B125A" w:rsidTr="00972BBB">
        <w:tc>
          <w:tcPr>
            <w:tcW w:w="648" w:type="dxa"/>
          </w:tcPr>
          <w:p w:rsidR="008860AD" w:rsidRPr="009B125A" w:rsidRDefault="008860A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5.</w:t>
            </w:r>
          </w:p>
        </w:tc>
        <w:tc>
          <w:tcPr>
            <w:tcW w:w="1841"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Division</w:t>
            </w:r>
          </w:p>
        </w:tc>
        <w:tc>
          <w:tcPr>
            <w:tcW w:w="164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32.7 °C</w:t>
            </w:r>
          </w:p>
        </w:tc>
        <w:tc>
          <w:tcPr>
            <w:tcW w:w="128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642"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37.9 °C</w:t>
            </w:r>
          </w:p>
        </w:tc>
        <w:tc>
          <w:tcPr>
            <w:tcW w:w="1334"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31.0 °C</w:t>
            </w:r>
          </w:p>
        </w:tc>
        <w:tc>
          <w:tcPr>
            <w:tcW w:w="1187" w:type="dxa"/>
          </w:tcPr>
          <w:p w:rsidR="008860AD" w:rsidRPr="009B125A" w:rsidRDefault="00261299"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2:12 PM</w:t>
            </w:r>
          </w:p>
        </w:tc>
      </w:tr>
    </w:tbl>
    <w:p w:rsidR="008600ED" w:rsidRPr="009B125A" w:rsidRDefault="008600ED"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 xml:space="preserve">Table 4.4 </w:t>
      </w:r>
      <w:r w:rsidRPr="009B125A">
        <w:rPr>
          <w:rFonts w:ascii="Times New Roman" w:hAnsi="Times New Roman" w:cs="Times New Roman"/>
          <w:b/>
          <w:sz w:val="24"/>
          <w:szCs w:val="24"/>
        </w:rPr>
        <w:t>The Fort (4</w:t>
      </w:r>
      <w:r w:rsidRPr="009B125A">
        <w:rPr>
          <w:rFonts w:ascii="Times New Roman" w:hAnsi="Times New Roman" w:cs="Times New Roman"/>
          <w:b/>
          <w:sz w:val="24"/>
          <w:szCs w:val="24"/>
          <w:vertAlign w:val="superscript"/>
        </w:rPr>
        <w:t>th</w:t>
      </w:r>
      <w:r w:rsidRPr="009B125A">
        <w:rPr>
          <w:rFonts w:ascii="Times New Roman" w:hAnsi="Times New Roman" w:cs="Times New Roman"/>
          <w:b/>
          <w:sz w:val="24"/>
          <w:szCs w:val="24"/>
        </w:rPr>
        <w:t xml:space="preserve">) Data Intake </w:t>
      </w:r>
      <w:r w:rsidR="00F15849" w:rsidRPr="009B125A">
        <w:rPr>
          <w:rFonts w:ascii="Times New Roman" w:hAnsi="Times New Roman" w:cs="Times New Roman"/>
          <w:b/>
          <w:sz w:val="24"/>
          <w:szCs w:val="24"/>
        </w:rPr>
        <w:t>during the field work</w:t>
      </w:r>
    </w:p>
    <w:p w:rsidR="002F688A" w:rsidRDefault="002F688A" w:rsidP="002F688A">
      <w:pPr>
        <w:pStyle w:val="Normal1"/>
        <w:spacing w:line="360" w:lineRule="auto"/>
        <w:contextualSpacing/>
        <w:jc w:val="both"/>
        <w:rPr>
          <w:rFonts w:ascii="Times New Roman" w:hAnsi="Times New Roman" w:cs="Times New Roman"/>
          <w:sz w:val="24"/>
          <w:szCs w:val="24"/>
        </w:rPr>
      </w:pPr>
    </w:p>
    <w:p w:rsidR="002F688A" w:rsidRDefault="002F688A" w:rsidP="002F688A">
      <w:pPr>
        <w:pStyle w:val="Normal1"/>
        <w:spacing w:line="360" w:lineRule="auto"/>
        <w:contextualSpacing/>
        <w:jc w:val="both"/>
        <w:rPr>
          <w:rFonts w:ascii="Times New Roman" w:hAnsi="Times New Roman" w:cs="Times New Roman"/>
          <w:sz w:val="24"/>
          <w:szCs w:val="24"/>
        </w:rPr>
      </w:pPr>
    </w:p>
    <w:p w:rsidR="00505813" w:rsidRPr="009B125A" w:rsidRDefault="00B86227"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lastRenderedPageBreak/>
        <w:t>4.3</w:t>
      </w:r>
      <w:r w:rsidRPr="009B125A">
        <w:rPr>
          <w:rFonts w:ascii="Times New Roman" w:hAnsi="Times New Roman" w:cs="Times New Roman"/>
          <w:sz w:val="24"/>
          <w:szCs w:val="24"/>
        </w:rPr>
        <w:tab/>
      </w:r>
      <w:r w:rsidR="006F0ED4" w:rsidRPr="009B125A">
        <w:rPr>
          <w:rFonts w:ascii="Times New Roman" w:hAnsi="Times New Roman" w:cs="Times New Roman"/>
          <w:b/>
          <w:sz w:val="24"/>
          <w:szCs w:val="24"/>
        </w:rPr>
        <w:t>Data Analysis</w:t>
      </w:r>
    </w:p>
    <w:p w:rsidR="00A011F6" w:rsidRPr="009B125A" w:rsidRDefault="001C6C24" w:rsidP="002F688A">
      <w:pPr>
        <w:pStyle w:val="NormalWeb"/>
        <w:spacing w:before="0" w:beforeAutospacing="0" w:after="0" w:afterAutospacing="0" w:line="360" w:lineRule="auto"/>
        <w:contextualSpacing/>
        <w:jc w:val="both"/>
      </w:pPr>
      <w:r w:rsidRPr="009B125A">
        <w:t xml:space="preserve">The figure shows </w:t>
      </w:r>
      <w:proofErr w:type="gramStart"/>
      <w:r w:rsidRPr="009B125A">
        <w:t xml:space="preserve">graph </w:t>
      </w:r>
      <w:r w:rsidR="00A011F6" w:rsidRPr="009B125A">
        <w:t xml:space="preserve"> comparative</w:t>
      </w:r>
      <w:proofErr w:type="gramEnd"/>
      <w:r w:rsidR="00A011F6" w:rsidRPr="009B125A">
        <w:t xml:space="preserve"> analysis of indoor and outdoor temperatures at the first five locations using both </w:t>
      </w:r>
      <w:r w:rsidR="00A011F6" w:rsidRPr="009B125A">
        <w:rPr>
          <w:rStyle w:val="Strong"/>
        </w:rPr>
        <w:t>digital thermometers</w:t>
      </w:r>
      <w:r w:rsidR="00A011F6" w:rsidRPr="009B125A">
        <w:t xml:space="preserve"> and </w:t>
      </w:r>
      <w:r w:rsidR="00A011F6" w:rsidRPr="009B125A">
        <w:rPr>
          <w:rStyle w:val="Strong"/>
        </w:rPr>
        <w:t>smartphone applications</w:t>
      </w:r>
      <w:r w:rsidR="00A011F6" w:rsidRPr="009B125A">
        <w:t xml:space="preserve"> in </w:t>
      </w:r>
      <w:proofErr w:type="spellStart"/>
      <w:r w:rsidR="00A011F6" w:rsidRPr="009B125A">
        <w:t>kwara</w:t>
      </w:r>
      <w:proofErr w:type="spellEnd"/>
      <w:r w:rsidR="00A011F6" w:rsidRPr="009B125A">
        <w:t xml:space="preserve"> state polytechnic, Ilorin.</w:t>
      </w:r>
    </w:p>
    <w:p w:rsidR="001C6C24" w:rsidRPr="009B125A" w:rsidRDefault="006A029F" w:rsidP="002F688A">
      <w:pPr>
        <w:pStyle w:val="NormalWeb"/>
        <w:spacing w:after="0" w:afterAutospacing="0" w:line="360" w:lineRule="auto"/>
        <w:contextualSpacing/>
        <w:jc w:val="both"/>
      </w:pPr>
      <w:r w:rsidRPr="009B125A">
        <w:rPr>
          <w:noProof/>
        </w:rPr>
        <w:drawing>
          <wp:inline distT="0" distB="0" distL="0" distR="0">
            <wp:extent cx="5847436" cy="2934586"/>
            <wp:effectExtent l="19050" t="0" r="914"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l="37769" t="23809" r="14127" b="33334"/>
                    <a:stretch>
                      <a:fillRect/>
                    </a:stretch>
                  </pic:blipFill>
                  <pic:spPr bwMode="auto">
                    <a:xfrm>
                      <a:off x="0" y="0"/>
                      <a:ext cx="5848897" cy="2935319"/>
                    </a:xfrm>
                    <a:prstGeom prst="rect">
                      <a:avLst/>
                    </a:prstGeom>
                    <a:noFill/>
                    <a:ln w="9525">
                      <a:noFill/>
                      <a:miter lim="800000"/>
                      <a:headEnd/>
                      <a:tailEnd/>
                    </a:ln>
                  </pic:spPr>
                </pic:pic>
              </a:graphicData>
            </a:graphic>
          </wp:inline>
        </w:drawing>
      </w:r>
    </w:p>
    <w:p w:rsidR="001C6C24" w:rsidRPr="009B125A" w:rsidRDefault="001C6C24" w:rsidP="002F688A">
      <w:pPr>
        <w:pStyle w:val="NormalWeb"/>
        <w:spacing w:after="0" w:afterAutospacing="0" w:line="360" w:lineRule="auto"/>
        <w:contextualSpacing/>
        <w:jc w:val="both"/>
        <w:rPr>
          <w:b/>
        </w:rPr>
      </w:pPr>
      <w:r w:rsidRPr="009B125A">
        <w:rPr>
          <w:b/>
        </w:rPr>
        <w:t>Figure 4.1: The Graph relationship between the indoor and outdoor temperature</w:t>
      </w:r>
    </w:p>
    <w:p w:rsidR="00A011F6" w:rsidRPr="009B125A" w:rsidRDefault="00A011F6" w:rsidP="002F688A">
      <w:pPr>
        <w:pStyle w:val="NormalWeb"/>
        <w:spacing w:after="0" w:afterAutospacing="0" w:line="360" w:lineRule="auto"/>
        <w:contextualSpacing/>
        <w:jc w:val="both"/>
      </w:pPr>
      <w:r w:rsidRPr="009B125A">
        <w:rPr>
          <w:rStyle w:val="Strong"/>
          <w:b w:val="0"/>
        </w:rPr>
        <w:t>Outdoor temperatures recorded by digital thermometers</w:t>
      </w:r>
      <w:r w:rsidRPr="009B125A">
        <w:t xml:space="preserve"> are consistently higher than indoor readings, as expected due to sun exposure and open air.</w:t>
      </w:r>
      <w:r w:rsidR="001C6C24" w:rsidRPr="009B125A">
        <w:t xml:space="preserve"> </w:t>
      </w:r>
      <w:r w:rsidRPr="009B125A">
        <w:rPr>
          <w:rStyle w:val="Strong"/>
          <w:b w:val="0"/>
        </w:rPr>
        <w:t>Smartphone app readings</w:t>
      </w:r>
      <w:r w:rsidRPr="009B125A">
        <w:t xml:space="preserve"> are more stable across locations (mostly showing 31 °C), indicating they may not be as sensitive or accurate in detecting subtle variations in temperature.</w:t>
      </w:r>
      <w:r w:rsidR="001C6C24" w:rsidRPr="009B125A">
        <w:t xml:space="preserve"> </w:t>
      </w:r>
      <w:r w:rsidRPr="009B125A">
        <w:t xml:space="preserve">At the </w:t>
      </w:r>
      <w:r w:rsidRPr="009B125A">
        <w:rPr>
          <w:rStyle w:val="Strong"/>
          <w:b w:val="0"/>
        </w:rPr>
        <w:t>Conference</w:t>
      </w:r>
      <w:r w:rsidRPr="009B125A">
        <w:t xml:space="preserve"> and </w:t>
      </w:r>
      <w:r w:rsidRPr="009B125A">
        <w:rPr>
          <w:rStyle w:val="Strong"/>
          <w:b w:val="0"/>
        </w:rPr>
        <w:t>Auditorium</w:t>
      </w:r>
      <w:r w:rsidRPr="009B125A">
        <w:t xml:space="preserve">, the </w:t>
      </w:r>
      <w:r w:rsidRPr="009B125A">
        <w:rPr>
          <w:rStyle w:val="Strong"/>
          <w:b w:val="0"/>
        </w:rPr>
        <w:t>indoor</w:t>
      </w:r>
      <w:r w:rsidRPr="009B125A">
        <w:rPr>
          <w:rStyle w:val="Strong"/>
        </w:rPr>
        <w:t xml:space="preserve"> </w:t>
      </w:r>
      <w:r w:rsidRPr="009B125A">
        <w:rPr>
          <w:rStyle w:val="Strong"/>
          <w:b w:val="0"/>
        </w:rPr>
        <w:t>digital thermometer readings</w:t>
      </w:r>
      <w:r w:rsidRPr="009B125A">
        <w:t xml:space="preserve"> spike significantly compared to other locations.</w:t>
      </w:r>
      <w:r w:rsidR="001C6C24" w:rsidRPr="009B125A">
        <w:t xml:space="preserve"> </w:t>
      </w:r>
      <w:r w:rsidRPr="009B125A">
        <w:t xml:space="preserve">The </w:t>
      </w:r>
      <w:r w:rsidRPr="009B125A">
        <w:rPr>
          <w:rStyle w:val="Strong"/>
          <w:b w:val="0"/>
        </w:rPr>
        <w:t>mobile app outdoor</w:t>
      </w:r>
      <w:r w:rsidRPr="009B125A">
        <w:rPr>
          <w:rStyle w:val="Strong"/>
        </w:rPr>
        <w:t xml:space="preserve"> </w:t>
      </w:r>
      <w:r w:rsidRPr="009B125A">
        <w:rPr>
          <w:rStyle w:val="Strong"/>
          <w:b w:val="0"/>
        </w:rPr>
        <w:t>readings</w:t>
      </w:r>
      <w:r w:rsidRPr="009B125A">
        <w:t xml:space="preserve"> tend to underestimate the actual outdoor temperatures when compared to digital devices.</w:t>
      </w:r>
    </w:p>
    <w:p w:rsidR="00920C0B" w:rsidRPr="009B125A" w:rsidRDefault="00920C0B"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sz w:val="24"/>
          <w:szCs w:val="24"/>
        </w:rPr>
        <w:t>The second set of locations—</w:t>
      </w:r>
      <w:r w:rsidRPr="009B125A">
        <w:rPr>
          <w:rStyle w:val="Strong"/>
          <w:rFonts w:ascii="Times New Roman" w:hAnsi="Times New Roman" w:cs="Times New Roman"/>
          <w:sz w:val="24"/>
          <w:szCs w:val="24"/>
        </w:rPr>
        <w:t xml:space="preserve">Village (twice), Boys Hostel, </w:t>
      </w:r>
      <w:proofErr w:type="spellStart"/>
      <w:r w:rsidRPr="009B125A">
        <w:rPr>
          <w:rStyle w:val="Strong"/>
          <w:rFonts w:ascii="Times New Roman" w:hAnsi="Times New Roman" w:cs="Times New Roman"/>
          <w:sz w:val="24"/>
          <w:szCs w:val="24"/>
        </w:rPr>
        <w:t>Yankari</w:t>
      </w:r>
      <w:proofErr w:type="spellEnd"/>
      <w:r w:rsidRPr="009B125A">
        <w:rPr>
          <w:rStyle w:val="Strong"/>
          <w:rFonts w:ascii="Times New Roman" w:hAnsi="Times New Roman" w:cs="Times New Roman"/>
          <w:sz w:val="24"/>
          <w:szCs w:val="24"/>
        </w:rPr>
        <w:t>, and E-Learning Center</w:t>
      </w:r>
      <w:r w:rsidRPr="009B125A">
        <w:rPr>
          <w:rFonts w:ascii="Times New Roman" w:hAnsi="Times New Roman" w:cs="Times New Roman"/>
          <w:sz w:val="24"/>
          <w:szCs w:val="24"/>
        </w:rPr>
        <w:t>—were also evaluated using both digital thermometers and smartphone temperature applications for indoor and outdoor environments.</w:t>
      </w:r>
    </w:p>
    <w:p w:rsidR="00920C0B" w:rsidRPr="009B125A" w:rsidRDefault="006A029F" w:rsidP="002F688A">
      <w:pPr>
        <w:pStyle w:val="Normal1"/>
        <w:spacing w:line="360" w:lineRule="auto"/>
        <w:contextualSpacing/>
        <w:jc w:val="both"/>
        <w:rPr>
          <w:rFonts w:ascii="Times New Roman" w:hAnsi="Times New Roman" w:cs="Times New Roman"/>
          <w:sz w:val="24"/>
          <w:szCs w:val="24"/>
        </w:rPr>
      </w:pPr>
      <w:r w:rsidRPr="009B125A">
        <w:rPr>
          <w:rFonts w:ascii="Times New Roman" w:hAnsi="Times New Roman" w:cs="Times New Roman"/>
          <w:noProof/>
          <w:sz w:val="24"/>
          <w:szCs w:val="24"/>
        </w:rPr>
        <w:lastRenderedPageBreak/>
        <w:drawing>
          <wp:inline distT="0" distB="0" distL="0" distR="0">
            <wp:extent cx="5491121" cy="2743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l="37930" t="30794" r="15558" b="27936"/>
                    <a:stretch>
                      <a:fillRect/>
                    </a:stretch>
                  </pic:blipFill>
                  <pic:spPr bwMode="auto">
                    <a:xfrm>
                      <a:off x="0" y="0"/>
                      <a:ext cx="5489136" cy="2742208"/>
                    </a:xfrm>
                    <a:prstGeom prst="rect">
                      <a:avLst/>
                    </a:prstGeom>
                    <a:noFill/>
                    <a:ln w="9525">
                      <a:noFill/>
                      <a:miter lim="800000"/>
                      <a:headEnd/>
                      <a:tailEnd/>
                    </a:ln>
                  </pic:spPr>
                </pic:pic>
              </a:graphicData>
            </a:graphic>
          </wp:inline>
        </w:drawing>
      </w:r>
    </w:p>
    <w:p w:rsidR="00505813" w:rsidRPr="009B125A" w:rsidRDefault="00920C0B"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b/>
          <w:sz w:val="24"/>
          <w:szCs w:val="24"/>
        </w:rPr>
        <w:t>Figure 4.2: The Graph relationship between the indoor and outdoor temperature of the second five data</w:t>
      </w:r>
    </w:p>
    <w:p w:rsidR="00920C0B" w:rsidRPr="009B125A" w:rsidRDefault="00920C0B" w:rsidP="002F688A">
      <w:pPr>
        <w:pStyle w:val="NormalWeb"/>
        <w:spacing w:after="0" w:afterAutospacing="0" w:line="360" w:lineRule="auto"/>
        <w:contextualSpacing/>
        <w:jc w:val="both"/>
      </w:pPr>
      <w:r w:rsidRPr="009B125A">
        <w:t xml:space="preserve">The </w:t>
      </w:r>
      <w:r w:rsidRPr="009B125A">
        <w:rPr>
          <w:rStyle w:val="Strong"/>
          <w:b w:val="0"/>
        </w:rPr>
        <w:t>Digital Thermometer (Indoor)</w:t>
      </w:r>
      <w:r w:rsidRPr="009B125A">
        <w:rPr>
          <w:b/>
        </w:rPr>
        <w:t xml:space="preserve"> readings varied between </w:t>
      </w:r>
      <w:r w:rsidRPr="009B125A">
        <w:rPr>
          <w:rStyle w:val="Strong"/>
          <w:b w:val="0"/>
        </w:rPr>
        <w:t>27.9 °C (Boys Hostel)</w:t>
      </w:r>
      <w:r w:rsidRPr="009B125A">
        <w:rPr>
          <w:b/>
        </w:rPr>
        <w:t xml:space="preserve"> and </w:t>
      </w:r>
      <w:r w:rsidRPr="009B125A">
        <w:rPr>
          <w:rStyle w:val="Strong"/>
          <w:b w:val="0"/>
        </w:rPr>
        <w:t>31.7 °C (</w:t>
      </w:r>
      <w:proofErr w:type="spellStart"/>
      <w:r w:rsidRPr="009B125A">
        <w:rPr>
          <w:rStyle w:val="Strong"/>
          <w:b w:val="0"/>
        </w:rPr>
        <w:t>Yankari</w:t>
      </w:r>
      <w:proofErr w:type="spellEnd"/>
      <w:r w:rsidRPr="009B125A">
        <w:rPr>
          <w:rStyle w:val="Strong"/>
        </w:rPr>
        <w:t xml:space="preserve"> </w:t>
      </w:r>
      <w:r w:rsidRPr="009B125A">
        <w:rPr>
          <w:rStyle w:val="Strong"/>
          <w:b w:val="0"/>
        </w:rPr>
        <w:t>and E-Learning Center)</w:t>
      </w:r>
      <w:r w:rsidRPr="009B125A">
        <w:rPr>
          <w:b/>
        </w:rPr>
        <w:t xml:space="preserve">. </w:t>
      </w:r>
      <w:r w:rsidRPr="009B125A">
        <w:rPr>
          <w:rStyle w:val="Strong"/>
          <w:b w:val="0"/>
        </w:rPr>
        <w:t>Mobile App</w:t>
      </w:r>
      <w:r w:rsidRPr="009B125A">
        <w:rPr>
          <w:rStyle w:val="Strong"/>
        </w:rPr>
        <w:t xml:space="preserve"> </w:t>
      </w:r>
      <w:r w:rsidRPr="009B125A">
        <w:rPr>
          <w:rStyle w:val="Strong"/>
          <w:b w:val="0"/>
        </w:rPr>
        <w:t>(Indoor)</w:t>
      </w:r>
      <w:r w:rsidRPr="009B125A">
        <w:t xml:space="preserve"> readings ranged from </w:t>
      </w:r>
      <w:r w:rsidRPr="009B125A">
        <w:rPr>
          <w:rStyle w:val="Strong"/>
          <w:b w:val="0"/>
        </w:rPr>
        <w:t>28.0 °C to 31.0 °C</w:t>
      </w:r>
      <w:r w:rsidRPr="009B125A">
        <w:rPr>
          <w:b/>
        </w:rPr>
        <w:t>,</w:t>
      </w:r>
      <w:r w:rsidRPr="009B125A">
        <w:t xml:space="preserve"> again showing a narrower variation similar to the first dataset. </w:t>
      </w:r>
      <w:r w:rsidRPr="009B125A">
        <w:rPr>
          <w:rStyle w:val="Strong"/>
          <w:b w:val="0"/>
        </w:rPr>
        <w:t>Outdoor Digital Thermometer</w:t>
      </w:r>
      <w:r w:rsidRPr="009B125A">
        <w:t xml:space="preserve"> measurements spanned from </w:t>
      </w:r>
      <w:r w:rsidRPr="009B125A">
        <w:rPr>
          <w:rStyle w:val="Strong"/>
          <w:b w:val="0"/>
        </w:rPr>
        <w:t>29.5 °C to 35.0 °C</w:t>
      </w:r>
      <w:r w:rsidRPr="009B125A">
        <w:rPr>
          <w:b/>
        </w:rPr>
        <w:t>, w</w:t>
      </w:r>
      <w:r w:rsidRPr="009B125A">
        <w:t xml:space="preserve">ith </w:t>
      </w:r>
      <w:r w:rsidRPr="009B125A">
        <w:rPr>
          <w:rStyle w:val="Strong"/>
          <w:b w:val="0"/>
        </w:rPr>
        <w:t>Village and E-Learning Center</w:t>
      </w:r>
      <w:r w:rsidRPr="009B125A">
        <w:rPr>
          <w:b/>
        </w:rPr>
        <w:t xml:space="preserve"> recor</w:t>
      </w:r>
      <w:r w:rsidR="0094216D" w:rsidRPr="009B125A">
        <w:rPr>
          <w:b/>
        </w:rPr>
        <w:t xml:space="preserve">ding </w:t>
      </w:r>
      <w:r w:rsidR="0094216D" w:rsidRPr="009B125A">
        <w:t>the highest outdoor values</w:t>
      </w:r>
      <w:r w:rsidRPr="009B125A">
        <w:rPr>
          <w:b/>
        </w:rPr>
        <w:t xml:space="preserve"> </w:t>
      </w:r>
      <w:r w:rsidRPr="009B125A">
        <w:t>and the</w:t>
      </w:r>
      <w:r w:rsidRPr="009B125A">
        <w:rPr>
          <w:b/>
        </w:rPr>
        <w:t xml:space="preserve"> </w:t>
      </w:r>
      <w:r w:rsidRPr="009B125A">
        <w:rPr>
          <w:rStyle w:val="Strong"/>
          <w:b w:val="0"/>
        </w:rPr>
        <w:t>Outdoor Mobile App</w:t>
      </w:r>
      <w:r w:rsidRPr="009B125A">
        <w:rPr>
          <w:b/>
        </w:rPr>
        <w:t xml:space="preserve"> </w:t>
      </w:r>
      <w:r w:rsidRPr="009B125A">
        <w:t xml:space="preserve">readings were relatively constant at </w:t>
      </w:r>
      <w:r w:rsidRPr="009B125A">
        <w:rPr>
          <w:rStyle w:val="Strong"/>
          <w:b w:val="0"/>
        </w:rPr>
        <w:t>31.0 °C</w:t>
      </w:r>
      <w:r w:rsidRPr="009B125A">
        <w:t>, except for Boys Hostel (28.0 °C), again suggesting less variability in app readings.</w:t>
      </w:r>
    </w:p>
    <w:p w:rsidR="005C3A7B" w:rsidRPr="009B125A" w:rsidRDefault="00CD1D91" w:rsidP="002F688A">
      <w:pPr>
        <w:pStyle w:val="NormalWeb"/>
        <w:spacing w:after="0" w:afterAutospacing="0" w:line="360" w:lineRule="auto"/>
        <w:contextualSpacing/>
        <w:jc w:val="both"/>
      </w:pPr>
      <w:r w:rsidRPr="009B125A">
        <w:t xml:space="preserve">This segment includes measurements from </w:t>
      </w:r>
      <w:r w:rsidRPr="009B125A">
        <w:rPr>
          <w:rStyle w:val="Strong"/>
          <w:b w:val="0"/>
        </w:rPr>
        <w:t>MEC, Library, IOT, Bakery, and CCE</w:t>
      </w:r>
      <w:r w:rsidRPr="009B125A">
        <w:t>, with both digital thermometers and smartphone temperature applications used for indoor and outdoor readings.</w:t>
      </w:r>
    </w:p>
    <w:p w:rsidR="00CD1D91" w:rsidRPr="009B125A" w:rsidRDefault="00CD1D91" w:rsidP="002F688A">
      <w:pPr>
        <w:pStyle w:val="NormalWeb"/>
        <w:spacing w:after="0" w:afterAutospacing="0" w:line="360" w:lineRule="auto"/>
        <w:contextualSpacing/>
        <w:jc w:val="both"/>
      </w:pPr>
      <w:r w:rsidRPr="009B125A">
        <w:rPr>
          <w:noProof/>
        </w:rPr>
        <w:lastRenderedPageBreak/>
        <w:drawing>
          <wp:inline distT="0" distB="0" distL="0" distR="0">
            <wp:extent cx="5777437" cy="2434856"/>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l="37948" t="27302" r="14664" b="31845"/>
                    <a:stretch>
                      <a:fillRect/>
                    </a:stretch>
                  </pic:blipFill>
                  <pic:spPr bwMode="auto">
                    <a:xfrm>
                      <a:off x="0" y="0"/>
                      <a:ext cx="5781882" cy="2436729"/>
                    </a:xfrm>
                    <a:prstGeom prst="rect">
                      <a:avLst/>
                    </a:prstGeom>
                    <a:noFill/>
                    <a:ln w="9525">
                      <a:noFill/>
                      <a:miter lim="800000"/>
                      <a:headEnd/>
                      <a:tailEnd/>
                    </a:ln>
                  </pic:spPr>
                </pic:pic>
              </a:graphicData>
            </a:graphic>
          </wp:inline>
        </w:drawing>
      </w:r>
    </w:p>
    <w:p w:rsidR="005C3A7B" w:rsidRPr="009B125A" w:rsidRDefault="005C3A7B"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b/>
          <w:sz w:val="24"/>
          <w:szCs w:val="24"/>
        </w:rPr>
        <w:t xml:space="preserve">Figure 4.3: The Graph relationship between the indoor and outdoor temperature of the </w:t>
      </w:r>
      <w:proofErr w:type="gramStart"/>
      <w:r w:rsidRPr="009B125A">
        <w:rPr>
          <w:rFonts w:ascii="Times New Roman" w:hAnsi="Times New Roman" w:cs="Times New Roman"/>
          <w:b/>
          <w:sz w:val="24"/>
          <w:szCs w:val="24"/>
        </w:rPr>
        <w:t>Third</w:t>
      </w:r>
      <w:proofErr w:type="gramEnd"/>
      <w:r w:rsidRPr="009B125A">
        <w:rPr>
          <w:rFonts w:ascii="Times New Roman" w:hAnsi="Times New Roman" w:cs="Times New Roman"/>
          <w:b/>
          <w:sz w:val="24"/>
          <w:szCs w:val="24"/>
        </w:rPr>
        <w:t xml:space="preserve"> five data</w:t>
      </w:r>
    </w:p>
    <w:p w:rsidR="00CD1D91" w:rsidRPr="009B125A" w:rsidRDefault="00CD1D91" w:rsidP="002F688A">
      <w:pPr>
        <w:pStyle w:val="NormalWeb"/>
        <w:spacing w:after="0" w:afterAutospacing="0" w:line="360" w:lineRule="auto"/>
        <w:contextualSpacing/>
        <w:jc w:val="both"/>
      </w:pPr>
      <w:r w:rsidRPr="009B125A">
        <w:t xml:space="preserve">The </w:t>
      </w:r>
      <w:r w:rsidRPr="009B125A">
        <w:rPr>
          <w:rStyle w:val="Strong"/>
          <w:b w:val="0"/>
        </w:rPr>
        <w:t>Indoor digital thermometer readings</w:t>
      </w:r>
      <w:r w:rsidRPr="009B125A">
        <w:rPr>
          <w:b/>
        </w:rPr>
        <w:t xml:space="preserve"> </w:t>
      </w:r>
      <w:r w:rsidRPr="009B125A">
        <w:t>range from</w:t>
      </w:r>
      <w:r w:rsidRPr="009B125A">
        <w:rPr>
          <w:b/>
        </w:rPr>
        <w:t xml:space="preserve"> </w:t>
      </w:r>
      <w:r w:rsidRPr="009B125A">
        <w:rPr>
          <w:rStyle w:val="Strong"/>
          <w:b w:val="0"/>
        </w:rPr>
        <w:t>30.6 °C (Library)</w:t>
      </w:r>
      <w:r w:rsidRPr="009B125A">
        <w:rPr>
          <w:b/>
        </w:rPr>
        <w:t xml:space="preserve"> to </w:t>
      </w:r>
      <w:r w:rsidRPr="009B125A">
        <w:rPr>
          <w:rStyle w:val="Strong"/>
          <w:b w:val="0"/>
        </w:rPr>
        <w:t>34.5 °C (CCE</w:t>
      </w:r>
      <w:r w:rsidRPr="009B125A">
        <w:rPr>
          <w:rStyle w:val="Strong"/>
        </w:rPr>
        <w:t>)</w:t>
      </w:r>
      <w:r w:rsidRPr="009B125A">
        <w:t xml:space="preserve">, indicating a moderate to warm indoor environment across all locations. The </w:t>
      </w:r>
      <w:r w:rsidRPr="009B125A">
        <w:rPr>
          <w:rStyle w:val="Strong"/>
          <w:b w:val="0"/>
        </w:rPr>
        <w:t>Mobile App</w:t>
      </w:r>
      <w:r w:rsidRPr="009B125A">
        <w:rPr>
          <w:rStyle w:val="Strong"/>
        </w:rPr>
        <w:t xml:space="preserve"> </w:t>
      </w:r>
      <w:r w:rsidRPr="009B125A">
        <w:rPr>
          <w:rStyle w:val="Strong"/>
          <w:b w:val="0"/>
        </w:rPr>
        <w:t>(Indoor)</w:t>
      </w:r>
      <w:r w:rsidRPr="009B125A">
        <w:rPr>
          <w:b/>
        </w:rPr>
        <w:t xml:space="preserve"> </w:t>
      </w:r>
      <w:r w:rsidRPr="009B125A">
        <w:t xml:space="preserve">values are again constant at </w:t>
      </w:r>
      <w:r w:rsidRPr="009B125A">
        <w:rPr>
          <w:rStyle w:val="Strong"/>
          <w:b w:val="0"/>
        </w:rPr>
        <w:t>31.0 °C</w:t>
      </w:r>
      <w:r w:rsidRPr="009B125A">
        <w:t xml:space="preserve">, reinforcing earlier trends of limited variability in app-based readings. while  </w:t>
      </w:r>
      <w:r w:rsidRPr="009B125A">
        <w:rPr>
          <w:rStyle w:val="Strong"/>
          <w:b w:val="0"/>
        </w:rPr>
        <w:t>Outdoor digital thermometer readings</w:t>
      </w:r>
      <w:r w:rsidRPr="009B125A">
        <w:rPr>
          <w:b/>
        </w:rPr>
        <w:t xml:space="preserve"> </w:t>
      </w:r>
      <w:r w:rsidRPr="009B125A">
        <w:t>range from</w:t>
      </w:r>
      <w:r w:rsidRPr="009B125A">
        <w:rPr>
          <w:b/>
        </w:rPr>
        <w:t xml:space="preserve"> </w:t>
      </w:r>
      <w:r w:rsidRPr="009B125A">
        <w:rPr>
          <w:rStyle w:val="Strong"/>
          <w:b w:val="0"/>
        </w:rPr>
        <w:t>33.0 °C (Library and IOT)</w:t>
      </w:r>
      <w:r w:rsidRPr="009B125A">
        <w:rPr>
          <w:b/>
        </w:rPr>
        <w:t xml:space="preserve"> </w:t>
      </w:r>
      <w:r w:rsidRPr="009B125A">
        <w:t>to</w:t>
      </w:r>
      <w:r w:rsidRPr="009B125A">
        <w:rPr>
          <w:b/>
        </w:rPr>
        <w:t xml:space="preserve"> </w:t>
      </w:r>
      <w:r w:rsidRPr="009B125A">
        <w:rPr>
          <w:rStyle w:val="Strong"/>
          <w:b w:val="0"/>
        </w:rPr>
        <w:t>36.0 °C (CCE)</w:t>
      </w:r>
      <w:r w:rsidRPr="009B125A">
        <w:rPr>
          <w:b/>
        </w:rPr>
        <w:t>,</w:t>
      </w:r>
      <w:r w:rsidRPr="009B125A">
        <w:t xml:space="preserve"> showing more fluctuation and responsiveness to environmental heat and </w:t>
      </w:r>
      <w:r w:rsidRPr="009B125A">
        <w:rPr>
          <w:rStyle w:val="Strong"/>
          <w:b w:val="0"/>
        </w:rPr>
        <w:t>Outdoor Mobile App readings</w:t>
      </w:r>
      <w:r w:rsidRPr="009B125A">
        <w:t xml:space="preserve"> remain fixed at </w:t>
      </w:r>
      <w:r w:rsidRPr="009B125A">
        <w:rPr>
          <w:rStyle w:val="Strong"/>
          <w:b w:val="0"/>
        </w:rPr>
        <w:t>31.0 °C</w:t>
      </w:r>
      <w:r w:rsidRPr="009B125A">
        <w:t xml:space="preserve"> for all locations, continuing to underrepresent actual outdoor conditions.</w:t>
      </w:r>
    </w:p>
    <w:p w:rsidR="00CD1D91" w:rsidRPr="009B125A" w:rsidRDefault="00CD1D91" w:rsidP="002F688A">
      <w:pPr>
        <w:pStyle w:val="Normal1"/>
        <w:spacing w:line="360" w:lineRule="auto"/>
        <w:contextualSpacing/>
        <w:jc w:val="both"/>
        <w:rPr>
          <w:rFonts w:ascii="Times New Roman" w:hAnsi="Times New Roman" w:cs="Times New Roman"/>
          <w:b/>
          <w:sz w:val="24"/>
          <w:szCs w:val="24"/>
        </w:rPr>
      </w:pPr>
    </w:p>
    <w:p w:rsidR="005C3A7B" w:rsidRPr="009B125A" w:rsidRDefault="005C3A7B" w:rsidP="002F688A">
      <w:pPr>
        <w:pStyle w:val="NormalWeb"/>
        <w:spacing w:after="0" w:afterAutospacing="0" w:line="360" w:lineRule="auto"/>
        <w:contextualSpacing/>
        <w:jc w:val="both"/>
      </w:pPr>
    </w:p>
    <w:p w:rsidR="00920C0B" w:rsidRPr="009B125A" w:rsidRDefault="00920C0B" w:rsidP="002F688A">
      <w:pPr>
        <w:pStyle w:val="Normal1"/>
        <w:spacing w:line="360" w:lineRule="auto"/>
        <w:contextualSpacing/>
        <w:jc w:val="both"/>
        <w:rPr>
          <w:rFonts w:ascii="Times New Roman" w:hAnsi="Times New Roman" w:cs="Times New Roman"/>
          <w:sz w:val="24"/>
          <w:szCs w:val="24"/>
        </w:rPr>
      </w:pPr>
    </w:p>
    <w:p w:rsidR="006B7173" w:rsidRPr="009B125A" w:rsidRDefault="006B7173" w:rsidP="002F688A">
      <w:pPr>
        <w:spacing w:line="360" w:lineRule="auto"/>
        <w:contextualSpacing/>
        <w:jc w:val="both"/>
        <w:rPr>
          <w:rFonts w:ascii="Times New Roman" w:hAnsi="Times New Roman" w:cs="Times New Roman"/>
          <w:b/>
          <w:sz w:val="24"/>
          <w:szCs w:val="24"/>
        </w:rPr>
      </w:pPr>
      <w:r w:rsidRPr="009B125A">
        <w:rPr>
          <w:rFonts w:ascii="Times New Roman" w:hAnsi="Times New Roman" w:cs="Times New Roman"/>
          <w:b/>
          <w:sz w:val="24"/>
          <w:szCs w:val="24"/>
        </w:rPr>
        <w:br w:type="page"/>
      </w:r>
    </w:p>
    <w:p w:rsidR="00505813" w:rsidRPr="009B125A" w:rsidRDefault="006601E8" w:rsidP="002F688A">
      <w:pPr>
        <w:pStyle w:val="Normal1"/>
        <w:spacing w:line="36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lastRenderedPageBreak/>
        <w:t>CHAPTER FIVE</w:t>
      </w:r>
    </w:p>
    <w:p w:rsidR="00505813" w:rsidRPr="009B125A" w:rsidRDefault="00E840CA" w:rsidP="002F688A">
      <w:pPr>
        <w:pStyle w:val="Normal1"/>
        <w:spacing w:line="360" w:lineRule="auto"/>
        <w:contextualSpacing/>
        <w:jc w:val="center"/>
        <w:rPr>
          <w:rFonts w:ascii="Times New Roman" w:hAnsi="Times New Roman" w:cs="Times New Roman"/>
          <w:b/>
          <w:sz w:val="24"/>
          <w:szCs w:val="24"/>
        </w:rPr>
      </w:pPr>
      <w:r w:rsidRPr="009B125A">
        <w:rPr>
          <w:rFonts w:ascii="Times New Roman" w:hAnsi="Times New Roman" w:cs="Times New Roman"/>
          <w:b/>
          <w:sz w:val="24"/>
          <w:szCs w:val="24"/>
        </w:rPr>
        <w:t>SUMMARY, CONCLUSION AND RECOMMENDATIONS</w:t>
      </w:r>
    </w:p>
    <w:p w:rsidR="00505813" w:rsidRPr="009B125A" w:rsidRDefault="00624F7D"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5.1</w:t>
      </w:r>
      <w:r w:rsidRPr="009B125A">
        <w:rPr>
          <w:rFonts w:ascii="Times New Roman" w:hAnsi="Times New Roman" w:cs="Times New Roman"/>
          <w:sz w:val="24"/>
          <w:szCs w:val="24"/>
        </w:rPr>
        <w:tab/>
      </w:r>
      <w:r w:rsidR="006601E8" w:rsidRPr="009B125A">
        <w:rPr>
          <w:rFonts w:ascii="Times New Roman" w:hAnsi="Times New Roman" w:cs="Times New Roman"/>
          <w:b/>
          <w:sz w:val="24"/>
          <w:szCs w:val="24"/>
        </w:rPr>
        <w:t>Summary of findings</w:t>
      </w:r>
    </w:p>
    <w:p w:rsidR="005B035A" w:rsidRPr="009B125A" w:rsidRDefault="0001554D" w:rsidP="002F688A">
      <w:pPr>
        <w:pStyle w:val="NormalWeb"/>
        <w:spacing w:before="0" w:beforeAutospacing="0" w:after="0" w:afterAutospacing="0" w:line="360" w:lineRule="auto"/>
        <w:contextualSpacing/>
        <w:jc w:val="both"/>
      </w:pPr>
      <w:r w:rsidRPr="009B125A">
        <w:rPr>
          <w:rStyle w:val="Strong"/>
          <w:b w:val="0"/>
        </w:rPr>
        <w:t>Digital Thermometers are more r</w:t>
      </w:r>
      <w:r w:rsidR="005B035A" w:rsidRPr="009B125A">
        <w:rPr>
          <w:rStyle w:val="Strong"/>
          <w:b w:val="0"/>
        </w:rPr>
        <w:t>esponsive t</w:t>
      </w:r>
      <w:r w:rsidR="005B035A" w:rsidRPr="009B125A">
        <w:t xml:space="preserve">he digital thermometer consistently recorded </w:t>
      </w:r>
      <w:r w:rsidR="005B035A" w:rsidRPr="009B125A">
        <w:rPr>
          <w:rStyle w:val="Strong"/>
          <w:b w:val="0"/>
        </w:rPr>
        <w:t>higher and more variable</w:t>
      </w:r>
      <w:r w:rsidR="005B035A" w:rsidRPr="009B125A">
        <w:t xml:space="preserve"> temperatures, especially in outdoor environments. Indoor readings ranged from </w:t>
      </w:r>
      <w:r w:rsidR="005B035A" w:rsidRPr="009B125A">
        <w:rPr>
          <w:rStyle w:val="Strong"/>
          <w:b w:val="0"/>
        </w:rPr>
        <w:t>27.9 °C to 34.5 °C</w:t>
      </w:r>
      <w:r w:rsidR="005B035A" w:rsidRPr="009B125A">
        <w:t xml:space="preserve">, while outdoor readings spanned </w:t>
      </w:r>
      <w:r w:rsidR="005B035A" w:rsidRPr="009B125A">
        <w:rPr>
          <w:rStyle w:val="Strong"/>
          <w:b w:val="0"/>
        </w:rPr>
        <w:t>29.5 °C to 37.9 °C</w:t>
      </w:r>
      <w:r w:rsidR="005B035A" w:rsidRPr="009B125A">
        <w:rPr>
          <w:b/>
        </w:rPr>
        <w:t>.</w:t>
      </w:r>
      <w:r w:rsidR="005B035A" w:rsidRPr="009B125A">
        <w:t xml:space="preserve"> These devices clearly detected environmental differences between shaded indoor areas and sun-exposed outdoor areas.</w:t>
      </w:r>
    </w:p>
    <w:p w:rsidR="005B035A" w:rsidRPr="009B125A" w:rsidRDefault="005B035A" w:rsidP="002F688A">
      <w:pPr>
        <w:pStyle w:val="NormalWeb"/>
        <w:spacing w:before="0" w:beforeAutospacing="0" w:after="0" w:afterAutospacing="0" w:line="360" w:lineRule="auto"/>
        <w:contextualSpacing/>
        <w:jc w:val="both"/>
      </w:pPr>
      <w:r w:rsidRPr="009B125A">
        <w:rPr>
          <w:rStyle w:val="Strong"/>
          <w:b w:val="0"/>
        </w:rPr>
        <w:t xml:space="preserve">Smartphone </w:t>
      </w:r>
      <w:r w:rsidR="00D7325B" w:rsidRPr="009B125A">
        <w:rPr>
          <w:rStyle w:val="Strong"/>
          <w:b w:val="0"/>
        </w:rPr>
        <w:t>applications showed limited accuracy</w:t>
      </w:r>
      <w:r w:rsidRPr="009B125A">
        <w:rPr>
          <w:rStyle w:val="Strong"/>
          <w:b w:val="0"/>
        </w:rPr>
        <w:t>, t</w:t>
      </w:r>
      <w:r w:rsidRPr="009B125A">
        <w:t xml:space="preserve">he smartphone temperature apps recorded </w:t>
      </w:r>
      <w:r w:rsidRPr="009B125A">
        <w:rPr>
          <w:rStyle w:val="Strong"/>
          <w:b w:val="0"/>
        </w:rPr>
        <w:t>largely static values</w:t>
      </w:r>
      <w:r w:rsidRPr="009B125A">
        <w:t xml:space="preserve">, particularly </w:t>
      </w:r>
      <w:r w:rsidRPr="009B125A">
        <w:rPr>
          <w:rStyle w:val="Strong"/>
          <w:b w:val="0"/>
        </w:rPr>
        <w:t>31.0 °C</w:t>
      </w:r>
      <w:r w:rsidRPr="009B125A">
        <w:t xml:space="preserve"> for both indoor and outdoor readings at most locations. This indicates a </w:t>
      </w:r>
      <w:r w:rsidRPr="009B125A">
        <w:rPr>
          <w:rStyle w:val="Strong"/>
          <w:b w:val="0"/>
        </w:rPr>
        <w:t>lack of sensitivity</w:t>
      </w:r>
      <w:r w:rsidRPr="009B125A">
        <w:t xml:space="preserve"> to real-time temperature variations, likely due to sensor limitations or reliance on network-based approximations.</w:t>
      </w:r>
    </w:p>
    <w:p w:rsidR="005B035A" w:rsidRPr="009B125A" w:rsidRDefault="0001554D" w:rsidP="002F688A">
      <w:pPr>
        <w:pStyle w:val="NormalWeb"/>
        <w:spacing w:before="0" w:beforeAutospacing="0" w:after="0" w:afterAutospacing="0" w:line="360" w:lineRule="auto"/>
        <w:contextualSpacing/>
        <w:jc w:val="both"/>
      </w:pPr>
      <w:r w:rsidRPr="009B125A">
        <w:rPr>
          <w:rStyle w:val="Strong"/>
          <w:b w:val="0"/>
        </w:rPr>
        <w:t>Temperature trends across l</w:t>
      </w:r>
      <w:r w:rsidR="005B035A" w:rsidRPr="009B125A">
        <w:rPr>
          <w:rStyle w:val="Strong"/>
          <w:b w:val="0"/>
        </w:rPr>
        <w:t>ocations, i</w:t>
      </w:r>
      <w:r w:rsidR="005B035A" w:rsidRPr="009B125A">
        <w:t xml:space="preserve">ndoor hotspots included: </w:t>
      </w:r>
      <w:r w:rsidR="005B035A" w:rsidRPr="009B125A">
        <w:rPr>
          <w:rStyle w:val="Strong"/>
          <w:b w:val="0"/>
        </w:rPr>
        <w:t>CCE (34.5 °C)</w:t>
      </w:r>
      <w:r w:rsidR="005B035A" w:rsidRPr="009B125A">
        <w:rPr>
          <w:b/>
        </w:rPr>
        <w:t xml:space="preserve">, </w:t>
      </w:r>
      <w:r w:rsidR="005B035A" w:rsidRPr="009B125A">
        <w:rPr>
          <w:rStyle w:val="Strong"/>
          <w:b w:val="0"/>
        </w:rPr>
        <w:t>IFMS (34.5 °C)</w:t>
      </w:r>
      <w:r w:rsidR="005B035A" w:rsidRPr="009B125A">
        <w:t xml:space="preserve">, and the </w:t>
      </w:r>
      <w:r w:rsidR="005B035A" w:rsidRPr="009B125A">
        <w:rPr>
          <w:rStyle w:val="Strong"/>
          <w:b w:val="0"/>
        </w:rPr>
        <w:t>Bakery (34.2 °C)</w:t>
      </w:r>
      <w:r w:rsidR="005B035A" w:rsidRPr="009B125A">
        <w:rPr>
          <w:b/>
        </w:rPr>
        <w:t>.</w:t>
      </w:r>
      <w:r w:rsidR="005B035A" w:rsidRPr="009B125A">
        <w:t xml:space="preserve"> Highest outdoor temperatures were observed at: </w:t>
      </w:r>
      <w:r w:rsidR="005B035A" w:rsidRPr="009B125A">
        <w:rPr>
          <w:rStyle w:val="Strong"/>
          <w:b w:val="0"/>
        </w:rPr>
        <w:t>Division</w:t>
      </w:r>
      <w:r w:rsidR="005B035A" w:rsidRPr="009B125A">
        <w:rPr>
          <w:rStyle w:val="Strong"/>
        </w:rPr>
        <w:t xml:space="preserve"> </w:t>
      </w:r>
      <w:r w:rsidR="005B035A" w:rsidRPr="009B125A">
        <w:rPr>
          <w:rStyle w:val="Strong"/>
          <w:b w:val="0"/>
        </w:rPr>
        <w:t>(37.9 °C)</w:t>
      </w:r>
      <w:r w:rsidR="005B035A" w:rsidRPr="009B125A">
        <w:rPr>
          <w:b/>
        </w:rPr>
        <w:t xml:space="preserve">, </w:t>
      </w:r>
      <w:r w:rsidR="005B035A" w:rsidRPr="009B125A">
        <w:rPr>
          <w:rStyle w:val="Strong"/>
          <w:b w:val="0"/>
        </w:rPr>
        <w:t>IFMS (37.4 °C)</w:t>
      </w:r>
      <w:r w:rsidR="005B035A" w:rsidRPr="009B125A">
        <w:t xml:space="preserve">, and </w:t>
      </w:r>
      <w:r w:rsidR="005B035A" w:rsidRPr="009B125A">
        <w:rPr>
          <w:rStyle w:val="Strong"/>
          <w:b w:val="0"/>
        </w:rPr>
        <w:t>CBT Center (36.9 °C)</w:t>
      </w:r>
      <w:r w:rsidR="005B035A" w:rsidRPr="009B125A">
        <w:t xml:space="preserve">. The </w:t>
      </w:r>
      <w:r w:rsidR="005B035A" w:rsidRPr="009B125A">
        <w:rPr>
          <w:rStyle w:val="Strong"/>
          <w:b w:val="0"/>
        </w:rPr>
        <w:t>Boys Hostel</w:t>
      </w:r>
      <w:r w:rsidR="005B035A" w:rsidRPr="009B125A">
        <w:t xml:space="preserve"> recorded the </w:t>
      </w:r>
      <w:r w:rsidR="005B035A" w:rsidRPr="009B125A">
        <w:rPr>
          <w:rStyle w:val="Strong"/>
          <w:b w:val="0"/>
        </w:rPr>
        <w:t>lowest indoor temperature (27.9 °C)</w:t>
      </w:r>
      <w:r w:rsidR="005B035A" w:rsidRPr="009B125A">
        <w:t>, likely due to better ventilation or construction materials.</w:t>
      </w:r>
    </w:p>
    <w:p w:rsidR="005B035A" w:rsidRPr="009B125A" w:rsidRDefault="005B035A" w:rsidP="002F688A">
      <w:pPr>
        <w:pStyle w:val="NormalWeb"/>
        <w:spacing w:before="0" w:beforeAutospacing="0" w:after="0" w:afterAutospacing="0" w:line="360" w:lineRule="auto"/>
        <w:contextualSpacing/>
        <w:jc w:val="both"/>
      </w:pPr>
      <w:r w:rsidRPr="009B125A">
        <w:rPr>
          <w:rStyle w:val="Strong"/>
          <w:b w:val="0"/>
        </w:rPr>
        <w:t>Consistency and Reliability, t</w:t>
      </w:r>
      <w:r w:rsidRPr="009B125A">
        <w:t xml:space="preserve">he study demonstrated that </w:t>
      </w:r>
      <w:r w:rsidRPr="009B125A">
        <w:rPr>
          <w:rStyle w:val="Strong"/>
          <w:b w:val="0"/>
        </w:rPr>
        <w:t>digital thermometers are more reliable</w:t>
      </w:r>
      <w:r w:rsidRPr="009B125A">
        <w:t xml:space="preserve"> for capturing temperature fluctuations and are better suited for environmental or academic fieldwork and the </w:t>
      </w:r>
      <w:r w:rsidRPr="009B125A">
        <w:rPr>
          <w:b/>
        </w:rPr>
        <w:t>s</w:t>
      </w:r>
      <w:r w:rsidRPr="009B125A">
        <w:rPr>
          <w:rStyle w:val="Strong"/>
          <w:b w:val="0"/>
        </w:rPr>
        <w:t>martphone apps</w:t>
      </w:r>
      <w:r w:rsidRPr="009B125A">
        <w:rPr>
          <w:b/>
        </w:rPr>
        <w:t>,</w:t>
      </w:r>
      <w:r w:rsidRPr="009B125A">
        <w:t xml:space="preserve"> while user-friendly, are not recommended for precise or scientific data collection due to their </w:t>
      </w:r>
      <w:r w:rsidRPr="009B125A">
        <w:rPr>
          <w:rStyle w:val="Strong"/>
          <w:b w:val="0"/>
        </w:rPr>
        <w:t>inaccuracy and lack of environmental responsiveness</w:t>
      </w:r>
      <w:r w:rsidRPr="009B125A">
        <w:t>.</w:t>
      </w:r>
    </w:p>
    <w:p w:rsidR="00505813" w:rsidRPr="009B125A" w:rsidRDefault="00624F7D"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5.2</w:t>
      </w:r>
      <w:r w:rsidRPr="009B125A">
        <w:rPr>
          <w:rFonts w:ascii="Times New Roman" w:hAnsi="Times New Roman" w:cs="Times New Roman"/>
          <w:sz w:val="24"/>
          <w:szCs w:val="24"/>
        </w:rPr>
        <w:tab/>
      </w:r>
      <w:r w:rsidR="006B7173" w:rsidRPr="009B125A">
        <w:rPr>
          <w:rFonts w:ascii="Times New Roman" w:hAnsi="Times New Roman" w:cs="Times New Roman"/>
          <w:b/>
          <w:sz w:val="24"/>
          <w:szCs w:val="24"/>
        </w:rPr>
        <w:t>Conclusion</w:t>
      </w:r>
    </w:p>
    <w:p w:rsidR="00D7325B" w:rsidRPr="009B125A" w:rsidRDefault="00D7325B" w:rsidP="002F688A">
      <w:pPr>
        <w:pStyle w:val="NormalWeb"/>
        <w:spacing w:before="0" w:beforeAutospacing="0" w:after="0" w:afterAutospacing="0" w:line="360" w:lineRule="auto"/>
        <w:contextualSpacing/>
        <w:jc w:val="both"/>
        <w:rPr>
          <w:b/>
        </w:rPr>
      </w:pPr>
      <w:r w:rsidRPr="009B125A">
        <w:t xml:space="preserve">This study has successfully conducted a comparative analysis of indoor and outdoor temperature variations across 20 key locations within </w:t>
      </w:r>
      <w:r w:rsidRPr="009B125A">
        <w:rPr>
          <w:rStyle w:val="Strong"/>
          <w:b w:val="0"/>
        </w:rPr>
        <w:t>Kwara State Polytechnic</w:t>
      </w:r>
      <w:r w:rsidRPr="009B125A">
        <w:t xml:space="preserve">, using </w:t>
      </w:r>
      <w:r w:rsidRPr="009B125A">
        <w:rPr>
          <w:rStyle w:val="Strong"/>
          <w:b w:val="0"/>
        </w:rPr>
        <w:t>digital thermometers</w:t>
      </w:r>
      <w:r w:rsidRPr="009B125A">
        <w:rPr>
          <w:b/>
        </w:rPr>
        <w:t xml:space="preserve"> </w:t>
      </w:r>
      <w:r w:rsidRPr="009B125A">
        <w:t>and</w:t>
      </w:r>
      <w:r w:rsidRPr="009B125A">
        <w:rPr>
          <w:b/>
        </w:rPr>
        <w:t xml:space="preserve"> </w:t>
      </w:r>
      <w:r w:rsidRPr="009B125A">
        <w:rPr>
          <w:rStyle w:val="Strong"/>
          <w:b w:val="0"/>
        </w:rPr>
        <w:t>smartphone temperature applications</w:t>
      </w:r>
      <w:r w:rsidRPr="009B125A">
        <w:rPr>
          <w:b/>
        </w:rPr>
        <w:t>.</w:t>
      </w:r>
    </w:p>
    <w:p w:rsidR="00D7325B" w:rsidRPr="009B125A" w:rsidRDefault="00D7325B" w:rsidP="002F688A">
      <w:pPr>
        <w:pStyle w:val="NormalWeb"/>
        <w:spacing w:before="0" w:beforeAutospacing="0" w:after="0" w:afterAutospacing="0" w:line="360" w:lineRule="auto"/>
        <w:contextualSpacing/>
        <w:jc w:val="both"/>
      </w:pPr>
      <w:r w:rsidRPr="009B125A">
        <w:t xml:space="preserve">The findings clearly show that </w:t>
      </w:r>
      <w:r w:rsidRPr="009B125A">
        <w:rPr>
          <w:rStyle w:val="Strong"/>
          <w:b w:val="0"/>
        </w:rPr>
        <w:t>digital</w:t>
      </w:r>
      <w:r w:rsidRPr="009B125A">
        <w:rPr>
          <w:rStyle w:val="Strong"/>
        </w:rPr>
        <w:t xml:space="preserve"> </w:t>
      </w:r>
      <w:r w:rsidRPr="009B125A">
        <w:rPr>
          <w:rStyle w:val="Strong"/>
          <w:b w:val="0"/>
        </w:rPr>
        <w:t>thermometers</w:t>
      </w:r>
      <w:r w:rsidRPr="009B125A">
        <w:t xml:space="preserve"> offer a more accurate and responsive means of measuring real-time environmental temperature. They consistently captured variations between indoor and outdoor conditions, showing a wider and more realistic range of temperatures. In contrast, </w:t>
      </w:r>
      <w:r w:rsidRPr="009B125A">
        <w:rPr>
          <w:rStyle w:val="Strong"/>
          <w:b w:val="0"/>
        </w:rPr>
        <w:t>smartphone</w:t>
      </w:r>
      <w:r w:rsidRPr="009B125A">
        <w:rPr>
          <w:rStyle w:val="Strong"/>
        </w:rPr>
        <w:t xml:space="preserve"> </w:t>
      </w:r>
      <w:r w:rsidRPr="009B125A">
        <w:rPr>
          <w:rStyle w:val="Strong"/>
          <w:b w:val="0"/>
        </w:rPr>
        <w:t>applications</w:t>
      </w:r>
      <w:r w:rsidRPr="009B125A">
        <w:t xml:space="preserve"> provided limited and largely static data, often repeating the same values regardless of environmental differences.</w:t>
      </w:r>
    </w:p>
    <w:p w:rsidR="00D7325B" w:rsidRPr="009B125A" w:rsidRDefault="00D7325B" w:rsidP="002F688A">
      <w:pPr>
        <w:pStyle w:val="NormalWeb"/>
        <w:spacing w:before="0" w:beforeAutospacing="0" w:after="0" w:afterAutospacing="0" w:line="360" w:lineRule="auto"/>
        <w:contextualSpacing/>
        <w:jc w:val="both"/>
      </w:pPr>
      <w:r w:rsidRPr="009B125A">
        <w:lastRenderedPageBreak/>
        <w:t xml:space="preserve">This confirms that </w:t>
      </w:r>
      <w:r w:rsidRPr="009B125A">
        <w:rPr>
          <w:rStyle w:val="Strong"/>
          <w:b w:val="0"/>
        </w:rPr>
        <w:t>smartphone apps are inadequate for precise temperature monitoring</w:t>
      </w:r>
      <w:r w:rsidRPr="009B125A">
        <w:t>, especially in scientific, educational, or engineering contexts where real-time accuracy is essential.</w:t>
      </w:r>
    </w:p>
    <w:p w:rsidR="006B7173" w:rsidRPr="009B125A" w:rsidRDefault="00624F7D" w:rsidP="002F688A">
      <w:pPr>
        <w:pStyle w:val="Normal1"/>
        <w:spacing w:line="360" w:lineRule="auto"/>
        <w:contextualSpacing/>
        <w:jc w:val="both"/>
        <w:rPr>
          <w:rFonts w:ascii="Times New Roman" w:hAnsi="Times New Roman" w:cs="Times New Roman"/>
          <w:b/>
          <w:sz w:val="24"/>
          <w:szCs w:val="24"/>
        </w:rPr>
      </w:pPr>
      <w:r w:rsidRPr="009B125A">
        <w:rPr>
          <w:rFonts w:ascii="Times New Roman" w:hAnsi="Times New Roman" w:cs="Times New Roman"/>
          <w:sz w:val="24"/>
          <w:szCs w:val="24"/>
        </w:rPr>
        <w:t>5.3</w:t>
      </w:r>
      <w:r w:rsidRPr="009B125A">
        <w:rPr>
          <w:rFonts w:ascii="Times New Roman" w:hAnsi="Times New Roman" w:cs="Times New Roman"/>
          <w:sz w:val="24"/>
          <w:szCs w:val="24"/>
        </w:rPr>
        <w:tab/>
      </w:r>
      <w:r w:rsidRPr="009B125A">
        <w:rPr>
          <w:rFonts w:ascii="Times New Roman" w:hAnsi="Times New Roman" w:cs="Times New Roman"/>
          <w:b/>
          <w:sz w:val="24"/>
          <w:szCs w:val="24"/>
        </w:rPr>
        <w:t>R</w:t>
      </w:r>
      <w:r w:rsidR="006B7173" w:rsidRPr="009B125A">
        <w:rPr>
          <w:rFonts w:ascii="Times New Roman" w:hAnsi="Times New Roman" w:cs="Times New Roman"/>
          <w:b/>
          <w:sz w:val="24"/>
          <w:szCs w:val="24"/>
        </w:rPr>
        <w:t>ecommendation</w:t>
      </w:r>
    </w:p>
    <w:p w:rsidR="00D7325B" w:rsidRPr="009B125A" w:rsidRDefault="00D7325B" w:rsidP="002F688A">
      <w:pPr>
        <w:pStyle w:val="NormalWeb"/>
        <w:spacing w:before="0" w:beforeAutospacing="0" w:after="0" w:afterAutospacing="0" w:line="360" w:lineRule="auto"/>
        <w:contextualSpacing/>
        <w:jc w:val="both"/>
      </w:pPr>
      <w:r w:rsidRPr="009B125A">
        <w:t xml:space="preserve">The </w:t>
      </w:r>
      <w:r w:rsidRPr="009B125A">
        <w:rPr>
          <w:rStyle w:val="Strong"/>
          <w:b w:val="0"/>
        </w:rPr>
        <w:t>Use</w:t>
      </w:r>
      <w:r w:rsidRPr="009B125A">
        <w:rPr>
          <w:rStyle w:val="Strong"/>
        </w:rPr>
        <w:t xml:space="preserve"> </w:t>
      </w:r>
      <w:r w:rsidRPr="009B125A">
        <w:rPr>
          <w:rStyle w:val="Strong"/>
          <w:b w:val="0"/>
        </w:rPr>
        <w:t>Digital</w:t>
      </w:r>
      <w:r w:rsidRPr="009B125A">
        <w:rPr>
          <w:rStyle w:val="Strong"/>
        </w:rPr>
        <w:t xml:space="preserve"> </w:t>
      </w:r>
      <w:r w:rsidRPr="009B125A">
        <w:rPr>
          <w:rStyle w:val="Strong"/>
          <w:b w:val="0"/>
        </w:rPr>
        <w:t>Thermometers</w:t>
      </w:r>
      <w:r w:rsidRPr="009B125A">
        <w:rPr>
          <w:rStyle w:val="Strong"/>
        </w:rPr>
        <w:t xml:space="preserve"> </w:t>
      </w:r>
      <w:r w:rsidRPr="009B125A">
        <w:rPr>
          <w:rStyle w:val="Strong"/>
          <w:b w:val="0"/>
        </w:rPr>
        <w:t>for</w:t>
      </w:r>
      <w:r w:rsidRPr="009B125A">
        <w:rPr>
          <w:rStyle w:val="Strong"/>
        </w:rPr>
        <w:t xml:space="preserve"> </w:t>
      </w:r>
      <w:r w:rsidRPr="009B125A">
        <w:rPr>
          <w:rStyle w:val="Strong"/>
          <w:b w:val="0"/>
        </w:rPr>
        <w:t>Environmental</w:t>
      </w:r>
      <w:r w:rsidRPr="009B125A">
        <w:rPr>
          <w:rStyle w:val="Strong"/>
        </w:rPr>
        <w:t xml:space="preserve"> </w:t>
      </w:r>
      <w:r w:rsidRPr="009B125A">
        <w:rPr>
          <w:rStyle w:val="Strong"/>
          <w:b w:val="0"/>
        </w:rPr>
        <w:t>Monitoring, d</w:t>
      </w:r>
      <w:r w:rsidRPr="009B125A">
        <w:t>igital thermometers should be the standard for collecting temperature data in academic environments, especially for research, facility management, and classroom condition assessments.</w:t>
      </w:r>
    </w:p>
    <w:p w:rsidR="00D7325B" w:rsidRPr="009B125A" w:rsidRDefault="00D7325B" w:rsidP="002F688A">
      <w:pPr>
        <w:pStyle w:val="NormalWeb"/>
        <w:spacing w:before="0" w:beforeAutospacing="0" w:after="0" w:afterAutospacing="0" w:line="360" w:lineRule="auto"/>
        <w:contextualSpacing/>
        <w:jc w:val="both"/>
      </w:pPr>
      <w:r w:rsidRPr="009B125A">
        <w:rPr>
          <w:rStyle w:val="Strong"/>
          <w:b w:val="0"/>
        </w:rPr>
        <w:t xml:space="preserve">Avoid Sole Reliance on Smartphone Temperature Applications, </w:t>
      </w:r>
      <w:r w:rsidRPr="009B125A">
        <w:t xml:space="preserve">Smartphone apps can be used for </w:t>
      </w:r>
      <w:r w:rsidRPr="009B125A">
        <w:rPr>
          <w:rStyle w:val="Strong"/>
          <w:b w:val="0"/>
        </w:rPr>
        <w:t>basic estimation</w:t>
      </w:r>
      <w:r w:rsidRPr="009B125A">
        <w:t xml:space="preserve">, but should </w:t>
      </w:r>
      <w:r w:rsidRPr="009B125A">
        <w:rPr>
          <w:rStyle w:val="Strong"/>
          <w:b w:val="0"/>
        </w:rPr>
        <w:t>not</w:t>
      </w:r>
      <w:r w:rsidRPr="009B125A">
        <w:t xml:space="preserve"> be relied upon for serious scientific studies or decision-making processes due to their limited sensitivity and accuracy.</w:t>
      </w:r>
    </w:p>
    <w:p w:rsidR="00D7325B" w:rsidRPr="009B125A" w:rsidRDefault="00D7325B" w:rsidP="002F688A">
      <w:pPr>
        <w:pStyle w:val="NormalWeb"/>
        <w:spacing w:before="0" w:beforeAutospacing="0" w:after="0" w:afterAutospacing="0" w:line="360" w:lineRule="auto"/>
        <w:contextualSpacing/>
        <w:jc w:val="both"/>
        <w:rPr>
          <w:b/>
        </w:rPr>
      </w:pPr>
      <w:r w:rsidRPr="009B125A">
        <w:rPr>
          <w:rStyle w:val="Strong"/>
          <w:b w:val="0"/>
        </w:rPr>
        <w:t>Install Fixed Monitoring Systems in Key Areas</w:t>
      </w:r>
      <w:r w:rsidRPr="009B125A">
        <w:rPr>
          <w:b/>
        </w:rPr>
        <w:t xml:space="preserve"> </w:t>
      </w:r>
      <w:r w:rsidRPr="009B125A">
        <w:t xml:space="preserve">Locations such as </w:t>
      </w:r>
      <w:r w:rsidRPr="009B125A">
        <w:rPr>
          <w:rStyle w:val="Strong"/>
          <w:b w:val="0"/>
        </w:rPr>
        <w:t>labs</w:t>
      </w:r>
      <w:r w:rsidRPr="009B125A">
        <w:rPr>
          <w:rStyle w:val="Strong"/>
        </w:rPr>
        <w:t xml:space="preserve">, </w:t>
      </w:r>
      <w:r w:rsidRPr="009B125A">
        <w:rPr>
          <w:rStyle w:val="Strong"/>
          <w:b w:val="0"/>
        </w:rPr>
        <w:t>hostels</w:t>
      </w:r>
      <w:r w:rsidRPr="009B125A">
        <w:rPr>
          <w:rStyle w:val="Strong"/>
        </w:rPr>
        <w:t xml:space="preserve">, </w:t>
      </w:r>
      <w:r w:rsidRPr="009B125A">
        <w:rPr>
          <w:rStyle w:val="Strong"/>
          <w:b w:val="0"/>
        </w:rPr>
        <w:t>and</w:t>
      </w:r>
      <w:r w:rsidRPr="009B125A">
        <w:rPr>
          <w:rStyle w:val="Strong"/>
        </w:rPr>
        <w:t xml:space="preserve"> </w:t>
      </w:r>
      <w:r w:rsidRPr="009B125A">
        <w:rPr>
          <w:rStyle w:val="Strong"/>
          <w:b w:val="0"/>
        </w:rPr>
        <w:t>auditoriums</w:t>
      </w:r>
      <w:r w:rsidRPr="009B125A">
        <w:t xml:space="preserve"> that showed extreme temperatures should be fitted with fixed, continuous monitoring systems to help maintain safe and comfortable conditions.</w:t>
      </w:r>
    </w:p>
    <w:p w:rsidR="00D7325B" w:rsidRPr="009B125A" w:rsidRDefault="00D7325B" w:rsidP="002F688A">
      <w:pPr>
        <w:pStyle w:val="NormalWeb"/>
        <w:spacing w:before="0" w:beforeAutospacing="0" w:after="0" w:afterAutospacing="0" w:line="360" w:lineRule="auto"/>
        <w:contextualSpacing/>
        <w:jc w:val="both"/>
      </w:pPr>
      <w:r w:rsidRPr="009B125A">
        <w:rPr>
          <w:rStyle w:val="Strong"/>
          <w:b w:val="0"/>
        </w:rPr>
        <w:t>Enhance Ventilation in Hotspots</w:t>
      </w:r>
      <w:r w:rsidR="00CC0A4D" w:rsidRPr="009B125A">
        <w:rPr>
          <w:rStyle w:val="Strong"/>
          <w:b w:val="0"/>
        </w:rPr>
        <w:t xml:space="preserve"> b</w:t>
      </w:r>
      <w:r w:rsidRPr="009B125A">
        <w:t xml:space="preserve">uildings like </w:t>
      </w:r>
      <w:r w:rsidRPr="009B125A">
        <w:rPr>
          <w:rStyle w:val="Strong"/>
          <w:b w:val="0"/>
        </w:rPr>
        <w:t>CCE, Bakery, and IFMS</w:t>
      </w:r>
      <w:r w:rsidRPr="009B125A">
        <w:t xml:space="preserve"> recorded high indoor temperatures and should be prioritized for improved ventilation or air circulation systems.</w:t>
      </w:r>
    </w:p>
    <w:p w:rsidR="00D7325B" w:rsidRPr="009B125A" w:rsidRDefault="00CC0A4D" w:rsidP="002F688A">
      <w:pPr>
        <w:pStyle w:val="NormalWeb"/>
        <w:spacing w:before="0" w:beforeAutospacing="0" w:after="0" w:afterAutospacing="0" w:line="360" w:lineRule="auto"/>
        <w:contextualSpacing/>
        <w:jc w:val="both"/>
      </w:pPr>
      <w:r w:rsidRPr="009B125A">
        <w:t xml:space="preserve">The study also recommend to </w:t>
      </w:r>
      <w:r w:rsidR="00D7325B" w:rsidRPr="009B125A">
        <w:rPr>
          <w:rStyle w:val="Strong"/>
          <w:b w:val="0"/>
        </w:rPr>
        <w:t>Incorporate Temperature Data into Facility Planning</w:t>
      </w:r>
      <w:r w:rsidRPr="009B125A">
        <w:rPr>
          <w:rStyle w:val="Strong"/>
          <w:b w:val="0"/>
        </w:rPr>
        <w:t xml:space="preserve">, </w:t>
      </w:r>
      <w:r w:rsidR="00D7325B" w:rsidRPr="009B125A">
        <w:t>Campus authorities should consider temperature trends when planning building renovations, classroom scheduling, or energy usage policies to promote comfort and efficiency.</w:t>
      </w:r>
    </w:p>
    <w:p w:rsidR="00505813" w:rsidRPr="009B125A" w:rsidRDefault="00505813" w:rsidP="002F688A">
      <w:pPr>
        <w:pStyle w:val="Normal1"/>
        <w:spacing w:line="360" w:lineRule="auto"/>
        <w:contextualSpacing/>
        <w:jc w:val="both"/>
        <w:rPr>
          <w:rFonts w:ascii="Times New Roman" w:hAnsi="Times New Roman" w:cs="Times New Roman"/>
          <w:sz w:val="24"/>
          <w:szCs w:val="24"/>
        </w:rPr>
      </w:pPr>
    </w:p>
    <w:p w:rsidR="00505813" w:rsidRPr="009B125A" w:rsidRDefault="00505813" w:rsidP="002F688A">
      <w:pPr>
        <w:pStyle w:val="Normal1"/>
        <w:spacing w:line="360" w:lineRule="auto"/>
        <w:contextualSpacing/>
        <w:jc w:val="both"/>
        <w:rPr>
          <w:rFonts w:ascii="Times New Roman" w:hAnsi="Times New Roman" w:cs="Times New Roman"/>
          <w:sz w:val="24"/>
          <w:szCs w:val="24"/>
        </w:rPr>
      </w:pPr>
    </w:p>
    <w:p w:rsidR="00624F7D" w:rsidRPr="009B125A" w:rsidRDefault="00624F7D" w:rsidP="002F688A">
      <w:pPr>
        <w:spacing w:line="360" w:lineRule="auto"/>
        <w:contextualSpacing/>
        <w:jc w:val="both"/>
        <w:rPr>
          <w:rFonts w:ascii="Times New Roman" w:hAnsi="Times New Roman" w:cs="Times New Roman"/>
          <w:b/>
          <w:sz w:val="24"/>
          <w:szCs w:val="24"/>
        </w:rPr>
      </w:pPr>
      <w:r w:rsidRPr="009B125A">
        <w:rPr>
          <w:rFonts w:ascii="Times New Roman" w:hAnsi="Times New Roman" w:cs="Times New Roman"/>
          <w:b/>
          <w:sz w:val="24"/>
          <w:szCs w:val="24"/>
        </w:rPr>
        <w:br w:type="page"/>
      </w:r>
    </w:p>
    <w:p w:rsidR="00505813" w:rsidRPr="009B125A" w:rsidRDefault="006601E8" w:rsidP="002F688A">
      <w:pPr>
        <w:pStyle w:val="Normal1"/>
        <w:spacing w:line="360" w:lineRule="auto"/>
        <w:contextualSpacing/>
        <w:jc w:val="center"/>
        <w:rPr>
          <w:rFonts w:ascii="Times New Roman" w:hAnsi="Times New Roman" w:cs="Times New Roman"/>
          <w:sz w:val="24"/>
          <w:szCs w:val="24"/>
        </w:rPr>
      </w:pPr>
      <w:r w:rsidRPr="009B125A">
        <w:rPr>
          <w:rFonts w:ascii="Times New Roman" w:hAnsi="Times New Roman" w:cs="Times New Roman"/>
          <w:b/>
          <w:sz w:val="24"/>
          <w:szCs w:val="24"/>
        </w:rPr>
        <w:lastRenderedPageBreak/>
        <w:t>REFERENCES</w:t>
      </w:r>
    </w:p>
    <w:p w:rsidR="006A6378" w:rsidRPr="009B125A" w:rsidRDefault="006A6378" w:rsidP="002F688A">
      <w:pPr>
        <w:pStyle w:val="NormalWeb"/>
        <w:spacing w:after="0" w:afterAutospacing="0" w:line="360" w:lineRule="auto"/>
        <w:ind w:left="720" w:hanging="720"/>
        <w:contextualSpacing/>
        <w:jc w:val="both"/>
      </w:pPr>
      <w:proofErr w:type="spellStart"/>
      <w:proofErr w:type="gramStart"/>
      <w:r w:rsidRPr="009B125A">
        <w:t>Adegoke</w:t>
      </w:r>
      <w:proofErr w:type="spellEnd"/>
      <w:r w:rsidRPr="009B125A">
        <w:t xml:space="preserve">, J. O., &amp; </w:t>
      </w:r>
      <w:proofErr w:type="spellStart"/>
      <w:r w:rsidRPr="009B125A">
        <w:t>Olusola</w:t>
      </w:r>
      <w:proofErr w:type="spellEnd"/>
      <w:r w:rsidRPr="009B125A">
        <w:t>,</w:t>
      </w:r>
      <w:r w:rsidR="002F688A">
        <w:t xml:space="preserve"> </w:t>
      </w:r>
      <w:r w:rsidRPr="009B125A">
        <w:t>O. A. (2017).</w:t>
      </w:r>
      <w:proofErr w:type="gramEnd"/>
      <w:r w:rsidRPr="009B125A">
        <w:t xml:space="preserve"> </w:t>
      </w:r>
      <w:r w:rsidRPr="009B125A">
        <w:rPr>
          <w:rStyle w:val="Emphasis"/>
        </w:rPr>
        <w:t>Environmental Temperature Monitoring in Educational Institutions: A Case Study of Southwest Nigeria</w:t>
      </w:r>
      <w:r w:rsidRPr="009B125A">
        <w:t>. Nigerian Journal of Environmental Sciences, 15(2), 45–52.</w:t>
      </w:r>
    </w:p>
    <w:p w:rsidR="006A6378" w:rsidRPr="009B125A" w:rsidRDefault="006A6378" w:rsidP="002F688A">
      <w:pPr>
        <w:pStyle w:val="NormalWeb"/>
        <w:spacing w:after="0" w:afterAutospacing="0" w:line="360" w:lineRule="auto"/>
        <w:ind w:left="720" w:hanging="720"/>
        <w:contextualSpacing/>
        <w:jc w:val="both"/>
      </w:pPr>
      <w:proofErr w:type="gramStart"/>
      <w:r w:rsidRPr="009B125A">
        <w:t>American Society of Heating, Refrigerating and Air-Conditioning Engineers (ASHRAE).</w:t>
      </w:r>
      <w:proofErr w:type="gramEnd"/>
      <w:r w:rsidRPr="009B125A">
        <w:t xml:space="preserve"> (2021). </w:t>
      </w:r>
      <w:r w:rsidRPr="009B125A">
        <w:rPr>
          <w:rStyle w:val="Emphasis"/>
        </w:rPr>
        <w:t>Thermal Environmental Conditions for Human Occupancy (Standard 55-2021)</w:t>
      </w:r>
      <w:r w:rsidRPr="009B125A">
        <w:t>. Atlanta, GA: ASHRAE.</w:t>
      </w:r>
    </w:p>
    <w:p w:rsidR="006A6378" w:rsidRPr="009B125A" w:rsidRDefault="006A6378" w:rsidP="002F688A">
      <w:pPr>
        <w:pStyle w:val="Normal1"/>
        <w:spacing w:line="360" w:lineRule="auto"/>
        <w:ind w:left="720" w:hanging="720"/>
        <w:contextualSpacing/>
        <w:jc w:val="both"/>
        <w:rPr>
          <w:rFonts w:ascii="Times New Roman" w:hAnsi="Times New Roman" w:cs="Times New Roman"/>
          <w:sz w:val="24"/>
          <w:szCs w:val="24"/>
        </w:rPr>
      </w:pPr>
      <w:proofErr w:type="spellStart"/>
      <w:proofErr w:type="gramStart"/>
      <w:r w:rsidRPr="009B125A">
        <w:rPr>
          <w:rFonts w:ascii="Times New Roman" w:hAnsi="Times New Roman" w:cs="Times New Roman"/>
          <w:sz w:val="24"/>
          <w:szCs w:val="24"/>
        </w:rPr>
        <w:t>Arora</w:t>
      </w:r>
      <w:proofErr w:type="spellEnd"/>
      <w:r w:rsidRPr="009B125A">
        <w:rPr>
          <w:rFonts w:ascii="Times New Roman" w:hAnsi="Times New Roman" w:cs="Times New Roman"/>
          <w:sz w:val="24"/>
          <w:szCs w:val="24"/>
        </w:rPr>
        <w:t>, P., &amp; Kumar, V. (2018).</w:t>
      </w:r>
      <w:proofErr w:type="gramEnd"/>
      <w:r w:rsidRPr="009B125A">
        <w:rPr>
          <w:rFonts w:ascii="Times New Roman" w:hAnsi="Times New Roman" w:cs="Times New Roman"/>
          <w:sz w:val="24"/>
          <w:szCs w:val="24"/>
        </w:rPr>
        <w:t xml:space="preserve"> </w:t>
      </w:r>
      <w:proofErr w:type="gramStart"/>
      <w:r w:rsidRPr="009B125A">
        <w:rPr>
          <w:rFonts w:ascii="Times New Roman" w:hAnsi="Times New Roman" w:cs="Times New Roman"/>
          <w:sz w:val="24"/>
          <w:szCs w:val="24"/>
        </w:rPr>
        <w:t>A study on the reliability of smartphone applications in temperature measurement.</w:t>
      </w:r>
      <w:proofErr w:type="gramEnd"/>
      <w:r w:rsidRPr="009B125A">
        <w:rPr>
          <w:rFonts w:ascii="Times New Roman" w:hAnsi="Times New Roman" w:cs="Times New Roman"/>
          <w:sz w:val="24"/>
          <w:szCs w:val="24"/>
        </w:rPr>
        <w:t xml:space="preserve"> Journal of Ambient Intelligence and Humanized Computing, 9(3), 789–798. https://doi.org/10.1007/s12652-017-0574-z</w:t>
      </w:r>
    </w:p>
    <w:p w:rsidR="006A6378" w:rsidRPr="009B125A" w:rsidRDefault="006A6378" w:rsidP="002F688A">
      <w:pPr>
        <w:pStyle w:val="Normal1"/>
        <w:spacing w:line="360" w:lineRule="auto"/>
        <w:ind w:left="720" w:hanging="720"/>
        <w:contextualSpacing/>
        <w:jc w:val="both"/>
        <w:rPr>
          <w:rFonts w:ascii="Times New Roman" w:hAnsi="Times New Roman" w:cs="Times New Roman"/>
          <w:sz w:val="24"/>
          <w:szCs w:val="24"/>
        </w:rPr>
      </w:pPr>
    </w:p>
    <w:p w:rsidR="006A6378" w:rsidRPr="009B125A" w:rsidRDefault="006A6378" w:rsidP="002F688A">
      <w:pPr>
        <w:pStyle w:val="Normal1"/>
        <w:spacing w:line="360" w:lineRule="auto"/>
        <w:ind w:left="720" w:hanging="720"/>
        <w:contextualSpacing/>
        <w:jc w:val="both"/>
        <w:rPr>
          <w:rFonts w:ascii="Times New Roman" w:hAnsi="Times New Roman" w:cs="Times New Roman"/>
          <w:sz w:val="24"/>
          <w:szCs w:val="24"/>
        </w:rPr>
      </w:pPr>
      <w:proofErr w:type="gramStart"/>
      <w:r w:rsidRPr="009B125A">
        <w:rPr>
          <w:rFonts w:ascii="Times New Roman" w:hAnsi="Times New Roman" w:cs="Times New Roman"/>
          <w:sz w:val="24"/>
          <w:szCs w:val="24"/>
        </w:rPr>
        <w:t>Earthman, G. I. (2004).</w:t>
      </w:r>
      <w:proofErr w:type="gramEnd"/>
      <w:r w:rsidRPr="009B125A">
        <w:rPr>
          <w:rFonts w:ascii="Times New Roman" w:hAnsi="Times New Roman" w:cs="Times New Roman"/>
          <w:sz w:val="24"/>
          <w:szCs w:val="24"/>
        </w:rPr>
        <w:t xml:space="preserve"> </w:t>
      </w:r>
      <w:proofErr w:type="gramStart"/>
      <w:r w:rsidRPr="009B125A">
        <w:rPr>
          <w:rFonts w:ascii="Times New Roman" w:hAnsi="Times New Roman" w:cs="Times New Roman"/>
          <w:sz w:val="24"/>
          <w:szCs w:val="24"/>
        </w:rPr>
        <w:t>Prioritization of 31 criteria for school building adequacy.</w:t>
      </w:r>
      <w:proofErr w:type="gramEnd"/>
      <w:r w:rsidRPr="009B125A">
        <w:rPr>
          <w:rFonts w:ascii="Times New Roman" w:hAnsi="Times New Roman" w:cs="Times New Roman"/>
          <w:sz w:val="24"/>
          <w:szCs w:val="24"/>
        </w:rPr>
        <w:t xml:space="preserve"> </w:t>
      </w:r>
      <w:proofErr w:type="gramStart"/>
      <w:r w:rsidRPr="009B125A">
        <w:rPr>
          <w:rFonts w:ascii="Times New Roman" w:hAnsi="Times New Roman" w:cs="Times New Roman"/>
          <w:sz w:val="24"/>
          <w:szCs w:val="24"/>
        </w:rPr>
        <w:t>American Civil Liberties Union Foundation of Maryland.</w:t>
      </w:r>
      <w:proofErr w:type="gramEnd"/>
    </w:p>
    <w:p w:rsidR="006A6378" w:rsidRPr="009B125A" w:rsidRDefault="006A6378" w:rsidP="002F688A">
      <w:pPr>
        <w:pStyle w:val="Normal1"/>
        <w:spacing w:line="360" w:lineRule="auto"/>
        <w:ind w:left="720" w:hanging="720"/>
        <w:contextualSpacing/>
        <w:jc w:val="both"/>
        <w:rPr>
          <w:rFonts w:ascii="Times New Roman" w:hAnsi="Times New Roman" w:cs="Times New Roman"/>
          <w:sz w:val="24"/>
          <w:szCs w:val="24"/>
        </w:rPr>
      </w:pPr>
    </w:p>
    <w:p w:rsidR="006A6378" w:rsidRPr="009B125A" w:rsidRDefault="006A6378" w:rsidP="002F688A">
      <w:pPr>
        <w:pStyle w:val="Normal1"/>
        <w:spacing w:line="360" w:lineRule="auto"/>
        <w:ind w:left="720" w:hanging="720"/>
        <w:contextualSpacing/>
        <w:jc w:val="both"/>
        <w:rPr>
          <w:rFonts w:ascii="Times New Roman" w:hAnsi="Times New Roman" w:cs="Times New Roman"/>
          <w:sz w:val="24"/>
          <w:szCs w:val="24"/>
        </w:rPr>
      </w:pPr>
      <w:proofErr w:type="spellStart"/>
      <w:proofErr w:type="gramStart"/>
      <w:r w:rsidRPr="009B125A">
        <w:rPr>
          <w:rFonts w:ascii="Times New Roman" w:hAnsi="Times New Roman" w:cs="Times New Roman"/>
          <w:sz w:val="24"/>
          <w:szCs w:val="24"/>
        </w:rPr>
        <w:t>Gagge</w:t>
      </w:r>
      <w:proofErr w:type="spellEnd"/>
      <w:r w:rsidRPr="009B125A">
        <w:rPr>
          <w:rFonts w:ascii="Times New Roman" w:hAnsi="Times New Roman" w:cs="Times New Roman"/>
          <w:sz w:val="24"/>
          <w:szCs w:val="24"/>
        </w:rPr>
        <w:t xml:space="preserve">, A. P., </w:t>
      </w:r>
      <w:proofErr w:type="spellStart"/>
      <w:r w:rsidRPr="009B125A">
        <w:rPr>
          <w:rFonts w:ascii="Times New Roman" w:hAnsi="Times New Roman" w:cs="Times New Roman"/>
          <w:sz w:val="24"/>
          <w:szCs w:val="24"/>
        </w:rPr>
        <w:t>Fobelets</w:t>
      </w:r>
      <w:proofErr w:type="spellEnd"/>
      <w:r w:rsidRPr="009B125A">
        <w:rPr>
          <w:rFonts w:ascii="Times New Roman" w:hAnsi="Times New Roman" w:cs="Times New Roman"/>
          <w:sz w:val="24"/>
          <w:szCs w:val="24"/>
        </w:rPr>
        <w:t>, A. P., &amp; Berglund, L. G. (1986).</w:t>
      </w:r>
      <w:proofErr w:type="gramEnd"/>
      <w:r w:rsidRPr="009B125A">
        <w:rPr>
          <w:rFonts w:ascii="Times New Roman" w:hAnsi="Times New Roman" w:cs="Times New Roman"/>
          <w:sz w:val="24"/>
          <w:szCs w:val="24"/>
        </w:rPr>
        <w:t xml:space="preserve"> </w:t>
      </w:r>
      <w:proofErr w:type="gramStart"/>
      <w:r w:rsidRPr="009B125A">
        <w:rPr>
          <w:rFonts w:ascii="Times New Roman" w:hAnsi="Times New Roman" w:cs="Times New Roman"/>
          <w:sz w:val="24"/>
          <w:szCs w:val="24"/>
        </w:rPr>
        <w:t>A standard predictive index of human response to the thermal environment.</w:t>
      </w:r>
      <w:proofErr w:type="gramEnd"/>
      <w:r w:rsidRPr="009B125A">
        <w:rPr>
          <w:rFonts w:ascii="Times New Roman" w:hAnsi="Times New Roman" w:cs="Times New Roman"/>
          <w:sz w:val="24"/>
          <w:szCs w:val="24"/>
        </w:rPr>
        <w:t xml:space="preserve"> ASHRAE Transactions, 92(2), 709–731.</w:t>
      </w:r>
    </w:p>
    <w:p w:rsidR="006A6378" w:rsidRPr="009B125A" w:rsidRDefault="006A6378" w:rsidP="002F688A">
      <w:pPr>
        <w:pStyle w:val="NormalWeb"/>
        <w:spacing w:after="0" w:afterAutospacing="0" w:line="360" w:lineRule="auto"/>
        <w:ind w:left="720" w:hanging="720"/>
        <w:contextualSpacing/>
        <w:jc w:val="both"/>
      </w:pPr>
      <w:proofErr w:type="gramStart"/>
      <w:r w:rsidRPr="009B125A">
        <w:t>Kwara State Polytechnic.</w:t>
      </w:r>
      <w:proofErr w:type="gramEnd"/>
      <w:r w:rsidRPr="009B125A">
        <w:t xml:space="preserve"> </w:t>
      </w:r>
      <w:proofErr w:type="gramStart"/>
      <w:r w:rsidRPr="009B125A">
        <w:t xml:space="preserve">(2024). </w:t>
      </w:r>
      <w:r w:rsidRPr="009B125A">
        <w:rPr>
          <w:rStyle w:val="Emphasis"/>
        </w:rPr>
        <w:t>Campus Map and Facility Guide</w:t>
      </w:r>
      <w:r w:rsidRPr="009B125A">
        <w:t>.</w:t>
      </w:r>
      <w:proofErr w:type="gramEnd"/>
      <w:r w:rsidRPr="009B125A">
        <w:t xml:space="preserve"> Registrar’s Office, Kwara State Polytechnic, Ilorin.</w:t>
      </w:r>
    </w:p>
    <w:p w:rsidR="006A6378" w:rsidRPr="009B125A" w:rsidRDefault="006A6378" w:rsidP="002F688A">
      <w:pPr>
        <w:pStyle w:val="NormalWeb"/>
        <w:spacing w:after="0" w:afterAutospacing="0" w:line="360" w:lineRule="auto"/>
        <w:ind w:left="720" w:hanging="720"/>
        <w:contextualSpacing/>
        <w:jc w:val="both"/>
      </w:pPr>
      <w:proofErr w:type="gramStart"/>
      <w:r w:rsidRPr="009B125A">
        <w:t xml:space="preserve">Muhammad, U., &amp; </w:t>
      </w:r>
      <w:proofErr w:type="spellStart"/>
      <w:r w:rsidRPr="009B125A">
        <w:t>Lawal</w:t>
      </w:r>
      <w:proofErr w:type="spellEnd"/>
      <w:r w:rsidRPr="009B125A">
        <w:t>, A. (2020).</w:t>
      </w:r>
      <w:proofErr w:type="gramEnd"/>
      <w:r w:rsidRPr="009B125A">
        <w:t xml:space="preserve"> </w:t>
      </w:r>
      <w:proofErr w:type="gramStart"/>
      <w:r w:rsidRPr="009B125A">
        <w:rPr>
          <w:rStyle w:val="Emphasis"/>
        </w:rPr>
        <w:t>Smartphone Sensor Capabilities and Limitations in Environmental Monitoring</w:t>
      </w:r>
      <w:r w:rsidRPr="009B125A">
        <w:t>.</w:t>
      </w:r>
      <w:proofErr w:type="gramEnd"/>
      <w:r w:rsidRPr="009B125A">
        <w:t xml:space="preserve"> International Journal of Applied Engineering Research, 15(10), 1500–1508.</w:t>
      </w:r>
    </w:p>
    <w:p w:rsidR="006A6378" w:rsidRPr="009B125A" w:rsidRDefault="006A6378" w:rsidP="002F688A">
      <w:pPr>
        <w:pStyle w:val="NormalWeb"/>
        <w:spacing w:after="0" w:afterAutospacing="0" w:line="360" w:lineRule="auto"/>
        <w:ind w:left="720" w:hanging="720"/>
        <w:contextualSpacing/>
        <w:jc w:val="both"/>
      </w:pPr>
      <w:proofErr w:type="gramStart"/>
      <w:r w:rsidRPr="009B125A">
        <w:t>National Institute of Standards and Technology (NIST).</w:t>
      </w:r>
      <w:proofErr w:type="gramEnd"/>
      <w:r w:rsidRPr="009B125A">
        <w:t xml:space="preserve"> (2020). </w:t>
      </w:r>
      <w:r w:rsidRPr="009B125A">
        <w:rPr>
          <w:rStyle w:val="Emphasis"/>
        </w:rPr>
        <w:t>Digital Thermometers: Guidelines for Calibration and Use</w:t>
      </w:r>
      <w:r w:rsidRPr="009B125A">
        <w:t xml:space="preserve">. </w:t>
      </w:r>
      <w:proofErr w:type="gramStart"/>
      <w:r w:rsidRPr="009B125A">
        <w:t>U.S. Department of Commerce.</w:t>
      </w:r>
      <w:proofErr w:type="gramEnd"/>
    </w:p>
    <w:p w:rsidR="006A6378" w:rsidRPr="009B125A" w:rsidRDefault="006A6378" w:rsidP="002F688A">
      <w:pPr>
        <w:pStyle w:val="NormalWeb"/>
        <w:spacing w:after="0" w:afterAutospacing="0" w:line="360" w:lineRule="auto"/>
        <w:ind w:left="720" w:hanging="720"/>
        <w:contextualSpacing/>
        <w:jc w:val="both"/>
      </w:pPr>
      <w:proofErr w:type="spellStart"/>
      <w:proofErr w:type="gramStart"/>
      <w:r w:rsidRPr="009B125A">
        <w:t>Ogundele</w:t>
      </w:r>
      <w:proofErr w:type="spellEnd"/>
      <w:r w:rsidRPr="009B125A">
        <w:t>, T. O., &amp; Ahmed, R. A. (2019).</w:t>
      </w:r>
      <w:proofErr w:type="gramEnd"/>
      <w:r w:rsidRPr="009B125A">
        <w:t xml:space="preserve"> </w:t>
      </w:r>
      <w:proofErr w:type="gramStart"/>
      <w:r w:rsidRPr="009B125A">
        <w:rPr>
          <w:rStyle w:val="Emphasis"/>
        </w:rPr>
        <w:t>A Comparative Study of Mobile Applications and Digital Instruments in Weather Data Collection</w:t>
      </w:r>
      <w:r w:rsidRPr="009B125A">
        <w:t>.</w:t>
      </w:r>
      <w:proofErr w:type="gramEnd"/>
      <w:r w:rsidRPr="009B125A">
        <w:t xml:space="preserve"> Journal of Engineering and Technology, 8(1), 60–68.</w:t>
      </w:r>
    </w:p>
    <w:p w:rsidR="006A6378" w:rsidRPr="009B125A" w:rsidRDefault="006A6378" w:rsidP="002F688A">
      <w:pPr>
        <w:pStyle w:val="Normal1"/>
        <w:spacing w:line="360" w:lineRule="auto"/>
        <w:ind w:left="720" w:hanging="720"/>
        <w:contextualSpacing/>
        <w:jc w:val="both"/>
        <w:rPr>
          <w:rFonts w:ascii="Times New Roman" w:hAnsi="Times New Roman" w:cs="Times New Roman"/>
          <w:sz w:val="24"/>
          <w:szCs w:val="24"/>
        </w:rPr>
      </w:pPr>
      <w:proofErr w:type="gramStart"/>
      <w:r w:rsidRPr="009B125A">
        <w:rPr>
          <w:rFonts w:ascii="Times New Roman" w:hAnsi="Times New Roman" w:cs="Times New Roman"/>
          <w:sz w:val="24"/>
          <w:szCs w:val="24"/>
        </w:rPr>
        <w:t xml:space="preserve">Oliveira, P. D., Moreira, S. F., &amp; </w:t>
      </w:r>
      <w:proofErr w:type="spellStart"/>
      <w:r w:rsidRPr="009B125A">
        <w:rPr>
          <w:rFonts w:ascii="Times New Roman" w:hAnsi="Times New Roman" w:cs="Times New Roman"/>
          <w:sz w:val="24"/>
          <w:szCs w:val="24"/>
        </w:rPr>
        <w:t>Carvalho</w:t>
      </w:r>
      <w:proofErr w:type="spellEnd"/>
      <w:r w:rsidRPr="009B125A">
        <w:rPr>
          <w:rFonts w:ascii="Times New Roman" w:hAnsi="Times New Roman" w:cs="Times New Roman"/>
          <w:sz w:val="24"/>
          <w:szCs w:val="24"/>
        </w:rPr>
        <w:t>, M. A. (2020).</w:t>
      </w:r>
      <w:proofErr w:type="gramEnd"/>
      <w:r w:rsidRPr="009B125A">
        <w:rPr>
          <w:rFonts w:ascii="Times New Roman" w:hAnsi="Times New Roman" w:cs="Times New Roman"/>
          <w:sz w:val="24"/>
          <w:szCs w:val="24"/>
        </w:rPr>
        <w:t xml:space="preserve"> Accuracy of smartphone apps compared to digital thermometers in environmental monitoring. </w:t>
      </w:r>
      <w:proofErr w:type="gramStart"/>
      <w:r w:rsidRPr="009B125A">
        <w:rPr>
          <w:rFonts w:ascii="Times New Roman" w:hAnsi="Times New Roman" w:cs="Times New Roman"/>
          <w:sz w:val="24"/>
          <w:szCs w:val="24"/>
        </w:rPr>
        <w:t>Environmental Monitoring and Assessment, 192(5), 310.</w:t>
      </w:r>
      <w:proofErr w:type="gramEnd"/>
      <w:r w:rsidRPr="009B125A">
        <w:rPr>
          <w:rFonts w:ascii="Times New Roman" w:hAnsi="Times New Roman" w:cs="Times New Roman"/>
          <w:sz w:val="24"/>
          <w:szCs w:val="24"/>
        </w:rPr>
        <w:t xml:space="preserve"> https://doi.org/10.1007/s10661-020-08228-7</w:t>
      </w:r>
    </w:p>
    <w:p w:rsidR="006A6378" w:rsidRPr="009B125A" w:rsidRDefault="006A6378" w:rsidP="002F688A">
      <w:pPr>
        <w:pStyle w:val="NormalWeb"/>
        <w:spacing w:after="0" w:afterAutospacing="0" w:line="360" w:lineRule="auto"/>
        <w:ind w:left="720" w:hanging="720"/>
        <w:contextualSpacing/>
        <w:jc w:val="both"/>
      </w:pPr>
      <w:r w:rsidRPr="009B125A">
        <w:lastRenderedPageBreak/>
        <w:t xml:space="preserve">Park, J., &amp; Han, S. (2021). </w:t>
      </w:r>
      <w:proofErr w:type="gramStart"/>
      <w:r w:rsidRPr="009B125A">
        <w:rPr>
          <w:rStyle w:val="Emphasis"/>
        </w:rPr>
        <w:t>Accuracy Evaluation of Smartphone-based Ambient Temperature Measurement</w:t>
      </w:r>
      <w:r w:rsidRPr="009B125A">
        <w:t>.</w:t>
      </w:r>
      <w:proofErr w:type="gramEnd"/>
      <w:r w:rsidRPr="009B125A">
        <w:t xml:space="preserve"> Sensors and Actuators A: Physical, 332, 113064.</w:t>
      </w:r>
    </w:p>
    <w:p w:rsidR="006A6378" w:rsidRPr="009B125A" w:rsidRDefault="006A6378" w:rsidP="002F688A">
      <w:pPr>
        <w:pStyle w:val="Normal1"/>
        <w:spacing w:line="360" w:lineRule="auto"/>
        <w:ind w:left="720" w:hanging="720"/>
        <w:contextualSpacing/>
        <w:jc w:val="both"/>
        <w:rPr>
          <w:rFonts w:ascii="Times New Roman" w:hAnsi="Times New Roman" w:cs="Times New Roman"/>
          <w:sz w:val="24"/>
          <w:szCs w:val="24"/>
        </w:rPr>
      </w:pPr>
      <w:proofErr w:type="spellStart"/>
      <w:proofErr w:type="gramStart"/>
      <w:r w:rsidRPr="009B125A">
        <w:rPr>
          <w:rFonts w:ascii="Times New Roman" w:hAnsi="Times New Roman" w:cs="Times New Roman"/>
          <w:sz w:val="24"/>
          <w:szCs w:val="24"/>
        </w:rPr>
        <w:t>Wargocki</w:t>
      </w:r>
      <w:proofErr w:type="spellEnd"/>
      <w:r w:rsidRPr="009B125A">
        <w:rPr>
          <w:rFonts w:ascii="Times New Roman" w:hAnsi="Times New Roman" w:cs="Times New Roman"/>
          <w:sz w:val="24"/>
          <w:szCs w:val="24"/>
        </w:rPr>
        <w:t xml:space="preserve">, P., &amp; </w:t>
      </w:r>
      <w:proofErr w:type="spellStart"/>
      <w:r w:rsidRPr="009B125A">
        <w:rPr>
          <w:rFonts w:ascii="Times New Roman" w:hAnsi="Times New Roman" w:cs="Times New Roman"/>
          <w:sz w:val="24"/>
          <w:szCs w:val="24"/>
        </w:rPr>
        <w:t>Wyon</w:t>
      </w:r>
      <w:proofErr w:type="spellEnd"/>
      <w:r w:rsidRPr="009B125A">
        <w:rPr>
          <w:rFonts w:ascii="Times New Roman" w:hAnsi="Times New Roman" w:cs="Times New Roman"/>
          <w:sz w:val="24"/>
          <w:szCs w:val="24"/>
        </w:rPr>
        <w:t>, D. P. (2013).</w:t>
      </w:r>
      <w:proofErr w:type="gramEnd"/>
      <w:r w:rsidRPr="009B125A">
        <w:rPr>
          <w:rFonts w:ascii="Times New Roman" w:hAnsi="Times New Roman" w:cs="Times New Roman"/>
          <w:sz w:val="24"/>
          <w:szCs w:val="24"/>
        </w:rPr>
        <w:t xml:space="preserve"> Providing better thermal and air quality conditions in school classrooms would be cost-effective. Building and Environment, 59, 581–589. </w:t>
      </w:r>
      <w:bookmarkStart w:id="0" w:name="_GoBack"/>
      <w:bookmarkEnd w:id="0"/>
    </w:p>
    <w:sectPr w:rsidR="006A6378" w:rsidRPr="009B125A" w:rsidSect="005058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1D8"/>
    <w:multiLevelType w:val="multilevel"/>
    <w:tmpl w:val="073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82D80"/>
    <w:multiLevelType w:val="hybridMultilevel"/>
    <w:tmpl w:val="74CEA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EF0"/>
    <w:multiLevelType w:val="multilevel"/>
    <w:tmpl w:val="F336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27669"/>
    <w:multiLevelType w:val="multilevel"/>
    <w:tmpl w:val="D6EA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C59C4"/>
    <w:multiLevelType w:val="multilevel"/>
    <w:tmpl w:val="EF94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B27B4"/>
    <w:multiLevelType w:val="multilevel"/>
    <w:tmpl w:val="ADAE7552"/>
    <w:lvl w:ilvl="0">
      <w:start w:val="3"/>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6">
    <w:nsid w:val="23FE018D"/>
    <w:multiLevelType w:val="multilevel"/>
    <w:tmpl w:val="7FC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73A67"/>
    <w:multiLevelType w:val="multilevel"/>
    <w:tmpl w:val="961C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65163A"/>
    <w:multiLevelType w:val="hybridMultilevel"/>
    <w:tmpl w:val="C65A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FB3473"/>
    <w:multiLevelType w:val="hybridMultilevel"/>
    <w:tmpl w:val="BAD278EC"/>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0">
    <w:nsid w:val="355828FF"/>
    <w:multiLevelType w:val="multilevel"/>
    <w:tmpl w:val="D4E0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CA3C37"/>
    <w:multiLevelType w:val="hybridMultilevel"/>
    <w:tmpl w:val="7FE88D9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2">
    <w:nsid w:val="3E212925"/>
    <w:multiLevelType w:val="multilevel"/>
    <w:tmpl w:val="6602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B948F8"/>
    <w:multiLevelType w:val="hybridMultilevel"/>
    <w:tmpl w:val="60367A88"/>
    <w:lvl w:ilvl="0" w:tplc="2EE67BE4">
      <w:start w:val="1"/>
      <w:numFmt w:val="decimal"/>
      <w:lvlText w:val="%1."/>
      <w:lvlJc w:val="left"/>
      <w:pPr>
        <w:ind w:left="787" w:hanging="360"/>
      </w:pPr>
      <w:rPr>
        <w:b/>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
    <w:nsid w:val="5158746A"/>
    <w:multiLevelType w:val="multilevel"/>
    <w:tmpl w:val="9C8C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044B3B"/>
    <w:multiLevelType w:val="multilevel"/>
    <w:tmpl w:val="C102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546F6F"/>
    <w:multiLevelType w:val="multilevel"/>
    <w:tmpl w:val="ACD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743EAF"/>
    <w:multiLevelType w:val="multilevel"/>
    <w:tmpl w:val="197E4C86"/>
    <w:lvl w:ilvl="0">
      <w:start w:val="2"/>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8">
    <w:nsid w:val="6CF668FF"/>
    <w:multiLevelType w:val="multilevel"/>
    <w:tmpl w:val="9A94ADAA"/>
    <w:lvl w:ilvl="0">
      <w:start w:val="5"/>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9">
    <w:nsid w:val="7405339C"/>
    <w:multiLevelType w:val="multilevel"/>
    <w:tmpl w:val="6DBA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F929EF"/>
    <w:multiLevelType w:val="hybridMultilevel"/>
    <w:tmpl w:val="EFB6DBD4"/>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1">
    <w:nsid w:val="76DF2763"/>
    <w:multiLevelType w:val="multilevel"/>
    <w:tmpl w:val="635C386E"/>
    <w:lvl w:ilvl="0">
      <w:start w:val="4"/>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2">
    <w:nsid w:val="7820386E"/>
    <w:multiLevelType w:val="multilevel"/>
    <w:tmpl w:val="12FC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483136"/>
    <w:multiLevelType w:val="multilevel"/>
    <w:tmpl w:val="38C2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0723C0"/>
    <w:multiLevelType w:val="multilevel"/>
    <w:tmpl w:val="7B200D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3"/>
  </w:num>
  <w:num w:numId="3">
    <w:abstractNumId w:val="10"/>
  </w:num>
  <w:num w:numId="4">
    <w:abstractNumId w:val="19"/>
  </w:num>
  <w:num w:numId="5">
    <w:abstractNumId w:val="22"/>
  </w:num>
  <w:num w:numId="6">
    <w:abstractNumId w:val="15"/>
  </w:num>
  <w:num w:numId="7">
    <w:abstractNumId w:val="16"/>
  </w:num>
  <w:num w:numId="8">
    <w:abstractNumId w:val="12"/>
  </w:num>
  <w:num w:numId="9">
    <w:abstractNumId w:val="7"/>
  </w:num>
  <w:num w:numId="10">
    <w:abstractNumId w:val="0"/>
  </w:num>
  <w:num w:numId="11">
    <w:abstractNumId w:val="6"/>
  </w:num>
  <w:num w:numId="12">
    <w:abstractNumId w:val="14"/>
  </w:num>
  <w:num w:numId="13">
    <w:abstractNumId w:val="2"/>
  </w:num>
  <w:num w:numId="14">
    <w:abstractNumId w:val="4"/>
  </w:num>
  <w:num w:numId="15">
    <w:abstractNumId w:val="1"/>
  </w:num>
  <w:num w:numId="16">
    <w:abstractNumId w:val="24"/>
  </w:num>
  <w:num w:numId="17">
    <w:abstractNumId w:val="9"/>
  </w:num>
  <w:num w:numId="18">
    <w:abstractNumId w:val="17"/>
  </w:num>
  <w:num w:numId="19">
    <w:abstractNumId w:val="13"/>
  </w:num>
  <w:num w:numId="20">
    <w:abstractNumId w:val="5"/>
  </w:num>
  <w:num w:numId="21">
    <w:abstractNumId w:val="20"/>
  </w:num>
  <w:num w:numId="22">
    <w:abstractNumId w:val="21"/>
  </w:num>
  <w:num w:numId="23">
    <w:abstractNumId w:val="8"/>
  </w:num>
  <w:num w:numId="24">
    <w:abstractNumId w:val="1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505813"/>
    <w:rsid w:val="00007A95"/>
    <w:rsid w:val="0001554D"/>
    <w:rsid w:val="00051B39"/>
    <w:rsid w:val="0005438D"/>
    <w:rsid w:val="00067A42"/>
    <w:rsid w:val="00085E65"/>
    <w:rsid w:val="000B58B5"/>
    <w:rsid w:val="000D6720"/>
    <w:rsid w:val="00156275"/>
    <w:rsid w:val="0015786C"/>
    <w:rsid w:val="001C203A"/>
    <w:rsid w:val="001C6C24"/>
    <w:rsid w:val="001F13A2"/>
    <w:rsid w:val="00261299"/>
    <w:rsid w:val="00297536"/>
    <w:rsid w:val="002F688A"/>
    <w:rsid w:val="00384BCB"/>
    <w:rsid w:val="003A0FEC"/>
    <w:rsid w:val="003D057A"/>
    <w:rsid w:val="003F0F0C"/>
    <w:rsid w:val="003F7446"/>
    <w:rsid w:val="0043470A"/>
    <w:rsid w:val="00442CB0"/>
    <w:rsid w:val="00496769"/>
    <w:rsid w:val="004B4DFE"/>
    <w:rsid w:val="004C6AEE"/>
    <w:rsid w:val="00505813"/>
    <w:rsid w:val="00566C92"/>
    <w:rsid w:val="00570BB7"/>
    <w:rsid w:val="005A4000"/>
    <w:rsid w:val="005B035A"/>
    <w:rsid w:val="005C3A7B"/>
    <w:rsid w:val="00624F7D"/>
    <w:rsid w:val="00627BD9"/>
    <w:rsid w:val="006601E8"/>
    <w:rsid w:val="006A029F"/>
    <w:rsid w:val="006A041C"/>
    <w:rsid w:val="006A6378"/>
    <w:rsid w:val="006B7173"/>
    <w:rsid w:val="006F0ED4"/>
    <w:rsid w:val="006F13E2"/>
    <w:rsid w:val="006F668E"/>
    <w:rsid w:val="00730479"/>
    <w:rsid w:val="007B27A5"/>
    <w:rsid w:val="00850A39"/>
    <w:rsid w:val="008600ED"/>
    <w:rsid w:val="008860AD"/>
    <w:rsid w:val="00894D5A"/>
    <w:rsid w:val="008D2206"/>
    <w:rsid w:val="008D2549"/>
    <w:rsid w:val="008D6FB7"/>
    <w:rsid w:val="00920C0B"/>
    <w:rsid w:val="0092422B"/>
    <w:rsid w:val="0094216D"/>
    <w:rsid w:val="00944D20"/>
    <w:rsid w:val="00972953"/>
    <w:rsid w:val="00972BBB"/>
    <w:rsid w:val="009B125A"/>
    <w:rsid w:val="00A011F6"/>
    <w:rsid w:val="00A46559"/>
    <w:rsid w:val="00AB6EBD"/>
    <w:rsid w:val="00AC7E4E"/>
    <w:rsid w:val="00AF680A"/>
    <w:rsid w:val="00B031C1"/>
    <w:rsid w:val="00B105F4"/>
    <w:rsid w:val="00B16591"/>
    <w:rsid w:val="00B631CD"/>
    <w:rsid w:val="00B7668B"/>
    <w:rsid w:val="00B86227"/>
    <w:rsid w:val="00BB074F"/>
    <w:rsid w:val="00CB0EB5"/>
    <w:rsid w:val="00CC0A4D"/>
    <w:rsid w:val="00CD1D91"/>
    <w:rsid w:val="00D277DA"/>
    <w:rsid w:val="00D64574"/>
    <w:rsid w:val="00D7325B"/>
    <w:rsid w:val="00D85CE6"/>
    <w:rsid w:val="00DC2CAD"/>
    <w:rsid w:val="00E840CA"/>
    <w:rsid w:val="00EF0DD9"/>
    <w:rsid w:val="00F15849"/>
    <w:rsid w:val="00F1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39"/>
  </w:style>
  <w:style w:type="paragraph" w:styleId="Heading1">
    <w:name w:val="heading 1"/>
    <w:basedOn w:val="Normal1"/>
    <w:next w:val="Normal1"/>
    <w:rsid w:val="00505813"/>
    <w:pPr>
      <w:keepNext/>
      <w:keepLines/>
      <w:spacing w:before="400" w:after="120"/>
      <w:outlineLvl w:val="0"/>
    </w:pPr>
    <w:rPr>
      <w:sz w:val="40"/>
      <w:szCs w:val="40"/>
    </w:rPr>
  </w:style>
  <w:style w:type="paragraph" w:styleId="Heading2">
    <w:name w:val="heading 2"/>
    <w:basedOn w:val="Normal1"/>
    <w:next w:val="Normal1"/>
    <w:rsid w:val="00505813"/>
    <w:pPr>
      <w:keepNext/>
      <w:keepLines/>
      <w:spacing w:before="360" w:after="120"/>
      <w:outlineLvl w:val="1"/>
    </w:pPr>
    <w:rPr>
      <w:sz w:val="32"/>
      <w:szCs w:val="32"/>
    </w:rPr>
  </w:style>
  <w:style w:type="paragraph" w:styleId="Heading3">
    <w:name w:val="heading 3"/>
    <w:basedOn w:val="Normal1"/>
    <w:next w:val="Normal1"/>
    <w:rsid w:val="00505813"/>
    <w:pPr>
      <w:keepNext/>
      <w:keepLines/>
      <w:spacing w:before="320" w:after="80"/>
      <w:outlineLvl w:val="2"/>
    </w:pPr>
    <w:rPr>
      <w:color w:val="434343"/>
      <w:sz w:val="28"/>
      <w:szCs w:val="28"/>
    </w:rPr>
  </w:style>
  <w:style w:type="paragraph" w:styleId="Heading4">
    <w:name w:val="heading 4"/>
    <w:basedOn w:val="Normal1"/>
    <w:next w:val="Normal1"/>
    <w:rsid w:val="00505813"/>
    <w:pPr>
      <w:keepNext/>
      <w:keepLines/>
      <w:spacing w:before="280" w:after="80"/>
      <w:outlineLvl w:val="3"/>
    </w:pPr>
    <w:rPr>
      <w:color w:val="666666"/>
      <w:sz w:val="24"/>
      <w:szCs w:val="24"/>
    </w:rPr>
  </w:style>
  <w:style w:type="paragraph" w:styleId="Heading5">
    <w:name w:val="heading 5"/>
    <w:basedOn w:val="Normal1"/>
    <w:next w:val="Normal1"/>
    <w:rsid w:val="00505813"/>
    <w:pPr>
      <w:keepNext/>
      <w:keepLines/>
      <w:spacing w:before="240" w:after="80"/>
      <w:outlineLvl w:val="4"/>
    </w:pPr>
    <w:rPr>
      <w:color w:val="666666"/>
    </w:rPr>
  </w:style>
  <w:style w:type="paragraph" w:styleId="Heading6">
    <w:name w:val="heading 6"/>
    <w:basedOn w:val="Normal1"/>
    <w:next w:val="Normal1"/>
    <w:rsid w:val="0050581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5813"/>
  </w:style>
  <w:style w:type="paragraph" w:styleId="Title">
    <w:name w:val="Title"/>
    <w:basedOn w:val="Normal1"/>
    <w:next w:val="Normal1"/>
    <w:rsid w:val="00505813"/>
    <w:pPr>
      <w:keepNext/>
      <w:keepLines/>
      <w:spacing w:after="60"/>
    </w:pPr>
    <w:rPr>
      <w:sz w:val="52"/>
      <w:szCs w:val="52"/>
    </w:rPr>
  </w:style>
  <w:style w:type="paragraph" w:styleId="Subtitle">
    <w:name w:val="Subtitle"/>
    <w:basedOn w:val="Normal1"/>
    <w:next w:val="Normal1"/>
    <w:rsid w:val="00505813"/>
    <w:pPr>
      <w:keepNext/>
      <w:keepLines/>
      <w:spacing w:after="320"/>
    </w:pPr>
    <w:rPr>
      <w:color w:val="666666"/>
      <w:sz w:val="30"/>
      <w:szCs w:val="30"/>
    </w:rPr>
  </w:style>
  <w:style w:type="paragraph" w:styleId="NormalWeb">
    <w:name w:val="Normal (Web)"/>
    <w:basedOn w:val="Normal"/>
    <w:uiPriority w:val="99"/>
    <w:unhideWhenUsed/>
    <w:rsid w:val="00A465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DFE"/>
    <w:rPr>
      <w:b/>
      <w:bCs/>
    </w:rPr>
  </w:style>
  <w:style w:type="paragraph" w:styleId="BalloonText">
    <w:name w:val="Balloon Text"/>
    <w:basedOn w:val="Normal"/>
    <w:link w:val="BalloonTextChar"/>
    <w:uiPriority w:val="99"/>
    <w:semiHidden/>
    <w:unhideWhenUsed/>
    <w:rsid w:val="00BB07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74F"/>
    <w:rPr>
      <w:rFonts w:ascii="Tahoma" w:hAnsi="Tahoma" w:cs="Tahoma"/>
      <w:sz w:val="16"/>
      <w:szCs w:val="16"/>
    </w:rPr>
  </w:style>
  <w:style w:type="table" w:styleId="TableGrid">
    <w:name w:val="Table Grid"/>
    <w:basedOn w:val="TableNormal"/>
    <w:uiPriority w:val="59"/>
    <w:rsid w:val="0029753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D057A"/>
    <w:rPr>
      <w:i/>
      <w:iCs/>
    </w:rPr>
  </w:style>
  <w:style w:type="character" w:styleId="Hyperlink">
    <w:name w:val="Hyperlink"/>
    <w:basedOn w:val="DefaultParagraphFont"/>
    <w:uiPriority w:val="99"/>
    <w:unhideWhenUsed/>
    <w:rsid w:val="006A6378"/>
    <w:rPr>
      <w:color w:val="0000FF" w:themeColor="hyperlink"/>
      <w:u w:val="single"/>
    </w:rPr>
  </w:style>
  <w:style w:type="paragraph" w:styleId="ListParagraph">
    <w:name w:val="List Paragraph"/>
    <w:basedOn w:val="Normal"/>
    <w:uiPriority w:val="34"/>
    <w:qFormat/>
    <w:rsid w:val="00972B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2032">
      <w:bodyDiv w:val="1"/>
      <w:marLeft w:val="0"/>
      <w:marRight w:val="0"/>
      <w:marTop w:val="0"/>
      <w:marBottom w:val="0"/>
      <w:divBdr>
        <w:top w:val="none" w:sz="0" w:space="0" w:color="auto"/>
        <w:left w:val="none" w:sz="0" w:space="0" w:color="auto"/>
        <w:bottom w:val="none" w:sz="0" w:space="0" w:color="auto"/>
        <w:right w:val="none" w:sz="0" w:space="0" w:color="auto"/>
      </w:divBdr>
    </w:div>
    <w:div w:id="162471321">
      <w:bodyDiv w:val="1"/>
      <w:marLeft w:val="0"/>
      <w:marRight w:val="0"/>
      <w:marTop w:val="0"/>
      <w:marBottom w:val="0"/>
      <w:divBdr>
        <w:top w:val="none" w:sz="0" w:space="0" w:color="auto"/>
        <w:left w:val="none" w:sz="0" w:space="0" w:color="auto"/>
        <w:bottom w:val="none" w:sz="0" w:space="0" w:color="auto"/>
        <w:right w:val="none" w:sz="0" w:space="0" w:color="auto"/>
      </w:divBdr>
    </w:div>
    <w:div w:id="219244792">
      <w:bodyDiv w:val="1"/>
      <w:marLeft w:val="0"/>
      <w:marRight w:val="0"/>
      <w:marTop w:val="0"/>
      <w:marBottom w:val="0"/>
      <w:divBdr>
        <w:top w:val="none" w:sz="0" w:space="0" w:color="auto"/>
        <w:left w:val="none" w:sz="0" w:space="0" w:color="auto"/>
        <w:bottom w:val="none" w:sz="0" w:space="0" w:color="auto"/>
        <w:right w:val="none" w:sz="0" w:space="0" w:color="auto"/>
      </w:divBdr>
    </w:div>
    <w:div w:id="331180534">
      <w:bodyDiv w:val="1"/>
      <w:marLeft w:val="0"/>
      <w:marRight w:val="0"/>
      <w:marTop w:val="0"/>
      <w:marBottom w:val="0"/>
      <w:divBdr>
        <w:top w:val="none" w:sz="0" w:space="0" w:color="auto"/>
        <w:left w:val="none" w:sz="0" w:space="0" w:color="auto"/>
        <w:bottom w:val="none" w:sz="0" w:space="0" w:color="auto"/>
        <w:right w:val="none" w:sz="0" w:space="0" w:color="auto"/>
      </w:divBdr>
    </w:div>
    <w:div w:id="353894684">
      <w:bodyDiv w:val="1"/>
      <w:marLeft w:val="0"/>
      <w:marRight w:val="0"/>
      <w:marTop w:val="0"/>
      <w:marBottom w:val="0"/>
      <w:divBdr>
        <w:top w:val="none" w:sz="0" w:space="0" w:color="auto"/>
        <w:left w:val="none" w:sz="0" w:space="0" w:color="auto"/>
        <w:bottom w:val="none" w:sz="0" w:space="0" w:color="auto"/>
        <w:right w:val="none" w:sz="0" w:space="0" w:color="auto"/>
      </w:divBdr>
    </w:div>
    <w:div w:id="493033798">
      <w:bodyDiv w:val="1"/>
      <w:marLeft w:val="0"/>
      <w:marRight w:val="0"/>
      <w:marTop w:val="0"/>
      <w:marBottom w:val="0"/>
      <w:divBdr>
        <w:top w:val="none" w:sz="0" w:space="0" w:color="auto"/>
        <w:left w:val="none" w:sz="0" w:space="0" w:color="auto"/>
        <w:bottom w:val="none" w:sz="0" w:space="0" w:color="auto"/>
        <w:right w:val="none" w:sz="0" w:space="0" w:color="auto"/>
      </w:divBdr>
    </w:div>
    <w:div w:id="559898746">
      <w:bodyDiv w:val="1"/>
      <w:marLeft w:val="0"/>
      <w:marRight w:val="0"/>
      <w:marTop w:val="0"/>
      <w:marBottom w:val="0"/>
      <w:divBdr>
        <w:top w:val="none" w:sz="0" w:space="0" w:color="auto"/>
        <w:left w:val="none" w:sz="0" w:space="0" w:color="auto"/>
        <w:bottom w:val="none" w:sz="0" w:space="0" w:color="auto"/>
        <w:right w:val="none" w:sz="0" w:space="0" w:color="auto"/>
      </w:divBdr>
    </w:div>
    <w:div w:id="863976541">
      <w:bodyDiv w:val="1"/>
      <w:marLeft w:val="0"/>
      <w:marRight w:val="0"/>
      <w:marTop w:val="0"/>
      <w:marBottom w:val="0"/>
      <w:divBdr>
        <w:top w:val="none" w:sz="0" w:space="0" w:color="auto"/>
        <w:left w:val="none" w:sz="0" w:space="0" w:color="auto"/>
        <w:bottom w:val="none" w:sz="0" w:space="0" w:color="auto"/>
        <w:right w:val="none" w:sz="0" w:space="0" w:color="auto"/>
      </w:divBdr>
    </w:div>
    <w:div w:id="1040783955">
      <w:bodyDiv w:val="1"/>
      <w:marLeft w:val="0"/>
      <w:marRight w:val="0"/>
      <w:marTop w:val="0"/>
      <w:marBottom w:val="0"/>
      <w:divBdr>
        <w:top w:val="none" w:sz="0" w:space="0" w:color="auto"/>
        <w:left w:val="none" w:sz="0" w:space="0" w:color="auto"/>
        <w:bottom w:val="none" w:sz="0" w:space="0" w:color="auto"/>
        <w:right w:val="none" w:sz="0" w:space="0" w:color="auto"/>
      </w:divBdr>
    </w:div>
    <w:div w:id="1391465727">
      <w:bodyDiv w:val="1"/>
      <w:marLeft w:val="0"/>
      <w:marRight w:val="0"/>
      <w:marTop w:val="0"/>
      <w:marBottom w:val="0"/>
      <w:divBdr>
        <w:top w:val="none" w:sz="0" w:space="0" w:color="auto"/>
        <w:left w:val="none" w:sz="0" w:space="0" w:color="auto"/>
        <w:bottom w:val="none" w:sz="0" w:space="0" w:color="auto"/>
        <w:right w:val="none" w:sz="0" w:space="0" w:color="auto"/>
      </w:divBdr>
    </w:div>
    <w:div w:id="1459567453">
      <w:bodyDiv w:val="1"/>
      <w:marLeft w:val="0"/>
      <w:marRight w:val="0"/>
      <w:marTop w:val="0"/>
      <w:marBottom w:val="0"/>
      <w:divBdr>
        <w:top w:val="none" w:sz="0" w:space="0" w:color="auto"/>
        <w:left w:val="none" w:sz="0" w:space="0" w:color="auto"/>
        <w:bottom w:val="none" w:sz="0" w:space="0" w:color="auto"/>
        <w:right w:val="none" w:sz="0" w:space="0" w:color="auto"/>
      </w:divBdr>
      <w:divsChild>
        <w:div w:id="1183668052">
          <w:marLeft w:val="0"/>
          <w:marRight w:val="0"/>
          <w:marTop w:val="0"/>
          <w:marBottom w:val="0"/>
          <w:divBdr>
            <w:top w:val="none" w:sz="0" w:space="0" w:color="auto"/>
            <w:left w:val="none" w:sz="0" w:space="0" w:color="auto"/>
            <w:bottom w:val="none" w:sz="0" w:space="0" w:color="auto"/>
            <w:right w:val="none" w:sz="0" w:space="0" w:color="auto"/>
          </w:divBdr>
          <w:divsChild>
            <w:div w:id="1075589065">
              <w:marLeft w:val="0"/>
              <w:marRight w:val="0"/>
              <w:marTop w:val="0"/>
              <w:marBottom w:val="0"/>
              <w:divBdr>
                <w:top w:val="none" w:sz="0" w:space="0" w:color="auto"/>
                <w:left w:val="none" w:sz="0" w:space="0" w:color="auto"/>
                <w:bottom w:val="none" w:sz="0" w:space="0" w:color="auto"/>
                <w:right w:val="none" w:sz="0" w:space="0" w:color="auto"/>
              </w:divBdr>
              <w:divsChild>
                <w:div w:id="994916714">
                  <w:marLeft w:val="0"/>
                  <w:marRight w:val="0"/>
                  <w:marTop w:val="0"/>
                  <w:marBottom w:val="0"/>
                  <w:divBdr>
                    <w:top w:val="none" w:sz="0" w:space="0" w:color="auto"/>
                    <w:left w:val="none" w:sz="0" w:space="0" w:color="auto"/>
                    <w:bottom w:val="none" w:sz="0" w:space="0" w:color="auto"/>
                    <w:right w:val="none" w:sz="0" w:space="0" w:color="auto"/>
                  </w:divBdr>
                  <w:divsChild>
                    <w:div w:id="916522630">
                      <w:marLeft w:val="0"/>
                      <w:marRight w:val="0"/>
                      <w:marTop w:val="0"/>
                      <w:marBottom w:val="0"/>
                      <w:divBdr>
                        <w:top w:val="none" w:sz="0" w:space="0" w:color="auto"/>
                        <w:left w:val="none" w:sz="0" w:space="0" w:color="auto"/>
                        <w:bottom w:val="none" w:sz="0" w:space="0" w:color="auto"/>
                        <w:right w:val="none" w:sz="0" w:space="0" w:color="auto"/>
                      </w:divBdr>
                      <w:divsChild>
                        <w:div w:id="2034502368">
                          <w:marLeft w:val="0"/>
                          <w:marRight w:val="0"/>
                          <w:marTop w:val="0"/>
                          <w:marBottom w:val="0"/>
                          <w:divBdr>
                            <w:top w:val="none" w:sz="0" w:space="0" w:color="auto"/>
                            <w:left w:val="none" w:sz="0" w:space="0" w:color="auto"/>
                            <w:bottom w:val="none" w:sz="0" w:space="0" w:color="auto"/>
                            <w:right w:val="none" w:sz="0" w:space="0" w:color="auto"/>
                          </w:divBdr>
                          <w:divsChild>
                            <w:div w:id="1352612154">
                              <w:marLeft w:val="0"/>
                              <w:marRight w:val="0"/>
                              <w:marTop w:val="0"/>
                              <w:marBottom w:val="0"/>
                              <w:divBdr>
                                <w:top w:val="none" w:sz="0" w:space="0" w:color="auto"/>
                                <w:left w:val="none" w:sz="0" w:space="0" w:color="auto"/>
                                <w:bottom w:val="none" w:sz="0" w:space="0" w:color="auto"/>
                                <w:right w:val="none" w:sz="0" w:space="0" w:color="auto"/>
                              </w:divBdr>
                              <w:divsChild>
                                <w:div w:id="261190079">
                                  <w:marLeft w:val="0"/>
                                  <w:marRight w:val="0"/>
                                  <w:marTop w:val="0"/>
                                  <w:marBottom w:val="0"/>
                                  <w:divBdr>
                                    <w:top w:val="none" w:sz="0" w:space="0" w:color="auto"/>
                                    <w:left w:val="none" w:sz="0" w:space="0" w:color="auto"/>
                                    <w:bottom w:val="none" w:sz="0" w:space="0" w:color="auto"/>
                                    <w:right w:val="none" w:sz="0" w:space="0" w:color="auto"/>
                                  </w:divBdr>
                                  <w:divsChild>
                                    <w:div w:id="10160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733829">
      <w:bodyDiv w:val="1"/>
      <w:marLeft w:val="0"/>
      <w:marRight w:val="0"/>
      <w:marTop w:val="0"/>
      <w:marBottom w:val="0"/>
      <w:divBdr>
        <w:top w:val="none" w:sz="0" w:space="0" w:color="auto"/>
        <w:left w:val="none" w:sz="0" w:space="0" w:color="auto"/>
        <w:bottom w:val="none" w:sz="0" w:space="0" w:color="auto"/>
        <w:right w:val="none" w:sz="0" w:space="0" w:color="auto"/>
      </w:divBdr>
    </w:div>
    <w:div w:id="1717467861">
      <w:bodyDiv w:val="1"/>
      <w:marLeft w:val="0"/>
      <w:marRight w:val="0"/>
      <w:marTop w:val="0"/>
      <w:marBottom w:val="0"/>
      <w:divBdr>
        <w:top w:val="none" w:sz="0" w:space="0" w:color="auto"/>
        <w:left w:val="none" w:sz="0" w:space="0" w:color="auto"/>
        <w:bottom w:val="none" w:sz="0" w:space="0" w:color="auto"/>
        <w:right w:val="none" w:sz="0" w:space="0" w:color="auto"/>
      </w:divBdr>
    </w:div>
    <w:div w:id="1875733225">
      <w:bodyDiv w:val="1"/>
      <w:marLeft w:val="0"/>
      <w:marRight w:val="0"/>
      <w:marTop w:val="0"/>
      <w:marBottom w:val="0"/>
      <w:divBdr>
        <w:top w:val="none" w:sz="0" w:space="0" w:color="auto"/>
        <w:left w:val="none" w:sz="0" w:space="0" w:color="auto"/>
        <w:bottom w:val="none" w:sz="0" w:space="0" w:color="auto"/>
        <w:right w:val="none" w:sz="0" w:space="0" w:color="auto"/>
      </w:divBdr>
    </w:div>
    <w:div w:id="1884057676">
      <w:bodyDiv w:val="1"/>
      <w:marLeft w:val="0"/>
      <w:marRight w:val="0"/>
      <w:marTop w:val="0"/>
      <w:marBottom w:val="0"/>
      <w:divBdr>
        <w:top w:val="none" w:sz="0" w:space="0" w:color="auto"/>
        <w:left w:val="none" w:sz="0" w:space="0" w:color="auto"/>
        <w:bottom w:val="none" w:sz="0" w:space="0" w:color="auto"/>
        <w:right w:val="none" w:sz="0" w:space="0" w:color="auto"/>
      </w:divBdr>
    </w:div>
    <w:div w:id="1931232031">
      <w:bodyDiv w:val="1"/>
      <w:marLeft w:val="0"/>
      <w:marRight w:val="0"/>
      <w:marTop w:val="0"/>
      <w:marBottom w:val="0"/>
      <w:divBdr>
        <w:top w:val="none" w:sz="0" w:space="0" w:color="auto"/>
        <w:left w:val="none" w:sz="0" w:space="0" w:color="auto"/>
        <w:bottom w:val="none" w:sz="0" w:space="0" w:color="auto"/>
        <w:right w:val="none" w:sz="0" w:space="0" w:color="auto"/>
      </w:divBdr>
    </w:div>
    <w:div w:id="1958949854">
      <w:bodyDiv w:val="1"/>
      <w:marLeft w:val="0"/>
      <w:marRight w:val="0"/>
      <w:marTop w:val="0"/>
      <w:marBottom w:val="0"/>
      <w:divBdr>
        <w:top w:val="none" w:sz="0" w:space="0" w:color="auto"/>
        <w:left w:val="none" w:sz="0" w:space="0" w:color="auto"/>
        <w:bottom w:val="none" w:sz="0" w:space="0" w:color="auto"/>
        <w:right w:val="none" w:sz="0" w:space="0" w:color="auto"/>
      </w:divBdr>
    </w:div>
    <w:div w:id="1987660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25834573</TotalTime>
  <Pages>29</Pages>
  <Words>5357</Words>
  <Characters>30537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Frontier Gadget</cp:lastModifiedBy>
  <cp:revision>52</cp:revision>
  <dcterms:created xsi:type="dcterms:W3CDTF">2009-01-01T05:31:00Z</dcterms:created>
  <dcterms:modified xsi:type="dcterms:W3CDTF">2025-07-12T09:38:00Z</dcterms:modified>
</cp:coreProperties>
</file>