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45" w:rsidRDefault="007B0145" w:rsidP="007B0145">
      <w:pPr>
        <w:pStyle w:val="Footer"/>
        <w:jc w:val="center"/>
        <w:rPr>
          <w:rFonts w:ascii="Tahoma" w:hAnsi="Tahoma" w:cs="Tahoma"/>
          <w:b/>
          <w:sz w:val="43"/>
          <w:szCs w:val="25"/>
        </w:rPr>
      </w:pPr>
      <w:bookmarkStart w:id="0" w:name="_GoBack"/>
      <w:bookmarkEnd w:id="0"/>
      <w:r w:rsidRPr="00DE730F">
        <w:rPr>
          <w:rFonts w:ascii="Tahoma" w:hAnsi="Tahoma" w:cs="Tahoma"/>
          <w:b/>
          <w:sz w:val="43"/>
          <w:szCs w:val="25"/>
        </w:rPr>
        <w:t>IMPACT OF RADIO PROGRAMM AGAINST HUMAN TRAFFICKING IN ILORIN, KWARA STATE</w:t>
      </w:r>
    </w:p>
    <w:p w:rsidR="007B0145" w:rsidRPr="00DE730F" w:rsidRDefault="007B0145" w:rsidP="007B0145">
      <w:pPr>
        <w:pStyle w:val="Footer"/>
        <w:jc w:val="center"/>
        <w:rPr>
          <w:rFonts w:ascii="Tahoma" w:hAnsi="Tahoma" w:cs="Tahoma"/>
          <w:b/>
          <w:sz w:val="43"/>
          <w:szCs w:val="25"/>
        </w:rPr>
      </w:pPr>
      <w:r>
        <w:rPr>
          <w:rFonts w:ascii="Tahoma" w:hAnsi="Tahoma" w:cs="Tahoma"/>
          <w:b/>
          <w:sz w:val="43"/>
          <w:szCs w:val="25"/>
        </w:rPr>
        <w:t>(A Case Study of Sobi 101.9 FM)</w:t>
      </w:r>
    </w:p>
    <w:p w:rsidR="007B0145" w:rsidRPr="00956786" w:rsidRDefault="007B0145" w:rsidP="007B0145">
      <w:pPr>
        <w:pStyle w:val="Footer"/>
        <w:jc w:val="center"/>
        <w:rPr>
          <w:rFonts w:ascii="Monotype Corsiva" w:hAnsi="Monotype Corsiva"/>
          <w:i/>
          <w:sz w:val="2"/>
          <w:szCs w:val="40"/>
        </w:rPr>
      </w:pPr>
    </w:p>
    <w:p w:rsidR="007B0145" w:rsidRPr="00DC601D" w:rsidRDefault="007B0145" w:rsidP="007B0145">
      <w:pPr>
        <w:pStyle w:val="Footer"/>
        <w:jc w:val="center"/>
        <w:rPr>
          <w:rFonts w:ascii="Monotype Corsiva" w:hAnsi="Monotype Corsiva"/>
          <w:i/>
          <w:sz w:val="110"/>
          <w:szCs w:val="40"/>
        </w:rPr>
      </w:pPr>
      <w:r w:rsidRPr="00DC601D">
        <w:rPr>
          <w:rFonts w:ascii="Monotype Corsiva" w:hAnsi="Monotype Corsiva"/>
          <w:i/>
          <w:sz w:val="110"/>
          <w:szCs w:val="40"/>
        </w:rPr>
        <w:t>By</w:t>
      </w:r>
    </w:p>
    <w:p w:rsidR="007B0145" w:rsidRPr="00DE730F" w:rsidRDefault="007B0145" w:rsidP="007B0145">
      <w:pPr>
        <w:pStyle w:val="Footer"/>
        <w:tabs>
          <w:tab w:val="clear" w:pos="4320"/>
          <w:tab w:val="clear" w:pos="8640"/>
        </w:tabs>
        <w:jc w:val="center"/>
        <w:rPr>
          <w:rFonts w:ascii="Tahoma" w:hAnsi="Tahoma"/>
          <w:b/>
          <w:sz w:val="52"/>
          <w:szCs w:val="20"/>
        </w:rPr>
      </w:pPr>
      <w:r w:rsidRPr="00DE730F">
        <w:rPr>
          <w:rFonts w:ascii="Tahoma" w:hAnsi="Tahoma"/>
          <w:b/>
          <w:sz w:val="52"/>
          <w:szCs w:val="20"/>
        </w:rPr>
        <w:t>ABDULYEKEEN ZAINAB ALABA</w:t>
      </w:r>
    </w:p>
    <w:p w:rsidR="007B0145" w:rsidRPr="00DE730F" w:rsidRDefault="007B0145" w:rsidP="007B0145">
      <w:pPr>
        <w:pStyle w:val="Footer"/>
        <w:tabs>
          <w:tab w:val="clear" w:pos="4320"/>
          <w:tab w:val="clear" w:pos="8640"/>
        </w:tabs>
        <w:jc w:val="center"/>
        <w:rPr>
          <w:rFonts w:ascii="Tahoma" w:hAnsi="Tahoma"/>
          <w:b/>
          <w:sz w:val="52"/>
          <w:szCs w:val="20"/>
        </w:rPr>
      </w:pPr>
      <w:r w:rsidRPr="00DE730F">
        <w:rPr>
          <w:rFonts w:ascii="Tahoma" w:hAnsi="Tahoma"/>
          <w:b/>
          <w:sz w:val="52"/>
          <w:szCs w:val="20"/>
        </w:rPr>
        <w:t>HND/23/MAC/FT/0596</w:t>
      </w:r>
    </w:p>
    <w:p w:rsidR="007B0145" w:rsidRPr="00B15A23" w:rsidRDefault="007B0145" w:rsidP="007B0145">
      <w:pPr>
        <w:pStyle w:val="Footer"/>
        <w:tabs>
          <w:tab w:val="clear" w:pos="4320"/>
          <w:tab w:val="clear" w:pos="8640"/>
        </w:tabs>
        <w:rPr>
          <w:rFonts w:ascii="Tahoma" w:hAnsi="Tahoma"/>
          <w:b/>
          <w:sz w:val="30"/>
          <w:szCs w:val="20"/>
        </w:rPr>
      </w:pPr>
    </w:p>
    <w:p w:rsidR="007B0145" w:rsidRPr="00E40503" w:rsidRDefault="007B0145" w:rsidP="007B0145">
      <w:pPr>
        <w:pStyle w:val="Footer"/>
        <w:jc w:val="center"/>
        <w:rPr>
          <w:rFonts w:ascii="Arial Black" w:hAnsi="Arial Black"/>
          <w:i/>
          <w:sz w:val="28"/>
          <w:szCs w:val="40"/>
        </w:rPr>
      </w:pPr>
    </w:p>
    <w:p w:rsidR="007B0145" w:rsidRPr="00DE730F" w:rsidRDefault="007B0145" w:rsidP="007B0145">
      <w:pPr>
        <w:pStyle w:val="Footer"/>
        <w:spacing w:line="360" w:lineRule="auto"/>
        <w:jc w:val="center"/>
        <w:rPr>
          <w:rFonts w:ascii="Tahoma" w:hAnsi="Tahoma"/>
          <w:b/>
          <w:sz w:val="28"/>
        </w:rPr>
      </w:pPr>
      <w:r w:rsidRPr="00DE730F">
        <w:rPr>
          <w:rFonts w:ascii="Tahoma" w:hAnsi="Tahoma"/>
          <w:b/>
          <w:sz w:val="28"/>
        </w:rPr>
        <w:t>BEING A RESEARCH PROJECT SUBMITTED TO THE</w:t>
      </w:r>
    </w:p>
    <w:p w:rsidR="007B0145" w:rsidRPr="00DE730F" w:rsidRDefault="007B0145" w:rsidP="007B0145">
      <w:pPr>
        <w:pStyle w:val="Footer"/>
        <w:spacing w:line="360" w:lineRule="auto"/>
        <w:jc w:val="center"/>
        <w:rPr>
          <w:rFonts w:ascii="Tahoma" w:hAnsi="Tahoma"/>
          <w:b/>
          <w:sz w:val="28"/>
        </w:rPr>
      </w:pPr>
      <w:r w:rsidRPr="00DE730F">
        <w:rPr>
          <w:rFonts w:ascii="Tahoma" w:hAnsi="Tahoma"/>
          <w:b/>
          <w:sz w:val="28"/>
        </w:rPr>
        <w:t>DEPARTMENT OF MASS COMMUNICATION,</w:t>
      </w:r>
    </w:p>
    <w:p w:rsidR="007B0145" w:rsidRPr="00DE730F" w:rsidRDefault="007B0145" w:rsidP="007B0145">
      <w:pPr>
        <w:pStyle w:val="Footer"/>
        <w:spacing w:line="360" w:lineRule="auto"/>
        <w:jc w:val="center"/>
        <w:rPr>
          <w:rFonts w:ascii="Tahoma" w:hAnsi="Tahoma"/>
          <w:b/>
          <w:sz w:val="28"/>
        </w:rPr>
      </w:pPr>
      <w:r w:rsidRPr="00DE730F">
        <w:rPr>
          <w:rFonts w:ascii="Tahoma" w:hAnsi="Tahoma"/>
          <w:b/>
          <w:sz w:val="28"/>
        </w:rPr>
        <w:t xml:space="preserve">INSTITUTE OF </w:t>
      </w:r>
      <w:smartTag w:uri="urn:schemas-microsoft-com:office:smarttags" w:element="PlaceName">
        <w:r w:rsidRPr="00DE730F">
          <w:rPr>
            <w:rFonts w:ascii="Tahoma" w:hAnsi="Tahoma"/>
            <w:b/>
            <w:sz w:val="28"/>
          </w:rPr>
          <w:t>INFORMATION</w:t>
        </w:r>
      </w:smartTag>
      <w:r w:rsidRPr="00DE730F">
        <w:rPr>
          <w:rFonts w:ascii="Tahoma" w:hAnsi="Tahoma"/>
          <w:b/>
          <w:sz w:val="28"/>
        </w:rPr>
        <w:t xml:space="preserve"> AND</w:t>
      </w:r>
    </w:p>
    <w:p w:rsidR="007B0145" w:rsidRPr="00DE730F" w:rsidRDefault="007B0145" w:rsidP="007B0145">
      <w:pPr>
        <w:pStyle w:val="Footer"/>
        <w:spacing w:line="360" w:lineRule="auto"/>
        <w:jc w:val="center"/>
        <w:rPr>
          <w:rFonts w:ascii="Tahoma" w:hAnsi="Tahoma"/>
          <w:b/>
          <w:sz w:val="28"/>
        </w:rPr>
      </w:pPr>
      <w:r w:rsidRPr="00DE730F">
        <w:rPr>
          <w:rFonts w:ascii="Tahoma" w:hAnsi="Tahoma"/>
          <w:b/>
          <w:sz w:val="28"/>
        </w:rPr>
        <w:t>COMMUNICATION TECHNOLOGY, (IICT)</w:t>
      </w:r>
    </w:p>
    <w:p w:rsidR="007B0145" w:rsidRPr="00DE730F" w:rsidRDefault="007B0145" w:rsidP="007B0145">
      <w:pPr>
        <w:pStyle w:val="Footer"/>
        <w:spacing w:line="360" w:lineRule="auto"/>
        <w:jc w:val="center"/>
        <w:rPr>
          <w:rFonts w:ascii="Tahoma" w:hAnsi="Tahoma"/>
          <w:b/>
          <w:sz w:val="28"/>
        </w:rPr>
      </w:pPr>
      <w:r w:rsidRPr="00DE730F">
        <w:rPr>
          <w:rFonts w:ascii="Tahoma" w:hAnsi="Tahoma"/>
          <w:b/>
          <w:sz w:val="28"/>
        </w:rPr>
        <w:t>KWARA STATE POLYTECHNIC, ILORIN</w:t>
      </w:r>
    </w:p>
    <w:p w:rsidR="007B0145" w:rsidRPr="00DE730F" w:rsidRDefault="007B0145" w:rsidP="007B0145">
      <w:pPr>
        <w:pStyle w:val="Footer"/>
        <w:spacing w:line="360" w:lineRule="auto"/>
        <w:jc w:val="center"/>
        <w:rPr>
          <w:rFonts w:ascii="Tahoma" w:hAnsi="Tahoma"/>
          <w:b/>
          <w:sz w:val="26"/>
        </w:rPr>
      </w:pPr>
      <w:r w:rsidRPr="00DE730F">
        <w:rPr>
          <w:rFonts w:ascii="Tahoma" w:hAnsi="Tahoma"/>
          <w:b/>
          <w:sz w:val="26"/>
        </w:rPr>
        <w:t>IN PARTIAL FULFILLMENT OF THE REQUIREMENTS</w:t>
      </w:r>
    </w:p>
    <w:p w:rsidR="007B0145" w:rsidRPr="00DE730F" w:rsidRDefault="007B0145" w:rsidP="007B0145">
      <w:pPr>
        <w:pStyle w:val="Footer"/>
        <w:spacing w:line="360" w:lineRule="auto"/>
        <w:jc w:val="center"/>
        <w:rPr>
          <w:rFonts w:ascii="Tahoma" w:hAnsi="Tahoma"/>
          <w:b/>
          <w:sz w:val="26"/>
        </w:rPr>
      </w:pPr>
      <w:r w:rsidRPr="00DE730F">
        <w:rPr>
          <w:rFonts w:ascii="Tahoma" w:hAnsi="Tahoma"/>
          <w:b/>
          <w:sz w:val="26"/>
        </w:rPr>
        <w:t>FOR THE AWARD OF HIGHER NATIONAL DIPLOMA (HND) IN MASS COMMUNICATION</w:t>
      </w:r>
    </w:p>
    <w:p w:rsidR="007B0145" w:rsidRPr="005E2E77" w:rsidRDefault="007B0145" w:rsidP="007B0145">
      <w:pPr>
        <w:pStyle w:val="Footer"/>
        <w:spacing w:line="360" w:lineRule="auto"/>
        <w:jc w:val="center"/>
        <w:rPr>
          <w:rFonts w:ascii="Tahoma" w:hAnsi="Tahoma"/>
          <w:i/>
          <w:sz w:val="40"/>
          <w:szCs w:val="40"/>
        </w:rPr>
      </w:pPr>
      <w:r w:rsidRPr="00924949">
        <w:rPr>
          <w:rFonts w:ascii="Arial Black" w:hAnsi="Arial Black"/>
          <w:i/>
          <w:sz w:val="36"/>
          <w:szCs w:val="40"/>
        </w:rPr>
        <w:tab/>
      </w:r>
      <w:r>
        <w:rPr>
          <w:rFonts w:ascii="Tahoma" w:hAnsi="Tahoma"/>
          <w:i/>
          <w:sz w:val="36"/>
          <w:szCs w:val="40"/>
        </w:rPr>
        <w:t xml:space="preserve">            </w:t>
      </w:r>
      <w:r>
        <w:rPr>
          <w:rFonts w:ascii="Tahoma" w:hAnsi="Tahoma"/>
          <w:b/>
          <w:i/>
          <w:sz w:val="36"/>
          <w:szCs w:val="40"/>
        </w:rPr>
        <w:t>JUNE</w:t>
      </w:r>
      <w:r>
        <w:rPr>
          <w:rFonts w:ascii="Albertus" w:hAnsi="Albertus"/>
          <w:b/>
          <w:i/>
          <w:sz w:val="40"/>
          <w:szCs w:val="36"/>
        </w:rPr>
        <w:t>, 2025</w:t>
      </w:r>
    </w:p>
    <w:p w:rsidR="007B0145" w:rsidRPr="00AF047B" w:rsidRDefault="007B0145" w:rsidP="007B0145">
      <w:pPr>
        <w:spacing w:line="480" w:lineRule="auto"/>
        <w:jc w:val="center"/>
        <w:rPr>
          <w:rFonts w:ascii="Comic Sans MS" w:hAnsi="Comic Sans MS"/>
          <w:b/>
          <w:sz w:val="28"/>
          <w:szCs w:val="28"/>
        </w:rPr>
      </w:pPr>
      <w:r>
        <w:rPr>
          <w:rFonts w:ascii="Comic Sans MS" w:hAnsi="Comic Sans MS"/>
          <w:b/>
          <w:sz w:val="28"/>
          <w:szCs w:val="28"/>
        </w:rPr>
        <w:br w:type="page"/>
      </w:r>
      <w:r w:rsidRPr="00AF047B">
        <w:rPr>
          <w:rFonts w:ascii="Comic Sans MS" w:hAnsi="Comic Sans MS"/>
          <w:b/>
          <w:sz w:val="28"/>
          <w:szCs w:val="28"/>
        </w:rPr>
        <w:lastRenderedPageBreak/>
        <w:t>CERTIFICATION</w:t>
      </w:r>
    </w:p>
    <w:p w:rsidR="007B0145" w:rsidRPr="003C55FB" w:rsidRDefault="007B0145" w:rsidP="007B0145">
      <w:pPr>
        <w:spacing w:line="480" w:lineRule="auto"/>
        <w:ind w:firstLine="720"/>
        <w:jc w:val="both"/>
        <w:rPr>
          <w:rFonts w:ascii="Tahoma" w:hAnsi="Tahoma"/>
          <w:sz w:val="28"/>
          <w:szCs w:val="28"/>
        </w:rPr>
      </w:pPr>
      <w:r w:rsidRPr="008073AF">
        <w:rPr>
          <w:rFonts w:ascii="Tahoma" w:hAnsi="Tahoma"/>
          <w:sz w:val="28"/>
          <w:szCs w:val="28"/>
        </w:rPr>
        <w:t xml:space="preserve">     This is to certify that, </w:t>
      </w:r>
      <w:r>
        <w:rPr>
          <w:rFonts w:ascii="Tahoma" w:hAnsi="Tahoma"/>
          <w:sz w:val="28"/>
          <w:szCs w:val="28"/>
        </w:rPr>
        <w:t xml:space="preserve">this project has been read and approved as meeting part of the requirements of the Department of Mass Communication, Institute of Information and Communication Technology (IICT) Kwara State Polytechnic, Ilorin, for the Award of Higher National Diploma (HND) in Mass Communication. </w:t>
      </w:r>
    </w:p>
    <w:p w:rsidR="007B0145" w:rsidRPr="00956786" w:rsidRDefault="007B0145" w:rsidP="007B0145">
      <w:pPr>
        <w:jc w:val="both"/>
        <w:rPr>
          <w:rFonts w:ascii="Tahoma" w:hAnsi="Tahoma"/>
          <w:sz w:val="6"/>
        </w:rPr>
      </w:pPr>
    </w:p>
    <w:p w:rsidR="007B0145" w:rsidRDefault="007B0145" w:rsidP="007B0145">
      <w:pPr>
        <w:jc w:val="both"/>
        <w:rPr>
          <w:rFonts w:ascii="Tahoma" w:hAnsi="Tahoma"/>
          <w:sz w:val="28"/>
        </w:rPr>
      </w:pPr>
    </w:p>
    <w:p w:rsidR="007B0145" w:rsidRDefault="007B0145" w:rsidP="007B0145">
      <w:pPr>
        <w:jc w:val="both"/>
        <w:rPr>
          <w:rFonts w:ascii="Tahoma" w:hAnsi="Tahoma"/>
          <w:sz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3543300</wp:posOffset>
                </wp:positionH>
                <wp:positionV relativeFrom="paragraph">
                  <wp:posOffset>193039</wp:posOffset>
                </wp:positionV>
                <wp:extent cx="15240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84CCE" id="_x0000_t32" coordsize="21600,21600" o:spt="32" o:oned="t" path="m,l21600,21600e" filled="f">
                <v:path arrowok="t" fillok="f" o:connecttype="none"/>
                <o:lock v:ext="edit" shapetype="t"/>
              </v:shapetype>
              <v:shape id="Straight Arrow Connector 6" o:spid="_x0000_s1026" type="#_x0000_t32" style="position:absolute;margin-left:279pt;margin-top:15.2pt;width:12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BS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"/>
            </w:pict>
          </mc:Fallback>
        </mc:AlternateContent>
      </w:r>
      <w:r>
        <w:rPr>
          <w:rFonts w:ascii="Tahoma" w:hAnsi="Tahoma"/>
          <w:sz w:val="28"/>
        </w:rPr>
        <w:t>_____________________</w:t>
      </w:r>
      <w:r>
        <w:rPr>
          <w:rFonts w:ascii="Tahoma" w:hAnsi="Tahoma"/>
          <w:sz w:val="28"/>
        </w:rPr>
        <w:tab/>
      </w:r>
      <w:r>
        <w:rPr>
          <w:rFonts w:ascii="Tahoma" w:hAnsi="Tahoma"/>
          <w:sz w:val="28"/>
        </w:rPr>
        <w:tab/>
      </w:r>
      <w:r>
        <w:rPr>
          <w:rFonts w:ascii="Tahoma" w:hAnsi="Tahoma"/>
          <w:sz w:val="28"/>
        </w:rPr>
        <w:tab/>
      </w:r>
    </w:p>
    <w:p w:rsidR="007B0145" w:rsidRPr="00E45199" w:rsidRDefault="007B0145" w:rsidP="007B0145">
      <w:pPr>
        <w:jc w:val="both"/>
        <w:rPr>
          <w:rFonts w:ascii="Tahoma" w:hAnsi="Tahoma"/>
          <w:b/>
          <w:sz w:val="28"/>
        </w:rPr>
      </w:pPr>
      <w:r>
        <w:rPr>
          <w:rFonts w:ascii="Tahoma" w:hAnsi="Tahoma"/>
          <w:b/>
          <w:sz w:val="28"/>
        </w:rPr>
        <w:t xml:space="preserve">MRS. AISHA ABDULWAHAB </w:t>
      </w:r>
      <w:r>
        <w:rPr>
          <w:rFonts w:ascii="Tahoma" w:hAnsi="Tahoma"/>
          <w:b/>
          <w:sz w:val="28"/>
        </w:rPr>
        <w:tab/>
      </w:r>
      <w:r>
        <w:rPr>
          <w:rFonts w:ascii="Tahoma" w:hAnsi="Tahoma"/>
          <w:b/>
          <w:sz w:val="28"/>
        </w:rPr>
        <w:tab/>
      </w:r>
      <w:r>
        <w:rPr>
          <w:rFonts w:ascii="Tahoma" w:hAnsi="Tahoma"/>
          <w:b/>
          <w:sz w:val="28"/>
        </w:rPr>
        <w:tab/>
      </w:r>
      <w:r>
        <w:rPr>
          <w:rFonts w:ascii="Tahoma" w:hAnsi="Tahoma"/>
          <w:b/>
          <w:sz w:val="28"/>
        </w:rPr>
        <w:tab/>
      </w:r>
      <w:r>
        <w:rPr>
          <w:rFonts w:ascii="Tahoma" w:hAnsi="Tahoma"/>
          <w:b/>
          <w:sz w:val="28"/>
        </w:rPr>
        <w:tab/>
        <w:t>DATE</w:t>
      </w:r>
    </w:p>
    <w:p w:rsidR="007B0145" w:rsidRPr="00E45199" w:rsidRDefault="007B0145" w:rsidP="007B0145">
      <w:pPr>
        <w:jc w:val="both"/>
        <w:rPr>
          <w:rFonts w:ascii="Tahoma" w:hAnsi="Tahoma"/>
          <w:b/>
          <w:i/>
          <w:sz w:val="28"/>
        </w:rPr>
      </w:pPr>
      <w:r w:rsidRPr="00E45199">
        <w:rPr>
          <w:rFonts w:ascii="Tahoma" w:hAnsi="Tahoma"/>
          <w:b/>
          <w:i/>
          <w:sz w:val="28"/>
        </w:rPr>
        <w:t>Project Supervisor</w:t>
      </w:r>
    </w:p>
    <w:p w:rsidR="007B0145" w:rsidRPr="00956786" w:rsidRDefault="007B0145" w:rsidP="007B0145">
      <w:pPr>
        <w:spacing w:line="480" w:lineRule="auto"/>
        <w:jc w:val="both"/>
        <w:rPr>
          <w:rFonts w:ascii="Tahoma" w:hAnsi="Tahoma"/>
          <w:sz w:val="8"/>
        </w:rPr>
      </w:pPr>
    </w:p>
    <w:p w:rsidR="007B0145" w:rsidRPr="0037514E" w:rsidRDefault="007B0145" w:rsidP="007B0145">
      <w:pPr>
        <w:spacing w:line="480" w:lineRule="auto"/>
        <w:jc w:val="both"/>
        <w:rPr>
          <w:rFonts w:ascii="Tahoma" w:hAnsi="Tahoma"/>
          <w:sz w:val="18"/>
        </w:rPr>
      </w:pPr>
    </w:p>
    <w:p w:rsidR="007B0145" w:rsidRDefault="007B0145" w:rsidP="007B0145">
      <w:pPr>
        <w:jc w:val="both"/>
        <w:rPr>
          <w:rFonts w:ascii="Tahoma" w:hAnsi="Tahoma"/>
          <w:sz w:val="28"/>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3609975</wp:posOffset>
                </wp:positionH>
                <wp:positionV relativeFrom="paragraph">
                  <wp:posOffset>149859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E8316" id="Straight Arrow Connector 5" o:spid="_x0000_s1026" type="#_x0000_t32" style="position:absolute;margin-left:284.25pt;margin-top:11.8pt;width:120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"/>
            </w:pict>
          </mc:Fallback>
        </mc:AlternateContent>
      </w:r>
      <w:r>
        <w:rPr>
          <w:rFonts w:ascii="Tahoma" w:hAnsi="Tahoma"/>
          <w:sz w:val="28"/>
        </w:rPr>
        <w:t>______________________</w:t>
      </w:r>
      <w:r>
        <w:rPr>
          <w:rFonts w:ascii="Tahoma" w:hAnsi="Tahoma"/>
          <w:sz w:val="28"/>
        </w:rPr>
        <w:tab/>
      </w:r>
      <w:r>
        <w:rPr>
          <w:rFonts w:ascii="Tahoma" w:hAnsi="Tahoma"/>
          <w:sz w:val="28"/>
        </w:rPr>
        <w:tab/>
      </w:r>
      <w:r>
        <w:rPr>
          <w:rFonts w:ascii="Tahoma" w:hAnsi="Tahoma"/>
          <w:sz w:val="28"/>
        </w:rPr>
        <w:tab/>
      </w:r>
    </w:p>
    <w:p w:rsidR="007B0145" w:rsidRPr="00E45199" w:rsidRDefault="007B0145" w:rsidP="007B0145">
      <w:pPr>
        <w:jc w:val="both"/>
        <w:rPr>
          <w:rFonts w:ascii="Tahoma" w:hAnsi="Tahoma"/>
          <w:b/>
          <w:sz w:val="28"/>
        </w:rPr>
      </w:pPr>
      <w:r>
        <w:rPr>
          <w:rFonts w:ascii="Tahoma" w:hAnsi="Tahoma"/>
          <w:b/>
          <w:sz w:val="28"/>
        </w:rPr>
        <w:t>MR. OLUFADI B.A</w:t>
      </w:r>
      <w:r>
        <w:rPr>
          <w:rFonts w:ascii="Tahoma" w:hAnsi="Tahoma"/>
          <w:b/>
          <w:sz w:val="28"/>
        </w:rPr>
        <w:tab/>
      </w:r>
      <w:r>
        <w:rPr>
          <w:rFonts w:ascii="Tahoma" w:hAnsi="Tahoma"/>
          <w:b/>
          <w:sz w:val="28"/>
        </w:rPr>
        <w:tab/>
      </w:r>
      <w:r>
        <w:rPr>
          <w:rFonts w:ascii="Tahoma" w:hAnsi="Tahoma"/>
          <w:b/>
          <w:sz w:val="28"/>
        </w:rPr>
        <w:tab/>
      </w:r>
      <w:r w:rsidRPr="00E45199">
        <w:rPr>
          <w:rFonts w:ascii="Tahoma" w:hAnsi="Tahoma"/>
          <w:b/>
          <w:sz w:val="28"/>
        </w:rPr>
        <w:tab/>
      </w:r>
      <w:r w:rsidRPr="00E45199">
        <w:rPr>
          <w:rFonts w:ascii="Tahoma" w:hAnsi="Tahoma"/>
          <w:b/>
          <w:sz w:val="28"/>
        </w:rPr>
        <w:tab/>
      </w:r>
      <w:r w:rsidRPr="00E45199">
        <w:rPr>
          <w:rFonts w:ascii="Tahoma" w:hAnsi="Tahoma"/>
          <w:b/>
          <w:sz w:val="28"/>
        </w:rPr>
        <w:tab/>
      </w:r>
      <w:r>
        <w:rPr>
          <w:rFonts w:ascii="Tahoma" w:hAnsi="Tahoma"/>
          <w:b/>
          <w:sz w:val="28"/>
        </w:rPr>
        <w:tab/>
      </w:r>
      <w:r w:rsidRPr="00E45199">
        <w:rPr>
          <w:rFonts w:ascii="Tahoma" w:hAnsi="Tahoma"/>
          <w:b/>
          <w:sz w:val="28"/>
        </w:rPr>
        <w:t>DATE</w:t>
      </w:r>
    </w:p>
    <w:p w:rsidR="007B0145" w:rsidRPr="00CB1F01" w:rsidRDefault="007B0145" w:rsidP="007B0145">
      <w:pPr>
        <w:jc w:val="both"/>
        <w:rPr>
          <w:rFonts w:ascii="Tahoma" w:hAnsi="Tahoma"/>
          <w:b/>
          <w:i/>
          <w:sz w:val="28"/>
        </w:rPr>
      </w:pPr>
      <w:r w:rsidRPr="00CB1F01">
        <w:rPr>
          <w:rFonts w:ascii="Tahoma" w:hAnsi="Tahoma"/>
          <w:b/>
          <w:i/>
          <w:sz w:val="28"/>
        </w:rPr>
        <w:t xml:space="preserve">Project coordinator </w:t>
      </w:r>
    </w:p>
    <w:p w:rsidR="007B0145" w:rsidRDefault="007B0145" w:rsidP="007B0145">
      <w:pPr>
        <w:spacing w:line="480" w:lineRule="auto"/>
        <w:jc w:val="both"/>
        <w:rPr>
          <w:rFonts w:ascii="Tahoma" w:hAnsi="Tahoma"/>
          <w:sz w:val="28"/>
        </w:rPr>
      </w:pPr>
    </w:p>
    <w:p w:rsidR="007B0145" w:rsidRPr="00610F1E" w:rsidRDefault="007B0145" w:rsidP="007B0145">
      <w:pPr>
        <w:spacing w:line="480" w:lineRule="auto"/>
        <w:jc w:val="both"/>
        <w:rPr>
          <w:rFonts w:ascii="Tahoma" w:hAnsi="Tahoma"/>
          <w:sz w:val="6"/>
        </w:rPr>
      </w:pPr>
    </w:p>
    <w:p w:rsidR="007B0145" w:rsidRDefault="007B0145" w:rsidP="007B0145">
      <w:pPr>
        <w:jc w:val="both"/>
        <w:rPr>
          <w:rFonts w:ascii="Tahoma" w:hAnsi="Tahoma"/>
          <w:sz w:val="28"/>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3533775</wp:posOffset>
                </wp:positionH>
                <wp:positionV relativeFrom="paragraph">
                  <wp:posOffset>184784</wp:posOffset>
                </wp:positionV>
                <wp:extent cx="15240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F0012" id="Straight Arrow Connector 4" o:spid="_x0000_s1026" type="#_x0000_t32" style="position:absolute;margin-left:278.25pt;margin-top:14.55pt;width:120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1M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zab5mmK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"/>
            </w:pict>
          </mc:Fallback>
        </mc:AlternateContent>
      </w:r>
      <w:r>
        <w:rPr>
          <w:rFonts w:ascii="Tahoma" w:hAnsi="Tahoma"/>
          <w:sz w:val="28"/>
        </w:rPr>
        <w:t>______________________</w:t>
      </w:r>
      <w:r>
        <w:rPr>
          <w:rFonts w:ascii="Tahoma" w:hAnsi="Tahoma"/>
          <w:sz w:val="28"/>
        </w:rPr>
        <w:tab/>
      </w:r>
      <w:r>
        <w:rPr>
          <w:rFonts w:ascii="Tahoma" w:hAnsi="Tahoma"/>
          <w:sz w:val="28"/>
        </w:rPr>
        <w:tab/>
      </w:r>
    </w:p>
    <w:p w:rsidR="007B0145" w:rsidRPr="00E45199" w:rsidRDefault="007B0145" w:rsidP="007B0145">
      <w:pPr>
        <w:jc w:val="both"/>
        <w:rPr>
          <w:rFonts w:ascii="Tahoma" w:hAnsi="Tahoma"/>
          <w:b/>
          <w:sz w:val="28"/>
        </w:rPr>
      </w:pPr>
      <w:r>
        <w:rPr>
          <w:rFonts w:ascii="Tahoma" w:hAnsi="Tahoma"/>
          <w:b/>
          <w:sz w:val="28"/>
        </w:rPr>
        <w:t>MR. OLOHUNGBEBE F.T.</w:t>
      </w:r>
      <w:r>
        <w:rPr>
          <w:rFonts w:ascii="Tahoma" w:hAnsi="Tahoma"/>
          <w:b/>
          <w:sz w:val="28"/>
        </w:rPr>
        <w:tab/>
      </w:r>
      <w:r>
        <w:rPr>
          <w:rFonts w:ascii="Tahoma" w:hAnsi="Tahoma"/>
          <w:b/>
          <w:sz w:val="28"/>
        </w:rPr>
        <w:tab/>
      </w:r>
      <w:r>
        <w:rPr>
          <w:rFonts w:ascii="Tahoma" w:hAnsi="Tahoma"/>
          <w:b/>
          <w:sz w:val="28"/>
        </w:rPr>
        <w:tab/>
      </w:r>
      <w:r>
        <w:rPr>
          <w:rFonts w:ascii="Tahoma" w:hAnsi="Tahoma"/>
          <w:b/>
          <w:sz w:val="28"/>
        </w:rPr>
        <w:tab/>
        <w:t xml:space="preserve">         </w:t>
      </w:r>
      <w:r>
        <w:rPr>
          <w:rFonts w:ascii="Tahoma" w:hAnsi="Tahoma"/>
          <w:b/>
          <w:sz w:val="28"/>
        </w:rPr>
        <w:tab/>
      </w:r>
      <w:r w:rsidRPr="00E45199">
        <w:rPr>
          <w:rFonts w:ascii="Tahoma" w:hAnsi="Tahoma"/>
          <w:b/>
          <w:sz w:val="28"/>
        </w:rPr>
        <w:t>DATE</w:t>
      </w:r>
    </w:p>
    <w:p w:rsidR="007B0145" w:rsidRDefault="007B0145" w:rsidP="007B0145">
      <w:pPr>
        <w:jc w:val="both"/>
        <w:rPr>
          <w:rFonts w:ascii="Tahoma" w:hAnsi="Tahoma"/>
          <w:b/>
          <w:i/>
          <w:sz w:val="28"/>
        </w:rPr>
      </w:pPr>
      <w:r>
        <w:rPr>
          <w:rFonts w:ascii="Tahoma" w:hAnsi="Tahoma"/>
          <w:b/>
          <w:i/>
          <w:sz w:val="28"/>
        </w:rPr>
        <w:t xml:space="preserve">Head of Department </w:t>
      </w:r>
    </w:p>
    <w:p w:rsidR="007B0145" w:rsidRDefault="007B0145" w:rsidP="007B0145">
      <w:pPr>
        <w:jc w:val="both"/>
        <w:rPr>
          <w:rFonts w:ascii="Tahoma" w:hAnsi="Tahoma"/>
          <w:b/>
          <w:i/>
          <w:sz w:val="28"/>
        </w:rPr>
      </w:pPr>
    </w:p>
    <w:p w:rsidR="007B0145" w:rsidRDefault="007B0145" w:rsidP="007B0145">
      <w:pPr>
        <w:jc w:val="both"/>
        <w:rPr>
          <w:rFonts w:ascii="Tahoma" w:hAnsi="Tahoma"/>
          <w:b/>
          <w:i/>
          <w:sz w:val="28"/>
        </w:rPr>
      </w:pPr>
      <w:r>
        <w:rPr>
          <w:rFonts w:ascii="Tahoma" w:hAnsi="Tahoma"/>
          <w:b/>
          <w:i/>
          <w:sz w:val="28"/>
        </w:rPr>
        <w:t>____________________                         ________________</w:t>
      </w:r>
    </w:p>
    <w:p w:rsidR="007B0145" w:rsidRPr="00E45199" w:rsidRDefault="007B0145" w:rsidP="007B0145">
      <w:pPr>
        <w:jc w:val="both"/>
        <w:rPr>
          <w:rFonts w:ascii="Tahoma" w:hAnsi="Tahoma"/>
          <w:b/>
          <w:sz w:val="28"/>
        </w:rPr>
      </w:pPr>
      <w:r>
        <w:rPr>
          <w:rFonts w:ascii="Tahoma" w:hAnsi="Tahoma"/>
          <w:b/>
          <w:sz w:val="28"/>
        </w:rPr>
        <w:t>EXTERNAL SUPERVISOR</w:t>
      </w:r>
      <w:r>
        <w:rPr>
          <w:rFonts w:ascii="Tahoma" w:hAnsi="Tahoma"/>
          <w:b/>
          <w:sz w:val="28"/>
        </w:rPr>
        <w:tab/>
      </w:r>
      <w:r>
        <w:rPr>
          <w:rFonts w:ascii="Tahoma" w:hAnsi="Tahoma"/>
          <w:b/>
          <w:sz w:val="28"/>
        </w:rPr>
        <w:tab/>
        <w:t xml:space="preserve">         </w:t>
      </w:r>
      <w:r>
        <w:rPr>
          <w:rFonts w:ascii="Tahoma" w:hAnsi="Tahoma"/>
          <w:b/>
          <w:sz w:val="28"/>
        </w:rPr>
        <w:tab/>
      </w:r>
      <w:r>
        <w:rPr>
          <w:rFonts w:ascii="Tahoma" w:hAnsi="Tahoma"/>
          <w:b/>
          <w:sz w:val="28"/>
        </w:rPr>
        <w:tab/>
      </w:r>
      <w:r>
        <w:rPr>
          <w:rFonts w:ascii="Tahoma" w:hAnsi="Tahoma"/>
          <w:b/>
          <w:sz w:val="28"/>
        </w:rPr>
        <w:tab/>
      </w:r>
      <w:r w:rsidRPr="00E45199">
        <w:rPr>
          <w:rFonts w:ascii="Tahoma" w:hAnsi="Tahoma"/>
          <w:b/>
          <w:sz w:val="28"/>
        </w:rPr>
        <w:t>DATE</w:t>
      </w:r>
    </w:p>
    <w:p w:rsidR="007B0145" w:rsidRPr="00A50344" w:rsidRDefault="007B0145" w:rsidP="007B0145">
      <w:pPr>
        <w:spacing w:line="480" w:lineRule="auto"/>
        <w:jc w:val="center"/>
        <w:rPr>
          <w:rFonts w:ascii="Comic Sans MS" w:hAnsi="Comic Sans MS" w:cs="Tahoma"/>
          <w:b/>
          <w:sz w:val="28"/>
        </w:rPr>
      </w:pPr>
      <w:r>
        <w:rPr>
          <w:rFonts w:ascii="Comic Sans MS" w:hAnsi="Comic Sans MS" w:cs="Tahoma"/>
          <w:b/>
          <w:sz w:val="28"/>
        </w:rPr>
        <w:br w:type="page"/>
      </w:r>
      <w:r w:rsidRPr="00A50344">
        <w:rPr>
          <w:rFonts w:ascii="Comic Sans MS" w:hAnsi="Comic Sans MS" w:cs="Tahoma"/>
          <w:b/>
          <w:sz w:val="28"/>
        </w:rPr>
        <w:lastRenderedPageBreak/>
        <w:t>DEDICATION</w:t>
      </w:r>
    </w:p>
    <w:p w:rsidR="007B0145" w:rsidRDefault="007B0145" w:rsidP="007B0145">
      <w:pPr>
        <w:spacing w:line="480" w:lineRule="auto"/>
        <w:ind w:firstLine="720"/>
        <w:jc w:val="both"/>
        <w:rPr>
          <w:rFonts w:ascii="Tahoma" w:hAnsi="Tahoma" w:cs="Tahoma"/>
          <w:sz w:val="28"/>
        </w:rPr>
      </w:pPr>
      <w:r w:rsidRPr="002A7D18">
        <w:rPr>
          <w:rFonts w:ascii="Tahoma" w:hAnsi="Tahoma" w:cs="Tahoma"/>
          <w:sz w:val="28"/>
        </w:rPr>
        <w:t>I dedicate this project to God almighty my creator,</w:t>
      </w:r>
      <w:r>
        <w:rPr>
          <w:rFonts w:ascii="Tahoma" w:hAnsi="Tahoma" w:cs="Tahoma"/>
          <w:sz w:val="28"/>
        </w:rPr>
        <w:t xml:space="preserve"> </w:t>
      </w:r>
      <w:r w:rsidRPr="002A7D18">
        <w:rPr>
          <w:rFonts w:ascii="Tahoma" w:hAnsi="Tahoma" w:cs="Tahoma"/>
          <w:sz w:val="28"/>
        </w:rPr>
        <w:t>my strong piller ,my source of inspiration,</w:t>
      </w:r>
      <w:r>
        <w:rPr>
          <w:rFonts w:ascii="Tahoma" w:hAnsi="Tahoma" w:cs="Tahoma"/>
          <w:sz w:val="28"/>
        </w:rPr>
        <w:t xml:space="preserve"> </w:t>
      </w:r>
      <w:r w:rsidRPr="002A7D18">
        <w:rPr>
          <w:rFonts w:ascii="Tahoma" w:hAnsi="Tahoma" w:cs="Tahoma"/>
          <w:sz w:val="28"/>
        </w:rPr>
        <w:t>wisdom,</w:t>
      </w:r>
      <w:r>
        <w:rPr>
          <w:rFonts w:ascii="Tahoma" w:hAnsi="Tahoma" w:cs="Tahoma"/>
          <w:sz w:val="28"/>
        </w:rPr>
        <w:t xml:space="preserve"> </w:t>
      </w:r>
      <w:r w:rsidRPr="002A7D18">
        <w:rPr>
          <w:rFonts w:ascii="Tahoma" w:hAnsi="Tahoma" w:cs="Tahoma"/>
          <w:sz w:val="28"/>
        </w:rPr>
        <w:t xml:space="preserve">knowledge and understanding. Thank you for making all of this happen and ended it with a good outcome. </w:t>
      </w:r>
    </w:p>
    <w:p w:rsidR="007B0145" w:rsidRPr="002A7D18" w:rsidRDefault="007B0145" w:rsidP="007B0145">
      <w:pPr>
        <w:spacing w:line="480" w:lineRule="auto"/>
        <w:ind w:firstLine="720"/>
        <w:jc w:val="both"/>
        <w:rPr>
          <w:rFonts w:ascii="Tahoma" w:hAnsi="Tahoma" w:cs="Tahoma"/>
          <w:sz w:val="28"/>
        </w:rPr>
      </w:pPr>
      <w:r w:rsidRPr="002A7D18">
        <w:rPr>
          <w:rFonts w:ascii="Tahoma" w:hAnsi="Tahoma" w:cs="Tahoma"/>
          <w:sz w:val="28"/>
        </w:rPr>
        <w:t>I also dedicate this work to Mr Yunus Daud who has being my biggest supporters.</w:t>
      </w:r>
      <w:r>
        <w:rPr>
          <w:rFonts w:ascii="Tahoma" w:hAnsi="Tahoma" w:cs="Tahoma"/>
          <w:sz w:val="28"/>
        </w:rPr>
        <w:t xml:space="preserve"> </w:t>
      </w:r>
      <w:r w:rsidRPr="002A7D18">
        <w:rPr>
          <w:rFonts w:ascii="Tahoma" w:hAnsi="Tahoma" w:cs="Tahoma"/>
          <w:sz w:val="28"/>
        </w:rPr>
        <w:t>I’m grateful for the sacrifice you’ve made for me and appreciate everything you do for me. Jazakumulahu khairan and my late father Alhaji Abdulyekeen who taught me the importance of kindness,compassion and hard work.Your guidance shaped me into the person I am today even though you’re not here to celebrate with me I know you’re watching over me from above your legacy lives on through me and I will continue to make you proud, may your perfect soul continue to rest in peace.</w:t>
      </w:r>
    </w:p>
    <w:p w:rsidR="007B0145" w:rsidRPr="00DD763D" w:rsidRDefault="007B0145" w:rsidP="007B0145">
      <w:pPr>
        <w:spacing w:line="480" w:lineRule="auto"/>
        <w:jc w:val="center"/>
        <w:rPr>
          <w:rFonts w:ascii="Arial" w:hAnsi="Arial" w:cs="Arial"/>
          <w:b/>
          <w:sz w:val="32"/>
        </w:rPr>
      </w:pPr>
      <w:r w:rsidRPr="002A7D18">
        <w:rPr>
          <w:rFonts w:ascii="Tahoma" w:hAnsi="Tahoma" w:cs="Tahoma"/>
          <w:sz w:val="28"/>
        </w:rPr>
        <w:t xml:space="preserve"> </w:t>
      </w:r>
      <w:r>
        <w:rPr>
          <w:rFonts w:ascii="Tahoma" w:hAnsi="Tahoma" w:cs="Tahoma"/>
          <w:sz w:val="28"/>
        </w:rPr>
        <w:br w:type="page"/>
      </w:r>
      <w:r w:rsidRPr="00DD763D">
        <w:rPr>
          <w:rFonts w:ascii="Arial" w:hAnsi="Arial" w:cs="Arial"/>
          <w:b/>
          <w:sz w:val="32"/>
        </w:rPr>
        <w:lastRenderedPageBreak/>
        <w:t>ACKNOWLEDGEMENT</w:t>
      </w:r>
      <w:r>
        <w:rPr>
          <w:rFonts w:ascii="Arial" w:hAnsi="Arial" w:cs="Arial"/>
          <w:b/>
          <w:sz w:val="32"/>
        </w:rPr>
        <w:t>S</w:t>
      </w:r>
    </w:p>
    <w:p w:rsidR="007B0145" w:rsidRPr="002A7D18" w:rsidRDefault="007B0145" w:rsidP="007B0145">
      <w:pPr>
        <w:spacing w:line="360" w:lineRule="auto"/>
        <w:ind w:firstLine="720"/>
        <w:jc w:val="both"/>
        <w:rPr>
          <w:rFonts w:ascii="Bookman Old Style" w:hAnsi="Bookman Old Style" w:cs="Arial"/>
        </w:rPr>
      </w:pPr>
      <w:r w:rsidRPr="002A7D18">
        <w:rPr>
          <w:rFonts w:ascii="Bookman Old Style" w:hAnsi="Bookman Old Style" w:cs="Arial"/>
        </w:rPr>
        <w:t>I</w:t>
      </w:r>
      <w:r>
        <w:rPr>
          <w:rFonts w:ascii="Bookman Old Style" w:hAnsi="Bookman Old Style" w:cs="Arial"/>
        </w:rPr>
        <w:t xml:space="preserve"> </w:t>
      </w:r>
      <w:r w:rsidRPr="002A7D18">
        <w:rPr>
          <w:rFonts w:ascii="Bookman Old Style" w:hAnsi="Bookman Old Style" w:cs="Arial"/>
        </w:rPr>
        <w:t>am grateful to God almighty for giving me the strength knowledge and understanding to complete this project.his love has been more than sufficient to keep and sustain me .</w:t>
      </w:r>
    </w:p>
    <w:p w:rsidR="007B0145" w:rsidRDefault="007B0145" w:rsidP="007B0145">
      <w:pPr>
        <w:spacing w:line="360" w:lineRule="auto"/>
        <w:ind w:firstLine="720"/>
        <w:jc w:val="both"/>
        <w:rPr>
          <w:rFonts w:ascii="Bookman Old Style" w:hAnsi="Bookman Old Style" w:cs="Arial"/>
        </w:rPr>
      </w:pPr>
      <w:r w:rsidRPr="002A7D18">
        <w:rPr>
          <w:rFonts w:ascii="Bookman Old Style" w:hAnsi="Bookman Old Style" w:cs="Arial"/>
        </w:rPr>
        <w:t xml:space="preserve">My gratitude goes to my wonderful supervisor Mrs </w:t>
      </w:r>
      <w:r>
        <w:rPr>
          <w:rFonts w:ascii="Bookman Old Style" w:hAnsi="Bookman Old Style" w:cs="Arial"/>
        </w:rPr>
        <w:t xml:space="preserve">Aisha </w:t>
      </w:r>
      <w:r w:rsidRPr="002A7D18">
        <w:rPr>
          <w:rFonts w:ascii="Bookman Old Style" w:hAnsi="Bookman Old Style" w:cs="Arial"/>
        </w:rPr>
        <w:t>Abdulwahab for your invaluable support,patience,time and guidance in seeing me to the completion of this project work. Also my appreciation goes to my Head of department Mr fatiu olorungbebe Temitope patiently saw me to the completion of this project work .</w:t>
      </w:r>
    </w:p>
    <w:p w:rsidR="007B0145" w:rsidRPr="002A7D18" w:rsidRDefault="007B0145" w:rsidP="007B0145">
      <w:pPr>
        <w:spacing w:line="360" w:lineRule="auto"/>
        <w:ind w:firstLine="720"/>
        <w:jc w:val="both"/>
        <w:rPr>
          <w:rFonts w:ascii="Bookman Old Style" w:hAnsi="Bookman Old Style" w:cs="Arial"/>
        </w:rPr>
      </w:pPr>
      <w:r w:rsidRPr="002A7D18">
        <w:rPr>
          <w:rFonts w:ascii="Bookman Old Style" w:hAnsi="Bookman Old Style" w:cs="Arial"/>
        </w:rPr>
        <w:t>My sincere gratitude goes to my parents Alhaji and Alhaja Abdulyekeen thank you for being such an amazing parent and my wonderful sister Rofiat who personal support and encourage me towards my academic pursuit God bless you all.</w:t>
      </w:r>
    </w:p>
    <w:p w:rsidR="007B0145" w:rsidRPr="002A7D18" w:rsidRDefault="007B0145" w:rsidP="007B0145">
      <w:pPr>
        <w:spacing w:line="360" w:lineRule="auto"/>
        <w:ind w:firstLine="720"/>
        <w:jc w:val="both"/>
        <w:rPr>
          <w:rFonts w:ascii="Bookman Old Style" w:hAnsi="Bookman Old Style" w:cs="Arial"/>
        </w:rPr>
      </w:pPr>
      <w:r w:rsidRPr="002A7D18">
        <w:rPr>
          <w:rFonts w:ascii="Bookman Old Style" w:hAnsi="Bookman Old Style" w:cs="Arial"/>
        </w:rPr>
        <w:t>I express my gratitude to those who contributed in many ways to the success of this project and made it an unforgettable experience for me.</w:t>
      </w:r>
    </w:p>
    <w:p w:rsidR="007B0145" w:rsidRPr="002A7D18" w:rsidRDefault="007B0145" w:rsidP="007B0145">
      <w:pPr>
        <w:spacing w:line="360" w:lineRule="auto"/>
        <w:ind w:firstLine="720"/>
        <w:jc w:val="both"/>
        <w:rPr>
          <w:rFonts w:ascii="Bookman Old Style" w:hAnsi="Bookman Old Style" w:cs="Arial"/>
        </w:rPr>
      </w:pPr>
      <w:r w:rsidRPr="002A7D18">
        <w:rPr>
          <w:rFonts w:ascii="Bookman Old Style" w:hAnsi="Bookman Old Style" w:cs="Arial"/>
        </w:rPr>
        <w:t>Finally,</w:t>
      </w:r>
      <w:r>
        <w:rPr>
          <w:rFonts w:ascii="Bookman Old Style" w:hAnsi="Bookman Old Style" w:cs="Arial"/>
        </w:rPr>
        <w:t xml:space="preserve"> </w:t>
      </w:r>
      <w:r w:rsidRPr="002A7D18">
        <w:rPr>
          <w:rFonts w:ascii="Bookman Old Style" w:hAnsi="Bookman Old Style" w:cs="Arial"/>
        </w:rPr>
        <w:t>a sincere gratitude and appreciation to my supporters mr Yunus Daud I appreciate everything you do for me.</w:t>
      </w:r>
    </w:p>
    <w:p w:rsidR="007B0145" w:rsidRPr="002A7D18" w:rsidRDefault="007B0145" w:rsidP="007B0145">
      <w:pPr>
        <w:spacing w:line="360" w:lineRule="auto"/>
        <w:ind w:firstLine="720"/>
        <w:jc w:val="both"/>
        <w:rPr>
          <w:rFonts w:ascii="Bookman Old Style" w:hAnsi="Bookman Old Style" w:cs="Arial"/>
        </w:rPr>
      </w:pPr>
      <w:r w:rsidRPr="002A7D18">
        <w:rPr>
          <w:rFonts w:ascii="Bookman Old Style" w:hAnsi="Bookman Old Style" w:cs="Arial"/>
        </w:rPr>
        <w:t>God bless you all</w:t>
      </w:r>
    </w:p>
    <w:p w:rsidR="007B0145" w:rsidRPr="00285138" w:rsidRDefault="007B0145" w:rsidP="007B0145">
      <w:pPr>
        <w:spacing w:line="480" w:lineRule="auto"/>
        <w:jc w:val="center"/>
        <w:rPr>
          <w:rFonts w:ascii="Comic Sans MS" w:hAnsi="Comic Sans MS"/>
          <w:b/>
          <w:sz w:val="28"/>
          <w:szCs w:val="28"/>
        </w:rPr>
      </w:pPr>
      <w:r>
        <w:br w:type="page"/>
      </w:r>
      <w:r w:rsidRPr="00285138">
        <w:rPr>
          <w:rFonts w:ascii="Comic Sans MS" w:hAnsi="Comic Sans MS"/>
          <w:b/>
          <w:sz w:val="28"/>
          <w:szCs w:val="28"/>
        </w:rPr>
        <w:lastRenderedPageBreak/>
        <w:t>TABLE OF CONTENTS</w:t>
      </w:r>
    </w:p>
    <w:p w:rsidR="007B0145" w:rsidRPr="00285138" w:rsidRDefault="007B0145" w:rsidP="007B0145">
      <w:pPr>
        <w:spacing w:line="360" w:lineRule="auto"/>
        <w:jc w:val="both"/>
        <w:rPr>
          <w:rFonts w:ascii="Bookman Old Style" w:hAnsi="Bookman Old Style"/>
          <w:sz w:val="28"/>
          <w:szCs w:val="28"/>
        </w:rPr>
      </w:pPr>
      <w:r w:rsidRPr="00285138">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Default="007B0145" w:rsidP="007B0145">
      <w:pPr>
        <w:spacing w:line="360" w:lineRule="auto"/>
        <w:jc w:val="both"/>
        <w:rPr>
          <w:rFonts w:ascii="Bookman Old Style" w:hAnsi="Bookman Old Style"/>
          <w:sz w:val="28"/>
          <w:szCs w:val="28"/>
        </w:rPr>
      </w:pPr>
      <w:r w:rsidRPr="00025491">
        <w:rPr>
          <w:rFonts w:ascii="Bookman Old Style" w:hAnsi="Bookman Old Style"/>
          <w:sz w:val="28"/>
          <w:szCs w:val="28"/>
        </w:rPr>
        <w:t>Approval page</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7B0145" w:rsidRDefault="007B0145" w:rsidP="007B0145">
      <w:pPr>
        <w:spacing w:line="360" w:lineRule="auto"/>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Default="007B0145" w:rsidP="007B0145">
      <w:pPr>
        <w:spacing w:line="360" w:lineRule="auto"/>
        <w:jc w:val="both"/>
        <w:rPr>
          <w:rFonts w:ascii="Bookman Old Style" w:hAnsi="Bookman Old Style"/>
          <w:sz w:val="28"/>
          <w:szCs w:val="28"/>
        </w:rPr>
      </w:pPr>
      <w:r>
        <w:rPr>
          <w:rFonts w:ascii="Bookman Old Style" w:hAnsi="Bookman Old Style"/>
          <w:sz w:val="28"/>
          <w:szCs w:val="28"/>
        </w:rPr>
        <w:t xml:space="preserve">Acknowledgement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p w:rsidR="007B0145" w:rsidRPr="003C1107" w:rsidRDefault="007B0145" w:rsidP="007B0145">
      <w:pPr>
        <w:spacing w:line="360" w:lineRule="auto"/>
        <w:jc w:val="both"/>
        <w:rPr>
          <w:rFonts w:ascii="Bookman Old Style" w:hAnsi="Bookman Old Style"/>
          <w:sz w:val="28"/>
          <w:szCs w:val="28"/>
        </w:rPr>
      </w:pPr>
      <w:r w:rsidRPr="003C1107">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Pr="003C1107" w:rsidRDefault="007B0145" w:rsidP="007B0145">
      <w:pPr>
        <w:spacing w:line="360" w:lineRule="auto"/>
        <w:jc w:val="both"/>
        <w:rPr>
          <w:rFonts w:ascii="Bookman Old Style" w:hAnsi="Bookman Old Style"/>
          <w:b/>
          <w:sz w:val="28"/>
          <w:szCs w:val="28"/>
        </w:rPr>
      </w:pPr>
      <w:r w:rsidRPr="003C1107">
        <w:rPr>
          <w:rFonts w:ascii="Bookman Old Style" w:hAnsi="Bookman Old Style"/>
          <w:b/>
          <w:sz w:val="28"/>
          <w:szCs w:val="28"/>
        </w:rPr>
        <w:t xml:space="preserve">CHAPTER ONE: INTRODUCTION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7B0145" w:rsidRDefault="007B0145" w:rsidP="007B0145">
      <w:pPr>
        <w:numPr>
          <w:ilvl w:val="1"/>
          <w:numId w:val="1"/>
        </w:numPr>
        <w:spacing w:line="360" w:lineRule="auto"/>
        <w:jc w:val="both"/>
        <w:rPr>
          <w:rFonts w:ascii="Bookman Old Style" w:hAnsi="Bookman Old Style"/>
          <w:sz w:val="28"/>
          <w:szCs w:val="28"/>
        </w:rPr>
      </w:pPr>
      <w:r w:rsidRPr="00EC1F09">
        <w:rPr>
          <w:rFonts w:ascii="Bookman Old Style" w:hAnsi="Bookman Old Style"/>
          <w:sz w:val="28"/>
          <w:szCs w:val="28"/>
        </w:rPr>
        <w:t>Background to the Study</w:t>
      </w:r>
      <w:r w:rsidRPr="00EC1F09">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p>
    <w:p w:rsidR="007B0145" w:rsidRDefault="007B0145" w:rsidP="007B0145">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Pr="000D0F69" w:rsidRDefault="007B0145" w:rsidP="007B0145">
      <w:pPr>
        <w:numPr>
          <w:ilvl w:val="1"/>
          <w:numId w:val="1"/>
        </w:numPr>
        <w:spacing w:line="360" w:lineRule="auto"/>
        <w:jc w:val="both"/>
        <w:rPr>
          <w:rFonts w:ascii="Bookman Old Style" w:hAnsi="Bookman Old Style"/>
          <w:sz w:val="28"/>
          <w:szCs w:val="28"/>
        </w:rPr>
      </w:pPr>
      <w:r w:rsidRPr="00EC1F09">
        <w:rPr>
          <w:rFonts w:ascii="Bookman Old Style" w:hAnsi="Bookman Old Style"/>
          <w:sz w:val="28"/>
          <w:szCs w:val="28"/>
        </w:rPr>
        <w:t>Objectives of the Study</w:t>
      </w:r>
      <w:r w:rsidRPr="00EC1F09">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ab/>
      </w:r>
    </w:p>
    <w:p w:rsidR="007B0145" w:rsidRDefault="007B0145" w:rsidP="007B0145">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Pr="00EC1F09" w:rsidRDefault="007B0145" w:rsidP="007B0145">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Pr="00EC1F09" w:rsidRDefault="007B0145" w:rsidP="007B0145">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Scope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EC1F09">
        <w:rPr>
          <w:rFonts w:ascii="Bookman Old Style" w:hAnsi="Bookman Old Style"/>
          <w:sz w:val="28"/>
          <w:szCs w:val="28"/>
        </w:rPr>
        <w:tab/>
      </w:r>
      <w:r>
        <w:rPr>
          <w:rFonts w:ascii="Bookman Old Style" w:hAnsi="Bookman Old Style"/>
          <w:sz w:val="28"/>
          <w:szCs w:val="28"/>
        </w:rPr>
        <w:tab/>
      </w:r>
    </w:p>
    <w:p w:rsidR="007B0145" w:rsidRDefault="007B0145" w:rsidP="007B0145">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Operational Definition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Pr="006772D8" w:rsidRDefault="007B0145" w:rsidP="007B0145">
      <w:pPr>
        <w:spacing w:line="360" w:lineRule="auto"/>
        <w:jc w:val="both"/>
        <w:rPr>
          <w:rFonts w:ascii="Bookman Old Style" w:hAnsi="Bookman Old Style"/>
          <w:b/>
          <w:sz w:val="28"/>
          <w:szCs w:val="28"/>
        </w:rPr>
      </w:pPr>
      <w:r w:rsidRPr="006772D8">
        <w:rPr>
          <w:rFonts w:ascii="Bookman Old Style" w:hAnsi="Bookman Old Style"/>
          <w:b/>
          <w:sz w:val="28"/>
          <w:szCs w:val="28"/>
        </w:rPr>
        <w:t xml:space="preserve">CHAPTER TWO: LITERATURE REVIEW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7B0145" w:rsidRPr="005760EA" w:rsidRDefault="007B0145" w:rsidP="007B0145">
      <w:pPr>
        <w:numPr>
          <w:ilvl w:val="1"/>
          <w:numId w:val="2"/>
        </w:numPr>
        <w:spacing w:line="360" w:lineRule="auto"/>
        <w:jc w:val="both"/>
        <w:rPr>
          <w:rFonts w:ascii="Bookman Old Style" w:hAnsi="Bookman Old Style"/>
          <w:sz w:val="28"/>
          <w:szCs w:val="28"/>
        </w:rPr>
      </w:pPr>
      <w:r w:rsidRPr="005760EA">
        <w:rPr>
          <w:rFonts w:ascii="Bookman Old Style" w:hAnsi="Bookman Old Style"/>
          <w:sz w:val="28"/>
          <w:szCs w:val="28"/>
        </w:rPr>
        <w:t>Conceptual frame work</w:t>
      </w:r>
      <w:r w:rsidRPr="005760EA">
        <w:rPr>
          <w:rFonts w:ascii="Bookman Old Style" w:hAnsi="Bookman Old Style"/>
          <w:sz w:val="28"/>
          <w:szCs w:val="28"/>
        </w:rPr>
        <w:tab/>
      </w:r>
      <w:r w:rsidRPr="005760EA">
        <w:rPr>
          <w:rFonts w:ascii="Bookman Old Style" w:hAnsi="Bookman Old Style"/>
          <w:sz w:val="28"/>
          <w:szCs w:val="28"/>
        </w:rPr>
        <w:tab/>
      </w:r>
      <w:r w:rsidRPr="005760EA">
        <w:rPr>
          <w:rFonts w:ascii="Bookman Old Style" w:hAnsi="Bookman Old Style"/>
          <w:sz w:val="28"/>
          <w:szCs w:val="28"/>
        </w:rPr>
        <w:tab/>
      </w:r>
      <w:r w:rsidRPr="005760EA">
        <w:rPr>
          <w:rFonts w:ascii="Bookman Old Style" w:hAnsi="Bookman Old Style"/>
          <w:sz w:val="28"/>
          <w:szCs w:val="28"/>
        </w:rPr>
        <w:tab/>
      </w:r>
      <w:r>
        <w:rPr>
          <w:rFonts w:ascii="Bookman Old Style" w:hAnsi="Bookman Old Style"/>
          <w:sz w:val="28"/>
          <w:szCs w:val="28"/>
        </w:rPr>
        <w:tab/>
      </w:r>
    </w:p>
    <w:p w:rsidR="007B0145" w:rsidRDefault="007B0145" w:rsidP="007B0145">
      <w:pPr>
        <w:numPr>
          <w:ilvl w:val="1"/>
          <w:numId w:val="2"/>
        </w:numPr>
        <w:spacing w:line="360" w:lineRule="auto"/>
        <w:jc w:val="both"/>
        <w:rPr>
          <w:rFonts w:ascii="Bookman Old Style" w:hAnsi="Bookman Old Style"/>
          <w:sz w:val="28"/>
          <w:szCs w:val="28"/>
        </w:rPr>
      </w:pPr>
      <w:r w:rsidRPr="005760EA">
        <w:rPr>
          <w:rFonts w:ascii="Bookman Old Style" w:hAnsi="Bookman Old Style"/>
          <w:sz w:val="28"/>
          <w:szCs w:val="28"/>
        </w:rPr>
        <w:t xml:space="preserve">Research studies </w:t>
      </w:r>
      <w:r>
        <w:rPr>
          <w:rFonts w:ascii="Bookman Old Style" w:hAnsi="Bookman Old Style"/>
          <w:sz w:val="28"/>
          <w:szCs w:val="28"/>
        </w:rPr>
        <w:t xml:space="preserve">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B0145" w:rsidRPr="000D0F69" w:rsidRDefault="007B0145" w:rsidP="007B0145">
      <w:pPr>
        <w:spacing w:line="360" w:lineRule="auto"/>
        <w:jc w:val="both"/>
        <w:rPr>
          <w:rFonts w:ascii="Bookman Old Style" w:hAnsi="Bookman Old Style"/>
          <w:b/>
          <w:sz w:val="26"/>
          <w:szCs w:val="28"/>
        </w:rPr>
      </w:pPr>
      <w:r w:rsidRPr="000D0F69">
        <w:rPr>
          <w:rFonts w:ascii="Bookman Old Style" w:hAnsi="Bookman Old Style"/>
          <w:b/>
          <w:sz w:val="26"/>
          <w:szCs w:val="28"/>
        </w:rPr>
        <w:t>CHA</w:t>
      </w:r>
      <w:r>
        <w:rPr>
          <w:rFonts w:ascii="Bookman Old Style" w:hAnsi="Bookman Old Style"/>
          <w:b/>
          <w:sz w:val="26"/>
          <w:szCs w:val="28"/>
        </w:rPr>
        <w:t>PTER THREE: RESEARCH DESIGN</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7B0145" w:rsidRPr="000D0F69" w:rsidRDefault="007B0145" w:rsidP="007B0145">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 xml:space="preserve">Research Method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3"/>
        </w:numPr>
        <w:spacing w:line="360" w:lineRule="auto"/>
        <w:jc w:val="both"/>
        <w:rPr>
          <w:rFonts w:ascii="Bookman Old Style" w:hAnsi="Bookman Old Style"/>
          <w:sz w:val="26"/>
          <w:szCs w:val="28"/>
        </w:rPr>
      </w:pPr>
      <w:r w:rsidRPr="000D0F69">
        <w:rPr>
          <w:rFonts w:ascii="Bookman Old Style" w:hAnsi="Bookman Old Style"/>
          <w:sz w:val="26"/>
          <w:szCs w:val="28"/>
        </w:rPr>
        <w:t>Po</w:t>
      </w:r>
      <w:r>
        <w:rPr>
          <w:rFonts w:ascii="Bookman Old Style" w:hAnsi="Bookman Old Style"/>
          <w:sz w:val="26"/>
          <w:szCs w:val="28"/>
        </w:rPr>
        <w:t xml:space="preserve">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3"/>
        </w:numPr>
        <w:spacing w:line="360" w:lineRule="auto"/>
        <w:jc w:val="both"/>
        <w:rPr>
          <w:rFonts w:ascii="Bookman Old Style" w:hAnsi="Bookman Old Style"/>
          <w:sz w:val="26"/>
          <w:szCs w:val="28"/>
        </w:rPr>
      </w:pPr>
      <w:r w:rsidRPr="000D0F69">
        <w:rPr>
          <w:rFonts w:ascii="Bookman Old Style" w:hAnsi="Bookman Old Style"/>
          <w:sz w:val="26"/>
          <w:szCs w:val="28"/>
        </w:rPr>
        <w:t>S</w:t>
      </w:r>
      <w:r>
        <w:rPr>
          <w:rFonts w:ascii="Bookman Old Style" w:hAnsi="Bookman Old Style"/>
          <w:sz w:val="26"/>
          <w:szCs w:val="28"/>
        </w:rPr>
        <w:t>ample size and sampling techniques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 xml:space="preserve">Instrumentation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 xml:space="preserve">Validity of the instrument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3"/>
        </w:numPr>
        <w:spacing w:line="360" w:lineRule="auto"/>
        <w:jc w:val="both"/>
        <w:rPr>
          <w:rFonts w:ascii="Bookman Old Style" w:hAnsi="Bookman Old Style"/>
          <w:sz w:val="26"/>
          <w:szCs w:val="28"/>
        </w:rPr>
      </w:pPr>
      <w:r w:rsidRPr="000D0F69">
        <w:rPr>
          <w:rFonts w:ascii="Bookman Old Style" w:hAnsi="Bookman Old Style"/>
          <w:sz w:val="26"/>
          <w:szCs w:val="28"/>
        </w:rPr>
        <w:lastRenderedPageBreak/>
        <w:t>Method of administration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sidRPr="000D0F69">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3"/>
        </w:numPr>
        <w:spacing w:line="360" w:lineRule="auto"/>
        <w:jc w:val="both"/>
        <w:rPr>
          <w:rFonts w:ascii="Bookman Old Style" w:hAnsi="Bookman Old Style"/>
          <w:sz w:val="26"/>
          <w:szCs w:val="28"/>
        </w:rPr>
      </w:pPr>
      <w:r>
        <w:rPr>
          <w:rFonts w:ascii="Bookman Old Style" w:hAnsi="Bookman Old Style"/>
          <w:sz w:val="26"/>
          <w:szCs w:val="28"/>
        </w:rPr>
        <w:t>Method of data analysis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Default="007B0145" w:rsidP="007B0145">
      <w:pPr>
        <w:spacing w:line="360" w:lineRule="auto"/>
        <w:jc w:val="both"/>
        <w:rPr>
          <w:rFonts w:ascii="Bookman Old Style" w:hAnsi="Bookman Old Style"/>
          <w:b/>
          <w:sz w:val="26"/>
          <w:szCs w:val="28"/>
        </w:rPr>
      </w:pPr>
      <w:r w:rsidRPr="000D0F69">
        <w:rPr>
          <w:rFonts w:ascii="Bookman Old Style" w:hAnsi="Bookman Old Style"/>
          <w:b/>
          <w:sz w:val="26"/>
          <w:szCs w:val="28"/>
        </w:rPr>
        <w:t>CHAPTER FOUR: DATA PRESENTATION</w:t>
      </w:r>
      <w:r>
        <w:rPr>
          <w:rFonts w:ascii="Bookman Old Style" w:hAnsi="Bookman Old Style"/>
          <w:b/>
          <w:sz w:val="26"/>
          <w:szCs w:val="28"/>
        </w:rPr>
        <w:t xml:space="preserv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7B0145" w:rsidRPr="000D0F69" w:rsidRDefault="007B0145" w:rsidP="007B0145">
      <w:pPr>
        <w:spacing w:line="360" w:lineRule="auto"/>
        <w:jc w:val="both"/>
        <w:rPr>
          <w:rFonts w:ascii="Bookman Old Style" w:hAnsi="Bookman Old Style"/>
          <w:b/>
          <w:sz w:val="26"/>
          <w:szCs w:val="28"/>
        </w:rPr>
      </w:pPr>
      <w:r>
        <w:rPr>
          <w:rFonts w:ascii="Bookman Old Style" w:hAnsi="Bookman Old Style"/>
          <w:b/>
          <w:sz w:val="26"/>
          <w:szCs w:val="28"/>
        </w:rPr>
        <w:t>AND ANALYSIS</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7B0145" w:rsidRPr="000D0F69" w:rsidRDefault="007B0145" w:rsidP="007B0145">
      <w:pPr>
        <w:numPr>
          <w:ilvl w:val="1"/>
          <w:numId w:val="4"/>
        </w:numPr>
        <w:spacing w:line="360" w:lineRule="auto"/>
        <w:jc w:val="both"/>
        <w:rPr>
          <w:rFonts w:ascii="Bookman Old Style" w:hAnsi="Bookman Old Style"/>
          <w:sz w:val="26"/>
          <w:szCs w:val="28"/>
        </w:rPr>
      </w:pPr>
      <w:r w:rsidRPr="000D0F69">
        <w:rPr>
          <w:rFonts w:ascii="Bookman Old Style" w:hAnsi="Bookman Old Style"/>
          <w:sz w:val="26"/>
          <w:szCs w:val="28"/>
        </w:rPr>
        <w:t>Analysis of the</w:t>
      </w:r>
      <w:r>
        <w:rPr>
          <w:rFonts w:ascii="Bookman Old Style" w:hAnsi="Bookman Old Style"/>
          <w:sz w:val="26"/>
          <w:szCs w:val="28"/>
        </w:rPr>
        <w:t xml:space="preserve"> field performance</w:t>
      </w:r>
      <w:r w:rsidRPr="000D0F69">
        <w:rPr>
          <w:rFonts w:ascii="Bookman Old Style" w:hAnsi="Bookman Old Style"/>
          <w:sz w:val="26"/>
          <w:szCs w:val="28"/>
        </w:rPr>
        <w:t xml:space="preserve"> </w:t>
      </w:r>
      <w:r>
        <w:rPr>
          <w:rFonts w:ascii="Bookman Old Style" w:hAnsi="Bookman Old Style"/>
          <w:sz w:val="26"/>
          <w:szCs w:val="28"/>
        </w:rPr>
        <w:t>on the</w:t>
      </w:r>
    </w:p>
    <w:p w:rsidR="007B0145" w:rsidRPr="000D0F69" w:rsidRDefault="007B0145" w:rsidP="007B0145">
      <w:pPr>
        <w:spacing w:line="360" w:lineRule="auto"/>
        <w:ind w:left="720"/>
        <w:jc w:val="both"/>
        <w:rPr>
          <w:rFonts w:ascii="Bookman Old Style" w:hAnsi="Bookman Old Style"/>
          <w:sz w:val="26"/>
          <w:szCs w:val="28"/>
        </w:rPr>
      </w:pPr>
      <w:r>
        <w:rPr>
          <w:rFonts w:ascii="Bookman Old Style" w:hAnsi="Bookman Old Style"/>
          <w:sz w:val="26"/>
          <w:szCs w:val="28"/>
        </w:rPr>
        <w:t>Instrument</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4"/>
        </w:numPr>
        <w:spacing w:line="360" w:lineRule="auto"/>
        <w:jc w:val="both"/>
        <w:rPr>
          <w:rFonts w:ascii="Bookman Old Style" w:hAnsi="Bookman Old Style"/>
          <w:sz w:val="26"/>
          <w:szCs w:val="28"/>
        </w:rPr>
      </w:pPr>
      <w:r w:rsidRPr="000D0F69">
        <w:rPr>
          <w:rFonts w:ascii="Bookman Old Style" w:hAnsi="Bookman Old Style"/>
          <w:sz w:val="26"/>
          <w:szCs w:val="28"/>
        </w:rPr>
        <w:t xml:space="preserve">Analysis of the demographic segment of the </w:t>
      </w:r>
    </w:p>
    <w:p w:rsidR="007B0145" w:rsidRPr="000D0F69" w:rsidRDefault="007B0145" w:rsidP="007B0145">
      <w:pPr>
        <w:spacing w:line="360" w:lineRule="auto"/>
        <w:ind w:left="720"/>
        <w:jc w:val="both"/>
        <w:rPr>
          <w:rFonts w:ascii="Bookman Old Style" w:hAnsi="Bookman Old Style"/>
          <w:sz w:val="26"/>
          <w:szCs w:val="28"/>
        </w:rPr>
      </w:pPr>
      <w:r>
        <w:rPr>
          <w:rFonts w:ascii="Bookman Old Style" w:hAnsi="Bookman Old Style"/>
          <w:sz w:val="26"/>
          <w:szCs w:val="28"/>
        </w:rPr>
        <w:t xml:space="preserve">Instrument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Default="007B0145" w:rsidP="007B0145">
      <w:pPr>
        <w:numPr>
          <w:ilvl w:val="1"/>
          <w:numId w:val="4"/>
        </w:numPr>
        <w:spacing w:line="360" w:lineRule="auto"/>
        <w:jc w:val="both"/>
        <w:rPr>
          <w:rFonts w:ascii="Bookman Old Style" w:hAnsi="Bookman Old Style"/>
          <w:sz w:val="26"/>
          <w:szCs w:val="28"/>
        </w:rPr>
      </w:pPr>
      <w:r>
        <w:rPr>
          <w:rFonts w:ascii="Bookman Old Style" w:hAnsi="Bookman Old Style"/>
          <w:sz w:val="26"/>
          <w:szCs w:val="28"/>
        </w:rPr>
        <w:t xml:space="preserve">Analysis of the research question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4"/>
        </w:numPr>
        <w:spacing w:line="360" w:lineRule="auto"/>
        <w:jc w:val="both"/>
        <w:rPr>
          <w:rFonts w:ascii="Bookman Old Style" w:hAnsi="Bookman Old Style"/>
          <w:sz w:val="26"/>
          <w:szCs w:val="28"/>
        </w:rPr>
      </w:pPr>
      <w:r>
        <w:rPr>
          <w:rFonts w:ascii="Bookman Old Style" w:hAnsi="Bookman Old Style"/>
          <w:sz w:val="26"/>
          <w:szCs w:val="28"/>
        </w:rPr>
        <w:t>Discussion of finding</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spacing w:line="360" w:lineRule="auto"/>
        <w:rPr>
          <w:rFonts w:ascii="Bookman Old Style" w:hAnsi="Bookman Old Style" w:cs="Tahoma"/>
          <w:b/>
          <w:sz w:val="26"/>
          <w:szCs w:val="28"/>
        </w:rPr>
      </w:pPr>
      <w:r w:rsidRPr="00616B0A">
        <w:rPr>
          <w:rFonts w:ascii="Bookman Old Style" w:hAnsi="Bookman Old Style"/>
          <w:b/>
          <w:sz w:val="26"/>
          <w:szCs w:val="28"/>
        </w:rPr>
        <w:t xml:space="preserve">CHAPTER FIVE: </w:t>
      </w:r>
      <w:r w:rsidRPr="00616B0A">
        <w:rPr>
          <w:rFonts w:ascii="Bookman Old Style" w:hAnsi="Bookman Old Style" w:cs="Tahoma"/>
          <w:b/>
          <w:sz w:val="26"/>
          <w:szCs w:val="28"/>
        </w:rPr>
        <w:t xml:space="preserve">SUMMARY, CONCLUSION AND </w:t>
      </w:r>
      <w:r w:rsidRPr="006A2C54">
        <w:rPr>
          <w:rFonts w:ascii="Bookman Old Style" w:hAnsi="Bookman Old Style" w:cs="Tahoma"/>
          <w:b/>
          <w:sz w:val="26"/>
          <w:szCs w:val="28"/>
        </w:rPr>
        <w:t xml:space="preserve">RECOMMENDATIONS </w:t>
      </w:r>
      <w:r w:rsidRPr="006A2C54">
        <w:rPr>
          <w:rFonts w:ascii="Bookman Old Style" w:hAnsi="Bookman Old Style" w:cs="Tahoma"/>
          <w:b/>
          <w:sz w:val="26"/>
          <w:szCs w:val="28"/>
        </w:rPr>
        <w:tab/>
      </w:r>
      <w:r w:rsidRPr="006A2C54">
        <w:rPr>
          <w:rFonts w:ascii="Bookman Old Style" w:hAnsi="Bookman Old Style" w:cs="Tahoma"/>
          <w:b/>
          <w:sz w:val="26"/>
          <w:szCs w:val="28"/>
        </w:rPr>
        <w:tab/>
      </w:r>
      <w:r w:rsidRPr="006A2C54">
        <w:rPr>
          <w:rFonts w:ascii="Bookman Old Style" w:hAnsi="Bookman Old Style" w:cs="Tahoma"/>
          <w:b/>
          <w:sz w:val="26"/>
          <w:szCs w:val="28"/>
        </w:rPr>
        <w:tab/>
      </w:r>
      <w:r w:rsidRPr="006A2C54">
        <w:rPr>
          <w:rFonts w:ascii="Bookman Old Style" w:hAnsi="Bookman Old Style" w:cs="Tahoma"/>
          <w:b/>
          <w:sz w:val="26"/>
          <w:szCs w:val="28"/>
        </w:rPr>
        <w:tab/>
      </w:r>
      <w:r w:rsidRPr="006A2C54">
        <w:rPr>
          <w:rFonts w:ascii="Bookman Old Style" w:hAnsi="Bookman Old Style" w:cs="Tahoma"/>
          <w:b/>
          <w:sz w:val="26"/>
          <w:szCs w:val="28"/>
        </w:rPr>
        <w:tab/>
      </w:r>
      <w:r>
        <w:rPr>
          <w:rFonts w:ascii="Bookman Old Style" w:hAnsi="Bookman Old Style" w:cs="Tahoma"/>
          <w:b/>
          <w:sz w:val="26"/>
          <w:szCs w:val="28"/>
        </w:rPr>
        <w:tab/>
      </w:r>
    </w:p>
    <w:p w:rsidR="007B0145" w:rsidRPr="000D0F69" w:rsidRDefault="007B0145" w:rsidP="007B0145">
      <w:pPr>
        <w:numPr>
          <w:ilvl w:val="1"/>
          <w:numId w:val="5"/>
        </w:numPr>
        <w:spacing w:line="360" w:lineRule="auto"/>
        <w:jc w:val="both"/>
        <w:rPr>
          <w:rFonts w:ascii="Bookman Old Style" w:hAnsi="Bookman Old Style"/>
          <w:sz w:val="26"/>
          <w:szCs w:val="28"/>
        </w:rPr>
      </w:pPr>
      <w:r>
        <w:rPr>
          <w:rFonts w:ascii="Bookman Old Style" w:hAnsi="Bookman Old Style"/>
          <w:sz w:val="26"/>
          <w:szCs w:val="28"/>
        </w:rPr>
        <w:t xml:space="preserve">Summary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numPr>
          <w:ilvl w:val="1"/>
          <w:numId w:val="5"/>
        </w:numPr>
        <w:spacing w:line="360" w:lineRule="auto"/>
        <w:jc w:val="both"/>
        <w:rPr>
          <w:rFonts w:ascii="Bookman Old Style" w:hAnsi="Bookman Old Style"/>
          <w:sz w:val="26"/>
          <w:szCs w:val="28"/>
        </w:rPr>
      </w:pPr>
      <w:r w:rsidRPr="000D0F69">
        <w:rPr>
          <w:rFonts w:ascii="Bookman Old Style" w:hAnsi="Bookman Old Style"/>
          <w:sz w:val="26"/>
          <w:szCs w:val="28"/>
        </w:rPr>
        <w:t>Conclusion</w:t>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Pr="000D0F69" w:rsidRDefault="007B0145" w:rsidP="007B0145">
      <w:pPr>
        <w:spacing w:line="360" w:lineRule="auto"/>
        <w:rPr>
          <w:rFonts w:ascii="Bookman Old Style" w:hAnsi="Bookman Old Style"/>
          <w:sz w:val="26"/>
          <w:szCs w:val="28"/>
        </w:rPr>
      </w:pPr>
      <w:r>
        <w:rPr>
          <w:rFonts w:ascii="Bookman Old Style" w:hAnsi="Bookman Old Style"/>
          <w:sz w:val="26"/>
          <w:szCs w:val="28"/>
        </w:rPr>
        <w:t>5.4</w:t>
      </w:r>
      <w:r>
        <w:rPr>
          <w:rFonts w:ascii="Bookman Old Style" w:hAnsi="Bookman Old Style"/>
          <w:sz w:val="26"/>
          <w:szCs w:val="28"/>
        </w:rPr>
        <w:tab/>
        <w:t xml:space="preserve">Recommendations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
    <w:p w:rsidR="007B0145" w:rsidRDefault="007B0145" w:rsidP="007B0145">
      <w:pPr>
        <w:spacing w:line="360" w:lineRule="auto"/>
      </w:pPr>
      <w:r w:rsidRPr="000D0F69">
        <w:rPr>
          <w:rFonts w:ascii="Bookman Old Style" w:hAnsi="Bookman Old Style"/>
          <w:sz w:val="26"/>
          <w:szCs w:val="28"/>
        </w:rPr>
        <w:tab/>
        <w:t xml:space="preserve">References </w:t>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r w:rsidRPr="000D0F69">
        <w:rPr>
          <w:rFonts w:ascii="Bookman Old Style" w:hAnsi="Bookman Old Style"/>
          <w:sz w:val="26"/>
          <w:szCs w:val="28"/>
        </w:rPr>
        <w:tab/>
      </w:r>
    </w:p>
    <w:p w:rsidR="007B0145" w:rsidRDefault="007B0145" w:rsidP="007B0145"/>
    <w:p w:rsidR="007B0145" w:rsidRDefault="007B0145" w:rsidP="007B0145"/>
    <w:p w:rsidR="007B0145" w:rsidRDefault="007B0145" w:rsidP="007B0145"/>
    <w:p w:rsidR="007B0145" w:rsidRDefault="007B0145" w:rsidP="007B0145"/>
    <w:p w:rsidR="007B0145" w:rsidRDefault="007B0145">
      <w:pPr>
        <w:spacing w:after="160" w:line="278" w:lineRule="auto"/>
      </w:pPr>
      <w:r>
        <w:br w:type="page"/>
      </w:r>
    </w:p>
    <w:p w:rsidR="007B0145" w:rsidRPr="00617DDA" w:rsidRDefault="007B0145" w:rsidP="007B0145">
      <w:pPr>
        <w:spacing w:line="360" w:lineRule="auto"/>
        <w:jc w:val="center"/>
        <w:rPr>
          <w:b/>
          <w:color w:val="000000"/>
        </w:rPr>
      </w:pPr>
      <w:r w:rsidRPr="00617DDA">
        <w:rPr>
          <w:b/>
          <w:color w:val="000000"/>
        </w:rPr>
        <w:lastRenderedPageBreak/>
        <w:t>CHAPTER ONE</w:t>
      </w:r>
    </w:p>
    <w:p w:rsidR="007B0145" w:rsidRPr="00617DDA" w:rsidRDefault="007B0145" w:rsidP="007B0145">
      <w:pPr>
        <w:spacing w:line="360" w:lineRule="auto"/>
        <w:jc w:val="center"/>
        <w:rPr>
          <w:b/>
          <w:color w:val="000000"/>
        </w:rPr>
      </w:pPr>
      <w:r w:rsidRPr="00617DDA">
        <w:rPr>
          <w:b/>
          <w:color w:val="000000"/>
        </w:rPr>
        <w:t>INTRODUCTION</w:t>
      </w:r>
    </w:p>
    <w:p w:rsidR="007B0145" w:rsidRPr="00617DDA" w:rsidRDefault="007B0145" w:rsidP="007B0145">
      <w:pPr>
        <w:spacing w:line="360" w:lineRule="auto"/>
        <w:jc w:val="both"/>
        <w:rPr>
          <w:b/>
          <w:color w:val="000000"/>
        </w:rPr>
      </w:pPr>
      <w:r w:rsidRPr="00617DDA">
        <w:rPr>
          <w:b/>
          <w:color w:val="000000"/>
        </w:rPr>
        <w:t>1.1</w:t>
      </w:r>
      <w:r w:rsidRPr="00617DDA">
        <w:rPr>
          <w:b/>
          <w:color w:val="000000"/>
        </w:rPr>
        <w:tab/>
        <w:t>BACKGROUND OF THE STUDY</w:t>
      </w:r>
    </w:p>
    <w:p w:rsidR="007B0145" w:rsidRPr="00617DDA" w:rsidRDefault="007B0145" w:rsidP="007B0145">
      <w:pPr>
        <w:spacing w:line="360" w:lineRule="auto"/>
        <w:ind w:firstLine="720"/>
        <w:jc w:val="both"/>
        <w:rPr>
          <w:color w:val="000000"/>
        </w:rPr>
      </w:pPr>
      <w:r w:rsidRPr="00617DDA">
        <w:rPr>
          <w:color w:val="000000"/>
        </w:rPr>
        <w:t>human trafficking is a crime against the person because of the violation of the victim’s rights of movement through coercion and because of their commercial exploitation. Human trafficking is the trade in people and does not necessarily involves the movement of the person from one place to another. Human trafficking represents an estimated 31.6 billion of international trade per annum in 2010. Human trafficking is thought to be one of the fastest growing activities of trans-national or criminal organization. Human trafficking is condemned as a violation of rights by international conventions.</w:t>
      </w:r>
    </w:p>
    <w:p w:rsidR="007B0145" w:rsidRPr="00617DDA" w:rsidRDefault="007B0145" w:rsidP="007B0145">
      <w:pPr>
        <w:spacing w:line="360" w:lineRule="auto"/>
        <w:ind w:firstLine="720"/>
        <w:jc w:val="both"/>
        <w:rPr>
          <w:color w:val="000000"/>
        </w:rPr>
      </w:pPr>
      <w:r w:rsidRPr="00617DDA">
        <w:rPr>
          <w:color w:val="000000"/>
        </w:rPr>
        <w:t>. The country is being bedevilled by all forms of crime, which range from simple acts of thefts, burglary and verbal assault to serious acts of robbery, economic and financial crime ethnic and religious disturbance “cultism and sexual harassment in institutions of learning youths restiveness and trafficking of human beings. All the segments of the population in Nigeria, including the elites and the youths, at one point or another commit these criminal acts. Both rural and urban cities have suffered from these undesirable activities the degree of the crime rate has gone far beyond the tolerance limit of the safety and has consequently attained disturbing dimensions to the extent that social economic and political activities are seriously attached, given this situation academic government and non-governmental organizations (NGOs) as well as the international community have sought an understanding of the various dimension of the phenomenon including its level manifestation causes and implications for all segment of the societies.</w:t>
      </w:r>
    </w:p>
    <w:p w:rsidR="007B0145" w:rsidRPr="00617DDA" w:rsidRDefault="007B0145" w:rsidP="007B0145">
      <w:pPr>
        <w:spacing w:line="360" w:lineRule="auto"/>
        <w:ind w:firstLine="720"/>
        <w:jc w:val="both"/>
        <w:rPr>
          <w:color w:val="000000"/>
        </w:rPr>
      </w:pPr>
      <w:r w:rsidRPr="00617DDA">
        <w:rPr>
          <w:color w:val="000000"/>
        </w:rPr>
        <w:t>The menace of child labour and human trafficking has crept deep into the fabrics of most riverine areas, especially in the South-South Geo-political Zone of Nigeria. This heinous act is, however, not insurmountable. One of the means of fighting child labour and human trafficking is the use of the broadcast media as well as the statutory agency established specifically for this purpose (Abubakar, 2001).</w:t>
      </w:r>
    </w:p>
    <w:p w:rsidR="007B0145" w:rsidRPr="00617DDA" w:rsidRDefault="007B0145" w:rsidP="007B0145">
      <w:pPr>
        <w:spacing w:line="360" w:lineRule="auto"/>
        <w:ind w:firstLine="720"/>
        <w:jc w:val="both"/>
        <w:rPr>
          <w:color w:val="000000"/>
        </w:rPr>
      </w:pPr>
      <w:r w:rsidRPr="00617DDA">
        <w:rPr>
          <w:color w:val="000000"/>
        </w:rPr>
        <w:lastRenderedPageBreak/>
        <w:t>The National Agency for the Prohibition of trafficking in Persons and Other Related Matters (NAPTIP) is the public organisation vested with the responsibility of addressing issues of human trafficking and child abuse in Nigeria.</w:t>
      </w:r>
    </w:p>
    <w:p w:rsidR="007B0145" w:rsidRPr="00617DDA" w:rsidRDefault="007B0145" w:rsidP="007B0145">
      <w:pPr>
        <w:spacing w:line="360" w:lineRule="auto"/>
        <w:ind w:firstLine="720"/>
        <w:jc w:val="both"/>
        <w:rPr>
          <w:color w:val="000000"/>
        </w:rPr>
      </w:pPr>
      <w:r w:rsidRPr="00617DDA">
        <w:rPr>
          <w:color w:val="000000"/>
        </w:rPr>
        <w:t>According Adebayo (2001,p.67) opines that most of the needs of the children are those that enhance their growth and development from infancy to adulthood. At this stage of the child development, the most important issue is the provision of amenities and enabling socio-cultural –environment suitable for the sustained enhancement of the mental, physical, social health of the child and ultimately society. The seed of reproduction that the Almighty God put inside man ensures the continued existence of the human specie throughout history and will continue till the end of time.</w:t>
      </w:r>
    </w:p>
    <w:p w:rsidR="007B0145" w:rsidRPr="00617DDA" w:rsidRDefault="007B0145" w:rsidP="007B0145">
      <w:pPr>
        <w:spacing w:line="360" w:lineRule="auto"/>
        <w:ind w:firstLine="720"/>
        <w:jc w:val="both"/>
        <w:rPr>
          <w:color w:val="000000"/>
        </w:rPr>
      </w:pPr>
      <w:r w:rsidRPr="00617DDA">
        <w:rPr>
          <w:color w:val="000000"/>
        </w:rPr>
        <w:t>This in humanity of man to young persons has an age long history. In the last twelve years the crime has greatly increased as people are moss-led by deceit or forced to summit to servitude for economic purposes due to dissemination. This act is perpetrated both internally and externally, Nigeria happens to be one of the destination points for human trafficking as the “crime harming a child physically, sexually and emotionally” (Maduewesin, 2002). Uchem (2008,p.3) argues that there are no statistical records on how the media have churned out news on this menace. In the recent times, studies have shown that human trafficking basically for house helps service is a global issue. Also Lutz (2002,p.24) affirms that house help in different places were largely young, single girls of age 14 years and above.</w:t>
      </w:r>
    </w:p>
    <w:p w:rsidR="007B0145" w:rsidRPr="00617DDA" w:rsidRDefault="007B0145" w:rsidP="007B0145">
      <w:pPr>
        <w:spacing w:line="360" w:lineRule="auto"/>
        <w:ind w:firstLine="720"/>
        <w:jc w:val="both"/>
        <w:rPr>
          <w:color w:val="000000"/>
        </w:rPr>
      </w:pPr>
      <w:r w:rsidRPr="00617DDA">
        <w:rPr>
          <w:color w:val="000000"/>
        </w:rPr>
        <w:t xml:space="preserve">Child trafficking in Nigeria has flourished despite constitutional provisions outlawing slavery and forced labour in section 34(1) of 1999 constitution which stated that every individual is entitled to respect for the dignity of his person and accordingly-(a) no person shall be subjected to torture or to inhuman or degrading treatment; (b) no person shall be held in slavery or servitude; and (c) no person shall be required to perform forced or compulsory labour. Sections 223-225 of the criminal code, applicable in southern Nigeria, provide for sanctions against whoever trades in prostitution and facilitates the transport of human being within or outside Nigeria for commercial </w:t>
      </w:r>
      <w:r w:rsidRPr="00617DDA">
        <w:rPr>
          <w:color w:val="000000"/>
        </w:rPr>
        <w:lastRenderedPageBreak/>
        <w:t>purposes. Likewise articles 278-280 of the penal code, operative in the northern states forbid and punish the buying and selling of minors for immoral purpose, buying or disposing of slaves and unlawful compulsory labour. In 1998, the constitutional right project raised the alarm on what they called child trafficking and slavery in Nigeria.. Adebayo (2001,p.188) states that it is rather unfortunate that poverty and selfishness in many homes have corrupted the African culture of fostering as it has been criminally exploited by traffickers to subject innocent children of school age to forced labour at homes, factories, plantation, offices and streets.</w:t>
      </w:r>
    </w:p>
    <w:p w:rsidR="007B0145" w:rsidRPr="00617DDA" w:rsidRDefault="007B0145" w:rsidP="007B0145">
      <w:pPr>
        <w:spacing w:line="360" w:lineRule="auto"/>
        <w:ind w:firstLine="720"/>
        <w:jc w:val="both"/>
        <w:rPr>
          <w:color w:val="000000"/>
        </w:rPr>
      </w:pPr>
      <w:r w:rsidRPr="00617DDA">
        <w:rPr>
          <w:color w:val="000000"/>
        </w:rPr>
        <w:t>Nkwocha (2009,p.143) maintains that the press uses mass media which are the channels that professional communicators use in disseminating messages widely, rapidly add continuously to arouse the traffickers the dangers in trafficking vulnerable especially children, they are the channels through which mass, but diversified populations are reached simultaneously. The broadcast media, especially television and radio are powerful tools for opinion, moulding, agenda setting, public debate, integration, and etcetera. According to Okunna (2002,p.273), it yields a lot of power. It has the responsibility to prepare it viewers for social change. Thus the broadcast media plays an increasingly valuable role in explaining, interpreting and commenting upon event in the society.</w:t>
      </w:r>
    </w:p>
    <w:p w:rsidR="007B0145" w:rsidRPr="00617DDA" w:rsidRDefault="007B0145" w:rsidP="007B0145">
      <w:pPr>
        <w:spacing w:line="360" w:lineRule="auto"/>
        <w:ind w:firstLine="720"/>
        <w:jc w:val="both"/>
        <w:rPr>
          <w:color w:val="000000"/>
        </w:rPr>
      </w:pPr>
      <w:r w:rsidRPr="00617DDA">
        <w:rPr>
          <w:color w:val="000000"/>
        </w:rPr>
        <w:t>Nevertheless, the broadcast media’s role in creating awareness in human trafficking and child labour by churning out programmes in a dramatized way, extensive reportage on human trafficking and child abuse through films, dramas and programmes on the broadcast media is a worthwhile venture. The broadcast media campaign coverage on information few people directly experience and unraveling happenings that relates to this scourge. Therefore it is believed that the Nigerian media can through their campaign bring about a social change in human trafficking and child labour in Nigeria..</w:t>
      </w:r>
    </w:p>
    <w:p w:rsidR="007B0145" w:rsidRPr="00617DDA" w:rsidRDefault="007B0145" w:rsidP="007B0145">
      <w:pPr>
        <w:spacing w:line="360" w:lineRule="auto"/>
        <w:jc w:val="both"/>
        <w:rPr>
          <w:b/>
          <w:color w:val="000000"/>
        </w:rPr>
      </w:pPr>
      <w:r w:rsidRPr="00617DDA">
        <w:rPr>
          <w:b/>
          <w:color w:val="000000"/>
        </w:rPr>
        <w:t>1.2</w:t>
      </w:r>
      <w:r w:rsidRPr="00617DDA">
        <w:rPr>
          <w:b/>
          <w:color w:val="000000"/>
        </w:rPr>
        <w:tab/>
        <w:t>STATEMENT OF RESEARCH PROBLEM</w:t>
      </w:r>
    </w:p>
    <w:p w:rsidR="007B0145" w:rsidRPr="00617DDA" w:rsidRDefault="007B0145" w:rsidP="007B0145">
      <w:pPr>
        <w:spacing w:line="360" w:lineRule="auto"/>
        <w:ind w:firstLine="720"/>
        <w:jc w:val="both"/>
        <w:rPr>
          <w:color w:val="000000"/>
        </w:rPr>
      </w:pPr>
      <w:r w:rsidRPr="00617DDA">
        <w:rPr>
          <w:color w:val="000000"/>
        </w:rPr>
        <w:t xml:space="preserve">Human trafficking as one of the various forms of crime that has of recent become a disturbing trend to both the Nigeria government and various communities. The </w:t>
      </w:r>
      <w:r w:rsidRPr="00617DDA">
        <w:rPr>
          <w:color w:val="000000"/>
        </w:rPr>
        <w:lastRenderedPageBreak/>
        <w:t>phenomenon of woman trafficking is universal and has been practiced in forms in different parts of the worlds Okogie et al (2004) observes that the phenomenon is a multibillion dollar business because of the level of involvement of organized criminal gangs. It has also been adjudged the fastest growing category of organized crime and the third largest profit making business outside of drugs and arms deals.</w:t>
      </w:r>
    </w:p>
    <w:p w:rsidR="007B0145" w:rsidRPr="00617DDA" w:rsidRDefault="007B0145" w:rsidP="007B0145">
      <w:pPr>
        <w:spacing w:line="360" w:lineRule="auto"/>
        <w:ind w:firstLine="720"/>
        <w:jc w:val="both"/>
        <w:rPr>
          <w:color w:val="000000"/>
        </w:rPr>
      </w:pPr>
      <w:r w:rsidRPr="00617DDA">
        <w:rPr>
          <w:color w:val="000000"/>
        </w:rPr>
        <w:t>One of the problem of woman trafficking is loss of population/reduction, woman trafficking causes loss of population because those involve does not know the risk of been into such act, and at the same time such risk may lead to loss of life.</w:t>
      </w:r>
    </w:p>
    <w:p w:rsidR="007B0145" w:rsidRPr="00617DDA" w:rsidRDefault="007B0145" w:rsidP="007B0145">
      <w:pPr>
        <w:spacing w:line="360" w:lineRule="auto"/>
        <w:ind w:firstLine="720"/>
        <w:jc w:val="both"/>
        <w:rPr>
          <w:color w:val="000000"/>
        </w:rPr>
      </w:pPr>
      <w:r w:rsidRPr="00617DDA">
        <w:rPr>
          <w:color w:val="000000"/>
        </w:rPr>
        <w:t>Woman trafficking regarded as a crime against making, because people who are been trafficked don’t even know their right. It also brings about loss of trust amongst people involved in such act.</w:t>
      </w:r>
    </w:p>
    <w:p w:rsidR="007B0145" w:rsidRPr="00617DDA" w:rsidRDefault="007B0145" w:rsidP="007B0145">
      <w:pPr>
        <w:spacing w:line="360" w:lineRule="auto"/>
        <w:ind w:firstLine="720"/>
        <w:jc w:val="both"/>
        <w:rPr>
          <w:color w:val="000000"/>
        </w:rPr>
      </w:pPr>
      <w:r w:rsidRPr="00617DDA">
        <w:rPr>
          <w:color w:val="000000"/>
        </w:rPr>
        <w:t>Unfortunately, Nigeria has been indicted as a transit point irrespective of efforts of the media, government and non-governmental bodies towards finding a lasting solution to the change. The exploitive and slave like conditions meted out on woman trafficking is better described as cruelty to the Nigeria society.</w:t>
      </w:r>
    </w:p>
    <w:p w:rsidR="007B0145" w:rsidRPr="00617DDA" w:rsidRDefault="007B0145" w:rsidP="007B0145">
      <w:pPr>
        <w:spacing w:line="360" w:lineRule="auto"/>
        <w:jc w:val="both"/>
        <w:rPr>
          <w:b/>
          <w:color w:val="000000"/>
        </w:rPr>
      </w:pPr>
      <w:r w:rsidRPr="00617DDA">
        <w:rPr>
          <w:b/>
          <w:color w:val="000000"/>
        </w:rPr>
        <w:t>1.3</w:t>
      </w:r>
      <w:r w:rsidRPr="00617DDA">
        <w:rPr>
          <w:b/>
          <w:color w:val="000000"/>
        </w:rPr>
        <w:tab/>
        <w:t>OBJECTIVES OF THE STUDY</w:t>
      </w:r>
    </w:p>
    <w:p w:rsidR="007B0145" w:rsidRPr="00617DDA" w:rsidRDefault="007B0145" w:rsidP="007B0145">
      <w:pPr>
        <w:spacing w:line="360" w:lineRule="auto"/>
        <w:ind w:firstLine="720"/>
        <w:jc w:val="both"/>
        <w:rPr>
          <w:color w:val="000000"/>
        </w:rPr>
      </w:pPr>
      <w:r w:rsidRPr="00617DDA">
        <w:rPr>
          <w:color w:val="000000"/>
        </w:rPr>
        <w:t>The aim of this study is to measure the magnitude, pattern and identify the causes of woman trafficking in Nigeria, and also to know the impact of radio campaign on this harmful behavior practices.</w:t>
      </w:r>
    </w:p>
    <w:p w:rsidR="007B0145" w:rsidRPr="00617DDA" w:rsidRDefault="007B0145" w:rsidP="007B0145">
      <w:pPr>
        <w:pStyle w:val="ListParagraph"/>
        <w:numPr>
          <w:ilvl w:val="0"/>
          <w:numId w:val="16"/>
        </w:numPr>
        <w:spacing w:after="0" w:line="360" w:lineRule="auto"/>
        <w:jc w:val="both"/>
        <w:rPr>
          <w:rFonts w:ascii="Times New Roman" w:hAnsi="Times New Roman"/>
          <w:color w:val="000000"/>
          <w:sz w:val="24"/>
          <w:szCs w:val="24"/>
        </w:rPr>
      </w:pPr>
      <w:r w:rsidRPr="00617DDA">
        <w:rPr>
          <w:rFonts w:ascii="Times New Roman" w:hAnsi="Times New Roman"/>
          <w:color w:val="000000"/>
          <w:sz w:val="24"/>
          <w:szCs w:val="24"/>
        </w:rPr>
        <w:t>To identify positive contribution radio campaign has brought on the awareness of woman trafficking in sobi FM</w:t>
      </w:r>
    </w:p>
    <w:p w:rsidR="007B0145" w:rsidRPr="00617DDA" w:rsidRDefault="007B0145" w:rsidP="007B0145">
      <w:pPr>
        <w:pStyle w:val="ListParagraph"/>
        <w:numPr>
          <w:ilvl w:val="0"/>
          <w:numId w:val="16"/>
        </w:numPr>
        <w:spacing w:after="0" w:line="360" w:lineRule="auto"/>
        <w:jc w:val="both"/>
        <w:rPr>
          <w:rFonts w:ascii="Times New Roman" w:hAnsi="Times New Roman"/>
          <w:color w:val="000000"/>
          <w:sz w:val="24"/>
          <w:szCs w:val="24"/>
        </w:rPr>
      </w:pPr>
      <w:r w:rsidRPr="00617DDA">
        <w:rPr>
          <w:rFonts w:ascii="Times New Roman" w:hAnsi="Times New Roman"/>
          <w:color w:val="000000"/>
          <w:sz w:val="24"/>
          <w:szCs w:val="24"/>
        </w:rPr>
        <w:t>To examine how frequent radio air programmes concerning trafficking</w:t>
      </w:r>
    </w:p>
    <w:p w:rsidR="007B0145" w:rsidRPr="00617DDA" w:rsidRDefault="007B0145" w:rsidP="007B0145">
      <w:pPr>
        <w:pStyle w:val="ListParagraph"/>
        <w:numPr>
          <w:ilvl w:val="0"/>
          <w:numId w:val="16"/>
        </w:numPr>
        <w:spacing w:after="0" w:line="360" w:lineRule="auto"/>
        <w:jc w:val="both"/>
        <w:rPr>
          <w:rFonts w:ascii="Times New Roman" w:hAnsi="Times New Roman"/>
          <w:color w:val="000000"/>
          <w:sz w:val="24"/>
          <w:szCs w:val="24"/>
        </w:rPr>
      </w:pPr>
      <w:r w:rsidRPr="00617DDA">
        <w:rPr>
          <w:rFonts w:ascii="Times New Roman" w:hAnsi="Times New Roman"/>
          <w:color w:val="000000"/>
          <w:sz w:val="24"/>
          <w:szCs w:val="24"/>
        </w:rPr>
        <w:t>To understand how radio campaign help to reduce the rate of woman trafficking in the Sobi FM</w:t>
      </w:r>
    </w:p>
    <w:p w:rsidR="007B0145" w:rsidRPr="00617DDA" w:rsidRDefault="007B0145" w:rsidP="007B0145">
      <w:pPr>
        <w:spacing w:line="360" w:lineRule="auto"/>
        <w:jc w:val="both"/>
        <w:rPr>
          <w:b/>
          <w:color w:val="000000"/>
        </w:rPr>
      </w:pPr>
      <w:r w:rsidRPr="00617DDA">
        <w:rPr>
          <w:b/>
          <w:color w:val="000000"/>
        </w:rPr>
        <w:t>1.4</w:t>
      </w:r>
      <w:r w:rsidRPr="00617DDA">
        <w:rPr>
          <w:b/>
          <w:color w:val="000000"/>
        </w:rPr>
        <w:tab/>
        <w:t>RESEARCH QUESTION</w:t>
      </w:r>
    </w:p>
    <w:p w:rsidR="007B0145" w:rsidRPr="00617DDA" w:rsidRDefault="007B0145" w:rsidP="007B0145">
      <w:pPr>
        <w:spacing w:line="360" w:lineRule="auto"/>
        <w:ind w:firstLine="720"/>
        <w:jc w:val="both"/>
        <w:rPr>
          <w:color w:val="000000"/>
        </w:rPr>
      </w:pPr>
      <w:r w:rsidRPr="00617DDA">
        <w:rPr>
          <w:color w:val="000000"/>
        </w:rPr>
        <w:t>These are the following research question for the study:</w:t>
      </w:r>
    </w:p>
    <w:p w:rsidR="007B0145" w:rsidRPr="00617DDA" w:rsidRDefault="007B0145" w:rsidP="007B0145">
      <w:pPr>
        <w:pStyle w:val="ListParagraph"/>
        <w:numPr>
          <w:ilvl w:val="0"/>
          <w:numId w:val="17"/>
        </w:numPr>
        <w:spacing w:after="0" w:line="360" w:lineRule="auto"/>
        <w:jc w:val="both"/>
        <w:rPr>
          <w:rFonts w:ascii="Times New Roman" w:hAnsi="Times New Roman"/>
          <w:color w:val="000000"/>
          <w:sz w:val="24"/>
          <w:szCs w:val="24"/>
        </w:rPr>
      </w:pPr>
      <w:r w:rsidRPr="00617DDA">
        <w:rPr>
          <w:rFonts w:ascii="Times New Roman" w:hAnsi="Times New Roman"/>
          <w:color w:val="000000"/>
          <w:sz w:val="24"/>
          <w:szCs w:val="24"/>
        </w:rPr>
        <w:t>Does radio campaign contributed to the awareness of human trafficking in sobi FM?</w:t>
      </w:r>
    </w:p>
    <w:p w:rsidR="007B0145" w:rsidRPr="00617DDA" w:rsidRDefault="007B0145" w:rsidP="007B0145">
      <w:pPr>
        <w:pStyle w:val="ListParagraph"/>
        <w:numPr>
          <w:ilvl w:val="0"/>
          <w:numId w:val="17"/>
        </w:numPr>
        <w:spacing w:after="0" w:line="360" w:lineRule="auto"/>
        <w:jc w:val="both"/>
        <w:rPr>
          <w:rFonts w:ascii="Times New Roman" w:hAnsi="Times New Roman"/>
          <w:color w:val="000000"/>
          <w:sz w:val="24"/>
          <w:szCs w:val="24"/>
        </w:rPr>
      </w:pPr>
      <w:r w:rsidRPr="00617DDA">
        <w:rPr>
          <w:rFonts w:ascii="Times New Roman" w:hAnsi="Times New Roman"/>
          <w:color w:val="000000"/>
          <w:sz w:val="24"/>
          <w:szCs w:val="24"/>
        </w:rPr>
        <w:lastRenderedPageBreak/>
        <w:t>How frequent is the radio programme on air concers human trafficking?</w:t>
      </w:r>
    </w:p>
    <w:p w:rsidR="007B0145" w:rsidRPr="00617DDA" w:rsidRDefault="007B0145" w:rsidP="007B0145">
      <w:pPr>
        <w:pStyle w:val="ListParagraph"/>
        <w:numPr>
          <w:ilvl w:val="0"/>
          <w:numId w:val="17"/>
        </w:numPr>
        <w:spacing w:after="0" w:line="360" w:lineRule="auto"/>
        <w:jc w:val="both"/>
        <w:rPr>
          <w:rFonts w:ascii="Times New Roman" w:hAnsi="Times New Roman"/>
          <w:color w:val="000000"/>
          <w:sz w:val="24"/>
          <w:szCs w:val="24"/>
        </w:rPr>
      </w:pPr>
      <w:r w:rsidRPr="00617DDA">
        <w:rPr>
          <w:rFonts w:ascii="Times New Roman" w:hAnsi="Times New Roman"/>
          <w:color w:val="000000"/>
          <w:sz w:val="24"/>
          <w:szCs w:val="24"/>
        </w:rPr>
        <w:t xml:space="preserve"> Does radio campaign help to reduce the rate of human trafficking?</w:t>
      </w:r>
    </w:p>
    <w:p w:rsidR="007B0145" w:rsidRPr="00617DDA" w:rsidRDefault="007B0145" w:rsidP="007B0145">
      <w:pPr>
        <w:spacing w:line="360" w:lineRule="auto"/>
        <w:jc w:val="both"/>
        <w:rPr>
          <w:b/>
          <w:color w:val="000000"/>
        </w:rPr>
      </w:pPr>
      <w:r w:rsidRPr="00617DDA">
        <w:rPr>
          <w:b/>
          <w:color w:val="000000"/>
        </w:rPr>
        <w:t>1.5 SIGNIFICANCE OF THE STUDY</w:t>
      </w:r>
    </w:p>
    <w:p w:rsidR="007B0145" w:rsidRPr="00617DDA" w:rsidRDefault="007B0145" w:rsidP="007B0145">
      <w:pPr>
        <w:spacing w:line="360" w:lineRule="auto"/>
        <w:ind w:firstLine="720"/>
        <w:jc w:val="both"/>
        <w:rPr>
          <w:color w:val="000000"/>
        </w:rPr>
      </w:pPr>
      <w:r w:rsidRPr="00617DDA">
        <w:rPr>
          <w:color w:val="000000"/>
        </w:rPr>
        <w:t>The study when completed will be of importance to the media, human and children and the government community of information and communication.</w:t>
      </w:r>
    </w:p>
    <w:p w:rsidR="007B0145" w:rsidRPr="00617DDA" w:rsidRDefault="007B0145" w:rsidP="007B0145">
      <w:pPr>
        <w:spacing w:line="360" w:lineRule="auto"/>
        <w:ind w:firstLine="720"/>
        <w:jc w:val="both"/>
        <w:rPr>
          <w:color w:val="000000"/>
        </w:rPr>
      </w:pPr>
      <w:r w:rsidRPr="00617DDA">
        <w:rPr>
          <w:color w:val="000000"/>
        </w:rPr>
        <w:t>They derive form publishing and broadcasting and adverts are gradually beginning to occupy the space and our time meant for other important writes up and programmes.</w:t>
      </w:r>
    </w:p>
    <w:p w:rsidR="007B0145" w:rsidRPr="00617DDA" w:rsidRDefault="007B0145" w:rsidP="007B0145">
      <w:pPr>
        <w:spacing w:line="360" w:lineRule="auto"/>
        <w:ind w:firstLine="720"/>
        <w:jc w:val="both"/>
        <w:rPr>
          <w:color w:val="000000"/>
        </w:rPr>
      </w:pPr>
      <w:r w:rsidRPr="00617DDA">
        <w:rPr>
          <w:color w:val="000000"/>
        </w:rPr>
        <w:t>As enticing and tempting as the premises made to victims could be women and children should under no circumstances be lured into believing what they art being told about helping to train them in school because it’s a huge form of deceit and a trap, and is very harmful, morally socially and otherwise.</w:t>
      </w:r>
    </w:p>
    <w:p w:rsidR="007B0145" w:rsidRPr="00617DDA" w:rsidRDefault="007B0145" w:rsidP="007B0145">
      <w:pPr>
        <w:spacing w:line="360" w:lineRule="auto"/>
        <w:ind w:firstLine="720"/>
        <w:jc w:val="both"/>
        <w:rPr>
          <w:color w:val="000000"/>
        </w:rPr>
      </w:pPr>
      <w:r w:rsidRPr="00617DDA">
        <w:rPr>
          <w:color w:val="000000"/>
        </w:rPr>
        <w:t>The ministry of information and communication should be able to ensure that the media disseminate information to the public on how harmful woman trafficking is, and also letting them</w:t>
      </w:r>
    </w:p>
    <w:p w:rsidR="007B0145" w:rsidRPr="00617DDA" w:rsidRDefault="007B0145" w:rsidP="007B0145">
      <w:pPr>
        <w:spacing w:line="360" w:lineRule="auto"/>
        <w:jc w:val="both"/>
        <w:rPr>
          <w:color w:val="000000"/>
        </w:rPr>
      </w:pPr>
      <w:r w:rsidRPr="00617DDA">
        <w:rPr>
          <w:color w:val="000000"/>
        </w:rPr>
        <w:t>know how their story is told so as not to be able to deceive the less privileges into realizing their children to this derailed individuals who master trade is human trafficking.</w:t>
      </w:r>
    </w:p>
    <w:p w:rsidR="007B0145" w:rsidRPr="00617DDA" w:rsidRDefault="007B0145" w:rsidP="007B0145">
      <w:pPr>
        <w:spacing w:line="360" w:lineRule="auto"/>
        <w:jc w:val="both"/>
        <w:rPr>
          <w:b/>
          <w:color w:val="000000"/>
        </w:rPr>
      </w:pPr>
      <w:r w:rsidRPr="00617DDA">
        <w:rPr>
          <w:b/>
          <w:color w:val="000000"/>
        </w:rPr>
        <w:t>1.6</w:t>
      </w:r>
      <w:r w:rsidRPr="00617DDA">
        <w:rPr>
          <w:b/>
          <w:color w:val="000000"/>
        </w:rPr>
        <w:tab/>
        <w:t>SCOPE OF THE STUDY</w:t>
      </w:r>
    </w:p>
    <w:p w:rsidR="007B0145" w:rsidRPr="00617DDA" w:rsidRDefault="007B0145" w:rsidP="007B0145">
      <w:pPr>
        <w:spacing w:line="360" w:lineRule="auto"/>
        <w:ind w:firstLine="720"/>
        <w:jc w:val="both"/>
        <w:rPr>
          <w:color w:val="000000"/>
        </w:rPr>
      </w:pPr>
      <w:r w:rsidRPr="00617DDA">
        <w:rPr>
          <w:color w:val="000000"/>
        </w:rPr>
        <w:t>The interest of the study is finding out what extent the radio campaign has helped in the fight globally to put an end to woman trafficking especially in Nigeria both in rural and urban area. The geographical scope of the study will be limited to Ilorin, Kwara state.</w:t>
      </w:r>
    </w:p>
    <w:p w:rsidR="007B0145" w:rsidRPr="00617DDA" w:rsidRDefault="007B0145" w:rsidP="007B0145">
      <w:pPr>
        <w:spacing w:line="360" w:lineRule="auto"/>
        <w:jc w:val="both"/>
        <w:rPr>
          <w:color w:val="000000"/>
        </w:rPr>
      </w:pPr>
      <w:r w:rsidRPr="00617DDA">
        <w:rPr>
          <w:color w:val="000000"/>
        </w:rPr>
        <w:t>Also the instrument to be used for this study is survey research design questionnaire within the period of October 2024 to June 2025</w:t>
      </w:r>
    </w:p>
    <w:p w:rsidR="007B0145" w:rsidRPr="00617DDA" w:rsidRDefault="007B0145" w:rsidP="007B0145">
      <w:pPr>
        <w:spacing w:line="360" w:lineRule="auto"/>
        <w:jc w:val="both"/>
        <w:rPr>
          <w:b/>
          <w:color w:val="000000"/>
        </w:rPr>
      </w:pPr>
      <w:r w:rsidRPr="00617DDA">
        <w:rPr>
          <w:b/>
          <w:color w:val="000000"/>
        </w:rPr>
        <w:t>1.7</w:t>
      </w:r>
      <w:r w:rsidRPr="00617DDA">
        <w:rPr>
          <w:b/>
          <w:color w:val="000000"/>
        </w:rPr>
        <w:tab/>
        <w:t>OPERATIONAL DEFINITION KEY TERMS</w:t>
      </w:r>
    </w:p>
    <w:p w:rsidR="007B0145" w:rsidRPr="00617DDA" w:rsidRDefault="007B0145" w:rsidP="007B0145">
      <w:pPr>
        <w:spacing w:line="360" w:lineRule="auto"/>
        <w:jc w:val="both"/>
        <w:rPr>
          <w:color w:val="000000"/>
        </w:rPr>
      </w:pPr>
      <w:r w:rsidRPr="00617DDA">
        <w:rPr>
          <w:color w:val="000000"/>
        </w:rPr>
        <w:t>-</w:t>
      </w:r>
      <w:r w:rsidRPr="00617DDA">
        <w:rPr>
          <w:color w:val="000000"/>
        </w:rPr>
        <w:tab/>
      </w:r>
      <w:r w:rsidRPr="00617DDA">
        <w:rPr>
          <w:b/>
          <w:color w:val="000000"/>
        </w:rPr>
        <w:t>TRAFFICKING:</w:t>
      </w:r>
      <w:r w:rsidRPr="00617DDA">
        <w:rPr>
          <w:color w:val="000000"/>
        </w:rPr>
        <w:t xml:space="preserve"> trafficking is a process of enslaving people, coercing them into a situation with no way out, and exploiting them.</w:t>
      </w:r>
    </w:p>
    <w:p w:rsidR="007B0145" w:rsidRPr="00617DDA" w:rsidRDefault="007B0145" w:rsidP="007B0145">
      <w:pPr>
        <w:spacing w:line="360" w:lineRule="auto"/>
        <w:jc w:val="both"/>
        <w:rPr>
          <w:color w:val="000000"/>
        </w:rPr>
      </w:pPr>
      <w:r w:rsidRPr="00617DDA">
        <w:rPr>
          <w:color w:val="000000"/>
        </w:rPr>
        <w:t>Impact: The effect or influence that an event, situation etc has on someone or something.</w:t>
      </w:r>
    </w:p>
    <w:p w:rsidR="007B0145" w:rsidRPr="00617DDA" w:rsidRDefault="007B0145" w:rsidP="007B0145">
      <w:pPr>
        <w:pStyle w:val="ListParagraph"/>
        <w:numPr>
          <w:ilvl w:val="0"/>
          <w:numId w:val="18"/>
        </w:numPr>
        <w:spacing w:after="0" w:line="360" w:lineRule="auto"/>
        <w:ind w:left="0" w:firstLine="0"/>
        <w:jc w:val="both"/>
        <w:rPr>
          <w:rFonts w:ascii="Times New Roman" w:hAnsi="Times New Roman"/>
          <w:color w:val="000000"/>
          <w:sz w:val="24"/>
          <w:szCs w:val="24"/>
        </w:rPr>
      </w:pPr>
      <w:r w:rsidRPr="00617DDA">
        <w:rPr>
          <w:rFonts w:ascii="Times New Roman" w:hAnsi="Times New Roman"/>
          <w:b/>
          <w:color w:val="000000"/>
          <w:sz w:val="24"/>
          <w:szCs w:val="24"/>
        </w:rPr>
        <w:lastRenderedPageBreak/>
        <w:t>MASS MEDIA:</w:t>
      </w:r>
      <w:r w:rsidRPr="00617DDA">
        <w:rPr>
          <w:rFonts w:ascii="Times New Roman" w:hAnsi="Times New Roman"/>
          <w:color w:val="000000"/>
          <w:sz w:val="24"/>
          <w:szCs w:val="24"/>
        </w:rPr>
        <w:t xml:space="preserve"> it refers to the mass communication channels. Radio, television, newspaper, magazines, film, book telecommunication, media training, advertising, and public relations, news can reach to a large scattered net erogenous society the mass media inform and educate the masses based on the emerge from conflicts of many voice on public issue.</w:t>
      </w:r>
    </w:p>
    <w:p w:rsidR="007B0145" w:rsidRPr="00617DDA" w:rsidRDefault="007B0145" w:rsidP="007B0145">
      <w:pPr>
        <w:pStyle w:val="ListParagraph"/>
        <w:numPr>
          <w:ilvl w:val="0"/>
          <w:numId w:val="18"/>
        </w:numPr>
        <w:spacing w:after="0" w:line="360" w:lineRule="auto"/>
        <w:ind w:left="0" w:firstLine="0"/>
        <w:jc w:val="both"/>
        <w:rPr>
          <w:rFonts w:ascii="Times New Roman" w:hAnsi="Times New Roman"/>
          <w:color w:val="000000"/>
          <w:sz w:val="24"/>
          <w:szCs w:val="24"/>
        </w:rPr>
      </w:pPr>
      <w:r w:rsidRPr="00617DDA">
        <w:rPr>
          <w:rFonts w:ascii="Times New Roman" w:hAnsi="Times New Roman"/>
          <w:b/>
          <w:color w:val="000000"/>
          <w:sz w:val="24"/>
          <w:szCs w:val="24"/>
        </w:rPr>
        <w:t>CAMPAIGNS:</w:t>
      </w:r>
      <w:r w:rsidRPr="00617DDA">
        <w:rPr>
          <w:rFonts w:ascii="Times New Roman" w:hAnsi="Times New Roman"/>
          <w:color w:val="000000"/>
          <w:sz w:val="24"/>
          <w:szCs w:val="24"/>
        </w:rPr>
        <w:t xml:space="preserve"> it is organized series of option in the adevocacy of same cause or objects.</w:t>
      </w:r>
    </w:p>
    <w:p w:rsidR="007B0145" w:rsidRPr="00617DDA" w:rsidRDefault="007B0145" w:rsidP="007B0145">
      <w:pPr>
        <w:pStyle w:val="ListParagraph"/>
        <w:numPr>
          <w:ilvl w:val="0"/>
          <w:numId w:val="18"/>
        </w:numPr>
        <w:spacing w:after="0" w:line="360" w:lineRule="auto"/>
        <w:ind w:left="0" w:firstLine="0"/>
        <w:jc w:val="both"/>
        <w:rPr>
          <w:rFonts w:ascii="Times New Roman" w:hAnsi="Times New Roman"/>
          <w:color w:val="000000"/>
          <w:sz w:val="24"/>
          <w:szCs w:val="24"/>
        </w:rPr>
      </w:pPr>
      <w:r w:rsidRPr="00617DDA">
        <w:rPr>
          <w:rFonts w:ascii="Times New Roman" w:hAnsi="Times New Roman"/>
          <w:b/>
          <w:color w:val="000000"/>
          <w:sz w:val="24"/>
          <w:szCs w:val="24"/>
        </w:rPr>
        <w:t>BROADCASTING:</w:t>
      </w:r>
      <w:r w:rsidRPr="00617DDA">
        <w:rPr>
          <w:rFonts w:ascii="Times New Roman" w:hAnsi="Times New Roman"/>
          <w:color w:val="000000"/>
          <w:sz w:val="24"/>
          <w:szCs w:val="24"/>
        </w:rPr>
        <w:t xml:space="preserve"> it is the sending forth of material by radio, television, for reception by the public the international telecommunication union (itv) defines broadcasting as a radio communication services in which transmission are intended for the direct reception of the general public. And many more</w:t>
      </w:r>
    </w:p>
    <w:p w:rsidR="007B0145" w:rsidRPr="00617DDA" w:rsidRDefault="007B0145" w:rsidP="007B0145">
      <w:pPr>
        <w:numPr>
          <w:ilvl w:val="0"/>
          <w:numId w:val="18"/>
        </w:numPr>
        <w:spacing w:after="200" w:line="360" w:lineRule="auto"/>
        <w:rPr>
          <w:color w:val="000000"/>
        </w:rPr>
      </w:pPr>
      <w:r w:rsidRPr="00617DDA">
        <w:rPr>
          <w:b/>
          <w:color w:val="000000"/>
        </w:rPr>
        <w:t>RADIO :</w:t>
      </w:r>
      <w:r w:rsidRPr="00617DDA">
        <w:rPr>
          <w:color w:val="000000"/>
        </w:rPr>
        <w:t xml:space="preserve"> the transmission and reception of electromagnetic waves of radio frequency, especially those carrying sound messages</w:t>
      </w:r>
    </w:p>
    <w:p w:rsidR="007B0145" w:rsidRPr="00617DDA" w:rsidRDefault="007B0145" w:rsidP="007B0145">
      <w:pPr>
        <w:pStyle w:val="ListParagraph"/>
        <w:numPr>
          <w:ilvl w:val="0"/>
          <w:numId w:val="18"/>
        </w:numPr>
        <w:spacing w:after="0" w:line="360" w:lineRule="auto"/>
        <w:jc w:val="both"/>
        <w:rPr>
          <w:rFonts w:ascii="Times New Roman" w:hAnsi="Times New Roman"/>
          <w:color w:val="000000"/>
          <w:sz w:val="24"/>
          <w:szCs w:val="24"/>
        </w:rPr>
      </w:pPr>
      <w:r w:rsidRPr="00617DDA">
        <w:rPr>
          <w:rFonts w:ascii="Times New Roman" w:hAnsi="Times New Roman"/>
          <w:b/>
          <w:color w:val="000000"/>
          <w:sz w:val="24"/>
          <w:szCs w:val="24"/>
        </w:rPr>
        <w:t>CAMPAIGN</w:t>
      </w:r>
      <w:r w:rsidRPr="00617DDA">
        <w:rPr>
          <w:rFonts w:ascii="Times New Roman" w:hAnsi="Times New Roman"/>
          <w:color w:val="000000"/>
          <w:sz w:val="24"/>
          <w:szCs w:val="24"/>
        </w:rPr>
        <w:t>: A campaign is any series of actions or events that are meant to achieve a particular result.</w:t>
      </w:r>
    </w:p>
    <w:p w:rsidR="007B0145" w:rsidRPr="00617DDA" w:rsidRDefault="007B0145" w:rsidP="007B0145">
      <w:pPr>
        <w:pStyle w:val="ListParagraph"/>
        <w:numPr>
          <w:ilvl w:val="0"/>
          <w:numId w:val="18"/>
        </w:numPr>
        <w:spacing w:after="0" w:line="360" w:lineRule="auto"/>
        <w:jc w:val="both"/>
        <w:rPr>
          <w:rFonts w:ascii="Times New Roman" w:hAnsi="Times New Roman"/>
          <w:color w:val="000000"/>
          <w:sz w:val="24"/>
          <w:szCs w:val="24"/>
        </w:rPr>
      </w:pPr>
      <w:r w:rsidRPr="00617DDA">
        <w:rPr>
          <w:rFonts w:ascii="Times New Roman" w:hAnsi="Times New Roman"/>
          <w:b/>
          <w:color w:val="000000"/>
          <w:sz w:val="24"/>
          <w:szCs w:val="24"/>
        </w:rPr>
        <w:t>AGAINST</w:t>
      </w:r>
      <w:r w:rsidRPr="00617DDA">
        <w:rPr>
          <w:rFonts w:ascii="Times New Roman" w:hAnsi="Times New Roman"/>
          <w:color w:val="000000"/>
          <w:sz w:val="24"/>
          <w:szCs w:val="24"/>
        </w:rPr>
        <w:t xml:space="preserve"> :  </w:t>
      </w:r>
      <w:hyperlink r:id="rId5" w:tgtFrame="_blank" w:history="1">
        <w:r w:rsidRPr="00617DDA">
          <w:rPr>
            <w:rStyle w:val="Hyperlink"/>
            <w:rFonts w:ascii="Times New Roman" w:hAnsi="Times New Roman"/>
            <w:color w:val="000000"/>
          </w:rPr>
          <w:t>It can mean “in or into physical contact with, so as to be supported by or collide with it</w:t>
        </w:r>
      </w:hyperlink>
    </w:p>
    <w:p w:rsidR="007B0145" w:rsidRPr="00617DDA" w:rsidRDefault="007B0145" w:rsidP="007B0145">
      <w:pPr>
        <w:pStyle w:val="ListParagraph"/>
        <w:numPr>
          <w:ilvl w:val="0"/>
          <w:numId w:val="18"/>
        </w:numPr>
        <w:spacing w:after="0" w:line="360" w:lineRule="auto"/>
        <w:jc w:val="both"/>
        <w:rPr>
          <w:rFonts w:ascii="Times New Roman" w:hAnsi="Times New Roman"/>
          <w:color w:val="000000"/>
          <w:sz w:val="24"/>
          <w:szCs w:val="24"/>
        </w:rPr>
      </w:pPr>
      <w:r w:rsidRPr="00617DDA">
        <w:rPr>
          <w:rFonts w:ascii="Times New Roman" w:hAnsi="Times New Roman"/>
          <w:b/>
          <w:color w:val="000000"/>
          <w:sz w:val="24"/>
          <w:szCs w:val="24"/>
        </w:rPr>
        <w:t xml:space="preserve">HUMAN: </w:t>
      </w:r>
      <w:r w:rsidRPr="00617DDA">
        <w:rPr>
          <w:rFonts w:ascii="Times New Roman" w:hAnsi="Times New Roman"/>
          <w:color w:val="000000"/>
          <w:sz w:val="24"/>
          <w:szCs w:val="24"/>
          <w:shd w:val="clear" w:color="auto" w:fill="FFFFFF"/>
        </w:rPr>
        <w:t>are the most common and widespread </w:t>
      </w:r>
      <w:hyperlink r:id="rId6" w:tooltip="Species" w:history="1">
        <w:r w:rsidRPr="00617DDA">
          <w:rPr>
            <w:rStyle w:val="Hyperlink"/>
            <w:rFonts w:ascii="Times New Roman" w:hAnsi="Times New Roman"/>
            <w:color w:val="000000"/>
            <w:shd w:val="clear" w:color="auto" w:fill="FFFFFF"/>
          </w:rPr>
          <w:t>species</w:t>
        </w:r>
      </w:hyperlink>
      <w:r w:rsidRPr="00617DDA">
        <w:rPr>
          <w:rFonts w:ascii="Times New Roman" w:hAnsi="Times New Roman"/>
          <w:color w:val="000000"/>
          <w:sz w:val="24"/>
          <w:szCs w:val="24"/>
          <w:shd w:val="clear" w:color="auto" w:fill="FFFFFF"/>
        </w:rPr>
        <w:t> of </w:t>
      </w:r>
      <w:hyperlink r:id="rId7" w:tooltip="Primate" w:history="1">
        <w:r w:rsidRPr="00617DDA">
          <w:rPr>
            <w:rStyle w:val="Hyperlink"/>
            <w:rFonts w:ascii="Times New Roman" w:hAnsi="Times New Roman"/>
            <w:color w:val="000000"/>
            <w:shd w:val="clear" w:color="auto" w:fill="FFFFFF"/>
          </w:rPr>
          <w:t>primate</w:t>
        </w:r>
      </w:hyperlink>
      <w:r w:rsidRPr="00617DDA">
        <w:rPr>
          <w:rFonts w:ascii="Times New Roman" w:hAnsi="Times New Roman"/>
          <w:color w:val="000000"/>
          <w:sz w:val="24"/>
          <w:szCs w:val="24"/>
          <w:shd w:val="clear" w:color="auto" w:fill="FFFFFF"/>
        </w:rPr>
        <w:t>.</w:t>
      </w:r>
    </w:p>
    <w:p w:rsidR="007B0145" w:rsidRPr="00617DDA" w:rsidRDefault="007B0145" w:rsidP="007B0145">
      <w:pPr>
        <w:spacing w:line="360" w:lineRule="auto"/>
        <w:jc w:val="center"/>
        <w:rPr>
          <w:color w:val="000000"/>
        </w:rPr>
      </w:pPr>
      <w:r w:rsidRPr="00617DDA">
        <w:rPr>
          <w:b/>
          <w:color w:val="000000"/>
        </w:rPr>
        <w:br w:type="page"/>
      </w:r>
      <w:r w:rsidRPr="00617DDA">
        <w:rPr>
          <w:b/>
          <w:bCs/>
          <w:color w:val="000000"/>
        </w:rPr>
        <w:lastRenderedPageBreak/>
        <w:t>REFERENCES</w:t>
      </w:r>
    </w:p>
    <w:p w:rsidR="007B0145" w:rsidRPr="00617DDA" w:rsidRDefault="007B0145" w:rsidP="007B0145">
      <w:pPr>
        <w:spacing w:line="360" w:lineRule="auto"/>
        <w:jc w:val="both"/>
        <w:rPr>
          <w:color w:val="000000"/>
          <w:lang w:eastAsia="yo-NG"/>
        </w:rPr>
      </w:pPr>
      <w:r w:rsidRPr="00617DDA">
        <w:rPr>
          <w:color w:val="000000"/>
          <w:lang w:eastAsia="yo-NG"/>
        </w:rPr>
        <w:t xml:space="preserve">Adepoju, A. (1995). Population Growth Prospects in Africa in the </w:t>
      </w:r>
      <w:r w:rsidRPr="00617DDA">
        <w:rPr>
          <w:color w:val="000000"/>
          <w:lang w:eastAsia="yo-NG"/>
        </w:rPr>
        <w:tab/>
        <w:t xml:space="preserve">Contest of Integrated Rural Urban Development. Lagos: </w:t>
      </w:r>
      <w:r w:rsidRPr="00617DDA">
        <w:rPr>
          <w:color w:val="000000"/>
          <w:lang w:eastAsia="yo-NG"/>
        </w:rPr>
        <w:tab/>
        <w:t>Maanishyn print.</w:t>
      </w:r>
    </w:p>
    <w:p w:rsidR="007B0145" w:rsidRPr="00617DDA" w:rsidRDefault="007B0145" w:rsidP="007B0145">
      <w:pPr>
        <w:spacing w:line="360" w:lineRule="auto"/>
        <w:jc w:val="both"/>
        <w:rPr>
          <w:color w:val="000000"/>
          <w:lang w:eastAsia="yo-NG"/>
        </w:rPr>
      </w:pPr>
      <w:r w:rsidRPr="00617DDA">
        <w:rPr>
          <w:color w:val="000000"/>
          <w:lang w:eastAsia="yo-NG"/>
        </w:rPr>
        <w:t xml:space="preserve">Bandura, A. (1977). Agenda Setting Theory. Cliffs New Jersey: </w:t>
      </w:r>
      <w:r w:rsidRPr="00617DDA">
        <w:rPr>
          <w:color w:val="000000"/>
          <w:lang w:eastAsia="yo-NG"/>
        </w:rPr>
        <w:tab/>
        <w:t>Prentice Hall.</w:t>
      </w:r>
    </w:p>
    <w:p w:rsidR="007B0145" w:rsidRPr="00617DDA" w:rsidRDefault="007B0145" w:rsidP="007B0145">
      <w:pPr>
        <w:spacing w:line="360" w:lineRule="auto"/>
        <w:jc w:val="both"/>
        <w:rPr>
          <w:color w:val="000000"/>
          <w:lang w:eastAsia="yo-NG"/>
        </w:rPr>
      </w:pPr>
      <w:r w:rsidRPr="00617DDA">
        <w:rPr>
          <w:color w:val="000000"/>
          <w:lang w:eastAsia="yo-NG"/>
        </w:rPr>
        <w:t xml:space="preserve">Chinchero (2004). Drug and Human Trafficking: A Symbiotic </w:t>
      </w:r>
      <w:r w:rsidRPr="00617DDA">
        <w:rPr>
          <w:color w:val="000000"/>
          <w:lang w:eastAsia="yo-NG"/>
        </w:rPr>
        <w:tab/>
        <w:t xml:space="preserve">Convergence of Criminality. Paper delivered to NYSC and </w:t>
      </w:r>
      <w:r w:rsidRPr="00617DDA">
        <w:rPr>
          <w:color w:val="000000"/>
          <w:lang w:eastAsia="yo-NG"/>
        </w:rPr>
        <w:tab/>
        <w:t>other Youth organization in Abuja.</w:t>
      </w:r>
    </w:p>
    <w:p w:rsidR="007B0145" w:rsidRPr="00617DDA" w:rsidRDefault="007B0145" w:rsidP="007B0145">
      <w:pPr>
        <w:spacing w:line="360" w:lineRule="auto"/>
        <w:jc w:val="both"/>
        <w:rPr>
          <w:color w:val="000000"/>
          <w:lang w:eastAsia="yo-NG"/>
        </w:rPr>
      </w:pPr>
      <w:r w:rsidRPr="00617DDA">
        <w:rPr>
          <w:color w:val="000000"/>
          <w:lang w:eastAsia="yo-NG"/>
        </w:rPr>
        <w:t xml:space="preserve">W. Myers and Boyden, J.C. (1998). What works for working </w:t>
      </w:r>
      <w:r w:rsidRPr="00617DDA">
        <w:rPr>
          <w:color w:val="000000"/>
          <w:lang w:eastAsia="yo-NG"/>
        </w:rPr>
        <w:tab/>
        <w:t>children. Cambridge :Cambridge University Press.</w:t>
      </w:r>
    </w:p>
    <w:p w:rsidR="007B0145" w:rsidRPr="00617DDA" w:rsidRDefault="007B0145" w:rsidP="007B0145">
      <w:pPr>
        <w:spacing w:line="360" w:lineRule="auto"/>
        <w:jc w:val="both"/>
        <w:rPr>
          <w:color w:val="000000"/>
          <w:lang w:eastAsia="yo-NG"/>
        </w:rPr>
      </w:pPr>
      <w:r w:rsidRPr="00617DDA">
        <w:rPr>
          <w:color w:val="000000"/>
          <w:lang w:eastAsia="yo-NG"/>
        </w:rPr>
        <w:t>Webster’s Dictionary (2005). English Dictionary. Definition of Child.</w:t>
      </w:r>
      <w:r w:rsidRPr="00617DDA">
        <w:rPr>
          <w:color w:val="000000"/>
          <w:lang w:eastAsia="yo-NG"/>
        </w:rPr>
        <w:tab/>
      </w:r>
      <w:r w:rsidRPr="00617DDA">
        <w:rPr>
          <w:color w:val="000000"/>
          <w:lang w:eastAsia="yo-NG"/>
        </w:rPr>
        <w:tab/>
        <w:t>Retrieved by April -2-2013.</w:t>
      </w:r>
    </w:p>
    <w:p w:rsidR="007B0145" w:rsidRPr="00617DDA" w:rsidRDefault="007B0145" w:rsidP="007B0145">
      <w:pPr>
        <w:spacing w:line="360" w:lineRule="auto"/>
        <w:jc w:val="both"/>
        <w:rPr>
          <w:color w:val="000000"/>
          <w:lang w:eastAsia="yo-NG"/>
        </w:rPr>
      </w:pPr>
      <w:r w:rsidRPr="00617DDA">
        <w:rPr>
          <w:color w:val="000000"/>
          <w:lang w:eastAsia="yo-NG"/>
        </w:rPr>
        <w:t>www.google.com .Types of child Abuse. Retrieved by April 2-2013.</w:t>
      </w:r>
      <w:r w:rsidRPr="00617DDA">
        <w:rPr>
          <w:color w:val="000000"/>
          <w:lang w:eastAsia="yo-NG"/>
        </w:rPr>
        <w:tab/>
      </w:r>
    </w:p>
    <w:p w:rsidR="007B0145" w:rsidRPr="00617DDA" w:rsidRDefault="007B0145" w:rsidP="007B0145">
      <w:pPr>
        <w:spacing w:line="360" w:lineRule="auto"/>
        <w:jc w:val="both"/>
        <w:rPr>
          <w:color w:val="000000"/>
          <w:lang w:eastAsia="yo-NG"/>
        </w:rPr>
      </w:pPr>
      <w:r w:rsidRPr="00617DDA">
        <w:rPr>
          <w:color w:val="000000"/>
          <w:lang w:eastAsia="yo-NG"/>
        </w:rPr>
        <w:t>Wikipedia Free Encyclopedia..</w:t>
      </w:r>
    </w:p>
    <w:p w:rsidR="007B0145" w:rsidRPr="00617DDA" w:rsidRDefault="007B0145" w:rsidP="007B0145">
      <w:pPr>
        <w:spacing w:line="360" w:lineRule="auto"/>
        <w:jc w:val="center"/>
        <w:rPr>
          <w:b/>
          <w:color w:val="000000"/>
        </w:rPr>
      </w:pPr>
      <w:r w:rsidRPr="00617DDA">
        <w:rPr>
          <w:b/>
          <w:color w:val="000000"/>
        </w:rPr>
        <w:br w:type="page"/>
      </w:r>
      <w:r w:rsidRPr="00617DDA">
        <w:rPr>
          <w:b/>
          <w:color w:val="000000"/>
        </w:rPr>
        <w:lastRenderedPageBreak/>
        <w:t>CHAPTER TWO</w:t>
      </w:r>
    </w:p>
    <w:p w:rsidR="007B0145" w:rsidRPr="00617DDA" w:rsidRDefault="007B0145" w:rsidP="007B0145">
      <w:pPr>
        <w:spacing w:line="360" w:lineRule="auto"/>
        <w:jc w:val="both"/>
        <w:rPr>
          <w:b/>
          <w:color w:val="000000"/>
        </w:rPr>
      </w:pPr>
      <w:r w:rsidRPr="00617DDA">
        <w:rPr>
          <w:b/>
          <w:color w:val="000000"/>
        </w:rPr>
        <w:t>2.0</w:t>
      </w:r>
      <w:r w:rsidRPr="00617DDA">
        <w:rPr>
          <w:b/>
          <w:color w:val="000000"/>
        </w:rPr>
        <w:tab/>
        <w:t>INTRODUCTION</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shd w:val="clear" w:color="auto" w:fill="FFFFFF"/>
        </w:rPr>
        <w:t>This chapter deals with </w:t>
      </w:r>
      <w:r w:rsidRPr="00617DDA">
        <w:rPr>
          <w:rStyle w:val="Strong"/>
          <w:rFonts w:ascii="Bookman Old Style" w:hAnsi="Bookman Old Style"/>
          <w:b w:val="0"/>
          <w:color w:val="000000"/>
        </w:rPr>
        <w:t>comprehensive summary of previous research on a topic</w:t>
      </w:r>
      <w:r w:rsidRPr="00617DDA">
        <w:rPr>
          <w:rFonts w:ascii="Bookman Old Style" w:hAnsi="Bookman Old Style"/>
          <w:color w:val="000000"/>
          <w:shd w:val="clear" w:color="auto" w:fill="FFFFFF"/>
        </w:rPr>
        <w:t>. The literature review surveys scholarly articles, books, and other sources relevant to a particular area of research. The review should enumerate, describe, summarize, objectively evaluate and clarify this previous research.</w:t>
      </w:r>
    </w:p>
    <w:p w:rsidR="007B0145" w:rsidRPr="00617DDA" w:rsidRDefault="007B0145" w:rsidP="007B0145">
      <w:pPr>
        <w:spacing w:line="360" w:lineRule="auto"/>
        <w:jc w:val="both"/>
        <w:rPr>
          <w:b/>
          <w:color w:val="000000"/>
        </w:rPr>
      </w:pPr>
      <w:r w:rsidRPr="00617DDA">
        <w:rPr>
          <w:b/>
          <w:color w:val="000000"/>
        </w:rPr>
        <w:t>2.1</w:t>
      </w:r>
      <w:r w:rsidRPr="00617DDA">
        <w:rPr>
          <w:b/>
          <w:color w:val="000000"/>
        </w:rPr>
        <w:tab/>
        <w:t xml:space="preserve">CONCEPTUAL </w:t>
      </w:r>
      <w:r>
        <w:rPr>
          <w:b/>
          <w:color w:val="000000"/>
        </w:rPr>
        <w:t>FRAMEWORK</w:t>
      </w:r>
    </w:p>
    <w:p w:rsidR="007B0145" w:rsidRPr="00617DDA" w:rsidRDefault="007B0145" w:rsidP="007B0145">
      <w:pPr>
        <w:spacing w:line="360" w:lineRule="auto"/>
        <w:ind w:left="720"/>
        <w:rPr>
          <w:color w:val="000000"/>
        </w:rPr>
      </w:pPr>
      <w:r w:rsidRPr="00617DDA">
        <w:rPr>
          <w:color w:val="000000"/>
        </w:rPr>
        <w:t>RADIO</w:t>
      </w:r>
    </w:p>
    <w:p w:rsidR="007B0145" w:rsidRPr="00617DDA" w:rsidRDefault="007B0145" w:rsidP="007B0145">
      <w:pPr>
        <w:spacing w:line="360" w:lineRule="auto"/>
        <w:jc w:val="both"/>
        <w:rPr>
          <w:color w:val="000000"/>
        </w:rPr>
      </w:pPr>
      <w:r w:rsidRPr="00617DDA">
        <w:rPr>
          <w:color w:val="000000"/>
        </w:rPr>
        <w:tab/>
        <w:t>One of the most effective ways of getting message across to the largest audience in a vast and diverse country like Nigeria is through mass media which include television, radio, newspaper and magazine. These media could use English or indigenous language to communicate any for of disaster to people including the rural dwellers.</w:t>
      </w:r>
    </w:p>
    <w:p w:rsidR="007B0145" w:rsidRPr="00617DDA" w:rsidRDefault="007B0145" w:rsidP="007B0145">
      <w:pPr>
        <w:spacing w:line="360" w:lineRule="auto"/>
        <w:jc w:val="both"/>
        <w:rPr>
          <w:color w:val="000000"/>
        </w:rPr>
      </w:pPr>
      <w:r w:rsidRPr="00617DDA">
        <w:rPr>
          <w:color w:val="000000"/>
        </w:rPr>
        <w:tab/>
        <w:t xml:space="preserve">Electronic media are important tool far effective environmental communication, but have not being sufficiently exploited for this purpose so far. In fact most of the environmental documentaries heard of the pedantic manners in which, they are presented. </w:t>
      </w:r>
    </w:p>
    <w:p w:rsidR="007B0145" w:rsidRPr="00617DDA" w:rsidRDefault="007B0145" w:rsidP="007B0145">
      <w:pPr>
        <w:spacing w:line="360" w:lineRule="auto"/>
        <w:jc w:val="both"/>
        <w:rPr>
          <w:color w:val="000000"/>
        </w:rPr>
      </w:pPr>
      <w:r w:rsidRPr="00617DDA">
        <w:rPr>
          <w:color w:val="000000"/>
        </w:rPr>
        <w:tab/>
        <w:t>Radio has the ability to disseminate messages for and wider than any other mass media channels. Radio helps to create awareness to people concerning environmental sanitation.</w:t>
      </w:r>
    </w:p>
    <w:p w:rsidR="007B0145" w:rsidRPr="00617DDA" w:rsidRDefault="007B0145" w:rsidP="007B0145">
      <w:pPr>
        <w:spacing w:line="360" w:lineRule="auto"/>
        <w:jc w:val="both"/>
        <w:rPr>
          <w:color w:val="000000"/>
        </w:rPr>
      </w:pPr>
      <w:r w:rsidRPr="00617DDA">
        <w:rPr>
          <w:color w:val="000000"/>
        </w:rPr>
        <w:tab/>
        <w:t>In addition, Radio brings sense of intimacy and personal involvement between the presenter and the audience/listeners. Also it’s primarily considered as a medium of entertainment which is believed by many to play a vital role in modern politics.</w:t>
      </w:r>
    </w:p>
    <w:p w:rsidR="007B0145" w:rsidRPr="00617DDA" w:rsidRDefault="007B0145" w:rsidP="007B0145">
      <w:pPr>
        <w:spacing w:line="360" w:lineRule="auto"/>
        <w:jc w:val="both"/>
        <w:rPr>
          <w:color w:val="000000"/>
        </w:rPr>
      </w:pPr>
      <w:r w:rsidRPr="00617DDA">
        <w:rPr>
          <w:color w:val="000000"/>
        </w:rPr>
        <w:tab/>
        <w:t>Weingart et al, (2000) contends that mass media representational practices have broadly affected translations between science and policy and have shaped perceptions of various issues of environment, technology and risk. Given its social embeddings in people’s everyday lives, Bennet (2002, 10) sees the mass media influence as far reaching “few things are as much apart of our lives as the news - - - -  it has become a sort of instant historical record of the pace, progress, problems, and hopes of society”.</w:t>
      </w:r>
    </w:p>
    <w:p w:rsidR="007B0145" w:rsidRPr="00617DDA" w:rsidRDefault="007B0145" w:rsidP="007B0145">
      <w:pPr>
        <w:spacing w:line="360" w:lineRule="auto"/>
        <w:jc w:val="both"/>
        <w:rPr>
          <w:color w:val="000000"/>
        </w:rPr>
      </w:pPr>
      <w:r w:rsidRPr="00617DDA">
        <w:rPr>
          <w:color w:val="000000"/>
        </w:rPr>
        <w:lastRenderedPageBreak/>
        <w:tab/>
        <w:t>In Africa, and more especially in rural areas, radio has been a principle medium through which climate change news is communicated (Luganda, 2005).</w:t>
      </w:r>
    </w:p>
    <w:p w:rsidR="007B0145" w:rsidRPr="00617DDA" w:rsidRDefault="007B0145" w:rsidP="007B0145">
      <w:pPr>
        <w:spacing w:line="360" w:lineRule="auto"/>
        <w:jc w:val="both"/>
        <w:rPr>
          <w:color w:val="000000"/>
        </w:rPr>
      </w:pPr>
      <w:r w:rsidRPr="00617DDA">
        <w:rPr>
          <w:color w:val="000000"/>
        </w:rPr>
        <w:tab/>
        <w:t>Radio is often referred to as Africa’s medium’ due to its reach and social embedded ness in ordinary people’s everyday lives and it’s the use of local languages in their simplest forms, also reach different people without discrimination and the receivers or listeners require less intellectual exertion to understand the message. The radio has also been described as the most ‘natural press’ for a largely non – literature audience in Africa.</w:t>
      </w:r>
    </w:p>
    <w:p w:rsidR="007B0145" w:rsidRPr="00617DDA" w:rsidRDefault="007B0145" w:rsidP="007B0145">
      <w:pPr>
        <w:spacing w:line="360" w:lineRule="auto"/>
        <w:ind w:firstLine="720"/>
        <w:jc w:val="both"/>
        <w:rPr>
          <w:color w:val="000000"/>
        </w:rPr>
      </w:pPr>
      <w:r w:rsidRPr="00617DDA">
        <w:rPr>
          <w:color w:val="000000"/>
        </w:rPr>
        <w:t>The Concept of Human Trafficking</w:t>
      </w:r>
    </w:p>
    <w:p w:rsidR="007B0145" w:rsidRPr="00617DDA" w:rsidRDefault="007B0145" w:rsidP="007B0145">
      <w:pPr>
        <w:spacing w:line="360" w:lineRule="auto"/>
        <w:jc w:val="both"/>
        <w:rPr>
          <w:color w:val="000000"/>
        </w:rPr>
      </w:pPr>
      <w:r w:rsidRPr="00617DDA">
        <w:rPr>
          <w:color w:val="000000"/>
        </w:rPr>
        <w:t>Human trafficking is the trade in human, most commonly for the purpose of sexual, slavery, forced labor or commercial sexual exploitation for the trafficker or others, or for the extraction of organs or tissues including surrogacy and or removal, or for providing a spouse in the context of forced marriage.</w:t>
      </w:r>
    </w:p>
    <w:p w:rsidR="007B0145" w:rsidRPr="00617DDA" w:rsidRDefault="007B0145" w:rsidP="007B0145">
      <w:pPr>
        <w:spacing w:line="360" w:lineRule="auto"/>
        <w:jc w:val="both"/>
        <w:rPr>
          <w:color w:val="000000"/>
        </w:rPr>
      </w:pPr>
      <w:r w:rsidRPr="00617DDA">
        <w:rPr>
          <w:color w:val="000000"/>
        </w:rPr>
        <w:t>Human trafficking can occur within a country or trans-nationally human trafficking is a crime against the person because of the violation of the victim’s rights of movement through coercion and because of their commercial exploitation. Human trafficking is the trade in people and does not necessarily involves the movement of the person from one place to another. Human trafficking represents an estimated 31.6 billion of international trade per annum in 2010. Human trafficking is thought to be one of the fastest growing activities of trans-national or criminal organization. Human trafficking is condemned as a violation of rights by international conventions.</w:t>
      </w:r>
    </w:p>
    <w:p w:rsidR="007B0145" w:rsidRPr="00617DDA" w:rsidRDefault="007B0145" w:rsidP="007B0145">
      <w:pPr>
        <w:spacing w:line="360" w:lineRule="auto"/>
        <w:ind w:firstLine="720"/>
        <w:jc w:val="both"/>
        <w:rPr>
          <w:color w:val="000000"/>
        </w:rPr>
      </w:pPr>
      <w:r w:rsidRPr="00617DDA">
        <w:rPr>
          <w:color w:val="000000"/>
        </w:rPr>
        <w:t xml:space="preserve">According to the national agency for the prohibition of human trafficking in 2003 defines trafficking “as including all acts and attempted acts involved in the recruitment, transportation within or across Nigeria borders, purchases, sale, transfer, receipt as harboring of a person involving the use of deception, concern or debt bondage for the purpose of placing or holding the person whether for or not involuntary servitude (domestic, sexual or reproductive) in forced or bonded labor or in slave like condition. In 1994, the general assembly of the United Nations Organization defined trafficking as illicit and clandestine movement of persons across national and international boarders </w:t>
      </w:r>
      <w:r w:rsidRPr="00617DDA">
        <w:rPr>
          <w:color w:val="000000"/>
        </w:rPr>
        <w:lastRenderedPageBreak/>
        <w:t>largely from developing countries and some countries in transition with the goal forcing women and girl, children into sexual or economically oppressive and exploitative situation for the profit of recruiters, traffickers, crime syndicates as well as other illegal activities related to trafficking such as forced domestic labor. Article three (a) of the international labor organization (ILO) recognizes human trafficking as one of the worst firms of human labor, child trafficking as defined as all forms of slavery, such as sale and trafficking of children debt bondage and selfdom of children for the used of armed conflicts (UNICEF 2002).</w:t>
      </w:r>
    </w:p>
    <w:p w:rsidR="007B0145" w:rsidRPr="00617DDA" w:rsidRDefault="007B0145" w:rsidP="007B0145">
      <w:pPr>
        <w:spacing w:line="360" w:lineRule="auto"/>
        <w:jc w:val="both"/>
        <w:rPr>
          <w:b/>
          <w:color w:val="000000"/>
        </w:rPr>
      </w:pPr>
      <w:r w:rsidRPr="00617DDA">
        <w:rPr>
          <w:b/>
          <w:color w:val="000000"/>
        </w:rPr>
        <w:t>HISTORY OF TRAFFICKING</w:t>
      </w:r>
    </w:p>
    <w:p w:rsidR="007B0145" w:rsidRPr="00617DDA" w:rsidRDefault="007B0145" w:rsidP="007B0145">
      <w:pPr>
        <w:spacing w:line="360" w:lineRule="auto"/>
        <w:ind w:firstLine="720"/>
        <w:jc w:val="both"/>
        <w:rPr>
          <w:color w:val="000000"/>
        </w:rPr>
      </w:pPr>
      <w:r w:rsidRPr="00617DDA">
        <w:rPr>
          <w:color w:val="000000"/>
        </w:rPr>
        <w:t>There are several arguments about when human trafficking could have stated. Some say that the slave trade in which Africans were captured by slave trade and shipped across. The Atlantic to the Americans was the first human trafficking. Others argue that the forced labor of children during the 1700s was the real beginning of human trafficking.</w:t>
      </w:r>
    </w:p>
    <w:p w:rsidR="007B0145" w:rsidRPr="00617DDA" w:rsidRDefault="007B0145" w:rsidP="007B0145">
      <w:pPr>
        <w:spacing w:line="360" w:lineRule="auto"/>
        <w:jc w:val="both"/>
        <w:rPr>
          <w:color w:val="000000"/>
        </w:rPr>
      </w:pPr>
      <w:r w:rsidRPr="00617DDA">
        <w:rPr>
          <w:color w:val="000000"/>
        </w:rPr>
        <w:t>Human trafficking for sexual purposes was first legally recognized by the term “white slavery” According to Kristina Kangaspunta” the executive officer of the Applied Research program of the UNICRI branch of the United Nations, “white slavery’s obtaining of a white</w:t>
      </w:r>
    </w:p>
    <w:p w:rsidR="007B0145" w:rsidRPr="00617DDA" w:rsidRDefault="007B0145" w:rsidP="007B0145">
      <w:pPr>
        <w:spacing w:line="360" w:lineRule="auto"/>
        <w:jc w:val="both"/>
        <w:rPr>
          <w:color w:val="000000"/>
        </w:rPr>
      </w:pPr>
      <w:r w:rsidRPr="00617DDA">
        <w:rPr>
          <w:color w:val="000000"/>
        </w:rPr>
        <w:t>woman or girl (kangaspunta) has also argued that international governments began to discuss “white slavery” after the trans Atlantic slave trade was made illegal.</w:t>
      </w:r>
    </w:p>
    <w:p w:rsidR="007B0145" w:rsidRPr="00617DDA" w:rsidRDefault="007B0145" w:rsidP="007B0145">
      <w:pPr>
        <w:spacing w:line="360" w:lineRule="auto"/>
        <w:jc w:val="both"/>
        <w:rPr>
          <w:b/>
          <w:color w:val="000000"/>
        </w:rPr>
      </w:pPr>
      <w:r w:rsidRPr="00617DDA">
        <w:rPr>
          <w:b/>
          <w:color w:val="000000"/>
        </w:rPr>
        <w:t>Human Trafficking Internationally</w:t>
      </w:r>
    </w:p>
    <w:p w:rsidR="007B0145" w:rsidRPr="00617DDA" w:rsidRDefault="007B0145" w:rsidP="007B0145">
      <w:pPr>
        <w:spacing w:line="360" w:lineRule="auto"/>
        <w:jc w:val="both"/>
        <w:rPr>
          <w:color w:val="000000"/>
        </w:rPr>
      </w:pPr>
      <w:r w:rsidRPr="00617DDA">
        <w:rPr>
          <w:color w:val="000000"/>
        </w:rPr>
        <w:t xml:space="preserve">While human trafficking is internationally recognized and there have been many international laws passed against it, it is still very serious issue around the world. According to a report given in 2004 by the Vs department of state 600,000 to 800,000 people are trafficked across the international boarders every year and more people are trafficked within their home countries (Cree, 2008). Human trafficking currently still use methods for obtaining their victims that are similar to the methods that were seen the League of Nations 1923 study. According to Linda Woolf a professor of psychology at </w:t>
      </w:r>
      <w:r w:rsidRPr="00617DDA">
        <w:rPr>
          <w:color w:val="000000"/>
        </w:rPr>
        <w:lastRenderedPageBreak/>
        <w:t>Webster University the methods include coercion which include promises of a job are sold to traffickers by their own parents (Woolf).</w:t>
      </w:r>
    </w:p>
    <w:p w:rsidR="007B0145" w:rsidRPr="00617DDA" w:rsidRDefault="007B0145" w:rsidP="007B0145">
      <w:pPr>
        <w:spacing w:line="360" w:lineRule="auto"/>
        <w:jc w:val="both"/>
        <w:rPr>
          <w:b/>
          <w:color w:val="000000"/>
        </w:rPr>
      </w:pPr>
      <w:r w:rsidRPr="00617DDA">
        <w:rPr>
          <w:b/>
          <w:color w:val="000000"/>
        </w:rPr>
        <w:t>Types of Human Trafficking</w:t>
      </w:r>
    </w:p>
    <w:p w:rsidR="007B0145" w:rsidRPr="00617DDA" w:rsidRDefault="007B0145" w:rsidP="007B0145">
      <w:pPr>
        <w:spacing w:line="360" w:lineRule="auto"/>
        <w:jc w:val="both"/>
        <w:rPr>
          <w:color w:val="000000"/>
        </w:rPr>
      </w:pPr>
      <w:r w:rsidRPr="00617DDA">
        <w:rPr>
          <w:color w:val="000000"/>
        </w:rPr>
        <w:t>According to Anukan (1986): identifies two types of human trafficking, they are:</w:t>
      </w:r>
    </w:p>
    <w:p w:rsidR="007B0145" w:rsidRPr="00617DDA" w:rsidRDefault="007B0145" w:rsidP="007B0145">
      <w:pPr>
        <w:spacing w:line="360" w:lineRule="auto"/>
        <w:jc w:val="both"/>
        <w:rPr>
          <w:color w:val="000000"/>
        </w:rPr>
      </w:pPr>
      <w:r w:rsidRPr="00617DDA">
        <w:rPr>
          <w:color w:val="000000"/>
        </w:rPr>
        <w:t>1. Sex trafficking</w:t>
      </w:r>
    </w:p>
    <w:p w:rsidR="007B0145" w:rsidRPr="00617DDA" w:rsidRDefault="007B0145" w:rsidP="007B0145">
      <w:pPr>
        <w:spacing w:line="360" w:lineRule="auto"/>
        <w:jc w:val="both"/>
        <w:rPr>
          <w:color w:val="000000"/>
        </w:rPr>
      </w:pPr>
      <w:r w:rsidRPr="00617DDA">
        <w:rPr>
          <w:color w:val="000000"/>
        </w:rPr>
        <w:t>2. Labor trafficking</w:t>
      </w:r>
    </w:p>
    <w:p w:rsidR="007B0145" w:rsidRPr="00617DDA" w:rsidRDefault="007B0145" w:rsidP="007B0145">
      <w:pPr>
        <w:spacing w:line="360" w:lineRule="auto"/>
        <w:jc w:val="both"/>
        <w:rPr>
          <w:color w:val="000000"/>
        </w:rPr>
      </w:pPr>
      <w:r w:rsidRPr="00617DDA">
        <w:rPr>
          <w:color w:val="000000"/>
        </w:rPr>
        <w:t xml:space="preserve">SEX TRAFFICKING: Occur when a person is made to perform commercial sexual acts when a person made to perform commercial sexual acts is under the age of 18. Examples of sex trafficking include forced prostitution of adults any type of child prostitution, trafficking for forced marriage and so on. </w:t>
      </w:r>
    </w:p>
    <w:p w:rsidR="007B0145" w:rsidRPr="00617DDA" w:rsidRDefault="007B0145" w:rsidP="007B0145">
      <w:pPr>
        <w:spacing w:line="360" w:lineRule="auto"/>
        <w:jc w:val="both"/>
        <w:rPr>
          <w:color w:val="000000"/>
        </w:rPr>
      </w:pPr>
      <w:r w:rsidRPr="00617DDA">
        <w:rPr>
          <w:color w:val="000000"/>
        </w:rPr>
        <w:t>LABOR TRAFFICKING: It involves recruiting, transporting, harboring providing or purchasing a person for labor or services through the use of force, fraud or coercion. Examples include forced labor on American farms under valence. Note that labor trafficking can happen in any industry including agriculture, manufacturing, restaurant work, construction, fishing, mining, custodian work, and many more.</w:t>
      </w:r>
    </w:p>
    <w:p w:rsidR="007B0145" w:rsidRPr="00617DDA" w:rsidRDefault="007B0145" w:rsidP="007B0145">
      <w:pPr>
        <w:spacing w:line="360" w:lineRule="auto"/>
        <w:jc w:val="both"/>
        <w:rPr>
          <w:b/>
          <w:color w:val="000000"/>
        </w:rPr>
      </w:pPr>
      <w:r w:rsidRPr="00617DDA">
        <w:rPr>
          <w:b/>
          <w:color w:val="000000"/>
        </w:rPr>
        <w:t>The Causes of Trafficking</w:t>
      </w:r>
    </w:p>
    <w:p w:rsidR="007B0145" w:rsidRPr="00617DDA" w:rsidRDefault="007B0145" w:rsidP="007B0145">
      <w:pPr>
        <w:spacing w:line="360" w:lineRule="auto"/>
        <w:jc w:val="both"/>
        <w:rPr>
          <w:color w:val="000000"/>
        </w:rPr>
      </w:pPr>
      <w:r w:rsidRPr="00617DDA">
        <w:rPr>
          <w:color w:val="000000"/>
        </w:rPr>
        <w:t>Traffickers prey on people with promises of higher income to improve economic situations support parent and families in villages, and escape wars and conflicts.</w:t>
      </w:r>
    </w:p>
    <w:p w:rsidR="007B0145" w:rsidRPr="00617DDA" w:rsidRDefault="007B0145" w:rsidP="007B0145">
      <w:pPr>
        <w:spacing w:line="360" w:lineRule="auto"/>
        <w:jc w:val="both"/>
        <w:rPr>
          <w:color w:val="000000"/>
        </w:rPr>
      </w:pPr>
      <w:r w:rsidRPr="00617DDA">
        <w:rPr>
          <w:color w:val="000000"/>
        </w:rPr>
        <w:t>Women and children are the key target group because of their marginalization in many societies and their limited economic resources. Other key target groups are:</w:t>
      </w:r>
    </w:p>
    <w:p w:rsidR="007B0145" w:rsidRPr="00617DDA" w:rsidRDefault="007B0145" w:rsidP="007B0145">
      <w:pPr>
        <w:spacing w:line="360" w:lineRule="auto"/>
        <w:jc w:val="both"/>
        <w:rPr>
          <w:color w:val="000000"/>
        </w:rPr>
      </w:pPr>
      <w:r w:rsidRPr="00617DDA">
        <w:rPr>
          <w:color w:val="000000"/>
        </w:rPr>
        <w:t>(i) People from impoverished and low income household.</w:t>
      </w:r>
    </w:p>
    <w:p w:rsidR="007B0145" w:rsidRPr="00617DDA" w:rsidRDefault="007B0145" w:rsidP="007B0145">
      <w:pPr>
        <w:spacing w:line="360" w:lineRule="auto"/>
        <w:jc w:val="both"/>
        <w:rPr>
          <w:color w:val="000000"/>
        </w:rPr>
      </w:pPr>
      <w:r w:rsidRPr="00617DDA">
        <w:rPr>
          <w:color w:val="000000"/>
        </w:rPr>
        <w:t>(ii) Ethnic minorities’ indigenous people, hill tribes, refugees and illegal migrants.</w:t>
      </w:r>
    </w:p>
    <w:p w:rsidR="007B0145" w:rsidRPr="00617DDA" w:rsidRDefault="007B0145" w:rsidP="007B0145">
      <w:pPr>
        <w:spacing w:line="360" w:lineRule="auto"/>
        <w:jc w:val="both"/>
        <w:rPr>
          <w:color w:val="000000"/>
        </w:rPr>
      </w:pPr>
      <w:r w:rsidRPr="00617DDA">
        <w:rPr>
          <w:color w:val="000000"/>
        </w:rPr>
        <w:t>(iii) People with low level of education</w:t>
      </w:r>
    </w:p>
    <w:p w:rsidR="007B0145" w:rsidRPr="00617DDA" w:rsidRDefault="007B0145" w:rsidP="007B0145">
      <w:pPr>
        <w:spacing w:line="360" w:lineRule="auto"/>
        <w:jc w:val="both"/>
        <w:rPr>
          <w:color w:val="000000"/>
        </w:rPr>
      </w:pPr>
      <w:r w:rsidRPr="00617DDA">
        <w:rPr>
          <w:color w:val="000000"/>
        </w:rPr>
        <w:t>(iv) Young girls running away from home.</w:t>
      </w:r>
    </w:p>
    <w:p w:rsidR="007B0145" w:rsidRPr="00617DDA" w:rsidRDefault="007B0145" w:rsidP="007B0145">
      <w:pPr>
        <w:spacing w:line="360" w:lineRule="auto"/>
        <w:jc w:val="both"/>
        <w:rPr>
          <w:b/>
          <w:color w:val="000000"/>
        </w:rPr>
      </w:pPr>
      <w:r w:rsidRPr="00617DDA">
        <w:rPr>
          <w:b/>
          <w:color w:val="000000"/>
        </w:rPr>
        <w:t>Trafficking Techniques</w:t>
      </w:r>
    </w:p>
    <w:p w:rsidR="007B0145" w:rsidRPr="00617DDA" w:rsidRDefault="007B0145" w:rsidP="007B0145">
      <w:pPr>
        <w:spacing w:line="360" w:lineRule="auto"/>
        <w:jc w:val="both"/>
        <w:rPr>
          <w:color w:val="000000"/>
        </w:rPr>
      </w:pPr>
      <w:r w:rsidRPr="00617DDA">
        <w:rPr>
          <w:color w:val="000000"/>
        </w:rPr>
        <w:t>i. Local Contacts: Trafficker enlists the help of local persons and villagers to identify vulnerable families.</w:t>
      </w:r>
    </w:p>
    <w:p w:rsidR="007B0145" w:rsidRPr="00617DDA" w:rsidRDefault="007B0145" w:rsidP="007B0145">
      <w:pPr>
        <w:spacing w:line="360" w:lineRule="auto"/>
        <w:jc w:val="both"/>
        <w:rPr>
          <w:color w:val="000000"/>
        </w:rPr>
      </w:pPr>
      <w:r w:rsidRPr="00617DDA">
        <w:rPr>
          <w:color w:val="000000"/>
        </w:rPr>
        <w:lastRenderedPageBreak/>
        <w:t>ii. Direct Sale: Women and children are sold to traffickers by parents or other family members.</w:t>
      </w:r>
    </w:p>
    <w:p w:rsidR="007B0145" w:rsidRPr="00617DDA" w:rsidRDefault="007B0145" w:rsidP="007B0145">
      <w:pPr>
        <w:spacing w:line="360" w:lineRule="auto"/>
        <w:jc w:val="both"/>
        <w:rPr>
          <w:color w:val="000000"/>
        </w:rPr>
      </w:pPr>
      <w:r w:rsidRPr="00617DDA">
        <w:rPr>
          <w:color w:val="000000"/>
        </w:rPr>
        <w:t>iii. Deceit: Unscrupulous agents deceive parents and lure women and girls with false</w:t>
      </w:r>
    </w:p>
    <w:p w:rsidR="007B0145" w:rsidRPr="00617DDA" w:rsidRDefault="007B0145" w:rsidP="007B0145">
      <w:pPr>
        <w:spacing w:line="360" w:lineRule="auto"/>
        <w:jc w:val="both"/>
        <w:rPr>
          <w:color w:val="000000"/>
        </w:rPr>
      </w:pPr>
      <w:r w:rsidRPr="00617DDA">
        <w:rPr>
          <w:color w:val="000000"/>
        </w:rPr>
        <w:t>promises of well paid work in cities or marriage to rich husbands.</w:t>
      </w:r>
    </w:p>
    <w:p w:rsidR="007B0145" w:rsidRPr="00617DDA" w:rsidRDefault="007B0145" w:rsidP="007B0145">
      <w:pPr>
        <w:spacing w:line="360" w:lineRule="auto"/>
        <w:jc w:val="both"/>
        <w:rPr>
          <w:color w:val="000000"/>
        </w:rPr>
      </w:pPr>
      <w:r w:rsidRPr="00617DDA">
        <w:rPr>
          <w:color w:val="000000"/>
        </w:rPr>
        <w:t>iv. Debt bondage: Traffickers provide economic incentives and financial loans to parents who bind their children into sex slavery or other exploitative forms of labor.</w:t>
      </w:r>
    </w:p>
    <w:p w:rsidR="007B0145" w:rsidRPr="00617DDA" w:rsidRDefault="007B0145" w:rsidP="007B0145">
      <w:pPr>
        <w:spacing w:line="360" w:lineRule="auto"/>
        <w:jc w:val="both"/>
        <w:rPr>
          <w:color w:val="000000"/>
        </w:rPr>
      </w:pPr>
      <w:r w:rsidRPr="00617DDA">
        <w:rPr>
          <w:color w:val="000000"/>
        </w:rPr>
        <w:t>Debt terms are often ill-defined.</w:t>
      </w:r>
    </w:p>
    <w:p w:rsidR="007B0145" w:rsidRPr="00617DDA" w:rsidRDefault="007B0145" w:rsidP="007B0145">
      <w:pPr>
        <w:spacing w:line="360" w:lineRule="auto"/>
        <w:jc w:val="both"/>
        <w:rPr>
          <w:color w:val="000000"/>
        </w:rPr>
      </w:pPr>
      <w:r w:rsidRPr="00617DDA">
        <w:rPr>
          <w:color w:val="000000"/>
        </w:rPr>
        <w:t>The Concept of Child Abuse</w:t>
      </w:r>
    </w:p>
    <w:p w:rsidR="007B0145" w:rsidRPr="00617DDA" w:rsidRDefault="007B0145" w:rsidP="007B0145">
      <w:pPr>
        <w:spacing w:line="360" w:lineRule="auto"/>
        <w:jc w:val="both"/>
        <w:rPr>
          <w:color w:val="000000"/>
        </w:rPr>
      </w:pPr>
      <w:r w:rsidRPr="00617DDA">
        <w:rPr>
          <w:color w:val="000000"/>
        </w:rPr>
        <w:t>A child means every human being below the age of 18 years. The “word” child is also defined</w:t>
      </w:r>
    </w:p>
    <w:p w:rsidR="007B0145" w:rsidRPr="00617DDA" w:rsidRDefault="007B0145" w:rsidP="007B0145">
      <w:pPr>
        <w:spacing w:line="360" w:lineRule="auto"/>
        <w:jc w:val="both"/>
        <w:rPr>
          <w:color w:val="000000"/>
        </w:rPr>
      </w:pPr>
      <w:r w:rsidRPr="00617DDA">
        <w:rPr>
          <w:color w:val="000000"/>
        </w:rPr>
        <w:t>different in different cultures and the definition may not be based on the age (world Health Organization). The Oxford Advanced learners Dictionary (New 7th edition) defines child abuse as the crime of harming a child in a physical sexual, or emotional way. The centre disease control (CDC) defines child abuse as the physical sexual or emotional maltreatment or neglect of a child. The organization also listed four major categories of child abuse which include physical abuse, sexual abuse, neglect of child or child neglect and emotional abuse.</w:t>
      </w:r>
    </w:p>
    <w:p w:rsidR="007B0145" w:rsidRPr="00617DDA" w:rsidRDefault="007B0145" w:rsidP="007B0145">
      <w:pPr>
        <w:spacing w:line="360" w:lineRule="auto"/>
        <w:jc w:val="both"/>
        <w:rPr>
          <w:b/>
          <w:color w:val="000000"/>
        </w:rPr>
      </w:pPr>
      <w:r w:rsidRPr="00617DDA">
        <w:rPr>
          <w:b/>
          <w:color w:val="000000"/>
        </w:rPr>
        <w:t>Physical Abuse</w:t>
      </w:r>
    </w:p>
    <w:p w:rsidR="007B0145" w:rsidRPr="00617DDA" w:rsidRDefault="007B0145" w:rsidP="007B0145">
      <w:pPr>
        <w:spacing w:line="360" w:lineRule="auto"/>
        <w:jc w:val="both"/>
        <w:rPr>
          <w:color w:val="000000"/>
        </w:rPr>
      </w:pPr>
      <w:r w:rsidRPr="00617DDA">
        <w:rPr>
          <w:color w:val="000000"/>
        </w:rPr>
        <w:t>Physical abuses is any non accidental injury to a child such as hitting, kicking slapping, shaking burning being, through and paddling, it comes in numerous degrees and firms. Uzoeze (2005) asserts that one of the most extreme forms of physical abuses is the murder of infants, Calvert (1993) opines that physical abuse is characterized by physical injury, for example bruise and feature resulting from punching, kicking, birthing etc.</w:t>
      </w:r>
    </w:p>
    <w:p w:rsidR="007B0145" w:rsidRPr="00617DDA" w:rsidRDefault="007B0145" w:rsidP="007B0145">
      <w:pPr>
        <w:spacing w:line="360" w:lineRule="auto"/>
        <w:jc w:val="both"/>
        <w:rPr>
          <w:b/>
          <w:color w:val="000000"/>
        </w:rPr>
      </w:pPr>
      <w:r w:rsidRPr="00617DDA">
        <w:rPr>
          <w:b/>
          <w:color w:val="000000"/>
        </w:rPr>
        <w:t>Sexual Abuse</w:t>
      </w:r>
    </w:p>
    <w:p w:rsidR="007B0145" w:rsidRPr="00617DDA" w:rsidRDefault="007B0145" w:rsidP="007B0145">
      <w:pPr>
        <w:spacing w:line="360" w:lineRule="auto"/>
        <w:jc w:val="both"/>
        <w:rPr>
          <w:color w:val="000000"/>
        </w:rPr>
      </w:pPr>
      <w:r w:rsidRPr="00617DDA">
        <w:rPr>
          <w:color w:val="000000"/>
        </w:rPr>
        <w:t>Sexual abuse is a form of child abuse which an adult or older adolescent abuses a child for sexual</w:t>
      </w:r>
    </w:p>
    <w:p w:rsidR="007B0145" w:rsidRPr="00617DDA" w:rsidRDefault="007B0145" w:rsidP="007B0145">
      <w:pPr>
        <w:spacing w:line="360" w:lineRule="auto"/>
        <w:jc w:val="both"/>
        <w:rPr>
          <w:color w:val="000000"/>
        </w:rPr>
      </w:pPr>
      <w:r w:rsidRPr="00617DDA">
        <w:rPr>
          <w:color w:val="000000"/>
        </w:rPr>
        <w:lastRenderedPageBreak/>
        <w:t>stimulation. It act aimed towards the physical gratification or the financial profit of the person  community the act. Platt (2002) observes that thousands of children are sexually abused daily.</w:t>
      </w:r>
    </w:p>
    <w:p w:rsidR="007B0145" w:rsidRPr="00617DDA" w:rsidRDefault="007B0145" w:rsidP="007B0145">
      <w:pPr>
        <w:spacing w:line="360" w:lineRule="auto"/>
        <w:jc w:val="both"/>
        <w:rPr>
          <w:color w:val="000000"/>
        </w:rPr>
      </w:pPr>
      <w:r w:rsidRPr="00617DDA">
        <w:rPr>
          <w:color w:val="000000"/>
        </w:rPr>
        <w:t>Globally sexual abuse is seen as the worst kind of gender based violence.</w:t>
      </w:r>
    </w:p>
    <w:p w:rsidR="007B0145" w:rsidRPr="00617DDA" w:rsidRDefault="007B0145" w:rsidP="007B0145">
      <w:pPr>
        <w:spacing w:line="360" w:lineRule="auto"/>
        <w:jc w:val="both"/>
        <w:rPr>
          <w:b/>
          <w:color w:val="000000"/>
        </w:rPr>
      </w:pPr>
      <w:r w:rsidRPr="00617DDA">
        <w:rPr>
          <w:b/>
          <w:color w:val="000000"/>
        </w:rPr>
        <w:t>2.2</w:t>
      </w:r>
      <w:r w:rsidRPr="00617DDA">
        <w:rPr>
          <w:b/>
          <w:color w:val="000000"/>
        </w:rPr>
        <w:tab/>
        <w:t>THEORETICAL FRAMEWORK</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ab/>
        <w:t>In examining the effectiveness of the Sobi FM radio campaign against human trafficking in Ilorin, several theoretical frameworks can be utilized. The following theories are particularly relevant:</w:t>
      </w:r>
    </w:p>
    <w:p w:rsidR="007B0145" w:rsidRPr="00617DDA" w:rsidRDefault="007B0145" w:rsidP="007B0145">
      <w:pPr>
        <w:pStyle w:val="Heading4"/>
        <w:spacing w:line="360" w:lineRule="auto"/>
        <w:jc w:val="both"/>
        <w:rPr>
          <w:rFonts w:ascii="Bookman Old Style" w:hAnsi="Bookman Old Style"/>
          <w:color w:val="000000"/>
        </w:rPr>
      </w:pPr>
      <w:r w:rsidRPr="00617DDA">
        <w:rPr>
          <w:rFonts w:ascii="Bookman Old Style" w:hAnsi="Bookman Old Style"/>
          <w:color w:val="000000"/>
        </w:rPr>
        <w:t xml:space="preserve">1. </w:t>
      </w:r>
      <w:r w:rsidRPr="00617DDA">
        <w:rPr>
          <w:rStyle w:val="Strong"/>
          <w:rFonts w:ascii="Bookman Old Style" w:hAnsi="Bookman Old Style"/>
          <w:b/>
          <w:bCs/>
          <w:color w:val="000000"/>
        </w:rPr>
        <w:t>Social Learning Theory</w:t>
      </w:r>
    </w:p>
    <w:p w:rsidR="007B0145" w:rsidRPr="00617DDA" w:rsidRDefault="007B0145" w:rsidP="007B0145">
      <w:pPr>
        <w:pStyle w:val="NormalWeb"/>
        <w:spacing w:line="360" w:lineRule="auto"/>
        <w:jc w:val="both"/>
        <w:rPr>
          <w:rFonts w:ascii="Bookman Old Style" w:hAnsi="Bookman Old Style"/>
          <w:color w:val="000000"/>
        </w:rPr>
      </w:pPr>
      <w:r w:rsidRPr="00617DDA">
        <w:rPr>
          <w:rStyle w:val="Strong"/>
          <w:rFonts w:ascii="Bookman Old Style" w:hAnsi="Bookman Old Style"/>
          <w:color w:val="000000"/>
        </w:rPr>
        <w:t>Overview</w:t>
      </w:r>
      <w:r w:rsidRPr="00617DDA">
        <w:rPr>
          <w:rFonts w:ascii="Bookman Old Style" w:hAnsi="Bookman Old Style"/>
          <w:color w:val="000000"/>
        </w:rPr>
        <w:t>: Social Learning Theory, developed by Albert Bandura, posits that individuals learn behaviors, attitudes, and norms through observation and imitation of others, particularly in a social context. Bandura (1977) emphasized the role of media as a powerful source of information and modeling behavior.</w:t>
      </w:r>
    </w:p>
    <w:p w:rsidR="007B0145" w:rsidRPr="00617DDA" w:rsidRDefault="007B0145" w:rsidP="007B0145">
      <w:pPr>
        <w:numPr>
          <w:ilvl w:val="0"/>
          <w:numId w:val="19"/>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color w:val="000000"/>
        </w:rPr>
        <w:t>The Sobi FM campaign can serve as a model for listeners, illustrating the consequences of human trafficking and promoting preventative behaviors.</w:t>
      </w:r>
    </w:p>
    <w:p w:rsidR="007B0145" w:rsidRPr="00617DDA" w:rsidRDefault="007B0145" w:rsidP="007B0145">
      <w:pPr>
        <w:numPr>
          <w:ilvl w:val="0"/>
          <w:numId w:val="19"/>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color w:val="000000"/>
        </w:rPr>
        <w:t>By observing discussions, interviews, and narratives presented through the campaign, individuals may adopt new attitudes towards human trafficking, as they learn from the experiences and actions highlighted in the media.</w:t>
      </w:r>
    </w:p>
    <w:p w:rsidR="007B0145" w:rsidRPr="00617DDA" w:rsidRDefault="007B0145" w:rsidP="007B0145">
      <w:pPr>
        <w:numPr>
          <w:ilvl w:val="0"/>
          <w:numId w:val="19"/>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color w:val="000000"/>
        </w:rPr>
        <w:t>This theory underscores the importance of media campaigns in shaping public awareness and influencing social norms regarding human trafficking (Bandura, 2001).</w:t>
      </w:r>
    </w:p>
    <w:p w:rsidR="007B0145" w:rsidRPr="00617DDA" w:rsidRDefault="007B0145" w:rsidP="007B0145">
      <w:pPr>
        <w:pStyle w:val="Heading4"/>
        <w:spacing w:line="360" w:lineRule="auto"/>
        <w:jc w:val="both"/>
        <w:rPr>
          <w:rFonts w:ascii="Bookman Old Style" w:hAnsi="Bookman Old Style"/>
          <w:color w:val="000000"/>
        </w:rPr>
      </w:pPr>
      <w:r w:rsidRPr="00617DDA">
        <w:rPr>
          <w:rFonts w:ascii="Bookman Old Style" w:hAnsi="Bookman Old Style"/>
          <w:b w:val="0"/>
          <w:color w:val="000000"/>
        </w:rPr>
        <w:lastRenderedPageBreak/>
        <w:t xml:space="preserve">2. </w:t>
      </w:r>
      <w:r w:rsidRPr="00617DDA">
        <w:rPr>
          <w:rStyle w:val="Strong"/>
          <w:rFonts w:ascii="Bookman Old Style" w:hAnsi="Bookman Old Style"/>
          <w:b/>
          <w:bCs/>
          <w:color w:val="000000"/>
        </w:rPr>
        <w:t>Agenda-Setting Theory</w:t>
      </w:r>
    </w:p>
    <w:p w:rsidR="007B0145" w:rsidRPr="00617DDA" w:rsidRDefault="007B0145" w:rsidP="007B0145">
      <w:pPr>
        <w:pStyle w:val="NormalWeb"/>
        <w:spacing w:line="360" w:lineRule="auto"/>
        <w:jc w:val="both"/>
        <w:rPr>
          <w:rFonts w:ascii="Bookman Old Style" w:hAnsi="Bookman Old Style"/>
          <w:color w:val="000000"/>
        </w:rPr>
      </w:pPr>
      <w:r w:rsidRPr="00617DDA">
        <w:rPr>
          <w:rStyle w:val="Strong"/>
          <w:rFonts w:ascii="Bookman Old Style" w:hAnsi="Bookman Old Style"/>
          <w:color w:val="000000"/>
        </w:rPr>
        <w:t>Overview</w:t>
      </w:r>
      <w:r w:rsidRPr="00617DDA">
        <w:rPr>
          <w:rFonts w:ascii="Bookman Old Style" w:hAnsi="Bookman Old Style"/>
          <w:color w:val="000000"/>
        </w:rPr>
        <w:t>: Agenda-Setting Theory, formulated by Maxwell McCombs and Donald Shaw, posits that media has a significant influence on what issues are considered important by the public. Their seminal work in 1972 highlighted how media coverage can shape public perception and prioritize social issues (McCombs &amp; Shaw, 1972).</w:t>
      </w:r>
    </w:p>
    <w:p w:rsidR="007B0145" w:rsidRPr="00617DDA" w:rsidRDefault="007B0145" w:rsidP="007B0145">
      <w:pPr>
        <w:numPr>
          <w:ilvl w:val="0"/>
          <w:numId w:val="20"/>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color w:val="000000"/>
        </w:rPr>
        <w:t>The Sobi FM campaign may effectively elevate the issue of human trafficking in the minds of Ilorin residents, influencing what they perceive as critical social issues.</w:t>
      </w:r>
    </w:p>
    <w:p w:rsidR="007B0145" w:rsidRPr="00617DDA" w:rsidRDefault="007B0145" w:rsidP="007B0145">
      <w:pPr>
        <w:numPr>
          <w:ilvl w:val="0"/>
          <w:numId w:val="20"/>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color w:val="000000"/>
        </w:rPr>
        <w:t>By analyzing how the campaign frames human trafficking, the research can explore its effectiveness in prioritizing awareness and prompting community discussions.</w:t>
      </w:r>
    </w:p>
    <w:p w:rsidR="007B0145" w:rsidRPr="00617DDA" w:rsidRDefault="007B0145" w:rsidP="007B0145">
      <w:pPr>
        <w:numPr>
          <w:ilvl w:val="0"/>
          <w:numId w:val="20"/>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color w:val="000000"/>
        </w:rPr>
        <w:t>This theory supports the idea that media can not only inform but also guide public discourse on human trafficking, making it a vital aspect of social awareness efforts (McCombs, 2004).</w:t>
      </w:r>
    </w:p>
    <w:p w:rsidR="007B0145" w:rsidRPr="00617DDA" w:rsidRDefault="007B0145" w:rsidP="007B0145">
      <w:pPr>
        <w:spacing w:line="360" w:lineRule="auto"/>
        <w:jc w:val="both"/>
        <w:rPr>
          <w:b/>
          <w:color w:val="000000"/>
        </w:rPr>
      </w:pPr>
      <w:r w:rsidRPr="00617DDA">
        <w:rPr>
          <w:b/>
          <w:color w:val="000000"/>
        </w:rPr>
        <w:t>2.3</w:t>
      </w:r>
      <w:r w:rsidRPr="00617DDA">
        <w:rPr>
          <w:b/>
          <w:color w:val="000000"/>
        </w:rPr>
        <w:tab/>
        <w:t xml:space="preserve">EMPIRICAL REVIEW </w:t>
      </w:r>
    </w:p>
    <w:p w:rsidR="007B0145" w:rsidRPr="00617DDA" w:rsidRDefault="007B0145" w:rsidP="007B0145">
      <w:pPr>
        <w:spacing w:line="360" w:lineRule="auto"/>
        <w:ind w:firstLine="720"/>
        <w:jc w:val="both"/>
        <w:rPr>
          <w:color w:val="000000"/>
        </w:rPr>
      </w:pPr>
      <w:r w:rsidRPr="00617DDA">
        <w:rPr>
          <w:color w:val="000000"/>
        </w:rPr>
        <w:t>In order to a place this study within the contest of earlier researches conducted by scholar.</w:t>
      </w:r>
    </w:p>
    <w:p w:rsidR="007B0145" w:rsidRPr="00617DDA" w:rsidRDefault="007B0145" w:rsidP="007B0145">
      <w:pPr>
        <w:spacing w:line="360" w:lineRule="auto"/>
        <w:ind w:firstLine="720"/>
        <w:jc w:val="both"/>
        <w:rPr>
          <w:color w:val="000000"/>
        </w:rPr>
      </w:pPr>
      <w:r w:rsidRPr="00617DDA">
        <w:rPr>
          <w:b/>
          <w:color w:val="000000"/>
        </w:rPr>
        <w:tab/>
      </w:r>
      <w:r w:rsidRPr="00617DDA">
        <w:rPr>
          <w:color w:val="000000"/>
        </w:rPr>
        <w:t>A review of a literature project by The article recognizes human trafficking as one of the worst forms of human labor. It defines human trafficking as one of the worst forms of slavery, or practices similar to slavery. Such as the sale and trafficking of human being, debt bondage and serfdom and forced or compulsory recruitment of human being for use of armed conflicts. According to the study, the International Labor Organization (ILO) convention No 182 protects human being from abuse and exploitation.</w:t>
      </w:r>
    </w:p>
    <w:p w:rsidR="007B0145" w:rsidRPr="00617DDA" w:rsidRDefault="007B0145" w:rsidP="007B0145">
      <w:pPr>
        <w:spacing w:line="360" w:lineRule="auto"/>
        <w:ind w:firstLine="720"/>
        <w:jc w:val="both"/>
        <w:rPr>
          <w:color w:val="000000"/>
        </w:rPr>
      </w:pPr>
      <w:r w:rsidRPr="00617DDA">
        <w:rPr>
          <w:color w:val="000000"/>
        </w:rPr>
        <w:lastRenderedPageBreak/>
        <w:t>This notwithstanding some millions of people aged 5-17 years are believed to be engaged in the worst form of human labor in the ratios of one person in every worldwide. The study posits that human beings are been used as sex slaves. Moreover observations in the study also shows the federal government concern about the oblivious effect of human labor and human trafficking which is well known and is translated into the passing of human rights acts, 2003 and trafficking in person (prohibition) Law Enforcement Administrative Act, 2003 (otherwise called NAPCIP ACT). In order to protect the right of human, the study points out that the United Nations General Assembly on the 20th of November, 1999 in Resolution 1386 (XIV) “proclaims the rights of the child so that children may have a happy childhood and injury the benefits of their society. The rights and freedom herein, set forth and called upon parents, men and women as individuals and upon voluntary organizations. Local authorities and national government to recognized those rights and strive for their observance by legislative and other measures.</w:t>
      </w:r>
    </w:p>
    <w:p w:rsidR="007B0145" w:rsidRPr="00617DDA" w:rsidRDefault="007B0145" w:rsidP="007B0145">
      <w:pPr>
        <w:spacing w:line="360" w:lineRule="auto"/>
        <w:jc w:val="both"/>
        <w:rPr>
          <w:b/>
          <w:color w:val="000000"/>
        </w:rPr>
      </w:pPr>
      <w:r w:rsidRPr="00617DDA">
        <w:rPr>
          <w:color w:val="000000"/>
        </w:rPr>
        <w:t>Unlike the present study the reviewed study failed to look at the major causes of human trafficking in Nigeria and why children engage in hawking. The present study further proffered possible solutions to the causes of human trafficking and how it could be avoided</w:t>
      </w:r>
      <w:r w:rsidRPr="00617DDA">
        <w:rPr>
          <w:b/>
          <w:color w:val="000000"/>
        </w:rPr>
        <w:t>.</w:t>
      </w:r>
      <w:r w:rsidRPr="00617DDA">
        <w:rPr>
          <w:color w:val="000000"/>
        </w:rPr>
        <w:t xml:space="preserve"> </w:t>
      </w:r>
      <w:r w:rsidRPr="00617DDA">
        <w:rPr>
          <w:b/>
          <w:color w:val="000000"/>
        </w:rPr>
        <w:t>Ojugo W. (2002) Article three (a) of the International Labor Organization (ILO)</w:t>
      </w:r>
    </w:p>
    <w:p w:rsidR="007B0145" w:rsidRPr="00617DDA" w:rsidRDefault="007B0145" w:rsidP="007B0145">
      <w:pPr>
        <w:spacing w:line="360" w:lineRule="auto"/>
        <w:jc w:val="both"/>
        <w:rPr>
          <w:b/>
          <w:color w:val="000000"/>
        </w:rPr>
      </w:pPr>
      <w:r w:rsidRPr="00617DDA">
        <w:rPr>
          <w:b/>
          <w:color w:val="000000"/>
        </w:rPr>
        <w:t>According to Reef (2005) human trafficking under the ALMAJIRI SYSTEM</w:t>
      </w:r>
    </w:p>
    <w:p w:rsidR="007B0145" w:rsidRPr="00617DDA" w:rsidRDefault="007B0145" w:rsidP="007B0145">
      <w:pPr>
        <w:spacing w:line="360" w:lineRule="auto"/>
        <w:ind w:firstLine="720"/>
        <w:jc w:val="both"/>
        <w:rPr>
          <w:color w:val="000000"/>
        </w:rPr>
      </w:pPr>
      <w:r w:rsidRPr="00617DDA">
        <w:rPr>
          <w:color w:val="000000"/>
        </w:rPr>
        <w:t xml:space="preserve">Reef identified ignorance as major causes in human trafficking under the ALMAJIRI system of education which is also popularly referred to as the CSANGAYA SYSTEM. According to Reef  the system affords people of reciting the holy a Koran and acquiring knowledge of the Koran in influencing religious obligation. According to Reef over 10 million of Nigerian children are  estimated to be in the ALMAJIRI system, most of them in the northern part if the country. The children are at the risk of being trafficked for begging, stealing, domestic work and prostitution. Earlier in 2003, the widely circulated natural daily\, the PNCH reported the discovery of the 7 slaves colonies in Ogun and Osun states where 400 children between the ages of 4 and 13 years  were  </w:t>
      </w:r>
      <w:r w:rsidRPr="00617DDA">
        <w:rPr>
          <w:color w:val="000000"/>
        </w:rPr>
        <w:lastRenderedPageBreak/>
        <w:t xml:space="preserve">trafficked  and  treated  13  years  were  trafficked  and  treated  in  dehumanizing conditions, 13 of the children were reported to  have died within  3  months of them  being smuggled to Nigeria from Benin Republic. The lack of conviction of the trafficker by NAPUP has been identified as a reason why human  trafficking  is sustained  in  Nigeria.  Furthermore,  it  has  been  noted that government officials particularly the police immigration and boarders officials facilitated the trafficking of  human beings with no dissemble commitment. It was also noted that consequences adjustment programme featuring inflation, depreciation of the Naira low installed capacity performance of industries retrenchment, unemployment, under employment have been the main causes of the rapid growth and indeed the preponderance of informal sector activities which include such activities as drug and human trafficking and prostitution the discovery by the Nigerian police force of the trafficking of 67 children in the editorial of  THE TRIBUNE (2005) titled child trafficking that wont stop. The paper remarked that there is one crucial lesson to be drawn from the recent discovery of 67 persons being trafficked down to Lagos ma refrigerated containers, from Mokwa in Niger state. </w:t>
      </w:r>
    </w:p>
    <w:p w:rsidR="007B0145" w:rsidRPr="00617DDA" w:rsidRDefault="007B0145" w:rsidP="007B0145">
      <w:pPr>
        <w:spacing w:line="360" w:lineRule="auto"/>
        <w:jc w:val="center"/>
        <w:rPr>
          <w:color w:val="000000"/>
        </w:rPr>
      </w:pPr>
      <w:r w:rsidRPr="00617DDA">
        <w:rPr>
          <w:color w:val="000000"/>
        </w:rPr>
        <w:br w:type="page"/>
      </w:r>
      <w:r w:rsidRPr="00617DDA">
        <w:rPr>
          <w:b/>
          <w:bCs/>
          <w:color w:val="000000"/>
        </w:rPr>
        <w:lastRenderedPageBreak/>
        <w:t>REFERENCES</w:t>
      </w:r>
    </w:p>
    <w:p w:rsidR="007B0145" w:rsidRPr="00617DDA" w:rsidRDefault="007B0145" w:rsidP="007B0145">
      <w:pPr>
        <w:spacing w:line="360" w:lineRule="auto"/>
        <w:jc w:val="both"/>
        <w:rPr>
          <w:color w:val="000000"/>
          <w:lang w:eastAsia="yo-NG"/>
        </w:rPr>
      </w:pPr>
      <w:r w:rsidRPr="00617DDA">
        <w:rPr>
          <w:color w:val="000000"/>
          <w:lang w:eastAsia="yo-NG"/>
        </w:rPr>
        <w:t xml:space="preserve">Adepoju, A. (1995). Population Growth Prospects in Africa in the </w:t>
      </w:r>
      <w:r w:rsidRPr="00617DDA">
        <w:rPr>
          <w:color w:val="000000"/>
          <w:lang w:eastAsia="yo-NG"/>
        </w:rPr>
        <w:tab/>
        <w:t xml:space="preserve">Contest of Integrated </w:t>
      </w:r>
      <w:r w:rsidRPr="00617DDA">
        <w:rPr>
          <w:color w:val="000000"/>
          <w:lang w:eastAsia="yo-NG"/>
        </w:rPr>
        <w:tab/>
        <w:t xml:space="preserve">Rural Urban Development. Lagos: </w:t>
      </w:r>
      <w:r w:rsidRPr="00617DDA">
        <w:rPr>
          <w:color w:val="000000"/>
          <w:lang w:eastAsia="yo-NG"/>
        </w:rPr>
        <w:tab/>
        <w:t>Maanishyn print.</w:t>
      </w:r>
    </w:p>
    <w:p w:rsidR="007B0145" w:rsidRPr="00617DDA" w:rsidRDefault="007B0145" w:rsidP="007B0145">
      <w:pPr>
        <w:spacing w:line="360" w:lineRule="auto"/>
        <w:jc w:val="both"/>
        <w:rPr>
          <w:color w:val="000000"/>
          <w:lang w:eastAsia="yo-NG"/>
        </w:rPr>
      </w:pPr>
      <w:r w:rsidRPr="00617DDA">
        <w:rPr>
          <w:color w:val="000000"/>
          <w:lang w:eastAsia="yo-NG"/>
        </w:rPr>
        <w:t xml:space="preserve">Bandura, A. (1977). Agenda Setting Theory. Cliffs New Jersey: </w:t>
      </w:r>
      <w:r w:rsidRPr="00617DDA">
        <w:rPr>
          <w:color w:val="000000"/>
          <w:lang w:eastAsia="yo-NG"/>
        </w:rPr>
        <w:tab/>
        <w:t>Prentice Hall.</w:t>
      </w:r>
    </w:p>
    <w:p w:rsidR="007B0145" w:rsidRPr="00617DDA" w:rsidRDefault="007B0145" w:rsidP="007B0145">
      <w:pPr>
        <w:spacing w:line="360" w:lineRule="auto"/>
        <w:jc w:val="both"/>
        <w:rPr>
          <w:color w:val="000000"/>
          <w:lang w:eastAsia="yo-NG"/>
        </w:rPr>
      </w:pPr>
      <w:r w:rsidRPr="00617DDA">
        <w:rPr>
          <w:color w:val="000000"/>
          <w:lang w:eastAsia="yo-NG"/>
        </w:rPr>
        <w:t xml:space="preserve">Chinchero (2004). Drug and Human Trafficking: A Symbiotic </w:t>
      </w:r>
      <w:r w:rsidRPr="00617DDA">
        <w:rPr>
          <w:color w:val="000000"/>
          <w:lang w:eastAsia="yo-NG"/>
        </w:rPr>
        <w:tab/>
        <w:t xml:space="preserve">Convergence of </w:t>
      </w:r>
      <w:r w:rsidRPr="00617DDA">
        <w:rPr>
          <w:color w:val="000000"/>
          <w:lang w:eastAsia="yo-NG"/>
        </w:rPr>
        <w:tab/>
        <w:t xml:space="preserve">Criminality. Paper delivered to NYSC and </w:t>
      </w:r>
      <w:r w:rsidRPr="00617DDA">
        <w:rPr>
          <w:color w:val="000000"/>
          <w:lang w:eastAsia="yo-NG"/>
        </w:rPr>
        <w:tab/>
        <w:t>other Youth organization in Abuja.</w:t>
      </w:r>
    </w:p>
    <w:p w:rsidR="007B0145" w:rsidRPr="00617DDA" w:rsidRDefault="007B0145" w:rsidP="007B0145">
      <w:pPr>
        <w:spacing w:line="360" w:lineRule="auto"/>
        <w:jc w:val="both"/>
        <w:rPr>
          <w:color w:val="000000"/>
          <w:lang w:eastAsia="yo-NG"/>
        </w:rPr>
      </w:pPr>
      <w:r w:rsidRPr="00617DDA">
        <w:rPr>
          <w:color w:val="000000"/>
          <w:lang w:eastAsia="yo-NG"/>
        </w:rPr>
        <w:t xml:space="preserve">Dyorouhgi, S. (1984). The Major Routes Towards the Abandonment </w:t>
      </w:r>
      <w:r w:rsidRPr="00617DDA">
        <w:rPr>
          <w:color w:val="000000"/>
          <w:lang w:eastAsia="yo-NG"/>
        </w:rPr>
        <w:tab/>
        <w:t xml:space="preserve">and Abuse of </w:t>
      </w:r>
      <w:r w:rsidRPr="00617DDA">
        <w:rPr>
          <w:color w:val="000000"/>
          <w:lang w:eastAsia="yo-NG"/>
        </w:rPr>
        <w:tab/>
      </w:r>
      <w:r w:rsidRPr="00617DDA">
        <w:rPr>
          <w:color w:val="000000"/>
          <w:lang w:eastAsia="yo-NG"/>
        </w:rPr>
        <w:tab/>
        <w:t xml:space="preserve">Children in Africa. Keynote Address presented </w:t>
      </w:r>
      <w:r w:rsidRPr="00617DDA">
        <w:rPr>
          <w:color w:val="000000"/>
          <w:lang w:eastAsia="yo-NG"/>
        </w:rPr>
        <w:tab/>
        <w:t xml:space="preserve">at the 1st International </w:t>
      </w:r>
      <w:r w:rsidRPr="00617DDA">
        <w:rPr>
          <w:color w:val="000000"/>
          <w:lang w:eastAsia="yo-NG"/>
        </w:rPr>
        <w:tab/>
        <w:t xml:space="preserve">workshop on child abuse in Africa </w:t>
      </w:r>
      <w:r w:rsidRPr="00617DDA">
        <w:rPr>
          <w:color w:val="000000"/>
          <w:lang w:eastAsia="yo-NG"/>
        </w:rPr>
        <w:tab/>
        <w:t>held at Enugu, Nigeria.</w:t>
      </w:r>
    </w:p>
    <w:p w:rsidR="007B0145" w:rsidRPr="00617DDA" w:rsidRDefault="007B0145" w:rsidP="007B0145">
      <w:pPr>
        <w:spacing w:line="360" w:lineRule="auto"/>
        <w:jc w:val="both"/>
        <w:rPr>
          <w:color w:val="000000"/>
          <w:lang w:eastAsia="yo-NG"/>
        </w:rPr>
      </w:pPr>
      <w:r w:rsidRPr="00617DDA">
        <w:rPr>
          <w:color w:val="000000"/>
          <w:lang w:eastAsia="yo-NG"/>
        </w:rPr>
        <w:t xml:space="preserve">Eluwa, B.V. (1999). Public Relations; A Practical Approach. Enugu: </w:t>
      </w:r>
      <w:r w:rsidRPr="00617DDA">
        <w:rPr>
          <w:color w:val="000000"/>
          <w:lang w:eastAsia="yo-NG"/>
        </w:rPr>
        <w:tab/>
        <w:t xml:space="preserve">Virgin </w:t>
      </w:r>
      <w:r w:rsidRPr="00617DDA">
        <w:rPr>
          <w:color w:val="000000"/>
          <w:lang w:eastAsia="yo-NG"/>
        </w:rPr>
        <w:tab/>
        <w:t xml:space="preserve">creation </w:t>
      </w:r>
      <w:r w:rsidRPr="00617DDA">
        <w:rPr>
          <w:color w:val="000000"/>
          <w:lang w:eastAsia="yo-NG"/>
        </w:rPr>
        <w:tab/>
        <w:t>publishers.</w:t>
      </w:r>
    </w:p>
    <w:p w:rsidR="007B0145" w:rsidRPr="00617DDA" w:rsidRDefault="007B0145" w:rsidP="007B0145">
      <w:pPr>
        <w:spacing w:line="360" w:lineRule="auto"/>
        <w:jc w:val="both"/>
        <w:rPr>
          <w:color w:val="000000"/>
          <w:lang w:eastAsia="yo-NG"/>
        </w:rPr>
      </w:pPr>
      <w:r w:rsidRPr="00617DDA">
        <w:rPr>
          <w:color w:val="000000"/>
          <w:lang w:eastAsia="yo-NG"/>
        </w:rPr>
        <w:t xml:space="preserve">Eru, A. (2000). Parental Kidnapping; A new form of child Abuse. </w:t>
      </w:r>
      <w:r w:rsidRPr="00617DDA">
        <w:rPr>
          <w:color w:val="000000"/>
          <w:lang w:eastAsia="yo-NG"/>
        </w:rPr>
        <w:tab/>
        <w:t xml:space="preserve">Washington DC: </w:t>
      </w:r>
      <w:r w:rsidRPr="00617DDA">
        <w:rPr>
          <w:color w:val="000000"/>
          <w:lang w:eastAsia="yo-NG"/>
        </w:rPr>
        <w:tab/>
        <w:t>American Psychiatric Association press.</w:t>
      </w:r>
    </w:p>
    <w:p w:rsidR="007B0145" w:rsidRPr="00617DDA" w:rsidRDefault="007B0145" w:rsidP="007B0145">
      <w:pPr>
        <w:spacing w:line="360" w:lineRule="auto"/>
        <w:jc w:val="both"/>
        <w:rPr>
          <w:color w:val="000000"/>
          <w:lang w:eastAsia="yo-NG"/>
        </w:rPr>
      </w:pPr>
      <w:r w:rsidRPr="00617DDA">
        <w:rPr>
          <w:color w:val="000000"/>
          <w:lang w:eastAsia="yo-NG"/>
        </w:rPr>
        <w:t xml:space="preserve">John –Kameh, A.V. (2006). Advertising: Genesis, Evolution </w:t>
      </w:r>
      <w:r w:rsidRPr="00617DDA">
        <w:rPr>
          <w:color w:val="000000"/>
          <w:lang w:eastAsia="yo-NG"/>
        </w:rPr>
        <w:tab/>
        <w:t xml:space="preserve">principles and </w:t>
      </w:r>
      <w:r w:rsidRPr="00617DDA">
        <w:rPr>
          <w:color w:val="000000"/>
          <w:lang w:eastAsia="yo-NG"/>
        </w:rPr>
        <w:tab/>
        <w:t xml:space="preserve">Practice. </w:t>
      </w:r>
      <w:r w:rsidRPr="00617DDA">
        <w:rPr>
          <w:color w:val="000000"/>
          <w:lang w:eastAsia="yo-NG"/>
        </w:rPr>
        <w:tab/>
        <w:t>Enugu: Snapp Press.</w:t>
      </w:r>
    </w:p>
    <w:p w:rsidR="007B0145" w:rsidRPr="00617DDA" w:rsidRDefault="007B0145" w:rsidP="007B0145">
      <w:pPr>
        <w:spacing w:line="360" w:lineRule="auto"/>
        <w:jc w:val="both"/>
        <w:rPr>
          <w:color w:val="000000"/>
          <w:lang w:eastAsia="yo-NG"/>
        </w:rPr>
      </w:pPr>
      <w:r w:rsidRPr="00617DDA">
        <w:rPr>
          <w:color w:val="000000"/>
          <w:lang w:eastAsia="yo-NG"/>
        </w:rPr>
        <w:t xml:space="preserve">Obasi, F. (2008). A handbook on Research Proposal Writing. </w:t>
      </w:r>
      <w:r w:rsidRPr="00617DDA">
        <w:rPr>
          <w:color w:val="000000"/>
          <w:lang w:eastAsia="yo-NG"/>
        </w:rPr>
        <w:tab/>
        <w:t xml:space="preserve">Enugu: Ruwil Nudas </w:t>
      </w:r>
      <w:r w:rsidRPr="00617DDA">
        <w:rPr>
          <w:color w:val="000000"/>
          <w:lang w:eastAsia="yo-NG"/>
        </w:rPr>
        <w:tab/>
        <w:t>Graphics.</w:t>
      </w:r>
    </w:p>
    <w:p w:rsidR="007B0145" w:rsidRPr="00617DDA" w:rsidRDefault="007B0145" w:rsidP="007B0145">
      <w:pPr>
        <w:spacing w:line="360" w:lineRule="auto"/>
        <w:jc w:val="both"/>
        <w:rPr>
          <w:color w:val="000000"/>
          <w:lang w:eastAsia="yo-NG"/>
        </w:rPr>
      </w:pPr>
      <w:r w:rsidRPr="00617DDA">
        <w:rPr>
          <w:color w:val="000000"/>
          <w:lang w:eastAsia="yo-NG"/>
        </w:rPr>
        <w:t>Obasi F. (2013). Communication Research. Enugu: Ruwil Nudas.</w:t>
      </w:r>
    </w:p>
    <w:p w:rsidR="007B0145" w:rsidRPr="00617DDA" w:rsidRDefault="007B0145" w:rsidP="007B0145">
      <w:pPr>
        <w:spacing w:line="360" w:lineRule="auto"/>
        <w:jc w:val="both"/>
        <w:rPr>
          <w:color w:val="000000"/>
          <w:lang w:eastAsia="yo-NG"/>
        </w:rPr>
      </w:pPr>
      <w:r w:rsidRPr="00617DDA">
        <w:rPr>
          <w:color w:val="000000"/>
          <w:lang w:eastAsia="yo-NG"/>
        </w:rPr>
        <w:t xml:space="preserve">Ojugo .W. (2002). Article Three(a) of the International Labor </w:t>
      </w:r>
      <w:r w:rsidRPr="00617DDA">
        <w:rPr>
          <w:color w:val="000000"/>
          <w:lang w:eastAsia="yo-NG"/>
        </w:rPr>
        <w:tab/>
        <w:t xml:space="preserve">Organization </w:t>
      </w:r>
      <w:r w:rsidRPr="00617DDA">
        <w:rPr>
          <w:color w:val="000000"/>
          <w:lang w:eastAsia="yo-NG"/>
        </w:rPr>
        <w:tab/>
        <w:t>(ILO).Washiington DC.</w:t>
      </w:r>
    </w:p>
    <w:p w:rsidR="007B0145" w:rsidRPr="00617DDA" w:rsidRDefault="007B0145" w:rsidP="007B0145">
      <w:pPr>
        <w:spacing w:line="360" w:lineRule="auto"/>
        <w:jc w:val="both"/>
        <w:rPr>
          <w:color w:val="000000"/>
          <w:lang w:eastAsia="yo-NG"/>
        </w:rPr>
      </w:pPr>
      <w:r w:rsidRPr="00617DDA">
        <w:rPr>
          <w:color w:val="000000"/>
          <w:lang w:eastAsia="yo-NG"/>
        </w:rPr>
        <w:t xml:space="preserve">Okenwa, S.N. (2000). Mass Media Use and Regulations. Enugu: </w:t>
      </w:r>
      <w:r w:rsidRPr="00617DDA">
        <w:rPr>
          <w:color w:val="000000"/>
          <w:lang w:eastAsia="yo-NG"/>
        </w:rPr>
        <w:tab/>
        <w:t>Bismark</w:t>
      </w:r>
    </w:p>
    <w:p w:rsidR="007B0145" w:rsidRPr="00617DDA" w:rsidRDefault="007B0145" w:rsidP="007B0145">
      <w:pPr>
        <w:spacing w:line="360" w:lineRule="auto"/>
        <w:jc w:val="both"/>
        <w:rPr>
          <w:color w:val="000000"/>
          <w:lang w:eastAsia="yo-NG"/>
        </w:rPr>
      </w:pPr>
      <w:r w:rsidRPr="00617DDA">
        <w:rPr>
          <w:color w:val="000000"/>
          <w:lang w:eastAsia="yo-NG"/>
        </w:rPr>
        <w:t xml:space="preserve">Okunna, S.C. (2002). Teaching Mass Communication: A Multi </w:t>
      </w:r>
      <w:r w:rsidRPr="00617DDA">
        <w:rPr>
          <w:color w:val="000000"/>
          <w:lang w:eastAsia="yo-NG"/>
        </w:rPr>
        <w:tab/>
        <w:t xml:space="preserve">Dimension Approach. </w:t>
      </w:r>
      <w:r w:rsidRPr="00617DDA">
        <w:rPr>
          <w:color w:val="000000"/>
          <w:lang w:eastAsia="yo-NG"/>
        </w:rPr>
        <w:tab/>
        <w:t>Enugu; New Generation Books.</w:t>
      </w:r>
    </w:p>
    <w:p w:rsidR="007B0145" w:rsidRPr="00617DDA" w:rsidRDefault="007B0145" w:rsidP="007B0145">
      <w:pPr>
        <w:spacing w:line="360" w:lineRule="auto"/>
        <w:jc w:val="center"/>
        <w:rPr>
          <w:b/>
          <w:color w:val="000000"/>
        </w:rPr>
      </w:pPr>
      <w:r w:rsidRPr="00617DDA">
        <w:rPr>
          <w:color w:val="000000"/>
        </w:rPr>
        <w:br w:type="page"/>
      </w:r>
      <w:r w:rsidRPr="00617DDA">
        <w:rPr>
          <w:b/>
          <w:color w:val="000000"/>
        </w:rPr>
        <w:lastRenderedPageBreak/>
        <w:t>CHAPTER THREE</w:t>
      </w:r>
    </w:p>
    <w:p w:rsidR="007B0145" w:rsidRPr="00617DDA" w:rsidRDefault="007B0145" w:rsidP="007B0145">
      <w:pPr>
        <w:spacing w:line="360" w:lineRule="auto"/>
        <w:jc w:val="center"/>
        <w:rPr>
          <w:b/>
          <w:color w:val="000000"/>
        </w:rPr>
      </w:pPr>
      <w:r w:rsidRPr="00617DDA">
        <w:rPr>
          <w:b/>
          <w:color w:val="000000"/>
        </w:rPr>
        <w:t>RESEARCH METHODOLOGY</w:t>
      </w:r>
    </w:p>
    <w:p w:rsidR="007B0145" w:rsidRPr="00617DDA" w:rsidRDefault="007B0145" w:rsidP="007B0145">
      <w:pPr>
        <w:spacing w:line="360" w:lineRule="auto"/>
        <w:rPr>
          <w:b/>
          <w:color w:val="000000"/>
        </w:rPr>
      </w:pPr>
      <w:r w:rsidRPr="00617DDA">
        <w:rPr>
          <w:b/>
          <w:color w:val="000000"/>
        </w:rPr>
        <w:t>3.0</w:t>
      </w:r>
      <w:r w:rsidRPr="00617DDA">
        <w:rPr>
          <w:b/>
          <w:color w:val="000000"/>
        </w:rPr>
        <w:tab/>
        <w:t xml:space="preserve">Introduction </w:t>
      </w:r>
    </w:p>
    <w:p w:rsidR="007B0145" w:rsidRPr="00617DDA" w:rsidRDefault="007B0145" w:rsidP="007B0145">
      <w:pPr>
        <w:spacing w:line="360" w:lineRule="auto"/>
        <w:jc w:val="both"/>
        <w:rPr>
          <w:b/>
          <w:color w:val="000000"/>
        </w:rPr>
      </w:pPr>
      <w:r w:rsidRPr="00617DDA">
        <w:rPr>
          <w:b/>
          <w:color w:val="000000"/>
        </w:rPr>
        <w:t>3.1</w:t>
      </w:r>
      <w:r w:rsidRPr="00617DDA">
        <w:rPr>
          <w:b/>
          <w:color w:val="000000"/>
        </w:rPr>
        <w:tab/>
        <w:t xml:space="preserve">RESEARCH DESIGN </w:t>
      </w:r>
    </w:p>
    <w:p w:rsidR="007B0145" w:rsidRPr="00617DDA" w:rsidRDefault="007B0145" w:rsidP="007B0145">
      <w:pPr>
        <w:pStyle w:val="NormalWeb"/>
        <w:spacing w:line="360" w:lineRule="auto"/>
        <w:ind w:firstLine="720"/>
        <w:jc w:val="both"/>
        <w:rPr>
          <w:color w:val="000000"/>
        </w:rPr>
      </w:pPr>
      <w:r w:rsidRPr="00617DDA">
        <w:rPr>
          <w:color w:val="000000"/>
        </w:rPr>
        <w:t xml:space="preserve">Descriptive research aims to provide an accurate account of a phenomenon by describing its characteristics. According to </w:t>
      </w:r>
      <w:r w:rsidRPr="00617DDA">
        <w:rPr>
          <w:rStyle w:val="Strong"/>
          <w:color w:val="000000"/>
        </w:rPr>
        <w:t>Creswell (2014)</w:t>
      </w:r>
      <w:r w:rsidRPr="00617DDA">
        <w:rPr>
          <w:color w:val="000000"/>
        </w:rPr>
        <w:t>, descriptive research is useful in exploring relationships among variables and understanding the context of a study. This study will describe the level of awareness and knowledge about human trafficking among the residents of Ilorin as influenced by the Sobi FM campaign.</w:t>
      </w:r>
    </w:p>
    <w:p w:rsidR="007B0145" w:rsidRPr="00617DDA" w:rsidRDefault="007B0145" w:rsidP="007B0145">
      <w:pPr>
        <w:pStyle w:val="NormalWeb"/>
        <w:spacing w:line="360" w:lineRule="auto"/>
        <w:jc w:val="both"/>
        <w:rPr>
          <w:color w:val="000000"/>
        </w:rPr>
      </w:pPr>
      <w:r w:rsidRPr="00617DDA">
        <w:rPr>
          <w:rStyle w:val="Strong"/>
          <w:color w:val="000000"/>
        </w:rPr>
        <w:t>Quantitative Approach</w:t>
      </w:r>
    </w:p>
    <w:p w:rsidR="007B0145" w:rsidRPr="00617DDA" w:rsidRDefault="007B0145" w:rsidP="007B0145">
      <w:pPr>
        <w:pStyle w:val="NormalWeb"/>
        <w:spacing w:line="360" w:lineRule="auto"/>
        <w:jc w:val="both"/>
        <w:rPr>
          <w:color w:val="000000"/>
        </w:rPr>
      </w:pPr>
      <w:r w:rsidRPr="00617DDA">
        <w:rPr>
          <w:color w:val="000000"/>
        </w:rPr>
        <w:t xml:space="preserve">The quantitative aspect involves the use of structured questionnaires to collect numerical data, which will be analyzed statistically. This approach aligns with the recommendations of </w:t>
      </w:r>
      <w:r w:rsidRPr="00617DDA">
        <w:rPr>
          <w:rStyle w:val="Strong"/>
          <w:color w:val="000000"/>
        </w:rPr>
        <w:t>Burns and Grove (2003)</w:t>
      </w:r>
      <w:r w:rsidRPr="00617DDA">
        <w:rPr>
          <w:color w:val="000000"/>
        </w:rPr>
        <w:t>, who assert that quantitative research is beneficial for testing hypotheses and determining relationships among variables. The use of a structured instrument allows for the collection of data that can be generalized to a larger population.</w:t>
      </w:r>
    </w:p>
    <w:p w:rsidR="007B0145" w:rsidRPr="00617DDA" w:rsidRDefault="007B0145" w:rsidP="007B0145">
      <w:pPr>
        <w:pStyle w:val="NormalWeb"/>
        <w:spacing w:line="360" w:lineRule="auto"/>
        <w:jc w:val="both"/>
        <w:rPr>
          <w:color w:val="000000"/>
        </w:rPr>
      </w:pPr>
      <w:r w:rsidRPr="00617DDA">
        <w:rPr>
          <w:rStyle w:val="Strong"/>
          <w:color w:val="000000"/>
        </w:rPr>
        <w:t>Qualitative Approach</w:t>
      </w:r>
    </w:p>
    <w:p w:rsidR="007B0145" w:rsidRPr="00617DDA" w:rsidRDefault="007B0145" w:rsidP="007B0145">
      <w:pPr>
        <w:pStyle w:val="NormalWeb"/>
        <w:spacing w:line="360" w:lineRule="auto"/>
        <w:jc w:val="both"/>
        <w:rPr>
          <w:color w:val="000000"/>
        </w:rPr>
      </w:pPr>
      <w:r w:rsidRPr="00617DDA">
        <w:rPr>
          <w:color w:val="000000"/>
        </w:rPr>
        <w:t xml:space="preserve">To complement the quantitative data, qualitative methods will be employed through open-ended questions in the questionnaire. This aligns with </w:t>
      </w:r>
      <w:r w:rsidRPr="00617DDA">
        <w:rPr>
          <w:rStyle w:val="Strong"/>
          <w:color w:val="000000"/>
        </w:rPr>
        <w:t>Patton (2002)</w:t>
      </w:r>
      <w:r w:rsidRPr="00617DDA">
        <w:rPr>
          <w:color w:val="000000"/>
        </w:rPr>
        <w:t>, who argues that qualitative research is essential for exploring complex phenomena and capturing the nuances of participant experiences and perceptions. By integrating qualitative data, the study aims to gain deeper insights into how the Sobi FM campaign influences community attitudes towards human trafficking.</w:t>
      </w:r>
    </w:p>
    <w:p w:rsidR="007B0145" w:rsidRPr="00617DDA" w:rsidRDefault="007B0145" w:rsidP="007B0145">
      <w:pPr>
        <w:pStyle w:val="NormalWeb"/>
        <w:spacing w:line="360" w:lineRule="auto"/>
        <w:jc w:val="both"/>
        <w:rPr>
          <w:color w:val="000000"/>
        </w:rPr>
      </w:pPr>
    </w:p>
    <w:p w:rsidR="007B0145" w:rsidRPr="00617DDA" w:rsidRDefault="007B0145" w:rsidP="007B0145">
      <w:pPr>
        <w:pStyle w:val="NormalWeb"/>
        <w:spacing w:line="360" w:lineRule="auto"/>
        <w:rPr>
          <w:color w:val="000000"/>
        </w:rPr>
      </w:pPr>
      <w:r w:rsidRPr="00617DDA">
        <w:rPr>
          <w:rStyle w:val="Strong"/>
          <w:color w:val="000000"/>
        </w:rPr>
        <w:lastRenderedPageBreak/>
        <w:t>3.2</w:t>
      </w:r>
      <w:r w:rsidRPr="00617DDA">
        <w:rPr>
          <w:rStyle w:val="Strong"/>
          <w:color w:val="000000"/>
        </w:rPr>
        <w:tab/>
        <w:t xml:space="preserve"> Methods Design</w:t>
      </w:r>
    </w:p>
    <w:p w:rsidR="007B0145" w:rsidRPr="00617DDA" w:rsidRDefault="007B0145" w:rsidP="007B0145">
      <w:pPr>
        <w:pStyle w:val="NormalWeb"/>
        <w:spacing w:line="360" w:lineRule="auto"/>
        <w:ind w:firstLine="720"/>
        <w:rPr>
          <w:color w:val="000000"/>
        </w:rPr>
      </w:pPr>
      <w:r w:rsidRPr="00617DDA">
        <w:rPr>
          <w:color w:val="000000"/>
        </w:rPr>
        <w:t xml:space="preserve">The decision to use a mixed-methods design is supported by </w:t>
      </w:r>
      <w:r w:rsidRPr="00617DDA">
        <w:rPr>
          <w:rStyle w:val="Strong"/>
          <w:color w:val="000000"/>
        </w:rPr>
        <w:t>Tashakkori and Teddlie (2003)</w:t>
      </w:r>
      <w:r w:rsidRPr="00617DDA">
        <w:rPr>
          <w:color w:val="000000"/>
        </w:rPr>
        <w:t>, who highlight that combining quantitative and qualitative approaches can enhance the validity of research findings and provide a more holistic view of the research problem. This integration allows for triangulation, where findings from one method can validate and enrich those from another, thereby strengthening the overall conclusions drawn from the study.</w:t>
      </w:r>
    </w:p>
    <w:p w:rsidR="007B0145" w:rsidRPr="00617DDA" w:rsidRDefault="007B0145" w:rsidP="007B0145">
      <w:pPr>
        <w:pStyle w:val="NormalWeb"/>
        <w:spacing w:line="360" w:lineRule="auto"/>
        <w:rPr>
          <w:color w:val="000000"/>
        </w:rPr>
      </w:pPr>
      <w:r w:rsidRPr="00617DDA">
        <w:rPr>
          <w:color w:val="000000"/>
        </w:rPr>
        <w:t>In summary, the research design for this study is a descriptive mixed-methods approach that combines quantitative and qualitative techniques to comprehensively assess the effectiveness of the Sobi FM radio campaign against human trafficking in Ilorin.</w:t>
      </w:r>
    </w:p>
    <w:p w:rsidR="007B0145" w:rsidRPr="00617DDA" w:rsidRDefault="007B0145" w:rsidP="007B0145">
      <w:pPr>
        <w:spacing w:line="360" w:lineRule="auto"/>
        <w:jc w:val="both"/>
        <w:rPr>
          <w:b/>
          <w:color w:val="000000"/>
        </w:rPr>
      </w:pPr>
      <w:r w:rsidRPr="00617DDA">
        <w:rPr>
          <w:b/>
          <w:color w:val="000000"/>
        </w:rPr>
        <w:t>3.3</w:t>
      </w:r>
      <w:r w:rsidRPr="00617DDA">
        <w:rPr>
          <w:b/>
          <w:color w:val="000000"/>
        </w:rPr>
        <w:tab/>
        <w:t>POPULATION OF THE STUDY</w:t>
      </w:r>
    </w:p>
    <w:p w:rsidR="007B0145" w:rsidRPr="00617DDA" w:rsidRDefault="007B0145" w:rsidP="007B0145">
      <w:pPr>
        <w:spacing w:before="100" w:beforeAutospacing="1" w:after="100" w:afterAutospacing="1" w:line="360" w:lineRule="auto"/>
        <w:ind w:firstLine="360"/>
        <w:jc w:val="both"/>
        <w:rPr>
          <w:rFonts w:ascii="Bookman Old Style" w:hAnsi="Bookman Old Style"/>
          <w:color w:val="000000"/>
        </w:rPr>
      </w:pPr>
      <w:r w:rsidRPr="00617DDA">
        <w:rPr>
          <w:rFonts w:ascii="Bookman Old Style" w:hAnsi="Bookman Old Style"/>
          <w:color w:val="000000"/>
        </w:rPr>
        <w:t>The population of this study comprises residents of Ilorin, the capital city of Kwara State, Nigeria. Given the focus on understanding the effectiveness of the Sobi FM radio campaign against human trafficking, the population is defined based on the following criteria:</w:t>
      </w:r>
    </w:p>
    <w:p w:rsidR="007B0145" w:rsidRPr="00617DDA" w:rsidRDefault="007B0145" w:rsidP="007B0145">
      <w:pPr>
        <w:numPr>
          <w:ilvl w:val="0"/>
          <w:numId w:val="21"/>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Age Range</w:t>
      </w:r>
      <w:r w:rsidRPr="00617DDA">
        <w:rPr>
          <w:rFonts w:ascii="Bookman Old Style" w:hAnsi="Bookman Old Style"/>
          <w:color w:val="000000"/>
        </w:rPr>
        <w:t>: The target population includes individuals aged 15 to 45 years. This age group is significant as it encompasses both adolescents and young adults who are more likely to be exposed to media campaigns and may also be more vulnerable to human trafficking situations (UNODC, 2020).</w:t>
      </w:r>
    </w:p>
    <w:p w:rsidR="007B0145" w:rsidRPr="00617DDA" w:rsidRDefault="007B0145" w:rsidP="007B0145">
      <w:pPr>
        <w:numPr>
          <w:ilvl w:val="0"/>
          <w:numId w:val="21"/>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Demographic Diversity</w:t>
      </w:r>
      <w:r w:rsidRPr="00617DDA">
        <w:rPr>
          <w:rFonts w:ascii="Bookman Old Style" w:hAnsi="Bookman Old Style"/>
          <w:color w:val="000000"/>
        </w:rPr>
        <w:t xml:space="preserve">: The population will reflect a diverse demographic, including variations in gender, educational background, and socio-economic status. This diversity is crucial </w:t>
      </w:r>
      <w:r w:rsidRPr="00617DDA">
        <w:rPr>
          <w:rFonts w:ascii="Bookman Old Style" w:hAnsi="Bookman Old Style"/>
          <w:color w:val="000000"/>
        </w:rPr>
        <w:lastRenderedPageBreak/>
        <w:t>for obtaining a holistic understanding of public awareness and perceptions related to human trafficking.</w:t>
      </w:r>
    </w:p>
    <w:p w:rsidR="007B0145" w:rsidRPr="00617DDA" w:rsidRDefault="007B0145" w:rsidP="007B0145">
      <w:pPr>
        <w:numPr>
          <w:ilvl w:val="0"/>
          <w:numId w:val="21"/>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Media Exposure</w:t>
      </w:r>
      <w:r w:rsidRPr="00617DDA">
        <w:rPr>
          <w:rFonts w:ascii="Bookman Old Style" w:hAnsi="Bookman Old Style"/>
          <w:color w:val="000000"/>
        </w:rPr>
        <w:t>: Residents who have access to Sobi FM and have been exposed to its programming on human trafficking will be prioritized. This focus is vital, as the study aims to evaluate the specific impact of the radio campaign on this audience (Wimmer &amp; Dominick, 2013).</w:t>
      </w:r>
    </w:p>
    <w:p w:rsidR="007B0145" w:rsidRPr="00617DDA" w:rsidRDefault="007B0145" w:rsidP="007B0145">
      <w:pPr>
        <w:numPr>
          <w:ilvl w:val="0"/>
          <w:numId w:val="21"/>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Community Engagement</w:t>
      </w:r>
      <w:r w:rsidRPr="00617DDA">
        <w:rPr>
          <w:rFonts w:ascii="Bookman Old Style" w:hAnsi="Bookman Old Style"/>
          <w:color w:val="000000"/>
        </w:rPr>
        <w:t>: The study may also consider community leaders, educators, and local organizations involved in anti-human trafficking initiatives, as they can provide additional insights into the campaign's effectiveness and community perceptions.</w:t>
      </w:r>
    </w:p>
    <w:p w:rsidR="007B0145" w:rsidRPr="00617DDA" w:rsidRDefault="007B0145" w:rsidP="007B0145">
      <w:pPr>
        <w:spacing w:line="360" w:lineRule="auto"/>
        <w:jc w:val="both"/>
        <w:rPr>
          <w:rFonts w:ascii="Bookman Old Style" w:hAnsi="Bookman Old Style"/>
          <w:color w:val="000000"/>
        </w:rPr>
      </w:pPr>
      <w:r w:rsidRPr="00617DDA">
        <w:rPr>
          <w:b/>
          <w:color w:val="000000"/>
        </w:rPr>
        <w:t>3.4</w:t>
      </w:r>
      <w:r w:rsidRPr="00617DDA">
        <w:rPr>
          <w:b/>
          <w:color w:val="000000"/>
        </w:rPr>
        <w:tab/>
      </w:r>
      <w:r w:rsidRPr="00617DDA">
        <w:rPr>
          <w:rStyle w:val="Strong"/>
          <w:rFonts w:ascii="Bookman Old Style" w:hAnsi="Bookman Old Style"/>
          <w:color w:val="000000"/>
        </w:rPr>
        <w:t>SAMPLING TECHNIQUE</w:t>
      </w:r>
    </w:p>
    <w:p w:rsidR="007B0145" w:rsidRPr="00617DDA" w:rsidRDefault="007B0145" w:rsidP="007B0145">
      <w:pPr>
        <w:pStyle w:val="NormalWeb"/>
        <w:spacing w:line="360" w:lineRule="auto"/>
        <w:ind w:firstLine="360"/>
        <w:jc w:val="both"/>
        <w:rPr>
          <w:rFonts w:ascii="Bookman Old Style" w:hAnsi="Bookman Old Style"/>
          <w:color w:val="000000"/>
        </w:rPr>
      </w:pPr>
      <w:r w:rsidRPr="00617DDA">
        <w:rPr>
          <w:rFonts w:ascii="Bookman Old Style" w:hAnsi="Bookman Old Style"/>
          <w:color w:val="000000"/>
        </w:rPr>
        <w:t xml:space="preserve">A </w:t>
      </w:r>
      <w:r w:rsidRPr="00617DDA">
        <w:rPr>
          <w:rStyle w:val="Strong"/>
          <w:rFonts w:ascii="Bookman Old Style" w:hAnsi="Bookman Old Style"/>
          <w:b w:val="0"/>
          <w:color w:val="000000"/>
        </w:rPr>
        <w:t>stratified random sampling</w:t>
      </w:r>
      <w:r w:rsidRPr="00617DDA">
        <w:rPr>
          <w:rFonts w:ascii="Bookman Old Style" w:hAnsi="Bookman Old Style"/>
          <w:color w:val="000000"/>
        </w:rPr>
        <w:t xml:space="preserve"> technique will be employed to ensure that various subgroups within the population are adequately represented. This technique involves dividing the population into distinct strata based on specific characteristics such as age, gender, and educational background.</w:t>
      </w:r>
    </w:p>
    <w:p w:rsidR="007B0145" w:rsidRPr="00617DDA" w:rsidRDefault="007B0145" w:rsidP="007B0145">
      <w:pPr>
        <w:pStyle w:val="NormalWeb"/>
        <w:numPr>
          <w:ilvl w:val="0"/>
          <w:numId w:val="22"/>
        </w:numPr>
        <w:spacing w:line="360" w:lineRule="auto"/>
        <w:jc w:val="both"/>
        <w:rPr>
          <w:rFonts w:ascii="Bookman Old Style" w:hAnsi="Bookman Old Style"/>
          <w:color w:val="000000"/>
        </w:rPr>
      </w:pPr>
      <w:r w:rsidRPr="00617DDA">
        <w:rPr>
          <w:rStyle w:val="Strong"/>
          <w:rFonts w:ascii="Bookman Old Style" w:hAnsi="Bookman Old Style"/>
          <w:color w:val="000000"/>
        </w:rPr>
        <w:t>Stratification</w:t>
      </w:r>
      <w:r w:rsidRPr="00617DDA">
        <w:rPr>
          <w:rFonts w:ascii="Bookman Old Style" w:hAnsi="Bookman Old Style"/>
          <w:color w:val="000000"/>
        </w:rPr>
        <w:t xml:space="preserve">: The population will be stratified into categories (e.g., age groups, gender, education levels) to ensure diverse representation in the sample. This approach aligns with </w:t>
      </w:r>
      <w:r w:rsidRPr="00617DDA">
        <w:rPr>
          <w:rStyle w:val="Strong"/>
          <w:rFonts w:ascii="Bookman Old Style" w:hAnsi="Bookman Old Style"/>
          <w:color w:val="000000"/>
        </w:rPr>
        <w:t>Fowler (2014)</w:t>
      </w:r>
      <w:r w:rsidRPr="00617DDA">
        <w:rPr>
          <w:rFonts w:ascii="Bookman Old Style" w:hAnsi="Bookman Old Style"/>
          <w:color w:val="000000"/>
        </w:rPr>
        <w:t>, who emphasizes that stratified sampling can improve the precision of estimates by ensuring that key subgroups are adequately represented.</w:t>
      </w:r>
    </w:p>
    <w:p w:rsidR="007B0145" w:rsidRPr="00617DDA" w:rsidRDefault="007B0145" w:rsidP="007B0145">
      <w:pPr>
        <w:pStyle w:val="NormalWeb"/>
        <w:numPr>
          <w:ilvl w:val="0"/>
          <w:numId w:val="22"/>
        </w:numPr>
        <w:spacing w:line="360" w:lineRule="auto"/>
        <w:jc w:val="both"/>
        <w:rPr>
          <w:rFonts w:ascii="Bookman Old Style" w:hAnsi="Bookman Old Style"/>
          <w:color w:val="000000"/>
        </w:rPr>
      </w:pPr>
      <w:r w:rsidRPr="00617DDA">
        <w:rPr>
          <w:rStyle w:val="Strong"/>
          <w:rFonts w:ascii="Bookman Old Style" w:hAnsi="Bookman Old Style"/>
          <w:color w:val="000000"/>
        </w:rPr>
        <w:lastRenderedPageBreak/>
        <w:t>Random Selection</w:t>
      </w:r>
      <w:r w:rsidRPr="00617DDA">
        <w:rPr>
          <w:rFonts w:ascii="Bookman Old Style" w:hAnsi="Bookman Old Style"/>
          <w:color w:val="000000"/>
        </w:rPr>
        <w:t>: Within each stratum, participants will be randomly selected using a random number generator or a lottery method. This ensures that every individual within each subgroup has an equal chance of being chosen, minimizing selection bias and enhancing the generalizability of the findings (Creswell, 2014).</w:t>
      </w:r>
    </w:p>
    <w:p w:rsidR="007B0145" w:rsidRPr="00617DDA" w:rsidRDefault="007B0145" w:rsidP="007B0145">
      <w:pPr>
        <w:pStyle w:val="NormalWeb"/>
        <w:numPr>
          <w:ilvl w:val="0"/>
          <w:numId w:val="22"/>
        </w:numPr>
        <w:spacing w:line="360" w:lineRule="auto"/>
        <w:jc w:val="both"/>
        <w:rPr>
          <w:rFonts w:ascii="Bookman Old Style" w:hAnsi="Bookman Old Style"/>
          <w:color w:val="000000"/>
        </w:rPr>
      </w:pPr>
      <w:r w:rsidRPr="00617DDA">
        <w:rPr>
          <w:rStyle w:val="Strong"/>
          <w:rFonts w:ascii="Bookman Old Style" w:hAnsi="Bookman Old Style"/>
          <w:color w:val="000000"/>
        </w:rPr>
        <w:t>Implementation</w:t>
      </w:r>
      <w:r w:rsidRPr="00617DDA">
        <w:rPr>
          <w:rFonts w:ascii="Bookman Old Style" w:hAnsi="Bookman Old Style"/>
          <w:color w:val="000000"/>
        </w:rPr>
        <w:t>: The sample will be drawn from community centers, schools, and public spaces where residents gather, ensuring accessibility and a higher likelihood of participation.</w:t>
      </w:r>
    </w:p>
    <w:p w:rsidR="007B0145" w:rsidRPr="00617DDA" w:rsidRDefault="007B0145" w:rsidP="007B0145">
      <w:pPr>
        <w:pStyle w:val="NormalWeb"/>
        <w:spacing w:line="360" w:lineRule="auto"/>
        <w:ind w:firstLine="360"/>
        <w:jc w:val="both"/>
        <w:rPr>
          <w:rFonts w:ascii="Bookman Old Style" w:hAnsi="Bookman Old Style"/>
          <w:color w:val="000000"/>
        </w:rPr>
      </w:pPr>
      <w:r w:rsidRPr="00617DDA">
        <w:rPr>
          <w:rFonts w:ascii="Bookman Old Style" w:hAnsi="Bookman Old Style"/>
          <w:color w:val="000000"/>
        </w:rPr>
        <w:t>By utilizing stratified random sampling, this study aims to obtain a representative sample that captures the diverse perspectives of the residents of Ilorin regarding the Sobi FM radio campaign against human trafficking.</w:t>
      </w:r>
    </w:p>
    <w:p w:rsidR="007B0145" w:rsidRPr="00617DDA" w:rsidRDefault="007B0145" w:rsidP="007B0145">
      <w:pPr>
        <w:spacing w:line="360" w:lineRule="auto"/>
        <w:jc w:val="both"/>
        <w:rPr>
          <w:color w:val="000000"/>
        </w:rPr>
      </w:pPr>
      <w:r w:rsidRPr="00617DDA">
        <w:rPr>
          <w:b/>
          <w:color w:val="000000"/>
        </w:rPr>
        <w:t xml:space="preserve"> 3.5</w:t>
      </w:r>
      <w:r w:rsidRPr="00617DDA">
        <w:rPr>
          <w:b/>
          <w:color w:val="000000"/>
        </w:rPr>
        <w:tab/>
        <w:t xml:space="preserve">SAMPLE SIZE </w:t>
      </w:r>
    </w:p>
    <w:p w:rsidR="007B0145" w:rsidRPr="00617DDA" w:rsidRDefault="007B0145" w:rsidP="007B0145">
      <w:pPr>
        <w:pStyle w:val="NormalWeb"/>
        <w:spacing w:line="360" w:lineRule="auto"/>
        <w:ind w:firstLine="360"/>
        <w:jc w:val="both"/>
        <w:rPr>
          <w:rFonts w:ascii="Bookman Old Style" w:hAnsi="Bookman Old Style"/>
          <w:color w:val="000000"/>
        </w:rPr>
      </w:pPr>
      <w:r w:rsidRPr="00617DDA">
        <w:rPr>
          <w:rFonts w:ascii="Bookman Old Style" w:hAnsi="Bookman Old Style"/>
          <w:color w:val="000000"/>
        </w:rPr>
        <w:t>Determining an appropriate sample size is crucial for ensuring the representativeness and reliability of the research findings. For this study, the sample size will be calculated using a formula for estimating proportions in a population. Assuming a total population of approximately 100 residents of Ilorin, the following parameters will be used:</w:t>
      </w:r>
    </w:p>
    <w:p w:rsidR="007B0145" w:rsidRPr="00617DDA" w:rsidRDefault="007B0145" w:rsidP="007B0145">
      <w:pPr>
        <w:numPr>
          <w:ilvl w:val="0"/>
          <w:numId w:val="23"/>
        </w:numPr>
        <w:spacing w:before="100" w:beforeAutospacing="1" w:after="100" w:afterAutospacing="1" w:line="360" w:lineRule="auto"/>
        <w:jc w:val="both"/>
        <w:rPr>
          <w:rFonts w:ascii="Bookman Old Style" w:hAnsi="Bookman Old Style"/>
          <w:color w:val="000000"/>
        </w:rPr>
      </w:pPr>
      <w:r w:rsidRPr="00617DDA">
        <w:rPr>
          <w:rStyle w:val="Strong"/>
          <w:rFonts w:ascii="Bookman Old Style" w:hAnsi="Bookman Old Style"/>
          <w:color w:val="000000"/>
        </w:rPr>
        <w:t>Confidence Level</w:t>
      </w:r>
      <w:r w:rsidRPr="00617DDA">
        <w:rPr>
          <w:rFonts w:ascii="Bookman Old Style" w:hAnsi="Bookman Old Style"/>
          <w:color w:val="000000"/>
        </w:rPr>
        <w:t>: A confidence level of 95% will be utilized, which is standard in social research.</w:t>
      </w:r>
    </w:p>
    <w:p w:rsidR="007B0145" w:rsidRPr="00617DDA" w:rsidRDefault="007B0145" w:rsidP="007B0145">
      <w:pPr>
        <w:numPr>
          <w:ilvl w:val="0"/>
          <w:numId w:val="23"/>
        </w:numPr>
        <w:spacing w:before="100" w:beforeAutospacing="1" w:after="100" w:afterAutospacing="1" w:line="360" w:lineRule="auto"/>
        <w:jc w:val="both"/>
        <w:rPr>
          <w:rFonts w:ascii="Bookman Old Style" w:hAnsi="Bookman Old Style"/>
          <w:color w:val="000000"/>
        </w:rPr>
      </w:pPr>
      <w:r w:rsidRPr="00617DDA">
        <w:rPr>
          <w:rStyle w:val="Strong"/>
          <w:rFonts w:ascii="Bookman Old Style" w:hAnsi="Bookman Old Style"/>
          <w:color w:val="000000"/>
        </w:rPr>
        <w:t>Margin of Error</w:t>
      </w:r>
      <w:r w:rsidRPr="00617DDA">
        <w:rPr>
          <w:rFonts w:ascii="Bookman Old Style" w:hAnsi="Bookman Old Style"/>
          <w:color w:val="000000"/>
        </w:rPr>
        <w:t>: A margin of error of 5% will be accepted to balance precision and practicality.</w:t>
      </w:r>
    </w:p>
    <w:p w:rsidR="007B0145" w:rsidRPr="00617DDA" w:rsidRDefault="007B0145" w:rsidP="007B0145">
      <w:pPr>
        <w:numPr>
          <w:ilvl w:val="0"/>
          <w:numId w:val="23"/>
        </w:numPr>
        <w:spacing w:before="100" w:beforeAutospacing="1" w:after="100" w:afterAutospacing="1" w:line="360" w:lineRule="auto"/>
        <w:jc w:val="both"/>
        <w:rPr>
          <w:rFonts w:ascii="Bookman Old Style" w:hAnsi="Bookman Old Style"/>
          <w:color w:val="000000"/>
        </w:rPr>
      </w:pPr>
      <w:r w:rsidRPr="00617DDA">
        <w:rPr>
          <w:rStyle w:val="Strong"/>
          <w:rFonts w:ascii="Bookman Old Style" w:hAnsi="Bookman Old Style"/>
          <w:color w:val="000000"/>
        </w:rPr>
        <w:lastRenderedPageBreak/>
        <w:t>Estimated Proportion</w:t>
      </w:r>
      <w:r w:rsidRPr="00617DDA">
        <w:rPr>
          <w:rFonts w:ascii="Bookman Old Style" w:hAnsi="Bookman Old Style"/>
          <w:color w:val="000000"/>
        </w:rPr>
        <w:t>: For human trafficking awareness, a conservative estimate of 50% (0.5) will be used, which maximizes the required sample size.</w:t>
      </w:r>
    </w:p>
    <w:p w:rsidR="007B0145" w:rsidRPr="00617DDA" w:rsidRDefault="007B0145" w:rsidP="007B0145">
      <w:pPr>
        <w:pStyle w:val="NormalWeb"/>
        <w:spacing w:line="360" w:lineRule="auto"/>
        <w:ind w:firstLine="360"/>
        <w:jc w:val="both"/>
        <w:rPr>
          <w:rFonts w:ascii="Bookman Old Style" w:hAnsi="Bookman Old Style"/>
          <w:color w:val="000000"/>
        </w:rPr>
      </w:pPr>
      <w:r w:rsidRPr="00617DDA">
        <w:rPr>
          <w:rFonts w:ascii="Bookman Old Style" w:hAnsi="Bookman Old Style"/>
          <w:color w:val="000000"/>
        </w:rPr>
        <w:t>Using these parameters, the sample size (n) can be calculated using the formula:</w:t>
      </w:r>
    </w:p>
    <w:p w:rsidR="007B0145" w:rsidRPr="00617DDA" w:rsidRDefault="007B0145" w:rsidP="007B0145">
      <w:pPr>
        <w:spacing w:line="360" w:lineRule="auto"/>
        <w:jc w:val="both"/>
        <w:rPr>
          <w:rStyle w:val="katex-mathml"/>
          <w:color w:val="000000"/>
        </w:rPr>
      </w:pPr>
      <w:r w:rsidRPr="00617DDA">
        <w:rPr>
          <w:rStyle w:val="katex-mathml"/>
          <w:rFonts w:ascii="Bookman Old Style" w:hAnsi="Bookman Old Style"/>
          <w:color w:val="000000"/>
        </w:rPr>
        <w:t>n=Z2</w:t>
      </w:r>
      <w:r w:rsidRPr="00617DDA">
        <w:rPr>
          <w:rStyle w:val="katex-mathml"/>
          <w:rFonts w:ascii="Cambria Math" w:hAnsi="Cambria Math" w:cs="Cambria Math"/>
          <w:color w:val="000000"/>
        </w:rPr>
        <w:t>⋅</w:t>
      </w:r>
      <w:r w:rsidRPr="00617DDA">
        <w:rPr>
          <w:rStyle w:val="katex-mathml"/>
          <w:rFonts w:ascii="Bookman Old Style" w:hAnsi="Bookman Old Style"/>
          <w:color w:val="000000"/>
        </w:rPr>
        <w:t>p(1−p)E2n = \frac{Z^2 \cdot p(1-p)}{E^2}n</w:t>
      </w:r>
      <w:r w:rsidRPr="00617DDA">
        <w:rPr>
          <w:rStyle w:val="mrel"/>
          <w:rFonts w:ascii="Bookman Old Style" w:hAnsi="Bookman Old Style"/>
          <w:color w:val="000000"/>
        </w:rPr>
        <w:t>=</w:t>
      </w:r>
      <w:r w:rsidRPr="00617DDA">
        <w:rPr>
          <w:rStyle w:val="mord"/>
          <w:rFonts w:ascii="Bookman Old Style" w:hAnsi="Bookman Old Style"/>
          <w:color w:val="000000"/>
        </w:rPr>
        <w:t>E2Z2</w:t>
      </w:r>
      <w:r w:rsidRPr="00617DDA">
        <w:rPr>
          <w:rStyle w:val="mbin"/>
          <w:rFonts w:ascii="Cambria Math" w:hAnsi="Cambria Math" w:cs="Cambria Math"/>
          <w:color w:val="000000"/>
        </w:rPr>
        <w:t>⋅</w:t>
      </w:r>
      <w:r w:rsidRPr="00617DDA">
        <w:rPr>
          <w:rStyle w:val="mord"/>
          <w:rFonts w:ascii="Bookman Old Style" w:hAnsi="Bookman Old Style"/>
          <w:color w:val="000000"/>
        </w:rPr>
        <w:t>p</w:t>
      </w:r>
      <w:r w:rsidRPr="00617DDA">
        <w:rPr>
          <w:rStyle w:val="mopen"/>
          <w:rFonts w:ascii="Bookman Old Style" w:hAnsi="Bookman Old Style"/>
          <w:color w:val="000000"/>
        </w:rPr>
        <w:t>(</w:t>
      </w:r>
      <w:r w:rsidRPr="00617DDA">
        <w:rPr>
          <w:rStyle w:val="mord"/>
          <w:rFonts w:ascii="Bookman Old Style" w:hAnsi="Bookman Old Style"/>
          <w:color w:val="000000"/>
        </w:rPr>
        <w:t>1</w:t>
      </w:r>
      <w:r w:rsidRPr="00617DDA">
        <w:rPr>
          <w:rStyle w:val="mbin"/>
          <w:rFonts w:ascii="Bookman Old Style" w:hAnsi="Bookman Old Style"/>
          <w:color w:val="000000"/>
        </w:rPr>
        <w:t>−</w:t>
      </w:r>
      <w:r w:rsidRPr="00617DDA">
        <w:rPr>
          <w:rStyle w:val="mord"/>
          <w:rFonts w:ascii="Bookman Old Style" w:hAnsi="Bookman Old Style"/>
          <w:color w:val="000000"/>
        </w:rPr>
        <w:t>p</w:t>
      </w:r>
      <w:r w:rsidRPr="00617DDA">
        <w:rPr>
          <w:rStyle w:val="mclose"/>
          <w:rFonts w:ascii="Bookman Old Style" w:hAnsi="Bookman Old Style"/>
          <w:color w:val="000000"/>
        </w:rPr>
        <w:t>)</w:t>
      </w:r>
      <w:r w:rsidRPr="00617DDA">
        <w:rPr>
          <w:rStyle w:val="vlist-s"/>
          <w:color w:val="000000"/>
        </w:rPr>
        <w:t>​</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Where:</w:t>
      </w:r>
    </w:p>
    <w:p w:rsidR="007B0145" w:rsidRPr="00617DDA" w:rsidRDefault="007B0145" w:rsidP="007B0145">
      <w:pPr>
        <w:numPr>
          <w:ilvl w:val="0"/>
          <w:numId w:val="24"/>
        </w:numPr>
        <w:spacing w:before="100" w:beforeAutospacing="1" w:after="100" w:afterAutospacing="1" w:line="360" w:lineRule="auto"/>
        <w:jc w:val="both"/>
        <w:rPr>
          <w:rFonts w:ascii="Bookman Old Style" w:hAnsi="Bookman Old Style"/>
          <w:color w:val="000000"/>
        </w:rPr>
      </w:pPr>
      <w:r w:rsidRPr="00617DDA">
        <w:rPr>
          <w:rStyle w:val="katex-mathml"/>
          <w:rFonts w:ascii="Bookman Old Style" w:hAnsi="Bookman Old Style"/>
          <w:color w:val="000000"/>
        </w:rPr>
        <w:t>ZZZ</w:t>
      </w:r>
      <w:r w:rsidRPr="00617DDA">
        <w:rPr>
          <w:rFonts w:ascii="Bookman Old Style" w:hAnsi="Bookman Old Style"/>
          <w:color w:val="000000"/>
        </w:rPr>
        <w:t xml:space="preserve"> is the Z-score (1.96 for a 95% confidence level),</w:t>
      </w:r>
    </w:p>
    <w:p w:rsidR="007B0145" w:rsidRPr="00617DDA" w:rsidRDefault="007B0145" w:rsidP="007B0145">
      <w:pPr>
        <w:numPr>
          <w:ilvl w:val="0"/>
          <w:numId w:val="24"/>
        </w:numPr>
        <w:spacing w:before="100" w:beforeAutospacing="1" w:after="100" w:afterAutospacing="1" w:line="360" w:lineRule="auto"/>
        <w:jc w:val="both"/>
        <w:rPr>
          <w:rFonts w:ascii="Bookman Old Style" w:hAnsi="Bookman Old Style"/>
          <w:color w:val="000000"/>
        </w:rPr>
      </w:pPr>
      <w:r w:rsidRPr="00617DDA">
        <w:rPr>
          <w:rStyle w:val="katex-mathml"/>
          <w:rFonts w:ascii="Bookman Old Style" w:hAnsi="Bookman Old Style"/>
          <w:color w:val="000000"/>
        </w:rPr>
        <w:t>ppp</w:t>
      </w:r>
      <w:r w:rsidRPr="00617DDA">
        <w:rPr>
          <w:rFonts w:ascii="Bookman Old Style" w:hAnsi="Bookman Old Style"/>
          <w:color w:val="000000"/>
        </w:rPr>
        <w:t xml:space="preserve"> is the estimated proportion (0.5),</w:t>
      </w:r>
    </w:p>
    <w:p w:rsidR="007B0145" w:rsidRPr="00617DDA" w:rsidRDefault="007B0145" w:rsidP="007B0145">
      <w:pPr>
        <w:numPr>
          <w:ilvl w:val="0"/>
          <w:numId w:val="24"/>
        </w:numPr>
        <w:spacing w:before="100" w:beforeAutospacing="1" w:after="100" w:afterAutospacing="1" w:line="360" w:lineRule="auto"/>
        <w:jc w:val="both"/>
        <w:rPr>
          <w:rFonts w:ascii="Bookman Old Style" w:hAnsi="Bookman Old Style"/>
          <w:color w:val="000000"/>
        </w:rPr>
      </w:pPr>
      <w:r w:rsidRPr="00617DDA">
        <w:rPr>
          <w:rStyle w:val="katex-mathml"/>
          <w:rFonts w:ascii="Bookman Old Style" w:hAnsi="Bookman Old Style"/>
          <w:color w:val="000000"/>
        </w:rPr>
        <w:t>EEE</w:t>
      </w:r>
      <w:r w:rsidRPr="00617DDA">
        <w:rPr>
          <w:rFonts w:ascii="Bookman Old Style" w:hAnsi="Bookman Old Style"/>
          <w:color w:val="000000"/>
        </w:rPr>
        <w:t xml:space="preserve"> is the margin of error (0.05).</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Calculating this yields:</w:t>
      </w:r>
    </w:p>
    <w:p w:rsidR="007B0145" w:rsidRPr="00617DDA" w:rsidRDefault="007B0145" w:rsidP="007B0145">
      <w:pPr>
        <w:spacing w:line="360" w:lineRule="auto"/>
        <w:jc w:val="both"/>
        <w:rPr>
          <w:rFonts w:ascii="Bookman Old Style" w:hAnsi="Bookman Old Style"/>
          <w:color w:val="000000"/>
        </w:rPr>
      </w:pPr>
      <w:r w:rsidRPr="00617DDA">
        <w:rPr>
          <w:rStyle w:val="katex-mathml"/>
          <w:rFonts w:ascii="Bookman Old Style" w:hAnsi="Bookman Old Style"/>
          <w:color w:val="000000"/>
        </w:rPr>
        <w:t>n=(1.962)</w:t>
      </w:r>
      <w:r w:rsidRPr="00617DDA">
        <w:rPr>
          <w:rStyle w:val="katex-mathml"/>
          <w:rFonts w:ascii="Cambria Math" w:hAnsi="Cambria Math" w:cs="Cambria Math"/>
          <w:color w:val="000000"/>
        </w:rPr>
        <w:t>⋅</w:t>
      </w:r>
      <w:r w:rsidRPr="00617DDA">
        <w:rPr>
          <w:rStyle w:val="katex-mathml"/>
          <w:rFonts w:ascii="Bookman Old Style" w:hAnsi="Bookman Old Style"/>
          <w:color w:val="000000"/>
        </w:rPr>
        <w:t>0.5(1−0.5)(0.052)=384n = \frac{(1.96^2) \cdot 0.5(1-0.5)}{(0.05^2)} = 384n</w:t>
      </w:r>
      <w:r w:rsidRPr="00617DDA">
        <w:rPr>
          <w:rStyle w:val="mrel"/>
          <w:rFonts w:ascii="Bookman Old Style" w:hAnsi="Bookman Old Style"/>
          <w:color w:val="000000"/>
        </w:rPr>
        <w:t>=</w:t>
      </w:r>
      <w:r w:rsidRPr="00617DDA">
        <w:rPr>
          <w:rStyle w:val="mopen"/>
          <w:rFonts w:ascii="Bookman Old Style" w:hAnsi="Bookman Old Style"/>
          <w:color w:val="000000"/>
        </w:rPr>
        <w:t>(</w:t>
      </w:r>
      <w:r w:rsidRPr="00617DDA">
        <w:rPr>
          <w:rStyle w:val="mord"/>
          <w:rFonts w:ascii="Bookman Old Style" w:hAnsi="Bookman Old Style"/>
          <w:color w:val="000000"/>
        </w:rPr>
        <w:t>0.052</w:t>
      </w:r>
      <w:r w:rsidRPr="00617DDA">
        <w:rPr>
          <w:rStyle w:val="mclose"/>
          <w:rFonts w:ascii="Bookman Old Style" w:hAnsi="Bookman Old Style"/>
          <w:color w:val="000000"/>
        </w:rPr>
        <w:t>)</w:t>
      </w:r>
      <w:r w:rsidRPr="00617DDA">
        <w:rPr>
          <w:rStyle w:val="mopen"/>
          <w:rFonts w:ascii="Bookman Old Style" w:hAnsi="Bookman Old Style"/>
          <w:color w:val="000000"/>
        </w:rPr>
        <w:t>(</w:t>
      </w:r>
      <w:r w:rsidRPr="00617DDA">
        <w:rPr>
          <w:rStyle w:val="mord"/>
          <w:rFonts w:ascii="Bookman Old Style" w:hAnsi="Bookman Old Style"/>
          <w:color w:val="000000"/>
        </w:rPr>
        <w:t>1.962</w:t>
      </w:r>
      <w:r w:rsidRPr="00617DDA">
        <w:rPr>
          <w:rStyle w:val="mclose"/>
          <w:rFonts w:ascii="Bookman Old Style" w:hAnsi="Bookman Old Style"/>
          <w:color w:val="000000"/>
        </w:rPr>
        <w:t>)</w:t>
      </w:r>
      <w:r w:rsidRPr="00617DDA">
        <w:rPr>
          <w:rStyle w:val="mbin"/>
          <w:rFonts w:ascii="Cambria Math" w:hAnsi="Cambria Math" w:cs="Cambria Math"/>
          <w:color w:val="000000"/>
        </w:rPr>
        <w:t>⋅</w:t>
      </w:r>
      <w:r w:rsidRPr="00617DDA">
        <w:rPr>
          <w:rStyle w:val="mord"/>
          <w:rFonts w:ascii="Bookman Old Style" w:hAnsi="Bookman Old Style"/>
          <w:color w:val="000000"/>
        </w:rPr>
        <w:t>0.5</w:t>
      </w:r>
      <w:r w:rsidRPr="00617DDA">
        <w:rPr>
          <w:rStyle w:val="mopen"/>
          <w:rFonts w:ascii="Bookman Old Style" w:hAnsi="Bookman Old Style"/>
          <w:color w:val="000000"/>
        </w:rPr>
        <w:t>(</w:t>
      </w:r>
      <w:r w:rsidRPr="00617DDA">
        <w:rPr>
          <w:rStyle w:val="mord"/>
          <w:rFonts w:ascii="Bookman Old Style" w:hAnsi="Bookman Old Style"/>
          <w:color w:val="000000"/>
        </w:rPr>
        <w:t>1</w:t>
      </w:r>
      <w:r w:rsidRPr="00617DDA">
        <w:rPr>
          <w:rStyle w:val="mbin"/>
          <w:rFonts w:ascii="Bookman Old Style" w:hAnsi="Bookman Old Style"/>
          <w:color w:val="000000"/>
        </w:rPr>
        <w:t>−</w:t>
      </w:r>
      <w:r w:rsidRPr="00617DDA">
        <w:rPr>
          <w:rStyle w:val="mord"/>
          <w:rFonts w:ascii="Bookman Old Style" w:hAnsi="Bookman Old Style"/>
          <w:color w:val="000000"/>
        </w:rPr>
        <w:t>0.5</w:t>
      </w:r>
      <w:r w:rsidRPr="00617DDA">
        <w:rPr>
          <w:rStyle w:val="mclose"/>
          <w:rFonts w:ascii="Bookman Old Style" w:hAnsi="Bookman Old Style"/>
          <w:color w:val="000000"/>
        </w:rPr>
        <w:t>)</w:t>
      </w:r>
      <w:r w:rsidRPr="00617DDA">
        <w:rPr>
          <w:rStyle w:val="vlist-s"/>
          <w:color w:val="000000"/>
        </w:rPr>
        <w:t>​</w:t>
      </w:r>
      <w:r w:rsidRPr="00617DDA">
        <w:rPr>
          <w:rStyle w:val="mrel"/>
          <w:rFonts w:ascii="Bookman Old Style" w:hAnsi="Bookman Old Style"/>
          <w:color w:val="000000"/>
        </w:rPr>
        <w:t>=</w:t>
      </w:r>
      <w:r w:rsidRPr="00617DDA">
        <w:rPr>
          <w:rStyle w:val="mord"/>
          <w:rFonts w:ascii="Bookman Old Style" w:hAnsi="Bookman Old Style"/>
          <w:color w:val="000000"/>
        </w:rPr>
        <w:t>384</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 xml:space="preserve">To account for potential non-responses and incomplete surveys, a 10% increase will be added, leading to a final sample size of approximately </w:t>
      </w:r>
      <w:r w:rsidRPr="00617DDA">
        <w:rPr>
          <w:rStyle w:val="Strong"/>
          <w:rFonts w:ascii="Bookman Old Style" w:hAnsi="Bookman Old Style"/>
          <w:b w:val="0"/>
          <w:color w:val="000000"/>
        </w:rPr>
        <w:t>100 respondents</w:t>
      </w:r>
      <w:r w:rsidRPr="00617DDA">
        <w:rPr>
          <w:rFonts w:ascii="Bookman Old Style" w:hAnsi="Bookman Old Style"/>
          <w:color w:val="000000"/>
        </w:rPr>
        <w:t>.</w:t>
      </w:r>
    </w:p>
    <w:p w:rsidR="007B0145" w:rsidRPr="00617DDA" w:rsidRDefault="007B0145" w:rsidP="007B0145">
      <w:pPr>
        <w:spacing w:line="360" w:lineRule="auto"/>
        <w:jc w:val="both"/>
        <w:rPr>
          <w:b/>
          <w:color w:val="000000"/>
        </w:rPr>
      </w:pPr>
    </w:p>
    <w:p w:rsidR="007B0145" w:rsidRPr="00617DDA" w:rsidRDefault="007B0145" w:rsidP="007B0145">
      <w:pPr>
        <w:spacing w:line="360" w:lineRule="auto"/>
        <w:jc w:val="both"/>
        <w:rPr>
          <w:b/>
          <w:color w:val="000000"/>
        </w:rPr>
      </w:pPr>
      <w:r w:rsidRPr="00617DDA">
        <w:rPr>
          <w:b/>
          <w:color w:val="000000"/>
        </w:rPr>
        <w:br w:type="page"/>
      </w:r>
      <w:r w:rsidRPr="00617DDA">
        <w:rPr>
          <w:b/>
          <w:color w:val="000000"/>
        </w:rPr>
        <w:lastRenderedPageBreak/>
        <w:t>3.6</w:t>
      </w:r>
      <w:r w:rsidRPr="00617DDA">
        <w:rPr>
          <w:b/>
          <w:color w:val="000000"/>
        </w:rPr>
        <w:tab/>
        <w:t xml:space="preserve">RESEARCH INSTRUMENTATION </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ab/>
        <w:t>The primary research instrument for this study will be a structured questionnaire designed to assess the awareness and perceptions of residents of Ilorin regarding human trafficking and the effectiveness of the Sobi FM radio campaign. The questionnaire will include both closed-ended and open-ended questions to facilitate comprehensive data collection.</w:t>
      </w:r>
    </w:p>
    <w:p w:rsidR="007B0145" w:rsidRPr="00617DDA" w:rsidRDefault="007B0145" w:rsidP="007B0145">
      <w:p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1. Questionnaire Design</w:t>
      </w:r>
    </w:p>
    <w:p w:rsidR="007B0145" w:rsidRPr="00617DDA" w:rsidRDefault="007B0145" w:rsidP="007B0145">
      <w:pPr>
        <w:spacing w:before="100" w:beforeAutospacing="1" w:after="100" w:afterAutospacing="1" w:line="360" w:lineRule="auto"/>
        <w:jc w:val="both"/>
        <w:rPr>
          <w:rFonts w:ascii="Bookman Old Style" w:hAnsi="Bookman Old Style"/>
          <w:color w:val="000000"/>
        </w:rPr>
      </w:pPr>
      <w:r w:rsidRPr="00617DDA">
        <w:rPr>
          <w:rFonts w:ascii="Bookman Old Style" w:hAnsi="Bookman Old Style"/>
          <w:color w:val="000000"/>
        </w:rPr>
        <w:t>The questionnaire will be organized into several key sections:</w:t>
      </w:r>
    </w:p>
    <w:p w:rsidR="007B0145" w:rsidRPr="00617DDA" w:rsidRDefault="007B0145" w:rsidP="007B0145">
      <w:pPr>
        <w:numPr>
          <w:ilvl w:val="0"/>
          <w:numId w:val="25"/>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Demographic Information</w:t>
      </w:r>
      <w:r w:rsidRPr="00617DDA">
        <w:rPr>
          <w:rFonts w:ascii="Bookman Old Style" w:hAnsi="Bookman Old Style"/>
          <w:color w:val="000000"/>
        </w:rPr>
        <w:t>: This section will collect data on respondents' age, gender, education level, and socio-economic status, which are important for understanding the context of the responses.</w:t>
      </w:r>
    </w:p>
    <w:p w:rsidR="007B0145" w:rsidRPr="00617DDA" w:rsidRDefault="007B0145" w:rsidP="007B0145">
      <w:pPr>
        <w:numPr>
          <w:ilvl w:val="0"/>
          <w:numId w:val="25"/>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Awareness of Human Trafficking</w:t>
      </w:r>
      <w:r w:rsidRPr="00617DDA">
        <w:rPr>
          <w:rFonts w:ascii="Bookman Old Style" w:hAnsi="Bookman Old Style"/>
          <w:color w:val="000000"/>
        </w:rPr>
        <w:t>: This section will include questions to gauge participants' knowledge and awareness of human trafficking issues, including definitions, signs, and prevalence in Nigeria.</w:t>
      </w:r>
    </w:p>
    <w:p w:rsidR="007B0145" w:rsidRPr="00617DDA" w:rsidRDefault="007B0145" w:rsidP="007B0145">
      <w:pPr>
        <w:numPr>
          <w:ilvl w:val="0"/>
          <w:numId w:val="25"/>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Exposure to Sobi FM Campaign</w:t>
      </w:r>
      <w:r w:rsidRPr="00617DDA">
        <w:rPr>
          <w:rFonts w:ascii="Bookman Old Style" w:hAnsi="Bookman Old Style"/>
          <w:color w:val="000000"/>
        </w:rPr>
        <w:t>: Questions will assess whether respondents have listened to Sobi FM and, if so, their level of exposure to specific campaigns related to human trafficking.</w:t>
      </w:r>
    </w:p>
    <w:p w:rsidR="007B0145" w:rsidRPr="00617DDA" w:rsidRDefault="007B0145" w:rsidP="007B0145">
      <w:pPr>
        <w:numPr>
          <w:ilvl w:val="0"/>
          <w:numId w:val="25"/>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Perceptions and Attitudes</w:t>
      </w:r>
      <w:r w:rsidRPr="00617DDA">
        <w:rPr>
          <w:rFonts w:ascii="Bookman Old Style" w:hAnsi="Bookman Old Style"/>
          <w:color w:val="000000"/>
        </w:rPr>
        <w:t xml:space="preserve">: This section will include statements to measure participants’ perceptions of the effectiveness of the Sobi FM campaign in raising awareness and influencing attitudes </w:t>
      </w:r>
      <w:r w:rsidRPr="00617DDA">
        <w:rPr>
          <w:rFonts w:ascii="Bookman Old Style" w:hAnsi="Bookman Old Style"/>
          <w:color w:val="000000"/>
        </w:rPr>
        <w:lastRenderedPageBreak/>
        <w:t>towards human trafficking. Likert scale questions (e.g., strongly agree to strongly disagree) will be used to quantify responses.</w:t>
      </w:r>
    </w:p>
    <w:p w:rsidR="007B0145" w:rsidRPr="00617DDA" w:rsidRDefault="007B0145" w:rsidP="007B0145">
      <w:pPr>
        <w:numPr>
          <w:ilvl w:val="0"/>
          <w:numId w:val="25"/>
        </w:numPr>
        <w:spacing w:before="100" w:beforeAutospacing="1" w:after="100" w:afterAutospacing="1" w:line="360" w:lineRule="auto"/>
        <w:jc w:val="both"/>
        <w:rPr>
          <w:rFonts w:ascii="Bookman Old Style" w:hAnsi="Bookman Old Style"/>
          <w:color w:val="000000"/>
        </w:rPr>
      </w:pPr>
      <w:r w:rsidRPr="00617DDA">
        <w:rPr>
          <w:rFonts w:ascii="Bookman Old Style" w:hAnsi="Bookman Old Style"/>
          <w:b/>
          <w:bCs/>
          <w:color w:val="000000"/>
        </w:rPr>
        <w:t>Open-Ended Questions</w:t>
      </w:r>
      <w:r w:rsidRPr="00617DDA">
        <w:rPr>
          <w:rFonts w:ascii="Bookman Old Style" w:hAnsi="Bookman Old Style"/>
          <w:color w:val="000000"/>
        </w:rPr>
        <w:t>: A few open-ended questions will be included to allow respondents to express their thoughts and experiences related to human trafficking and the impact of media campaigns in their communities.</w:t>
      </w:r>
    </w:p>
    <w:p w:rsidR="007B0145" w:rsidRPr="00617DDA" w:rsidRDefault="007B0145" w:rsidP="007B0145">
      <w:pPr>
        <w:spacing w:before="100" w:beforeAutospacing="1" w:after="100" w:afterAutospacing="1" w:line="360" w:lineRule="auto"/>
        <w:jc w:val="both"/>
        <w:rPr>
          <w:rFonts w:ascii="Bookman Old Style" w:hAnsi="Bookman Old Style"/>
          <w:b/>
          <w:bCs/>
          <w:color w:val="000000"/>
        </w:rPr>
      </w:pPr>
      <w:r w:rsidRPr="00617DDA">
        <w:rPr>
          <w:rFonts w:ascii="Bookman Old Style" w:hAnsi="Bookman Old Style"/>
          <w:b/>
          <w:bCs/>
          <w:color w:val="000000"/>
        </w:rPr>
        <w:t>3.7</w:t>
      </w:r>
      <w:r w:rsidRPr="00617DDA">
        <w:rPr>
          <w:rFonts w:ascii="Bookman Old Style" w:hAnsi="Bookman Old Style"/>
          <w:b/>
          <w:bCs/>
          <w:color w:val="000000"/>
        </w:rPr>
        <w:tab/>
      </w:r>
      <w:r w:rsidRPr="00617DDA">
        <w:rPr>
          <w:rFonts w:ascii="Bookman Old Style" w:hAnsi="Bookman Old Style"/>
          <w:b/>
          <w:color w:val="000000"/>
        </w:rPr>
        <w:t>VALIDITY AND RELIABILITY OF THE RESEARCH</w:t>
      </w:r>
    </w:p>
    <w:p w:rsidR="007B0145" w:rsidRPr="00617DDA" w:rsidRDefault="007B0145" w:rsidP="007B0145">
      <w:pPr>
        <w:pStyle w:val="NormalWeb"/>
        <w:spacing w:line="360" w:lineRule="auto"/>
        <w:rPr>
          <w:rFonts w:ascii="Bookman Old Style" w:hAnsi="Bookman Old Style"/>
          <w:color w:val="000000"/>
        </w:rPr>
      </w:pPr>
      <w:r w:rsidRPr="00617DDA">
        <w:rPr>
          <w:rStyle w:val="Strong"/>
          <w:rFonts w:ascii="Bookman Old Style" w:hAnsi="Bookman Old Style"/>
          <w:color w:val="000000"/>
        </w:rPr>
        <w:t>Validity</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Validity refers to the extent to which a research instrument measures what it is intended to measure. In this study, the validity of the questionnaire is crucial to ensure that it accurately assesses awareness of human trafficking and the effectiveness of the Sobi FM radio campaign.</w:t>
      </w:r>
    </w:p>
    <w:p w:rsidR="007B0145" w:rsidRPr="00617DDA" w:rsidRDefault="007B0145" w:rsidP="007B0145">
      <w:pPr>
        <w:pStyle w:val="NormalWeb"/>
        <w:spacing w:line="360" w:lineRule="auto"/>
        <w:ind w:firstLine="720"/>
        <w:jc w:val="both"/>
        <w:rPr>
          <w:rFonts w:ascii="Bookman Old Style" w:hAnsi="Bookman Old Style"/>
          <w:color w:val="000000"/>
        </w:rPr>
      </w:pPr>
      <w:r w:rsidRPr="00617DDA">
        <w:rPr>
          <w:rFonts w:ascii="Bookman Old Style" w:hAnsi="Bookman Old Style"/>
          <w:color w:val="000000"/>
        </w:rPr>
        <w:t xml:space="preserve">To establish content validity, the questionnaire will be reviewed by experts in the fields of human trafficking, media studies, and research methodology. According to </w:t>
      </w:r>
      <w:r w:rsidRPr="00617DDA">
        <w:rPr>
          <w:rStyle w:val="Strong"/>
          <w:rFonts w:ascii="Bookman Old Style" w:hAnsi="Bookman Old Style"/>
          <w:b w:val="0"/>
          <w:color w:val="000000"/>
        </w:rPr>
        <w:t>Creswell (2014)</w:t>
      </w:r>
      <w:r w:rsidRPr="00617DDA">
        <w:rPr>
          <w:rFonts w:ascii="Bookman Old Style" w:hAnsi="Bookman Old Style"/>
          <w:color w:val="000000"/>
        </w:rPr>
        <w:t xml:space="preserve">, expert review is essential in assessing whether the instrument covers the relevant content areas comprehensively. Construct validity will also be assessed by correlating responses to the questionnaire with established measures of awareness and knowledge about human trafficking. </w:t>
      </w:r>
      <w:r w:rsidRPr="00617DDA">
        <w:rPr>
          <w:rStyle w:val="Strong"/>
          <w:rFonts w:ascii="Bookman Old Style" w:hAnsi="Bookman Old Style"/>
          <w:b w:val="0"/>
          <w:color w:val="000000"/>
        </w:rPr>
        <w:t>Bollen (1989)</w:t>
      </w:r>
      <w:r w:rsidRPr="00617DDA">
        <w:rPr>
          <w:rFonts w:ascii="Bookman Old Style" w:hAnsi="Bookman Old Style"/>
          <w:color w:val="000000"/>
        </w:rPr>
        <w:t xml:space="preserve"> emphasizes the importance of construct validity in ensuring that the instrument truly reflects the theoretical constructs being studied.</w:t>
      </w:r>
    </w:p>
    <w:p w:rsidR="007B0145" w:rsidRPr="00617DDA" w:rsidRDefault="007B0145" w:rsidP="007B0145">
      <w:pPr>
        <w:pStyle w:val="NormalWeb"/>
        <w:spacing w:line="360" w:lineRule="auto"/>
        <w:ind w:firstLine="720"/>
        <w:jc w:val="both"/>
        <w:rPr>
          <w:rFonts w:ascii="Bookman Old Style" w:hAnsi="Bookman Old Style"/>
          <w:color w:val="000000"/>
        </w:rPr>
      </w:pPr>
    </w:p>
    <w:p w:rsidR="007B0145" w:rsidRPr="00617DDA" w:rsidRDefault="007B0145" w:rsidP="007B0145">
      <w:pPr>
        <w:pStyle w:val="NormalWeb"/>
        <w:spacing w:line="360" w:lineRule="auto"/>
        <w:jc w:val="both"/>
        <w:rPr>
          <w:rFonts w:ascii="Bookman Old Style" w:hAnsi="Bookman Old Style"/>
          <w:color w:val="000000"/>
        </w:rPr>
      </w:pPr>
      <w:r w:rsidRPr="00617DDA">
        <w:rPr>
          <w:rStyle w:val="Strong"/>
          <w:rFonts w:ascii="Bookman Old Style" w:hAnsi="Bookman Old Style"/>
          <w:color w:val="000000"/>
        </w:rPr>
        <w:t>Reliability</w:t>
      </w:r>
    </w:p>
    <w:p w:rsidR="007B0145" w:rsidRPr="00617DDA" w:rsidRDefault="007B0145" w:rsidP="007B0145">
      <w:pPr>
        <w:pStyle w:val="NormalWeb"/>
        <w:spacing w:line="360" w:lineRule="auto"/>
        <w:ind w:firstLine="720"/>
        <w:jc w:val="both"/>
        <w:rPr>
          <w:rFonts w:ascii="Bookman Old Style" w:hAnsi="Bookman Old Style"/>
          <w:color w:val="000000"/>
        </w:rPr>
      </w:pPr>
      <w:r w:rsidRPr="00617DDA">
        <w:rPr>
          <w:rFonts w:ascii="Bookman Old Style" w:hAnsi="Bookman Old Style"/>
          <w:color w:val="000000"/>
        </w:rPr>
        <w:lastRenderedPageBreak/>
        <w:t xml:space="preserve">Reliability refers to the consistency of a research instrument in producing stable and consistent results over time. In this study, reliability will be assessed using the Cronbach's alpha coefficient, which measures internal consistency among items in the questionnaire. According to </w:t>
      </w:r>
      <w:r w:rsidRPr="00617DDA">
        <w:rPr>
          <w:rStyle w:val="Strong"/>
          <w:rFonts w:ascii="Bookman Old Style" w:hAnsi="Bookman Old Style"/>
          <w:b w:val="0"/>
          <w:color w:val="000000"/>
        </w:rPr>
        <w:t>Tavakol and Dennick (2011)</w:t>
      </w:r>
      <w:r w:rsidRPr="00617DDA">
        <w:rPr>
          <w:rFonts w:ascii="Bookman Old Style" w:hAnsi="Bookman Old Style"/>
          <w:color w:val="000000"/>
        </w:rPr>
        <w:t>, a Cronbach's alpha value of 0.70 or higher is generally considered acceptable for research purposes.</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 xml:space="preserve">A pilot study will be conducted with a small sample of the target population to assess the reliability of the questionnaire. This allows for the identification of any ambiguous or poorly worded questions that may affect the consistency of responses. </w:t>
      </w:r>
      <w:r w:rsidRPr="00617DDA">
        <w:rPr>
          <w:rStyle w:val="Strong"/>
          <w:rFonts w:ascii="Bookman Old Style" w:hAnsi="Bookman Old Style"/>
          <w:b w:val="0"/>
          <w:color w:val="000000"/>
        </w:rPr>
        <w:t>DeVellis (2016)</w:t>
      </w:r>
      <w:r w:rsidRPr="00617DDA">
        <w:rPr>
          <w:rFonts w:ascii="Bookman Old Style" w:hAnsi="Bookman Old Style"/>
          <w:color w:val="000000"/>
        </w:rPr>
        <w:t xml:space="preserve"> notes that pilot testing is a vital step in refining measurement instruments to enhance their reliability.</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 xml:space="preserve">Furthermore, test-retest reliability will be employed by administering the same questionnaire to a subset of respondents after a specified period to evaluate the stability of their responses. </w:t>
      </w:r>
      <w:r w:rsidRPr="00617DDA">
        <w:rPr>
          <w:rStyle w:val="Strong"/>
          <w:rFonts w:ascii="Bookman Old Style" w:hAnsi="Bookman Old Style"/>
          <w:b w:val="0"/>
          <w:color w:val="000000"/>
        </w:rPr>
        <w:t>Field (2013)</w:t>
      </w:r>
      <w:r w:rsidRPr="00617DDA">
        <w:rPr>
          <w:rFonts w:ascii="Bookman Old Style" w:hAnsi="Bookman Old Style"/>
          <w:color w:val="000000"/>
        </w:rPr>
        <w:t xml:space="preserve"> advocates for this method as a means to confirm that the instrument yields similar results under similar conditions.</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t>By applying these methods, the research will ensure both validity and reliability, providing a solid foundation for the findings related to the Sobi FM radio campaign against human trafficking in Ilorin.</w:t>
      </w:r>
    </w:p>
    <w:p w:rsidR="007B0145" w:rsidRPr="00617DDA" w:rsidRDefault="007B0145" w:rsidP="007B0145">
      <w:pPr>
        <w:pStyle w:val="NormalWeb"/>
        <w:spacing w:line="360" w:lineRule="auto"/>
        <w:jc w:val="both"/>
        <w:rPr>
          <w:rFonts w:ascii="Bookman Old Style" w:hAnsi="Bookman Old Style"/>
          <w:color w:val="000000"/>
        </w:rPr>
      </w:pPr>
    </w:p>
    <w:p w:rsidR="007B0145" w:rsidRPr="00617DDA" w:rsidRDefault="007B0145" w:rsidP="007B0145">
      <w:pPr>
        <w:pStyle w:val="NormalWeb"/>
        <w:spacing w:line="360" w:lineRule="auto"/>
        <w:jc w:val="both"/>
        <w:rPr>
          <w:rFonts w:ascii="Bookman Old Style" w:hAnsi="Bookman Old Style"/>
          <w:color w:val="000000"/>
        </w:rPr>
      </w:pPr>
    </w:p>
    <w:p w:rsidR="007B0145" w:rsidRPr="00617DDA" w:rsidRDefault="007B0145" w:rsidP="007B0145">
      <w:pPr>
        <w:spacing w:line="360" w:lineRule="auto"/>
        <w:jc w:val="both"/>
        <w:rPr>
          <w:rFonts w:ascii="Bookman Old Style" w:hAnsi="Bookman Old Style"/>
          <w:b/>
          <w:color w:val="000000"/>
        </w:rPr>
      </w:pPr>
      <w:r w:rsidRPr="00617DDA">
        <w:rPr>
          <w:rFonts w:ascii="Bookman Old Style" w:hAnsi="Bookman Old Style"/>
          <w:b/>
          <w:color w:val="000000"/>
        </w:rPr>
        <w:t>3.8</w:t>
      </w:r>
      <w:r w:rsidRPr="00617DDA">
        <w:rPr>
          <w:rFonts w:ascii="Bookman Old Style" w:hAnsi="Bookman Old Style"/>
          <w:b/>
          <w:color w:val="000000"/>
        </w:rPr>
        <w:tab/>
        <w:t xml:space="preserve">METHOD OF DATA ANALYSIS </w:t>
      </w:r>
    </w:p>
    <w:p w:rsidR="007B0145" w:rsidRPr="00617DDA" w:rsidRDefault="007B0145" w:rsidP="007B0145">
      <w:pPr>
        <w:pStyle w:val="NormalWeb"/>
        <w:spacing w:line="360" w:lineRule="auto"/>
        <w:jc w:val="both"/>
        <w:rPr>
          <w:rFonts w:ascii="Bookman Old Style" w:hAnsi="Bookman Old Style"/>
          <w:color w:val="000000"/>
        </w:rPr>
      </w:pPr>
      <w:r w:rsidRPr="00617DDA">
        <w:rPr>
          <w:rFonts w:ascii="Bookman Old Style" w:hAnsi="Bookman Old Style"/>
          <w:color w:val="000000"/>
        </w:rPr>
        <w:lastRenderedPageBreak/>
        <w:tab/>
        <w:t>Data analysis is a crucial step in interpreting the information gathered from the questionnaires. This study will employ both quantitative and qualitative data analysis methods to comprehensively evaluate the effectiveness of the Sobi FM radio campaign against human trafficking in Ilorin.</w:t>
      </w:r>
    </w:p>
    <w:p w:rsidR="007B0145" w:rsidRPr="00617DDA" w:rsidRDefault="007B0145" w:rsidP="007B0145">
      <w:pPr>
        <w:spacing w:before="100" w:beforeAutospacing="1" w:after="100" w:afterAutospacing="1" w:line="360" w:lineRule="auto"/>
        <w:ind w:firstLine="360"/>
        <w:jc w:val="both"/>
        <w:rPr>
          <w:rFonts w:ascii="Bookman Old Style" w:hAnsi="Bookman Old Style"/>
          <w:color w:val="000000"/>
        </w:rPr>
      </w:pPr>
      <w:r w:rsidRPr="00617DDA">
        <w:rPr>
          <w:rFonts w:ascii="Bookman Old Style" w:hAnsi="Bookman Old Style"/>
          <w:color w:val="000000"/>
        </w:rPr>
        <w:t>The final analysis will involve integrating findings from both quantitative and qualitative analyses. This mixed-methods approach allows for triangulation, enhancing the validity of the results. By comparing and contrasting quantitative results with qualitative insights, the study will provide a comprehensive understanding of the impact of the Sobi FM campaign on public awareness and attitudes towards human trafficking.</w:t>
      </w:r>
    </w:p>
    <w:p w:rsidR="007B0145" w:rsidRPr="00617DDA" w:rsidRDefault="007B0145" w:rsidP="007B0145">
      <w:pPr>
        <w:spacing w:before="100" w:beforeAutospacing="1" w:after="100" w:afterAutospacing="1" w:line="360" w:lineRule="auto"/>
        <w:ind w:firstLine="720"/>
        <w:jc w:val="both"/>
        <w:rPr>
          <w:rFonts w:ascii="Bookman Old Style" w:hAnsi="Bookman Old Style"/>
          <w:color w:val="000000"/>
        </w:rPr>
      </w:pPr>
      <w:r w:rsidRPr="00617DDA">
        <w:rPr>
          <w:rFonts w:ascii="Bookman Old Style" w:hAnsi="Bookman Old Style"/>
          <w:color w:val="000000"/>
        </w:rPr>
        <w:t>The results will be reported in a clear and organized manner, using tables and graphs to illustrate key findings from the quantitative analysis. Qualitative findings will be presented through direct quotes from participants, providing a rich context for the numerical data. The analysis will culminate in a discussion of the implications of the findings for anti-human trafficking initiatives and media campaigns in Nigeria</w:t>
      </w:r>
    </w:p>
    <w:p w:rsidR="007B0145" w:rsidRPr="00617DDA" w:rsidRDefault="007B0145" w:rsidP="007B0145">
      <w:pPr>
        <w:spacing w:before="100" w:beforeAutospacing="1" w:after="100" w:afterAutospacing="1" w:line="360" w:lineRule="auto"/>
        <w:jc w:val="center"/>
        <w:rPr>
          <w:rFonts w:ascii="Bookman Old Style" w:hAnsi="Bookman Old Style"/>
          <w:color w:val="000000"/>
        </w:rPr>
      </w:pPr>
      <w:r w:rsidRPr="00617DDA">
        <w:rPr>
          <w:rFonts w:ascii="Bookman Old Style" w:hAnsi="Bookman Old Style"/>
          <w:color w:val="000000"/>
        </w:rPr>
        <w:br w:type="page"/>
      </w:r>
      <w:r w:rsidRPr="00617DDA">
        <w:rPr>
          <w:rStyle w:val="Strong"/>
          <w:rFonts w:ascii="Bookman Old Style" w:hAnsi="Bookman Old Style"/>
          <w:color w:val="000000"/>
        </w:rPr>
        <w:lastRenderedPageBreak/>
        <w:t>REFERENCES:</w:t>
      </w:r>
    </w:p>
    <w:p w:rsidR="007B0145" w:rsidRPr="00617DDA" w:rsidRDefault="007B0145" w:rsidP="007B0145">
      <w:pPr>
        <w:numPr>
          <w:ilvl w:val="0"/>
          <w:numId w:val="26"/>
        </w:numPr>
        <w:spacing w:before="100" w:beforeAutospacing="1" w:after="100" w:afterAutospacing="1" w:line="360" w:lineRule="auto"/>
        <w:rPr>
          <w:rFonts w:ascii="Bookman Old Style" w:hAnsi="Bookman Old Style"/>
          <w:color w:val="000000"/>
        </w:rPr>
      </w:pPr>
      <w:r w:rsidRPr="00617DDA">
        <w:rPr>
          <w:rFonts w:ascii="Bookman Old Style" w:hAnsi="Bookman Old Style"/>
          <w:color w:val="000000"/>
        </w:rPr>
        <w:t>Bollen, K. A. (1989). Structural Equations with Latent Variables. John Wiley &amp; Sons.</w:t>
      </w:r>
    </w:p>
    <w:p w:rsidR="007B0145" w:rsidRPr="00617DDA" w:rsidRDefault="007B0145" w:rsidP="007B0145">
      <w:pPr>
        <w:numPr>
          <w:ilvl w:val="0"/>
          <w:numId w:val="26"/>
        </w:numPr>
        <w:spacing w:before="100" w:beforeAutospacing="1" w:after="100" w:afterAutospacing="1" w:line="360" w:lineRule="auto"/>
        <w:rPr>
          <w:rFonts w:ascii="Bookman Old Style" w:hAnsi="Bookman Old Style"/>
          <w:color w:val="000000"/>
        </w:rPr>
      </w:pPr>
      <w:r w:rsidRPr="00617DDA">
        <w:rPr>
          <w:rFonts w:ascii="Bookman Old Style" w:hAnsi="Bookman Old Style"/>
          <w:color w:val="000000"/>
        </w:rPr>
        <w:t>Creswell, J. W. (2014). Research Design: Qualitative, Quantitative, and Mixed Methods Approaches. SAGE Publications.</w:t>
      </w:r>
    </w:p>
    <w:p w:rsidR="007B0145" w:rsidRPr="00617DDA" w:rsidRDefault="007B0145" w:rsidP="007B0145">
      <w:pPr>
        <w:numPr>
          <w:ilvl w:val="0"/>
          <w:numId w:val="26"/>
        </w:numPr>
        <w:spacing w:before="100" w:beforeAutospacing="1" w:after="100" w:afterAutospacing="1" w:line="360" w:lineRule="auto"/>
        <w:rPr>
          <w:rFonts w:ascii="Bookman Old Style" w:hAnsi="Bookman Old Style"/>
          <w:color w:val="000000"/>
        </w:rPr>
      </w:pPr>
      <w:r w:rsidRPr="00617DDA">
        <w:rPr>
          <w:rFonts w:ascii="Bookman Old Style" w:hAnsi="Bookman Old Style"/>
          <w:color w:val="000000"/>
        </w:rPr>
        <w:t>DeVellis, R. F. (2016). Scale Development: Theory and Applications. SAGE Publications.</w:t>
      </w:r>
    </w:p>
    <w:p w:rsidR="007B0145" w:rsidRPr="00617DDA" w:rsidRDefault="007B0145" w:rsidP="007B0145">
      <w:pPr>
        <w:numPr>
          <w:ilvl w:val="0"/>
          <w:numId w:val="26"/>
        </w:numPr>
        <w:spacing w:before="100" w:beforeAutospacing="1" w:after="100" w:afterAutospacing="1" w:line="360" w:lineRule="auto"/>
        <w:rPr>
          <w:rFonts w:ascii="Bookman Old Style" w:hAnsi="Bookman Old Style"/>
          <w:color w:val="000000"/>
        </w:rPr>
      </w:pPr>
      <w:r w:rsidRPr="00617DDA">
        <w:rPr>
          <w:rFonts w:ascii="Bookman Old Style" w:hAnsi="Bookman Old Style"/>
          <w:color w:val="000000"/>
        </w:rPr>
        <w:t>Field, A. (2013). Discovering Statistics Using IBM SPSS Statistics. SAGE Publications.</w:t>
      </w:r>
    </w:p>
    <w:p w:rsidR="007B0145" w:rsidRPr="00617DDA" w:rsidRDefault="007B0145" w:rsidP="007B0145">
      <w:pPr>
        <w:numPr>
          <w:ilvl w:val="0"/>
          <w:numId w:val="26"/>
        </w:numPr>
        <w:spacing w:before="100" w:beforeAutospacing="1" w:after="100" w:afterAutospacing="1" w:line="360" w:lineRule="auto"/>
        <w:rPr>
          <w:rFonts w:ascii="Bookman Old Style" w:hAnsi="Bookman Old Style"/>
          <w:color w:val="000000"/>
        </w:rPr>
      </w:pPr>
      <w:r w:rsidRPr="00617DDA">
        <w:rPr>
          <w:rFonts w:ascii="Bookman Old Style" w:hAnsi="Bookman Old Style"/>
          <w:color w:val="000000"/>
        </w:rPr>
        <w:t>Tavakol, M., &amp; Dennick, R. (2011). Making Sense of Cronbach's Alpha. International Journal of Medical Education, 2, 53-55.</w:t>
      </w:r>
    </w:p>
    <w:p w:rsidR="007B0145" w:rsidRPr="00617DDA" w:rsidRDefault="007B0145" w:rsidP="007B0145">
      <w:pPr>
        <w:spacing w:line="360" w:lineRule="auto"/>
        <w:rPr>
          <w:color w:val="000000"/>
        </w:rPr>
      </w:pPr>
    </w:p>
    <w:p w:rsidR="007B0145" w:rsidRPr="00617DDA" w:rsidRDefault="007B0145" w:rsidP="007B0145">
      <w:pPr>
        <w:numPr>
          <w:ilvl w:val="0"/>
          <w:numId w:val="15"/>
        </w:numPr>
        <w:spacing w:before="100" w:beforeAutospacing="1" w:after="100" w:afterAutospacing="1" w:line="360" w:lineRule="auto"/>
        <w:rPr>
          <w:rFonts w:ascii="Bookman Old Style" w:hAnsi="Bookman Old Style"/>
          <w:color w:val="000000"/>
        </w:rPr>
      </w:pPr>
      <w:r w:rsidRPr="00617DDA">
        <w:rPr>
          <w:rFonts w:ascii="Bookman Old Style" w:hAnsi="Bookman Old Style"/>
          <w:color w:val="000000"/>
        </w:rPr>
        <w:t>.</w:t>
      </w:r>
    </w:p>
    <w:p w:rsidR="007B0145" w:rsidRPr="00617DDA" w:rsidRDefault="007B0145" w:rsidP="007B0145">
      <w:pPr>
        <w:spacing w:before="100" w:beforeAutospacing="1" w:after="100" w:afterAutospacing="1" w:line="360" w:lineRule="auto"/>
        <w:ind w:firstLine="720"/>
        <w:jc w:val="both"/>
        <w:rPr>
          <w:rFonts w:ascii="Bookman Old Style" w:hAnsi="Bookman Old Style"/>
          <w:color w:val="000000"/>
        </w:rPr>
      </w:pPr>
    </w:p>
    <w:p w:rsidR="007B0145" w:rsidRPr="00617DDA" w:rsidRDefault="007B0145" w:rsidP="007B0145">
      <w:pPr>
        <w:pStyle w:val="Title"/>
        <w:spacing w:before="59" w:line="360" w:lineRule="auto"/>
        <w:ind w:left="3352" w:right="3345"/>
        <w:rPr>
          <w:color w:val="000000"/>
          <w:sz w:val="24"/>
          <w:szCs w:val="24"/>
        </w:rPr>
      </w:pPr>
      <w:r w:rsidRPr="00617DDA">
        <w:rPr>
          <w:color w:val="000000"/>
        </w:rPr>
        <w:br w:type="page"/>
      </w:r>
      <w:r w:rsidRPr="00617DDA">
        <w:rPr>
          <w:color w:val="000000"/>
          <w:sz w:val="24"/>
          <w:szCs w:val="24"/>
        </w:rPr>
        <w:lastRenderedPageBreak/>
        <w:t>CHAPTER</w:t>
      </w:r>
      <w:r w:rsidRPr="00617DDA">
        <w:rPr>
          <w:color w:val="000000"/>
          <w:spacing w:val="-3"/>
          <w:sz w:val="24"/>
          <w:szCs w:val="24"/>
        </w:rPr>
        <w:t xml:space="preserve"> </w:t>
      </w:r>
      <w:r w:rsidRPr="00617DDA">
        <w:rPr>
          <w:color w:val="000000"/>
          <w:sz w:val="24"/>
          <w:szCs w:val="24"/>
        </w:rPr>
        <w:t>4</w:t>
      </w:r>
    </w:p>
    <w:p w:rsidR="007B0145" w:rsidRPr="00617DDA" w:rsidRDefault="007B0145" w:rsidP="007B0145">
      <w:pPr>
        <w:pStyle w:val="Title"/>
        <w:spacing w:line="360" w:lineRule="auto"/>
        <w:rPr>
          <w:color w:val="000000"/>
          <w:sz w:val="24"/>
          <w:szCs w:val="24"/>
        </w:rPr>
      </w:pPr>
      <w:r w:rsidRPr="00617DDA">
        <w:rPr>
          <w:color w:val="000000"/>
          <w:sz w:val="24"/>
          <w:szCs w:val="24"/>
        </w:rPr>
        <w:t>PRESENTATION, DISCUSSION AND ANALYSIS OF</w:t>
      </w:r>
      <w:r w:rsidRPr="00617DDA">
        <w:rPr>
          <w:color w:val="000000"/>
          <w:spacing w:val="-77"/>
          <w:sz w:val="24"/>
          <w:szCs w:val="24"/>
        </w:rPr>
        <w:t xml:space="preserve"> </w:t>
      </w:r>
      <w:r w:rsidRPr="00617DDA">
        <w:rPr>
          <w:color w:val="000000"/>
          <w:sz w:val="24"/>
          <w:szCs w:val="24"/>
        </w:rPr>
        <w:t>THE INTERVIEW DATA OBTAINED FROM</w:t>
      </w:r>
      <w:r w:rsidRPr="00617DDA">
        <w:rPr>
          <w:color w:val="000000"/>
          <w:spacing w:val="1"/>
          <w:sz w:val="24"/>
          <w:szCs w:val="24"/>
        </w:rPr>
        <w:t xml:space="preserve"> </w:t>
      </w:r>
      <w:r w:rsidRPr="00617DDA">
        <w:rPr>
          <w:color w:val="000000"/>
          <w:sz w:val="24"/>
          <w:szCs w:val="24"/>
        </w:rPr>
        <w:t>SOBI FM STAFF’S</w:t>
      </w:r>
    </w:p>
    <w:p w:rsidR="007B0145" w:rsidRPr="00617DDA" w:rsidRDefault="007B0145" w:rsidP="007B0145">
      <w:pPr>
        <w:pStyle w:val="Heading1"/>
        <w:numPr>
          <w:ilvl w:val="1"/>
          <w:numId w:val="6"/>
        </w:numPr>
        <w:tabs>
          <w:tab w:val="left" w:pos="840"/>
        </w:tabs>
        <w:spacing w:line="360" w:lineRule="auto"/>
        <w:rPr>
          <w:color w:val="000000"/>
          <w:sz w:val="24"/>
          <w:szCs w:val="24"/>
        </w:rPr>
      </w:pPr>
      <w:r w:rsidRPr="00617DDA">
        <w:rPr>
          <w:color w:val="000000"/>
          <w:sz w:val="24"/>
          <w:szCs w:val="24"/>
        </w:rPr>
        <w:t>Introduction</w:t>
      </w:r>
    </w:p>
    <w:p w:rsidR="007B0145" w:rsidRPr="00617DDA" w:rsidRDefault="007B0145" w:rsidP="007B0145">
      <w:pPr>
        <w:pStyle w:val="BodyText"/>
        <w:spacing w:before="227" w:line="360" w:lineRule="auto"/>
        <w:ind w:left="120" w:right="110" w:firstLine="600"/>
        <w:jc w:val="both"/>
        <w:rPr>
          <w:color w:val="000000"/>
        </w:rPr>
      </w:pPr>
      <w:r w:rsidRPr="00617DDA">
        <w:rPr>
          <w:color w:val="000000"/>
        </w:rPr>
        <w:t>The aim of this research is to elicit the attitudes and perceptions of The researcher interviewed the head of judiciary desk of sobi fm radio station. The research is</w:t>
      </w:r>
      <w:r w:rsidRPr="00617DDA">
        <w:rPr>
          <w:color w:val="000000"/>
          <w:spacing w:val="1"/>
        </w:rPr>
        <w:t xml:space="preserve"> </w:t>
      </w:r>
      <w:r w:rsidRPr="00617DDA">
        <w:rPr>
          <w:color w:val="000000"/>
        </w:rPr>
        <w:t>based on a series of semi-structured interviews with a range of participants: staff of sobi fm</w:t>
      </w:r>
    </w:p>
    <w:p w:rsidR="007B0145" w:rsidRPr="00617DDA" w:rsidRDefault="007B0145" w:rsidP="007B0145">
      <w:pPr>
        <w:pStyle w:val="BodyText"/>
        <w:spacing w:line="360" w:lineRule="auto"/>
        <w:ind w:left="119" w:right="109" w:firstLine="601"/>
        <w:jc w:val="both"/>
        <w:rPr>
          <w:color w:val="000000"/>
        </w:rPr>
      </w:pPr>
      <w:r w:rsidRPr="00617DDA">
        <w:rPr>
          <w:color w:val="000000"/>
        </w:rPr>
        <w:t>In this chapter the responses of the staff of sobi FM to the semi-structured questions asked in the interviews are recorded. The researcher</w:t>
      </w:r>
      <w:r w:rsidRPr="00617DDA">
        <w:rPr>
          <w:color w:val="000000"/>
          <w:spacing w:val="1"/>
        </w:rPr>
        <w:t xml:space="preserve"> </w:t>
      </w:r>
      <w:r w:rsidRPr="00617DDA">
        <w:rPr>
          <w:color w:val="000000"/>
        </w:rPr>
        <w:t>works through the interview questions in a systematic way by first presenting the</w:t>
      </w:r>
      <w:r w:rsidRPr="00617DDA">
        <w:rPr>
          <w:color w:val="000000"/>
          <w:spacing w:val="1"/>
        </w:rPr>
        <w:t xml:space="preserve"> </w:t>
      </w:r>
      <w:r w:rsidRPr="00617DDA">
        <w:rPr>
          <w:color w:val="000000"/>
        </w:rPr>
        <w:t>interview questions and following them by a discussion of the responses from the</w:t>
      </w:r>
      <w:r w:rsidRPr="00617DDA">
        <w:rPr>
          <w:color w:val="000000"/>
          <w:spacing w:val="1"/>
        </w:rPr>
        <w:t xml:space="preserve"> </w:t>
      </w:r>
      <w:r w:rsidRPr="00617DDA">
        <w:rPr>
          <w:color w:val="000000"/>
        </w:rPr>
        <w:t>staff’s.</w:t>
      </w:r>
      <w:r w:rsidRPr="00617DDA">
        <w:rPr>
          <w:color w:val="000000"/>
          <w:spacing w:val="1"/>
        </w:rPr>
        <w:t xml:space="preserve"> </w:t>
      </w:r>
      <w:r w:rsidRPr="00617DDA">
        <w:rPr>
          <w:color w:val="000000"/>
        </w:rPr>
        <w:t>The</w:t>
      </w:r>
      <w:r w:rsidRPr="00617DDA">
        <w:rPr>
          <w:color w:val="000000"/>
          <w:spacing w:val="1"/>
        </w:rPr>
        <w:t xml:space="preserve"> </w:t>
      </w:r>
      <w:r w:rsidRPr="00617DDA">
        <w:rPr>
          <w:color w:val="000000"/>
        </w:rPr>
        <w:t>discussion</w:t>
      </w:r>
      <w:r w:rsidRPr="00617DDA">
        <w:rPr>
          <w:color w:val="000000"/>
          <w:spacing w:val="1"/>
        </w:rPr>
        <w:t xml:space="preserve"> </w:t>
      </w:r>
      <w:r w:rsidRPr="00617DDA">
        <w:rPr>
          <w:color w:val="000000"/>
        </w:rPr>
        <w:t>of</w:t>
      </w:r>
      <w:r w:rsidRPr="00617DDA">
        <w:rPr>
          <w:color w:val="000000"/>
          <w:spacing w:val="1"/>
        </w:rPr>
        <w:t xml:space="preserve"> </w:t>
      </w:r>
      <w:r w:rsidRPr="00617DDA">
        <w:rPr>
          <w:color w:val="000000"/>
        </w:rPr>
        <w:t>the</w:t>
      </w:r>
      <w:r w:rsidRPr="00617DDA">
        <w:rPr>
          <w:color w:val="000000"/>
          <w:spacing w:val="1"/>
        </w:rPr>
        <w:t xml:space="preserve"> </w:t>
      </w:r>
      <w:r w:rsidRPr="00617DDA">
        <w:rPr>
          <w:color w:val="000000"/>
        </w:rPr>
        <w:t>individual</w:t>
      </w:r>
      <w:r w:rsidRPr="00617DDA">
        <w:rPr>
          <w:color w:val="000000"/>
          <w:spacing w:val="1"/>
        </w:rPr>
        <w:t xml:space="preserve"> </w:t>
      </w:r>
      <w:r w:rsidRPr="00617DDA">
        <w:rPr>
          <w:color w:val="000000"/>
        </w:rPr>
        <w:t>responses</w:t>
      </w:r>
      <w:r w:rsidRPr="00617DDA">
        <w:rPr>
          <w:color w:val="000000"/>
          <w:spacing w:val="1"/>
        </w:rPr>
        <w:t xml:space="preserve"> </w:t>
      </w:r>
      <w:r w:rsidRPr="00617DDA">
        <w:rPr>
          <w:color w:val="000000"/>
        </w:rPr>
        <w:t>includes</w:t>
      </w:r>
      <w:r w:rsidRPr="00617DDA">
        <w:rPr>
          <w:color w:val="000000"/>
          <w:spacing w:val="1"/>
        </w:rPr>
        <w:t xml:space="preserve"> </w:t>
      </w:r>
      <w:r w:rsidRPr="00617DDA">
        <w:rPr>
          <w:color w:val="000000"/>
        </w:rPr>
        <w:t>quotations</w:t>
      </w:r>
      <w:r w:rsidRPr="00617DDA">
        <w:rPr>
          <w:color w:val="000000"/>
          <w:spacing w:val="1"/>
        </w:rPr>
        <w:t xml:space="preserve"> </w:t>
      </w:r>
      <w:r w:rsidRPr="00617DDA">
        <w:rPr>
          <w:color w:val="000000"/>
        </w:rPr>
        <w:t>from</w:t>
      </w:r>
      <w:r w:rsidRPr="00617DDA">
        <w:rPr>
          <w:color w:val="000000"/>
          <w:spacing w:val="1"/>
        </w:rPr>
        <w:t xml:space="preserve"> </w:t>
      </w:r>
      <w:r w:rsidRPr="00617DDA">
        <w:rPr>
          <w:color w:val="000000"/>
        </w:rPr>
        <w:t>the</w:t>
      </w:r>
      <w:r w:rsidRPr="00617DDA">
        <w:rPr>
          <w:color w:val="000000"/>
          <w:spacing w:val="1"/>
        </w:rPr>
        <w:t xml:space="preserve"> </w:t>
      </w:r>
      <w:r w:rsidRPr="00617DDA">
        <w:rPr>
          <w:color w:val="000000"/>
        </w:rPr>
        <w:t>interview</w:t>
      </w:r>
      <w:r w:rsidRPr="00617DDA">
        <w:rPr>
          <w:color w:val="000000"/>
          <w:spacing w:val="1"/>
        </w:rPr>
        <w:t xml:space="preserve"> </w:t>
      </w:r>
      <w:r w:rsidRPr="00617DDA">
        <w:rPr>
          <w:color w:val="000000"/>
        </w:rPr>
        <w:t>data</w:t>
      </w:r>
      <w:r w:rsidRPr="00617DDA">
        <w:rPr>
          <w:color w:val="000000"/>
          <w:spacing w:val="1"/>
        </w:rPr>
        <w:t xml:space="preserve"> </w:t>
      </w:r>
      <w:r w:rsidRPr="00617DDA">
        <w:rPr>
          <w:color w:val="000000"/>
        </w:rPr>
        <w:t>and</w:t>
      </w:r>
      <w:r w:rsidRPr="00617DDA">
        <w:rPr>
          <w:color w:val="000000"/>
          <w:spacing w:val="1"/>
        </w:rPr>
        <w:t xml:space="preserve"> </w:t>
      </w:r>
      <w:r w:rsidRPr="00617DDA">
        <w:rPr>
          <w:color w:val="000000"/>
        </w:rPr>
        <w:t>limited</w:t>
      </w:r>
      <w:r w:rsidRPr="00617DDA">
        <w:rPr>
          <w:color w:val="000000"/>
          <w:spacing w:val="1"/>
        </w:rPr>
        <w:t xml:space="preserve"> </w:t>
      </w:r>
      <w:r w:rsidRPr="00617DDA">
        <w:rPr>
          <w:color w:val="000000"/>
        </w:rPr>
        <w:t>references to the literature review in order to substantiate the points being made. It is</w:t>
      </w:r>
      <w:r w:rsidRPr="00617DDA">
        <w:rPr>
          <w:color w:val="000000"/>
          <w:spacing w:val="1"/>
        </w:rPr>
        <w:t xml:space="preserve"> </w:t>
      </w:r>
      <w:r w:rsidRPr="00617DDA">
        <w:rPr>
          <w:color w:val="000000"/>
        </w:rPr>
        <w:t>followed by specific findings that emanate from the responses to the interviews.   In</w:t>
      </w:r>
      <w:r w:rsidRPr="00617DDA">
        <w:rPr>
          <w:color w:val="000000"/>
          <w:spacing w:val="1"/>
        </w:rPr>
        <w:t xml:space="preserve"> </w:t>
      </w:r>
      <w:r w:rsidRPr="00617DDA">
        <w:rPr>
          <w:color w:val="000000"/>
        </w:rPr>
        <w:t>the final discussion of this section the researcher attempts to summarise the overall</w:t>
      </w:r>
      <w:r w:rsidRPr="00617DDA">
        <w:rPr>
          <w:color w:val="000000"/>
          <w:spacing w:val="1"/>
        </w:rPr>
        <w:t xml:space="preserve"> </w:t>
      </w:r>
      <w:r w:rsidRPr="00617DDA">
        <w:rPr>
          <w:color w:val="000000"/>
        </w:rPr>
        <w:t>findings from these interviews.</w:t>
      </w:r>
    </w:p>
    <w:p w:rsidR="007B0145" w:rsidRPr="00617DDA" w:rsidRDefault="007B0145" w:rsidP="007B0145">
      <w:pPr>
        <w:pStyle w:val="Heading1"/>
        <w:numPr>
          <w:ilvl w:val="1"/>
          <w:numId w:val="6"/>
        </w:numPr>
        <w:tabs>
          <w:tab w:val="left" w:pos="840"/>
        </w:tabs>
        <w:spacing w:before="60" w:line="360" w:lineRule="auto"/>
        <w:rPr>
          <w:color w:val="000000"/>
          <w:sz w:val="24"/>
          <w:szCs w:val="24"/>
        </w:rPr>
      </w:pPr>
      <w:r w:rsidRPr="00617DDA">
        <w:rPr>
          <w:color w:val="000000"/>
          <w:sz w:val="24"/>
          <w:szCs w:val="24"/>
        </w:rPr>
        <w:t>Presentation</w:t>
      </w:r>
      <w:r w:rsidRPr="00617DDA">
        <w:rPr>
          <w:color w:val="000000"/>
          <w:spacing w:val="-3"/>
          <w:sz w:val="24"/>
          <w:szCs w:val="24"/>
        </w:rPr>
        <w:t xml:space="preserve"> </w:t>
      </w:r>
      <w:r w:rsidRPr="00617DDA">
        <w:rPr>
          <w:color w:val="000000"/>
          <w:sz w:val="24"/>
          <w:szCs w:val="24"/>
        </w:rPr>
        <w:t>of</w:t>
      </w:r>
      <w:r w:rsidRPr="00617DDA">
        <w:rPr>
          <w:color w:val="000000"/>
          <w:spacing w:val="-2"/>
          <w:sz w:val="24"/>
          <w:szCs w:val="24"/>
        </w:rPr>
        <w:t xml:space="preserve"> </w:t>
      </w:r>
      <w:r w:rsidRPr="00617DDA">
        <w:rPr>
          <w:color w:val="000000"/>
          <w:sz w:val="24"/>
          <w:szCs w:val="24"/>
        </w:rPr>
        <w:t>the</w:t>
      </w:r>
      <w:r w:rsidRPr="00617DDA">
        <w:rPr>
          <w:color w:val="000000"/>
          <w:spacing w:val="-3"/>
          <w:sz w:val="24"/>
          <w:szCs w:val="24"/>
        </w:rPr>
        <w:t xml:space="preserve"> </w:t>
      </w:r>
      <w:r w:rsidRPr="00617DDA">
        <w:rPr>
          <w:color w:val="000000"/>
          <w:sz w:val="24"/>
          <w:szCs w:val="24"/>
        </w:rPr>
        <w:t>semi-structured</w:t>
      </w:r>
      <w:r w:rsidRPr="00617DDA">
        <w:rPr>
          <w:color w:val="000000"/>
          <w:spacing w:val="-2"/>
          <w:sz w:val="24"/>
          <w:szCs w:val="24"/>
        </w:rPr>
        <w:t xml:space="preserve"> </w:t>
      </w:r>
      <w:r w:rsidRPr="00617DDA">
        <w:rPr>
          <w:color w:val="000000"/>
          <w:sz w:val="24"/>
          <w:szCs w:val="24"/>
        </w:rPr>
        <w:t>interview</w:t>
      </w:r>
      <w:r w:rsidRPr="00617DDA">
        <w:rPr>
          <w:color w:val="000000"/>
          <w:spacing w:val="-3"/>
          <w:sz w:val="24"/>
          <w:szCs w:val="24"/>
        </w:rPr>
        <w:t xml:space="preserve"> </w:t>
      </w:r>
      <w:r w:rsidRPr="00617DDA">
        <w:rPr>
          <w:color w:val="000000"/>
          <w:sz w:val="24"/>
          <w:szCs w:val="24"/>
        </w:rPr>
        <w:t>data</w:t>
      </w:r>
    </w:p>
    <w:p w:rsidR="007B0145" w:rsidRPr="00617DDA" w:rsidRDefault="007B0145" w:rsidP="007B0145">
      <w:pPr>
        <w:pStyle w:val="Heading3"/>
        <w:tabs>
          <w:tab w:val="left" w:pos="1559"/>
        </w:tabs>
        <w:spacing w:before="228" w:line="360" w:lineRule="auto"/>
        <w:ind w:left="1560" w:right="349"/>
        <w:rPr>
          <w:color w:val="000000"/>
        </w:rPr>
      </w:pPr>
      <w:r w:rsidRPr="00617DDA">
        <w:rPr>
          <w:i w:val="0"/>
          <w:color w:val="000000"/>
        </w:rPr>
        <w:t>Question</w:t>
      </w:r>
      <w:r w:rsidRPr="00617DDA">
        <w:rPr>
          <w:i w:val="0"/>
          <w:color w:val="000000"/>
          <w:spacing w:val="-4"/>
        </w:rPr>
        <w:t xml:space="preserve"> </w:t>
      </w:r>
      <w:r w:rsidRPr="00617DDA">
        <w:rPr>
          <w:i w:val="0"/>
          <w:color w:val="000000"/>
        </w:rPr>
        <w:t>1:</w:t>
      </w:r>
      <w:r w:rsidRPr="00617DDA">
        <w:rPr>
          <w:i w:val="0"/>
          <w:color w:val="000000"/>
        </w:rPr>
        <w:tab/>
      </w:r>
      <w:r w:rsidRPr="00617DDA">
        <w:rPr>
          <w:color w:val="000000"/>
        </w:rPr>
        <w:t>what are the kind of human trafficking programs does the station air?</w:t>
      </w:r>
    </w:p>
    <w:p w:rsidR="007B0145" w:rsidRPr="00617DDA" w:rsidRDefault="007B0145" w:rsidP="007B0145">
      <w:pPr>
        <w:pStyle w:val="ListParagraph"/>
        <w:widowControl w:val="0"/>
        <w:numPr>
          <w:ilvl w:val="0"/>
          <w:numId w:val="7"/>
        </w:numPr>
        <w:tabs>
          <w:tab w:val="left" w:pos="540"/>
        </w:tabs>
        <w:autoSpaceDE w:val="0"/>
        <w:autoSpaceDN w:val="0"/>
        <w:spacing w:after="0" w:line="360" w:lineRule="auto"/>
        <w:rPr>
          <w:b/>
          <w:color w:val="000000"/>
          <w:sz w:val="24"/>
          <w:szCs w:val="24"/>
        </w:rPr>
      </w:pPr>
      <w:r w:rsidRPr="00617DDA">
        <w:rPr>
          <w:b/>
          <w:color w:val="000000"/>
          <w:sz w:val="24"/>
          <w:szCs w:val="24"/>
        </w:rPr>
        <w:t>Responses</w:t>
      </w:r>
      <w:r w:rsidRPr="00617DDA">
        <w:rPr>
          <w:b/>
          <w:color w:val="000000"/>
          <w:spacing w:val="-1"/>
          <w:sz w:val="24"/>
          <w:szCs w:val="24"/>
        </w:rPr>
        <w:t xml:space="preserve"> </w:t>
      </w:r>
      <w:r w:rsidRPr="00617DDA">
        <w:rPr>
          <w:b/>
          <w:color w:val="000000"/>
          <w:sz w:val="24"/>
          <w:szCs w:val="24"/>
        </w:rPr>
        <w:t>from staff</w:t>
      </w:r>
    </w:p>
    <w:p w:rsidR="007B0145" w:rsidRPr="00617DDA" w:rsidRDefault="007B0145" w:rsidP="007B0145">
      <w:pPr>
        <w:pStyle w:val="BodyText"/>
        <w:spacing w:before="9" w:line="360" w:lineRule="auto"/>
        <w:rPr>
          <w:b/>
          <w:color w:val="000000"/>
        </w:rPr>
      </w:pPr>
    </w:p>
    <w:p w:rsidR="007B0145" w:rsidRPr="00617DDA" w:rsidRDefault="007B0145" w:rsidP="007B0145">
      <w:pPr>
        <w:pStyle w:val="BodyText"/>
        <w:spacing w:line="360" w:lineRule="auto"/>
        <w:ind w:left="120" w:right="110" w:firstLine="420"/>
        <w:jc w:val="both"/>
        <w:rPr>
          <w:color w:val="000000"/>
        </w:rPr>
      </w:pPr>
      <w:r w:rsidRPr="00617DDA">
        <w:rPr>
          <w:color w:val="000000"/>
        </w:rPr>
        <w:t>The response said they have programs that talks about human trafficking in their radio station that he may not be able to report the program but he knows that they have such program in their radio station that apart from that they have a program called pendulum when they bring legal practitioner to talk on issues relate to human trafficking and the likes.”</w:t>
      </w:r>
    </w:p>
    <w:p w:rsidR="007B0145" w:rsidRPr="00617DDA" w:rsidRDefault="007B0145" w:rsidP="007B0145">
      <w:pPr>
        <w:pStyle w:val="Heading3"/>
        <w:tabs>
          <w:tab w:val="left" w:pos="1559"/>
        </w:tabs>
        <w:spacing w:line="360" w:lineRule="auto"/>
        <w:ind w:left="1559" w:right="110"/>
        <w:rPr>
          <w:b w:val="0"/>
          <w:color w:val="000000"/>
        </w:rPr>
      </w:pPr>
      <w:r w:rsidRPr="00617DDA">
        <w:rPr>
          <w:i w:val="0"/>
          <w:color w:val="000000"/>
        </w:rPr>
        <w:lastRenderedPageBreak/>
        <w:t>Question</w:t>
      </w:r>
      <w:r w:rsidRPr="00617DDA">
        <w:rPr>
          <w:i w:val="0"/>
          <w:color w:val="000000"/>
          <w:spacing w:val="-4"/>
        </w:rPr>
        <w:t xml:space="preserve"> </w:t>
      </w:r>
      <w:r w:rsidRPr="00617DDA">
        <w:rPr>
          <w:i w:val="0"/>
          <w:color w:val="000000"/>
        </w:rPr>
        <w:t>2:</w:t>
      </w:r>
      <w:r w:rsidRPr="00617DDA">
        <w:rPr>
          <w:i w:val="0"/>
          <w:color w:val="000000"/>
        </w:rPr>
        <w:tab/>
      </w:r>
      <w:r w:rsidRPr="00617DDA">
        <w:rPr>
          <w:color w:val="000000"/>
        </w:rPr>
        <w:t>what the rationale for hosting such program</w:t>
      </w:r>
      <w:r w:rsidRPr="00617DDA">
        <w:rPr>
          <w:b w:val="0"/>
          <w:color w:val="000000"/>
        </w:rPr>
        <w:t>?</w:t>
      </w:r>
    </w:p>
    <w:p w:rsidR="007B0145" w:rsidRPr="00617DDA" w:rsidRDefault="007B0145" w:rsidP="007B0145">
      <w:pPr>
        <w:pStyle w:val="Heading2"/>
        <w:spacing w:line="360" w:lineRule="auto"/>
        <w:ind w:left="120" w:firstLine="0"/>
        <w:rPr>
          <w:color w:val="000000"/>
        </w:rPr>
      </w:pPr>
      <w:r w:rsidRPr="00617DDA">
        <w:rPr>
          <w:color w:val="000000"/>
        </w:rPr>
        <w:t>a)</w:t>
      </w:r>
      <w:r w:rsidRPr="00617DDA">
        <w:rPr>
          <w:color w:val="000000"/>
          <w:spacing w:val="-2"/>
        </w:rPr>
        <w:t xml:space="preserve"> </w:t>
      </w:r>
      <w:r w:rsidRPr="00617DDA">
        <w:rPr>
          <w:color w:val="000000"/>
        </w:rPr>
        <w:t>Responses</w:t>
      </w:r>
      <w:r w:rsidRPr="00617DDA">
        <w:rPr>
          <w:color w:val="000000"/>
          <w:spacing w:val="-2"/>
        </w:rPr>
        <w:t xml:space="preserve"> </w:t>
      </w:r>
      <w:r w:rsidRPr="00617DDA">
        <w:rPr>
          <w:color w:val="000000"/>
        </w:rPr>
        <w:t>from</w:t>
      </w:r>
      <w:r w:rsidRPr="00617DDA">
        <w:rPr>
          <w:color w:val="000000"/>
          <w:spacing w:val="-1"/>
        </w:rPr>
        <w:t xml:space="preserve"> </w:t>
      </w:r>
      <w:r w:rsidRPr="00617DDA">
        <w:rPr>
          <w:color w:val="000000"/>
        </w:rPr>
        <w:t>Staff’s</w:t>
      </w:r>
      <w:r w:rsidRPr="00617DDA">
        <w:rPr>
          <w:color w:val="000000"/>
          <w:spacing w:val="-2"/>
        </w:rPr>
        <w:t xml:space="preserve"> </w:t>
      </w:r>
    </w:p>
    <w:p w:rsidR="007B0145" w:rsidRPr="00617DDA" w:rsidRDefault="007B0145" w:rsidP="007B0145">
      <w:pPr>
        <w:pStyle w:val="BodyText"/>
        <w:spacing w:line="360" w:lineRule="auto"/>
        <w:ind w:left="120" w:right="109" w:firstLine="600"/>
        <w:jc w:val="both"/>
        <w:rPr>
          <w:color w:val="000000"/>
        </w:rPr>
      </w:pPr>
      <w:r w:rsidRPr="00617DDA">
        <w:rPr>
          <w:color w:val="000000"/>
        </w:rPr>
        <w:t>The response said of course is just to create a kind of is just to sensity the member of the society against the negative and consequence of such human trafficking and of course to make people to be careful on to create the kind of security awareness in the mind of children out there the school children and they are like too may be vulnerable to such development in the society.</w:t>
      </w:r>
    </w:p>
    <w:p w:rsidR="007B0145" w:rsidRPr="00617DDA" w:rsidRDefault="007B0145" w:rsidP="007B0145">
      <w:pPr>
        <w:pStyle w:val="Heading3"/>
        <w:tabs>
          <w:tab w:val="left" w:pos="1559"/>
        </w:tabs>
        <w:spacing w:before="1" w:line="360" w:lineRule="auto"/>
        <w:ind w:left="1560" w:right="111"/>
        <w:rPr>
          <w:color w:val="000000"/>
        </w:rPr>
      </w:pPr>
      <w:r w:rsidRPr="00617DDA">
        <w:rPr>
          <w:i w:val="0"/>
          <w:color w:val="000000"/>
        </w:rPr>
        <w:t>Question</w:t>
      </w:r>
      <w:r w:rsidRPr="00617DDA">
        <w:rPr>
          <w:i w:val="0"/>
          <w:color w:val="000000"/>
          <w:spacing w:val="-1"/>
        </w:rPr>
        <w:t xml:space="preserve"> </w:t>
      </w:r>
      <w:r w:rsidRPr="00617DDA">
        <w:rPr>
          <w:i w:val="0"/>
          <w:color w:val="000000"/>
        </w:rPr>
        <w:t>3:</w:t>
      </w:r>
      <w:r w:rsidRPr="00617DDA">
        <w:rPr>
          <w:i w:val="0"/>
          <w:color w:val="000000"/>
        </w:rPr>
        <w:tab/>
      </w:r>
      <w:r w:rsidRPr="00617DDA">
        <w:rPr>
          <w:color w:val="000000"/>
        </w:rPr>
        <w:t>how effective is the program to the target audience?</w:t>
      </w:r>
    </w:p>
    <w:p w:rsidR="007B0145" w:rsidRPr="00617DDA" w:rsidRDefault="007B0145" w:rsidP="007B0145">
      <w:pPr>
        <w:pStyle w:val="Heading2"/>
        <w:numPr>
          <w:ilvl w:val="0"/>
          <w:numId w:val="8"/>
        </w:numPr>
        <w:tabs>
          <w:tab w:val="left" w:pos="381"/>
        </w:tabs>
        <w:spacing w:before="79" w:line="360" w:lineRule="auto"/>
        <w:ind w:hanging="262"/>
        <w:rPr>
          <w:color w:val="000000"/>
        </w:rPr>
      </w:pPr>
      <w:r w:rsidRPr="00617DDA">
        <w:rPr>
          <w:color w:val="000000"/>
        </w:rPr>
        <w:t>Responses</w:t>
      </w:r>
      <w:r w:rsidRPr="00617DDA">
        <w:rPr>
          <w:color w:val="000000"/>
          <w:spacing w:val="-1"/>
        </w:rPr>
        <w:t xml:space="preserve"> </w:t>
      </w:r>
      <w:r w:rsidRPr="00617DDA">
        <w:rPr>
          <w:color w:val="000000"/>
        </w:rPr>
        <w:t>of Staff’s</w:t>
      </w:r>
    </w:p>
    <w:p w:rsidR="007B0145" w:rsidRPr="00617DDA" w:rsidRDefault="007B0145" w:rsidP="007B0145">
      <w:pPr>
        <w:pStyle w:val="BodyText"/>
        <w:spacing w:before="3" w:line="360" w:lineRule="auto"/>
        <w:ind w:firstLine="380"/>
        <w:rPr>
          <w:color w:val="000000"/>
        </w:rPr>
      </w:pPr>
      <w:r w:rsidRPr="00617DDA">
        <w:rPr>
          <w:color w:val="000000"/>
        </w:rPr>
        <w:t>The response said honestly speaking the program as always be very effective and it’s could easily way this they called it section the way people call in to participate the way people call in to give their experience and all of that as always been very effective that definitely if the program is not having targets audience the anchor of such program all the whole of such program will not be called up on such time on issues relating to human trafficking.</w:t>
      </w:r>
    </w:p>
    <w:p w:rsidR="007B0145" w:rsidRPr="00617DDA" w:rsidRDefault="007B0145" w:rsidP="007B0145">
      <w:pPr>
        <w:tabs>
          <w:tab w:val="left" w:pos="1559"/>
        </w:tabs>
        <w:spacing w:line="360" w:lineRule="auto"/>
        <w:ind w:left="1559" w:right="110" w:hanging="1440"/>
        <w:rPr>
          <w:b/>
          <w:i/>
          <w:color w:val="000000"/>
        </w:rPr>
      </w:pPr>
      <w:r w:rsidRPr="00617DDA">
        <w:rPr>
          <w:b/>
          <w:color w:val="000000"/>
        </w:rPr>
        <w:t>Question</w:t>
      </w:r>
      <w:r w:rsidRPr="00617DDA">
        <w:rPr>
          <w:b/>
          <w:color w:val="000000"/>
          <w:spacing w:val="-1"/>
        </w:rPr>
        <w:t xml:space="preserve"> </w:t>
      </w:r>
      <w:r w:rsidRPr="00617DDA">
        <w:rPr>
          <w:b/>
          <w:color w:val="000000"/>
        </w:rPr>
        <w:t>4:</w:t>
      </w:r>
      <w:r w:rsidRPr="00617DDA">
        <w:rPr>
          <w:b/>
          <w:color w:val="000000"/>
        </w:rPr>
        <w:tab/>
      </w:r>
      <w:r w:rsidRPr="00617DDA">
        <w:rPr>
          <w:b/>
          <w:i/>
          <w:color w:val="000000"/>
        </w:rPr>
        <w:t>what do you think is the reason for the proliferation of crime and violation of human trafficking such as crime,rape,kidnapping etc.by citizens even though they listen to programs that talks about the ills of human trafficking?</w:t>
      </w:r>
    </w:p>
    <w:p w:rsidR="007B0145" w:rsidRPr="00617DDA" w:rsidRDefault="007B0145" w:rsidP="007B0145">
      <w:pPr>
        <w:pStyle w:val="Heading2"/>
        <w:spacing w:line="360" w:lineRule="auto"/>
        <w:ind w:left="119" w:firstLine="0"/>
        <w:rPr>
          <w:color w:val="000000"/>
        </w:rPr>
      </w:pPr>
      <w:r w:rsidRPr="00617DDA">
        <w:rPr>
          <w:color w:val="000000"/>
        </w:rPr>
        <w:t>a)</w:t>
      </w:r>
      <w:r w:rsidRPr="00617DDA">
        <w:rPr>
          <w:color w:val="000000"/>
          <w:spacing w:val="-1"/>
        </w:rPr>
        <w:t xml:space="preserve"> </w:t>
      </w:r>
      <w:r w:rsidRPr="00617DDA">
        <w:rPr>
          <w:color w:val="000000"/>
        </w:rPr>
        <w:t>Responses of Staff’s</w:t>
      </w:r>
    </w:p>
    <w:p w:rsidR="007B0145" w:rsidRPr="00617DDA" w:rsidRDefault="007B0145" w:rsidP="007B0145">
      <w:pPr>
        <w:pStyle w:val="BodyText"/>
        <w:spacing w:line="360" w:lineRule="auto"/>
        <w:ind w:left="120" w:right="108" w:firstLine="600"/>
        <w:jc w:val="both"/>
        <w:rPr>
          <w:color w:val="000000"/>
        </w:rPr>
      </w:pPr>
      <w:r w:rsidRPr="00617DDA">
        <w:rPr>
          <w:color w:val="000000"/>
        </w:rPr>
        <w:t>The response said a lot of factors are responsible for the increase the useful of surbirant and all of that they will even want to be long and all of that some people who are jobless that doesn’t have fear of God can easily pick it up and that is what we are having in the society today many people are jobless and one thing they could think of is to go into the libarious activities can which of course they know convince them fetch them money very quickly so jobless and lack of fear of God and they like not having good parenting and having good backgrounds and factors that contribute to increase.</w:t>
      </w:r>
    </w:p>
    <w:p w:rsidR="007B0145" w:rsidRPr="00617DDA" w:rsidRDefault="007B0145" w:rsidP="007B0145">
      <w:pPr>
        <w:tabs>
          <w:tab w:val="left" w:pos="1559"/>
        </w:tabs>
        <w:spacing w:line="360" w:lineRule="auto"/>
        <w:ind w:left="1560" w:right="349" w:hanging="1440"/>
        <w:rPr>
          <w:b/>
          <w:i/>
          <w:color w:val="000000"/>
        </w:rPr>
      </w:pPr>
      <w:r w:rsidRPr="00617DDA">
        <w:rPr>
          <w:b/>
          <w:color w:val="000000"/>
        </w:rPr>
        <w:lastRenderedPageBreak/>
        <w:t>Question</w:t>
      </w:r>
      <w:r w:rsidRPr="00617DDA">
        <w:rPr>
          <w:b/>
          <w:color w:val="000000"/>
          <w:spacing w:val="-1"/>
        </w:rPr>
        <w:t xml:space="preserve"> </w:t>
      </w:r>
      <w:r w:rsidRPr="00617DDA">
        <w:rPr>
          <w:b/>
          <w:color w:val="000000"/>
        </w:rPr>
        <w:t>5:</w:t>
      </w:r>
      <w:r w:rsidRPr="00617DDA">
        <w:rPr>
          <w:b/>
          <w:color w:val="000000"/>
        </w:rPr>
        <w:tab/>
      </w:r>
      <w:r w:rsidRPr="00617DDA">
        <w:rPr>
          <w:b/>
          <w:i/>
          <w:color w:val="000000"/>
        </w:rPr>
        <w:t>what are the challenges of reporting human right issues?</w:t>
      </w:r>
    </w:p>
    <w:p w:rsidR="007B0145" w:rsidRPr="00617DDA" w:rsidRDefault="007B0145" w:rsidP="007B0145">
      <w:pPr>
        <w:pStyle w:val="Heading2"/>
        <w:numPr>
          <w:ilvl w:val="0"/>
          <w:numId w:val="9"/>
        </w:numPr>
        <w:tabs>
          <w:tab w:val="left" w:pos="380"/>
        </w:tabs>
        <w:spacing w:line="360" w:lineRule="auto"/>
        <w:rPr>
          <w:color w:val="000000"/>
        </w:rPr>
      </w:pPr>
      <w:r w:rsidRPr="00617DDA">
        <w:rPr>
          <w:color w:val="000000"/>
        </w:rPr>
        <w:t>Responses</w:t>
      </w:r>
      <w:r w:rsidRPr="00617DDA">
        <w:rPr>
          <w:color w:val="000000"/>
          <w:spacing w:val="-2"/>
        </w:rPr>
        <w:t xml:space="preserve"> </w:t>
      </w:r>
      <w:r w:rsidRPr="00617DDA">
        <w:rPr>
          <w:color w:val="000000"/>
        </w:rPr>
        <w:t>from</w:t>
      </w:r>
      <w:r w:rsidRPr="00617DDA">
        <w:rPr>
          <w:color w:val="000000"/>
          <w:spacing w:val="-1"/>
        </w:rPr>
        <w:t xml:space="preserve"> </w:t>
      </w:r>
      <w:r w:rsidRPr="00617DDA">
        <w:rPr>
          <w:color w:val="000000"/>
        </w:rPr>
        <w:t>Staff’s</w:t>
      </w:r>
    </w:p>
    <w:p w:rsidR="007B0145" w:rsidRPr="00617DDA" w:rsidRDefault="007B0145" w:rsidP="007B0145">
      <w:pPr>
        <w:pStyle w:val="BodyText"/>
        <w:spacing w:before="1" w:line="360" w:lineRule="auto"/>
        <w:ind w:left="119" w:right="109" w:firstLine="260"/>
        <w:jc w:val="both"/>
        <w:rPr>
          <w:color w:val="000000"/>
        </w:rPr>
      </w:pPr>
      <w:r w:rsidRPr="00617DDA">
        <w:rPr>
          <w:color w:val="000000"/>
        </w:rPr>
        <w:t>The response said they are many challenges because honestly speaking it may very sensitive issues so they are many challenges.”</w:t>
      </w:r>
    </w:p>
    <w:p w:rsidR="007B0145" w:rsidRPr="00617DDA" w:rsidRDefault="007B0145" w:rsidP="007B0145">
      <w:pPr>
        <w:pStyle w:val="BodyText"/>
        <w:spacing w:before="1" w:line="360" w:lineRule="auto"/>
        <w:ind w:left="119" w:right="109"/>
        <w:jc w:val="both"/>
        <w:rPr>
          <w:b/>
          <w:i/>
          <w:color w:val="000000"/>
        </w:rPr>
      </w:pPr>
      <w:r w:rsidRPr="00617DDA">
        <w:rPr>
          <w:b/>
          <w:color w:val="000000"/>
        </w:rPr>
        <w:t>Question</w:t>
      </w:r>
      <w:r w:rsidRPr="00617DDA">
        <w:rPr>
          <w:b/>
          <w:color w:val="000000"/>
          <w:spacing w:val="-1"/>
        </w:rPr>
        <w:t xml:space="preserve"> </w:t>
      </w:r>
      <w:r w:rsidRPr="00617DDA">
        <w:rPr>
          <w:b/>
          <w:color w:val="000000"/>
        </w:rPr>
        <w:t>6:</w:t>
      </w:r>
      <w:r w:rsidRPr="00617DDA">
        <w:rPr>
          <w:b/>
          <w:color w:val="000000"/>
        </w:rPr>
        <w:tab/>
      </w:r>
      <w:r w:rsidRPr="00617DDA">
        <w:rPr>
          <w:b/>
          <w:i/>
          <w:color w:val="000000"/>
        </w:rPr>
        <w:t>how do you over come such challenges in reporting human trafficking?</w:t>
      </w:r>
    </w:p>
    <w:p w:rsidR="007B0145" w:rsidRPr="00617DDA" w:rsidRDefault="007B0145" w:rsidP="007B0145">
      <w:pPr>
        <w:pStyle w:val="Heading2"/>
        <w:numPr>
          <w:ilvl w:val="0"/>
          <w:numId w:val="10"/>
        </w:numPr>
        <w:tabs>
          <w:tab w:val="left" w:pos="441"/>
        </w:tabs>
        <w:spacing w:line="360" w:lineRule="auto"/>
        <w:rPr>
          <w:color w:val="000000"/>
        </w:rPr>
      </w:pPr>
      <w:r w:rsidRPr="00617DDA">
        <w:rPr>
          <w:color w:val="000000"/>
        </w:rPr>
        <w:t>Responses</w:t>
      </w:r>
      <w:r w:rsidRPr="00617DDA">
        <w:rPr>
          <w:color w:val="000000"/>
          <w:spacing w:val="-1"/>
        </w:rPr>
        <w:t xml:space="preserve"> </w:t>
      </w:r>
      <w:r w:rsidRPr="00617DDA">
        <w:rPr>
          <w:color w:val="000000"/>
        </w:rPr>
        <w:t>of Staff’s</w:t>
      </w:r>
    </w:p>
    <w:p w:rsidR="007B0145" w:rsidRPr="00617DDA" w:rsidRDefault="007B0145" w:rsidP="007B0145">
      <w:pPr>
        <w:pStyle w:val="BodyText"/>
        <w:spacing w:line="360" w:lineRule="auto"/>
        <w:ind w:left="120" w:right="108" w:firstLine="320"/>
        <w:jc w:val="both"/>
        <w:rPr>
          <w:color w:val="000000"/>
        </w:rPr>
      </w:pPr>
      <w:r w:rsidRPr="00617DDA">
        <w:rPr>
          <w:color w:val="000000"/>
        </w:rPr>
        <w:t>The response said it has always been God honestly speaking it has always been God because they face a lot of things like danger they face police arrest they face hoodlum and all of that in the cause of getting their work done but has of course it has always been God.”</w:t>
      </w:r>
    </w:p>
    <w:p w:rsidR="007B0145" w:rsidRPr="00617DDA" w:rsidRDefault="007B0145" w:rsidP="007B0145">
      <w:pPr>
        <w:tabs>
          <w:tab w:val="left" w:pos="1559"/>
        </w:tabs>
        <w:spacing w:before="115" w:line="360" w:lineRule="auto"/>
        <w:ind w:left="1560" w:right="349" w:hanging="1440"/>
        <w:rPr>
          <w:b/>
          <w:i/>
          <w:color w:val="000000"/>
        </w:rPr>
      </w:pPr>
      <w:r w:rsidRPr="00617DDA">
        <w:rPr>
          <w:b/>
          <w:color w:val="000000"/>
        </w:rPr>
        <w:t>Question</w:t>
      </w:r>
      <w:r w:rsidRPr="00617DDA">
        <w:rPr>
          <w:b/>
          <w:color w:val="000000"/>
          <w:spacing w:val="-1"/>
        </w:rPr>
        <w:t xml:space="preserve"> </w:t>
      </w:r>
      <w:r w:rsidRPr="00617DDA">
        <w:rPr>
          <w:b/>
          <w:color w:val="000000"/>
        </w:rPr>
        <w:t>7:</w:t>
      </w:r>
      <w:r w:rsidRPr="00617DDA">
        <w:rPr>
          <w:b/>
          <w:color w:val="000000"/>
        </w:rPr>
        <w:tab/>
      </w:r>
      <w:r w:rsidRPr="00617DDA">
        <w:rPr>
          <w:b/>
          <w:i/>
          <w:color w:val="000000"/>
        </w:rPr>
        <w:t>what do you think are the ways to curb violation human right/human trafficking?</w:t>
      </w:r>
    </w:p>
    <w:p w:rsidR="007B0145" w:rsidRPr="00617DDA" w:rsidRDefault="007B0145" w:rsidP="007B0145">
      <w:pPr>
        <w:pStyle w:val="Heading2"/>
        <w:numPr>
          <w:ilvl w:val="0"/>
          <w:numId w:val="11"/>
        </w:numPr>
        <w:tabs>
          <w:tab w:val="left" w:pos="441"/>
        </w:tabs>
        <w:spacing w:line="360" w:lineRule="auto"/>
        <w:rPr>
          <w:color w:val="000000"/>
        </w:rPr>
      </w:pPr>
      <w:r w:rsidRPr="00617DDA">
        <w:rPr>
          <w:color w:val="000000"/>
        </w:rPr>
        <w:t>Responses</w:t>
      </w:r>
      <w:r w:rsidRPr="00617DDA">
        <w:rPr>
          <w:color w:val="000000"/>
          <w:spacing w:val="-1"/>
        </w:rPr>
        <w:t xml:space="preserve"> </w:t>
      </w:r>
      <w:r w:rsidRPr="00617DDA">
        <w:rPr>
          <w:color w:val="000000"/>
        </w:rPr>
        <w:t>of Staff’s</w:t>
      </w:r>
    </w:p>
    <w:p w:rsidR="007B0145" w:rsidRPr="00617DDA" w:rsidRDefault="007B0145" w:rsidP="007B0145">
      <w:pPr>
        <w:pStyle w:val="BodyText"/>
        <w:spacing w:line="360" w:lineRule="auto"/>
        <w:ind w:left="120" w:right="108" w:firstLine="320"/>
        <w:jc w:val="both"/>
        <w:rPr>
          <w:color w:val="000000"/>
        </w:rPr>
      </w:pPr>
      <w:r w:rsidRPr="00617DDA">
        <w:rPr>
          <w:color w:val="000000"/>
        </w:rPr>
        <w:t>The response said one of the ways is just to allow the security agency to be up to their game and when ever they are been called up on they actually spot the easily black spot area they should be called action it has been a case in which the security agency where called up on they came after like four hours later after the incident has actually been settled.”</w:t>
      </w:r>
    </w:p>
    <w:p w:rsidR="007B0145" w:rsidRPr="00617DDA" w:rsidRDefault="007B0145" w:rsidP="007B0145">
      <w:pPr>
        <w:tabs>
          <w:tab w:val="left" w:pos="1559"/>
        </w:tabs>
        <w:spacing w:before="115" w:line="360" w:lineRule="auto"/>
        <w:ind w:left="1560" w:right="349" w:hanging="1440"/>
        <w:rPr>
          <w:b/>
          <w:i/>
          <w:color w:val="000000"/>
        </w:rPr>
      </w:pPr>
      <w:r w:rsidRPr="00617DDA">
        <w:rPr>
          <w:b/>
          <w:color w:val="000000"/>
        </w:rPr>
        <w:t>Question</w:t>
      </w:r>
      <w:r w:rsidRPr="00617DDA">
        <w:rPr>
          <w:b/>
          <w:color w:val="000000"/>
          <w:spacing w:val="-1"/>
        </w:rPr>
        <w:t xml:space="preserve"> </w:t>
      </w:r>
      <w:r w:rsidRPr="00617DDA">
        <w:rPr>
          <w:b/>
          <w:color w:val="000000"/>
        </w:rPr>
        <w:t>8:</w:t>
      </w:r>
      <w:r w:rsidRPr="00617DDA">
        <w:rPr>
          <w:b/>
          <w:color w:val="000000"/>
        </w:rPr>
        <w:tab/>
      </w:r>
      <w:r w:rsidRPr="00617DDA">
        <w:rPr>
          <w:b/>
          <w:i/>
          <w:color w:val="000000"/>
        </w:rPr>
        <w:t>what ways do you think the organization can improve in reporting human trafficking issues?</w:t>
      </w:r>
    </w:p>
    <w:p w:rsidR="007B0145" w:rsidRPr="00617DDA" w:rsidRDefault="007B0145" w:rsidP="007B0145">
      <w:pPr>
        <w:pStyle w:val="Heading2"/>
        <w:numPr>
          <w:ilvl w:val="0"/>
          <w:numId w:val="12"/>
        </w:numPr>
        <w:tabs>
          <w:tab w:val="left" w:pos="441"/>
        </w:tabs>
        <w:spacing w:line="360" w:lineRule="auto"/>
        <w:rPr>
          <w:color w:val="000000"/>
        </w:rPr>
      </w:pPr>
      <w:r w:rsidRPr="00617DDA">
        <w:rPr>
          <w:color w:val="000000"/>
        </w:rPr>
        <w:t>Responses</w:t>
      </w:r>
      <w:r w:rsidRPr="00617DDA">
        <w:rPr>
          <w:color w:val="000000"/>
          <w:spacing w:val="-1"/>
        </w:rPr>
        <w:t xml:space="preserve"> </w:t>
      </w:r>
      <w:r w:rsidRPr="00617DDA">
        <w:rPr>
          <w:color w:val="000000"/>
        </w:rPr>
        <w:t>of Staff’s</w:t>
      </w:r>
    </w:p>
    <w:p w:rsidR="007B0145" w:rsidRPr="00617DDA" w:rsidRDefault="007B0145" w:rsidP="007B0145">
      <w:pPr>
        <w:pStyle w:val="BodyText"/>
        <w:spacing w:line="360" w:lineRule="auto"/>
        <w:ind w:left="120" w:right="108" w:firstLine="600"/>
        <w:jc w:val="both"/>
        <w:rPr>
          <w:color w:val="000000"/>
        </w:rPr>
      </w:pPr>
      <w:r w:rsidRPr="00617DDA">
        <w:rPr>
          <w:color w:val="000000"/>
        </w:rPr>
        <w:t>The response said is just to provide a necessary logistics funding and all of logistics in terms of getting mobile which available for who ever want such a reportive  very easy to go reporting such on bike in like he may even go with the security agency also important.”</w:t>
      </w:r>
    </w:p>
    <w:p w:rsidR="007B0145" w:rsidRPr="00617DDA" w:rsidRDefault="007B0145" w:rsidP="007B0145">
      <w:pPr>
        <w:tabs>
          <w:tab w:val="left" w:pos="1559"/>
        </w:tabs>
        <w:spacing w:before="115" w:line="360" w:lineRule="auto"/>
        <w:ind w:left="1560" w:right="349" w:hanging="1440"/>
        <w:rPr>
          <w:b/>
          <w:i/>
          <w:color w:val="000000"/>
        </w:rPr>
      </w:pPr>
      <w:r w:rsidRPr="00617DDA">
        <w:rPr>
          <w:b/>
          <w:color w:val="000000"/>
        </w:rPr>
        <w:t>Question</w:t>
      </w:r>
      <w:r w:rsidRPr="00617DDA">
        <w:rPr>
          <w:b/>
          <w:color w:val="000000"/>
          <w:spacing w:val="-1"/>
        </w:rPr>
        <w:t xml:space="preserve"> </w:t>
      </w:r>
      <w:r w:rsidRPr="00617DDA">
        <w:rPr>
          <w:b/>
          <w:color w:val="000000"/>
        </w:rPr>
        <w:t>9:</w:t>
      </w:r>
      <w:r w:rsidRPr="00617DDA">
        <w:rPr>
          <w:b/>
          <w:color w:val="000000"/>
        </w:rPr>
        <w:tab/>
      </w:r>
      <w:r w:rsidRPr="00617DDA">
        <w:rPr>
          <w:b/>
          <w:i/>
          <w:color w:val="000000"/>
        </w:rPr>
        <w:t>what advice can you render to the station in terms of effective reportage of human trafficking?</w:t>
      </w:r>
    </w:p>
    <w:p w:rsidR="007B0145" w:rsidRPr="00617DDA" w:rsidRDefault="007B0145" w:rsidP="007B0145">
      <w:pPr>
        <w:pStyle w:val="Heading2"/>
        <w:numPr>
          <w:ilvl w:val="0"/>
          <w:numId w:val="13"/>
        </w:numPr>
        <w:tabs>
          <w:tab w:val="left" w:pos="441"/>
        </w:tabs>
        <w:spacing w:line="360" w:lineRule="auto"/>
        <w:rPr>
          <w:color w:val="000000"/>
        </w:rPr>
      </w:pPr>
      <w:r w:rsidRPr="00617DDA">
        <w:rPr>
          <w:color w:val="000000"/>
        </w:rPr>
        <w:lastRenderedPageBreak/>
        <w:t>Responses</w:t>
      </w:r>
      <w:r w:rsidRPr="00617DDA">
        <w:rPr>
          <w:color w:val="000000"/>
          <w:spacing w:val="-1"/>
        </w:rPr>
        <w:t xml:space="preserve"> </w:t>
      </w:r>
      <w:r w:rsidRPr="00617DDA">
        <w:rPr>
          <w:color w:val="000000"/>
        </w:rPr>
        <w:t>of Staff’s</w:t>
      </w:r>
    </w:p>
    <w:p w:rsidR="007B0145" w:rsidRPr="00617DDA" w:rsidRDefault="007B0145" w:rsidP="007B0145">
      <w:pPr>
        <w:pStyle w:val="BodyText"/>
        <w:spacing w:before="9" w:line="360" w:lineRule="auto"/>
        <w:rPr>
          <w:b/>
          <w:color w:val="000000"/>
        </w:rPr>
      </w:pPr>
    </w:p>
    <w:p w:rsidR="007B0145" w:rsidRPr="00617DDA" w:rsidRDefault="007B0145" w:rsidP="007B0145">
      <w:pPr>
        <w:pStyle w:val="BodyText"/>
        <w:spacing w:line="360" w:lineRule="auto"/>
        <w:ind w:left="120" w:right="108" w:firstLine="358"/>
        <w:jc w:val="both"/>
        <w:rPr>
          <w:color w:val="000000"/>
        </w:rPr>
      </w:pPr>
      <w:r w:rsidRPr="00617DDA">
        <w:rPr>
          <w:color w:val="000000"/>
        </w:rPr>
        <w:t>The response said just like he said he will want the station to improve more on the logistics aspects in getting necessary provided for who ever corespondent for a reporter or a journalist who want to vencher into that very aspect.”</w:t>
      </w:r>
    </w:p>
    <w:p w:rsidR="007B0145" w:rsidRPr="00617DDA" w:rsidRDefault="007B0145" w:rsidP="007B0145">
      <w:pPr>
        <w:pStyle w:val="Heading1"/>
        <w:numPr>
          <w:ilvl w:val="1"/>
          <w:numId w:val="6"/>
        </w:numPr>
        <w:tabs>
          <w:tab w:val="left" w:pos="841"/>
        </w:tabs>
        <w:spacing w:before="60" w:line="360" w:lineRule="auto"/>
        <w:ind w:right="798"/>
        <w:rPr>
          <w:color w:val="000000"/>
          <w:sz w:val="24"/>
          <w:szCs w:val="24"/>
        </w:rPr>
      </w:pPr>
      <w:r w:rsidRPr="00617DDA">
        <w:rPr>
          <w:color w:val="000000"/>
          <w:sz w:val="24"/>
          <w:szCs w:val="24"/>
        </w:rPr>
        <w:t>Discussion of key findings arising</w:t>
      </w:r>
      <w:r w:rsidRPr="00617DDA">
        <w:rPr>
          <w:color w:val="000000"/>
          <w:spacing w:val="1"/>
          <w:sz w:val="24"/>
          <w:szCs w:val="24"/>
        </w:rPr>
        <w:t xml:space="preserve"> </w:t>
      </w:r>
      <w:r w:rsidRPr="00617DDA">
        <w:rPr>
          <w:color w:val="000000"/>
          <w:sz w:val="24"/>
          <w:szCs w:val="24"/>
        </w:rPr>
        <w:t>from the Staff’s’ responses to the</w:t>
      </w:r>
      <w:r w:rsidRPr="00617DDA">
        <w:rPr>
          <w:color w:val="000000"/>
          <w:spacing w:val="1"/>
          <w:sz w:val="24"/>
          <w:szCs w:val="24"/>
        </w:rPr>
        <w:t xml:space="preserve"> </w:t>
      </w:r>
      <w:r w:rsidRPr="00617DDA">
        <w:rPr>
          <w:color w:val="000000"/>
          <w:sz w:val="24"/>
          <w:szCs w:val="24"/>
        </w:rPr>
        <w:t>interviews</w:t>
      </w:r>
    </w:p>
    <w:p w:rsidR="007B0145" w:rsidRPr="00617DDA" w:rsidRDefault="007B0145" w:rsidP="007B0145">
      <w:pPr>
        <w:pStyle w:val="BodyText"/>
        <w:spacing w:line="360" w:lineRule="auto"/>
        <w:ind w:left="120" w:right="110" w:firstLine="600"/>
        <w:jc w:val="both"/>
        <w:rPr>
          <w:color w:val="000000"/>
        </w:rPr>
      </w:pPr>
      <w:r w:rsidRPr="00617DDA">
        <w:rPr>
          <w:color w:val="000000"/>
        </w:rPr>
        <w:t>In this section, I will discuss what I understand to be key themes and issues - which</w:t>
      </w:r>
      <w:r w:rsidRPr="00617DDA">
        <w:rPr>
          <w:color w:val="000000"/>
          <w:spacing w:val="1"/>
        </w:rPr>
        <w:t xml:space="preserve"> </w:t>
      </w:r>
      <w:r w:rsidRPr="00617DDA">
        <w:rPr>
          <w:color w:val="000000"/>
        </w:rPr>
        <w:t>arose from the interviews with the Staff.</w:t>
      </w:r>
      <w:r w:rsidRPr="00617DDA">
        <w:rPr>
          <w:color w:val="000000"/>
          <w:spacing w:val="-57"/>
        </w:rPr>
        <w:t xml:space="preserve"> </w:t>
      </w:r>
      <w:r w:rsidRPr="00617DDA">
        <w:rPr>
          <w:color w:val="000000"/>
        </w:rPr>
        <w:t>These</w:t>
      </w:r>
      <w:r w:rsidRPr="00617DDA">
        <w:rPr>
          <w:color w:val="000000"/>
          <w:spacing w:val="-1"/>
        </w:rPr>
        <w:t xml:space="preserve"> </w:t>
      </w:r>
      <w:r w:rsidRPr="00617DDA">
        <w:rPr>
          <w:color w:val="000000"/>
        </w:rPr>
        <w:t>key themes have been</w:t>
      </w:r>
      <w:r w:rsidRPr="00617DDA">
        <w:rPr>
          <w:color w:val="000000"/>
          <w:spacing w:val="-1"/>
        </w:rPr>
        <w:t xml:space="preserve"> </w:t>
      </w:r>
      <w:r w:rsidRPr="00617DDA">
        <w:rPr>
          <w:color w:val="000000"/>
        </w:rPr>
        <w:t>identified and are discussed</w:t>
      </w:r>
      <w:r w:rsidRPr="00617DDA">
        <w:rPr>
          <w:color w:val="000000"/>
          <w:spacing w:val="-1"/>
        </w:rPr>
        <w:t xml:space="preserve"> </w:t>
      </w:r>
      <w:r w:rsidRPr="00617DDA">
        <w:rPr>
          <w:color w:val="000000"/>
        </w:rPr>
        <w:t>one-by-one.</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what are the kind of human trafficking programs does the station air? The response said they have programs that talks about human trafficking in their radio station that he may not be able to report the program but he knows that they have such program in their radio station that apart from that they have a program called pendulum when they bring legal practitioner to talk on issues relate to human trafficking and the likes.</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One of the modes contribution of radio to Human trafficking is more effective in providing Human trafficking tolerance information than other media just as it reaches to more people including the illiterate and the student elite as radio adopt several language in the delivery of Human trafficking programmes it make it more effective than other medium as it explain masses.</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 xml:space="preserve"> what the rationale for hosting such program? The response said of course is just to create a kind of is just to sensity the member of the society against the negative and consequence of such human trafficking and of course to make people to be careful on to create the kind of </w:t>
      </w:r>
      <w:r w:rsidRPr="00617DDA">
        <w:rPr>
          <w:rFonts w:ascii="Bookman Old Style" w:hAnsi="Bookman Old Style"/>
          <w:color w:val="000000"/>
        </w:rPr>
        <w:lastRenderedPageBreak/>
        <w:t>security awareness in the mind of children out there the school children and they are like too may be vulnerable to such development in the society..</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In what way can radio programme be improve in order to champion Human trafficking programme promotion in Nigeria in my research radio programme can be improved to enhance Human trafficking through a well planned and attributed programme that is informative and educative. A programme that will enlighten the public about the implication and bad effect of violence to achieve his scholar from different trafficking view or perspective on the implication and bad effect of trafficking violence. This heed for peace in Nigeria also is essential to make the public known through different advertisement that would speak directly to the minds of listener what are the contribution of Nigeria broadcasting corporation (NBC) in the promotion of religious harmony in Nigeria? In the our facts, the contribution of NBC in the promotion of Human trafficking in Nigeria is the regulation of trafficking programme and also to allocate time slot to Human trafficking programme i.e by making available space for programme that would educate masses on the need for peace and unity in the country and also established of more trafficking radio station and having a close watch on the programme that would be aired.</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 xml:space="preserve">How effective is the program to the target audience? The response said honestly speaking the program as always be very effective and it’s could easily way this they called it section the way people call in to participate the way people call in to give their experience and all of that as always been very effective that definitely if the program is not having targets audience the anchor of such program all the whole of such </w:t>
      </w:r>
      <w:r w:rsidRPr="00617DDA">
        <w:rPr>
          <w:rFonts w:ascii="Bookman Old Style" w:hAnsi="Bookman Old Style"/>
          <w:color w:val="000000"/>
        </w:rPr>
        <w:lastRenderedPageBreak/>
        <w:t>program will not be called up on such time on issues relating to human tra</w:t>
      </w:r>
      <w:r>
        <w:rPr>
          <w:rFonts w:ascii="Bookman Old Style" w:hAnsi="Bookman Old Style"/>
          <w:color w:val="000000"/>
        </w:rPr>
        <w:t xml:space="preserve">fficking </w:t>
      </w:r>
    </w:p>
    <w:p w:rsidR="007B0145" w:rsidRPr="00617DDA" w:rsidRDefault="007B0145" w:rsidP="007B0145">
      <w:pPr>
        <w:spacing w:line="360" w:lineRule="auto"/>
        <w:jc w:val="both"/>
        <w:rPr>
          <w:rFonts w:ascii="Bookman Old Style" w:hAnsi="Bookman Old Style"/>
          <w:color w:val="000000"/>
        </w:rPr>
      </w:pPr>
      <w:r w:rsidRPr="00617DDA">
        <w:rPr>
          <w:rFonts w:ascii="Bookman Old Style" w:hAnsi="Bookman Old Style"/>
          <w:color w:val="000000"/>
        </w:rPr>
        <w:t>Majority of the respondents contacted also show that radio programmes are very information and educative. Aforementioned findings positively indicating that radio can strongly be used as a strategic medium for Human trafficking in Nigeria and various militating problems can be solved by government participation in the crusade of sponsorship related programme also religious related programme should be well monitored by editing of programmes in order to avoid blasphemous extent.</w:t>
      </w:r>
    </w:p>
    <w:p w:rsidR="007B0145" w:rsidRPr="00617DDA" w:rsidRDefault="007B0145" w:rsidP="007B0145">
      <w:pPr>
        <w:spacing w:line="360" w:lineRule="auto"/>
        <w:jc w:val="center"/>
        <w:rPr>
          <w:rFonts w:ascii="Bookman Old Style" w:hAnsi="Bookman Old Style"/>
          <w:b/>
          <w:color w:val="000000"/>
        </w:rPr>
      </w:pPr>
      <w:r>
        <w:rPr>
          <w:rFonts w:ascii="Bookman Old Style" w:hAnsi="Bookman Old Style"/>
          <w:b/>
          <w:color w:val="000000"/>
        </w:rPr>
        <w:br w:type="page"/>
      </w:r>
      <w:r w:rsidRPr="00617DDA">
        <w:rPr>
          <w:rFonts w:ascii="Bookman Old Style" w:hAnsi="Bookman Old Style"/>
          <w:b/>
          <w:color w:val="000000"/>
        </w:rPr>
        <w:lastRenderedPageBreak/>
        <w:t>CHAPTER FIVE</w:t>
      </w:r>
    </w:p>
    <w:p w:rsidR="007B0145" w:rsidRPr="00617DDA" w:rsidRDefault="007B0145" w:rsidP="007B0145">
      <w:pPr>
        <w:spacing w:line="360" w:lineRule="auto"/>
        <w:jc w:val="center"/>
        <w:rPr>
          <w:rFonts w:ascii="Bookman Old Style" w:hAnsi="Bookman Old Style"/>
          <w:b/>
          <w:color w:val="000000"/>
        </w:rPr>
      </w:pPr>
      <w:r w:rsidRPr="00617DDA">
        <w:rPr>
          <w:rFonts w:ascii="Bookman Old Style" w:hAnsi="Bookman Old Style"/>
          <w:b/>
          <w:color w:val="000000"/>
        </w:rPr>
        <w:t xml:space="preserve">SUMMARY, LIMITATION CONCLUSION AND RECOMMENDATION </w:t>
      </w:r>
    </w:p>
    <w:p w:rsidR="007B0145" w:rsidRPr="00617DDA" w:rsidRDefault="007B0145" w:rsidP="007B0145">
      <w:pPr>
        <w:spacing w:line="360" w:lineRule="auto"/>
        <w:rPr>
          <w:rFonts w:ascii="Bookman Old Style" w:hAnsi="Bookman Old Style"/>
          <w:b/>
          <w:color w:val="000000"/>
        </w:rPr>
      </w:pPr>
      <w:r w:rsidRPr="00617DDA">
        <w:rPr>
          <w:rFonts w:ascii="Bookman Old Style" w:hAnsi="Bookman Old Style"/>
          <w:b/>
          <w:color w:val="000000"/>
        </w:rPr>
        <w:t>5.1</w:t>
      </w:r>
      <w:r w:rsidRPr="00617DDA">
        <w:rPr>
          <w:rFonts w:ascii="Bookman Old Style" w:hAnsi="Bookman Old Style"/>
          <w:b/>
          <w:color w:val="000000"/>
        </w:rPr>
        <w:tab/>
        <w:t>SUMMARY</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This study investigated the role of radio campaigns—specifically on Sobi FM in creating awareness and reducing the incidence of woman trafficking in Nigeria.</w:t>
      </w:r>
    </w:p>
    <w:p w:rsidR="007B0145" w:rsidRPr="00617DDA" w:rsidRDefault="007B0145" w:rsidP="007B0145">
      <w:pPr>
        <w:spacing w:line="360" w:lineRule="auto"/>
        <w:jc w:val="both"/>
        <w:rPr>
          <w:rFonts w:ascii="Bookman Old Style" w:hAnsi="Bookman Old Style"/>
          <w:color w:val="000000"/>
        </w:rPr>
      </w:pPr>
      <w:r w:rsidRPr="00617DDA">
        <w:rPr>
          <w:rFonts w:ascii="Bookman Old Style" w:hAnsi="Bookman Old Style"/>
          <w:color w:val="000000"/>
        </w:rPr>
        <w:t>Chapter One: This chapter introduced the subject of human and woman trafficking as a severe crime and human rights violation. It emphasized the scale of trafficking globally and within Nigeria, highlighting the socio-economic, cultural, and legal factors contributing to its persistence. The chapter outlined the research problem, noting that despite existing laws and efforts by media and government, trafficking continues to flourish. It then presented the objectives, which include evaluating the contributions of radio campaigns on Sobi FM in raising awareness, analyzing the frequency of anti-trafficking content, and assessing its impact on reducing trafficking. The research questions and significance of the study were also outlined.</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Chapter Two:  This chapter explored existing scholarly work and theories related to human trafficking, media influence, and communication for social change. It examined the definitions, causes, and consequences of trafficking, particularly of women and children in Nigeria. The role of the mass media, especially radio, in advocacy, public enlightenment, and behavior change was emphasized. Legal frameworks, such as the 1999 Nigerian Constitution, the Criminal and Penal Codes, and efforts by NAPTIP, were also reviewed. The literature supports the idea that media can play a powerful role in combating trafficking when properly utilized.</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lastRenderedPageBreak/>
        <w:t>Chapter Three: This chapter explained the research design and methods used to collect and analyze data. A survey approach was employed to gather information from Sobi FM listeners. The study population, sample size, and sampling techniques were clearly defined. Instruments such as questionnaires were used, and ethical considerations were addressed. The chapter outlined how data would be analyzed to answer the research questions and achieve the stated objectives.</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Chapter Four:  This chapter presented the data collected from respondents. The results were organized based on the research questions. Findings showed that a significant portion of listeners were aware of anti-trafficking campaigns on Sobi FM, though such programmes were aired infrequently. Respondents generally agreed that the campaigns helped in raising awareness but believed more consistent broadcasting and community engagement were needed to truly reduce the rate of trafficking.</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Chapter Five: Summary, Conclusion, and Recommendations</w:t>
      </w:r>
    </w:p>
    <w:p w:rsidR="007B0145" w:rsidRDefault="007B0145" w:rsidP="007B0145">
      <w:pPr>
        <w:spacing w:line="360" w:lineRule="auto"/>
        <w:jc w:val="both"/>
        <w:rPr>
          <w:rFonts w:ascii="Bookman Old Style" w:hAnsi="Bookman Old Style"/>
          <w:color w:val="000000"/>
        </w:rPr>
      </w:pPr>
      <w:r w:rsidRPr="00617DDA">
        <w:rPr>
          <w:rFonts w:ascii="Bookman Old Style" w:hAnsi="Bookman Old Style"/>
          <w:color w:val="000000"/>
        </w:rPr>
        <w:t>The final chapter summarized the study, reaffirming that radio campaigns contribute positively to public awareness about trafficking. However, it noted limitations in frequency and depth of programming. The study concluded that radio, especially Sobi FM, has the potential to be a powerful tool in the fight against trafficking when its messages are strategic and sustained. Recommendations included increasing the frequency of anti-trafficking broadcasts, involving community leaders, enhancing government support, and building the capacity of journalists. Suggestions for future research were also provided.</w:t>
      </w:r>
    </w:p>
    <w:p w:rsidR="007B0145" w:rsidRPr="00617DDA" w:rsidRDefault="007B0145" w:rsidP="007B0145">
      <w:pPr>
        <w:spacing w:line="360" w:lineRule="auto"/>
        <w:jc w:val="both"/>
        <w:rPr>
          <w:rFonts w:ascii="Bookman Old Style" w:hAnsi="Bookman Old Style"/>
          <w:color w:val="000000"/>
        </w:rPr>
      </w:pPr>
    </w:p>
    <w:p w:rsidR="007B0145" w:rsidRPr="00617DDA" w:rsidRDefault="007B0145" w:rsidP="007B0145">
      <w:pPr>
        <w:spacing w:line="360" w:lineRule="auto"/>
        <w:jc w:val="both"/>
        <w:rPr>
          <w:rFonts w:ascii="Bookman Old Style" w:hAnsi="Bookman Old Style"/>
          <w:b/>
          <w:color w:val="000000"/>
        </w:rPr>
      </w:pPr>
      <w:r w:rsidRPr="00617DDA">
        <w:rPr>
          <w:rFonts w:ascii="Bookman Old Style" w:hAnsi="Bookman Old Style"/>
          <w:b/>
          <w:color w:val="000000"/>
        </w:rPr>
        <w:lastRenderedPageBreak/>
        <w:t>5.2</w:t>
      </w:r>
      <w:r w:rsidRPr="00617DDA">
        <w:rPr>
          <w:rFonts w:ascii="Bookman Old Style" w:hAnsi="Bookman Old Style"/>
          <w:b/>
          <w:color w:val="000000"/>
        </w:rPr>
        <w:tab/>
        <w:t xml:space="preserve">LIMITATION </w:t>
      </w:r>
    </w:p>
    <w:p w:rsidR="007B0145" w:rsidRPr="00617DDA" w:rsidRDefault="007B0145" w:rsidP="007B0145">
      <w:pPr>
        <w:spacing w:line="360" w:lineRule="auto"/>
        <w:jc w:val="both"/>
        <w:rPr>
          <w:rFonts w:ascii="Bookman Old Style" w:hAnsi="Bookman Old Style"/>
          <w:color w:val="000000"/>
        </w:rPr>
      </w:pPr>
      <w:r w:rsidRPr="00617DDA">
        <w:rPr>
          <w:rFonts w:ascii="Bookman Old Style" w:hAnsi="Bookman Old Style"/>
          <w:color w:val="000000"/>
        </w:rPr>
        <w:tab/>
        <w:t>This study is restricted to Kwara State Polytechnic in Ilorin, Kwara State due to time frames schedule for the research work to be carried out too sufficient to the study more than one institution. In addition, the researcher are still expected to meet other academic demand with the schedule range of time.</w:t>
      </w:r>
    </w:p>
    <w:p w:rsidR="007B0145" w:rsidRPr="00617DDA" w:rsidRDefault="007B0145" w:rsidP="007B0145">
      <w:pPr>
        <w:spacing w:line="360" w:lineRule="auto"/>
        <w:jc w:val="both"/>
        <w:rPr>
          <w:rFonts w:ascii="Bookman Old Style" w:hAnsi="Bookman Old Style"/>
          <w:color w:val="000000"/>
        </w:rPr>
      </w:pPr>
      <w:r w:rsidRPr="00617DDA">
        <w:rPr>
          <w:rFonts w:ascii="Bookman Old Style" w:hAnsi="Bookman Old Style"/>
          <w:color w:val="000000"/>
        </w:rPr>
        <w:t>This will make the researcher to strive for other to get order necessary materials for the work financial constraint has also limited the sample size, these has made the researcher to reduce the number of questionnaire and those has reduce the study to move people. Despite all these limitation and challenges, the research work is still  relevant valid and reliable.</w:t>
      </w:r>
    </w:p>
    <w:p w:rsidR="007B0145" w:rsidRPr="00617DDA" w:rsidRDefault="007B0145" w:rsidP="007B0145">
      <w:pPr>
        <w:spacing w:line="360" w:lineRule="auto"/>
        <w:jc w:val="both"/>
        <w:rPr>
          <w:rFonts w:ascii="Bookman Old Style" w:hAnsi="Bookman Old Style"/>
          <w:b/>
          <w:color w:val="000000"/>
        </w:rPr>
      </w:pPr>
      <w:r w:rsidRPr="00617DDA">
        <w:rPr>
          <w:rFonts w:ascii="Bookman Old Style" w:hAnsi="Bookman Old Style"/>
          <w:b/>
          <w:color w:val="000000"/>
        </w:rPr>
        <w:t xml:space="preserve">5.3 </w:t>
      </w:r>
      <w:r w:rsidRPr="00617DDA">
        <w:rPr>
          <w:rFonts w:ascii="Bookman Old Style" w:hAnsi="Bookman Old Style"/>
          <w:b/>
          <w:color w:val="000000"/>
        </w:rPr>
        <w:tab/>
        <w:t xml:space="preserve">CONCLUSION </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From the outcome of this study and research, the following can be deduced: that it is women and children that are mostly affected by human trafficking, and that Sobi FM Radios campaign helps in reducing the increasing rate of Human trafficking in the state. Deduced from this study also reveals that Human trafficking is as a result of ignorance, greed and mostly poverty. Those mostly affected are those who are not financially buoyant. In a Nutshell, Human trafficking according to this study remains the worst form of crime against human being living in Ilorin, Kwara state , and that through the help of Sobi FM radio campaign against Human trafficking this menace could be curbed.</w:t>
      </w:r>
    </w:p>
    <w:p w:rsidR="007B0145" w:rsidRPr="00617DDA" w:rsidRDefault="007B0145" w:rsidP="007B0145">
      <w:pPr>
        <w:spacing w:line="360" w:lineRule="auto"/>
        <w:rPr>
          <w:rFonts w:ascii="Bookman Old Style" w:hAnsi="Bookman Old Style"/>
          <w:color w:val="000000"/>
        </w:rPr>
      </w:pPr>
      <w:r w:rsidRPr="00617DDA">
        <w:rPr>
          <w:rFonts w:ascii="Bookman Old Style" w:hAnsi="Bookman Old Style"/>
          <w:b/>
          <w:color w:val="000000"/>
        </w:rPr>
        <w:t>5.4</w:t>
      </w:r>
      <w:r w:rsidRPr="00617DDA">
        <w:rPr>
          <w:rFonts w:ascii="Bookman Old Style" w:hAnsi="Bookman Old Style"/>
          <w:b/>
          <w:color w:val="000000"/>
        </w:rPr>
        <w:tab/>
        <w:t>RECOMMENDATIONS</w:t>
      </w:r>
    </w:p>
    <w:p w:rsidR="007B0145" w:rsidRPr="00617DDA" w:rsidRDefault="007B0145" w:rsidP="007B0145">
      <w:pPr>
        <w:spacing w:line="360" w:lineRule="auto"/>
        <w:ind w:firstLine="720"/>
        <w:jc w:val="both"/>
        <w:rPr>
          <w:rFonts w:ascii="Bookman Old Style" w:hAnsi="Bookman Old Style"/>
          <w:color w:val="000000"/>
        </w:rPr>
      </w:pPr>
      <w:r w:rsidRPr="00617DDA">
        <w:rPr>
          <w:rFonts w:ascii="Bookman Old Style" w:hAnsi="Bookman Old Style"/>
          <w:color w:val="000000"/>
        </w:rPr>
        <w:t>Considering the importance of life, it would prudent to increase the campaign to curb the negative effects of trafficking advertising, such efforts should include a multifaceted approach with three goals:</w:t>
      </w:r>
    </w:p>
    <w:p w:rsidR="007B0145" w:rsidRPr="00617DDA" w:rsidRDefault="007B0145" w:rsidP="007B0145">
      <w:pPr>
        <w:numPr>
          <w:ilvl w:val="0"/>
          <w:numId w:val="14"/>
        </w:numPr>
        <w:tabs>
          <w:tab w:val="left" w:pos="90"/>
        </w:tabs>
        <w:spacing w:line="360" w:lineRule="auto"/>
        <w:ind w:left="0" w:firstLine="0"/>
        <w:jc w:val="both"/>
        <w:rPr>
          <w:rFonts w:ascii="Bookman Old Style" w:hAnsi="Bookman Old Style"/>
          <w:color w:val="000000"/>
        </w:rPr>
      </w:pPr>
      <w:r w:rsidRPr="00617DDA">
        <w:rPr>
          <w:rFonts w:ascii="Bookman Old Style" w:hAnsi="Bookman Old Style"/>
          <w:color w:val="000000"/>
        </w:rPr>
        <w:lastRenderedPageBreak/>
        <w:t>The total number and amount of money spent on trafficking campaign should increase so as to spread more word on the bad effect of human trafficking.</w:t>
      </w:r>
    </w:p>
    <w:p w:rsidR="007B0145" w:rsidRPr="00617DDA" w:rsidRDefault="007B0145" w:rsidP="007B0145">
      <w:pPr>
        <w:numPr>
          <w:ilvl w:val="0"/>
          <w:numId w:val="14"/>
        </w:numPr>
        <w:tabs>
          <w:tab w:val="left" w:pos="90"/>
        </w:tabs>
        <w:spacing w:line="360" w:lineRule="auto"/>
        <w:ind w:left="0" w:firstLine="0"/>
        <w:jc w:val="both"/>
        <w:rPr>
          <w:rFonts w:ascii="Bookman Old Style" w:hAnsi="Bookman Old Style"/>
          <w:color w:val="000000"/>
        </w:rPr>
      </w:pPr>
      <w:r w:rsidRPr="00617DDA">
        <w:rPr>
          <w:rFonts w:ascii="Bookman Old Style" w:hAnsi="Bookman Old Style"/>
          <w:color w:val="000000"/>
        </w:rPr>
        <w:t>Powerful educational programs and advertisements, paintings, and more realistic pictures of the impact of Radio media campaign against Human trafficking should be offered.</w:t>
      </w:r>
    </w:p>
    <w:p w:rsidR="007B0145" w:rsidRPr="00617DDA" w:rsidRDefault="007B0145" w:rsidP="007B0145">
      <w:pPr>
        <w:numPr>
          <w:ilvl w:val="0"/>
          <w:numId w:val="14"/>
        </w:numPr>
        <w:spacing w:line="360" w:lineRule="auto"/>
        <w:ind w:left="0" w:firstLine="0"/>
        <w:jc w:val="both"/>
        <w:rPr>
          <w:rFonts w:ascii="Bookman Old Style" w:hAnsi="Bookman Old Style"/>
          <w:color w:val="000000"/>
        </w:rPr>
      </w:pPr>
      <w:r w:rsidRPr="00617DDA">
        <w:rPr>
          <w:rFonts w:ascii="Bookman Old Style" w:hAnsi="Bookman Old Style"/>
          <w:color w:val="000000"/>
        </w:rPr>
        <w:t>Federal, state and local government authorities should significantly increase the campaign and program done pertaining to human trafficking.</w:t>
      </w:r>
    </w:p>
    <w:p w:rsidR="007B0145" w:rsidRPr="00617DDA" w:rsidRDefault="007B0145" w:rsidP="007B0145">
      <w:pPr>
        <w:spacing w:line="360" w:lineRule="auto"/>
        <w:jc w:val="center"/>
        <w:rPr>
          <w:rFonts w:ascii="Bookman Old Style" w:hAnsi="Bookman Old Style"/>
          <w:color w:val="000000"/>
        </w:rPr>
      </w:pPr>
      <w:r w:rsidRPr="00617DDA">
        <w:rPr>
          <w:rFonts w:ascii="Bookman Old Style" w:hAnsi="Bookman Old Style"/>
          <w:color w:val="000000"/>
        </w:rPr>
        <w:br w:type="page"/>
      </w:r>
      <w:r w:rsidRPr="00617DDA">
        <w:rPr>
          <w:rFonts w:ascii="Bookman Old Style" w:hAnsi="Bookman Old Style"/>
          <w:b/>
          <w:bCs/>
          <w:color w:val="000000"/>
        </w:rPr>
        <w:lastRenderedPageBreak/>
        <w:t xml:space="preserve">BIBLIOGRAPHY </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Adepoju, A. (1995). Population Growth Prospects in Africa in the </w:t>
      </w:r>
      <w:r w:rsidRPr="00617DDA">
        <w:rPr>
          <w:rFonts w:ascii="Bookman Old Style" w:hAnsi="Bookman Old Style"/>
          <w:color w:val="000000"/>
          <w:lang w:eastAsia="yo-NG"/>
        </w:rPr>
        <w:tab/>
        <w:t xml:space="preserve">Contest of Integrated Rural Urban Development. Lagos: </w:t>
      </w:r>
      <w:r w:rsidRPr="00617DDA">
        <w:rPr>
          <w:rFonts w:ascii="Bookman Old Style" w:hAnsi="Bookman Old Style"/>
          <w:color w:val="000000"/>
          <w:lang w:eastAsia="yo-NG"/>
        </w:rPr>
        <w:tab/>
        <w:t>Maanishyn print.</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Bandura, A. (1977). Agenda Setting Theory. Cliffs New Jersey: </w:t>
      </w:r>
      <w:r w:rsidRPr="00617DDA">
        <w:rPr>
          <w:rFonts w:ascii="Bookman Old Style" w:hAnsi="Bookman Old Style"/>
          <w:color w:val="000000"/>
          <w:lang w:eastAsia="yo-NG"/>
        </w:rPr>
        <w:tab/>
        <w:t>Prentice Hall.</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Chinchero (2004). Drug and Human Trafficking: A Symbiotic </w:t>
      </w:r>
      <w:r w:rsidRPr="00617DDA">
        <w:rPr>
          <w:rFonts w:ascii="Bookman Old Style" w:hAnsi="Bookman Old Style"/>
          <w:color w:val="000000"/>
          <w:lang w:eastAsia="yo-NG"/>
        </w:rPr>
        <w:tab/>
        <w:t xml:space="preserve">Convergence of Criminality. Paper delivered to NYSC and </w:t>
      </w:r>
      <w:r w:rsidRPr="00617DDA">
        <w:rPr>
          <w:rFonts w:ascii="Bookman Old Style" w:hAnsi="Bookman Old Style"/>
          <w:color w:val="000000"/>
          <w:lang w:eastAsia="yo-NG"/>
        </w:rPr>
        <w:tab/>
        <w:t>other Youth organization in Abuja.</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Dyorouhgi, S. (1984). The Major Routes Towards the </w:t>
      </w:r>
      <w:r w:rsidRPr="00617DDA">
        <w:rPr>
          <w:rFonts w:ascii="Bookman Old Style" w:hAnsi="Bookman Old Style"/>
          <w:color w:val="000000"/>
          <w:lang w:eastAsia="yo-NG"/>
        </w:rPr>
        <w:tab/>
        <w:t xml:space="preserve">Abandonment </w:t>
      </w:r>
      <w:r w:rsidRPr="00617DDA">
        <w:rPr>
          <w:rFonts w:ascii="Bookman Old Style" w:hAnsi="Bookman Old Style"/>
          <w:color w:val="000000"/>
          <w:lang w:eastAsia="yo-NG"/>
        </w:rPr>
        <w:tab/>
        <w:t xml:space="preserve">and Abuse of Children in Africa. Keynote </w:t>
      </w:r>
      <w:r w:rsidRPr="00617DDA">
        <w:rPr>
          <w:rFonts w:ascii="Bookman Old Style" w:hAnsi="Bookman Old Style"/>
          <w:color w:val="000000"/>
          <w:lang w:eastAsia="yo-NG"/>
        </w:rPr>
        <w:tab/>
        <w:t xml:space="preserve">Address presented </w:t>
      </w:r>
      <w:r w:rsidRPr="00617DDA">
        <w:rPr>
          <w:rFonts w:ascii="Bookman Old Style" w:hAnsi="Bookman Old Style"/>
          <w:color w:val="000000"/>
          <w:lang w:eastAsia="yo-NG"/>
        </w:rPr>
        <w:tab/>
        <w:t xml:space="preserve">at the 1st International workshop on </w:t>
      </w:r>
      <w:r w:rsidRPr="00617DDA">
        <w:rPr>
          <w:rFonts w:ascii="Bookman Old Style" w:hAnsi="Bookman Old Style"/>
          <w:color w:val="000000"/>
          <w:lang w:eastAsia="yo-NG"/>
        </w:rPr>
        <w:tab/>
        <w:t xml:space="preserve">child abuse in Africa </w:t>
      </w:r>
      <w:r w:rsidRPr="00617DDA">
        <w:rPr>
          <w:rFonts w:ascii="Bookman Old Style" w:hAnsi="Bookman Old Style"/>
          <w:color w:val="000000"/>
          <w:lang w:eastAsia="yo-NG"/>
        </w:rPr>
        <w:tab/>
        <w:t>held at Enugu, Nigeria.</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Eluwa, B.V. (1999). Public Relations; A Practical Approach. Enugu: </w:t>
      </w:r>
      <w:r w:rsidRPr="00617DDA">
        <w:rPr>
          <w:rFonts w:ascii="Bookman Old Style" w:hAnsi="Bookman Old Style"/>
          <w:color w:val="000000"/>
          <w:lang w:eastAsia="yo-NG"/>
        </w:rPr>
        <w:tab/>
        <w:t>Virgin creation publishers.</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Eru, A. (2000). Parental Kidnapping; A new form of child Abuse. </w:t>
      </w:r>
      <w:r w:rsidRPr="00617DDA">
        <w:rPr>
          <w:rFonts w:ascii="Bookman Old Style" w:hAnsi="Bookman Old Style"/>
          <w:color w:val="000000"/>
          <w:lang w:eastAsia="yo-NG"/>
        </w:rPr>
        <w:tab/>
        <w:t>Washington DC: American Psychiatric Association press.</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John –Kameh, A.V. (2006). Advertising: Genesis, Evolution </w:t>
      </w:r>
      <w:r w:rsidRPr="00617DDA">
        <w:rPr>
          <w:rFonts w:ascii="Bookman Old Style" w:hAnsi="Bookman Old Style"/>
          <w:color w:val="000000"/>
          <w:lang w:eastAsia="yo-NG"/>
        </w:rPr>
        <w:tab/>
        <w:t xml:space="preserve">principles </w:t>
      </w:r>
      <w:r>
        <w:rPr>
          <w:rFonts w:ascii="Bookman Old Style" w:hAnsi="Bookman Old Style"/>
          <w:color w:val="000000"/>
          <w:lang w:eastAsia="yo-NG"/>
        </w:rPr>
        <w:tab/>
      </w:r>
      <w:r w:rsidRPr="00617DDA">
        <w:rPr>
          <w:rFonts w:ascii="Bookman Old Style" w:hAnsi="Bookman Old Style"/>
          <w:color w:val="000000"/>
          <w:lang w:eastAsia="yo-NG"/>
        </w:rPr>
        <w:t>and Practice. Enugu: Snapp Press.</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Obasi, F. (2008). A handbook on Research Proposal Writing. </w:t>
      </w:r>
      <w:r w:rsidRPr="00617DDA">
        <w:rPr>
          <w:rFonts w:ascii="Bookman Old Style" w:hAnsi="Bookman Old Style"/>
          <w:color w:val="000000"/>
          <w:lang w:eastAsia="yo-NG"/>
        </w:rPr>
        <w:tab/>
        <w:t xml:space="preserve">Enugu: </w:t>
      </w:r>
      <w:r>
        <w:rPr>
          <w:rFonts w:ascii="Bookman Old Style" w:hAnsi="Bookman Old Style"/>
          <w:color w:val="000000"/>
          <w:lang w:eastAsia="yo-NG"/>
        </w:rPr>
        <w:tab/>
      </w:r>
      <w:r w:rsidRPr="00617DDA">
        <w:rPr>
          <w:rFonts w:ascii="Bookman Old Style" w:hAnsi="Bookman Old Style"/>
          <w:color w:val="000000"/>
          <w:lang w:eastAsia="yo-NG"/>
        </w:rPr>
        <w:t>Ruwil Nudas Graphics.</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Obasi F. (2013). Communication Research. Enugu: Ruwil Nudas.</w:t>
      </w:r>
    </w:p>
    <w:p w:rsidR="007B0145" w:rsidRPr="00617DDA" w:rsidRDefault="007B0145" w:rsidP="007B0145">
      <w:pPr>
        <w:spacing w:line="360" w:lineRule="auto"/>
        <w:jc w:val="both"/>
        <w:rPr>
          <w:rFonts w:ascii="Bookman Old Style" w:hAnsi="Bookman Old Style"/>
          <w:color w:val="000000"/>
          <w:lang w:eastAsia="yo-NG"/>
        </w:rPr>
      </w:pPr>
      <w:r w:rsidRPr="00617DDA">
        <w:rPr>
          <w:rFonts w:ascii="Bookman Old Style" w:hAnsi="Bookman Old Style"/>
          <w:color w:val="000000"/>
          <w:lang w:eastAsia="yo-NG"/>
        </w:rPr>
        <w:t xml:space="preserve">Ojugo .W. (2002). Article Three(a) of the International Labor </w:t>
      </w:r>
      <w:r w:rsidRPr="00617DDA">
        <w:rPr>
          <w:rFonts w:ascii="Bookman Old Style" w:hAnsi="Bookman Old Style"/>
          <w:color w:val="000000"/>
          <w:lang w:eastAsia="yo-NG"/>
        </w:rPr>
        <w:tab/>
        <w:t>Organization (ILO).Washiington DC.</w:t>
      </w:r>
    </w:p>
    <w:p w:rsidR="007B0145" w:rsidRPr="00617DDA" w:rsidRDefault="007B0145" w:rsidP="007B0145">
      <w:pPr>
        <w:spacing w:line="360" w:lineRule="auto"/>
        <w:rPr>
          <w:color w:val="000000"/>
        </w:rPr>
      </w:pPr>
    </w:p>
    <w:p w:rsidR="00AD2EE3" w:rsidRDefault="00AD2EE3"/>
    <w:sectPr w:rsidR="00AD2EE3" w:rsidSect="00BE3BD1">
      <w:footerReference w:type="even" r:id="rId8"/>
      <w:footerReference w:type="default" r:id="rId9"/>
      <w:pgSz w:w="11520" w:h="14400"/>
      <w:pgMar w:top="1440" w:right="1584"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D18" w:rsidRDefault="007B0145" w:rsidP="002A7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D18" w:rsidRDefault="007B0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D18" w:rsidRDefault="007B0145" w:rsidP="002A7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w:t>
    </w:r>
    <w:r>
      <w:rPr>
        <w:rStyle w:val="PageNumber"/>
      </w:rPr>
      <w:fldChar w:fldCharType="end"/>
    </w:r>
  </w:p>
  <w:p w:rsidR="002A7D18" w:rsidRDefault="007B014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12BF"/>
    <w:multiLevelType w:val="hybridMultilevel"/>
    <w:tmpl w:val="9C8AC758"/>
    <w:lvl w:ilvl="0" w:tplc="34783FC8">
      <w:start w:val="1"/>
      <w:numFmt w:val="lowerLetter"/>
      <w:lvlText w:val="%1)"/>
      <w:lvlJc w:val="left"/>
      <w:pPr>
        <w:ind w:left="379" w:hanging="260"/>
      </w:pPr>
      <w:rPr>
        <w:rFonts w:ascii="Times New Roman" w:eastAsia="Times New Roman" w:hAnsi="Times New Roman" w:cs="Times New Roman" w:hint="default"/>
        <w:b/>
        <w:bCs/>
        <w:w w:val="99"/>
        <w:sz w:val="24"/>
        <w:szCs w:val="24"/>
        <w:lang w:val="en-US" w:eastAsia="en-US" w:bidi="ar-SA"/>
      </w:rPr>
    </w:lvl>
    <w:lvl w:ilvl="1" w:tplc="6074BDB8">
      <w:numFmt w:val="bullet"/>
      <w:lvlText w:val="•"/>
      <w:lvlJc w:val="left"/>
      <w:pPr>
        <w:ind w:left="1196" w:hanging="260"/>
      </w:pPr>
      <w:rPr>
        <w:lang w:val="en-US" w:eastAsia="en-US" w:bidi="ar-SA"/>
      </w:rPr>
    </w:lvl>
    <w:lvl w:ilvl="2" w:tplc="F634B43C">
      <w:numFmt w:val="bullet"/>
      <w:lvlText w:val="•"/>
      <w:lvlJc w:val="left"/>
      <w:pPr>
        <w:ind w:left="2012" w:hanging="260"/>
      </w:pPr>
      <w:rPr>
        <w:lang w:val="en-US" w:eastAsia="en-US" w:bidi="ar-SA"/>
      </w:rPr>
    </w:lvl>
    <w:lvl w:ilvl="3" w:tplc="19F8B692">
      <w:numFmt w:val="bullet"/>
      <w:lvlText w:val="•"/>
      <w:lvlJc w:val="left"/>
      <w:pPr>
        <w:ind w:left="2828" w:hanging="260"/>
      </w:pPr>
      <w:rPr>
        <w:lang w:val="en-US" w:eastAsia="en-US" w:bidi="ar-SA"/>
      </w:rPr>
    </w:lvl>
    <w:lvl w:ilvl="4" w:tplc="8564E770">
      <w:numFmt w:val="bullet"/>
      <w:lvlText w:val="•"/>
      <w:lvlJc w:val="left"/>
      <w:pPr>
        <w:ind w:left="3644" w:hanging="260"/>
      </w:pPr>
      <w:rPr>
        <w:lang w:val="en-US" w:eastAsia="en-US" w:bidi="ar-SA"/>
      </w:rPr>
    </w:lvl>
    <w:lvl w:ilvl="5" w:tplc="6B60A684">
      <w:numFmt w:val="bullet"/>
      <w:lvlText w:val="•"/>
      <w:lvlJc w:val="left"/>
      <w:pPr>
        <w:ind w:left="4460" w:hanging="260"/>
      </w:pPr>
      <w:rPr>
        <w:lang w:val="en-US" w:eastAsia="en-US" w:bidi="ar-SA"/>
      </w:rPr>
    </w:lvl>
    <w:lvl w:ilvl="6" w:tplc="9760CD4C">
      <w:numFmt w:val="bullet"/>
      <w:lvlText w:val="•"/>
      <w:lvlJc w:val="left"/>
      <w:pPr>
        <w:ind w:left="5276" w:hanging="260"/>
      </w:pPr>
      <w:rPr>
        <w:lang w:val="en-US" w:eastAsia="en-US" w:bidi="ar-SA"/>
      </w:rPr>
    </w:lvl>
    <w:lvl w:ilvl="7" w:tplc="585883CE">
      <w:numFmt w:val="bullet"/>
      <w:lvlText w:val="•"/>
      <w:lvlJc w:val="left"/>
      <w:pPr>
        <w:ind w:left="6092" w:hanging="260"/>
      </w:pPr>
      <w:rPr>
        <w:lang w:val="en-US" w:eastAsia="en-US" w:bidi="ar-SA"/>
      </w:rPr>
    </w:lvl>
    <w:lvl w:ilvl="8" w:tplc="12F2164A">
      <w:numFmt w:val="bullet"/>
      <w:lvlText w:val="•"/>
      <w:lvlJc w:val="left"/>
      <w:pPr>
        <w:ind w:left="6908" w:hanging="260"/>
      </w:pPr>
      <w:rPr>
        <w:lang w:val="en-US" w:eastAsia="en-US" w:bidi="ar-SA"/>
      </w:rPr>
    </w:lvl>
  </w:abstractNum>
  <w:abstractNum w:abstractNumId="1">
    <w:nsid w:val="103D24A7"/>
    <w:multiLevelType w:val="multilevel"/>
    <w:tmpl w:val="8BD8584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16B56A2"/>
    <w:multiLevelType w:val="multilevel"/>
    <w:tmpl w:val="796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5348B"/>
    <w:multiLevelType w:val="multilevel"/>
    <w:tmpl w:val="E40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7763E"/>
    <w:multiLevelType w:val="hybridMultilevel"/>
    <w:tmpl w:val="D76E4D0C"/>
    <w:lvl w:ilvl="0" w:tplc="04090019">
      <w:start w:val="1"/>
      <w:numFmt w:val="lowerLetter"/>
      <w:lvlText w:val="%1."/>
      <w:lvlJc w:val="left"/>
      <w:pPr>
        <w:ind w:left="440" w:hanging="321"/>
      </w:pPr>
      <w:rPr>
        <w:b/>
        <w:bCs/>
        <w:w w:val="99"/>
        <w:sz w:val="24"/>
        <w:szCs w:val="24"/>
        <w:lang w:val="en-US" w:eastAsia="en-US" w:bidi="ar-SA"/>
      </w:rPr>
    </w:lvl>
    <w:lvl w:ilvl="1" w:tplc="CEE496A2">
      <w:numFmt w:val="bullet"/>
      <w:lvlText w:val="•"/>
      <w:lvlJc w:val="left"/>
      <w:pPr>
        <w:ind w:left="1250" w:hanging="321"/>
      </w:pPr>
      <w:rPr>
        <w:lang w:val="en-US" w:eastAsia="en-US" w:bidi="ar-SA"/>
      </w:rPr>
    </w:lvl>
    <w:lvl w:ilvl="2" w:tplc="34BEA5EE">
      <w:numFmt w:val="bullet"/>
      <w:lvlText w:val="•"/>
      <w:lvlJc w:val="left"/>
      <w:pPr>
        <w:ind w:left="2060" w:hanging="321"/>
      </w:pPr>
      <w:rPr>
        <w:lang w:val="en-US" w:eastAsia="en-US" w:bidi="ar-SA"/>
      </w:rPr>
    </w:lvl>
    <w:lvl w:ilvl="3" w:tplc="44D2961E">
      <w:numFmt w:val="bullet"/>
      <w:lvlText w:val="•"/>
      <w:lvlJc w:val="left"/>
      <w:pPr>
        <w:ind w:left="2870" w:hanging="321"/>
      </w:pPr>
      <w:rPr>
        <w:lang w:val="en-US" w:eastAsia="en-US" w:bidi="ar-SA"/>
      </w:rPr>
    </w:lvl>
    <w:lvl w:ilvl="4" w:tplc="86A4B462">
      <w:numFmt w:val="bullet"/>
      <w:lvlText w:val="•"/>
      <w:lvlJc w:val="left"/>
      <w:pPr>
        <w:ind w:left="3680" w:hanging="321"/>
      </w:pPr>
      <w:rPr>
        <w:lang w:val="en-US" w:eastAsia="en-US" w:bidi="ar-SA"/>
      </w:rPr>
    </w:lvl>
    <w:lvl w:ilvl="5" w:tplc="8294E8A4">
      <w:numFmt w:val="bullet"/>
      <w:lvlText w:val="•"/>
      <w:lvlJc w:val="left"/>
      <w:pPr>
        <w:ind w:left="4490" w:hanging="321"/>
      </w:pPr>
      <w:rPr>
        <w:lang w:val="en-US" w:eastAsia="en-US" w:bidi="ar-SA"/>
      </w:rPr>
    </w:lvl>
    <w:lvl w:ilvl="6" w:tplc="7FC06C60">
      <w:numFmt w:val="bullet"/>
      <w:lvlText w:val="•"/>
      <w:lvlJc w:val="left"/>
      <w:pPr>
        <w:ind w:left="5300" w:hanging="321"/>
      </w:pPr>
      <w:rPr>
        <w:lang w:val="en-US" w:eastAsia="en-US" w:bidi="ar-SA"/>
      </w:rPr>
    </w:lvl>
    <w:lvl w:ilvl="7" w:tplc="13FA9EF8">
      <w:numFmt w:val="bullet"/>
      <w:lvlText w:val="•"/>
      <w:lvlJc w:val="left"/>
      <w:pPr>
        <w:ind w:left="6110" w:hanging="321"/>
      </w:pPr>
      <w:rPr>
        <w:lang w:val="en-US" w:eastAsia="en-US" w:bidi="ar-SA"/>
      </w:rPr>
    </w:lvl>
    <w:lvl w:ilvl="8" w:tplc="3E1AF68C">
      <w:numFmt w:val="bullet"/>
      <w:lvlText w:val="•"/>
      <w:lvlJc w:val="left"/>
      <w:pPr>
        <w:ind w:left="6920" w:hanging="321"/>
      </w:pPr>
      <w:rPr>
        <w:lang w:val="en-US" w:eastAsia="en-US" w:bidi="ar-SA"/>
      </w:rPr>
    </w:lvl>
  </w:abstractNum>
  <w:abstractNum w:abstractNumId="5">
    <w:nsid w:val="2F481D40"/>
    <w:multiLevelType w:val="multilevel"/>
    <w:tmpl w:val="EF68F40E"/>
    <w:lvl w:ilvl="0">
      <w:start w:val="4"/>
      <w:numFmt w:val="decimal"/>
      <w:lvlText w:val="%1"/>
      <w:lvlJc w:val="left"/>
      <w:pPr>
        <w:ind w:left="839" w:hanging="720"/>
      </w:pPr>
      <w:rPr>
        <w:lang w:val="en-US" w:eastAsia="en-US" w:bidi="ar-SA"/>
      </w:rPr>
    </w:lvl>
    <w:lvl w:ilvl="1">
      <w:start w:val="1"/>
      <w:numFmt w:val="decimal"/>
      <w:lvlText w:val="%1.%2"/>
      <w:lvlJc w:val="left"/>
      <w:pPr>
        <w:ind w:left="839" w:hanging="720"/>
      </w:pPr>
      <w:rPr>
        <w:rFonts w:ascii="Times New Roman" w:eastAsia="Times New Roman" w:hAnsi="Times New Roman" w:cs="Times New Roman" w:hint="default"/>
        <w:b/>
        <w:bCs/>
        <w:w w:val="99"/>
        <w:sz w:val="28"/>
        <w:szCs w:val="28"/>
        <w:lang w:val="en-US" w:eastAsia="en-US" w:bidi="ar-SA"/>
      </w:rPr>
    </w:lvl>
    <w:lvl w:ilvl="2">
      <w:start w:val="1"/>
      <w:numFmt w:val="decimal"/>
      <w:lvlText w:val="%1.%2.%3"/>
      <w:lvlJc w:val="left"/>
      <w:pPr>
        <w:ind w:left="840" w:hanging="720"/>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3150" w:hanging="720"/>
      </w:pPr>
      <w:rPr>
        <w:lang w:val="en-US" w:eastAsia="en-US" w:bidi="ar-SA"/>
      </w:rPr>
    </w:lvl>
    <w:lvl w:ilvl="4">
      <w:numFmt w:val="bullet"/>
      <w:lvlText w:val="•"/>
      <w:lvlJc w:val="left"/>
      <w:pPr>
        <w:ind w:left="3920" w:hanging="720"/>
      </w:pPr>
      <w:rPr>
        <w:lang w:val="en-US" w:eastAsia="en-US" w:bidi="ar-SA"/>
      </w:rPr>
    </w:lvl>
    <w:lvl w:ilvl="5">
      <w:numFmt w:val="bullet"/>
      <w:lvlText w:val="•"/>
      <w:lvlJc w:val="left"/>
      <w:pPr>
        <w:ind w:left="4690" w:hanging="720"/>
      </w:pPr>
      <w:rPr>
        <w:lang w:val="en-US" w:eastAsia="en-US" w:bidi="ar-SA"/>
      </w:rPr>
    </w:lvl>
    <w:lvl w:ilvl="6">
      <w:numFmt w:val="bullet"/>
      <w:lvlText w:val="•"/>
      <w:lvlJc w:val="left"/>
      <w:pPr>
        <w:ind w:left="5460" w:hanging="720"/>
      </w:pPr>
      <w:rPr>
        <w:lang w:val="en-US" w:eastAsia="en-US" w:bidi="ar-SA"/>
      </w:rPr>
    </w:lvl>
    <w:lvl w:ilvl="7">
      <w:numFmt w:val="bullet"/>
      <w:lvlText w:val="•"/>
      <w:lvlJc w:val="left"/>
      <w:pPr>
        <w:ind w:left="6230" w:hanging="720"/>
      </w:pPr>
      <w:rPr>
        <w:lang w:val="en-US" w:eastAsia="en-US" w:bidi="ar-SA"/>
      </w:rPr>
    </w:lvl>
    <w:lvl w:ilvl="8">
      <w:numFmt w:val="bullet"/>
      <w:lvlText w:val="•"/>
      <w:lvlJc w:val="left"/>
      <w:pPr>
        <w:ind w:left="7000" w:hanging="720"/>
      </w:pPr>
      <w:rPr>
        <w:lang w:val="en-US" w:eastAsia="en-US" w:bidi="ar-SA"/>
      </w:rPr>
    </w:lvl>
  </w:abstractNum>
  <w:abstractNum w:abstractNumId="6">
    <w:nsid w:val="30957C02"/>
    <w:multiLevelType w:val="multilevel"/>
    <w:tmpl w:val="704472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309C1A4D"/>
    <w:multiLevelType w:val="multilevel"/>
    <w:tmpl w:val="7EC023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6A75B1A"/>
    <w:multiLevelType w:val="multilevel"/>
    <w:tmpl w:val="722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0C1CDC"/>
    <w:multiLevelType w:val="multilevel"/>
    <w:tmpl w:val="9BDA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25C7A28"/>
    <w:multiLevelType w:val="multilevel"/>
    <w:tmpl w:val="3F5C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6C2EB7"/>
    <w:multiLevelType w:val="multilevel"/>
    <w:tmpl w:val="9E36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410C1D"/>
    <w:multiLevelType w:val="multilevel"/>
    <w:tmpl w:val="DFAEAA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B0A0658"/>
    <w:multiLevelType w:val="hybridMultilevel"/>
    <w:tmpl w:val="32B6B7C0"/>
    <w:lvl w:ilvl="0" w:tplc="BE22A13A">
      <w:start w:val="1"/>
      <w:numFmt w:val="lowerLetter"/>
      <w:lvlText w:val="%1)"/>
      <w:lvlJc w:val="left"/>
      <w:pPr>
        <w:ind w:left="540" w:hanging="360"/>
      </w:pPr>
      <w:rPr>
        <w:rFonts w:ascii="Times New Roman" w:eastAsia="Times New Roman" w:hAnsi="Times New Roman" w:cs="Times New Roman" w:hint="default"/>
        <w:b/>
        <w:bCs/>
        <w:w w:val="99"/>
        <w:sz w:val="24"/>
        <w:szCs w:val="24"/>
        <w:lang w:val="en-US" w:eastAsia="en-US" w:bidi="ar-SA"/>
      </w:rPr>
    </w:lvl>
    <w:lvl w:ilvl="1" w:tplc="BCBC05D2">
      <w:numFmt w:val="bullet"/>
      <w:lvlText w:val="•"/>
      <w:lvlJc w:val="left"/>
      <w:pPr>
        <w:ind w:left="1340" w:hanging="360"/>
      </w:pPr>
      <w:rPr>
        <w:lang w:val="en-US" w:eastAsia="en-US" w:bidi="ar-SA"/>
      </w:rPr>
    </w:lvl>
    <w:lvl w:ilvl="2" w:tplc="B9F2FE42">
      <w:numFmt w:val="bullet"/>
      <w:lvlText w:val="•"/>
      <w:lvlJc w:val="left"/>
      <w:pPr>
        <w:ind w:left="2140" w:hanging="360"/>
      </w:pPr>
      <w:rPr>
        <w:lang w:val="en-US" w:eastAsia="en-US" w:bidi="ar-SA"/>
      </w:rPr>
    </w:lvl>
    <w:lvl w:ilvl="3" w:tplc="BF9C529E">
      <w:numFmt w:val="bullet"/>
      <w:lvlText w:val="•"/>
      <w:lvlJc w:val="left"/>
      <w:pPr>
        <w:ind w:left="2940" w:hanging="360"/>
      </w:pPr>
      <w:rPr>
        <w:lang w:val="en-US" w:eastAsia="en-US" w:bidi="ar-SA"/>
      </w:rPr>
    </w:lvl>
    <w:lvl w:ilvl="4" w:tplc="0EDC6302">
      <w:numFmt w:val="bullet"/>
      <w:lvlText w:val="•"/>
      <w:lvlJc w:val="left"/>
      <w:pPr>
        <w:ind w:left="3740" w:hanging="360"/>
      </w:pPr>
      <w:rPr>
        <w:lang w:val="en-US" w:eastAsia="en-US" w:bidi="ar-SA"/>
      </w:rPr>
    </w:lvl>
    <w:lvl w:ilvl="5" w:tplc="D4E6FFA6">
      <w:numFmt w:val="bullet"/>
      <w:lvlText w:val="•"/>
      <w:lvlJc w:val="left"/>
      <w:pPr>
        <w:ind w:left="4540" w:hanging="360"/>
      </w:pPr>
      <w:rPr>
        <w:lang w:val="en-US" w:eastAsia="en-US" w:bidi="ar-SA"/>
      </w:rPr>
    </w:lvl>
    <w:lvl w:ilvl="6" w:tplc="1D989954">
      <w:numFmt w:val="bullet"/>
      <w:lvlText w:val="•"/>
      <w:lvlJc w:val="left"/>
      <w:pPr>
        <w:ind w:left="5340" w:hanging="360"/>
      </w:pPr>
      <w:rPr>
        <w:lang w:val="en-US" w:eastAsia="en-US" w:bidi="ar-SA"/>
      </w:rPr>
    </w:lvl>
    <w:lvl w:ilvl="7" w:tplc="B9989510">
      <w:numFmt w:val="bullet"/>
      <w:lvlText w:val="•"/>
      <w:lvlJc w:val="left"/>
      <w:pPr>
        <w:ind w:left="6140" w:hanging="360"/>
      </w:pPr>
      <w:rPr>
        <w:lang w:val="en-US" w:eastAsia="en-US" w:bidi="ar-SA"/>
      </w:rPr>
    </w:lvl>
    <w:lvl w:ilvl="8" w:tplc="E9A87B52">
      <w:numFmt w:val="bullet"/>
      <w:lvlText w:val="•"/>
      <w:lvlJc w:val="left"/>
      <w:pPr>
        <w:ind w:left="6940" w:hanging="360"/>
      </w:pPr>
      <w:rPr>
        <w:lang w:val="en-US" w:eastAsia="en-US" w:bidi="ar-SA"/>
      </w:rPr>
    </w:lvl>
  </w:abstractNum>
  <w:abstractNum w:abstractNumId="14">
    <w:nsid w:val="4EDC0B71"/>
    <w:multiLevelType w:val="hybridMultilevel"/>
    <w:tmpl w:val="43D0D0C2"/>
    <w:lvl w:ilvl="0" w:tplc="55480E5E">
      <w:start w:val="1"/>
      <w:numFmt w:val="lowerLetter"/>
      <w:lvlText w:val="%1)"/>
      <w:lvlJc w:val="left"/>
      <w:pPr>
        <w:ind w:left="380" w:hanging="261"/>
      </w:pPr>
      <w:rPr>
        <w:rFonts w:ascii="Times New Roman" w:eastAsia="Times New Roman" w:hAnsi="Times New Roman" w:cs="Times New Roman" w:hint="default"/>
        <w:b/>
        <w:bCs/>
        <w:w w:val="99"/>
        <w:sz w:val="24"/>
        <w:szCs w:val="24"/>
        <w:lang w:val="en-US" w:eastAsia="en-US" w:bidi="ar-SA"/>
      </w:rPr>
    </w:lvl>
    <w:lvl w:ilvl="1" w:tplc="9306D918">
      <w:numFmt w:val="bullet"/>
      <w:lvlText w:val="•"/>
      <w:lvlJc w:val="left"/>
      <w:pPr>
        <w:ind w:left="1196" w:hanging="261"/>
      </w:pPr>
      <w:rPr>
        <w:lang w:val="en-US" w:eastAsia="en-US" w:bidi="ar-SA"/>
      </w:rPr>
    </w:lvl>
    <w:lvl w:ilvl="2" w:tplc="10A8396C">
      <w:numFmt w:val="bullet"/>
      <w:lvlText w:val="•"/>
      <w:lvlJc w:val="left"/>
      <w:pPr>
        <w:ind w:left="2012" w:hanging="261"/>
      </w:pPr>
      <w:rPr>
        <w:lang w:val="en-US" w:eastAsia="en-US" w:bidi="ar-SA"/>
      </w:rPr>
    </w:lvl>
    <w:lvl w:ilvl="3" w:tplc="4120B6D0">
      <w:numFmt w:val="bullet"/>
      <w:lvlText w:val="•"/>
      <w:lvlJc w:val="left"/>
      <w:pPr>
        <w:ind w:left="2828" w:hanging="261"/>
      </w:pPr>
      <w:rPr>
        <w:lang w:val="en-US" w:eastAsia="en-US" w:bidi="ar-SA"/>
      </w:rPr>
    </w:lvl>
    <w:lvl w:ilvl="4" w:tplc="D64A64C8">
      <w:numFmt w:val="bullet"/>
      <w:lvlText w:val="•"/>
      <w:lvlJc w:val="left"/>
      <w:pPr>
        <w:ind w:left="3644" w:hanging="261"/>
      </w:pPr>
      <w:rPr>
        <w:lang w:val="en-US" w:eastAsia="en-US" w:bidi="ar-SA"/>
      </w:rPr>
    </w:lvl>
    <w:lvl w:ilvl="5" w:tplc="D9926496">
      <w:numFmt w:val="bullet"/>
      <w:lvlText w:val="•"/>
      <w:lvlJc w:val="left"/>
      <w:pPr>
        <w:ind w:left="4460" w:hanging="261"/>
      </w:pPr>
      <w:rPr>
        <w:lang w:val="en-US" w:eastAsia="en-US" w:bidi="ar-SA"/>
      </w:rPr>
    </w:lvl>
    <w:lvl w:ilvl="6" w:tplc="35F42AE6">
      <w:numFmt w:val="bullet"/>
      <w:lvlText w:val="•"/>
      <w:lvlJc w:val="left"/>
      <w:pPr>
        <w:ind w:left="5276" w:hanging="261"/>
      </w:pPr>
      <w:rPr>
        <w:lang w:val="en-US" w:eastAsia="en-US" w:bidi="ar-SA"/>
      </w:rPr>
    </w:lvl>
    <w:lvl w:ilvl="7" w:tplc="14C086C4">
      <w:numFmt w:val="bullet"/>
      <w:lvlText w:val="•"/>
      <w:lvlJc w:val="left"/>
      <w:pPr>
        <w:ind w:left="6092" w:hanging="261"/>
      </w:pPr>
      <w:rPr>
        <w:lang w:val="en-US" w:eastAsia="en-US" w:bidi="ar-SA"/>
      </w:rPr>
    </w:lvl>
    <w:lvl w:ilvl="8" w:tplc="A290165E">
      <w:numFmt w:val="bullet"/>
      <w:lvlText w:val="•"/>
      <w:lvlJc w:val="left"/>
      <w:pPr>
        <w:ind w:left="6908" w:hanging="261"/>
      </w:pPr>
      <w:rPr>
        <w:lang w:val="en-US" w:eastAsia="en-US" w:bidi="ar-SA"/>
      </w:rPr>
    </w:lvl>
  </w:abstractNum>
  <w:abstractNum w:abstractNumId="15">
    <w:nsid w:val="506A3A2C"/>
    <w:multiLevelType w:val="hybridMultilevel"/>
    <w:tmpl w:val="C64E1F0E"/>
    <w:lvl w:ilvl="0" w:tplc="04090019">
      <w:start w:val="1"/>
      <w:numFmt w:val="lowerLetter"/>
      <w:lvlText w:val="%1."/>
      <w:lvlJc w:val="left"/>
      <w:pPr>
        <w:ind w:left="440" w:hanging="321"/>
      </w:pPr>
      <w:rPr>
        <w:b/>
        <w:bCs/>
        <w:w w:val="99"/>
        <w:sz w:val="24"/>
        <w:szCs w:val="24"/>
        <w:lang w:val="en-US" w:eastAsia="en-US" w:bidi="ar-SA"/>
      </w:rPr>
    </w:lvl>
    <w:lvl w:ilvl="1" w:tplc="CEE496A2">
      <w:numFmt w:val="bullet"/>
      <w:lvlText w:val="•"/>
      <w:lvlJc w:val="left"/>
      <w:pPr>
        <w:ind w:left="1250" w:hanging="321"/>
      </w:pPr>
      <w:rPr>
        <w:lang w:val="en-US" w:eastAsia="en-US" w:bidi="ar-SA"/>
      </w:rPr>
    </w:lvl>
    <w:lvl w:ilvl="2" w:tplc="34BEA5EE">
      <w:numFmt w:val="bullet"/>
      <w:lvlText w:val="•"/>
      <w:lvlJc w:val="left"/>
      <w:pPr>
        <w:ind w:left="2060" w:hanging="321"/>
      </w:pPr>
      <w:rPr>
        <w:lang w:val="en-US" w:eastAsia="en-US" w:bidi="ar-SA"/>
      </w:rPr>
    </w:lvl>
    <w:lvl w:ilvl="3" w:tplc="44D2961E">
      <w:numFmt w:val="bullet"/>
      <w:lvlText w:val="•"/>
      <w:lvlJc w:val="left"/>
      <w:pPr>
        <w:ind w:left="2870" w:hanging="321"/>
      </w:pPr>
      <w:rPr>
        <w:lang w:val="en-US" w:eastAsia="en-US" w:bidi="ar-SA"/>
      </w:rPr>
    </w:lvl>
    <w:lvl w:ilvl="4" w:tplc="86A4B462">
      <w:numFmt w:val="bullet"/>
      <w:lvlText w:val="•"/>
      <w:lvlJc w:val="left"/>
      <w:pPr>
        <w:ind w:left="3680" w:hanging="321"/>
      </w:pPr>
      <w:rPr>
        <w:lang w:val="en-US" w:eastAsia="en-US" w:bidi="ar-SA"/>
      </w:rPr>
    </w:lvl>
    <w:lvl w:ilvl="5" w:tplc="8294E8A4">
      <w:numFmt w:val="bullet"/>
      <w:lvlText w:val="•"/>
      <w:lvlJc w:val="left"/>
      <w:pPr>
        <w:ind w:left="4490" w:hanging="321"/>
      </w:pPr>
      <w:rPr>
        <w:lang w:val="en-US" w:eastAsia="en-US" w:bidi="ar-SA"/>
      </w:rPr>
    </w:lvl>
    <w:lvl w:ilvl="6" w:tplc="7FC06C60">
      <w:numFmt w:val="bullet"/>
      <w:lvlText w:val="•"/>
      <w:lvlJc w:val="left"/>
      <w:pPr>
        <w:ind w:left="5300" w:hanging="321"/>
      </w:pPr>
      <w:rPr>
        <w:lang w:val="en-US" w:eastAsia="en-US" w:bidi="ar-SA"/>
      </w:rPr>
    </w:lvl>
    <w:lvl w:ilvl="7" w:tplc="13FA9EF8">
      <w:numFmt w:val="bullet"/>
      <w:lvlText w:val="•"/>
      <w:lvlJc w:val="left"/>
      <w:pPr>
        <w:ind w:left="6110" w:hanging="321"/>
      </w:pPr>
      <w:rPr>
        <w:lang w:val="en-US" w:eastAsia="en-US" w:bidi="ar-SA"/>
      </w:rPr>
    </w:lvl>
    <w:lvl w:ilvl="8" w:tplc="3E1AF68C">
      <w:numFmt w:val="bullet"/>
      <w:lvlText w:val="•"/>
      <w:lvlJc w:val="left"/>
      <w:pPr>
        <w:ind w:left="6920" w:hanging="321"/>
      </w:pPr>
      <w:rPr>
        <w:lang w:val="en-US" w:eastAsia="en-US" w:bidi="ar-SA"/>
      </w:rPr>
    </w:lvl>
  </w:abstractNum>
  <w:abstractNum w:abstractNumId="16">
    <w:nsid w:val="515C7B31"/>
    <w:multiLevelType w:val="hybridMultilevel"/>
    <w:tmpl w:val="D8D034D4"/>
    <w:lvl w:ilvl="0" w:tplc="F432C55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CD5048"/>
    <w:multiLevelType w:val="multilevel"/>
    <w:tmpl w:val="42F89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8573F56"/>
    <w:multiLevelType w:val="multilevel"/>
    <w:tmpl w:val="EA8C82E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62522B1C"/>
    <w:multiLevelType w:val="hybridMultilevel"/>
    <w:tmpl w:val="2F6484E0"/>
    <w:lvl w:ilvl="0" w:tplc="04090019">
      <w:start w:val="1"/>
      <w:numFmt w:val="lowerLetter"/>
      <w:lvlText w:val="%1."/>
      <w:lvlJc w:val="left"/>
      <w:pPr>
        <w:ind w:left="838" w:hanging="360"/>
      </w:pPr>
    </w:lvl>
    <w:lvl w:ilvl="1" w:tplc="04090019">
      <w:start w:val="1"/>
      <w:numFmt w:val="lowerLetter"/>
      <w:lvlText w:val="%2."/>
      <w:lvlJc w:val="left"/>
      <w:pPr>
        <w:ind w:left="1558" w:hanging="360"/>
      </w:pPr>
    </w:lvl>
    <w:lvl w:ilvl="2" w:tplc="0409001B">
      <w:start w:val="1"/>
      <w:numFmt w:val="lowerRoman"/>
      <w:lvlText w:val="%3."/>
      <w:lvlJc w:val="right"/>
      <w:pPr>
        <w:ind w:left="2278" w:hanging="180"/>
      </w:pPr>
    </w:lvl>
    <w:lvl w:ilvl="3" w:tplc="0409000F">
      <w:start w:val="1"/>
      <w:numFmt w:val="decimal"/>
      <w:lvlText w:val="%4."/>
      <w:lvlJc w:val="left"/>
      <w:pPr>
        <w:ind w:left="2998" w:hanging="360"/>
      </w:pPr>
    </w:lvl>
    <w:lvl w:ilvl="4" w:tplc="04090019">
      <w:start w:val="1"/>
      <w:numFmt w:val="lowerLetter"/>
      <w:lvlText w:val="%5."/>
      <w:lvlJc w:val="left"/>
      <w:pPr>
        <w:ind w:left="3718" w:hanging="360"/>
      </w:pPr>
    </w:lvl>
    <w:lvl w:ilvl="5" w:tplc="0409001B">
      <w:start w:val="1"/>
      <w:numFmt w:val="lowerRoman"/>
      <w:lvlText w:val="%6."/>
      <w:lvlJc w:val="right"/>
      <w:pPr>
        <w:ind w:left="4438" w:hanging="180"/>
      </w:pPr>
    </w:lvl>
    <w:lvl w:ilvl="6" w:tplc="0409000F">
      <w:start w:val="1"/>
      <w:numFmt w:val="decimal"/>
      <w:lvlText w:val="%7."/>
      <w:lvlJc w:val="left"/>
      <w:pPr>
        <w:ind w:left="5158" w:hanging="360"/>
      </w:pPr>
    </w:lvl>
    <w:lvl w:ilvl="7" w:tplc="04090019">
      <w:start w:val="1"/>
      <w:numFmt w:val="lowerLetter"/>
      <w:lvlText w:val="%8."/>
      <w:lvlJc w:val="left"/>
      <w:pPr>
        <w:ind w:left="5878" w:hanging="360"/>
      </w:pPr>
    </w:lvl>
    <w:lvl w:ilvl="8" w:tplc="0409001B">
      <w:start w:val="1"/>
      <w:numFmt w:val="lowerRoman"/>
      <w:lvlText w:val="%9."/>
      <w:lvlJc w:val="right"/>
      <w:pPr>
        <w:ind w:left="6598" w:hanging="180"/>
      </w:pPr>
    </w:lvl>
  </w:abstractNum>
  <w:abstractNum w:abstractNumId="20">
    <w:nsid w:val="6EC547D9"/>
    <w:multiLevelType w:val="hybridMultilevel"/>
    <w:tmpl w:val="2A08D140"/>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9711C"/>
    <w:multiLevelType w:val="hybridMultilevel"/>
    <w:tmpl w:val="3CCA9CFA"/>
    <w:lvl w:ilvl="0" w:tplc="F9AE36FE">
      <w:start w:val="1"/>
      <w:numFmt w:val="lowerRoman"/>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F9628C0"/>
    <w:multiLevelType w:val="multilevel"/>
    <w:tmpl w:val="025E3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1146F9"/>
    <w:multiLevelType w:val="hybridMultilevel"/>
    <w:tmpl w:val="1D8E532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654D6"/>
    <w:multiLevelType w:val="hybridMultilevel"/>
    <w:tmpl w:val="9834AD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6"/>
  </w:num>
  <w:num w:numId="3">
    <w:abstractNumId w:val="1"/>
  </w:num>
  <w:num w:numId="4">
    <w:abstractNumId w:val="18"/>
  </w:num>
  <w:num w:numId="5">
    <w:abstractNumId w:val="12"/>
  </w:num>
  <w:num w:numId="6">
    <w:abstractNumId w:val="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45"/>
    <w:rsid w:val="00020244"/>
    <w:rsid w:val="0015441C"/>
    <w:rsid w:val="001F73DE"/>
    <w:rsid w:val="004507F9"/>
    <w:rsid w:val="007B0145"/>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7E2C7E5-00A3-454B-801E-9C797D76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14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1"/>
    <w:qFormat/>
    <w:rsid w:val="007B0145"/>
    <w:pPr>
      <w:widowControl w:val="0"/>
      <w:autoSpaceDE w:val="0"/>
      <w:autoSpaceDN w:val="0"/>
      <w:ind w:left="839" w:hanging="720"/>
      <w:outlineLvl w:val="0"/>
    </w:pPr>
    <w:rPr>
      <w:b/>
      <w:bCs/>
      <w:sz w:val="28"/>
      <w:szCs w:val="28"/>
    </w:rPr>
  </w:style>
  <w:style w:type="paragraph" w:styleId="Heading2">
    <w:name w:val="heading 2"/>
    <w:basedOn w:val="Normal"/>
    <w:link w:val="Heading2Char"/>
    <w:uiPriority w:val="1"/>
    <w:semiHidden/>
    <w:unhideWhenUsed/>
    <w:qFormat/>
    <w:rsid w:val="007B0145"/>
    <w:pPr>
      <w:widowControl w:val="0"/>
      <w:autoSpaceDE w:val="0"/>
      <w:autoSpaceDN w:val="0"/>
      <w:ind w:left="393" w:hanging="275"/>
      <w:outlineLvl w:val="1"/>
    </w:pPr>
    <w:rPr>
      <w:b/>
      <w:bCs/>
    </w:rPr>
  </w:style>
  <w:style w:type="paragraph" w:styleId="Heading3">
    <w:name w:val="heading 3"/>
    <w:basedOn w:val="Normal"/>
    <w:link w:val="Heading3Char"/>
    <w:uiPriority w:val="1"/>
    <w:semiHidden/>
    <w:unhideWhenUsed/>
    <w:qFormat/>
    <w:rsid w:val="007B0145"/>
    <w:pPr>
      <w:widowControl w:val="0"/>
      <w:autoSpaceDE w:val="0"/>
      <w:autoSpaceDN w:val="0"/>
      <w:ind w:left="840" w:hanging="1440"/>
      <w:outlineLvl w:val="2"/>
    </w:pPr>
    <w:rPr>
      <w:b/>
      <w:bCs/>
      <w:i/>
      <w:iCs/>
    </w:rPr>
  </w:style>
  <w:style w:type="paragraph" w:styleId="Heading4">
    <w:name w:val="heading 4"/>
    <w:basedOn w:val="Normal"/>
    <w:next w:val="Normal"/>
    <w:link w:val="Heading4Char"/>
    <w:uiPriority w:val="9"/>
    <w:semiHidden/>
    <w:unhideWhenUsed/>
    <w:qFormat/>
    <w:rsid w:val="007B01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0145"/>
    <w:pPr>
      <w:tabs>
        <w:tab w:val="center" w:pos="4320"/>
        <w:tab w:val="right" w:pos="8640"/>
      </w:tabs>
    </w:pPr>
  </w:style>
  <w:style w:type="character" w:customStyle="1" w:styleId="FooterChar">
    <w:name w:val="Footer Char"/>
    <w:basedOn w:val="DefaultParagraphFont"/>
    <w:link w:val="Footer"/>
    <w:rsid w:val="007B0145"/>
    <w:rPr>
      <w:rFonts w:ascii="Times New Roman" w:eastAsia="Times New Roman" w:hAnsi="Times New Roman" w:cs="Times New Roman"/>
      <w:kern w:val="0"/>
      <w14:ligatures w14:val="none"/>
    </w:rPr>
  </w:style>
  <w:style w:type="character" w:styleId="PageNumber">
    <w:name w:val="page number"/>
    <w:rsid w:val="007B0145"/>
  </w:style>
  <w:style w:type="character" w:customStyle="1" w:styleId="Heading1Char">
    <w:name w:val="Heading 1 Char"/>
    <w:basedOn w:val="DefaultParagraphFont"/>
    <w:link w:val="Heading1"/>
    <w:uiPriority w:val="1"/>
    <w:rsid w:val="007B0145"/>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1"/>
    <w:semiHidden/>
    <w:rsid w:val="007B0145"/>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1"/>
    <w:semiHidden/>
    <w:rsid w:val="007B0145"/>
    <w:rPr>
      <w:rFonts w:ascii="Times New Roman" w:eastAsia="Times New Roman" w:hAnsi="Times New Roman" w:cs="Times New Roman"/>
      <w:b/>
      <w:bCs/>
      <w:i/>
      <w:iCs/>
      <w:kern w:val="0"/>
      <w14:ligatures w14:val="none"/>
    </w:rPr>
  </w:style>
  <w:style w:type="character" w:customStyle="1" w:styleId="Heading4Char">
    <w:name w:val="Heading 4 Char"/>
    <w:basedOn w:val="DefaultParagraphFont"/>
    <w:link w:val="Heading4"/>
    <w:uiPriority w:val="9"/>
    <w:semiHidden/>
    <w:rsid w:val="007B0145"/>
    <w:rPr>
      <w:rFonts w:ascii="Calibri" w:eastAsia="Times New Roman" w:hAnsi="Calibri" w:cs="Times New Roman"/>
      <w:b/>
      <w:bCs/>
      <w:kern w:val="0"/>
      <w:sz w:val="28"/>
      <w:szCs w:val="28"/>
      <w14:ligatures w14:val="none"/>
    </w:rPr>
  </w:style>
  <w:style w:type="character" w:styleId="Hyperlink">
    <w:name w:val="Hyperlink"/>
    <w:uiPriority w:val="99"/>
    <w:unhideWhenUsed/>
    <w:rsid w:val="007B0145"/>
    <w:rPr>
      <w:color w:val="0000FF"/>
      <w:u w:val="single"/>
    </w:rPr>
  </w:style>
  <w:style w:type="paragraph" w:styleId="ListParagraph">
    <w:name w:val="List Paragraph"/>
    <w:basedOn w:val="Normal"/>
    <w:uiPriority w:val="1"/>
    <w:qFormat/>
    <w:rsid w:val="007B0145"/>
    <w:pPr>
      <w:spacing w:after="200" w:line="276" w:lineRule="auto"/>
      <w:ind w:left="720"/>
      <w:contextualSpacing/>
    </w:pPr>
    <w:rPr>
      <w:rFonts w:ascii="Calibri" w:eastAsia="Calibri" w:hAnsi="Calibri"/>
      <w:sz w:val="22"/>
      <w:szCs w:val="22"/>
    </w:rPr>
  </w:style>
  <w:style w:type="character" w:styleId="Strong">
    <w:name w:val="Strong"/>
    <w:uiPriority w:val="22"/>
    <w:qFormat/>
    <w:rsid w:val="007B0145"/>
    <w:rPr>
      <w:b/>
      <w:bCs/>
    </w:rPr>
  </w:style>
  <w:style w:type="paragraph" w:styleId="Title">
    <w:name w:val="Title"/>
    <w:basedOn w:val="Normal"/>
    <w:link w:val="TitleChar"/>
    <w:uiPriority w:val="1"/>
    <w:qFormat/>
    <w:rsid w:val="007B0145"/>
    <w:pPr>
      <w:widowControl w:val="0"/>
      <w:autoSpaceDE w:val="0"/>
      <w:autoSpaceDN w:val="0"/>
      <w:ind w:left="453" w:right="446"/>
      <w:jc w:val="center"/>
    </w:pPr>
    <w:rPr>
      <w:b/>
      <w:bCs/>
      <w:sz w:val="32"/>
      <w:szCs w:val="32"/>
    </w:rPr>
  </w:style>
  <w:style w:type="character" w:customStyle="1" w:styleId="TitleChar">
    <w:name w:val="Title Char"/>
    <w:basedOn w:val="DefaultParagraphFont"/>
    <w:link w:val="Title"/>
    <w:uiPriority w:val="1"/>
    <w:rsid w:val="007B0145"/>
    <w:rPr>
      <w:rFonts w:ascii="Times New Roman" w:eastAsia="Times New Roman" w:hAnsi="Times New Roman" w:cs="Times New Roman"/>
      <w:b/>
      <w:bCs/>
      <w:kern w:val="0"/>
      <w:sz w:val="32"/>
      <w:szCs w:val="32"/>
      <w14:ligatures w14:val="none"/>
    </w:rPr>
  </w:style>
  <w:style w:type="paragraph" w:styleId="BodyText">
    <w:name w:val="Body Text"/>
    <w:basedOn w:val="Normal"/>
    <w:link w:val="BodyTextChar"/>
    <w:uiPriority w:val="1"/>
    <w:semiHidden/>
    <w:unhideWhenUsed/>
    <w:qFormat/>
    <w:rsid w:val="007B0145"/>
    <w:pPr>
      <w:widowControl w:val="0"/>
      <w:autoSpaceDE w:val="0"/>
      <w:autoSpaceDN w:val="0"/>
    </w:pPr>
  </w:style>
  <w:style w:type="character" w:customStyle="1" w:styleId="BodyTextChar">
    <w:name w:val="Body Text Char"/>
    <w:basedOn w:val="DefaultParagraphFont"/>
    <w:link w:val="BodyText"/>
    <w:uiPriority w:val="1"/>
    <w:semiHidden/>
    <w:rsid w:val="007B014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B0145"/>
    <w:pPr>
      <w:spacing w:before="100" w:beforeAutospacing="1" w:after="100" w:afterAutospacing="1"/>
    </w:pPr>
  </w:style>
  <w:style w:type="character" w:customStyle="1" w:styleId="katex-mathml">
    <w:name w:val="katex-mathml"/>
    <w:rsid w:val="007B0145"/>
  </w:style>
  <w:style w:type="character" w:customStyle="1" w:styleId="mord">
    <w:name w:val="mord"/>
    <w:rsid w:val="007B0145"/>
  </w:style>
  <w:style w:type="character" w:customStyle="1" w:styleId="mrel">
    <w:name w:val="mrel"/>
    <w:rsid w:val="007B0145"/>
  </w:style>
  <w:style w:type="character" w:customStyle="1" w:styleId="mopen">
    <w:name w:val="mopen"/>
    <w:rsid w:val="007B0145"/>
  </w:style>
  <w:style w:type="character" w:customStyle="1" w:styleId="mbin">
    <w:name w:val="mbin"/>
    <w:rsid w:val="007B0145"/>
  </w:style>
  <w:style w:type="character" w:customStyle="1" w:styleId="mclose">
    <w:name w:val="mclose"/>
    <w:rsid w:val="007B0145"/>
  </w:style>
  <w:style w:type="character" w:customStyle="1" w:styleId="vlist-s">
    <w:name w:val="vlist-s"/>
    <w:rsid w:val="007B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Pr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pecies" TargetMode="External"/><Relationship Id="rId11" Type="http://schemas.openxmlformats.org/officeDocument/2006/relationships/theme" Target="theme/theme1.xml"/><Relationship Id="rId5" Type="http://schemas.openxmlformats.org/officeDocument/2006/relationships/hyperlink" Target="https://bing.com/search?q=definition+of+again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9092</Words>
  <Characters>51831</Characters>
  <Application>Microsoft Office Word</Application>
  <DocSecurity>0</DocSecurity>
  <Lines>431</Lines>
  <Paragraphs>121</Paragraphs>
  <ScaleCrop>false</ScaleCrop>
  <Company>HP</Company>
  <LinksUpToDate>false</LinksUpToDate>
  <CharactersWithSpaces>60802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2025-07-12T09:35:00Z</dcterms:created>
  <dcterms:modified xsi:type="dcterms:W3CDTF">2025-07-12T09:36:00Z</dcterms:modified>
</cp:coreProperties>
</file>