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宋体" w:cs="宋体" w:hAnsi="宋体"/>
          <w:b/>
          <w:sz w:val="32"/>
          <w:szCs w:val="32"/>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R</w:t>
      </w:r>
      <w:r>
        <w:rPr>
          <w:rFonts w:ascii="Times New Roman" w:cs="Times New Roman" w:hAnsi="Times New Roman"/>
          <w:b/>
          <w:sz w:val="28"/>
          <w:szCs w:val="28"/>
        </w:rPr>
        <w:t xml:space="preserve">OLES OF E-LIBRARY ON EFFECTIVE SERVICE PROVISION AT THE </w:t>
      </w:r>
    </w:p>
    <w:p>
      <w:pPr>
        <w:spacing w:after="160" w:lineRule="auto" w:line="259"/>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UNIVERSITY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ILORIN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LIBARY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By</w:t>
      </w:r>
    </w:p>
    <w:p>
      <w:pPr>
        <w:pStyle w:val="style0"/>
        <w:spacing w:after="0" w:lineRule="auto" w:line="240"/>
        <w:jc w:val="center"/>
        <w:rPr>
          <w:rFonts w:ascii="Times New Roman" w:cs="Times New Roman" w:hAnsi="Times New Roman"/>
          <w:b/>
          <w:sz w:val="28"/>
          <w:szCs w:val="24"/>
          <w:lang w:val="en-GB"/>
        </w:rPr>
      </w:pPr>
      <w:r>
        <w:rPr>
          <w:rFonts w:ascii="Times New Roman" w:cs="Times New Roman" w:hAnsi="Times New Roman"/>
          <w:b/>
          <w:sz w:val="28"/>
          <w:szCs w:val="24"/>
          <w:lang w:val="en-GB"/>
        </w:rPr>
        <w:t>ADESINA ADEOBA EMMANUEL</w:t>
      </w:r>
    </w:p>
    <w:p>
      <w:pPr>
        <w:pStyle w:val="style0"/>
        <w:spacing w:after="0" w:lineRule="auto" w:line="480"/>
        <w:jc w:val="center"/>
        <w:rPr>
          <w:rFonts w:ascii="Times New Roman" w:cs="Times New Roman" w:hAnsi="Times New Roman"/>
          <w:b/>
          <w:sz w:val="28"/>
          <w:szCs w:val="24"/>
          <w:lang w:val="en-GB"/>
        </w:rPr>
      </w:pPr>
      <w:r>
        <w:rPr>
          <w:rFonts w:ascii="Times New Roman" w:cs="Times New Roman" w:hAnsi="Times New Roman"/>
          <w:b/>
          <w:sz w:val="28"/>
          <w:szCs w:val="24"/>
          <w:lang w:val="en-GB"/>
        </w:rPr>
        <w:t>(ND/23/LIS/FT/045)</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keepNext/>
        <w:keepLines/>
        <w:spacing w:after="422" w:lineRule="auto" w:line="249"/>
        <w:ind w:left="42" w:right="874" w:firstLine="0"/>
        <w:jc w:val="center"/>
        <w:outlineLvl w:val="0"/>
        <w:rPr>
          <w:rFonts w:ascii="Times New Roman" w:cs="Times New Roman" w:hAnsi="Times New Roman"/>
          <w:b/>
          <w:sz w:val="24"/>
          <w:szCs w:val="24"/>
        </w:rPr>
      </w:pPr>
      <w:r>
        <w:rPr>
          <w:rFonts w:ascii="Times New Roman" w:cs="Times New Roman" w:eastAsia="Times New Roman" w:hAnsi="Times New Roman" w:hint="default"/>
          <w:b/>
          <w:bCs/>
          <w:i w:val="false"/>
          <w:iCs w:val="false"/>
          <w:color w:val="000000"/>
          <w:kern w:val="2"/>
          <w:sz w:val="28"/>
          <w:szCs w:val="24"/>
          <w:highlight w:val="none"/>
          <w:vertAlign w:val="baseline"/>
          <w:em w:val="none"/>
          <w:lang w:val="en-US" w:eastAsia="en-US"/>
        </w:rPr>
        <w:t>DECLARATION</w:t>
      </w:r>
      <w:r>
        <w:rPr>
          <w:rFonts w:ascii="Times New Roman" w:cs="Times New Roman" w:eastAsia="Times New Roman" w:hAnsi="Times New Roman" w:hint="default"/>
          <w:b/>
          <w:bCs/>
          <w:i w:val="false"/>
          <w:iCs w:val="false"/>
          <w:color w:val="000000"/>
          <w:kern w:val="2"/>
          <w:sz w:val="24"/>
          <w:szCs w:val="24"/>
          <w:highlight w:val="none"/>
          <w:vertAlign w:val="baseline"/>
          <w:em w:val="none"/>
          <w:lang w:val="en-US" w:eastAsia="en-US"/>
        </w:rPr>
        <w:t xml:space="preserve"> </w:t>
      </w:r>
    </w:p>
    <w:p>
      <w:pPr>
        <w:spacing w:after="160" w:lineRule="auto" w:line="480"/>
        <w:jc w:val="cente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pP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I</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hereby</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declare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that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this</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research</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work</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titled</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0"/>
          <w:sz w:val="24"/>
          <w:szCs w:val="24"/>
          <w:highlight w:val="none"/>
          <w:vertAlign w:val="baseline"/>
          <w:em w:val="none"/>
          <w:lang w:val="en-US" w:eastAsia="en-US"/>
        </w:rPr>
        <w: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p>
    <w:p>
      <w:pPr>
        <w:spacing w:after="160" w:lineRule="auto" w:line="259"/>
        <w:jc w:val="cente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OLES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E-LIBRARY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EFFECTIVE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SERVICE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PROVISION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pStyle w:val="style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UNIVERSITY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ILORIN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LIBARY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is</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my</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own</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work</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and</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has</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not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bee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n</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submitted</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by</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any</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other</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person</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for</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any</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degree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or</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qualification</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any</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higher</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institution.</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I</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also</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declare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that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the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information</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provided</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there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in</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are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mine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and</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those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that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are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not</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mine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are</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prop inerly</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 xml:space="preserve">   </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acknowledged</w:t>
      </w:r>
      <w:r>
        <w:rPr>
          <w:rFonts w:ascii="Times New Roman" w:cs="Times New Roman" w:eastAsia="Batang" w:hAnsi="Times New Roman" w:hint="default"/>
          <w:b w:val="false"/>
          <w:bCs w:val="false"/>
          <w:i w:val="false"/>
          <w:iCs w:val="false"/>
          <w:color w:val="auto"/>
          <w:kern w:val="0"/>
          <w:sz w:val="24"/>
          <w:szCs w:val="24"/>
          <w:highlight w:val="none"/>
          <w:vertAlign w:val="baseline"/>
          <w:em w:val="none"/>
          <w:lang w:val="en-US" w:eastAsia="en-US"/>
        </w:rPr>
        <w: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spacing w:after="405" w:lineRule="auto" w:line="259"/>
        <w:ind w:firstLine="0"/>
        <w:jc w:val="left"/>
        <w:rPr>
          <w:rFonts w:ascii="Times New Roman" w:cs="Times New Roman" w:hAnsi="Times New Roman"/>
          <w:b/>
          <w:sz w:val="24"/>
          <w:szCs w:val="24"/>
          <w:lang w:val="en-US"/>
        </w:rPr>
      </w:pPr>
      <w:r>
        <w:rPr>
          <w:rFonts w:ascii="Times New Roman" w:cs="Times New Roman" w:eastAsia="Calibri" w:hAnsi="Times New Roman" w:hint="default"/>
          <w:b/>
          <w:bCs/>
          <w:i w:val="false"/>
          <w:iCs w:val="false"/>
          <w:color w:val="auto"/>
          <w:sz w:val="24"/>
          <w:szCs w:val="24"/>
          <w:highlight w:val="none"/>
          <w:u w:val="single" w:color="auto"/>
          <w:vertAlign w:val="baseline"/>
          <w:em w:val="none"/>
          <w:lang w:val="en-US" w:eastAsia="en-US"/>
        </w:rPr>
        <w:t xml:space="preserve"> </w:t>
      </w:r>
    </w:p>
    <w:p>
      <w:pPr>
        <w:spacing w:after="410" w:lineRule="auto" w:line="259"/>
        <w:ind w:firstLine="0"/>
        <w:jc w:val="left"/>
        <w:rPr>
          <w:rFonts w:ascii="Times New Roman" w:cs="Times New Roman" w:hAnsi="Times New Roman"/>
          <w:b/>
          <w:sz w:val="24"/>
          <w:szCs w:val="24"/>
          <w:lang w:val="en-US"/>
        </w:rPr>
      </w:pPr>
      <w:r>
        <w:rPr>
          <w:rFonts w:ascii="Times New Roman" w:cs="Times New Roman" w:hAnsi="Times New Roman"/>
          <w:b/>
          <w:sz w:val="24"/>
          <w:szCs w:val="24"/>
          <w:lang w:val="en-US"/>
        </w:rPr>
        <w:t>Adesina Adeoba Emmanuel</w:t>
        <w:tab/>
        <w:t xml:space="preserve"> </w:t>
        <w:tab/>
        <w:t xml:space="preserve"> </w:t>
        <w:tab/>
        <w:t xml:space="preserve">     ________________ </w:t>
      </w:r>
    </w:p>
    <w:p>
      <w:pPr>
        <w:pStyle w:val="style0"/>
        <w:spacing w:after="410" w:lineRule="auto" w:line="259"/>
        <w:ind w:firstLine="0"/>
        <w:jc w:val="left"/>
        <w:rPr>
          <w:rFonts w:ascii="Times New Roman" w:cs="Times New Roman" w:hAnsi="Times New Roman"/>
          <w:b/>
          <w:sz w:val="24"/>
          <w:szCs w:val="24"/>
          <w:lang w:val="en-US"/>
        </w:rPr>
      </w:pPr>
      <w:r>
        <w:rPr>
          <w:rFonts w:ascii="Times New Roman" w:cs="Times New Roman" w:hAnsi="Times New Roman"/>
          <w:b/>
          <w:sz w:val="24"/>
          <w:szCs w:val="24"/>
          <w:lang w:val="en-US"/>
        </w:rPr>
        <w:t>Name of Student</w:t>
        <w:tab/>
        <w:t xml:space="preserve">                                                   Signature and Date </w:t>
      </w:r>
    </w:p>
    <w:p>
      <w:pPr>
        <w:pStyle w:val="style0"/>
        <w:spacing w:after="410" w:lineRule="auto" w:line="259"/>
        <w:ind w:firstLine="0"/>
        <w:jc w:val="left"/>
        <w:rPr>
          <w:rFonts w:ascii="Times New Roman" w:cs="Times New Roman" w:hAnsi="Times New Roman"/>
          <w:b/>
          <w:sz w:val="24"/>
          <w:szCs w:val="24"/>
          <w:lang w:val="en-US"/>
        </w:rPr>
      </w:pPr>
      <w:r>
        <w:rPr>
          <w:rFonts w:ascii="Times New Roman" w:cs="Times New Roman" w:hAnsi="Times New Roman"/>
          <w:b/>
          <w:sz w:val="24"/>
          <w:szCs w:val="24"/>
          <w:lang w:val="en-US"/>
        </w:rPr>
        <w:t xml:space="preserve"> </w:t>
      </w:r>
    </w:p>
    <w:p>
      <w:pPr>
        <w:tabs>
          <w:tab w:val="center" w:leader="none" w:pos="5040"/>
          <w:tab w:val="center" w:leader="none" w:pos="5760"/>
          <w:tab w:val="center" w:leader="none" w:pos="7440"/>
        </w:tabs>
        <w:spacing w:after="5" w:lineRule="auto" w:line="264"/>
        <w:ind w:firstLine="0"/>
        <w:jc w:val="left"/>
        <w:rPr>
          <w:rFonts w:ascii="Times New Roman" w:cs="Times New Roman" w:hAnsi="Times New Roman"/>
          <w:b/>
          <w:sz w:val="24"/>
          <w:szCs w:val="24"/>
          <w:lang w:val="en-US"/>
        </w:rPr>
      </w:pP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p>
    <w:p>
      <w:pPr>
        <w:pStyle w:val="style0"/>
        <w:numPr>
          <w:ilvl w:val="0"/>
          <w:numId w:val="0"/>
        </w:numPr>
        <w:ind w:left="720" w:firstLine="0"/>
        <w:jc w:val="left"/>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color w:val="000000"/>
          <w:sz w:val="24"/>
          <w:szCs w:val="24"/>
        </w:rPr>
      </w:pPr>
    </w:p>
    <w:p>
      <w:pPr>
        <w:spacing w:after="405" w:lineRule="auto" w:line="259"/>
        <w:ind w:firstLine="0"/>
        <w:jc w:val="left"/>
        <w:rPr>
          <w:rFonts w:ascii="Times New Roman" w:cs="Times New Roman" w:eastAsia="Calibri" w:hAnsi="Times New Roman" w:hint="default"/>
          <w:b/>
          <w:bCs/>
          <w:i w:val="false"/>
          <w:iCs w:val="false"/>
          <w:color w:val="auto"/>
          <w:sz w:val="24"/>
          <w:szCs w:val="24"/>
          <w:highlight w:val="none"/>
          <w:u w:val="singl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u w:val="single"/>
          <w:vertAlign w:val="baseline"/>
          <w:em w:val="none"/>
          <w:lang w:val="en-US" w:eastAsia="en-US"/>
        </w:rPr>
        <w:t xml:space="preserve">    </w:t>
      </w:r>
    </w:p>
    <w:p>
      <w:pPr>
        <w:numPr>
          <w:ilvl w:val="0"/>
          <w:numId w:val="0"/>
        </w:numPr>
        <w:jc w:val="left"/>
        <w:rPr>
          <w:rFonts w:ascii="Times New Roman" w:cs="Times New Roman" w:eastAsia="Calibri" w:hAnsi="Times New Roman" w:hint="default"/>
          <w:b/>
          <w:bCs/>
          <w:i w:val="false"/>
          <w:iCs w:val="false"/>
          <w:color w:val="auto"/>
          <w:sz w:val="24"/>
          <w:szCs w:val="24"/>
          <w:highlight w:val="none"/>
          <w:u w:val="single"/>
          <w:vertAlign w:val="baseline"/>
          <w:em w:val="none"/>
          <w:lang w:val="en-US" w:eastAsia="en-US"/>
        </w:rPr>
      </w:pPr>
    </w:p>
    <w:p>
      <w:pPr>
        <w:pStyle w:val="style0"/>
        <w:numPr>
          <w:ilvl w:val="0"/>
          <w:numId w:val="0"/>
        </w:numPr>
        <w:jc w:val="left"/>
        <w:rPr>
          <w:rFonts w:ascii="Times New Roman" w:cs="Times New Roman" w:eastAsia="Calibri" w:hAnsi="Times New Roman" w:hint="default"/>
          <w:b/>
          <w:bCs/>
          <w:i w:val="false"/>
          <w:iCs w:val="false"/>
          <w:color w:val="auto"/>
          <w:sz w:val="28"/>
          <w:szCs w:val="28"/>
          <w:highlight w:val="yellow"/>
          <w:u w:val="single"/>
          <w:vertAlign w:val="baseline"/>
          <w:em w:val="none"/>
          <w:lang w:val="en-US" w:eastAsia="en-US"/>
        </w:rPr>
      </w:pPr>
    </w:p>
    <w:p>
      <w:pPr>
        <w:pStyle w:val="style0"/>
        <w:numPr>
          <w:ilvl w:val="0"/>
          <w:numId w:val="0"/>
        </w:numPr>
        <w:jc w:val="center"/>
        <w:rPr>
          <w:rFonts w:ascii="Times New Roman" w:cs="Times New Roman" w:eastAsia="Calibri" w:hAnsi="Times New Roman" w:hint="default"/>
          <w:b/>
          <w:bCs/>
          <w:i w:val="false"/>
          <w:iCs w:val="false"/>
          <w:color w:val="auto"/>
          <w:sz w:val="24"/>
          <w:szCs w:val="24"/>
          <w:highlight w:val="none"/>
          <w:u w:val="single"/>
          <w:vertAlign w:val="baseline"/>
          <w:em w:val="none"/>
          <w:lang w:val="en-US" w:eastAsia="en-US"/>
        </w:rPr>
      </w:pPr>
    </w:p>
    <w:p>
      <w:pPr>
        <w:numPr>
          <w:ilvl w:val="0"/>
          <w:numId w:val="0"/>
        </w:numPr>
        <w:jc w:val="left"/>
        <w:rPr>
          <w:rFonts w:ascii="Times New Roman" w:cs="Times New Roman" w:hAnsi="Times New Roman"/>
          <w:b/>
          <w:i w:val="false"/>
          <w:iCs w:val="false"/>
          <w:sz w:val="24"/>
          <w:szCs w:val="24"/>
          <w:u w:val="single" w:color="000000"/>
        </w:rPr>
      </w:pPr>
      <w:r>
        <w:rPr>
          <w:rFonts w:ascii="Times New Roman" w:cs="Times New Roman" w:eastAsia="Calibri" w:hAnsi="Times New Roman" w:hint="default"/>
          <w:b/>
          <w:bCs/>
          <w:i w:val="false"/>
          <w:iCs w:val="false"/>
          <w:color w:val="auto"/>
          <w:sz w:val="24"/>
          <w:szCs w:val="24"/>
          <w:highlight w:val="none"/>
          <w:u w:val="single"/>
          <w:vertAlign w:val="baseline"/>
          <w:em w:val="none"/>
          <w:lang w:val="en-US" w:eastAsia="en-US"/>
        </w:rPr>
        <w:t xml:space="preserve"> </w:t>
      </w:r>
    </w:p>
    <w:p>
      <w:pPr>
        <w:pStyle w:val="style0"/>
        <w:numPr>
          <w:ilvl w:val="0"/>
          <w:numId w:val="0"/>
        </w:numPr>
        <w:jc w:val="center"/>
        <w:rPr>
          <w:rFonts w:ascii="Times New Roman" w:cs="Times New Roman" w:hAnsi="Times New Roman"/>
          <w:b w:val="false"/>
          <w:bCs w:val="false"/>
          <w:sz w:val="24"/>
          <w:szCs w:val="24"/>
          <w:u w:val="single" w:color="auto"/>
        </w:rPr>
      </w:pPr>
    </w:p>
    <w:p>
      <w:pPr>
        <w:pStyle w:val="style0"/>
        <w:jc w:val="center"/>
        <w:rPr>
          <w:rFonts w:ascii="Times New Roman" w:cs="Times New Roman" w:hAnsi="Times New Roman"/>
          <w:b/>
          <w:sz w:val="24"/>
          <w:szCs w:val="24"/>
        </w:rPr>
      </w:pPr>
    </w:p>
    <w:p>
      <w:pPr>
        <w:pStyle w:val="style0"/>
        <w:ind w:left="0" w:leftChars="0"/>
        <w:jc w:val="center"/>
        <w:rPr>
          <w:rFonts w:ascii="Times New Roman" w:cs="Times New Roman" w:hAnsi="Times New Roman"/>
          <w:b/>
          <w:color w:val="000000"/>
          <w:sz w:val="24"/>
          <w:szCs w:val="24"/>
        </w:rPr>
      </w:pPr>
    </w:p>
    <w:p>
      <w:pPr>
        <w:pStyle w:val="style179"/>
        <w:numPr>
          <w:ilvl w:val="0"/>
          <w:numId w:val="0"/>
        </w:numPr>
        <w:ind w:left="720" w:firstLine="0"/>
        <w:jc w:val="left"/>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 xml:space="preserve">CERTIFICATION </w:t>
      </w:r>
    </w:p>
    <w:p>
      <w:pPr>
        <w:pStyle w:val="style0"/>
        <w:jc w:val="center"/>
        <w:rPr>
          <w:rFonts w:ascii="Times New Roman" w:cs="Times New Roman" w:hAnsi="Times New Roman"/>
          <w:b/>
          <w:sz w:val="24"/>
          <w:szCs w:val="24"/>
          <w:lang w:val="en-US"/>
        </w:rPr>
      </w:pPr>
      <w:r>
        <w:rPr>
          <w:rFonts w:ascii="Times New Roman" w:cs="Times New Roman" w:hAnsi="Times New Roman"/>
          <w:b/>
          <w:sz w:val="24"/>
          <w:szCs w:val="24"/>
          <w:lang w:val="en-US"/>
        </w:rPr>
        <w:t xml:space="preserve"> This is to certify that the research project titled “ROLES OF E-LIBRARY ON EFFECTIVE SERVICE PROVISION AT THE </w:t>
      </w:r>
    </w:p>
    <w:p>
      <w:pPr>
        <w:pStyle w:val="style0"/>
        <w:jc w:val="center"/>
        <w:rPr>
          <w:rFonts w:ascii="Times New Roman" w:cs="Times New Roman" w:hAnsi="Times New Roman"/>
          <w:b/>
          <w:sz w:val="24"/>
          <w:szCs w:val="24"/>
        </w:rPr>
      </w:pPr>
      <w:r>
        <w:rPr>
          <w:rFonts w:ascii="Times New Roman" w:cs="Times New Roman" w:hAnsi="Times New Roman"/>
          <w:b/>
          <w:sz w:val="24"/>
          <w:szCs w:val="24"/>
          <w:lang w:val="en-US"/>
        </w:rPr>
        <w:t xml:space="preserve">UNIVERSITY OF ILORIN LIBAR was carried out by “Adeleke Christianah with Matric No. ND/23/LIS/FT/0045in the Department of Library and Information Science. Institute of Information and Communication Technology, Kwara State Polytechnic, Ilorin.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tabs>
          <w:tab w:val="center" w:leader="none" w:pos="2880"/>
          <w:tab w:val="center" w:leader="none" w:pos="3600"/>
          <w:tab w:val="center" w:leader="none" w:pos="4320"/>
          <w:tab w:val="center" w:leader="none" w:pos="5040"/>
          <w:tab w:val="center" w:leader="none" w:pos="5760"/>
          <w:tab w:val="center" w:leader="none" w:pos="7500"/>
        </w:tabs>
        <w:spacing w:after="5" w:lineRule="auto" w:line="264"/>
        <w:ind w:firstLine="0"/>
        <w:jc w:val="left"/>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______________________</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_________________</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spacing w:after="5" w:lineRule="auto" w:line="264"/>
        <w:ind w:left="10" w:right="898" w:firstLine="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Mr.</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Saadu</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Date</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pStyle w:val="style179"/>
        <w:numPr>
          <w:ilvl w:val="0"/>
          <w:numId w:val="0"/>
        </w:numPr>
        <w:ind w:left="1080" w:firstLine="0"/>
        <w:jc w:val="left"/>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(Supervisor)</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pStyle w:val="style0"/>
        <w:ind w:left="0" w:leftChars="0"/>
        <w:jc w:val="center"/>
        <w:rPr>
          <w:rFonts w:ascii="Times New Roman" w:cs="Times New Roman" w:hAnsi="Times New Roman"/>
          <w:b/>
          <w:sz w:val="24"/>
          <w:szCs w:val="24"/>
        </w:rPr>
      </w:pPr>
    </w:p>
    <w:p>
      <w:pPr>
        <w:tabs>
          <w:tab w:val="center" w:leader="none" w:pos="2880"/>
          <w:tab w:val="center" w:leader="none" w:pos="3600"/>
          <w:tab w:val="center" w:leader="none" w:pos="4320"/>
          <w:tab w:val="center" w:leader="none" w:pos="5040"/>
          <w:tab w:val="center" w:leader="none" w:pos="5760"/>
          <w:tab w:val="center" w:leader="none" w:pos="7500"/>
        </w:tabs>
        <w:spacing w:after="5" w:lineRule="auto" w:line="264"/>
        <w:ind w:firstLine="0"/>
        <w:jc w:val="left"/>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______________________</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_________________</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spacing w:lineRule="auto" w:line="240"/>
        <w:ind w:left="14" w:right="893" w:firstLine="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Mr.</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A.O.</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Isiaka</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Date</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spacing w:after="259" w:lineRule="auto" w:line="264"/>
        <w:ind w:left="10" w:right="898" w:firstLine="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(Head</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Department)</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tabs>
          <w:tab w:val="center" w:leader="none" w:pos="2880"/>
          <w:tab w:val="center" w:leader="none" w:pos="3600"/>
          <w:tab w:val="center" w:leader="none" w:pos="4320"/>
          <w:tab w:val="center" w:leader="none" w:pos="5040"/>
          <w:tab w:val="center" w:leader="none" w:pos="5760"/>
          <w:tab w:val="center" w:leader="none" w:pos="7500"/>
        </w:tabs>
        <w:spacing w:after="5" w:lineRule="auto" w:line="264"/>
        <w:ind w:firstLine="0"/>
        <w:jc w:val="left"/>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______________________</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_________________</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spacing w:after="410" w:lineRule="auto" w:line="264"/>
        <w:ind w:left="10" w:right="898" w:firstLine="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External</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Examiner</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Date</w:t>
      </w: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pStyle w:val="style0"/>
        <w:jc w:val="left"/>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000000"/>
          <w:kern w:val="2"/>
          <w:sz w:val="24"/>
          <w:szCs w:val="24"/>
          <w:highlight w:val="none"/>
          <w:vertAlign w:val="baseline"/>
          <w:em w:val="none"/>
          <w:lang w:val="en-US" w:eastAsia="en-US"/>
        </w:rPr>
        <w:t xml:space="preserve">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ind w:firstLine="720"/>
        <w:rPr>
          <w:rFonts w:ascii="Times New Roman" w:cs="Times New Roman" w:hAnsi="Times New Roman"/>
          <w:sz w:val="24"/>
          <w:szCs w:val="24"/>
        </w:rPr>
      </w:pPr>
      <w:r>
        <w:rPr>
          <w:rFonts w:ascii="Times New Roman" w:cs="Times New Roman" w:hAnsi="Times New Roman"/>
          <w:sz w:val="24"/>
          <w:szCs w:val="24"/>
        </w:rPr>
        <w:t>This researc</w:t>
      </w:r>
      <w:r>
        <w:rPr>
          <w:rFonts w:ascii="Times New Roman" w:cs="Times New Roman" w:hAnsi="Times New Roman"/>
          <w:sz w:val="24"/>
          <w:szCs w:val="24"/>
        </w:rPr>
        <w:t>h is dedicated to Almighty God</w:t>
      </w:r>
      <w:r>
        <w:rPr>
          <w:rFonts w:ascii="Times New Roman" w:cs="Times New Roman" w:hAnsi="Times New Roman"/>
          <w:sz w:val="24"/>
          <w:szCs w:val="24"/>
        </w:rPr>
        <w:t xml:space="preserve"> for his care, protection, blessings, love and knowledge He showered me throughout my period in Kwara State </w:t>
      </w:r>
      <w:r>
        <w:rPr>
          <w:rFonts w:ascii="Times New Roman" w:cs="Times New Roman" w:hAnsi="Times New Roman"/>
          <w:sz w:val="24"/>
          <w:szCs w:val="24"/>
        </w:rPr>
        <w:t>Polytechnic, Ilorin.</w:t>
      </w:r>
    </w:p>
    <w:p>
      <w:pPr>
        <w:pStyle w:val="style0"/>
        <w:jc w:val="center"/>
        <w:rPr>
          <w:rFonts w:ascii="Times New Roman" w:cs="Times New Roman" w:hAnsi="Times New Roman"/>
          <w:b/>
          <w:sz w:val="24"/>
          <w:szCs w:val="24"/>
        </w:rPr>
      </w:pPr>
      <w:r>
        <w:rPr>
          <w:rFonts w:ascii="Times New Roman" w:cs="Times New Roman" w:hAnsi="Times New Roman"/>
          <w:b/>
          <w:sz w:val="24"/>
          <w:szCs w:val="24"/>
        </w:rPr>
        <w:br/>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ACKNOWLEDGEMENT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 xml:space="preserve">completion and </w:t>
      </w:r>
      <w:r>
        <w:rPr>
          <w:rFonts w:ascii="Times New Roman" w:hAnsi="Times New Roman"/>
          <w:sz w:val="24"/>
          <w:szCs w:val="24"/>
        </w:rPr>
        <w:t xml:space="preserve">success of this </w:t>
      </w:r>
      <w:r>
        <w:rPr>
          <w:rFonts w:ascii="Times New Roman" w:hAnsi="Times New Roman"/>
          <w:sz w:val="24"/>
          <w:szCs w:val="24"/>
        </w:rPr>
        <w:t xml:space="preserve">research </w:t>
      </w:r>
      <w:r>
        <w:rPr>
          <w:rFonts w:ascii="Times New Roman" w:hAnsi="Times New Roman"/>
          <w:sz w:val="24"/>
          <w:szCs w:val="24"/>
        </w:rPr>
        <w:t>would not have been complete without invaluable assistance from the</w:t>
      </w:r>
      <w:r>
        <w:rPr>
          <w:rFonts w:ascii="Times New Roman" w:hAnsi="Times New Roman"/>
          <w:sz w:val="24"/>
          <w:szCs w:val="24"/>
        </w:rPr>
        <w:t xml:space="preserve"> </w:t>
      </w:r>
      <w:r>
        <w:rPr>
          <w:rFonts w:ascii="Times New Roman" w:hAnsi="Times New Roman"/>
          <w:sz w:val="24"/>
          <w:szCs w:val="24"/>
        </w:rPr>
        <w:t xml:space="preserve">Following: My first gratitude goes to the Almighty God for his good plans for me and </w:t>
      </w:r>
      <w:r>
        <w:rPr>
          <w:rFonts w:ascii="Times New Roman" w:hAnsi="Times New Roman"/>
          <w:sz w:val="24"/>
          <w:szCs w:val="24"/>
        </w:rPr>
        <w:t xml:space="preserve">his </w:t>
      </w:r>
      <w:r>
        <w:rPr>
          <w:rFonts w:ascii="Times New Roman" w:hAnsi="Times New Roman"/>
          <w:sz w:val="24"/>
          <w:szCs w:val="24"/>
        </w:rPr>
        <w:t>Provision, courage, strength and wisdom throughout this academic journey.</w:t>
      </w:r>
      <w:r>
        <w:rPr>
          <w:rFonts w:ascii="Times New Roman" w:hAnsi="Times New Roman"/>
          <w:sz w:val="24"/>
          <w:szCs w:val="24"/>
        </w:rPr>
        <w:t xml:space="preserve"> </w:t>
      </w:r>
    </w:p>
    <w:p>
      <w:pPr>
        <w:pStyle w:val="style0"/>
        <w:spacing w:after="0"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My immense gratitude goes to my supervisor Mr. </w:t>
      </w:r>
      <w:r>
        <w:rPr>
          <w:rFonts w:ascii="Times New Roman" w:cs="Times New Roman" w:hAnsi="Times New Roman"/>
          <w:sz w:val="24"/>
          <w:szCs w:val="24"/>
          <w:lang w:val="en-GB"/>
        </w:rPr>
        <w:t>Y. O. Saadu</w:t>
      </w:r>
      <w:r>
        <w:rPr>
          <w:rFonts w:ascii="Times New Roman" w:cs="Times New Roman" w:hAnsi="Times New Roman"/>
          <w:sz w:val="24"/>
          <w:szCs w:val="24"/>
          <w:lang w:val="en-GB"/>
        </w:rPr>
        <w:t>, who guided me through this research work with his expert advice, guidance, and understanding despite the hard, tedious, and frustrations involve in supervising undergraduate research projects. His useful guidance led to the accomplishment of this work. His contribution is greatly acknowledged.</w:t>
      </w:r>
    </w:p>
    <w:p>
      <w:pPr>
        <w:pStyle w:val="style0"/>
        <w:spacing w:after="0" w:lineRule="auto" w:line="480"/>
        <w:jc w:val="both"/>
        <w:rPr>
          <w:rFonts w:ascii="Times New Roman" w:cs="Times New Roman" w:hAnsi="Times New Roman"/>
          <w:sz w:val="24"/>
          <w:szCs w:val="24"/>
          <w:lang w:val="en-GB"/>
        </w:rPr>
      </w:pPr>
    </w:p>
    <w:p>
      <w:pPr>
        <w:pStyle w:val="style0"/>
        <w:spacing w:after="0"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My gratitude also goes to </w:t>
      </w:r>
      <w:r>
        <w:rPr>
          <w:rFonts w:ascii="Times New Roman" w:cs="Times New Roman" w:hAnsi="Times New Roman"/>
          <w:sz w:val="24"/>
          <w:szCs w:val="24"/>
          <w:lang w:val="en-GB"/>
        </w:rPr>
        <w:t xml:space="preserve">all </w:t>
      </w:r>
      <w:r>
        <w:rPr>
          <w:rFonts w:ascii="Times New Roman" w:cs="Times New Roman" w:hAnsi="Times New Roman"/>
          <w:sz w:val="24"/>
          <w:szCs w:val="24"/>
          <w:lang w:val="en-GB"/>
        </w:rPr>
        <w:t xml:space="preserve">other lecturers of the department of library and information science, Kwara state </w:t>
      </w:r>
      <w:r>
        <w:rPr>
          <w:rFonts w:ascii="Times New Roman" w:cs="Times New Roman" w:hAnsi="Times New Roman"/>
          <w:sz w:val="24"/>
          <w:szCs w:val="24"/>
          <w:lang w:val="en-GB"/>
        </w:rPr>
        <w:t>Polytechnic</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Ilorin</w:t>
      </w:r>
      <w:r>
        <w:rPr>
          <w:rFonts w:ascii="Times New Roman" w:cs="Times New Roman" w:hAnsi="Times New Roman"/>
          <w:sz w:val="24"/>
          <w:szCs w:val="24"/>
          <w:lang w:val="en-GB"/>
        </w:rPr>
        <w:t xml:space="preserve">. I pray that God Almighty reward </w:t>
      </w:r>
      <w:r>
        <w:rPr>
          <w:rFonts w:ascii="Times New Roman" w:cs="Times New Roman" w:hAnsi="Times New Roman"/>
          <w:sz w:val="24"/>
          <w:szCs w:val="24"/>
          <w:lang w:val="en-GB"/>
        </w:rPr>
        <w:t>you.</w:t>
      </w:r>
    </w:p>
    <w:p>
      <w:pPr>
        <w:pStyle w:val="style0"/>
        <w:spacing w:after="0" w:lineRule="auto" w:line="480"/>
        <w:jc w:val="both"/>
        <w:rPr>
          <w:rFonts w:ascii="Times New Roman" w:cs="Times New Roman" w:hAnsi="Times New Roman"/>
          <w:sz w:val="24"/>
          <w:szCs w:val="24"/>
          <w:lang w:val="en-GB"/>
        </w:rPr>
      </w:pPr>
    </w:p>
    <w:p>
      <w:pPr>
        <w:pStyle w:val="style0"/>
        <w:spacing w:after="0"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unflinching support, prayers, and encouragement of my family, my colleagues, and well-wishers, </w:t>
      </w:r>
      <w:r>
        <w:rPr>
          <w:rFonts w:ascii="Times New Roman" w:cs="Times New Roman" w:hAnsi="Times New Roman"/>
          <w:sz w:val="24"/>
          <w:szCs w:val="24"/>
          <w:lang w:val="en-GB"/>
        </w:rPr>
        <w:t xml:space="preserve">all </w:t>
      </w:r>
      <w:r>
        <w:rPr>
          <w:rFonts w:ascii="Times New Roman" w:cs="Times New Roman" w:hAnsi="Times New Roman"/>
          <w:sz w:val="24"/>
          <w:szCs w:val="24"/>
          <w:lang w:val="en-GB"/>
        </w:rPr>
        <w:t>your contributions are greatly appreciated.</w:t>
      </w:r>
    </w:p>
    <w:p>
      <w:pPr>
        <w:pStyle w:val="style0"/>
        <w:spacing w:lineRule="auto" w:line="360"/>
        <w:ind w:firstLine="720"/>
        <w:jc w:val="both"/>
        <w:rPr>
          <w:rFonts w:ascii="Times New Roman" w:cs="Times New Roman" w:hAnsi="Times New Roman"/>
          <w:iCs/>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color w:val="000000"/>
          <w:sz w:val="24"/>
          <w:szCs w:val="24"/>
        </w:rPr>
      </w:pPr>
    </w:p>
    <w:p>
      <w:pPr>
        <w:pStyle w:val="style266"/>
        <w:rPr>
          <w:rFonts w:ascii="Times New Roman" w:cs="Times New Roman" w:eastAsia="Calibri" w:hAnsi="Times New Roman"/>
          <w:b w:val="false"/>
          <w:bCs w:val="false"/>
          <w:color w:val="000000"/>
          <w:sz w:val="24"/>
          <w:szCs w:val="24"/>
        </w:rPr>
      </w:pPr>
    </w:p>
    <w:p>
      <w:pPr>
        <w:pStyle w:val="style0"/>
        <w:rPr/>
      </w:pPr>
    </w:p>
    <w:p>
      <w:pPr>
        <w:pStyle w:val="style0"/>
        <w:rPr/>
      </w:pPr>
    </w:p>
    <w:p>
      <w:pPr>
        <w:pStyle w:val="style0"/>
        <w:jc w:val="center"/>
        <w:rPr>
          <w:rFonts w:ascii="宋体" w:cs="宋体" w:hAnsi="宋体"/>
          <w:b/>
          <w:bCs/>
          <w:sz w:val="24"/>
          <w:szCs w:val="24"/>
        </w:rPr>
      </w:pPr>
      <w:r>
        <w:rPr>
          <w:rFonts w:ascii="宋体" w:cs="宋体" w:hAnsi="宋体"/>
          <w:b/>
          <w:bCs/>
          <w:sz w:val="24"/>
          <w:szCs w:val="24"/>
        </w:rPr>
        <w:t>ABSTRACT</w:t>
      </w:r>
    </w:p>
    <w:p>
      <w:pPr>
        <w:pStyle w:val="style0"/>
        <w:spacing w:after="0" w:lineRule="auto" w:line="360"/>
        <w:jc w:val="both"/>
        <w:rPr>
          <w:rFonts w:ascii="宋体" w:cs="宋体" w:hAnsi="宋体"/>
          <w:sz w:val="24"/>
          <w:szCs w:val="24"/>
        </w:rPr>
      </w:pPr>
      <w:r>
        <w:rPr>
          <w:rFonts w:ascii="宋体" w:cs="宋体" w:hAnsi="宋体"/>
          <w:sz w:val="24"/>
          <w:szCs w:val="24"/>
        </w:rPr>
        <w:t xml:space="preserve">The study was conducted on the </w:t>
      </w:r>
      <w:r>
        <w:rPr>
          <w:rFonts w:ascii="宋体" w:cs="宋体" w:hAnsi="宋体"/>
          <w:sz w:val="24"/>
          <w:szCs w:val="24"/>
        </w:rPr>
        <w:t>roles of e-library on effective services provision at the University of Ilorin Library</w:t>
      </w:r>
      <w:r>
        <w:rPr>
          <w:rFonts w:ascii="宋体" w:cs="宋体" w:hAnsi="宋体"/>
          <w:bCs/>
          <w:sz w:val="24"/>
          <w:szCs w:val="24"/>
        </w:rPr>
        <w:t>.</w:t>
      </w:r>
      <w:r>
        <w:rPr>
          <w:rFonts w:ascii="宋体" w:cs="宋体" w:hAnsi="宋体"/>
          <w:bCs/>
          <w:sz w:val="24"/>
          <w:szCs w:val="24"/>
        </w:rPr>
        <w:t xml:space="preserve"> the study formulated used four</w:t>
      </w:r>
      <w:r>
        <w:rPr>
          <w:rFonts w:ascii="宋体" w:cs="宋体" w:hAnsi="宋体"/>
          <w:sz w:val="24"/>
          <w:szCs w:val="24"/>
        </w:rPr>
        <w:t xml:space="preserve"> research questions and use</w:t>
      </w:r>
      <w:r>
        <w:rPr>
          <w:rFonts w:ascii="宋体" w:cs="宋体" w:hAnsi="宋体"/>
          <w:sz w:val="24"/>
          <w:szCs w:val="24"/>
        </w:rPr>
        <w:t>d four</w:t>
      </w:r>
      <w:r>
        <w:rPr>
          <w:rFonts w:ascii="宋体" w:cs="宋体" w:hAnsi="宋体"/>
          <w:sz w:val="24"/>
          <w:szCs w:val="24"/>
        </w:rPr>
        <w:t xml:space="preserve"> hundred and </w:t>
      </w:r>
      <w:r>
        <w:rPr>
          <w:rFonts w:ascii="宋体" w:cs="宋体" w:hAnsi="宋体"/>
          <w:sz w:val="24"/>
          <w:szCs w:val="24"/>
        </w:rPr>
        <w:t>twenty two</w:t>
      </w:r>
      <w:r>
        <w:rPr>
          <w:rFonts w:ascii="宋体" w:cs="宋体" w:hAnsi="宋体"/>
          <w:sz w:val="24"/>
          <w:szCs w:val="24"/>
        </w:rPr>
        <w:t xml:space="preserve"> (</w:t>
      </w:r>
      <w:r>
        <w:rPr>
          <w:rFonts w:ascii="宋体" w:cs="宋体" w:hAnsi="宋体"/>
          <w:sz w:val="24"/>
          <w:szCs w:val="24"/>
        </w:rPr>
        <w:t>422</w:t>
      </w:r>
      <w:r>
        <w:rPr>
          <w:rFonts w:ascii="宋体" w:cs="宋体" w:hAnsi="宋体"/>
          <w:sz w:val="24"/>
          <w:szCs w:val="24"/>
        </w:rPr>
        <w:t xml:space="preserve">) samples from the population of </w:t>
      </w:r>
      <w:r>
        <w:rPr>
          <w:rFonts w:ascii="宋体" w:cs="宋体" w:hAnsi="宋体"/>
          <w:sz w:val="24"/>
          <w:szCs w:val="24"/>
        </w:rPr>
        <w:t>thirty six thousand five</w:t>
      </w:r>
      <w:r>
        <w:rPr>
          <w:rFonts w:ascii="宋体" w:cs="宋体" w:hAnsi="宋体"/>
          <w:sz w:val="24"/>
          <w:szCs w:val="24"/>
        </w:rPr>
        <w:t xml:space="preserve"> hundred and f</w:t>
      </w:r>
      <w:r>
        <w:rPr>
          <w:rFonts w:ascii="宋体" w:cs="宋体" w:hAnsi="宋体"/>
          <w:sz w:val="24"/>
          <w:szCs w:val="24"/>
        </w:rPr>
        <w:t>ourth</w:t>
      </w:r>
      <w:r>
        <w:rPr>
          <w:rFonts w:ascii="宋体" w:cs="宋体" w:hAnsi="宋体"/>
          <w:sz w:val="24"/>
          <w:szCs w:val="24"/>
        </w:rPr>
        <w:t xml:space="preserve"> </w:t>
      </w:r>
      <w:r>
        <w:rPr>
          <w:rFonts w:ascii="宋体" w:cs="宋体" w:hAnsi="宋体"/>
          <w:sz w:val="24"/>
          <w:szCs w:val="24"/>
        </w:rPr>
        <w:t>seven</w:t>
      </w:r>
      <w:r>
        <w:rPr>
          <w:rFonts w:ascii="宋体" w:cs="宋体" w:hAnsi="宋体"/>
          <w:sz w:val="24"/>
          <w:szCs w:val="24"/>
        </w:rPr>
        <w:t xml:space="preserve">. A survey method was used in undertaking the study, in which answers were sought on the find </w:t>
      </w:r>
      <w:r>
        <w:rPr>
          <w:rFonts w:ascii="宋体" w:cs="宋体" w:hAnsi="宋体"/>
          <w:sz w:val="24"/>
          <w:szCs w:val="24"/>
        </w:rPr>
        <w:t xml:space="preserve">of </w:t>
      </w:r>
      <w:r>
        <w:rPr>
          <w:rFonts w:ascii="宋体" w:cs="宋体" w:hAnsi="宋体"/>
          <w:sz w:val="24"/>
          <w:szCs w:val="24"/>
        </w:rPr>
        <w:t>e-library roles on effective service provision at University of Ilorin Library</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w:t>
      </w:r>
      <w:r>
        <w:rPr>
          <w:rFonts w:ascii="宋体" w:cs="宋体" w:hAnsi="宋体"/>
          <w:sz w:val="24"/>
          <w:szCs w:val="24"/>
        </w:rPr>
        <w:t>e-library services provided at the University of Ilorin Library</w:t>
      </w:r>
      <w:r>
        <w:rPr>
          <w:rFonts w:ascii="宋体" w:cs="宋体" w:hAnsi="宋体"/>
          <w:sz w:val="24"/>
          <w:szCs w:val="24"/>
        </w:rPr>
        <w:t xml:space="preserve">, the </w:t>
      </w:r>
      <w:r>
        <w:rPr>
          <w:rFonts w:ascii="宋体" w:cs="宋体" w:hAnsi="宋体"/>
          <w:sz w:val="24"/>
          <w:szCs w:val="24"/>
        </w:rPr>
        <w:t xml:space="preserve">level of user’s satisfaction with the effectiveness of e-library at the university of </w:t>
      </w:r>
      <w:r>
        <w:rPr>
          <w:rFonts w:ascii="宋体" w:cs="宋体" w:hAnsi="宋体"/>
          <w:sz w:val="24"/>
          <w:szCs w:val="24"/>
        </w:rPr>
        <w:t>ilorin</w:t>
      </w:r>
      <w:r>
        <w:rPr>
          <w:rFonts w:ascii="宋体" w:cs="宋体" w:hAnsi="宋体"/>
          <w:sz w:val="24"/>
          <w:szCs w:val="24"/>
        </w:rPr>
        <w:t xml:space="preserve"> library</w:t>
      </w:r>
      <w:r>
        <w:rPr>
          <w:rFonts w:ascii="宋体" w:cs="宋体" w:hAnsi="宋体"/>
          <w:sz w:val="24"/>
          <w:szCs w:val="24"/>
        </w:rPr>
        <w:t xml:space="preserve">, the </w:t>
      </w:r>
      <w:r>
        <w:rPr>
          <w:rFonts w:ascii="宋体" w:cs="宋体" w:hAnsi="宋体"/>
          <w:sz w:val="24"/>
          <w:szCs w:val="24"/>
        </w:rPr>
        <w:t>areas for improvement and innovation to enhance access to the roles of e-library</w:t>
      </w:r>
      <w:r>
        <w:rPr>
          <w:rFonts w:ascii="宋体" w:cs="宋体" w:hAnsi="宋体"/>
          <w:sz w:val="24"/>
          <w:szCs w:val="24"/>
        </w:rPr>
        <w:t xml:space="preserve">. </w:t>
      </w:r>
      <w:r>
        <w:rPr>
          <w:rFonts w:ascii="宋体" w:cs="宋体" w:hAnsi="宋体"/>
          <w:sz w:val="24"/>
          <w:szCs w:val="24"/>
        </w:rPr>
        <w:t>The data collected from the study were analyzed using frequency tables and percentage. The study discovered that the</w:t>
      </w:r>
      <w:r>
        <w:rPr>
          <w:rFonts w:ascii="宋体" w:cs="宋体" w:hAnsi="宋体"/>
          <w:sz w:val="24"/>
          <w:szCs w:val="24"/>
        </w:rPr>
        <w:t xml:space="preserve"> </w:t>
      </w:r>
      <w:r>
        <w:rPr>
          <w:rFonts w:ascii="宋体" w:cs="宋体" w:hAnsi="宋体"/>
          <w:sz w:val="24"/>
          <w:szCs w:val="24"/>
        </w:rPr>
        <w:t>e-library roles on effective service provision at University of Ilorin Library</w:t>
      </w:r>
      <w:r>
        <w:rPr>
          <w:rStyle w:val="style4097"/>
          <w:szCs w:val="24"/>
        </w:rPr>
        <w:t xml:space="preserve"> </w:t>
      </w:r>
      <w:r>
        <w:rPr>
          <w:rStyle w:val="style4097"/>
          <w:b w:val="false"/>
          <w:sz w:val="24"/>
          <w:szCs w:val="24"/>
        </w:rPr>
        <w:t>are</w:t>
      </w:r>
      <w:r>
        <w:rPr>
          <w:rStyle w:val="style4097"/>
          <w:b w:val="false"/>
          <w:bCs/>
          <w:sz w:val="24"/>
          <w:szCs w:val="24"/>
        </w:rPr>
        <w:t xml:space="preserve"> to</w:t>
      </w:r>
      <w:r>
        <w:rPr>
          <w:rStyle w:val="style4097"/>
          <w:szCs w:val="24"/>
        </w:rPr>
        <w:t xml:space="preserve"> </w:t>
      </w:r>
      <w:r>
        <w:rPr>
          <w:rFonts w:ascii="宋体" w:cs="宋体" w:hAnsi="宋体"/>
          <w:sz w:val="24"/>
          <w:szCs w:val="24"/>
        </w:rPr>
        <w:t>Improve study habit</w:t>
      </w:r>
      <w:r>
        <w:rPr>
          <w:rFonts w:ascii="宋体" w:cs="宋体" w:eastAsia="Calibri Light" w:hAnsi="宋体"/>
          <w:sz w:val="24"/>
          <w:szCs w:val="24"/>
        </w:rPr>
        <w:t xml:space="preserve">, </w:t>
      </w:r>
      <w:r>
        <w:rPr>
          <w:rFonts w:ascii="宋体" w:cs="宋体" w:hAnsi="宋体"/>
          <w:sz w:val="24"/>
          <w:szCs w:val="24"/>
        </w:rPr>
        <w:t xml:space="preserve">to advertise </w:t>
      </w:r>
      <w:r>
        <w:rPr>
          <w:rFonts w:ascii="宋体" w:cs="宋体" w:hAnsi="宋体"/>
          <w:sz w:val="24"/>
          <w:szCs w:val="24"/>
        </w:rPr>
        <w:t xml:space="preserve">  </w:t>
      </w:r>
      <w:r>
        <w:rPr>
          <w:rFonts w:ascii="宋体" w:cs="宋体" w:hAnsi="宋体"/>
          <w:sz w:val="24"/>
          <w:szCs w:val="24"/>
        </w:rPr>
        <w:t>the library</w:t>
      </w:r>
      <w:r>
        <w:rPr>
          <w:rStyle w:val="style4097"/>
          <w:rFonts w:ascii="宋体" w:cs="宋体" w:hAnsi="宋体"/>
          <w:sz w:val="24"/>
          <w:szCs w:val="24"/>
        </w:rPr>
        <w:t xml:space="preserve">, </w:t>
      </w:r>
      <w:r>
        <w:rPr>
          <w:rFonts w:ascii="宋体" w:cs="宋体" w:hAnsi="宋体"/>
          <w:sz w:val="24"/>
          <w:szCs w:val="24"/>
        </w:rPr>
        <w:t>t</w:t>
      </w:r>
      <w:r>
        <w:rPr>
          <w:rFonts w:ascii="宋体" w:cs="宋体" w:hAnsi="宋体"/>
          <w:sz w:val="24"/>
          <w:szCs w:val="24"/>
        </w:rPr>
        <w:t xml:space="preserve">o </w:t>
      </w:r>
      <w:r>
        <w:rPr>
          <w:rFonts w:ascii="宋体" w:cs="宋体" w:hAnsi="宋体"/>
          <w:sz w:val="24"/>
          <w:szCs w:val="24"/>
        </w:rPr>
        <w:t>achieve customer satisfaction</w:t>
      </w:r>
      <w:r>
        <w:rPr>
          <w:rStyle w:val="style4097"/>
          <w:rFonts w:ascii="宋体" w:cs="宋体" w:hAnsi="宋体"/>
          <w:sz w:val="24"/>
          <w:szCs w:val="24"/>
        </w:rPr>
        <w:t xml:space="preserve"> </w:t>
      </w:r>
      <w:r>
        <w:rPr>
          <w:rStyle w:val="style4097"/>
          <w:rFonts w:ascii="宋体" w:cs="宋体" w:hAnsi="宋体"/>
          <w:b w:val="false"/>
          <w:sz w:val="24"/>
          <w:szCs w:val="24"/>
        </w:rPr>
        <w:t>and</w:t>
      </w:r>
      <w:r>
        <w:rPr>
          <w:rStyle w:val="style4097"/>
          <w:rFonts w:ascii="宋体" w:cs="宋体" w:hAnsi="宋体"/>
          <w:b w:val="false"/>
          <w:bCs/>
          <w:sz w:val="24"/>
          <w:szCs w:val="24"/>
        </w:rPr>
        <w:t xml:space="preserve"> </w:t>
      </w:r>
      <w:r>
        <w:rPr>
          <w:rStyle w:val="style4097"/>
          <w:rFonts w:ascii="宋体" w:cs="宋体" w:hAnsi="宋体"/>
          <w:sz w:val="24"/>
          <w:szCs w:val="24"/>
        </w:rPr>
        <w:t>t</w:t>
      </w:r>
      <w:r>
        <w:rPr>
          <w:rFonts w:ascii="宋体" w:cs="宋体" w:hAnsi="宋体"/>
          <w:sz w:val="24"/>
          <w:szCs w:val="24"/>
        </w:rPr>
        <w:t>o compete</w:t>
      </w:r>
      <w:r>
        <w:rPr>
          <w:rFonts w:ascii="宋体" w:cs="宋体" w:hAnsi="宋体"/>
          <w:sz w:val="24"/>
          <w:szCs w:val="24"/>
        </w:rPr>
        <w:t xml:space="preserve"> for resources</w:t>
      </w:r>
      <w:r>
        <w:rPr>
          <w:rFonts w:ascii="宋体" w:cs="宋体" w:hAnsi="宋体"/>
          <w:sz w:val="24"/>
          <w:szCs w:val="24"/>
        </w:rPr>
        <w:t xml:space="preserve"> and the </w:t>
      </w:r>
      <w:r>
        <w:rPr>
          <w:rFonts w:ascii="宋体" w:cs="宋体" w:hAnsi="宋体"/>
          <w:sz w:val="24"/>
          <w:szCs w:val="24"/>
        </w:rPr>
        <w:t>Online Internet Search services</w:t>
      </w:r>
      <w:r>
        <w:rPr>
          <w:rStyle w:val="style4098"/>
          <w:rFonts w:ascii="宋体" w:cs="宋体" w:hAnsi="宋体"/>
          <w:szCs w:val="24"/>
        </w:rPr>
        <w:t xml:space="preserve">, </w:t>
      </w:r>
      <w:r>
        <w:rPr>
          <w:rFonts w:ascii="宋体" w:cs="宋体" w:hAnsi="宋体"/>
          <w:sz w:val="24"/>
          <w:szCs w:val="24"/>
        </w:rPr>
        <w:t>Customer care</w:t>
      </w:r>
      <w:r>
        <w:rPr>
          <w:rFonts w:ascii="宋体" w:cs="宋体" w:hAnsi="宋体"/>
          <w:sz w:val="24"/>
          <w:szCs w:val="24"/>
        </w:rPr>
        <w:t xml:space="preserve"> </w:t>
      </w:r>
      <w:r>
        <w:rPr>
          <w:rFonts w:ascii="宋体" w:cs="宋体" w:hAnsi="宋体"/>
          <w:sz w:val="24"/>
          <w:szCs w:val="24"/>
        </w:rPr>
        <w:t>services</w:t>
      </w:r>
      <w:r>
        <w:rPr>
          <w:rStyle w:val="style4098"/>
          <w:rFonts w:ascii="宋体" w:cs="宋体" w:hAnsi="宋体"/>
          <w:szCs w:val="24"/>
        </w:rPr>
        <w:t xml:space="preserve">, </w:t>
      </w:r>
      <w:r>
        <w:rPr>
          <w:rFonts w:ascii="宋体" w:cs="宋体" w:hAnsi="宋体"/>
          <w:sz w:val="24"/>
          <w:szCs w:val="24"/>
        </w:rPr>
        <w:t xml:space="preserve">Electronic Document Delivery services </w:t>
      </w:r>
      <w:r>
        <w:rPr>
          <w:rFonts w:ascii="宋体" w:cs="宋体" w:hAnsi="宋体"/>
          <w:sz w:val="24"/>
          <w:szCs w:val="24"/>
        </w:rPr>
        <w:t xml:space="preserve">and </w:t>
      </w:r>
      <w:r>
        <w:rPr>
          <w:rFonts w:ascii="宋体" w:cs="宋体" w:hAnsi="宋体"/>
          <w:sz w:val="24"/>
          <w:szCs w:val="24"/>
        </w:rPr>
        <w:t>Online inter-library services</w:t>
      </w:r>
      <w:r>
        <w:rPr>
          <w:rFonts w:ascii="宋体" w:cs="宋体" w:hAnsi="宋体"/>
          <w:sz w:val="24"/>
          <w:szCs w:val="24"/>
        </w:rPr>
        <w:t xml:space="preserve"> are e-library </w:t>
      </w:r>
      <w:r>
        <w:rPr>
          <w:rFonts w:ascii="宋体" w:cs="宋体" w:hAnsi="宋体"/>
          <w:sz w:val="24"/>
          <w:szCs w:val="24"/>
        </w:rPr>
        <w:t>services provided at the University of Ilorin Library</w:t>
      </w:r>
      <w:r>
        <w:rPr>
          <w:rFonts w:ascii="宋体" w:cs="宋体" w:hAnsi="宋体"/>
          <w:sz w:val="24"/>
          <w:szCs w:val="24"/>
        </w:rPr>
        <w:t xml:space="preserve">. </w:t>
      </w:r>
      <w:r>
        <w:rPr>
          <w:rFonts w:ascii="宋体" w:cs="宋体" w:hAnsi="宋体"/>
          <w:sz w:val="24"/>
          <w:szCs w:val="24"/>
        </w:rPr>
        <w:t xml:space="preserve">In conclusion the study made some recommendations </w:t>
      </w:r>
      <w:r>
        <w:rPr>
          <w:rFonts w:ascii="宋体" w:cs="宋体" w:hAnsi="宋体"/>
          <w:sz w:val="24"/>
          <w:szCs w:val="24"/>
        </w:rPr>
        <w:t>that the major</w:t>
      </w:r>
      <w:r>
        <w:rPr>
          <w:sz w:val="24"/>
          <w:szCs w:val="24"/>
        </w:rPr>
        <w:t xml:space="preserve"> </w:t>
      </w:r>
      <w:r>
        <w:rPr>
          <w:rFonts w:ascii="宋体" w:cs="宋体" w:hAnsi="宋体"/>
          <w:sz w:val="24"/>
          <w:szCs w:val="24"/>
        </w:rPr>
        <w:t>area for improvement and innovation to enhance access to the roles of</w:t>
      </w:r>
      <w:r>
        <w:rPr>
          <w:rFonts w:ascii="宋体" w:cs="宋体" w:hAnsi="宋体"/>
          <w:sz w:val="24"/>
          <w:szCs w:val="24"/>
        </w:rPr>
        <w:t xml:space="preserve"> </w:t>
      </w:r>
      <w:r>
        <w:rPr>
          <w:rFonts w:ascii="宋体" w:cs="宋体" w:hAnsi="宋体"/>
          <w:sz w:val="24"/>
          <w:szCs w:val="24"/>
        </w:rPr>
        <w:t>e-library</w:t>
      </w:r>
      <w:r>
        <w:rPr>
          <w:rFonts w:ascii="宋体" w:cs="宋体" w:hAnsi="宋体"/>
          <w:sz w:val="24"/>
          <w:szCs w:val="24"/>
        </w:rPr>
        <w:t xml:space="preserve"> to include</w:t>
      </w:r>
      <w:r>
        <w:rPr>
          <w:rFonts w:ascii="宋体" w:cs="宋体" w:hAnsi="宋体"/>
          <w:sz w:val="24"/>
          <w:szCs w:val="24"/>
        </w:rPr>
        <w:t xml:space="preserve">: </w:t>
      </w:r>
      <w:r>
        <w:rPr>
          <w:rFonts w:ascii="宋体" w:cs="宋体" w:hAnsi="宋体"/>
          <w:sz w:val="24"/>
          <w:szCs w:val="24"/>
        </w:rPr>
        <w:t>development of wider institutional repositories</w:t>
      </w:r>
      <w:r>
        <w:rPr>
          <w:rFonts w:ascii="宋体" w:cs="宋体" w:hAnsi="宋体"/>
          <w:sz w:val="24"/>
          <w:szCs w:val="24"/>
        </w:rPr>
        <w:t xml:space="preserve">, </w:t>
      </w:r>
      <w:r>
        <w:rPr>
          <w:rFonts w:ascii="宋体" w:cs="宋体" w:hAnsi="宋体"/>
          <w:sz w:val="24"/>
          <w:szCs w:val="24"/>
        </w:rPr>
        <w:t>Development of online user guideline for accessing e-resources</w:t>
      </w:r>
      <w:r>
        <w:rPr>
          <w:rFonts w:ascii="宋体" w:cs="宋体" w:hAnsi="宋体"/>
          <w:sz w:val="24"/>
          <w:szCs w:val="24"/>
        </w:rPr>
        <w:t xml:space="preserve">, </w:t>
      </w:r>
      <w:r>
        <w:rPr>
          <w:rFonts w:ascii="宋体" w:cs="宋体" w:hAnsi="宋体"/>
          <w:sz w:val="24"/>
          <w:szCs w:val="24"/>
        </w:rPr>
        <w:t>Creation of metadata standards for description of digital contents</w:t>
      </w:r>
      <w:r>
        <w:rPr>
          <w:rFonts w:ascii="宋体" w:cs="宋体" w:hAnsi="宋体"/>
          <w:sz w:val="24"/>
          <w:szCs w:val="24"/>
        </w:rPr>
        <w:t xml:space="preserve"> and </w:t>
      </w:r>
      <w:r>
        <w:rPr>
          <w:rFonts w:ascii="宋体" w:cs="宋体" w:hAnsi="宋体"/>
          <w:sz w:val="24"/>
          <w:szCs w:val="24"/>
        </w:rPr>
        <w:t xml:space="preserve">Development of metrics for evaluating impact factor </w:t>
      </w:r>
      <w:r>
        <w:rPr>
          <w:rFonts w:ascii="宋体" w:cs="宋体" w:hAnsi="宋体"/>
          <w:sz w:val="24"/>
          <w:szCs w:val="24"/>
        </w:rPr>
        <w:t>contents for local publications</w:t>
      </w:r>
      <w:r>
        <w:rPr>
          <w:rFonts w:ascii="宋体" w:cs="宋体" w:hAnsi="宋体"/>
          <w:sz w:val="24"/>
          <w:szCs w:val="24"/>
        </w:rPr>
        <w:t>.</w:t>
      </w:r>
    </w:p>
    <w:p>
      <w:pPr>
        <w:pStyle w:val="style0"/>
        <w:jc w:val="both"/>
        <w:rPr>
          <w:rFonts w:ascii="宋体" w:cs="宋体" w:hAnsi="宋体"/>
          <w:sz w:val="24"/>
          <w:szCs w:val="24"/>
        </w:rPr>
      </w:pPr>
    </w:p>
    <w:p>
      <w:pPr>
        <w:pStyle w:val="style0"/>
        <w:rPr>
          <w:rFonts w:ascii="宋体" w:cs="宋体" w:hAnsi="宋体"/>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266"/>
        <w:rPr>
          <w:rFonts w:ascii="Times New Roman" w:cs="Times New Roman" w:hAnsi="Times New Roman"/>
          <w:color w:val="000000"/>
        </w:rPr>
      </w:pPr>
      <w:r>
        <w:rPr>
          <w:rFonts w:ascii="Times New Roman" w:cs="Times New Roman" w:hAnsi="Times New Roman"/>
          <w:color w:val="000000"/>
        </w:rPr>
        <w:t xml:space="preserve">TABLE OF CONTENTS </w:t>
      </w:r>
    </w:p>
    <w:p>
      <w:pPr>
        <w:pStyle w:val="style19"/>
        <w:rPr>
          <w:color w:val="000000"/>
        </w:rPr>
      </w:pPr>
      <w:r>
        <w:rPr>
          <w:color w:val="000000"/>
        </w:rPr>
        <w:t>Title page ...………………………………………………………………………………….....i</w:t>
      </w:r>
    </w:p>
    <w:p>
      <w:pPr>
        <w:pStyle w:val="style19"/>
        <w:rPr>
          <w:noProof/>
          <w:color w:val="000000"/>
        </w:rPr>
      </w:pPr>
      <w:r>
        <w:rPr>
          <w:color w:val="000000"/>
        </w:rPr>
        <w:fldChar w:fldCharType="begin"/>
      </w:r>
      <w:r>
        <w:rPr>
          <w:color w:val="000000"/>
        </w:rPr>
        <w:instrText xml:space="preserve"> TOC \o "1-3" \h \z \u </w:instrText>
      </w:r>
      <w:r>
        <w:rPr>
          <w:color w:val="000000"/>
        </w:rPr>
        <w:fldChar w:fldCharType="separate"/>
      </w:r>
      <w:r>
        <w:rPr/>
        <w:fldChar w:fldCharType="begin"/>
      </w:r>
      <w:r>
        <w:instrText xml:space="preserve"> HYPERLINK \l "_Toc25846884" </w:instrText>
      </w:r>
      <w:r>
        <w:rPr/>
        <w:fldChar w:fldCharType="separate"/>
      </w:r>
      <w:r>
        <w:rPr>
          <w:szCs w:val="24"/>
        </w:rPr>
        <w:t>Decla</w:t>
      </w:r>
      <w:r>
        <w:rPr>
          <w:szCs w:val="24"/>
        </w:rPr>
        <w:t>ration</w:t>
      </w:r>
      <w:r>
        <w:rPr>
          <w:noProof/>
          <w:webHidden/>
          <w:color w:val="000000"/>
        </w:rPr>
        <w:tab/>
      </w:r>
      <w:r>
        <w:rPr>
          <w:noProof/>
          <w:webHidden/>
          <w:color w:val="000000"/>
        </w:rPr>
        <w:fldChar w:fldCharType="begin"/>
      </w:r>
      <w:r>
        <w:rPr>
          <w:noProof/>
          <w:webHidden/>
          <w:color w:val="000000"/>
        </w:rPr>
        <w:instrText xml:space="preserve"> PAGEREF _Toc25846884 \h </w:instrText>
      </w:r>
      <w:r>
        <w:rPr>
          <w:noProof/>
          <w:webHidden/>
          <w:color w:val="000000"/>
        </w:rPr>
        <w:fldChar w:fldCharType="separate"/>
      </w:r>
      <w:r>
        <w:rPr>
          <w:noProof/>
          <w:webHidden/>
          <w:color w:val="000000"/>
        </w:rPr>
        <w:t>ii</w:t>
      </w:r>
      <w:r>
        <w:rPr>
          <w:noProof/>
          <w:webHidden/>
          <w:color w:val="000000"/>
        </w:rPr>
        <w:fldChar w:fldCharType="end"/>
      </w:r>
      <w:r>
        <w:rPr/>
        <w:fldChar w:fldCharType="end"/>
      </w:r>
    </w:p>
    <w:p>
      <w:pPr>
        <w:pStyle w:val="style19"/>
        <w:rPr>
          <w:noProof/>
          <w:color w:val="000000"/>
        </w:rPr>
      </w:pPr>
      <w:r>
        <w:rPr/>
        <w:fldChar w:fldCharType="begin"/>
      </w:r>
      <w:r>
        <w:instrText xml:space="preserve"> HYPERLINK \l "_Toc25846885" </w:instrText>
      </w:r>
      <w:r>
        <w:rPr/>
        <w:fldChar w:fldCharType="separate"/>
      </w:r>
      <w:r>
        <w:rPr>
          <w:szCs w:val="24"/>
        </w:rPr>
        <w:t>Certification</w:t>
      </w:r>
      <w:r>
        <w:rPr>
          <w:noProof/>
          <w:webHidden/>
          <w:color w:val="000000"/>
        </w:rPr>
        <w:tab/>
      </w:r>
      <w:r>
        <w:rPr>
          <w:noProof/>
          <w:webHidden/>
          <w:color w:val="000000"/>
        </w:rPr>
        <w:fldChar w:fldCharType="begin"/>
      </w:r>
      <w:r>
        <w:rPr>
          <w:noProof/>
          <w:webHidden/>
          <w:color w:val="000000"/>
        </w:rPr>
        <w:instrText xml:space="preserve"> PAGEREF _Toc25846885 \h </w:instrText>
      </w:r>
      <w:r>
        <w:rPr>
          <w:noProof/>
          <w:webHidden/>
          <w:color w:val="000000"/>
        </w:rPr>
        <w:fldChar w:fldCharType="separate"/>
      </w:r>
      <w:r>
        <w:rPr>
          <w:noProof/>
          <w:webHidden/>
          <w:color w:val="000000"/>
        </w:rPr>
        <w:t>i</w:t>
      </w:r>
      <w:r>
        <w:rPr>
          <w:noProof/>
          <w:webHidden/>
          <w:color w:val="000000"/>
        </w:rPr>
        <w:fldChar w:fldCharType="end"/>
      </w:r>
      <w:r>
        <w:rPr/>
        <w:fldChar w:fldCharType="end"/>
      </w:r>
      <w:r>
        <w:rPr>
          <w:noProof/>
          <w:color w:val="000000"/>
        </w:rPr>
        <w:t>ii</w:t>
      </w:r>
    </w:p>
    <w:p>
      <w:pPr>
        <w:pStyle w:val="style19"/>
        <w:rPr>
          <w:noProof/>
          <w:color w:val="000000"/>
        </w:rPr>
      </w:pPr>
      <w:r>
        <w:rPr/>
        <w:fldChar w:fldCharType="begin"/>
      </w:r>
      <w:r>
        <w:instrText xml:space="preserve"> HYPERLINK \l "_Toc25846884" </w:instrText>
      </w:r>
      <w:r>
        <w:rPr/>
        <w:fldChar w:fldCharType="separate"/>
      </w:r>
      <w:r>
        <w:rPr>
          <w:szCs w:val="24"/>
        </w:rPr>
        <w:t>Approval P</w:t>
      </w:r>
      <w:r>
        <w:rPr>
          <w:szCs w:val="24"/>
        </w:rPr>
        <w:t>a</w:t>
      </w:r>
      <w:r>
        <w:rPr>
          <w:szCs w:val="24"/>
        </w:rPr>
        <w:t>ge</w:t>
      </w:r>
      <w:r>
        <w:rPr>
          <w:noProof/>
          <w:webHidden/>
          <w:color w:val="000000"/>
        </w:rPr>
        <w:tab/>
      </w:r>
      <w:r>
        <w:rPr>
          <w:noProof/>
          <w:webHidden/>
          <w:color w:val="000000"/>
        </w:rPr>
        <w:fldChar w:fldCharType="begin"/>
      </w:r>
      <w:r>
        <w:rPr>
          <w:noProof/>
          <w:webHidden/>
          <w:color w:val="000000"/>
        </w:rPr>
        <w:instrText xml:space="preserve"> PAGEREF _Toc25846884 \h </w:instrText>
      </w:r>
      <w:r>
        <w:rPr>
          <w:noProof/>
          <w:webHidden/>
          <w:color w:val="000000"/>
        </w:rPr>
        <w:fldChar w:fldCharType="separate"/>
      </w:r>
      <w:r>
        <w:rPr>
          <w:noProof/>
          <w:webHidden/>
          <w:color w:val="000000"/>
        </w:rPr>
        <w:t>i</w:t>
      </w:r>
      <w:r>
        <w:rPr>
          <w:noProof/>
          <w:webHidden/>
          <w:color w:val="000000"/>
        </w:rPr>
        <w:fldChar w:fldCharType="end"/>
      </w:r>
      <w:r>
        <w:rPr/>
        <w:fldChar w:fldCharType="end"/>
      </w:r>
      <w:r>
        <w:rPr>
          <w:noProof/>
          <w:color w:val="000000"/>
        </w:rPr>
        <w:t>v</w:t>
      </w:r>
    </w:p>
    <w:p>
      <w:pPr>
        <w:pStyle w:val="style19"/>
        <w:rPr>
          <w:noProof/>
          <w:color w:val="000000"/>
        </w:rPr>
      </w:pPr>
      <w:r>
        <w:rPr/>
        <w:fldChar w:fldCharType="begin"/>
      </w:r>
      <w:r>
        <w:instrText xml:space="preserve"> HYPERLINK \l "_Toc25846885" </w:instrText>
      </w:r>
      <w:r>
        <w:rPr/>
        <w:fldChar w:fldCharType="separate"/>
      </w:r>
      <w:r>
        <w:rPr>
          <w:szCs w:val="24"/>
        </w:rPr>
        <w:t>D</w:t>
      </w:r>
      <w:r>
        <w:rPr>
          <w:szCs w:val="24"/>
        </w:rPr>
        <w:t>edication</w:t>
      </w:r>
      <w:r>
        <w:rPr>
          <w:noProof/>
          <w:webHidden/>
          <w:color w:val="000000"/>
        </w:rPr>
        <w:tab/>
      </w:r>
      <w:r>
        <w:rPr>
          <w:noProof/>
          <w:webHidden/>
          <w:color w:val="000000"/>
        </w:rPr>
        <w:t>v</w:t>
      </w:r>
      <w:r>
        <w:rPr/>
        <w:fldChar w:fldCharType="end"/>
      </w:r>
    </w:p>
    <w:p>
      <w:pPr>
        <w:pStyle w:val="style19"/>
        <w:rPr>
          <w:noProof/>
          <w:color w:val="000000"/>
        </w:rPr>
      </w:pPr>
      <w:r>
        <w:rPr/>
        <w:fldChar w:fldCharType="begin"/>
      </w:r>
      <w:r>
        <w:instrText xml:space="preserve"> HYPERLINK \l "_Toc25846884" </w:instrText>
      </w:r>
      <w:r>
        <w:rPr/>
        <w:fldChar w:fldCharType="separate"/>
      </w:r>
      <w:r>
        <w:rPr>
          <w:szCs w:val="24"/>
        </w:rPr>
        <w:t>Acknowledgement</w:t>
      </w:r>
      <w:r>
        <w:rPr>
          <w:noProof/>
          <w:webHidden/>
          <w:color w:val="000000"/>
        </w:rPr>
        <w:tab/>
      </w:r>
      <w:r>
        <w:rPr/>
        <w:fldChar w:fldCharType="end"/>
      </w:r>
      <w:r>
        <w:rPr>
          <w:noProof/>
          <w:color w:val="000000"/>
        </w:rPr>
        <w:t>vi</w:t>
      </w:r>
    </w:p>
    <w:p>
      <w:pPr>
        <w:pStyle w:val="style19"/>
        <w:rPr>
          <w:noProof/>
          <w:color w:val="000000"/>
        </w:rPr>
      </w:pPr>
      <w:r>
        <w:rPr/>
        <w:fldChar w:fldCharType="begin"/>
      </w:r>
      <w:r>
        <w:instrText xml:space="preserve"> HYPERLINK \l "_Toc25846884" </w:instrText>
      </w:r>
      <w:r>
        <w:rPr/>
        <w:fldChar w:fldCharType="separate"/>
      </w:r>
      <w:r>
        <w:rPr>
          <w:szCs w:val="24"/>
        </w:rPr>
        <w:t>Table of Content</w:t>
      </w:r>
      <w:r>
        <w:rPr>
          <w:noProof/>
          <w:webHidden/>
          <w:color w:val="000000"/>
        </w:rPr>
        <w:tab/>
      </w:r>
      <w:r>
        <w:rPr/>
        <w:fldChar w:fldCharType="end"/>
      </w:r>
      <w:r>
        <w:rPr>
          <w:noProof/>
          <w:color w:val="000000"/>
        </w:rPr>
        <w:t>vii</w:t>
      </w:r>
    </w:p>
    <w:p>
      <w:pPr>
        <w:pStyle w:val="style19"/>
        <w:rPr/>
      </w:pPr>
      <w:r>
        <w:rPr/>
        <w:fldChar w:fldCharType="begin"/>
      </w:r>
      <w:r>
        <w:instrText xml:space="preserve"> HYPERLINK \l "_Toc25846885" </w:instrText>
      </w:r>
      <w:r>
        <w:rPr/>
        <w:fldChar w:fldCharType="separate"/>
      </w:r>
      <w:r>
        <w:rPr>
          <w:szCs w:val="24"/>
        </w:rPr>
        <w:t>Abstract</w:t>
      </w:r>
      <w:r>
        <w:rPr>
          <w:noProof/>
          <w:webHidden/>
          <w:color w:val="000000"/>
        </w:rPr>
        <w:tab/>
      </w:r>
      <w:r>
        <w:rPr>
          <w:noProof/>
          <w:webHidden/>
          <w:color w:val="000000"/>
        </w:rPr>
        <w:t>x</w:t>
      </w:r>
      <w:r>
        <w:rPr/>
        <w:fldChar w:fldCharType="end"/>
      </w:r>
    </w:p>
    <w:p>
      <w:pPr>
        <w:pStyle w:val="style19"/>
        <w:rPr>
          <w:noProof/>
          <w:color w:val="000000"/>
        </w:rPr>
      </w:pPr>
      <w:r>
        <w:rPr/>
        <w:fldChar w:fldCharType="begin"/>
      </w:r>
      <w:r>
        <w:instrText xml:space="preserve"> HYPERLINK \l "_Toc25846886" </w:instrText>
      </w:r>
      <w:r>
        <w:rPr/>
        <w:fldChar w:fldCharType="separate"/>
      </w:r>
      <w:r>
        <w:rPr>
          <w:rStyle w:val="style85"/>
          <w:b/>
          <w:noProof/>
          <w:color w:val="000000"/>
        </w:rPr>
        <w:t>CHAPTER ONE</w:t>
      </w:r>
      <w:r>
        <w:rPr/>
        <w:fldChar w:fldCharType="end"/>
      </w:r>
    </w:p>
    <w:p>
      <w:pPr>
        <w:pStyle w:val="style19"/>
        <w:rPr>
          <w:noProof/>
          <w:color w:val="000000"/>
        </w:rPr>
      </w:pPr>
      <w:r>
        <w:rPr/>
        <w:fldChar w:fldCharType="begin"/>
      </w:r>
      <w:r>
        <w:instrText xml:space="preserve"> HYPERLINK \l "_Toc25846887" </w:instrText>
      </w:r>
      <w:r>
        <w:rPr/>
        <w:fldChar w:fldCharType="separate"/>
      </w:r>
      <w:r>
        <w:rPr>
          <w:rStyle w:val="style85"/>
          <w:b/>
          <w:noProof/>
          <w:color w:val="000000"/>
        </w:rPr>
        <w:t>INTRODUCTION</w:t>
      </w:r>
      <w:r>
        <w:rPr/>
        <w:fldChar w:fldCharType="end"/>
      </w:r>
    </w:p>
    <w:p>
      <w:pPr>
        <w:pStyle w:val="style19"/>
        <w:rPr>
          <w:noProof/>
          <w:color w:val="000000"/>
        </w:rPr>
      </w:pPr>
      <w:r>
        <w:rPr/>
        <w:fldChar w:fldCharType="begin"/>
      </w:r>
      <w:r>
        <w:instrText xml:space="preserve"> HYPERLINK \l "_Toc25846888" </w:instrText>
      </w:r>
      <w:r>
        <w:rPr/>
        <w:fldChar w:fldCharType="separate"/>
      </w:r>
      <w:r>
        <w:rPr>
          <w:rStyle w:val="style85"/>
          <w:noProof/>
          <w:color w:val="000000"/>
        </w:rPr>
        <w:t xml:space="preserve">1.1 </w:t>
      </w:r>
      <w:r>
        <w:rPr>
          <w:szCs w:val="24"/>
        </w:rPr>
        <w:t>Background of the S</w:t>
      </w:r>
      <w:r>
        <w:rPr>
          <w:szCs w:val="24"/>
        </w:rPr>
        <w:t>tudy</w:t>
      </w:r>
      <w:r>
        <w:rPr>
          <w:noProof/>
          <w:webHidden/>
          <w:color w:val="000000"/>
        </w:rPr>
        <w:tab/>
      </w:r>
      <w:r>
        <w:rPr>
          <w:noProof/>
          <w:webHidden/>
          <w:color w:val="000000"/>
        </w:rPr>
        <w:fldChar w:fldCharType="begin"/>
      </w:r>
      <w:r>
        <w:rPr>
          <w:noProof/>
          <w:webHidden/>
          <w:color w:val="000000"/>
        </w:rPr>
        <w:instrText xml:space="preserve"> PAGEREF _Toc25846888 \h </w:instrText>
      </w:r>
      <w:r>
        <w:rPr>
          <w:noProof/>
          <w:webHidden/>
          <w:color w:val="000000"/>
        </w:rPr>
        <w:fldChar w:fldCharType="separate"/>
      </w:r>
      <w:r>
        <w:rPr>
          <w:noProof/>
          <w:webHidden/>
          <w:color w:val="000000"/>
        </w:rPr>
        <w:t>1</w:t>
      </w:r>
      <w:r>
        <w:rPr>
          <w:noProof/>
          <w:webHidden/>
          <w:color w:val="000000"/>
        </w:rPr>
        <w:fldChar w:fldCharType="end"/>
      </w:r>
      <w:r>
        <w:rPr/>
        <w:fldChar w:fldCharType="end"/>
      </w:r>
    </w:p>
    <w:p>
      <w:pPr>
        <w:pStyle w:val="style19"/>
        <w:rPr>
          <w:noProof/>
          <w:color w:val="000000"/>
        </w:rPr>
      </w:pPr>
      <w:r>
        <w:rPr/>
        <w:fldChar w:fldCharType="begin"/>
      </w:r>
      <w:r>
        <w:instrText xml:space="preserve"> HYPERLINK \l "_Toc25846889" </w:instrText>
      </w:r>
      <w:r>
        <w:rPr/>
        <w:fldChar w:fldCharType="separate"/>
      </w:r>
      <w:r>
        <w:rPr>
          <w:rStyle w:val="style85"/>
          <w:noProof/>
          <w:color w:val="000000"/>
        </w:rPr>
        <w:t>1.2</w:t>
      </w:r>
      <w:r>
        <w:rPr>
          <w:rStyle w:val="style85"/>
          <w:noProof/>
          <w:color w:val="000000"/>
        </w:rPr>
        <w:t xml:space="preserve"> </w:t>
      </w:r>
      <w:r>
        <w:rPr>
          <w:szCs w:val="24"/>
        </w:rPr>
        <w:t>Statement of the problem</w:t>
      </w:r>
      <w:r>
        <w:rPr>
          <w:noProof/>
          <w:webHidden/>
          <w:color w:val="000000"/>
        </w:rPr>
        <w:tab/>
      </w:r>
      <w:r>
        <w:rPr/>
        <w:fldChar w:fldCharType="end"/>
      </w:r>
      <w:r>
        <w:rPr>
          <w:noProof/>
          <w:color w:val="000000"/>
        </w:rPr>
        <w:t>3</w:t>
      </w:r>
    </w:p>
    <w:p>
      <w:pPr>
        <w:pStyle w:val="style19"/>
        <w:rPr>
          <w:noProof/>
          <w:color w:val="000000"/>
        </w:rPr>
      </w:pPr>
      <w:r>
        <w:rPr/>
        <w:fldChar w:fldCharType="begin"/>
      </w:r>
      <w:r>
        <w:instrText xml:space="preserve"> HYPERLINK \l "_Toc25846890" </w:instrText>
      </w:r>
      <w:r>
        <w:rPr/>
        <w:fldChar w:fldCharType="separate"/>
      </w:r>
      <w:r>
        <w:rPr>
          <w:rStyle w:val="style85"/>
          <w:noProof/>
          <w:color w:val="000000"/>
        </w:rPr>
        <w:t xml:space="preserve">1.3 </w:t>
      </w:r>
      <w:r>
        <w:rPr>
          <w:rStyle w:val="style85"/>
          <w:noProof/>
          <w:color w:val="000000"/>
        </w:rPr>
        <w:t>Objectives Of Study</w:t>
      </w:r>
      <w:r>
        <w:rPr>
          <w:noProof/>
          <w:webHidden/>
          <w:color w:val="000000"/>
        </w:rPr>
        <w:tab/>
      </w:r>
      <w:r>
        <w:rPr/>
        <w:fldChar w:fldCharType="end"/>
      </w:r>
      <w:r>
        <w:rPr>
          <w:noProof/>
          <w:color w:val="000000"/>
        </w:rPr>
        <w:t>3</w:t>
      </w:r>
    </w:p>
    <w:p>
      <w:pPr>
        <w:pStyle w:val="style0"/>
        <w:rPr>
          <w:rStyle w:val="style85"/>
          <w:rFonts w:ascii="Times New Roman" w:cs="Times New Roman" w:hAnsi="Times New Roman"/>
          <w:noProof/>
          <w:color w:val="000000"/>
          <w:sz w:val="24"/>
        </w:rPr>
      </w:pPr>
      <w:r>
        <w:rPr>
          <w:rStyle w:val="style85"/>
          <w:rFonts w:ascii="Times New Roman" w:cs="Times New Roman" w:hAnsi="Times New Roman"/>
          <w:noProof/>
          <w:color w:val="000000"/>
          <w:sz w:val="24"/>
          <w:u w:val="none"/>
        </w:rPr>
        <w:t xml:space="preserve">1.4 </w:t>
      </w:r>
      <w:r>
        <w:rPr>
          <w:rFonts w:ascii="Times New Roman" w:cs="Times New Roman" w:hAnsi="Times New Roman"/>
          <w:sz w:val="24"/>
          <w:szCs w:val="24"/>
        </w:rPr>
        <w:t>Research Q</w:t>
      </w:r>
      <w:r>
        <w:rPr>
          <w:rFonts w:ascii="Times New Roman" w:cs="Times New Roman" w:hAnsi="Times New Roman"/>
          <w:sz w:val="24"/>
          <w:szCs w:val="24"/>
        </w:rPr>
        <w:t>uestions</w:t>
      </w:r>
      <w:r>
        <w:rPr>
          <w:rStyle w:val="style85"/>
          <w:rFonts w:ascii="Times New Roman" w:cs="Times New Roman" w:hAnsi="Times New Roman"/>
          <w:noProof/>
          <w:color w:val="000000"/>
          <w:sz w:val="24"/>
        </w:rPr>
        <w:t>….</w:t>
      </w:r>
      <w:r>
        <w:rPr>
          <w:rStyle w:val="style85"/>
          <w:rFonts w:ascii="Times New Roman" w:cs="Times New Roman" w:hAnsi="Times New Roman"/>
          <w:noProof/>
          <w:color w:val="000000"/>
          <w:sz w:val="24"/>
          <w:u w:val="none"/>
        </w:rPr>
        <w:t>...…</w:t>
      </w:r>
      <w:r>
        <w:rPr>
          <w:rStyle w:val="style85"/>
          <w:rFonts w:ascii="Times New Roman" w:cs="Times New Roman" w:hAnsi="Times New Roman"/>
          <w:noProof/>
          <w:color w:val="000000"/>
          <w:sz w:val="24"/>
        </w:rPr>
        <w:t>……………………………………………...</w:t>
      </w:r>
      <w:r>
        <w:rPr>
          <w:rStyle w:val="style85"/>
          <w:rFonts w:ascii="Times New Roman" w:cs="Times New Roman" w:hAnsi="Times New Roman"/>
          <w:noProof/>
          <w:color w:val="000000"/>
          <w:sz w:val="24"/>
          <w:u w:val="none"/>
        </w:rPr>
        <w:t>……………...…</w:t>
      </w:r>
      <w:r>
        <w:rPr>
          <w:rStyle w:val="style85"/>
          <w:rFonts w:ascii="Times New Roman" w:cs="Times New Roman" w:hAnsi="Times New Roman"/>
          <w:noProof/>
          <w:color w:val="000000"/>
          <w:sz w:val="24"/>
          <w:u w:val="none"/>
        </w:rPr>
        <w:t>3</w:t>
      </w:r>
    </w:p>
    <w:p>
      <w:pPr>
        <w:pStyle w:val="style0"/>
        <w:rPr>
          <w:rStyle w:val="style85"/>
          <w:rFonts w:ascii="Times New Roman" w:cs="Times New Roman" w:hAnsi="Times New Roman"/>
          <w:noProof/>
          <w:color w:val="000000"/>
          <w:sz w:val="24"/>
          <w:u w:val="none"/>
        </w:rPr>
      </w:pPr>
      <w:r>
        <w:rPr>
          <w:rStyle w:val="style85"/>
          <w:rFonts w:ascii="Times New Roman" w:cs="Times New Roman" w:hAnsi="Times New Roman"/>
          <w:noProof/>
          <w:color w:val="000000"/>
          <w:sz w:val="24"/>
          <w:u w:val="none"/>
        </w:rPr>
        <w:t>1.4</w:t>
      </w:r>
      <w:r>
        <w:rPr>
          <w:rStyle w:val="style85"/>
          <w:rFonts w:ascii="Times New Roman" w:cs="Times New Roman" w:hAnsi="Times New Roman"/>
          <w:noProof/>
          <w:color w:val="000000"/>
          <w:sz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Significances of the S</w:t>
      </w:r>
      <w:r>
        <w:rPr>
          <w:rFonts w:ascii="Times New Roman" w:cs="Times New Roman" w:hAnsi="Times New Roman"/>
          <w:sz w:val="24"/>
          <w:szCs w:val="24"/>
        </w:rPr>
        <w:t>tudy</w:t>
      </w:r>
      <w:r>
        <w:rPr>
          <w:rStyle w:val="style85"/>
          <w:rFonts w:ascii="Times New Roman" w:cs="Times New Roman" w:hAnsi="Times New Roman"/>
          <w:noProof/>
          <w:color w:val="000000"/>
          <w:sz w:val="24"/>
          <w:u w:val="none"/>
        </w:rPr>
        <w:t>……………</w:t>
      </w:r>
      <w:r>
        <w:rPr>
          <w:rStyle w:val="style85"/>
          <w:rFonts w:ascii="Times New Roman" w:cs="Times New Roman" w:hAnsi="Times New Roman"/>
          <w:noProof/>
          <w:color w:val="000000"/>
          <w:sz w:val="24"/>
        </w:rPr>
        <w:t>…………………………………</w:t>
      </w:r>
      <w:r>
        <w:rPr>
          <w:rStyle w:val="style85"/>
          <w:rFonts w:ascii="Times New Roman" w:cs="Times New Roman" w:hAnsi="Times New Roman"/>
          <w:noProof/>
          <w:color w:val="000000"/>
          <w:sz w:val="24"/>
          <w:u w:val="none"/>
        </w:rPr>
        <w:t>…………….4</w:t>
      </w:r>
    </w:p>
    <w:p>
      <w:pPr>
        <w:pStyle w:val="style0"/>
        <w:rPr>
          <w:rStyle w:val="style85"/>
          <w:rFonts w:ascii="Times New Roman" w:cs="Times New Roman" w:hAnsi="Times New Roman"/>
          <w:noProof/>
          <w:color w:val="000000"/>
          <w:sz w:val="24"/>
          <w:u w:val="none"/>
        </w:rPr>
      </w:pPr>
      <w:r>
        <w:rPr>
          <w:rStyle w:val="style85"/>
          <w:rFonts w:ascii="Times New Roman" w:cs="Times New Roman" w:hAnsi="Times New Roman"/>
          <w:noProof/>
          <w:color w:val="000000"/>
          <w:sz w:val="24"/>
          <w:u w:val="none"/>
        </w:rPr>
        <w:t xml:space="preserve">1.4 </w:t>
      </w:r>
      <w:r>
        <w:rPr>
          <w:rFonts w:ascii="Times New Roman" w:cs="Times New Roman" w:hAnsi="Times New Roman"/>
          <w:sz w:val="24"/>
          <w:szCs w:val="24"/>
        </w:rPr>
        <w:t xml:space="preserve">Scope </w:t>
      </w:r>
      <w:r>
        <w:rPr>
          <w:rFonts w:ascii="Times New Roman" w:cs="Times New Roman" w:hAnsi="Times New Roman"/>
          <w:sz w:val="24"/>
          <w:szCs w:val="24"/>
        </w:rPr>
        <w:t>of the S</w:t>
      </w:r>
      <w:r>
        <w:rPr>
          <w:rFonts w:ascii="Times New Roman" w:cs="Times New Roman" w:hAnsi="Times New Roman"/>
          <w:sz w:val="24"/>
          <w:szCs w:val="24"/>
        </w:rPr>
        <w:t>tudy</w:t>
      </w:r>
      <w:r>
        <w:rPr>
          <w:rStyle w:val="style85"/>
          <w:rFonts w:ascii="Times New Roman" w:cs="Times New Roman" w:hAnsi="Times New Roman"/>
          <w:noProof/>
          <w:color w:val="000000"/>
          <w:sz w:val="24"/>
          <w:u w:val="none"/>
        </w:rPr>
        <w:t>…………</w:t>
      </w:r>
      <w:r>
        <w:rPr>
          <w:rStyle w:val="style85"/>
          <w:rFonts w:ascii="Times New Roman" w:cs="Times New Roman" w:hAnsi="Times New Roman"/>
          <w:noProof/>
          <w:color w:val="000000"/>
          <w:sz w:val="24"/>
        </w:rPr>
        <w:t>…</w:t>
      </w:r>
      <w:r>
        <w:rPr>
          <w:rStyle w:val="style85"/>
          <w:rFonts w:ascii="Times New Roman" w:cs="Times New Roman" w:hAnsi="Times New Roman"/>
          <w:noProof/>
          <w:color w:val="000000"/>
          <w:sz w:val="24"/>
          <w:u w:val="none"/>
        </w:rPr>
        <w:t>……………………………………………………………</w:t>
      </w:r>
      <w:r>
        <w:rPr>
          <w:rStyle w:val="style85"/>
          <w:rFonts w:ascii="Times New Roman" w:cs="Times New Roman" w:hAnsi="Times New Roman"/>
          <w:noProof/>
          <w:color w:val="000000"/>
          <w:sz w:val="24"/>
          <w:u w:val="none"/>
        </w:rPr>
        <w:t>4</w:t>
      </w:r>
    </w:p>
    <w:p>
      <w:pPr>
        <w:pStyle w:val="style0"/>
        <w:rPr>
          <w:rStyle w:val="style85"/>
          <w:rFonts w:ascii="Times New Roman" w:cs="Times New Roman" w:hAnsi="Times New Roman"/>
          <w:noProof/>
          <w:color w:val="000000"/>
          <w:sz w:val="24"/>
          <w:u w:val="none"/>
        </w:rPr>
      </w:pPr>
      <w:r>
        <w:rPr>
          <w:rStyle w:val="style85"/>
          <w:rFonts w:ascii="Times New Roman" w:cs="Times New Roman" w:hAnsi="Times New Roman"/>
          <w:noProof/>
          <w:color w:val="000000"/>
          <w:sz w:val="24"/>
          <w:u w:val="none"/>
        </w:rPr>
        <w:t>1.4</w:t>
      </w:r>
      <w:r>
        <w:rPr>
          <w:rStyle w:val="style85"/>
          <w:rFonts w:ascii="Times New Roman" w:cs="Times New Roman" w:hAnsi="Times New Roman"/>
          <w:noProof/>
          <w:color w:val="000000"/>
          <w:sz w:val="24"/>
        </w:rPr>
        <w:t xml:space="preserve"> </w:t>
      </w:r>
      <w:r>
        <w:rPr>
          <w:rFonts w:ascii="Times New Roman" w:cs="Times New Roman" w:hAnsi="Times New Roman"/>
          <w:sz w:val="24"/>
          <w:szCs w:val="24"/>
        </w:rPr>
        <w:t>Operational Definition of T</w:t>
      </w:r>
      <w:r>
        <w:rPr>
          <w:rFonts w:ascii="Times New Roman" w:cs="Times New Roman" w:hAnsi="Times New Roman"/>
          <w:sz w:val="24"/>
          <w:szCs w:val="24"/>
        </w:rPr>
        <w:t>erms</w:t>
      </w:r>
      <w:r>
        <w:rPr>
          <w:rStyle w:val="style85"/>
          <w:rFonts w:ascii="Times New Roman" w:cs="Times New Roman" w:hAnsi="Times New Roman"/>
          <w:noProof/>
          <w:color w:val="000000"/>
          <w:sz w:val="24"/>
          <w:u w:val="none"/>
        </w:rPr>
        <w:t>………</w:t>
      </w:r>
      <w:r>
        <w:rPr>
          <w:rStyle w:val="style85"/>
          <w:rFonts w:ascii="Times New Roman" w:cs="Times New Roman" w:hAnsi="Times New Roman"/>
          <w:noProof/>
          <w:color w:val="000000"/>
          <w:sz w:val="24"/>
        </w:rPr>
        <w:t>…………………………………</w:t>
      </w:r>
      <w:r>
        <w:rPr>
          <w:rStyle w:val="style85"/>
          <w:rFonts w:ascii="Times New Roman" w:cs="Times New Roman" w:hAnsi="Times New Roman"/>
          <w:noProof/>
          <w:color w:val="000000"/>
          <w:sz w:val="24"/>
          <w:u w:val="none"/>
        </w:rPr>
        <w:t>………………..</w:t>
      </w:r>
      <w:r>
        <w:rPr>
          <w:rStyle w:val="style85"/>
          <w:rFonts w:ascii="Times New Roman" w:cs="Times New Roman" w:hAnsi="Times New Roman"/>
          <w:noProof/>
          <w:color w:val="000000"/>
          <w:sz w:val="24"/>
          <w:u w:val="none"/>
        </w:rPr>
        <w:t>4</w:t>
      </w:r>
    </w:p>
    <w:p>
      <w:pPr>
        <w:pStyle w:val="style19"/>
        <w:rPr>
          <w:rStyle w:val="style85"/>
          <w:noProof/>
          <w:color w:val="000000"/>
        </w:rPr>
      </w:pPr>
      <w:r>
        <w:rPr/>
        <w:fldChar w:fldCharType="begin"/>
      </w:r>
      <w:r>
        <w:instrText xml:space="preserve"> HYPERLINK \l "_Toc25846891" </w:instrText>
      </w:r>
      <w:r>
        <w:rPr/>
        <w:fldChar w:fldCharType="separate"/>
      </w:r>
      <w:r>
        <w:rPr>
          <w:rStyle w:val="style85"/>
          <w:b/>
          <w:noProof/>
          <w:color w:val="000000"/>
        </w:rPr>
        <w:t>CHAPTER TWO</w:t>
      </w:r>
      <w:r>
        <w:rPr/>
        <w:fldChar w:fldCharType="end"/>
      </w:r>
    </w:p>
    <w:p>
      <w:pPr>
        <w:pStyle w:val="style0"/>
        <w:rPr/>
      </w:pPr>
      <w:r>
        <w:rPr>
          <w:rFonts w:ascii="Times New Roman" w:cs="Times New Roman" w:hAnsi="Times New Roman"/>
          <w:b/>
          <w:sz w:val="24"/>
          <w:szCs w:val="24"/>
        </w:rPr>
        <w:t>REVIEW OF RELATED LITERATURE</w:t>
      </w:r>
    </w:p>
    <w:p>
      <w:pPr>
        <w:pStyle w:val="style0"/>
        <w:spacing w:before="240" w:lineRule="auto" w:line="240"/>
        <w:jc w:val="both"/>
        <w:rPr>
          <w:rStyle w:val="style85"/>
          <w:rFonts w:ascii="Times New Roman" w:cs="Times New Roman" w:hAnsi="Times New Roman"/>
          <w:noProof/>
          <w:color w:val="000000"/>
          <w:sz w:val="24"/>
          <w:szCs w:val="24"/>
          <w:u w:val="none"/>
        </w:rPr>
      </w:pPr>
      <w:r>
        <w:rPr>
          <w:rFonts w:ascii="Times New Roman" w:cs="Times New Roman" w:hAnsi="Times New Roman"/>
          <w:sz w:val="24"/>
          <w:szCs w:val="24"/>
        </w:rPr>
        <w:t>2.1 Introduction</w:t>
      </w:r>
      <w:r>
        <w:rPr>
          <w:rStyle w:val="style85"/>
          <w:rFonts w:ascii="Times New Roman" w:cs="Times New Roman" w:hAnsi="Times New Roman"/>
          <w:noProof/>
          <w:color w:val="000000"/>
          <w:sz w:val="24"/>
          <w:szCs w:val="24"/>
          <w:u w:val="none"/>
        </w:rPr>
        <w:t>…</w:t>
      </w:r>
      <w:r>
        <w:rPr>
          <w:rStyle w:val="style85"/>
          <w:rFonts w:ascii="Times New Roman" w:cs="Times New Roman" w:hAnsi="Times New Roman"/>
          <w:noProof/>
          <w:color w:val="000000"/>
          <w:sz w:val="24"/>
          <w:szCs w:val="24"/>
        </w:rPr>
        <w:t>…………………………...</w:t>
      </w:r>
      <w:r>
        <w:rPr>
          <w:rStyle w:val="style85"/>
          <w:rFonts w:ascii="Times New Roman" w:cs="Times New Roman" w:hAnsi="Times New Roman"/>
          <w:noProof/>
          <w:color w:val="000000"/>
          <w:sz w:val="24"/>
          <w:szCs w:val="24"/>
          <w:u w:val="none"/>
        </w:rPr>
        <w:t>………...……………...……………………….</w:t>
      </w:r>
      <w:r>
        <w:rPr>
          <w:rStyle w:val="style85"/>
          <w:rFonts w:ascii="Times New Roman" w:cs="Times New Roman" w:hAnsi="Times New Roman"/>
          <w:noProof/>
          <w:color w:val="000000"/>
          <w:sz w:val="24"/>
          <w:szCs w:val="24"/>
          <w:u w:val="none"/>
        </w:rPr>
        <w:t>5</w:t>
      </w:r>
    </w:p>
    <w:p>
      <w:pPr>
        <w:pStyle w:val="style0"/>
        <w:spacing w:before="240" w:lineRule="auto" w:line="24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 xml:space="preserve"> </w:t>
      </w:r>
      <w:r>
        <w:rPr>
          <w:rFonts w:ascii="Times New Roman" w:cs="Times New Roman" w:hAnsi="Times New Roman"/>
          <w:sz w:val="24"/>
          <w:szCs w:val="24"/>
        </w:rPr>
        <w:t>The roles of E-library in service provision of the university</w:t>
      </w:r>
      <w:r>
        <w:rPr>
          <w:rStyle w:val="style85"/>
          <w:rFonts w:ascii="Times New Roman" w:cs="Times New Roman" w:hAnsi="Times New Roman"/>
          <w:noProof/>
          <w:color w:val="000000"/>
          <w:sz w:val="24"/>
          <w:szCs w:val="24"/>
        </w:rPr>
        <w:t xml:space="preserve"> </w:t>
      </w:r>
      <w:r>
        <w:rPr>
          <w:rStyle w:val="style85"/>
          <w:rFonts w:ascii="Times New Roman" w:cs="Times New Roman" w:hAnsi="Times New Roman"/>
          <w:noProof/>
          <w:color w:val="000000"/>
          <w:sz w:val="24"/>
          <w:szCs w:val="24"/>
          <w:u w:val="none"/>
        </w:rPr>
        <w:t>...……………………...…….6</w:t>
      </w:r>
    </w:p>
    <w:p>
      <w:pPr>
        <w:pStyle w:val="style0"/>
        <w:rPr>
          <w:rStyle w:val="style85"/>
          <w:rFonts w:ascii="Times New Roman" w:cs="Times New Roman" w:hAnsi="Times New Roman"/>
          <w:noProof/>
          <w:color w:val="000000"/>
          <w:sz w:val="24"/>
          <w:szCs w:val="24"/>
        </w:rPr>
      </w:pPr>
      <w:r>
        <w:rPr>
          <w:rFonts w:ascii="Times New Roman" w:cs="Times New Roman" w:hAnsi="Times New Roman"/>
          <w:sz w:val="24"/>
          <w:szCs w:val="24"/>
        </w:rPr>
        <w:t>2.3The level of satisfaction with the effectiveness of e-library resources in the University</w:t>
      </w:r>
      <w:r>
        <w:rPr>
          <w:rStyle w:val="style85"/>
          <w:rFonts w:ascii="Times New Roman" w:cs="Times New Roman" w:hAnsi="Times New Roman"/>
          <w:noProof/>
          <w:color w:val="000000"/>
          <w:sz w:val="24"/>
          <w:szCs w:val="24"/>
          <w:u w:val="none"/>
        </w:rPr>
        <w:t>.....6</w:t>
      </w:r>
    </w:p>
    <w:p>
      <w:pPr>
        <w:pStyle w:val="style94"/>
        <w:spacing w:before="0" w:beforeAutospacing="false" w:after="0" w:afterAutospacing="false" w:lineRule="auto" w:line="276"/>
        <w:jc w:val="both"/>
        <w:rPr/>
      </w:pPr>
      <w:r>
        <w:t>2.</w:t>
      </w:r>
      <w:r>
        <w:t xml:space="preserve">4The areas for improvement and innovation to enhance access to </w:t>
      </w:r>
    </w:p>
    <w:p>
      <w:pPr>
        <w:pStyle w:val="style94"/>
        <w:spacing w:before="0" w:beforeAutospacing="false" w:after="0" w:afterAutospacing="false" w:lineRule="auto" w:line="276"/>
        <w:jc w:val="both"/>
        <w:rPr/>
      </w:pPr>
      <w:r>
        <w:t>e-ibrary effectiveness in Univer</w:t>
      </w:r>
      <w:r>
        <w:t>sity………………………..………………………………....7</w:t>
      </w:r>
    </w:p>
    <w:p>
      <w:pPr>
        <w:pStyle w:val="style0"/>
        <w:spacing w:before="240" w:lineRule="auto" w:line="240"/>
        <w:jc w:val="both"/>
        <w:rPr>
          <w:rFonts w:ascii="Times New Roman" w:cs="Times New Roman" w:hAnsi="Times New Roman"/>
          <w:sz w:val="24"/>
          <w:szCs w:val="24"/>
        </w:rPr>
      </w:pPr>
      <w:r>
        <w:rPr>
          <w:rFonts w:ascii="Times New Roman" w:cs="Times New Roman" w:hAnsi="Times New Roman"/>
          <w:sz w:val="24"/>
          <w:szCs w:val="24"/>
        </w:rPr>
        <w:t>2.5 Challenges in the e-library and services provision to the University</w:t>
      </w:r>
      <w:r>
        <w:rPr>
          <w:rStyle w:val="style85"/>
          <w:rFonts w:ascii="Times New Roman" w:cs="Times New Roman" w:hAnsi="Times New Roman"/>
          <w:noProof/>
          <w:color w:val="000000"/>
          <w:sz w:val="24"/>
          <w:szCs w:val="24"/>
          <w:u w:val="none"/>
        </w:rPr>
        <w:t>……</w:t>
      </w:r>
      <w:r>
        <w:rPr>
          <w:rStyle w:val="style85"/>
          <w:rFonts w:ascii="Times New Roman" w:cs="Times New Roman" w:hAnsi="Times New Roman"/>
          <w:noProof/>
          <w:color w:val="000000"/>
          <w:sz w:val="24"/>
          <w:szCs w:val="24"/>
        </w:rPr>
        <w:t>………..</w:t>
      </w:r>
      <w:r>
        <w:rPr>
          <w:rStyle w:val="style85"/>
          <w:rFonts w:ascii="Times New Roman" w:cs="Times New Roman" w:hAnsi="Times New Roman"/>
          <w:noProof/>
          <w:color w:val="000000"/>
          <w:sz w:val="24"/>
          <w:szCs w:val="24"/>
          <w:u w:val="none"/>
        </w:rPr>
        <w:t>………9</w:t>
      </w:r>
    </w:p>
    <w:p>
      <w:pPr>
        <w:pStyle w:val="style0"/>
        <w:spacing w:before="240" w:lineRule="auto" w:line="240"/>
        <w:jc w:val="both"/>
        <w:rPr>
          <w:rFonts w:ascii="Times New Roman" w:cs="Times New Roman" w:hAnsi="Times New Roman"/>
          <w:sz w:val="24"/>
          <w:szCs w:val="24"/>
        </w:rPr>
      </w:pPr>
      <w:r>
        <w:rPr>
          <w:rFonts w:ascii="Times New Roman" w:cs="Times New Roman" w:hAnsi="Times New Roman"/>
          <w:sz w:val="24"/>
          <w:szCs w:val="24"/>
        </w:rPr>
        <w:t>2.6 Summary of literature review</w:t>
      </w:r>
      <w:r>
        <w:rPr>
          <w:rStyle w:val="style85"/>
          <w:rFonts w:ascii="Times New Roman" w:cs="Times New Roman" w:hAnsi="Times New Roman"/>
          <w:noProof/>
          <w:color w:val="000000"/>
          <w:sz w:val="24"/>
          <w:szCs w:val="24"/>
          <w:u w:val="none"/>
        </w:rPr>
        <w:t>…………...……………...…</w:t>
      </w:r>
      <w:r>
        <w:rPr>
          <w:rStyle w:val="style85"/>
          <w:rFonts w:ascii="Times New Roman" w:cs="Times New Roman" w:hAnsi="Times New Roman"/>
          <w:noProof/>
          <w:color w:val="000000"/>
          <w:sz w:val="24"/>
          <w:szCs w:val="24"/>
        </w:rPr>
        <w:t>……….</w:t>
      </w:r>
      <w:r>
        <w:rPr>
          <w:rStyle w:val="style85"/>
          <w:rFonts w:ascii="Times New Roman" w:cs="Times New Roman" w:hAnsi="Times New Roman"/>
          <w:noProof/>
          <w:color w:val="000000"/>
          <w:sz w:val="24"/>
          <w:szCs w:val="24"/>
          <w:u w:val="none"/>
        </w:rPr>
        <w:t>……………</w:t>
      </w:r>
      <w:r>
        <w:rPr>
          <w:rStyle w:val="style85"/>
          <w:rFonts w:ascii="Times New Roman" w:cs="Times New Roman" w:hAnsi="Times New Roman"/>
          <w:noProof/>
          <w:color w:val="000000"/>
          <w:sz w:val="24"/>
          <w:szCs w:val="24"/>
          <w:u w:val="none"/>
        </w:rPr>
        <w:t>……….10</w:t>
      </w:r>
    </w:p>
    <w:p>
      <w:pPr>
        <w:pStyle w:val="style19"/>
        <w:rPr>
          <w:b/>
          <w:noProof/>
          <w:color w:val="000000"/>
        </w:rPr>
      </w:pPr>
      <w:r>
        <w:rPr/>
        <w:fldChar w:fldCharType="begin"/>
      </w:r>
      <w:r>
        <w:instrText xml:space="preserve"> HYPERLINK \l "_Toc25846903" </w:instrText>
      </w:r>
      <w:r>
        <w:rPr/>
        <w:fldChar w:fldCharType="separate"/>
      </w:r>
      <w:r>
        <w:rPr>
          <w:rStyle w:val="style85"/>
          <w:b/>
          <w:noProof/>
          <w:color w:val="000000"/>
        </w:rPr>
        <w:t>CHAPTER THREE</w:t>
      </w:r>
      <w:r>
        <w:rPr/>
        <w:fldChar w:fldCharType="end"/>
      </w:r>
    </w:p>
    <w:p>
      <w:pPr>
        <w:pStyle w:val="style19"/>
        <w:rPr>
          <w:b/>
        </w:rPr>
      </w:pPr>
      <w:r>
        <w:rPr>
          <w:b/>
          <w:szCs w:val="24"/>
        </w:rPr>
        <w:t>RESEARCH METHODOLOGY</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1 Research Design……</w:t>
      </w:r>
      <w:r>
        <w:rPr>
          <w:rFonts w:ascii="Times New Roman" w:cs="Times New Roman" w:hAnsi="Times New Roman"/>
          <w:sz w:val="24"/>
          <w:szCs w:val="24"/>
        </w:rPr>
        <w:t>………………………………..…………………………………...12</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2 Population of the S</w:t>
      </w:r>
      <w:r>
        <w:rPr>
          <w:rFonts w:ascii="Times New Roman" w:cs="Times New Roman" w:hAnsi="Times New Roman"/>
          <w:sz w:val="24"/>
          <w:szCs w:val="24"/>
        </w:rPr>
        <w:t>tudy</w:t>
      </w:r>
      <w:r>
        <w:rPr>
          <w:rFonts w:ascii="Times New Roman" w:cs="Times New Roman" w:hAnsi="Times New Roman"/>
          <w:sz w:val="24"/>
          <w:szCs w:val="24"/>
        </w:rPr>
        <w:t>………..…………………………………………………………12</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3 Sample and Sampling Meth</w:t>
      </w:r>
      <w:r>
        <w:rPr>
          <w:rFonts w:ascii="Times New Roman" w:cs="Times New Roman" w:hAnsi="Times New Roman"/>
          <w:sz w:val="24"/>
          <w:szCs w:val="24"/>
        </w:rPr>
        <w:t>ods………...…………………………………………...……12</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4 Instruments for Data Collec</w:t>
      </w:r>
      <w:r>
        <w:rPr>
          <w:rFonts w:ascii="Times New Roman" w:cs="Times New Roman" w:hAnsi="Times New Roman"/>
          <w:sz w:val="24"/>
          <w:szCs w:val="24"/>
        </w:rPr>
        <w:t>tion..………………………….……………………………..13</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r>
        <w:rPr>
          <w:rFonts w:ascii="Times New Roman" w:cs="Times New Roman" w:hAnsi="Times New Roman"/>
          <w:sz w:val="24"/>
          <w:szCs w:val="24"/>
        </w:rPr>
        <w:t xml:space="preserve"> Valid</w:t>
      </w:r>
      <w:r>
        <w:rPr>
          <w:rFonts w:ascii="Times New Roman" w:cs="Times New Roman" w:hAnsi="Times New Roman"/>
          <w:sz w:val="24"/>
          <w:szCs w:val="24"/>
        </w:rPr>
        <w:t>ity and reliability of the I</w:t>
      </w:r>
      <w:r>
        <w:rPr>
          <w:rFonts w:ascii="Times New Roman" w:cs="Times New Roman" w:hAnsi="Times New Roman"/>
          <w:sz w:val="24"/>
          <w:szCs w:val="24"/>
        </w:rPr>
        <w:t>nstrument…………….……………………….………….13</w:t>
      </w:r>
    </w:p>
    <w:p>
      <w:pPr>
        <w:pStyle w:val="style0"/>
        <w:rPr>
          <w:rFonts w:ascii="Times New Roman" w:cs="Times New Roman" w:hAnsi="Times New Roman"/>
          <w:sz w:val="24"/>
          <w:szCs w:val="24"/>
        </w:rPr>
      </w:pPr>
      <w:r>
        <w:rPr>
          <w:rFonts w:ascii="Times New Roman" w:cs="Times New Roman" w:hAnsi="Times New Roman"/>
          <w:sz w:val="24"/>
          <w:szCs w:val="24"/>
        </w:rPr>
        <w:t>3.6 Procedure for data Collect</w:t>
      </w:r>
      <w:r>
        <w:rPr>
          <w:rFonts w:ascii="Times New Roman" w:cs="Times New Roman" w:hAnsi="Times New Roman"/>
          <w:sz w:val="24"/>
          <w:szCs w:val="24"/>
        </w:rPr>
        <w:t>ion………….……………………………………………...….13</w:t>
      </w:r>
    </w:p>
    <w:p>
      <w:pPr>
        <w:pStyle w:val="style0"/>
        <w:rPr/>
      </w:pPr>
      <w:r>
        <w:rPr>
          <w:rFonts w:ascii="Times New Roman" w:cs="Times New Roman" w:hAnsi="Times New Roman"/>
          <w:sz w:val="24"/>
          <w:szCs w:val="24"/>
        </w:rPr>
        <w:t xml:space="preserve">3.7 Method </w:t>
      </w:r>
      <w:r>
        <w:rPr>
          <w:rFonts w:ascii="Times New Roman" w:cs="Times New Roman" w:hAnsi="Times New Roman"/>
          <w:sz w:val="24"/>
          <w:szCs w:val="24"/>
        </w:rPr>
        <w:t>of data analysis</w:t>
      </w:r>
      <w:r>
        <w:rPr>
          <w:rFonts w:ascii="Times New Roman" w:cs="Times New Roman" w:hAnsi="Times New Roman"/>
          <w:sz w:val="24"/>
          <w:szCs w:val="24"/>
        </w:rPr>
        <w:t>…………...….……………………….……………………….…13</w:t>
      </w:r>
    </w:p>
    <w:p>
      <w:pPr>
        <w:pStyle w:val="style19"/>
        <w:rPr>
          <w:rStyle w:val="style85"/>
          <w:b/>
          <w:noProof/>
          <w:color w:val="000000"/>
        </w:rPr>
      </w:pPr>
      <w:r>
        <w:rPr/>
        <w:fldChar w:fldCharType="begin"/>
      </w:r>
      <w:r>
        <w:instrText xml:space="preserve"> HYPERLINK \l "_Toc25846906" </w:instrText>
      </w:r>
      <w:r>
        <w:rPr/>
        <w:fldChar w:fldCharType="separate"/>
      </w:r>
      <w:r>
        <w:rPr>
          <w:rStyle w:val="style85"/>
          <w:b/>
          <w:noProof/>
          <w:color w:val="000000"/>
        </w:rPr>
        <w:t>CHAPTER FOUR</w:t>
      </w:r>
      <w:r>
        <w:rPr/>
        <w:fldChar w:fldCharType="end"/>
      </w:r>
    </w:p>
    <w:p>
      <w:pPr>
        <w:pStyle w:val="style0"/>
        <w:rPr/>
      </w:pPr>
      <w:r>
        <w:rPr>
          <w:rFonts w:ascii="Times New Roman" w:cs="Times New Roman" w:hAnsi="Times New Roman"/>
          <w:b/>
          <w:sz w:val="24"/>
          <w:szCs w:val="24"/>
        </w:rPr>
        <w:t>DATA PRESENTATION, A</w:t>
      </w:r>
      <w:r>
        <w:rPr>
          <w:rFonts w:ascii="Times New Roman" w:cs="Times New Roman" w:hAnsi="Times New Roman"/>
          <w:b/>
          <w:sz w:val="24"/>
          <w:szCs w:val="24"/>
        </w:rPr>
        <w:t>NALYSIS AND DISCUSSION OF FINDINGS</w:t>
      </w:r>
    </w:p>
    <w:p>
      <w:pPr>
        <w:pStyle w:val="style0"/>
        <w:rPr>
          <w:noProof/>
          <w:color w:val="000000"/>
        </w:rPr>
      </w:pPr>
      <w:r>
        <w:rPr/>
        <w:fldChar w:fldCharType="begin"/>
      </w:r>
      <w:r>
        <w:instrText xml:space="preserve"> HYPERLINK \l "_Toc25846907" </w:instrText>
      </w:r>
      <w:r>
        <w:rPr/>
        <w:fldChar w:fldCharType="separate"/>
      </w:r>
      <w:r>
        <w:rPr>
          <w:rFonts w:ascii="Times New Roman" w:cs="Times New Roman" w:hAnsi="Times New Roman"/>
          <w:sz w:val="24"/>
          <w:szCs w:val="24"/>
          <w:lang w:val="en-GB"/>
        </w:rPr>
        <w:t>4.1 Response rate</w:t>
      </w:r>
      <w:r>
        <w:rPr>
          <w:rFonts w:ascii="Times New Roman" w:cs="Times New Roman" w:hAnsi="Times New Roman"/>
          <w:sz w:val="24"/>
          <w:szCs w:val="24"/>
        </w:rPr>
        <w:t>………….………………………..……….………………………………..</w:t>
      </w:r>
      <w:r>
        <w:rPr/>
        <w:fldChar w:fldCharType="end"/>
      </w:r>
      <w:r>
        <w:rPr>
          <w:rFonts w:ascii="Times New Roman" w:cs="Times New Roman" w:hAnsi="Times New Roman"/>
          <w:sz w:val="24"/>
          <w:szCs w:val="24"/>
        </w:rPr>
        <w:t>14</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lang w:val="en-GB"/>
        </w:rPr>
        <w:t xml:space="preserve">4.2 </w:t>
      </w:r>
      <w:r>
        <w:rPr>
          <w:rFonts w:ascii="Times New Roman" w:cs="Times New Roman" w:hAnsi="Times New Roman"/>
          <w:sz w:val="24"/>
          <w:szCs w:val="24"/>
          <w:lang w:val="en-GB"/>
        </w:rPr>
        <w:t>Demographic Information</w:t>
      </w:r>
      <w:r>
        <w:rPr>
          <w:rFonts w:ascii="Times New Roman" w:cs="Times New Roman" w:hAnsi="Times New Roman"/>
          <w:sz w:val="24"/>
          <w:szCs w:val="24"/>
        </w:rPr>
        <w:t>……………………….……….……………………………....</w:t>
      </w:r>
      <w:r>
        <w:rPr>
          <w:rFonts w:ascii="Times New Roman" w:cs="Times New Roman" w:hAnsi="Times New Roman"/>
          <w:sz w:val="24"/>
          <w:szCs w:val="24"/>
        </w:rPr>
        <w:t>1</w:t>
      </w:r>
      <w:r>
        <w:rPr>
          <w:rFonts w:ascii="Times New Roman" w:cs="Times New Roman" w:hAnsi="Times New Roman"/>
          <w:sz w:val="24"/>
          <w:szCs w:val="24"/>
        </w:rPr>
        <w:t>4</w:t>
      </w:r>
    </w:p>
    <w:p>
      <w:pPr>
        <w:pStyle w:val="style0"/>
        <w:spacing w:after="0" w:lineRule="auto" w:line="360"/>
        <w:rPr>
          <w:rFonts w:ascii="Times New Roman" w:cs="Times New Roman" w:hAnsi="Times New Roman"/>
          <w:sz w:val="24"/>
          <w:szCs w:val="24"/>
          <w:lang w:val="en-GB"/>
        </w:rPr>
      </w:pPr>
      <w:r>
        <w:rPr>
          <w:rFonts w:ascii="Times New Roman" w:cs="Times New Roman" w:hAnsi="Times New Roman"/>
          <w:sz w:val="24"/>
          <w:szCs w:val="24"/>
        </w:rPr>
        <w:t>4.3 Analysis of the data on research questions, interpretation and discussion of finding…</w:t>
      </w:r>
      <w:r>
        <w:rPr>
          <w:rFonts w:ascii="Times New Roman" w:cs="Times New Roman" w:hAnsi="Times New Roman"/>
          <w:sz w:val="24"/>
          <w:szCs w:val="24"/>
        </w:rPr>
        <w:t>…16</w:t>
      </w:r>
    </w:p>
    <w:p>
      <w:pPr>
        <w:pStyle w:val="style19"/>
        <w:rPr/>
      </w:pPr>
    </w:p>
    <w:p>
      <w:pPr>
        <w:pStyle w:val="style19"/>
        <w:rPr>
          <w:rStyle w:val="style85"/>
          <w:noProof/>
          <w:color w:val="000000"/>
        </w:rPr>
      </w:pPr>
      <w:r>
        <w:rPr/>
        <w:fldChar w:fldCharType="begin"/>
      </w:r>
      <w:r>
        <w:instrText xml:space="preserve"> HYPERLINK \l "_Toc25846909" </w:instrText>
      </w:r>
      <w:r>
        <w:rPr/>
        <w:fldChar w:fldCharType="separate"/>
      </w:r>
      <w:r>
        <w:rPr>
          <w:rStyle w:val="style85"/>
          <w:noProof/>
          <w:color w:val="000000"/>
        </w:rPr>
        <w:t>CHAPTER FIVE</w:t>
      </w:r>
      <w:r>
        <w:rPr/>
        <w:fldChar w:fldCharType="end"/>
      </w:r>
    </w:p>
    <w:p>
      <w:pPr>
        <w:pStyle w:val="style19"/>
        <w:rPr>
          <w:noProof/>
          <w:color w:val="000000"/>
        </w:rPr>
      </w:pPr>
      <w:r>
        <w:rPr/>
        <w:fldChar w:fldCharType="begin"/>
      </w:r>
      <w:r>
        <w:instrText xml:space="preserve"> HYPERLINK \l "_Toc25846909" </w:instrText>
      </w:r>
      <w:r>
        <w:rPr/>
        <w:fldChar w:fldCharType="separate"/>
      </w:r>
      <w:r>
        <w:rPr/>
        <w:fldChar w:fldCharType="end"/>
      </w:r>
      <w:r>
        <w:t xml:space="preserve"> </w:t>
      </w:r>
      <w:r>
        <w:rPr/>
        <w:fldChar w:fldCharType="begin"/>
      </w:r>
      <w:r>
        <w:instrText xml:space="preserve"> HYPERLINK \l "_Toc25846910" </w:instrText>
      </w:r>
      <w:r>
        <w:rPr/>
        <w:fldChar w:fldCharType="separate"/>
      </w:r>
      <w:r>
        <w:rPr>
          <w:rStyle w:val="style85"/>
          <w:b/>
          <w:noProof/>
          <w:color w:val="000000"/>
        </w:rPr>
        <w:t>SUMMARY, CONCLUSIONS AND RECOMMENDATIONS</w:t>
      </w:r>
      <w:r>
        <w:rPr/>
        <w:fldChar w:fldCharType="end"/>
      </w:r>
    </w:p>
    <w:p>
      <w:pPr>
        <w:pStyle w:val="style19"/>
        <w:rPr/>
      </w:pPr>
      <w:r>
        <w:t>5.1 Summary of the Finding</w:t>
      </w:r>
      <w:r>
        <w:t>……………………………………………………</w:t>
      </w:r>
      <w:r>
        <w:t>…………….21</w:t>
      </w:r>
    </w:p>
    <w:p>
      <w:pPr>
        <w:pStyle w:val="style0"/>
        <w:rPr>
          <w:rFonts w:ascii="Times New Roman" w:cs="Times New Roman" w:hAnsi="Times New Roman"/>
          <w:sz w:val="24"/>
          <w:szCs w:val="24"/>
        </w:rPr>
      </w:pPr>
      <w:r>
        <w:t xml:space="preserve">5.2 </w:t>
      </w:r>
      <w:r>
        <w:rPr>
          <w:rFonts w:ascii="Times New Roman" w:cs="Times New Roman" w:hAnsi="Times New Roman"/>
          <w:sz w:val="24"/>
          <w:szCs w:val="24"/>
        </w:rPr>
        <w:t>Conclusio</w:t>
      </w:r>
      <w:r>
        <w:rPr>
          <w:rFonts w:ascii="Times New Roman" w:cs="Times New Roman" w:hAnsi="Times New Roman"/>
          <w:sz w:val="24"/>
          <w:szCs w:val="24"/>
        </w:rPr>
        <w:t>n and Recommendations.</w:t>
      </w:r>
      <w:r>
        <w:rPr>
          <w:rFonts w:ascii="Times New Roman" w:cs="Times New Roman" w:hAnsi="Times New Roman"/>
          <w:sz w:val="24"/>
          <w:szCs w:val="24"/>
        </w:rPr>
        <w:t>……………………………</w:t>
      </w:r>
      <w:r>
        <w:rPr>
          <w:rFonts w:ascii="Times New Roman" w:cs="Times New Roman" w:hAnsi="Times New Roman"/>
          <w:sz w:val="24"/>
          <w:szCs w:val="24"/>
        </w:rPr>
        <w:t>…………………………22</w:t>
      </w:r>
    </w:p>
    <w:p>
      <w:pPr>
        <w:pStyle w:val="style0"/>
        <w:spacing w:after="0"/>
        <w:rPr>
          <w:rFonts w:ascii="Times New Roman" w:cs="Times New Roman" w:hAnsi="Times New Roman"/>
          <w:sz w:val="24"/>
          <w:szCs w:val="24"/>
        </w:rPr>
      </w:pPr>
      <w:r>
        <w:rPr>
          <w:rFonts w:ascii="Times New Roman" w:cs="Times New Roman" w:hAnsi="Times New Roman"/>
          <w:sz w:val="24"/>
          <w:szCs w:val="24"/>
        </w:rPr>
        <w:t>5.3 Suggestion for further study………</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2</w:t>
      </w:r>
    </w:p>
    <w:p>
      <w:pPr>
        <w:pStyle w:val="style0"/>
        <w:spacing w:after="0"/>
        <w:rPr/>
      </w:pPr>
    </w:p>
    <w:p>
      <w:pPr>
        <w:pStyle w:val="style0"/>
        <w:spacing w:after="0"/>
        <w:rPr>
          <w:rFonts w:ascii="Times New Roman" w:cs="Times New Roman" w:hAnsi="Times New Roman"/>
          <w:b/>
          <w:color w:val="000000"/>
          <w:sz w:val="24"/>
          <w:szCs w:val="24"/>
        </w:rPr>
      </w:pPr>
      <w:r>
        <w:rPr>
          <w:rFonts w:ascii="Times New Roman" w:cs="Times New Roman" w:hAnsi="Times New Roman"/>
          <w:b/>
          <w:color w:val="000000"/>
          <w:sz w:val="24"/>
          <w:szCs w:val="24"/>
        </w:rPr>
        <w:t>References</w:t>
      </w:r>
      <w:r>
        <w:rPr>
          <w:rFonts w:ascii="Times New Roman" w:cs="Times New Roman" w:hAnsi="Times New Roman"/>
          <w:b/>
          <w:color w:val="000000"/>
          <w:sz w:val="24"/>
          <w:szCs w:val="24"/>
        </w:rPr>
        <w:t>………</w:t>
      </w:r>
      <w:r>
        <w:rPr>
          <w:rFonts w:ascii="Times New Roman" w:cs="Times New Roman" w:hAnsi="Times New Roman"/>
          <w:b/>
          <w:color w:val="000000"/>
          <w:sz w:val="24"/>
          <w:szCs w:val="24"/>
        </w:rPr>
        <w:t>…………………………………………………………………………</w:t>
      </w:r>
      <w:r>
        <w:rPr>
          <w:rFonts w:ascii="Times New Roman" w:cs="Times New Roman" w:hAnsi="Times New Roman"/>
          <w:b/>
          <w:color w:val="000000"/>
          <w:sz w:val="24"/>
          <w:szCs w:val="24"/>
        </w:rPr>
        <w:t>..</w:t>
      </w:r>
      <w:r>
        <w:rPr>
          <w:rFonts w:ascii="Times New Roman" w:cs="Times New Roman" w:hAnsi="Times New Roman"/>
          <w:b/>
          <w:color w:val="000000"/>
          <w:sz w:val="24"/>
          <w:szCs w:val="24"/>
        </w:rPr>
        <w:t>.</w:t>
      </w:r>
      <w:r>
        <w:rPr>
          <w:rFonts w:ascii="Times New Roman" w:cs="Times New Roman" w:hAnsi="Times New Roman"/>
          <w:b/>
          <w:color w:val="000000"/>
          <w:sz w:val="24"/>
          <w:szCs w:val="24"/>
        </w:rPr>
        <w:t>24</w:t>
      </w:r>
    </w:p>
    <w:p>
      <w:pPr>
        <w:pStyle w:val="style0"/>
        <w:rPr>
          <w:b/>
        </w:rPr>
      </w:pPr>
      <w:r>
        <w:rPr>
          <w:rFonts w:ascii="Times New Roman" w:cs="Times New Roman" w:hAnsi="Times New Roman"/>
          <w:b/>
          <w:color w:val="000000"/>
          <w:sz w:val="24"/>
          <w:szCs w:val="24"/>
        </w:rPr>
        <w:t>Appendix</w:t>
      </w:r>
      <w:r>
        <w:rPr>
          <w:rFonts w:ascii="Times New Roman" w:cs="Times New Roman" w:hAnsi="Times New Roman"/>
          <w:b/>
          <w:color w:val="000000"/>
          <w:sz w:val="24"/>
          <w:szCs w:val="24"/>
        </w:rPr>
        <w:t>…………………………………………………………………………………….27</w:t>
      </w:r>
    </w:p>
    <w:p>
      <w:pPr>
        <w:pStyle w:val="style0"/>
        <w:rPr/>
      </w:pPr>
      <w:r>
        <w:rPr>
          <w:color w:val="000000"/>
        </w:rPr>
        <w:fldChar w:fldCharType="end"/>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79"/>
        <w:spacing w:after="0" w:lineRule="auto" w:line="360"/>
        <w:ind w:left="2880" w:firstLine="720"/>
        <w:rPr>
          <w:rFonts w:ascii="宋体" w:cs="宋体" w:hAnsi="宋体"/>
          <w:b/>
          <w:sz w:val="28"/>
          <w:szCs w:val="28"/>
        </w:rPr>
        <w:sectPr>
          <w:headerReference w:type="default" r:id="rId2"/>
          <w:footerReference w:type="default" r:id="rId3"/>
          <w:pgSz w:w="11906" w:h="16838" w:orient="portrait"/>
          <w:pgMar w:top="1440" w:right="1440" w:bottom="1440" w:left="1440" w:header="708" w:footer="708" w:gutter="0"/>
          <w:pgNumType w:fmt="lowerRoman"/>
          <w:cols w:space="708"/>
          <w:docGrid w:linePitch="360"/>
        </w:sectPr>
      </w:pPr>
    </w:p>
    <w:p>
      <w:pPr>
        <w:pStyle w:val="style179"/>
        <w:spacing w:after="0" w:lineRule="auto" w:line="360"/>
        <w:ind w:left="2880" w:firstLine="720"/>
        <w:rPr>
          <w:rFonts w:ascii="宋体" w:cs="宋体" w:hAnsi="宋体"/>
          <w:b/>
          <w:sz w:val="28"/>
          <w:szCs w:val="28"/>
        </w:rPr>
      </w:pPr>
      <w:r>
        <w:rPr>
          <w:rFonts w:ascii="宋体" w:cs="宋体" w:hAnsi="宋体"/>
          <w:b/>
          <w:sz w:val="28"/>
          <w:szCs w:val="28"/>
        </w:rPr>
        <w:t>CHAPTER ONE</w:t>
      </w:r>
    </w:p>
    <w:p>
      <w:pPr>
        <w:pStyle w:val="style179"/>
        <w:spacing w:after="0" w:lineRule="auto" w:line="360"/>
        <w:ind w:left="2880" w:firstLine="720"/>
        <w:rPr>
          <w:rFonts w:ascii="宋体" w:cs="宋体" w:hAnsi="宋体"/>
          <w:b/>
          <w:sz w:val="28"/>
          <w:szCs w:val="28"/>
        </w:rPr>
      </w:pPr>
      <w:r>
        <w:rPr>
          <w:rFonts w:ascii="宋体" w:cs="宋体" w:hAnsi="宋体"/>
          <w:b/>
          <w:sz w:val="28"/>
          <w:szCs w:val="28"/>
        </w:rPr>
        <w:t>INTRODUCTION</w:t>
      </w:r>
    </w:p>
    <w:p>
      <w:pPr>
        <w:pStyle w:val="style179"/>
        <w:numPr>
          <w:ilvl w:val="1"/>
          <w:numId w:val="1"/>
        </w:numPr>
        <w:spacing w:after="200" w:lineRule="auto" w:line="480"/>
        <w:jc w:val="both"/>
        <w:rPr>
          <w:rFonts w:ascii="宋体" w:cs="宋体" w:hAnsi="宋体"/>
          <w:b/>
          <w:sz w:val="24"/>
          <w:szCs w:val="24"/>
        </w:rPr>
      </w:pPr>
      <w:r>
        <w:rPr>
          <w:rFonts w:ascii="宋体" w:cs="宋体" w:hAnsi="宋体"/>
          <w:b/>
          <w:sz w:val="24"/>
          <w:szCs w:val="24"/>
        </w:rPr>
        <w:t>Background of the Study</w:t>
      </w:r>
    </w:p>
    <w:p>
      <w:pPr>
        <w:pStyle w:val="style0"/>
        <w:spacing w:after="0" w:lineRule="auto" w:line="360"/>
        <w:ind w:firstLine="720"/>
        <w:jc w:val="both"/>
        <w:rPr>
          <w:rFonts w:ascii="宋体" w:cs="宋体" w:hAnsi="宋体"/>
          <w:sz w:val="24"/>
          <w:szCs w:val="24"/>
        </w:rPr>
      </w:pPr>
      <w:r>
        <w:rPr>
          <w:rFonts w:ascii="宋体" w:cs="宋体" w:hAnsi="宋体"/>
          <w:sz w:val="24"/>
          <w:szCs w:val="24"/>
        </w:rPr>
        <w:t>The library has been long preserved as a building with walls and filled with books for reading. Issa (2003)</w:t>
      </w:r>
      <w:r>
        <w:rPr>
          <w:rFonts w:ascii="宋体" w:cs="宋体" w:hAnsi="宋体"/>
          <w:sz w:val="24"/>
          <w:szCs w:val="24"/>
        </w:rPr>
        <w:t xml:space="preserve"> </w:t>
      </w:r>
      <w:r>
        <w:rPr>
          <w:rFonts w:ascii="宋体" w:cs="宋体" w:hAnsi="宋体"/>
          <w:sz w:val="24"/>
          <w:szCs w:val="24"/>
        </w:rPr>
        <w:t xml:space="preserve">notes that librarianship as a profession came into existence to preserve, and make information widely accessible for human experience. The emergence of information Technology (IT) has recreated the face of librarianship. </w:t>
      </w:r>
      <w:r>
        <w:rPr>
          <w:rFonts w:ascii="宋体" w:cs="宋体" w:hAnsi="宋体"/>
          <w:sz w:val="24"/>
          <w:szCs w:val="24"/>
        </w:rPr>
        <w:t>Okerulu</w:t>
      </w:r>
      <w:r>
        <w:rPr>
          <w:rFonts w:ascii="宋体" w:cs="宋体" w:hAnsi="宋体"/>
          <w:sz w:val="24"/>
          <w:szCs w:val="24"/>
        </w:rPr>
        <w:t xml:space="preserve"> (2010) states that IT has created limitless opportunities for open access to information. </w:t>
      </w:r>
      <w:r>
        <w:rPr>
          <w:rFonts w:ascii="宋体" w:cs="宋体" w:hAnsi="宋体"/>
          <w:sz w:val="24"/>
          <w:szCs w:val="24"/>
        </w:rPr>
        <w:t>Lamikanra</w:t>
      </w:r>
      <w:r>
        <w:rPr>
          <w:rFonts w:ascii="宋体" w:cs="宋体" w:hAnsi="宋体"/>
          <w:sz w:val="24"/>
          <w:szCs w:val="24"/>
        </w:rPr>
        <w:t>(</w:t>
      </w:r>
      <w:r>
        <w:rPr>
          <w:rFonts w:ascii="宋体" w:cs="宋体" w:hAnsi="宋体"/>
          <w:sz w:val="24"/>
          <w:szCs w:val="24"/>
        </w:rPr>
        <w:t>2013) describes the history of the internet which “grew out of the ARPANET, a computer network developed by the Advance Research project agency (ARPA) in the 1960s”.</w:t>
      </w:r>
    </w:p>
    <w:p>
      <w:pPr>
        <w:pStyle w:val="style179"/>
        <w:spacing w:lineRule="auto" w:line="360"/>
        <w:ind w:left="0" w:firstLine="420"/>
        <w:jc w:val="both"/>
        <w:rPr>
          <w:rFonts w:ascii="宋体" w:cs="宋体" w:hAnsi="宋体"/>
          <w:sz w:val="24"/>
          <w:szCs w:val="24"/>
        </w:rPr>
      </w:pPr>
      <w:r>
        <w:rPr>
          <w:rFonts w:ascii="宋体" w:cs="宋体" w:hAnsi="宋体"/>
          <w:sz w:val="24"/>
          <w:szCs w:val="24"/>
        </w:rPr>
        <w:t xml:space="preserve">The word IT means Information Technology. Information by its nature is a powerful instrument to all spheres </w:t>
      </w:r>
      <w:r>
        <w:rPr>
          <w:rFonts w:ascii="宋体" w:cs="宋体" w:hAnsi="宋体"/>
          <w:sz w:val="24"/>
          <w:szCs w:val="24"/>
        </w:rPr>
        <w:t>oflife</w:t>
      </w:r>
      <w:r>
        <w:rPr>
          <w:rFonts w:ascii="宋体" w:cs="宋体" w:hAnsi="宋体"/>
          <w:sz w:val="24"/>
          <w:szCs w:val="24"/>
        </w:rPr>
        <w:t xml:space="preserve">-education, economy, government, legislation judiciary, etc. it is a corner stone of all area of life. In other words, it is the life wire of any industry one can think of on earth. Information comprise knowledge, ideas, facts, skills dates etc. that when give out or received makes sense to the receiver and it can be written, gesture, stored, interpreted and </w:t>
      </w:r>
      <w:r>
        <w:rPr>
          <w:rFonts w:ascii="宋体" w:cs="宋体" w:hAnsi="宋体"/>
          <w:sz w:val="24"/>
          <w:szCs w:val="24"/>
        </w:rPr>
        <w:t>retrieved.Technology</w:t>
      </w:r>
      <w:r>
        <w:rPr>
          <w:rFonts w:ascii="宋体" w:cs="宋体" w:hAnsi="宋体"/>
          <w:sz w:val="24"/>
          <w:szCs w:val="24"/>
        </w:rPr>
        <w:t xml:space="preserve"> has been described by </w:t>
      </w:r>
      <w:r>
        <w:rPr>
          <w:rFonts w:ascii="宋体" w:cs="宋体" w:hAnsi="宋体"/>
          <w:sz w:val="24"/>
          <w:szCs w:val="24"/>
        </w:rPr>
        <w:t>uchegbu</w:t>
      </w:r>
      <w:r>
        <w:rPr>
          <w:rFonts w:ascii="宋体" w:cs="宋体" w:hAnsi="宋体"/>
          <w:sz w:val="24"/>
          <w:szCs w:val="24"/>
        </w:rPr>
        <w:t xml:space="preserve"> (2010) as how to use the material resources of the environment to satisfy human needs and desire. To the above writer, its development does not wait for advertisement or publication on projects but it is carried in the internet due to the speed at which the internet move</w:t>
      </w:r>
    </w:p>
    <w:p>
      <w:pPr>
        <w:pStyle w:val="style179"/>
        <w:spacing w:lineRule="auto" w:line="360"/>
        <w:ind w:left="0" w:firstLine="420"/>
        <w:jc w:val="both"/>
        <w:rPr>
          <w:rFonts w:ascii="宋体" w:cs="宋体" w:hAnsi="宋体"/>
          <w:sz w:val="24"/>
          <w:szCs w:val="24"/>
        </w:rPr>
      </w:pPr>
      <w:r>
        <w:rPr>
          <w:rFonts w:ascii="宋体" w:cs="宋体" w:hAnsi="宋体"/>
          <w:sz w:val="24"/>
          <w:szCs w:val="24"/>
        </w:rPr>
        <w:t>The term E-Library” refers to information accessed through the internet. Unlike traditional libraries, e-libraries are not limited by location or time. Libraries have changed with the emergence and application of IT. They have assumed the role of educators, teaching user to find, evaluate, and use information both in the library and over electronic networks. As the use of e-library continues to soar, users are expected to develop information literacy skills. According to Waldman (2013), E-library facilitates quick and easy access to a wide range of information resources worldwide. The provision and use of E-library is part and parcel of entire system in the service provision which is meant for i.e. information assessment, researchers, students, information profession and the institutions.</w:t>
      </w:r>
    </w:p>
    <w:p>
      <w:pPr>
        <w:pStyle w:val="style179"/>
        <w:spacing w:lineRule="auto" w:line="360"/>
        <w:ind w:left="0" w:firstLine="420"/>
        <w:jc w:val="both"/>
        <w:rPr>
          <w:rFonts w:ascii="宋体" w:cs="宋体" w:hAnsi="宋体"/>
          <w:sz w:val="24"/>
          <w:szCs w:val="24"/>
        </w:rPr>
      </w:pPr>
      <w:r>
        <w:rPr>
          <w:rFonts w:ascii="宋体" w:cs="宋体" w:hAnsi="宋体"/>
          <w:sz w:val="24"/>
          <w:szCs w:val="24"/>
        </w:rPr>
        <w:t>Information literacy is increasingly important. Academic libraries have responded by providing instruction in information, describe as “the ability to locate, manage and critically evaluate and use information for problem solving, research and decision making” (</w:t>
      </w:r>
      <w:r>
        <w:rPr>
          <w:rFonts w:ascii="宋体" w:cs="宋体" w:hAnsi="宋体"/>
          <w:sz w:val="24"/>
          <w:szCs w:val="24"/>
        </w:rPr>
        <w:t>wallin</w:t>
      </w:r>
      <w:r>
        <w:rPr>
          <w:rFonts w:ascii="宋体" w:cs="宋体" w:hAnsi="宋体"/>
          <w:sz w:val="24"/>
          <w:szCs w:val="24"/>
        </w:rPr>
        <w:t xml:space="preserve">, 2012). In developing countries like Nigeria however, both IT and the uses of e-library are still </w:t>
      </w:r>
      <w:r>
        <w:rPr>
          <w:rFonts w:ascii="宋体" w:cs="宋体" w:hAnsi="宋体"/>
          <w:sz w:val="24"/>
          <w:szCs w:val="24"/>
        </w:rPr>
        <w:t xml:space="preserve">at an embryonic stage. The limit of the traditional library and the increasing popularity of IT have caused the use of the e-library to grow rapidly. Although people do not longer go to a building for some kinds of information, they still need help to locate the information they want. Locating information from the e-library requires information literacy. There are standards which an information literate person must meet. The primary goal of this study is to determine THE ROLES OF E-LIBRARY ON EFFECTIVE SERVICE PROVISION AT THE UNIVERSITY OF ILORIN LIBRARY. </w:t>
      </w:r>
    </w:p>
    <w:p>
      <w:pPr>
        <w:pStyle w:val="style179"/>
        <w:spacing w:lineRule="auto" w:line="360"/>
        <w:ind w:left="0" w:firstLine="420"/>
        <w:jc w:val="both"/>
        <w:rPr>
          <w:rFonts w:ascii="宋体" w:cs="宋体" w:hAnsi="宋体"/>
          <w:sz w:val="24"/>
          <w:szCs w:val="24"/>
        </w:rPr>
      </w:pPr>
      <w:r>
        <w:rPr>
          <w:rFonts w:ascii="宋体" w:cs="宋体" w:hAnsi="宋体"/>
          <w:sz w:val="24"/>
          <w:szCs w:val="24"/>
        </w:rPr>
        <w:t xml:space="preserve">The term E-library is used synonymously with “digital library,’’ Universal library,’’ “future library,’’ “virtual </w:t>
      </w:r>
      <w:r>
        <w:rPr>
          <w:rFonts w:ascii="宋体" w:cs="宋体" w:hAnsi="宋体"/>
          <w:sz w:val="24"/>
          <w:szCs w:val="24"/>
        </w:rPr>
        <w:t>library,”it</w:t>
      </w:r>
      <w:r>
        <w:rPr>
          <w:rFonts w:ascii="宋体" w:cs="宋体" w:hAnsi="宋体"/>
          <w:sz w:val="24"/>
          <w:szCs w:val="24"/>
        </w:rPr>
        <w:t xml:space="preserve"> has been defined variously by different scholars and/or organizations, depending on their perception of the concept. Whitmore (2011) defined e-library as managing Collection of information, with association, services, where the information is stored in digital formats and accessible over a network." </w:t>
      </w:r>
      <w:r>
        <w:rPr>
          <w:rFonts w:ascii="宋体" w:cs="宋体" w:hAnsi="宋体"/>
          <w:sz w:val="24"/>
          <w:szCs w:val="24"/>
        </w:rPr>
        <w:t>Thisdefinition</w:t>
      </w:r>
      <w:r>
        <w:rPr>
          <w:rFonts w:ascii="宋体" w:cs="宋体" w:hAnsi="宋体"/>
          <w:sz w:val="24"/>
          <w:szCs w:val="24"/>
        </w:rPr>
        <w:t xml:space="preserve"> recognize the need for the e-library to function over a network, But the crucial part of it is that information is managed by Acting as a quality </w:t>
      </w:r>
      <w:r>
        <w:rPr>
          <w:rFonts w:ascii="宋体" w:cs="宋体" w:hAnsi="宋体"/>
          <w:sz w:val="24"/>
          <w:szCs w:val="24"/>
        </w:rPr>
        <w:t>guide.E</w:t>
      </w:r>
      <w:r>
        <w:rPr>
          <w:rFonts w:ascii="宋体" w:cs="宋体" w:hAnsi="宋体"/>
          <w:sz w:val="24"/>
          <w:szCs w:val="24"/>
        </w:rPr>
        <w:t xml:space="preserve">-libraries often follow certain guidelines for the selection of content in order to maintain a consistent collection of data in virtual library. They follow procedures to select the materials in their collections to organize and make them available to users. </w:t>
      </w:r>
      <w:r>
        <w:rPr>
          <w:rFonts w:ascii="宋体" w:cs="宋体" w:hAnsi="宋体"/>
          <w:sz w:val="24"/>
          <w:szCs w:val="24"/>
        </w:rPr>
        <w:t>Larnikanra</w:t>
      </w:r>
      <w:r>
        <w:rPr>
          <w:rFonts w:ascii="宋体" w:cs="宋体" w:hAnsi="宋体"/>
          <w:sz w:val="24"/>
          <w:szCs w:val="24"/>
        </w:rPr>
        <w:t xml:space="preserve"> 2013 state that. Digital libraries are made to provide the resources, including the specialized staff. To select, structure, offer intellectual access to the internet. Distribute, preserve the integrity of Digital library and ensure the persistence over tune of digital works so that they are ready and economically available for use by a defined community or set of communities.</w:t>
      </w:r>
    </w:p>
    <w:p>
      <w:pPr>
        <w:pStyle w:val="style179"/>
        <w:spacing w:lineRule="auto" w:line="360"/>
        <w:ind w:left="0" w:firstLine="420"/>
        <w:jc w:val="both"/>
        <w:rPr>
          <w:rFonts w:ascii="宋体" w:cs="宋体" w:hAnsi="宋体"/>
          <w:sz w:val="24"/>
          <w:szCs w:val="24"/>
          <w:rtl/>
        </w:rPr>
      </w:pPr>
      <w:r>
        <w:rPr>
          <w:rFonts w:ascii="宋体" w:cs="宋体" w:hAnsi="宋体"/>
          <w:sz w:val="24"/>
          <w:szCs w:val="24"/>
        </w:rPr>
        <w:t xml:space="preserve"> The Kentuckians digital library (2010) points to the academic significance of the e-library. Recognizing the use of appropriate technology and defining it as "an organized collection of selected digital resources created to support scholarship, research and teaching.</w:t>
      </w:r>
    </w:p>
    <w:p>
      <w:pPr>
        <w:pStyle w:val="style0"/>
        <w:spacing w:lineRule="auto" w:line="360"/>
        <w:ind w:firstLine="420"/>
        <w:jc w:val="both"/>
        <w:rPr>
          <w:rFonts w:ascii="宋体" w:cs="宋体" w:hAnsi="宋体"/>
          <w:sz w:val="24"/>
          <w:szCs w:val="24"/>
        </w:rPr>
      </w:pPr>
      <w:r>
        <w:rPr>
          <w:rFonts w:ascii="宋体" w:cs="宋体" w:hAnsi="宋体"/>
          <w:sz w:val="24"/>
          <w:szCs w:val="24"/>
        </w:rPr>
        <w:t>It state further that the use of appropriate technological</w:t>
      </w:r>
      <w:r>
        <w:rPr>
          <w:rFonts w:ascii="宋体" w:cs="宋体" w:hAnsi="宋体"/>
          <w:sz w:val="24"/>
          <w:szCs w:val="24"/>
        </w:rPr>
        <w:t xml:space="preserve"> </w:t>
      </w:r>
      <w:r>
        <w:rPr>
          <w:rFonts w:ascii="宋体" w:cs="宋体" w:hAnsi="宋体"/>
          <w:sz w:val="24"/>
          <w:szCs w:val="24"/>
        </w:rPr>
        <w:t>standards e-library will facilitate permanent access to the digital resources. At the most basic level and central to the definitions is a collection of digital resources selected according to certain criteria and made accessible for retrieval over computer networks.</w:t>
      </w:r>
      <w:r>
        <w:rPr>
          <w:rFonts w:ascii="宋体" w:cs="宋体" w:hAnsi="宋体"/>
          <w:sz w:val="24"/>
          <w:szCs w:val="24"/>
        </w:rPr>
        <w:t xml:space="preserve"> </w:t>
      </w:r>
      <w:r>
        <w:rPr>
          <w:rFonts w:ascii="宋体" w:cs="宋体" w:hAnsi="宋体"/>
          <w:sz w:val="24"/>
          <w:szCs w:val="24"/>
        </w:rPr>
        <w:t xml:space="preserve">In the age of information technology and information explosion era, the Electronic Library plays a vital role in the development of libraries and also helps to improve the quality of services. The term ‘electronic library’ is being used here in broad terms to mean a collection of networked digital information resources and associated technical and managerial infrastructure. The electronic library is assumed to include data in various formats which are created or assembled in order to provide a service to end users. Over </w:t>
      </w:r>
      <w:r>
        <w:rPr>
          <w:rFonts w:ascii="宋体" w:cs="宋体" w:hAnsi="宋体"/>
          <w:sz w:val="24"/>
          <w:szCs w:val="24"/>
        </w:rPr>
        <w:t xml:space="preserve">the last decade, </w:t>
      </w:r>
      <w:r>
        <w:rPr>
          <w:rFonts w:ascii="宋体" w:cs="宋体" w:hAnsi="宋体"/>
          <w:sz w:val="24"/>
          <w:szCs w:val="24"/>
        </w:rPr>
        <w:t>growing  numbers</w:t>
      </w:r>
      <w:r>
        <w:rPr>
          <w:rFonts w:ascii="宋体" w:cs="宋体" w:hAnsi="宋体"/>
          <w:sz w:val="24"/>
          <w:szCs w:val="24"/>
        </w:rPr>
        <w:t xml:space="preserve"> of libraries adopted e-services to provide their users with electronics access like e-mail, web, mobile phone to wide range of services. E-service consist the cost saving, time consumption, increasing the operational efficiencies and improve the services for users.</w:t>
      </w:r>
    </w:p>
    <w:p>
      <w:pPr>
        <w:pStyle w:val="style179"/>
        <w:numPr>
          <w:ilvl w:val="1"/>
          <w:numId w:val="1"/>
        </w:numPr>
        <w:spacing w:after="200" w:lineRule="auto" w:line="480"/>
        <w:jc w:val="both"/>
        <w:rPr>
          <w:rFonts w:ascii="宋体" w:cs="宋体" w:hAnsi="宋体"/>
          <w:b/>
          <w:sz w:val="24"/>
          <w:szCs w:val="24"/>
        </w:rPr>
      </w:pPr>
      <w:r>
        <w:rPr>
          <w:rFonts w:ascii="宋体" w:cs="宋体" w:hAnsi="宋体"/>
          <w:b/>
          <w:sz w:val="24"/>
          <w:szCs w:val="24"/>
        </w:rPr>
        <w:t xml:space="preserve">Statement of the Problem </w:t>
      </w:r>
    </w:p>
    <w:p>
      <w:pPr>
        <w:pStyle w:val="style0"/>
        <w:spacing w:after="0" w:lineRule="auto" w:line="360"/>
        <w:ind w:firstLine="720"/>
        <w:jc w:val="both"/>
        <w:rPr>
          <w:rFonts w:ascii="宋体" w:cs="宋体" w:hAnsi="宋体"/>
          <w:sz w:val="24"/>
          <w:szCs w:val="24"/>
        </w:rPr>
      </w:pPr>
      <w:r>
        <w:rPr>
          <w:rFonts w:ascii="宋体" w:cs="宋体" w:hAnsi="宋体"/>
          <w:sz w:val="24"/>
          <w:szCs w:val="24"/>
        </w:rPr>
        <w:t>In University of Ilorin e-library, it appears that the e-resources and services have</w:t>
      </w:r>
      <w:r>
        <w:rPr>
          <w:rFonts w:ascii="宋体" w:cs="宋体" w:hAnsi="宋体"/>
          <w:sz w:val="24"/>
          <w:szCs w:val="24"/>
        </w:rPr>
        <w:t xml:space="preserve"> </w:t>
      </w:r>
      <w:r>
        <w:rPr>
          <w:rFonts w:ascii="宋体" w:cs="宋体" w:hAnsi="宋体"/>
          <w:sz w:val="24"/>
          <w:szCs w:val="24"/>
        </w:rPr>
        <w:t>not been fully utilized as a result of access problem and retrieval difficulties which require</w:t>
      </w:r>
      <w:r>
        <w:rPr>
          <w:rFonts w:ascii="宋体" w:cs="宋体" w:hAnsi="宋体"/>
          <w:sz w:val="24"/>
          <w:szCs w:val="24"/>
        </w:rPr>
        <w:t xml:space="preserve"> </w:t>
      </w:r>
      <w:r>
        <w:rPr>
          <w:rFonts w:ascii="宋体" w:cs="宋体" w:hAnsi="宋体"/>
          <w:sz w:val="24"/>
          <w:szCs w:val="24"/>
        </w:rPr>
        <w:t>improvement and innovation in other to sustain adequate patronage. Studies indicate that</w:t>
      </w:r>
      <w:r>
        <w:rPr>
          <w:rFonts w:ascii="宋体" w:cs="宋体" w:hAnsi="宋体"/>
          <w:sz w:val="24"/>
          <w:szCs w:val="24"/>
        </w:rPr>
        <w:t xml:space="preserve"> </w:t>
      </w:r>
      <w:r>
        <w:rPr>
          <w:rFonts w:ascii="宋体" w:cs="宋体" w:hAnsi="宋体"/>
          <w:sz w:val="24"/>
          <w:szCs w:val="24"/>
        </w:rPr>
        <w:t>postgraduates and academic staff in University of Ilorin utilize e-library for their research</w:t>
      </w:r>
      <w:r>
        <w:rPr>
          <w:rFonts w:ascii="宋体" w:cs="宋体" w:hAnsi="宋体"/>
          <w:sz w:val="24"/>
          <w:szCs w:val="24"/>
        </w:rPr>
        <w:t xml:space="preserve"> </w:t>
      </w:r>
      <w:r>
        <w:rPr>
          <w:rFonts w:ascii="宋体" w:cs="宋体" w:hAnsi="宋体"/>
          <w:sz w:val="24"/>
          <w:szCs w:val="24"/>
        </w:rPr>
        <w:t>works but it is not empirically known to all, the major roles the electronic library is rendering, in order to ensure effectiveness in service provision of the library. It appears that no study has yet been carried out</w:t>
      </w:r>
      <w:r>
        <w:rPr>
          <w:rFonts w:ascii="宋体" w:cs="宋体" w:hAnsi="宋体"/>
          <w:sz w:val="24"/>
          <w:szCs w:val="24"/>
        </w:rPr>
        <w:t xml:space="preserve"> </w:t>
      </w:r>
      <w:r>
        <w:rPr>
          <w:rFonts w:ascii="宋体" w:cs="宋体" w:hAnsi="宋体"/>
          <w:sz w:val="24"/>
          <w:szCs w:val="24"/>
        </w:rPr>
        <w:t>on this topic and this gives rise to the present study.</w:t>
      </w:r>
    </w:p>
    <w:p>
      <w:pPr>
        <w:pStyle w:val="style0"/>
        <w:spacing w:after="0" w:lineRule="auto" w:line="360"/>
        <w:jc w:val="both"/>
        <w:rPr>
          <w:rFonts w:ascii="宋体" w:cs="宋体" w:hAnsi="宋体"/>
          <w:b/>
          <w:sz w:val="24"/>
          <w:szCs w:val="24"/>
        </w:rPr>
      </w:pPr>
      <w:r>
        <w:rPr>
          <w:rFonts w:ascii="宋体" w:cs="宋体" w:hAnsi="宋体"/>
          <w:b/>
          <w:sz w:val="24"/>
          <w:szCs w:val="24"/>
        </w:rPr>
        <w:t>1.3</w:t>
      </w:r>
      <w:r>
        <w:rPr>
          <w:rFonts w:ascii="宋体" w:cs="宋体" w:hAnsi="宋体"/>
          <w:b/>
          <w:sz w:val="24"/>
          <w:szCs w:val="24"/>
        </w:rPr>
        <w:tab/>
      </w:r>
      <w:r>
        <w:rPr>
          <w:rFonts w:ascii="宋体" w:cs="宋体" w:hAnsi="宋体"/>
          <w:b/>
          <w:sz w:val="24"/>
          <w:szCs w:val="24"/>
        </w:rPr>
        <w:t xml:space="preserve"> Objective of the Study </w:t>
      </w:r>
    </w:p>
    <w:p>
      <w:pPr>
        <w:pStyle w:val="style0"/>
        <w:spacing w:after="0" w:lineRule="auto" w:line="360"/>
        <w:jc w:val="both"/>
        <w:rPr>
          <w:rFonts w:ascii="宋体" w:cs="宋体" w:hAnsi="宋体"/>
          <w:sz w:val="24"/>
          <w:szCs w:val="24"/>
        </w:rPr>
      </w:pPr>
      <w:r>
        <w:rPr>
          <w:rFonts w:ascii="宋体" w:cs="宋体" w:hAnsi="宋体"/>
          <w:sz w:val="24"/>
          <w:szCs w:val="24"/>
        </w:rPr>
        <w:t xml:space="preserve">        The main objective of this study is to investigate to know the roles of e-library on effective services provision at the University of Ilorin Library. Specific objectives are to:</w:t>
      </w:r>
    </w:p>
    <w:p>
      <w:pPr>
        <w:pStyle w:val="style179"/>
        <w:numPr>
          <w:ilvl w:val="0"/>
          <w:numId w:val="17"/>
        </w:numPr>
        <w:spacing w:after="0" w:lineRule="auto" w:line="360"/>
        <w:jc w:val="both"/>
        <w:rPr>
          <w:rFonts w:ascii="宋体" w:cs="宋体" w:hAnsi="宋体"/>
          <w:sz w:val="24"/>
          <w:szCs w:val="24"/>
        </w:rPr>
      </w:pPr>
      <w:r>
        <w:rPr>
          <w:rFonts w:ascii="宋体" w:cs="宋体" w:hAnsi="宋体"/>
          <w:sz w:val="24"/>
          <w:szCs w:val="24"/>
        </w:rPr>
        <w:t>i</w:t>
      </w:r>
      <w:r>
        <w:rPr>
          <w:rFonts w:ascii="宋体" w:cs="宋体" w:hAnsi="宋体"/>
          <w:sz w:val="24"/>
          <w:szCs w:val="24"/>
        </w:rPr>
        <w:t>dentify e-library roles on effective service provision at University of Ilorin Library</w:t>
      </w:r>
      <w:r>
        <w:rPr>
          <w:rFonts w:ascii="宋体" w:cs="宋体" w:hAnsi="宋体"/>
          <w:sz w:val="24"/>
          <w:szCs w:val="24"/>
        </w:rPr>
        <w:t>;</w:t>
      </w:r>
    </w:p>
    <w:p>
      <w:pPr>
        <w:pStyle w:val="style179"/>
        <w:numPr>
          <w:ilvl w:val="0"/>
          <w:numId w:val="17"/>
        </w:numPr>
        <w:spacing w:after="0" w:lineRule="auto" w:line="360"/>
        <w:jc w:val="both"/>
        <w:rPr>
          <w:rFonts w:ascii="宋体" w:cs="宋体" w:hAnsi="宋体"/>
          <w:sz w:val="24"/>
          <w:szCs w:val="24"/>
        </w:rPr>
      </w:pPr>
      <w:r>
        <w:rPr>
          <w:rFonts w:ascii="宋体" w:cs="宋体" w:hAnsi="宋体"/>
          <w:sz w:val="24"/>
          <w:szCs w:val="24"/>
        </w:rPr>
        <w:t>i</w:t>
      </w:r>
      <w:r>
        <w:rPr>
          <w:rFonts w:ascii="宋体" w:cs="宋体" w:hAnsi="宋体"/>
          <w:sz w:val="24"/>
          <w:szCs w:val="24"/>
        </w:rPr>
        <w:t>dentify e-library services provided at the University of Ilorin Library</w:t>
      </w:r>
      <w:r>
        <w:rPr>
          <w:rFonts w:ascii="宋体" w:cs="宋体" w:hAnsi="宋体"/>
          <w:sz w:val="24"/>
          <w:szCs w:val="24"/>
        </w:rPr>
        <w:t>;</w:t>
      </w:r>
    </w:p>
    <w:p>
      <w:pPr>
        <w:pStyle w:val="style179"/>
        <w:numPr>
          <w:ilvl w:val="0"/>
          <w:numId w:val="17"/>
        </w:numPr>
        <w:spacing w:after="0" w:lineRule="auto" w:line="360"/>
        <w:jc w:val="both"/>
        <w:rPr>
          <w:rFonts w:ascii="宋体" w:cs="宋体" w:hAnsi="宋体"/>
          <w:sz w:val="24"/>
          <w:szCs w:val="24"/>
        </w:rPr>
      </w:pPr>
      <w:r>
        <w:rPr>
          <w:rFonts w:ascii="宋体" w:cs="宋体" w:hAnsi="宋体"/>
          <w:sz w:val="24"/>
          <w:szCs w:val="24"/>
        </w:rPr>
        <w:t>a</w:t>
      </w:r>
      <w:r>
        <w:rPr>
          <w:rFonts w:ascii="宋体" w:cs="宋体" w:hAnsi="宋体"/>
          <w:sz w:val="24"/>
          <w:szCs w:val="24"/>
        </w:rPr>
        <w:t xml:space="preserve">scertain the level of user’s satisfaction with the effectiveness of e-library at the university of </w:t>
      </w:r>
      <w:r>
        <w:rPr>
          <w:rFonts w:ascii="宋体" w:cs="宋体" w:hAnsi="宋体"/>
          <w:sz w:val="24"/>
          <w:szCs w:val="24"/>
        </w:rPr>
        <w:t>ilorin</w:t>
      </w:r>
      <w:r>
        <w:rPr>
          <w:rFonts w:ascii="宋体" w:cs="宋体" w:hAnsi="宋体"/>
          <w:sz w:val="24"/>
          <w:szCs w:val="24"/>
        </w:rPr>
        <w:t xml:space="preserve"> library</w:t>
      </w:r>
      <w:r>
        <w:rPr>
          <w:rFonts w:ascii="宋体" w:cs="宋体" w:hAnsi="宋体"/>
          <w:sz w:val="24"/>
          <w:szCs w:val="24"/>
        </w:rPr>
        <w:t xml:space="preserve">; and  </w:t>
      </w:r>
    </w:p>
    <w:p>
      <w:pPr>
        <w:pStyle w:val="style179"/>
        <w:numPr>
          <w:ilvl w:val="0"/>
          <w:numId w:val="17"/>
        </w:numPr>
        <w:spacing w:after="0" w:lineRule="auto" w:line="360"/>
        <w:jc w:val="both"/>
        <w:rPr>
          <w:rFonts w:ascii="宋体" w:cs="宋体" w:hAnsi="宋体"/>
          <w:sz w:val="24"/>
          <w:szCs w:val="24"/>
        </w:rPr>
      </w:pPr>
      <w:r>
        <w:rPr>
          <w:rFonts w:ascii="宋体" w:cs="宋体" w:hAnsi="宋体"/>
          <w:sz w:val="24"/>
          <w:szCs w:val="24"/>
        </w:rPr>
        <w:t>d</w:t>
      </w:r>
      <w:r>
        <w:rPr>
          <w:rFonts w:ascii="宋体" w:cs="宋体" w:hAnsi="宋体"/>
          <w:sz w:val="24"/>
          <w:szCs w:val="24"/>
        </w:rPr>
        <w:t>etermine the areas for improvement and innovation to enhance access to the roles of e-library.</w:t>
      </w:r>
    </w:p>
    <w:p>
      <w:pPr>
        <w:pStyle w:val="style0"/>
        <w:spacing w:after="0" w:lineRule="auto" w:line="360"/>
        <w:jc w:val="both"/>
        <w:rPr>
          <w:rFonts w:ascii="宋体" w:cs="宋体" w:hAnsi="宋体"/>
          <w:b/>
          <w:sz w:val="24"/>
          <w:szCs w:val="24"/>
        </w:rPr>
      </w:pPr>
      <w:r>
        <w:rPr>
          <w:rFonts w:ascii="宋体" w:cs="宋体" w:hAnsi="宋体"/>
          <w:b/>
          <w:sz w:val="24"/>
          <w:szCs w:val="24"/>
        </w:rPr>
        <w:t>1.4</w:t>
      </w:r>
      <w:r>
        <w:rPr>
          <w:rFonts w:ascii="宋体" w:cs="宋体" w:hAnsi="宋体"/>
          <w:b/>
          <w:sz w:val="24"/>
          <w:szCs w:val="24"/>
        </w:rPr>
        <w:tab/>
      </w:r>
      <w:r>
        <w:rPr>
          <w:rFonts w:ascii="宋体" w:cs="宋体" w:hAnsi="宋体"/>
          <w:b/>
          <w:sz w:val="24"/>
          <w:szCs w:val="24"/>
        </w:rPr>
        <w:t xml:space="preserve">Research Questions </w:t>
      </w:r>
    </w:p>
    <w:p>
      <w:pPr>
        <w:pStyle w:val="style179"/>
        <w:numPr>
          <w:ilvl w:val="0"/>
          <w:numId w:val="18"/>
        </w:numPr>
        <w:spacing w:after="0" w:lineRule="auto" w:line="360"/>
        <w:jc w:val="both"/>
        <w:rPr>
          <w:rFonts w:ascii="宋体" w:cs="宋体" w:hAnsi="宋体"/>
          <w:sz w:val="24"/>
          <w:szCs w:val="24"/>
        </w:rPr>
      </w:pPr>
      <w:r>
        <w:rPr>
          <w:rFonts w:ascii="宋体" w:cs="宋体" w:hAnsi="宋体"/>
          <w:sz w:val="24"/>
          <w:szCs w:val="24"/>
        </w:rPr>
        <w:t xml:space="preserve">What are the roles of E-library in services provision </w:t>
      </w:r>
      <w:r>
        <w:rPr>
          <w:rFonts w:ascii="宋体" w:cs="宋体" w:hAnsi="宋体"/>
          <w:sz w:val="24"/>
          <w:szCs w:val="24"/>
        </w:rPr>
        <w:t>t</w:t>
      </w:r>
      <w:r>
        <w:rPr>
          <w:rFonts w:ascii="宋体" w:cs="宋体" w:hAnsi="宋体"/>
          <w:sz w:val="24"/>
          <w:szCs w:val="24"/>
        </w:rPr>
        <w:t xml:space="preserve"> the University of Ilorin Library?</w:t>
      </w:r>
    </w:p>
    <w:p>
      <w:pPr>
        <w:pStyle w:val="style179"/>
        <w:numPr>
          <w:ilvl w:val="0"/>
          <w:numId w:val="18"/>
        </w:numPr>
        <w:spacing w:after="0" w:lineRule="auto" w:line="360"/>
        <w:jc w:val="both"/>
        <w:rPr>
          <w:rFonts w:ascii="宋体" w:cs="宋体" w:hAnsi="宋体"/>
          <w:sz w:val="24"/>
          <w:szCs w:val="24"/>
        </w:rPr>
      </w:pPr>
      <w:r>
        <w:rPr>
          <w:rFonts w:ascii="宋体" w:cs="宋体" w:hAnsi="宋体"/>
          <w:sz w:val="24"/>
          <w:szCs w:val="24"/>
        </w:rPr>
        <w:t xml:space="preserve">What are the services provided in University of Ilorin e-library? </w:t>
      </w:r>
    </w:p>
    <w:p>
      <w:pPr>
        <w:pStyle w:val="style179"/>
        <w:numPr>
          <w:ilvl w:val="0"/>
          <w:numId w:val="18"/>
        </w:numPr>
        <w:spacing w:after="0" w:lineRule="auto" w:line="360"/>
        <w:jc w:val="both"/>
        <w:rPr>
          <w:rFonts w:ascii="宋体" w:cs="宋体" w:hAnsi="宋体"/>
          <w:sz w:val="24"/>
          <w:szCs w:val="24"/>
        </w:rPr>
      </w:pPr>
      <w:r>
        <w:rPr>
          <w:rFonts w:ascii="宋体" w:cs="宋体" w:hAnsi="宋体"/>
          <w:sz w:val="24"/>
          <w:szCs w:val="24"/>
        </w:rPr>
        <w:t>What is the level of satisfaction with the effectiveness of e-library resources in the University of Ilorin Library?</w:t>
      </w:r>
    </w:p>
    <w:p>
      <w:pPr>
        <w:pStyle w:val="style179"/>
        <w:numPr>
          <w:ilvl w:val="0"/>
          <w:numId w:val="18"/>
        </w:numPr>
        <w:spacing w:after="0" w:lineRule="auto" w:line="360"/>
        <w:jc w:val="both"/>
        <w:rPr>
          <w:rFonts w:ascii="宋体" w:cs="宋体" w:hAnsi="宋体"/>
          <w:sz w:val="24"/>
          <w:szCs w:val="24"/>
        </w:rPr>
      </w:pPr>
      <w:r>
        <w:rPr>
          <w:rFonts w:ascii="宋体" w:cs="宋体" w:hAnsi="宋体"/>
          <w:sz w:val="24"/>
          <w:szCs w:val="24"/>
        </w:rPr>
        <w:t xml:space="preserve">What are the areas for improvement and innovation to enhance access to e-library effectiveness in University of Ilorin Library? </w:t>
      </w:r>
    </w:p>
    <w:p>
      <w:pPr>
        <w:pStyle w:val="style0"/>
        <w:tabs>
          <w:tab w:val="left" w:leader="none" w:pos="720"/>
          <w:tab w:val="left" w:leader="none" w:pos="1440"/>
          <w:tab w:val="left" w:leader="none" w:pos="2160"/>
          <w:tab w:val="left" w:leader="none" w:pos="2880"/>
          <w:tab w:val="left" w:leader="none" w:pos="3750"/>
        </w:tabs>
        <w:spacing w:lineRule="auto" w:line="480"/>
        <w:jc w:val="both"/>
        <w:rPr>
          <w:rFonts w:ascii="宋体" w:cs="宋体" w:hAnsi="宋体"/>
          <w:b/>
          <w:sz w:val="28"/>
          <w:szCs w:val="28"/>
        </w:rPr>
      </w:pPr>
    </w:p>
    <w:p>
      <w:pPr>
        <w:pStyle w:val="style0"/>
        <w:tabs>
          <w:tab w:val="left" w:leader="none" w:pos="720"/>
          <w:tab w:val="left" w:leader="none" w:pos="1440"/>
          <w:tab w:val="left" w:leader="none" w:pos="2160"/>
          <w:tab w:val="left" w:leader="none" w:pos="2880"/>
          <w:tab w:val="left" w:leader="none" w:pos="3750"/>
        </w:tabs>
        <w:spacing w:lineRule="auto" w:line="480"/>
        <w:jc w:val="both"/>
        <w:rPr>
          <w:rFonts w:ascii="宋体" w:cs="宋体" w:hAnsi="宋体"/>
          <w:b/>
          <w:sz w:val="28"/>
          <w:szCs w:val="28"/>
        </w:rPr>
      </w:pPr>
    </w:p>
    <w:p>
      <w:pPr>
        <w:pStyle w:val="style0"/>
        <w:tabs>
          <w:tab w:val="left" w:leader="none" w:pos="720"/>
          <w:tab w:val="left" w:leader="none" w:pos="1440"/>
          <w:tab w:val="left" w:leader="none" w:pos="2160"/>
          <w:tab w:val="left" w:leader="none" w:pos="2880"/>
          <w:tab w:val="left" w:leader="none" w:pos="3750"/>
        </w:tabs>
        <w:spacing w:lineRule="auto" w:line="480"/>
        <w:jc w:val="both"/>
        <w:rPr>
          <w:rFonts w:ascii="宋体" w:cs="宋体" w:hAnsi="宋体"/>
          <w:b/>
          <w:sz w:val="28"/>
          <w:szCs w:val="28"/>
        </w:rPr>
      </w:pPr>
      <w:r>
        <w:rPr>
          <w:rFonts w:ascii="宋体" w:cs="宋体" w:hAnsi="宋体"/>
          <w:b/>
          <w:sz w:val="28"/>
          <w:szCs w:val="28"/>
        </w:rPr>
        <w:t>1.5</w:t>
      </w:r>
      <w:r>
        <w:rPr>
          <w:rFonts w:ascii="宋体" w:cs="宋体" w:hAnsi="宋体"/>
          <w:b/>
          <w:sz w:val="28"/>
          <w:szCs w:val="28"/>
        </w:rPr>
        <w:tab/>
      </w:r>
      <w:r>
        <w:rPr>
          <w:rFonts w:ascii="宋体" w:cs="宋体" w:hAnsi="宋体"/>
          <w:b/>
          <w:sz w:val="28"/>
          <w:szCs w:val="28"/>
        </w:rPr>
        <w:t xml:space="preserve"> Scope of the Study </w:t>
      </w:r>
      <w:r>
        <w:rPr>
          <w:rFonts w:ascii="宋体" w:cs="宋体" w:hAnsi="宋体"/>
          <w:b/>
          <w:sz w:val="28"/>
          <w:szCs w:val="28"/>
        </w:rPr>
        <w:tab/>
      </w:r>
    </w:p>
    <w:p>
      <w:pPr>
        <w:pStyle w:val="style0"/>
        <w:spacing w:lineRule="auto" w:line="360"/>
        <w:jc w:val="both"/>
        <w:rPr>
          <w:rFonts w:ascii="宋体" w:cs="宋体" w:hAnsi="宋体"/>
          <w:sz w:val="24"/>
          <w:szCs w:val="24"/>
        </w:rPr>
      </w:pPr>
      <w:r>
        <w:rPr>
          <w:rFonts w:ascii="宋体" w:cs="宋体" w:hAnsi="宋体"/>
          <w:sz w:val="24"/>
          <w:szCs w:val="24"/>
        </w:rPr>
        <w:tab/>
      </w:r>
      <w:r>
        <w:rPr>
          <w:rFonts w:ascii="宋体" w:cs="宋体" w:hAnsi="宋体"/>
          <w:sz w:val="24"/>
          <w:szCs w:val="24"/>
        </w:rPr>
        <w:t xml:space="preserve">This study is limited to university of Ilorin, Ilorin in other to facilitate an in-depth study and examination of the roles of e-library on the effective service provision, at the University of Ilorin. </w:t>
      </w:r>
    </w:p>
    <w:p>
      <w:pPr>
        <w:pStyle w:val="style0"/>
        <w:spacing w:lineRule="auto" w:line="480"/>
        <w:jc w:val="both"/>
        <w:rPr>
          <w:rFonts w:ascii="宋体" w:cs="宋体" w:hAnsi="宋体"/>
          <w:b/>
          <w:sz w:val="28"/>
          <w:szCs w:val="28"/>
        </w:rPr>
      </w:pPr>
      <w:r>
        <w:rPr>
          <w:rFonts w:ascii="宋体" w:cs="宋体" w:hAnsi="宋体"/>
          <w:b/>
          <w:sz w:val="28"/>
          <w:szCs w:val="28"/>
        </w:rPr>
        <w:t>1.6</w:t>
      </w:r>
      <w:r>
        <w:rPr>
          <w:rFonts w:ascii="宋体" w:cs="宋体" w:hAnsi="宋体"/>
          <w:b/>
          <w:sz w:val="28"/>
          <w:szCs w:val="28"/>
        </w:rPr>
        <w:tab/>
      </w:r>
      <w:r>
        <w:rPr>
          <w:rFonts w:ascii="宋体" w:cs="宋体" w:hAnsi="宋体"/>
          <w:b/>
          <w:sz w:val="28"/>
          <w:szCs w:val="28"/>
        </w:rPr>
        <w:t xml:space="preserve"> Significance of Study </w:t>
      </w:r>
    </w:p>
    <w:p>
      <w:pPr>
        <w:pStyle w:val="style0"/>
        <w:spacing w:lineRule="auto" w:line="360"/>
        <w:ind w:firstLine="720"/>
        <w:jc w:val="both"/>
        <w:rPr>
          <w:rFonts w:ascii="宋体" w:cs="宋体" w:hAnsi="宋体"/>
          <w:sz w:val="24"/>
          <w:szCs w:val="24"/>
        </w:rPr>
      </w:pPr>
      <w:r>
        <w:rPr>
          <w:rFonts w:ascii="Times New Roman"/>
          <w:sz w:val="24"/>
          <w:szCs w:val="24"/>
        </w:rPr>
        <w:t>This study would</w:t>
      </w:r>
      <w:r>
        <w:rPr>
          <w:rFonts w:ascii="Times New Roman"/>
          <w:sz w:val="24"/>
          <w:szCs w:val="24"/>
        </w:rPr>
        <w:t xml:space="preserve"> help students, librarians, </w:t>
      </w:r>
      <w:r>
        <w:rPr>
          <w:rFonts w:ascii="Times New Roman"/>
          <w:sz w:val="24"/>
          <w:szCs w:val="24"/>
        </w:rPr>
        <w:t>library management</w:t>
      </w:r>
      <w:r>
        <w:rPr>
          <w:rFonts w:ascii="Times New Roman"/>
          <w:sz w:val="24"/>
          <w:szCs w:val="24"/>
        </w:rPr>
        <w:t>, higher institution of learning, Government at all levels and other stakeholders to know the trend on awareness,</w:t>
      </w:r>
      <w:r>
        <w:rPr>
          <w:rFonts w:ascii="Times New Roman"/>
          <w:sz w:val="24"/>
          <w:szCs w:val="24"/>
        </w:rPr>
        <w:t xml:space="preserve"> use of </w:t>
      </w:r>
      <w:r>
        <w:rPr>
          <w:rFonts w:ascii="Times New Roman"/>
          <w:sz w:val="24"/>
          <w:szCs w:val="24"/>
        </w:rPr>
        <w:t>e-</w:t>
      </w:r>
      <w:r>
        <w:rPr>
          <w:rFonts w:ascii="Times New Roman"/>
          <w:sz w:val="24"/>
          <w:szCs w:val="24"/>
        </w:rPr>
        <w:t xml:space="preserve">library, the purpose of use of </w:t>
      </w:r>
      <w:r>
        <w:rPr>
          <w:rFonts w:ascii="Times New Roman"/>
          <w:sz w:val="24"/>
          <w:szCs w:val="24"/>
        </w:rPr>
        <w:t>e-</w:t>
      </w:r>
      <w:r>
        <w:rPr>
          <w:rFonts w:ascii="Times New Roman"/>
          <w:sz w:val="24"/>
          <w:szCs w:val="24"/>
        </w:rPr>
        <w:t xml:space="preserve">library </w:t>
      </w:r>
      <w:r>
        <w:rPr>
          <w:rFonts w:ascii="Times New Roman"/>
          <w:sz w:val="24"/>
          <w:szCs w:val="24"/>
        </w:rPr>
        <w:t>users</w:t>
      </w:r>
      <w:r>
        <w:rPr>
          <w:rFonts w:ascii="Times New Roman"/>
          <w:sz w:val="24"/>
          <w:szCs w:val="24"/>
        </w:rPr>
        <w:t>’</w:t>
      </w:r>
      <w:r>
        <w:rPr>
          <w:rFonts w:ascii="Times New Roman"/>
          <w:sz w:val="24"/>
          <w:szCs w:val="24"/>
        </w:rPr>
        <w:t xml:space="preserve"> satisfaction withe-</w:t>
      </w:r>
      <w:r>
        <w:rPr>
          <w:rFonts w:ascii="Times New Roman"/>
          <w:sz w:val="24"/>
          <w:szCs w:val="24"/>
        </w:rPr>
        <w:t>library</w:t>
      </w:r>
      <w:r>
        <w:rPr>
          <w:rFonts w:ascii="Times New Roman"/>
          <w:sz w:val="24"/>
          <w:szCs w:val="24"/>
        </w:rPr>
        <w:t>and</w:t>
      </w:r>
      <w:r>
        <w:rPr>
          <w:rFonts w:ascii="Times New Roman"/>
          <w:sz w:val="24"/>
          <w:szCs w:val="24"/>
        </w:rPr>
        <w:t xml:space="preserve"> the cha</w:t>
      </w:r>
      <w:r>
        <w:rPr>
          <w:rFonts w:ascii="Times New Roman"/>
          <w:sz w:val="24"/>
          <w:szCs w:val="24"/>
        </w:rPr>
        <w:t>llenges of using e-library</w:t>
      </w:r>
      <w:r>
        <w:rPr>
          <w:rFonts w:ascii="Times New Roman"/>
          <w:sz w:val="24"/>
          <w:szCs w:val="24"/>
        </w:rPr>
        <w:t>. This would afterwards help</w:t>
      </w:r>
      <w:r>
        <w:rPr>
          <w:rFonts w:ascii="Times New Roman"/>
          <w:sz w:val="24"/>
          <w:szCs w:val="24"/>
        </w:rPr>
        <w:t xml:space="preserve"> the stakeholders to see the need for innovations on awareness and use of library e-resources especially on orientation and re-orientation, training and re-training that could enhance the use of e-library. </w:t>
      </w:r>
      <w:r>
        <w:rPr>
          <w:rFonts w:ascii="Times New Roman"/>
          <w:sz w:val="24"/>
          <w:szCs w:val="24"/>
        </w:rPr>
        <w:t xml:space="preserve">The outcome of this study is expected to bring about enhanced utilization of the </w:t>
      </w:r>
      <w:r>
        <w:rPr>
          <w:rFonts w:ascii="Times New Roman"/>
          <w:sz w:val="24"/>
          <w:szCs w:val="24"/>
        </w:rPr>
        <w:t>e-</w:t>
      </w:r>
      <w:r>
        <w:rPr>
          <w:rFonts w:ascii="Times New Roman"/>
          <w:sz w:val="24"/>
          <w:szCs w:val="24"/>
        </w:rPr>
        <w:t>library by the undergraduate students thereby leading to users</w:t>
      </w:r>
      <w:r>
        <w:rPr>
          <w:rFonts w:ascii="Times New Roman"/>
          <w:sz w:val="24"/>
          <w:szCs w:val="24"/>
        </w:rPr>
        <w:t>’</w:t>
      </w:r>
      <w:r>
        <w:rPr>
          <w:rFonts w:ascii="Times New Roman"/>
          <w:sz w:val="24"/>
          <w:szCs w:val="24"/>
        </w:rPr>
        <w:t xml:space="preserve"> satisfaction and research output as well as the ability to compete favorably with their counterparts elsewher</w:t>
      </w:r>
      <w:r>
        <w:rPr>
          <w:rFonts w:ascii="Times New Roman"/>
          <w:sz w:val="24"/>
          <w:szCs w:val="24"/>
        </w:rPr>
        <w:t>e. This research would</w:t>
      </w:r>
      <w:r>
        <w:rPr>
          <w:rFonts w:ascii="Times New Roman"/>
          <w:sz w:val="24"/>
          <w:szCs w:val="24"/>
        </w:rPr>
        <w:t xml:space="preserve"> enable the </w:t>
      </w:r>
      <w:r>
        <w:rPr>
          <w:rStyle w:val="style4111"/>
          <w:rFonts w:ascii="宋体" w:cs="宋体" w:hAnsi="宋体"/>
          <w:bCs/>
          <w:szCs w:val="24"/>
        </w:rPr>
        <w:t xml:space="preserve">Kwara State University, </w:t>
      </w:r>
      <w:r>
        <w:rPr>
          <w:rStyle w:val="style4111"/>
          <w:rFonts w:ascii="宋体" w:cs="宋体" w:hAnsi="宋体"/>
          <w:bCs/>
          <w:szCs w:val="24"/>
        </w:rPr>
        <w:t>Malete</w:t>
      </w:r>
      <w:r>
        <w:rPr>
          <w:rStyle w:val="style4112"/>
          <w:rFonts w:ascii="宋体" w:cs="宋体" w:eastAsia="Batang" w:hAnsi="宋体"/>
          <w:b/>
          <w:bCs/>
          <w:szCs w:val="24"/>
          <w:lang w:eastAsia="zh-CN"/>
        </w:rPr>
        <w:t>.</w:t>
      </w:r>
      <w:r>
        <w:rPr>
          <w:rFonts w:ascii="Times New Roman"/>
          <w:sz w:val="24"/>
          <w:szCs w:val="24"/>
        </w:rPr>
        <w:t>(</w:t>
      </w:r>
      <w:r>
        <w:rPr>
          <w:rFonts w:ascii="Times New Roman"/>
          <w:sz w:val="24"/>
          <w:szCs w:val="24"/>
        </w:rPr>
        <w:t>KWASU) library</w:t>
      </w:r>
      <w:r>
        <w:rPr>
          <w:rFonts w:ascii="Times New Roman"/>
          <w:sz w:val="24"/>
          <w:szCs w:val="24"/>
        </w:rPr>
        <w:t xml:space="preserve"> management plan for the library as well as provide the necessary electronic resources needed to deliver quality library services to</w:t>
      </w:r>
      <w:r>
        <w:rPr>
          <w:rFonts w:ascii="Times New Roman"/>
          <w:sz w:val="24"/>
          <w:szCs w:val="24"/>
        </w:rPr>
        <w:t xml:space="preserve"> the students. The research would</w:t>
      </w:r>
      <w:r>
        <w:rPr>
          <w:rFonts w:ascii="Times New Roman"/>
          <w:sz w:val="24"/>
          <w:szCs w:val="24"/>
        </w:rPr>
        <w:t xml:space="preserve"> als</w:t>
      </w:r>
      <w:r>
        <w:rPr>
          <w:rFonts w:ascii="Times New Roman"/>
          <w:sz w:val="24"/>
          <w:szCs w:val="24"/>
        </w:rPr>
        <w:t xml:space="preserve">o add to existing literature on </w:t>
      </w:r>
      <w:r>
        <w:rPr>
          <w:rFonts w:ascii="宋体" w:cs="宋体" w:hAnsi="宋体"/>
          <w:sz w:val="24"/>
          <w:szCs w:val="24"/>
        </w:rPr>
        <w:t xml:space="preserve">roles of e-library on effective service provision at the university of </w:t>
      </w:r>
      <w:r>
        <w:rPr>
          <w:rFonts w:ascii="宋体" w:cs="宋体" w:hAnsi="宋体"/>
          <w:sz w:val="24"/>
          <w:szCs w:val="24"/>
        </w:rPr>
        <w:t>ilorin</w:t>
      </w:r>
      <w:r>
        <w:rPr>
          <w:rFonts w:ascii="宋体" w:cs="宋体" w:hAnsi="宋体"/>
          <w:sz w:val="24"/>
          <w:szCs w:val="24"/>
        </w:rPr>
        <w:t xml:space="preserve"> library.</w:t>
      </w:r>
    </w:p>
    <w:p>
      <w:pPr>
        <w:pStyle w:val="style0"/>
        <w:spacing w:lineRule="auto" w:line="480"/>
        <w:jc w:val="both"/>
        <w:rPr>
          <w:rFonts w:ascii="宋体" w:cs="宋体" w:hAnsi="宋体"/>
          <w:b/>
          <w:sz w:val="28"/>
          <w:szCs w:val="28"/>
        </w:rPr>
      </w:pPr>
      <w:r>
        <w:rPr>
          <w:rFonts w:ascii="宋体" w:cs="宋体" w:hAnsi="宋体"/>
          <w:b/>
          <w:sz w:val="28"/>
          <w:szCs w:val="28"/>
        </w:rPr>
        <w:t>1.7</w:t>
      </w:r>
      <w:r>
        <w:rPr>
          <w:rFonts w:ascii="宋体" w:cs="宋体" w:hAnsi="宋体"/>
          <w:b/>
          <w:sz w:val="28"/>
          <w:szCs w:val="28"/>
        </w:rPr>
        <w:tab/>
      </w:r>
      <w:r>
        <w:rPr>
          <w:rFonts w:ascii="宋体" w:cs="宋体" w:hAnsi="宋体"/>
          <w:b/>
          <w:sz w:val="28"/>
          <w:szCs w:val="28"/>
        </w:rPr>
        <w:t xml:space="preserve">Operational Definition of Terms </w:t>
      </w:r>
    </w:p>
    <w:p>
      <w:pPr>
        <w:pStyle w:val="style0"/>
        <w:spacing w:lineRule="auto" w:line="360"/>
        <w:jc w:val="both"/>
        <w:rPr>
          <w:rFonts w:ascii="宋体" w:cs="宋体" w:hAnsi="宋体"/>
          <w:sz w:val="24"/>
          <w:szCs w:val="24"/>
        </w:rPr>
      </w:pPr>
      <w:r>
        <w:rPr>
          <w:rFonts w:ascii="宋体" w:cs="宋体" w:hAnsi="宋体"/>
          <w:sz w:val="24"/>
          <w:szCs w:val="24"/>
        </w:rPr>
        <w:t>Library</w:t>
      </w:r>
      <w:r>
        <w:rPr>
          <w:rFonts w:ascii="宋体" w:cs="宋体" w:hAnsi="宋体"/>
          <w:b/>
          <w:sz w:val="24"/>
          <w:szCs w:val="24"/>
        </w:rPr>
        <w:t>:</w:t>
      </w:r>
      <w:r>
        <w:rPr>
          <w:rFonts w:ascii="宋体" w:cs="宋体" w:hAnsi="宋体"/>
          <w:sz w:val="24"/>
          <w:szCs w:val="24"/>
        </w:rPr>
        <w:t xml:space="preserve"> A building that houses a collection of book and other material.</w:t>
      </w:r>
    </w:p>
    <w:p>
      <w:pPr>
        <w:pStyle w:val="style0"/>
        <w:spacing w:lineRule="auto" w:line="360"/>
        <w:jc w:val="both"/>
        <w:rPr>
          <w:rFonts w:ascii="宋体" w:cs="宋体" w:hAnsi="宋体"/>
          <w:sz w:val="24"/>
          <w:szCs w:val="24"/>
        </w:rPr>
      </w:pPr>
      <w:r>
        <w:rPr>
          <w:rFonts w:ascii="宋体" w:cs="宋体" w:hAnsi="宋体"/>
          <w:sz w:val="24"/>
          <w:szCs w:val="24"/>
        </w:rPr>
        <w:t>Service</w:t>
      </w:r>
      <w:r>
        <w:rPr>
          <w:rFonts w:ascii="宋体" w:cs="宋体" w:hAnsi="宋体"/>
          <w:b/>
          <w:sz w:val="24"/>
          <w:szCs w:val="24"/>
        </w:rPr>
        <w:t>:</w:t>
      </w:r>
      <w:r>
        <w:rPr>
          <w:rFonts w:ascii="宋体" w:cs="宋体" w:hAnsi="宋体"/>
          <w:sz w:val="24"/>
          <w:szCs w:val="24"/>
        </w:rPr>
        <w:t xml:space="preserve">  Work done by one person or a group that benefits another.</w:t>
      </w:r>
    </w:p>
    <w:p>
      <w:pPr>
        <w:pStyle w:val="style0"/>
        <w:spacing w:lineRule="auto" w:line="360"/>
        <w:jc w:val="both"/>
        <w:rPr>
          <w:rFonts w:ascii="宋体" w:cs="宋体" w:hAnsi="宋体"/>
          <w:sz w:val="24"/>
          <w:szCs w:val="24"/>
        </w:rPr>
      </w:pPr>
      <w:r>
        <w:rPr>
          <w:rFonts w:ascii="宋体" w:cs="宋体" w:hAnsi="宋体"/>
          <w:sz w:val="24"/>
          <w:szCs w:val="24"/>
        </w:rPr>
        <w:t>Information technology</w:t>
      </w:r>
      <w:r>
        <w:rPr>
          <w:rFonts w:ascii="宋体" w:cs="宋体" w:hAnsi="宋体"/>
          <w:b/>
          <w:sz w:val="24"/>
          <w:szCs w:val="24"/>
        </w:rPr>
        <w:t>:</w:t>
      </w:r>
      <w:r>
        <w:rPr>
          <w:rFonts w:ascii="宋体" w:cs="宋体" w:hAnsi="宋体"/>
          <w:sz w:val="24"/>
          <w:szCs w:val="24"/>
        </w:rPr>
        <w:t xml:space="preserve"> The branch of engineering that deals with the use of computers and telecommunication to retrieve and store and transmit information. </w:t>
      </w:r>
    </w:p>
    <w:p>
      <w:pPr>
        <w:pStyle w:val="style0"/>
        <w:spacing w:lineRule="auto" w:line="360"/>
        <w:jc w:val="both"/>
        <w:rPr>
          <w:rFonts w:ascii="宋体" w:cs="宋体" w:hAnsi="宋体"/>
          <w:sz w:val="24"/>
          <w:szCs w:val="24"/>
        </w:rPr>
      </w:pPr>
      <w:r>
        <w:rPr>
          <w:rFonts w:ascii="宋体" w:cs="宋体" w:hAnsi="宋体"/>
          <w:sz w:val="24"/>
          <w:szCs w:val="24"/>
        </w:rPr>
        <w:t>Resources</w:t>
      </w:r>
      <w:r>
        <w:rPr>
          <w:rFonts w:ascii="宋体" w:cs="宋体" w:hAnsi="宋体"/>
          <w:b/>
          <w:sz w:val="24"/>
          <w:szCs w:val="24"/>
        </w:rPr>
        <w:t>:</w:t>
      </w:r>
      <w:r>
        <w:rPr>
          <w:rFonts w:ascii="宋体" w:cs="宋体" w:hAnsi="宋体"/>
          <w:sz w:val="24"/>
          <w:szCs w:val="24"/>
        </w:rPr>
        <w:t xml:space="preserve"> A source of aid or support that may be drawn upon when needed.</w:t>
      </w:r>
    </w:p>
    <w:p>
      <w:pPr>
        <w:pStyle w:val="style0"/>
        <w:spacing w:lineRule="auto" w:line="480"/>
        <w:jc w:val="both"/>
        <w:rPr>
          <w:rFonts w:ascii="宋体" w:cs="宋体" w:hAnsi="宋体"/>
          <w:sz w:val="24"/>
          <w:szCs w:val="24"/>
        </w:rPr>
      </w:pPr>
      <w:r>
        <w:rPr>
          <w:rFonts w:ascii="宋体" w:cs="宋体" w:hAnsi="宋体"/>
          <w:sz w:val="24"/>
          <w:szCs w:val="24"/>
        </w:rPr>
        <w:t>E-library</w:t>
      </w:r>
      <w:r>
        <w:rPr>
          <w:rFonts w:ascii="宋体" w:cs="宋体" w:hAnsi="宋体"/>
          <w:b/>
          <w:sz w:val="24"/>
          <w:szCs w:val="24"/>
        </w:rPr>
        <w:t>:</w:t>
      </w:r>
    </w:p>
    <w:p>
      <w:pPr>
        <w:pStyle w:val="style0"/>
        <w:spacing w:lineRule="auto" w:line="480"/>
        <w:jc w:val="both"/>
        <w:rPr>
          <w:rStyle w:val="style4097"/>
          <w:rFonts w:ascii="宋体" w:cs="宋体" w:eastAsia="Calibri" w:hAnsi="宋体"/>
          <w:b w:val="false"/>
          <w:sz w:val="24"/>
          <w:szCs w:val="24"/>
        </w:rPr>
      </w:pPr>
      <w:r>
        <w:rPr>
          <w:rFonts w:ascii="宋体" w:cs="宋体" w:hAnsi="宋体"/>
          <w:sz w:val="24"/>
          <w:szCs w:val="24"/>
        </w:rPr>
        <w:t>Digital</w:t>
      </w:r>
      <w:r>
        <w:rPr>
          <w:rFonts w:ascii="宋体" w:cs="宋体" w:hAnsi="宋体"/>
          <w:b/>
          <w:sz w:val="24"/>
          <w:szCs w:val="24"/>
        </w:rPr>
        <w:t>:</w:t>
      </w:r>
      <w:r>
        <w:rPr>
          <w:rFonts w:ascii="宋体" w:cs="宋体" w:hAnsi="宋体"/>
          <w:b/>
          <w:sz w:val="24"/>
          <w:szCs w:val="24"/>
        </w:rPr>
        <w:t xml:space="preserve"> </w:t>
      </w:r>
      <w:r>
        <w:rPr>
          <w:rFonts w:ascii="宋体" w:cs="宋体" w:hAnsi="宋体"/>
          <w:sz w:val="24"/>
          <w:szCs w:val="24"/>
        </w:rPr>
        <w:t xml:space="preserve">Electronic transmission of information that has been encoded digitally as for </w:t>
      </w:r>
      <w:r>
        <w:rPr>
          <w:rFonts w:ascii="宋体" w:cs="宋体" w:hAnsi="宋体"/>
          <w:sz w:val="24"/>
          <w:szCs w:val="24"/>
        </w:rPr>
        <w:t>storage and processing computer</w:t>
      </w:r>
    </w:p>
    <w:p>
      <w:pPr>
        <w:pStyle w:val="style4101"/>
        <w:wordWrap w:val="false"/>
        <w:spacing w:lineRule="auto" w:line="480"/>
        <w:rPr>
          <w:rFonts w:ascii="宋体" w:cs="宋体" w:eastAsia="Calibri Light" w:hAnsi="宋体"/>
          <w:b/>
          <w:bCs/>
          <w:sz w:val="24"/>
          <w:szCs w:val="24"/>
        </w:rPr>
      </w:pPr>
      <w:r>
        <w:rPr>
          <w:rStyle w:val="style4097"/>
          <w:rFonts w:ascii="宋体" w:cs="宋体" w:hAnsi="宋体"/>
          <w:bCs/>
          <w:sz w:val="24"/>
          <w:szCs w:val="24"/>
        </w:rPr>
        <w:t>CHAPTER TWO</w:t>
      </w:r>
    </w:p>
    <w:p>
      <w:pPr>
        <w:pStyle w:val="style4109"/>
        <w:wordWrap w:val="false"/>
        <w:spacing w:lineRule="auto" w:line="480"/>
        <w:ind w:left="0" w:firstLine="0"/>
        <w:rPr>
          <w:rFonts w:ascii="宋体" w:cs="宋体" w:eastAsia="Calibri Light" w:hAnsi="宋体"/>
          <w:b/>
          <w:bCs/>
          <w:sz w:val="24"/>
          <w:szCs w:val="24"/>
        </w:rPr>
      </w:pPr>
      <w:r>
        <w:rPr>
          <w:rStyle w:val="style4097"/>
          <w:rFonts w:ascii="宋体" w:cs="宋体" w:hAnsi="宋体"/>
          <w:bCs/>
          <w:sz w:val="24"/>
          <w:szCs w:val="24"/>
        </w:rPr>
        <w:t>REVIEW OF LITERATURE</w:t>
      </w:r>
    </w:p>
    <w:p>
      <w:pPr>
        <w:pStyle w:val="style4107"/>
        <w:wordWrap w:val="false"/>
        <w:spacing w:lineRule="auto" w:line="480"/>
        <w:jc w:val="both"/>
        <w:rPr>
          <w:rStyle w:val="style4097"/>
          <w:rFonts w:ascii="宋体" w:cs="宋体" w:hAnsi="宋体"/>
          <w:bCs/>
          <w:sz w:val="24"/>
          <w:szCs w:val="24"/>
        </w:rPr>
      </w:pPr>
      <w:r>
        <w:rPr>
          <w:rStyle w:val="style4110"/>
          <w:rFonts w:ascii="宋体" w:cs="宋体" w:hAnsi="宋体"/>
          <w:b/>
          <w:bCs/>
          <w:szCs w:val="24"/>
        </w:rPr>
        <w:t>2.1</w:t>
      </w:r>
      <w:r>
        <w:rPr>
          <w:rStyle w:val="style4110"/>
          <w:rFonts w:ascii="宋体" w:cs="宋体" w:hAnsi="宋体"/>
          <w:b/>
          <w:bCs/>
          <w:szCs w:val="24"/>
        </w:rPr>
        <w:tab/>
      </w:r>
      <w:r>
        <w:rPr>
          <w:rStyle w:val="style4097"/>
          <w:rFonts w:ascii="宋体" w:cs="宋体" w:hAnsi="宋体"/>
          <w:bCs/>
          <w:sz w:val="24"/>
          <w:szCs w:val="24"/>
        </w:rPr>
        <w:t>Introduction</w:t>
      </w:r>
    </w:p>
    <w:p>
      <w:pPr>
        <w:pStyle w:val="style4107"/>
        <w:wordWrap w:val="false"/>
        <w:spacing w:after="0" w:lineRule="auto" w:line="360"/>
        <w:jc w:val="both"/>
        <w:rPr>
          <w:rStyle w:val="style4110"/>
          <w:rFonts w:ascii="宋体" w:cs="宋体" w:hAnsi="宋体"/>
          <w:b/>
          <w:bCs/>
          <w:szCs w:val="24"/>
        </w:rPr>
      </w:pPr>
      <w:r>
        <w:rPr>
          <w:rStyle w:val="style4110"/>
          <w:rFonts w:ascii="宋体" w:cs="宋体" w:hAnsi="宋体"/>
          <w:szCs w:val="24"/>
        </w:rPr>
        <w:t>This chapter presents a review of literature related to the study. It is arranged under the                   following sub-headings:</w:t>
      </w:r>
    </w:p>
    <w:p>
      <w:pPr>
        <w:pStyle w:val="style179"/>
        <w:numPr>
          <w:ilvl w:val="1"/>
          <w:numId w:val="15"/>
        </w:numPr>
        <w:spacing w:after="0" w:lineRule="auto" w:line="360"/>
        <w:jc w:val="both"/>
        <w:rPr>
          <w:rFonts w:ascii="宋体" w:cs="宋体" w:hAnsi="宋体"/>
          <w:sz w:val="24"/>
          <w:szCs w:val="24"/>
        </w:rPr>
      </w:pPr>
      <w:r>
        <w:rPr>
          <w:rFonts w:ascii="宋体" w:cs="宋体" w:hAnsi="宋体"/>
          <w:sz w:val="24"/>
          <w:szCs w:val="24"/>
        </w:rPr>
        <w:t xml:space="preserve">The roles of E-library in services provision to the University </w:t>
      </w:r>
    </w:p>
    <w:p>
      <w:pPr>
        <w:pStyle w:val="style179"/>
        <w:numPr>
          <w:ilvl w:val="1"/>
          <w:numId w:val="15"/>
        </w:numPr>
        <w:spacing w:after="0" w:lineRule="auto" w:line="360"/>
        <w:jc w:val="both"/>
        <w:rPr>
          <w:rFonts w:ascii="宋体" w:cs="宋体" w:hAnsi="宋体"/>
          <w:sz w:val="24"/>
          <w:szCs w:val="24"/>
        </w:rPr>
      </w:pPr>
      <w:r>
        <w:rPr>
          <w:rFonts w:ascii="宋体" w:cs="宋体" w:hAnsi="宋体"/>
          <w:sz w:val="24"/>
          <w:szCs w:val="24"/>
        </w:rPr>
        <w:t xml:space="preserve">The level of satisfaction with the effectiveness of e-library resources in the University </w:t>
      </w:r>
    </w:p>
    <w:p>
      <w:pPr>
        <w:pStyle w:val="style179"/>
        <w:numPr>
          <w:ilvl w:val="1"/>
          <w:numId w:val="15"/>
        </w:numPr>
        <w:spacing w:after="0" w:lineRule="auto" w:line="360"/>
        <w:jc w:val="both"/>
        <w:rPr>
          <w:rFonts w:ascii="宋体" w:cs="宋体" w:hAnsi="宋体"/>
          <w:sz w:val="24"/>
          <w:szCs w:val="24"/>
        </w:rPr>
      </w:pPr>
      <w:r>
        <w:rPr>
          <w:rFonts w:ascii="宋体" w:cs="宋体" w:hAnsi="宋体"/>
          <w:sz w:val="24"/>
          <w:szCs w:val="24"/>
        </w:rPr>
        <w:t xml:space="preserve">The areas for improvement and innovation to enhance access to e-library effectiveness in University </w:t>
      </w:r>
    </w:p>
    <w:p>
      <w:pPr>
        <w:pStyle w:val="style179"/>
        <w:numPr>
          <w:ilvl w:val="1"/>
          <w:numId w:val="15"/>
        </w:numPr>
        <w:spacing w:after="0" w:lineRule="auto" w:line="360"/>
        <w:jc w:val="both"/>
        <w:rPr>
          <w:rFonts w:ascii="宋体" w:cs="宋体" w:hAnsi="宋体"/>
          <w:sz w:val="24"/>
          <w:szCs w:val="24"/>
        </w:rPr>
      </w:pPr>
      <w:r>
        <w:rPr>
          <w:rFonts w:ascii="宋体" w:cs="宋体" w:hAnsi="宋体"/>
          <w:sz w:val="24"/>
          <w:szCs w:val="24"/>
        </w:rPr>
        <w:t>Challenges in the E-library in services provision to the University</w:t>
      </w:r>
    </w:p>
    <w:p>
      <w:pPr>
        <w:pStyle w:val="style179"/>
        <w:numPr>
          <w:ilvl w:val="1"/>
          <w:numId w:val="15"/>
        </w:numPr>
        <w:spacing w:after="0" w:lineRule="auto" w:line="360"/>
        <w:jc w:val="both"/>
        <w:rPr>
          <w:rFonts w:ascii="宋体" w:cs="宋体" w:hAnsi="宋体"/>
          <w:sz w:val="24"/>
          <w:szCs w:val="24"/>
        </w:rPr>
      </w:pPr>
      <w:r>
        <w:rPr>
          <w:rFonts w:ascii="宋体" w:cs="宋体" w:hAnsi="宋体"/>
          <w:sz w:val="24"/>
          <w:szCs w:val="24"/>
        </w:rPr>
        <w:t>Summary of literature Review</w:t>
      </w:r>
    </w:p>
    <w:p>
      <w:pPr>
        <w:pStyle w:val="style0"/>
        <w:spacing w:after="0" w:lineRule="auto" w:line="360"/>
        <w:ind w:left="360"/>
        <w:jc w:val="both"/>
        <w:rPr>
          <w:rFonts w:ascii="宋体" w:cs="宋体" w:hAnsi="宋体"/>
          <w:sz w:val="24"/>
          <w:szCs w:val="24"/>
        </w:rPr>
      </w:pPr>
    </w:p>
    <w:p>
      <w:pPr>
        <w:pStyle w:val="style0"/>
        <w:spacing w:lineRule="auto" w:line="480"/>
        <w:jc w:val="both"/>
        <w:rPr>
          <w:rFonts w:ascii="宋体" w:cs="宋体" w:hAnsi="宋体"/>
          <w:b/>
          <w:bCs/>
          <w:sz w:val="24"/>
          <w:szCs w:val="24"/>
        </w:rPr>
      </w:pPr>
      <w:r>
        <w:rPr>
          <w:rFonts w:ascii="宋体" w:cs="宋体" w:hAnsi="宋体"/>
          <w:b/>
          <w:bCs/>
          <w:sz w:val="24"/>
          <w:szCs w:val="24"/>
        </w:rPr>
        <w:t>2.2</w:t>
      </w:r>
      <w:r>
        <w:rPr>
          <w:rFonts w:ascii="宋体" w:cs="宋体" w:hAnsi="宋体"/>
          <w:b/>
          <w:bCs/>
          <w:sz w:val="24"/>
          <w:szCs w:val="24"/>
        </w:rPr>
        <w:tab/>
      </w:r>
      <w:r>
        <w:rPr>
          <w:rFonts w:ascii="宋体" w:cs="宋体" w:hAnsi="宋体"/>
          <w:b/>
          <w:bCs/>
          <w:sz w:val="24"/>
          <w:szCs w:val="24"/>
        </w:rPr>
        <w:t>The roles of E-library in services provision to the University</w:t>
      </w:r>
    </w:p>
    <w:p>
      <w:pPr>
        <w:pStyle w:val="style0"/>
        <w:spacing w:lineRule="auto" w:line="360"/>
        <w:ind w:firstLine="720"/>
        <w:jc w:val="both"/>
        <w:rPr>
          <w:rFonts w:ascii="宋体" w:cs="宋体" w:hAnsi="宋体"/>
          <w:sz w:val="24"/>
          <w:szCs w:val="24"/>
        </w:rPr>
      </w:pPr>
      <w:r>
        <w:rPr>
          <w:rFonts w:ascii="宋体" w:cs="宋体" w:hAnsi="宋体"/>
          <w:sz w:val="24"/>
          <w:szCs w:val="24"/>
        </w:rPr>
        <w:t xml:space="preserve">University e-library plays prominent roles in promoting research in academic through provision of wide arrays of researchable information resources, mechanized access and retrieval information system. Having all the research articles, abstracts, thesis, dissertation, conference proceedings, textbooks, index and other reference material, students and academic staff tend to produce a better and more quality research project timely and with relative ease. Impact of digital library on research according to Trivedi (2010)   includes provision of access to large amounts of information to users wherever they are and whenever they need it, access to primary information sources, support multimedia content along with text network accessibility on Intranet and Internet, user-friendly interface, hypertext links for navigation, client-server architecture. The role of e-library to research activities impacts significantly on nation’s social and economic development. Report by World Bank (1998) states that generation and transmission of knowledge through research has long been recognized as an essential requirement for a country’s long-term growth and competitiveness as well as for creating capacity to solve social and academic problems. Research productivity of academic researchers in the institutions of higher learning is regarded as a yardstick for academic advancement. This assertion holds credence to the fact that academic institution is a centre for learning, discoveries, finding of solution to societal problems, national developments, cultural values </w:t>
      </w:r>
      <w:r>
        <w:rPr>
          <w:rFonts w:ascii="宋体" w:cs="宋体" w:hAnsi="宋体"/>
          <w:sz w:val="24"/>
          <w:szCs w:val="24"/>
        </w:rPr>
        <w:t xml:space="preserve">and character molding. Therefore, the quality and number research publications of academic researcher reflect their research productiveness. </w:t>
      </w:r>
    </w:p>
    <w:p>
      <w:pPr>
        <w:pStyle w:val="style0"/>
        <w:spacing w:lineRule="auto" w:line="360"/>
        <w:ind w:firstLine="720"/>
        <w:jc w:val="both"/>
        <w:rPr>
          <w:rFonts w:ascii="宋体" w:cs="宋体" w:hAnsi="宋体"/>
          <w:sz w:val="24"/>
          <w:szCs w:val="24"/>
        </w:rPr>
      </w:pPr>
      <w:r>
        <w:rPr>
          <w:rFonts w:ascii="宋体" w:cs="宋体" w:hAnsi="宋体"/>
          <w:sz w:val="24"/>
          <w:szCs w:val="24"/>
        </w:rPr>
        <w:t>Kendagor</w:t>
      </w:r>
      <w:r>
        <w:rPr>
          <w:rFonts w:ascii="宋体" w:cs="宋体" w:hAnsi="宋体"/>
          <w:sz w:val="24"/>
          <w:szCs w:val="24"/>
        </w:rPr>
        <w:t xml:space="preserve">, Kosgei, </w:t>
      </w:r>
      <w:r>
        <w:rPr>
          <w:rFonts w:ascii="宋体" w:cs="宋体" w:hAnsi="宋体"/>
          <w:sz w:val="24"/>
          <w:szCs w:val="24"/>
        </w:rPr>
        <w:t>Tuitoek</w:t>
      </w:r>
      <w:r>
        <w:rPr>
          <w:rFonts w:ascii="宋体" w:cs="宋体" w:hAnsi="宋体"/>
          <w:sz w:val="24"/>
          <w:szCs w:val="24"/>
        </w:rPr>
        <w:t xml:space="preserve"> and Chelangat (2012) opine that research activities of academic researchers in academic institutions is determined by the number and quality of articles published by the affiliated faculty. Research productivity in universities reflects the active engagements of academic researchers. Research productivity of academic researchers is the totality of publication output in terms of articles published in peer review journals, conference proceedings and book chapters aimed at contributing to the existing body of knowledge. The quality and quantity of research publications by the academic researchers in universities are essential for their performance evaluations, promotions, securing tenure or permanent appointment, research grants, status enhancement, recognition, and other benefits. Perhaps, to ensure effective research productivity in universities, academic researchers must make effective use of reliable information resources. University e-library, according to Kesavan (2009) was adopted to increase access to resources and facilitate new research; mechanize conservation, preservation and add value to the collection of the parent organization; offer consistent access and retrieval of online </w:t>
      </w:r>
      <w:r>
        <w:rPr>
          <w:rFonts w:ascii="宋体" w:cs="宋体" w:hAnsi="宋体"/>
          <w:sz w:val="24"/>
          <w:szCs w:val="24"/>
        </w:rPr>
        <w:t>resouces</w:t>
      </w:r>
      <w:r>
        <w:rPr>
          <w:rFonts w:ascii="宋体" w:cs="宋体" w:hAnsi="宋体"/>
          <w:sz w:val="24"/>
          <w:szCs w:val="24"/>
        </w:rPr>
        <w:t>, give flexibility, provide enhanced capabilities for analysis and manipulation of information or data and to “save the time of the users”; support e-learning and online research; supplement traditional print resources, and integrate multimedia library resources on a common platform; to increase productivity, and provide better service to users; to make collections accessible to concurrent users; and to deliver a complete and complex round-the-clock set of aggregated information services irrespective of users’ location.</w:t>
      </w:r>
    </w:p>
    <w:p>
      <w:pPr>
        <w:pStyle w:val="style0"/>
        <w:spacing w:lineRule="auto" w:line="360"/>
        <w:jc w:val="both"/>
        <w:rPr>
          <w:rFonts w:ascii="宋体" w:cs="宋体" w:hAnsi="宋体"/>
          <w:b/>
          <w:bCs/>
          <w:sz w:val="24"/>
          <w:szCs w:val="24"/>
        </w:rPr>
      </w:pPr>
      <w:r>
        <w:rPr>
          <w:rFonts w:ascii="宋体" w:cs="宋体" w:hAnsi="宋体"/>
          <w:b/>
          <w:bCs/>
          <w:sz w:val="24"/>
          <w:szCs w:val="24"/>
        </w:rPr>
        <w:t>2.3</w:t>
      </w:r>
      <w:r>
        <w:rPr>
          <w:rFonts w:ascii="宋体" w:cs="宋体" w:hAnsi="宋体"/>
          <w:b/>
          <w:bCs/>
          <w:sz w:val="24"/>
          <w:szCs w:val="24"/>
        </w:rPr>
        <w:tab/>
      </w:r>
      <w:r>
        <w:rPr>
          <w:rFonts w:ascii="宋体" w:cs="宋体" w:hAnsi="宋体"/>
          <w:b/>
          <w:bCs/>
          <w:sz w:val="24"/>
          <w:szCs w:val="24"/>
        </w:rPr>
        <w:t xml:space="preserve">The level of satisfaction with the effectiveness of e-library resources in the University </w:t>
      </w:r>
    </w:p>
    <w:p>
      <w:pPr>
        <w:pStyle w:val="style0"/>
        <w:spacing w:lineRule="auto" w:line="360"/>
        <w:ind w:firstLine="720"/>
        <w:jc w:val="both"/>
        <w:rPr>
          <w:rFonts w:ascii="宋体" w:cs="宋体" w:hAnsi="宋体"/>
          <w:sz w:val="24"/>
          <w:szCs w:val="24"/>
        </w:rPr>
      </w:pPr>
      <w:r>
        <w:rPr>
          <w:rFonts w:ascii="宋体" w:cs="宋体" w:hAnsi="宋体"/>
          <w:sz w:val="24"/>
          <w:szCs w:val="24"/>
        </w:rPr>
        <w:t>The services rendered with the help of ICT are faster and more effective. Moreover, it creates faith and confidence about the products and services of an organization among its customers. The electronic services have changed the procedure of information handling with the help of development of ICT. The e-</w:t>
      </w:r>
      <w:r>
        <w:rPr>
          <w:rFonts w:ascii="宋体" w:cs="宋体" w:hAnsi="宋体"/>
          <w:sz w:val="24"/>
          <w:szCs w:val="24"/>
        </w:rPr>
        <w:t>service  facilities</w:t>
      </w:r>
      <w:r>
        <w:rPr>
          <w:rFonts w:ascii="宋体" w:cs="宋体" w:hAnsi="宋体"/>
          <w:sz w:val="24"/>
          <w:szCs w:val="24"/>
        </w:rPr>
        <w:t xml:space="preserve"> easy and instantaneous access of required information. It </w:t>
      </w:r>
      <w:r>
        <w:rPr>
          <w:rFonts w:ascii="宋体" w:cs="宋体" w:hAnsi="宋体"/>
          <w:sz w:val="24"/>
          <w:szCs w:val="24"/>
        </w:rPr>
        <w:t>provide</w:t>
      </w:r>
      <w:r>
        <w:rPr>
          <w:rFonts w:ascii="宋体" w:cs="宋体" w:hAnsi="宋体"/>
          <w:sz w:val="24"/>
          <w:szCs w:val="24"/>
        </w:rPr>
        <w:t xml:space="preserve"> opportunities for libraries to </w:t>
      </w:r>
      <w:r>
        <w:rPr>
          <w:rFonts w:ascii="宋体" w:cs="宋体" w:hAnsi="宋体"/>
          <w:sz w:val="24"/>
          <w:szCs w:val="24"/>
        </w:rPr>
        <w:t>increase  the</w:t>
      </w:r>
      <w:r>
        <w:rPr>
          <w:rFonts w:ascii="宋体" w:cs="宋体" w:hAnsi="宋体"/>
          <w:sz w:val="24"/>
          <w:szCs w:val="24"/>
        </w:rPr>
        <w:t xml:space="preserve"> </w:t>
      </w:r>
      <w:r>
        <w:rPr>
          <w:rFonts w:ascii="宋体" w:cs="宋体" w:hAnsi="宋体"/>
          <w:sz w:val="24"/>
          <w:szCs w:val="24"/>
        </w:rPr>
        <w:t>scope  of</w:t>
      </w:r>
      <w:r>
        <w:rPr>
          <w:rFonts w:ascii="宋体" w:cs="宋体" w:hAnsi="宋体"/>
          <w:sz w:val="24"/>
          <w:szCs w:val="24"/>
        </w:rPr>
        <w:t xml:space="preserve"> their </w:t>
      </w:r>
      <w:r>
        <w:rPr>
          <w:rFonts w:ascii="宋体" w:cs="宋体" w:hAnsi="宋体"/>
          <w:sz w:val="24"/>
          <w:szCs w:val="24"/>
        </w:rPr>
        <w:t>resources ,</w:t>
      </w:r>
      <w:r>
        <w:rPr>
          <w:rFonts w:ascii="宋体" w:cs="宋体" w:hAnsi="宋体"/>
          <w:sz w:val="24"/>
          <w:szCs w:val="24"/>
        </w:rPr>
        <w:t xml:space="preserve">  traditional </w:t>
      </w:r>
      <w:r>
        <w:rPr>
          <w:rFonts w:ascii="宋体" w:cs="宋体" w:hAnsi="宋体"/>
          <w:sz w:val="24"/>
          <w:szCs w:val="24"/>
        </w:rPr>
        <w:t>services  and</w:t>
      </w:r>
      <w:r>
        <w:rPr>
          <w:rFonts w:ascii="宋体" w:cs="宋体" w:hAnsi="宋体"/>
          <w:sz w:val="24"/>
          <w:szCs w:val="24"/>
        </w:rPr>
        <w:t xml:space="preserve"> increasing their users. The purpose of e-services is to enable the user to access the information required for knowledge enhancement. eservices include information about all the services, collections, digital resources, library instruction </w:t>
      </w:r>
      <w:r>
        <w:rPr>
          <w:rFonts w:ascii="宋体" w:cs="宋体" w:hAnsi="宋体"/>
          <w:sz w:val="24"/>
          <w:szCs w:val="24"/>
        </w:rPr>
        <w:t xml:space="preserve">sessions. The specific services of e-services include providing remote access library resources service deliveries and generation information on library. Depending upon the by laws or regulations of the individual organizations, the access could be limited to members, or limited to certain resources like commercial database, where only members can access them through password. The option for an analysis of electronic library services it is  found , it is use full for  study and research, the libraries provide access to information in together with the syllabus and keeping the traditional material of novelty the library adds information, offering users new ways to information and documentation. It is rooted in recent years the expression” learn anywhere and anytime”, which obviously leads to the thought of alternative information. college and the college library made its services in accordance with the needs of the beneficiary users i.e. teachers, students and researchers. The current user is facing a main problem </w:t>
      </w:r>
      <w:r>
        <w:rPr>
          <w:rFonts w:ascii="宋体" w:cs="宋体" w:hAnsi="宋体"/>
          <w:sz w:val="24"/>
          <w:szCs w:val="24"/>
        </w:rPr>
        <w:t>about  the</w:t>
      </w:r>
      <w:r>
        <w:rPr>
          <w:rFonts w:ascii="宋体" w:cs="宋体" w:hAnsi="宋体"/>
          <w:sz w:val="24"/>
          <w:szCs w:val="24"/>
        </w:rPr>
        <w:t xml:space="preserve"> </w:t>
      </w:r>
      <w:r>
        <w:rPr>
          <w:rFonts w:ascii="宋体" w:cs="宋体" w:hAnsi="宋体"/>
          <w:sz w:val="24"/>
          <w:szCs w:val="24"/>
        </w:rPr>
        <w:t>modification  of</w:t>
      </w:r>
      <w:r>
        <w:rPr>
          <w:rFonts w:ascii="宋体" w:cs="宋体" w:hAnsi="宋体"/>
          <w:sz w:val="24"/>
          <w:szCs w:val="24"/>
        </w:rPr>
        <w:t xml:space="preserve"> information. Due to “information Explosion” user get number of relevant references, they cannot justified which is healthy.  Thus, an optimal structure of education must provide a curriculum with clearly defined learning objectives, consistent, counseling and library provide the reference library services. If the educational and research process allows adaptation of new technologies should mention that not the same happens with the adjustment of context information and education.</w:t>
      </w:r>
    </w:p>
    <w:p>
      <w:pPr>
        <w:pStyle w:val="style0"/>
        <w:spacing w:lineRule="auto" w:line="360"/>
        <w:ind w:firstLine="720"/>
        <w:jc w:val="both"/>
        <w:rPr>
          <w:rFonts w:ascii="宋体" w:cs="宋体" w:hAnsi="宋体"/>
          <w:sz w:val="24"/>
          <w:szCs w:val="24"/>
        </w:rPr>
      </w:pPr>
      <w:r>
        <w:rPr>
          <w:rFonts w:ascii="宋体" w:cs="宋体" w:hAnsi="宋体"/>
          <w:sz w:val="24"/>
          <w:szCs w:val="24"/>
        </w:rPr>
        <w:t xml:space="preserve">The effects of these services outline the role of the library as a factor of instruction in the national context and within the educational policies. The emergence of electronic formats reflects the changes taking place in libraries and centers of information and documentation, the trend towards the size of digital services.  All libraries keep the traditional services of information, gradually adding elements of remotely electronic access. Such a feature is Web-OPAC (online public access catalogue), which users can access from anywhere: from the library or from a terminal connected to the web page. which subsequently allowed bibliographic data linking of full-text documents. Any user, teacher, student or researcher, who access bibliographic data in such a manner, can make other types of search on certain keywords, topic, author, title, area. Thus, a bibliographical structure can be organized by clear criteria.  Library providing access to resources, </w:t>
      </w:r>
      <w:r>
        <w:rPr>
          <w:rFonts w:ascii="宋体" w:cs="宋体" w:hAnsi="宋体"/>
          <w:sz w:val="24"/>
          <w:szCs w:val="24"/>
        </w:rPr>
        <w:t>One</w:t>
      </w:r>
      <w:r>
        <w:rPr>
          <w:rFonts w:ascii="宋体" w:cs="宋体" w:hAnsi="宋体"/>
          <w:sz w:val="24"/>
          <w:szCs w:val="24"/>
        </w:rPr>
        <w:t xml:space="preserve"> of the objectives of library for collection development is the reference collections, acquisition of database and also the achievement of consortia in order to </w:t>
      </w:r>
      <w:r>
        <w:rPr>
          <w:rFonts w:ascii="宋体" w:cs="宋体" w:hAnsi="宋体"/>
          <w:sz w:val="24"/>
          <w:szCs w:val="24"/>
        </w:rPr>
        <w:t>purchase  online</w:t>
      </w:r>
      <w:r>
        <w:rPr>
          <w:rFonts w:ascii="宋体" w:cs="宋体" w:hAnsi="宋体"/>
          <w:sz w:val="24"/>
          <w:szCs w:val="24"/>
        </w:rPr>
        <w:t xml:space="preserve"> </w:t>
      </w:r>
      <w:r>
        <w:rPr>
          <w:rFonts w:ascii="宋体" w:cs="宋体" w:hAnsi="宋体"/>
          <w:sz w:val="24"/>
          <w:szCs w:val="24"/>
        </w:rPr>
        <w:t>periodicals  and</w:t>
      </w:r>
      <w:r>
        <w:rPr>
          <w:rFonts w:ascii="宋体" w:cs="宋体" w:hAnsi="宋体"/>
          <w:sz w:val="24"/>
          <w:szCs w:val="24"/>
        </w:rPr>
        <w:t xml:space="preserve"> providing access of resources to the users.</w:t>
      </w:r>
    </w:p>
    <w:p>
      <w:pPr>
        <w:pStyle w:val="style0"/>
        <w:spacing w:lineRule="auto" w:line="360"/>
        <w:jc w:val="both"/>
        <w:rPr>
          <w:rFonts w:ascii="宋体" w:cs="宋体" w:hAnsi="宋体"/>
          <w:b/>
          <w:bCs/>
          <w:sz w:val="24"/>
          <w:szCs w:val="24"/>
        </w:rPr>
      </w:pPr>
      <w:r>
        <w:rPr>
          <w:rFonts w:ascii="宋体" w:cs="宋体" w:hAnsi="宋体"/>
          <w:b/>
          <w:bCs/>
          <w:sz w:val="24"/>
          <w:szCs w:val="24"/>
        </w:rPr>
        <w:t>2.4</w:t>
      </w:r>
      <w:r>
        <w:rPr>
          <w:rFonts w:ascii="宋体" w:cs="宋体" w:hAnsi="宋体"/>
          <w:b/>
          <w:bCs/>
          <w:sz w:val="24"/>
          <w:szCs w:val="24"/>
        </w:rPr>
        <w:tab/>
      </w:r>
      <w:r>
        <w:rPr>
          <w:rFonts w:ascii="宋体" w:cs="宋体" w:hAnsi="宋体"/>
          <w:b/>
          <w:bCs/>
          <w:sz w:val="24"/>
          <w:szCs w:val="24"/>
        </w:rPr>
        <w:t xml:space="preserve">The areas for improvement and innovation to enhance access to e-library effectiveness in University </w:t>
      </w:r>
    </w:p>
    <w:p>
      <w:pPr>
        <w:pStyle w:val="style0"/>
        <w:spacing w:lineRule="auto" w:line="360"/>
        <w:ind w:firstLine="720"/>
        <w:jc w:val="both"/>
        <w:rPr>
          <w:rFonts w:ascii="宋体" w:cs="宋体" w:hAnsi="宋体"/>
          <w:sz w:val="24"/>
          <w:szCs w:val="24"/>
        </w:rPr>
      </w:pPr>
      <w:r>
        <w:rPr>
          <w:rFonts w:ascii="宋体" w:cs="宋体" w:hAnsi="宋体"/>
          <w:sz w:val="24"/>
          <w:szCs w:val="24"/>
        </w:rPr>
        <w:t xml:space="preserve">The objective of university e-library is limited if access and retrieval of e-resources and services are ineffective. However, access to and retrieval of digital information resources has remained one area of growing concern for e-librarians. According to Taylor and Francis (2013) pointed out areas in which improvement and innovation are needed to facilitate access to and retrieval of e-resources. They suggested creation and adoption of metadata standards to signal how ‘open’ content is; improved identification of free articles in hybrid journals; permanence of access and reliable archiving for free content; comprehensive indexing of quality free resources by discovery systems; provision of usage statistics for free online content, consistent across publishers; improved integration of free content with link resolvers; development of a wider range of trusted repositories linking to free content; improved user interfaces for accessing library-surfaced content; more training and support in information literacy skills for students and faculty; development of metrics for evaluating impact of content on institutional performance.        </w:t>
      </w:r>
    </w:p>
    <w:p>
      <w:pPr>
        <w:pStyle w:val="style0"/>
        <w:spacing w:lineRule="auto" w:line="360"/>
        <w:ind w:firstLine="720"/>
        <w:jc w:val="both"/>
        <w:rPr>
          <w:rFonts w:ascii="宋体" w:cs="宋体" w:hAnsi="宋体"/>
          <w:sz w:val="24"/>
          <w:szCs w:val="24"/>
        </w:rPr>
      </w:pPr>
      <w:r>
        <w:rPr>
          <w:rFonts w:ascii="宋体" w:cs="宋体" w:hAnsi="宋体"/>
          <w:sz w:val="24"/>
          <w:szCs w:val="24"/>
        </w:rPr>
        <w:t xml:space="preserve">Trivedi (2010) states that improved access to e-library resources enhances research activities, promotes efficient delivery of information economically to all users; encourages cooperative efforts in research resources, computing, and communication networks; strengthens communication and collaboration between and among academic researchers and take leadership role in the generation and dissemination of knowledge. </w:t>
      </w:r>
    </w:p>
    <w:p>
      <w:pPr>
        <w:pStyle w:val="style0"/>
        <w:spacing w:lineRule="auto" w:line="360"/>
        <w:ind w:firstLine="720"/>
        <w:jc w:val="both"/>
        <w:rPr>
          <w:rFonts w:ascii="宋体" w:cs="宋体" w:hAnsi="宋体"/>
          <w:sz w:val="24"/>
          <w:szCs w:val="24"/>
        </w:rPr>
      </w:pPr>
      <w:r>
        <w:rPr>
          <w:rFonts w:ascii="宋体" w:cs="宋体" w:hAnsi="宋体"/>
          <w:sz w:val="24"/>
          <w:szCs w:val="24"/>
        </w:rPr>
        <w:t xml:space="preserve">Services in e-library include the typical traditional library and information services and other global information services through computer and telecommunication system. </w:t>
      </w:r>
      <w:r>
        <w:rPr>
          <w:rFonts w:ascii="宋体" w:cs="宋体" w:hAnsi="宋体"/>
          <w:sz w:val="24"/>
          <w:szCs w:val="24"/>
        </w:rPr>
        <w:t>Ekere</w:t>
      </w:r>
      <w:r>
        <w:rPr>
          <w:rFonts w:ascii="宋体" w:cs="宋体" w:hAnsi="宋体"/>
          <w:sz w:val="24"/>
          <w:szCs w:val="24"/>
        </w:rPr>
        <w:t xml:space="preserve">, </w:t>
      </w:r>
      <w:r>
        <w:rPr>
          <w:rFonts w:ascii="宋体" w:cs="宋体" w:hAnsi="宋体"/>
          <w:sz w:val="24"/>
          <w:szCs w:val="24"/>
        </w:rPr>
        <w:t>Omekwu</w:t>
      </w:r>
      <w:r>
        <w:rPr>
          <w:rFonts w:ascii="宋体" w:cs="宋体" w:hAnsi="宋体"/>
          <w:sz w:val="24"/>
          <w:szCs w:val="24"/>
        </w:rPr>
        <w:t xml:space="preserve"> and </w:t>
      </w:r>
      <w:r>
        <w:rPr>
          <w:rFonts w:ascii="宋体" w:cs="宋体" w:hAnsi="宋体"/>
          <w:sz w:val="24"/>
          <w:szCs w:val="24"/>
        </w:rPr>
        <w:t>Nwoha</w:t>
      </w:r>
      <w:r>
        <w:rPr>
          <w:rFonts w:ascii="宋体" w:cs="宋体" w:hAnsi="宋体"/>
          <w:sz w:val="24"/>
          <w:szCs w:val="24"/>
        </w:rPr>
        <w:t xml:space="preserve"> (2016) showed the various services provided at digital library which include: online internet search services; e-mail services; online reference services; online cataloguing and classification service; customer care services; management of online databases; Subscription services; awareness and workshop services; Audio and video communication services; news groups/dialogue databases; electronic document delivery Services; Interoperability services; Technical training in ICT for staff and users; online inter-library  services; digitized finding aids such as online indexes and bibliographies and online cataloguing </w:t>
      </w:r>
    </w:p>
    <w:p>
      <w:pPr>
        <w:pStyle w:val="style0"/>
        <w:spacing w:lineRule="auto" w:line="360"/>
        <w:jc w:val="both"/>
        <w:rPr>
          <w:rFonts w:ascii="宋体" w:cs="宋体" w:hAnsi="宋体"/>
          <w:sz w:val="24"/>
          <w:szCs w:val="24"/>
        </w:rPr>
      </w:pPr>
      <w:r>
        <w:rPr>
          <w:rFonts w:ascii="宋体" w:cs="宋体" w:hAnsi="宋体"/>
          <w:sz w:val="24"/>
          <w:szCs w:val="24"/>
        </w:rPr>
        <w:t xml:space="preserve">and classification services Digital library has become an integral part of academic research activities. It provides academic researchers with electronic access to national and international scholarly journals. These journals span wide areas of natural and physical sciences, social sciences and humanities, and address a long-standing need of the university community for </w:t>
      </w:r>
      <w:r>
        <w:rPr>
          <w:rFonts w:ascii="宋体" w:cs="宋体" w:hAnsi="宋体"/>
          <w:sz w:val="24"/>
          <w:szCs w:val="24"/>
        </w:rPr>
        <w:t>access to scholarly publications for effective research and development activities in the universities.  Okerson (2009) posits that digital library is a place of hope and adventure for every sort of searcher after knowledge. It is a place where people and ideas meet and new ideas are ignited, making possible new relationships and new possibilities.</w:t>
      </w:r>
    </w:p>
    <w:p>
      <w:pPr>
        <w:pStyle w:val="style0"/>
        <w:spacing w:lineRule="auto" w:line="360"/>
        <w:jc w:val="both"/>
        <w:rPr>
          <w:rFonts w:ascii="宋体" w:cs="宋体" w:hAnsi="宋体"/>
          <w:b/>
          <w:bCs/>
          <w:sz w:val="24"/>
          <w:szCs w:val="24"/>
        </w:rPr>
      </w:pPr>
      <w:r>
        <w:rPr>
          <w:rFonts w:ascii="宋体" w:cs="宋体" w:hAnsi="宋体"/>
          <w:b/>
          <w:bCs/>
          <w:sz w:val="24"/>
          <w:szCs w:val="24"/>
        </w:rPr>
        <w:t>2.5</w:t>
      </w:r>
      <w:r>
        <w:rPr>
          <w:rFonts w:ascii="宋体" w:cs="宋体" w:hAnsi="宋体"/>
          <w:b/>
          <w:bCs/>
          <w:sz w:val="24"/>
          <w:szCs w:val="24"/>
        </w:rPr>
        <w:tab/>
      </w:r>
      <w:r>
        <w:rPr>
          <w:rFonts w:ascii="宋体" w:cs="宋体" w:hAnsi="宋体"/>
          <w:b/>
          <w:bCs/>
          <w:sz w:val="24"/>
          <w:szCs w:val="24"/>
        </w:rPr>
        <w:t xml:space="preserve">Challenges in the E-library in services provision to the University </w:t>
      </w:r>
    </w:p>
    <w:p>
      <w:pPr>
        <w:pStyle w:val="style0"/>
        <w:spacing w:lineRule="auto" w:line="360"/>
        <w:ind w:firstLine="720"/>
        <w:jc w:val="both"/>
        <w:rPr>
          <w:rFonts w:ascii="宋体" w:cs="宋体" w:hAnsi="宋体"/>
          <w:sz w:val="24"/>
          <w:szCs w:val="24"/>
        </w:rPr>
      </w:pPr>
      <w:r>
        <w:rPr>
          <w:rFonts w:ascii="宋体" w:cs="宋体" w:hAnsi="宋体"/>
          <w:sz w:val="24"/>
          <w:szCs w:val="24"/>
        </w:rPr>
        <w:t>The infrastructure needed for the virtual library is not fully in place. Networks already exist in some universities in Nigeria, but access to the internet is limited. There is a need to have a good telecommunication infrastructure in place for the implementation of a virtual library (</w:t>
      </w:r>
      <w:r>
        <w:rPr>
          <w:rFonts w:ascii="宋体" w:cs="宋体" w:hAnsi="宋体"/>
          <w:sz w:val="24"/>
          <w:szCs w:val="24"/>
        </w:rPr>
        <w:t>Fabunmi</w:t>
      </w:r>
      <w:r>
        <w:rPr>
          <w:rFonts w:ascii="宋体" w:cs="宋体" w:hAnsi="宋体"/>
          <w:sz w:val="24"/>
          <w:szCs w:val="24"/>
        </w:rPr>
        <w:t xml:space="preserve">, 2009). Abdulsalami (2012) reported on the challenges in the acquisition of e-resources, mentioned poor and insufﬁcient </w:t>
      </w:r>
      <w:r>
        <w:rPr>
          <w:rFonts w:ascii="宋体" w:cs="宋体" w:hAnsi="宋体"/>
          <w:sz w:val="24"/>
          <w:szCs w:val="24"/>
        </w:rPr>
        <w:t>bandwith</w:t>
      </w:r>
      <w:r>
        <w:rPr>
          <w:rFonts w:ascii="宋体" w:cs="宋体" w:hAnsi="宋体"/>
          <w:sz w:val="24"/>
          <w:szCs w:val="24"/>
        </w:rPr>
        <w:t xml:space="preserve"> for effective use by the library, the limited number of library staff skilled in e-resources and internet searches, and poor power supply and limited back-up available (very few libraries with good and dedicated standby generators). Even though there has been a massive improvement in the telecommunication industry over the last few years in Nigeria, a lot still needs to be done to improve its present state. Web technology skills are needed to maintain web servers that host locally digitalized materials and other digital resources hosted remotely as well as maintaining proxy access to restricted resources.</w:t>
      </w:r>
    </w:p>
    <w:p>
      <w:pPr>
        <w:pStyle w:val="style0"/>
        <w:spacing w:lineRule="auto" w:line="360"/>
        <w:ind w:firstLine="720"/>
        <w:jc w:val="both"/>
        <w:rPr>
          <w:rFonts w:ascii="宋体" w:cs="宋体" w:hAnsi="宋体"/>
          <w:sz w:val="24"/>
          <w:szCs w:val="24"/>
        </w:rPr>
      </w:pPr>
      <w:r>
        <w:rPr>
          <w:rFonts w:ascii="宋体" w:cs="宋体" w:hAnsi="宋体"/>
          <w:sz w:val="24"/>
          <w:szCs w:val="24"/>
        </w:rPr>
        <w:t xml:space="preserve">Ashcroft (2004) observed that Nigeria has an acute shortage of digital systems librarians; the virtual library cannot exist in this situation because web servers that host locally digitized contents and proxy servers that provide authentication and remote access to subscribed electronic resources need to be on for twenty-four hours a day. Another challenge is the lack of purpose-built library buildings. Provision was not initially made for buildings with information technological devices. But with the advent of information technology, renovation of existing library buildings will need to be done to accommodate new trends, facilities and services. The need for a virtual library system has therefore become the most urgent necessity in universities in Nigeria. Ya’u (2003) asserts that the virtual library has an opportunity to address the paucity of teaching and research materials in the libraries of higher institutions in Nigeria as well as give room for the sharing of research outputs with the global community amongst institutions and local researchers. It is enhanced access to national and international library </w:t>
      </w:r>
      <w:r>
        <w:rPr>
          <w:rFonts w:ascii="宋体" w:cs="宋体" w:hAnsi="宋体"/>
          <w:sz w:val="24"/>
          <w:szCs w:val="24"/>
        </w:rPr>
        <w:t>andinformation</w:t>
      </w:r>
      <w:r>
        <w:rPr>
          <w:rFonts w:ascii="宋体" w:cs="宋体" w:hAnsi="宋体"/>
          <w:sz w:val="24"/>
          <w:szCs w:val="24"/>
        </w:rPr>
        <w:t xml:space="preserve"> resources for teaching, learning, research and pleasure that is the key to making Nigeria a true and active member of the global village polity. </w:t>
      </w:r>
      <w:r>
        <w:rPr>
          <w:rFonts w:ascii="宋体" w:cs="宋体" w:hAnsi="宋体"/>
          <w:sz w:val="24"/>
          <w:szCs w:val="24"/>
        </w:rPr>
        <w:t>Fabunmi</w:t>
      </w:r>
      <w:r>
        <w:rPr>
          <w:rFonts w:ascii="宋体" w:cs="宋体" w:hAnsi="宋体"/>
          <w:sz w:val="24"/>
          <w:szCs w:val="24"/>
        </w:rPr>
        <w:t xml:space="preserve"> (2009) points out that the information and communication technologies (ICTs) infrastructure </w:t>
      </w:r>
      <w:r>
        <w:rPr>
          <w:rFonts w:ascii="宋体" w:cs="宋体" w:hAnsi="宋体"/>
          <w:sz w:val="24"/>
          <w:szCs w:val="24"/>
        </w:rPr>
        <w:t xml:space="preserve">is poorly developed. This needs to be addressed so as to facilitate the smooth take-off and running of virtual libraries in Nigeria. Relevant teaching and learning materials are made available in digital format through virtual libraries for ease of access by end users; however, there is a need to have adequate human and </w:t>
      </w:r>
      <w:r>
        <w:rPr>
          <w:rFonts w:ascii="宋体" w:cs="宋体" w:hAnsi="宋体"/>
          <w:sz w:val="24"/>
          <w:szCs w:val="24"/>
        </w:rPr>
        <w:t>infrastuctural</w:t>
      </w:r>
      <w:r>
        <w:rPr>
          <w:rFonts w:ascii="宋体" w:cs="宋体" w:hAnsi="宋体"/>
          <w:sz w:val="24"/>
          <w:szCs w:val="24"/>
        </w:rPr>
        <w:t xml:space="preserve"> facilities for the sustainable development of virtual libraries in Nigeria. </w:t>
      </w:r>
      <w:r>
        <w:rPr>
          <w:rFonts w:ascii="宋体" w:cs="宋体" w:hAnsi="宋体"/>
          <w:sz w:val="24"/>
          <w:szCs w:val="24"/>
        </w:rPr>
        <w:t>Fabunmi</w:t>
      </w:r>
      <w:r>
        <w:rPr>
          <w:rFonts w:ascii="宋体" w:cs="宋体" w:hAnsi="宋体"/>
          <w:sz w:val="24"/>
          <w:szCs w:val="24"/>
        </w:rPr>
        <w:t xml:space="preserve"> (2009) recommended that there is a need for the government to put in place policies and strategies that will enable libraries in Nigeria to achieve the objectives of virtual libraries. The government should make efforts to provide funds for policy implementation, provide necessary technology training for librarians, and develop information infrastructure. The training of librarians in Nigeria is inadequate, and needs radical restructuring to produce librarians suited to deliver services in digital libraries. Studies of libraries in general and university libraries in particular have consistently reported inadequate levels of ICT literacy as one of the major problems facing libraries in Nigeria in the twenty-ﬁrst century. </w:t>
      </w:r>
    </w:p>
    <w:p>
      <w:pPr>
        <w:pStyle w:val="style0"/>
        <w:spacing w:lineRule="auto" w:line="360"/>
        <w:ind w:firstLine="720"/>
        <w:jc w:val="both"/>
        <w:rPr>
          <w:rFonts w:ascii="宋体" w:cs="宋体" w:hAnsi="宋体"/>
          <w:sz w:val="24"/>
          <w:szCs w:val="24"/>
        </w:rPr>
      </w:pPr>
      <w:r>
        <w:rPr>
          <w:rFonts w:ascii="宋体" w:cs="宋体" w:hAnsi="宋体"/>
          <w:sz w:val="24"/>
          <w:szCs w:val="24"/>
        </w:rPr>
        <w:t>ICT infrastructural development and poor funding have been identiﬁed as problems, followed by poor ICT skills among library staff (</w:t>
      </w:r>
      <w:r>
        <w:rPr>
          <w:rFonts w:ascii="宋体" w:cs="宋体" w:hAnsi="宋体"/>
          <w:sz w:val="24"/>
          <w:szCs w:val="24"/>
        </w:rPr>
        <w:t>Adeyoyin</w:t>
      </w:r>
      <w:r>
        <w:rPr>
          <w:rFonts w:ascii="宋体" w:cs="宋体" w:hAnsi="宋体"/>
          <w:sz w:val="24"/>
          <w:szCs w:val="24"/>
        </w:rPr>
        <w:t xml:space="preserve">, 2005; </w:t>
      </w:r>
      <w:r>
        <w:rPr>
          <w:rFonts w:ascii="宋体" w:cs="宋体" w:hAnsi="宋体"/>
          <w:sz w:val="24"/>
          <w:szCs w:val="24"/>
        </w:rPr>
        <w:t>Igun</w:t>
      </w:r>
      <w:r>
        <w:rPr>
          <w:rFonts w:ascii="宋体" w:cs="宋体" w:hAnsi="宋体"/>
          <w:sz w:val="24"/>
          <w:szCs w:val="24"/>
        </w:rPr>
        <w:t xml:space="preserve">, 2006; Baro and </w:t>
      </w:r>
      <w:r>
        <w:rPr>
          <w:rFonts w:ascii="宋体" w:cs="宋体" w:hAnsi="宋体"/>
          <w:sz w:val="24"/>
          <w:szCs w:val="24"/>
        </w:rPr>
        <w:t>Zoukemefa</w:t>
      </w:r>
      <w:r>
        <w:rPr>
          <w:rFonts w:ascii="宋体" w:cs="宋体" w:hAnsi="宋体"/>
          <w:sz w:val="24"/>
          <w:szCs w:val="24"/>
        </w:rPr>
        <w:t>, 2011). The present and future librarians should be able to exploit the use of information and communication technologies for modern library practice. Only then, will they be able to have greater access to a rich and diverse range of electronic library services that are currently dominating the world of information storage, processing, retrieval and dissemination. It must be realized that many Nigerian libraries, especially in universities, faced various problems in their attempts to computerize their library operations. These problems are not really of the library’s making, but they are the usual problems confronting most computer installations all over the country, mostly the shortage of manpower. Coupled with this is the problem of constant computer breakdown and the low level of electricity supply. This problem has really slowed down the activities of Nigerian university libraries in utilizing global information and technological innovations for the services to their clientele. The erratic power supply often results in the burnout of some components, which are not easily replaced. Many other university libraries have at one time or the other planned to automate their activities. These plans had to be dropped halfway through as a result of the shortage of both personnel and equipment for effective implementation of projects</w:t>
      </w:r>
      <w:r>
        <w:rPr>
          <w:rFonts w:ascii="宋体" w:cs="宋体" w:hAnsi="宋体"/>
          <w:sz w:val="24"/>
          <w:szCs w:val="24"/>
        </w:rPr>
        <w:t>.</w:t>
      </w:r>
    </w:p>
    <w:p>
      <w:pPr>
        <w:pStyle w:val="style0"/>
        <w:spacing w:lineRule="auto" w:line="360"/>
        <w:jc w:val="both"/>
        <w:rPr>
          <w:rFonts w:ascii="宋体" w:cs="宋体" w:hAnsi="宋体"/>
          <w:b/>
          <w:bCs/>
          <w:sz w:val="24"/>
          <w:szCs w:val="24"/>
        </w:rPr>
      </w:pPr>
    </w:p>
    <w:p>
      <w:pPr>
        <w:pStyle w:val="style0"/>
        <w:spacing w:lineRule="auto" w:line="360"/>
        <w:jc w:val="both"/>
        <w:rPr>
          <w:rFonts w:ascii="宋体" w:cs="宋体" w:hAnsi="宋体"/>
          <w:b/>
          <w:bCs/>
          <w:sz w:val="24"/>
          <w:szCs w:val="24"/>
        </w:rPr>
      </w:pPr>
    </w:p>
    <w:p>
      <w:pPr>
        <w:pStyle w:val="style0"/>
        <w:spacing w:lineRule="auto" w:line="360"/>
        <w:jc w:val="both"/>
        <w:rPr>
          <w:rFonts w:ascii="宋体" w:cs="宋体" w:hAnsi="宋体"/>
          <w:b/>
          <w:bCs/>
          <w:sz w:val="24"/>
          <w:szCs w:val="24"/>
        </w:rPr>
      </w:pPr>
      <w:r>
        <w:rPr>
          <w:rFonts w:ascii="宋体" w:cs="宋体" w:hAnsi="宋体"/>
          <w:b/>
          <w:bCs/>
          <w:sz w:val="24"/>
          <w:szCs w:val="24"/>
        </w:rPr>
        <w:t>2.6</w:t>
      </w:r>
      <w:r>
        <w:rPr>
          <w:rFonts w:ascii="宋体" w:cs="宋体" w:hAnsi="宋体"/>
          <w:b/>
          <w:bCs/>
          <w:sz w:val="24"/>
          <w:szCs w:val="24"/>
        </w:rPr>
        <w:tab/>
      </w:r>
      <w:r>
        <w:rPr>
          <w:rStyle w:val="style4097"/>
          <w:rFonts w:ascii="宋体" w:cs="宋体" w:hAnsi="宋体"/>
          <w:bCs/>
          <w:sz w:val="28"/>
          <w:szCs w:val="28"/>
        </w:rPr>
        <w:t>Summary of literature review</w:t>
      </w:r>
    </w:p>
    <w:p>
      <w:pPr>
        <w:pStyle w:val="style0"/>
        <w:spacing w:lineRule="auto" w:line="360"/>
        <w:ind w:left="180"/>
        <w:jc w:val="both"/>
        <w:rPr>
          <w:rFonts w:ascii="宋体" w:cs="宋体" w:hAnsi="宋体"/>
          <w:sz w:val="24"/>
          <w:szCs w:val="24"/>
        </w:rPr>
      </w:pPr>
      <w:r>
        <w:rPr>
          <w:rFonts w:ascii="宋体" w:cs="宋体" w:hAnsi="宋体"/>
          <w:sz w:val="24"/>
          <w:szCs w:val="24"/>
        </w:rPr>
        <w:tab/>
      </w:r>
      <w:r>
        <w:rPr>
          <w:rFonts w:ascii="宋体" w:cs="宋体" w:hAnsi="宋体"/>
          <w:sz w:val="24"/>
          <w:szCs w:val="24"/>
        </w:rPr>
        <w:t xml:space="preserve">Most of the literature reviewed in this study is derived from case study in both developed and developing countries. The themes discussed in this chapter reflected the objectives of the study, research questions and the problem under investigation. These themes were Library in Academic Institution, Library digital resources, Awareness of Library electronic resources, Use of library e-resources, Use of library e-resources and users’ satisfaction, </w:t>
      </w:r>
      <w:r>
        <w:rPr>
          <w:rFonts w:ascii="宋体" w:cs="宋体" w:hAnsi="宋体"/>
          <w:bCs/>
          <w:sz w:val="24"/>
          <w:szCs w:val="24"/>
        </w:rPr>
        <w:t xml:space="preserve">Challenges </w:t>
      </w:r>
      <w:r>
        <w:rPr>
          <w:rFonts w:ascii="宋体" w:cs="宋体" w:hAnsi="宋体"/>
          <w:sz w:val="24"/>
          <w:szCs w:val="24"/>
        </w:rPr>
        <w:t xml:space="preserve">of Using Library e-resources. </w:t>
      </w:r>
    </w:p>
    <w:p>
      <w:pPr>
        <w:pStyle w:val="style0"/>
        <w:spacing w:lineRule="auto" w:line="360"/>
        <w:ind w:left="180" w:firstLine="540"/>
        <w:jc w:val="both"/>
        <w:rPr>
          <w:rFonts w:ascii="宋体" w:cs="宋体" w:hAnsi="宋体"/>
          <w:sz w:val="24"/>
          <w:szCs w:val="24"/>
        </w:rPr>
      </w:pPr>
      <w:r>
        <w:rPr>
          <w:rFonts w:ascii="宋体" w:cs="宋体" w:hAnsi="宋体"/>
          <w:sz w:val="24"/>
          <w:szCs w:val="24"/>
        </w:rPr>
        <w:t xml:space="preserve">From the literature reviewed it emerged that ICTs have become an integral part in academic institutions and effective tools in providing access to electronic resources. It has been established through the reviewed literature that electronic resources in Nigeria universities are grossly under-utilized. The need for necessary skills for effective use of vast majority of electronic resources available today both in the higher education institutions and on the internet has been stressed by several authors. The exponential growth of information on the web called for the need for students to acquire and master these relevant skills in order for them to participate effectively in school and most importantly in the society that is information driven. Electronic resources are important resources that enhance students’ academic and research output as they provide timely, up to date </w:t>
      </w:r>
      <w:r>
        <w:rPr>
          <w:rFonts w:ascii="宋体" w:cs="宋体" w:hAnsi="宋体"/>
          <w:sz w:val="24"/>
          <w:szCs w:val="24"/>
        </w:rPr>
        <w:t>and easy access to information.</w:t>
      </w: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tabs>
          <w:tab w:val="left" w:leader="none" w:pos="2565"/>
        </w:tabs>
        <w:spacing w:lineRule="auto" w:line="360"/>
        <w:ind w:left="180"/>
        <w:jc w:val="both"/>
        <w:rPr>
          <w:rFonts w:ascii="宋体" w:cs="宋体" w:hAnsi="宋体"/>
          <w:sz w:val="24"/>
          <w:szCs w:val="24"/>
        </w:rPr>
      </w:pPr>
    </w:p>
    <w:p>
      <w:pPr>
        <w:pStyle w:val="style0"/>
        <w:spacing w:after="0" w:lineRule="auto" w:line="360"/>
        <w:ind w:left="2160" w:firstLine="720"/>
        <w:jc w:val="both"/>
        <w:rPr>
          <w:rFonts w:ascii="宋体" w:cs="宋体" w:hAnsi="宋体"/>
          <w:b/>
          <w:sz w:val="28"/>
          <w:szCs w:val="28"/>
        </w:rPr>
      </w:pPr>
      <w:r>
        <w:rPr>
          <w:rFonts w:ascii="宋体" w:cs="宋体" w:hAnsi="宋体"/>
          <w:b/>
          <w:sz w:val="28"/>
          <w:szCs w:val="28"/>
        </w:rPr>
        <w:t>CHAPTER THREE</w:t>
      </w:r>
    </w:p>
    <w:p>
      <w:pPr>
        <w:pStyle w:val="style0"/>
        <w:spacing w:after="0" w:lineRule="auto" w:line="360"/>
        <w:ind w:left="2160" w:firstLine="720"/>
        <w:rPr>
          <w:rFonts w:ascii="宋体" w:cs="宋体" w:hAnsi="宋体"/>
          <w:b/>
          <w:sz w:val="28"/>
          <w:szCs w:val="28"/>
        </w:rPr>
      </w:pPr>
      <w:r>
        <w:rPr>
          <w:rFonts w:ascii="宋体" w:cs="宋体" w:hAnsi="宋体"/>
          <w:b/>
          <w:sz w:val="28"/>
          <w:szCs w:val="28"/>
        </w:rPr>
        <w:t>METHODOLOGY</w:t>
      </w:r>
    </w:p>
    <w:p>
      <w:pPr>
        <w:pStyle w:val="style0"/>
        <w:spacing w:after="0" w:lineRule="auto" w:line="480"/>
        <w:jc w:val="both"/>
        <w:rPr>
          <w:rFonts w:ascii="宋体" w:cs="宋体" w:hAnsi="宋体"/>
          <w:b/>
          <w:sz w:val="24"/>
          <w:szCs w:val="24"/>
        </w:rPr>
      </w:pPr>
      <w:r>
        <w:rPr>
          <w:rFonts w:ascii="宋体" w:cs="宋体" w:hAnsi="宋体"/>
          <w:b/>
          <w:sz w:val="24"/>
          <w:szCs w:val="24"/>
        </w:rPr>
        <w:t>3.1.</w:t>
      </w:r>
      <w:r>
        <w:rPr>
          <w:rFonts w:ascii="宋体" w:cs="宋体" w:hAnsi="宋体"/>
          <w:b/>
          <w:sz w:val="24"/>
          <w:szCs w:val="24"/>
        </w:rPr>
        <w:tab/>
      </w:r>
      <w:r>
        <w:rPr>
          <w:rFonts w:ascii="宋体" w:cs="宋体" w:hAnsi="宋体"/>
          <w:b/>
          <w:sz w:val="24"/>
          <w:szCs w:val="24"/>
        </w:rPr>
        <w:t>Introduction</w:t>
      </w:r>
    </w:p>
    <w:p>
      <w:pPr>
        <w:pStyle w:val="style0"/>
        <w:spacing w:lineRule="auto" w:line="360"/>
        <w:ind w:firstLine="720"/>
        <w:jc w:val="both"/>
        <w:rPr>
          <w:rFonts w:ascii="宋体" w:cs="宋体" w:hAnsi="宋体"/>
          <w:bCs/>
          <w:sz w:val="24"/>
          <w:szCs w:val="24"/>
        </w:rPr>
      </w:pPr>
      <w:r>
        <w:rPr>
          <w:rFonts w:ascii="宋体" w:cs="宋体" w:hAnsi="宋体"/>
          <w:bCs/>
          <w:sz w:val="24"/>
          <w:szCs w:val="24"/>
        </w:rPr>
        <w:t xml:space="preserve">The chapter </w:t>
      </w:r>
      <w:r>
        <w:rPr>
          <w:rFonts w:ascii="宋体" w:cs="宋体" w:eastAsia="宋体" w:hAnsi="宋体"/>
          <w:bCs/>
          <w:sz w:val="24"/>
          <w:szCs w:val="24"/>
        </w:rPr>
        <w:t>describes the research design, Population of the study, Sampling Techniques, Instruments for data collection, Procedure for data collection</w:t>
      </w:r>
      <w:r>
        <w:rPr>
          <w:rFonts w:ascii="宋体" w:cs="宋体" w:hAnsi="宋体"/>
          <w:bCs/>
          <w:sz w:val="24"/>
          <w:szCs w:val="24"/>
        </w:rPr>
        <w:t>. Detail information about the methodology of this study is discussed und</w:t>
      </w:r>
      <w:r>
        <w:rPr>
          <w:rFonts w:ascii="宋体" w:cs="宋体" w:eastAsia="宋体" w:hAnsi="宋体"/>
          <w:bCs/>
          <w:sz w:val="24"/>
          <w:szCs w:val="24"/>
        </w:rPr>
        <w:t>er the following subheadings:</w:t>
      </w:r>
    </w:p>
    <w:p>
      <w:pPr>
        <w:pStyle w:val="style0"/>
        <w:spacing w:after="0" w:lineRule="auto" w:line="360"/>
        <w:jc w:val="both"/>
        <w:rPr>
          <w:rFonts w:ascii="宋体" w:cs="宋体" w:hAnsi="宋体"/>
          <w:bCs/>
          <w:sz w:val="24"/>
          <w:szCs w:val="24"/>
        </w:rPr>
      </w:pPr>
      <w:r>
        <w:rPr>
          <w:rFonts w:ascii="宋体" w:cs="宋体" w:hAnsi="宋体"/>
          <w:b/>
          <w:bCs/>
          <w:sz w:val="24"/>
          <w:szCs w:val="24"/>
        </w:rPr>
        <w:t>3.2</w:t>
      </w:r>
      <w:r>
        <w:rPr>
          <w:rFonts w:ascii="宋体" w:cs="宋体" w:hAnsi="宋体"/>
          <w:bCs/>
          <w:sz w:val="24"/>
          <w:szCs w:val="24"/>
        </w:rPr>
        <w:t xml:space="preserve"> </w:t>
      </w:r>
      <w:r>
        <w:rPr>
          <w:rFonts w:ascii="宋体" w:cs="宋体" w:hAnsi="宋体"/>
          <w:bCs/>
          <w:sz w:val="24"/>
          <w:szCs w:val="24"/>
        </w:rPr>
        <w:t>Research Design</w:t>
      </w:r>
    </w:p>
    <w:p>
      <w:pPr>
        <w:pStyle w:val="style0"/>
        <w:spacing w:after="0" w:lineRule="auto" w:line="360"/>
        <w:jc w:val="both"/>
        <w:rPr>
          <w:rFonts w:ascii="宋体" w:cs="宋体" w:hAnsi="宋体"/>
          <w:bCs/>
          <w:sz w:val="24"/>
          <w:szCs w:val="24"/>
        </w:rPr>
      </w:pPr>
      <w:r>
        <w:rPr>
          <w:rFonts w:ascii="宋体" w:cs="宋体" w:hAnsi="宋体"/>
          <w:b/>
          <w:bCs/>
          <w:sz w:val="24"/>
          <w:szCs w:val="24"/>
        </w:rPr>
        <w:t>3.3</w:t>
      </w:r>
      <w:r>
        <w:rPr>
          <w:rFonts w:ascii="宋体" w:cs="宋体" w:hAnsi="宋体"/>
          <w:bCs/>
          <w:sz w:val="24"/>
          <w:szCs w:val="24"/>
        </w:rPr>
        <w:t xml:space="preserve"> </w:t>
      </w:r>
      <w:r>
        <w:rPr>
          <w:rFonts w:ascii="宋体" w:cs="宋体" w:hAnsi="宋体"/>
          <w:bCs/>
          <w:sz w:val="24"/>
          <w:szCs w:val="24"/>
        </w:rPr>
        <w:t>Population</w:t>
      </w:r>
    </w:p>
    <w:p>
      <w:pPr>
        <w:pStyle w:val="style0"/>
        <w:spacing w:after="0" w:lineRule="auto" w:line="360"/>
        <w:jc w:val="both"/>
        <w:rPr>
          <w:rFonts w:ascii="宋体" w:cs="宋体" w:hAnsi="宋体"/>
          <w:bCs/>
          <w:sz w:val="24"/>
          <w:szCs w:val="24"/>
        </w:rPr>
      </w:pPr>
      <w:r>
        <w:rPr>
          <w:rFonts w:ascii="宋体" w:cs="宋体" w:hAnsi="宋体"/>
          <w:b/>
          <w:bCs/>
          <w:sz w:val="24"/>
          <w:szCs w:val="24"/>
        </w:rPr>
        <w:t>3.4</w:t>
      </w:r>
      <w:r>
        <w:rPr>
          <w:rFonts w:ascii="宋体" w:cs="宋体" w:hAnsi="宋体"/>
          <w:bCs/>
          <w:sz w:val="24"/>
          <w:szCs w:val="24"/>
        </w:rPr>
        <w:t xml:space="preserve"> </w:t>
      </w:r>
      <w:r>
        <w:rPr>
          <w:rFonts w:ascii="宋体" w:cs="宋体" w:hAnsi="宋体"/>
          <w:bCs/>
          <w:sz w:val="24"/>
          <w:szCs w:val="24"/>
        </w:rPr>
        <w:t>Sample and sampling technique</w:t>
      </w:r>
    </w:p>
    <w:p>
      <w:pPr>
        <w:pStyle w:val="style0"/>
        <w:spacing w:after="0" w:lineRule="auto" w:line="360"/>
        <w:jc w:val="both"/>
        <w:rPr>
          <w:rFonts w:ascii="宋体" w:cs="宋体" w:hAnsi="宋体"/>
          <w:bCs/>
          <w:sz w:val="24"/>
          <w:szCs w:val="24"/>
        </w:rPr>
      </w:pPr>
      <w:r>
        <w:rPr>
          <w:rFonts w:ascii="宋体" w:cs="宋体" w:hAnsi="宋体"/>
          <w:b/>
          <w:bCs/>
          <w:sz w:val="24"/>
          <w:szCs w:val="24"/>
        </w:rPr>
        <w:t>3.5</w:t>
      </w:r>
      <w:r>
        <w:rPr>
          <w:rFonts w:ascii="宋体" w:cs="宋体" w:hAnsi="宋体"/>
          <w:bCs/>
          <w:sz w:val="24"/>
          <w:szCs w:val="24"/>
        </w:rPr>
        <w:t xml:space="preserve"> Instruments for Data Collection</w:t>
      </w:r>
    </w:p>
    <w:p>
      <w:pPr>
        <w:pStyle w:val="style0"/>
        <w:spacing w:after="0" w:lineRule="auto" w:line="360"/>
        <w:jc w:val="both"/>
        <w:rPr>
          <w:rFonts w:ascii="宋体" w:cs="宋体" w:hAnsi="宋体"/>
          <w:bCs/>
          <w:sz w:val="24"/>
          <w:szCs w:val="24"/>
        </w:rPr>
      </w:pPr>
      <w:r>
        <w:rPr>
          <w:rFonts w:ascii="宋体" w:cs="宋体" w:hAnsi="宋体"/>
          <w:b/>
          <w:bCs/>
          <w:sz w:val="24"/>
          <w:szCs w:val="24"/>
        </w:rPr>
        <w:t>3.6</w:t>
      </w:r>
      <w:r>
        <w:rPr>
          <w:rFonts w:ascii="宋体" w:cs="宋体" w:hAnsi="宋体"/>
          <w:bCs/>
          <w:sz w:val="24"/>
          <w:szCs w:val="24"/>
        </w:rPr>
        <w:t xml:space="preserve"> Validity and Reliability of Instrument</w:t>
      </w:r>
    </w:p>
    <w:p>
      <w:pPr>
        <w:pStyle w:val="style0"/>
        <w:spacing w:after="0" w:lineRule="auto" w:line="360"/>
        <w:jc w:val="both"/>
        <w:rPr>
          <w:rFonts w:ascii="宋体" w:cs="宋体" w:hAnsi="宋体"/>
          <w:bCs/>
          <w:sz w:val="24"/>
          <w:szCs w:val="24"/>
        </w:rPr>
      </w:pPr>
      <w:r>
        <w:rPr>
          <w:rFonts w:ascii="宋体" w:cs="宋体" w:hAnsi="宋体"/>
          <w:b/>
          <w:bCs/>
          <w:sz w:val="24"/>
          <w:szCs w:val="24"/>
        </w:rPr>
        <w:t>3.7</w:t>
      </w:r>
      <w:r>
        <w:rPr>
          <w:rFonts w:ascii="宋体" w:cs="宋体" w:hAnsi="宋体"/>
          <w:bCs/>
          <w:sz w:val="24"/>
          <w:szCs w:val="24"/>
        </w:rPr>
        <w:t xml:space="preserve"> </w:t>
      </w:r>
      <w:r>
        <w:rPr>
          <w:rFonts w:ascii="宋体" w:cs="宋体" w:hAnsi="宋体"/>
          <w:bCs/>
          <w:sz w:val="24"/>
          <w:szCs w:val="24"/>
        </w:rPr>
        <w:t>Procedure for Data Collection</w:t>
      </w:r>
    </w:p>
    <w:p>
      <w:pPr>
        <w:pStyle w:val="style0"/>
        <w:spacing w:after="0" w:lineRule="auto" w:line="360"/>
        <w:jc w:val="both"/>
        <w:rPr>
          <w:rFonts w:ascii="宋体" w:cs="宋体" w:hAnsi="宋体"/>
          <w:bCs/>
          <w:sz w:val="24"/>
          <w:szCs w:val="24"/>
        </w:rPr>
      </w:pPr>
      <w:r>
        <w:rPr>
          <w:rFonts w:ascii="宋体" w:cs="宋体" w:hAnsi="宋体"/>
          <w:b/>
          <w:bCs/>
          <w:sz w:val="24"/>
          <w:szCs w:val="24"/>
        </w:rPr>
        <w:t>3.8</w:t>
      </w:r>
      <w:r>
        <w:rPr>
          <w:rFonts w:ascii="宋体" w:cs="宋体" w:hAnsi="宋体"/>
          <w:bCs/>
          <w:sz w:val="24"/>
          <w:szCs w:val="24"/>
        </w:rPr>
        <w:t xml:space="preserve"> </w:t>
      </w:r>
      <w:r>
        <w:rPr>
          <w:rFonts w:ascii="宋体" w:cs="宋体" w:hAnsi="宋体"/>
          <w:bCs/>
          <w:sz w:val="24"/>
          <w:szCs w:val="24"/>
        </w:rPr>
        <w:t>Method of Data Analysis</w:t>
      </w:r>
    </w:p>
    <w:p>
      <w:pPr>
        <w:pStyle w:val="style0"/>
        <w:spacing w:after="0" w:lineRule="auto" w:line="360"/>
        <w:jc w:val="both"/>
        <w:rPr>
          <w:rFonts w:ascii="宋体" w:cs="宋体" w:hAnsi="宋体"/>
          <w:bCs/>
          <w:sz w:val="24"/>
          <w:szCs w:val="24"/>
        </w:rPr>
      </w:pPr>
    </w:p>
    <w:p>
      <w:pPr>
        <w:pStyle w:val="style0"/>
        <w:spacing w:lineRule="auto" w:line="360"/>
        <w:ind w:right="79"/>
        <w:jc w:val="both"/>
        <w:rPr>
          <w:rFonts w:ascii="Times New Roman" w:cs="Times New Roman" w:hAnsi="Times New Roman"/>
          <w:b/>
          <w:w w:val="102"/>
          <w:sz w:val="24"/>
          <w:szCs w:val="24"/>
        </w:rPr>
      </w:pPr>
      <w:r>
        <w:rPr>
          <w:rFonts w:ascii="Times New Roman" w:cs="Times New Roman" w:hAnsi="Times New Roman"/>
          <w:b/>
          <w:w w:val="102"/>
          <w:sz w:val="24"/>
          <w:szCs w:val="24"/>
        </w:rPr>
        <w:t>3.1 Research design</w:t>
      </w:r>
    </w:p>
    <w:p>
      <w:pPr>
        <w:pStyle w:val="style0"/>
        <w:spacing w:lineRule="auto" w:line="360"/>
        <w:ind w:right="79" w:firstLine="720"/>
        <w:jc w:val="both"/>
        <w:rPr>
          <w:rFonts w:ascii="Times New Roman" w:cs="Times New Roman" w:hAnsi="Times New Roman"/>
          <w:b/>
          <w:w w:val="102"/>
          <w:sz w:val="24"/>
          <w:szCs w:val="24"/>
        </w:rPr>
      </w:pPr>
      <w:r>
        <w:rPr>
          <w:rFonts w:ascii="宋体" w:cs="宋体" w:hAnsi="宋体"/>
          <w:w w:val="102"/>
          <w:sz w:val="24"/>
          <w:szCs w:val="24"/>
        </w:rPr>
        <w:t>The approach to be used for this study is descriptive survey methods. Descriptive survey methods find out and interpret events and deals with them the way they are</w:t>
      </w:r>
      <w:r>
        <w:rPr>
          <w:rFonts w:ascii="宋体" w:cs="宋体" w:hAnsi="宋体"/>
          <w:w w:val="102"/>
          <w:sz w:val="24"/>
          <w:szCs w:val="24"/>
        </w:rPr>
        <w:t xml:space="preserve"> without any </w:t>
      </w:r>
      <w:r>
        <w:rPr>
          <w:rFonts w:ascii="宋体" w:cs="宋体" w:hAnsi="宋体"/>
          <w:w w:val="102"/>
          <w:sz w:val="24"/>
          <w:szCs w:val="24"/>
        </w:rPr>
        <w:t>external manipulation (</w:t>
      </w:r>
      <w:r>
        <w:rPr>
          <w:rFonts w:ascii="宋体" w:cs="宋体" w:hAnsi="宋体"/>
          <w:w w:val="102"/>
          <w:sz w:val="24"/>
          <w:szCs w:val="24"/>
        </w:rPr>
        <w:t>Daraola</w:t>
      </w:r>
      <w:r>
        <w:rPr>
          <w:rFonts w:ascii="宋体" w:cs="宋体" w:hAnsi="宋体"/>
          <w:w w:val="102"/>
          <w:sz w:val="24"/>
          <w:szCs w:val="24"/>
        </w:rPr>
        <w:t xml:space="preserve"> 2011). Descriptive survey research design was adopted because </w:t>
      </w:r>
      <w:r>
        <w:rPr>
          <w:rFonts w:ascii="宋体" w:cs="宋体" w:hAnsi="宋体"/>
          <w:w w:val="102"/>
          <w:sz w:val="24"/>
          <w:szCs w:val="24"/>
        </w:rPr>
        <w:t xml:space="preserve">it </w:t>
      </w:r>
      <w:r>
        <w:rPr>
          <w:rFonts w:ascii="宋体" w:cs="宋体" w:hAnsi="宋体"/>
          <w:w w:val="102"/>
          <w:sz w:val="24"/>
          <w:szCs w:val="24"/>
        </w:rPr>
        <w:t xml:space="preserve">will enable researcher to collect large amount of information about </w:t>
      </w:r>
      <w:r>
        <w:rPr>
          <w:rFonts w:ascii="宋体" w:cs="宋体" w:hAnsi="宋体"/>
          <w:sz w:val="24"/>
          <w:szCs w:val="24"/>
        </w:rPr>
        <w:t>the</w:t>
      </w:r>
      <w:r>
        <w:rPr>
          <w:rFonts w:ascii="宋体" w:cs="宋体" w:hAnsi="宋体"/>
          <w:sz w:val="24"/>
          <w:szCs w:val="24"/>
        </w:rPr>
        <w:t xml:space="preserve"> roles of e-library on effective services provision at </w:t>
      </w:r>
      <w:r>
        <w:rPr>
          <w:rFonts w:ascii="宋体" w:cs="宋体" w:hAnsi="宋体"/>
          <w:sz w:val="24"/>
          <w:szCs w:val="24"/>
        </w:rPr>
        <w:t>the University of Ilorin.</w:t>
      </w:r>
    </w:p>
    <w:p>
      <w:pPr>
        <w:pStyle w:val="style0"/>
        <w:spacing w:lineRule="auto" w:line="360"/>
        <w:ind w:right="79"/>
        <w:jc w:val="both"/>
        <w:rPr>
          <w:rFonts w:ascii="Times New Roman" w:cs="Times New Roman" w:hAnsi="Times New Roman"/>
          <w:b/>
          <w:sz w:val="24"/>
          <w:szCs w:val="24"/>
        </w:rPr>
      </w:pPr>
      <w:r>
        <w:rPr>
          <w:rFonts w:ascii="Times New Roman" w:cs="Times New Roman" w:hAnsi="Times New Roman"/>
          <w:b/>
          <w:w w:val="102"/>
          <w:sz w:val="24"/>
          <w:szCs w:val="24"/>
        </w:rPr>
        <w:t>3.2 Population of the study</w:t>
      </w:r>
    </w:p>
    <w:p>
      <w:pPr>
        <w:pStyle w:val="style0"/>
        <w:spacing w:lineRule="auto" w:line="360"/>
        <w:ind w:right="79" w:firstLine="720"/>
        <w:jc w:val="both"/>
        <w:rPr>
          <w:rFonts w:ascii="宋体" w:cs="宋体" w:hAnsi="宋体"/>
          <w:sz w:val="24"/>
          <w:szCs w:val="24"/>
        </w:rPr>
      </w:pPr>
      <w:r>
        <w:rPr>
          <w:rFonts w:ascii="宋体" w:cs="宋体" w:eastAsia="Times New Roman" w:hAnsi="宋体"/>
          <w:bCs/>
          <w:kern w:val="28"/>
          <w:sz w:val="24"/>
          <w:szCs w:val="24"/>
          <w:lang w:val="en-AU" w:eastAsia="en-GB"/>
        </w:rPr>
        <w:t>Strangor</w:t>
      </w:r>
      <w:r>
        <w:rPr>
          <w:rFonts w:ascii="宋体" w:cs="宋体" w:eastAsia="Times New Roman" w:hAnsi="宋体"/>
          <w:bCs/>
          <w:kern w:val="28"/>
          <w:sz w:val="24"/>
          <w:szCs w:val="24"/>
          <w:lang w:val="en-AU" w:eastAsia="en-GB"/>
        </w:rPr>
        <w:t xml:space="preserve"> (2011) explains that Population is the entire group of people that the researcher</w:t>
      </w:r>
      <w:r>
        <w:rPr>
          <w:rFonts w:ascii="宋体" w:cs="宋体" w:eastAsia="Times New Roman" w:hAnsi="宋体"/>
          <w:bCs/>
          <w:kern w:val="28"/>
          <w:sz w:val="24"/>
          <w:szCs w:val="24"/>
          <w:lang w:val="en-AU" w:eastAsia="en-GB"/>
        </w:rPr>
        <w:t xml:space="preserve"> desires to learn about, </w:t>
      </w:r>
      <w:r>
        <w:rPr>
          <w:rFonts w:ascii="Times New Roman" w:cs="Times New Roman" w:hAnsi="Times New Roman"/>
          <w:sz w:val="24"/>
          <w:szCs w:val="24"/>
        </w:rPr>
        <w:t xml:space="preserve">according to </w:t>
      </w:r>
      <w:r>
        <w:rPr>
          <w:rFonts w:ascii="Times New Roman" w:cs="Times New Roman" w:hAnsi="Times New Roman"/>
          <w:sz w:val="24"/>
          <w:szCs w:val="24"/>
        </w:rPr>
        <w:t>Orodho</w:t>
      </w:r>
      <w:r>
        <w:rPr>
          <w:rFonts w:ascii="Times New Roman" w:cs="Times New Roman" w:hAnsi="Times New Roman"/>
          <w:sz w:val="24"/>
          <w:szCs w:val="24"/>
        </w:rPr>
        <w:t>, (200</w:t>
      </w:r>
      <w:r>
        <w:rPr>
          <w:rFonts w:ascii="Times New Roman" w:cs="Times New Roman" w:hAnsi="Times New Roman"/>
          <w:sz w:val="24"/>
          <w:szCs w:val="24"/>
        </w:rPr>
        <w:t>5) Target population is a large population from which a sample population is selected</w:t>
      </w:r>
      <w:r>
        <w:rPr>
          <w:rFonts w:ascii="Times New Roman" w:cs="Times New Roman" w:hAnsi="Times New Roman"/>
          <w:sz w:val="24"/>
          <w:szCs w:val="24"/>
        </w:rPr>
        <w:t>. T</w:t>
      </w:r>
      <w:r>
        <w:rPr>
          <w:rFonts w:ascii="Times New Roman" w:cs="Times New Roman" w:hAnsi="Times New Roman"/>
          <w:sz w:val="24"/>
          <w:szCs w:val="24"/>
        </w:rPr>
        <w:t>h</w:t>
      </w:r>
      <w:r>
        <w:rPr>
          <w:rFonts w:ascii="Times New Roman" w:cs="Times New Roman" w:hAnsi="Times New Roman"/>
          <w:sz w:val="24"/>
          <w:szCs w:val="24"/>
        </w:rPr>
        <w:t>e targeted population for this study</w:t>
      </w:r>
      <w:r>
        <w:rPr>
          <w:rFonts w:ascii="Times New Roman" w:cs="Times New Roman" w:hAnsi="Times New Roman"/>
          <w:sz w:val="24"/>
          <w:szCs w:val="24"/>
        </w:rPr>
        <w:t xml:space="preserve"> consist</w:t>
      </w:r>
      <w:r>
        <w:rPr>
          <w:rFonts w:ascii="Times New Roman" w:cs="Times New Roman" w:hAnsi="Times New Roman"/>
          <w:sz w:val="24"/>
          <w:szCs w:val="24"/>
        </w:rPr>
        <w:t xml:space="preserve">s of all </w:t>
      </w:r>
      <w:r>
        <w:rPr>
          <w:rFonts w:ascii="Times New Roman" w:cs="Times New Roman" w:hAnsi="Times New Roman"/>
          <w:sz w:val="24"/>
          <w:szCs w:val="24"/>
        </w:rPr>
        <w:t xml:space="preserve">students </w:t>
      </w:r>
      <w:r>
        <w:rPr>
          <w:rFonts w:ascii="Times New Roman" w:cs="Times New Roman" w:hAnsi="Times New Roman"/>
          <w:sz w:val="24"/>
          <w:szCs w:val="24"/>
        </w:rPr>
        <w:t xml:space="preserve">in University of Ilorin. With a visit to the University, University of Ilorin as a total population of 36,547 </w:t>
      </w:r>
      <w:r>
        <w:rPr>
          <w:rFonts w:ascii="宋体" w:cs="宋体" w:hAnsi="宋体"/>
          <w:sz w:val="24"/>
          <w:szCs w:val="24"/>
        </w:rPr>
        <w:t xml:space="preserve">as population. Therefore, the total population of the study is </w:t>
      </w:r>
      <w:r>
        <w:rPr>
          <w:rFonts w:ascii="Times New Roman" w:cs="Times New Roman" w:hAnsi="Times New Roman"/>
          <w:sz w:val="24"/>
          <w:szCs w:val="24"/>
        </w:rPr>
        <w:t>36,547</w:t>
      </w:r>
      <w:r>
        <w:rPr>
          <w:rFonts w:ascii="宋体" w:cs="宋体" w:hAnsi="宋体"/>
          <w:sz w:val="24"/>
          <w:szCs w:val="24"/>
        </w:rPr>
        <w:t>.</w:t>
      </w:r>
    </w:p>
    <w:p>
      <w:pPr>
        <w:pStyle w:val="style0"/>
        <w:spacing w:lineRule="auto" w:line="360"/>
        <w:ind w:right="79" w:firstLine="720"/>
        <w:jc w:val="both"/>
        <w:rPr>
          <w:rFonts w:ascii="Times New Roman" w:cs="Times New Roman" w:hAnsi="Times New Roman"/>
          <w:sz w:val="24"/>
          <w:szCs w:val="24"/>
        </w:rPr>
      </w:pPr>
    </w:p>
    <w:p>
      <w:pPr>
        <w:pStyle w:val="style0"/>
        <w:spacing w:lineRule="auto" w:line="360"/>
        <w:ind w:right="79"/>
        <w:jc w:val="both"/>
        <w:contextualSpacing/>
        <w:rPr>
          <w:rFonts w:ascii="Times New Roman" w:cs="Times New Roman" w:hAnsi="Times New Roman"/>
          <w:sz w:val="24"/>
          <w:szCs w:val="24"/>
        </w:rPr>
      </w:pPr>
      <w:r>
        <w:rPr>
          <w:rFonts w:ascii="Times New Roman" w:cs="Times New Roman" w:hAnsi="Times New Roman"/>
          <w:b/>
          <w:sz w:val="24"/>
          <w:szCs w:val="24"/>
        </w:rPr>
        <w:t>3.3 Sample and Sampling Methods</w:t>
      </w:r>
    </w:p>
    <w:p>
      <w:pPr>
        <w:pStyle w:val="style0"/>
        <w:spacing w:lineRule="auto" w:line="360"/>
        <w:ind w:right="79" w:firstLine="720"/>
        <w:jc w:val="both"/>
        <w:rPr>
          <w:rFonts w:ascii="Times New Roman" w:cs="Times New Roman" w:hAnsi="Times New Roman"/>
          <w:spacing w:val="-1"/>
          <w:sz w:val="24"/>
          <w:szCs w:val="24"/>
        </w:rPr>
      </w:pPr>
      <w:r>
        <w:rPr>
          <w:rFonts w:ascii="Times New Roman" w:cs="Times New Roman" w:hAnsi="Times New Roman"/>
          <w:noProof/>
          <w:spacing w:val="-1"/>
          <w:sz w:val="24"/>
          <w:szCs w:val="24"/>
        </w:rPr>
        <mc:AlternateContent>
          <mc:Choice Requires="wps">
            <w:drawing>
              <wp:anchor distT="0" distB="0" distL="0" distR="0" simplePos="false" relativeHeight="2" behindDoc="false" locked="false" layoutInCell="true" allowOverlap="true">
                <wp:simplePos x="0" y="0"/>
                <wp:positionH relativeFrom="column">
                  <wp:posOffset>2447925</wp:posOffset>
                </wp:positionH>
                <wp:positionV relativeFrom="paragraph">
                  <wp:posOffset>1214119</wp:posOffset>
                </wp:positionV>
                <wp:extent cx="95250" cy="0"/>
                <wp:effectExtent l="0" t="0" r="19050" b="19050"/>
                <wp:wrapNone/>
                <wp:docPr id="1026"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5250" cy="0"/>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192.75pt,95.59992pt" to="200.25pt,95.59992pt" style="position:absolute;z-index:2;mso-position-horizontal-relative:text;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pacing w:val="-1"/>
          <w:sz w:val="24"/>
          <w:szCs w:val="24"/>
        </w:rPr>
        <w:t xml:space="preserve">Simple random sampling method is adopted to select the sample population for this study. This is to give </w:t>
      </w:r>
      <w:r>
        <w:rPr>
          <w:rFonts w:ascii="Times New Roman" w:cs="Times New Roman" w:hAnsi="Times New Roman"/>
          <w:sz w:val="24"/>
          <w:szCs w:val="24"/>
        </w:rPr>
        <w:t>students</w:t>
      </w:r>
      <w:r>
        <w:rPr>
          <w:rFonts w:ascii="Times New Roman" w:cs="Times New Roman" w:hAnsi="Times New Roman"/>
          <w:bCs/>
          <w:sz w:val="24"/>
          <w:szCs w:val="24"/>
        </w:rPr>
        <w:t xml:space="preserve"> of the University of Ilorin </w:t>
      </w:r>
      <w:r>
        <w:rPr>
          <w:rFonts w:ascii="Times New Roman" w:cs="Times New Roman" w:hAnsi="Times New Roman"/>
          <w:spacing w:val="-1"/>
          <w:sz w:val="24"/>
          <w:szCs w:val="24"/>
        </w:rPr>
        <w:t xml:space="preserve">an equal opportunity of being selected. The 422 respondents used as a sample in this study was justified going by Israel (2013) position that when a population is 36,547 and if +7% is taken for precision where confidence level is 95% and P=.5, the sample should </w:t>
      </w:r>
      <w:r>
        <w:rPr>
          <w:rFonts w:ascii="Times New Roman" w:cs="Times New Roman" w:hAnsi="Times New Roman"/>
          <w:spacing w:val="-1"/>
          <w:sz w:val="24"/>
          <w:szCs w:val="24"/>
        </w:rPr>
        <w:t>be 422</w:t>
      </w:r>
      <w:r>
        <w:rPr>
          <w:rFonts w:ascii="Times New Roman" w:cs="Times New Roman" w:hAnsi="Times New Roman"/>
          <w:spacing w:val="-1"/>
          <w:sz w:val="24"/>
          <w:szCs w:val="24"/>
        </w:rPr>
        <w:t>.</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This</w:t>
      </w:r>
      <w:r>
        <w:rPr>
          <w:rFonts w:ascii="Times New Roman" w:cs="Times New Roman" w:hAnsi="Times New Roman"/>
          <w:spacing w:val="-1"/>
          <w:sz w:val="24"/>
          <w:szCs w:val="24"/>
        </w:rPr>
        <w:t xml:space="preserve"> justified the sample used in this study. </w:t>
      </w:r>
    </w:p>
    <w:p>
      <w:pPr>
        <w:pStyle w:val="style0"/>
        <w:spacing w:after="0" w:lineRule="auto" w:line="360"/>
        <w:jc w:val="both"/>
        <w:rPr>
          <w:rFonts w:ascii="宋体" w:cs="宋体" w:hAnsi="宋体"/>
          <w:b/>
          <w:sz w:val="24"/>
          <w:szCs w:val="24"/>
        </w:rPr>
      </w:pPr>
      <w:r>
        <w:rPr>
          <w:rFonts w:ascii="宋体" w:cs="宋体" w:hAnsi="宋体"/>
          <w:b/>
          <w:sz w:val="24"/>
          <w:szCs w:val="24"/>
        </w:rPr>
        <w:t xml:space="preserve">3.4 </w:t>
      </w:r>
      <w:r>
        <w:rPr>
          <w:rFonts w:ascii="宋体" w:cs="宋体" w:hAnsi="宋体"/>
          <w:b/>
          <w:sz w:val="24"/>
          <w:szCs w:val="24"/>
        </w:rPr>
        <w:t>Instruments for Data Collection</w:t>
      </w:r>
    </w:p>
    <w:p>
      <w:pPr>
        <w:pStyle w:val="style0"/>
        <w:widowControl w:val="false"/>
        <w:autoSpaceDE w:val="false"/>
        <w:autoSpaceDN w:val="false"/>
        <w:adjustRightInd w:val="false"/>
        <w:spacing w:after="0" w:lineRule="auto" w:line="360"/>
        <w:ind w:firstLine="720"/>
        <w:jc w:val="both"/>
        <w:rPr>
          <w:rFonts w:ascii="宋体" w:cs="宋体" w:hAnsi="宋体"/>
          <w:bCs/>
          <w:sz w:val="24"/>
          <w:szCs w:val="24"/>
        </w:rPr>
      </w:pPr>
      <w:r>
        <w:rPr>
          <w:rFonts w:ascii="宋体" w:cs="宋体" w:hAnsi="宋体"/>
          <w:bCs/>
          <w:sz w:val="24"/>
          <w:szCs w:val="24"/>
        </w:rPr>
        <w:t xml:space="preserve">The instruments to be adopted are questionnaire. </w:t>
      </w:r>
      <w:r>
        <w:rPr>
          <w:rFonts w:ascii="宋体" w:cs="宋体" w:eastAsia="宋体" w:hAnsi="宋体"/>
          <w:bCs/>
          <w:sz w:val="24"/>
          <w:szCs w:val="24"/>
        </w:rPr>
        <w:t xml:space="preserve">The questionnaire </w:t>
      </w:r>
      <w:r>
        <w:rPr>
          <w:rFonts w:ascii="宋体" w:cs="宋体" w:eastAsia="宋体" w:hAnsi="宋体"/>
          <w:bCs/>
          <w:noProof/>
          <w:sz w:val="24"/>
          <w:szCs w:val="24"/>
        </w:rPr>
        <w:t xml:space="preserve">will be </w:t>
      </w:r>
      <w:r>
        <w:rPr>
          <w:rFonts w:ascii="宋体" w:cs="宋体" w:eastAsia="宋体" w:hAnsi="宋体"/>
          <w:bCs/>
          <w:noProof/>
          <w:sz w:val="24"/>
          <w:szCs w:val="24"/>
        </w:rPr>
        <w:t>divided</w:t>
      </w:r>
      <w:r>
        <w:rPr>
          <w:rFonts w:ascii="宋体" w:cs="宋体" w:eastAsia="宋体" w:hAnsi="宋体"/>
          <w:bCs/>
          <w:sz w:val="24"/>
          <w:szCs w:val="24"/>
        </w:rPr>
        <w:t xml:space="preserve"> into sections. At the beginning of the questionnaire, an introductory paragraph comprising the purpose of the research, instructions for completing the questionnaire, the researcher’s details, and information regarding confidentiality </w:t>
      </w:r>
      <w:r>
        <w:rPr>
          <w:rFonts w:ascii="宋体" w:cs="宋体" w:eastAsia="宋体" w:hAnsi="宋体"/>
          <w:bCs/>
          <w:noProof/>
          <w:sz w:val="24"/>
          <w:szCs w:val="24"/>
        </w:rPr>
        <w:t>will be included</w:t>
      </w:r>
      <w:r>
        <w:rPr>
          <w:rFonts w:ascii="宋体" w:cs="宋体" w:hAnsi="宋体"/>
          <w:bCs/>
          <w:sz w:val="24"/>
          <w:szCs w:val="24"/>
        </w:rPr>
        <w:t>.</w:t>
      </w:r>
    </w:p>
    <w:p>
      <w:pPr>
        <w:pStyle w:val="style0"/>
        <w:widowControl w:val="false"/>
        <w:autoSpaceDE w:val="false"/>
        <w:autoSpaceDN w:val="false"/>
        <w:adjustRightInd w:val="false"/>
        <w:spacing w:after="0" w:lineRule="auto" w:line="360"/>
        <w:ind w:firstLine="720"/>
        <w:jc w:val="both"/>
        <w:rPr>
          <w:rFonts w:ascii="宋体" w:cs="宋体" w:eastAsia="宋体" w:hAnsi="宋体"/>
          <w:bCs/>
          <w:sz w:val="24"/>
          <w:szCs w:val="24"/>
        </w:rPr>
      </w:pPr>
    </w:p>
    <w:p>
      <w:pPr>
        <w:pStyle w:val="style0"/>
        <w:spacing w:after="0" w:lineRule="auto" w:line="360"/>
        <w:jc w:val="both"/>
        <w:rPr>
          <w:rFonts w:ascii="宋体" w:cs="宋体" w:hAnsi="宋体"/>
          <w:b/>
          <w:sz w:val="24"/>
          <w:szCs w:val="24"/>
        </w:rPr>
      </w:pPr>
      <w:r>
        <w:rPr>
          <w:rFonts w:ascii="宋体" w:cs="宋体" w:hAnsi="宋体"/>
          <w:b/>
          <w:sz w:val="24"/>
          <w:szCs w:val="24"/>
        </w:rPr>
        <w:t xml:space="preserve">3.5 </w:t>
      </w:r>
      <w:r>
        <w:rPr>
          <w:rFonts w:ascii="宋体" w:cs="宋体" w:hAnsi="宋体"/>
          <w:b/>
          <w:sz w:val="24"/>
          <w:szCs w:val="24"/>
        </w:rPr>
        <w:t>Validity and Reliability of the Instruments</w:t>
      </w:r>
    </w:p>
    <w:p>
      <w:pPr>
        <w:pStyle w:val="style0"/>
        <w:spacing w:after="0" w:lineRule="auto" w:line="360"/>
        <w:ind w:firstLine="720"/>
        <w:jc w:val="both"/>
        <w:rPr>
          <w:rFonts w:ascii="宋体" w:cs="宋体" w:hAnsi="宋体"/>
          <w:bCs/>
          <w:noProof/>
          <w:sz w:val="24"/>
          <w:szCs w:val="24"/>
        </w:rPr>
      </w:pPr>
      <w:r>
        <w:rPr>
          <w:rFonts w:ascii="宋体" w:cs="宋体" w:hAnsi="宋体"/>
          <w:bCs/>
          <w:sz w:val="24"/>
          <w:szCs w:val="24"/>
        </w:rPr>
        <w:t xml:space="preserve">According to </w:t>
      </w:r>
      <w:r>
        <w:rPr>
          <w:rFonts w:ascii="宋体" w:cs="宋体" w:hAnsi="宋体"/>
          <w:bCs/>
          <w:sz w:val="24"/>
          <w:szCs w:val="24"/>
        </w:rPr>
        <w:t>Familusi</w:t>
      </w:r>
      <w:r>
        <w:rPr>
          <w:rFonts w:ascii="宋体" w:cs="宋体" w:hAnsi="宋体"/>
          <w:bCs/>
          <w:sz w:val="24"/>
          <w:szCs w:val="24"/>
        </w:rPr>
        <w:t xml:space="preserve"> and Owoeye (2015), validity is the accuracy and meaningfulness of inferences which </w:t>
      </w:r>
      <w:r>
        <w:rPr>
          <w:rFonts w:ascii="宋体" w:cs="宋体" w:hAnsi="宋体"/>
          <w:bCs/>
          <w:noProof/>
          <w:sz w:val="24"/>
          <w:szCs w:val="24"/>
        </w:rPr>
        <w:t>are based</w:t>
      </w:r>
      <w:r>
        <w:rPr>
          <w:rFonts w:ascii="宋体" w:cs="宋体" w:hAnsi="宋体"/>
          <w:bCs/>
          <w:sz w:val="24"/>
          <w:szCs w:val="24"/>
        </w:rPr>
        <w:t xml:space="preserve"> on the research results. To ensure the validity of the questionnaire to be used for this study, the researcher’s supervisor and three (3) lecturers from department of Library and information science will reviewed the questionnaire. The advice and suggestions that will be given by these lecturers will lead to the modification of the items in the questionnaire. The research student will ensure that all the items in the instrument are relevant to what is being measured thereby ensuring both the content and face validity of the instrument</w:t>
      </w:r>
      <w:r>
        <w:rPr>
          <w:rFonts w:ascii="宋体" w:cs="宋体" w:hAnsi="宋体"/>
          <w:bCs/>
          <w:sz w:val="24"/>
          <w:szCs w:val="24"/>
        </w:rPr>
        <w:t xml:space="preserve">. </w:t>
      </w:r>
      <w:r>
        <w:rPr>
          <w:rFonts w:ascii="宋体" w:cs="宋体" w:hAnsi="宋体"/>
          <w:bCs/>
          <w:sz w:val="24"/>
          <w:szCs w:val="24"/>
        </w:rPr>
        <w:t xml:space="preserve">Hence, reliability of research instrument (questionnaire) will also be tested. A test-retest reliability type </w:t>
      </w:r>
      <w:r>
        <w:rPr>
          <w:rFonts w:ascii="宋体" w:cs="宋体" w:hAnsi="宋体"/>
          <w:bCs/>
          <w:noProof/>
          <w:sz w:val="24"/>
          <w:szCs w:val="24"/>
        </w:rPr>
        <w:t>will be used</w:t>
      </w:r>
      <w:r>
        <w:rPr>
          <w:rFonts w:ascii="宋体" w:cs="宋体" w:hAnsi="宋体"/>
          <w:bCs/>
          <w:noProof/>
          <w:sz w:val="24"/>
          <w:szCs w:val="24"/>
        </w:rPr>
        <w:t xml:space="preserve"> </w:t>
      </w:r>
      <w:r>
        <w:rPr>
          <w:rFonts w:ascii="宋体" w:cs="宋体" w:hAnsi="宋体"/>
          <w:bCs/>
          <w:sz w:val="24"/>
          <w:szCs w:val="24"/>
        </w:rPr>
        <w:t xml:space="preserve">for this study. This will be done by administering the same measuring instruments on the same population on different occasion. </w:t>
      </w:r>
    </w:p>
    <w:p>
      <w:pPr>
        <w:pStyle w:val="style0"/>
        <w:spacing w:after="0" w:lineRule="auto" w:line="360"/>
        <w:jc w:val="both"/>
        <w:rPr>
          <w:rFonts w:ascii="宋体" w:cs="宋体" w:hAnsi="宋体"/>
          <w:b/>
          <w:sz w:val="24"/>
          <w:szCs w:val="24"/>
        </w:rPr>
      </w:pPr>
      <w:r>
        <w:rPr>
          <w:rFonts w:ascii="宋体" w:cs="宋体" w:hAnsi="宋体"/>
          <w:b/>
          <w:sz w:val="24"/>
          <w:szCs w:val="24"/>
        </w:rPr>
        <w:t>3.6</w:t>
      </w:r>
      <w:r>
        <w:rPr>
          <w:rFonts w:ascii="宋体" w:cs="宋体" w:hAnsi="宋体"/>
          <w:b/>
          <w:sz w:val="24"/>
          <w:szCs w:val="24"/>
        </w:rPr>
        <w:tab/>
      </w:r>
      <w:r>
        <w:rPr>
          <w:rFonts w:ascii="宋体" w:cs="宋体" w:hAnsi="宋体"/>
          <w:b/>
          <w:sz w:val="24"/>
          <w:szCs w:val="24"/>
        </w:rPr>
        <w:t>Procedure for Data Collection</w:t>
      </w:r>
    </w:p>
    <w:p>
      <w:pPr>
        <w:pStyle w:val="style0"/>
        <w:spacing w:lineRule="auto" w:line="360"/>
        <w:ind w:right="79" w:firstLine="720"/>
        <w:jc w:val="both"/>
        <w:rPr>
          <w:rFonts w:ascii="Times New Roman"/>
          <w:sz w:val="24"/>
          <w:szCs w:val="24"/>
        </w:rPr>
      </w:pPr>
      <w:r>
        <w:rPr>
          <w:rFonts w:ascii="Times New Roman"/>
          <w:sz w:val="24"/>
          <w:szCs w:val="24"/>
        </w:rPr>
        <w:t xml:space="preserve">Copies of questionnaires will personally administer randomly to </w:t>
      </w:r>
      <w:r>
        <w:rPr>
          <w:rStyle w:val="style4111"/>
          <w:rFonts w:ascii="宋体" w:cs="宋体" w:hAnsi="宋体"/>
          <w:szCs w:val="24"/>
        </w:rPr>
        <w:t>l</w:t>
      </w:r>
      <w:r>
        <w:rPr>
          <w:rStyle w:val="style4111"/>
          <w:rFonts w:ascii="宋体" w:cs="宋体" w:hAnsi="宋体"/>
          <w:bCs/>
          <w:szCs w:val="24"/>
        </w:rPr>
        <w:t>ibrarian</w:t>
      </w:r>
      <w:r>
        <w:rPr>
          <w:rStyle w:val="style4111"/>
          <w:rFonts w:ascii="宋体" w:cs="宋体" w:hAnsi="宋体"/>
          <w:bCs/>
          <w:szCs w:val="24"/>
        </w:rPr>
        <w:t xml:space="preserve"> </w:t>
      </w:r>
      <w:r>
        <w:rPr>
          <w:rFonts w:ascii="Times New Roman"/>
          <w:sz w:val="24"/>
          <w:szCs w:val="24"/>
        </w:rPr>
        <w:t xml:space="preserve">in university of Ilorin library </w:t>
      </w:r>
      <w:r>
        <w:rPr>
          <w:rFonts w:ascii="Times New Roman"/>
          <w:sz w:val="24"/>
          <w:szCs w:val="24"/>
        </w:rPr>
        <w:t>inside the</w:t>
      </w:r>
      <w:r>
        <w:rPr>
          <w:rFonts w:ascii="Times New Roman"/>
          <w:sz w:val="24"/>
          <w:szCs w:val="24"/>
        </w:rPr>
        <w:t xml:space="preserve"> irrespective offices </w:t>
      </w:r>
      <w:r>
        <w:rPr>
          <w:rFonts w:ascii="Times New Roman"/>
          <w:sz w:val="24"/>
          <w:szCs w:val="24"/>
        </w:rPr>
        <w:t>du</w:t>
      </w:r>
      <w:r>
        <w:rPr>
          <w:rFonts w:ascii="Times New Roman"/>
          <w:sz w:val="24"/>
          <w:szCs w:val="24"/>
        </w:rPr>
        <w:t>ring the second semester of 2019/2020</w:t>
      </w:r>
      <w:r>
        <w:rPr>
          <w:rFonts w:ascii="Times New Roman"/>
          <w:sz w:val="24"/>
          <w:szCs w:val="24"/>
        </w:rPr>
        <w:t xml:space="preserve"> academic sessions</w:t>
      </w:r>
      <w:r>
        <w:rPr>
          <w:rFonts w:ascii="Times New Roman"/>
          <w:sz w:val="24"/>
          <w:szCs w:val="24"/>
        </w:rPr>
        <w:t>. No research assistant will be needed due to the simplicity of the research work and its components.</w:t>
      </w:r>
    </w:p>
    <w:p>
      <w:pPr>
        <w:pStyle w:val="style0"/>
        <w:spacing w:after="0" w:lineRule="auto" w:line="360"/>
        <w:jc w:val="both"/>
        <w:rPr>
          <w:rFonts w:ascii="宋体" w:cs="宋体" w:hAnsi="宋体"/>
          <w:b/>
          <w:sz w:val="24"/>
          <w:szCs w:val="24"/>
        </w:rPr>
      </w:pPr>
      <w:r>
        <w:rPr>
          <w:rFonts w:ascii="宋体" w:cs="宋体" w:hAnsi="宋体"/>
          <w:b/>
          <w:sz w:val="24"/>
          <w:szCs w:val="24"/>
        </w:rPr>
        <w:t xml:space="preserve">3.7 </w:t>
      </w:r>
      <w:r>
        <w:rPr>
          <w:rFonts w:ascii="宋体" w:cs="宋体" w:hAnsi="宋体"/>
          <w:b/>
          <w:sz w:val="24"/>
          <w:szCs w:val="24"/>
        </w:rPr>
        <w:t>Method of data analysis</w:t>
      </w:r>
    </w:p>
    <w:p>
      <w:pPr>
        <w:pStyle w:val="style0"/>
        <w:spacing w:after="0" w:lineRule="auto" w:line="360"/>
        <w:ind w:firstLine="720"/>
        <w:jc w:val="both"/>
        <w:rPr>
          <w:rFonts w:ascii="宋体" w:cs="宋体" w:hAnsi="宋体"/>
          <w:bCs/>
          <w:sz w:val="24"/>
          <w:szCs w:val="24"/>
        </w:rPr>
      </w:pPr>
      <w:r>
        <w:rPr>
          <w:rFonts w:ascii="宋体" w:cs="宋体" w:eastAsia="Times New Roman" w:hAnsi="宋体"/>
          <w:bCs/>
          <w:kern w:val="28"/>
          <w:sz w:val="24"/>
          <w:szCs w:val="24"/>
          <w:lang w:eastAsia="en-GB"/>
        </w:rPr>
        <w:t xml:space="preserve">Ngulube (2009) opined that one of the strengths of quantitative data analysis is to arrange large amounts of confusing data in graphical form or numerical summaries thus satisfactorily answering research questions posed. Descriptive method of data analysis will be the main method to be adopted. </w:t>
      </w:r>
      <w:r>
        <w:rPr>
          <w:rFonts w:ascii="宋体" w:cs="宋体" w:hAnsi="宋体"/>
          <w:bCs/>
          <w:sz w:val="24"/>
          <w:szCs w:val="24"/>
        </w:rPr>
        <w:t xml:space="preserve">The data to be gathered in the course of this study will be </w:t>
      </w:r>
      <w:r>
        <w:rPr>
          <w:rFonts w:ascii="宋体" w:cs="宋体" w:hAnsi="宋体"/>
          <w:bCs/>
          <w:sz w:val="24"/>
          <w:szCs w:val="24"/>
        </w:rPr>
        <w:t>analyzed using simple percentage, and presented in tables. Specifically, Statistical Package for Social Sciences (SPSS) version 23 will be used to analyze the data collected from the field.</w:t>
      </w:r>
    </w:p>
    <w:p>
      <w:pPr>
        <w:pStyle w:val="style0"/>
        <w:spacing w:lineRule="auto" w:line="360"/>
        <w:jc w:val="both"/>
        <w:rPr>
          <w:rFonts w:ascii="宋体" w:cs="宋体" w:hAnsi="宋体"/>
          <w:b/>
          <w:bCs/>
          <w:sz w:val="24"/>
          <w:szCs w:val="24"/>
        </w:rPr>
      </w:pPr>
    </w:p>
    <w:p>
      <w:pPr>
        <w:pStyle w:val="style0"/>
        <w:spacing w:lineRule="auto" w:line="480"/>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p>
    <w:p>
      <w:pPr>
        <w:pStyle w:val="style0"/>
        <w:spacing w:after="0" w:lineRule="auto" w:line="360"/>
        <w:jc w:val="center"/>
        <w:rPr>
          <w:rFonts w:ascii="宋体" w:cs="宋体" w:hAnsi="宋体"/>
          <w:b/>
          <w:bCs/>
          <w:sz w:val="24"/>
          <w:szCs w:val="24"/>
        </w:rPr>
      </w:pPr>
      <w:r>
        <w:rPr>
          <w:rFonts w:ascii="宋体" w:cs="宋体" w:hAnsi="宋体"/>
          <w:b/>
          <w:bCs/>
          <w:sz w:val="24"/>
          <w:szCs w:val="24"/>
        </w:rPr>
        <w:t>CHAPTER FOUR</w:t>
      </w:r>
    </w:p>
    <w:p>
      <w:pPr>
        <w:pStyle w:val="style0"/>
        <w:spacing w:after="0" w:lineRule="auto" w:line="360"/>
        <w:jc w:val="center"/>
        <w:rPr>
          <w:rFonts w:ascii="宋体" w:cs="宋体" w:hAnsi="宋体"/>
          <w:b/>
          <w:bCs/>
          <w:sz w:val="24"/>
          <w:szCs w:val="24"/>
        </w:rPr>
      </w:pPr>
      <w:r>
        <w:rPr>
          <w:rFonts w:ascii="宋体" w:cs="宋体" w:hAnsi="宋体"/>
          <w:b/>
          <w:bCs/>
          <w:sz w:val="24"/>
          <w:szCs w:val="24"/>
        </w:rPr>
        <w:t>DATA ANALYSIS, PRESENTATION AND DISCUSSION OF FINDINGS</w:t>
      </w:r>
    </w:p>
    <w:p>
      <w:pPr>
        <w:pStyle w:val="style0"/>
        <w:spacing w:after="0" w:lineRule="auto" w:line="360"/>
        <w:jc w:val="center"/>
        <w:rPr>
          <w:rFonts w:ascii="宋体" w:cs="宋体" w:hAnsi="宋体"/>
          <w:b/>
          <w:bCs/>
          <w:sz w:val="24"/>
          <w:szCs w:val="24"/>
        </w:rPr>
      </w:pPr>
    </w:p>
    <w:p>
      <w:pPr>
        <w:pStyle w:val="style0"/>
        <w:spacing w:lineRule="auto" w:line="480"/>
        <w:ind w:firstLine="720"/>
        <w:jc w:val="both"/>
        <w:rPr>
          <w:rFonts w:ascii="宋体" w:cs="宋体" w:hAnsi="宋体"/>
          <w:sz w:val="24"/>
          <w:szCs w:val="24"/>
        </w:rPr>
      </w:pPr>
      <w:r>
        <w:rPr>
          <w:rFonts w:ascii="宋体" w:cs="宋体" w:hAnsi="宋体"/>
          <w:sz w:val="24"/>
          <w:szCs w:val="24"/>
        </w:rPr>
        <w:t>This chapter is devoted to the analysis of the data, presentation of results and discussion of findings.</w:t>
      </w:r>
    </w:p>
    <w:p>
      <w:pPr>
        <w:pStyle w:val="style179"/>
        <w:numPr>
          <w:ilvl w:val="0"/>
          <w:numId w:val="16"/>
        </w:numPr>
        <w:spacing w:lineRule="auto" w:line="480"/>
        <w:jc w:val="both"/>
        <w:rPr>
          <w:rFonts w:ascii="宋体" w:cs="宋体" w:hAnsi="宋体"/>
          <w:sz w:val="24"/>
          <w:szCs w:val="24"/>
        </w:rPr>
      </w:pPr>
      <w:r>
        <w:rPr>
          <w:rFonts w:ascii="宋体" w:cs="宋体" w:hAnsi="宋体"/>
          <w:sz w:val="24"/>
          <w:szCs w:val="24"/>
        </w:rPr>
        <w:t>Response rate</w:t>
      </w:r>
    </w:p>
    <w:p>
      <w:pPr>
        <w:pStyle w:val="style179"/>
        <w:numPr>
          <w:ilvl w:val="0"/>
          <w:numId w:val="16"/>
        </w:numPr>
        <w:spacing w:lineRule="auto" w:line="480"/>
        <w:jc w:val="both"/>
        <w:rPr>
          <w:rFonts w:ascii="宋体" w:cs="宋体" w:hAnsi="宋体"/>
          <w:sz w:val="24"/>
          <w:szCs w:val="24"/>
        </w:rPr>
      </w:pPr>
      <w:r>
        <w:rPr>
          <w:rFonts w:ascii="宋体" w:cs="宋体" w:hAnsi="宋体"/>
          <w:sz w:val="24"/>
          <w:szCs w:val="24"/>
        </w:rPr>
        <w:t>Demographic information</w:t>
      </w:r>
    </w:p>
    <w:p>
      <w:pPr>
        <w:pStyle w:val="style179"/>
        <w:numPr>
          <w:ilvl w:val="0"/>
          <w:numId w:val="16"/>
        </w:numPr>
        <w:spacing w:lineRule="auto" w:line="480"/>
        <w:jc w:val="both"/>
        <w:rPr>
          <w:rFonts w:ascii="宋体" w:cs="宋体" w:hAnsi="宋体"/>
          <w:b/>
          <w:bCs/>
          <w:sz w:val="24"/>
          <w:szCs w:val="24"/>
        </w:rPr>
      </w:pPr>
      <w:r>
        <w:rPr>
          <w:rFonts w:ascii="宋体" w:cs="宋体" w:hAnsi="宋体"/>
          <w:sz w:val="24"/>
          <w:szCs w:val="24"/>
        </w:rPr>
        <w:t>Analysis of the data on research questions, interpretation and discussion of findings.</w:t>
      </w:r>
    </w:p>
    <w:p>
      <w:pPr>
        <w:pStyle w:val="style0"/>
        <w:spacing w:lineRule="auto" w:line="360"/>
        <w:jc w:val="both"/>
        <w:rPr>
          <w:rFonts w:ascii="宋体" w:cs="宋体" w:hAnsi="宋体"/>
          <w:b/>
          <w:bCs/>
          <w:sz w:val="24"/>
          <w:szCs w:val="24"/>
        </w:rPr>
      </w:pPr>
      <w:r>
        <w:rPr>
          <w:rFonts w:ascii="宋体" w:cs="宋体" w:hAnsi="宋体"/>
          <w:b/>
          <w:bCs/>
          <w:sz w:val="24"/>
          <w:szCs w:val="24"/>
        </w:rPr>
        <w:t>4</w:t>
      </w:r>
      <w:r>
        <w:rPr>
          <w:rFonts w:ascii="宋体" w:cs="宋体" w:hAnsi="宋体"/>
          <w:b/>
          <w:bCs/>
          <w:sz w:val="24"/>
          <w:szCs w:val="24"/>
        </w:rPr>
        <w:t>.1 Response rate</w:t>
      </w:r>
    </w:p>
    <w:p>
      <w:pPr>
        <w:pStyle w:val="style0"/>
        <w:spacing w:lineRule="auto" w:line="360"/>
        <w:ind w:firstLine="720"/>
        <w:jc w:val="both"/>
        <w:rPr>
          <w:rFonts w:ascii="宋体" w:cs="宋体" w:hAnsi="宋体"/>
          <w:b/>
          <w:bCs/>
          <w:sz w:val="24"/>
          <w:szCs w:val="24"/>
        </w:rPr>
      </w:pPr>
      <w:r>
        <w:rPr>
          <w:rFonts w:ascii="宋体" w:cs="宋体" w:hAnsi="宋体"/>
          <w:sz w:val="24"/>
          <w:szCs w:val="24"/>
        </w:rPr>
        <w:t>The total of 422</w:t>
      </w:r>
      <w:r>
        <w:rPr>
          <w:rFonts w:ascii="宋体" w:cs="宋体" w:hAnsi="宋体"/>
          <w:sz w:val="24"/>
          <w:szCs w:val="24"/>
        </w:rPr>
        <w:t xml:space="preserve"> copies of the questionnaires were distributed to the </w:t>
      </w:r>
      <w:r>
        <w:rPr>
          <w:rStyle w:val="style4097"/>
          <w:sz w:val="24"/>
          <w:szCs w:val="24"/>
        </w:rPr>
        <w:t>students of University, of Ilorin</w:t>
      </w:r>
      <w:r>
        <w:rPr>
          <w:rFonts w:ascii="宋体" w:cs="宋体" w:hAnsi="宋体"/>
          <w:sz w:val="24"/>
          <w:szCs w:val="24"/>
        </w:rPr>
        <w:t xml:space="preserve">, out of which </w:t>
      </w:r>
      <w:r>
        <w:rPr>
          <w:rFonts w:ascii="宋体" w:cs="宋体" w:hAnsi="宋体"/>
          <w:sz w:val="24"/>
          <w:szCs w:val="24"/>
        </w:rPr>
        <w:t>398</w:t>
      </w:r>
      <w:r>
        <w:rPr>
          <w:rFonts w:ascii="宋体" w:cs="宋体" w:hAnsi="宋体"/>
          <w:sz w:val="24"/>
          <w:szCs w:val="24"/>
        </w:rPr>
        <w:t xml:space="preserve"> were completed and retrieved. Res</w:t>
      </w:r>
      <w:r>
        <w:rPr>
          <w:rFonts w:ascii="宋体" w:cs="宋体" w:hAnsi="宋体"/>
          <w:sz w:val="24"/>
          <w:szCs w:val="24"/>
        </w:rPr>
        <w:t>ulting in as response rate of 95</w:t>
      </w:r>
      <w:r>
        <w:rPr>
          <w:rFonts w:ascii="宋体" w:cs="宋体" w:hAnsi="宋体"/>
          <w:sz w:val="24"/>
          <w:szCs w:val="24"/>
        </w:rPr>
        <w:t xml:space="preserve">%. </w:t>
      </w:r>
    </w:p>
    <w:p>
      <w:pPr>
        <w:pStyle w:val="style0"/>
        <w:spacing w:lineRule="auto" w:line="480"/>
        <w:jc w:val="both"/>
        <w:rPr>
          <w:rFonts w:ascii="宋体" w:cs="宋体" w:hAnsi="宋体"/>
          <w:sz w:val="24"/>
          <w:szCs w:val="24"/>
        </w:rPr>
      </w:pPr>
      <w:r>
        <w:rPr>
          <w:rFonts w:ascii="宋体" w:cs="宋体" w:hAnsi="宋体"/>
          <w:b/>
          <w:sz w:val="24"/>
          <w:szCs w:val="24"/>
        </w:rPr>
        <w:t>4.2</w:t>
      </w:r>
      <w:r>
        <w:rPr>
          <w:rFonts w:ascii="宋体" w:cs="宋体" w:hAnsi="宋体"/>
          <w:b/>
          <w:bCs/>
          <w:sz w:val="24"/>
          <w:szCs w:val="24"/>
        </w:rPr>
        <w:t xml:space="preserve"> </w:t>
      </w:r>
      <w:r>
        <w:rPr>
          <w:rFonts w:ascii="宋体" w:cs="宋体" w:hAnsi="宋体"/>
          <w:b/>
          <w:bCs/>
          <w:sz w:val="24"/>
          <w:szCs w:val="24"/>
        </w:rPr>
        <w:t>Demographic information</w:t>
      </w:r>
    </w:p>
    <w:p>
      <w:pPr>
        <w:pStyle w:val="style0"/>
        <w:spacing w:lineRule="auto" w:line="480"/>
        <w:jc w:val="both"/>
        <w:rPr>
          <w:rFonts w:ascii="宋体" w:cs="宋体" w:hAnsi="宋体"/>
          <w:sz w:val="24"/>
          <w:szCs w:val="24"/>
        </w:rPr>
      </w:pPr>
      <w:r>
        <w:rPr>
          <w:rFonts w:ascii="宋体" w:cs="宋体" w:hAnsi="宋体"/>
          <w:b/>
          <w:bCs/>
          <w:sz w:val="24"/>
          <w:szCs w:val="24"/>
        </w:rPr>
        <w:t xml:space="preserve">Table 2: </w:t>
      </w:r>
      <w:r>
        <w:rPr>
          <w:rFonts w:ascii="宋体" w:cs="宋体" w:hAnsi="宋体"/>
          <w:sz w:val="24"/>
          <w:szCs w:val="24"/>
        </w:rPr>
        <w:t>Demography of the respondents</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w:t>
      </w:r>
      <w:r>
        <w:rPr>
          <w:rFonts w:ascii="Times New Roman" w:cs="Times New Roman" w:hAnsi="Times New Roman"/>
          <w:b/>
          <w:sz w:val="24"/>
          <w:szCs w:val="24"/>
        </w:rPr>
        <w:t>e 1</w:t>
      </w:r>
      <w:r>
        <w:rPr>
          <w:rFonts w:ascii="Times New Roman" w:cs="Times New Roman" w:hAnsi="Times New Roman"/>
          <w:b/>
          <w:sz w:val="24"/>
          <w:szCs w:val="24"/>
        </w:rPr>
        <w:tab/>
      </w:r>
      <w:r>
        <w:rPr>
          <w:rFonts w:ascii="Times New Roman" w:cs="Times New Roman" w:hAnsi="Times New Roman"/>
          <w:b/>
          <w:sz w:val="24"/>
          <w:szCs w:val="24"/>
        </w:rPr>
        <w:t xml:space="preserve">Frequency distribution of respondent by gender </w:t>
      </w:r>
    </w:p>
    <w:tbl>
      <w:tblPr>
        <w:tblStyle w:val="style154"/>
        <w:tblW w:w="0" w:type="auto"/>
        <w:tblLook w:val="04A0" w:firstRow="1" w:lastRow="0" w:firstColumn="1" w:lastColumn="0" w:noHBand="0" w:noVBand="1"/>
      </w:tblPr>
      <w:tblGrid>
        <w:gridCol w:w="2987"/>
        <w:gridCol w:w="3016"/>
        <w:gridCol w:w="3024"/>
      </w:tblGrid>
      <w:tr>
        <w:trPr/>
        <w:tc>
          <w:tcPr>
            <w:tcW w:w="310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Cs/>
                <w:sz w:val="24"/>
                <w:szCs w:val="24"/>
              </w:rPr>
            </w:pPr>
            <w:r>
              <w:rPr>
                <w:rFonts w:ascii="Times New Roman" w:cs="Times New Roman" w:hAnsi="Times New Roman"/>
                <w:bCs/>
                <w:sz w:val="24"/>
                <w:szCs w:val="24"/>
              </w:rPr>
              <w:t>Gender</w:t>
            </w:r>
          </w:p>
        </w:tc>
        <w:tc>
          <w:tcPr>
            <w:tcW w:w="312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Frequency </w:t>
            </w:r>
          </w:p>
        </w:tc>
        <w:tc>
          <w:tcPr>
            <w:tcW w:w="31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Cs/>
                <w:sz w:val="24"/>
                <w:szCs w:val="24"/>
              </w:rPr>
            </w:pPr>
            <w:r>
              <w:rPr>
                <w:rFonts w:ascii="Times New Roman" w:cs="Times New Roman" w:hAnsi="Times New Roman"/>
                <w:bCs/>
                <w:sz w:val="24"/>
                <w:szCs w:val="24"/>
              </w:rPr>
              <w:t>Percentage</w:t>
            </w:r>
          </w:p>
        </w:tc>
      </w:tr>
      <w:tr>
        <w:tblPrEx/>
        <w:trPr/>
        <w:tc>
          <w:tcPr>
            <w:tcW w:w="310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Cs/>
                <w:sz w:val="24"/>
                <w:szCs w:val="24"/>
              </w:rPr>
            </w:pPr>
            <w:r>
              <w:rPr>
                <w:rFonts w:ascii="Times New Roman" w:cs="Times New Roman" w:hAnsi="Times New Roman"/>
                <w:bCs/>
                <w:sz w:val="24"/>
                <w:szCs w:val="24"/>
              </w:rPr>
              <w:t>Male</w:t>
            </w:r>
          </w:p>
          <w:p>
            <w:pPr>
              <w:pStyle w:val="style0"/>
              <w:jc w:val="both"/>
              <w:rPr>
                <w:rFonts w:ascii="Times New Roman" w:cs="Times New Roman" w:hAnsi="Times New Roman"/>
                <w:bCs/>
                <w:sz w:val="24"/>
                <w:szCs w:val="24"/>
              </w:rPr>
            </w:pPr>
            <w:r>
              <w:rPr>
                <w:rFonts w:ascii="Times New Roman" w:cs="Times New Roman" w:hAnsi="Times New Roman"/>
                <w:bCs/>
                <w:sz w:val="24"/>
                <w:szCs w:val="24"/>
              </w:rPr>
              <w:t>Female</w:t>
            </w:r>
          </w:p>
          <w:p>
            <w:pPr>
              <w:pStyle w:val="style0"/>
              <w:jc w:val="both"/>
              <w:rPr>
                <w:rFonts w:ascii="Times New Roman" w:cs="Times New Roman" w:hAnsi="Times New Roman"/>
                <w:bCs/>
                <w:sz w:val="24"/>
                <w:szCs w:val="24"/>
              </w:rPr>
            </w:pPr>
            <w:r>
              <w:rPr>
                <w:rFonts w:ascii="Times New Roman" w:cs="Times New Roman" w:hAnsi="Times New Roman"/>
                <w:bCs/>
                <w:sz w:val="24"/>
                <w:szCs w:val="24"/>
              </w:rPr>
              <w:t>Total</w:t>
            </w:r>
          </w:p>
        </w:tc>
        <w:tc>
          <w:tcPr>
            <w:tcW w:w="3120"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宋体" w:cs="宋体" w:hAnsi="宋体"/>
                <w:sz w:val="24"/>
                <w:szCs w:val="24"/>
              </w:rPr>
            </w:pPr>
            <w:r>
              <w:rPr>
                <w:rFonts w:ascii="宋体" w:cs="宋体" w:hAnsi="宋体"/>
                <w:sz w:val="24"/>
                <w:szCs w:val="24"/>
              </w:rPr>
              <w:t>186</w:t>
            </w:r>
          </w:p>
          <w:p>
            <w:pPr>
              <w:pStyle w:val="style0"/>
              <w:spacing w:lineRule="auto" w:line="276"/>
              <w:jc w:val="both"/>
              <w:rPr>
                <w:rFonts w:ascii="宋体" w:cs="宋体" w:hAnsi="宋体"/>
                <w:sz w:val="24"/>
                <w:szCs w:val="24"/>
              </w:rPr>
            </w:pPr>
            <w:r>
              <w:rPr>
                <w:rFonts w:ascii="宋体" w:cs="宋体" w:hAnsi="宋体"/>
                <w:sz w:val="24"/>
                <w:szCs w:val="24"/>
              </w:rPr>
              <w:t>212</w:t>
            </w:r>
          </w:p>
          <w:p>
            <w:pPr>
              <w:pStyle w:val="style0"/>
              <w:spacing w:lineRule="auto" w:line="276"/>
              <w:jc w:val="both"/>
              <w:rPr>
                <w:rFonts w:ascii="宋体" w:cs="宋体" w:hAnsi="宋体"/>
                <w:sz w:val="24"/>
                <w:szCs w:val="24"/>
              </w:rPr>
            </w:pPr>
            <w:r>
              <w:rPr>
                <w:rFonts w:ascii="宋体" w:cs="宋体" w:hAnsi="宋体"/>
                <w:sz w:val="24"/>
                <w:szCs w:val="24"/>
              </w:rPr>
              <w:t>398</w:t>
            </w:r>
          </w:p>
        </w:tc>
        <w:tc>
          <w:tcPr>
            <w:tcW w:w="3121"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宋体" w:cs="宋体" w:hAnsi="宋体"/>
                <w:sz w:val="24"/>
                <w:szCs w:val="24"/>
              </w:rPr>
            </w:pPr>
            <w:r>
              <w:rPr>
                <w:rFonts w:ascii="宋体" w:cs="宋体" w:hAnsi="宋体"/>
                <w:sz w:val="24"/>
                <w:szCs w:val="24"/>
              </w:rPr>
              <w:t>48.7</w:t>
            </w:r>
          </w:p>
          <w:p>
            <w:pPr>
              <w:pStyle w:val="style0"/>
              <w:spacing w:lineRule="auto" w:line="276"/>
              <w:jc w:val="both"/>
              <w:rPr>
                <w:rFonts w:ascii="宋体" w:cs="宋体" w:hAnsi="宋体"/>
                <w:sz w:val="24"/>
                <w:szCs w:val="24"/>
              </w:rPr>
            </w:pPr>
            <w:r>
              <w:rPr>
                <w:rFonts w:ascii="宋体" w:cs="宋体" w:hAnsi="宋体"/>
                <w:sz w:val="24"/>
                <w:szCs w:val="24"/>
              </w:rPr>
              <w:t>5</w:t>
            </w:r>
            <w:r>
              <w:rPr>
                <w:rFonts w:ascii="宋体" w:cs="宋体" w:hAnsi="宋体"/>
                <w:sz w:val="24"/>
                <w:szCs w:val="24"/>
              </w:rPr>
              <w:t>1</w:t>
            </w:r>
            <w:r>
              <w:rPr>
                <w:rFonts w:ascii="宋体" w:cs="宋体" w:hAnsi="宋体"/>
                <w:sz w:val="24"/>
                <w:szCs w:val="24"/>
              </w:rPr>
              <w:t>.3</w:t>
            </w:r>
          </w:p>
          <w:p>
            <w:pPr>
              <w:pStyle w:val="style0"/>
              <w:spacing w:lineRule="auto" w:line="276"/>
              <w:jc w:val="both"/>
              <w:rPr>
                <w:rFonts w:ascii="宋体" w:cs="宋体" w:hAnsi="宋体"/>
                <w:sz w:val="24"/>
                <w:szCs w:val="24"/>
              </w:rPr>
            </w:pPr>
            <w:r>
              <w:rPr>
                <w:rFonts w:ascii="宋体" w:cs="宋体" w:hAnsi="宋体"/>
                <w:sz w:val="24"/>
                <w:szCs w:val="24"/>
              </w:rPr>
              <w:t>100</w:t>
            </w:r>
            <w:r>
              <w:rPr>
                <w:rFonts w:ascii="宋体" w:cs="宋体" w:hAnsi="宋体"/>
                <w:sz w:val="24"/>
                <w:szCs w:val="24"/>
              </w:rPr>
              <w:t>.0</w:t>
            </w:r>
          </w:p>
        </w:tc>
      </w:tr>
    </w:tbl>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data in table 2 shows the percentage of respondents by Gender. It was revealed that out of 398 respondents, the female respondents have the higher percentage of 212 (51.3%) </w:t>
      </w:r>
      <w:r>
        <w:rPr>
          <w:rFonts w:ascii="宋体" w:cs="宋体" w:hAnsi="宋体"/>
          <w:sz w:val="24"/>
          <w:szCs w:val="24"/>
        </w:rPr>
        <w:t>while the remaining 186(48.7</w:t>
      </w:r>
      <w:r>
        <w:rPr>
          <w:rFonts w:ascii="宋体" w:cs="宋体" w:hAnsi="宋体"/>
          <w:sz w:val="24"/>
          <w:szCs w:val="24"/>
        </w:rPr>
        <w:t>%) were male</w:t>
      </w:r>
      <w:r>
        <w:rPr>
          <w:rFonts w:ascii="Times New Roman" w:cs="Times New Roman" w:hAnsi="Times New Roman"/>
          <w:sz w:val="24"/>
          <w:szCs w:val="24"/>
        </w:rPr>
        <w:t>. From this result it can be inferred that the population of female students are more than the male students in University of Ilorin.</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Table 2</w:t>
      </w:r>
      <w:r>
        <w:rPr>
          <w:rFonts w:ascii="Times New Roman" w:cs="Times New Roman" w:hAnsi="Times New Roman"/>
          <w:bCs/>
          <w:sz w:val="24"/>
          <w:szCs w:val="24"/>
        </w:rPr>
        <w:tab/>
      </w:r>
      <w:r>
        <w:rPr>
          <w:rFonts w:ascii="Times New Roman" w:cs="Times New Roman" w:hAnsi="Times New Roman"/>
          <w:bCs/>
          <w:sz w:val="24"/>
          <w:szCs w:val="24"/>
        </w:rPr>
        <w:t xml:space="preserve">Frequency distribution of respondent by </w:t>
      </w:r>
      <w:r>
        <w:rPr>
          <w:rFonts w:ascii="Times New Roman" w:hAnsi="Times New Roman"/>
          <w:sz w:val="24"/>
          <w:szCs w:val="24"/>
        </w:rPr>
        <w:t>e</w:t>
      </w:r>
      <w:r>
        <w:rPr>
          <w:rFonts w:ascii="Times New Roman" w:hAnsi="Times New Roman"/>
          <w:sz w:val="24"/>
          <w:szCs w:val="24"/>
        </w:rPr>
        <w:t>ducational qualification</w:t>
      </w:r>
      <w:r>
        <w:rPr>
          <w:rFonts w:ascii="Times New Roman" w:cs="Times New Roman" w:hAnsi="Times New Roman"/>
          <w:bCs/>
          <w:sz w:val="24"/>
          <w:szCs w:val="24"/>
        </w:rPr>
        <w:t xml:space="preserve"> </w:t>
      </w:r>
    </w:p>
    <w:tbl>
      <w:tblPr>
        <w:tblStyle w:val="style154"/>
        <w:tblW w:w="0" w:type="auto"/>
        <w:tblLook w:val="04A0" w:firstRow="1" w:lastRow="0" w:firstColumn="1" w:lastColumn="0" w:noHBand="0" w:noVBand="1"/>
      </w:tblPr>
      <w:tblGrid>
        <w:gridCol w:w="2824"/>
        <w:gridCol w:w="2900"/>
        <w:gridCol w:w="2906"/>
      </w:tblGrid>
      <w:tr>
        <w:trPr/>
        <w:tc>
          <w:tcPr>
            <w:tcW w:w="28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Age </w:t>
            </w:r>
          </w:p>
        </w:tc>
        <w:tc>
          <w:tcPr>
            <w:tcW w:w="290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Frequency </w:t>
            </w:r>
          </w:p>
        </w:tc>
        <w:tc>
          <w:tcPr>
            <w:tcW w:w="2906"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Cs/>
                <w:sz w:val="24"/>
                <w:szCs w:val="24"/>
              </w:rPr>
            </w:pPr>
            <w:r>
              <w:rPr>
                <w:rFonts w:ascii="Times New Roman" w:cs="Times New Roman" w:hAnsi="Times New Roman"/>
                <w:bCs/>
                <w:sz w:val="24"/>
                <w:szCs w:val="24"/>
              </w:rPr>
              <w:t>Percentage</w:t>
            </w:r>
          </w:p>
        </w:tc>
      </w:tr>
      <w:tr>
        <w:tblPrEx/>
        <w:trPr/>
        <w:tc>
          <w:tcPr>
            <w:tcW w:w="28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宋体" w:cs="宋体" w:hAnsi="宋体"/>
                <w:sz w:val="24"/>
                <w:szCs w:val="24"/>
              </w:rPr>
            </w:pPr>
            <w:r>
              <w:rPr>
                <w:rFonts w:ascii="宋体" w:cs="宋体" w:hAnsi="宋体"/>
                <w:sz w:val="24"/>
                <w:szCs w:val="24"/>
              </w:rPr>
              <w:t>15-20</w:t>
            </w:r>
          </w:p>
          <w:p>
            <w:pPr>
              <w:pStyle w:val="style0"/>
              <w:jc w:val="both"/>
              <w:rPr>
                <w:rFonts w:ascii="宋体" w:cs="宋体" w:hAnsi="宋体"/>
                <w:sz w:val="24"/>
                <w:szCs w:val="24"/>
              </w:rPr>
            </w:pPr>
            <w:r>
              <w:rPr>
                <w:rFonts w:ascii="宋体" w:cs="宋体" w:hAnsi="宋体"/>
                <w:sz w:val="24"/>
                <w:szCs w:val="24"/>
              </w:rPr>
              <w:t>21-25</w:t>
            </w:r>
          </w:p>
          <w:p>
            <w:pPr>
              <w:pStyle w:val="style0"/>
              <w:jc w:val="both"/>
              <w:rPr>
                <w:rFonts w:ascii="宋体" w:cs="宋体" w:hAnsi="宋体"/>
                <w:sz w:val="24"/>
                <w:szCs w:val="24"/>
              </w:rPr>
            </w:pPr>
            <w:r>
              <w:rPr>
                <w:rFonts w:ascii="宋体" w:cs="宋体" w:hAnsi="宋体"/>
                <w:sz w:val="24"/>
                <w:szCs w:val="24"/>
              </w:rPr>
              <w:t>26-30</w:t>
            </w:r>
          </w:p>
          <w:p>
            <w:pPr>
              <w:pStyle w:val="style0"/>
              <w:jc w:val="both"/>
              <w:rPr>
                <w:rFonts w:ascii="宋体" w:cs="宋体" w:hAnsi="宋体"/>
                <w:sz w:val="24"/>
                <w:szCs w:val="24"/>
              </w:rPr>
            </w:pPr>
            <w:r>
              <w:rPr>
                <w:rFonts w:ascii="宋体" w:cs="宋体" w:hAnsi="宋体"/>
                <w:sz w:val="24"/>
                <w:szCs w:val="24"/>
              </w:rPr>
              <w:t>31- 35</w:t>
            </w:r>
          </w:p>
          <w:p>
            <w:pPr>
              <w:pStyle w:val="style0"/>
              <w:jc w:val="both"/>
              <w:rPr>
                <w:rFonts w:ascii="宋体" w:cs="宋体" w:hAnsi="宋体"/>
                <w:sz w:val="24"/>
                <w:szCs w:val="24"/>
              </w:rPr>
            </w:pPr>
            <w:r>
              <w:rPr>
                <w:rFonts w:ascii="宋体" w:cs="宋体" w:hAnsi="宋体"/>
                <w:sz w:val="24"/>
                <w:szCs w:val="24"/>
              </w:rPr>
              <w:t>36- above</w:t>
            </w:r>
          </w:p>
          <w:p>
            <w:pPr>
              <w:pStyle w:val="style0"/>
              <w:jc w:val="both"/>
              <w:rPr>
                <w:rFonts w:ascii="宋体" w:cs="宋体" w:hAnsi="宋体"/>
                <w:sz w:val="24"/>
                <w:szCs w:val="24"/>
              </w:rPr>
            </w:pPr>
            <w:r>
              <w:rPr>
                <w:rFonts w:ascii="宋体" w:cs="宋体" w:hAnsi="宋体"/>
                <w:sz w:val="24"/>
                <w:szCs w:val="24"/>
              </w:rPr>
              <w:t xml:space="preserve">Total </w:t>
            </w:r>
          </w:p>
        </w:tc>
        <w:tc>
          <w:tcPr>
            <w:tcW w:w="290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宋体" w:cs="宋体" w:hAnsi="宋体"/>
                <w:sz w:val="24"/>
                <w:szCs w:val="24"/>
              </w:rPr>
            </w:pPr>
            <w:r>
              <w:rPr>
                <w:rFonts w:ascii="宋体" w:cs="宋体" w:hAnsi="宋体"/>
                <w:sz w:val="24"/>
                <w:szCs w:val="24"/>
              </w:rPr>
              <w:t>12</w:t>
            </w:r>
            <w:r>
              <w:rPr>
                <w:rFonts w:ascii="宋体" w:cs="宋体" w:hAnsi="宋体"/>
                <w:sz w:val="24"/>
                <w:szCs w:val="24"/>
              </w:rPr>
              <w:t>5</w:t>
            </w:r>
          </w:p>
          <w:p>
            <w:pPr>
              <w:pStyle w:val="style0"/>
              <w:jc w:val="both"/>
              <w:rPr>
                <w:rFonts w:ascii="宋体" w:cs="宋体" w:hAnsi="宋体"/>
                <w:sz w:val="24"/>
                <w:szCs w:val="24"/>
              </w:rPr>
            </w:pPr>
            <w:r>
              <w:rPr>
                <w:rFonts w:ascii="宋体" w:cs="宋体" w:hAnsi="宋体"/>
                <w:sz w:val="24"/>
                <w:szCs w:val="24"/>
              </w:rPr>
              <w:t>107</w:t>
            </w:r>
          </w:p>
          <w:p>
            <w:pPr>
              <w:pStyle w:val="style0"/>
              <w:jc w:val="both"/>
              <w:rPr>
                <w:rFonts w:ascii="宋体" w:cs="宋体" w:hAnsi="宋体"/>
                <w:sz w:val="24"/>
                <w:szCs w:val="24"/>
              </w:rPr>
            </w:pPr>
            <w:r>
              <w:rPr>
                <w:rFonts w:ascii="宋体" w:cs="宋体" w:hAnsi="宋体"/>
                <w:sz w:val="24"/>
                <w:szCs w:val="24"/>
              </w:rPr>
              <w:t>86</w:t>
            </w:r>
          </w:p>
          <w:p>
            <w:pPr>
              <w:pStyle w:val="style0"/>
              <w:jc w:val="both"/>
              <w:rPr>
                <w:rFonts w:ascii="宋体" w:cs="宋体" w:hAnsi="宋体"/>
                <w:sz w:val="24"/>
                <w:szCs w:val="24"/>
              </w:rPr>
            </w:pPr>
            <w:r>
              <w:rPr>
                <w:rFonts w:ascii="宋体" w:cs="宋体" w:hAnsi="宋体"/>
                <w:sz w:val="24"/>
                <w:szCs w:val="24"/>
              </w:rPr>
              <w:t>7</w:t>
            </w:r>
            <w:r>
              <w:rPr>
                <w:rFonts w:ascii="宋体" w:cs="宋体" w:hAnsi="宋体"/>
                <w:sz w:val="24"/>
                <w:szCs w:val="24"/>
              </w:rPr>
              <w:t>3</w:t>
            </w:r>
          </w:p>
          <w:p>
            <w:pPr>
              <w:pStyle w:val="style0"/>
              <w:jc w:val="both"/>
              <w:rPr>
                <w:rFonts w:ascii="宋体" w:cs="宋体" w:hAnsi="宋体"/>
                <w:sz w:val="24"/>
                <w:szCs w:val="24"/>
              </w:rPr>
            </w:pPr>
            <w:r>
              <w:rPr>
                <w:rFonts w:ascii="宋体" w:cs="宋体" w:hAnsi="宋体"/>
                <w:sz w:val="24"/>
                <w:szCs w:val="24"/>
              </w:rPr>
              <w:t>8</w:t>
            </w:r>
          </w:p>
          <w:p>
            <w:pPr>
              <w:pStyle w:val="style0"/>
              <w:jc w:val="both"/>
              <w:rPr>
                <w:rFonts w:ascii="宋体" w:cs="宋体" w:hAnsi="宋体"/>
                <w:sz w:val="24"/>
                <w:szCs w:val="24"/>
              </w:rPr>
            </w:pPr>
            <w:r>
              <w:rPr>
                <w:rFonts w:ascii="宋体" w:cs="宋体" w:hAnsi="宋体"/>
                <w:sz w:val="24"/>
                <w:szCs w:val="24"/>
              </w:rPr>
              <w:t>367</w:t>
            </w:r>
          </w:p>
        </w:tc>
        <w:tc>
          <w:tcPr>
            <w:tcW w:w="2906"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宋体" w:cs="宋体" w:hAnsi="宋体"/>
                <w:sz w:val="24"/>
                <w:szCs w:val="24"/>
              </w:rPr>
            </w:pPr>
            <w:r>
              <w:rPr>
                <w:rFonts w:ascii="宋体" w:cs="宋体" w:hAnsi="宋体"/>
                <w:sz w:val="24"/>
                <w:szCs w:val="24"/>
              </w:rPr>
              <w:t>36</w:t>
            </w:r>
          </w:p>
          <w:p>
            <w:pPr>
              <w:pStyle w:val="style0"/>
              <w:jc w:val="both"/>
              <w:rPr>
                <w:rFonts w:ascii="宋体" w:cs="宋体" w:hAnsi="宋体"/>
                <w:sz w:val="24"/>
                <w:szCs w:val="24"/>
              </w:rPr>
            </w:pPr>
            <w:r>
              <w:rPr>
                <w:rFonts w:ascii="宋体" w:cs="宋体" w:hAnsi="宋体"/>
                <w:sz w:val="24"/>
                <w:szCs w:val="24"/>
              </w:rPr>
              <w:t>28.3</w:t>
            </w:r>
          </w:p>
          <w:p>
            <w:pPr>
              <w:pStyle w:val="style0"/>
              <w:jc w:val="both"/>
              <w:rPr>
                <w:rFonts w:ascii="宋体" w:cs="宋体" w:hAnsi="宋体"/>
                <w:sz w:val="24"/>
                <w:szCs w:val="24"/>
              </w:rPr>
            </w:pPr>
            <w:r>
              <w:rPr>
                <w:rFonts w:ascii="宋体" w:cs="宋体" w:hAnsi="宋体"/>
                <w:sz w:val="24"/>
                <w:szCs w:val="24"/>
              </w:rPr>
              <w:t>23.7</w:t>
            </w:r>
          </w:p>
          <w:p>
            <w:pPr>
              <w:pStyle w:val="style0"/>
              <w:jc w:val="both"/>
              <w:rPr>
                <w:rFonts w:ascii="宋体" w:cs="宋体" w:hAnsi="宋体"/>
                <w:sz w:val="24"/>
                <w:szCs w:val="24"/>
              </w:rPr>
            </w:pPr>
            <w:r>
              <w:rPr>
                <w:rFonts w:ascii="宋体" w:cs="宋体" w:hAnsi="宋体"/>
                <w:sz w:val="24"/>
                <w:szCs w:val="24"/>
              </w:rPr>
              <w:t>8.3</w:t>
            </w:r>
          </w:p>
          <w:p>
            <w:pPr>
              <w:pStyle w:val="style0"/>
              <w:jc w:val="both"/>
              <w:rPr>
                <w:rFonts w:ascii="宋体" w:cs="宋体" w:hAnsi="宋体"/>
                <w:sz w:val="24"/>
                <w:szCs w:val="24"/>
              </w:rPr>
            </w:pPr>
            <w:r>
              <w:rPr>
                <w:rFonts w:ascii="宋体" w:cs="宋体" w:hAnsi="宋体"/>
                <w:sz w:val="24"/>
                <w:szCs w:val="24"/>
              </w:rPr>
              <w:t>3.7</w:t>
            </w:r>
          </w:p>
          <w:p>
            <w:pPr>
              <w:pStyle w:val="style0"/>
              <w:jc w:val="both"/>
              <w:rPr>
                <w:rFonts w:ascii="宋体" w:cs="宋体" w:hAnsi="宋体"/>
                <w:sz w:val="24"/>
                <w:szCs w:val="24"/>
              </w:rPr>
            </w:pPr>
            <w:r>
              <w:rPr>
                <w:rFonts w:ascii="宋体" w:cs="宋体" w:hAnsi="宋体"/>
                <w:sz w:val="24"/>
                <w:szCs w:val="24"/>
              </w:rPr>
              <w:t>100</w:t>
            </w:r>
          </w:p>
        </w:tc>
      </w:tr>
    </w:tbl>
    <w:p>
      <w:pPr>
        <w:pStyle w:val="style0"/>
        <w:spacing w:after="0" w:lineRule="auto" w:line="240"/>
        <w:ind w:firstLine="720"/>
        <w:jc w:val="both"/>
        <w:rPr>
          <w:rFonts w:ascii="Times New Roman" w:cs="Times New Roman" w:hAnsi="Times New Roman"/>
          <w:bCs/>
          <w:sz w:val="24"/>
          <w:szCs w:val="24"/>
        </w:rPr>
      </w:pPr>
      <w:r>
        <w:rPr>
          <w:rFonts w:ascii="宋体" w:cs="宋体" w:hAnsi="宋体"/>
          <w:sz w:val="24"/>
          <w:szCs w:val="24"/>
        </w:rPr>
        <w:t xml:space="preserve">The table above </w:t>
      </w:r>
      <w:r>
        <w:rPr>
          <w:rFonts w:ascii="宋体" w:cs="宋体" w:hAnsi="宋体"/>
          <w:sz w:val="24"/>
          <w:szCs w:val="24"/>
        </w:rPr>
        <w:t>shows the distribution of the respond</w:t>
      </w:r>
      <w:r>
        <w:rPr>
          <w:rFonts w:ascii="宋体" w:cs="宋体" w:hAnsi="宋体"/>
          <w:sz w:val="24"/>
          <w:szCs w:val="24"/>
        </w:rPr>
        <w:t>ents by their age. A total of 125</w:t>
      </w:r>
      <w:r>
        <w:rPr>
          <w:rFonts w:ascii="宋体" w:cs="宋体" w:hAnsi="宋体"/>
          <w:sz w:val="24"/>
          <w:szCs w:val="24"/>
        </w:rPr>
        <w:t>(36%) of the respondent were be</w:t>
      </w:r>
      <w:r>
        <w:rPr>
          <w:rFonts w:ascii="宋体" w:cs="宋体" w:hAnsi="宋体"/>
          <w:sz w:val="24"/>
          <w:szCs w:val="24"/>
        </w:rPr>
        <w:t>tween the age range of 15-20, 107(28.3</w:t>
      </w:r>
      <w:r>
        <w:rPr>
          <w:rFonts w:ascii="宋体" w:cs="宋体" w:hAnsi="宋体"/>
          <w:sz w:val="24"/>
          <w:szCs w:val="24"/>
        </w:rPr>
        <w:t>%) are of the age</w:t>
      </w:r>
      <w:r>
        <w:rPr>
          <w:rFonts w:ascii="宋体" w:cs="宋体" w:hAnsi="宋体"/>
          <w:sz w:val="24"/>
          <w:szCs w:val="24"/>
        </w:rPr>
        <w:t xml:space="preserve"> </w:t>
      </w:r>
      <w:r>
        <w:rPr>
          <w:rFonts w:ascii="宋体" w:cs="宋体" w:hAnsi="宋体"/>
          <w:sz w:val="24"/>
          <w:szCs w:val="24"/>
        </w:rPr>
        <w:t>range of 20-25. Furthermore, 86(23</w:t>
      </w:r>
      <w:r>
        <w:rPr>
          <w:rFonts w:ascii="宋体" w:cs="宋体" w:hAnsi="宋体"/>
          <w:sz w:val="24"/>
          <w:szCs w:val="24"/>
        </w:rPr>
        <w:t>.7%) of the respondents are of</w:t>
      </w:r>
      <w:r>
        <w:rPr>
          <w:rFonts w:ascii="宋体" w:cs="宋体" w:hAnsi="宋体"/>
          <w:sz w:val="24"/>
          <w:szCs w:val="24"/>
        </w:rPr>
        <w:t xml:space="preserve"> the age range of 26-30 while 73</w:t>
      </w:r>
      <w:r>
        <w:rPr>
          <w:rFonts w:ascii="宋体" w:cs="宋体" w:hAnsi="宋体"/>
          <w:sz w:val="24"/>
          <w:szCs w:val="24"/>
        </w:rPr>
        <w:t xml:space="preserve">(8.3%) of the respondents are of the </w:t>
      </w:r>
      <w:r>
        <w:rPr>
          <w:rFonts w:ascii="宋体" w:cs="宋体" w:hAnsi="宋体"/>
          <w:sz w:val="24"/>
          <w:szCs w:val="24"/>
        </w:rPr>
        <w:t>age range of 31-35 and 8(3.7%) of the respondents are of the range age of 36 and above.</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Table 3</w:t>
      </w:r>
      <w:r>
        <w:rPr>
          <w:rFonts w:ascii="Times New Roman" w:cs="Times New Roman" w:hAnsi="Times New Roman"/>
          <w:bCs/>
          <w:sz w:val="24"/>
          <w:szCs w:val="24"/>
        </w:rPr>
        <w:tab/>
      </w:r>
      <w:r>
        <w:rPr>
          <w:rFonts w:ascii="Times New Roman" w:cs="Times New Roman" w:hAnsi="Times New Roman"/>
          <w:bCs/>
          <w:sz w:val="24"/>
          <w:szCs w:val="24"/>
        </w:rPr>
        <w:t xml:space="preserve">Frequency distribution of respondent by </w:t>
      </w:r>
      <w:r>
        <w:rPr>
          <w:rFonts w:ascii="Times New Roman" w:hAnsi="Times New Roman"/>
          <w:sz w:val="24"/>
          <w:szCs w:val="24"/>
        </w:rPr>
        <w:t xml:space="preserve">faculties </w:t>
      </w:r>
      <w:r>
        <w:rPr>
          <w:rFonts w:ascii="Times New Roman" w:cs="Times New Roman" w:hAnsi="Times New Roman"/>
          <w:bCs/>
          <w:sz w:val="24"/>
          <w:szCs w:val="24"/>
        </w:rPr>
        <w:t xml:space="preserve"> </w:t>
      </w:r>
    </w:p>
    <w:tbl>
      <w:tblPr>
        <w:tblStyle w:val="style154"/>
        <w:tblW w:w="0" w:type="auto"/>
        <w:tblLook w:val="04A0" w:firstRow="1" w:lastRow="0" w:firstColumn="1" w:lastColumn="0" w:noHBand="0" w:noVBand="1"/>
      </w:tblPr>
      <w:tblGrid>
        <w:gridCol w:w="2824"/>
        <w:gridCol w:w="2900"/>
        <w:gridCol w:w="2906"/>
      </w:tblGrid>
      <w:tr>
        <w:trPr/>
        <w:tc>
          <w:tcPr>
            <w:tcW w:w="2824"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宋体" w:cs="宋体" w:hAnsi="宋体"/>
                <w:sz w:val="24"/>
                <w:szCs w:val="24"/>
              </w:rPr>
            </w:pPr>
            <w:r>
              <w:rPr>
                <w:rFonts w:ascii="Times New Roman" w:hAnsi="Times New Roman"/>
                <w:sz w:val="24"/>
                <w:szCs w:val="24"/>
              </w:rPr>
              <w:t>Faculties</w:t>
            </w:r>
          </w:p>
        </w:tc>
        <w:tc>
          <w:tcPr>
            <w:tcW w:w="2900"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2906"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2824"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宋体" w:cs="宋体" w:hAnsi="宋体"/>
                <w:sz w:val="24"/>
                <w:szCs w:val="24"/>
              </w:rPr>
            </w:pPr>
            <w:r>
              <w:rPr>
                <w:rFonts w:ascii="宋体" w:cs="宋体" w:hAnsi="宋体"/>
                <w:sz w:val="24"/>
                <w:szCs w:val="24"/>
              </w:rPr>
              <w:t xml:space="preserve">Education </w:t>
            </w:r>
          </w:p>
          <w:p>
            <w:pPr>
              <w:pStyle w:val="style0"/>
              <w:spacing w:lineRule="auto" w:line="276"/>
              <w:jc w:val="both"/>
              <w:rPr>
                <w:rFonts w:ascii="宋体" w:cs="宋体" w:hAnsi="宋体"/>
                <w:sz w:val="24"/>
                <w:szCs w:val="24"/>
              </w:rPr>
            </w:pPr>
            <w:r>
              <w:rPr>
                <w:rFonts w:ascii="宋体" w:cs="宋体" w:hAnsi="宋体"/>
                <w:sz w:val="24"/>
                <w:szCs w:val="24"/>
              </w:rPr>
              <w:t xml:space="preserve">Arts </w:t>
            </w:r>
          </w:p>
          <w:p>
            <w:pPr>
              <w:pStyle w:val="style0"/>
              <w:spacing w:lineRule="auto" w:line="276"/>
              <w:jc w:val="both"/>
              <w:rPr>
                <w:rFonts w:ascii="宋体" w:cs="宋体" w:hAnsi="宋体"/>
                <w:sz w:val="24"/>
                <w:szCs w:val="24"/>
              </w:rPr>
            </w:pPr>
            <w:r>
              <w:rPr>
                <w:rFonts w:ascii="宋体" w:cs="宋体" w:hAnsi="宋体"/>
                <w:sz w:val="24"/>
                <w:szCs w:val="24"/>
              </w:rPr>
              <w:t xml:space="preserve">Agriculture </w:t>
            </w:r>
          </w:p>
          <w:p>
            <w:pPr>
              <w:pStyle w:val="style0"/>
              <w:spacing w:lineRule="auto" w:line="276"/>
              <w:jc w:val="both"/>
              <w:rPr>
                <w:rFonts w:ascii="宋体" w:cs="宋体" w:hAnsi="宋体"/>
                <w:sz w:val="24"/>
                <w:szCs w:val="24"/>
              </w:rPr>
            </w:pPr>
            <w:r>
              <w:rPr>
                <w:rFonts w:ascii="宋体" w:cs="宋体" w:hAnsi="宋体"/>
                <w:sz w:val="24"/>
                <w:szCs w:val="24"/>
              </w:rPr>
              <w:t>CIS</w:t>
            </w:r>
          </w:p>
          <w:p>
            <w:pPr>
              <w:pStyle w:val="style0"/>
              <w:spacing w:lineRule="auto" w:line="276"/>
              <w:jc w:val="both"/>
              <w:rPr>
                <w:rFonts w:ascii="宋体" w:cs="宋体" w:hAnsi="宋体"/>
                <w:sz w:val="24"/>
                <w:szCs w:val="24"/>
              </w:rPr>
            </w:pPr>
            <w:r>
              <w:rPr>
                <w:rFonts w:ascii="Times New Roman" w:cs="Times New Roman" w:hAnsi="Times New Roman"/>
                <w:sz w:val="24"/>
                <w:szCs w:val="24"/>
                <w:lang w:val="en-GB"/>
              </w:rPr>
              <w:t>Social Sciences</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Physical Sciences</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Management Sciences</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Law</w:t>
            </w:r>
          </w:p>
          <w:p>
            <w:pPr>
              <w:pStyle w:val="style0"/>
              <w:spacing w:lineRule="auto" w:line="276"/>
              <w:jc w:val="both"/>
              <w:rPr>
                <w:rFonts w:ascii="宋体" w:cs="宋体" w:hAnsi="宋体"/>
                <w:sz w:val="24"/>
                <w:szCs w:val="24"/>
              </w:rPr>
            </w:pPr>
            <w:r>
              <w:rPr>
                <w:rFonts w:ascii="Times New Roman" w:cs="Times New Roman" w:hAnsi="Times New Roman"/>
                <w:sz w:val="24"/>
                <w:szCs w:val="24"/>
                <w:lang w:val="en-GB"/>
              </w:rPr>
              <w:t>Life Sciences</w:t>
            </w:r>
          </w:p>
          <w:p>
            <w:pPr>
              <w:pStyle w:val="style0"/>
              <w:spacing w:lineRule="auto" w:line="276"/>
              <w:jc w:val="both"/>
              <w:rPr>
                <w:rFonts w:ascii="宋体" w:cs="宋体" w:hAnsi="宋体"/>
                <w:sz w:val="24"/>
                <w:szCs w:val="24"/>
              </w:rPr>
            </w:pPr>
            <w:r>
              <w:rPr>
                <w:rFonts w:ascii="宋体" w:cs="宋体" w:hAnsi="宋体"/>
                <w:sz w:val="24"/>
                <w:szCs w:val="24"/>
              </w:rPr>
              <w:t xml:space="preserve">Total </w:t>
            </w:r>
          </w:p>
        </w:tc>
        <w:tc>
          <w:tcPr>
            <w:tcW w:w="2900"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5</w:t>
            </w:r>
          </w:p>
          <w:p>
            <w:pPr>
              <w:pStyle w:val="style0"/>
              <w:spacing w:lineRule="auto" w:line="276"/>
              <w:jc w:val="both"/>
              <w:rPr>
                <w:rFonts w:ascii="宋体" w:cs="宋体" w:hAnsi="宋体"/>
                <w:sz w:val="24"/>
                <w:szCs w:val="24"/>
              </w:rPr>
            </w:pPr>
            <w:r>
              <w:rPr>
                <w:rFonts w:ascii="Times New Roman" w:cs="Times New Roman" w:hAnsi="Times New Roman"/>
                <w:sz w:val="24"/>
                <w:szCs w:val="24"/>
              </w:rPr>
              <w:t>5</w:t>
            </w:r>
            <w:r>
              <w:rPr>
                <w:rFonts w:ascii="Times New Roman" w:cs="Times New Roman" w:hAnsi="Times New Roman"/>
                <w:sz w:val="24"/>
                <w:szCs w:val="24"/>
              </w:rPr>
              <w:t>9</w:t>
            </w:r>
          </w:p>
          <w:p>
            <w:pPr>
              <w:pStyle w:val="style0"/>
              <w:spacing w:lineRule="auto" w:line="276"/>
              <w:jc w:val="both"/>
              <w:rPr>
                <w:rFonts w:ascii="宋体" w:cs="宋体" w:hAnsi="宋体"/>
                <w:sz w:val="24"/>
                <w:szCs w:val="24"/>
              </w:rPr>
            </w:pPr>
            <w:r>
              <w:rPr>
                <w:rFonts w:ascii="Times New Roman" w:cs="Times New Roman" w:hAnsi="Times New Roman"/>
                <w:sz w:val="24"/>
                <w:szCs w:val="24"/>
              </w:rPr>
              <w:t>5</w:t>
            </w:r>
            <w:r>
              <w:rPr>
                <w:rFonts w:ascii="Times New Roman" w:cs="Times New Roman" w:hAnsi="Times New Roman"/>
                <w:sz w:val="24"/>
                <w:szCs w:val="24"/>
              </w:rPr>
              <w:t>9</w:t>
            </w:r>
          </w:p>
          <w:p>
            <w:pPr>
              <w:pStyle w:val="style0"/>
              <w:spacing w:lineRule="auto" w:line="276"/>
              <w:jc w:val="both"/>
              <w:rPr>
                <w:rFonts w:ascii="宋体" w:cs="宋体" w:hAnsi="宋体"/>
                <w:sz w:val="24"/>
                <w:szCs w:val="24"/>
              </w:rPr>
            </w:pPr>
            <w:r>
              <w:rPr>
                <w:rFonts w:ascii="Times New Roman" w:cs="Times New Roman" w:hAnsi="Times New Roman"/>
                <w:sz w:val="24"/>
                <w:szCs w:val="24"/>
              </w:rPr>
              <w:t>6</w:t>
            </w:r>
            <w:r>
              <w:rPr>
                <w:rFonts w:ascii="Times New Roman" w:cs="Times New Roman" w:hAnsi="Times New Roman"/>
                <w:sz w:val="24"/>
                <w:szCs w:val="24"/>
              </w:rPr>
              <w:t>6</w:t>
            </w:r>
          </w:p>
          <w:p>
            <w:pPr>
              <w:pStyle w:val="style0"/>
              <w:spacing w:lineRule="auto" w:line="276"/>
              <w:jc w:val="both"/>
              <w:rPr>
                <w:rFonts w:ascii="宋体" w:cs="宋体" w:hAnsi="宋体"/>
                <w:sz w:val="24"/>
                <w:szCs w:val="24"/>
              </w:rPr>
            </w:pPr>
            <w:r>
              <w:rPr>
                <w:rFonts w:ascii="Times New Roman" w:cs="Times New Roman" w:hAnsi="Times New Roman"/>
                <w:sz w:val="24"/>
                <w:szCs w:val="24"/>
              </w:rPr>
              <w:t>4</w:t>
            </w:r>
            <w:r>
              <w:rPr>
                <w:rFonts w:ascii="Times New Roman" w:cs="Times New Roman" w:hAnsi="Times New Roman"/>
                <w:sz w:val="24"/>
                <w:szCs w:val="24"/>
              </w:rPr>
              <w:t>1</w:t>
            </w:r>
          </w:p>
          <w:p>
            <w:pPr>
              <w:pStyle w:val="style0"/>
              <w:spacing w:lineRule="auto" w:line="276"/>
              <w:jc w:val="both"/>
              <w:rPr>
                <w:rFonts w:ascii="宋体" w:cs="宋体" w:hAnsi="宋体"/>
                <w:sz w:val="24"/>
                <w:szCs w:val="24"/>
              </w:rPr>
            </w:pPr>
            <w:r>
              <w:rPr>
                <w:rFonts w:ascii="Times New Roman" w:cs="Times New Roman" w:hAnsi="Times New Roman"/>
                <w:sz w:val="24"/>
                <w:szCs w:val="24"/>
              </w:rPr>
              <w:t>29</w:t>
            </w:r>
          </w:p>
          <w:p>
            <w:pPr>
              <w:pStyle w:val="style0"/>
              <w:spacing w:lineRule="auto" w:line="276"/>
              <w:jc w:val="both"/>
              <w:rPr>
                <w:rFonts w:ascii="宋体" w:cs="宋体" w:hAnsi="宋体"/>
                <w:sz w:val="24"/>
                <w:szCs w:val="24"/>
              </w:rPr>
            </w:pPr>
            <w:r>
              <w:rPr>
                <w:rFonts w:ascii="宋体" w:cs="宋体" w:hAnsi="宋体"/>
                <w:sz w:val="24"/>
                <w:szCs w:val="24"/>
              </w:rPr>
              <w:t>35</w:t>
            </w:r>
          </w:p>
          <w:p>
            <w:pPr>
              <w:pStyle w:val="style0"/>
              <w:spacing w:lineRule="auto" w:line="276"/>
              <w:jc w:val="both"/>
              <w:rPr>
                <w:rFonts w:ascii="宋体" w:cs="宋体" w:hAnsi="宋体"/>
                <w:sz w:val="24"/>
                <w:szCs w:val="24"/>
              </w:rPr>
            </w:pPr>
            <w:r>
              <w:rPr>
                <w:rFonts w:ascii="宋体" w:cs="宋体" w:hAnsi="宋体"/>
                <w:sz w:val="24"/>
                <w:szCs w:val="24"/>
              </w:rPr>
              <w:t>16</w:t>
            </w:r>
          </w:p>
          <w:p>
            <w:pPr>
              <w:pStyle w:val="style0"/>
              <w:spacing w:lineRule="auto" w:line="276"/>
              <w:jc w:val="both"/>
              <w:rPr>
                <w:rFonts w:ascii="宋体" w:cs="宋体" w:hAnsi="宋体"/>
                <w:sz w:val="24"/>
                <w:szCs w:val="24"/>
              </w:rPr>
            </w:pPr>
            <w:r>
              <w:rPr>
                <w:rFonts w:ascii="宋体" w:cs="宋体" w:hAnsi="宋体"/>
                <w:sz w:val="24"/>
                <w:szCs w:val="24"/>
              </w:rPr>
              <w:t>18</w:t>
            </w:r>
          </w:p>
          <w:p>
            <w:pPr>
              <w:pStyle w:val="style0"/>
              <w:spacing w:lineRule="auto" w:line="276"/>
              <w:jc w:val="both"/>
              <w:rPr>
                <w:rFonts w:ascii="宋体" w:cs="宋体" w:hAnsi="宋体"/>
                <w:sz w:val="24"/>
                <w:szCs w:val="24"/>
              </w:rPr>
            </w:pPr>
            <w:r>
              <w:rPr>
                <w:rFonts w:ascii="宋体" w:cs="宋体" w:hAnsi="宋体"/>
                <w:sz w:val="24"/>
                <w:szCs w:val="24"/>
              </w:rPr>
              <w:t>3</w:t>
            </w:r>
            <w:r>
              <w:rPr>
                <w:rFonts w:ascii="宋体" w:cs="宋体" w:hAnsi="宋体"/>
                <w:sz w:val="24"/>
                <w:szCs w:val="24"/>
              </w:rPr>
              <w:t>98</w:t>
            </w:r>
          </w:p>
        </w:tc>
        <w:tc>
          <w:tcPr>
            <w:tcW w:w="2906"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宋体" w:cs="宋体" w:hAnsi="宋体"/>
                <w:sz w:val="24"/>
                <w:szCs w:val="24"/>
              </w:rPr>
            </w:pPr>
            <w:r>
              <w:rPr>
                <w:rFonts w:ascii="宋体" w:cs="宋体" w:hAnsi="宋体"/>
                <w:sz w:val="24"/>
                <w:szCs w:val="24"/>
              </w:rPr>
              <w:t>18.3</w:t>
            </w:r>
          </w:p>
          <w:p>
            <w:pPr>
              <w:pStyle w:val="style0"/>
              <w:spacing w:lineRule="auto" w:line="276"/>
              <w:jc w:val="both"/>
              <w:rPr>
                <w:rFonts w:ascii="宋体" w:cs="宋体" w:hAnsi="宋体"/>
                <w:sz w:val="24"/>
                <w:szCs w:val="24"/>
              </w:rPr>
            </w:pPr>
            <w:r>
              <w:rPr>
                <w:rFonts w:ascii="宋体" w:cs="宋体" w:hAnsi="宋体"/>
                <w:sz w:val="24"/>
                <w:szCs w:val="24"/>
              </w:rPr>
              <w:t>13</w:t>
            </w:r>
          </w:p>
          <w:p>
            <w:pPr>
              <w:pStyle w:val="style0"/>
              <w:spacing w:lineRule="auto" w:line="276"/>
              <w:jc w:val="both"/>
              <w:rPr>
                <w:rFonts w:ascii="宋体" w:cs="宋体" w:hAnsi="宋体"/>
                <w:sz w:val="24"/>
                <w:szCs w:val="24"/>
              </w:rPr>
            </w:pPr>
            <w:r>
              <w:rPr>
                <w:rFonts w:ascii="宋体" w:cs="宋体" w:hAnsi="宋体"/>
                <w:sz w:val="24"/>
                <w:szCs w:val="24"/>
              </w:rPr>
              <w:t>13</w:t>
            </w:r>
          </w:p>
          <w:p>
            <w:pPr>
              <w:pStyle w:val="style0"/>
              <w:spacing w:lineRule="auto" w:line="276"/>
              <w:jc w:val="both"/>
              <w:rPr>
                <w:rFonts w:ascii="宋体" w:cs="宋体" w:hAnsi="宋体"/>
                <w:sz w:val="24"/>
                <w:szCs w:val="24"/>
              </w:rPr>
            </w:pPr>
            <w:r>
              <w:rPr>
                <w:rFonts w:ascii="宋体" w:cs="宋体" w:hAnsi="宋体"/>
                <w:sz w:val="24"/>
                <w:szCs w:val="24"/>
              </w:rPr>
              <w:t>16.7</w:t>
            </w:r>
          </w:p>
          <w:p>
            <w:pPr>
              <w:pStyle w:val="style0"/>
              <w:spacing w:lineRule="auto" w:line="276"/>
              <w:jc w:val="both"/>
              <w:rPr>
                <w:rFonts w:ascii="宋体" w:cs="宋体" w:hAnsi="宋体"/>
                <w:sz w:val="24"/>
                <w:szCs w:val="24"/>
              </w:rPr>
            </w:pPr>
            <w:r>
              <w:rPr>
                <w:rFonts w:ascii="宋体" w:cs="宋体" w:hAnsi="宋体"/>
                <w:sz w:val="24"/>
                <w:szCs w:val="24"/>
              </w:rPr>
              <w:t>12.7</w:t>
            </w:r>
          </w:p>
          <w:p>
            <w:pPr>
              <w:pStyle w:val="style0"/>
              <w:spacing w:lineRule="auto" w:line="276"/>
              <w:jc w:val="both"/>
              <w:rPr>
                <w:rFonts w:ascii="宋体" w:cs="宋体" w:hAnsi="宋体"/>
                <w:sz w:val="24"/>
                <w:szCs w:val="24"/>
              </w:rPr>
            </w:pPr>
            <w:r>
              <w:rPr>
                <w:rFonts w:ascii="宋体" w:cs="宋体" w:hAnsi="宋体"/>
                <w:sz w:val="24"/>
                <w:szCs w:val="24"/>
              </w:rPr>
              <w:t>7.7</w:t>
            </w:r>
          </w:p>
          <w:p>
            <w:pPr>
              <w:pStyle w:val="style0"/>
              <w:spacing w:lineRule="auto" w:line="276"/>
              <w:jc w:val="both"/>
              <w:rPr>
                <w:rFonts w:ascii="宋体" w:cs="宋体" w:hAnsi="宋体"/>
                <w:sz w:val="24"/>
                <w:szCs w:val="24"/>
              </w:rPr>
            </w:pPr>
            <w:r>
              <w:rPr>
                <w:rFonts w:ascii="宋体" w:cs="宋体" w:hAnsi="宋体"/>
                <w:sz w:val="24"/>
                <w:szCs w:val="24"/>
              </w:rPr>
              <w:t>9.3</w:t>
            </w:r>
          </w:p>
          <w:p>
            <w:pPr>
              <w:pStyle w:val="style0"/>
              <w:spacing w:lineRule="auto" w:line="276"/>
              <w:jc w:val="both"/>
              <w:rPr>
                <w:rFonts w:ascii="宋体" w:cs="宋体" w:hAnsi="宋体"/>
                <w:sz w:val="24"/>
                <w:szCs w:val="24"/>
              </w:rPr>
            </w:pPr>
            <w:r>
              <w:rPr>
                <w:rFonts w:ascii="宋体" w:cs="宋体" w:hAnsi="宋体"/>
                <w:sz w:val="24"/>
                <w:szCs w:val="24"/>
              </w:rPr>
              <w:t>4</w:t>
            </w:r>
          </w:p>
          <w:p>
            <w:pPr>
              <w:pStyle w:val="style0"/>
              <w:spacing w:lineRule="auto" w:line="276"/>
              <w:jc w:val="both"/>
              <w:rPr>
                <w:rFonts w:ascii="宋体" w:cs="宋体" w:hAnsi="宋体"/>
                <w:sz w:val="24"/>
                <w:szCs w:val="24"/>
              </w:rPr>
            </w:pPr>
            <w:r>
              <w:rPr>
                <w:rFonts w:ascii="宋体" w:cs="宋体" w:hAnsi="宋体"/>
                <w:sz w:val="24"/>
                <w:szCs w:val="24"/>
              </w:rPr>
              <w:t>5.3</w:t>
            </w:r>
          </w:p>
          <w:p>
            <w:pPr>
              <w:pStyle w:val="style0"/>
              <w:spacing w:lineRule="auto" w:line="276"/>
              <w:jc w:val="both"/>
              <w:rPr>
                <w:rFonts w:ascii="宋体" w:cs="宋体" w:hAnsi="宋体"/>
                <w:sz w:val="24"/>
                <w:szCs w:val="24"/>
              </w:rPr>
            </w:pPr>
            <w:r>
              <w:rPr>
                <w:rFonts w:ascii="宋体" w:cs="宋体" w:hAnsi="宋体"/>
                <w:sz w:val="24"/>
                <w:szCs w:val="24"/>
              </w:rPr>
              <w:t>100</w:t>
            </w:r>
          </w:p>
        </w:tc>
      </w:tr>
    </w:tbl>
    <w:p>
      <w:pPr>
        <w:pStyle w:val="style0"/>
        <w:spacing w:lineRule="auto" w:line="480"/>
        <w:ind w:firstLine="720"/>
        <w:jc w:val="both"/>
        <w:rPr>
          <w:rFonts w:ascii="宋体" w:cs="宋体" w:hAnsi="宋体"/>
          <w:sz w:val="24"/>
          <w:szCs w:val="24"/>
        </w:rPr>
      </w:pPr>
      <w:r>
        <w:rPr>
          <w:rFonts w:ascii="宋体" w:cs="宋体" w:hAnsi="宋体"/>
          <w:sz w:val="24"/>
          <w:szCs w:val="24"/>
        </w:rPr>
        <w:t xml:space="preserve">The table </w:t>
      </w:r>
      <w:r>
        <w:rPr>
          <w:rFonts w:ascii="宋体" w:cs="宋体" w:hAnsi="宋体"/>
          <w:sz w:val="24"/>
          <w:szCs w:val="24"/>
        </w:rPr>
        <w:t>shows the distribution of the respond</w:t>
      </w:r>
      <w:r>
        <w:rPr>
          <w:rFonts w:ascii="宋体" w:cs="宋体" w:hAnsi="宋体"/>
          <w:sz w:val="24"/>
          <w:szCs w:val="24"/>
        </w:rPr>
        <w:t>ents by their colleges. A total of 75(18</w:t>
      </w:r>
      <w:r>
        <w:rPr>
          <w:rFonts w:ascii="宋体" w:cs="宋体" w:hAnsi="宋体"/>
          <w:sz w:val="24"/>
          <w:szCs w:val="24"/>
        </w:rPr>
        <w:t>.3</w:t>
      </w:r>
      <w:r>
        <w:rPr>
          <w:rFonts w:ascii="宋体" w:cs="宋体" w:hAnsi="宋体"/>
          <w:sz w:val="24"/>
          <w:szCs w:val="24"/>
        </w:rPr>
        <w:t>%) of the respondent were</w:t>
      </w:r>
      <w:r>
        <w:rPr>
          <w:rFonts w:ascii="宋体" w:cs="宋体" w:hAnsi="宋体"/>
          <w:sz w:val="24"/>
          <w:szCs w:val="24"/>
        </w:rPr>
        <w:t xml:space="preserve"> from faculty of</w:t>
      </w:r>
      <w:r>
        <w:rPr>
          <w:rFonts w:ascii="宋体" w:cs="宋体" w:hAnsi="宋体"/>
          <w:sz w:val="24"/>
          <w:szCs w:val="24"/>
        </w:rPr>
        <w:t xml:space="preserve"> </w:t>
      </w:r>
      <w:r>
        <w:rPr>
          <w:rFonts w:ascii="宋体" w:cs="宋体" w:hAnsi="宋体"/>
          <w:sz w:val="24"/>
          <w:szCs w:val="24"/>
        </w:rPr>
        <w:t xml:space="preserve">Education, 59(13%) </w:t>
      </w:r>
      <w:r>
        <w:rPr>
          <w:rFonts w:ascii="宋体" w:cs="宋体" w:hAnsi="宋体"/>
          <w:sz w:val="24"/>
          <w:szCs w:val="24"/>
        </w:rPr>
        <w:t>of the respondent were</w:t>
      </w:r>
      <w:r>
        <w:rPr>
          <w:rFonts w:ascii="宋体" w:cs="宋体" w:hAnsi="宋体"/>
          <w:sz w:val="24"/>
          <w:szCs w:val="24"/>
        </w:rPr>
        <w:t xml:space="preserve"> from faculty of</w:t>
      </w:r>
      <w:r>
        <w:rPr>
          <w:rFonts w:ascii="宋体" w:cs="宋体" w:hAnsi="宋体"/>
          <w:sz w:val="24"/>
          <w:szCs w:val="24"/>
        </w:rPr>
        <w:t xml:space="preserve"> </w:t>
      </w:r>
      <w:r>
        <w:rPr>
          <w:rFonts w:ascii="宋体" w:cs="宋体" w:hAnsi="宋体"/>
          <w:sz w:val="24"/>
          <w:szCs w:val="24"/>
        </w:rPr>
        <w:t xml:space="preserve">art, while 59(13%) </w:t>
      </w:r>
      <w:r>
        <w:rPr>
          <w:rFonts w:ascii="宋体" w:cs="宋体" w:hAnsi="宋体"/>
          <w:sz w:val="24"/>
          <w:szCs w:val="24"/>
        </w:rPr>
        <w:t>of the respondent were</w:t>
      </w:r>
      <w:r>
        <w:rPr>
          <w:rFonts w:ascii="宋体" w:cs="宋体" w:hAnsi="宋体"/>
          <w:sz w:val="24"/>
          <w:szCs w:val="24"/>
        </w:rPr>
        <w:t xml:space="preserve"> from faculty of</w:t>
      </w:r>
      <w:r>
        <w:rPr>
          <w:rFonts w:ascii="宋体" w:cs="宋体" w:hAnsi="宋体"/>
          <w:sz w:val="24"/>
          <w:szCs w:val="24"/>
        </w:rPr>
        <w:t xml:space="preserve"> </w:t>
      </w:r>
      <w:r>
        <w:rPr>
          <w:rFonts w:ascii="宋体" w:cs="宋体" w:hAnsi="宋体"/>
          <w:sz w:val="24"/>
          <w:szCs w:val="24"/>
        </w:rPr>
        <w:t>Agriculture, furthermore 66(16</w:t>
      </w:r>
      <w:r>
        <w:rPr>
          <w:rFonts w:ascii="宋体" w:cs="宋体" w:hAnsi="宋体"/>
          <w:sz w:val="24"/>
          <w:szCs w:val="24"/>
        </w:rPr>
        <w:t>.</w:t>
      </w:r>
      <w:r>
        <w:rPr>
          <w:rFonts w:ascii="宋体" w:cs="宋体" w:hAnsi="宋体"/>
          <w:sz w:val="24"/>
          <w:szCs w:val="24"/>
        </w:rPr>
        <w:t xml:space="preserve">7%) </w:t>
      </w:r>
      <w:r>
        <w:rPr>
          <w:rFonts w:ascii="宋体" w:cs="宋体" w:hAnsi="宋体"/>
          <w:sz w:val="24"/>
          <w:szCs w:val="24"/>
        </w:rPr>
        <w:t>of the respondent were</w:t>
      </w:r>
      <w:r>
        <w:rPr>
          <w:rFonts w:ascii="宋体" w:cs="宋体" w:hAnsi="宋体"/>
          <w:sz w:val="24"/>
          <w:szCs w:val="24"/>
        </w:rPr>
        <w:t xml:space="preserve"> from faculty of</w:t>
      </w:r>
      <w:r>
        <w:rPr>
          <w:rFonts w:ascii="宋体" w:cs="宋体" w:hAnsi="宋体"/>
          <w:sz w:val="24"/>
          <w:szCs w:val="24"/>
        </w:rPr>
        <w:t xml:space="preserve"> </w:t>
      </w:r>
      <w:r>
        <w:rPr>
          <w:rFonts w:ascii="宋体" w:cs="宋体" w:hAnsi="宋体"/>
          <w:sz w:val="24"/>
          <w:szCs w:val="24"/>
        </w:rPr>
        <w:t>CIS, while 11(1</w:t>
      </w:r>
      <w:r>
        <w:rPr>
          <w:rFonts w:ascii="宋体" w:cs="宋体" w:hAnsi="宋体"/>
          <w:sz w:val="24"/>
          <w:szCs w:val="24"/>
        </w:rPr>
        <w:t>2</w:t>
      </w:r>
      <w:r>
        <w:rPr>
          <w:rFonts w:ascii="宋体" w:cs="宋体" w:hAnsi="宋体"/>
          <w:sz w:val="24"/>
          <w:szCs w:val="24"/>
        </w:rPr>
        <w:t xml:space="preserve">.7%) </w:t>
      </w:r>
      <w:r>
        <w:rPr>
          <w:rFonts w:ascii="宋体" w:cs="宋体" w:hAnsi="宋体"/>
          <w:sz w:val="24"/>
          <w:szCs w:val="24"/>
        </w:rPr>
        <w:t>of the respondent were</w:t>
      </w:r>
      <w:r>
        <w:rPr>
          <w:rFonts w:ascii="宋体" w:cs="宋体" w:hAnsi="宋体"/>
          <w:sz w:val="24"/>
          <w:szCs w:val="24"/>
        </w:rPr>
        <w:t xml:space="preserve"> from faculty of</w:t>
      </w:r>
      <w:r>
        <w:rPr>
          <w:rFonts w:ascii="宋体" w:cs="宋体" w:hAnsi="宋体"/>
          <w:sz w:val="24"/>
          <w:szCs w:val="24"/>
        </w:rPr>
        <w:t xml:space="preserve"> </w:t>
      </w:r>
      <w:r>
        <w:rPr>
          <w:rFonts w:ascii="宋体" w:cs="宋体" w:hAnsi="宋体"/>
          <w:sz w:val="24"/>
          <w:szCs w:val="24"/>
        </w:rPr>
        <w:t xml:space="preserve">social sciences, and also 29(7.7%) </w:t>
      </w:r>
      <w:r>
        <w:rPr>
          <w:rFonts w:ascii="宋体" w:cs="宋体" w:hAnsi="宋体"/>
          <w:sz w:val="24"/>
          <w:szCs w:val="24"/>
        </w:rPr>
        <w:t>of the respondent were</w:t>
      </w:r>
      <w:r>
        <w:rPr>
          <w:rFonts w:ascii="宋体" w:cs="宋体" w:hAnsi="宋体"/>
          <w:sz w:val="24"/>
          <w:szCs w:val="24"/>
        </w:rPr>
        <w:t xml:space="preserve"> from faculty of</w:t>
      </w:r>
      <w:r>
        <w:rPr>
          <w:rFonts w:ascii="宋体" w:cs="宋体" w:hAnsi="宋体"/>
          <w:sz w:val="24"/>
          <w:szCs w:val="24"/>
        </w:rPr>
        <w:t xml:space="preserve"> </w:t>
      </w:r>
      <w:r>
        <w:rPr>
          <w:rFonts w:ascii="宋体" w:cs="宋体" w:hAnsi="宋体"/>
          <w:sz w:val="24"/>
          <w:szCs w:val="24"/>
        </w:rPr>
        <w:t xml:space="preserve">Physical </w:t>
      </w:r>
      <w:r>
        <w:rPr>
          <w:rFonts w:ascii="宋体" w:cs="宋体" w:hAnsi="宋体"/>
          <w:sz w:val="24"/>
          <w:szCs w:val="24"/>
        </w:rPr>
        <w:t>scences</w:t>
      </w:r>
      <w:r>
        <w:rPr>
          <w:rFonts w:ascii="宋体" w:cs="宋体" w:hAnsi="宋体"/>
          <w:sz w:val="24"/>
          <w:szCs w:val="24"/>
        </w:rPr>
        <w:t>, 35(9.3%) from faculty of</w:t>
      </w:r>
      <w:r>
        <w:rPr>
          <w:rFonts w:ascii="宋体" w:cs="宋体" w:hAnsi="宋体"/>
          <w:sz w:val="24"/>
          <w:szCs w:val="24"/>
        </w:rPr>
        <w:t xml:space="preserve"> </w:t>
      </w:r>
      <w:r>
        <w:rPr>
          <w:rFonts w:ascii="宋体" w:cs="宋体" w:hAnsi="宋体"/>
          <w:sz w:val="24"/>
          <w:szCs w:val="24"/>
        </w:rPr>
        <w:t>management sciences, 16(4%) from faculty of Law while 18(5.3%)</w:t>
      </w:r>
      <w:r>
        <w:rPr>
          <w:rFonts w:ascii="宋体" w:cs="宋体" w:hAnsi="宋体"/>
          <w:sz w:val="24"/>
          <w:szCs w:val="24"/>
        </w:rPr>
        <w:t xml:space="preserve"> </w:t>
      </w:r>
      <w:r>
        <w:rPr>
          <w:rFonts w:ascii="宋体" w:cs="宋体" w:hAnsi="宋体"/>
          <w:sz w:val="24"/>
          <w:szCs w:val="24"/>
        </w:rPr>
        <w:t>from faculty of</w:t>
      </w:r>
      <w:r>
        <w:rPr>
          <w:rFonts w:ascii="宋体" w:cs="宋体" w:hAnsi="宋体"/>
          <w:sz w:val="24"/>
          <w:szCs w:val="24"/>
        </w:rPr>
        <w:t xml:space="preserve"> </w:t>
      </w:r>
      <w:r>
        <w:rPr>
          <w:rFonts w:ascii="宋体" w:cs="宋体" w:hAnsi="宋体"/>
          <w:sz w:val="24"/>
          <w:szCs w:val="24"/>
        </w:rPr>
        <w:t>Life sciences. This implies that majority of respondents for this study are from faculty of education follow by faculty of CIS respectively.</w:t>
      </w:r>
    </w:p>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Table 4</w:t>
      </w:r>
      <w:r>
        <w:rPr>
          <w:rFonts w:ascii="Times New Roman" w:cs="Times New Roman" w:hAnsi="Times New Roman"/>
          <w:bCs/>
          <w:sz w:val="24"/>
          <w:szCs w:val="24"/>
        </w:rPr>
        <w:tab/>
      </w:r>
      <w:r>
        <w:rPr>
          <w:rFonts w:ascii="Times New Roman" w:cs="Times New Roman" w:hAnsi="Times New Roman"/>
          <w:bCs/>
          <w:sz w:val="24"/>
          <w:szCs w:val="24"/>
        </w:rPr>
        <w:t xml:space="preserve">Frequency distribution of respondent by </w:t>
      </w:r>
      <w:r>
        <w:rPr>
          <w:rFonts w:ascii="Times New Roman" w:hAnsi="Times New Roman"/>
          <w:sz w:val="24"/>
          <w:szCs w:val="24"/>
        </w:rPr>
        <w:t>level</w:t>
      </w:r>
    </w:p>
    <w:tbl>
      <w:tblPr>
        <w:tblStyle w:val="style154"/>
        <w:tblW w:w="0" w:type="auto"/>
        <w:tblLook w:val="04A0" w:firstRow="1" w:lastRow="0" w:firstColumn="1" w:lastColumn="0" w:noHBand="0" w:noVBand="1"/>
      </w:tblPr>
      <w:tblGrid>
        <w:gridCol w:w="2824"/>
        <w:gridCol w:w="2900"/>
        <w:gridCol w:w="2906"/>
      </w:tblGrid>
      <w:tr>
        <w:trPr/>
        <w:tc>
          <w:tcPr>
            <w:tcW w:w="2824" w:type="dxa"/>
            <w:tcBorders>
              <w:top w:val="single" w:sz="4" w:space="0" w:color="000000"/>
              <w:left w:val="single" w:sz="4" w:space="0" w:color="000000"/>
              <w:bottom w:val="single" w:sz="4" w:space="0" w:color="000000"/>
              <w:right w:val="single" w:sz="4" w:space="0" w:color="000000"/>
            </w:tcBorders>
            <w:hideMark/>
          </w:tcPr>
          <w:p>
            <w:pPr>
              <w:pStyle w:val="style0"/>
              <w:spacing w:lineRule="auto" w:line="480"/>
              <w:jc w:val="both"/>
              <w:rPr>
                <w:rFonts w:ascii="宋体" w:cs="宋体" w:hAnsi="宋体"/>
                <w:sz w:val="24"/>
                <w:szCs w:val="24"/>
              </w:rPr>
            </w:pPr>
            <w:r>
              <w:rPr>
                <w:rFonts w:ascii="宋体" w:cs="宋体" w:hAnsi="宋体"/>
                <w:sz w:val="24"/>
                <w:szCs w:val="24"/>
              </w:rPr>
              <w:t>Level</w:t>
            </w:r>
          </w:p>
        </w:tc>
        <w:tc>
          <w:tcPr>
            <w:tcW w:w="2900"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2906" w:type="dxa"/>
            <w:tcBorders>
              <w:top w:val="single" w:sz="4" w:space="0" w:color="000000"/>
              <w:left w:val="single" w:sz="4" w:space="0" w:color="000000"/>
              <w:bottom w:val="single" w:sz="4" w:space="0" w:color="000000"/>
              <w:right w:val="single" w:sz="4" w:space="0" w:color="000000"/>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2824" w:type="dxa"/>
            <w:tcBorders>
              <w:top w:val="single" w:sz="4" w:space="0" w:color="000000"/>
              <w:left w:val="single" w:sz="4" w:space="0" w:color="000000"/>
              <w:bottom w:val="single" w:sz="4" w:space="0" w:color="000000"/>
              <w:right w:val="single" w:sz="4" w:space="0" w:color="000000"/>
            </w:tcBorders>
            <w:hideMark/>
          </w:tcPr>
          <w:p>
            <w:pPr>
              <w:pStyle w:val="style0"/>
              <w:spacing w:lineRule="auto" w:line="480"/>
              <w:jc w:val="both"/>
              <w:rPr>
                <w:rFonts w:ascii="宋体" w:cs="宋体" w:hAnsi="宋体"/>
                <w:sz w:val="24"/>
                <w:szCs w:val="24"/>
              </w:rPr>
            </w:pPr>
            <w:r>
              <w:rPr>
                <w:rFonts w:ascii="宋体" w:cs="宋体" w:hAnsi="宋体"/>
                <w:sz w:val="24"/>
                <w:szCs w:val="24"/>
              </w:rPr>
              <w:t>100</w:t>
            </w:r>
          </w:p>
          <w:p>
            <w:pPr>
              <w:pStyle w:val="style0"/>
              <w:spacing w:lineRule="auto" w:line="480"/>
              <w:jc w:val="both"/>
              <w:rPr>
                <w:rFonts w:ascii="宋体" w:cs="宋体" w:hAnsi="宋体"/>
                <w:sz w:val="24"/>
                <w:szCs w:val="24"/>
              </w:rPr>
            </w:pPr>
            <w:r>
              <w:rPr>
                <w:rFonts w:ascii="宋体" w:cs="宋体" w:hAnsi="宋体"/>
                <w:sz w:val="24"/>
                <w:szCs w:val="24"/>
              </w:rPr>
              <w:t>200</w:t>
            </w:r>
          </w:p>
          <w:p>
            <w:pPr>
              <w:pStyle w:val="style0"/>
              <w:spacing w:lineRule="auto" w:line="480"/>
              <w:jc w:val="both"/>
              <w:rPr>
                <w:rFonts w:ascii="宋体" w:cs="宋体" w:hAnsi="宋体"/>
                <w:sz w:val="24"/>
                <w:szCs w:val="24"/>
              </w:rPr>
            </w:pPr>
            <w:r>
              <w:rPr>
                <w:rFonts w:ascii="宋体" w:cs="宋体" w:hAnsi="宋体"/>
                <w:sz w:val="24"/>
                <w:szCs w:val="24"/>
              </w:rPr>
              <w:t>300</w:t>
            </w:r>
          </w:p>
          <w:p>
            <w:pPr>
              <w:pStyle w:val="style0"/>
              <w:spacing w:lineRule="auto" w:line="480"/>
              <w:jc w:val="both"/>
              <w:rPr>
                <w:rFonts w:ascii="宋体" w:cs="宋体" w:hAnsi="宋体"/>
                <w:sz w:val="24"/>
                <w:szCs w:val="24"/>
              </w:rPr>
            </w:pPr>
            <w:r>
              <w:rPr>
                <w:rFonts w:ascii="宋体" w:cs="宋体" w:hAnsi="宋体"/>
                <w:sz w:val="24"/>
                <w:szCs w:val="24"/>
              </w:rPr>
              <w:t>400</w:t>
            </w:r>
          </w:p>
          <w:p>
            <w:pPr>
              <w:pStyle w:val="style0"/>
              <w:spacing w:lineRule="auto" w:line="480"/>
              <w:jc w:val="both"/>
              <w:rPr>
                <w:rFonts w:ascii="宋体" w:cs="宋体" w:hAnsi="宋体"/>
                <w:sz w:val="24"/>
                <w:szCs w:val="24"/>
              </w:rPr>
            </w:pPr>
            <w:r>
              <w:rPr>
                <w:rFonts w:ascii="宋体" w:cs="宋体" w:hAnsi="宋体"/>
                <w:sz w:val="24"/>
                <w:szCs w:val="24"/>
              </w:rPr>
              <w:t>500</w:t>
            </w:r>
          </w:p>
          <w:p>
            <w:pPr>
              <w:pStyle w:val="style0"/>
              <w:spacing w:lineRule="auto" w:line="480"/>
              <w:jc w:val="both"/>
              <w:rPr>
                <w:rFonts w:ascii="宋体" w:cs="宋体" w:hAnsi="宋体"/>
                <w:sz w:val="24"/>
                <w:szCs w:val="24"/>
              </w:rPr>
            </w:pPr>
            <w:r>
              <w:rPr>
                <w:rFonts w:ascii="宋体" w:cs="宋体" w:hAnsi="宋体"/>
                <w:sz w:val="24"/>
                <w:szCs w:val="24"/>
              </w:rPr>
              <w:t xml:space="preserve">Total </w:t>
            </w:r>
          </w:p>
        </w:tc>
        <w:tc>
          <w:tcPr>
            <w:tcW w:w="2900" w:type="dxa"/>
            <w:tcBorders>
              <w:top w:val="single" w:sz="4" w:space="0" w:color="000000"/>
              <w:left w:val="single" w:sz="4" w:space="0" w:color="000000"/>
              <w:bottom w:val="single" w:sz="4" w:space="0" w:color="000000"/>
              <w:right w:val="single" w:sz="4" w:space="0" w:color="000000"/>
            </w:tcBorders>
            <w:hideMark/>
          </w:tcPr>
          <w:p>
            <w:pPr>
              <w:pStyle w:val="style0"/>
              <w:spacing w:lineRule="auto" w:line="480"/>
              <w:jc w:val="both"/>
              <w:rPr>
                <w:rFonts w:ascii="宋体" w:cs="宋体" w:hAnsi="宋体"/>
                <w:sz w:val="24"/>
                <w:szCs w:val="24"/>
              </w:rPr>
            </w:pPr>
            <w:r>
              <w:rPr>
                <w:rFonts w:ascii="宋体" w:cs="宋体" w:hAnsi="宋体"/>
                <w:sz w:val="24"/>
                <w:szCs w:val="24"/>
              </w:rPr>
              <w:t>109</w:t>
            </w:r>
          </w:p>
          <w:p>
            <w:pPr>
              <w:pStyle w:val="style0"/>
              <w:spacing w:lineRule="auto" w:line="480"/>
              <w:jc w:val="both"/>
              <w:rPr>
                <w:rFonts w:ascii="宋体" w:cs="宋体" w:hAnsi="宋体"/>
                <w:sz w:val="24"/>
                <w:szCs w:val="24"/>
              </w:rPr>
            </w:pPr>
            <w:r>
              <w:rPr>
                <w:rFonts w:ascii="宋体" w:cs="宋体" w:hAnsi="宋体"/>
                <w:sz w:val="24"/>
                <w:szCs w:val="24"/>
              </w:rPr>
              <w:t>91</w:t>
            </w:r>
          </w:p>
          <w:p>
            <w:pPr>
              <w:pStyle w:val="style0"/>
              <w:spacing w:lineRule="auto" w:line="480"/>
              <w:jc w:val="both"/>
              <w:rPr>
                <w:rFonts w:ascii="宋体" w:cs="宋体" w:hAnsi="宋体"/>
                <w:sz w:val="24"/>
                <w:szCs w:val="24"/>
              </w:rPr>
            </w:pPr>
            <w:r>
              <w:rPr>
                <w:rFonts w:ascii="宋体" w:cs="宋体" w:hAnsi="宋体"/>
                <w:sz w:val="24"/>
                <w:szCs w:val="24"/>
              </w:rPr>
              <w:t>87</w:t>
            </w:r>
          </w:p>
          <w:p>
            <w:pPr>
              <w:pStyle w:val="style0"/>
              <w:spacing w:lineRule="auto" w:line="480"/>
              <w:jc w:val="both"/>
              <w:rPr>
                <w:rFonts w:ascii="宋体" w:cs="宋体" w:hAnsi="宋体"/>
                <w:sz w:val="24"/>
                <w:szCs w:val="24"/>
              </w:rPr>
            </w:pPr>
            <w:r>
              <w:rPr>
                <w:rFonts w:ascii="宋体" w:cs="宋体" w:hAnsi="宋体"/>
                <w:sz w:val="24"/>
                <w:szCs w:val="24"/>
              </w:rPr>
              <w:t>84</w:t>
            </w:r>
          </w:p>
          <w:p>
            <w:pPr>
              <w:pStyle w:val="style0"/>
              <w:spacing w:lineRule="auto" w:line="480"/>
              <w:jc w:val="both"/>
              <w:rPr>
                <w:rFonts w:ascii="宋体" w:cs="宋体" w:hAnsi="宋体"/>
                <w:sz w:val="24"/>
                <w:szCs w:val="24"/>
              </w:rPr>
            </w:pPr>
            <w:r>
              <w:rPr>
                <w:rFonts w:ascii="宋体" w:cs="宋体" w:hAnsi="宋体"/>
                <w:sz w:val="24"/>
                <w:szCs w:val="24"/>
              </w:rPr>
              <w:t>27</w:t>
            </w:r>
          </w:p>
          <w:p>
            <w:pPr>
              <w:pStyle w:val="style0"/>
              <w:spacing w:lineRule="auto" w:line="480"/>
              <w:jc w:val="both"/>
              <w:rPr>
                <w:rFonts w:ascii="宋体" w:cs="宋体" w:hAnsi="宋体"/>
                <w:sz w:val="24"/>
                <w:szCs w:val="24"/>
              </w:rPr>
            </w:pPr>
            <w:r>
              <w:rPr>
                <w:rFonts w:ascii="宋体" w:cs="宋体" w:hAnsi="宋体"/>
                <w:sz w:val="24"/>
                <w:szCs w:val="24"/>
              </w:rPr>
              <w:t>398</w:t>
            </w:r>
          </w:p>
        </w:tc>
        <w:tc>
          <w:tcPr>
            <w:tcW w:w="2906" w:type="dxa"/>
            <w:tcBorders>
              <w:top w:val="single" w:sz="4" w:space="0" w:color="000000"/>
              <w:left w:val="single" w:sz="4" w:space="0" w:color="000000"/>
              <w:bottom w:val="single" w:sz="4" w:space="0" w:color="000000"/>
              <w:right w:val="single" w:sz="4" w:space="0" w:color="000000"/>
            </w:tcBorders>
            <w:hideMark/>
          </w:tcPr>
          <w:p>
            <w:pPr>
              <w:pStyle w:val="style0"/>
              <w:spacing w:lineRule="auto" w:line="480"/>
              <w:jc w:val="both"/>
              <w:rPr>
                <w:rFonts w:ascii="宋体" w:cs="宋体" w:hAnsi="宋体"/>
                <w:sz w:val="24"/>
                <w:szCs w:val="24"/>
              </w:rPr>
            </w:pPr>
            <w:r>
              <w:rPr>
                <w:rFonts w:ascii="宋体" w:cs="宋体" w:hAnsi="宋体"/>
                <w:sz w:val="24"/>
                <w:szCs w:val="24"/>
              </w:rPr>
              <w:t>28</w:t>
            </w:r>
          </w:p>
          <w:p>
            <w:pPr>
              <w:pStyle w:val="style0"/>
              <w:spacing w:lineRule="auto" w:line="480"/>
              <w:jc w:val="both"/>
              <w:rPr>
                <w:rFonts w:ascii="宋体" w:cs="宋体" w:hAnsi="宋体"/>
                <w:sz w:val="24"/>
                <w:szCs w:val="24"/>
              </w:rPr>
            </w:pPr>
            <w:r>
              <w:rPr>
                <w:rFonts w:ascii="宋体" w:cs="宋体" w:hAnsi="宋体"/>
                <w:sz w:val="24"/>
                <w:szCs w:val="24"/>
              </w:rPr>
              <w:t>23</w:t>
            </w:r>
          </w:p>
          <w:p>
            <w:pPr>
              <w:pStyle w:val="style0"/>
              <w:spacing w:lineRule="auto" w:line="480"/>
              <w:jc w:val="both"/>
              <w:rPr>
                <w:rFonts w:ascii="宋体" w:cs="宋体" w:hAnsi="宋体"/>
                <w:sz w:val="24"/>
                <w:szCs w:val="24"/>
              </w:rPr>
            </w:pPr>
            <w:r>
              <w:rPr>
                <w:rFonts w:ascii="宋体" w:cs="宋体" w:hAnsi="宋体"/>
                <w:sz w:val="24"/>
                <w:szCs w:val="24"/>
              </w:rPr>
              <w:t>2</w:t>
            </w:r>
            <w:r>
              <w:rPr>
                <w:rFonts w:ascii="宋体" w:cs="宋体" w:hAnsi="宋体"/>
                <w:sz w:val="24"/>
                <w:szCs w:val="24"/>
              </w:rPr>
              <w:t>1</w:t>
            </w:r>
          </w:p>
          <w:p>
            <w:pPr>
              <w:pStyle w:val="style0"/>
              <w:spacing w:lineRule="auto" w:line="480"/>
              <w:jc w:val="both"/>
              <w:rPr>
                <w:rFonts w:ascii="宋体" w:cs="宋体" w:hAnsi="宋体"/>
                <w:sz w:val="24"/>
                <w:szCs w:val="24"/>
              </w:rPr>
            </w:pPr>
            <w:r>
              <w:rPr>
                <w:rFonts w:ascii="宋体" w:cs="宋体" w:hAnsi="宋体"/>
                <w:sz w:val="24"/>
                <w:szCs w:val="24"/>
              </w:rPr>
              <w:t>20.3</w:t>
            </w:r>
          </w:p>
          <w:p>
            <w:pPr>
              <w:pStyle w:val="style0"/>
              <w:spacing w:lineRule="auto" w:line="480"/>
              <w:jc w:val="both"/>
              <w:rPr>
                <w:rFonts w:ascii="宋体" w:cs="宋体" w:hAnsi="宋体"/>
                <w:sz w:val="24"/>
                <w:szCs w:val="24"/>
              </w:rPr>
            </w:pPr>
            <w:r>
              <w:rPr>
                <w:rFonts w:ascii="宋体" w:cs="宋体" w:hAnsi="宋体"/>
                <w:sz w:val="24"/>
                <w:szCs w:val="24"/>
              </w:rPr>
              <w:t>7</w:t>
            </w:r>
            <w:r>
              <w:rPr>
                <w:rFonts w:ascii="宋体" w:cs="宋体" w:hAnsi="宋体"/>
                <w:sz w:val="24"/>
                <w:szCs w:val="24"/>
              </w:rPr>
              <w:t>.7</w:t>
            </w:r>
          </w:p>
          <w:p>
            <w:pPr>
              <w:pStyle w:val="style0"/>
              <w:spacing w:lineRule="auto" w:line="480"/>
              <w:jc w:val="both"/>
              <w:rPr>
                <w:rFonts w:ascii="宋体" w:cs="宋体" w:hAnsi="宋体"/>
                <w:sz w:val="24"/>
                <w:szCs w:val="24"/>
              </w:rPr>
            </w:pPr>
            <w:r>
              <w:rPr>
                <w:rFonts w:ascii="宋体" w:cs="宋体" w:hAnsi="宋体"/>
                <w:sz w:val="24"/>
                <w:szCs w:val="24"/>
              </w:rPr>
              <w:t>100</w:t>
            </w:r>
          </w:p>
        </w:tc>
      </w:tr>
    </w:tbl>
    <w:p>
      <w:pPr>
        <w:pStyle w:val="style0"/>
        <w:spacing w:lineRule="auto" w:line="480"/>
        <w:ind w:firstLine="720"/>
        <w:jc w:val="both"/>
        <w:rPr>
          <w:rFonts w:ascii="宋体" w:cs="宋体" w:hAnsi="宋体"/>
          <w:b/>
          <w:bCs/>
          <w:sz w:val="24"/>
          <w:szCs w:val="24"/>
        </w:rPr>
      </w:pPr>
      <w:r>
        <w:rPr>
          <w:rFonts w:ascii="宋体" w:cs="宋体" w:hAnsi="宋体"/>
          <w:sz w:val="24"/>
          <w:szCs w:val="24"/>
        </w:rPr>
        <w:t>From the table above the analysis</w:t>
      </w:r>
      <w:r>
        <w:rPr>
          <w:rFonts w:ascii="宋体" w:cs="宋体" w:hAnsi="宋体"/>
          <w:sz w:val="24"/>
          <w:szCs w:val="24"/>
        </w:rPr>
        <w:t xml:space="preserve"> shows that larger ratio </w:t>
      </w:r>
      <w:r>
        <w:rPr>
          <w:rFonts w:ascii="宋体" w:cs="宋体" w:hAnsi="宋体"/>
          <w:sz w:val="24"/>
          <w:szCs w:val="24"/>
        </w:rPr>
        <w:t>of the respondent by their level A total of 10</w:t>
      </w:r>
      <w:r>
        <w:rPr>
          <w:rFonts w:ascii="宋体" w:cs="宋体" w:hAnsi="宋体"/>
          <w:sz w:val="24"/>
          <w:szCs w:val="24"/>
        </w:rPr>
        <w:t>4</w:t>
      </w:r>
      <w:r>
        <w:rPr>
          <w:rFonts w:ascii="宋体" w:cs="宋体" w:hAnsi="宋体"/>
          <w:sz w:val="24"/>
          <w:szCs w:val="24"/>
        </w:rPr>
        <w:t>(28</w:t>
      </w:r>
      <w:r>
        <w:rPr>
          <w:rFonts w:ascii="宋体" w:cs="宋体" w:hAnsi="宋体"/>
          <w:sz w:val="24"/>
          <w:szCs w:val="24"/>
        </w:rPr>
        <w:t>%) of</w:t>
      </w:r>
      <w:r>
        <w:rPr>
          <w:rFonts w:ascii="宋体" w:cs="宋体" w:hAnsi="宋体"/>
          <w:sz w:val="24"/>
          <w:szCs w:val="24"/>
        </w:rPr>
        <w:t xml:space="preserve"> the respondents are in 100L, 91(23%</w:t>
      </w:r>
      <w:r>
        <w:rPr>
          <w:rFonts w:ascii="宋体" w:cs="宋体" w:hAnsi="宋体"/>
          <w:sz w:val="24"/>
          <w:szCs w:val="24"/>
        </w:rPr>
        <w:t>) of the r</w:t>
      </w:r>
      <w:r>
        <w:rPr>
          <w:rFonts w:ascii="宋体" w:cs="宋体" w:hAnsi="宋体"/>
          <w:sz w:val="24"/>
          <w:szCs w:val="24"/>
        </w:rPr>
        <w:t>espondents are 200L, more so, 87(21</w:t>
      </w:r>
      <w:r>
        <w:rPr>
          <w:rFonts w:ascii="宋体" w:cs="宋体" w:hAnsi="宋体"/>
          <w:sz w:val="24"/>
          <w:szCs w:val="24"/>
        </w:rPr>
        <w:t>%) of the respondents are in 300L</w:t>
      </w:r>
      <w:r>
        <w:rPr>
          <w:rFonts w:ascii="宋体" w:cs="宋体" w:hAnsi="宋体"/>
          <w:sz w:val="24"/>
          <w:szCs w:val="24"/>
        </w:rPr>
        <w:t xml:space="preserve"> and 84(20.3%</w:t>
      </w:r>
      <w:r>
        <w:rPr>
          <w:rFonts w:ascii="宋体" w:cs="宋体" w:hAnsi="宋体"/>
          <w:sz w:val="24"/>
          <w:szCs w:val="24"/>
        </w:rPr>
        <w:t>) of the r</w:t>
      </w:r>
      <w:r>
        <w:rPr>
          <w:rFonts w:ascii="宋体" w:cs="宋体" w:hAnsi="宋体"/>
          <w:sz w:val="24"/>
          <w:szCs w:val="24"/>
        </w:rPr>
        <w:t>espondents are 400L while 27(18.7%</w:t>
      </w:r>
      <w:r>
        <w:rPr>
          <w:rFonts w:ascii="宋体" w:cs="宋体" w:hAnsi="宋体"/>
          <w:sz w:val="24"/>
          <w:szCs w:val="24"/>
        </w:rPr>
        <w:t>) of the r</w:t>
      </w:r>
      <w:r>
        <w:rPr>
          <w:rFonts w:ascii="宋体" w:cs="宋体" w:hAnsi="宋体"/>
          <w:sz w:val="24"/>
          <w:szCs w:val="24"/>
        </w:rPr>
        <w:t>espondents are 500L</w:t>
      </w:r>
      <w:r>
        <w:rPr>
          <w:rFonts w:ascii="宋体" w:cs="宋体" w:hAnsi="宋体"/>
          <w:sz w:val="24"/>
          <w:szCs w:val="24"/>
        </w:rPr>
        <w:t>. essentially, the largest percentage of the res</w:t>
      </w:r>
      <w:r>
        <w:rPr>
          <w:rFonts w:ascii="宋体" w:cs="宋体" w:hAnsi="宋体"/>
          <w:sz w:val="24"/>
          <w:szCs w:val="24"/>
        </w:rPr>
        <w:t xml:space="preserve">pondents for this study is first year </w:t>
      </w:r>
      <w:r>
        <w:rPr>
          <w:rFonts w:ascii="宋体" w:cs="宋体" w:hAnsi="宋体"/>
          <w:sz w:val="24"/>
          <w:szCs w:val="24"/>
        </w:rPr>
        <w:t>student followed by</w:t>
      </w:r>
      <w:r>
        <w:rPr>
          <w:rFonts w:ascii="宋体" w:cs="宋体" w:hAnsi="宋体"/>
          <w:sz w:val="24"/>
          <w:szCs w:val="24"/>
        </w:rPr>
        <w:t xml:space="preserve"> s</w:t>
      </w:r>
      <w:r>
        <w:rPr>
          <w:rFonts w:ascii="宋体" w:cs="宋体" w:hAnsi="宋体"/>
          <w:sz w:val="24"/>
          <w:szCs w:val="24"/>
        </w:rPr>
        <w:t xml:space="preserve">econd year </w:t>
      </w:r>
      <w:r>
        <w:rPr>
          <w:rFonts w:ascii="宋体" w:cs="宋体" w:hAnsi="宋体"/>
          <w:sz w:val="24"/>
          <w:szCs w:val="24"/>
        </w:rPr>
        <w:t xml:space="preserve">and third year student’s </w:t>
      </w:r>
      <w:r>
        <w:rPr>
          <w:rFonts w:ascii="宋体" w:cs="宋体" w:hAnsi="宋体"/>
          <w:sz w:val="24"/>
          <w:szCs w:val="24"/>
        </w:rPr>
        <w:t>counterparts.</w:t>
      </w:r>
      <w:r>
        <w:rPr>
          <w:rFonts w:ascii="宋体" w:cs="宋体" w:hAnsi="宋体"/>
          <w:b/>
          <w:bCs/>
          <w:sz w:val="24"/>
          <w:szCs w:val="24"/>
        </w:rPr>
        <w:t xml:space="preserve"> </w:t>
      </w:r>
    </w:p>
    <w:p>
      <w:pPr>
        <w:pStyle w:val="style0"/>
        <w:spacing w:lineRule="auto" w:line="480"/>
        <w:jc w:val="both"/>
        <w:rPr>
          <w:rFonts w:ascii="宋体" w:cs="宋体" w:hAnsi="宋体"/>
          <w:sz w:val="24"/>
          <w:szCs w:val="24"/>
        </w:rPr>
      </w:pPr>
      <w:r>
        <w:rPr>
          <w:rFonts w:ascii="宋体" w:cs="宋体" w:hAnsi="宋体"/>
          <w:b/>
          <w:bCs/>
          <w:sz w:val="24"/>
          <w:szCs w:val="24"/>
        </w:rPr>
        <w:t>4.3    Analysis of the data on research questions, interpretation and discussion of findings.</w:t>
      </w:r>
    </w:p>
    <w:p>
      <w:pPr>
        <w:pStyle w:val="style4109"/>
        <w:wordWrap w:val="false"/>
        <w:spacing w:lineRule="auto" w:line="480"/>
        <w:jc w:val="left"/>
        <w:rPr>
          <w:rStyle w:val="style4098"/>
          <w:rFonts w:ascii="宋体" w:cs="宋体" w:hAnsi="宋体"/>
          <w:szCs w:val="24"/>
        </w:rPr>
      </w:pPr>
      <w:r>
        <w:rPr>
          <w:rStyle w:val="style4098"/>
          <w:rFonts w:ascii="宋体" w:cs="宋体" w:hAnsi="宋体"/>
          <w:b/>
          <w:bCs/>
          <w:szCs w:val="24"/>
        </w:rPr>
        <w:t xml:space="preserve">Research Question 1: </w:t>
      </w:r>
      <w:r>
        <w:rPr>
          <w:rStyle w:val="style4098"/>
          <w:rFonts w:ascii="宋体" w:cs="宋体" w:hAnsi="宋体"/>
          <w:szCs w:val="24"/>
        </w:rPr>
        <w:t xml:space="preserve">what are </w:t>
      </w:r>
      <w:r>
        <w:rPr>
          <w:rStyle w:val="style4097"/>
          <w:rFonts w:ascii="宋体" w:cs="宋体" w:hAnsi="宋体"/>
          <w:bCs/>
          <w:sz w:val="24"/>
          <w:szCs w:val="24"/>
        </w:rPr>
        <w:t>the</w:t>
      </w:r>
      <w:r>
        <w:rPr>
          <w:rStyle w:val="style4097"/>
          <w:rFonts w:ascii="宋体" w:cs="宋体" w:hAnsi="宋体"/>
          <w:sz w:val="24"/>
          <w:szCs w:val="24"/>
        </w:rPr>
        <w:t xml:space="preserve"> </w:t>
      </w:r>
      <w:r>
        <w:rPr>
          <w:rFonts w:ascii="宋体" w:cs="宋体" w:hAnsi="宋体"/>
          <w:sz w:val="24"/>
          <w:szCs w:val="24"/>
        </w:rPr>
        <w:t>e-library roles on effective service provision at University of Ilorin Library</w:t>
      </w:r>
      <w:r>
        <w:rPr>
          <w:rStyle w:val="style4097"/>
          <w:rFonts w:ascii="宋体" w:cs="宋体" w:hAnsi="宋体"/>
          <w:sz w:val="24"/>
          <w:szCs w:val="24"/>
        </w:rPr>
        <w:t>?</w:t>
      </w:r>
    </w:p>
    <w:p>
      <w:pPr>
        <w:pStyle w:val="style4109"/>
        <w:wordWrap w:val="false"/>
        <w:spacing w:lineRule="auto" w:line="480"/>
        <w:jc w:val="left"/>
        <w:rPr>
          <w:rStyle w:val="style4097"/>
          <w:rFonts w:ascii="宋体" w:cs="宋体" w:hAnsi="宋体"/>
          <w:sz w:val="24"/>
          <w:szCs w:val="24"/>
        </w:rPr>
      </w:pPr>
      <w:r>
        <w:rPr>
          <w:rStyle w:val="style4098"/>
          <w:rFonts w:ascii="宋体" w:cs="宋体" w:hAnsi="宋体"/>
          <w:b/>
          <w:bCs/>
          <w:szCs w:val="24"/>
        </w:rPr>
        <w:t>Table 5</w:t>
      </w:r>
      <w:r>
        <w:rPr>
          <w:rStyle w:val="style4098"/>
          <w:rFonts w:ascii="宋体" w:cs="宋体" w:hAnsi="宋体"/>
          <w:b/>
          <w:bCs/>
          <w:szCs w:val="24"/>
        </w:rPr>
        <w:t>:</w:t>
      </w:r>
      <w:r>
        <w:rPr>
          <w:rStyle w:val="style4098"/>
          <w:rFonts w:ascii="宋体" w:cs="宋体" w:hAnsi="宋体"/>
          <w:szCs w:val="24"/>
        </w:rPr>
        <w:t xml:space="preserve"> </w:t>
      </w:r>
      <w:r>
        <w:rPr>
          <w:rStyle w:val="style4097"/>
          <w:rFonts w:ascii="宋体" w:cs="宋体" w:hAnsi="宋体"/>
          <w:sz w:val="24"/>
          <w:szCs w:val="24"/>
        </w:rPr>
        <w:t xml:space="preserve">The </w:t>
      </w:r>
      <w:r>
        <w:rPr>
          <w:rFonts w:ascii="宋体" w:cs="宋体" w:hAnsi="宋体"/>
          <w:sz w:val="24"/>
          <w:szCs w:val="24"/>
        </w:rPr>
        <w:t>e-library roles on effective service provision at University of Ilorin Library</w:t>
      </w:r>
      <w:r>
        <w:rPr>
          <w:rStyle w:val="style4097"/>
          <w:rFonts w:ascii="宋体" w:cs="宋体" w:hAnsi="宋体"/>
          <w:sz w:val="24"/>
          <w:szCs w:val="24"/>
        </w:rPr>
        <w:t>.</w:t>
      </w:r>
    </w:p>
    <w:tbl>
      <w:tblPr>
        <w:tblStyle w:val="style4102"/>
        <w:tblW w:w="0" w:type="auto"/>
        <w:tblInd w:w="-572" w:type="dxa"/>
        <w:tblCellMar>
          <w:left w:w="115" w:type="dxa"/>
          <w:right w:w="115" w:type="dxa"/>
        </w:tblCellMar>
        <w:tblLook w:val="0000" w:firstRow="0" w:lastRow="0" w:firstColumn="0" w:lastColumn="0" w:noHBand="0" w:noVBand="0"/>
      </w:tblPr>
      <w:tblGrid>
        <w:gridCol w:w="5578"/>
        <w:gridCol w:w="833"/>
        <w:gridCol w:w="696"/>
        <w:gridCol w:w="834"/>
        <w:gridCol w:w="831"/>
        <w:gridCol w:w="830"/>
      </w:tblGrid>
      <w:tr>
        <w:trPr>
          <w:trHeight w:val="1196" w:hRule="atLeast"/>
        </w:trPr>
        <w:tc>
          <w:tcPr>
            <w:tcW w:w="581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sz w:val="24"/>
                <w:szCs w:val="24"/>
              </w:rPr>
            </w:pPr>
            <w:r>
              <w:rPr>
                <w:rStyle w:val="style4097"/>
                <w:rFonts w:ascii="宋体" w:cs="宋体" w:hAnsi="宋体"/>
                <w:sz w:val="24"/>
                <w:szCs w:val="24"/>
              </w:rPr>
              <w:t xml:space="preserve">The </w:t>
            </w:r>
            <w:r>
              <w:rPr>
                <w:rFonts w:ascii="宋体" w:cs="宋体" w:hAnsi="宋体"/>
                <w:sz w:val="24"/>
                <w:szCs w:val="24"/>
              </w:rPr>
              <w:t xml:space="preserve">e-library roles on effective service provision at </w:t>
            </w:r>
            <w:r>
              <w:rPr>
                <w:rFonts w:ascii="宋体" w:cs="宋体" w:hAnsi="宋体"/>
                <w:sz w:val="24"/>
                <w:szCs w:val="24"/>
              </w:rPr>
              <w:t xml:space="preserve">              </w:t>
            </w:r>
            <w:r>
              <w:rPr>
                <w:rFonts w:ascii="宋体" w:cs="宋体" w:hAnsi="宋体"/>
                <w:sz w:val="24"/>
                <w:szCs w:val="24"/>
              </w:rPr>
              <w:t>University of Ilorin Library</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1701" w:type="dxa"/>
            <w:gridSpan w:val="2"/>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YES</w:t>
            </w:r>
          </w:p>
          <w:p>
            <w:pPr>
              <w:pStyle w:val="style4114"/>
              <w:wordWrap w:val="false"/>
              <w:spacing w:lineRule="auto" w:line="276"/>
              <w:jc w:val="both"/>
              <w:rPr>
                <w:rFonts w:ascii="宋体" w:cs="宋体" w:eastAsia="Calibri Light" w:hAnsi="宋体"/>
                <w:b/>
                <w:bCs/>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Style w:val="style4098"/>
                <w:rFonts w:ascii="宋体" w:cs="宋体" w:hAnsi="宋体"/>
                <w:b/>
                <w:bCs/>
                <w:szCs w:val="24"/>
              </w:rPr>
              <w:t>Total</w:t>
            </w:r>
          </w:p>
        </w:tc>
      </w:tr>
      <w:tr>
        <w:tblPrEx/>
        <w:trPr/>
        <w:tc>
          <w:tcPr>
            <w:tcW w:w="5812" w:type="dxa"/>
            <w:vMerge w:val="continue"/>
            <w:tcBorders>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eastAsia="Times New Roman" w:hAnsi="宋体"/>
                <w:sz w:val="24"/>
                <w:szCs w:val="24"/>
              </w:rPr>
            </w:pPr>
            <w:r>
              <w:rPr>
                <w:rFonts w:ascii="宋体" w:cs="宋体" w:hAnsi="宋体"/>
                <w:sz w:val="24"/>
                <w:szCs w:val="24"/>
              </w:rPr>
              <w:t>Improve study habit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44</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354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hAnsi="宋体"/>
                <w:sz w:val="24"/>
                <w:szCs w:val="24"/>
              </w:rPr>
            </w:pPr>
            <w:r>
              <w:rPr>
                <w:rFonts w:ascii="宋体" w:cs="宋体" w:hAnsi="宋体"/>
                <w:sz w:val="24"/>
                <w:szCs w:val="24"/>
              </w:rPr>
              <w:t>To create awareness to the patron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32</w:t>
            </w:r>
            <w:r>
              <w:rPr>
                <w:rFonts w:ascii="宋体" w:cs="宋体" w:eastAsia="Calibri Light" w:hAnsi="宋体"/>
                <w:b/>
                <w:bCs/>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270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67</w:t>
            </w:r>
            <w:r>
              <w:rPr>
                <w:rFonts w:ascii="宋体" w:cs="宋体" w:eastAsia="Calibri Light" w:hAnsi="宋体"/>
                <w:b/>
                <w:bCs/>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eastAsia="Times New Roman" w:hAnsi="宋体"/>
                <w:sz w:val="24"/>
                <w:szCs w:val="24"/>
              </w:rPr>
            </w:pPr>
            <w:r>
              <w:rPr>
                <w:rFonts w:ascii="宋体" w:cs="宋体" w:hAnsi="宋体"/>
                <w:sz w:val="24"/>
                <w:szCs w:val="24"/>
              </w:rPr>
              <w:t>To advertise the library</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63</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10.3</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89</w:t>
            </w:r>
            <w:r>
              <w:rPr>
                <w:rFonts w:ascii="宋体" w:cs="宋体" w:eastAsia="Calibri Light" w:hAnsi="宋体"/>
                <w:b/>
                <w:bCs/>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eastAsia="Times New Roman" w:hAnsi="宋体"/>
                <w:sz w:val="24"/>
                <w:szCs w:val="24"/>
              </w:rPr>
            </w:pPr>
            <w:r>
              <w:rPr>
                <w:rFonts w:ascii="宋体" w:cs="宋体" w:eastAsia="Times New Roman" w:hAnsi="宋体"/>
                <w:sz w:val="24"/>
                <w:szCs w:val="24"/>
              </w:rPr>
              <w:t>To maintain relevance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174</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37.7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62.3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eastAsia="Times New Roman" w:hAnsi="宋体"/>
                <w:sz w:val="24"/>
                <w:szCs w:val="24"/>
              </w:rPr>
            </w:pPr>
            <w:r>
              <w:rPr>
                <w:rFonts w:ascii="宋体" w:cs="宋体" w:hAnsi="宋体"/>
                <w:sz w:val="24"/>
                <w:szCs w:val="24"/>
              </w:rPr>
              <w:t>To compete for resources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w:t>
            </w:r>
            <w:r>
              <w:rPr>
                <w:rFonts w:ascii="宋体" w:cs="宋体" w:eastAsia="Calibri Light" w:hAnsi="宋体"/>
                <w:b/>
                <w:bCs/>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299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79</w:t>
            </w:r>
            <w:r>
              <w:rPr>
                <w:rFonts w:ascii="宋体" w:cs="宋体" w:eastAsia="Calibri Light" w:hAnsi="宋体"/>
                <w:b/>
                <w:bCs/>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eastAsia="Times New Roman" w:hAnsi="宋体"/>
                <w:sz w:val="24"/>
                <w:szCs w:val="24"/>
              </w:rPr>
            </w:pPr>
            <w:r>
              <w:rPr>
                <w:rFonts w:ascii="宋体" w:cs="宋体" w:hAnsi="宋体"/>
                <w:sz w:val="24"/>
                <w:szCs w:val="24"/>
              </w:rPr>
              <w:t>To promote the image of the library</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186</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eastAsia="Times New Roman" w:hAnsi="宋体"/>
                <w:sz w:val="24"/>
                <w:szCs w:val="24"/>
              </w:rPr>
            </w:pPr>
            <w:r>
              <w:rPr>
                <w:rFonts w:ascii="宋体" w:cs="宋体" w:hAnsi="宋体"/>
                <w:sz w:val="24"/>
                <w:szCs w:val="24"/>
              </w:rPr>
              <w:t>To achieve customer satisfaction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52</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346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09"/>
              <w:wordWrap w:val="false"/>
              <w:spacing w:lineRule="auto" w:line="276"/>
              <w:jc w:val="left"/>
              <w:rPr>
                <w:rFonts w:ascii="宋体" w:cs="宋体" w:hAnsi="宋体"/>
                <w:sz w:val="24"/>
                <w:szCs w:val="24"/>
              </w:rPr>
            </w:pPr>
            <w:r>
              <w:rPr>
                <w:rFonts w:ascii="宋体" w:cs="宋体" w:hAnsi="宋体"/>
                <w:sz w:val="24"/>
                <w:szCs w:val="24"/>
              </w:rPr>
              <w:t>To compete for customers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201</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50.7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bl>
    <w:p>
      <w:pPr>
        <w:pStyle w:val="style4115"/>
        <w:wordWrap w:val="false"/>
        <w:spacing w:lineRule="auto" w:line="480"/>
        <w:ind w:left="0" w:firstLine="720"/>
        <w:jc w:val="both"/>
        <w:rPr>
          <w:rFonts w:ascii="宋体" w:cs="宋体" w:eastAsia="Calibri Light" w:hAnsi="宋体"/>
          <w:sz w:val="24"/>
          <w:szCs w:val="24"/>
        </w:rPr>
      </w:pPr>
      <w:r>
        <w:rPr>
          <w:rFonts w:ascii="宋体" w:cs="宋体" w:eastAsia="Calibri Light" w:hAnsi="宋体"/>
          <w:sz w:val="24"/>
          <w:szCs w:val="24"/>
        </w:rPr>
        <w:t xml:space="preserve">Table 5 show the </w:t>
      </w:r>
      <w:r>
        <w:rPr>
          <w:rFonts w:ascii="宋体" w:cs="宋体" w:hAnsi="宋体"/>
          <w:sz w:val="24"/>
          <w:szCs w:val="24"/>
        </w:rPr>
        <w:t>e-library roles on effective service provision at University of Ilorin              Library</w:t>
      </w:r>
      <w:r>
        <w:rPr>
          <w:rStyle w:val="style4097"/>
          <w:rFonts w:ascii="宋体" w:cs="宋体" w:hAnsi="宋体"/>
          <w:sz w:val="24"/>
          <w:szCs w:val="24"/>
        </w:rPr>
        <w:t xml:space="preserve">, </w:t>
      </w:r>
      <w:r>
        <w:rPr>
          <w:rStyle w:val="style4097"/>
          <w:rFonts w:ascii="宋体" w:cs="宋体" w:hAnsi="宋体"/>
          <w:bCs/>
          <w:sz w:val="24"/>
          <w:szCs w:val="24"/>
        </w:rPr>
        <w:t>majority of the respondents 354(92%) indicated that it</w:t>
      </w:r>
      <w:r>
        <w:rPr>
          <w:rStyle w:val="style4097"/>
          <w:rFonts w:ascii="宋体" w:cs="宋体" w:hAnsi="宋体"/>
          <w:sz w:val="24"/>
          <w:szCs w:val="24"/>
        </w:rPr>
        <w:t xml:space="preserve"> </w:t>
      </w:r>
      <w:r>
        <w:rPr>
          <w:rFonts w:ascii="宋体" w:cs="宋体" w:hAnsi="宋体"/>
          <w:sz w:val="24"/>
          <w:szCs w:val="24"/>
        </w:rPr>
        <w:t>Improve study habit</w:t>
      </w:r>
      <w:r>
        <w:rPr>
          <w:rFonts w:ascii="宋体" w:cs="宋体" w:eastAsia="Calibri Light" w:hAnsi="宋体"/>
          <w:sz w:val="24"/>
          <w:szCs w:val="24"/>
        </w:rPr>
        <w:t>, f</w:t>
      </w:r>
      <w:r>
        <w:rPr>
          <w:rStyle w:val="style4097"/>
          <w:rFonts w:ascii="宋体" w:cs="宋体" w:hAnsi="宋体"/>
          <w:bCs/>
          <w:sz w:val="24"/>
          <w:szCs w:val="24"/>
        </w:rPr>
        <w:t>ollow by</w:t>
      </w:r>
      <w:r>
        <w:rPr>
          <w:rStyle w:val="style4097"/>
          <w:rFonts w:ascii="宋体" w:cs="宋体" w:hAnsi="宋体"/>
          <w:sz w:val="24"/>
          <w:szCs w:val="24"/>
        </w:rPr>
        <w:t xml:space="preserve"> </w:t>
      </w:r>
      <w:r>
        <w:rPr>
          <w:rFonts w:ascii="宋体" w:cs="宋体" w:hAnsi="宋体"/>
          <w:sz w:val="24"/>
          <w:szCs w:val="24"/>
        </w:rPr>
        <w:t>to advertise the library</w:t>
      </w:r>
      <w:r>
        <w:rPr>
          <w:rStyle w:val="style4097"/>
          <w:rFonts w:ascii="宋体" w:cs="宋体" w:hAnsi="宋体"/>
          <w:sz w:val="24"/>
          <w:szCs w:val="24"/>
        </w:rPr>
        <w:t xml:space="preserve"> </w:t>
      </w:r>
      <w:r>
        <w:rPr>
          <w:rStyle w:val="style4097"/>
          <w:rFonts w:ascii="宋体" w:cs="宋体" w:hAnsi="宋体"/>
          <w:bCs/>
          <w:sz w:val="24"/>
          <w:szCs w:val="24"/>
        </w:rPr>
        <w:t>335(89.7%),</w:t>
      </w:r>
      <w:r>
        <w:rPr>
          <w:rStyle w:val="style4097"/>
          <w:rFonts w:ascii="宋体" w:cs="宋体" w:hAnsi="宋体"/>
          <w:sz w:val="24"/>
          <w:szCs w:val="24"/>
        </w:rPr>
        <w:t xml:space="preserve"> </w:t>
      </w:r>
      <w:r>
        <w:rPr>
          <w:rFonts w:ascii="宋体" w:cs="宋体" w:hAnsi="宋体"/>
          <w:sz w:val="24"/>
          <w:szCs w:val="24"/>
        </w:rPr>
        <w:t>to achieve customer satisfaction</w:t>
      </w:r>
      <w:r>
        <w:rPr>
          <w:rStyle w:val="style4097"/>
          <w:rFonts w:ascii="宋体" w:cs="宋体" w:hAnsi="宋体"/>
          <w:sz w:val="24"/>
          <w:szCs w:val="24"/>
        </w:rPr>
        <w:t xml:space="preserve"> </w:t>
      </w:r>
      <w:r>
        <w:rPr>
          <w:rStyle w:val="style4097"/>
          <w:rFonts w:ascii="宋体" w:cs="宋体" w:hAnsi="宋体"/>
          <w:bCs/>
          <w:sz w:val="24"/>
          <w:szCs w:val="24"/>
        </w:rPr>
        <w:t>346(91%) and t</w:t>
      </w:r>
      <w:r>
        <w:rPr>
          <w:rFonts w:ascii="宋体" w:cs="宋体" w:hAnsi="宋体"/>
          <w:sz w:val="24"/>
          <w:szCs w:val="24"/>
        </w:rPr>
        <w:t xml:space="preserve">o compete for    resources </w:t>
      </w:r>
      <w:r>
        <w:rPr>
          <w:rStyle w:val="style4097"/>
          <w:rFonts w:ascii="宋体" w:cs="宋体" w:hAnsi="宋体"/>
          <w:bCs/>
          <w:sz w:val="24"/>
          <w:szCs w:val="24"/>
        </w:rPr>
        <w:t>299(79.3%), while other received otherwise</w:t>
      </w:r>
      <w:r>
        <w:rPr>
          <w:rFonts w:ascii="宋体" w:cs="宋体" w:eastAsia="Calibri Light" w:hAnsi="宋体"/>
          <w:sz w:val="24"/>
          <w:szCs w:val="24"/>
        </w:rPr>
        <w:t xml:space="preserve">. These findings are </w:t>
      </w:r>
      <w:r>
        <w:rPr>
          <w:rStyle w:val="style4097"/>
          <w:rFonts w:ascii="宋体" w:cs="宋体" w:hAnsi="宋体"/>
          <w:bCs/>
          <w:sz w:val="24"/>
          <w:szCs w:val="24"/>
        </w:rPr>
        <w:t>i</w:t>
      </w:r>
      <w:r>
        <w:rPr>
          <w:rFonts w:ascii="宋体" w:cs="宋体" w:eastAsia="Calibri Light" w:hAnsi="宋体"/>
          <w:sz w:val="24"/>
          <w:szCs w:val="24"/>
        </w:rPr>
        <w:t xml:space="preserve">n </w:t>
      </w:r>
      <w:r>
        <w:rPr>
          <w:rStyle w:val="style4097"/>
          <w:rFonts w:ascii="宋体" w:cs="宋体" w:hAnsi="宋体"/>
          <w:bCs/>
          <w:sz w:val="24"/>
          <w:szCs w:val="24"/>
        </w:rPr>
        <w:t>l</w:t>
      </w:r>
      <w:r>
        <w:rPr>
          <w:rFonts w:ascii="宋体" w:cs="宋体" w:eastAsia="Calibri Light" w:hAnsi="宋体"/>
          <w:sz w:val="24"/>
          <w:szCs w:val="24"/>
        </w:rPr>
        <w:t xml:space="preserve">ine with some              previous findings by </w:t>
      </w:r>
      <w:r>
        <w:rPr>
          <w:rFonts w:ascii="宋体" w:cs="宋体" w:hAnsi="宋体"/>
          <w:sz w:val="24"/>
          <w:szCs w:val="24"/>
        </w:rPr>
        <w:t xml:space="preserve">Trivedi (2010) includes provision of access to large amounts of information to users wherever they are and whenever they need it, access to primary information sources,   </w:t>
      </w:r>
      <w:r>
        <w:rPr>
          <w:rFonts w:ascii="宋体" w:cs="宋体" w:hAnsi="宋体"/>
          <w:sz w:val="24"/>
          <w:szCs w:val="24"/>
        </w:rPr>
        <w:t xml:space="preserve">  </w:t>
      </w:r>
      <w:r>
        <w:rPr>
          <w:rFonts w:ascii="宋体" w:cs="宋体" w:hAnsi="宋体"/>
          <w:sz w:val="24"/>
          <w:szCs w:val="24"/>
        </w:rPr>
        <w:t xml:space="preserve">         support multimedia content along with text network accessibility on Intranet and Internet,                  user-friendly interface, hypertext links for navigation, client-server architecture</w:t>
      </w:r>
      <w:r>
        <w:rPr>
          <w:rFonts w:ascii="宋体" w:cs="宋体" w:eastAsia="Calibri Light" w:hAnsi="宋体"/>
          <w:sz w:val="24"/>
          <w:szCs w:val="24"/>
        </w:rPr>
        <w:t>.</w:t>
      </w:r>
    </w:p>
    <w:p>
      <w:pPr>
        <w:pStyle w:val="style4115"/>
        <w:wordWrap w:val="false"/>
        <w:spacing w:lineRule="auto" w:line="480"/>
        <w:ind w:left="0" w:firstLine="720"/>
        <w:jc w:val="both"/>
        <w:rPr>
          <w:rStyle w:val="style4098"/>
          <w:rFonts w:ascii="宋体" w:cs="宋体" w:hAnsi="宋体"/>
          <w:szCs w:val="24"/>
        </w:rPr>
      </w:pPr>
      <w:r>
        <w:rPr>
          <w:rStyle w:val="style4098"/>
          <w:rFonts w:ascii="宋体" w:cs="宋体" w:hAnsi="宋体"/>
          <w:b/>
          <w:bCs/>
          <w:szCs w:val="24"/>
        </w:rPr>
        <w:t xml:space="preserve">Research Question 2: </w:t>
      </w:r>
      <w:r>
        <w:rPr>
          <w:rStyle w:val="style4098"/>
          <w:rFonts w:ascii="宋体" w:cs="宋体" w:hAnsi="宋体"/>
          <w:szCs w:val="24"/>
        </w:rPr>
        <w:t xml:space="preserve">what are </w:t>
      </w:r>
      <w:r>
        <w:rPr>
          <w:rStyle w:val="style4097"/>
          <w:rFonts w:ascii="宋体" w:cs="宋体" w:hAnsi="宋体"/>
          <w:bCs/>
          <w:sz w:val="24"/>
          <w:szCs w:val="24"/>
        </w:rPr>
        <w:t>the</w:t>
      </w:r>
      <w:r>
        <w:rPr>
          <w:rStyle w:val="style4097"/>
          <w:rFonts w:ascii="宋体" w:cs="宋体" w:hAnsi="宋体"/>
          <w:sz w:val="24"/>
          <w:szCs w:val="24"/>
        </w:rPr>
        <w:t xml:space="preserve"> </w:t>
      </w:r>
      <w:r>
        <w:rPr>
          <w:rFonts w:ascii="宋体" w:cs="宋体" w:hAnsi="宋体"/>
          <w:sz w:val="24"/>
          <w:szCs w:val="24"/>
        </w:rPr>
        <w:t xml:space="preserve">e-library services provided at </w:t>
      </w:r>
      <w:r>
        <w:rPr>
          <w:rFonts w:ascii="宋体" w:cs="宋体" w:hAnsi="宋体"/>
          <w:sz w:val="24"/>
          <w:szCs w:val="24"/>
        </w:rPr>
        <w:t>the University of Ilorin Library</w:t>
      </w:r>
      <w:r>
        <w:rPr>
          <w:rStyle w:val="style4098"/>
          <w:rFonts w:ascii="宋体" w:cs="宋体" w:hAnsi="宋体"/>
          <w:szCs w:val="24"/>
        </w:rPr>
        <w:t>?</w:t>
      </w:r>
    </w:p>
    <w:p>
      <w:pPr>
        <w:pStyle w:val="style4115"/>
        <w:wordWrap w:val="false"/>
        <w:spacing w:lineRule="auto" w:line="276"/>
        <w:ind w:left="0"/>
        <w:jc w:val="both"/>
        <w:rPr>
          <w:rStyle w:val="style4098"/>
          <w:rFonts w:ascii="宋体" w:cs="宋体" w:hAnsi="宋体"/>
          <w:szCs w:val="24"/>
        </w:rPr>
      </w:pPr>
      <w:r>
        <w:rPr>
          <w:rStyle w:val="style4098"/>
          <w:rFonts w:ascii="宋体" w:cs="宋体" w:hAnsi="宋体"/>
          <w:b/>
          <w:bCs/>
          <w:szCs w:val="24"/>
        </w:rPr>
        <w:t>Table 6</w:t>
      </w:r>
      <w:r>
        <w:rPr>
          <w:rStyle w:val="style4098"/>
          <w:rFonts w:ascii="宋体" w:cs="宋体" w:hAnsi="宋体"/>
          <w:b/>
          <w:bCs/>
          <w:szCs w:val="24"/>
        </w:rPr>
        <w:t>:</w:t>
      </w:r>
      <w:r>
        <w:rPr>
          <w:rStyle w:val="style4098"/>
          <w:rFonts w:ascii="宋体" w:cs="宋体" w:hAnsi="宋体"/>
          <w:szCs w:val="24"/>
        </w:rPr>
        <w:t xml:space="preserve"> </w:t>
      </w:r>
      <w:r>
        <w:rPr>
          <w:rStyle w:val="style4097"/>
          <w:rFonts w:ascii="宋体" w:cs="宋体" w:hAnsi="宋体"/>
          <w:bCs/>
          <w:sz w:val="24"/>
          <w:szCs w:val="24"/>
        </w:rPr>
        <w:t>The</w:t>
      </w:r>
      <w:r>
        <w:rPr>
          <w:rStyle w:val="style4097"/>
          <w:rFonts w:ascii="宋体" w:cs="宋体" w:hAnsi="宋体"/>
          <w:sz w:val="24"/>
          <w:szCs w:val="24"/>
        </w:rPr>
        <w:t xml:space="preserve"> </w:t>
      </w:r>
      <w:r>
        <w:rPr>
          <w:rFonts w:ascii="宋体" w:cs="宋体" w:hAnsi="宋体"/>
          <w:sz w:val="24"/>
          <w:szCs w:val="24"/>
        </w:rPr>
        <w:t>e-library services provided at the University of Ilorin Library</w:t>
      </w:r>
      <w:r>
        <w:rPr>
          <w:rFonts w:ascii="宋体" w:cs="宋体" w:eastAsia="Calibri Light" w:hAnsi="宋体"/>
          <w:sz w:val="24"/>
          <w:szCs w:val="24"/>
        </w:rPr>
        <w:t>.</w:t>
      </w:r>
    </w:p>
    <w:tbl>
      <w:tblPr>
        <w:tblStyle w:val="style4102"/>
        <w:tblW w:w="0" w:type="auto"/>
        <w:tblInd w:w="-572" w:type="dxa"/>
        <w:tblCellMar>
          <w:left w:w="115" w:type="dxa"/>
          <w:right w:w="115" w:type="dxa"/>
        </w:tblCellMar>
        <w:tblLook w:val="0000" w:firstRow="0" w:lastRow="0" w:firstColumn="0" w:lastColumn="0" w:noHBand="0" w:noVBand="0"/>
      </w:tblPr>
      <w:tblGrid>
        <w:gridCol w:w="5592"/>
        <w:gridCol w:w="830"/>
        <w:gridCol w:w="694"/>
        <w:gridCol w:w="831"/>
        <w:gridCol w:w="828"/>
        <w:gridCol w:w="826"/>
      </w:tblGrid>
      <w:tr>
        <w:trPr>
          <w:trHeight w:val="1196" w:hRule="atLeast"/>
        </w:trPr>
        <w:tc>
          <w:tcPr>
            <w:tcW w:w="581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sz w:val="24"/>
                <w:szCs w:val="24"/>
              </w:rPr>
            </w:pPr>
            <w:r>
              <w:rPr>
                <w:rStyle w:val="style4097"/>
                <w:rFonts w:ascii="宋体" w:cs="宋体" w:hAnsi="宋体"/>
                <w:sz w:val="24"/>
                <w:szCs w:val="24"/>
              </w:rPr>
              <w:t xml:space="preserve">The </w:t>
            </w:r>
            <w:r>
              <w:rPr>
                <w:rFonts w:ascii="宋体" w:cs="宋体" w:hAnsi="宋体"/>
                <w:sz w:val="24"/>
                <w:szCs w:val="24"/>
              </w:rPr>
              <w:t xml:space="preserve">e-library roles on effective service provision at </w:t>
            </w:r>
            <w:r>
              <w:rPr>
                <w:rFonts w:ascii="宋体" w:cs="宋体" w:hAnsi="宋体"/>
                <w:sz w:val="24"/>
                <w:szCs w:val="24"/>
              </w:rPr>
              <w:t xml:space="preserve">              </w:t>
            </w:r>
            <w:r>
              <w:rPr>
                <w:rFonts w:ascii="宋体" w:cs="宋体" w:hAnsi="宋体"/>
                <w:sz w:val="24"/>
                <w:szCs w:val="24"/>
              </w:rPr>
              <w:t>University of Ilorin Library</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1701" w:type="dxa"/>
            <w:gridSpan w:val="2"/>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YES</w:t>
            </w:r>
          </w:p>
          <w:p>
            <w:pPr>
              <w:pStyle w:val="style4114"/>
              <w:wordWrap w:val="false"/>
              <w:spacing w:lineRule="auto" w:line="276"/>
              <w:jc w:val="both"/>
              <w:rPr>
                <w:rFonts w:ascii="宋体" w:cs="宋体" w:eastAsia="Calibri Light" w:hAnsi="宋体"/>
                <w:b/>
                <w:bCs/>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Style w:val="style4098"/>
                <w:rFonts w:ascii="宋体" w:cs="宋体" w:hAnsi="宋体"/>
                <w:b/>
                <w:bCs/>
                <w:szCs w:val="24"/>
              </w:rPr>
              <w:t>Total</w:t>
            </w:r>
          </w:p>
        </w:tc>
      </w:tr>
      <w:tr>
        <w:tblPrEx/>
        <w:trPr/>
        <w:tc>
          <w:tcPr>
            <w:tcW w:w="5812" w:type="dxa"/>
            <w:vMerge w:val="continue"/>
            <w:tcBorders>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Information Literacy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186</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Online Internet Search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32</w:t>
            </w:r>
            <w:r>
              <w:rPr>
                <w:rFonts w:ascii="宋体" w:cs="宋体" w:eastAsia="Calibri Light" w:hAnsi="宋体"/>
                <w:b/>
                <w:bCs/>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270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67</w:t>
            </w:r>
            <w:r>
              <w:rPr>
                <w:rFonts w:ascii="宋体" w:cs="宋体" w:eastAsia="Calibri Light" w:hAnsi="宋体"/>
                <w:b/>
                <w:bCs/>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Digitalization of Local contents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226</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53</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172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Electronic Document Delivery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174</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37.7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62.3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E-reference service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w:t>
            </w:r>
            <w:r>
              <w:rPr>
                <w:rFonts w:ascii="宋体" w:cs="宋体" w:eastAsia="Calibri Light" w:hAnsi="宋体"/>
                <w:b/>
                <w:bCs/>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299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79</w:t>
            </w:r>
            <w:r>
              <w:rPr>
                <w:rFonts w:ascii="宋体" w:cs="宋体" w:eastAsia="Calibri Light" w:hAnsi="宋体"/>
                <w:b/>
                <w:bCs/>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Online inter-library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186</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Data management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192</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206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50.3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Data Analysis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201</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50.3</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Customer care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166</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43</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232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Fonts w:ascii="宋体" w:cs="宋体" w:hAnsi="宋体"/>
                <w:sz w:val="24"/>
                <w:szCs w:val="24"/>
              </w:rPr>
              <w:t>Awareness and workshop services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202</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50.3</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bl>
    <w:p>
      <w:pPr>
        <w:pStyle w:val="style0"/>
        <w:spacing w:after="200" w:lineRule="auto" w:line="480"/>
        <w:jc w:val="both"/>
        <w:rPr>
          <w:rStyle w:val="style4098"/>
          <w:rFonts w:ascii="宋体" w:cs="宋体" w:hAnsi="宋体"/>
          <w:szCs w:val="24"/>
        </w:rPr>
      </w:pPr>
      <w:r>
        <w:rPr>
          <w:rStyle w:val="style4098"/>
          <w:rFonts w:ascii="宋体" w:cs="宋体" w:hAnsi="宋体"/>
          <w:szCs w:val="24"/>
        </w:rPr>
        <w:tab/>
      </w:r>
      <w:r>
        <w:rPr>
          <w:rStyle w:val="style4098"/>
          <w:rFonts w:ascii="宋体" w:cs="宋体" w:hAnsi="宋体"/>
          <w:szCs w:val="24"/>
        </w:rPr>
        <w:t>From the ta</w:t>
      </w:r>
      <w:r>
        <w:rPr>
          <w:rStyle w:val="style4098"/>
          <w:rFonts w:ascii="宋体" w:cs="宋体" w:hAnsi="宋体"/>
          <w:szCs w:val="24"/>
        </w:rPr>
        <w:t>ble above, it was revealed that 299</w:t>
      </w:r>
      <w:r>
        <w:rPr>
          <w:rStyle w:val="style4098"/>
          <w:rFonts w:ascii="宋体" w:cs="宋体" w:hAnsi="宋体"/>
          <w:szCs w:val="24"/>
        </w:rPr>
        <w:t>(</w:t>
      </w:r>
      <w:r>
        <w:rPr>
          <w:rStyle w:val="style4098"/>
          <w:rFonts w:ascii="宋体" w:cs="宋体" w:hAnsi="宋体"/>
          <w:szCs w:val="24"/>
        </w:rPr>
        <w:t>79</w:t>
      </w:r>
      <w:r>
        <w:rPr>
          <w:rStyle w:val="style4098"/>
          <w:rFonts w:ascii="宋体" w:cs="宋体" w:hAnsi="宋体"/>
          <w:szCs w:val="24"/>
        </w:rPr>
        <w:t xml:space="preserve">.3%) respondent </w:t>
      </w:r>
      <w:r>
        <w:rPr>
          <w:rStyle w:val="style4098"/>
          <w:rFonts w:ascii="宋体" w:cs="宋体" w:hAnsi="宋体"/>
          <w:szCs w:val="24"/>
        </w:rPr>
        <w:t xml:space="preserve">indicated E-reference service as </w:t>
      </w:r>
      <w:r>
        <w:rPr>
          <w:rFonts w:ascii="宋体" w:cs="宋体" w:hAnsi="宋体"/>
          <w:sz w:val="24"/>
          <w:szCs w:val="24"/>
        </w:rPr>
        <w:t>e-library services provided at the University of Ilorin Library</w:t>
      </w:r>
      <w:r>
        <w:rPr>
          <w:rStyle w:val="style4098"/>
          <w:rFonts w:ascii="宋体" w:cs="宋体" w:hAnsi="宋体"/>
          <w:szCs w:val="24"/>
        </w:rPr>
        <w:t xml:space="preserve"> </w:t>
      </w:r>
      <w:r>
        <w:rPr>
          <w:rStyle w:val="style4098"/>
          <w:rFonts w:ascii="宋体" w:cs="宋体" w:hAnsi="宋体"/>
          <w:szCs w:val="24"/>
        </w:rPr>
        <w:t xml:space="preserve">followed by 270(67.7%) indicated </w:t>
      </w:r>
      <w:r>
        <w:rPr>
          <w:rFonts w:ascii="宋体" w:cs="宋体" w:hAnsi="宋体"/>
          <w:sz w:val="24"/>
          <w:szCs w:val="24"/>
        </w:rPr>
        <w:t>Online Internet Search services</w:t>
      </w:r>
      <w:r>
        <w:rPr>
          <w:rStyle w:val="style4098"/>
          <w:rFonts w:ascii="宋体" w:cs="宋体" w:hAnsi="宋体"/>
          <w:szCs w:val="24"/>
        </w:rPr>
        <w:t xml:space="preserve">, more so,  232(57%) indicated </w:t>
      </w:r>
      <w:r>
        <w:rPr>
          <w:rFonts w:ascii="宋体" w:cs="宋体" w:hAnsi="宋体"/>
          <w:sz w:val="24"/>
          <w:szCs w:val="24"/>
        </w:rPr>
        <w:t>Customer care services</w:t>
      </w:r>
      <w:r>
        <w:rPr>
          <w:rStyle w:val="style4098"/>
          <w:rFonts w:ascii="宋体" w:cs="宋体" w:hAnsi="宋体"/>
          <w:szCs w:val="24"/>
        </w:rPr>
        <w:t xml:space="preserve">, while 224(62.3%) indicated </w:t>
      </w:r>
      <w:r>
        <w:rPr>
          <w:rFonts w:ascii="宋体" w:cs="宋体" w:hAnsi="宋体"/>
          <w:sz w:val="24"/>
          <w:szCs w:val="24"/>
        </w:rPr>
        <w:t xml:space="preserve">Electronic Document Delivery services </w:t>
      </w:r>
      <w:r>
        <w:rPr>
          <w:rFonts w:ascii="宋体" w:cs="宋体" w:hAnsi="宋体"/>
          <w:sz w:val="24"/>
          <w:szCs w:val="24"/>
        </w:rPr>
        <w:t xml:space="preserve">and 212(51%) indicated </w:t>
      </w:r>
      <w:r>
        <w:rPr>
          <w:rFonts w:ascii="宋体" w:cs="宋体" w:hAnsi="宋体"/>
          <w:sz w:val="24"/>
          <w:szCs w:val="24"/>
        </w:rPr>
        <w:t>Online inter-library services</w:t>
      </w:r>
      <w:r>
        <w:rPr>
          <w:rStyle w:val="style4098"/>
          <w:rFonts w:ascii="宋体" w:cs="宋体" w:hAnsi="宋体"/>
          <w:szCs w:val="24"/>
        </w:rPr>
        <w:t xml:space="preserve"> </w:t>
      </w:r>
      <w:r>
        <w:rPr>
          <w:rStyle w:val="style4098"/>
          <w:rFonts w:ascii="宋体" w:cs="宋体" w:hAnsi="宋体"/>
          <w:szCs w:val="24"/>
        </w:rPr>
        <w:t xml:space="preserve">as </w:t>
      </w:r>
      <w:r>
        <w:rPr>
          <w:rFonts w:ascii="宋体" w:cs="宋体" w:hAnsi="宋体"/>
          <w:sz w:val="24"/>
          <w:szCs w:val="24"/>
        </w:rPr>
        <w:t>e-library services provided at the University of Ilorin Library</w:t>
      </w:r>
      <w:r>
        <w:rPr>
          <w:rStyle w:val="style4098"/>
          <w:rFonts w:ascii="宋体" w:cs="宋体" w:hAnsi="宋体"/>
          <w:szCs w:val="24"/>
        </w:rPr>
        <w:t xml:space="preserve">. On a related study, </w:t>
      </w:r>
      <w:r>
        <w:rPr>
          <w:rFonts w:ascii="宋体" w:cs="宋体" w:hAnsi="宋体"/>
          <w:sz w:val="24"/>
          <w:szCs w:val="24"/>
        </w:rPr>
        <w:t>Taylor and Francis (2013)</w:t>
      </w:r>
      <w:r>
        <w:rPr>
          <w:rStyle w:val="style4098"/>
          <w:rFonts w:ascii="宋体" w:cs="宋体" w:hAnsi="宋体"/>
          <w:szCs w:val="24"/>
        </w:rPr>
        <w:t xml:space="preserve">, on his study on the uses of </w:t>
      </w:r>
      <w:r>
        <w:rPr>
          <w:rStyle w:val="style4098"/>
          <w:rFonts w:ascii="宋体" w:cs="宋体" w:hAnsi="宋体"/>
          <w:szCs w:val="24"/>
        </w:rPr>
        <w:t>e-</w:t>
      </w:r>
      <w:r>
        <w:rPr>
          <w:rStyle w:val="style4098"/>
          <w:rFonts w:ascii="宋体" w:cs="宋体" w:hAnsi="宋体"/>
          <w:szCs w:val="24"/>
        </w:rPr>
        <w:t xml:space="preserve">library resources by the student of polytechnic </w:t>
      </w:r>
      <w:r>
        <w:rPr>
          <w:rFonts w:ascii="宋体" w:cs="宋体" w:eastAsia="Calibri Light" w:hAnsi="宋体"/>
          <w:sz w:val="24"/>
          <w:szCs w:val="24"/>
        </w:rPr>
        <w:t>i</w:t>
      </w:r>
      <w:r>
        <w:rPr>
          <w:rStyle w:val="style4098"/>
          <w:rFonts w:ascii="宋体" w:cs="宋体" w:hAnsi="宋体"/>
          <w:szCs w:val="24"/>
        </w:rPr>
        <w:t>t was revealed that student of federal poly</w:t>
      </w:r>
      <w:r>
        <w:rPr>
          <w:rStyle w:val="style4098"/>
          <w:rFonts w:ascii="宋体" w:cs="宋体" w:hAnsi="宋体"/>
          <w:szCs w:val="24"/>
        </w:rPr>
        <w:t>technic use library resources such as:</w:t>
      </w:r>
      <w:r>
        <w:rPr>
          <w:rStyle w:val="style4098"/>
          <w:rFonts w:ascii="宋体" w:cs="宋体" w:hAnsi="宋体"/>
          <w:szCs w:val="24"/>
        </w:rPr>
        <w:t xml:space="preserve"> </w:t>
      </w:r>
      <w:r>
        <w:rPr>
          <w:rFonts w:ascii="宋体" w:cs="宋体" w:hAnsi="宋体"/>
          <w:sz w:val="24"/>
          <w:szCs w:val="24"/>
        </w:rPr>
        <w:t>Online Internet Search services</w:t>
      </w:r>
      <w:r>
        <w:rPr>
          <w:rStyle w:val="style4098"/>
          <w:rFonts w:ascii="宋体" w:cs="宋体" w:hAnsi="宋体"/>
          <w:szCs w:val="24"/>
        </w:rPr>
        <w:t xml:space="preserve">, </w:t>
      </w:r>
      <w:r>
        <w:rPr>
          <w:rFonts w:ascii="宋体" w:cs="宋体" w:hAnsi="宋体"/>
          <w:sz w:val="24"/>
          <w:szCs w:val="24"/>
        </w:rPr>
        <w:t>Customer care services</w:t>
      </w:r>
      <w:r>
        <w:rPr>
          <w:rStyle w:val="style4098"/>
          <w:rFonts w:ascii="宋体" w:cs="宋体" w:hAnsi="宋体"/>
          <w:szCs w:val="24"/>
        </w:rPr>
        <w:t xml:space="preserve">, </w:t>
      </w:r>
      <w:r>
        <w:rPr>
          <w:rFonts w:ascii="宋体" w:cs="宋体" w:hAnsi="宋体"/>
          <w:sz w:val="24"/>
          <w:szCs w:val="24"/>
        </w:rPr>
        <w:t xml:space="preserve">Electronic Document Delivery services </w:t>
      </w:r>
      <w:r>
        <w:rPr>
          <w:rFonts w:ascii="宋体" w:cs="宋体" w:hAnsi="宋体"/>
          <w:sz w:val="24"/>
          <w:szCs w:val="24"/>
        </w:rPr>
        <w:t xml:space="preserve">and </w:t>
      </w:r>
      <w:r>
        <w:rPr>
          <w:rFonts w:ascii="宋体" w:cs="宋体" w:hAnsi="宋体"/>
          <w:sz w:val="24"/>
          <w:szCs w:val="24"/>
        </w:rPr>
        <w:t>Online</w:t>
      </w:r>
      <w:r>
        <w:rPr>
          <w:rFonts w:ascii="宋体" w:cs="宋体" w:hAnsi="宋体"/>
          <w:sz w:val="24"/>
          <w:szCs w:val="24"/>
        </w:rPr>
        <w:t xml:space="preserve"> inter-library services</w:t>
      </w:r>
      <w:r>
        <w:rPr>
          <w:rStyle w:val="style4098"/>
          <w:rFonts w:ascii="宋体" w:cs="宋体" w:hAnsi="宋体"/>
          <w:szCs w:val="24"/>
        </w:rPr>
        <w:t xml:space="preserve">.   </w:t>
      </w:r>
    </w:p>
    <w:p>
      <w:pPr>
        <w:pStyle w:val="style0"/>
        <w:spacing w:lineRule="auto" w:line="480"/>
        <w:jc w:val="both"/>
        <w:rPr>
          <w:rFonts w:ascii="宋体" w:cs="宋体" w:hAnsi="宋体"/>
          <w:sz w:val="24"/>
          <w:szCs w:val="24"/>
        </w:rPr>
      </w:pPr>
      <w:r>
        <w:rPr>
          <w:rStyle w:val="style4098"/>
          <w:rFonts w:ascii="宋体" w:cs="宋体" w:hAnsi="宋体"/>
          <w:b/>
          <w:bCs/>
          <w:szCs w:val="24"/>
        </w:rPr>
        <w:t xml:space="preserve">Research Question 3: </w:t>
      </w:r>
      <w:r>
        <w:rPr>
          <w:rStyle w:val="style4098"/>
          <w:rFonts w:ascii="宋体" w:cs="宋体" w:hAnsi="宋体"/>
          <w:szCs w:val="24"/>
        </w:rPr>
        <w:t xml:space="preserve">what are </w:t>
      </w:r>
      <w:r>
        <w:rPr>
          <w:rFonts w:ascii="宋体" w:cs="宋体" w:hAnsi="宋体"/>
          <w:sz w:val="24"/>
          <w:szCs w:val="24"/>
        </w:rPr>
        <w:t>level of user’s satisfaction with the effectiveness of e-library at the university of Ilorin library</w:t>
      </w:r>
      <w:r>
        <w:rPr>
          <w:rStyle w:val="style4098"/>
          <w:rFonts w:ascii="宋体" w:cs="宋体" w:hAnsi="宋体"/>
          <w:szCs w:val="24"/>
        </w:rPr>
        <w:t>?</w:t>
      </w:r>
    </w:p>
    <w:p>
      <w:pPr>
        <w:pStyle w:val="style0"/>
        <w:spacing w:lineRule="auto" w:line="480"/>
        <w:jc w:val="both"/>
        <w:rPr>
          <w:rFonts w:ascii="宋体" w:cs="宋体" w:hAnsi="宋体"/>
          <w:sz w:val="24"/>
          <w:szCs w:val="24"/>
        </w:rPr>
      </w:pPr>
      <w:r>
        <w:rPr>
          <w:rFonts w:ascii="宋体" w:cs="宋体" w:eastAsia="Calibri Light" w:hAnsi="宋体"/>
          <w:b/>
          <w:bCs/>
          <w:sz w:val="24"/>
          <w:szCs w:val="24"/>
        </w:rPr>
        <w:t>Table 7</w:t>
      </w:r>
      <w:r>
        <w:rPr>
          <w:rFonts w:ascii="宋体" w:cs="宋体" w:eastAsia="Calibri Light" w:hAnsi="宋体"/>
          <w:b/>
          <w:bCs/>
          <w:sz w:val="24"/>
          <w:szCs w:val="24"/>
        </w:rPr>
        <w:t>:</w:t>
      </w:r>
      <w:r>
        <w:rPr>
          <w:rFonts w:ascii="宋体" w:cs="宋体" w:eastAsia="Calibri Light" w:hAnsi="宋体"/>
          <w:sz w:val="24"/>
          <w:szCs w:val="24"/>
        </w:rPr>
        <w:t xml:space="preserve"> </w:t>
      </w:r>
      <w:r>
        <w:rPr>
          <w:rStyle w:val="style4097"/>
          <w:rFonts w:ascii="宋体" w:cs="宋体" w:hAnsi="宋体"/>
          <w:sz w:val="24"/>
          <w:szCs w:val="24"/>
        </w:rPr>
        <w:t xml:space="preserve">The </w:t>
      </w:r>
      <w:r>
        <w:rPr>
          <w:rFonts w:ascii="宋体" w:cs="宋体" w:hAnsi="宋体"/>
          <w:sz w:val="24"/>
          <w:szCs w:val="24"/>
        </w:rPr>
        <w:t>level of user’s satisfaction with the effectiveness of e-library at the university of Ilorin library</w:t>
      </w:r>
      <w:r>
        <w:rPr>
          <w:rFonts w:ascii="宋体" w:cs="宋体" w:hAnsi="宋体"/>
          <w:sz w:val="24"/>
          <w:szCs w:val="24"/>
        </w:rPr>
        <w:t>,</w:t>
      </w:r>
    </w:p>
    <w:tbl>
      <w:tblPr>
        <w:tblStyle w:val="style4102"/>
        <w:tblW w:w="0" w:type="auto"/>
        <w:tblInd w:w="-572" w:type="dxa"/>
        <w:tblCellMar>
          <w:left w:w="115" w:type="dxa"/>
          <w:right w:w="115" w:type="dxa"/>
        </w:tblCellMar>
        <w:tblLook w:val="0000" w:firstRow="0" w:lastRow="0" w:firstColumn="0" w:lastColumn="0" w:noHBand="0" w:noVBand="0"/>
      </w:tblPr>
      <w:tblGrid>
        <w:gridCol w:w="5589"/>
        <w:gridCol w:w="831"/>
        <w:gridCol w:w="694"/>
        <w:gridCol w:w="832"/>
        <w:gridCol w:w="828"/>
        <w:gridCol w:w="827"/>
      </w:tblGrid>
      <w:tr>
        <w:trPr>
          <w:trHeight w:val="1196" w:hRule="atLeast"/>
        </w:trPr>
        <w:tc>
          <w:tcPr>
            <w:tcW w:w="581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sz w:val="24"/>
                <w:szCs w:val="24"/>
              </w:rPr>
            </w:pPr>
            <w:r>
              <w:rPr>
                <w:rStyle w:val="style4097"/>
                <w:rFonts w:ascii="宋体" w:cs="宋体" w:hAnsi="宋体"/>
                <w:sz w:val="24"/>
                <w:szCs w:val="24"/>
              </w:rPr>
              <w:t xml:space="preserve">The </w:t>
            </w:r>
            <w:r>
              <w:rPr>
                <w:rFonts w:ascii="宋体" w:cs="宋体" w:hAnsi="宋体"/>
                <w:sz w:val="24"/>
                <w:szCs w:val="24"/>
              </w:rPr>
              <w:t>level of user’s satisfaction with the effectiveness of e-library at the university of Ilorin library</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1701" w:type="dxa"/>
            <w:gridSpan w:val="2"/>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YES</w:t>
            </w:r>
          </w:p>
          <w:p>
            <w:pPr>
              <w:pStyle w:val="style4114"/>
              <w:wordWrap w:val="false"/>
              <w:spacing w:lineRule="auto" w:line="276"/>
              <w:jc w:val="both"/>
              <w:rPr>
                <w:rFonts w:ascii="宋体" w:cs="宋体" w:eastAsia="Calibri Light" w:hAnsi="宋体"/>
                <w:b/>
                <w:bCs/>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Style w:val="style4098"/>
                <w:rFonts w:ascii="宋体" w:cs="宋体" w:hAnsi="宋体"/>
                <w:b/>
                <w:bCs/>
                <w:szCs w:val="24"/>
              </w:rPr>
              <w:t>Total</w:t>
            </w:r>
          </w:p>
        </w:tc>
      </w:tr>
      <w:tr>
        <w:tblPrEx/>
        <w:trPr/>
        <w:tc>
          <w:tcPr>
            <w:tcW w:w="5812" w:type="dxa"/>
            <w:vMerge w:val="continue"/>
            <w:tcBorders>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Style w:val="style4112"/>
                <w:rFonts w:ascii="宋体" w:cs="宋体" w:hAnsi="宋体"/>
                <w:bCs/>
                <w:szCs w:val="24"/>
              </w:rPr>
              <w:t>Satisfied</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22</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376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Fonts w:ascii="宋体" w:cs="宋体" w:hAnsi="宋体"/>
                <w:sz w:val="24"/>
                <w:szCs w:val="24"/>
              </w:rPr>
            </w:pPr>
            <w:r>
              <w:rPr>
                <w:rStyle w:val="style4112"/>
                <w:rFonts w:ascii="宋体" w:cs="宋体" w:hAnsi="宋体"/>
                <w:bCs/>
                <w:szCs w:val="24"/>
              </w:rPr>
              <w:t>Dissatisfied</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386</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95</w:t>
            </w:r>
            <w:r>
              <w:rPr>
                <w:rFonts w:ascii="宋体" w:cs="宋体" w:eastAsia="Calibri Light" w:hAnsi="宋体"/>
                <w:b/>
                <w:bCs/>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spacing w:lineRule="auto" w:line="276"/>
              <w:jc w:val="both"/>
              <w:rPr>
                <w:rStyle w:val="style4112"/>
                <w:rFonts w:ascii="宋体" w:cs="宋体" w:hAnsi="宋体"/>
                <w:bCs/>
                <w:szCs w:val="24"/>
              </w:rPr>
            </w:pPr>
            <w:r>
              <w:rPr>
                <w:rStyle w:val="style4112"/>
                <w:rFonts w:ascii="宋体" w:cs="宋体" w:hAnsi="宋体"/>
                <w:bCs/>
                <w:szCs w:val="24"/>
              </w:rPr>
              <w:t>Undecided</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bl>
    <w:p>
      <w:pPr>
        <w:pStyle w:val="style0"/>
        <w:spacing w:lineRule="auto" w:line="480"/>
        <w:ind w:firstLine="360"/>
        <w:jc w:val="both"/>
        <w:rPr>
          <w:rFonts w:ascii="Times New Roman" w:hAnsi="Times New Roman"/>
          <w:b/>
          <w:sz w:val="24"/>
          <w:szCs w:val="24"/>
        </w:rPr>
      </w:pPr>
      <w:r>
        <w:rPr>
          <w:rFonts w:ascii="宋体" w:cs="宋体" w:eastAsia="Calibri Light" w:hAnsi="宋体"/>
          <w:sz w:val="24"/>
          <w:szCs w:val="24"/>
        </w:rPr>
        <w:t xml:space="preserve">Table </w:t>
      </w:r>
      <w:r>
        <w:rPr>
          <w:rFonts w:ascii="宋体" w:cs="宋体" w:eastAsia="Calibri Light" w:hAnsi="宋体"/>
          <w:sz w:val="24"/>
          <w:szCs w:val="24"/>
        </w:rPr>
        <w:t>7</w:t>
      </w:r>
      <w:r>
        <w:rPr>
          <w:rFonts w:ascii="宋体" w:cs="宋体" w:eastAsia="Calibri Light" w:hAnsi="宋体"/>
          <w:sz w:val="24"/>
          <w:szCs w:val="24"/>
        </w:rPr>
        <w:t xml:space="preserve"> show </w:t>
      </w:r>
      <w:r>
        <w:rPr>
          <w:rFonts w:ascii="宋体" w:cs="宋体" w:eastAsia="Calibri Light" w:hAnsi="宋体"/>
          <w:sz w:val="24"/>
          <w:szCs w:val="24"/>
        </w:rPr>
        <w:t xml:space="preserve">the </w:t>
      </w:r>
      <w:r>
        <w:rPr>
          <w:rFonts w:ascii="宋体" w:cs="宋体" w:hAnsi="宋体"/>
          <w:sz w:val="24"/>
          <w:szCs w:val="24"/>
        </w:rPr>
        <w:t>level of user’s satisfaction with the effectiveness of e-library at the university of Ilorin library</w:t>
      </w:r>
      <w:r>
        <w:rPr>
          <w:rFonts w:ascii="宋体" w:cs="宋体" w:eastAsia="Calibri Light" w:hAnsi="宋体"/>
          <w:sz w:val="24"/>
          <w:szCs w:val="24"/>
        </w:rPr>
        <w:t>. It was revealed that</w:t>
      </w:r>
      <w:r>
        <w:rPr>
          <w:rFonts w:ascii="宋体" w:cs="宋体" w:eastAsia="Calibri Light" w:hAnsi="宋体"/>
          <w:sz w:val="24"/>
          <w:szCs w:val="24"/>
        </w:rPr>
        <w:t xml:space="preserve"> majority of respondents 376(93%) indicated that they are fully satisfied </w:t>
      </w:r>
      <w:r>
        <w:rPr>
          <w:rFonts w:ascii="宋体" w:cs="宋体" w:hAnsi="宋体"/>
          <w:sz w:val="24"/>
          <w:szCs w:val="24"/>
        </w:rPr>
        <w:t>with the effectiveness of e-library at the university of Ilorin library</w:t>
      </w:r>
      <w:r>
        <w:rPr>
          <w:rFonts w:ascii="宋体" w:cs="宋体" w:eastAsia="Calibri Light" w:hAnsi="宋体"/>
          <w:sz w:val="24"/>
          <w:szCs w:val="24"/>
        </w:rPr>
        <w:t>,</w:t>
      </w:r>
      <w:r>
        <w:rPr>
          <w:rFonts w:ascii="宋体" w:cs="宋体" w:eastAsia="Calibri Light" w:hAnsi="宋体"/>
          <w:sz w:val="24"/>
          <w:szCs w:val="24"/>
        </w:rPr>
        <w:t xml:space="preserve"> while other </w:t>
      </w:r>
      <w:r>
        <w:rPr>
          <w:rFonts w:ascii="宋体" w:cs="宋体" w:eastAsia="Calibri Light" w:hAnsi="宋体"/>
          <w:sz w:val="24"/>
          <w:szCs w:val="24"/>
        </w:rPr>
        <w:t xml:space="preserve">received otherwise. </w:t>
      </w:r>
      <w:r>
        <w:rPr>
          <w:rFonts w:ascii="宋体" w:cs="宋体" w:eastAsia="Calibri Light" w:hAnsi="宋体"/>
          <w:sz w:val="24"/>
          <w:szCs w:val="24"/>
        </w:rPr>
        <w:t xml:space="preserve">This suggest that there’s no restricted to the use of </w:t>
      </w:r>
      <w:r>
        <w:rPr>
          <w:rFonts w:ascii="宋体" w:cs="宋体" w:eastAsia="Calibri Light" w:hAnsi="宋体"/>
          <w:sz w:val="24"/>
          <w:szCs w:val="24"/>
        </w:rPr>
        <w:t>e-</w:t>
      </w:r>
      <w:r>
        <w:rPr>
          <w:rFonts w:ascii="宋体" w:cs="宋体" w:eastAsia="Calibri Light" w:hAnsi="宋体"/>
          <w:sz w:val="24"/>
          <w:szCs w:val="24"/>
        </w:rPr>
        <w:t xml:space="preserve">library resources </w:t>
      </w:r>
      <w:r>
        <w:rPr>
          <w:rFonts w:ascii="宋体" w:cs="宋体" w:eastAsia="Calibri Light" w:hAnsi="宋体"/>
          <w:sz w:val="24"/>
          <w:szCs w:val="24"/>
        </w:rPr>
        <w:t xml:space="preserve">by the </w:t>
      </w:r>
      <w:r>
        <w:rPr>
          <w:rStyle w:val="style4097"/>
          <w:bCs/>
          <w:sz w:val="24"/>
          <w:szCs w:val="24"/>
        </w:rPr>
        <w:t>students of University of Ilorin</w:t>
      </w:r>
      <w:r>
        <w:rPr>
          <w:rFonts w:ascii="宋体" w:cs="宋体" w:eastAsia="Calibri Light" w:hAnsi="宋体"/>
          <w:sz w:val="24"/>
          <w:szCs w:val="24"/>
        </w:rPr>
        <w:t xml:space="preserve"> and all individual irrespective of their level can use them but </w:t>
      </w:r>
      <w:r>
        <w:rPr>
          <w:rFonts w:ascii="宋体" w:cs="宋体" w:eastAsia="Calibri Light" w:hAnsi="宋体"/>
          <w:sz w:val="24"/>
          <w:szCs w:val="24"/>
        </w:rPr>
        <w:t xml:space="preserve">          </w:t>
      </w:r>
      <w:r>
        <w:rPr>
          <w:rFonts w:ascii="宋体" w:cs="宋体" w:eastAsia="Calibri Light" w:hAnsi="宋体"/>
          <w:sz w:val="24"/>
          <w:szCs w:val="24"/>
        </w:rPr>
        <w:t xml:space="preserve">minority didn’t. In a related study by </w:t>
      </w:r>
      <w:r>
        <w:rPr>
          <w:rFonts w:ascii="宋体" w:cs="宋体" w:hAnsi="宋体"/>
          <w:sz w:val="24"/>
          <w:szCs w:val="24"/>
        </w:rPr>
        <w:t>Triv</w:t>
      </w:r>
      <w:r>
        <w:rPr>
          <w:rFonts w:ascii="宋体" w:cs="宋体" w:hAnsi="宋体"/>
          <w:sz w:val="24"/>
          <w:szCs w:val="24"/>
        </w:rPr>
        <w:t xml:space="preserve">edi (2010) </w:t>
      </w:r>
      <w:r>
        <w:rPr>
          <w:rFonts w:ascii="宋体" w:cs="宋体" w:hAnsi="宋体"/>
          <w:sz w:val="24"/>
          <w:szCs w:val="24"/>
        </w:rPr>
        <w:t>The services rendered with the help of ICT are faster and more effective. Moreover, it creates faith and confidence about the products and services of an o</w:t>
      </w:r>
      <w:r>
        <w:rPr>
          <w:rFonts w:ascii="宋体" w:cs="宋体" w:hAnsi="宋体"/>
          <w:sz w:val="24"/>
          <w:szCs w:val="24"/>
        </w:rPr>
        <w:t>rganization among its customers</w:t>
      </w:r>
      <w:r>
        <w:rPr>
          <w:rFonts w:ascii="宋体" w:cs="宋体" w:eastAsia="Calibri Light" w:hAnsi="宋体"/>
          <w:sz w:val="24"/>
          <w:szCs w:val="24"/>
        </w:rPr>
        <w:t xml:space="preserve">.   </w:t>
      </w:r>
    </w:p>
    <w:p>
      <w:pPr>
        <w:pStyle w:val="style4115"/>
        <w:wordWrap w:val="false"/>
        <w:spacing w:lineRule="auto" w:line="480"/>
        <w:ind w:left="0"/>
        <w:jc w:val="both"/>
        <w:rPr>
          <w:rStyle w:val="style4098"/>
          <w:rFonts w:ascii="宋体" w:cs="宋体" w:hAnsi="宋体"/>
          <w:szCs w:val="24"/>
        </w:rPr>
      </w:pPr>
      <w:r>
        <w:rPr>
          <w:rStyle w:val="style4098"/>
          <w:rFonts w:ascii="宋体" w:cs="宋体" w:hAnsi="宋体"/>
          <w:b/>
          <w:bCs/>
          <w:szCs w:val="24"/>
        </w:rPr>
        <w:t xml:space="preserve">Research Question 2: </w:t>
      </w:r>
      <w:r>
        <w:rPr>
          <w:rStyle w:val="style4098"/>
          <w:rFonts w:ascii="宋体" w:cs="宋体" w:hAnsi="宋体"/>
          <w:szCs w:val="24"/>
        </w:rPr>
        <w:t xml:space="preserve">what are </w:t>
      </w:r>
      <w:r>
        <w:rPr>
          <w:rStyle w:val="style4097"/>
          <w:rFonts w:ascii="宋体" w:cs="宋体" w:hAnsi="宋体"/>
          <w:sz w:val="24"/>
          <w:szCs w:val="24"/>
        </w:rPr>
        <w:t xml:space="preserve">the </w:t>
      </w:r>
      <w:r>
        <w:rPr>
          <w:rFonts w:ascii="宋体" w:cs="宋体" w:hAnsi="宋体"/>
          <w:sz w:val="24"/>
          <w:szCs w:val="24"/>
        </w:rPr>
        <w:t xml:space="preserve">areas for improvement and innovation to enhance access to </w:t>
      </w:r>
      <w:r>
        <w:rPr>
          <w:rFonts w:ascii="宋体" w:cs="宋体" w:hAnsi="宋体"/>
          <w:sz w:val="24"/>
          <w:szCs w:val="24"/>
        </w:rPr>
        <w:t xml:space="preserve">    </w:t>
      </w:r>
      <w:r>
        <w:rPr>
          <w:rFonts w:ascii="宋体" w:cs="宋体" w:hAnsi="宋体"/>
          <w:sz w:val="24"/>
          <w:szCs w:val="24"/>
        </w:rPr>
        <w:t>the roles of e-library</w:t>
      </w:r>
      <w:r>
        <w:rPr>
          <w:rStyle w:val="style4098"/>
          <w:rFonts w:ascii="宋体" w:cs="宋体" w:hAnsi="宋体"/>
          <w:szCs w:val="24"/>
        </w:rPr>
        <w:t>?</w:t>
      </w:r>
    </w:p>
    <w:p>
      <w:pPr>
        <w:pStyle w:val="style4115"/>
        <w:wordWrap w:val="false"/>
        <w:spacing w:lineRule="auto" w:line="480"/>
        <w:ind w:left="0"/>
        <w:jc w:val="both"/>
        <w:rPr>
          <w:rStyle w:val="style4098"/>
          <w:rFonts w:ascii="宋体" w:cs="宋体" w:hAnsi="宋体"/>
          <w:szCs w:val="24"/>
        </w:rPr>
      </w:pPr>
      <w:r>
        <w:rPr>
          <w:rStyle w:val="style4098"/>
          <w:rFonts w:ascii="宋体" w:cs="宋体" w:hAnsi="宋体"/>
          <w:b/>
          <w:bCs/>
          <w:szCs w:val="24"/>
        </w:rPr>
        <w:t>Table 8</w:t>
      </w:r>
      <w:r>
        <w:rPr>
          <w:rStyle w:val="style4098"/>
          <w:rFonts w:ascii="宋体" w:cs="宋体" w:hAnsi="宋体"/>
          <w:b/>
          <w:bCs/>
          <w:szCs w:val="24"/>
        </w:rPr>
        <w:t>:</w:t>
      </w:r>
      <w:r>
        <w:rPr>
          <w:rStyle w:val="style4098"/>
          <w:rFonts w:ascii="宋体" w:cs="宋体" w:hAnsi="宋体"/>
          <w:szCs w:val="24"/>
        </w:rPr>
        <w:t xml:space="preserve"> </w:t>
      </w:r>
      <w:r>
        <w:rPr>
          <w:rStyle w:val="style4097"/>
          <w:rFonts w:ascii="宋体" w:cs="宋体" w:hAnsi="宋体"/>
          <w:sz w:val="24"/>
          <w:szCs w:val="24"/>
        </w:rPr>
        <w:t xml:space="preserve">The </w:t>
      </w:r>
      <w:r>
        <w:rPr>
          <w:rFonts w:ascii="宋体" w:cs="宋体" w:hAnsi="宋体"/>
          <w:sz w:val="24"/>
          <w:szCs w:val="24"/>
        </w:rPr>
        <w:t>areas for improvement and innovation to enhance access to the roles of e-library</w:t>
      </w:r>
      <w:r>
        <w:rPr>
          <w:rFonts w:ascii="宋体" w:cs="宋体" w:eastAsia="Calibri Light" w:hAnsi="宋体"/>
          <w:sz w:val="24"/>
          <w:szCs w:val="24"/>
        </w:rPr>
        <w:t>.</w:t>
      </w:r>
    </w:p>
    <w:tbl>
      <w:tblPr>
        <w:tblStyle w:val="style4102"/>
        <w:tblW w:w="0" w:type="auto"/>
        <w:tblInd w:w="-289" w:type="dxa"/>
        <w:tblLook w:val="0000" w:firstRow="0" w:lastRow="0" w:firstColumn="0" w:lastColumn="0" w:noHBand="0" w:noVBand="0"/>
      </w:tblPr>
      <w:tblGrid>
        <w:gridCol w:w="3450"/>
        <w:gridCol w:w="1116"/>
        <w:gridCol w:w="1270"/>
        <w:gridCol w:w="1290"/>
        <w:gridCol w:w="1309"/>
        <w:gridCol w:w="884"/>
      </w:tblGrid>
      <w:tr>
        <w:trPr>
          <w:trHeight w:val="602" w:hRule="atLeast"/>
        </w:trPr>
        <w:tc>
          <w:tcPr>
            <w:tcW w:w="35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sz w:val="24"/>
                <w:szCs w:val="24"/>
              </w:rPr>
            </w:pPr>
            <w:r>
              <w:rPr>
                <w:rFonts w:ascii="宋体" w:cs="宋体" w:hAnsi="宋体"/>
                <w:sz w:val="24"/>
                <w:szCs w:val="24"/>
              </w:rPr>
              <w:t xml:space="preserve">The </w:t>
            </w:r>
            <w:r>
              <w:rPr>
                <w:rFonts w:ascii="宋体" w:cs="宋体" w:hAnsi="宋体"/>
                <w:sz w:val="24"/>
                <w:szCs w:val="24"/>
              </w:rPr>
              <w:t>areas for improvement and innovation to enhance access to the roles of e-library</w:t>
            </w:r>
          </w:p>
        </w:tc>
        <w:tc>
          <w:tcPr>
            <w:tcW w:w="24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2704" w:type="dxa"/>
            <w:gridSpan w:val="2"/>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Style w:val="style4098"/>
                <w:rFonts w:ascii="宋体" w:cs="宋体" w:hAnsi="宋体"/>
                <w:b/>
                <w:bCs/>
                <w:szCs w:val="24"/>
              </w:rPr>
              <w:t>YES</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Style w:val="style4098"/>
                <w:rFonts w:ascii="宋体" w:cs="宋体" w:hAnsi="宋体"/>
                <w:b/>
                <w:bCs/>
                <w:szCs w:val="24"/>
              </w:rPr>
              <w:t>Total</w:t>
            </w:r>
          </w:p>
        </w:tc>
      </w:tr>
      <w:tr>
        <w:tblPrEx/>
        <w:trPr>
          <w:trHeight w:val="449" w:hRule="atLeast"/>
        </w:trPr>
        <w:tc>
          <w:tcPr>
            <w:tcW w:w="3545" w:type="dxa"/>
            <w:vMerge w:val="continue"/>
            <w:tcBorders>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szCs w:val="24"/>
              </w:rPr>
            </w:pP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NO.</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Style w:val="style4098"/>
                <w:rFonts w:ascii="宋体" w:cs="宋体" w:hAnsi="宋体"/>
                <w:b/>
                <w:bCs/>
                <w:szCs w:val="24"/>
              </w:rPr>
            </w:pPr>
            <w:r>
              <w:rPr>
                <w:rStyle w:val="style4098"/>
                <w:rFonts w:ascii="宋体" w:cs="宋体" w:hAnsi="宋体"/>
                <w:b/>
                <w:bCs/>
                <w:szCs w:val="24"/>
              </w:rPr>
              <w:t>%</w:t>
            </w:r>
          </w:p>
        </w:tc>
      </w:tr>
      <w:tr>
        <w:tblPrEx/>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rPr>
                <w:rFonts w:ascii="宋体" w:cs="宋体" w:hAnsi="宋体"/>
                <w:sz w:val="24"/>
                <w:szCs w:val="24"/>
              </w:rPr>
            </w:pPr>
            <w:r>
              <w:rPr>
                <w:rFonts w:ascii="宋体" w:cs="宋体" w:hAnsi="宋体"/>
                <w:sz w:val="24"/>
                <w:szCs w:val="24"/>
              </w:rPr>
              <w:t>Information literacy training for academic researchers</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186</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212</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51</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rPr>
                <w:rFonts w:ascii="宋体" w:cs="宋体" w:hAnsi="宋体"/>
                <w:sz w:val="24"/>
                <w:szCs w:val="24"/>
              </w:rPr>
            </w:pPr>
            <w:r>
              <w:rPr>
                <w:rFonts w:ascii="宋体" w:cs="宋体" w:hAnsi="宋体"/>
                <w:sz w:val="24"/>
                <w:szCs w:val="24"/>
              </w:rPr>
              <w:t>Search engines to index sources</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192</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49.7</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206</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50.3</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rPr>
                <w:rFonts w:ascii="宋体" w:cs="宋体" w:hAnsi="宋体"/>
                <w:sz w:val="24"/>
                <w:szCs w:val="24"/>
              </w:rPr>
            </w:pPr>
            <w:r>
              <w:rPr>
                <w:rFonts w:ascii="宋体" w:cs="宋体" w:hAnsi="宋体"/>
                <w:sz w:val="24"/>
                <w:szCs w:val="24"/>
              </w:rPr>
              <w:t>Comprehensive indexing of impact factor journals</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226</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53</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172</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47</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rPr>
                <w:rFonts w:ascii="宋体" w:cs="宋体" w:hAnsi="宋体"/>
                <w:sz w:val="24"/>
                <w:szCs w:val="24"/>
              </w:rPr>
            </w:pPr>
            <w:r>
              <w:rPr>
                <w:rFonts w:ascii="宋体" w:cs="宋体" w:hAnsi="宋体"/>
                <w:sz w:val="24"/>
                <w:szCs w:val="24"/>
              </w:rPr>
              <w:t>Creation of metadata standards for description of digital contents</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174</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37.7</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224</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62.3</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rPr>
                <w:rFonts w:ascii="宋体" w:cs="宋体" w:hAnsi="宋体"/>
                <w:sz w:val="24"/>
                <w:szCs w:val="24"/>
              </w:rPr>
            </w:pPr>
            <w:r>
              <w:rPr>
                <w:rFonts w:ascii="宋体" w:cs="宋体" w:hAnsi="宋体"/>
                <w:sz w:val="24"/>
                <w:szCs w:val="24"/>
              </w:rPr>
              <w:t>development of wider institutional repositories</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99</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w:t>
            </w:r>
            <w:r>
              <w:rPr>
                <w:rFonts w:ascii="宋体" w:cs="宋体" w:eastAsia="Calibri Light" w:hAnsi="宋体"/>
                <w:b/>
                <w:bCs/>
                <w:sz w:val="24"/>
                <w:szCs w:val="24"/>
              </w:rPr>
              <w:t>.7</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299</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79</w:t>
            </w:r>
            <w:r>
              <w:rPr>
                <w:rFonts w:ascii="宋体" w:cs="宋体" w:eastAsia="Calibri Light" w:hAnsi="宋体"/>
                <w:b/>
                <w:bCs/>
                <w:sz w:val="24"/>
                <w:szCs w:val="24"/>
              </w:rPr>
              <w:t>.3</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rPr>
                <w:rFonts w:ascii="宋体" w:cs="宋体" w:hAnsi="宋体"/>
                <w:sz w:val="24"/>
                <w:szCs w:val="24"/>
              </w:rPr>
            </w:pPr>
            <w:r>
              <w:rPr>
                <w:rFonts w:ascii="宋体" w:cs="宋体" w:hAnsi="宋体"/>
                <w:sz w:val="24"/>
                <w:szCs w:val="24"/>
              </w:rPr>
              <w:t xml:space="preserve">Development of metrics for evaluating impact factor contents for local publications    </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186</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49</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212</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51</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r>
        <w:tblPrEx/>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rPr>
                <w:rFonts w:ascii="宋体" w:cs="宋体" w:hAnsi="宋体"/>
                <w:sz w:val="24"/>
                <w:szCs w:val="24"/>
              </w:rPr>
            </w:pPr>
            <w:r>
              <w:rPr>
                <w:rFonts w:ascii="宋体" w:cs="宋体" w:hAnsi="宋体"/>
                <w:sz w:val="24"/>
                <w:szCs w:val="24"/>
              </w:rPr>
              <w:t>Development of online user guideline for accessing e-resources</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128</w:t>
            </w:r>
          </w:p>
        </w:tc>
        <w:tc>
          <w:tcPr>
            <w:tcW w:w="132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32</w:t>
            </w:r>
            <w:r>
              <w:rPr>
                <w:rFonts w:ascii="宋体" w:cs="宋体" w:eastAsia="Calibri Light" w:hAnsi="宋体"/>
                <w:b/>
                <w:bCs/>
                <w:sz w:val="24"/>
                <w:szCs w:val="24"/>
              </w:rPr>
              <w:t>.3</w:t>
            </w:r>
          </w:p>
        </w:tc>
        <w:tc>
          <w:tcPr>
            <w:tcW w:w="1341" w:type="dxa"/>
            <w:tcBorders>
              <w:top w:val="single" w:sz="4" w:space="0" w:color="000000"/>
              <w:left w:val="single" w:sz="4" w:space="0" w:color="000000"/>
              <w:bottom w:val="single" w:sz="4" w:space="0" w:color="000000"/>
              <w:right w:val="single" w:sz="4" w:space="0" w:color="000000"/>
            </w:tcBorders>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270</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67</w:t>
            </w:r>
            <w:r>
              <w:rPr>
                <w:rFonts w:ascii="宋体" w:cs="宋体" w:eastAsia="Calibri Light" w:hAnsi="宋体"/>
                <w:b/>
                <w:bCs/>
                <w:sz w:val="24"/>
                <w:szCs w:val="24"/>
              </w:rPr>
              <w:t>.7</w:t>
            </w:r>
          </w:p>
        </w:tc>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4114"/>
              <w:wordWrap w:val="false"/>
              <w:spacing w:lineRule="auto" w:line="276"/>
              <w:jc w:val="both"/>
              <w:rPr>
                <w:rFonts w:ascii="宋体" w:cs="宋体" w:eastAsia="Calibri Light" w:hAnsi="宋体"/>
                <w:b/>
                <w:bCs/>
                <w:sz w:val="24"/>
                <w:szCs w:val="24"/>
              </w:rPr>
            </w:pPr>
            <w:r>
              <w:rPr>
                <w:rFonts w:ascii="宋体" w:cs="宋体" w:eastAsia="Calibri Light" w:hAnsi="宋体"/>
                <w:b/>
                <w:bCs/>
                <w:sz w:val="24"/>
                <w:szCs w:val="24"/>
              </w:rPr>
              <w:t>100</w:t>
            </w:r>
          </w:p>
        </w:tc>
      </w:tr>
    </w:tbl>
    <w:p>
      <w:pPr>
        <w:pStyle w:val="style0"/>
        <w:spacing w:after="200" w:lineRule="auto" w:line="480"/>
        <w:ind w:firstLine="720"/>
        <w:jc w:val="both"/>
        <w:rPr>
          <w:rStyle w:val="style4098"/>
          <w:rFonts w:ascii="宋体" w:cs="宋体" w:hAnsi="宋体"/>
          <w:szCs w:val="24"/>
        </w:rPr>
      </w:pPr>
      <w:r>
        <w:rPr>
          <w:rFonts w:ascii="宋体" w:cs="宋体" w:hAnsi="宋体"/>
          <w:sz w:val="24"/>
          <w:szCs w:val="24"/>
        </w:rPr>
        <w:t>Table</w:t>
      </w:r>
      <w:r>
        <w:rPr>
          <w:rFonts w:ascii="宋体" w:cs="宋体" w:hAnsi="宋体"/>
          <w:sz w:val="24"/>
          <w:szCs w:val="24"/>
        </w:rPr>
        <w:t xml:space="preserve"> 8</w:t>
      </w:r>
      <w:r>
        <w:rPr>
          <w:rFonts w:ascii="宋体" w:cs="宋体" w:hAnsi="宋体"/>
          <w:sz w:val="24"/>
          <w:szCs w:val="24"/>
        </w:rPr>
        <w:t xml:space="preserve"> above revealed the </w:t>
      </w:r>
      <w:r>
        <w:rPr>
          <w:rFonts w:ascii="宋体" w:cs="宋体" w:hAnsi="宋体"/>
          <w:sz w:val="24"/>
          <w:szCs w:val="24"/>
        </w:rPr>
        <w:t xml:space="preserve">areas for improvement and innovation to enhance access to </w:t>
      </w:r>
      <w:r>
        <w:rPr>
          <w:rFonts w:ascii="宋体" w:cs="宋体" w:hAnsi="宋体"/>
          <w:sz w:val="24"/>
          <w:szCs w:val="24"/>
        </w:rPr>
        <w:t xml:space="preserve">    </w:t>
      </w:r>
      <w:r>
        <w:rPr>
          <w:rFonts w:ascii="宋体" w:cs="宋体" w:hAnsi="宋体"/>
          <w:sz w:val="24"/>
          <w:szCs w:val="24"/>
        </w:rPr>
        <w:t>the roles of e-library</w:t>
      </w:r>
      <w:r>
        <w:rPr>
          <w:rFonts w:ascii="宋体" w:cs="宋体" w:hAnsi="宋体"/>
          <w:sz w:val="24"/>
          <w:szCs w:val="24"/>
        </w:rPr>
        <w:t>. It was revealed that 299(79.3</w:t>
      </w:r>
      <w:r>
        <w:rPr>
          <w:rFonts w:ascii="宋体" w:cs="宋体" w:hAnsi="宋体"/>
          <w:sz w:val="24"/>
          <w:szCs w:val="24"/>
        </w:rPr>
        <w:t>%)</w:t>
      </w:r>
      <w:r>
        <w:rPr>
          <w:rFonts w:ascii="宋体" w:cs="宋体" w:hAnsi="宋体"/>
          <w:sz w:val="24"/>
          <w:szCs w:val="24"/>
        </w:rPr>
        <w:t xml:space="preserve"> of the respondents </w:t>
      </w:r>
      <w:r>
        <w:rPr>
          <w:rFonts w:ascii="宋体" w:cs="宋体" w:hAnsi="宋体"/>
          <w:sz w:val="24"/>
          <w:szCs w:val="24"/>
        </w:rPr>
        <w:t xml:space="preserve">indicated </w:t>
      </w:r>
      <w:r>
        <w:rPr>
          <w:rFonts w:ascii="宋体" w:cs="宋体" w:hAnsi="宋体"/>
          <w:sz w:val="24"/>
          <w:szCs w:val="24"/>
        </w:rPr>
        <w:t>development of wider institutional repositories</w:t>
      </w:r>
      <w:r>
        <w:rPr>
          <w:rFonts w:ascii="宋体" w:cs="宋体" w:hAnsi="宋体"/>
          <w:sz w:val="24"/>
          <w:szCs w:val="24"/>
        </w:rPr>
        <w:t>, followed by 277(67.7</w:t>
      </w:r>
      <w:r>
        <w:rPr>
          <w:rFonts w:ascii="宋体" w:cs="宋体" w:hAnsi="宋体"/>
          <w:sz w:val="24"/>
          <w:szCs w:val="24"/>
        </w:rPr>
        <w:t xml:space="preserve">%) </w:t>
      </w:r>
      <w:r>
        <w:rPr>
          <w:rFonts w:ascii="宋体" w:cs="宋体" w:hAnsi="宋体"/>
          <w:sz w:val="24"/>
          <w:szCs w:val="24"/>
        </w:rPr>
        <w:t xml:space="preserve">who </w:t>
      </w:r>
      <w:r>
        <w:rPr>
          <w:rFonts w:ascii="宋体" w:cs="宋体" w:hAnsi="宋体"/>
          <w:sz w:val="24"/>
          <w:szCs w:val="24"/>
        </w:rPr>
        <w:t xml:space="preserve">indicated </w:t>
      </w:r>
      <w:r>
        <w:rPr>
          <w:rFonts w:ascii="宋体" w:cs="宋体" w:hAnsi="宋体"/>
          <w:sz w:val="24"/>
          <w:szCs w:val="24"/>
        </w:rPr>
        <w:t>Development of online user guideline for accessing e-resources</w:t>
      </w:r>
      <w:r>
        <w:rPr>
          <w:rFonts w:ascii="宋体" w:cs="宋体" w:hAnsi="宋体"/>
          <w:sz w:val="24"/>
          <w:szCs w:val="24"/>
        </w:rPr>
        <w:t xml:space="preserve"> while 224(62</w:t>
      </w:r>
      <w:r>
        <w:rPr>
          <w:rFonts w:ascii="宋体" w:cs="宋体" w:hAnsi="宋体"/>
          <w:sz w:val="24"/>
          <w:szCs w:val="24"/>
        </w:rPr>
        <w:t xml:space="preserve">.3%) indicated </w:t>
      </w:r>
      <w:r>
        <w:rPr>
          <w:rFonts w:ascii="宋体" w:cs="宋体" w:hAnsi="宋体"/>
          <w:sz w:val="24"/>
          <w:szCs w:val="24"/>
        </w:rPr>
        <w:t>Creation of metadata standards for description of digital contents</w:t>
      </w:r>
      <w:r>
        <w:rPr>
          <w:rFonts w:ascii="宋体" w:cs="宋体" w:hAnsi="宋体"/>
          <w:sz w:val="24"/>
          <w:szCs w:val="24"/>
        </w:rPr>
        <w:t xml:space="preserve"> and 212(51%) indicated </w:t>
      </w:r>
      <w:r>
        <w:rPr>
          <w:rFonts w:ascii="宋体" w:cs="宋体" w:hAnsi="宋体"/>
          <w:sz w:val="24"/>
          <w:szCs w:val="24"/>
        </w:rPr>
        <w:t xml:space="preserve">Development of metrics for evaluating impact factor </w:t>
      </w:r>
      <w:r>
        <w:rPr>
          <w:rFonts w:ascii="宋体" w:cs="宋体" w:hAnsi="宋体"/>
          <w:sz w:val="24"/>
          <w:szCs w:val="24"/>
        </w:rPr>
        <w:t>contents for local publications</w:t>
      </w:r>
      <w:r>
        <w:rPr>
          <w:rFonts w:ascii="宋体" w:cs="宋体" w:hAnsi="宋体"/>
          <w:sz w:val="24"/>
          <w:szCs w:val="24"/>
        </w:rPr>
        <w:t xml:space="preserve">. In a related study, </w:t>
      </w:r>
      <w:r>
        <w:rPr>
          <w:rFonts w:ascii="宋体" w:cs="宋体" w:hAnsi="宋体"/>
          <w:sz w:val="24"/>
          <w:szCs w:val="24"/>
        </w:rPr>
        <w:t>Taylor and Francis (2013) pointed out areas in which improvement and innovation are needed to facilitate access to and retrieval of e-resources</w:t>
      </w:r>
      <w:r>
        <w:rPr>
          <w:rFonts w:ascii="宋体" w:cs="宋体" w:hAnsi="宋体"/>
          <w:sz w:val="24"/>
          <w:szCs w:val="24"/>
        </w:rPr>
        <w:t>.</w:t>
      </w:r>
      <w:r>
        <w:rPr>
          <w:rFonts w:ascii="宋体" w:cs="宋体" w:hAnsi="宋体"/>
          <w:sz w:val="24"/>
          <w:szCs w:val="24"/>
        </w:rPr>
        <w:t xml:space="preserve"> </w:t>
      </w: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jc w:val="both"/>
        <w:rPr>
          <w:rFonts w:ascii="宋体" w:cs="宋体" w:hAnsi="宋体"/>
          <w:b/>
          <w:bCs/>
          <w:sz w:val="24"/>
          <w:szCs w:val="24"/>
        </w:rPr>
      </w:pPr>
    </w:p>
    <w:p>
      <w:pPr>
        <w:pStyle w:val="style0"/>
        <w:spacing w:lineRule="auto" w:line="480"/>
        <w:rPr>
          <w:rFonts w:ascii="宋体" w:cs="宋体" w:hAnsi="宋体"/>
          <w:b/>
          <w:bCs/>
          <w:sz w:val="28"/>
          <w:szCs w:val="28"/>
        </w:rPr>
      </w:pPr>
    </w:p>
    <w:p>
      <w:pPr>
        <w:pStyle w:val="style0"/>
        <w:spacing w:after="0" w:lineRule="auto" w:line="360"/>
        <w:jc w:val="center"/>
        <w:rPr>
          <w:rFonts w:ascii="宋体" w:cs="宋体" w:hAnsi="宋体"/>
          <w:b/>
          <w:bCs/>
          <w:sz w:val="28"/>
          <w:szCs w:val="28"/>
        </w:rPr>
      </w:pPr>
      <w:r>
        <w:rPr>
          <w:rFonts w:ascii="宋体" w:cs="宋体" w:hAnsi="宋体"/>
          <w:b/>
          <w:bCs/>
          <w:sz w:val="28"/>
          <w:szCs w:val="28"/>
        </w:rPr>
        <w:t>CHAPTER FIVE</w:t>
      </w:r>
    </w:p>
    <w:p>
      <w:pPr>
        <w:pStyle w:val="style0"/>
        <w:spacing w:after="0" w:lineRule="auto" w:line="360"/>
        <w:jc w:val="center"/>
        <w:rPr>
          <w:rFonts w:ascii="宋体" w:cs="宋体" w:hAnsi="宋体"/>
          <w:b/>
          <w:bCs/>
          <w:sz w:val="28"/>
          <w:szCs w:val="28"/>
        </w:rPr>
      </w:pPr>
      <w:r>
        <w:rPr>
          <w:rFonts w:ascii="宋体" w:cs="宋体" w:hAnsi="宋体"/>
          <w:b/>
          <w:bCs/>
          <w:sz w:val="28"/>
          <w:szCs w:val="28"/>
        </w:rPr>
        <w:t>SUMMARY, CONCLUSIONS AND RECOMMENDATIONS</w:t>
      </w:r>
    </w:p>
    <w:p>
      <w:pPr>
        <w:pStyle w:val="style4101"/>
        <w:wordWrap w:val="false"/>
        <w:spacing w:after="0" w:lineRule="auto" w:line="360"/>
        <w:jc w:val="both"/>
        <w:rPr>
          <w:rStyle w:val="style4097"/>
          <w:rFonts w:ascii="宋体" w:cs="宋体" w:hAnsi="宋体"/>
          <w:b w:val="false"/>
          <w:sz w:val="24"/>
          <w:szCs w:val="24"/>
        </w:rPr>
      </w:pPr>
      <w:r>
        <w:rPr>
          <w:rFonts w:ascii="宋体" w:cs="宋体" w:hAnsi="宋体"/>
          <w:sz w:val="24"/>
          <w:szCs w:val="24"/>
        </w:rPr>
        <w:t>This chapter presents the summar</w:t>
      </w:r>
      <w:r>
        <w:rPr>
          <w:rFonts w:ascii="宋体" w:cs="宋体" w:hAnsi="宋体"/>
          <w:sz w:val="24"/>
          <w:szCs w:val="24"/>
        </w:rPr>
        <w:t>y of the findings, conclusion and recommendations o</w:t>
      </w:r>
      <w:r>
        <w:rPr>
          <w:rFonts w:ascii="宋体" w:cs="宋体" w:hAnsi="宋体"/>
          <w:sz w:val="24"/>
          <w:szCs w:val="24"/>
        </w:rPr>
        <w:t xml:space="preserve">f </w:t>
      </w:r>
      <w:r>
        <w:rPr>
          <w:rFonts w:ascii="宋体" w:cs="宋体" w:hAnsi="宋体"/>
          <w:sz w:val="24"/>
          <w:szCs w:val="24"/>
        </w:rPr>
        <w:t>the</w:t>
      </w:r>
      <w:r>
        <w:rPr>
          <w:rFonts w:ascii="宋体" w:cs="宋体" w:hAnsi="宋体"/>
          <w:sz w:val="24"/>
          <w:szCs w:val="24"/>
        </w:rPr>
        <w:t xml:space="preserve"> study on the </w:t>
      </w:r>
      <w:r>
        <w:rPr>
          <w:rFonts w:ascii="宋体" w:cs="宋体" w:hAnsi="宋体"/>
          <w:sz w:val="24"/>
          <w:szCs w:val="24"/>
        </w:rPr>
        <w:t>investigate to know the roles of e-library on effective services provision at the University of Ilorin Library</w:t>
      </w:r>
      <w:r>
        <w:rPr>
          <w:b/>
          <w:sz w:val="24"/>
          <w:szCs w:val="24"/>
        </w:rPr>
        <w:t>.</w:t>
      </w:r>
    </w:p>
    <w:p>
      <w:pPr>
        <w:pStyle w:val="style4101"/>
        <w:numPr>
          <w:ilvl w:val="1"/>
          <w:numId w:val="6"/>
        </w:numPr>
        <w:wordWrap w:val="false"/>
        <w:spacing w:lineRule="auto" w:line="480"/>
        <w:jc w:val="both"/>
        <w:rPr>
          <w:rStyle w:val="style4097"/>
          <w:rFonts w:ascii="宋体" w:cs="宋体" w:hAnsi="宋体"/>
          <w:bCs/>
          <w:sz w:val="24"/>
          <w:szCs w:val="24"/>
        </w:rPr>
      </w:pPr>
      <w:r>
        <w:rPr>
          <w:rStyle w:val="style4097"/>
          <w:rFonts w:ascii="宋体" w:cs="宋体" w:hAnsi="宋体"/>
          <w:bCs/>
          <w:sz w:val="24"/>
          <w:szCs w:val="24"/>
        </w:rPr>
        <w:t>Summary of the F</w:t>
      </w:r>
      <w:r>
        <w:rPr>
          <w:rStyle w:val="style4097"/>
          <w:rFonts w:ascii="宋体" w:cs="宋体" w:hAnsi="宋体"/>
          <w:bCs/>
          <w:sz w:val="24"/>
          <w:szCs w:val="24"/>
        </w:rPr>
        <w:t>indings</w:t>
      </w:r>
    </w:p>
    <w:p>
      <w:pPr>
        <w:pStyle w:val="style4101"/>
        <w:wordWrap w:val="false"/>
        <w:spacing w:lineRule="auto" w:line="480"/>
        <w:jc w:val="both"/>
        <w:rPr>
          <w:rStyle w:val="style4097"/>
          <w:rFonts w:ascii="宋体" w:cs="宋体" w:hAnsi="宋体"/>
          <w:b w:val="false"/>
          <w:bCs/>
          <w:sz w:val="24"/>
          <w:szCs w:val="24"/>
        </w:rPr>
      </w:pPr>
      <w:r>
        <w:rPr>
          <w:rStyle w:val="style4097"/>
          <w:rFonts w:ascii="宋体" w:cs="宋体" w:hAnsi="宋体"/>
          <w:b w:val="false"/>
          <w:bCs/>
          <w:sz w:val="24"/>
          <w:szCs w:val="24"/>
        </w:rPr>
        <w:t>The summary of the findings was based on the analysis ma</w:t>
      </w:r>
      <w:r>
        <w:rPr>
          <w:rStyle w:val="style4097"/>
          <w:rFonts w:ascii="宋体" w:cs="宋体" w:hAnsi="宋体"/>
          <w:b w:val="false"/>
          <w:bCs/>
          <w:sz w:val="24"/>
          <w:szCs w:val="24"/>
        </w:rPr>
        <w:t>de in chapter four. Th</w:t>
      </w:r>
      <w:r>
        <w:rPr>
          <w:rStyle w:val="style4097"/>
          <w:rFonts w:ascii="宋体" w:cs="宋体" w:hAnsi="宋体"/>
          <w:b w:val="false"/>
          <w:bCs/>
          <w:sz w:val="24"/>
          <w:szCs w:val="24"/>
        </w:rPr>
        <w:t>e descriptive survey method was adopted for this study and it was conducted based on guided objectives of the study which were also the research questions for the study. From the data collected and analyzed, the researcher was able to examine and ascertain that the</w:t>
      </w:r>
      <w:r>
        <w:rPr>
          <w:rStyle w:val="style4097"/>
          <w:rFonts w:ascii="宋体" w:cs="宋体" w:hAnsi="宋体"/>
          <w:b w:val="false"/>
          <w:sz w:val="24"/>
          <w:szCs w:val="24"/>
        </w:rPr>
        <w:t xml:space="preserve"> </w:t>
      </w:r>
      <w:r>
        <w:rPr>
          <w:rFonts w:ascii="宋体" w:cs="宋体" w:hAnsi="宋体"/>
          <w:sz w:val="24"/>
          <w:szCs w:val="24"/>
        </w:rPr>
        <w:t>investigate to</w:t>
      </w:r>
      <w:r>
        <w:rPr>
          <w:rFonts w:ascii="宋体" w:cs="宋体" w:hAnsi="宋体"/>
          <w:sz w:val="24"/>
          <w:szCs w:val="24"/>
        </w:rPr>
        <w:t xml:space="preserve"> know the roles</w:t>
      </w:r>
      <w:r>
        <w:rPr>
          <w:rFonts w:ascii="宋体" w:cs="宋体" w:hAnsi="宋体"/>
          <w:b/>
          <w:sz w:val="24"/>
          <w:szCs w:val="24"/>
        </w:rPr>
        <w:t xml:space="preserve"> </w:t>
      </w:r>
      <w:r>
        <w:rPr>
          <w:rFonts w:ascii="宋体" w:cs="宋体" w:hAnsi="宋体"/>
          <w:sz w:val="24"/>
          <w:szCs w:val="24"/>
        </w:rPr>
        <w:t>of e-library on effective services provision at the University of Ilorin Library</w:t>
      </w:r>
      <w:r>
        <w:rPr>
          <w:sz w:val="24"/>
          <w:szCs w:val="24"/>
        </w:rPr>
        <w:t>.</w:t>
      </w:r>
      <w:r>
        <w:rPr>
          <w:rStyle w:val="style4097"/>
          <w:rFonts w:ascii="宋体" w:cs="宋体" w:hAnsi="宋体"/>
          <w:b w:val="false"/>
          <w:sz w:val="24"/>
          <w:szCs w:val="24"/>
        </w:rPr>
        <w:t xml:space="preserve"> </w:t>
      </w:r>
      <w:r>
        <w:rPr>
          <w:rStyle w:val="style4097"/>
          <w:rFonts w:ascii="宋体" w:cs="宋体" w:hAnsi="宋体"/>
          <w:b w:val="false"/>
          <w:bCs/>
          <w:sz w:val="24"/>
          <w:szCs w:val="24"/>
        </w:rPr>
        <w:t>The questions were presented in tabular form. The data for the study was collected and presented and analyzed using percentage and frequency tables with the aid of questionnaire. The finding of    the study are summaries as follows:</w:t>
      </w:r>
    </w:p>
    <w:p>
      <w:pPr>
        <w:pStyle w:val="style4101"/>
        <w:numPr>
          <w:ilvl w:val="0"/>
          <w:numId w:val="2"/>
        </w:numPr>
        <w:wordWrap w:val="false"/>
        <w:spacing w:lineRule="auto" w:line="480"/>
        <w:jc w:val="both"/>
        <w:rPr>
          <w:rFonts w:ascii="宋体" w:cs="宋体" w:hAnsi="宋体"/>
          <w:sz w:val="24"/>
          <w:szCs w:val="24"/>
        </w:rPr>
      </w:pPr>
      <w:r>
        <w:rPr>
          <w:rFonts w:ascii="宋体" w:cs="宋体" w:hAnsi="宋体"/>
          <w:sz w:val="24"/>
          <w:szCs w:val="24"/>
        </w:rPr>
        <w:t xml:space="preserve">Majority of the students of university of </w:t>
      </w:r>
      <w:r>
        <w:rPr>
          <w:rFonts w:ascii="宋体" w:cs="宋体" w:hAnsi="宋体"/>
          <w:sz w:val="24"/>
          <w:szCs w:val="24"/>
        </w:rPr>
        <w:t>Ilorin</w:t>
      </w:r>
      <w:r>
        <w:rPr>
          <w:rStyle w:val="style4097"/>
          <w:sz w:val="24"/>
          <w:szCs w:val="24"/>
        </w:rPr>
        <w:t xml:space="preserve"> </w:t>
      </w:r>
      <w:r>
        <w:rPr>
          <w:rStyle w:val="style4097"/>
          <w:b w:val="false"/>
          <w:bCs/>
          <w:sz w:val="24"/>
          <w:szCs w:val="24"/>
        </w:rPr>
        <w:t>revealed that the</w:t>
      </w:r>
      <w:r>
        <w:rPr>
          <w:rStyle w:val="style4097"/>
          <w:sz w:val="24"/>
          <w:szCs w:val="24"/>
        </w:rPr>
        <w:t xml:space="preserve"> </w:t>
      </w:r>
      <w:r>
        <w:rPr>
          <w:rFonts w:ascii="宋体" w:cs="宋体" w:hAnsi="宋体"/>
          <w:sz w:val="24"/>
          <w:szCs w:val="24"/>
        </w:rPr>
        <w:t xml:space="preserve">e-library roles on </w:t>
      </w:r>
      <w:r>
        <w:rPr>
          <w:rFonts w:ascii="宋体" w:cs="宋体" w:hAnsi="宋体"/>
          <w:sz w:val="24"/>
          <w:szCs w:val="24"/>
        </w:rPr>
        <w:t xml:space="preserve">                    </w:t>
      </w:r>
      <w:r>
        <w:rPr>
          <w:rFonts w:ascii="宋体" w:cs="宋体" w:hAnsi="宋体"/>
          <w:sz w:val="24"/>
          <w:szCs w:val="24"/>
        </w:rPr>
        <w:t>effective service provision at University of Ilorin Library</w:t>
      </w:r>
      <w:r>
        <w:rPr>
          <w:rStyle w:val="style4097"/>
          <w:sz w:val="24"/>
          <w:szCs w:val="24"/>
        </w:rPr>
        <w:t xml:space="preserve"> </w:t>
      </w:r>
      <w:r>
        <w:rPr>
          <w:rStyle w:val="style4097"/>
          <w:b w:val="false"/>
          <w:bCs/>
          <w:sz w:val="24"/>
          <w:szCs w:val="24"/>
        </w:rPr>
        <w:t>are</w:t>
      </w:r>
      <w:r>
        <w:rPr>
          <w:rStyle w:val="style4097"/>
          <w:bCs/>
          <w:sz w:val="24"/>
          <w:szCs w:val="24"/>
        </w:rPr>
        <w:t xml:space="preserve"> </w:t>
      </w:r>
      <w:r>
        <w:rPr>
          <w:rStyle w:val="style4097"/>
          <w:b w:val="false"/>
          <w:bCs/>
          <w:sz w:val="24"/>
          <w:szCs w:val="24"/>
        </w:rPr>
        <w:t>to</w:t>
      </w:r>
      <w:r>
        <w:rPr>
          <w:rStyle w:val="style4097"/>
          <w:sz w:val="24"/>
          <w:szCs w:val="24"/>
        </w:rPr>
        <w:t xml:space="preserve"> </w:t>
      </w:r>
      <w:r>
        <w:rPr>
          <w:rFonts w:ascii="宋体" w:cs="宋体" w:hAnsi="宋体"/>
          <w:sz w:val="24"/>
          <w:szCs w:val="24"/>
        </w:rPr>
        <w:t>Improve study habit</w:t>
      </w:r>
      <w:r>
        <w:rPr>
          <w:rFonts w:ascii="宋体" w:cs="宋体" w:eastAsia="Calibri Light" w:hAnsi="宋体"/>
          <w:sz w:val="24"/>
          <w:szCs w:val="24"/>
        </w:rPr>
        <w:t xml:space="preserve">, </w:t>
      </w:r>
      <w:r>
        <w:rPr>
          <w:rFonts w:ascii="宋体" w:cs="宋体" w:hAnsi="宋体"/>
          <w:sz w:val="24"/>
          <w:szCs w:val="24"/>
        </w:rPr>
        <w:t xml:space="preserve">to </w:t>
      </w:r>
      <w:r>
        <w:rPr>
          <w:rFonts w:ascii="宋体" w:cs="宋体" w:hAnsi="宋体"/>
          <w:sz w:val="24"/>
          <w:szCs w:val="24"/>
        </w:rPr>
        <w:t xml:space="preserve"> </w:t>
      </w:r>
      <w:r>
        <w:rPr>
          <w:rFonts w:ascii="宋体" w:cs="宋体" w:hAnsi="宋体"/>
          <w:sz w:val="24"/>
          <w:szCs w:val="24"/>
        </w:rPr>
        <w:t>advertise the library</w:t>
      </w:r>
      <w:r>
        <w:rPr>
          <w:rStyle w:val="style4097"/>
          <w:rFonts w:ascii="宋体" w:cs="宋体" w:hAnsi="宋体"/>
          <w:sz w:val="24"/>
          <w:szCs w:val="24"/>
        </w:rPr>
        <w:t xml:space="preserve">, </w:t>
      </w:r>
      <w:r>
        <w:rPr>
          <w:rFonts w:ascii="宋体" w:cs="宋体" w:hAnsi="宋体"/>
          <w:sz w:val="24"/>
          <w:szCs w:val="24"/>
        </w:rPr>
        <w:t>t</w:t>
      </w:r>
      <w:r>
        <w:rPr>
          <w:rFonts w:ascii="宋体" w:cs="宋体" w:hAnsi="宋体"/>
          <w:sz w:val="24"/>
          <w:szCs w:val="24"/>
        </w:rPr>
        <w:t>o achieve customer satisfaction</w:t>
      </w:r>
      <w:r>
        <w:rPr>
          <w:rFonts w:ascii="宋体" w:cs="宋体" w:hAnsi="宋体"/>
          <w:sz w:val="24"/>
          <w:szCs w:val="24"/>
        </w:rPr>
        <w:t xml:space="preserve"> </w:t>
      </w:r>
      <w:r>
        <w:rPr>
          <w:rStyle w:val="style4097"/>
          <w:rFonts w:ascii="宋体" w:cs="宋体" w:hAnsi="宋体"/>
          <w:b w:val="false"/>
          <w:sz w:val="24"/>
          <w:szCs w:val="24"/>
        </w:rPr>
        <w:t>and</w:t>
      </w:r>
      <w:r>
        <w:rPr>
          <w:rStyle w:val="style4097"/>
          <w:rFonts w:ascii="宋体" w:cs="宋体" w:hAnsi="宋体"/>
          <w:sz w:val="24"/>
          <w:szCs w:val="24"/>
        </w:rPr>
        <w:t xml:space="preserve"> t</w:t>
      </w:r>
      <w:r>
        <w:rPr>
          <w:rFonts w:ascii="宋体" w:cs="宋体" w:hAnsi="宋体"/>
          <w:sz w:val="24"/>
          <w:szCs w:val="24"/>
        </w:rPr>
        <w:t xml:space="preserve">o </w:t>
      </w:r>
      <w:r>
        <w:rPr>
          <w:rFonts w:ascii="宋体" w:cs="宋体" w:hAnsi="宋体"/>
          <w:sz w:val="24"/>
          <w:szCs w:val="24"/>
        </w:rPr>
        <w:t>compete for resources</w:t>
      </w:r>
      <w:r>
        <w:rPr>
          <w:rStyle w:val="style4097"/>
          <w:sz w:val="24"/>
          <w:szCs w:val="24"/>
        </w:rPr>
        <w:t>,</w:t>
      </w:r>
    </w:p>
    <w:p>
      <w:pPr>
        <w:pStyle w:val="style4101"/>
        <w:numPr>
          <w:ilvl w:val="0"/>
          <w:numId w:val="2"/>
        </w:numPr>
        <w:wordWrap w:val="false"/>
        <w:spacing w:lineRule="auto" w:line="480"/>
        <w:jc w:val="both"/>
        <w:rPr>
          <w:rFonts w:ascii="宋体" w:cs="宋体" w:hAnsi="宋体"/>
          <w:sz w:val="24"/>
          <w:szCs w:val="24"/>
        </w:rPr>
      </w:pPr>
      <w:r>
        <w:rPr>
          <w:rFonts w:ascii="宋体" w:cs="宋体" w:hAnsi="宋体"/>
          <w:sz w:val="24"/>
          <w:szCs w:val="24"/>
        </w:rPr>
        <w:t xml:space="preserve">Majority of the respondent </w:t>
      </w:r>
      <w:r>
        <w:rPr>
          <w:rFonts w:ascii="宋体" w:cs="宋体" w:hAnsi="宋体"/>
          <w:sz w:val="24"/>
          <w:szCs w:val="24"/>
        </w:rPr>
        <w:t xml:space="preserve">revealed </w:t>
      </w:r>
      <w:r>
        <w:rPr>
          <w:rFonts w:ascii="宋体" w:cs="宋体" w:hAnsi="宋体"/>
          <w:sz w:val="24"/>
          <w:szCs w:val="24"/>
        </w:rPr>
        <w:t>Online Internet Search services</w:t>
      </w:r>
      <w:r>
        <w:rPr>
          <w:rStyle w:val="style4098"/>
          <w:rFonts w:ascii="宋体" w:cs="宋体" w:hAnsi="宋体"/>
          <w:szCs w:val="24"/>
        </w:rPr>
        <w:t xml:space="preserve">, </w:t>
      </w:r>
      <w:r>
        <w:rPr>
          <w:rFonts w:ascii="宋体" w:cs="宋体" w:hAnsi="宋体"/>
          <w:sz w:val="24"/>
          <w:szCs w:val="24"/>
        </w:rPr>
        <w:t xml:space="preserve">Customer care </w:t>
      </w:r>
      <w:r>
        <w:rPr>
          <w:rFonts w:ascii="宋体" w:cs="宋体" w:hAnsi="宋体"/>
          <w:sz w:val="24"/>
          <w:szCs w:val="24"/>
        </w:rPr>
        <w:t xml:space="preserve">                </w:t>
      </w:r>
      <w:r>
        <w:rPr>
          <w:rFonts w:ascii="宋体" w:cs="宋体" w:hAnsi="宋体"/>
          <w:sz w:val="24"/>
          <w:szCs w:val="24"/>
        </w:rPr>
        <w:t>services</w:t>
      </w:r>
      <w:r>
        <w:rPr>
          <w:rStyle w:val="style4098"/>
          <w:rFonts w:ascii="宋体" w:cs="宋体" w:hAnsi="宋体"/>
          <w:szCs w:val="24"/>
        </w:rPr>
        <w:t xml:space="preserve">, </w:t>
      </w:r>
      <w:r>
        <w:rPr>
          <w:rFonts w:ascii="宋体" w:cs="宋体" w:hAnsi="宋体"/>
          <w:sz w:val="24"/>
          <w:szCs w:val="24"/>
        </w:rPr>
        <w:t xml:space="preserve">Electronic Document Delivery services </w:t>
      </w:r>
      <w:r>
        <w:rPr>
          <w:rFonts w:ascii="宋体" w:cs="宋体" w:hAnsi="宋体"/>
          <w:sz w:val="24"/>
          <w:szCs w:val="24"/>
        </w:rPr>
        <w:t xml:space="preserve">and </w:t>
      </w:r>
      <w:r>
        <w:rPr>
          <w:rFonts w:ascii="宋体" w:cs="宋体" w:hAnsi="宋体"/>
          <w:sz w:val="24"/>
          <w:szCs w:val="24"/>
        </w:rPr>
        <w:t>Online inter-library services</w:t>
      </w:r>
      <w:r>
        <w:rPr>
          <w:rFonts w:ascii="宋体" w:cs="宋体" w:hAnsi="宋体"/>
          <w:sz w:val="24"/>
          <w:szCs w:val="24"/>
        </w:rPr>
        <w:t xml:space="preserve"> as              e</w:t>
      </w:r>
      <w:r>
        <w:rPr>
          <w:rFonts w:ascii="宋体" w:cs="宋体" w:hAnsi="宋体"/>
          <w:sz w:val="24"/>
          <w:szCs w:val="24"/>
        </w:rPr>
        <w:t>-library services provided at the University of Ilorin Library</w:t>
      </w:r>
      <w:r>
        <w:rPr>
          <w:rFonts w:ascii="宋体" w:cs="宋体" w:hAnsi="宋体"/>
          <w:sz w:val="24"/>
          <w:szCs w:val="24"/>
        </w:rPr>
        <w:t>,</w:t>
      </w:r>
    </w:p>
    <w:p>
      <w:pPr>
        <w:pStyle w:val="style4101"/>
        <w:numPr>
          <w:ilvl w:val="0"/>
          <w:numId w:val="2"/>
        </w:numPr>
        <w:wordWrap w:val="false"/>
        <w:spacing w:lineRule="auto" w:line="480"/>
        <w:jc w:val="both"/>
        <w:rPr>
          <w:rFonts w:ascii="宋体" w:cs="宋体" w:hAnsi="宋体"/>
          <w:sz w:val="24"/>
          <w:szCs w:val="24"/>
        </w:rPr>
      </w:pPr>
      <w:r>
        <w:rPr>
          <w:rFonts w:ascii="宋体" w:cs="宋体" w:hAnsi="宋体"/>
          <w:sz w:val="24"/>
          <w:szCs w:val="24"/>
        </w:rPr>
        <w:t>Majority of the respondent</w:t>
      </w:r>
      <w:r>
        <w:rPr>
          <w:rFonts w:ascii="宋体" w:cs="宋体" w:hAnsi="宋体"/>
          <w:sz w:val="24"/>
          <w:szCs w:val="24"/>
        </w:rPr>
        <w:t xml:space="preserve"> </w:t>
      </w:r>
      <w:r>
        <w:rPr>
          <w:rFonts w:ascii="宋体" w:cs="宋体" w:eastAsia="Calibri Light" w:hAnsi="宋体"/>
          <w:sz w:val="24"/>
          <w:szCs w:val="24"/>
        </w:rPr>
        <w:t xml:space="preserve">are fully satisfied </w:t>
      </w:r>
      <w:r>
        <w:rPr>
          <w:rFonts w:ascii="宋体" w:cs="宋体" w:hAnsi="宋体"/>
          <w:sz w:val="24"/>
          <w:szCs w:val="24"/>
        </w:rPr>
        <w:t>with the effectiveness of e-library at the</w:t>
      </w:r>
      <w:r>
        <w:rPr>
          <w:rFonts w:ascii="宋体" w:cs="宋体" w:hAnsi="宋体"/>
          <w:sz w:val="24"/>
          <w:szCs w:val="24"/>
        </w:rPr>
        <w:t xml:space="preserve">            </w:t>
      </w:r>
      <w:r>
        <w:rPr>
          <w:rFonts w:ascii="宋体" w:cs="宋体" w:hAnsi="宋体"/>
          <w:sz w:val="24"/>
          <w:szCs w:val="24"/>
        </w:rPr>
        <w:t xml:space="preserve"> university of Ilorin library</w:t>
      </w:r>
    </w:p>
    <w:p>
      <w:pPr>
        <w:pStyle w:val="style4101"/>
        <w:numPr>
          <w:ilvl w:val="0"/>
          <w:numId w:val="2"/>
        </w:numPr>
        <w:wordWrap w:val="false"/>
        <w:spacing w:lineRule="auto" w:line="480"/>
        <w:jc w:val="both"/>
        <w:rPr>
          <w:rFonts w:ascii="宋体" w:cs="宋体" w:hAnsi="宋体"/>
          <w:sz w:val="24"/>
          <w:szCs w:val="24"/>
        </w:rPr>
      </w:pPr>
      <w:r>
        <w:rPr>
          <w:rFonts w:ascii="宋体" w:cs="宋体" w:hAnsi="宋体"/>
          <w:sz w:val="24"/>
          <w:szCs w:val="24"/>
        </w:rPr>
        <w:t>development of wider institutional repositories</w:t>
      </w:r>
      <w:r>
        <w:rPr>
          <w:rFonts w:ascii="宋体" w:cs="宋体" w:hAnsi="宋体"/>
          <w:sz w:val="24"/>
          <w:szCs w:val="24"/>
        </w:rPr>
        <w:t xml:space="preserve">, </w:t>
      </w:r>
      <w:r>
        <w:rPr>
          <w:rFonts w:ascii="宋体" w:cs="宋体" w:hAnsi="宋体"/>
          <w:sz w:val="24"/>
          <w:szCs w:val="24"/>
        </w:rPr>
        <w:t>Development of online user guideline for accessing e-resources</w:t>
      </w:r>
      <w:r>
        <w:rPr>
          <w:rFonts w:ascii="宋体" w:cs="宋体" w:hAnsi="宋体"/>
          <w:sz w:val="24"/>
          <w:szCs w:val="24"/>
        </w:rPr>
        <w:t xml:space="preserve">, </w:t>
      </w:r>
      <w:r>
        <w:rPr>
          <w:rFonts w:ascii="宋体" w:cs="宋体" w:hAnsi="宋体"/>
          <w:sz w:val="24"/>
          <w:szCs w:val="24"/>
        </w:rPr>
        <w:t>Creation of metadata standards for description of digital con</w:t>
      </w:r>
      <w:r>
        <w:rPr>
          <w:rFonts w:ascii="宋体" w:cs="宋体" w:hAnsi="宋体"/>
          <w:sz w:val="24"/>
          <w:szCs w:val="24"/>
        </w:rPr>
        <w:t>tents</w:t>
      </w:r>
      <w:r>
        <w:rPr>
          <w:rFonts w:ascii="宋体" w:cs="宋体" w:hAnsi="宋体"/>
          <w:sz w:val="24"/>
          <w:szCs w:val="24"/>
        </w:rPr>
        <w:t xml:space="preserve">     and </w:t>
      </w:r>
      <w:r>
        <w:rPr>
          <w:rFonts w:ascii="宋体" w:cs="宋体" w:hAnsi="宋体"/>
          <w:sz w:val="24"/>
          <w:szCs w:val="24"/>
        </w:rPr>
        <w:t xml:space="preserve">Development of metrics for evaluating impact factor </w:t>
      </w:r>
      <w:r>
        <w:rPr>
          <w:rFonts w:ascii="宋体" w:cs="宋体" w:hAnsi="宋体"/>
          <w:sz w:val="24"/>
          <w:szCs w:val="24"/>
        </w:rPr>
        <w:t xml:space="preserve">contents for local publications </w:t>
      </w:r>
      <w:r>
        <w:rPr>
          <w:sz w:val="24"/>
          <w:szCs w:val="24"/>
        </w:rPr>
        <w:t xml:space="preserve">is another major </w:t>
      </w:r>
      <w:r>
        <w:rPr>
          <w:rFonts w:ascii="宋体" w:cs="宋体" w:hAnsi="宋体"/>
          <w:sz w:val="24"/>
          <w:szCs w:val="24"/>
        </w:rPr>
        <w:t>area for improvement and innovation to</w:t>
      </w:r>
      <w:r>
        <w:rPr>
          <w:rFonts w:ascii="宋体" w:cs="宋体" w:hAnsi="宋体"/>
          <w:sz w:val="24"/>
          <w:szCs w:val="24"/>
        </w:rPr>
        <w:t xml:space="preserve"> enhance access to the roles of</w:t>
      </w:r>
      <w:r>
        <w:rPr>
          <w:rFonts w:ascii="宋体" w:cs="宋体" w:hAnsi="宋体"/>
          <w:sz w:val="24"/>
          <w:szCs w:val="24"/>
        </w:rPr>
        <w:t xml:space="preserve"> </w:t>
      </w:r>
      <w:r>
        <w:rPr>
          <w:rFonts w:ascii="宋体" w:cs="宋体" w:hAnsi="宋体"/>
          <w:sz w:val="24"/>
          <w:szCs w:val="24"/>
        </w:rPr>
        <w:t>e-library</w:t>
      </w:r>
    </w:p>
    <w:p>
      <w:pPr>
        <w:pStyle w:val="style4101"/>
        <w:wordWrap w:val="false"/>
        <w:spacing w:lineRule="auto" w:line="480"/>
        <w:jc w:val="both"/>
        <w:rPr>
          <w:rFonts w:ascii="宋体" w:cs="宋体" w:hAnsi="宋体"/>
          <w:b/>
          <w:bCs/>
          <w:sz w:val="24"/>
          <w:szCs w:val="24"/>
        </w:rPr>
      </w:pPr>
      <w:r>
        <w:rPr>
          <w:rFonts w:ascii="宋体" w:cs="宋体" w:hAnsi="宋体"/>
          <w:b/>
          <w:bCs/>
          <w:sz w:val="24"/>
          <w:szCs w:val="24"/>
        </w:rPr>
        <w:t>5.2</w:t>
      </w:r>
      <w:r>
        <w:rPr>
          <w:rFonts w:ascii="宋体" w:cs="宋体" w:hAnsi="宋体"/>
          <w:b/>
          <w:bCs/>
          <w:sz w:val="24"/>
          <w:szCs w:val="24"/>
        </w:rPr>
        <w:tab/>
      </w:r>
      <w:r>
        <w:rPr>
          <w:rFonts w:ascii="宋体" w:cs="宋体" w:hAnsi="宋体"/>
          <w:b/>
          <w:bCs/>
          <w:sz w:val="24"/>
          <w:szCs w:val="24"/>
        </w:rPr>
        <w:t xml:space="preserve">Conclusion and Recommendations </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Based on the findings of this study, the following conclusions were drawn from the outcomes of the study. The </w:t>
      </w:r>
      <w:r>
        <w:rPr>
          <w:rStyle w:val="style4097"/>
          <w:b w:val="false"/>
          <w:bCs/>
          <w:sz w:val="24"/>
          <w:szCs w:val="24"/>
        </w:rPr>
        <w:t>students</w:t>
      </w:r>
      <w:r>
        <w:rPr>
          <w:rStyle w:val="style4097"/>
          <w:bCs/>
          <w:sz w:val="24"/>
          <w:szCs w:val="24"/>
        </w:rPr>
        <w:t xml:space="preserve"> </w:t>
      </w:r>
      <w:r>
        <w:rPr>
          <w:rStyle w:val="style4097"/>
          <w:b w:val="false"/>
          <w:bCs/>
          <w:sz w:val="24"/>
          <w:szCs w:val="24"/>
        </w:rPr>
        <w:t>of</w:t>
      </w:r>
      <w:r>
        <w:rPr>
          <w:rStyle w:val="style4097"/>
          <w:sz w:val="24"/>
          <w:szCs w:val="24"/>
        </w:rPr>
        <w:t xml:space="preserve"> </w:t>
      </w:r>
      <w:r>
        <w:rPr>
          <w:rFonts w:ascii="宋体" w:cs="宋体" w:hAnsi="宋体"/>
          <w:sz w:val="24"/>
          <w:szCs w:val="24"/>
        </w:rPr>
        <w:t>University of Ilorin</w:t>
      </w:r>
      <w:r>
        <w:rPr>
          <w:rFonts w:ascii="宋体" w:cs="宋体" w:hAnsi="宋体"/>
          <w:sz w:val="24"/>
          <w:szCs w:val="24"/>
        </w:rPr>
        <w:t xml:space="preserve"> </w:t>
      </w:r>
      <w:r>
        <w:rPr>
          <w:rFonts w:ascii="宋体" w:cs="宋体" w:hAnsi="宋体"/>
          <w:sz w:val="24"/>
          <w:szCs w:val="24"/>
        </w:rPr>
        <w:t xml:space="preserve">have very </w:t>
      </w:r>
      <w:r>
        <w:rPr>
          <w:rFonts w:ascii="宋体" w:cs="宋体" w:hAnsi="宋体"/>
          <w:sz w:val="24"/>
          <w:szCs w:val="24"/>
        </w:rPr>
        <w:t>great</w:t>
      </w:r>
      <w:r>
        <w:rPr>
          <w:rFonts w:ascii="宋体" w:cs="宋体" w:hAnsi="宋体"/>
          <w:sz w:val="24"/>
          <w:szCs w:val="24"/>
        </w:rPr>
        <w:t xml:space="preserve"> interest in the </w:t>
      </w:r>
      <w:r>
        <w:rPr>
          <w:rFonts w:ascii="宋体" w:cs="宋体" w:hAnsi="宋体"/>
          <w:sz w:val="24"/>
          <w:szCs w:val="24"/>
        </w:rPr>
        <w:t>E-</w:t>
      </w:r>
      <w:r>
        <w:rPr>
          <w:rFonts w:ascii="宋体" w:cs="宋体" w:hAnsi="宋体"/>
          <w:sz w:val="24"/>
          <w:szCs w:val="24"/>
        </w:rPr>
        <w:t xml:space="preserve">library resources. They have preference for electronic resources than the print resources in the library.  </w:t>
      </w:r>
    </w:p>
    <w:p>
      <w:pPr>
        <w:pStyle w:val="style0"/>
        <w:spacing w:lineRule="auto" w:line="480"/>
        <w:jc w:val="both"/>
        <w:rPr>
          <w:rFonts w:ascii="宋体" w:cs="宋体" w:hAnsi="宋体"/>
          <w:sz w:val="24"/>
          <w:szCs w:val="24"/>
        </w:rPr>
      </w:pPr>
      <w:r>
        <w:rPr>
          <w:rFonts w:ascii="宋体" w:cs="宋体" w:hAnsi="宋体"/>
          <w:sz w:val="24"/>
          <w:szCs w:val="24"/>
        </w:rPr>
        <w:t xml:space="preserve">The following recommendations are suggested based on the findings of the study: </w:t>
      </w:r>
    </w:p>
    <w:p>
      <w:pPr>
        <w:pStyle w:val="style179"/>
        <w:numPr>
          <w:ilvl w:val="0"/>
          <w:numId w:val="5"/>
        </w:numPr>
        <w:spacing w:after="0" w:lineRule="auto" w:line="480"/>
        <w:jc w:val="both"/>
        <w:rPr>
          <w:rFonts w:ascii="宋体" w:cs="宋体" w:hAnsi="宋体"/>
          <w:sz w:val="24"/>
          <w:szCs w:val="24"/>
        </w:rPr>
      </w:pPr>
      <w:r>
        <w:rPr>
          <w:rFonts w:ascii="宋体" w:cs="宋体" w:hAnsi="宋体"/>
          <w:sz w:val="24"/>
          <w:szCs w:val="24"/>
        </w:rPr>
        <w:t xml:space="preserve">The study identified </w:t>
      </w:r>
      <w:r>
        <w:rPr>
          <w:rFonts w:ascii="宋体" w:cs="宋体" w:hAnsi="宋体"/>
          <w:sz w:val="24"/>
          <w:szCs w:val="24"/>
        </w:rPr>
        <w:t>development of wider institutional repositories</w:t>
      </w:r>
      <w:r>
        <w:rPr>
          <w:rFonts w:ascii="宋体" w:cs="宋体" w:hAnsi="宋体"/>
          <w:sz w:val="24"/>
          <w:szCs w:val="24"/>
        </w:rPr>
        <w:t xml:space="preserve">, </w:t>
      </w:r>
      <w:r>
        <w:rPr>
          <w:rFonts w:ascii="宋体" w:cs="宋体" w:hAnsi="宋体"/>
          <w:sz w:val="24"/>
          <w:szCs w:val="24"/>
        </w:rPr>
        <w:t>Development of online user guideline for accessing e-resources</w:t>
      </w:r>
      <w:r>
        <w:rPr>
          <w:rFonts w:ascii="宋体" w:cs="宋体" w:hAnsi="宋体"/>
          <w:sz w:val="24"/>
          <w:szCs w:val="24"/>
        </w:rPr>
        <w:t xml:space="preserve">, </w:t>
      </w:r>
      <w:r>
        <w:rPr>
          <w:sz w:val="24"/>
          <w:szCs w:val="24"/>
        </w:rPr>
        <w:t xml:space="preserve">is another major </w:t>
      </w:r>
      <w:r>
        <w:rPr>
          <w:rFonts w:ascii="宋体" w:cs="宋体" w:hAnsi="宋体"/>
          <w:sz w:val="24"/>
          <w:szCs w:val="24"/>
        </w:rPr>
        <w:t xml:space="preserve">area for improvement and innovation to enhance access to the roles </w:t>
      </w:r>
      <w:r>
        <w:rPr>
          <w:rFonts w:ascii="宋体" w:cs="宋体" w:hAnsi="宋体"/>
          <w:sz w:val="24"/>
          <w:szCs w:val="24"/>
        </w:rPr>
        <w:t>ofe</w:t>
      </w:r>
      <w:r>
        <w:rPr>
          <w:rFonts w:ascii="宋体" w:cs="宋体" w:hAnsi="宋体"/>
          <w:sz w:val="24"/>
          <w:szCs w:val="24"/>
        </w:rPr>
        <w:t>-library</w:t>
      </w:r>
      <w:r>
        <w:rPr>
          <w:rFonts w:ascii="宋体" w:cs="宋体" w:hAnsi="宋体"/>
          <w:sz w:val="24"/>
          <w:szCs w:val="24"/>
        </w:rPr>
        <w:t xml:space="preserve">, hence, the </w:t>
      </w:r>
      <w:r>
        <w:rPr>
          <w:rFonts w:ascii="宋体" w:cs="宋体" w:hAnsi="宋体"/>
          <w:sz w:val="24"/>
          <w:szCs w:val="24"/>
        </w:rPr>
        <w:t>university</w:t>
      </w:r>
      <w:r>
        <w:rPr>
          <w:rFonts w:ascii="宋体" w:cs="宋体" w:hAnsi="宋体"/>
          <w:sz w:val="24"/>
          <w:szCs w:val="24"/>
        </w:rPr>
        <w:t xml:space="preserve"> authority needs to provide </w:t>
      </w:r>
      <w:r>
        <w:rPr>
          <w:rFonts w:ascii="宋体" w:cs="宋体" w:hAnsi="宋体"/>
          <w:sz w:val="24"/>
          <w:szCs w:val="24"/>
        </w:rPr>
        <w:t>improve the roles of e-library.</w:t>
      </w:r>
    </w:p>
    <w:p>
      <w:pPr>
        <w:pStyle w:val="style179"/>
        <w:numPr>
          <w:ilvl w:val="0"/>
          <w:numId w:val="5"/>
        </w:numPr>
        <w:spacing w:after="0" w:lineRule="auto" w:line="480"/>
        <w:jc w:val="both"/>
        <w:rPr>
          <w:rFonts w:ascii="宋体" w:cs="宋体" w:hAnsi="宋体"/>
          <w:sz w:val="24"/>
          <w:szCs w:val="24"/>
        </w:rPr>
      </w:pPr>
      <w:r>
        <w:rPr>
          <w:rFonts w:ascii="宋体" w:cs="宋体" w:hAnsi="宋体"/>
          <w:sz w:val="24"/>
          <w:szCs w:val="24"/>
        </w:rPr>
        <w:t xml:space="preserve">The study shows </w:t>
      </w:r>
      <w:r>
        <w:rPr>
          <w:rFonts w:ascii="宋体" w:cs="宋体" w:hAnsi="宋体"/>
          <w:sz w:val="24"/>
          <w:szCs w:val="24"/>
        </w:rPr>
        <w:t>Creation of metadata standards for description of digital contents</w:t>
      </w:r>
      <w:r>
        <w:rPr>
          <w:rFonts w:ascii="宋体" w:cs="宋体" w:hAnsi="宋体"/>
          <w:sz w:val="24"/>
          <w:szCs w:val="24"/>
        </w:rPr>
        <w:t xml:space="preserve"> and </w:t>
      </w:r>
      <w:r>
        <w:rPr>
          <w:rFonts w:ascii="宋体" w:cs="宋体" w:hAnsi="宋体"/>
          <w:sz w:val="24"/>
          <w:szCs w:val="24"/>
        </w:rPr>
        <w:t xml:space="preserve">Development of metrics for evaluating impact factor </w:t>
      </w:r>
      <w:r>
        <w:rPr>
          <w:rFonts w:ascii="宋体" w:cs="宋体" w:hAnsi="宋体"/>
          <w:sz w:val="24"/>
          <w:szCs w:val="24"/>
        </w:rPr>
        <w:t>contents for local publications</w:t>
      </w:r>
      <w:r>
        <w:rPr>
          <w:rFonts w:ascii="宋体" w:cs="宋体" w:hAnsi="宋体"/>
          <w:sz w:val="24"/>
          <w:szCs w:val="24"/>
        </w:rPr>
        <w:t xml:space="preserve">; hence the </w:t>
      </w:r>
      <w:r>
        <w:rPr>
          <w:rFonts w:ascii="宋体" w:cs="宋体" w:hAnsi="宋体"/>
          <w:sz w:val="24"/>
          <w:szCs w:val="24"/>
        </w:rPr>
        <w:t>university</w:t>
      </w:r>
      <w:r>
        <w:rPr>
          <w:rFonts w:ascii="宋体" w:cs="宋体" w:hAnsi="宋体"/>
          <w:sz w:val="24"/>
          <w:szCs w:val="24"/>
        </w:rPr>
        <w:t xml:space="preserve"> librarian need to urgently develop a strategy for effective organization of library resources for increase library use among </w:t>
      </w:r>
      <w:r>
        <w:rPr>
          <w:rFonts w:ascii="宋体" w:cs="宋体" w:hAnsi="宋体"/>
          <w:sz w:val="24"/>
          <w:szCs w:val="24"/>
        </w:rPr>
        <w:t>university</w:t>
      </w:r>
      <w:r>
        <w:rPr>
          <w:rFonts w:ascii="宋体" w:cs="宋体" w:hAnsi="宋体"/>
          <w:sz w:val="24"/>
          <w:szCs w:val="24"/>
        </w:rPr>
        <w:t xml:space="preserve"> students   </w:t>
      </w:r>
    </w:p>
    <w:p>
      <w:pPr>
        <w:pStyle w:val="style179"/>
        <w:numPr>
          <w:ilvl w:val="0"/>
          <w:numId w:val="5"/>
        </w:numPr>
        <w:spacing w:after="0" w:lineRule="auto" w:line="480"/>
        <w:jc w:val="both"/>
        <w:rPr>
          <w:rFonts w:ascii="宋体" w:cs="宋体" w:hAnsi="宋体"/>
          <w:sz w:val="24"/>
          <w:szCs w:val="24"/>
        </w:rPr>
      </w:pPr>
      <w:r>
        <w:rPr>
          <w:rFonts w:ascii="宋体" w:cs="宋体" w:hAnsi="宋体"/>
          <w:sz w:val="24"/>
          <w:szCs w:val="24"/>
        </w:rPr>
        <w:t xml:space="preserve">Library materials should be made available for students’ accessibility thereby enhance library patronage among the students.  </w:t>
      </w:r>
    </w:p>
    <w:p>
      <w:pPr>
        <w:pStyle w:val="style179"/>
        <w:numPr>
          <w:ilvl w:val="0"/>
          <w:numId w:val="5"/>
        </w:numPr>
        <w:spacing w:after="0" w:lineRule="auto" w:line="480"/>
        <w:jc w:val="both"/>
        <w:rPr>
          <w:rFonts w:ascii="宋体" w:cs="宋体" w:hAnsi="宋体"/>
          <w:sz w:val="24"/>
          <w:szCs w:val="24"/>
        </w:rPr>
      </w:pPr>
      <w:r>
        <w:rPr>
          <w:rFonts w:ascii="宋体" w:cs="宋体" w:hAnsi="宋体"/>
          <w:sz w:val="24"/>
          <w:szCs w:val="24"/>
        </w:rPr>
        <w:t xml:space="preserve">e-library </w:t>
      </w:r>
      <w:r>
        <w:rPr>
          <w:rFonts w:ascii="宋体" w:cs="宋体" w:hAnsi="宋体"/>
          <w:sz w:val="24"/>
          <w:szCs w:val="24"/>
        </w:rPr>
        <w:t xml:space="preserve">should be </w:t>
      </w:r>
      <w:r>
        <w:rPr>
          <w:rFonts w:ascii="宋体" w:cs="宋体" w:hAnsi="宋体"/>
          <w:sz w:val="24"/>
          <w:szCs w:val="24"/>
        </w:rPr>
        <w:t xml:space="preserve">more equipped and more funding </w:t>
      </w:r>
      <w:r>
        <w:rPr>
          <w:rFonts w:ascii="宋体" w:cs="宋体" w:hAnsi="宋体"/>
          <w:sz w:val="24"/>
          <w:szCs w:val="24"/>
        </w:rPr>
        <w:t>since the students were eager to use the internet.</w:t>
      </w:r>
    </w:p>
    <w:p>
      <w:pPr>
        <w:pStyle w:val="style0"/>
        <w:spacing w:lineRule="auto" w:line="480"/>
        <w:jc w:val="both"/>
        <w:rPr>
          <w:rFonts w:ascii="宋体" w:cs="宋体" w:hAnsi="宋体"/>
          <w:sz w:val="24"/>
          <w:szCs w:val="24"/>
        </w:rPr>
      </w:pPr>
      <w:r>
        <w:rPr>
          <w:rFonts w:ascii="宋体" w:cs="宋体" w:hAnsi="宋体"/>
          <w:sz w:val="24"/>
          <w:szCs w:val="24"/>
        </w:rPr>
        <w:t>5.3</w:t>
      </w:r>
      <w:r>
        <w:rPr>
          <w:rFonts w:ascii="宋体" w:cs="宋体" w:hAnsi="宋体"/>
          <w:sz w:val="24"/>
          <w:szCs w:val="24"/>
        </w:rPr>
        <w:tab/>
      </w:r>
      <w:r>
        <w:rPr>
          <w:rFonts w:ascii="宋体" w:cs="宋体" w:hAnsi="宋体"/>
          <w:b/>
          <w:bCs/>
          <w:sz w:val="24"/>
          <w:szCs w:val="24"/>
        </w:rPr>
        <w:t>Suggestion for further study</w:t>
      </w:r>
    </w:p>
    <w:p>
      <w:pPr>
        <w:pStyle w:val="style0"/>
        <w:spacing w:after="340" w:lineRule="auto" w:line="480"/>
        <w:ind w:left="641"/>
        <w:jc w:val="both"/>
        <w:rPr>
          <w:rFonts w:ascii="宋体" w:cs="宋体" w:hAnsi="宋体"/>
          <w:sz w:val="24"/>
          <w:szCs w:val="24"/>
        </w:rPr>
      </w:pPr>
      <w:r>
        <w:rPr>
          <w:rFonts w:ascii="宋体" w:cs="宋体" w:hAnsi="宋体"/>
          <w:sz w:val="24"/>
          <w:szCs w:val="24"/>
        </w:rPr>
        <w:tab/>
      </w:r>
      <w:r>
        <w:rPr>
          <w:rFonts w:ascii="宋体" w:cs="宋体" w:eastAsia="Bookman Old Style" w:hAnsi="宋体"/>
          <w:sz w:val="24"/>
          <w:szCs w:val="24"/>
        </w:rPr>
        <w:t xml:space="preserve">From the findings of the study, it is suggested that further study could be carried out to encourage generalization of findings obtained from the study: </w:t>
      </w:r>
    </w:p>
    <w:p>
      <w:pPr>
        <w:pStyle w:val="style0"/>
        <w:numPr>
          <w:ilvl w:val="0"/>
          <w:numId w:val="4"/>
        </w:numPr>
        <w:spacing w:after="340" w:lineRule="auto" w:line="480"/>
        <w:ind w:hanging="360"/>
        <w:jc w:val="both"/>
        <w:rPr>
          <w:rStyle w:val="style4097"/>
          <w:rFonts w:ascii="宋体" w:cs="宋体" w:hAnsi="宋体"/>
          <w:b w:val="false"/>
          <w:sz w:val="24"/>
          <w:szCs w:val="24"/>
        </w:rPr>
      </w:pPr>
      <w:r>
        <w:rPr>
          <w:rFonts w:ascii="宋体" w:cs="宋体" w:eastAsia="Bookman Old Style" w:hAnsi="宋体"/>
          <w:sz w:val="24"/>
          <w:szCs w:val="24"/>
        </w:rPr>
        <w:t>It is recommended that a study should be carried out on the</w:t>
      </w:r>
      <w:r>
        <w:rPr>
          <w:rFonts w:ascii="宋体" w:cs="宋体" w:eastAsia="Bookman Old Style" w:hAnsi="宋体"/>
          <w:sz w:val="24"/>
          <w:szCs w:val="24"/>
        </w:rPr>
        <w:t xml:space="preserve"> level of utilization of </w:t>
      </w:r>
      <w:r>
        <w:rPr>
          <w:rFonts w:ascii="宋体" w:cs="宋体" w:hAnsi="宋体"/>
          <w:sz w:val="24"/>
          <w:szCs w:val="24"/>
        </w:rPr>
        <w:t xml:space="preserve">Electronic Document Delivery services </w:t>
      </w:r>
      <w:r>
        <w:rPr>
          <w:rFonts w:ascii="宋体" w:cs="宋体" w:hAnsi="宋体"/>
          <w:sz w:val="24"/>
          <w:szCs w:val="24"/>
        </w:rPr>
        <w:t xml:space="preserve">and </w:t>
      </w:r>
      <w:r>
        <w:rPr>
          <w:rFonts w:ascii="宋体" w:cs="宋体" w:hAnsi="宋体"/>
          <w:sz w:val="24"/>
          <w:szCs w:val="24"/>
        </w:rPr>
        <w:t>Online inter-library services</w:t>
      </w:r>
      <w:r>
        <w:rPr>
          <w:rFonts w:ascii="宋体" w:cs="宋体" w:hAnsi="宋体"/>
          <w:sz w:val="24"/>
          <w:szCs w:val="24"/>
        </w:rPr>
        <w:t xml:space="preserve"> as e</w:t>
      </w:r>
      <w:r>
        <w:rPr>
          <w:rFonts w:ascii="宋体" w:cs="宋体" w:hAnsi="宋体"/>
          <w:sz w:val="24"/>
          <w:szCs w:val="24"/>
        </w:rPr>
        <w:t>-library services</w:t>
      </w:r>
      <w:r>
        <w:rPr>
          <w:rStyle w:val="style4097"/>
          <w:sz w:val="24"/>
          <w:szCs w:val="24"/>
        </w:rPr>
        <w:t>,</w:t>
      </w:r>
    </w:p>
    <w:p>
      <w:pPr>
        <w:pStyle w:val="style0"/>
        <w:numPr>
          <w:ilvl w:val="0"/>
          <w:numId w:val="4"/>
        </w:numPr>
        <w:spacing w:after="340" w:lineRule="auto" w:line="480"/>
        <w:ind w:hanging="360"/>
        <w:jc w:val="both"/>
        <w:rPr>
          <w:rFonts w:ascii="宋体" w:cs="宋体" w:hAnsi="宋体"/>
          <w:sz w:val="24"/>
          <w:szCs w:val="24"/>
        </w:rPr>
      </w:pPr>
      <w:r>
        <w:rPr>
          <w:rFonts w:ascii="宋体" w:cs="宋体" w:eastAsia="Bookman Old Style" w:hAnsi="宋体"/>
          <w:sz w:val="24"/>
          <w:szCs w:val="24"/>
        </w:rPr>
        <w:t xml:space="preserve">It is recommended that a study should be carried out </w:t>
      </w:r>
      <w:r>
        <w:rPr>
          <w:rFonts w:ascii="宋体" w:cs="宋体" w:eastAsia="Bookman Old Style" w:hAnsi="宋体"/>
          <w:sz w:val="24"/>
          <w:szCs w:val="24"/>
        </w:rPr>
        <w:t xml:space="preserve">on the </w:t>
      </w:r>
      <w:r>
        <w:rPr>
          <w:rFonts w:ascii="宋体" w:cs="宋体" w:hAnsi="宋体"/>
          <w:sz w:val="24"/>
          <w:szCs w:val="24"/>
        </w:rPr>
        <w:t>i</w:t>
      </w:r>
      <w:r>
        <w:rPr>
          <w:rFonts w:ascii="宋体" w:cs="宋体" w:hAnsi="宋体"/>
          <w:sz w:val="24"/>
          <w:szCs w:val="24"/>
        </w:rPr>
        <w:t>mprovi</w:t>
      </w:r>
      <w:r>
        <w:rPr>
          <w:rFonts w:ascii="宋体" w:cs="宋体" w:hAnsi="宋体"/>
          <w:sz w:val="24"/>
          <w:szCs w:val="24"/>
        </w:rPr>
        <w:t>ng</w:t>
      </w:r>
      <w:r>
        <w:rPr>
          <w:rFonts w:ascii="宋体" w:cs="宋体" w:hAnsi="宋体"/>
          <w:sz w:val="24"/>
          <w:szCs w:val="24"/>
        </w:rPr>
        <w:t xml:space="preserve"> study habit</w:t>
      </w:r>
      <w:r>
        <w:rPr>
          <w:rFonts w:ascii="宋体" w:cs="宋体" w:eastAsia="Calibri Light" w:hAnsi="宋体"/>
          <w:sz w:val="24"/>
          <w:szCs w:val="24"/>
        </w:rPr>
        <w:t>,</w:t>
      </w:r>
      <w:r>
        <w:rPr>
          <w:rFonts w:ascii="宋体" w:cs="宋体" w:hAnsi="宋体"/>
          <w:sz w:val="24"/>
          <w:szCs w:val="24"/>
        </w:rPr>
        <w:t xml:space="preserve"> advertise the library</w:t>
      </w:r>
      <w:r>
        <w:rPr>
          <w:rFonts w:ascii="宋体" w:cs="宋体" w:hAnsi="宋体"/>
          <w:sz w:val="24"/>
          <w:szCs w:val="24"/>
        </w:rPr>
        <w:t xml:space="preserve"> </w:t>
      </w:r>
      <w:r>
        <w:rPr>
          <w:rStyle w:val="style4097"/>
          <w:rFonts w:ascii="宋体" w:cs="宋体" w:hAnsi="宋体"/>
          <w:b w:val="false"/>
          <w:sz w:val="24"/>
          <w:szCs w:val="24"/>
        </w:rPr>
        <w:t>and</w:t>
      </w:r>
      <w:r>
        <w:rPr>
          <w:rStyle w:val="style4097"/>
          <w:rFonts w:ascii="宋体" w:cs="宋体" w:hAnsi="宋体"/>
          <w:bCs/>
          <w:sz w:val="24"/>
          <w:szCs w:val="24"/>
        </w:rPr>
        <w:t xml:space="preserve"> </w:t>
      </w:r>
      <w:r>
        <w:rPr>
          <w:rFonts w:ascii="宋体" w:cs="宋体" w:hAnsi="宋体"/>
          <w:sz w:val="24"/>
          <w:szCs w:val="24"/>
        </w:rPr>
        <w:t>achieve customer satisfaction</w:t>
      </w:r>
      <w:r>
        <w:rPr>
          <w:rFonts w:ascii="宋体" w:cs="宋体" w:hAnsi="宋体"/>
          <w:sz w:val="24"/>
          <w:szCs w:val="24"/>
        </w:rPr>
        <w:t xml:space="preserve"> on the students’ academic performance </w:t>
      </w:r>
    </w:p>
    <w:p>
      <w:pPr>
        <w:pStyle w:val="style0"/>
        <w:numPr>
          <w:ilvl w:val="0"/>
          <w:numId w:val="4"/>
        </w:numPr>
        <w:spacing w:after="0" w:lineRule="auto" w:line="480"/>
        <w:ind w:hanging="360"/>
        <w:jc w:val="both"/>
        <w:rPr>
          <w:rFonts w:ascii="宋体" w:cs="宋体" w:hAnsi="宋体"/>
          <w:sz w:val="24"/>
          <w:szCs w:val="24"/>
        </w:rPr>
      </w:pPr>
      <w:r>
        <w:rPr>
          <w:rFonts w:ascii="宋体" w:cs="宋体" w:eastAsia="Bookman Old Style" w:hAnsi="宋体"/>
          <w:sz w:val="24"/>
          <w:szCs w:val="24"/>
        </w:rPr>
        <w:t xml:space="preserve">It is also recommended that a study should be carried on the </w:t>
      </w:r>
      <w:r>
        <w:rPr>
          <w:rFonts w:ascii="宋体" w:cs="宋体" w:eastAsia="Bookman Old Style" w:hAnsi="宋体"/>
          <w:sz w:val="24"/>
          <w:szCs w:val="24"/>
        </w:rPr>
        <w:t xml:space="preserve">perceived influence </w:t>
      </w:r>
      <w:r>
        <w:rPr>
          <w:rFonts w:ascii="宋体" w:cs="宋体" w:eastAsia="Bookman Old Style" w:hAnsi="宋体"/>
          <w:sz w:val="24"/>
          <w:szCs w:val="24"/>
        </w:rPr>
        <w:t xml:space="preserve">and utilization of </w:t>
      </w:r>
      <w:r>
        <w:rPr>
          <w:rFonts w:ascii="宋体" w:cs="宋体" w:eastAsia="Bookman Old Style" w:hAnsi="宋体"/>
          <w:sz w:val="24"/>
          <w:szCs w:val="24"/>
        </w:rPr>
        <w:t xml:space="preserve">E-library </w:t>
      </w:r>
      <w:r>
        <w:rPr>
          <w:rFonts w:ascii="宋体" w:cs="宋体" w:eastAsia="Bookman Old Style" w:hAnsi="宋体"/>
          <w:sz w:val="24"/>
          <w:szCs w:val="24"/>
        </w:rPr>
        <w:t>resources</w:t>
      </w:r>
      <w:r>
        <w:rPr>
          <w:rFonts w:ascii="宋体" w:cs="宋体" w:eastAsia="Bookman Old Style" w:hAnsi="宋体"/>
          <w:sz w:val="24"/>
          <w:szCs w:val="24"/>
        </w:rPr>
        <w:t xml:space="preserve"> and services on the academic performance of </w:t>
      </w:r>
      <w:r>
        <w:rPr>
          <w:rFonts w:ascii="宋体" w:cs="宋体" w:eastAsia="Bookman Old Style" w:hAnsi="宋体"/>
          <w:sz w:val="24"/>
          <w:szCs w:val="24"/>
        </w:rPr>
        <w:t>the</w:t>
      </w:r>
      <w:r>
        <w:rPr>
          <w:rFonts w:ascii="宋体" w:cs="宋体" w:eastAsia="Bookman Old Style" w:hAnsi="宋体"/>
          <w:sz w:val="24"/>
          <w:szCs w:val="24"/>
        </w:rPr>
        <w:t xml:space="preserve"> students of</w:t>
      </w:r>
      <w:r>
        <w:rPr>
          <w:rFonts w:ascii="宋体" w:cs="宋体" w:eastAsia="Bookman Old Style" w:hAnsi="宋体"/>
          <w:sz w:val="24"/>
          <w:szCs w:val="24"/>
        </w:rPr>
        <w:t xml:space="preserve"> </w:t>
      </w:r>
      <w:r>
        <w:rPr>
          <w:rFonts w:ascii="宋体" w:cs="宋体" w:eastAsia="Bookman Old Style" w:hAnsi="宋体"/>
          <w:sz w:val="24"/>
          <w:szCs w:val="24"/>
        </w:rPr>
        <w:t>university of Ilorin</w:t>
      </w:r>
      <w:r>
        <w:rPr>
          <w:rFonts w:ascii="宋体" w:cs="宋体" w:eastAsia="Bookman Old Style" w:hAnsi="宋体"/>
          <w:sz w:val="24"/>
          <w:szCs w:val="24"/>
        </w:rPr>
        <w:t>.</w:t>
      </w: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jc w:val="both"/>
        <w:rPr>
          <w:rFonts w:ascii="宋体" w:cs="宋体" w:eastAsia="Bookman Old Style" w:hAnsi="宋体"/>
          <w:sz w:val="24"/>
          <w:szCs w:val="24"/>
        </w:rPr>
      </w:pPr>
    </w:p>
    <w:p>
      <w:pPr>
        <w:pStyle w:val="style0"/>
        <w:jc w:val="center"/>
        <w:rPr>
          <w:rFonts w:ascii="宋体" w:cs="宋体" w:hAnsi="宋体"/>
          <w:b/>
          <w:sz w:val="24"/>
          <w:szCs w:val="24"/>
          <w:lang w:val="en-GB"/>
        </w:rPr>
      </w:pPr>
      <w:r>
        <w:rPr>
          <w:rFonts w:ascii="宋体" w:cs="宋体" w:hAnsi="宋体"/>
          <w:b/>
          <w:sz w:val="24"/>
          <w:szCs w:val="24"/>
        </w:rPr>
        <w:t>REFERENCES</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Abidoye, J.A. </w:t>
      </w:r>
      <w:r>
        <w:rPr>
          <w:rFonts w:ascii="宋体" w:cs="宋体" w:hAnsi="宋体"/>
          <w:sz w:val="24"/>
          <w:szCs w:val="24"/>
        </w:rPr>
        <w:t>Aderele</w:t>
      </w:r>
      <w:r>
        <w:rPr>
          <w:rFonts w:ascii="宋体" w:cs="宋体" w:hAnsi="宋体"/>
          <w:sz w:val="24"/>
          <w:szCs w:val="24"/>
        </w:rPr>
        <w:t xml:space="preserve">, S.O. &amp; </w:t>
      </w:r>
      <w:r>
        <w:rPr>
          <w:rFonts w:ascii="宋体" w:cs="宋体" w:hAnsi="宋体"/>
          <w:sz w:val="24"/>
          <w:szCs w:val="24"/>
        </w:rPr>
        <w:t>Adelokun</w:t>
      </w:r>
      <w:r>
        <w:rPr>
          <w:rFonts w:ascii="宋体" w:cs="宋体" w:hAnsi="宋体"/>
          <w:sz w:val="24"/>
          <w:szCs w:val="24"/>
        </w:rPr>
        <w:t>, A.K. (2011) Information and Communication Technology (ICT) and Teacher Education Programme in Nigeria. Nigerian Journal of      TeacherEducationandTeachingVol.</w:t>
      </w:r>
      <w:r>
        <w:rPr>
          <w:rFonts w:ascii="宋体" w:cs="宋体" w:hAnsi="宋体"/>
          <w:sz w:val="24"/>
          <w:szCs w:val="24"/>
        </w:rPr>
        <w:t>9,No1,pp.</w:t>
      </w:r>
      <w:r>
        <w:rPr>
          <w:rFonts w:ascii="宋体" w:cs="宋体" w:hAnsi="宋体"/>
          <w:sz w:val="24"/>
          <w:szCs w:val="24"/>
        </w:rPr>
        <w:t xml:space="preserve">92-99.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Akpoghome</w:t>
      </w:r>
      <w:r>
        <w:rPr>
          <w:rFonts w:ascii="宋体" w:cs="宋体" w:hAnsi="宋体"/>
          <w:sz w:val="24"/>
          <w:szCs w:val="24"/>
        </w:rPr>
        <w:t xml:space="preserve">, U. T &amp; </w:t>
      </w:r>
      <w:r>
        <w:rPr>
          <w:rFonts w:ascii="宋体" w:cs="宋体" w:hAnsi="宋体"/>
          <w:sz w:val="24"/>
          <w:szCs w:val="24"/>
        </w:rPr>
        <w:t>idiegbeyan</w:t>
      </w:r>
      <w:r>
        <w:rPr>
          <w:rFonts w:ascii="宋体" w:cs="宋体" w:hAnsi="宋体"/>
          <w:sz w:val="24"/>
          <w:szCs w:val="24"/>
        </w:rPr>
        <w:t xml:space="preserve">, O. J. (2010). The ole of digital library in law research.       International Journal of Library and Information Science, 2(6), 108-113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Arora, J., Trivedi, K.J &amp; </w:t>
      </w:r>
      <w:r>
        <w:rPr>
          <w:rFonts w:ascii="宋体" w:cs="宋体" w:hAnsi="宋体"/>
          <w:sz w:val="24"/>
          <w:szCs w:val="24"/>
        </w:rPr>
        <w:t>Kembhavi</w:t>
      </w:r>
      <w:r>
        <w:rPr>
          <w:rFonts w:ascii="宋体" w:cs="宋体" w:hAnsi="宋体"/>
          <w:sz w:val="24"/>
          <w:szCs w:val="24"/>
        </w:rPr>
        <w:t xml:space="preserve">, A. (2013). Impact of access to e-resources through the      UGC-INFONET Digital Library Consortium on research output of member universities. Current Science Journal, 104 (3&amp;10),1-9.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Aguolo</w:t>
      </w:r>
      <w:r>
        <w:rPr>
          <w:rFonts w:ascii="宋体" w:cs="宋体" w:hAnsi="宋体"/>
          <w:sz w:val="24"/>
          <w:szCs w:val="24"/>
        </w:rPr>
        <w:t xml:space="preserve"> CC (2003). The quality and availability of learning materials in Nigeria Universities. Niger. Lib. Inform. Sci. Rev. 1(1):6-12.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Akpan-</w:t>
      </w:r>
      <w:r>
        <w:rPr>
          <w:rFonts w:ascii="宋体" w:cs="宋体" w:hAnsi="宋体"/>
          <w:sz w:val="24"/>
          <w:szCs w:val="24"/>
        </w:rPr>
        <w:t>Atata</w:t>
      </w:r>
      <w:r>
        <w:rPr>
          <w:rFonts w:ascii="宋体" w:cs="宋体" w:hAnsi="宋体"/>
          <w:sz w:val="24"/>
          <w:szCs w:val="24"/>
        </w:rPr>
        <w:t xml:space="preserve"> EA (2013). Information types and repackaging skills for Researchers and Academic in the third world. Afr. J. Educ. Res. Admin. 6(1):115-120.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Akpan-</w:t>
      </w:r>
      <w:r>
        <w:rPr>
          <w:rFonts w:ascii="宋体" w:cs="宋体" w:hAnsi="宋体"/>
          <w:sz w:val="24"/>
          <w:szCs w:val="24"/>
        </w:rPr>
        <w:t>Atata</w:t>
      </w:r>
      <w:r>
        <w:rPr>
          <w:rFonts w:ascii="宋体" w:cs="宋体" w:hAnsi="宋体"/>
          <w:sz w:val="24"/>
          <w:szCs w:val="24"/>
        </w:rPr>
        <w:t xml:space="preserve"> EA, </w:t>
      </w:r>
      <w:r>
        <w:rPr>
          <w:rFonts w:ascii="宋体" w:cs="宋体" w:hAnsi="宋体"/>
          <w:sz w:val="24"/>
          <w:szCs w:val="24"/>
        </w:rPr>
        <w:t>Eyene</w:t>
      </w:r>
      <w:r>
        <w:rPr>
          <w:rFonts w:ascii="宋体" w:cs="宋体" w:hAnsi="宋体"/>
          <w:sz w:val="24"/>
          <w:szCs w:val="24"/>
        </w:rPr>
        <w:t xml:space="preserve"> E, Sam G (2014). Creativity and Innovation in Library Science and Information Management in Academic Libraries. Paper presented at 1st Global Conference on Creativity and Innovation. Akwa Ibom State University Auditorium, 12th – 16th May 2014.</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Business Day (2014). Benefiting from social media marketing in 2014, www.businessdayonline.com, retrieved 20 October 2014.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Burton, P.E. (1992) Information Technology and Society: Implications for Information </w:t>
      </w:r>
      <w:r>
        <w:rPr>
          <w:rFonts w:ascii="宋体" w:cs="宋体" w:hAnsi="宋体"/>
          <w:sz w:val="24"/>
          <w:szCs w:val="24"/>
        </w:rPr>
        <w:t>Professionals,London</w:t>
      </w:r>
      <w:r>
        <w:rPr>
          <w:rFonts w:ascii="宋体" w:cs="宋体" w:hAnsi="宋体"/>
          <w:sz w:val="24"/>
          <w:szCs w:val="24"/>
        </w:rPr>
        <w:t>:LibraryAssociation</w:t>
      </w:r>
      <w:r>
        <w:rPr>
          <w:rFonts w:ascii="宋体" w:cs="宋体" w:hAnsi="宋体"/>
          <w:sz w:val="24"/>
          <w:szCs w:val="24"/>
        </w:rPr>
        <w:t xml:space="preserve">.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Christian GE (2008). Issues and challenges to the development of Open Access Institutional Reporters in Academic and Research Institution in Nigeria. Retrieved from http://SSM.Com.abstract=     132338, on Jan. 2014.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Dike, V. (2005) More than Computers Information Technology in Library and Information Service </w:t>
      </w:r>
      <w:r>
        <w:rPr>
          <w:rFonts w:ascii="宋体" w:cs="宋体" w:hAnsi="宋体"/>
          <w:sz w:val="24"/>
          <w:szCs w:val="24"/>
        </w:rPr>
        <w:t>Education,Ibadan</w:t>
      </w:r>
      <w:r>
        <w:rPr>
          <w:rFonts w:ascii="宋体" w:cs="宋体" w:hAnsi="宋体"/>
          <w:sz w:val="24"/>
          <w:szCs w:val="24"/>
        </w:rPr>
        <w:t>:NALISE50-59.</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Emwanta</w:t>
      </w:r>
      <w:r>
        <w:rPr>
          <w:rFonts w:ascii="宋体" w:cs="宋体" w:hAnsi="宋体"/>
          <w:sz w:val="24"/>
          <w:szCs w:val="24"/>
        </w:rPr>
        <w:t xml:space="preserve"> M (2012). The Challenges of Effective Implemental of Information and Communication Technology in Universities Libraries in East Nigeria. J. Niger. Lib. Assoc. 45(2):84-96.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Etim FC (2010). Library and Information Science Perceptive: A Compendium of Researches of Felicia Edu Uwem Etim, Akwa Ibom State: Nigeria Library Association. Federal Republic of Nigeria, National Policy on Education (4th) edition, Lagos: Nigeria Education and Research and Development.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Ekere</w:t>
      </w:r>
      <w:r>
        <w:rPr>
          <w:rFonts w:ascii="宋体" w:cs="宋体" w:hAnsi="宋体"/>
          <w:sz w:val="24"/>
          <w:szCs w:val="24"/>
        </w:rPr>
        <w:t xml:space="preserve">, </w:t>
      </w:r>
      <w:r>
        <w:rPr>
          <w:rFonts w:ascii="宋体" w:cs="宋体" w:hAnsi="宋体"/>
          <w:sz w:val="24"/>
          <w:szCs w:val="24"/>
        </w:rPr>
        <w:t>Omekwu</w:t>
      </w:r>
      <w:r>
        <w:rPr>
          <w:rFonts w:ascii="宋体" w:cs="宋体" w:hAnsi="宋体"/>
          <w:sz w:val="24"/>
          <w:szCs w:val="24"/>
        </w:rPr>
        <w:t xml:space="preserve"> &amp; </w:t>
      </w:r>
      <w:r>
        <w:rPr>
          <w:rFonts w:ascii="宋体" w:cs="宋体" w:hAnsi="宋体"/>
          <w:sz w:val="24"/>
          <w:szCs w:val="24"/>
        </w:rPr>
        <w:t>Nwoha</w:t>
      </w:r>
      <w:r>
        <w:rPr>
          <w:rFonts w:ascii="宋体" w:cs="宋体" w:hAnsi="宋体"/>
          <w:sz w:val="24"/>
          <w:szCs w:val="24"/>
        </w:rPr>
        <w:t xml:space="preserve"> (2016). Users’ Perception of the Facilities, Resources and </w:t>
      </w:r>
      <w:r>
        <w:rPr>
          <w:rFonts w:ascii="宋体" w:cs="宋体" w:hAnsi="宋体"/>
          <w:sz w:val="24"/>
          <w:szCs w:val="24"/>
        </w:rPr>
        <w:t>Services  of</w:t>
      </w:r>
      <w:r>
        <w:rPr>
          <w:rFonts w:ascii="宋体" w:cs="宋体" w:hAnsi="宋体"/>
          <w:sz w:val="24"/>
          <w:szCs w:val="24"/>
        </w:rPr>
        <w:t xml:space="preserve"> the MTN Digital Library at the University of Nigeria, Nsukka. Library Philosophy </w:t>
      </w:r>
      <w:r>
        <w:rPr>
          <w:rFonts w:ascii="宋体" w:cs="宋体" w:hAnsi="宋体"/>
          <w:sz w:val="24"/>
          <w:szCs w:val="24"/>
        </w:rPr>
        <w:t>and  Practice</w:t>
      </w:r>
      <w:r>
        <w:rPr>
          <w:rFonts w:ascii="宋体" w:cs="宋体" w:hAnsi="宋体"/>
          <w:sz w:val="24"/>
          <w:szCs w:val="24"/>
        </w:rPr>
        <w:t xml:space="preserve"> (e-journal).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Fry J, Bruce R, Lockyer SO, Houghton, J (2008). Identifying benefits arising from the durations sharing of Research data produced by UK Higher Education and Research Institutes. Retrieved from libwb.uor.gon.edu/</w:t>
      </w:r>
      <w:r>
        <w:rPr>
          <w:rFonts w:ascii="宋体" w:cs="宋体" w:hAnsi="宋体"/>
          <w:sz w:val="24"/>
          <w:szCs w:val="24"/>
        </w:rPr>
        <w:t>inc</w:t>
      </w:r>
      <w:r>
        <w:rPr>
          <w:rFonts w:ascii="宋体" w:cs="宋体" w:hAnsi="宋体"/>
          <w:sz w:val="24"/>
          <w:szCs w:val="24"/>
        </w:rPr>
        <w:t>/data/faculty/datainventorybizcase.pdf May 2014.</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Hirsh, K. (2014). Using university-supported digital library collections in the K-</w:t>
      </w:r>
      <w:r>
        <w:rPr>
          <w:rFonts w:ascii="宋体" w:cs="宋体" w:hAnsi="宋体"/>
          <w:sz w:val="24"/>
          <w:szCs w:val="24"/>
        </w:rPr>
        <w:t>12  classroom</w:t>
      </w:r>
      <w:r>
        <w:rPr>
          <w:rFonts w:ascii="宋体" w:cs="宋体" w:hAnsi="宋体"/>
          <w:sz w:val="24"/>
          <w:szCs w:val="24"/>
        </w:rPr>
        <w:t xml:space="preserve">.  Durham, NC: North Carolina Central University Technology institute </w:t>
      </w:r>
      <w:r>
        <w:rPr>
          <w:rFonts w:ascii="宋体" w:cs="宋体" w:hAnsi="宋体"/>
          <w:sz w:val="24"/>
          <w:szCs w:val="24"/>
        </w:rPr>
        <w:t>for  Educators</w:t>
      </w:r>
      <w:r>
        <w:rPr>
          <w:rFonts w:ascii="宋体" w:cs="宋体" w:hAnsi="宋体"/>
          <w:sz w:val="24"/>
          <w:szCs w:val="24"/>
        </w:rPr>
        <w:t xml:space="preserve">.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Idowu, A. O. (2011) Effective Library Services in the College, A paper deliver at the 1st Library </w:t>
      </w:r>
      <w:r>
        <w:rPr>
          <w:rFonts w:ascii="宋体" w:cs="宋体" w:hAnsi="宋体"/>
          <w:sz w:val="24"/>
          <w:szCs w:val="24"/>
        </w:rPr>
        <w:t>WorkshopatAdeyemiCollegeofEducation,Ondo</w:t>
      </w:r>
      <w:r>
        <w:rPr>
          <w:rFonts w:ascii="宋体" w:cs="宋体" w:hAnsi="宋体"/>
          <w:sz w:val="24"/>
          <w:szCs w:val="24"/>
        </w:rPr>
        <w:t xml:space="preserve">.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Igbeka</w:t>
      </w:r>
      <w:r>
        <w:rPr>
          <w:rFonts w:ascii="宋体" w:cs="宋体" w:hAnsi="宋体"/>
          <w:sz w:val="24"/>
          <w:szCs w:val="24"/>
        </w:rPr>
        <w:t xml:space="preserve"> (2008), Adebisi (2009) and </w:t>
      </w:r>
      <w:r>
        <w:rPr>
          <w:rFonts w:ascii="宋体" w:cs="宋体" w:hAnsi="宋体"/>
          <w:sz w:val="24"/>
          <w:szCs w:val="24"/>
        </w:rPr>
        <w:t>Uwaifor</w:t>
      </w:r>
      <w:r>
        <w:rPr>
          <w:rFonts w:ascii="宋体" w:cs="宋体" w:hAnsi="宋体"/>
          <w:sz w:val="24"/>
          <w:szCs w:val="24"/>
        </w:rPr>
        <w:t xml:space="preserve"> (2010) Enumerated the Impact of Information and </w:t>
      </w:r>
      <w:r>
        <w:rPr>
          <w:rFonts w:ascii="宋体" w:cs="宋体" w:hAnsi="宋体"/>
          <w:sz w:val="24"/>
          <w:szCs w:val="24"/>
        </w:rPr>
        <w:t>CommunicationTechnology(</w:t>
      </w:r>
      <w:r>
        <w:rPr>
          <w:rFonts w:ascii="宋体" w:cs="宋体" w:hAnsi="宋体"/>
          <w:sz w:val="24"/>
          <w:szCs w:val="24"/>
        </w:rPr>
        <w:t>ICT)</w:t>
      </w:r>
      <w:r>
        <w:rPr>
          <w:rFonts w:ascii="宋体" w:cs="宋体" w:hAnsi="宋体"/>
          <w:sz w:val="24"/>
          <w:szCs w:val="24"/>
        </w:rPr>
        <w:t>inLibraryOperationsandServicesthus:frompp</w:t>
      </w:r>
      <w:r>
        <w:rPr>
          <w:rFonts w:ascii="宋体" w:cs="宋体" w:hAnsi="宋体"/>
          <w:sz w:val="24"/>
          <w:szCs w:val="24"/>
        </w:rPr>
        <w:t xml:space="preserve">.2-8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Kendagor</w:t>
      </w:r>
      <w:r>
        <w:rPr>
          <w:rFonts w:ascii="宋体" w:cs="宋体" w:hAnsi="宋体"/>
          <w:sz w:val="24"/>
          <w:szCs w:val="24"/>
        </w:rPr>
        <w:t xml:space="preserve">, S.T., Kosgei, D.K., </w:t>
      </w:r>
      <w:r>
        <w:rPr>
          <w:rFonts w:ascii="宋体" w:cs="宋体" w:hAnsi="宋体"/>
          <w:sz w:val="24"/>
          <w:szCs w:val="24"/>
        </w:rPr>
        <w:t>Tuitoek</w:t>
      </w:r>
      <w:r>
        <w:rPr>
          <w:rFonts w:ascii="宋体" w:cs="宋体" w:hAnsi="宋体"/>
          <w:sz w:val="24"/>
          <w:szCs w:val="24"/>
        </w:rPr>
        <w:t xml:space="preserve">, D. &amp; Chelangat, S. (2012). Factors affecting </w:t>
      </w:r>
      <w:r>
        <w:rPr>
          <w:rFonts w:ascii="宋体" w:cs="宋体" w:hAnsi="宋体"/>
          <w:sz w:val="24"/>
          <w:szCs w:val="24"/>
        </w:rPr>
        <w:t>research  productivity</w:t>
      </w:r>
      <w:r>
        <w:rPr>
          <w:rFonts w:ascii="宋体" w:cs="宋体" w:hAnsi="宋体"/>
          <w:sz w:val="24"/>
          <w:szCs w:val="24"/>
        </w:rPr>
        <w:t xml:space="preserve"> in public universities of Kenya: The case of Moi university, Eldoret. </w:t>
      </w:r>
      <w:r>
        <w:rPr>
          <w:rFonts w:ascii="宋体" w:cs="宋体" w:hAnsi="宋体"/>
          <w:sz w:val="24"/>
          <w:szCs w:val="24"/>
        </w:rPr>
        <w:t>Journal  of</w:t>
      </w:r>
      <w:r>
        <w:rPr>
          <w:rFonts w:ascii="宋体" w:cs="宋体" w:hAnsi="宋体"/>
          <w:sz w:val="24"/>
          <w:szCs w:val="24"/>
        </w:rPr>
        <w:t xml:space="preserve"> emerging trends in economics and management science, 3(5),475-484.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Kesavan, V. R. (2009</w:t>
      </w:r>
      <w:r>
        <w:rPr>
          <w:rFonts w:ascii="宋体" w:cs="宋体" w:hAnsi="宋体"/>
          <w:sz w:val="24"/>
          <w:szCs w:val="24"/>
        </w:rPr>
        <w:t>).Digital</w:t>
      </w:r>
      <w:r>
        <w:rPr>
          <w:rFonts w:ascii="宋体" w:cs="宋体" w:hAnsi="宋体"/>
          <w:sz w:val="24"/>
          <w:szCs w:val="24"/>
        </w:rPr>
        <w:t xml:space="preserve"> library services: a practical approach for collection </w:t>
      </w:r>
      <w:r>
        <w:rPr>
          <w:rFonts w:ascii="宋体" w:cs="宋体" w:hAnsi="宋体"/>
          <w:sz w:val="24"/>
          <w:szCs w:val="24"/>
        </w:rPr>
        <w:t>development,  organization</w:t>
      </w:r>
      <w:r>
        <w:rPr>
          <w:rFonts w:ascii="宋体" w:cs="宋体" w:hAnsi="宋体"/>
          <w:sz w:val="24"/>
          <w:szCs w:val="24"/>
        </w:rPr>
        <w:t xml:space="preserve"> and management. Journal of Library. Information. &amp; </w:t>
      </w:r>
      <w:r>
        <w:rPr>
          <w:rFonts w:ascii="宋体" w:cs="宋体" w:hAnsi="宋体"/>
          <w:sz w:val="24"/>
          <w:szCs w:val="24"/>
        </w:rPr>
        <w:t>Communication .</w:t>
      </w:r>
      <w:r>
        <w:rPr>
          <w:rFonts w:ascii="宋体" w:cs="宋体" w:hAnsi="宋体"/>
          <w:sz w:val="24"/>
          <w:szCs w:val="24"/>
        </w:rPr>
        <w:t xml:space="preserve"> Technology. 1(1), 1-20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Kyrillidou</w:t>
      </w:r>
      <w:r>
        <w:rPr>
          <w:rFonts w:ascii="宋体" w:cs="宋体" w:hAnsi="宋体"/>
          <w:sz w:val="24"/>
          <w:szCs w:val="24"/>
        </w:rPr>
        <w:t xml:space="preserve"> M (2008). Introduction to Research Library Services www.enwikipedia-org/wiki/librarvandinformationservice.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Lawal OO (2012). Application of Free and Open Source Software in Libraries. An overview, papers deliver at the National Workshop on Application of Free and Open Source Software in Libraries, e-library University of Calabar.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Library of Congress Collections Policy Statements Supplementary Guidelines (2008</w:t>
      </w:r>
      <w:r>
        <w:rPr>
          <w:rFonts w:ascii="宋体" w:cs="宋体" w:hAnsi="宋体"/>
          <w:sz w:val="24"/>
          <w:szCs w:val="24"/>
        </w:rPr>
        <w:t>).Electronic</w:t>
      </w:r>
      <w:r>
        <w:rPr>
          <w:rFonts w:ascii="宋体" w:cs="宋体" w:hAnsi="宋体"/>
          <w:sz w:val="24"/>
          <w:szCs w:val="24"/>
        </w:rPr>
        <w:t xml:space="preserve">  Resources. Available </w:t>
      </w:r>
      <w:r>
        <w:rPr>
          <w:rFonts w:ascii="宋体" w:cs="宋体" w:hAnsi="宋体"/>
          <w:sz w:val="24"/>
          <w:szCs w:val="24"/>
        </w:rPr>
        <w:t>athttp://www.loc.gov/acq/devpol/electronicresources.pdf.[Accessed  20th ,</w:t>
      </w:r>
      <w:r>
        <w:rPr>
          <w:rFonts w:ascii="宋体" w:cs="宋体" w:hAnsi="宋体"/>
          <w:sz w:val="24"/>
          <w:szCs w:val="24"/>
        </w:rPr>
        <w:t xml:space="preserve"> Oct.2017].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Maduewesi E (2013). Human Resources and Technology: Education in the Days of Google, Wikipedia Facebook and Twitter: Afr. Educ. Indices 5(1):137-148.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Nwankwo, A.N.(2006) The Need  for ICT Education for Effective Library Work and Services, paper presented at the 2006 Department of Library and Information Science Seminar, 5th – 10th February.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Okoni</w:t>
      </w:r>
      <w:r>
        <w:rPr>
          <w:rFonts w:ascii="宋体" w:cs="宋体" w:hAnsi="宋体"/>
          <w:sz w:val="24"/>
          <w:szCs w:val="24"/>
        </w:rPr>
        <w:t>, E. Ani (2007) Information and Communication Technology (ICT) Revolution in African Librarianship: Problems and Prospects. Gateway Library JournalVol.10No</w:t>
      </w:r>
      <w:r>
        <w:rPr>
          <w:rFonts w:ascii="宋体" w:cs="宋体" w:hAnsi="宋体"/>
          <w:sz w:val="24"/>
          <w:szCs w:val="24"/>
        </w:rPr>
        <w:t>2,pp.</w:t>
      </w:r>
      <w:r>
        <w:rPr>
          <w:rFonts w:ascii="宋体" w:cs="宋体" w:hAnsi="宋体"/>
          <w:sz w:val="24"/>
          <w:szCs w:val="24"/>
        </w:rPr>
        <w:t xml:space="preserve">111-118.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Onohwakpor</w:t>
      </w:r>
      <w:r>
        <w:rPr>
          <w:rFonts w:ascii="宋体" w:cs="宋体" w:hAnsi="宋体"/>
          <w:sz w:val="24"/>
          <w:szCs w:val="24"/>
        </w:rPr>
        <w:t xml:space="preserve">, J.E. (2006) The Role of Library in the Sustenance Functional Library and Community Development. InternationalJournalofResearchinEducation3(1)60-64.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Ozioko, R.E. and Eze, S.I. (2007) Application of Information Communication and Technology (ICT)in </w:t>
      </w:r>
      <w:r>
        <w:rPr>
          <w:rFonts w:ascii="宋体" w:cs="宋体" w:hAnsi="宋体"/>
          <w:sz w:val="24"/>
          <w:szCs w:val="24"/>
        </w:rPr>
        <w:t>LibraryServiceforEducationalResearchinUniversityofLagos,EnuguTimex</w:t>
      </w:r>
      <w:r>
        <w:rPr>
          <w:rFonts w:ascii="宋体" w:cs="宋体" w:hAnsi="宋体"/>
          <w:sz w:val="24"/>
          <w:szCs w:val="24"/>
        </w:rPr>
        <w:t>,pp144-150.</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Ogobono</w:t>
      </w:r>
      <w:r>
        <w:rPr>
          <w:rFonts w:ascii="宋体" w:cs="宋体" w:hAnsi="宋体"/>
          <w:sz w:val="24"/>
          <w:szCs w:val="24"/>
        </w:rPr>
        <w:t xml:space="preserve"> EF, </w:t>
      </w:r>
      <w:r>
        <w:rPr>
          <w:rFonts w:ascii="宋体" w:cs="宋体" w:hAnsi="宋体"/>
          <w:sz w:val="24"/>
          <w:szCs w:val="24"/>
        </w:rPr>
        <w:t>Muokebe</w:t>
      </w:r>
      <w:r>
        <w:rPr>
          <w:rFonts w:ascii="宋体" w:cs="宋体" w:hAnsi="宋体"/>
          <w:sz w:val="24"/>
          <w:szCs w:val="24"/>
        </w:rPr>
        <w:t xml:space="preserve"> BO (2013). Institutional Repositories as Emerging Initiative in University Libraries. Compendium of NLR 2013 Conference Papers. Abuja: </w:t>
      </w:r>
      <w:r>
        <w:rPr>
          <w:rFonts w:ascii="宋体" w:cs="宋体" w:hAnsi="宋体"/>
          <w:sz w:val="24"/>
          <w:szCs w:val="24"/>
        </w:rPr>
        <w:t>Yallian</w:t>
      </w:r>
      <w:r>
        <w:rPr>
          <w:rFonts w:ascii="宋体" w:cs="宋体" w:hAnsi="宋体"/>
          <w:sz w:val="24"/>
          <w:szCs w:val="24"/>
        </w:rPr>
        <w:t xml:space="preserve"> Press.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Okerson, A. (2009). Digital Libraries in the 21st Century Global Environment. </w:t>
      </w:r>
      <w:r>
        <w:rPr>
          <w:rFonts w:ascii="宋体" w:cs="宋体" w:hAnsi="宋体"/>
          <w:sz w:val="24"/>
          <w:szCs w:val="24"/>
        </w:rPr>
        <w:t>ICAl</w:t>
      </w:r>
      <w:r>
        <w:rPr>
          <w:rFonts w:ascii="宋体" w:cs="宋体" w:hAnsi="宋体"/>
          <w:sz w:val="24"/>
          <w:szCs w:val="24"/>
        </w:rPr>
        <w:t xml:space="preserve">  </w:t>
      </w:r>
      <w:r>
        <w:rPr>
          <w:rFonts w:ascii="宋体" w:cs="宋体" w:hAnsi="宋体"/>
          <w:sz w:val="24"/>
          <w:szCs w:val="24"/>
        </w:rPr>
        <w:t>Ical</w:t>
      </w:r>
      <w:r>
        <w:rPr>
          <w:rFonts w:ascii="宋体" w:cs="宋体" w:hAnsi="宋体"/>
          <w:sz w:val="24"/>
          <w:szCs w:val="24"/>
        </w:rPr>
        <w:t xml:space="preserve"> Gold      Speakers Addresses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Onwuchekwa, E.O. &amp; Jegede, O.R. (2011) Information Retrieval Methods in Libraries and        Information Centers. An International Multidisciplinary Journal, 5 (23), 27-35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Shiri, A. (2003). Digital library research: Current developments and trends. Library Review, 52    (5), 198 -202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Taylor and Francis Group (2013</w:t>
      </w:r>
      <w:r>
        <w:rPr>
          <w:rFonts w:ascii="宋体" w:cs="宋体" w:hAnsi="宋体"/>
          <w:sz w:val="24"/>
          <w:szCs w:val="24"/>
        </w:rPr>
        <w:t>).Facilitating</w:t>
      </w:r>
      <w:r>
        <w:rPr>
          <w:rFonts w:ascii="宋体" w:cs="宋体" w:hAnsi="宋体"/>
          <w:sz w:val="24"/>
          <w:szCs w:val="24"/>
        </w:rPr>
        <w:t xml:space="preserve"> access to Free Online Resources: Challenges </w:t>
      </w:r>
      <w:r>
        <w:rPr>
          <w:rFonts w:ascii="宋体" w:cs="宋体" w:hAnsi="宋体"/>
          <w:sz w:val="24"/>
          <w:szCs w:val="24"/>
        </w:rPr>
        <w:t>and  Opportunities</w:t>
      </w:r>
      <w:r>
        <w:rPr>
          <w:rFonts w:ascii="宋体" w:cs="宋体" w:hAnsi="宋体"/>
          <w:sz w:val="24"/>
          <w:szCs w:val="24"/>
        </w:rPr>
        <w:t xml:space="preserve"> for the Library Community. Retrieved on January, 2017 from              http://explore.tandfonline.com/lmt/discoverability.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Trivedi, M. (2010).Digital Libraries: Functionality, Usability, and Accessibility. Library     Philosophy and Practice, 381. http://digitalcommons.unl.edu/libphilprac/381 [</w:t>
      </w:r>
      <w:r>
        <w:rPr>
          <w:rFonts w:ascii="宋体" w:cs="宋体" w:hAnsi="宋体"/>
          <w:sz w:val="24"/>
          <w:szCs w:val="24"/>
        </w:rPr>
        <w:t>Accessed  20</w:t>
      </w:r>
      <w:r>
        <w:rPr>
          <w:rFonts w:ascii="宋体" w:cs="宋体" w:hAnsi="宋体"/>
          <w:sz w:val="24"/>
          <w:szCs w:val="24"/>
        </w:rPr>
        <w:t xml:space="preserve">th September, 2017]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Ukachi</w:t>
      </w:r>
      <w:r>
        <w:rPr>
          <w:rFonts w:ascii="宋体" w:cs="宋体" w:hAnsi="宋体"/>
          <w:sz w:val="24"/>
          <w:szCs w:val="24"/>
        </w:rPr>
        <w:t xml:space="preserve"> NB (2011). Awareness and utilization of Open source software in Nigerian Libraries: The way forward. NLA 49th National Conference and Annual General Meetings </w:t>
      </w:r>
      <w:r>
        <w:rPr>
          <w:rFonts w:ascii="宋体" w:cs="宋体" w:hAnsi="宋体"/>
          <w:sz w:val="24"/>
          <w:szCs w:val="24"/>
        </w:rPr>
        <w:t>Awka</w:t>
      </w:r>
      <w:r>
        <w:rPr>
          <w:rFonts w:ascii="宋体" w:cs="宋体" w:hAnsi="宋体"/>
          <w:sz w:val="24"/>
          <w:szCs w:val="24"/>
        </w:rPr>
        <w:t>, Proceeding pp. 132-146.</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 xml:space="preserve">Ugwu, C. I. &amp; </w:t>
      </w:r>
      <w:r>
        <w:rPr>
          <w:rFonts w:ascii="宋体" w:cs="宋体" w:hAnsi="宋体"/>
          <w:sz w:val="24"/>
          <w:szCs w:val="24"/>
        </w:rPr>
        <w:t>Onyegiri</w:t>
      </w:r>
      <w:r>
        <w:rPr>
          <w:rFonts w:ascii="宋体" w:cs="宋体" w:hAnsi="宋体"/>
          <w:sz w:val="24"/>
          <w:szCs w:val="24"/>
        </w:rPr>
        <w:t xml:space="preserve">, D. C. (2013) Management problems of electronic information resources: A case study of UNN Library. International Journal of Library and InformationScience.5(5), 126-133. Available at http://www.academicjournals.org/IJLIS.[Accessed 20th September, 2017]. </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Umebali</w:t>
      </w:r>
      <w:r>
        <w:rPr>
          <w:rFonts w:ascii="宋体" w:cs="宋体" w:hAnsi="宋体"/>
          <w:sz w:val="24"/>
          <w:szCs w:val="24"/>
        </w:rPr>
        <w:t xml:space="preserve">, C.O. &amp; Nwankwo, C. (2010) The Integration of Information and Communication Technology in Library Operations for Effective Library Services Journal of Educational </w:t>
      </w:r>
      <w:r>
        <w:rPr>
          <w:rFonts w:ascii="宋体" w:cs="宋体" w:hAnsi="宋体"/>
          <w:sz w:val="24"/>
          <w:szCs w:val="24"/>
        </w:rPr>
        <w:t>MediaandTechnology</w:t>
      </w:r>
      <w:r>
        <w:rPr>
          <w:rFonts w:ascii="宋体" w:cs="宋体" w:hAnsi="宋体"/>
          <w:sz w:val="24"/>
          <w:szCs w:val="24"/>
        </w:rPr>
        <w:t>(</w:t>
      </w:r>
      <w:r>
        <w:rPr>
          <w:rFonts w:ascii="宋体" w:cs="宋体" w:hAnsi="宋体"/>
          <w:sz w:val="24"/>
          <w:szCs w:val="24"/>
        </w:rPr>
        <w:t>JEMT)Vol.14No1.</w:t>
      </w:r>
    </w:p>
    <w:p>
      <w:pPr>
        <w:pStyle w:val="style0"/>
        <w:spacing w:lineRule="auto" w:line="240"/>
        <w:ind w:left="720" w:hanging="720"/>
        <w:jc w:val="both"/>
        <w:rPr>
          <w:rFonts w:ascii="Times New Roman" w:hAnsi="Times New Roman"/>
          <w:sz w:val="24"/>
          <w:szCs w:val="24"/>
        </w:rPr>
      </w:pPr>
      <w:r>
        <w:rPr>
          <w:rFonts w:ascii="宋体" w:cs="宋体" w:hAnsi="宋体"/>
          <w:sz w:val="24"/>
          <w:szCs w:val="24"/>
        </w:rPr>
        <w:t>Victor, N. Nwachukwu (</w:t>
      </w:r>
      <w:r>
        <w:rPr>
          <w:rFonts w:ascii="宋体" w:cs="宋体" w:hAnsi="宋体"/>
          <w:sz w:val="24"/>
          <w:szCs w:val="24"/>
        </w:rPr>
        <w:t>2007)Application</w:t>
      </w:r>
      <w:r>
        <w:rPr>
          <w:rFonts w:ascii="宋体" w:cs="宋体" w:hAnsi="宋体"/>
          <w:sz w:val="24"/>
          <w:szCs w:val="24"/>
        </w:rPr>
        <w:t xml:space="preserve"> </w:t>
      </w:r>
      <w:r>
        <w:rPr>
          <w:rFonts w:ascii="宋体" w:cs="宋体" w:hAnsi="宋体"/>
          <w:sz w:val="24"/>
          <w:szCs w:val="24"/>
        </w:rPr>
        <w:t>ofInformation</w:t>
      </w:r>
      <w:r>
        <w:rPr>
          <w:rFonts w:ascii="宋体" w:cs="宋体" w:hAnsi="宋体"/>
          <w:sz w:val="24"/>
          <w:szCs w:val="24"/>
        </w:rPr>
        <w:t xml:space="preserve"> and Communication </w:t>
      </w:r>
      <w:r>
        <w:rPr>
          <w:rFonts w:ascii="宋体" w:cs="宋体" w:hAnsi="宋体"/>
          <w:sz w:val="24"/>
          <w:szCs w:val="24"/>
        </w:rPr>
        <w:t>Technologies(</w:t>
      </w:r>
      <w:r>
        <w:rPr>
          <w:rFonts w:ascii="宋体" w:cs="宋体" w:hAnsi="宋体"/>
          <w:sz w:val="24"/>
          <w:szCs w:val="24"/>
        </w:rPr>
        <w:t>ICTs) to Library Services: An Essential Resources for Educational Research. Nigeria Library Link AJournalofLibraryandInformationScienceVol.5No</w:t>
      </w:r>
      <w:r>
        <w:rPr>
          <w:rFonts w:ascii="宋体" w:cs="宋体" w:hAnsi="宋体"/>
          <w:sz w:val="24"/>
          <w:szCs w:val="24"/>
        </w:rPr>
        <w:t>2,pp</w:t>
      </w:r>
      <w:r>
        <w:rPr>
          <w:rFonts w:ascii="宋体" w:cs="宋体" w:hAnsi="宋体"/>
          <w:sz w:val="24"/>
          <w:szCs w:val="24"/>
        </w:rPr>
        <w:t xml:space="preserve">31-42. </w:t>
      </w: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eastAsia="Bookman Old Style" w:hAnsi="宋体"/>
          <w:sz w:val="24"/>
          <w:szCs w:val="24"/>
        </w:rPr>
      </w:pPr>
    </w:p>
    <w:p>
      <w:pPr>
        <w:pStyle w:val="style0"/>
        <w:spacing w:after="0" w:lineRule="auto" w:line="480"/>
        <w:jc w:val="both"/>
        <w:rPr>
          <w:rFonts w:ascii="宋体" w:cs="宋体" w:hAnsi="宋体"/>
          <w:b/>
          <w:sz w:val="32"/>
          <w:szCs w:val="32"/>
        </w:rPr>
      </w:pPr>
      <w:r>
        <w:rPr>
          <w:rFonts w:ascii="宋体" w:cs="宋体" w:eastAsia="Bookman Old Style" w:hAnsi="宋体"/>
          <w:sz w:val="24"/>
          <w:szCs w:val="24"/>
        </w:rPr>
        <w:tab/>
      </w:r>
      <w:r>
        <w:rPr>
          <w:rFonts w:ascii="宋体" w:cs="宋体" w:eastAsia="Bookman Old Style" w:hAnsi="宋体"/>
          <w:sz w:val="24"/>
          <w:szCs w:val="24"/>
        </w:rPr>
        <w:tab/>
      </w:r>
      <w:r>
        <w:rPr>
          <w:rFonts w:ascii="宋体" w:cs="宋体" w:eastAsia="Bookman Old Style" w:hAnsi="宋体"/>
          <w:sz w:val="24"/>
          <w:szCs w:val="24"/>
        </w:rPr>
        <w:tab/>
      </w:r>
      <w:r>
        <w:rPr>
          <w:rFonts w:ascii="宋体" w:cs="宋体" w:eastAsia="Bookman Old Style" w:hAnsi="宋体"/>
          <w:sz w:val="24"/>
          <w:szCs w:val="24"/>
        </w:rPr>
        <w:tab/>
      </w:r>
      <w:r>
        <w:rPr>
          <w:rFonts w:ascii="宋体" w:cs="宋体" w:eastAsia="Bookman Old Style" w:hAnsi="宋体"/>
          <w:b/>
          <w:sz w:val="32"/>
          <w:szCs w:val="32"/>
        </w:rPr>
        <w:t>APPENDIX</w:t>
      </w:r>
    </w:p>
    <w:p>
      <w:pPr>
        <w:pStyle w:val="style0"/>
        <w:ind w:left="4320"/>
        <w:rPr>
          <w:rStyle w:val="style4097"/>
          <w:sz w:val="24"/>
          <w:szCs w:val="24"/>
        </w:rPr>
      </w:pPr>
      <w:r>
        <w:rPr>
          <w:rStyle w:val="style4097"/>
          <w:sz w:val="24"/>
          <w:szCs w:val="24"/>
        </w:rPr>
        <w:t>Department of library and information science</w:t>
      </w:r>
    </w:p>
    <w:p>
      <w:pPr>
        <w:pStyle w:val="style0"/>
        <w:ind w:left="4320"/>
        <w:rPr>
          <w:rStyle w:val="style4097"/>
          <w:sz w:val="24"/>
          <w:szCs w:val="24"/>
        </w:rPr>
      </w:pPr>
      <w:r>
        <w:rPr>
          <w:rStyle w:val="style4097"/>
          <w:sz w:val="24"/>
          <w:szCs w:val="24"/>
        </w:rPr>
        <w:t>Institute</w:t>
      </w:r>
      <w:r>
        <w:rPr>
          <w:rStyle w:val="style4097"/>
          <w:sz w:val="24"/>
          <w:szCs w:val="24"/>
        </w:rPr>
        <w:t xml:space="preserve"> of information communication technology</w:t>
      </w:r>
    </w:p>
    <w:p>
      <w:pPr>
        <w:pStyle w:val="style0"/>
        <w:ind w:left="3600" w:firstLine="720"/>
        <w:rPr>
          <w:rStyle w:val="style4097"/>
          <w:sz w:val="24"/>
          <w:szCs w:val="24"/>
        </w:rPr>
      </w:pPr>
    </w:p>
    <w:p>
      <w:pPr>
        <w:pStyle w:val="style0"/>
        <w:ind w:left="3600" w:firstLine="720"/>
        <w:rPr>
          <w:rStyle w:val="style4097"/>
          <w:sz w:val="24"/>
          <w:szCs w:val="24"/>
        </w:rPr>
      </w:pPr>
      <w:r>
        <w:rPr>
          <w:rStyle w:val="style4097"/>
          <w:sz w:val="24"/>
          <w:szCs w:val="24"/>
        </w:rPr>
        <w:t xml:space="preserve">Kwara State </w:t>
      </w:r>
      <w:r>
        <w:rPr>
          <w:rStyle w:val="style4097"/>
          <w:sz w:val="24"/>
          <w:szCs w:val="24"/>
        </w:rPr>
        <w:t>Polytechnic</w:t>
      </w:r>
      <w:r>
        <w:rPr>
          <w:rStyle w:val="style4097"/>
          <w:sz w:val="24"/>
          <w:szCs w:val="24"/>
        </w:rPr>
        <w:t xml:space="preserve">, </w:t>
      </w:r>
      <w:r>
        <w:rPr>
          <w:rStyle w:val="style4097"/>
          <w:sz w:val="24"/>
          <w:szCs w:val="24"/>
        </w:rPr>
        <w:t>Ilorin</w:t>
      </w:r>
      <w:r>
        <w:rPr>
          <w:rStyle w:val="style4097"/>
          <w:sz w:val="24"/>
          <w:szCs w:val="24"/>
        </w:rPr>
        <w:t>.</w:t>
      </w:r>
    </w:p>
    <w:p>
      <w:pPr>
        <w:pStyle w:val="style0"/>
        <w:rPr>
          <w:sz w:val="28"/>
          <w:szCs w:val="28"/>
        </w:rPr>
      </w:pPr>
      <w:r>
        <w:rPr>
          <w:rStyle w:val="style4097"/>
          <w:sz w:val="28"/>
          <w:szCs w:val="28"/>
        </w:rPr>
        <w:t xml:space="preserve">QUESTIONAIRE ON </w:t>
      </w:r>
      <w:r>
        <w:rPr>
          <w:rStyle w:val="style4111"/>
          <w:sz w:val="28"/>
          <w:szCs w:val="28"/>
        </w:rPr>
        <w:t>ROLES OF E-LIBRARY ON EFFECTIVE SERVICES PROVISION AT THE UNIVERSITY OF ILORIN LIBRARY.</w:t>
      </w:r>
    </w:p>
    <w:p>
      <w:pPr>
        <w:pStyle w:val="style0"/>
        <w:spacing w:lineRule="auto" w:line="480"/>
        <w:rPr>
          <w:rFonts w:ascii="宋体" w:cs="宋体" w:hAnsi="宋体"/>
          <w:sz w:val="24"/>
          <w:szCs w:val="24"/>
        </w:rPr>
      </w:pPr>
      <w:r>
        <w:rPr>
          <w:rFonts w:ascii="宋体" w:cs="宋体" w:hAnsi="宋体"/>
          <w:sz w:val="24"/>
          <w:szCs w:val="24"/>
        </w:rPr>
        <w:t>Dear Respondent,</w:t>
      </w:r>
    </w:p>
    <w:p>
      <w:pPr>
        <w:pStyle w:val="style0"/>
        <w:jc w:val="both"/>
        <w:rPr>
          <w:b/>
          <w:bCs/>
        </w:rPr>
      </w:pPr>
      <w:r>
        <w:rPr>
          <w:rFonts w:ascii="宋体" w:cs="宋体" w:hAnsi="宋体"/>
          <w:sz w:val="24"/>
          <w:szCs w:val="24"/>
        </w:rPr>
        <w:t xml:space="preserve">I am an undergraduate Student of the Department of Library and Information Science, Kwara            State University Malete. I am currently undertaking a research on the </w:t>
      </w:r>
      <w:r>
        <w:rPr>
          <w:rStyle w:val="style4111"/>
          <w:rFonts w:ascii="宋体" w:cs="宋体" w:hAnsi="宋体"/>
          <w:bCs/>
          <w:szCs w:val="24"/>
        </w:rPr>
        <w:t xml:space="preserve">roles of e-library on effective services provision at the university of Ilorin </w:t>
      </w:r>
      <w:r>
        <w:rPr>
          <w:rStyle w:val="style4111"/>
          <w:rFonts w:ascii="宋体" w:cs="宋体" w:hAnsi="宋体"/>
          <w:bCs/>
          <w:szCs w:val="24"/>
        </w:rPr>
        <w:t>library.</w:t>
      </w:r>
      <w:r>
        <w:rPr>
          <w:rFonts w:ascii="宋体" w:cs="宋体" w:hAnsi="宋体"/>
          <w:sz w:val="24"/>
          <w:szCs w:val="24"/>
        </w:rPr>
        <w:t>I</w:t>
      </w:r>
      <w:r>
        <w:rPr>
          <w:rFonts w:ascii="宋体" w:cs="宋体" w:hAnsi="宋体"/>
          <w:sz w:val="24"/>
          <w:szCs w:val="24"/>
        </w:rPr>
        <w:t xml:space="preserve"> am therefore requesting you to kindly provide answers to the questions as contained in the attached questionnaire and information provided in these questionnaire will be held confidential and used for research purpose only.</w:t>
      </w:r>
    </w:p>
    <w:p>
      <w:pPr>
        <w:pStyle w:val="style0"/>
        <w:ind w:left="10"/>
        <w:jc w:val="both"/>
        <w:rPr>
          <w:rFonts w:ascii="宋体" w:cs="宋体" w:hAnsi="宋体"/>
          <w:sz w:val="24"/>
          <w:szCs w:val="24"/>
        </w:rPr>
      </w:pPr>
      <w:r>
        <w:rPr>
          <w:rFonts w:ascii="宋体" w:cs="宋体" w:hAnsi="宋体"/>
          <w:sz w:val="24"/>
          <w:szCs w:val="24"/>
        </w:rPr>
        <w:t>Your earliest response will be highly appreciated.</w:t>
      </w:r>
    </w:p>
    <w:p>
      <w:pPr>
        <w:pStyle w:val="style0"/>
        <w:spacing w:after="215"/>
        <w:ind w:left="10"/>
        <w:jc w:val="both"/>
        <w:rPr>
          <w:rFonts w:ascii="宋体" w:cs="宋体" w:hAnsi="宋体"/>
          <w:sz w:val="24"/>
          <w:szCs w:val="24"/>
        </w:rPr>
      </w:pPr>
      <w:r>
        <w:rPr>
          <w:rFonts w:ascii="宋体" w:cs="宋体" w:hAnsi="宋体"/>
          <w:sz w:val="24"/>
          <w:szCs w:val="24"/>
        </w:rPr>
        <w:t xml:space="preserve">Thanks for your cooperation.  </w:t>
      </w:r>
    </w:p>
    <w:p>
      <w:pPr>
        <w:pStyle w:val="style0"/>
        <w:spacing w:after="215"/>
        <w:ind w:left="10"/>
        <w:jc w:val="both"/>
        <w:rPr>
          <w:rFonts w:ascii="宋体" w:cs="宋体" w:hAnsi="宋体"/>
          <w:sz w:val="24"/>
          <w:szCs w:val="24"/>
        </w:rPr>
      </w:pPr>
      <w:r>
        <w:rPr>
          <w:rFonts w:ascii="宋体" w:cs="宋体" w:hAnsi="宋体"/>
          <w:sz w:val="24"/>
          <w:szCs w:val="24"/>
        </w:rPr>
        <w:t>………………………………….</w:t>
      </w:r>
    </w:p>
    <w:p>
      <w:pPr>
        <w:pStyle w:val="style0"/>
        <w:spacing w:after="215"/>
        <w:ind w:left="10"/>
        <w:jc w:val="both"/>
        <w:rPr>
          <w:rFonts w:ascii="宋体" w:cs="宋体" w:hAnsi="宋体"/>
          <w:sz w:val="24"/>
          <w:szCs w:val="24"/>
        </w:rPr>
      </w:pPr>
      <w:r>
        <w:rPr>
          <w:rFonts w:ascii="宋体" w:cs="宋体" w:hAnsi="宋体"/>
          <w:sz w:val="24"/>
          <w:szCs w:val="24"/>
        </w:rPr>
        <w:t>Olofin</w:t>
      </w:r>
      <w:r>
        <w:rPr>
          <w:rFonts w:ascii="宋体" w:cs="宋体" w:hAnsi="宋体"/>
          <w:sz w:val="24"/>
          <w:szCs w:val="24"/>
        </w:rPr>
        <w:t xml:space="preserve"> Ayodeji </w:t>
      </w:r>
      <w:r>
        <w:rPr>
          <w:rFonts w:ascii="宋体" w:cs="宋体" w:hAnsi="宋体"/>
          <w:sz w:val="24"/>
          <w:szCs w:val="24"/>
        </w:rPr>
        <w:t>Oluwasheun</w:t>
      </w:r>
    </w:p>
    <w:p>
      <w:pPr>
        <w:pStyle w:val="style0"/>
        <w:spacing w:lineRule="auto" w:line="480"/>
        <w:jc w:val="center"/>
        <w:rPr>
          <w:rFonts w:ascii="宋体" w:cs="宋体" w:hAnsi="宋体"/>
          <w:b/>
          <w:sz w:val="24"/>
          <w:szCs w:val="24"/>
        </w:rPr>
      </w:pPr>
      <w:r>
        <w:rPr>
          <w:rFonts w:ascii="宋体" w:cs="宋体" w:hAnsi="宋体"/>
          <w:b/>
          <w:sz w:val="24"/>
          <w:szCs w:val="24"/>
        </w:rPr>
        <w:t>SECTION A</w:t>
      </w:r>
    </w:p>
    <w:p>
      <w:pPr>
        <w:pStyle w:val="style0"/>
        <w:spacing w:lineRule="auto" w:line="480"/>
        <w:jc w:val="both"/>
        <w:rPr>
          <w:rFonts w:ascii="宋体" w:cs="宋体" w:hAnsi="宋体"/>
          <w:sz w:val="24"/>
          <w:szCs w:val="24"/>
        </w:rPr>
      </w:pPr>
      <w:r>
        <w:rPr>
          <w:rFonts w:ascii="宋体" w:cs="宋体" w:hAnsi="宋体"/>
          <w:sz w:val="24"/>
          <w:szCs w:val="24"/>
        </w:rPr>
        <w:t xml:space="preserve">Instruction: Please tick (  ) the appropriate column that reflects your opinion </w:t>
      </w:r>
    </w:p>
    <w:p>
      <w:pPr>
        <w:pStyle w:val="style0"/>
        <w:spacing w:lineRule="auto" w:line="480"/>
        <w:jc w:val="both"/>
        <w:rPr>
          <w:rFonts w:ascii="宋体" w:cs="宋体" w:hAnsi="宋体"/>
          <w:b/>
          <w:sz w:val="24"/>
          <w:szCs w:val="24"/>
        </w:rPr>
      </w:pPr>
      <w:r>
        <w:rPr>
          <w:rFonts w:ascii="宋体" w:cs="宋体" w:hAnsi="宋体"/>
          <w:b/>
          <w:sz w:val="24"/>
          <w:szCs w:val="24"/>
        </w:rPr>
        <w:t>BIO- DATA</w:t>
      </w:r>
    </w:p>
    <w:p>
      <w:pPr>
        <w:pStyle w:val="style0"/>
        <w:spacing w:lineRule="auto" w:line="480"/>
        <w:jc w:val="both"/>
        <w:rPr>
          <w:rFonts w:ascii="宋体" w:cs="宋体" w:hAnsi="宋体"/>
          <w:sz w:val="24"/>
          <w:szCs w:val="24"/>
        </w:rPr>
      </w:pPr>
      <w:r>
        <w:rPr>
          <w:rFonts w:ascii="宋体" w:cs="宋体" w:hAnsi="宋体"/>
          <w:sz w:val="24"/>
          <w:szCs w:val="24"/>
        </w:rPr>
        <w:t xml:space="preserve">Gender </w:t>
      </w:r>
      <w:r>
        <w:rPr>
          <w:rFonts w:ascii="宋体" w:cs="宋体" w:hAnsi="宋体"/>
          <w:sz w:val="24"/>
          <w:szCs w:val="24"/>
        </w:rPr>
        <w:tab/>
      </w:r>
      <w:r>
        <w:rPr>
          <w:rFonts w:ascii="宋体" w:cs="宋体" w:hAnsi="宋体"/>
          <w:sz w:val="24"/>
          <w:szCs w:val="24"/>
        </w:rPr>
        <w:t>(a) Male (  )</w:t>
      </w:r>
      <w:r>
        <w:rPr>
          <w:rFonts w:ascii="宋体" w:cs="宋体" w:hAnsi="宋体"/>
          <w:sz w:val="24"/>
          <w:szCs w:val="24"/>
        </w:rPr>
        <w:tab/>
      </w:r>
      <w:r>
        <w:rPr>
          <w:rFonts w:ascii="宋体" w:cs="宋体" w:hAnsi="宋体"/>
          <w:sz w:val="24"/>
          <w:szCs w:val="24"/>
        </w:rPr>
        <w:tab/>
      </w:r>
      <w:r>
        <w:rPr>
          <w:rFonts w:ascii="宋体" w:cs="宋体" w:hAnsi="宋体"/>
          <w:sz w:val="24"/>
          <w:szCs w:val="24"/>
        </w:rPr>
        <w:t>(b) Female (  )</w:t>
      </w:r>
    </w:p>
    <w:p>
      <w:pPr>
        <w:pStyle w:val="style0"/>
        <w:spacing w:after="0" w:lineRule="auto" w:line="360"/>
        <w:jc w:val="both"/>
        <w:rPr>
          <w:rFonts w:ascii="宋体" w:cs="宋体" w:hAnsi="宋体"/>
          <w:sz w:val="24"/>
          <w:szCs w:val="24"/>
        </w:rPr>
      </w:pPr>
      <w:r>
        <w:rPr>
          <w:rFonts w:ascii="宋体" w:cs="宋体" w:hAnsi="宋体"/>
          <w:sz w:val="24"/>
          <w:szCs w:val="24"/>
        </w:rPr>
        <w:t xml:space="preserve">Age range      </w:t>
      </w:r>
      <w:r>
        <w:rPr>
          <w:rFonts w:ascii="宋体" w:cs="宋体" w:hAnsi="宋体"/>
          <w:sz w:val="24"/>
          <w:szCs w:val="24"/>
        </w:rPr>
        <w:t>(a) 15</w:t>
      </w:r>
      <w:r>
        <w:rPr>
          <w:rFonts w:ascii="宋体" w:cs="宋体" w:hAnsi="宋体"/>
          <w:sz w:val="24"/>
          <w:szCs w:val="24"/>
        </w:rPr>
        <w:t>-20 (  )</w:t>
      </w:r>
      <w:r>
        <w:rPr>
          <w:rFonts w:ascii="宋体" w:cs="宋体" w:hAnsi="宋体"/>
          <w:sz w:val="24"/>
          <w:szCs w:val="24"/>
        </w:rPr>
        <w:tab/>
      </w:r>
      <w:r>
        <w:rPr>
          <w:rFonts w:ascii="宋体" w:cs="宋体" w:hAnsi="宋体"/>
          <w:sz w:val="24"/>
          <w:szCs w:val="24"/>
        </w:rPr>
        <w:t>(b) 21-25 (  )</w:t>
      </w:r>
      <w:r>
        <w:rPr>
          <w:rFonts w:ascii="宋体" w:cs="宋体" w:hAnsi="宋体"/>
          <w:sz w:val="24"/>
          <w:szCs w:val="24"/>
        </w:rPr>
        <w:tab/>
      </w:r>
      <w:r>
        <w:rPr>
          <w:rFonts w:ascii="宋体" w:cs="宋体" w:hAnsi="宋体"/>
          <w:sz w:val="24"/>
          <w:szCs w:val="24"/>
        </w:rPr>
        <w:t>(c) 26-30 (   )</w:t>
      </w:r>
      <w:r>
        <w:rPr>
          <w:rFonts w:ascii="宋体" w:cs="宋体" w:hAnsi="宋体"/>
          <w:sz w:val="24"/>
          <w:szCs w:val="24"/>
        </w:rPr>
        <w:tab/>
      </w:r>
      <w:r>
        <w:rPr>
          <w:rFonts w:ascii="宋体" w:cs="宋体" w:hAnsi="宋体"/>
          <w:sz w:val="24"/>
          <w:szCs w:val="24"/>
        </w:rPr>
        <w:t>(d) 31-35 ( )                                 (e) 36 and above (  )</w:t>
      </w:r>
    </w:p>
    <w:p>
      <w:pPr>
        <w:pStyle w:val="style0"/>
        <w:spacing w:after="0" w:lineRule="auto" w:line="360"/>
        <w:jc w:val="both"/>
        <w:rPr>
          <w:rFonts w:ascii="宋体" w:cs="宋体" w:hAnsi="宋体"/>
          <w:sz w:val="24"/>
          <w:szCs w:val="24"/>
        </w:rPr>
      </w:pPr>
      <w:r>
        <w:rPr>
          <w:rFonts w:ascii="宋体" w:cs="宋体" w:hAnsi="宋体"/>
          <w:sz w:val="24"/>
          <w:szCs w:val="24"/>
        </w:rPr>
        <w:t xml:space="preserve">Colleges   </w:t>
      </w:r>
      <w:r>
        <w:rPr>
          <w:rFonts w:ascii="宋体" w:cs="宋体" w:hAnsi="宋体"/>
          <w:sz w:val="24"/>
          <w:szCs w:val="24"/>
        </w:rPr>
        <w:t>(a) education (  )</w:t>
      </w:r>
      <w:r>
        <w:rPr>
          <w:rFonts w:ascii="宋体" w:cs="宋体" w:hAnsi="宋体"/>
          <w:sz w:val="24"/>
          <w:szCs w:val="24"/>
        </w:rPr>
        <w:tab/>
      </w:r>
      <w:r>
        <w:rPr>
          <w:rFonts w:ascii="宋体" w:cs="宋体" w:hAnsi="宋体"/>
          <w:sz w:val="24"/>
          <w:szCs w:val="24"/>
        </w:rPr>
        <w:t>(b) humanities (   )</w:t>
      </w:r>
      <w:r>
        <w:rPr>
          <w:rFonts w:ascii="宋体" w:cs="宋体" w:hAnsi="宋体"/>
          <w:sz w:val="24"/>
          <w:szCs w:val="24"/>
        </w:rPr>
        <w:tab/>
      </w:r>
      <w:r>
        <w:rPr>
          <w:rFonts w:ascii="宋体" w:cs="宋体" w:hAnsi="宋体"/>
          <w:sz w:val="24"/>
          <w:szCs w:val="24"/>
        </w:rPr>
        <w:t xml:space="preserve">(c) </w:t>
      </w:r>
      <w:r>
        <w:rPr>
          <w:rFonts w:ascii="宋体" w:cs="宋体" w:hAnsi="宋体"/>
          <w:sz w:val="24"/>
          <w:szCs w:val="24"/>
        </w:rPr>
        <w:t>engineering (</w:t>
      </w:r>
      <w:r>
        <w:rPr>
          <w:rFonts w:ascii="宋体" w:cs="宋体" w:hAnsi="宋体"/>
          <w:sz w:val="24"/>
          <w:szCs w:val="24"/>
        </w:rPr>
        <w:t xml:space="preserve">   )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 xml:space="preserve">   </w:t>
      </w:r>
      <w:r>
        <w:rPr>
          <w:rFonts w:ascii="宋体" w:cs="宋体" w:hAnsi="宋体"/>
          <w:sz w:val="24"/>
          <w:szCs w:val="24"/>
        </w:rPr>
        <w:t>(d) agriculture (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(e) law (     )</w:t>
      </w:r>
      <w:r>
        <w:rPr>
          <w:rFonts w:ascii="宋体" w:cs="宋体" w:hAnsi="宋体"/>
          <w:sz w:val="24"/>
          <w:szCs w:val="24"/>
        </w:rPr>
        <w:tab/>
      </w:r>
      <w:r>
        <w:rPr>
          <w:rFonts w:ascii="宋体" w:cs="宋体" w:hAnsi="宋体"/>
          <w:sz w:val="24"/>
          <w:szCs w:val="24"/>
        </w:rPr>
        <w:t xml:space="preserve">            (f) </w:t>
      </w:r>
      <w:r>
        <w:rPr>
          <w:rFonts w:ascii="宋体" w:cs="宋体" w:hAnsi="宋体"/>
          <w:sz w:val="24"/>
          <w:szCs w:val="24"/>
        </w:rPr>
        <w:t xml:space="preserve">information </w:t>
      </w:r>
      <w:r>
        <w:rPr>
          <w:rFonts w:ascii="宋体" w:cs="宋体" w:hAnsi="宋体"/>
          <w:sz w:val="24"/>
          <w:szCs w:val="24"/>
        </w:rPr>
        <w:t>communication technology (   )</w:t>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(g) pure and applied science (   )</w:t>
      </w:r>
    </w:p>
    <w:p>
      <w:pPr>
        <w:pStyle w:val="style0"/>
        <w:spacing w:after="0" w:lineRule="auto" w:line="360"/>
        <w:rPr>
          <w:rFonts w:ascii="宋体" w:cs="宋体" w:hAnsi="宋体"/>
          <w:sz w:val="24"/>
          <w:szCs w:val="24"/>
        </w:rPr>
      </w:pPr>
      <w:r>
        <w:rPr>
          <w:rFonts w:ascii="宋体" w:cs="宋体" w:hAnsi="宋体"/>
          <w:sz w:val="24"/>
          <w:szCs w:val="24"/>
        </w:rPr>
        <w:t>Level</w:t>
      </w:r>
      <w:r>
        <w:rPr>
          <w:rFonts w:ascii="宋体" w:cs="宋体" w:hAnsi="宋体"/>
          <w:sz w:val="24"/>
          <w:szCs w:val="24"/>
        </w:rPr>
        <w:tab/>
      </w:r>
      <w:r>
        <w:rPr>
          <w:rFonts w:ascii="宋体" w:cs="宋体" w:hAnsi="宋体"/>
          <w:sz w:val="24"/>
          <w:szCs w:val="24"/>
        </w:rPr>
        <w:t xml:space="preserve">   (a) 100L (  )    (b) 200L (   )      (c) 300L (   )      (d) 400L   (   )   (e) 500L (  )</w:t>
      </w:r>
    </w:p>
    <w:p>
      <w:pPr>
        <w:pStyle w:val="style0"/>
        <w:rPr>
          <w:rFonts w:ascii="宋体" w:cs="宋体" w:hAnsi="宋体"/>
          <w:sz w:val="24"/>
          <w:szCs w:val="24"/>
        </w:rPr>
      </w:pPr>
    </w:p>
    <w:p>
      <w:pPr>
        <w:pStyle w:val="style0"/>
        <w:jc w:val="center"/>
        <w:rPr>
          <w:rFonts w:ascii="宋体" w:cs="宋体" w:hAnsi="宋体"/>
          <w:b/>
          <w:bCs/>
          <w:sz w:val="24"/>
          <w:szCs w:val="24"/>
        </w:rPr>
      </w:pPr>
      <w:r>
        <w:rPr>
          <w:rFonts w:ascii="宋体" w:cs="宋体" w:hAnsi="宋体"/>
          <w:b/>
          <w:bCs/>
          <w:sz w:val="24"/>
          <w:szCs w:val="24"/>
        </w:rPr>
        <w:t>SECTION B</w:t>
      </w:r>
    </w:p>
    <w:p>
      <w:pPr>
        <w:pStyle w:val="style179"/>
        <w:numPr>
          <w:ilvl w:val="0"/>
          <w:numId w:val="13"/>
        </w:numPr>
        <w:spacing w:lineRule="auto" w:line="360"/>
        <w:jc w:val="both"/>
        <w:rPr>
          <w:rStyle w:val="style4097"/>
          <w:rFonts w:ascii="宋体" w:cs="宋体" w:eastAsia="SimSun" w:hAnsi="宋体"/>
          <w:szCs w:val="24"/>
        </w:rPr>
      </w:pPr>
      <w:r>
        <w:rPr>
          <w:rFonts w:ascii="宋体" w:cs="宋体" w:hAnsi="宋体"/>
          <w:sz w:val="24"/>
          <w:szCs w:val="24"/>
        </w:rPr>
        <w:t>The e-library roles on effective service provision at University of Ilorin Library</w:t>
      </w:r>
    </w:p>
    <w:tbl>
      <w:tblPr>
        <w:tblStyle w:val="style154"/>
        <w:tblW w:w="0" w:type="auto"/>
        <w:tblInd w:w="765" w:type="dxa"/>
        <w:tblLook w:val="04A0" w:firstRow="1" w:lastRow="0" w:firstColumn="1" w:lastColumn="0" w:noHBand="0" w:noVBand="1"/>
      </w:tblPr>
      <w:tblGrid>
        <w:gridCol w:w="657"/>
        <w:gridCol w:w="5803"/>
        <w:gridCol w:w="850"/>
        <w:gridCol w:w="941"/>
      </w:tblGrid>
      <w:tr>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S/N</w:t>
            </w:r>
          </w:p>
        </w:tc>
        <w:tc>
          <w:tcPr>
            <w:tcW w:w="5803"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ITEMS</w:t>
            </w:r>
          </w:p>
        </w:tc>
        <w:tc>
          <w:tcPr>
            <w:tcW w:w="850"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 xml:space="preserve">YES </w:t>
            </w:r>
          </w:p>
        </w:tc>
        <w:tc>
          <w:tcPr>
            <w:tcW w:w="941"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NO</w:t>
            </w: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1.</w:t>
            </w:r>
          </w:p>
        </w:tc>
        <w:tc>
          <w:tcPr>
            <w:tcW w:w="5803" w:type="dxa"/>
            <w:tcBorders/>
          </w:tcPr>
          <w:p>
            <w:pPr>
              <w:pStyle w:val="style4109"/>
              <w:wordWrap w:val="false"/>
              <w:spacing w:lineRule="auto" w:line="480"/>
              <w:jc w:val="left"/>
              <w:rPr>
                <w:rFonts w:ascii="宋体" w:cs="宋体" w:eastAsia="Times New Roman" w:hAnsi="宋体"/>
                <w:sz w:val="24"/>
                <w:szCs w:val="24"/>
              </w:rPr>
            </w:pPr>
            <w:r>
              <w:rPr>
                <w:rFonts w:ascii="宋体" w:cs="宋体" w:hAnsi="宋体"/>
                <w:sz w:val="24"/>
                <w:szCs w:val="24"/>
              </w:rPr>
              <w:t>Improve study habit</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2.</w:t>
            </w:r>
          </w:p>
        </w:tc>
        <w:tc>
          <w:tcPr>
            <w:tcW w:w="5803" w:type="dxa"/>
            <w:tcBorders/>
          </w:tcPr>
          <w:p>
            <w:pPr>
              <w:pStyle w:val="style4109"/>
              <w:wordWrap w:val="false"/>
              <w:spacing w:lineRule="auto" w:line="480"/>
              <w:jc w:val="left"/>
              <w:rPr>
                <w:rFonts w:ascii="宋体" w:cs="宋体" w:hAnsi="宋体"/>
                <w:sz w:val="24"/>
                <w:szCs w:val="24"/>
              </w:rPr>
            </w:pPr>
            <w:r>
              <w:rPr>
                <w:rFonts w:ascii="宋体" w:cs="宋体" w:hAnsi="宋体"/>
                <w:sz w:val="24"/>
                <w:szCs w:val="24"/>
              </w:rPr>
              <w:t>To create awareness to the patron</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3.</w:t>
            </w:r>
          </w:p>
        </w:tc>
        <w:tc>
          <w:tcPr>
            <w:tcW w:w="5803" w:type="dxa"/>
            <w:tcBorders/>
          </w:tcPr>
          <w:p>
            <w:pPr>
              <w:pStyle w:val="style4109"/>
              <w:wordWrap w:val="false"/>
              <w:spacing w:lineRule="auto" w:line="480"/>
              <w:jc w:val="left"/>
              <w:rPr>
                <w:rFonts w:ascii="宋体" w:cs="宋体" w:eastAsia="Times New Roman" w:hAnsi="宋体"/>
                <w:sz w:val="24"/>
                <w:szCs w:val="24"/>
              </w:rPr>
            </w:pPr>
            <w:r>
              <w:rPr>
                <w:rFonts w:ascii="宋体" w:cs="宋体" w:hAnsi="宋体"/>
                <w:sz w:val="24"/>
                <w:szCs w:val="24"/>
              </w:rPr>
              <w:t>To advertise the library</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4.</w:t>
            </w:r>
          </w:p>
        </w:tc>
        <w:tc>
          <w:tcPr>
            <w:tcW w:w="5803"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To maintain relevance</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5.</w:t>
            </w:r>
          </w:p>
        </w:tc>
        <w:tc>
          <w:tcPr>
            <w:tcW w:w="5803" w:type="dxa"/>
            <w:tcBorders/>
          </w:tcPr>
          <w:p>
            <w:pPr>
              <w:pStyle w:val="style4109"/>
              <w:wordWrap w:val="false"/>
              <w:spacing w:lineRule="auto" w:line="480"/>
              <w:jc w:val="left"/>
              <w:rPr>
                <w:rFonts w:ascii="宋体" w:cs="宋体" w:eastAsia="Times New Roman" w:hAnsi="宋体"/>
                <w:sz w:val="24"/>
                <w:szCs w:val="24"/>
              </w:rPr>
            </w:pPr>
            <w:r>
              <w:rPr>
                <w:rFonts w:ascii="宋体" w:cs="宋体" w:hAnsi="宋体"/>
                <w:sz w:val="24"/>
                <w:szCs w:val="24"/>
              </w:rPr>
              <w:t>To compete for resources</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6.</w:t>
            </w:r>
          </w:p>
        </w:tc>
        <w:tc>
          <w:tcPr>
            <w:tcW w:w="5803" w:type="dxa"/>
            <w:tcBorders/>
          </w:tcPr>
          <w:p>
            <w:pPr>
              <w:pStyle w:val="style4109"/>
              <w:wordWrap w:val="false"/>
              <w:spacing w:lineRule="auto" w:line="480"/>
              <w:jc w:val="left"/>
              <w:rPr>
                <w:rFonts w:ascii="宋体" w:cs="宋体" w:eastAsia="Times New Roman" w:hAnsi="宋体"/>
                <w:sz w:val="24"/>
                <w:szCs w:val="24"/>
              </w:rPr>
            </w:pPr>
            <w:r>
              <w:rPr>
                <w:rFonts w:ascii="宋体" w:cs="宋体" w:hAnsi="宋体"/>
                <w:sz w:val="24"/>
                <w:szCs w:val="24"/>
              </w:rPr>
              <w:t>To promote the image of the library</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7.</w:t>
            </w:r>
          </w:p>
        </w:tc>
        <w:tc>
          <w:tcPr>
            <w:tcW w:w="5803" w:type="dxa"/>
            <w:tcBorders/>
          </w:tcPr>
          <w:p>
            <w:pPr>
              <w:pStyle w:val="style4109"/>
              <w:wordWrap w:val="false"/>
              <w:spacing w:lineRule="auto" w:line="480"/>
              <w:jc w:val="left"/>
              <w:rPr>
                <w:rFonts w:ascii="宋体" w:cs="宋体" w:eastAsia="Times New Roman" w:hAnsi="宋体"/>
                <w:sz w:val="24"/>
                <w:szCs w:val="24"/>
              </w:rPr>
            </w:pPr>
            <w:r>
              <w:rPr>
                <w:rFonts w:ascii="宋体" w:cs="宋体" w:hAnsi="宋体"/>
                <w:sz w:val="24"/>
                <w:szCs w:val="24"/>
              </w:rPr>
              <w:t>To achieve customer satisfaction</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r>
        <w:tblPrEx/>
        <w:trPr/>
        <w:tc>
          <w:tcPr>
            <w:tcW w:w="657" w:type="dxa"/>
            <w:tcBorders/>
          </w:tcPr>
          <w:p>
            <w:pPr>
              <w:pStyle w:val="style4109"/>
              <w:wordWrap w:val="false"/>
              <w:spacing w:lineRule="auto" w:line="480"/>
              <w:jc w:val="left"/>
              <w:rPr>
                <w:rFonts w:ascii="宋体" w:cs="宋体" w:eastAsia="Times New Roman" w:hAnsi="宋体"/>
                <w:sz w:val="24"/>
                <w:szCs w:val="24"/>
              </w:rPr>
            </w:pPr>
            <w:r>
              <w:rPr>
                <w:rFonts w:ascii="宋体" w:cs="宋体" w:eastAsia="Times New Roman" w:hAnsi="宋体"/>
                <w:sz w:val="24"/>
                <w:szCs w:val="24"/>
              </w:rPr>
              <w:t>8.</w:t>
            </w:r>
          </w:p>
        </w:tc>
        <w:tc>
          <w:tcPr>
            <w:tcW w:w="5803" w:type="dxa"/>
            <w:tcBorders/>
          </w:tcPr>
          <w:p>
            <w:pPr>
              <w:pStyle w:val="style4109"/>
              <w:wordWrap w:val="false"/>
              <w:spacing w:lineRule="auto" w:line="480"/>
              <w:jc w:val="left"/>
              <w:rPr>
                <w:rFonts w:ascii="宋体" w:cs="宋体" w:hAnsi="宋体"/>
                <w:sz w:val="24"/>
                <w:szCs w:val="24"/>
              </w:rPr>
            </w:pPr>
            <w:r>
              <w:rPr>
                <w:rFonts w:ascii="宋体" w:cs="宋体" w:hAnsi="宋体"/>
                <w:sz w:val="24"/>
                <w:szCs w:val="24"/>
              </w:rPr>
              <w:t>To compete for customers</w:t>
            </w:r>
          </w:p>
        </w:tc>
        <w:tc>
          <w:tcPr>
            <w:tcW w:w="850" w:type="dxa"/>
            <w:tcBorders/>
          </w:tcPr>
          <w:p>
            <w:pPr>
              <w:pStyle w:val="style4109"/>
              <w:wordWrap w:val="false"/>
              <w:spacing w:lineRule="auto" w:line="480"/>
              <w:jc w:val="left"/>
              <w:rPr>
                <w:rFonts w:ascii="宋体" w:cs="宋体" w:eastAsia="Times New Roman" w:hAnsi="宋体"/>
                <w:sz w:val="24"/>
                <w:szCs w:val="24"/>
              </w:rPr>
            </w:pPr>
          </w:p>
        </w:tc>
        <w:tc>
          <w:tcPr>
            <w:tcW w:w="941" w:type="dxa"/>
            <w:tcBorders/>
          </w:tcPr>
          <w:p>
            <w:pPr>
              <w:pStyle w:val="style4109"/>
              <w:wordWrap w:val="false"/>
              <w:spacing w:lineRule="auto" w:line="480"/>
              <w:jc w:val="left"/>
              <w:rPr>
                <w:rFonts w:ascii="宋体" w:cs="宋体" w:eastAsia="Times New Roman" w:hAnsi="宋体"/>
                <w:sz w:val="24"/>
                <w:szCs w:val="24"/>
              </w:rPr>
            </w:pPr>
          </w:p>
        </w:tc>
      </w:tr>
    </w:tbl>
    <w:p>
      <w:pPr>
        <w:pStyle w:val="style179"/>
        <w:numPr>
          <w:ilvl w:val="0"/>
          <w:numId w:val="13"/>
        </w:numPr>
        <w:spacing w:before="240" w:after="200" w:lineRule="auto" w:line="240"/>
        <w:jc w:val="both"/>
        <w:rPr>
          <w:rStyle w:val="style4097"/>
          <w:rFonts w:ascii="宋体" w:cs="宋体" w:eastAsia="SimSun" w:hAnsi="宋体"/>
          <w:szCs w:val="24"/>
        </w:rPr>
      </w:pPr>
      <w:r>
        <w:rPr>
          <w:rFonts w:ascii="宋体" w:cs="宋体" w:hAnsi="宋体"/>
          <w:sz w:val="24"/>
          <w:szCs w:val="24"/>
        </w:rPr>
        <w:t>Thee-library services provided at the University of Ilorin Library</w:t>
      </w:r>
    </w:p>
    <w:tbl>
      <w:tblPr>
        <w:tblW w:w="8364" w:type="dxa"/>
        <w:tblInd w:w="562" w:type="dxa"/>
        <w:tblLayout w:type="fixed"/>
        <w:tblLook w:val="04A0" w:firstRow="1" w:lastRow="0" w:firstColumn="1" w:lastColumn="0" w:noHBand="0" w:noVBand="1"/>
      </w:tblPr>
      <w:tblGrid>
        <w:gridCol w:w="709"/>
        <w:gridCol w:w="6095"/>
        <w:gridCol w:w="709"/>
        <w:gridCol w:w="851"/>
      </w:tblGrid>
      <w:tr>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b/>
                <w:sz w:val="24"/>
                <w:szCs w:val="24"/>
              </w:rPr>
            </w:pPr>
            <w:r>
              <w:rPr>
                <w:rFonts w:ascii="宋体" w:cs="宋体" w:hAnsi="宋体"/>
                <w:b/>
                <w:sz w:val="24"/>
                <w:szCs w:val="24"/>
              </w:rPr>
              <w:t>S/N</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b/>
                <w:sz w:val="24"/>
                <w:szCs w:val="24"/>
              </w:rPr>
            </w:pPr>
            <w:r>
              <w:rPr>
                <w:rFonts w:ascii="宋体" w:cs="宋体" w:eastAsia="Times New Roman" w:hAnsi="宋体"/>
                <w:sz w:val="24"/>
                <w:szCs w:val="24"/>
              </w:rPr>
              <w:t>ITEMS</w:t>
            </w:r>
          </w:p>
        </w:tc>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b/>
                <w:sz w:val="24"/>
                <w:szCs w:val="24"/>
              </w:rPr>
            </w:pPr>
            <w:r>
              <w:rPr>
                <w:rFonts w:ascii="宋体" w:cs="宋体" w:hAnsi="宋体"/>
                <w:b/>
                <w:sz w:val="24"/>
                <w:szCs w:val="24"/>
              </w:rPr>
              <w:t xml:space="preserve">Yes </w:t>
            </w:r>
          </w:p>
        </w:tc>
        <w:tc>
          <w:tcPr>
            <w:tcW w:w="851"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b/>
                <w:sz w:val="24"/>
                <w:szCs w:val="24"/>
              </w:rPr>
            </w:pPr>
            <w:r>
              <w:rPr>
                <w:rFonts w:ascii="宋体" w:cs="宋体" w:hAnsi="宋体"/>
                <w:b/>
                <w:sz w:val="24"/>
                <w:szCs w:val="24"/>
              </w:rPr>
              <w:t xml:space="preserve">No </w:t>
            </w: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Information Literacy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Online Internet Search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Digitalization of Local contents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4.</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Electronic Document Delivery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E-reference service</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6.</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Online inter-library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7.</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Data management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8.</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Data Analysis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9.</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Customer care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r>
        <w:tblPrEx/>
        <w:trPr/>
        <w:tc>
          <w:tcPr>
            <w:tcW w:w="709"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10.</w:t>
            </w:r>
          </w:p>
        </w:tc>
        <w:tc>
          <w:tcPr>
            <w:tcW w:w="6095" w:type="dxa"/>
            <w:tcBorders>
              <w:top w:val="single" w:sz="4" w:space="0" w:color="auto"/>
              <w:left w:val="single" w:sz="4" w:space="0" w:color="auto"/>
              <w:bottom w:val="single" w:sz="4" w:space="0" w:color="auto"/>
              <w:right w:val="single" w:sz="4" w:space="0" w:color="auto"/>
            </w:tcBorders>
            <w:hideMark/>
          </w:tcPr>
          <w:p>
            <w:pPr>
              <w:pStyle w:val="style0"/>
              <w:spacing w:lineRule="auto" w:line="240"/>
              <w:jc w:val="both"/>
              <w:rPr>
                <w:rFonts w:ascii="宋体" w:cs="宋体" w:hAnsi="宋体"/>
                <w:sz w:val="24"/>
                <w:szCs w:val="24"/>
              </w:rPr>
            </w:pPr>
            <w:r>
              <w:rPr>
                <w:rFonts w:ascii="宋体" w:cs="宋体" w:hAnsi="宋体"/>
                <w:sz w:val="24"/>
                <w:szCs w:val="24"/>
              </w:rPr>
              <w:t>Awareness and workshop services</w:t>
            </w:r>
          </w:p>
        </w:tc>
        <w:tc>
          <w:tcPr>
            <w:tcW w:w="709"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c>
          <w:tcPr>
            <w:tcW w:w="851" w:type="dxa"/>
            <w:tcBorders>
              <w:top w:val="single" w:sz="4" w:space="0" w:color="auto"/>
              <w:left w:val="single" w:sz="4" w:space="0" w:color="auto"/>
              <w:bottom w:val="single" w:sz="4" w:space="0" w:color="auto"/>
              <w:right w:val="single" w:sz="4" w:space="0" w:color="auto"/>
            </w:tcBorders>
          </w:tcPr>
          <w:p>
            <w:pPr>
              <w:pStyle w:val="style0"/>
              <w:spacing w:lineRule="auto" w:line="240"/>
              <w:jc w:val="both"/>
              <w:rPr>
                <w:rFonts w:ascii="宋体" w:cs="宋体" w:hAnsi="宋体"/>
                <w:sz w:val="24"/>
                <w:szCs w:val="24"/>
              </w:rPr>
            </w:pPr>
          </w:p>
        </w:tc>
      </w:tr>
    </w:tbl>
    <w:p>
      <w:pPr>
        <w:pStyle w:val="style179"/>
        <w:numPr>
          <w:ilvl w:val="0"/>
          <w:numId w:val="13"/>
        </w:numPr>
        <w:spacing w:after="200" w:lineRule="auto" w:line="480"/>
        <w:jc w:val="both"/>
        <w:rPr>
          <w:rFonts w:ascii="宋体" w:cs="宋体" w:eastAsia="Batang" w:hAnsi="宋体"/>
          <w:b/>
          <w:sz w:val="24"/>
          <w:szCs w:val="24"/>
        </w:rPr>
      </w:pPr>
      <w:r>
        <w:rPr>
          <w:rStyle w:val="style4112"/>
          <w:rFonts w:ascii="宋体" w:cs="宋体" w:hAnsi="宋体"/>
          <w:szCs w:val="24"/>
        </w:rPr>
        <w:t xml:space="preserve">The </w:t>
      </w:r>
      <w:r>
        <w:rPr>
          <w:rFonts w:ascii="宋体" w:cs="宋体" w:hAnsi="宋体"/>
          <w:sz w:val="24"/>
          <w:szCs w:val="24"/>
        </w:rPr>
        <w:t>level of user’s satisfaction with the effectiveness of e-library at the university of Ilorin library.</w:t>
      </w:r>
    </w:p>
    <w:p>
      <w:pPr>
        <w:pStyle w:val="style179"/>
        <w:spacing w:lineRule="auto" w:line="480"/>
        <w:jc w:val="both"/>
        <w:rPr>
          <w:rStyle w:val="style4112"/>
          <w:rFonts w:ascii="宋体" w:cs="宋体" w:eastAsia="Batang" w:hAnsi="宋体"/>
          <w:bCs/>
          <w:szCs w:val="24"/>
        </w:rPr>
      </w:pPr>
      <w:r>
        <w:rPr>
          <w:rStyle w:val="style4112"/>
          <w:rFonts w:ascii="宋体" w:cs="宋体" w:eastAsia="Batang" w:hAnsi="宋体"/>
          <w:bCs/>
          <w:szCs w:val="24"/>
        </w:rPr>
        <w:t xml:space="preserve">Satisfied </w:t>
      </w:r>
      <w:r>
        <w:rPr>
          <w:rStyle w:val="style4112"/>
          <w:rFonts w:ascii="宋体" w:cs="宋体" w:eastAsia="Batang" w:hAnsi="宋体"/>
          <w:bCs/>
          <w:szCs w:val="24"/>
        </w:rPr>
        <w:t xml:space="preserve">(  </w:t>
      </w:r>
      <w:r>
        <w:rPr>
          <w:rStyle w:val="style4112"/>
          <w:rFonts w:ascii="宋体" w:cs="宋体" w:eastAsia="Batang" w:hAnsi="宋体"/>
          <w:bCs/>
          <w:szCs w:val="24"/>
        </w:rPr>
        <w:t xml:space="preserve">  </w:t>
      </w:r>
      <w:r>
        <w:rPr>
          <w:rStyle w:val="style4112"/>
          <w:rFonts w:ascii="宋体" w:cs="宋体" w:eastAsia="Batang" w:hAnsi="宋体"/>
          <w:bCs/>
          <w:szCs w:val="24"/>
        </w:rPr>
        <w:t xml:space="preserve">  )</w:t>
      </w:r>
      <w:r>
        <w:rPr>
          <w:rStyle w:val="style4112"/>
          <w:rFonts w:ascii="宋体" w:cs="宋体" w:eastAsia="Batang" w:hAnsi="宋体"/>
          <w:bCs/>
          <w:szCs w:val="24"/>
        </w:rPr>
        <w:t xml:space="preserve">              Dissatisfied </w:t>
      </w:r>
      <w:r>
        <w:rPr>
          <w:rStyle w:val="style4112"/>
          <w:rFonts w:ascii="宋体" w:cs="宋体" w:eastAsia="Batang" w:hAnsi="宋体"/>
          <w:bCs/>
          <w:szCs w:val="24"/>
        </w:rPr>
        <w:t xml:space="preserve">(  </w:t>
      </w:r>
      <w:r>
        <w:rPr>
          <w:rStyle w:val="style4112"/>
          <w:rFonts w:ascii="宋体" w:cs="宋体" w:eastAsia="Batang" w:hAnsi="宋体"/>
          <w:bCs/>
          <w:szCs w:val="24"/>
        </w:rPr>
        <w:t xml:space="preserve">  </w:t>
      </w:r>
      <w:r>
        <w:rPr>
          <w:rStyle w:val="style4112"/>
          <w:rFonts w:ascii="宋体" w:cs="宋体" w:eastAsia="Batang" w:hAnsi="宋体"/>
          <w:bCs/>
          <w:szCs w:val="24"/>
        </w:rPr>
        <w:t xml:space="preserve">  )</w:t>
      </w:r>
      <w:r>
        <w:rPr>
          <w:rStyle w:val="style4112"/>
          <w:rFonts w:ascii="宋体" w:cs="宋体" w:eastAsia="Batang" w:hAnsi="宋体"/>
          <w:bCs/>
          <w:szCs w:val="24"/>
        </w:rPr>
        <w:t xml:space="preserve">             </w:t>
      </w:r>
      <w:r>
        <w:rPr>
          <w:rStyle w:val="style4112"/>
          <w:rFonts w:ascii="宋体" w:cs="宋体" w:eastAsia="Batang" w:hAnsi="宋体"/>
          <w:bCs/>
          <w:szCs w:val="24"/>
        </w:rPr>
        <w:t>Undecided(    )</w:t>
      </w:r>
    </w:p>
    <w:p>
      <w:pPr>
        <w:pStyle w:val="style179"/>
        <w:numPr>
          <w:ilvl w:val="0"/>
          <w:numId w:val="13"/>
        </w:numPr>
        <w:spacing w:after="200" w:lineRule="auto" w:line="480"/>
        <w:jc w:val="both"/>
        <w:rPr>
          <w:rStyle w:val="style4112"/>
          <w:rFonts w:ascii="宋体" w:cs="宋体" w:eastAsia="Batang" w:hAnsi="宋体"/>
          <w:b/>
          <w:szCs w:val="24"/>
        </w:rPr>
      </w:pPr>
      <w:r>
        <w:rPr>
          <w:rStyle w:val="style4112"/>
          <w:rFonts w:ascii="宋体" w:cs="宋体" w:hAnsi="宋体"/>
          <w:szCs w:val="24"/>
        </w:rPr>
        <w:t xml:space="preserve">The </w:t>
      </w:r>
      <w:r>
        <w:rPr>
          <w:rFonts w:ascii="宋体" w:cs="宋体" w:hAnsi="宋体"/>
          <w:sz w:val="24"/>
          <w:szCs w:val="24"/>
        </w:rPr>
        <w:t>areas for improvement and innovation to enhance access to the roles of e-library.</w:t>
      </w:r>
    </w:p>
    <w:tbl>
      <w:tblPr>
        <w:tblStyle w:val="style154"/>
        <w:tblW w:w="0" w:type="auto"/>
        <w:tblInd w:w="805" w:type="dxa"/>
        <w:tblLook w:val="04A0" w:firstRow="1" w:lastRow="0" w:firstColumn="1" w:lastColumn="0" w:noHBand="0" w:noVBand="1"/>
      </w:tblPr>
      <w:tblGrid>
        <w:gridCol w:w="628"/>
        <w:gridCol w:w="4941"/>
        <w:gridCol w:w="1559"/>
        <w:gridCol w:w="1083"/>
      </w:tblGrid>
      <w:tr>
        <w:trPr/>
        <w:tc>
          <w:tcPr>
            <w:tcW w:w="628" w:type="dxa"/>
            <w:tcBorders/>
          </w:tcPr>
          <w:p>
            <w:pPr>
              <w:pStyle w:val="style0"/>
              <w:rPr>
                <w:rFonts w:ascii="宋体" w:cs="宋体" w:hAnsi="宋体"/>
                <w:sz w:val="24"/>
                <w:szCs w:val="24"/>
              </w:rPr>
            </w:pPr>
            <w:r>
              <w:rPr>
                <w:rFonts w:ascii="宋体" w:cs="宋体" w:hAnsi="宋体"/>
                <w:sz w:val="24"/>
                <w:szCs w:val="24"/>
              </w:rPr>
              <w:t>S/N</w:t>
            </w:r>
          </w:p>
        </w:tc>
        <w:tc>
          <w:tcPr>
            <w:tcW w:w="4941" w:type="dxa"/>
            <w:tcBorders/>
          </w:tcPr>
          <w:p>
            <w:pPr>
              <w:pStyle w:val="style0"/>
              <w:rPr>
                <w:rFonts w:ascii="宋体" w:cs="宋体" w:hAnsi="宋体"/>
                <w:sz w:val="24"/>
                <w:szCs w:val="24"/>
              </w:rPr>
            </w:pPr>
            <w:r>
              <w:rPr>
                <w:rFonts w:ascii="宋体" w:cs="宋体" w:hAnsi="宋体"/>
                <w:sz w:val="24"/>
                <w:szCs w:val="24"/>
              </w:rPr>
              <w:t>ITEMS</w:t>
            </w:r>
          </w:p>
        </w:tc>
        <w:tc>
          <w:tcPr>
            <w:tcW w:w="1559" w:type="dxa"/>
            <w:tcBorders/>
          </w:tcPr>
          <w:p>
            <w:pPr>
              <w:pStyle w:val="style0"/>
              <w:rPr>
                <w:rFonts w:ascii="宋体" w:cs="宋体" w:hAnsi="宋体"/>
                <w:sz w:val="24"/>
                <w:szCs w:val="24"/>
              </w:rPr>
            </w:pPr>
            <w:r>
              <w:rPr>
                <w:rFonts w:ascii="宋体" w:cs="宋体" w:hAnsi="宋体"/>
                <w:sz w:val="24"/>
                <w:szCs w:val="24"/>
              </w:rPr>
              <w:t>YES</w:t>
            </w:r>
          </w:p>
        </w:tc>
        <w:tc>
          <w:tcPr>
            <w:tcW w:w="1083" w:type="dxa"/>
            <w:tcBorders/>
          </w:tcPr>
          <w:p>
            <w:pPr>
              <w:pStyle w:val="style0"/>
              <w:rPr>
                <w:rFonts w:ascii="宋体" w:cs="宋体" w:hAnsi="宋体"/>
                <w:sz w:val="24"/>
                <w:szCs w:val="24"/>
              </w:rPr>
            </w:pPr>
            <w:r>
              <w:rPr>
                <w:rFonts w:ascii="宋体" w:cs="宋体" w:hAnsi="宋体"/>
                <w:sz w:val="24"/>
                <w:szCs w:val="24"/>
              </w:rPr>
              <w:t>NO</w:t>
            </w:r>
          </w:p>
        </w:tc>
      </w:tr>
      <w:tr>
        <w:tblPrEx/>
        <w:trPr/>
        <w:tc>
          <w:tcPr>
            <w:tcW w:w="628" w:type="dxa"/>
            <w:tcBorders/>
          </w:tcPr>
          <w:p>
            <w:pPr>
              <w:pStyle w:val="style0"/>
              <w:rPr>
                <w:rFonts w:ascii="宋体" w:cs="宋体" w:hAnsi="宋体"/>
                <w:sz w:val="24"/>
                <w:szCs w:val="24"/>
              </w:rPr>
            </w:pPr>
            <w:r>
              <w:rPr>
                <w:rFonts w:ascii="宋体" w:cs="宋体" w:hAnsi="宋体"/>
                <w:sz w:val="24"/>
                <w:szCs w:val="24"/>
              </w:rPr>
              <w:t>1.</w:t>
            </w:r>
          </w:p>
        </w:tc>
        <w:tc>
          <w:tcPr>
            <w:tcW w:w="4941" w:type="dxa"/>
            <w:tcBorders/>
          </w:tcPr>
          <w:p>
            <w:pPr>
              <w:pStyle w:val="style0"/>
              <w:rPr>
                <w:rFonts w:ascii="宋体" w:cs="宋体" w:hAnsi="宋体"/>
                <w:sz w:val="24"/>
                <w:szCs w:val="24"/>
              </w:rPr>
            </w:pPr>
            <w:r>
              <w:rPr>
                <w:rFonts w:ascii="宋体" w:cs="宋体" w:hAnsi="宋体"/>
                <w:sz w:val="24"/>
                <w:szCs w:val="24"/>
              </w:rPr>
              <w:t>Information literacy training for academic researchers</w:t>
            </w:r>
          </w:p>
        </w:tc>
        <w:tc>
          <w:tcPr>
            <w:tcW w:w="1559" w:type="dxa"/>
            <w:tcBorders/>
          </w:tcPr>
          <w:p>
            <w:pPr>
              <w:pStyle w:val="style0"/>
              <w:rPr>
                <w:rFonts w:ascii="宋体" w:cs="宋体" w:hAnsi="宋体"/>
                <w:sz w:val="24"/>
                <w:szCs w:val="24"/>
              </w:rPr>
            </w:pPr>
          </w:p>
        </w:tc>
        <w:tc>
          <w:tcPr>
            <w:tcW w:w="1083" w:type="dxa"/>
            <w:tcBorders/>
          </w:tcPr>
          <w:p>
            <w:pPr>
              <w:pStyle w:val="style0"/>
              <w:rPr>
                <w:rFonts w:ascii="宋体" w:cs="宋体" w:hAnsi="宋体"/>
                <w:sz w:val="24"/>
                <w:szCs w:val="24"/>
              </w:rPr>
            </w:pPr>
          </w:p>
        </w:tc>
      </w:tr>
      <w:tr>
        <w:tblPrEx/>
        <w:trPr/>
        <w:tc>
          <w:tcPr>
            <w:tcW w:w="628" w:type="dxa"/>
            <w:tcBorders/>
          </w:tcPr>
          <w:p>
            <w:pPr>
              <w:pStyle w:val="style0"/>
              <w:rPr>
                <w:rFonts w:ascii="宋体" w:cs="宋体" w:hAnsi="宋体"/>
                <w:sz w:val="24"/>
                <w:szCs w:val="24"/>
              </w:rPr>
            </w:pPr>
            <w:r>
              <w:rPr>
                <w:rFonts w:ascii="宋体" w:cs="宋体" w:hAnsi="宋体"/>
                <w:sz w:val="24"/>
                <w:szCs w:val="24"/>
              </w:rPr>
              <w:t>2.</w:t>
            </w:r>
          </w:p>
        </w:tc>
        <w:tc>
          <w:tcPr>
            <w:tcW w:w="4941" w:type="dxa"/>
            <w:tcBorders/>
          </w:tcPr>
          <w:p>
            <w:pPr>
              <w:pStyle w:val="style0"/>
              <w:rPr>
                <w:rFonts w:ascii="宋体" w:cs="宋体" w:hAnsi="宋体"/>
                <w:sz w:val="24"/>
                <w:szCs w:val="24"/>
              </w:rPr>
            </w:pPr>
            <w:r>
              <w:rPr>
                <w:rFonts w:ascii="宋体" w:cs="宋体" w:hAnsi="宋体"/>
                <w:sz w:val="24"/>
                <w:szCs w:val="24"/>
              </w:rPr>
              <w:t>Search engines to index sources</w:t>
            </w:r>
          </w:p>
        </w:tc>
        <w:tc>
          <w:tcPr>
            <w:tcW w:w="1559" w:type="dxa"/>
            <w:tcBorders/>
          </w:tcPr>
          <w:p>
            <w:pPr>
              <w:pStyle w:val="style0"/>
              <w:rPr>
                <w:rFonts w:ascii="宋体" w:cs="宋体" w:hAnsi="宋体"/>
                <w:sz w:val="24"/>
                <w:szCs w:val="24"/>
              </w:rPr>
            </w:pPr>
          </w:p>
        </w:tc>
        <w:tc>
          <w:tcPr>
            <w:tcW w:w="1083" w:type="dxa"/>
            <w:tcBorders/>
          </w:tcPr>
          <w:p>
            <w:pPr>
              <w:pStyle w:val="style0"/>
              <w:rPr>
                <w:rFonts w:ascii="宋体" w:cs="宋体" w:hAnsi="宋体"/>
                <w:sz w:val="24"/>
                <w:szCs w:val="24"/>
              </w:rPr>
            </w:pPr>
          </w:p>
        </w:tc>
      </w:tr>
      <w:tr>
        <w:tblPrEx/>
        <w:trPr/>
        <w:tc>
          <w:tcPr>
            <w:tcW w:w="628" w:type="dxa"/>
            <w:tcBorders/>
          </w:tcPr>
          <w:p>
            <w:pPr>
              <w:pStyle w:val="style0"/>
              <w:rPr>
                <w:rFonts w:ascii="宋体" w:cs="宋体" w:hAnsi="宋体"/>
                <w:sz w:val="24"/>
                <w:szCs w:val="24"/>
              </w:rPr>
            </w:pPr>
            <w:r>
              <w:rPr>
                <w:rFonts w:ascii="宋体" w:cs="宋体" w:hAnsi="宋体"/>
                <w:sz w:val="24"/>
                <w:szCs w:val="24"/>
              </w:rPr>
              <w:t>3.</w:t>
            </w:r>
          </w:p>
        </w:tc>
        <w:tc>
          <w:tcPr>
            <w:tcW w:w="4941" w:type="dxa"/>
            <w:tcBorders/>
          </w:tcPr>
          <w:p>
            <w:pPr>
              <w:pStyle w:val="style0"/>
              <w:rPr>
                <w:rFonts w:ascii="宋体" w:cs="宋体" w:hAnsi="宋体"/>
                <w:sz w:val="24"/>
                <w:szCs w:val="24"/>
              </w:rPr>
            </w:pPr>
            <w:r>
              <w:rPr>
                <w:rFonts w:ascii="宋体" w:cs="宋体" w:hAnsi="宋体"/>
                <w:sz w:val="24"/>
                <w:szCs w:val="24"/>
              </w:rPr>
              <w:t>Comprehensive indexing of impact factor journals</w:t>
            </w:r>
          </w:p>
        </w:tc>
        <w:tc>
          <w:tcPr>
            <w:tcW w:w="1559" w:type="dxa"/>
            <w:tcBorders/>
          </w:tcPr>
          <w:p>
            <w:pPr>
              <w:pStyle w:val="style0"/>
              <w:rPr>
                <w:rFonts w:ascii="宋体" w:cs="宋体" w:hAnsi="宋体"/>
                <w:sz w:val="24"/>
                <w:szCs w:val="24"/>
              </w:rPr>
            </w:pPr>
          </w:p>
        </w:tc>
        <w:tc>
          <w:tcPr>
            <w:tcW w:w="1083" w:type="dxa"/>
            <w:tcBorders/>
          </w:tcPr>
          <w:p>
            <w:pPr>
              <w:pStyle w:val="style0"/>
              <w:rPr>
                <w:rFonts w:ascii="宋体" w:cs="宋体" w:hAnsi="宋体"/>
                <w:sz w:val="24"/>
                <w:szCs w:val="24"/>
              </w:rPr>
            </w:pPr>
          </w:p>
        </w:tc>
      </w:tr>
      <w:tr>
        <w:tblPrEx/>
        <w:trPr/>
        <w:tc>
          <w:tcPr>
            <w:tcW w:w="628" w:type="dxa"/>
            <w:tcBorders/>
          </w:tcPr>
          <w:p>
            <w:pPr>
              <w:pStyle w:val="style0"/>
              <w:rPr>
                <w:rFonts w:ascii="宋体" w:cs="宋体" w:hAnsi="宋体"/>
                <w:sz w:val="24"/>
                <w:szCs w:val="24"/>
              </w:rPr>
            </w:pPr>
            <w:r>
              <w:rPr>
                <w:rFonts w:ascii="宋体" w:cs="宋体" w:hAnsi="宋体"/>
                <w:sz w:val="24"/>
                <w:szCs w:val="24"/>
              </w:rPr>
              <w:t>6.</w:t>
            </w:r>
          </w:p>
        </w:tc>
        <w:tc>
          <w:tcPr>
            <w:tcW w:w="4941" w:type="dxa"/>
            <w:tcBorders/>
          </w:tcPr>
          <w:p>
            <w:pPr>
              <w:pStyle w:val="style0"/>
              <w:rPr>
                <w:rFonts w:ascii="宋体" w:cs="宋体" w:hAnsi="宋体"/>
                <w:sz w:val="24"/>
                <w:szCs w:val="24"/>
              </w:rPr>
            </w:pPr>
            <w:r>
              <w:rPr>
                <w:rFonts w:ascii="宋体" w:cs="宋体" w:hAnsi="宋体"/>
                <w:sz w:val="24"/>
                <w:szCs w:val="24"/>
              </w:rPr>
              <w:t>Creation of metadata standards for description of digital contents</w:t>
            </w:r>
          </w:p>
        </w:tc>
        <w:tc>
          <w:tcPr>
            <w:tcW w:w="1559" w:type="dxa"/>
            <w:tcBorders/>
          </w:tcPr>
          <w:p>
            <w:pPr>
              <w:pStyle w:val="style0"/>
              <w:rPr>
                <w:rFonts w:ascii="宋体" w:cs="宋体" w:hAnsi="宋体"/>
                <w:sz w:val="24"/>
                <w:szCs w:val="24"/>
              </w:rPr>
            </w:pPr>
          </w:p>
        </w:tc>
        <w:tc>
          <w:tcPr>
            <w:tcW w:w="1083" w:type="dxa"/>
            <w:tcBorders/>
          </w:tcPr>
          <w:p>
            <w:pPr>
              <w:pStyle w:val="style0"/>
              <w:rPr>
                <w:rFonts w:ascii="宋体" w:cs="宋体" w:hAnsi="宋体"/>
                <w:sz w:val="24"/>
                <w:szCs w:val="24"/>
              </w:rPr>
            </w:pPr>
          </w:p>
        </w:tc>
      </w:tr>
      <w:tr>
        <w:tblPrEx/>
        <w:trPr/>
        <w:tc>
          <w:tcPr>
            <w:tcW w:w="628" w:type="dxa"/>
            <w:tcBorders/>
          </w:tcPr>
          <w:p>
            <w:pPr>
              <w:pStyle w:val="style0"/>
              <w:rPr>
                <w:rFonts w:ascii="宋体" w:cs="宋体" w:hAnsi="宋体"/>
                <w:sz w:val="24"/>
                <w:szCs w:val="24"/>
              </w:rPr>
            </w:pPr>
            <w:r>
              <w:rPr>
                <w:rFonts w:ascii="宋体" w:cs="宋体" w:hAnsi="宋体"/>
                <w:sz w:val="24"/>
                <w:szCs w:val="24"/>
              </w:rPr>
              <w:t>7.</w:t>
            </w:r>
          </w:p>
        </w:tc>
        <w:tc>
          <w:tcPr>
            <w:tcW w:w="4941" w:type="dxa"/>
            <w:tcBorders/>
          </w:tcPr>
          <w:p>
            <w:pPr>
              <w:pStyle w:val="style0"/>
              <w:rPr>
                <w:rFonts w:ascii="宋体" w:cs="宋体" w:hAnsi="宋体"/>
                <w:sz w:val="24"/>
                <w:szCs w:val="24"/>
              </w:rPr>
            </w:pPr>
            <w:r>
              <w:rPr>
                <w:rFonts w:ascii="宋体" w:cs="宋体" w:hAnsi="宋体"/>
                <w:sz w:val="24"/>
                <w:szCs w:val="24"/>
              </w:rPr>
              <w:t>development of wider institutional repositories</w:t>
            </w:r>
          </w:p>
        </w:tc>
        <w:tc>
          <w:tcPr>
            <w:tcW w:w="1559" w:type="dxa"/>
            <w:tcBorders/>
          </w:tcPr>
          <w:p>
            <w:pPr>
              <w:pStyle w:val="style0"/>
              <w:rPr>
                <w:rFonts w:ascii="宋体" w:cs="宋体" w:hAnsi="宋体"/>
                <w:sz w:val="24"/>
                <w:szCs w:val="24"/>
              </w:rPr>
            </w:pPr>
          </w:p>
        </w:tc>
        <w:tc>
          <w:tcPr>
            <w:tcW w:w="1083" w:type="dxa"/>
            <w:tcBorders/>
          </w:tcPr>
          <w:p>
            <w:pPr>
              <w:pStyle w:val="style0"/>
              <w:rPr>
                <w:rFonts w:ascii="宋体" w:cs="宋体" w:hAnsi="宋体"/>
                <w:sz w:val="24"/>
                <w:szCs w:val="24"/>
              </w:rPr>
            </w:pPr>
          </w:p>
        </w:tc>
      </w:tr>
      <w:tr>
        <w:tblPrEx/>
        <w:trPr/>
        <w:tc>
          <w:tcPr>
            <w:tcW w:w="628" w:type="dxa"/>
            <w:tcBorders/>
          </w:tcPr>
          <w:p>
            <w:pPr>
              <w:pStyle w:val="style0"/>
              <w:rPr>
                <w:rFonts w:ascii="宋体" w:cs="宋体" w:hAnsi="宋体"/>
                <w:sz w:val="24"/>
                <w:szCs w:val="24"/>
              </w:rPr>
            </w:pPr>
            <w:r>
              <w:rPr>
                <w:rFonts w:ascii="宋体" w:cs="宋体" w:hAnsi="宋体"/>
                <w:sz w:val="24"/>
                <w:szCs w:val="24"/>
              </w:rPr>
              <w:t>8.</w:t>
            </w:r>
          </w:p>
        </w:tc>
        <w:tc>
          <w:tcPr>
            <w:tcW w:w="4941" w:type="dxa"/>
            <w:tcBorders/>
          </w:tcPr>
          <w:p>
            <w:pPr>
              <w:pStyle w:val="style0"/>
              <w:rPr>
                <w:rFonts w:ascii="宋体" w:cs="宋体" w:hAnsi="宋体"/>
                <w:sz w:val="24"/>
                <w:szCs w:val="24"/>
              </w:rPr>
            </w:pPr>
            <w:r>
              <w:rPr>
                <w:rFonts w:ascii="宋体" w:cs="宋体" w:hAnsi="宋体"/>
                <w:sz w:val="24"/>
                <w:szCs w:val="24"/>
              </w:rPr>
              <w:t xml:space="preserve">Development of metrics for evaluating impact factor contents for local publications    </w:t>
            </w:r>
          </w:p>
        </w:tc>
        <w:tc>
          <w:tcPr>
            <w:tcW w:w="1559" w:type="dxa"/>
            <w:tcBorders/>
          </w:tcPr>
          <w:p>
            <w:pPr>
              <w:pStyle w:val="style0"/>
              <w:rPr>
                <w:rFonts w:ascii="宋体" w:cs="宋体" w:hAnsi="宋体"/>
                <w:sz w:val="24"/>
                <w:szCs w:val="24"/>
              </w:rPr>
            </w:pPr>
          </w:p>
        </w:tc>
        <w:tc>
          <w:tcPr>
            <w:tcW w:w="1083" w:type="dxa"/>
            <w:tcBorders/>
          </w:tcPr>
          <w:p>
            <w:pPr>
              <w:pStyle w:val="style0"/>
              <w:rPr>
                <w:rFonts w:ascii="宋体" w:cs="宋体" w:hAnsi="宋体"/>
                <w:sz w:val="24"/>
                <w:szCs w:val="24"/>
              </w:rPr>
            </w:pPr>
          </w:p>
        </w:tc>
      </w:tr>
      <w:tr>
        <w:tblPrEx/>
        <w:trPr/>
        <w:tc>
          <w:tcPr>
            <w:tcW w:w="628" w:type="dxa"/>
            <w:tcBorders/>
          </w:tcPr>
          <w:p>
            <w:pPr>
              <w:pStyle w:val="style0"/>
              <w:rPr>
                <w:rFonts w:ascii="宋体" w:cs="宋体" w:hAnsi="宋体"/>
                <w:sz w:val="24"/>
                <w:szCs w:val="24"/>
              </w:rPr>
            </w:pPr>
            <w:r>
              <w:rPr>
                <w:rFonts w:ascii="宋体" w:cs="宋体" w:hAnsi="宋体"/>
                <w:sz w:val="24"/>
                <w:szCs w:val="24"/>
              </w:rPr>
              <w:t>9.</w:t>
            </w:r>
          </w:p>
        </w:tc>
        <w:tc>
          <w:tcPr>
            <w:tcW w:w="4941" w:type="dxa"/>
            <w:tcBorders/>
          </w:tcPr>
          <w:p>
            <w:pPr>
              <w:pStyle w:val="style0"/>
              <w:rPr>
                <w:rFonts w:ascii="宋体" w:cs="宋体" w:hAnsi="宋体"/>
                <w:sz w:val="24"/>
                <w:szCs w:val="24"/>
              </w:rPr>
            </w:pPr>
            <w:r>
              <w:rPr>
                <w:rFonts w:ascii="宋体" w:cs="宋体" w:hAnsi="宋体"/>
                <w:sz w:val="24"/>
                <w:szCs w:val="24"/>
              </w:rPr>
              <w:t>Development of online user guideline for accessing e-resources</w:t>
            </w:r>
          </w:p>
        </w:tc>
        <w:tc>
          <w:tcPr>
            <w:tcW w:w="1559" w:type="dxa"/>
            <w:tcBorders/>
          </w:tcPr>
          <w:p>
            <w:pPr>
              <w:pStyle w:val="style0"/>
              <w:rPr>
                <w:rFonts w:ascii="宋体" w:cs="宋体" w:hAnsi="宋体"/>
                <w:sz w:val="24"/>
                <w:szCs w:val="24"/>
              </w:rPr>
            </w:pPr>
          </w:p>
        </w:tc>
        <w:tc>
          <w:tcPr>
            <w:tcW w:w="1083" w:type="dxa"/>
            <w:tcBorders/>
          </w:tcPr>
          <w:p>
            <w:pPr>
              <w:pStyle w:val="style0"/>
              <w:rPr>
                <w:rFonts w:ascii="宋体" w:cs="宋体" w:hAnsi="宋体"/>
                <w:sz w:val="24"/>
                <w:szCs w:val="24"/>
              </w:rPr>
            </w:pPr>
          </w:p>
        </w:tc>
      </w:tr>
    </w:tbl>
    <w:p>
      <w:pPr>
        <w:pStyle w:val="style179"/>
        <w:spacing w:lineRule="auto" w:line="480"/>
        <w:jc w:val="both"/>
        <w:rPr>
          <w:rStyle w:val="style4112"/>
          <w:rFonts w:ascii="宋体" w:cs="宋体" w:eastAsia="Batang" w:hAnsi="宋体"/>
          <w:b/>
          <w:szCs w:val="24"/>
        </w:rPr>
      </w:pPr>
    </w:p>
    <w:p>
      <w:pPr>
        <w:pStyle w:val="style0"/>
        <w:rPr/>
      </w:pPr>
    </w:p>
    <w:p>
      <w:pPr>
        <w:pStyle w:val="style0"/>
        <w:rPr/>
      </w:pPr>
    </w:p>
    <w:p>
      <w:pPr>
        <w:pStyle w:val="style0"/>
        <w:rPr/>
      </w:pPr>
    </w:p>
    <w:sectPr>
      <w:pgSz w:w="11906" w:h="16838"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Leelawadee">
    <w:altName w:val="Leelawadee"/>
    <w:panose1 w:val="020b0502040002020203"/>
    <w:charset w:val="00"/>
    <w:family w:val="swiss"/>
    <w:pitch w:val="variable"/>
    <w:sig w:usb0="01000003" w:usb1="00000000" w:usb2="00000000" w:usb3="00000000" w:csb0="00010001" w:csb1="00000000"/>
  </w:font>
  <w:font w:name="Batang">
    <w:altName w:val="바탕"/>
    <w:panose1 w:val="02030600000001010101"/>
    <w:charset w:val="81"/>
    <w:family w:val="roman"/>
    <w:pitch w:val="variable"/>
    <w:sig w:usb0="B00002AF" w:usb1="69D77CFB" w:usb2="00000030" w:usb3="00000000" w:csb0="0008009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宋体">
    <w:altName w:val="Wingdings 2"/>
    <w:panose1 w:val="05020102010007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12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6D2E204"/>
    <w:lvl w:ilvl="0" w:tplc="D00605E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CD652F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00000002"/>
    <w:multiLevelType w:val="hybridMultilevel"/>
    <w:tmpl w:val="064498D8"/>
    <w:lvl w:ilvl="0" w:tplc="0F9637FA">
      <w:start w:val="1"/>
      <w:numFmt w:val="decimal"/>
      <w:lvlText w:val="%1."/>
      <w:lvlJc w:val="left"/>
      <w:pPr>
        <w:ind w:left="1006"/>
      </w:pPr>
      <w:rPr>
        <w:rFonts w:ascii="Calibri" w:cs="Calibri" w:eastAsia="Calibri" w:hAnsi="Calibri"/>
        <w:b w:val="false"/>
        <w:i w:val="false"/>
        <w:color w:val="000000"/>
        <w:sz w:val="22"/>
        <w:u w:val="none" w:color="000000"/>
        <w:bdr w:val="none" w:sz="0" w:space="0" w:color="auto"/>
        <w:shd w:val="clear" w:color="auto" w:fill="auto"/>
        <w:vertAlign w:val="baseline"/>
      </w:rPr>
    </w:lvl>
    <w:lvl w:ilvl="1" w:tplc="E3DCF318">
      <w:start w:val="1"/>
      <w:numFmt w:val="lowerLetter"/>
      <w:lvlText w:val="%2"/>
      <w:lvlJc w:val="left"/>
      <w:pPr>
        <w:ind w:left="1726"/>
      </w:pPr>
      <w:rPr>
        <w:rFonts w:ascii="Calibri" w:cs="Calibri" w:eastAsia="Calibri" w:hAnsi="Calibri"/>
        <w:b w:val="false"/>
        <w:i w:val="false"/>
        <w:color w:val="000000"/>
        <w:sz w:val="22"/>
        <w:u w:val="none" w:color="000000"/>
        <w:bdr w:val="none" w:sz="0" w:space="0" w:color="auto"/>
        <w:shd w:val="clear" w:color="auto" w:fill="auto"/>
        <w:vertAlign w:val="baseline"/>
      </w:rPr>
    </w:lvl>
    <w:lvl w:ilvl="2" w:tplc="641CEAC2">
      <w:start w:val="1"/>
      <w:numFmt w:val="lowerRoman"/>
      <w:lvlText w:val="%3"/>
      <w:lvlJc w:val="left"/>
      <w:pPr>
        <w:ind w:left="2446"/>
      </w:pPr>
      <w:rPr>
        <w:rFonts w:ascii="Calibri" w:cs="Calibri" w:eastAsia="Calibri" w:hAnsi="Calibri"/>
        <w:b w:val="false"/>
        <w:i w:val="false"/>
        <w:color w:val="000000"/>
        <w:sz w:val="22"/>
        <w:u w:val="none" w:color="000000"/>
        <w:bdr w:val="none" w:sz="0" w:space="0" w:color="auto"/>
        <w:shd w:val="clear" w:color="auto" w:fill="auto"/>
        <w:vertAlign w:val="baseline"/>
      </w:rPr>
    </w:lvl>
    <w:lvl w:ilvl="3" w:tplc="D9E60658">
      <w:start w:val="1"/>
      <w:numFmt w:val="decimal"/>
      <w:lvlText w:val="%4"/>
      <w:lvlJc w:val="left"/>
      <w:pPr>
        <w:ind w:left="3166"/>
      </w:pPr>
      <w:rPr>
        <w:rFonts w:ascii="Calibri" w:cs="Calibri" w:eastAsia="Calibri" w:hAnsi="Calibri"/>
        <w:b w:val="false"/>
        <w:i w:val="false"/>
        <w:color w:val="000000"/>
        <w:sz w:val="22"/>
        <w:u w:val="none" w:color="000000"/>
        <w:bdr w:val="none" w:sz="0" w:space="0" w:color="auto"/>
        <w:shd w:val="clear" w:color="auto" w:fill="auto"/>
        <w:vertAlign w:val="baseline"/>
      </w:rPr>
    </w:lvl>
    <w:lvl w:ilvl="4" w:tplc="D87EEBB0">
      <w:start w:val="1"/>
      <w:numFmt w:val="lowerLetter"/>
      <w:lvlText w:val="%5"/>
      <w:lvlJc w:val="left"/>
      <w:pPr>
        <w:ind w:left="3886"/>
      </w:pPr>
      <w:rPr>
        <w:rFonts w:ascii="Calibri" w:cs="Calibri" w:eastAsia="Calibri" w:hAnsi="Calibri"/>
        <w:b w:val="false"/>
        <w:i w:val="false"/>
        <w:color w:val="000000"/>
        <w:sz w:val="22"/>
        <w:u w:val="none" w:color="000000"/>
        <w:bdr w:val="none" w:sz="0" w:space="0" w:color="auto"/>
        <w:shd w:val="clear" w:color="auto" w:fill="auto"/>
        <w:vertAlign w:val="baseline"/>
      </w:rPr>
    </w:lvl>
    <w:lvl w:ilvl="5" w:tplc="57445F80">
      <w:start w:val="1"/>
      <w:numFmt w:val="lowerRoman"/>
      <w:lvlText w:val="%6"/>
      <w:lvlJc w:val="left"/>
      <w:pPr>
        <w:ind w:left="4606"/>
      </w:pPr>
      <w:rPr>
        <w:rFonts w:ascii="Calibri" w:cs="Calibri" w:eastAsia="Calibri" w:hAnsi="Calibri"/>
        <w:b w:val="false"/>
        <w:i w:val="false"/>
        <w:color w:val="000000"/>
        <w:sz w:val="22"/>
        <w:u w:val="none" w:color="000000"/>
        <w:bdr w:val="none" w:sz="0" w:space="0" w:color="auto"/>
        <w:shd w:val="clear" w:color="auto" w:fill="auto"/>
        <w:vertAlign w:val="baseline"/>
      </w:rPr>
    </w:lvl>
    <w:lvl w:ilvl="6" w:tplc="2638BC3E">
      <w:start w:val="1"/>
      <w:numFmt w:val="decimal"/>
      <w:lvlText w:val="%7"/>
      <w:lvlJc w:val="left"/>
      <w:pPr>
        <w:ind w:left="5326"/>
      </w:pPr>
      <w:rPr>
        <w:rFonts w:ascii="Calibri" w:cs="Calibri" w:eastAsia="Calibri" w:hAnsi="Calibri"/>
        <w:b w:val="false"/>
        <w:i w:val="false"/>
        <w:color w:val="000000"/>
        <w:sz w:val="22"/>
        <w:u w:val="none" w:color="000000"/>
        <w:bdr w:val="none" w:sz="0" w:space="0" w:color="auto"/>
        <w:shd w:val="clear" w:color="auto" w:fill="auto"/>
        <w:vertAlign w:val="baseline"/>
      </w:rPr>
    </w:lvl>
    <w:lvl w:ilvl="7" w:tplc="2C8A2788">
      <w:start w:val="1"/>
      <w:numFmt w:val="lowerLetter"/>
      <w:lvlText w:val="%8"/>
      <w:lvlJc w:val="left"/>
      <w:pPr>
        <w:ind w:left="6046"/>
      </w:pPr>
      <w:rPr>
        <w:rFonts w:ascii="Calibri" w:cs="Calibri" w:eastAsia="Calibri" w:hAnsi="Calibri"/>
        <w:b w:val="false"/>
        <w:i w:val="false"/>
        <w:color w:val="000000"/>
        <w:sz w:val="22"/>
        <w:u w:val="none" w:color="000000"/>
        <w:bdr w:val="none" w:sz="0" w:space="0" w:color="auto"/>
        <w:shd w:val="clear" w:color="auto" w:fill="auto"/>
        <w:vertAlign w:val="baseline"/>
      </w:rPr>
    </w:lvl>
    <w:lvl w:ilvl="8" w:tplc="1616AA3E">
      <w:start w:val="1"/>
      <w:numFmt w:val="lowerRoman"/>
      <w:lvlText w:val="%9"/>
      <w:lvlJc w:val="left"/>
      <w:pPr>
        <w:ind w:left="6766"/>
      </w:pPr>
      <w:rPr>
        <w:rFonts w:ascii="Calibri" w:cs="Calibri" w:eastAsia="Calibri" w:hAnsi="Calibri"/>
        <w:b w:val="false"/>
        <w:i w:val="false"/>
        <w:color w:val="000000"/>
        <w:sz w:val="22"/>
        <w:u w:val="none" w:color="000000"/>
        <w:bdr w:val="none" w:sz="0" w:space="0" w:color="auto"/>
        <w:shd w:val="clear" w:color="auto" w:fill="auto"/>
        <w:vertAlign w:val="baseline"/>
      </w:rPr>
    </w:lvl>
  </w:abstractNum>
  <w:abstractNum w:abstractNumId="3">
    <w:nsid w:val="00000003"/>
    <w:multiLevelType w:val="hybridMultilevel"/>
    <w:tmpl w:val="2A9855F2"/>
    <w:lvl w:ilvl="0" w:tplc="A358E072">
      <w:start w:val="1"/>
      <w:numFmt w:val="decimal"/>
      <w:lvlText w:val="%1."/>
      <w:lvlJc w:val="left"/>
      <w:pPr>
        <w:ind w:left="99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1" w:tplc="11BEFEFE">
      <w:start w:val="1"/>
      <w:numFmt w:val="lowerLetter"/>
      <w:lvlText w:val="%2"/>
      <w:lvlJc w:val="left"/>
      <w:pPr>
        <w:ind w:left="171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2" w:tplc="FA12430A">
      <w:start w:val="1"/>
      <w:numFmt w:val="lowerRoman"/>
      <w:lvlText w:val="%3"/>
      <w:lvlJc w:val="left"/>
      <w:pPr>
        <w:ind w:left="243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3" w:tplc="6A442A8A">
      <w:start w:val="1"/>
      <w:numFmt w:val="decimal"/>
      <w:lvlText w:val="%4"/>
      <w:lvlJc w:val="left"/>
      <w:pPr>
        <w:ind w:left="315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4" w:tplc="4DFC317A">
      <w:start w:val="1"/>
      <w:numFmt w:val="lowerLetter"/>
      <w:lvlText w:val="%5"/>
      <w:lvlJc w:val="left"/>
      <w:pPr>
        <w:ind w:left="387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5" w:tplc="9EAEE1FC">
      <w:start w:val="1"/>
      <w:numFmt w:val="lowerRoman"/>
      <w:lvlText w:val="%6"/>
      <w:lvlJc w:val="left"/>
      <w:pPr>
        <w:ind w:left="459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6" w:tplc="06809D06">
      <w:start w:val="1"/>
      <w:numFmt w:val="decimal"/>
      <w:lvlText w:val="%7"/>
      <w:lvlJc w:val="left"/>
      <w:pPr>
        <w:ind w:left="531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7" w:tplc="83AE1ABC">
      <w:start w:val="1"/>
      <w:numFmt w:val="lowerLetter"/>
      <w:lvlText w:val="%8"/>
      <w:lvlJc w:val="left"/>
      <w:pPr>
        <w:ind w:left="603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lvl w:ilvl="8" w:tplc="FF82DC7E">
      <w:start w:val="1"/>
      <w:numFmt w:val="lowerRoman"/>
      <w:lvlText w:val="%9"/>
      <w:lvlJc w:val="left"/>
      <w:pPr>
        <w:ind w:left="6751"/>
      </w:pPr>
      <w:rPr>
        <w:rFonts w:ascii="Bookman Old Style" w:cs="Bookman Old Style" w:eastAsia="Bookman Old Style" w:hAnsi="Bookman Old Style"/>
        <w:b w:val="false"/>
        <w:i w:val="false"/>
        <w:color w:val="000000"/>
        <w:sz w:val="26"/>
        <w:u w:val="none" w:color="000000"/>
        <w:bdr w:val="none" w:sz="0" w:space="0" w:color="auto"/>
        <w:shd w:val="clear" w:color="auto" w:fill="auto"/>
        <w:vertAlign w:val="baseline"/>
      </w:rPr>
    </w:lvl>
  </w:abstractNum>
  <w:abstractNum w:abstractNumId="4">
    <w:nsid w:val="00000004"/>
    <w:multiLevelType w:val="hybridMultilevel"/>
    <w:tmpl w:val="916E8B76"/>
    <w:lvl w:ilvl="0" w:tplc="30EE9444">
      <w:start w:val="1"/>
      <w:numFmt w:val="decimal"/>
      <w:lvlText w:val="%1."/>
      <w:lvlJc w:val="left"/>
      <w:pPr>
        <w:ind w:left="720" w:hanging="360"/>
      </w:pPr>
      <w:rPr>
        <w:rFonts w:ascii="Calibri" w:cs="Leelawadee"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55A2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hybridMultilevel"/>
    <w:tmpl w:val="339E8DEC"/>
    <w:lvl w:ilvl="0" w:tplc="FA7E73CE">
      <w:start w:val="1"/>
      <w:numFmt w:val="upperRoman"/>
      <w:lvlText w:val="%1."/>
      <w:lvlJc w:val="right"/>
      <w:pPr>
        <w:ind w:left="720" w:hanging="360"/>
      </w:pPr>
      <w:rPr>
        <w:rFonts w:ascii="宋体" w:cs="宋体" w:eastAsia="Batang" w:hAnsi="宋体"/>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258FC12"/>
    <w:lvl w:ilvl="0" w:tplc="0409001B">
      <w:start w:val="1"/>
      <w:numFmt w:val="lowerRoman"/>
      <w:lvlText w:val="%1."/>
      <w:lvlJc w:val="right"/>
      <w:pPr>
        <w:ind w:left="720" w:hanging="360"/>
      </w:pPr>
    </w:lvl>
    <w:lvl w:ilvl="1" w:tplc="D7685AE4">
      <w:start w:val="1"/>
      <w:numFmt w:val="lowerRoman"/>
      <w:lvlText w:val="%2."/>
      <w:lvlJc w:val="left"/>
      <w:pPr>
        <w:ind w:left="1440" w:hanging="360"/>
      </w:pPr>
      <w:rPr>
        <w:rFonts w:ascii="宋体" w:cs="宋体" w:eastAsia="Calibri" w:hAnsi="宋体"/>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56EEDE4"/>
    <w:lvl w:ilvl="0" w:tplc="F948028A">
      <w:start w:val="1"/>
      <w:numFmt w:val="decimal"/>
      <w:lvlText w:val="%1."/>
      <w:lvlJc w:val="left"/>
      <w:pPr>
        <w:ind w:left="720" w:hanging="360"/>
      </w:pPr>
      <w:rPr>
        <w:rFonts w:ascii="Times New Roman" w:cs="Times New Roman" w:hAnsi="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74FE9B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06A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7CD21A2A"/>
    <w:lvl w:ilvl="0" w:tplc="452ACF6C">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08A062B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000000D"/>
    <w:multiLevelType w:val="multilevel"/>
    <w:tmpl w:val="B4362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11C87E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multilevel"/>
    <w:tmpl w:val="77C422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multilevel"/>
    <w:tmpl w:val="1B889F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638C7BCA"/>
    <w:lvl w:ilvl="0" w:tplc="D7685AE4">
      <w:start w:val="1"/>
      <w:numFmt w:val="lowerRoman"/>
      <w:lvlText w:val="%1."/>
      <w:lvlJc w:val="left"/>
      <w:pPr>
        <w:ind w:left="1440" w:hanging="360"/>
      </w:pPr>
      <w:rPr>
        <w:rFonts w:ascii="宋体" w:cs="宋体" w:eastAsia="Calibri" w:hAnsi="宋体"/>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6"/>
  </w:num>
  <w:num w:numId="3">
    <w:abstractNumId w:val="2"/>
  </w:num>
  <w:num w:numId="4">
    <w:abstractNumId w:val="3"/>
  </w:num>
  <w:num w:numId="5">
    <w:abstractNumId w:val="5"/>
  </w:num>
  <w:num w:numId="6">
    <w:abstractNumId w:val="15"/>
  </w:num>
  <w:num w:numId="7">
    <w:abstractNumId w:val="16"/>
  </w:num>
  <w:num w:numId="8">
    <w:abstractNumId w:val="7"/>
  </w:num>
  <w:num w:numId="9">
    <w:abstractNumId w:val="17"/>
  </w:num>
  <w:num w:numId="10">
    <w:abstractNumId w:val="1"/>
  </w:num>
  <w:num w:numId="11">
    <w:abstractNumId w:val="4"/>
  </w:num>
  <w:num w:numId="12">
    <w:abstractNumId w:val="10"/>
  </w:num>
  <w:num w:numId="13">
    <w:abstractNumId w:val="8"/>
  </w:num>
  <w:num w:numId="14">
    <w:abstractNumId w:val="0"/>
  </w:num>
  <w:num w:numId="15">
    <w:abstractNumId w:val="12"/>
  </w:num>
  <w:num w:numId="16">
    <w:abstractNumId w:val="11"/>
  </w:num>
  <w:num w:numId="17">
    <w:abstractNumId w:val="14"/>
  </w:num>
  <w:num w:numId="18">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cs="宋体" w:eastAsia="宋体" w:hAnsi="Calibri Light"/>
      <w:color w:val="2e74b5"/>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CharAttribute1"/>
    <w:next w:val="style4097"/>
    <w:rPr>
      <w:rFonts w:ascii="Times New Roman" w:eastAsia="Batang"/>
      <w:b/>
      <w:sz w:val="48"/>
    </w:rPr>
  </w:style>
  <w:style w:type="character" w:customStyle="1" w:styleId="style4098">
    <w:name w:val="CharAttribute5"/>
    <w:next w:val="style4098"/>
    <w:rPr>
      <w:rFonts w:ascii="Calibri Light" w:eastAsia="Calibri Light"/>
      <w:sz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9">
    <w:name w:val="Heading 1 Char_b2f06844-36fc-4c20-b981-23b29f4680b2"/>
    <w:basedOn w:val="style65"/>
    <w:next w:val="style4099"/>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spacing w:before="480" w:lineRule="auto" w:line="276"/>
      <w:outlineLvl w:val="9"/>
    </w:pPr>
    <w:rPr>
      <w:b/>
      <w:bCs/>
      <w:sz w:val="28"/>
      <w:szCs w:val="28"/>
    </w:rPr>
  </w:style>
  <w:style w:type="paragraph" w:styleId="style19">
    <w:name w:val="toc 1"/>
    <w:basedOn w:val="style0"/>
    <w:next w:val="style0"/>
    <w:uiPriority w:val="39"/>
    <w:pPr>
      <w:tabs>
        <w:tab w:val="right" w:leader="dot" w:pos="9350"/>
      </w:tabs>
      <w:spacing w:after="100" w:lineRule="auto" w:line="276"/>
    </w:pPr>
    <w:rPr>
      <w:rFonts w:ascii="Times New Roman" w:cs="Times New Roman" w:eastAsia="Calibri" w:hAnsi="Times New Roman"/>
      <w:sz w:val="24"/>
    </w:rPr>
  </w:style>
  <w:style w:type="paragraph" w:styleId="style32">
    <w:name w:val="footer"/>
    <w:basedOn w:val="style0"/>
    <w:next w:val="style32"/>
    <w:link w:val="style4100"/>
    <w:uiPriority w:val="99"/>
    <w:pPr>
      <w:tabs>
        <w:tab w:val="center" w:leader="none" w:pos="4513"/>
        <w:tab w:val="right" w:leader="none" w:pos="9026"/>
      </w:tabs>
      <w:spacing w:after="0" w:lineRule="auto" w:line="240"/>
    </w:pPr>
    <w:rPr/>
  </w:style>
  <w:style w:type="character" w:customStyle="1" w:styleId="style4100">
    <w:name w:val="Footer Char_7eae05f6-d514-4a24-b255-822094298166"/>
    <w:basedOn w:val="style65"/>
    <w:next w:val="style4100"/>
    <w:link w:val="style32"/>
    <w:uiPriority w:val="99"/>
  </w:style>
  <w:style w:type="paragraph" w:customStyle="1" w:styleId="style4101">
    <w:name w:val="ParaAttribute0"/>
    <w:next w:val="style4101"/>
    <w:pPr>
      <w:spacing w:after="200" w:lineRule="auto" w:line="240"/>
      <w:jc w:val="center"/>
    </w:pPr>
    <w:rPr>
      <w:rFonts w:ascii="Times New Roman" w:cs="Times New Roman" w:eastAsia="Batang" w:hAnsi="Times New Roman"/>
      <w:sz w:val="20"/>
      <w:szCs w:val="20"/>
    </w:rPr>
  </w:style>
  <w:style w:type="paragraph" w:styleId="style179">
    <w:name w:val="List Paragraph"/>
    <w:basedOn w:val="style0"/>
    <w:next w:val="style179"/>
    <w:qFormat/>
    <w:uiPriority w:val="34"/>
    <w:pPr>
      <w:ind w:left="720"/>
      <w:contextualSpacing/>
    </w:pPr>
    <w:rPr/>
  </w:style>
  <w:style w:type="table" w:customStyle="1" w:styleId="style4102">
    <w:name w:val="Default Table"/>
    <w:next w:val="style4102"/>
    <w:pPr>
      <w:spacing w:after="0" w:lineRule="auto" w:line="240"/>
    </w:pPr>
    <w:rPr>
      <w:rFonts w:ascii="Times New Roman" w:cs="Times New Roman" w:eastAsia="Batang"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3">
    <w:name w:val="apple-converted-space"/>
    <w:basedOn w:val="style65"/>
    <w:next w:val="style4103"/>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style>
  <w:style w:type="character" w:customStyle="1" w:styleId="style4104">
    <w:name w:val="Header Char_903f0cfd-454d-43c6-b993-57f07663318c"/>
    <w:basedOn w:val="style65"/>
    <w:next w:val="style4104"/>
    <w:link w:val="style31"/>
    <w:uiPriority w:val="99"/>
  </w:style>
  <w:style w:type="character" w:styleId="style88">
    <w:name w:val="Emphasis"/>
    <w:basedOn w:val="style65"/>
    <w:next w:val="style88"/>
    <w:qFormat/>
    <w:uiPriority w:val="20"/>
    <w:rPr>
      <w:i/>
      <w:iCs/>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hAnsi="Tahoma"/>
      <w:sz w:val="16"/>
      <w:szCs w:val="16"/>
    </w:rPr>
  </w:style>
  <w:style w:type="paragraph" w:customStyle="1" w:styleId="style4106">
    <w:name w:val="Default"/>
    <w:next w:val="style4106"/>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style>
  <w:style w:type="paragraph" w:customStyle="1" w:styleId="style4107">
    <w:name w:val="ParaAttribute2"/>
    <w:next w:val="style4107"/>
    <w:pPr>
      <w:spacing w:after="200" w:lineRule="auto" w:line="240"/>
      <w:jc w:val="center"/>
    </w:pPr>
    <w:rPr>
      <w:rFonts w:ascii="Times New Roman" w:cs="Times New Roman" w:eastAsia="Batang" w:hAnsi="Times New Roman"/>
      <w:sz w:val="20"/>
      <w:szCs w:val="20"/>
    </w:rPr>
  </w:style>
  <w:style w:type="paragraph" w:customStyle="1" w:styleId="style4108">
    <w:name w:val="ParaAttribute3"/>
    <w:next w:val="style4108"/>
    <w:pPr>
      <w:spacing w:after="200" w:lineRule="auto" w:line="240"/>
    </w:pPr>
    <w:rPr>
      <w:rFonts w:ascii="Times New Roman" w:cs="Times New Roman" w:eastAsia="Batang" w:hAnsi="Times New Roman"/>
      <w:sz w:val="20"/>
      <w:szCs w:val="20"/>
    </w:rPr>
  </w:style>
  <w:style w:type="paragraph" w:customStyle="1" w:styleId="style4109">
    <w:name w:val="ParaAttribute1"/>
    <w:next w:val="style4109"/>
    <w:pPr>
      <w:keepNext/>
      <w:keepLines/>
      <w:spacing w:after="377" w:lineRule="auto" w:line="240"/>
      <w:ind w:left="266" w:right="-15" w:hanging="10"/>
      <w:jc w:val="center"/>
    </w:pPr>
    <w:rPr>
      <w:rFonts w:ascii="Times New Roman" w:cs="Times New Roman" w:eastAsia="Batang" w:hAnsi="Times New Roman"/>
      <w:sz w:val="20"/>
      <w:szCs w:val="20"/>
    </w:rPr>
  </w:style>
  <w:style w:type="character" w:customStyle="1" w:styleId="style4110">
    <w:name w:val="CharAttribute0"/>
    <w:next w:val="style4110"/>
    <w:rPr>
      <w:rFonts w:ascii="Calibri Light" w:eastAsia="Calibri Light"/>
      <w:sz w:val="24"/>
    </w:rPr>
  </w:style>
  <w:style w:type="character" w:customStyle="1" w:styleId="style4111">
    <w:name w:val="CharAttribute7"/>
    <w:next w:val="style4111"/>
    <w:rPr>
      <w:rFonts w:ascii="Times New Roman" w:eastAsia="Batang"/>
      <w:b/>
      <w:sz w:val="24"/>
    </w:rPr>
  </w:style>
  <w:style w:type="character" w:customStyle="1" w:styleId="style4112">
    <w:name w:val="CharAttribute11"/>
    <w:next w:val="style4112"/>
    <w:rPr>
      <w:rFonts w:ascii="Calibri Light" w:eastAsia="Calibri Light"/>
      <w:sz w:val="24"/>
    </w:rPr>
  </w:style>
  <w:style w:type="character" w:customStyle="1" w:styleId="style4113">
    <w:name w:val="CharAttribute3"/>
    <w:next w:val="style4113"/>
    <w:rPr>
      <w:rFonts w:ascii="Times New Roman" w:eastAsia="Times New Roman"/>
      <w:b/>
      <w:sz w:val="24"/>
      <w:shd w:val="clear" w:color="auto" w:fill="ffffff"/>
    </w:rPr>
  </w:style>
  <w:style w:type="table" w:styleId="style154">
    <w:name w:val="Table Grid"/>
    <w:basedOn w:val="style105"/>
    <w:next w:val="style154"/>
    <w:uiPriority w:val="59"/>
    <w:pPr>
      <w:spacing w:after="0" w:lineRule="auto" w:line="240"/>
    </w:pPr>
    <w:rPr>
      <w:rFonts w:ascii="Calibri" w:cs="Arial"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14">
    <w:name w:val="ParaAttribute10"/>
    <w:next w:val="style4114"/>
    <w:pPr>
      <w:spacing w:after="200" w:lineRule="auto" w:line="240"/>
    </w:pPr>
    <w:rPr>
      <w:rFonts w:ascii="Times New Roman" w:cs="Times New Roman" w:eastAsia="Batang" w:hAnsi="Times New Roman"/>
      <w:sz w:val="20"/>
      <w:szCs w:val="20"/>
    </w:rPr>
  </w:style>
  <w:style w:type="paragraph" w:customStyle="1" w:styleId="style4115">
    <w:name w:val="ParaAttribute14"/>
    <w:next w:val="style4115"/>
    <w:pPr>
      <w:spacing w:after="200" w:lineRule="auto" w:line="240"/>
      <w:ind w:left="765"/>
    </w:pPr>
    <w:rPr>
      <w:rFonts w:ascii="Times New Roman" w:cs="Times New Roman" w:eastAsia="Batang" w:hAnsi="Times New Roman"/>
      <w:sz w:val="20"/>
      <w:szCs w:val="20"/>
    </w:rPr>
  </w:style>
  <w:style w:type="paragraph" w:styleId="style2">
    <w:name w:val="heading 2"/>
    <w:next w:val="style4094"/>
    <w:qFormat/>
    <w:pPr>
      <w:keepNext/>
      <w:keepLines/>
      <w:widowControl w:val="false"/>
      <w:spacing w:before="0" w:after="147" w:lineRule="auto" w:line="249"/>
      <w:ind w:left="10" w:right="712" w:firstLine="0"/>
      <w:jc w:val="center"/>
      <w:outlineLvl w:val="1"/>
    </w:pPr>
    <w:rPr>
      <w:rFonts w:ascii="Times New Roman" w:cs="Times New Roman" w:eastAsia="Times New Roman" w:hAnsi="Times New Roman"/>
      <w:b/>
      <w:bCs/>
      <w:color w:val="000000"/>
      <w:sz w:val="28"/>
    </w:rPr>
  </w:style>
  <w:style w:type="paragraph" w:styleId="style3">
    <w:name w:val="heading 3"/>
    <w:next w:val="style4094"/>
    <w:qFormat/>
    <w:pPr>
      <w:keepNext/>
      <w:keepLines/>
      <w:widowControl w:val="false"/>
      <w:spacing w:before="0" w:after="243" w:lineRule="auto" w:line="264"/>
      <w:ind w:left="10" w:right="0" w:firstLine="0"/>
      <w:jc w:val="both"/>
      <w:outlineLvl w:val="2"/>
    </w:pPr>
    <w:rPr>
      <w:rFonts w:ascii="Times New Roman" w:cs="Times New Roman" w:eastAsia="Times New Roman" w:hAnsi="Times New Roman"/>
      <w:b/>
      <w:bCs/>
      <w:color w:val="000000"/>
      <w:sz w:val="21"/>
    </w:rPr>
  </w:style>
  <w:style w:type="paragraph" w:styleId="style4">
    <w:name w:val="heading 4"/>
    <w:next w:val="style4094"/>
    <w:qFormat/>
    <w:pPr>
      <w:keepNext/>
      <w:keepLines/>
      <w:widowControl w:val="false"/>
      <w:spacing w:before="0" w:after="249" w:lineRule="auto" w:line="261"/>
      <w:ind w:left="10" w:right="842" w:firstLine="0"/>
      <w:outlineLvl w:val="3"/>
    </w:pPr>
    <w:rPr>
      <w:rFonts w:ascii="Times New Roman" w:cs="Times New Roman" w:eastAsia="Times New Roman" w:hAnsi="Times New Roman"/>
      <w:b w:val="false"/>
      <w:bCs w:val="false"/>
      <w:i/>
      <w:iCs/>
      <w:color w:val="000000"/>
      <w:sz w:val="21"/>
    </w:rPr>
  </w:style>
  <w:style w:type="paragraph" w:styleId="style5">
    <w:name w:val="heading 5"/>
    <w:next w:val="style4094"/>
    <w:qFormat/>
    <w:pPr>
      <w:keepNext/>
      <w:keepLines/>
      <w:widowControl w:val="false"/>
      <w:spacing w:before="0" w:after="243" w:lineRule="auto" w:line="264"/>
      <w:ind w:left="10" w:right="0" w:firstLine="0"/>
      <w:jc w:val="both"/>
      <w:outlineLvl w:val="4"/>
    </w:pPr>
    <w:rPr>
      <w:rFonts w:ascii="Times New Roman" w:cs="Times New Roman" w:eastAsia="Times New Roman" w:hAnsi="Times New Roman"/>
      <w:b/>
      <w:bCs/>
      <w:color w:val="000000"/>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Words>8708</Words>
  <Pages>37</Pages>
  <Characters>51219</Characters>
  <Application>WPS Office</Application>
  <DocSecurity>0</DocSecurity>
  <Paragraphs>1029</Paragraphs>
  <ScaleCrop>false</ScaleCrop>
  <Company>Microsoft</Company>
  <LinksUpToDate>false</LinksUpToDate>
  <CharactersWithSpaces>60318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2025-06-12T10:56:00Z</dcterms:created>
  <dc:creator>Microsoft account</dc:creator>
  <lastModifiedBy>Infinix X669D</lastModifiedBy>
  <dcterms:modified xsi:type="dcterms:W3CDTF">2025-07-11T22:27:46Z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26a31fb2f02f454394368f1c13791c21</vt:lpwstr>
  </property>
</Properties>
</file>