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6A7" w:rsidRDefault="00E645BF">
      <w:pPr>
        <w:pStyle w:val="Heading3"/>
        <w:keepNext w:val="0"/>
        <w:keepLines w:val="0"/>
        <w:spacing w:before="240" w:after="0" w:line="24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DESIGN AND IMPLEMENTATION OF AN INTEGRATED WEB-BASED PLATFORM FOR STAFF PROFILES, REPOSITORIES, AND CONTENT MANAGEMENT</w:t>
      </w:r>
    </w:p>
    <w:p w:rsidR="003E16A7" w:rsidRDefault="00E645BF">
      <w:pPr>
        <w:pStyle w:val="Heading3"/>
        <w:keepNext w:val="0"/>
        <w:keepLines w:val="0"/>
        <w:spacing w:before="240" w:after="0" w:line="240" w:lineRule="auto"/>
        <w:jc w:val="center"/>
        <w:rPr>
          <w:rFonts w:ascii="Times New Roman" w:eastAsia="Times New Roman" w:hAnsi="Times New Roman" w:cs="Times New Roman"/>
          <w:b/>
          <w:color w:val="000000"/>
          <w:sz w:val="30"/>
          <w:szCs w:val="30"/>
        </w:rPr>
      </w:pPr>
      <w:bookmarkStart w:id="0" w:name="_1k0acg3zjkp" w:colFirst="0" w:colLast="0"/>
      <w:bookmarkEnd w:id="0"/>
      <w:r>
        <w:rPr>
          <w:rFonts w:ascii="Times New Roman" w:eastAsia="Times New Roman" w:hAnsi="Times New Roman" w:cs="Times New Roman"/>
          <w:b/>
          <w:color w:val="000000"/>
          <w:sz w:val="30"/>
          <w:szCs w:val="30"/>
        </w:rPr>
        <w:t xml:space="preserve"> (A CASE STUDY OF KWARA STATE POLYTECHNIC)</w:t>
      </w:r>
    </w:p>
    <w:p w:rsidR="003E16A7" w:rsidRDefault="003E16A7">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p>
    <w:p w:rsidR="003E16A7" w:rsidRDefault="00E645BF">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BY</w:t>
      </w:r>
    </w:p>
    <w:p w:rsidR="003E16A7" w:rsidRDefault="003E16A7"/>
    <w:p w:rsidR="003E16A7" w:rsidRDefault="002329CA">
      <w:pPr>
        <w:spacing w:line="360" w:lineRule="auto"/>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AYINDE JAMIU AKINOLA</w:t>
      </w:r>
    </w:p>
    <w:p w:rsidR="004712C6" w:rsidRDefault="004712C6">
      <w:pPr>
        <w:spacing w:line="360" w:lineRule="auto"/>
        <w:jc w:val="center"/>
        <w:rPr>
          <w:rFonts w:ascii="Times New Roman" w:eastAsia="Times New Roman" w:hAnsi="Times New Roman" w:cs="Times New Roman"/>
          <w:b/>
          <w:sz w:val="38"/>
          <w:szCs w:val="38"/>
        </w:rPr>
      </w:pPr>
    </w:p>
    <w:p w:rsidR="002329CA" w:rsidRDefault="002329CA">
      <w:pPr>
        <w:spacing w:line="360" w:lineRule="auto"/>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HND/23/COM/FT/0070</w:t>
      </w:r>
    </w:p>
    <w:p w:rsidR="003E16A7" w:rsidRDefault="003E16A7" w:rsidP="002329CA">
      <w:pPr>
        <w:spacing w:before="240" w:line="360" w:lineRule="auto"/>
        <w:rPr>
          <w:rFonts w:ascii="Times New Roman" w:eastAsia="Times New Roman" w:hAnsi="Times New Roman" w:cs="Times New Roman"/>
          <w:b/>
          <w:sz w:val="26"/>
          <w:szCs w:val="26"/>
        </w:rPr>
      </w:pPr>
    </w:p>
    <w:p w:rsidR="003E16A7" w:rsidRDefault="00E645BF">
      <w:pPr>
        <w:spacing w:before="24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SUBMITTED TO:</w:t>
      </w:r>
    </w:p>
    <w:p w:rsidR="003E16A7" w:rsidRDefault="00E645BF">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DEPARTMENT OF COMPUTER SCIENCE</w:t>
      </w:r>
    </w:p>
    <w:p w:rsidR="003E16A7" w:rsidRDefault="00E645BF">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INSTITUTE OF INFORMATION AND </w:t>
      </w:r>
      <w:r>
        <w:rPr>
          <w:rFonts w:ascii="Times New Roman" w:eastAsia="Times New Roman" w:hAnsi="Times New Roman" w:cs="Times New Roman"/>
          <w:b/>
          <w:color w:val="000000"/>
          <w:sz w:val="26"/>
          <w:szCs w:val="26"/>
        </w:rPr>
        <w:t>COMMUNICATION TECHNOLOGY</w:t>
      </w:r>
    </w:p>
    <w:p w:rsidR="003E16A7" w:rsidRDefault="00E645BF">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KWARA STATE POLYTECHNIC, ILORIN</w:t>
      </w:r>
    </w:p>
    <w:p w:rsidR="003E16A7" w:rsidRDefault="003E16A7">
      <w:pPr>
        <w:pStyle w:val="Heading3"/>
        <w:keepNext w:val="0"/>
        <w:keepLines w:val="0"/>
        <w:spacing w:before="240" w:after="0" w:line="360" w:lineRule="auto"/>
        <w:rPr>
          <w:rFonts w:ascii="Times New Roman" w:eastAsia="Times New Roman" w:hAnsi="Times New Roman" w:cs="Times New Roman"/>
          <w:b/>
          <w:color w:val="000000"/>
          <w:sz w:val="30"/>
          <w:szCs w:val="30"/>
        </w:rPr>
      </w:pPr>
    </w:p>
    <w:p w:rsidR="003E16A7" w:rsidRDefault="00E645BF">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IN PARTIAL FULFILLMENT OF THE REQUIREMENT FOR THE AWARD OF HIGHER NATIONAL DIPLOMA (HND) IN COMPUTER SCIENCE</w:t>
      </w:r>
    </w:p>
    <w:p w:rsidR="003E16A7" w:rsidRDefault="003E16A7">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p>
    <w:p w:rsidR="003E16A7" w:rsidRDefault="00E645BF">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bookmarkStart w:id="1" w:name="_vlbeptyvf90n" w:colFirst="0" w:colLast="0"/>
      <w:bookmarkEnd w:id="1"/>
      <w:r>
        <w:rPr>
          <w:rFonts w:ascii="Times New Roman" w:eastAsia="Times New Roman" w:hAnsi="Times New Roman" w:cs="Times New Roman"/>
          <w:b/>
          <w:color w:val="000000"/>
          <w:sz w:val="26"/>
          <w:szCs w:val="26"/>
        </w:rPr>
        <w:t>SUPERVISED BY</w:t>
      </w:r>
    </w:p>
    <w:p w:rsidR="003E16A7" w:rsidRDefault="00E645BF">
      <w:pPr>
        <w:spacing w:before="24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6"/>
          <w:szCs w:val="26"/>
        </w:rPr>
        <w:t xml:space="preserve">DR. ABDULRAHMAN T. A. </w:t>
      </w:r>
      <w:r>
        <w:rPr>
          <w:rFonts w:ascii="Times New Roman" w:eastAsia="Times New Roman" w:hAnsi="Times New Roman" w:cs="Times New Roman"/>
          <w:b/>
          <w:color w:val="000000"/>
        </w:rPr>
        <w:br/>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sz w:val="28"/>
          <w:szCs w:val="28"/>
        </w:rPr>
        <w:t>JUNE</w:t>
      </w:r>
      <w:r>
        <w:rPr>
          <w:rFonts w:ascii="Times New Roman" w:eastAsia="Times New Roman" w:hAnsi="Times New Roman" w:cs="Times New Roman"/>
          <w:b/>
          <w:color w:val="000000"/>
          <w:sz w:val="28"/>
          <w:szCs w:val="28"/>
        </w:rPr>
        <w:t>, 2025.</w:t>
      </w:r>
    </w:p>
    <w:p w:rsidR="003E16A7" w:rsidRDefault="003E16A7" w:rsidP="004712C6">
      <w:pPr>
        <w:spacing w:before="240" w:line="240" w:lineRule="auto"/>
        <w:rPr>
          <w:rFonts w:ascii="Times New Roman" w:eastAsia="Times New Roman" w:hAnsi="Times New Roman" w:cs="Times New Roman"/>
          <w:b/>
        </w:rPr>
      </w:pPr>
    </w:p>
    <w:p w:rsidR="003E16A7" w:rsidRDefault="00E645BF">
      <w:pPr>
        <w:pStyle w:val="Heading3"/>
        <w:keepNext w:val="0"/>
        <w:keepLines w:val="0"/>
        <w:spacing w:before="280" w:line="360" w:lineRule="auto"/>
        <w:ind w:left="3600"/>
        <w:rPr>
          <w:rFonts w:ascii="Times New Roman" w:eastAsia="Times New Roman" w:hAnsi="Times New Roman" w:cs="Times New Roman"/>
          <w:b/>
          <w:color w:val="000000"/>
          <w:sz w:val="24"/>
          <w:szCs w:val="24"/>
        </w:rPr>
      </w:pPr>
      <w:bookmarkStart w:id="2" w:name="_ey59t48tyd3r" w:colFirst="0" w:colLast="0"/>
      <w:bookmarkEnd w:id="2"/>
      <w:r>
        <w:rPr>
          <w:rFonts w:ascii="Times New Roman" w:eastAsia="Times New Roman" w:hAnsi="Times New Roman" w:cs="Times New Roman"/>
          <w:b/>
          <w:color w:val="000000"/>
          <w:sz w:val="24"/>
          <w:szCs w:val="24"/>
        </w:rPr>
        <w:lastRenderedPageBreak/>
        <w:t>CERTIFICATION</w:t>
      </w:r>
    </w:p>
    <w:p w:rsidR="003E16A7" w:rsidRDefault="00E645B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to certify that this project research was carried out by </w:t>
      </w:r>
      <w:r w:rsidR="002329CA" w:rsidRPr="002329CA">
        <w:rPr>
          <w:rFonts w:ascii="Times New Roman" w:eastAsia="Times New Roman" w:hAnsi="Times New Roman" w:cs="Times New Roman"/>
          <w:b/>
          <w:sz w:val="24"/>
          <w:szCs w:val="24"/>
        </w:rPr>
        <w:t>AYINDE JAMIU AKIOLA</w:t>
      </w:r>
      <w:r>
        <w:rPr>
          <w:rFonts w:ascii="Times New Roman" w:eastAsia="Times New Roman" w:hAnsi="Times New Roman" w:cs="Times New Roman"/>
          <w:sz w:val="24"/>
          <w:szCs w:val="24"/>
        </w:rPr>
        <w:t xml:space="preserve"> with the matriculation number </w:t>
      </w:r>
      <w:r w:rsidR="002329CA" w:rsidRPr="002329CA">
        <w:rPr>
          <w:rFonts w:ascii="Times New Roman" w:eastAsia="Times New Roman" w:hAnsi="Times New Roman" w:cs="Times New Roman"/>
          <w:b/>
          <w:sz w:val="24"/>
          <w:szCs w:val="24"/>
        </w:rPr>
        <w:t>HND/23/COM/FT/0070</w:t>
      </w:r>
      <w:r w:rsidR="002329CA">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has been read and approved as meeting part of the requirements for the Award of Higher National Diploma (HND) in Computer</w:t>
      </w:r>
      <w:r>
        <w:rPr>
          <w:rFonts w:ascii="Times New Roman" w:eastAsia="Times New Roman" w:hAnsi="Times New Roman" w:cs="Times New Roman"/>
          <w:sz w:val="24"/>
          <w:szCs w:val="24"/>
        </w:rPr>
        <w:t xml:space="preserve"> Science.</w:t>
      </w: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E645BF">
      <w:pPr>
        <w:pStyle w:val="Heading1"/>
        <w:keepNext w:val="0"/>
        <w:keepLines w:val="0"/>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DR. ABDULRAHMAN 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2329CA">
        <w:rPr>
          <w:rFonts w:ascii="Times New Roman" w:eastAsia="Times New Roman" w:hAnsi="Times New Roman" w:cs="Times New Roman"/>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Project Supervisor</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rsidR="003E16A7" w:rsidRDefault="003E16A7"/>
    <w:p w:rsidR="003E16A7" w:rsidRDefault="00E645BF">
      <w:pPr>
        <w:pStyle w:val="Heading1"/>
        <w:keepNext w:val="0"/>
        <w:keepLines w:val="0"/>
        <w:spacing w:before="240" w:after="240" w:line="360" w:lineRule="auto"/>
        <w:rPr>
          <w:rFonts w:ascii="Times New Roman" w:eastAsia="Times New Roman" w:hAnsi="Times New Roman" w:cs="Times New Roman"/>
          <w:sz w:val="24"/>
          <w:szCs w:val="24"/>
        </w:rPr>
      </w:pPr>
      <w:bookmarkStart w:id="3" w:name="_tb2tb5i0rls" w:colFirst="0" w:colLast="0"/>
      <w:bookmarkEnd w:id="3"/>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MR. OYEDEPO F.S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Head of Department</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rsidR="003E16A7" w:rsidRDefault="003E16A7"/>
    <w:p w:rsidR="003E16A7" w:rsidRDefault="00E645BF">
      <w:pPr>
        <w:pStyle w:val="Heading1"/>
        <w:keepNext w:val="0"/>
        <w:keepLines w:val="0"/>
        <w:spacing w:before="240" w:after="240" w:line="360" w:lineRule="auto"/>
        <w:jc w:val="both"/>
        <w:rPr>
          <w:rFonts w:ascii="Times New Roman" w:eastAsia="Times New Roman" w:hAnsi="Times New Roman" w:cs="Times New Roman"/>
          <w:b/>
          <w:i/>
          <w:sz w:val="34"/>
          <w:szCs w:val="34"/>
        </w:rPr>
      </w:pPr>
      <w:bookmarkStart w:id="4" w:name="_qf49tc391mjd" w:colFirst="0" w:colLast="0"/>
      <w:bookmarkEnd w:id="4"/>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 External Supervisor</w:t>
      </w:r>
      <w:r w:rsidR="002329CA">
        <w:rPr>
          <w:rFonts w:ascii="Times New Roman" w:eastAsia="Times New Roman" w:hAnsi="Times New Roman" w:cs="Times New Roman"/>
          <w:b/>
          <w:sz w:val="24"/>
          <w:szCs w:val="24"/>
        </w:rPr>
        <w:tab/>
      </w:r>
      <w:r w:rsidR="002329CA">
        <w:rPr>
          <w:rFonts w:ascii="Times New Roman" w:eastAsia="Times New Roman" w:hAnsi="Times New Roman" w:cs="Times New Roman"/>
          <w:b/>
          <w:sz w:val="24"/>
          <w:szCs w:val="24"/>
        </w:rPr>
        <w:tab/>
      </w:r>
      <w:r w:rsidR="002329CA">
        <w:rPr>
          <w:rFonts w:ascii="Times New Roman" w:eastAsia="Times New Roman" w:hAnsi="Times New Roman" w:cs="Times New Roman"/>
          <w:b/>
          <w:sz w:val="24"/>
          <w:szCs w:val="24"/>
        </w:rPr>
        <w:tab/>
      </w:r>
      <w:r w:rsidR="002329CA">
        <w:rPr>
          <w:rFonts w:ascii="Times New Roman" w:eastAsia="Times New Roman" w:hAnsi="Times New Roman" w:cs="Times New Roman"/>
          <w:b/>
          <w:sz w:val="24"/>
          <w:szCs w:val="24"/>
        </w:rPr>
        <w:tab/>
      </w:r>
      <w:r w:rsidR="002329CA">
        <w:rPr>
          <w:rFonts w:ascii="Times New Roman" w:eastAsia="Times New Roman" w:hAnsi="Times New Roman" w:cs="Times New Roman"/>
          <w:b/>
          <w:sz w:val="24"/>
          <w:szCs w:val="24"/>
        </w:rPr>
        <w:tab/>
      </w:r>
      <w:r w:rsidR="002329CA">
        <w:rPr>
          <w:rFonts w:ascii="Times New Roman" w:eastAsia="Times New Roman" w:hAnsi="Times New Roman" w:cs="Times New Roman"/>
          <w:b/>
          <w:sz w:val="24"/>
          <w:szCs w:val="24"/>
        </w:rPr>
        <w:tab/>
      </w:r>
      <w:r w:rsidR="002329CA">
        <w:rPr>
          <w:rFonts w:ascii="Times New Roman" w:eastAsia="Times New Roman" w:hAnsi="Times New Roman" w:cs="Times New Roman"/>
          <w:b/>
          <w:sz w:val="24"/>
          <w:szCs w:val="24"/>
        </w:rPr>
        <w:tab/>
      </w:r>
      <w:r w:rsidR="002329CA">
        <w:rPr>
          <w:rFonts w:ascii="Times New Roman" w:eastAsia="Times New Roman" w:hAnsi="Times New Roman" w:cs="Times New Roman"/>
          <w:b/>
          <w:sz w:val="24"/>
          <w:szCs w:val="24"/>
        </w:rPr>
        <w:tab/>
      </w:r>
      <w:r>
        <w:rPr>
          <w:rFonts w:ascii="Times New Roman" w:eastAsia="Times New Roman" w:hAnsi="Times New Roman" w:cs="Times New Roman"/>
          <w:i/>
          <w:sz w:val="24"/>
          <w:szCs w:val="24"/>
        </w:rPr>
        <w:t>Date</w:t>
      </w:r>
    </w:p>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E645BF">
      <w:pPr>
        <w:pStyle w:val="Heading1"/>
        <w:keepNext w:val="0"/>
        <w:keepLines w:val="0"/>
        <w:spacing w:before="0" w:line="360" w:lineRule="auto"/>
        <w:rPr>
          <w:rFonts w:ascii="Times New Roman" w:eastAsia="Times New Roman" w:hAnsi="Times New Roman" w:cs="Times New Roman"/>
          <w:b/>
          <w:sz w:val="28"/>
          <w:szCs w:val="28"/>
        </w:rPr>
      </w:pPr>
      <w:bookmarkStart w:id="5" w:name="_uttae9ek89hm" w:colFirst="0" w:colLast="0"/>
      <w:bookmarkEnd w:id="5"/>
      <w:r>
        <w:rPr>
          <w:rFonts w:ascii="Times New Roman" w:eastAsia="Times New Roman" w:hAnsi="Times New Roman" w:cs="Times New Roman"/>
          <w:b/>
          <w:sz w:val="28"/>
          <w:szCs w:val="28"/>
        </w:rPr>
        <w:br/>
      </w:r>
    </w:p>
    <w:p w:rsidR="004712C6" w:rsidRDefault="004712C6">
      <w:pPr>
        <w:pStyle w:val="Heading1"/>
        <w:keepNext w:val="0"/>
        <w:keepLines w:val="0"/>
        <w:spacing w:before="0" w:line="360" w:lineRule="auto"/>
        <w:jc w:val="center"/>
        <w:rPr>
          <w:rFonts w:ascii="Times New Roman" w:eastAsia="Times New Roman" w:hAnsi="Times New Roman" w:cs="Times New Roman"/>
          <w:b/>
          <w:sz w:val="28"/>
          <w:szCs w:val="28"/>
        </w:rPr>
      </w:pPr>
      <w:bookmarkStart w:id="6" w:name="_6juiqsu1c1mh" w:colFirst="0" w:colLast="0"/>
      <w:bookmarkEnd w:id="6"/>
    </w:p>
    <w:p w:rsidR="003E16A7" w:rsidRDefault="00E645BF">
      <w:pPr>
        <w:pStyle w:val="Heading1"/>
        <w:keepNext w:val="0"/>
        <w:keepLines w:val="0"/>
        <w:spacing w:before="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DEDICATION</w:t>
      </w:r>
    </w:p>
    <w:p w:rsidR="003E16A7" w:rsidRDefault="00E645BF">
      <w:pPr>
        <w:pStyle w:val="Heading1"/>
        <w:keepNext w:val="0"/>
        <w:keepLines w:val="0"/>
        <w:spacing w:before="240" w:after="240" w:line="360" w:lineRule="auto"/>
        <w:jc w:val="both"/>
        <w:rPr>
          <w:rFonts w:ascii="Times New Roman" w:eastAsia="Times New Roman" w:hAnsi="Times New Roman" w:cs="Times New Roman"/>
          <w:sz w:val="24"/>
          <w:szCs w:val="24"/>
        </w:rPr>
      </w:pPr>
      <w:bookmarkStart w:id="7" w:name="_b61pkfd1jsfq" w:colFirst="0" w:colLast="0"/>
      <w:bookmarkEnd w:id="7"/>
      <w:r>
        <w:rPr>
          <w:rFonts w:ascii="Times New Roman" w:eastAsia="Times New Roman" w:hAnsi="Times New Roman" w:cs="Times New Roman"/>
          <w:sz w:val="24"/>
          <w:szCs w:val="24"/>
        </w:rPr>
        <w:t>This project work is dedicated to the glory of God, my parents, and siblings.</w:t>
      </w: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3E16A7" w:rsidRDefault="003E16A7">
      <w:pPr>
        <w:spacing w:line="360" w:lineRule="auto"/>
        <w:rPr>
          <w:rFonts w:ascii="Times New Roman" w:eastAsia="Times New Roman" w:hAnsi="Times New Roman" w:cs="Times New Roman"/>
        </w:rPr>
      </w:pPr>
    </w:p>
    <w:p w:rsidR="004712C6" w:rsidRDefault="004712C6">
      <w:pPr>
        <w:pStyle w:val="Heading1"/>
        <w:keepNext w:val="0"/>
        <w:keepLines w:val="0"/>
        <w:spacing w:before="0" w:line="360" w:lineRule="auto"/>
        <w:jc w:val="center"/>
        <w:rPr>
          <w:rFonts w:ascii="Times New Roman" w:eastAsia="Times New Roman" w:hAnsi="Times New Roman" w:cs="Times New Roman"/>
          <w:b/>
          <w:sz w:val="28"/>
          <w:szCs w:val="28"/>
        </w:rPr>
      </w:pPr>
      <w:bookmarkStart w:id="8" w:name="_49qrubw8v4zh" w:colFirst="0" w:colLast="0"/>
      <w:bookmarkEnd w:id="8"/>
    </w:p>
    <w:p w:rsidR="004712C6" w:rsidRDefault="004712C6">
      <w:pPr>
        <w:pStyle w:val="Heading1"/>
        <w:keepNext w:val="0"/>
        <w:keepLines w:val="0"/>
        <w:spacing w:before="0" w:line="360" w:lineRule="auto"/>
        <w:jc w:val="center"/>
        <w:rPr>
          <w:rFonts w:ascii="Times New Roman" w:eastAsia="Times New Roman" w:hAnsi="Times New Roman" w:cs="Times New Roman"/>
          <w:b/>
          <w:sz w:val="28"/>
          <w:szCs w:val="28"/>
        </w:rPr>
      </w:pPr>
    </w:p>
    <w:p w:rsidR="004712C6" w:rsidRDefault="004712C6">
      <w:pPr>
        <w:pStyle w:val="Heading1"/>
        <w:keepNext w:val="0"/>
        <w:keepLines w:val="0"/>
        <w:spacing w:before="0" w:line="360" w:lineRule="auto"/>
        <w:jc w:val="center"/>
        <w:rPr>
          <w:rFonts w:ascii="Times New Roman" w:eastAsia="Times New Roman" w:hAnsi="Times New Roman" w:cs="Times New Roman"/>
          <w:b/>
          <w:sz w:val="28"/>
          <w:szCs w:val="28"/>
        </w:rPr>
      </w:pPr>
    </w:p>
    <w:p w:rsidR="003E16A7" w:rsidRDefault="00E645BF">
      <w:pPr>
        <w:pStyle w:val="Heading1"/>
        <w:keepNext w:val="0"/>
        <w:keepLines w:val="0"/>
        <w:spacing w:before="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ACKNOWLEDGEMENT</w:t>
      </w:r>
    </w:p>
    <w:p w:rsidR="003E16A7" w:rsidRDefault="00E645BF">
      <w:pPr>
        <w:pStyle w:val="Heading1"/>
        <w:keepNext w:val="0"/>
        <w:keepLines w:val="0"/>
        <w:spacing w:before="0" w:line="360" w:lineRule="auto"/>
        <w:rPr>
          <w:rFonts w:ascii="Times New Roman" w:eastAsia="Times New Roman" w:hAnsi="Times New Roman" w:cs="Times New Roman"/>
          <w:sz w:val="24"/>
          <w:szCs w:val="24"/>
        </w:rPr>
      </w:pPr>
      <w:bookmarkStart w:id="9" w:name="_jl2xcbbsyw4i" w:colFirst="0" w:colLast="0"/>
      <w:bookmarkEnd w:id="9"/>
      <w:r>
        <w:rPr>
          <w:rFonts w:ascii="Times New Roman" w:eastAsia="Times New Roman" w:hAnsi="Times New Roman" w:cs="Times New Roman"/>
          <w:sz w:val="24"/>
          <w:szCs w:val="24"/>
        </w:rPr>
        <w:t xml:space="preserve">All praise to the Almighty God. We want to thank the Lord for our continued existence on earth and for giving us the strength, knowledge and strength to complete our programme successfully. </w:t>
      </w:r>
    </w:p>
    <w:p w:rsidR="003E16A7" w:rsidRDefault="00E645BF">
      <w:pPr>
        <w:pStyle w:val="Heading1"/>
        <w:keepNext w:val="0"/>
        <w:keepLines w:val="0"/>
        <w:spacing w:before="0" w:line="360" w:lineRule="auto"/>
        <w:rPr>
          <w:rFonts w:ascii="Times New Roman" w:eastAsia="Times New Roman" w:hAnsi="Times New Roman" w:cs="Times New Roman"/>
          <w:sz w:val="24"/>
          <w:szCs w:val="24"/>
        </w:rPr>
      </w:pPr>
      <w:bookmarkStart w:id="10" w:name="_vukylhgdj5sk" w:colFirst="0" w:colLast="0"/>
      <w:bookmarkEnd w:id="10"/>
      <w:r>
        <w:rPr>
          <w:rFonts w:ascii="Times New Roman" w:eastAsia="Times New Roman" w:hAnsi="Times New Roman" w:cs="Times New Roman"/>
          <w:sz w:val="24"/>
          <w:szCs w:val="24"/>
        </w:rPr>
        <w:t>We also want to appreciate our project supervisor, Dr. Abdulrahma</w:t>
      </w:r>
      <w:r>
        <w:rPr>
          <w:rFonts w:ascii="Times New Roman" w:eastAsia="Times New Roman" w:hAnsi="Times New Roman" w:cs="Times New Roman"/>
          <w:sz w:val="24"/>
          <w:szCs w:val="24"/>
        </w:rPr>
        <w:t xml:space="preserve">n Tosho, whose support, patience and guidance helped in the attainment of this project work. We pray that God will bless and keep him in perfect peace. </w:t>
      </w:r>
      <w:r w:rsidR="00696A6B">
        <w:rPr>
          <w:rFonts w:ascii="Times New Roman" w:eastAsia="Times New Roman" w:hAnsi="Times New Roman" w:cs="Times New Roman"/>
          <w:sz w:val="24"/>
          <w:szCs w:val="24"/>
        </w:rPr>
        <w:t>Our sincere</w:t>
      </w:r>
      <w:r>
        <w:rPr>
          <w:rFonts w:ascii="Times New Roman" w:eastAsia="Times New Roman" w:hAnsi="Times New Roman" w:cs="Times New Roman"/>
          <w:sz w:val="24"/>
          <w:szCs w:val="24"/>
        </w:rPr>
        <w:t xml:space="preserve"> appreciation also goes to all other lecturers in the department, for their teaching, consis</w:t>
      </w:r>
      <w:r>
        <w:rPr>
          <w:rFonts w:ascii="Times New Roman" w:eastAsia="Times New Roman" w:hAnsi="Times New Roman" w:cs="Times New Roman"/>
          <w:sz w:val="24"/>
          <w:szCs w:val="24"/>
        </w:rPr>
        <w:t xml:space="preserve">tency in class, support, and guidance throughout our programme. </w:t>
      </w:r>
    </w:p>
    <w:p w:rsidR="003E16A7" w:rsidRDefault="00E645BF">
      <w:pPr>
        <w:pStyle w:val="Heading1"/>
        <w:keepNext w:val="0"/>
        <w:keepLines w:val="0"/>
        <w:spacing w:before="0" w:line="360" w:lineRule="auto"/>
        <w:rPr>
          <w:rFonts w:ascii="Times New Roman" w:eastAsia="Times New Roman" w:hAnsi="Times New Roman" w:cs="Times New Roman"/>
          <w:sz w:val="24"/>
          <w:szCs w:val="24"/>
        </w:rPr>
      </w:pPr>
      <w:bookmarkStart w:id="11" w:name="_r52ze1lhqg84" w:colFirst="0" w:colLast="0"/>
      <w:bookmarkEnd w:id="11"/>
      <w:r>
        <w:rPr>
          <w:rFonts w:ascii="Times New Roman" w:eastAsia="Times New Roman" w:hAnsi="Times New Roman" w:cs="Times New Roman"/>
          <w:sz w:val="24"/>
          <w:szCs w:val="24"/>
        </w:rPr>
        <w:t>We also want to say</w:t>
      </w:r>
      <w:r w:rsidR="002329CA">
        <w:rPr>
          <w:rFonts w:ascii="Times New Roman" w:eastAsia="Times New Roman" w:hAnsi="Times New Roman" w:cs="Times New Roman"/>
          <w:sz w:val="24"/>
          <w:szCs w:val="24"/>
        </w:rPr>
        <w:t xml:space="preserve"> a BIG THANK YOU TO our parents, </w:t>
      </w:r>
      <w:r>
        <w:rPr>
          <w:rFonts w:ascii="Times New Roman" w:eastAsia="Times New Roman" w:hAnsi="Times New Roman" w:cs="Times New Roman"/>
          <w:sz w:val="24"/>
          <w:szCs w:val="24"/>
        </w:rPr>
        <w:t>siblings</w:t>
      </w:r>
      <w:r w:rsidR="002329CA">
        <w:rPr>
          <w:rFonts w:ascii="Times New Roman" w:eastAsia="Times New Roman" w:hAnsi="Times New Roman" w:cs="Times New Roman"/>
          <w:sz w:val="24"/>
          <w:szCs w:val="24"/>
        </w:rPr>
        <w:t xml:space="preserve"> and friends</w:t>
      </w:r>
      <w:r>
        <w:rPr>
          <w:rFonts w:ascii="Times New Roman" w:eastAsia="Times New Roman" w:hAnsi="Times New Roman" w:cs="Times New Roman"/>
          <w:sz w:val="24"/>
          <w:szCs w:val="24"/>
        </w:rPr>
        <w:t xml:space="preserve"> for their love, support, help and guidance as we journeyed through school. Their financial support, prayers on bended knees, ad</w:t>
      </w:r>
      <w:r>
        <w:rPr>
          <w:rFonts w:ascii="Times New Roman" w:eastAsia="Times New Roman" w:hAnsi="Times New Roman" w:cs="Times New Roman"/>
          <w:sz w:val="24"/>
          <w:szCs w:val="24"/>
        </w:rPr>
        <w:t>vice and understanding has helped us scale through. It is my prayer to God that he</w:t>
      </w:r>
      <w:r w:rsidR="002329CA">
        <w:rPr>
          <w:rFonts w:ascii="Times New Roman" w:eastAsia="Times New Roman" w:hAnsi="Times New Roman" w:cs="Times New Roman"/>
          <w:sz w:val="24"/>
          <w:szCs w:val="24"/>
        </w:rPr>
        <w:t xml:space="preserve"> will keep us all together in on</w:t>
      </w:r>
      <w:r>
        <w:rPr>
          <w:rFonts w:ascii="Times New Roman" w:eastAsia="Times New Roman" w:hAnsi="Times New Roman" w:cs="Times New Roman"/>
          <w:sz w:val="24"/>
          <w:szCs w:val="24"/>
        </w:rPr>
        <w:t>e, peace, health, and in love.</w:t>
      </w:r>
    </w:p>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E645BF">
      <w:pPr>
        <w:pStyle w:val="Heading3"/>
        <w:keepNext w:val="0"/>
        <w:keepLines w:val="0"/>
        <w:spacing w:before="280" w:line="360" w:lineRule="auto"/>
        <w:jc w:val="center"/>
        <w:rPr>
          <w:rFonts w:ascii="Times New Roman" w:eastAsia="Times New Roman" w:hAnsi="Times New Roman" w:cs="Times New Roman"/>
          <w:b/>
          <w:color w:val="000000"/>
          <w:sz w:val="26"/>
          <w:szCs w:val="26"/>
        </w:rPr>
      </w:pPr>
      <w:bookmarkStart w:id="12" w:name="_a0bscbckqox0" w:colFirst="0" w:colLast="0"/>
      <w:bookmarkEnd w:id="12"/>
      <w:r>
        <w:rPr>
          <w:rFonts w:ascii="Times New Roman" w:eastAsia="Times New Roman" w:hAnsi="Times New Roman" w:cs="Times New Roman"/>
          <w:b/>
          <w:color w:val="000000"/>
          <w:sz w:val="26"/>
          <w:szCs w:val="26"/>
        </w:rPr>
        <w:t>TABLE OF CONTENTS</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Title Page</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Dedication </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Acknowledgements </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p>
    <w:p w:rsidR="003E16A7" w:rsidRDefault="00E645BF">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ONE: GENERAL INTRODUCTION</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Background to the Study  - - - - - - - - - - - - - - - - - - - - - - - - - - - - - - - - - - - - - - - - - - - 1</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Statement of the Problem - - - - - - - - - - - - - - - - - - - - - - - - - - - - - </w:t>
      </w:r>
      <w:r>
        <w:rPr>
          <w:rFonts w:ascii="Times New Roman" w:eastAsia="Times New Roman" w:hAnsi="Times New Roman" w:cs="Times New Roman"/>
          <w:sz w:val="24"/>
          <w:szCs w:val="24"/>
        </w:rPr>
        <w:t>- - - - - - - - - - - - - - 2</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Aim and Objectives  - - - - - - - - - - - - - - - - - - - - - - - - - - - - - - - - - - - - - - - - - - - - - -  2</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Significance of the Study  - - - - - - - - - - - - - - - - - - - - - - - - - - - - - - - - - - - - - - </w:t>
      </w:r>
      <w:r>
        <w:rPr>
          <w:rFonts w:ascii="Times New Roman" w:eastAsia="Times New Roman" w:hAnsi="Times New Roman" w:cs="Times New Roman"/>
          <w:sz w:val="24"/>
          <w:szCs w:val="24"/>
        </w:rPr>
        <w:t>- - - -  3</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Scope of the Study - - - - - - - - - - - - - - - - - - - - - - - - - - - - - - - - - - - - - - - - - - - - - - -  3</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Organization of the Report - - - - - - - - - - - - - - - - - - - - - - - - - - - - - - - - - - - - - - - - - - 4</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Defi</w:t>
      </w:r>
      <w:r>
        <w:rPr>
          <w:rFonts w:ascii="Times New Roman" w:eastAsia="Times New Roman" w:hAnsi="Times New Roman" w:cs="Times New Roman"/>
          <w:sz w:val="24"/>
          <w:szCs w:val="24"/>
        </w:rPr>
        <w:t>nition of Terms - - - - - - - - - - - - - - - - - - - - - - - - - - - - - - - - - - - - - - - - - - - - - - - 4</w:t>
      </w:r>
    </w:p>
    <w:p w:rsidR="003E16A7" w:rsidRDefault="00E645BF">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TWO: LITERATURE REVIEW</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Review of Related Works - - - - - - - - - - - - - - - - - - - - - - - - - - - - - - - - - - - - - - - - - - -</w:t>
      </w:r>
      <w:r>
        <w:rPr>
          <w:rFonts w:ascii="Times New Roman" w:eastAsia="Times New Roman" w:hAnsi="Times New Roman" w:cs="Times New Roman"/>
          <w:sz w:val="24"/>
          <w:szCs w:val="24"/>
        </w:rPr>
        <w:t xml:space="preserve"> 6</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Review of General Texts - - - - - - - - - - - - - - - - - - - - - - - - - - - - - - - - - - - - - - - - - - -  7</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Historical Background - - - - - - - - - - - - - - - - - - - - - - - - - - - - - - - - - - - - - - - - - - - - - 8</w:t>
      </w:r>
    </w:p>
    <w:p w:rsidR="003E16A7" w:rsidRDefault="00E645BF">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THREE: MET</w:t>
      </w:r>
      <w:r>
        <w:rPr>
          <w:rFonts w:ascii="Times New Roman" w:eastAsia="Times New Roman" w:hAnsi="Times New Roman" w:cs="Times New Roman"/>
          <w:b/>
          <w:sz w:val="26"/>
          <w:szCs w:val="26"/>
        </w:rPr>
        <w:t>HODOLOGY AND SYSTEM ANALYSIS</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Research Methodology  - - - - - - - - - - - - - - - - - - - - - - - - - - - - - - - - - - - - - - - - - - - 10</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Analysis of the Existing System - - - - - - - - - - - - - - - - - - - - - - - - - - - - - - - - - - - - -  1</w:t>
      </w:r>
      <w:r>
        <w:rPr>
          <w:rFonts w:ascii="Times New Roman" w:eastAsia="Times New Roman" w:hAnsi="Times New Roman" w:cs="Times New Roman"/>
          <w:sz w:val="24"/>
          <w:szCs w:val="24"/>
        </w:rPr>
        <w:t>1</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Problems of the Existing System - - - - - - - - - - - - - - - - - - - - - - - - - - - - - - - - - - - - - 12</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Description of the Proposed System - - - - - - - - - - - - - - - - - - - - - - - - - - - - - - - - - --  12</w:t>
      </w:r>
    </w:p>
    <w:p w:rsidR="003E16A7" w:rsidRDefault="00E645BF">
      <w:pPr>
        <w:spacing w:after="240"/>
        <w:jc w:val="both"/>
        <w:rPr>
          <w:rFonts w:ascii="Times New Roman" w:eastAsia="Times New Roman" w:hAnsi="Times New Roman" w:cs="Times New Roman"/>
        </w:rPr>
      </w:pPr>
      <w:r>
        <w:rPr>
          <w:rFonts w:ascii="Times New Roman" w:eastAsia="Times New Roman" w:hAnsi="Times New Roman" w:cs="Times New Roman"/>
          <w:sz w:val="24"/>
          <w:szCs w:val="24"/>
        </w:rPr>
        <w:t>3.5 Advantages of the Propose</w:t>
      </w:r>
      <w:r>
        <w:rPr>
          <w:rFonts w:ascii="Times New Roman" w:eastAsia="Times New Roman" w:hAnsi="Times New Roman" w:cs="Times New Roman"/>
          <w:sz w:val="24"/>
          <w:szCs w:val="24"/>
        </w:rPr>
        <w:t>d System - - - - - - - - - - - - - - - - - - - - - - - - - - - - - - - - - - - 13</w:t>
      </w:r>
    </w:p>
    <w:p w:rsidR="003E16A7" w:rsidRDefault="00E645BF">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CHAPTER FOUR: SYSTEM DESIGN AND IMPLEMENTATION</w:t>
      </w:r>
    </w:p>
    <w:p w:rsidR="003E16A7" w:rsidRDefault="00E645BF">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4.1 </w:t>
      </w:r>
      <w:r>
        <w:rPr>
          <w:rFonts w:ascii="Times New Roman" w:eastAsia="Times New Roman" w:hAnsi="Times New Roman" w:cs="Times New Roman"/>
          <w:b/>
          <w:sz w:val="24"/>
          <w:szCs w:val="24"/>
        </w:rPr>
        <w:t>Design of the New System</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 4.1.1 Output Design - - - - - - - - - - - - - - - - - - - - - - - - - - - - - - - - - - -  - - - </w:t>
      </w:r>
      <w:r>
        <w:rPr>
          <w:rFonts w:ascii="Times New Roman" w:eastAsia="Times New Roman" w:hAnsi="Times New Roman" w:cs="Times New Roman"/>
          <w:sz w:val="24"/>
          <w:szCs w:val="24"/>
        </w:rPr>
        <w:t>- - - - - - - - 14</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 4.1.2 Input Design - - - - - - - - - - - - - - - - - - - - - - - - - - - - - - - - - - - - - - - - - - - -- - - - 20</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 4.1.3 Database Design - - - - - - - - - - - - - - - - - - - - - - - - - - - - - - - - - - - - - - - - - - - - - 23</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w:t>
      </w:r>
      <w:r>
        <w:rPr>
          <w:rFonts w:ascii="Times New Roman" w:eastAsia="Times New Roman" w:hAnsi="Times New Roman" w:cs="Times New Roman"/>
          <w:sz w:val="24"/>
          <w:szCs w:val="24"/>
        </w:rPr>
        <w:t>1.4 Process/Procedure Design  - - - - - - - - - - - - - - - - - - - - - - - - - - - - - -  - - - - - - -  25</w:t>
      </w:r>
    </w:p>
    <w:p w:rsidR="003E16A7" w:rsidRDefault="00E645BF">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4.2 </w:t>
      </w:r>
      <w:r>
        <w:rPr>
          <w:rFonts w:ascii="Times New Roman" w:eastAsia="Times New Roman" w:hAnsi="Times New Roman" w:cs="Times New Roman"/>
          <w:b/>
          <w:sz w:val="24"/>
          <w:szCs w:val="24"/>
        </w:rPr>
        <w:t>System Implementation</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 4.2.1 Programming Language Used - - - - - - - - - - - - - - - - - - - - - - - - - - - - - - - - - - - - 25</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 4.2.2 Hardwa</w:t>
      </w:r>
      <w:r>
        <w:rPr>
          <w:rFonts w:ascii="Times New Roman" w:eastAsia="Times New Roman" w:hAnsi="Times New Roman" w:cs="Times New Roman"/>
          <w:sz w:val="24"/>
          <w:szCs w:val="24"/>
        </w:rPr>
        <w:t>re Requirements - - - - - - - - - - - - - - - - - - - - - - - - - - - - - - - - - - - - - - - - 25</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 4.2.3 Software Requirements - - - - - - - - - - - - - - - - - - - - - - - - - - - - - - - - - - - - - - -  - 26</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 4.2.4 Implementation Strategy  - - - - - - </w:t>
      </w:r>
      <w:r>
        <w:rPr>
          <w:rFonts w:ascii="Times New Roman" w:eastAsia="Times New Roman" w:hAnsi="Times New Roman" w:cs="Times New Roman"/>
          <w:sz w:val="24"/>
          <w:szCs w:val="24"/>
        </w:rPr>
        <w:t>- - - - - - - - - - - - - - - - - - - - - - - - - - - - - - - - - 27</w:t>
      </w:r>
    </w:p>
    <w:p w:rsidR="003E16A7" w:rsidRDefault="00E645BF">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b/>
          <w:sz w:val="24"/>
          <w:szCs w:val="24"/>
        </w:rPr>
        <w:t xml:space="preserve"> System Documentation</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 4.3.1 Program Documentation - - - - - - - - - - - - - - - - - - - - - - - - - - - - - - - - - - - - - - -  28</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 4.3.2 User Manual / Operating Instructions - - - -</w:t>
      </w:r>
      <w:r>
        <w:rPr>
          <w:rFonts w:ascii="Times New Roman" w:eastAsia="Times New Roman" w:hAnsi="Times New Roman" w:cs="Times New Roman"/>
          <w:sz w:val="24"/>
          <w:szCs w:val="24"/>
        </w:rPr>
        <w:t xml:space="preserve"> - - - - - - - - - - -- - - - - - - - - - - - - - - -  28</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 4.3.3 System Maintenance Guidelines - - - - - - - - - - - - - - - - - - - - - - - - - - - - - - - - - -  29</w:t>
      </w:r>
    </w:p>
    <w:p w:rsidR="003E16A7" w:rsidRDefault="00E645BF">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FIVE: SUMMARY, CONCLUSION, AND RECOMMENDATIONS</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Summary of Findings - - - - - </w:t>
      </w:r>
      <w:r>
        <w:rPr>
          <w:rFonts w:ascii="Times New Roman" w:eastAsia="Times New Roman" w:hAnsi="Times New Roman" w:cs="Times New Roman"/>
          <w:sz w:val="24"/>
          <w:szCs w:val="24"/>
        </w:rPr>
        <w:t>- - - - - - - - - - - - - - - - - - - - - - - - - - - - - - - - - - - - - -  - 30</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Conclusion - - - - - - - - - - - - - - - - - - - - - - - - - - - - - - - - - - - - - - - - - - - - - - - - - -   - 30</w:t>
      </w:r>
    </w:p>
    <w:p w:rsidR="003E16A7" w:rsidRDefault="00E645BF">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5.3 Recommendations - - - - - - - - - - - - - - - - </w:t>
      </w:r>
      <w:r>
        <w:rPr>
          <w:rFonts w:ascii="Times New Roman" w:eastAsia="Times New Roman" w:hAnsi="Times New Roman" w:cs="Times New Roman"/>
          <w:sz w:val="24"/>
          <w:szCs w:val="24"/>
        </w:rPr>
        <w:t>- - - - - - - - - - - - - - - - - - - - - - - - - - - - - - - 31</w:t>
      </w:r>
    </w:p>
    <w:p w:rsidR="003E16A7" w:rsidRDefault="00E645BF">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References</w:t>
      </w:r>
      <w:r>
        <w:rPr>
          <w:rFonts w:ascii="Times New Roman" w:eastAsia="Times New Roman" w:hAnsi="Times New Roman" w:cs="Times New Roman"/>
          <w:sz w:val="24"/>
          <w:szCs w:val="24"/>
        </w:rPr>
        <w:t xml:space="preserve"> - - - - - - - - - - - - - - - - - - - - - - - - - - - - - - - - - - - - - - - - - - - - - - - - - - - - -  32</w:t>
      </w:r>
    </w:p>
    <w:p w:rsidR="003E16A7" w:rsidRDefault="00E645BF">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Appendices</w:t>
      </w:r>
    </w:p>
    <w:p w:rsidR="003E16A7" w:rsidRDefault="00E645BF">
      <w:pPr>
        <w:spacing w:after="240"/>
        <w:jc w:val="both"/>
        <w:rPr>
          <w:rFonts w:ascii="Times New Roman" w:eastAsia="Times New Roman" w:hAnsi="Times New Roman" w:cs="Times New Roman"/>
          <w:b/>
        </w:rPr>
      </w:pPr>
      <w:r>
        <w:rPr>
          <w:rFonts w:ascii="Times New Roman" w:eastAsia="Times New Roman" w:hAnsi="Times New Roman" w:cs="Times New Roman"/>
        </w:rPr>
        <w:t> </w:t>
      </w:r>
      <w:r>
        <w:rPr>
          <w:rFonts w:ascii="Times New Roman" w:eastAsia="Times New Roman" w:hAnsi="Times New Roman" w:cs="Times New Roman"/>
          <w:b/>
        </w:rPr>
        <w:t>Appendix A: Program Flowchart</w:t>
      </w:r>
      <w:r>
        <w:rPr>
          <w:rFonts w:ascii="Times New Roman" w:eastAsia="Times New Roman" w:hAnsi="Times New Roman" w:cs="Times New Roman"/>
          <w:sz w:val="24"/>
          <w:szCs w:val="24"/>
        </w:rPr>
        <w:t xml:space="preserve"> - - - - - - - - - - - - - - </w:t>
      </w:r>
      <w:r>
        <w:rPr>
          <w:rFonts w:ascii="Times New Roman" w:eastAsia="Times New Roman" w:hAnsi="Times New Roman" w:cs="Times New Roman"/>
          <w:sz w:val="24"/>
          <w:szCs w:val="24"/>
        </w:rPr>
        <w:t>- - - - - - - - - - - - - - - - - - - - - - - -  34</w:t>
      </w:r>
    </w:p>
    <w:p w:rsidR="003E16A7" w:rsidRDefault="00E645BF">
      <w:pPr>
        <w:spacing w:after="240"/>
        <w:jc w:val="both"/>
        <w:rPr>
          <w:rFonts w:ascii="Times New Roman" w:eastAsia="Times New Roman" w:hAnsi="Times New Roman" w:cs="Times New Roman"/>
        </w:rPr>
      </w:pPr>
      <w:r>
        <w:rPr>
          <w:rFonts w:ascii="Times New Roman" w:eastAsia="Times New Roman" w:hAnsi="Times New Roman" w:cs="Times New Roman"/>
          <w:b/>
        </w:rPr>
        <w:t> Appendix B: Source Code</w:t>
      </w:r>
      <w:r>
        <w:rPr>
          <w:rFonts w:ascii="Times New Roman" w:eastAsia="Times New Roman" w:hAnsi="Times New Roman" w:cs="Times New Roman"/>
          <w:sz w:val="24"/>
          <w:szCs w:val="24"/>
        </w:rPr>
        <w:t xml:space="preserve"> - - - - - - - - - - - - - - - - - - - - - - - - - - - - - - - - - - - - - - - - - - - 39</w:t>
      </w:r>
      <w:r>
        <w:br w:type="page"/>
      </w:r>
    </w:p>
    <w:p w:rsidR="003E16A7" w:rsidRDefault="00E645BF">
      <w:pPr>
        <w:pStyle w:val="Heading1"/>
        <w:keepNext w:val="0"/>
        <w:keepLines w:val="0"/>
        <w:spacing w:before="0" w:line="360" w:lineRule="auto"/>
        <w:jc w:val="center"/>
        <w:rPr>
          <w:rFonts w:ascii="Times New Roman" w:eastAsia="Times New Roman" w:hAnsi="Times New Roman" w:cs="Times New Roman"/>
          <w:b/>
          <w:sz w:val="28"/>
          <w:szCs w:val="28"/>
        </w:rPr>
      </w:pPr>
      <w:bookmarkStart w:id="13" w:name="_x0bg6dv43tdn" w:colFirst="0" w:colLast="0"/>
      <w:bookmarkEnd w:id="13"/>
      <w:r>
        <w:rPr>
          <w:rFonts w:ascii="Times New Roman" w:eastAsia="Times New Roman" w:hAnsi="Times New Roman" w:cs="Times New Roman"/>
          <w:b/>
          <w:sz w:val="28"/>
          <w:szCs w:val="28"/>
        </w:rPr>
        <w:lastRenderedPageBreak/>
        <w:t>ABSTRACT</w:t>
      </w:r>
    </w:p>
    <w:p w:rsidR="003E16A7" w:rsidRPr="0083142D" w:rsidRDefault="00E645BF" w:rsidP="0083142D">
      <w:pPr>
        <w:pStyle w:val="Heading1"/>
        <w:keepNext w:val="0"/>
        <w:keepLines w:val="0"/>
        <w:spacing w:before="0" w:line="360" w:lineRule="auto"/>
        <w:rPr>
          <w:rFonts w:ascii="Times New Roman" w:eastAsia="Times New Roman" w:hAnsi="Times New Roman" w:cs="Times New Roman"/>
          <w:sz w:val="24"/>
          <w:szCs w:val="24"/>
        </w:rPr>
      </w:pPr>
      <w:bookmarkStart w:id="14" w:name="_c91m7cp71sk4" w:colFirst="0" w:colLast="0"/>
      <w:bookmarkEnd w:id="14"/>
      <w:r>
        <w:rPr>
          <w:rFonts w:ascii="Times New Roman" w:eastAsia="Times New Roman" w:hAnsi="Times New Roman" w:cs="Times New Roman"/>
          <w:sz w:val="24"/>
          <w:szCs w:val="24"/>
        </w:rPr>
        <w:t xml:space="preserve">There is a growing trend to offer academic information to users via websites. </w:t>
      </w:r>
      <w:r>
        <w:rPr>
          <w:rFonts w:ascii="Times New Roman" w:eastAsia="Times New Roman" w:hAnsi="Times New Roman" w:cs="Times New Roman"/>
          <w:sz w:val="24"/>
          <w:szCs w:val="24"/>
        </w:rPr>
        <w:t xml:space="preserve">Contemporarily, the users (i.e., students, lecturers or administrative staff) greatly rely on the websites to perform various academic tasks, including admission, access to learning management systems, and links to other relevant resources. The users vary </w:t>
      </w:r>
      <w:r>
        <w:rPr>
          <w:rFonts w:ascii="Times New Roman" w:eastAsia="Times New Roman" w:hAnsi="Times New Roman" w:cs="Times New Roman"/>
          <w:sz w:val="24"/>
          <w:szCs w:val="24"/>
        </w:rPr>
        <w:t>from each other in terms of their technological competences, objectives, and frequency of use.  This project work was designed and implemented to provide the easiest way to perform various academic tasks, to proffer solutions to the problem of the existing</w:t>
      </w:r>
      <w:r>
        <w:rPr>
          <w:rFonts w:ascii="Times New Roman" w:eastAsia="Times New Roman" w:hAnsi="Times New Roman" w:cs="Times New Roman"/>
          <w:sz w:val="24"/>
          <w:szCs w:val="24"/>
        </w:rPr>
        <w:t xml:space="preserve"> system , and designed considering different dimensions, so that everybody can be accommodated. This system was developed using web development tls such as HTML (Hypertext Markup Language), CSS (Cascading Style Sheet), and JavaScript for the frontend while</w:t>
      </w:r>
      <w:r>
        <w:rPr>
          <w:rFonts w:ascii="Times New Roman" w:eastAsia="Times New Roman" w:hAnsi="Times New Roman" w:cs="Times New Roman"/>
          <w:sz w:val="24"/>
          <w:szCs w:val="24"/>
        </w:rPr>
        <w:t xml:space="preserve"> PHP (Hypertext Preprocessor) programming language  was used as an engine and MYSQL was used to create database. Waterfall model is chosen as the software deployment mode for this research work because it enables one section of the design to be completed b</w:t>
      </w:r>
      <w:r>
        <w:rPr>
          <w:rFonts w:ascii="Times New Roman" w:eastAsia="Times New Roman" w:hAnsi="Times New Roman" w:cs="Times New Roman"/>
          <w:sz w:val="24"/>
          <w:szCs w:val="24"/>
        </w:rPr>
        <w:t>efore moving to another section. Kwara State Polytechnic is the case study of the project work; where all the necessary data were collected in the process of designing the system.</w:t>
      </w:r>
    </w:p>
    <w:p w:rsidR="003E16A7" w:rsidRDefault="003E16A7">
      <w:pPr>
        <w:spacing w:before="240" w:after="240" w:line="360" w:lineRule="auto"/>
        <w:jc w:val="both"/>
        <w:rPr>
          <w:rFonts w:ascii="Times New Roman" w:eastAsia="Times New Roman" w:hAnsi="Times New Roman" w:cs="Times New Roman"/>
        </w:rPr>
      </w:pPr>
    </w:p>
    <w:p w:rsidR="003E16A7" w:rsidRDefault="003E16A7">
      <w:pPr>
        <w:pStyle w:val="Heading1"/>
        <w:keepNext w:val="0"/>
        <w:keepLines w:val="0"/>
        <w:spacing w:before="0" w:line="360" w:lineRule="auto"/>
        <w:rPr>
          <w:rFonts w:ascii="Times New Roman" w:eastAsia="Times New Roman" w:hAnsi="Times New Roman" w:cs="Times New Roman"/>
          <w:b/>
          <w:sz w:val="28"/>
          <w:szCs w:val="28"/>
        </w:rPr>
      </w:pPr>
      <w:bookmarkStart w:id="15" w:name="_gjng4o40m79r" w:colFirst="0" w:colLast="0"/>
      <w:bookmarkEnd w:id="15"/>
    </w:p>
    <w:p w:rsidR="003E16A7" w:rsidRDefault="003E16A7"/>
    <w:p w:rsidR="003E16A7" w:rsidRDefault="003E16A7"/>
    <w:p w:rsidR="003E16A7" w:rsidRDefault="003E16A7"/>
    <w:p w:rsidR="003E16A7" w:rsidRDefault="003E16A7"/>
    <w:p w:rsidR="003E16A7" w:rsidRDefault="003E16A7"/>
    <w:p w:rsidR="003E16A7" w:rsidRDefault="003E16A7">
      <w:pPr>
        <w:pStyle w:val="Heading1"/>
        <w:keepNext w:val="0"/>
        <w:keepLines w:val="0"/>
        <w:spacing w:before="0" w:line="360" w:lineRule="auto"/>
        <w:jc w:val="center"/>
        <w:rPr>
          <w:rFonts w:ascii="Times New Roman" w:eastAsia="Times New Roman" w:hAnsi="Times New Roman" w:cs="Times New Roman"/>
          <w:b/>
          <w:sz w:val="28"/>
          <w:szCs w:val="28"/>
        </w:rPr>
        <w:sectPr w:rsidR="003E16A7">
          <w:footerReference w:type="default" r:id="rId8"/>
          <w:pgSz w:w="11909" w:h="16834"/>
          <w:pgMar w:top="1440" w:right="1440" w:bottom="1440" w:left="1440" w:header="720" w:footer="720" w:gutter="0"/>
          <w:pgNumType w:start="1"/>
          <w:cols w:space="720"/>
        </w:sectPr>
      </w:pPr>
      <w:bookmarkStart w:id="16" w:name="_c2bfe2lercxs" w:colFirst="0" w:colLast="0"/>
      <w:bookmarkEnd w:id="16"/>
    </w:p>
    <w:p w:rsidR="003E16A7" w:rsidRDefault="00E645BF">
      <w:pPr>
        <w:pStyle w:val="Heading1"/>
        <w:keepNext w:val="0"/>
        <w:keepLines w:val="0"/>
        <w:spacing w:before="0" w:line="360" w:lineRule="auto"/>
        <w:jc w:val="center"/>
        <w:rPr>
          <w:rFonts w:ascii="Times New Roman" w:eastAsia="Times New Roman" w:hAnsi="Times New Roman" w:cs="Times New Roman"/>
          <w:b/>
          <w:sz w:val="28"/>
          <w:szCs w:val="28"/>
        </w:rPr>
      </w:pPr>
      <w:bookmarkStart w:id="17" w:name="_fm0vwi819ig5" w:colFirst="0" w:colLast="0"/>
      <w:bookmarkEnd w:id="17"/>
      <w:r>
        <w:rPr>
          <w:rFonts w:ascii="Times New Roman" w:eastAsia="Times New Roman" w:hAnsi="Times New Roman" w:cs="Times New Roman"/>
          <w:b/>
          <w:sz w:val="28"/>
          <w:szCs w:val="28"/>
        </w:rPr>
        <w:lastRenderedPageBreak/>
        <w:t>CHAPTER ONE</w:t>
      </w:r>
    </w:p>
    <w:p w:rsidR="003E16A7" w:rsidRDefault="00E645BF">
      <w:pPr>
        <w:pStyle w:val="Heading1"/>
        <w:keepNext w:val="0"/>
        <w:keepLines w:val="0"/>
        <w:spacing w:before="0" w:line="360" w:lineRule="auto"/>
        <w:jc w:val="center"/>
        <w:rPr>
          <w:rFonts w:ascii="Times New Roman" w:eastAsia="Times New Roman" w:hAnsi="Times New Roman" w:cs="Times New Roman"/>
          <w:sz w:val="28"/>
          <w:szCs w:val="28"/>
        </w:rPr>
      </w:pPr>
      <w:bookmarkStart w:id="18" w:name="_s9yrfgzh2fj5" w:colFirst="0" w:colLast="0"/>
      <w:bookmarkEnd w:id="18"/>
      <w:r>
        <w:rPr>
          <w:rFonts w:ascii="Times New Roman" w:eastAsia="Times New Roman" w:hAnsi="Times New Roman" w:cs="Times New Roman"/>
          <w:b/>
          <w:sz w:val="28"/>
          <w:szCs w:val="28"/>
        </w:rPr>
        <w:t>GENERAL INTRODUCTION</w:t>
      </w:r>
    </w:p>
    <w:p w:rsidR="003E16A7" w:rsidRDefault="00E645BF" w:rsidP="00696A6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1.1 BACKGROUND TO THE STUDY</w:t>
      </w:r>
      <w:r>
        <w:rPr>
          <w:rFonts w:ascii="Times New Roman" w:eastAsia="Times New Roman" w:hAnsi="Times New Roman" w:cs="Times New Roman"/>
          <w:b/>
        </w:rPr>
        <w:br/>
      </w:r>
      <w:r>
        <w:rPr>
          <w:rFonts w:ascii="Times New Roman" w:eastAsia="Times New Roman" w:hAnsi="Times New Roman" w:cs="Times New Roman"/>
          <w:sz w:val="24"/>
          <w:szCs w:val="24"/>
        </w:rPr>
        <w:t>Kwara State Polytechnic, like many other tertiary institutions, faces the growing challenge of effectively managing diverse types of information, including staff profiles, r</w:t>
      </w:r>
      <w:r>
        <w:rPr>
          <w:rFonts w:ascii="Times New Roman" w:eastAsia="Times New Roman" w:hAnsi="Times New Roman" w:cs="Times New Roman"/>
          <w:sz w:val="24"/>
          <w:szCs w:val="24"/>
        </w:rPr>
        <w:t xml:space="preserve">esearch materials, administrative documents, student records, and other content crucial for its smooth operation. Traditional methods, often relying on paper-based systems or disparate digital platforms, are increasingly inadequate in today's digital age. </w:t>
      </w:r>
      <w:r>
        <w:rPr>
          <w:rFonts w:ascii="Times New Roman" w:eastAsia="Times New Roman" w:hAnsi="Times New Roman" w:cs="Times New Roman"/>
          <w:sz w:val="24"/>
          <w:szCs w:val="24"/>
        </w:rPr>
        <w:t>These outdated approaches can be inefficient, prone to errors, difficult to access, challenging to update, and often lack necessary security features. A centralized, web-based platform offers a compelling solution by providing a single point of access, str</w:t>
      </w:r>
      <w:r>
        <w:rPr>
          <w:rFonts w:ascii="Times New Roman" w:eastAsia="Times New Roman" w:hAnsi="Times New Roman" w:cs="Times New Roman"/>
          <w:sz w:val="24"/>
          <w:szCs w:val="24"/>
        </w:rPr>
        <w:t>eamlining administrative processes, fostering collaboration, and enhancing the visibility of the institution's intellectual output. This integrated approach improves efficiency, promotes transparency and accountability, and facilitates seamless communicati</w:t>
      </w:r>
      <w:r>
        <w:rPr>
          <w:rFonts w:ascii="Times New Roman" w:eastAsia="Times New Roman" w:hAnsi="Times New Roman" w:cs="Times New Roman"/>
          <w:sz w:val="24"/>
          <w:szCs w:val="24"/>
        </w:rPr>
        <w:t xml:space="preserve">on among staff, students, and the wider community. Such platforms offer advanced search capabilities and personalized experiences, tailoring content to individual user needs. This need is echoed in research conducted within the institution itself, such as </w:t>
      </w:r>
      <w:r>
        <w:rPr>
          <w:rFonts w:ascii="Times New Roman" w:eastAsia="Times New Roman" w:hAnsi="Times New Roman" w:cs="Times New Roman"/>
          <w:sz w:val="24"/>
          <w:szCs w:val="24"/>
        </w:rPr>
        <w:t>the work of Akewusola Lanre on Management Information Systems and Effectiveness, which highlights the importance of robust information management in achieving institutional goals. In today's competitive higher education landscape, institutions must leverag</w:t>
      </w:r>
      <w:r>
        <w:rPr>
          <w:rFonts w:ascii="Times New Roman" w:eastAsia="Times New Roman" w:hAnsi="Times New Roman" w:cs="Times New Roman"/>
          <w:sz w:val="24"/>
          <w:szCs w:val="24"/>
        </w:rPr>
        <w:t xml:space="preserve">e technology like integrated web-based platforms to improve efficiency, transparency, and accessibility. </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aims to address these needs by developing and implementing a comprehensive platform tailored to Kwara State Polytechnic, serving as a cen</w:t>
      </w:r>
      <w:r>
        <w:rPr>
          <w:rFonts w:ascii="Times New Roman" w:eastAsia="Times New Roman" w:hAnsi="Times New Roman" w:cs="Times New Roman"/>
          <w:sz w:val="24"/>
          <w:szCs w:val="24"/>
        </w:rPr>
        <w:t>tral hub for all essential information, enabling better resource management, enhanced communication, and promotion of academic achievements. By embracing modern information management practices, Kwara State Polytechnic can strengthen its position as a lead</w:t>
      </w:r>
      <w:r>
        <w:rPr>
          <w:rFonts w:ascii="Times New Roman" w:eastAsia="Times New Roman" w:hAnsi="Times New Roman" w:cs="Times New Roman"/>
          <w:sz w:val="24"/>
          <w:szCs w:val="24"/>
        </w:rPr>
        <w:t>ing institution. This aligns with the concepts discussed in sources like (Calvo et al., 2007) which explores the benefits of centralized academic portals. Furthermore, the challenges of managing diverse research resources, as highlighted in (Kubik &amp; Kwieci</w:t>
      </w:r>
      <w:r>
        <w:rPr>
          <w:rFonts w:ascii="Times New Roman" w:eastAsia="Times New Roman" w:hAnsi="Times New Roman" w:cs="Times New Roman"/>
          <w:sz w:val="24"/>
          <w:szCs w:val="24"/>
        </w:rPr>
        <w:t xml:space="preserve">eń, 2020), underscore the need for a robust, integrated platform. The importance of secure and efficient student information management systems, as discussed in (Falebita, 2022), further emphasizes the relevance of this project. Developing a user-friendly </w:t>
      </w:r>
      <w:r>
        <w:rPr>
          <w:rFonts w:ascii="Times New Roman" w:eastAsia="Times New Roman" w:hAnsi="Times New Roman" w:cs="Times New Roman"/>
          <w:sz w:val="24"/>
          <w:szCs w:val="24"/>
        </w:rPr>
        <w:t xml:space="preserve">content management system, as touched upon in (Liu et al., </w:t>
      </w:r>
      <w:r>
        <w:rPr>
          <w:rFonts w:ascii="Times New Roman" w:eastAsia="Times New Roman" w:hAnsi="Times New Roman" w:cs="Times New Roman"/>
          <w:sz w:val="24"/>
          <w:szCs w:val="24"/>
        </w:rPr>
        <w:lastRenderedPageBreak/>
        <w:t xml:space="preserve">2011), is crucial for ensuring easy updating and accessibility of information. Finally, the concept of a knowledge portal for higher education, as explored in (Syaripudin et al., 2019), provides a </w:t>
      </w:r>
      <w:r>
        <w:rPr>
          <w:rFonts w:ascii="Times New Roman" w:eastAsia="Times New Roman" w:hAnsi="Times New Roman" w:cs="Times New Roman"/>
          <w:sz w:val="24"/>
          <w:szCs w:val="24"/>
        </w:rPr>
        <w:t>valuable framework for this project. Specifically, research on Management Information Systems in Nigerian universities (Olorunsola, 1997) provides valuable context for this project.</w:t>
      </w: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19" w:name="_zcofy68pauln" w:colFirst="0" w:colLast="0"/>
      <w:bookmarkEnd w:id="19"/>
      <w:r>
        <w:rPr>
          <w:rFonts w:ascii="Times New Roman" w:eastAsia="Times New Roman" w:hAnsi="Times New Roman" w:cs="Times New Roman"/>
          <w:b/>
          <w:color w:val="000000"/>
          <w:sz w:val="24"/>
          <w:szCs w:val="24"/>
        </w:rPr>
        <w:t>1.2 PROBLEM STATEMENT</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Kwara State Polytechnic’s current information </w:t>
      </w:r>
      <w:r>
        <w:rPr>
          <w:rFonts w:ascii="Times New Roman" w:eastAsia="Times New Roman" w:hAnsi="Times New Roman" w:cs="Times New Roman"/>
          <w:sz w:val="24"/>
          <w:szCs w:val="24"/>
        </w:rPr>
        <w:t>management systems face several challenges that hinder access, collaboration, and knowledge sharing. Key information such as staff profiles, research outputs, and administrative documents is scattered across departments and platforms, making it difficult t</w:t>
      </w:r>
      <w:r>
        <w:rPr>
          <w:rFonts w:ascii="Times New Roman" w:eastAsia="Times New Roman" w:hAnsi="Times New Roman" w:cs="Times New Roman"/>
          <w:sz w:val="24"/>
          <w:szCs w:val="24"/>
        </w:rPr>
        <w:t>o obtain a complete and timely overview. This fragmentation reduces efficiency and delays decision-making. Research repositories and other essential content are not easily accessible or discoverable by staff, students, or external stakeholders, limiting th</w:t>
      </w:r>
      <w:r>
        <w:rPr>
          <w:rFonts w:ascii="Times New Roman" w:eastAsia="Times New Roman" w:hAnsi="Times New Roman" w:cs="Times New Roman"/>
          <w:sz w:val="24"/>
          <w:szCs w:val="24"/>
        </w:rPr>
        <w:t xml:space="preserve">e visibility and impact of the institution’s academic contributions. Managing website content is also inefficient, often requiring technical expertise and leading to outdated or inconsistent information. In addition, the lack of integration among existing </w:t>
      </w:r>
      <w:r>
        <w:rPr>
          <w:rFonts w:ascii="Times New Roman" w:eastAsia="Times New Roman" w:hAnsi="Times New Roman" w:cs="Times New Roman"/>
          <w:sz w:val="24"/>
          <w:szCs w:val="24"/>
        </w:rPr>
        <w:t>systems creates redundancy, data inconsistencies, and makes accurate reporting difficult.</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absence of a centralized platform hampers collaboration, making it hard for staff and students to share research, work together on projects, and engage i</w:t>
      </w:r>
      <w:r>
        <w:rPr>
          <w:rFonts w:ascii="Times New Roman" w:eastAsia="Times New Roman" w:hAnsi="Times New Roman" w:cs="Times New Roman"/>
          <w:sz w:val="24"/>
          <w:szCs w:val="24"/>
        </w:rPr>
        <w:t>n knowledge exchange.</w:t>
      </w: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20" w:name="_15urf6gul73" w:colFirst="0" w:colLast="0"/>
      <w:bookmarkEnd w:id="20"/>
      <w:r>
        <w:rPr>
          <w:rFonts w:ascii="Times New Roman" w:eastAsia="Times New Roman" w:hAnsi="Times New Roman" w:cs="Times New Roman"/>
          <w:b/>
          <w:color w:val="000000"/>
          <w:sz w:val="24"/>
          <w:szCs w:val="24"/>
        </w:rPr>
        <w:t>1.3 AIM AND OBJECTIVES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project is to design and implement an integrated web-based platform to address the information management challenges at Kwara State Polytechnic, thereby enhancing access, collaboration, and knowl</w:t>
      </w:r>
      <w:r>
        <w:rPr>
          <w:rFonts w:ascii="Times New Roman" w:eastAsia="Times New Roman" w:hAnsi="Times New Roman" w:cs="Times New Roman"/>
          <w:sz w:val="24"/>
          <w:szCs w:val="24"/>
        </w:rPr>
        <w:t>edge sharing among staff, students, and external stakeholders. This aim will be achieved through the following objectives:</w:t>
      </w:r>
    </w:p>
    <w:p w:rsidR="003E16A7" w:rsidRDefault="00E645BF">
      <w:pPr>
        <w:numPr>
          <w:ilvl w:val="0"/>
          <w:numId w:val="19"/>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Consolidate staff information into a unified, searchable database, improving accessibility and facilitating efficient management of s</w:t>
      </w:r>
      <w:r>
        <w:rPr>
          <w:rFonts w:ascii="Times New Roman" w:eastAsia="Times New Roman" w:hAnsi="Times New Roman" w:cs="Times New Roman"/>
          <w:sz w:val="24"/>
          <w:szCs w:val="24"/>
        </w:rPr>
        <w:t>taff profiles. This directly addresses the issue of fragmented information.</w:t>
      </w:r>
    </w:p>
    <w:p w:rsidR="003E16A7" w:rsidRDefault="00E645BF">
      <w:pPr>
        <w:numPr>
          <w:ilvl w:val="0"/>
          <w:numId w:val="1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a user-friendly digital repository for storing, accessing, and disseminating research publications, articles, and other academic materials, enhancing visibility and </w:t>
      </w:r>
      <w:r>
        <w:rPr>
          <w:rFonts w:ascii="Times New Roman" w:eastAsia="Times New Roman" w:hAnsi="Times New Roman" w:cs="Times New Roman"/>
          <w:sz w:val="24"/>
          <w:szCs w:val="24"/>
        </w:rPr>
        <w:lastRenderedPageBreak/>
        <w:t>promotin</w:t>
      </w:r>
      <w:r>
        <w:rPr>
          <w:rFonts w:ascii="Times New Roman" w:eastAsia="Times New Roman" w:hAnsi="Times New Roman" w:cs="Times New Roman"/>
          <w:sz w:val="24"/>
          <w:szCs w:val="24"/>
        </w:rPr>
        <w:t>g collaboration. This tackles the problem of limited accessibility and discoverability.</w:t>
      </w:r>
    </w:p>
    <w:p w:rsidR="003E16A7" w:rsidRDefault="00E645BF">
      <w:pPr>
        <w:numPr>
          <w:ilvl w:val="0"/>
          <w:numId w:val="1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 a user-friendly CMS to streamline the process of updating and managing website content, ensuring information remains current and readily available. This direc</w:t>
      </w:r>
      <w:r>
        <w:rPr>
          <w:rFonts w:ascii="Times New Roman" w:eastAsia="Times New Roman" w:hAnsi="Times New Roman" w:cs="Times New Roman"/>
          <w:sz w:val="24"/>
          <w:szCs w:val="24"/>
        </w:rPr>
        <w:t>tly addresses the cumbersome content management challenge.</w:t>
      </w:r>
    </w:p>
    <w:p w:rsidR="003E16A7" w:rsidRDefault="00E645BF">
      <w:pPr>
        <w:numPr>
          <w:ilvl w:val="0"/>
          <w:numId w:val="1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 the staff database, research repository, and CMS into a single, seamless platform, eliminating data redundancy, improving data consistency, and enhancing user experience. This objective t</w:t>
      </w:r>
      <w:r>
        <w:rPr>
          <w:rFonts w:ascii="Times New Roman" w:eastAsia="Times New Roman" w:hAnsi="Times New Roman" w:cs="Times New Roman"/>
          <w:sz w:val="24"/>
          <w:szCs w:val="24"/>
        </w:rPr>
        <w:t>ackles the lack of system integration.</w:t>
      </w:r>
    </w:p>
    <w:p w:rsidR="003E16A7" w:rsidRDefault="00E645BF">
      <w:pPr>
        <w:numPr>
          <w:ilvl w:val="0"/>
          <w:numId w:val="1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 robust security measures, including user authentication and role-based access control, to protect sensitive information and ensure data integrity. While not explicitly mentioned in the problem statement, sec</w:t>
      </w:r>
      <w:r>
        <w:rPr>
          <w:rFonts w:ascii="Times New Roman" w:eastAsia="Times New Roman" w:hAnsi="Times New Roman" w:cs="Times New Roman"/>
          <w:sz w:val="24"/>
          <w:szCs w:val="24"/>
        </w:rPr>
        <w:t>urity is a crucial aspect of any information management system, aligning with best practices discussed in resources like (Falebita, 2022).</w:t>
      </w:r>
    </w:p>
    <w:p w:rsidR="003E16A7" w:rsidRDefault="00E645BF">
      <w:pPr>
        <w:numPr>
          <w:ilvl w:val="0"/>
          <w:numId w:val="19"/>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Conduct a thorough evaluation of the platform's effectiveness in addressing the identified problems, using metrics su</w:t>
      </w:r>
      <w:r>
        <w:rPr>
          <w:rFonts w:ascii="Times New Roman" w:eastAsia="Times New Roman" w:hAnsi="Times New Roman" w:cs="Times New Roman"/>
          <w:sz w:val="24"/>
          <w:szCs w:val="24"/>
        </w:rPr>
        <w:t>ch as user satisfaction, system usage, and improvements in information access and collaboration. This adds a crucial element of assessment and feedback to the project.</w:t>
      </w:r>
    </w:p>
    <w:p w:rsidR="003E16A7" w:rsidRDefault="00E645BF" w:rsidP="00D61EBE">
      <w:pPr>
        <w:pStyle w:val="Heading3"/>
        <w:keepNext w:val="0"/>
        <w:keepLines w:val="0"/>
        <w:spacing w:before="280" w:line="360" w:lineRule="auto"/>
        <w:rPr>
          <w:rFonts w:ascii="Times New Roman" w:eastAsia="Times New Roman" w:hAnsi="Times New Roman" w:cs="Times New Roman"/>
          <w:color w:val="000000"/>
          <w:sz w:val="24"/>
          <w:szCs w:val="24"/>
        </w:rPr>
      </w:pPr>
      <w:bookmarkStart w:id="21" w:name="_9chtd4gcg651" w:colFirst="0" w:colLast="0"/>
      <w:bookmarkEnd w:id="21"/>
      <w:r>
        <w:rPr>
          <w:rFonts w:ascii="Times New Roman" w:eastAsia="Times New Roman" w:hAnsi="Times New Roman" w:cs="Times New Roman"/>
          <w:b/>
          <w:color w:val="000000"/>
          <w:sz w:val="24"/>
          <w:szCs w:val="24"/>
        </w:rPr>
        <w:t>1.4 SIGNIFICANCE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 xml:space="preserve">This study is significant as it aims to enhance the </w:t>
      </w:r>
      <w:r>
        <w:rPr>
          <w:rFonts w:ascii="Times New Roman" w:eastAsia="Times New Roman" w:hAnsi="Times New Roman" w:cs="Times New Roman"/>
          <w:color w:val="000000"/>
          <w:sz w:val="24"/>
          <w:szCs w:val="24"/>
        </w:rPr>
        <w:t>overall efficiency and effectiveness of information management at Kwara State Polytechnic. By introducing an integrated platform, administrative processes will be streamlined, and access to staff profiles, research outputs, and institutional content will b</w:t>
      </w:r>
      <w:r>
        <w:rPr>
          <w:rFonts w:ascii="Times New Roman" w:eastAsia="Times New Roman" w:hAnsi="Times New Roman" w:cs="Times New Roman"/>
          <w:color w:val="000000"/>
          <w:sz w:val="24"/>
          <w:szCs w:val="24"/>
        </w:rPr>
        <w:t>e greatly improved for all stakeholders. The platform will also foster better collaboration among staff, encouraging knowledge sharing and resource exchange. Furthermore, it will boost the visibility of the institution’s research activities and intellectua</w:t>
      </w:r>
      <w:r>
        <w:rPr>
          <w:rFonts w:ascii="Times New Roman" w:eastAsia="Times New Roman" w:hAnsi="Times New Roman" w:cs="Times New Roman"/>
          <w:color w:val="000000"/>
          <w:sz w:val="24"/>
          <w:szCs w:val="24"/>
        </w:rPr>
        <w:t>l contributions, while supporting the broader goal of modernizing its information management practices.</w:t>
      </w: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22" w:name="_5o8s7jb4k48c" w:colFirst="0" w:colLast="0"/>
      <w:bookmarkEnd w:id="22"/>
      <w:r>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.5 SCOPE OF THE STUDY</w:t>
      </w:r>
    </w:p>
    <w:p w:rsidR="003E16A7" w:rsidRPr="00D61EBE"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will focus on the design and implementation of the web-based platform for Kwara State Polytechnic. It will encompass t</w:t>
      </w:r>
      <w:r>
        <w:rPr>
          <w:rFonts w:ascii="Times New Roman" w:eastAsia="Times New Roman" w:hAnsi="Times New Roman" w:cs="Times New Roman"/>
          <w:sz w:val="24"/>
          <w:szCs w:val="24"/>
        </w:rPr>
        <w:t>he development of the database, repository, CMS, and user interface. The project will also include testing and evaluation of the platform. The scope is limited to Kwara State Polytechnic and does not extend to other institutions.</w:t>
      </w:r>
    </w:p>
    <w:p w:rsidR="003E16A7" w:rsidRDefault="00E645B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1.6 ORGANIZATION OF THE </w:t>
      </w:r>
      <w:r>
        <w:rPr>
          <w:rFonts w:ascii="Times New Roman" w:eastAsia="Times New Roman" w:hAnsi="Times New Roman" w:cs="Times New Roman"/>
          <w:b/>
          <w:sz w:val="24"/>
          <w:szCs w:val="24"/>
        </w:rPr>
        <w:t>REPORT</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is structured as follows:</w:t>
      </w:r>
    </w:p>
    <w:p w:rsidR="003E16A7" w:rsidRDefault="00E645BF">
      <w:pPr>
        <w:numPr>
          <w:ilvl w:val="0"/>
          <w:numId w:val="9"/>
        </w:numPr>
        <w:spacing w:before="240" w:line="360" w:lineRule="auto"/>
        <w:jc w:val="both"/>
        <w:rPr>
          <w:sz w:val="24"/>
          <w:szCs w:val="24"/>
        </w:rPr>
      </w:pPr>
      <w:r>
        <w:rPr>
          <w:rFonts w:ascii="Times New Roman" w:eastAsia="Times New Roman" w:hAnsi="Times New Roman" w:cs="Times New Roman"/>
          <w:b/>
          <w:sz w:val="24"/>
          <w:szCs w:val="24"/>
        </w:rPr>
        <w:t xml:space="preserve">Chapter One: </w:t>
      </w:r>
      <w:r>
        <w:rPr>
          <w:rFonts w:ascii="Times New Roman" w:eastAsia="Times New Roman" w:hAnsi="Times New Roman" w:cs="Times New Roman"/>
          <w:sz w:val="24"/>
          <w:szCs w:val="24"/>
        </w:rPr>
        <w:t>This chapter provides the context for the study, including the background, problem statement, aim and objectives, significance, scope, report organization, and definition of key terms.</w:t>
      </w:r>
    </w:p>
    <w:p w:rsidR="003E16A7" w:rsidRDefault="00E645BF">
      <w:pPr>
        <w:numPr>
          <w:ilvl w:val="0"/>
          <w:numId w:val="9"/>
        </w:numPr>
        <w:spacing w:line="360" w:lineRule="auto"/>
        <w:jc w:val="both"/>
        <w:rPr>
          <w:sz w:val="24"/>
          <w:szCs w:val="24"/>
        </w:rPr>
      </w:pPr>
      <w:r>
        <w:rPr>
          <w:rFonts w:ascii="Times New Roman" w:eastAsia="Times New Roman" w:hAnsi="Times New Roman" w:cs="Times New Roman"/>
          <w:b/>
          <w:sz w:val="24"/>
          <w:szCs w:val="24"/>
        </w:rPr>
        <w:t xml:space="preserve">Chapter Two: </w:t>
      </w:r>
      <w:r>
        <w:rPr>
          <w:rFonts w:ascii="Times New Roman" w:eastAsia="Times New Roman" w:hAnsi="Times New Roman" w:cs="Times New Roman"/>
          <w:sz w:val="24"/>
          <w:szCs w:val="24"/>
        </w:rPr>
        <w:t>reviews relevant literature on web-based platforms, staff profile management, digital repositories, and content management systems, providing a theoretical foundation for the project. This aligns with the approach taken in works like (Liu et al., 2011) whi</w:t>
      </w:r>
      <w:r>
        <w:rPr>
          <w:rFonts w:ascii="Times New Roman" w:eastAsia="Times New Roman" w:hAnsi="Times New Roman" w:cs="Times New Roman"/>
          <w:sz w:val="24"/>
          <w:szCs w:val="24"/>
        </w:rPr>
        <w:t>ch explores similar themes in the context of university platforms.</w:t>
      </w:r>
    </w:p>
    <w:p w:rsidR="003E16A7" w:rsidRDefault="00E645BF">
      <w:pPr>
        <w:numPr>
          <w:ilvl w:val="0"/>
          <w:numId w:val="9"/>
        </w:numPr>
        <w:spacing w:line="360" w:lineRule="auto"/>
        <w:jc w:val="both"/>
        <w:rPr>
          <w:sz w:val="24"/>
          <w:szCs w:val="24"/>
        </w:rPr>
      </w:pPr>
      <w:r>
        <w:rPr>
          <w:rFonts w:ascii="Times New Roman" w:eastAsia="Times New Roman" w:hAnsi="Times New Roman" w:cs="Times New Roman"/>
          <w:b/>
          <w:sz w:val="24"/>
          <w:szCs w:val="24"/>
        </w:rPr>
        <w:t>Chapter Three:</w:t>
      </w:r>
      <w:r>
        <w:rPr>
          <w:rFonts w:ascii="Times New Roman" w:eastAsia="Times New Roman" w:hAnsi="Times New Roman" w:cs="Times New Roman"/>
          <w:sz w:val="24"/>
          <w:szCs w:val="24"/>
        </w:rPr>
        <w:t xml:space="preserve"> details the research methodology employed, analyzes the existing system at Kwara State Polytechnic, highlighting its problems, and describes the proposed system, outlining it</w:t>
      </w:r>
      <w:r>
        <w:rPr>
          <w:rFonts w:ascii="Times New Roman" w:eastAsia="Times New Roman" w:hAnsi="Times New Roman" w:cs="Times New Roman"/>
          <w:sz w:val="24"/>
          <w:szCs w:val="24"/>
        </w:rPr>
        <w:t>s advantages. This analytical approach resonates with the work presented in (Kubik &amp; Kwiecień, 2020), which emphasizes the importance of understanding existing systems and their limitations.</w:t>
      </w:r>
    </w:p>
    <w:p w:rsidR="003E16A7" w:rsidRDefault="00E645BF">
      <w:pPr>
        <w:numPr>
          <w:ilvl w:val="0"/>
          <w:numId w:val="9"/>
        </w:numPr>
        <w:spacing w:line="360" w:lineRule="auto"/>
        <w:jc w:val="both"/>
        <w:rPr>
          <w:sz w:val="24"/>
          <w:szCs w:val="24"/>
        </w:rPr>
      </w:pPr>
      <w:r>
        <w:rPr>
          <w:rFonts w:ascii="Times New Roman" w:eastAsia="Times New Roman" w:hAnsi="Times New Roman" w:cs="Times New Roman"/>
          <w:b/>
          <w:sz w:val="24"/>
          <w:szCs w:val="24"/>
        </w:rPr>
        <w:t xml:space="preserve">Chapter Four: </w:t>
      </w:r>
      <w:r>
        <w:rPr>
          <w:rFonts w:ascii="Times New Roman" w:eastAsia="Times New Roman" w:hAnsi="Times New Roman" w:cs="Times New Roman"/>
          <w:sz w:val="24"/>
          <w:szCs w:val="24"/>
        </w:rPr>
        <w:t xml:space="preserve">covers the design and implementation of the new </w:t>
      </w:r>
      <w:r>
        <w:rPr>
          <w:rFonts w:ascii="Times New Roman" w:eastAsia="Times New Roman" w:hAnsi="Times New Roman" w:cs="Times New Roman"/>
          <w:sz w:val="24"/>
          <w:szCs w:val="24"/>
        </w:rPr>
        <w:t>system, including output design, input design, database design, procedure design, implementation techniques, hardware and software support, and system documentation.</w:t>
      </w:r>
    </w:p>
    <w:p w:rsidR="003E16A7" w:rsidRDefault="00E645BF">
      <w:pPr>
        <w:numPr>
          <w:ilvl w:val="0"/>
          <w:numId w:val="9"/>
        </w:numPr>
        <w:spacing w:after="240" w:line="360" w:lineRule="auto"/>
        <w:jc w:val="both"/>
        <w:rPr>
          <w:sz w:val="24"/>
          <w:szCs w:val="24"/>
        </w:rPr>
      </w:pPr>
      <w:r>
        <w:rPr>
          <w:rFonts w:ascii="Times New Roman" w:eastAsia="Times New Roman" w:hAnsi="Times New Roman" w:cs="Times New Roman"/>
          <w:b/>
          <w:sz w:val="24"/>
          <w:szCs w:val="24"/>
        </w:rPr>
        <w:t xml:space="preserve">Chapter Five:  </w:t>
      </w:r>
      <w:r>
        <w:rPr>
          <w:rFonts w:ascii="Times New Roman" w:eastAsia="Times New Roman" w:hAnsi="Times New Roman" w:cs="Times New Roman"/>
          <w:sz w:val="24"/>
          <w:szCs w:val="24"/>
        </w:rPr>
        <w:t>summarizes the study's findings, concludes the report, and offers recommend</w:t>
      </w:r>
      <w:r>
        <w:rPr>
          <w:rFonts w:ascii="Times New Roman" w:eastAsia="Times New Roman" w:hAnsi="Times New Roman" w:cs="Times New Roman"/>
          <w:sz w:val="24"/>
          <w:szCs w:val="24"/>
        </w:rPr>
        <w:t>ations for future work.</w:t>
      </w:r>
    </w:p>
    <w:p w:rsidR="003E16A7" w:rsidRDefault="00E645B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 DEFINITION OF TERMS</w:t>
      </w:r>
    </w:p>
    <w:p w:rsidR="003E16A7" w:rsidRDefault="00E645BF">
      <w:pPr>
        <w:numPr>
          <w:ilvl w:val="0"/>
          <w:numId w:val="12"/>
        </w:numPr>
        <w:spacing w:before="240" w:line="360" w:lineRule="auto"/>
        <w:jc w:val="both"/>
      </w:pPr>
      <w:r>
        <w:rPr>
          <w:rFonts w:ascii="Times New Roman" w:eastAsia="Times New Roman" w:hAnsi="Times New Roman" w:cs="Times New Roman"/>
          <w:b/>
          <w:sz w:val="24"/>
          <w:szCs w:val="24"/>
        </w:rPr>
        <w:t>CMS:</w:t>
      </w:r>
      <w:r>
        <w:rPr>
          <w:rFonts w:ascii="Times New Roman" w:eastAsia="Times New Roman" w:hAnsi="Times New Roman" w:cs="Times New Roman"/>
          <w:sz w:val="24"/>
          <w:szCs w:val="24"/>
        </w:rPr>
        <w:t xml:space="preserve"> A content management system that enables users to create, manage, and update digital content without technical expertise (Liu et al., 2011).</w:t>
      </w:r>
    </w:p>
    <w:p w:rsidR="003E16A7" w:rsidRDefault="00E645BF">
      <w:pPr>
        <w:numPr>
          <w:ilvl w:val="0"/>
          <w:numId w:val="12"/>
        </w:numPr>
        <w:spacing w:line="360" w:lineRule="auto"/>
        <w:jc w:val="both"/>
      </w:pPr>
      <w:r>
        <w:rPr>
          <w:rFonts w:ascii="Times New Roman" w:eastAsia="Times New Roman" w:hAnsi="Times New Roman" w:cs="Times New Roman"/>
          <w:b/>
          <w:sz w:val="24"/>
          <w:szCs w:val="24"/>
        </w:rPr>
        <w:t>Administrator:</w:t>
      </w:r>
      <w:r>
        <w:rPr>
          <w:rFonts w:ascii="Times New Roman" w:eastAsia="Times New Roman" w:hAnsi="Times New Roman" w:cs="Times New Roman"/>
          <w:sz w:val="24"/>
          <w:szCs w:val="24"/>
        </w:rPr>
        <w:t xml:space="preserve"> An individual with full control and access righ</w:t>
      </w:r>
      <w:r>
        <w:rPr>
          <w:rFonts w:ascii="Times New Roman" w:eastAsia="Times New Roman" w:hAnsi="Times New Roman" w:cs="Times New Roman"/>
          <w:sz w:val="24"/>
          <w:szCs w:val="24"/>
        </w:rPr>
        <w:t>ts within a system.</w:t>
      </w:r>
    </w:p>
    <w:p w:rsidR="003E16A7" w:rsidRDefault="00E645BF">
      <w:pPr>
        <w:numPr>
          <w:ilvl w:val="0"/>
          <w:numId w:val="12"/>
        </w:numPr>
        <w:spacing w:line="360" w:lineRule="auto"/>
        <w:jc w:val="both"/>
      </w:pPr>
      <w:r>
        <w:rPr>
          <w:rFonts w:ascii="Times New Roman" w:eastAsia="Times New Roman" w:hAnsi="Times New Roman" w:cs="Times New Roman"/>
          <w:b/>
          <w:sz w:val="24"/>
          <w:szCs w:val="24"/>
        </w:rPr>
        <w:t>Database:</w:t>
      </w:r>
      <w:r>
        <w:rPr>
          <w:rFonts w:ascii="Times New Roman" w:eastAsia="Times New Roman" w:hAnsi="Times New Roman" w:cs="Times New Roman"/>
          <w:sz w:val="24"/>
          <w:szCs w:val="24"/>
        </w:rPr>
        <w:t xml:space="preserve"> A structured and electronically stored collection of data for efficient retrieval and management.</w:t>
      </w:r>
    </w:p>
    <w:p w:rsidR="003E16A7" w:rsidRDefault="00E645BF">
      <w:pPr>
        <w:numPr>
          <w:ilvl w:val="0"/>
          <w:numId w:val="12"/>
        </w:numPr>
        <w:spacing w:line="360" w:lineRule="auto"/>
        <w:jc w:val="both"/>
      </w:pPr>
      <w:r>
        <w:rPr>
          <w:rFonts w:ascii="Times New Roman" w:eastAsia="Times New Roman" w:hAnsi="Times New Roman" w:cs="Times New Roman"/>
          <w:b/>
          <w:sz w:val="24"/>
          <w:szCs w:val="24"/>
        </w:rPr>
        <w:t>Implementation:</w:t>
      </w:r>
      <w:r>
        <w:rPr>
          <w:rFonts w:ascii="Times New Roman" w:eastAsia="Times New Roman" w:hAnsi="Times New Roman" w:cs="Times New Roman"/>
          <w:sz w:val="24"/>
          <w:szCs w:val="24"/>
        </w:rPr>
        <w:t xml:space="preserve"> The process of executing a plan or decision within a system or project.</w:t>
      </w:r>
    </w:p>
    <w:p w:rsidR="003E16A7" w:rsidRDefault="00E645BF">
      <w:pPr>
        <w:numPr>
          <w:ilvl w:val="0"/>
          <w:numId w:val="12"/>
        </w:numPr>
        <w:spacing w:line="360" w:lineRule="auto"/>
        <w:jc w:val="both"/>
      </w:pPr>
      <w:r>
        <w:rPr>
          <w:rFonts w:ascii="Times New Roman" w:eastAsia="Times New Roman" w:hAnsi="Times New Roman" w:cs="Times New Roman"/>
          <w:b/>
          <w:sz w:val="24"/>
          <w:szCs w:val="24"/>
        </w:rPr>
        <w:t>Academic Institution:</w:t>
      </w:r>
      <w:r>
        <w:rPr>
          <w:rFonts w:ascii="Times New Roman" w:eastAsia="Times New Roman" w:hAnsi="Times New Roman" w:cs="Times New Roman"/>
          <w:sz w:val="24"/>
          <w:szCs w:val="24"/>
        </w:rPr>
        <w:t xml:space="preserve"> An organization de</w:t>
      </w:r>
      <w:r>
        <w:rPr>
          <w:rFonts w:ascii="Times New Roman" w:eastAsia="Times New Roman" w:hAnsi="Times New Roman" w:cs="Times New Roman"/>
          <w:sz w:val="24"/>
          <w:szCs w:val="24"/>
        </w:rPr>
        <w:t>dicated to education and research, granting academic degrees.</w:t>
      </w:r>
    </w:p>
    <w:p w:rsidR="003E16A7" w:rsidRDefault="00E645BF">
      <w:pPr>
        <w:numPr>
          <w:ilvl w:val="0"/>
          <w:numId w:val="12"/>
        </w:numPr>
        <w:spacing w:line="360" w:lineRule="auto"/>
        <w:jc w:val="both"/>
      </w:pPr>
      <w:r>
        <w:rPr>
          <w:rFonts w:ascii="Times New Roman" w:eastAsia="Times New Roman" w:hAnsi="Times New Roman" w:cs="Times New Roman"/>
          <w:b/>
          <w:sz w:val="24"/>
          <w:szCs w:val="24"/>
        </w:rPr>
        <w:lastRenderedPageBreak/>
        <w:t>Portal:</w:t>
      </w:r>
      <w:r>
        <w:rPr>
          <w:rFonts w:ascii="Times New Roman" w:eastAsia="Times New Roman" w:hAnsi="Times New Roman" w:cs="Times New Roman"/>
          <w:sz w:val="24"/>
          <w:szCs w:val="24"/>
        </w:rPr>
        <w:t xml:space="preserve"> A web-based platform that consolidates information from various sources into a unified interface for users.</w:t>
      </w:r>
    </w:p>
    <w:p w:rsidR="003E16A7" w:rsidRDefault="00E645BF">
      <w:pPr>
        <w:numPr>
          <w:ilvl w:val="0"/>
          <w:numId w:val="12"/>
        </w:numPr>
        <w:spacing w:line="360" w:lineRule="auto"/>
        <w:jc w:val="both"/>
      </w:pPr>
      <w:r>
        <w:rPr>
          <w:rFonts w:ascii="Times New Roman" w:eastAsia="Times New Roman" w:hAnsi="Times New Roman" w:cs="Times New Roman"/>
          <w:b/>
          <w:sz w:val="24"/>
          <w:szCs w:val="24"/>
        </w:rPr>
        <w:t>Staff Profile:</w:t>
      </w:r>
      <w:r>
        <w:rPr>
          <w:rFonts w:ascii="Times New Roman" w:eastAsia="Times New Roman" w:hAnsi="Times New Roman" w:cs="Times New Roman"/>
          <w:sz w:val="24"/>
          <w:szCs w:val="24"/>
        </w:rPr>
        <w:t xml:space="preserve"> A digital record of a staff member’s academic qualifications, r</w:t>
      </w:r>
      <w:r>
        <w:rPr>
          <w:rFonts w:ascii="Times New Roman" w:eastAsia="Times New Roman" w:hAnsi="Times New Roman" w:cs="Times New Roman"/>
          <w:sz w:val="24"/>
          <w:szCs w:val="24"/>
        </w:rPr>
        <w:t>esearch interests, and professional contributions.</w:t>
      </w:r>
    </w:p>
    <w:p w:rsidR="003E16A7" w:rsidRDefault="00E645BF">
      <w:pPr>
        <w:numPr>
          <w:ilvl w:val="0"/>
          <w:numId w:val="12"/>
        </w:numPr>
        <w:spacing w:line="360" w:lineRule="auto"/>
        <w:jc w:val="both"/>
      </w:pPr>
      <w:r>
        <w:rPr>
          <w:rFonts w:ascii="Times New Roman" w:eastAsia="Times New Roman" w:hAnsi="Times New Roman" w:cs="Times New Roman"/>
          <w:b/>
          <w:sz w:val="24"/>
          <w:szCs w:val="24"/>
        </w:rPr>
        <w:t>Research Repository:</w:t>
      </w:r>
      <w:r>
        <w:rPr>
          <w:rFonts w:ascii="Times New Roman" w:eastAsia="Times New Roman" w:hAnsi="Times New Roman" w:cs="Times New Roman"/>
          <w:sz w:val="24"/>
          <w:szCs w:val="24"/>
        </w:rPr>
        <w:t xml:space="preserve"> A digital archive for storing, managing, and sharing research outputs (Kipnis et al., 2019).</w:t>
      </w:r>
    </w:p>
    <w:p w:rsidR="003E16A7" w:rsidRDefault="00E645BF">
      <w:pPr>
        <w:numPr>
          <w:ilvl w:val="0"/>
          <w:numId w:val="12"/>
        </w:numPr>
        <w:spacing w:line="360" w:lineRule="auto"/>
        <w:jc w:val="both"/>
      </w:pPr>
      <w:r>
        <w:rPr>
          <w:rFonts w:ascii="Times New Roman" w:eastAsia="Times New Roman" w:hAnsi="Times New Roman" w:cs="Times New Roman"/>
          <w:b/>
          <w:sz w:val="24"/>
          <w:szCs w:val="24"/>
        </w:rPr>
        <w:t>Web-based Platform:</w:t>
      </w:r>
      <w:r>
        <w:rPr>
          <w:rFonts w:ascii="Times New Roman" w:eastAsia="Times New Roman" w:hAnsi="Times New Roman" w:cs="Times New Roman"/>
          <w:sz w:val="24"/>
          <w:szCs w:val="24"/>
        </w:rPr>
        <w:t xml:space="preserve"> Software accessed via a web browser, enabling remote and flexible use.</w:t>
      </w:r>
    </w:p>
    <w:p w:rsidR="003E16A7" w:rsidRDefault="00E645BF">
      <w:pPr>
        <w:numPr>
          <w:ilvl w:val="0"/>
          <w:numId w:val="12"/>
        </w:numPr>
        <w:spacing w:line="360" w:lineRule="auto"/>
        <w:jc w:val="both"/>
      </w:pPr>
      <w:r>
        <w:rPr>
          <w:rFonts w:ascii="Times New Roman" w:eastAsia="Times New Roman" w:hAnsi="Times New Roman" w:cs="Times New Roman"/>
          <w:b/>
          <w:sz w:val="24"/>
          <w:szCs w:val="24"/>
        </w:rPr>
        <w:t>User Authentication:</w:t>
      </w:r>
      <w:r>
        <w:rPr>
          <w:rFonts w:ascii="Times New Roman" w:eastAsia="Times New Roman" w:hAnsi="Times New Roman" w:cs="Times New Roman"/>
          <w:sz w:val="24"/>
          <w:szCs w:val="24"/>
        </w:rPr>
        <w:t xml:space="preserve"> The process of verifying a user’s identity to ensure secure system access (Falebita, 2022).</w:t>
      </w:r>
    </w:p>
    <w:p w:rsidR="003E16A7" w:rsidRDefault="00E645BF">
      <w:pPr>
        <w:numPr>
          <w:ilvl w:val="0"/>
          <w:numId w:val="12"/>
        </w:numPr>
        <w:spacing w:after="240" w:line="360" w:lineRule="auto"/>
        <w:jc w:val="both"/>
      </w:pPr>
      <w:r>
        <w:rPr>
          <w:rFonts w:ascii="Times New Roman" w:eastAsia="Times New Roman" w:hAnsi="Times New Roman" w:cs="Times New Roman"/>
          <w:b/>
          <w:sz w:val="24"/>
          <w:szCs w:val="24"/>
        </w:rPr>
        <w:t>System Integration:</w:t>
      </w:r>
      <w:r>
        <w:rPr>
          <w:rFonts w:ascii="Times New Roman" w:eastAsia="Times New Roman" w:hAnsi="Times New Roman" w:cs="Times New Roman"/>
          <w:sz w:val="24"/>
          <w:szCs w:val="24"/>
        </w:rPr>
        <w:t xml:space="preserve"> The coordination of different software systems to enable seamless data sharing and functionality.</w:t>
      </w:r>
    </w:p>
    <w:p w:rsidR="003E16A7" w:rsidRDefault="003E16A7">
      <w:pPr>
        <w:spacing w:before="240" w:after="240" w:line="360" w:lineRule="auto"/>
        <w:jc w:val="both"/>
        <w:rPr>
          <w:rFonts w:ascii="Times New Roman" w:eastAsia="Times New Roman" w:hAnsi="Times New Roman" w:cs="Times New Roman"/>
          <w:sz w:val="24"/>
          <w:szCs w:val="24"/>
        </w:rPr>
      </w:pPr>
    </w:p>
    <w:p w:rsidR="003E16A7" w:rsidRDefault="003E16A7">
      <w:pPr>
        <w:spacing w:before="240" w:after="240" w:line="360" w:lineRule="auto"/>
        <w:jc w:val="both"/>
        <w:rPr>
          <w:rFonts w:ascii="Times New Roman" w:eastAsia="Times New Roman" w:hAnsi="Times New Roman" w:cs="Times New Roman"/>
          <w:sz w:val="24"/>
          <w:szCs w:val="24"/>
        </w:rPr>
      </w:pPr>
    </w:p>
    <w:p w:rsidR="003E16A7" w:rsidRDefault="003E16A7">
      <w:pPr>
        <w:spacing w:before="240" w:after="240" w:line="360" w:lineRule="auto"/>
        <w:jc w:val="both"/>
        <w:rPr>
          <w:rFonts w:ascii="Times New Roman" w:eastAsia="Times New Roman" w:hAnsi="Times New Roman" w:cs="Times New Roman"/>
          <w:sz w:val="24"/>
          <w:szCs w:val="24"/>
        </w:rPr>
      </w:pPr>
    </w:p>
    <w:p w:rsidR="003E16A7" w:rsidRDefault="003E16A7">
      <w:pPr>
        <w:spacing w:before="240" w:after="240" w:line="360" w:lineRule="auto"/>
        <w:jc w:val="both"/>
        <w:rPr>
          <w:rFonts w:ascii="Times New Roman" w:eastAsia="Times New Roman" w:hAnsi="Times New Roman" w:cs="Times New Roman"/>
          <w:sz w:val="24"/>
          <w:szCs w:val="24"/>
        </w:rPr>
      </w:pPr>
    </w:p>
    <w:p w:rsidR="003E16A7" w:rsidRDefault="003E16A7">
      <w:pPr>
        <w:spacing w:before="240" w:after="240" w:line="360" w:lineRule="auto"/>
        <w:jc w:val="both"/>
        <w:rPr>
          <w:rFonts w:ascii="Times New Roman" w:eastAsia="Times New Roman" w:hAnsi="Times New Roman" w:cs="Times New Roman"/>
          <w:sz w:val="24"/>
          <w:szCs w:val="24"/>
        </w:rPr>
      </w:pPr>
    </w:p>
    <w:p w:rsidR="003E16A7" w:rsidRDefault="003E16A7">
      <w:pPr>
        <w:spacing w:before="240" w:after="240" w:line="360" w:lineRule="auto"/>
        <w:jc w:val="both"/>
        <w:rPr>
          <w:rFonts w:ascii="Times New Roman" w:eastAsia="Times New Roman" w:hAnsi="Times New Roman" w:cs="Times New Roman"/>
          <w:sz w:val="24"/>
          <w:szCs w:val="24"/>
        </w:rPr>
      </w:pPr>
    </w:p>
    <w:p w:rsidR="003E16A7" w:rsidRDefault="003E16A7">
      <w:pPr>
        <w:spacing w:before="240" w:after="240" w:line="360" w:lineRule="auto"/>
        <w:jc w:val="both"/>
        <w:rPr>
          <w:rFonts w:ascii="Times New Roman" w:eastAsia="Times New Roman" w:hAnsi="Times New Roman" w:cs="Times New Roman"/>
          <w:sz w:val="24"/>
          <w:szCs w:val="24"/>
        </w:rPr>
      </w:pPr>
    </w:p>
    <w:p w:rsidR="003E16A7" w:rsidRDefault="003E16A7">
      <w:pPr>
        <w:spacing w:before="240" w:after="240" w:line="360" w:lineRule="auto"/>
        <w:jc w:val="both"/>
        <w:rPr>
          <w:rFonts w:ascii="Times New Roman" w:eastAsia="Times New Roman" w:hAnsi="Times New Roman" w:cs="Times New Roman"/>
          <w:sz w:val="24"/>
          <w:szCs w:val="24"/>
        </w:rPr>
      </w:pPr>
    </w:p>
    <w:p w:rsidR="003E16A7" w:rsidRDefault="003E16A7">
      <w:pPr>
        <w:spacing w:before="240" w:after="240" w:line="360" w:lineRule="auto"/>
        <w:jc w:val="both"/>
        <w:rPr>
          <w:rFonts w:ascii="Times New Roman" w:eastAsia="Times New Roman" w:hAnsi="Times New Roman" w:cs="Times New Roman"/>
          <w:sz w:val="24"/>
          <w:szCs w:val="24"/>
        </w:rPr>
      </w:pPr>
    </w:p>
    <w:p w:rsidR="003E16A7" w:rsidRDefault="003E16A7">
      <w:pPr>
        <w:spacing w:before="240" w:after="240" w:line="360" w:lineRule="auto"/>
        <w:jc w:val="both"/>
        <w:rPr>
          <w:rFonts w:ascii="Times New Roman" w:eastAsia="Times New Roman" w:hAnsi="Times New Roman" w:cs="Times New Roman"/>
          <w:sz w:val="24"/>
          <w:szCs w:val="24"/>
        </w:rPr>
      </w:pPr>
    </w:p>
    <w:p w:rsidR="003E16A7" w:rsidRDefault="003E16A7">
      <w:pPr>
        <w:spacing w:before="240" w:after="240" w:line="360" w:lineRule="auto"/>
        <w:jc w:val="both"/>
        <w:rPr>
          <w:rFonts w:ascii="Times New Roman" w:eastAsia="Times New Roman" w:hAnsi="Times New Roman" w:cs="Times New Roman"/>
          <w:sz w:val="24"/>
          <w:szCs w:val="24"/>
        </w:rPr>
      </w:pPr>
    </w:p>
    <w:p w:rsidR="003E16A7" w:rsidRDefault="00E645BF">
      <w:pPr>
        <w:spacing w:before="240" w:after="240" w:line="360" w:lineRule="auto"/>
        <w:jc w:val="center"/>
        <w:rPr>
          <w:rFonts w:ascii="Times New Roman" w:eastAsia="Times New Roman" w:hAnsi="Times New Roman" w:cs="Times New Roman"/>
          <w:b/>
          <w:sz w:val="28"/>
          <w:szCs w:val="28"/>
        </w:rPr>
      </w:pPr>
      <w:r>
        <w:br w:type="page"/>
      </w:r>
    </w:p>
    <w:p w:rsidR="003E16A7" w:rsidRDefault="00E645BF">
      <w:pPr>
        <w:spacing w:before="240"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TWO</w:t>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t>LITERATURE REVIEW</w:t>
      </w: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23" w:name="_b8vrpwf2hs7" w:colFirst="0" w:colLast="0"/>
      <w:bookmarkEnd w:id="23"/>
      <w:r>
        <w:rPr>
          <w:rFonts w:ascii="Times New Roman" w:eastAsia="Times New Roman" w:hAnsi="Times New Roman" w:cs="Times New Roman"/>
          <w:b/>
          <w:color w:val="000000"/>
          <w:sz w:val="24"/>
          <w:szCs w:val="24"/>
        </w:rPr>
        <w:t>2.1 REVIEW OF RELATED WORKS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review of related works discusses existing web-based platforms for staff profiles, repositories, and content management within educational institutions, analyzing their functionalities, strengths, and </w:t>
      </w:r>
      <w:r>
        <w:rPr>
          <w:rFonts w:ascii="Times New Roman" w:eastAsia="Times New Roman" w:hAnsi="Times New Roman" w:cs="Times New Roman"/>
          <w:sz w:val="24"/>
          <w:szCs w:val="24"/>
        </w:rPr>
        <w:t>weaknesses.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LEARNING MANAGEMENT SYSTEMS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LMS platforms like Moodle, Blackboard, and Schoology are central to managing educational content and resources. They facilitate course delivery, assessment, and communication. (Al.Menshawy, 2013) explores the effecti</w:t>
      </w:r>
      <w:r>
        <w:rPr>
          <w:rFonts w:ascii="Times New Roman" w:eastAsia="Times New Roman" w:hAnsi="Times New Roman" w:cs="Times New Roman"/>
          <w:sz w:val="24"/>
          <w:szCs w:val="24"/>
        </w:rPr>
        <w:t>veness of LMS platforms, particularly concerning social programs and e-learning. While LMS platforms excel in student-focused activities, their suitability for staff profiles and research repositories requires careful consideration. (Abdous, 2013) suggests</w:t>
      </w:r>
      <w:r>
        <w:rPr>
          <w:rFonts w:ascii="Times New Roman" w:eastAsia="Times New Roman" w:hAnsi="Times New Roman" w:cs="Times New Roman"/>
          <w:sz w:val="24"/>
          <w:szCs w:val="24"/>
        </w:rPr>
        <w:t xml:space="preserve"> alternative learning environment interfaces for LMS, which might offer better integration for staff profiles. Traditional LMS often struggle with decentralization and open tools, potentially limiting their adaptability to evolving institutional needs. (Al</w:t>
      </w:r>
      <w:r>
        <w:rPr>
          <w:rFonts w:ascii="Times New Roman" w:eastAsia="Times New Roman" w:hAnsi="Times New Roman" w:cs="Times New Roman"/>
          <w:sz w:val="24"/>
          <w:szCs w:val="24"/>
        </w:rPr>
        <w:t>.Manhrawy, 2013) discusses these limitations in the context of social programs and e-learning. Integrating staff profiles into a predominantly student-centric platform also raises concerns regarding user experience and access control. Further research is n</w:t>
      </w:r>
      <w:r>
        <w:rPr>
          <w:rFonts w:ascii="Times New Roman" w:eastAsia="Times New Roman" w:hAnsi="Times New Roman" w:cs="Times New Roman"/>
          <w:sz w:val="24"/>
          <w:szCs w:val="24"/>
        </w:rPr>
        <w:t>eeded to explore the feasibility and effectiveness of adapting existing LMS for comprehensive staff and research management. (Brinson, 2017) discusses remote and virtual labs.</w:t>
      </w:r>
    </w:p>
    <w:p w:rsidR="003E16A7" w:rsidRDefault="00E645BF" w:rsidP="00D61EBE">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DIGITAL REPOSITORIES</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Digital repositories are essential for preserving and disse</w:t>
      </w:r>
      <w:r>
        <w:rPr>
          <w:rFonts w:ascii="Times New Roman" w:eastAsia="Times New Roman" w:hAnsi="Times New Roman" w:cs="Times New Roman"/>
          <w:sz w:val="24"/>
          <w:szCs w:val="24"/>
        </w:rPr>
        <w:t xml:space="preserve">minating research publications and datasets within academic institutions. Platforms like Harvard Dataverse, Kaggle, Mendeley, Open Science Foundation, and Zenodo offer various features for data management, metadata standards, and accessibility. A detailed </w:t>
      </w:r>
      <w:r>
        <w:rPr>
          <w:rFonts w:ascii="Times New Roman" w:eastAsia="Times New Roman" w:hAnsi="Times New Roman" w:cs="Times New Roman"/>
          <w:sz w:val="24"/>
          <w:szCs w:val="24"/>
        </w:rPr>
        <w:t>analysis of these platforms, focusing on their specific features, metadata standards, and accessibility, is crucial for selecting a suitable repository solution. (Data Observation Network for Earth, 2024), while focused on Earth science data, offers insigh</w:t>
      </w:r>
      <w:r>
        <w:rPr>
          <w:rFonts w:ascii="Times New Roman" w:eastAsia="Times New Roman" w:hAnsi="Times New Roman" w:cs="Times New Roman"/>
          <w:sz w:val="24"/>
          <w:szCs w:val="24"/>
        </w:rPr>
        <w:t>ts into the importance of data management and accessibility in research.</w:t>
      </w:r>
    </w:p>
    <w:p w:rsidR="004712C6" w:rsidRDefault="00E645B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CONTENT MANAGEMENT SYSTEMS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CMS platforms play a vital role in managing website content and enabling non-technical users to update and maintain websites. Analyzing popular CMS </w:t>
      </w:r>
      <w:r>
        <w:rPr>
          <w:rFonts w:ascii="Times New Roman" w:eastAsia="Times New Roman" w:hAnsi="Times New Roman" w:cs="Times New Roman"/>
          <w:sz w:val="24"/>
          <w:szCs w:val="24"/>
        </w:rPr>
        <w:t>platforms and their integration capabilities with other systems is essential for developing a cohesive platform. Seamless integration between the chosen CMS, LMS, and digital repository is crucial for creating a unified and user-friendly experience. (Macha</w:t>
      </w:r>
      <w:r>
        <w:rPr>
          <w:rFonts w:ascii="Times New Roman" w:eastAsia="Times New Roman" w:hAnsi="Times New Roman" w:cs="Times New Roman"/>
          <w:sz w:val="24"/>
          <w:szCs w:val="24"/>
        </w:rPr>
        <w:t>jewski et al., 2018) discusses the role of faculty in LMS usage. (Data Management Education Materials, 1 C.E.) offers educational materials related to data management.</w:t>
      </w: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24" w:name="_tasnk7gltzjk" w:colFirst="0" w:colLast="0"/>
      <w:bookmarkEnd w:id="24"/>
      <w:r>
        <w:rPr>
          <w:rFonts w:ascii="Times New Roman" w:eastAsia="Times New Roman" w:hAnsi="Times New Roman" w:cs="Times New Roman"/>
          <w:b/>
          <w:color w:val="000000"/>
          <w:sz w:val="24"/>
          <w:szCs w:val="24"/>
        </w:rPr>
        <w:t>2.2 REVIEW OF GENERAL TEXT</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explores the broader literature on web-based pla</w:t>
      </w:r>
      <w:r>
        <w:rPr>
          <w:rFonts w:ascii="Times New Roman" w:eastAsia="Times New Roman" w:hAnsi="Times New Roman" w:cs="Times New Roman"/>
          <w:sz w:val="24"/>
          <w:szCs w:val="24"/>
        </w:rPr>
        <w:t>tform design, development, system integration, security, and data management.</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Web-based platform design and development:</w:t>
      </w:r>
      <w:r>
        <w:rPr>
          <w:rFonts w:ascii="Times New Roman" w:eastAsia="Times New Roman" w:hAnsi="Times New Roman" w:cs="Times New Roman"/>
          <w:sz w:val="24"/>
          <w:szCs w:val="24"/>
        </w:rPr>
        <w:t xml:space="preserve"> Designing user-friendly and accessible web interfaces is crucial for ensuring a positive user experience. Best practices in web design </w:t>
      </w:r>
      <w:r>
        <w:rPr>
          <w:rFonts w:ascii="Times New Roman" w:eastAsia="Times New Roman" w:hAnsi="Times New Roman" w:cs="Times New Roman"/>
          <w:sz w:val="24"/>
          <w:szCs w:val="24"/>
        </w:rPr>
        <w:t>should be considered, focusing on usability, accessibility, and responsiveness. (Dede, 2009) discusses immersive interfaces, which might inform design considerations for engaging and user-friendly platforms. (Gökçearslan et al., 2024) discusses AI chatbots</w:t>
      </w:r>
      <w:r>
        <w:rPr>
          <w:rFonts w:ascii="Times New Roman" w:eastAsia="Times New Roman" w:hAnsi="Times New Roman" w:cs="Times New Roman"/>
          <w:sz w:val="24"/>
          <w:szCs w:val="24"/>
        </w:rPr>
        <w:t xml:space="preserve"> in education.</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Database design and management:</w:t>
      </w:r>
      <w:r>
        <w:rPr>
          <w:rFonts w:ascii="Times New Roman" w:eastAsia="Times New Roman" w:hAnsi="Times New Roman" w:cs="Times New Roman"/>
          <w:sz w:val="24"/>
          <w:szCs w:val="24"/>
        </w:rPr>
        <w:t xml:space="preserve"> Principles of database design, data normalization, and efficient data retrieval are crucial for building a robust and scalable platform. Proper database design ensures data integrity, consistency, and efficien</w:t>
      </w:r>
      <w:r>
        <w:rPr>
          <w:rFonts w:ascii="Times New Roman" w:eastAsia="Times New Roman" w:hAnsi="Times New Roman" w:cs="Times New Roman"/>
          <w:sz w:val="24"/>
          <w:szCs w:val="24"/>
        </w:rPr>
        <w:t>t data management. (Khamis et al., 2016) discusses DataONE's development of content and educational resources.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System integration:</w:t>
      </w:r>
      <w:r>
        <w:rPr>
          <w:rFonts w:ascii="Times New Roman" w:eastAsia="Times New Roman" w:hAnsi="Times New Roman" w:cs="Times New Roman"/>
          <w:sz w:val="24"/>
          <w:szCs w:val="24"/>
        </w:rPr>
        <w:t xml:space="preserve"> Strategies for integrating different software systems and databases are crucial for ensuring data consistency and seamless fu</w:t>
      </w:r>
      <w:r>
        <w:rPr>
          <w:rFonts w:ascii="Times New Roman" w:eastAsia="Times New Roman" w:hAnsi="Times New Roman" w:cs="Times New Roman"/>
          <w:sz w:val="24"/>
          <w:szCs w:val="24"/>
        </w:rPr>
        <w:t>nctionality. Exploring different integration approaches, including APIs and data synchronization methods, is essential.</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User authentication and security:</w:t>
      </w:r>
      <w:r>
        <w:rPr>
          <w:rFonts w:ascii="Times New Roman" w:eastAsia="Times New Roman" w:hAnsi="Times New Roman" w:cs="Times New Roman"/>
          <w:sz w:val="24"/>
          <w:szCs w:val="24"/>
        </w:rPr>
        <w:t xml:space="preserve"> Securing web platforms and protecting sensitive data are paramount. Implementing robust authentication</w:t>
      </w:r>
      <w:r>
        <w:rPr>
          <w:rFonts w:ascii="Times New Roman" w:eastAsia="Times New Roman" w:hAnsi="Times New Roman" w:cs="Times New Roman"/>
          <w:sz w:val="24"/>
          <w:szCs w:val="24"/>
        </w:rPr>
        <w:t xml:space="preserve"> and authorization mechanisms, data encryption, and regular security audits are essential for maintaining data security and user privacy.</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Data redundancy and data quality:</w:t>
      </w:r>
      <w:r>
        <w:rPr>
          <w:rFonts w:ascii="Times New Roman" w:eastAsia="Times New Roman" w:hAnsi="Times New Roman" w:cs="Times New Roman"/>
          <w:sz w:val="24"/>
          <w:szCs w:val="24"/>
        </w:rPr>
        <w:t xml:space="preserve"> Minimizing data redundancy and ensuring data quality are vital for maintaining data </w:t>
      </w:r>
      <w:r>
        <w:rPr>
          <w:rFonts w:ascii="Times New Roman" w:eastAsia="Times New Roman" w:hAnsi="Times New Roman" w:cs="Times New Roman"/>
          <w:sz w:val="24"/>
          <w:szCs w:val="24"/>
        </w:rPr>
        <w:t>integrity and reliability. Strategies for data validation, data cleaning, and data governance should be implemented.</w:t>
      </w: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6"/>
          <w:szCs w:val="26"/>
        </w:rPr>
      </w:pPr>
      <w:bookmarkStart w:id="25" w:name="_6ruxqq6tcu7c" w:colFirst="0" w:colLast="0"/>
      <w:bookmarkEnd w:id="25"/>
      <w:r>
        <w:rPr>
          <w:rFonts w:ascii="Times New Roman" w:eastAsia="Times New Roman" w:hAnsi="Times New Roman" w:cs="Times New Roman"/>
          <w:b/>
          <w:color w:val="000000"/>
          <w:sz w:val="26"/>
          <w:szCs w:val="26"/>
        </w:rPr>
        <w:t>2.3 HISTORICAL BACKGROUND</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early days of computer use in education saw limited applications, primarily focused on administrative tasks a</w:t>
      </w:r>
      <w:r>
        <w:rPr>
          <w:rFonts w:ascii="Times New Roman" w:eastAsia="Times New Roman" w:hAnsi="Times New Roman" w:cs="Times New Roman"/>
          <w:sz w:val="24"/>
          <w:szCs w:val="24"/>
        </w:rPr>
        <w:t>nd basic programming instruction. As technology advanced, the potential for using computers to enhance teaching and learning became increasingly clear. The rise of the internet in the 1990s marked a turning point, enabling the development of online learnin</w:t>
      </w:r>
      <w:r>
        <w:rPr>
          <w:rFonts w:ascii="Times New Roman" w:eastAsia="Times New Roman" w:hAnsi="Times New Roman" w:cs="Times New Roman"/>
          <w:sz w:val="24"/>
          <w:szCs w:val="24"/>
        </w:rPr>
        <w:t>g platforms and digital repositories. (Abdulahi, 2025) mentions prior projects related to information management, including computerized payroll systems and network management, reflecting this evolution. These early systems, while not web-based, laid the g</w:t>
      </w:r>
      <w:r>
        <w:rPr>
          <w:rFonts w:ascii="Times New Roman" w:eastAsia="Times New Roman" w:hAnsi="Times New Roman" w:cs="Times New Roman"/>
          <w:sz w:val="24"/>
          <w:szCs w:val="24"/>
        </w:rPr>
        <w:t>roundwork for the integrated platforms we see today.</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factors have driven the adoption of web-based platforms in education. The increasing availability and affordability of computers and internet access played a significant role. The demand for flex</w:t>
      </w:r>
      <w:r>
        <w:rPr>
          <w:rFonts w:ascii="Times New Roman" w:eastAsia="Times New Roman" w:hAnsi="Times New Roman" w:cs="Times New Roman"/>
          <w:sz w:val="24"/>
          <w:szCs w:val="24"/>
        </w:rPr>
        <w:t>ible and accessible learning opportunities, coupled with the desire to personalize education, further fueled the adoption of online learning platforms. (Apuke &amp; Iyendo, 2018) highlights the importance of internet access for research and learning among univ</w:t>
      </w:r>
      <w:r>
        <w:rPr>
          <w:rFonts w:ascii="Times New Roman" w:eastAsia="Times New Roman" w:hAnsi="Times New Roman" w:cs="Times New Roman"/>
          <w:sz w:val="24"/>
          <w:szCs w:val="24"/>
        </w:rPr>
        <w:t>ersity students, demonstrating the growing reliance on online resources. The COVID-19 pandemic accelerated this trend, forcing institutions to rapidly adopt online learning solutions. (Egielewa et al., 2021) discusses the challenges and experiences of Nige</w:t>
      </w:r>
      <w:r>
        <w:rPr>
          <w:rFonts w:ascii="Times New Roman" w:eastAsia="Times New Roman" w:hAnsi="Times New Roman" w:cs="Times New Roman"/>
          <w:sz w:val="24"/>
          <w:szCs w:val="24"/>
        </w:rPr>
        <w:t>rian higher education institutions during this period. While the pandemic highlighted the limitations of existing infrastructure and digital literacy gaps, it also underscored the potential of web-based platforms to bridge geographical barriers and provide</w:t>
      </w:r>
      <w:r>
        <w:rPr>
          <w:rFonts w:ascii="Times New Roman" w:eastAsia="Times New Roman" w:hAnsi="Times New Roman" w:cs="Times New Roman"/>
          <w:sz w:val="24"/>
          <w:szCs w:val="24"/>
        </w:rPr>
        <w:t xml:space="preserve"> access to education in times of crisis. (Béché, 2020) discusses how Cameroonian institutions leveraged various technologies, including learning management systems and mobile phones, to deliver education during the pandemic.</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Focusing on Kwara State Polytec</w:t>
      </w:r>
      <w:r>
        <w:rPr>
          <w:rFonts w:ascii="Times New Roman" w:eastAsia="Times New Roman" w:hAnsi="Times New Roman" w:cs="Times New Roman"/>
          <w:sz w:val="24"/>
          <w:szCs w:val="24"/>
        </w:rPr>
        <w:t>hnic, (Abdulahi, 2025) details the author's experience in various projects, adding further context to the history of information management at the institution. Initiatives like the development of a computerized payroll system (Abdulahi, 2025) and the explo</w:t>
      </w:r>
      <w:r>
        <w:rPr>
          <w:rFonts w:ascii="Times New Roman" w:eastAsia="Times New Roman" w:hAnsi="Times New Roman" w:cs="Times New Roman"/>
          <w:sz w:val="24"/>
          <w:szCs w:val="24"/>
        </w:rPr>
        <w:t xml:space="preserve">ration of network management systems (Abdulahi, 2025) demonstrate the Polytechnic's early engagement with information technology. Further research into specific </w:t>
      </w:r>
      <w:r>
        <w:rPr>
          <w:rFonts w:ascii="Times New Roman" w:eastAsia="Times New Roman" w:hAnsi="Times New Roman" w:cs="Times New Roman"/>
          <w:sz w:val="24"/>
          <w:szCs w:val="24"/>
        </w:rPr>
        <w:lastRenderedPageBreak/>
        <w:t>projects, such as student result processing and hospital management systems mentioned in (Abdul</w:t>
      </w:r>
      <w:r>
        <w:rPr>
          <w:rFonts w:ascii="Times New Roman" w:eastAsia="Times New Roman" w:hAnsi="Times New Roman" w:cs="Times New Roman"/>
          <w:sz w:val="24"/>
          <w:szCs w:val="24"/>
        </w:rPr>
        <w:t>ahi, 2025), could reveal valuable insights into the evolution of information management practices at the Polytechnic. Investigating the adoption of specific web-based platforms at Kwara State Polytechnic, such as the portal mentioned in (Kwara State Polyte</w:t>
      </w:r>
      <w:r>
        <w:rPr>
          <w:rFonts w:ascii="Times New Roman" w:eastAsia="Times New Roman" w:hAnsi="Times New Roman" w:cs="Times New Roman"/>
          <w:sz w:val="24"/>
          <w:szCs w:val="24"/>
        </w:rPr>
        <w:t xml:space="preserve">chnic Portal, 2025), could further enrich this historical background. This would provide a more nuanced understanding of the challenges and successes experienced by the institution in its journey towards digital transformation. (2024) provides an overview </w:t>
      </w:r>
      <w:r>
        <w:rPr>
          <w:rFonts w:ascii="Times New Roman" w:eastAsia="Times New Roman" w:hAnsi="Times New Roman" w:cs="Times New Roman"/>
          <w:sz w:val="24"/>
          <w:szCs w:val="24"/>
        </w:rPr>
        <w:t>of the Polytechnic's establishment and mandate, which can be used as a starting point for researching its historical use of technology.</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Examining the role of the Institute of Information and Communication Technology (The Title Is Not Present in the Provide</w:t>
      </w:r>
      <w:r>
        <w:rPr>
          <w:rFonts w:ascii="Times New Roman" w:eastAsia="Times New Roman" w:hAnsi="Times New Roman" w:cs="Times New Roman"/>
          <w:sz w:val="24"/>
          <w:szCs w:val="24"/>
        </w:rPr>
        <w:t>d Text. The Text Only Mentions “Institute of Information and Communication Technology”., 2024) within Kwara State Polytechnic could also shed light on the institution's focus on technology integration in education. Furthermore, exploring the availability a</w:t>
      </w:r>
      <w:r>
        <w:rPr>
          <w:rFonts w:ascii="Times New Roman" w:eastAsia="Times New Roman" w:hAnsi="Times New Roman" w:cs="Times New Roman"/>
          <w:sz w:val="24"/>
          <w:szCs w:val="24"/>
        </w:rPr>
        <w:t>nd accessibility of interactive whiteboards and other educational technologies (Umar et al., 2023) could provide valuable context regarding the historical adoption of technology-enhanced learning at the Polytechnic. By combining these various sources and c</w:t>
      </w:r>
      <w:r>
        <w:rPr>
          <w:rFonts w:ascii="Times New Roman" w:eastAsia="Times New Roman" w:hAnsi="Times New Roman" w:cs="Times New Roman"/>
          <w:sz w:val="24"/>
          <w:szCs w:val="24"/>
        </w:rPr>
        <w:t xml:space="preserve">onducting further research into specific projects and initiatives, a comprehensive historical background on the adoption of web-based platforms at Kwara State Polytechnic can be developed. </w:t>
      </w:r>
      <w:r>
        <w:br w:type="page"/>
      </w:r>
    </w:p>
    <w:p w:rsidR="003E16A7" w:rsidRDefault="00E645BF">
      <w:pPr>
        <w:spacing w:before="240"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THREE</w:t>
      </w:r>
      <w:r>
        <w:rPr>
          <w:rFonts w:ascii="Times New Roman" w:eastAsia="Times New Roman" w:hAnsi="Times New Roman" w:cs="Times New Roman"/>
          <w:b/>
          <w:sz w:val="28"/>
          <w:szCs w:val="28"/>
        </w:rPr>
        <w:br/>
        <w:t xml:space="preserve">METHODOLOGY AND SYSTEM ANALYSIS </w:t>
      </w:r>
    </w:p>
    <w:p w:rsidR="003E16A7" w:rsidRDefault="00E645BF">
      <w:pPr>
        <w:pStyle w:val="Heading3"/>
        <w:spacing w:before="240" w:after="240" w:line="360" w:lineRule="auto"/>
        <w:jc w:val="both"/>
        <w:rPr>
          <w:rFonts w:ascii="Times New Roman" w:eastAsia="Times New Roman" w:hAnsi="Times New Roman" w:cs="Times New Roman"/>
          <w:b/>
          <w:color w:val="000000"/>
          <w:sz w:val="24"/>
          <w:szCs w:val="24"/>
        </w:rPr>
      </w:pPr>
      <w:bookmarkStart w:id="26" w:name="_q7ndn3jhlgvu" w:colFirst="0" w:colLast="0"/>
      <w:bookmarkEnd w:id="26"/>
      <w:r>
        <w:rPr>
          <w:rFonts w:ascii="Times New Roman" w:eastAsia="Times New Roman" w:hAnsi="Times New Roman" w:cs="Times New Roman"/>
          <w:b/>
          <w:color w:val="000000"/>
          <w:sz w:val="24"/>
          <w:szCs w:val="24"/>
        </w:rPr>
        <w:t xml:space="preserve">3.1 RESEARCH </w:t>
      </w:r>
      <w:r>
        <w:rPr>
          <w:rFonts w:ascii="Times New Roman" w:eastAsia="Times New Roman" w:hAnsi="Times New Roman" w:cs="Times New Roman"/>
          <w:b/>
          <w:color w:val="000000"/>
          <w:sz w:val="24"/>
          <w:szCs w:val="24"/>
        </w:rPr>
        <w:t>METHODOLOGY</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employed a case study approach to investigate staff profile management practices at Kwara State Polytechnic. The research adopted a </w:t>
      </w:r>
      <w:r>
        <w:rPr>
          <w:rFonts w:ascii="Times New Roman" w:eastAsia="Times New Roman" w:hAnsi="Times New Roman" w:cs="Times New Roman"/>
          <w:b/>
          <w:sz w:val="24"/>
          <w:szCs w:val="24"/>
        </w:rPr>
        <w:t>descriptive design</w:t>
      </w:r>
      <w:r>
        <w:rPr>
          <w:rFonts w:ascii="Times New Roman" w:eastAsia="Times New Roman" w:hAnsi="Times New Roman" w:cs="Times New Roman"/>
          <w:sz w:val="24"/>
          <w:szCs w:val="24"/>
        </w:rPr>
        <w:t xml:space="preserve">. </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design enables the collection of detailed information regarding the exis</w:t>
      </w:r>
      <w:r>
        <w:rPr>
          <w:rFonts w:ascii="Times New Roman" w:eastAsia="Times New Roman" w:hAnsi="Times New Roman" w:cs="Times New Roman"/>
          <w:sz w:val="24"/>
          <w:szCs w:val="24"/>
        </w:rPr>
        <w:t>ting methods of managing staff profiles and academic repositories within the institution. It provided insights into user needs, system requirements, and content management challenges, which guided the design and development of the proposed solution.</w:t>
      </w: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27" w:name="_z0d3owl3d4l7" w:colFirst="0" w:colLast="0"/>
      <w:bookmarkEnd w:id="27"/>
      <w:r>
        <w:rPr>
          <w:rFonts w:ascii="Times New Roman" w:eastAsia="Times New Roman" w:hAnsi="Times New Roman" w:cs="Times New Roman"/>
          <w:b/>
          <w:color w:val="000000"/>
          <w:sz w:val="24"/>
          <w:szCs w:val="24"/>
        </w:rPr>
        <w:t xml:space="preserve">3.1.1 </w:t>
      </w:r>
      <w:r>
        <w:rPr>
          <w:rFonts w:ascii="Times New Roman" w:eastAsia="Times New Roman" w:hAnsi="Times New Roman" w:cs="Times New Roman"/>
          <w:b/>
          <w:color w:val="000000"/>
          <w:sz w:val="24"/>
          <w:szCs w:val="24"/>
        </w:rPr>
        <w:t>SYSTEM DEVELOPMENT METHODOLOGY</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Waterfall Model</w:t>
      </w:r>
      <w:r>
        <w:rPr>
          <w:rFonts w:ascii="Times New Roman" w:eastAsia="Times New Roman" w:hAnsi="Times New Roman" w:cs="Times New Roman"/>
          <w:sz w:val="24"/>
          <w:szCs w:val="24"/>
        </w:rPr>
        <w:t xml:space="preserve"> was chosen due to its sequential approach, where each phase depends on the deliverables of the previous one. The model ensures clarity of structure and documentation, which is beneficial for academic resea</w:t>
      </w:r>
      <w:r>
        <w:rPr>
          <w:rFonts w:ascii="Times New Roman" w:eastAsia="Times New Roman" w:hAnsi="Times New Roman" w:cs="Times New Roman"/>
          <w:sz w:val="24"/>
          <w:szCs w:val="24"/>
        </w:rPr>
        <w:t>rch. The phases include:</w:t>
      </w:r>
    </w:p>
    <w:p w:rsidR="003E16A7" w:rsidRDefault="00E645BF">
      <w:pPr>
        <w:pStyle w:val="Heading3"/>
        <w:keepNext w:val="0"/>
        <w:keepLines w:val="0"/>
        <w:spacing w:before="240" w:after="40" w:line="360" w:lineRule="auto"/>
        <w:jc w:val="both"/>
        <w:rPr>
          <w:rFonts w:ascii="Times New Roman" w:eastAsia="Times New Roman" w:hAnsi="Times New Roman" w:cs="Times New Roman"/>
          <w:b/>
          <w:color w:val="000000"/>
          <w:sz w:val="24"/>
          <w:szCs w:val="24"/>
        </w:rPr>
      </w:pPr>
      <w:bookmarkStart w:id="28" w:name="_z3yeqsqyq8nb" w:colFirst="0" w:colLast="0"/>
      <w:bookmarkEnd w:id="28"/>
      <w:r>
        <w:rPr>
          <w:rFonts w:ascii="Times New Roman" w:eastAsia="Times New Roman" w:hAnsi="Times New Roman" w:cs="Times New Roman"/>
          <w:b/>
          <w:color w:val="000000"/>
          <w:sz w:val="24"/>
          <w:szCs w:val="24"/>
        </w:rPr>
        <w:t>3.1.2 REQUIREMENT ANALYSIS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phase involved gathering all necessary functional and non-functional requirements through interviews and questionnaires. Requirements such as user registration, profile management, file upload/downlo</w:t>
      </w:r>
      <w:r>
        <w:rPr>
          <w:rFonts w:ascii="Times New Roman" w:eastAsia="Times New Roman" w:hAnsi="Times New Roman" w:cs="Times New Roman"/>
          <w:sz w:val="24"/>
          <w:szCs w:val="24"/>
        </w:rPr>
        <w:t>ad, content categorization, and admin control were documented.</w:t>
      </w:r>
    </w:p>
    <w:p w:rsidR="003E16A7" w:rsidRDefault="00E645BF">
      <w:pPr>
        <w:pStyle w:val="Heading4"/>
        <w:keepNext w:val="0"/>
        <w:keepLines w:val="0"/>
        <w:spacing w:before="240" w:after="40" w:line="360" w:lineRule="auto"/>
        <w:jc w:val="both"/>
        <w:rPr>
          <w:rFonts w:ascii="Times New Roman" w:eastAsia="Times New Roman" w:hAnsi="Times New Roman" w:cs="Times New Roman"/>
          <w:b/>
          <w:color w:val="000000"/>
        </w:rPr>
      </w:pPr>
      <w:bookmarkStart w:id="29" w:name="_c0trp3wefoh4" w:colFirst="0" w:colLast="0"/>
      <w:bookmarkEnd w:id="29"/>
      <w:r>
        <w:rPr>
          <w:rFonts w:ascii="Times New Roman" w:eastAsia="Times New Roman" w:hAnsi="Times New Roman" w:cs="Times New Roman"/>
          <w:b/>
          <w:color w:val="000000"/>
        </w:rPr>
        <w:t>3.1.3 DATA COLLECTION METHODS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accurately understand the problem and requirements, both primary and secondary data sources were used:</w:t>
      </w:r>
    </w:p>
    <w:p w:rsidR="003E16A7" w:rsidRDefault="00E645BF">
      <w:pPr>
        <w:numPr>
          <w:ilvl w:val="0"/>
          <w:numId w:val="14"/>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Interviews</w:t>
      </w:r>
      <w:r>
        <w:rPr>
          <w:rFonts w:ascii="Times New Roman" w:eastAsia="Times New Roman" w:hAnsi="Times New Roman" w:cs="Times New Roman"/>
          <w:sz w:val="24"/>
          <w:szCs w:val="24"/>
        </w:rPr>
        <w:t xml:space="preserve">: Conducted with administrative staff, </w:t>
      </w:r>
      <w:r>
        <w:rPr>
          <w:rFonts w:ascii="Times New Roman" w:eastAsia="Times New Roman" w:hAnsi="Times New Roman" w:cs="Times New Roman"/>
          <w:sz w:val="24"/>
          <w:szCs w:val="24"/>
        </w:rPr>
        <w:t>lecturers, and IT personnel to understand current processes and challenges.</w:t>
      </w:r>
    </w:p>
    <w:p w:rsidR="003E16A7" w:rsidRDefault="00E645BF">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Questionnaires</w:t>
      </w:r>
      <w:r>
        <w:rPr>
          <w:rFonts w:ascii="Times New Roman" w:eastAsia="Times New Roman" w:hAnsi="Times New Roman" w:cs="Times New Roman"/>
          <w:sz w:val="24"/>
          <w:szCs w:val="24"/>
        </w:rPr>
        <w:t>: Distributed among selected staff members to gather insights on desired features and common system issues.</w:t>
      </w:r>
    </w:p>
    <w:p w:rsidR="003E16A7" w:rsidRDefault="00E645BF">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Observation</w:t>
      </w:r>
      <w:r>
        <w:rPr>
          <w:rFonts w:ascii="Times New Roman" w:eastAsia="Times New Roman" w:hAnsi="Times New Roman" w:cs="Times New Roman"/>
          <w:sz w:val="24"/>
          <w:szCs w:val="24"/>
        </w:rPr>
        <w:t>: A review of how staff profiles and academic c</w:t>
      </w:r>
      <w:r>
        <w:rPr>
          <w:rFonts w:ascii="Times New Roman" w:eastAsia="Times New Roman" w:hAnsi="Times New Roman" w:cs="Times New Roman"/>
          <w:sz w:val="24"/>
          <w:szCs w:val="24"/>
        </w:rPr>
        <w:t>ontent are currently managed within the institution.</w:t>
      </w:r>
    </w:p>
    <w:p w:rsidR="003E16A7" w:rsidRDefault="00E645BF">
      <w:pPr>
        <w:numPr>
          <w:ilvl w:val="0"/>
          <w:numId w:val="14"/>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Document Review</w:t>
      </w:r>
      <w:r>
        <w:rPr>
          <w:rFonts w:ascii="Times New Roman" w:eastAsia="Times New Roman" w:hAnsi="Times New Roman" w:cs="Times New Roman"/>
          <w:sz w:val="24"/>
          <w:szCs w:val="24"/>
        </w:rPr>
        <w:t>: Analysis of institutional guidelines, departmental procedures, and existing tools or documentation.</w:t>
      </w: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30" w:name="_b6qf9hy69s0i" w:colFirst="0" w:colLast="0"/>
      <w:bookmarkEnd w:id="30"/>
      <w:r>
        <w:rPr>
          <w:rFonts w:ascii="Times New Roman" w:eastAsia="Times New Roman" w:hAnsi="Times New Roman" w:cs="Times New Roman"/>
          <w:b/>
          <w:color w:val="000000"/>
          <w:sz w:val="24"/>
          <w:szCs w:val="24"/>
        </w:rPr>
        <w:t>3.1.4 TOOLS AND TECHNOLOGIES USED</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build a modern, scalable, and user-friendly platf</w:t>
      </w:r>
      <w:r>
        <w:rPr>
          <w:rFonts w:ascii="Times New Roman" w:eastAsia="Times New Roman" w:hAnsi="Times New Roman" w:cs="Times New Roman"/>
          <w:sz w:val="24"/>
          <w:szCs w:val="24"/>
        </w:rPr>
        <w:t>orm, the following technologies and tools were used:</w:t>
      </w:r>
    </w:p>
    <w:p w:rsidR="003E16A7" w:rsidRDefault="00E645BF">
      <w:pPr>
        <w:numPr>
          <w:ilvl w:val="0"/>
          <w:numId w:val="11"/>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HTML5: </w:t>
      </w:r>
      <w:r>
        <w:rPr>
          <w:rFonts w:ascii="Times New Roman" w:eastAsia="Times New Roman" w:hAnsi="Times New Roman" w:cs="Times New Roman"/>
          <w:sz w:val="24"/>
          <w:szCs w:val="24"/>
        </w:rPr>
        <w:t>Used for structuring the web pages with semantic, accessible markup.</w:t>
      </w:r>
      <w:r>
        <w:rPr>
          <w:rFonts w:ascii="Times New Roman" w:eastAsia="Times New Roman" w:hAnsi="Times New Roman" w:cs="Times New Roman"/>
          <w:sz w:val="24"/>
          <w:szCs w:val="24"/>
        </w:rPr>
        <w:br/>
        <w:t xml:space="preserve"> It forms the foundational layout for all content displayed on the platform.</w:t>
      </w:r>
    </w:p>
    <w:p w:rsidR="003E16A7" w:rsidRDefault="00E645BF">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CSS3: </w:t>
      </w:r>
      <w:r>
        <w:rPr>
          <w:rFonts w:ascii="Times New Roman" w:eastAsia="Times New Roman" w:hAnsi="Times New Roman" w:cs="Times New Roman"/>
          <w:sz w:val="24"/>
          <w:szCs w:val="24"/>
        </w:rPr>
        <w:t xml:space="preserve">Handled styling and responsive layouts </w:t>
      </w:r>
      <w:r>
        <w:rPr>
          <w:rFonts w:ascii="Times New Roman" w:eastAsia="Times New Roman" w:hAnsi="Times New Roman" w:cs="Times New Roman"/>
          <w:sz w:val="24"/>
          <w:szCs w:val="24"/>
        </w:rPr>
        <w:t>across devices using media queries.</w:t>
      </w:r>
      <w:r>
        <w:rPr>
          <w:rFonts w:ascii="Times New Roman" w:eastAsia="Times New Roman" w:hAnsi="Times New Roman" w:cs="Times New Roman"/>
          <w:sz w:val="24"/>
          <w:szCs w:val="24"/>
        </w:rPr>
        <w:br/>
        <w:t xml:space="preserve"> Enhanced the UI with consistent themes, transitions, and animations.</w:t>
      </w:r>
    </w:p>
    <w:p w:rsidR="003E16A7" w:rsidRDefault="00E645BF">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JAVASCRIPT (</w:t>
      </w:r>
      <w:hyperlink r:id="rId9">
        <w:r>
          <w:rPr>
            <w:rFonts w:ascii="Times New Roman" w:eastAsia="Times New Roman" w:hAnsi="Times New Roman" w:cs="Times New Roman"/>
            <w:b/>
            <w:color w:val="1155CC"/>
            <w:sz w:val="24"/>
            <w:szCs w:val="24"/>
            <w:u w:val="single"/>
          </w:rPr>
          <w:t>React.js</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React was used to build a fast, component-based, interactive frontend. It enabled efficient UI</w:t>
      </w:r>
      <w:r>
        <w:rPr>
          <w:rFonts w:ascii="Times New Roman" w:eastAsia="Times New Roman" w:hAnsi="Times New Roman" w:cs="Times New Roman"/>
          <w:sz w:val="24"/>
          <w:szCs w:val="24"/>
        </w:rPr>
        <w:t xml:space="preserve"> rendering and seamless interaction with backend APIs.</w:t>
      </w:r>
    </w:p>
    <w:p w:rsidR="003E16A7" w:rsidRDefault="00603DF2">
      <w:pPr>
        <w:numPr>
          <w:ilvl w:val="0"/>
          <w:numId w:val="11"/>
        </w:numPr>
        <w:spacing w:line="360" w:lineRule="auto"/>
        <w:jc w:val="both"/>
        <w:rPr>
          <w:rFonts w:ascii="Times New Roman" w:eastAsia="Times New Roman" w:hAnsi="Times New Roman" w:cs="Times New Roman"/>
          <w:sz w:val="24"/>
          <w:szCs w:val="24"/>
        </w:rPr>
      </w:pPr>
      <w:hyperlink r:id="rId10">
        <w:r w:rsidR="00E645BF">
          <w:rPr>
            <w:rFonts w:ascii="Times New Roman" w:eastAsia="Times New Roman" w:hAnsi="Times New Roman" w:cs="Times New Roman"/>
            <w:b/>
            <w:sz w:val="24"/>
            <w:szCs w:val="24"/>
          </w:rPr>
          <w:t>NODE.JS</w:t>
        </w:r>
      </w:hyperlink>
      <w:r w:rsidR="00E645BF">
        <w:rPr>
          <w:rFonts w:ascii="Times New Roman" w:eastAsia="Times New Roman" w:hAnsi="Times New Roman" w:cs="Times New Roman"/>
          <w:b/>
          <w:sz w:val="24"/>
          <w:szCs w:val="24"/>
        </w:rPr>
        <w:t xml:space="preserve">: </w:t>
      </w:r>
      <w:r w:rsidR="00E645BF">
        <w:rPr>
          <w:rFonts w:ascii="Times New Roman" w:eastAsia="Times New Roman" w:hAnsi="Times New Roman" w:cs="Times New Roman"/>
          <w:sz w:val="24"/>
          <w:szCs w:val="24"/>
        </w:rPr>
        <w:t>Served as the backend runtime for executing server-side logic in JavaScript. Provided a scalable and high-performance environment for web operations.</w:t>
      </w:r>
    </w:p>
    <w:p w:rsidR="003E16A7" w:rsidRDefault="00E645BF">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EXPRESS: </w:t>
      </w:r>
      <w:r>
        <w:rPr>
          <w:rFonts w:ascii="Times New Roman" w:eastAsia="Times New Roman" w:hAnsi="Times New Roman" w:cs="Times New Roman"/>
          <w:sz w:val="24"/>
          <w:szCs w:val="24"/>
        </w:rPr>
        <w:t>U</w:t>
      </w:r>
      <w:r>
        <w:rPr>
          <w:rFonts w:ascii="Times New Roman" w:eastAsia="Times New Roman" w:hAnsi="Times New Roman" w:cs="Times New Roman"/>
          <w:sz w:val="24"/>
          <w:szCs w:val="24"/>
        </w:rPr>
        <w:t>sed to create RESTful APIs with clear routing and middleware logic.</w:t>
      </w:r>
      <w:r>
        <w:rPr>
          <w:rFonts w:ascii="Times New Roman" w:eastAsia="Times New Roman" w:hAnsi="Times New Roman" w:cs="Times New Roman"/>
          <w:sz w:val="24"/>
          <w:szCs w:val="24"/>
        </w:rPr>
        <w:br/>
        <w:t xml:space="preserve"> Enabled smooth request/response handling and backend functionality.</w:t>
      </w:r>
    </w:p>
    <w:p w:rsidR="003E16A7" w:rsidRDefault="00E645BF">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MongoDB: </w:t>
      </w:r>
      <w:r>
        <w:rPr>
          <w:rFonts w:ascii="Times New Roman" w:eastAsia="Times New Roman" w:hAnsi="Times New Roman" w:cs="Times New Roman"/>
          <w:sz w:val="24"/>
          <w:szCs w:val="24"/>
        </w:rPr>
        <w:t>Served as the NoSQL database to store staff profiles, content, and metadata. Its flexibility allowed easy mode</w:t>
      </w:r>
      <w:r>
        <w:rPr>
          <w:rFonts w:ascii="Times New Roman" w:eastAsia="Times New Roman" w:hAnsi="Times New Roman" w:cs="Times New Roman"/>
          <w:sz w:val="24"/>
          <w:szCs w:val="24"/>
        </w:rPr>
        <w:t>ling of academic and administrative data.</w:t>
      </w:r>
    </w:p>
    <w:p w:rsidR="003E16A7" w:rsidRDefault="00E645BF">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FIGMA: </w:t>
      </w:r>
      <w:r>
        <w:rPr>
          <w:rFonts w:ascii="Times New Roman" w:eastAsia="Times New Roman" w:hAnsi="Times New Roman" w:cs="Times New Roman"/>
          <w:sz w:val="24"/>
          <w:szCs w:val="24"/>
        </w:rPr>
        <w:t>Used for UI/UX design and prototyping of the entire platform layout.</w:t>
      </w:r>
      <w:r>
        <w:rPr>
          <w:rFonts w:ascii="Times New Roman" w:eastAsia="Times New Roman" w:hAnsi="Times New Roman" w:cs="Times New Roman"/>
          <w:sz w:val="24"/>
          <w:szCs w:val="24"/>
        </w:rPr>
        <w:br/>
        <w:t>Allowed real-time collaboration and visual feedback before development.</w:t>
      </w:r>
    </w:p>
    <w:p w:rsidR="003E16A7" w:rsidRDefault="00E645BF">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POSTMAN: </w:t>
      </w:r>
      <w:r>
        <w:rPr>
          <w:rFonts w:ascii="Times New Roman" w:eastAsia="Times New Roman" w:hAnsi="Times New Roman" w:cs="Times New Roman"/>
          <w:sz w:val="24"/>
          <w:szCs w:val="24"/>
        </w:rPr>
        <w:t>Used for testing all backend API routes and verifying dat</w:t>
      </w:r>
      <w:r>
        <w:rPr>
          <w:rFonts w:ascii="Times New Roman" w:eastAsia="Times New Roman" w:hAnsi="Times New Roman" w:cs="Times New Roman"/>
          <w:sz w:val="24"/>
          <w:szCs w:val="24"/>
        </w:rPr>
        <w:t>a exchange.</w:t>
      </w:r>
      <w:r>
        <w:rPr>
          <w:rFonts w:ascii="Times New Roman" w:eastAsia="Times New Roman" w:hAnsi="Times New Roman" w:cs="Times New Roman"/>
          <w:sz w:val="24"/>
          <w:szCs w:val="24"/>
        </w:rPr>
        <w:br/>
        <w:t xml:space="preserve"> Helped in debugging, documenting, and validating each endpoint.</w:t>
      </w:r>
    </w:p>
    <w:p w:rsidR="003E16A7" w:rsidRDefault="00E645BF">
      <w:pPr>
        <w:numPr>
          <w:ilvl w:val="0"/>
          <w:numId w:val="11"/>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GIT &amp; GITHUB: </w:t>
      </w:r>
      <w:r>
        <w:rPr>
          <w:rFonts w:ascii="Times New Roman" w:eastAsia="Times New Roman" w:hAnsi="Times New Roman" w:cs="Times New Roman"/>
          <w:sz w:val="24"/>
          <w:szCs w:val="24"/>
        </w:rPr>
        <w:t>Git tracked all code changes locally, while GitHub supported remote collaboration. Used for source control, and project versioning.</w:t>
      </w: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31" w:name="_7yagch32v5nl" w:colFirst="0" w:colLast="0"/>
      <w:bookmarkEnd w:id="31"/>
      <w:r>
        <w:rPr>
          <w:rFonts w:ascii="Times New Roman" w:eastAsia="Times New Roman" w:hAnsi="Times New Roman" w:cs="Times New Roman"/>
          <w:b/>
          <w:color w:val="000000"/>
          <w:sz w:val="24"/>
          <w:szCs w:val="24"/>
        </w:rPr>
        <w:t xml:space="preserve">3.2 ANALYSIS OF THE EXISTING </w:t>
      </w:r>
      <w:r>
        <w:rPr>
          <w:rFonts w:ascii="Times New Roman" w:eastAsia="Times New Roman" w:hAnsi="Times New Roman" w:cs="Times New Roman"/>
          <w:b/>
          <w:color w:val="000000"/>
          <w:sz w:val="24"/>
          <w:szCs w:val="24"/>
        </w:rPr>
        <w:t>SYSTEM</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current system of managing staff profiles and academic repositories at Kwara State Polytechnic is largely </w:t>
      </w:r>
      <w:r>
        <w:rPr>
          <w:rFonts w:ascii="Times New Roman" w:eastAsia="Times New Roman" w:hAnsi="Times New Roman" w:cs="Times New Roman"/>
          <w:b/>
          <w:sz w:val="24"/>
          <w:szCs w:val="24"/>
        </w:rPr>
        <w:t>manual or semi-digital</w:t>
      </w:r>
      <w:r>
        <w:rPr>
          <w:rFonts w:ascii="Times New Roman" w:eastAsia="Times New Roman" w:hAnsi="Times New Roman" w:cs="Times New Roman"/>
          <w:sz w:val="24"/>
          <w:szCs w:val="24"/>
        </w:rPr>
        <w:t>, with data stored in isolated formats such as:</w:t>
      </w:r>
    </w:p>
    <w:p w:rsidR="003E16A7" w:rsidRDefault="00E645BF">
      <w:pPr>
        <w:numPr>
          <w:ilvl w:val="0"/>
          <w:numId w:val="2"/>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Spreadsheets</w:t>
      </w:r>
    </w:p>
    <w:p w:rsidR="003E16A7" w:rsidRDefault="00E645BF">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Paper records</w:t>
      </w:r>
    </w:p>
    <w:p w:rsidR="003E16A7" w:rsidRDefault="00E645BF">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Departmental computers</w:t>
      </w:r>
    </w:p>
    <w:p w:rsidR="003E16A7" w:rsidRDefault="00E645BF">
      <w:pPr>
        <w:numPr>
          <w:ilvl w:val="0"/>
          <w:numId w:val="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Google Drive or sim</w:t>
      </w:r>
      <w:r>
        <w:rPr>
          <w:rFonts w:ascii="Times New Roman" w:eastAsia="Times New Roman" w:hAnsi="Times New Roman" w:cs="Times New Roman"/>
          <w:sz w:val="24"/>
          <w:szCs w:val="24"/>
        </w:rPr>
        <w:t>ilar shared storage (without central coordination)</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fragmented approach has led to inconsistencies, inaccessibility, and a lack of a centralized data management system. There is no integrated portal to manage staff information, upload academic material</w:t>
      </w:r>
      <w:r>
        <w:rPr>
          <w:rFonts w:ascii="Times New Roman" w:eastAsia="Times New Roman" w:hAnsi="Times New Roman" w:cs="Times New Roman"/>
          <w:sz w:val="24"/>
          <w:szCs w:val="24"/>
        </w:rPr>
        <w:t>s, or track updates in a structured manner.</w:t>
      </w: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32" w:name="_ss5d00lwxa6s" w:colFirst="0" w:colLast="0"/>
      <w:bookmarkEnd w:id="32"/>
      <w:r>
        <w:rPr>
          <w:rFonts w:ascii="Times New Roman" w:eastAsia="Times New Roman" w:hAnsi="Times New Roman" w:cs="Times New Roman"/>
          <w:b/>
          <w:color w:val="000000"/>
          <w:sz w:val="24"/>
          <w:szCs w:val="24"/>
        </w:rPr>
        <w:t>3.3 PROBLEMS OF THE EXISTING SYSTEM</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existing system suffers from several critical problems:</w:t>
      </w:r>
    </w:p>
    <w:p w:rsidR="003E16A7" w:rsidRDefault="00E645BF">
      <w:pPr>
        <w:numPr>
          <w:ilvl w:val="0"/>
          <w:numId w:val="18"/>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Decentralization of Data</w:t>
      </w:r>
      <w:r>
        <w:rPr>
          <w:rFonts w:ascii="Times New Roman" w:eastAsia="Times New Roman" w:hAnsi="Times New Roman" w:cs="Times New Roman"/>
          <w:sz w:val="24"/>
          <w:szCs w:val="24"/>
        </w:rPr>
        <w:t>: Staff information and academic files are scattered across departments and personal systems</w:t>
      </w:r>
      <w:r>
        <w:rPr>
          <w:rFonts w:ascii="Times New Roman" w:eastAsia="Times New Roman" w:hAnsi="Times New Roman" w:cs="Times New Roman"/>
          <w:sz w:val="24"/>
          <w:szCs w:val="24"/>
        </w:rPr>
        <w:t>.</w:t>
      </w:r>
    </w:p>
    <w:p w:rsidR="003E16A7" w:rsidRDefault="00E645BF">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Inefficient File Sharing</w:t>
      </w:r>
      <w:r>
        <w:rPr>
          <w:rFonts w:ascii="Times New Roman" w:eastAsia="Times New Roman" w:hAnsi="Times New Roman" w:cs="Times New Roman"/>
          <w:sz w:val="24"/>
          <w:szCs w:val="24"/>
        </w:rPr>
        <w:t>: No structured means to share news and information, research papers, or academic content with students or other staff.</w:t>
      </w:r>
    </w:p>
    <w:p w:rsidR="003E16A7" w:rsidRDefault="00E645BF">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Lack of Search Functionality</w:t>
      </w:r>
      <w:r>
        <w:rPr>
          <w:rFonts w:ascii="Times New Roman" w:eastAsia="Times New Roman" w:hAnsi="Times New Roman" w:cs="Times New Roman"/>
          <w:sz w:val="24"/>
          <w:szCs w:val="24"/>
        </w:rPr>
        <w:t>: Difficulty locating specific files or staff details quickly.</w:t>
      </w:r>
    </w:p>
    <w:p w:rsidR="003E16A7" w:rsidRDefault="00E645BF">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Manual Updates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Frequent errors due to manual entry and updates across various formats.</w:t>
      </w:r>
    </w:p>
    <w:p w:rsidR="003E16A7" w:rsidRDefault="00E645BF">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Security Risks</w:t>
      </w:r>
      <w:r>
        <w:rPr>
          <w:rFonts w:ascii="Times New Roman" w:eastAsia="Times New Roman" w:hAnsi="Times New Roman" w:cs="Times New Roman"/>
          <w:sz w:val="24"/>
          <w:szCs w:val="24"/>
        </w:rPr>
        <w:t>: Files are vulnerable to unauthorized access, accidental deletion, or data loss due to poor backup strategies.</w:t>
      </w:r>
    </w:p>
    <w:p w:rsidR="003E16A7" w:rsidRDefault="00E645BF">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 Version Control</w:t>
      </w:r>
      <w:r>
        <w:rPr>
          <w:rFonts w:ascii="Times New Roman" w:eastAsia="Times New Roman" w:hAnsi="Times New Roman" w:cs="Times New Roman"/>
          <w:sz w:val="24"/>
          <w:szCs w:val="24"/>
        </w:rPr>
        <w:t>: Inability to track updates or maintain</w:t>
      </w:r>
      <w:r>
        <w:rPr>
          <w:rFonts w:ascii="Times New Roman" w:eastAsia="Times New Roman" w:hAnsi="Times New Roman" w:cs="Times New Roman"/>
          <w:sz w:val="24"/>
          <w:szCs w:val="24"/>
        </w:rPr>
        <w:t xml:space="preserve"> version history for content.</w:t>
      </w:r>
    </w:p>
    <w:p w:rsidR="003E16A7" w:rsidRDefault="00E645BF">
      <w:pPr>
        <w:numPr>
          <w:ilvl w:val="0"/>
          <w:numId w:val="18"/>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Limited Accessibility</w:t>
      </w:r>
      <w:r>
        <w:rPr>
          <w:rFonts w:ascii="Times New Roman" w:eastAsia="Times New Roman" w:hAnsi="Times New Roman" w:cs="Times New Roman"/>
          <w:sz w:val="24"/>
          <w:szCs w:val="24"/>
        </w:rPr>
        <w:t>: Staff cannot easily update their profiles or upload documents remotely.</w:t>
      </w:r>
    </w:p>
    <w:p w:rsidR="003E16A7" w:rsidRDefault="00E645BF" w:rsidP="00D61EBE">
      <w:pPr>
        <w:pStyle w:val="Heading3"/>
        <w:keepNext w:val="0"/>
        <w:keepLines w:val="0"/>
        <w:spacing w:before="280" w:line="360" w:lineRule="auto"/>
        <w:rPr>
          <w:rFonts w:ascii="Times New Roman" w:eastAsia="Times New Roman" w:hAnsi="Times New Roman" w:cs="Times New Roman"/>
          <w:sz w:val="24"/>
          <w:szCs w:val="24"/>
        </w:rPr>
      </w:pPr>
      <w:bookmarkStart w:id="33" w:name="_27jrjf1vz7aq" w:colFirst="0" w:colLast="0"/>
      <w:bookmarkEnd w:id="33"/>
      <w:r>
        <w:rPr>
          <w:rFonts w:ascii="Times New Roman" w:eastAsia="Times New Roman" w:hAnsi="Times New Roman" w:cs="Times New Roman"/>
          <w:b/>
          <w:color w:val="000000"/>
          <w:sz w:val="24"/>
          <w:szCs w:val="24"/>
        </w:rPr>
        <w:t>3.4 DESCRIPTION OF THE PROPOSED SYSTEM</w:t>
      </w:r>
      <w:r>
        <w:rPr>
          <w:rFonts w:ascii="Times New Roman" w:eastAsia="Times New Roman" w:hAnsi="Times New Roman" w:cs="Times New Roman"/>
          <w:b/>
          <w:color w:val="000000"/>
          <w:sz w:val="24"/>
          <w:szCs w:val="24"/>
        </w:rPr>
        <w:br/>
      </w:r>
      <w:r>
        <w:rPr>
          <w:rFonts w:ascii="Times New Roman" w:eastAsia="Times New Roman" w:hAnsi="Times New Roman" w:cs="Times New Roman"/>
          <w:sz w:val="24"/>
          <w:szCs w:val="24"/>
        </w:rPr>
        <w:t xml:space="preserve">The proposed solution is a </w:t>
      </w:r>
      <w:r>
        <w:rPr>
          <w:rFonts w:ascii="Times New Roman" w:eastAsia="Times New Roman" w:hAnsi="Times New Roman" w:cs="Times New Roman"/>
          <w:b/>
          <w:color w:val="000000"/>
          <w:sz w:val="24"/>
          <w:szCs w:val="24"/>
        </w:rPr>
        <w:t>web-based platform</w:t>
      </w:r>
      <w:r>
        <w:rPr>
          <w:rFonts w:ascii="Times New Roman" w:eastAsia="Times New Roman" w:hAnsi="Times New Roman" w:cs="Times New Roman"/>
          <w:sz w:val="24"/>
          <w:szCs w:val="24"/>
        </w:rPr>
        <w:t xml:space="preserve"> designed to centralize and streamline the management of staff profiles, academic repositories, and digital content within Kwara State Polytechnic. Key features include:</w:t>
      </w:r>
    </w:p>
    <w:p w:rsidR="003E16A7" w:rsidRDefault="00E645BF">
      <w:pPr>
        <w:numPr>
          <w:ilvl w:val="0"/>
          <w:numId w:val="16"/>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User Accounts</w:t>
      </w:r>
      <w:r>
        <w:rPr>
          <w:rFonts w:ascii="Times New Roman" w:eastAsia="Times New Roman" w:hAnsi="Times New Roman" w:cs="Times New Roman"/>
          <w:sz w:val="24"/>
          <w:szCs w:val="24"/>
        </w:rPr>
        <w:t xml:space="preserve">: Role-based access for administrators, academic staff, and non academic </w:t>
      </w:r>
      <w:r>
        <w:rPr>
          <w:rFonts w:ascii="Times New Roman" w:eastAsia="Times New Roman" w:hAnsi="Times New Roman" w:cs="Times New Roman"/>
          <w:sz w:val="24"/>
          <w:szCs w:val="24"/>
        </w:rPr>
        <w:t>staff.</w:t>
      </w:r>
    </w:p>
    <w:p w:rsidR="003E16A7" w:rsidRDefault="00E645BF">
      <w:pPr>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Profile Management</w:t>
      </w:r>
      <w:r>
        <w:rPr>
          <w:rFonts w:ascii="Times New Roman" w:eastAsia="Times New Roman" w:hAnsi="Times New Roman" w:cs="Times New Roman"/>
          <w:sz w:val="24"/>
          <w:szCs w:val="24"/>
        </w:rPr>
        <w:t>: Each staff member can manage their own digital profile, including bio, research, qualifications, and more.</w:t>
      </w:r>
    </w:p>
    <w:p w:rsidR="003E16A7" w:rsidRDefault="00E645BF">
      <w:pPr>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Repository System</w:t>
      </w:r>
      <w:r>
        <w:rPr>
          <w:rFonts w:ascii="Times New Roman" w:eastAsia="Times New Roman" w:hAnsi="Times New Roman" w:cs="Times New Roman"/>
          <w:sz w:val="24"/>
          <w:szCs w:val="24"/>
        </w:rPr>
        <w:t>: Upload and categorize institutes, with the detailed information about the institute like departments, c</w:t>
      </w:r>
      <w:r>
        <w:rPr>
          <w:rFonts w:ascii="Times New Roman" w:eastAsia="Times New Roman" w:hAnsi="Times New Roman" w:cs="Times New Roman"/>
          <w:sz w:val="24"/>
          <w:szCs w:val="24"/>
        </w:rPr>
        <w:t>ommunities, department courses, publications, news and reports.</w:t>
      </w:r>
    </w:p>
    <w:p w:rsidR="003E16A7" w:rsidRDefault="00E645BF">
      <w:pPr>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Search and Filter Tools</w:t>
      </w:r>
      <w:r>
        <w:rPr>
          <w:rFonts w:ascii="Times New Roman" w:eastAsia="Times New Roman" w:hAnsi="Times New Roman" w:cs="Times New Roman"/>
          <w:sz w:val="24"/>
          <w:szCs w:val="24"/>
        </w:rPr>
        <w:t>: Quick access to staff information or academic content using keywords and filters.</w:t>
      </w:r>
    </w:p>
    <w:p w:rsidR="003E16A7" w:rsidRDefault="00E645BF">
      <w:pPr>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 Management Dashboard</w:t>
      </w:r>
      <w:r>
        <w:rPr>
          <w:rFonts w:ascii="Times New Roman" w:eastAsia="Times New Roman" w:hAnsi="Times New Roman" w:cs="Times New Roman"/>
          <w:sz w:val="24"/>
          <w:szCs w:val="24"/>
        </w:rPr>
        <w:t>: Admin interface to approve uploads, manage users, and o</w:t>
      </w:r>
      <w:r>
        <w:rPr>
          <w:rFonts w:ascii="Times New Roman" w:eastAsia="Times New Roman" w:hAnsi="Times New Roman" w:cs="Times New Roman"/>
          <w:sz w:val="24"/>
          <w:szCs w:val="24"/>
        </w:rPr>
        <w:t>versee the entire system.</w:t>
      </w:r>
    </w:p>
    <w:p w:rsidR="003E16A7" w:rsidRDefault="00E645BF">
      <w:pPr>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Cloud-Based Storage</w:t>
      </w:r>
      <w:r>
        <w:rPr>
          <w:rFonts w:ascii="Times New Roman" w:eastAsia="Times New Roman" w:hAnsi="Times New Roman" w:cs="Times New Roman"/>
          <w:sz w:val="24"/>
          <w:szCs w:val="24"/>
        </w:rPr>
        <w:t>: Centralized, secure, and accessible storage.</w:t>
      </w:r>
    </w:p>
    <w:p w:rsidR="003E16A7" w:rsidRDefault="00E645BF">
      <w:pPr>
        <w:numPr>
          <w:ilvl w:val="0"/>
          <w:numId w:val="16"/>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Responsive Design</w:t>
      </w:r>
      <w:r>
        <w:rPr>
          <w:rFonts w:ascii="Times New Roman" w:eastAsia="Times New Roman" w:hAnsi="Times New Roman" w:cs="Times New Roman"/>
          <w:sz w:val="24"/>
          <w:szCs w:val="24"/>
        </w:rPr>
        <w:t>: Accessible across desktops, tablets, and smartphones.</w:t>
      </w: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34" w:name="_3tjcet7379h2" w:colFirst="0" w:colLast="0"/>
      <w:bookmarkEnd w:id="34"/>
      <w:r>
        <w:rPr>
          <w:rFonts w:ascii="Times New Roman" w:eastAsia="Times New Roman" w:hAnsi="Times New Roman" w:cs="Times New Roman"/>
          <w:b/>
          <w:color w:val="000000"/>
          <w:sz w:val="24"/>
          <w:szCs w:val="24"/>
        </w:rPr>
        <w:t>3.5 ADVANTAGES OF THE PROPOSED SYSTEM</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new system offers several advantages over the exi</w:t>
      </w:r>
      <w:r>
        <w:rPr>
          <w:rFonts w:ascii="Times New Roman" w:eastAsia="Times New Roman" w:hAnsi="Times New Roman" w:cs="Times New Roman"/>
          <w:sz w:val="24"/>
          <w:szCs w:val="24"/>
        </w:rPr>
        <w:t>sting process:</w:t>
      </w:r>
    </w:p>
    <w:p w:rsidR="003E16A7" w:rsidRDefault="00E645BF">
      <w:pPr>
        <w:numPr>
          <w:ilvl w:val="0"/>
          <w:numId w:val="8"/>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Centralized Data Access</w:t>
      </w:r>
      <w:r>
        <w:rPr>
          <w:rFonts w:ascii="Times New Roman" w:eastAsia="Times New Roman" w:hAnsi="Times New Roman" w:cs="Times New Roman"/>
          <w:sz w:val="24"/>
          <w:szCs w:val="24"/>
        </w:rPr>
        <w:t>: A single, unified platform for all departments and users.</w:t>
      </w:r>
    </w:p>
    <w:p w:rsidR="003E16A7" w:rsidRDefault="00E645BF">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Enhanced Collaboration</w:t>
      </w:r>
      <w:r>
        <w:rPr>
          <w:rFonts w:ascii="Times New Roman" w:eastAsia="Times New Roman" w:hAnsi="Times New Roman" w:cs="Times New Roman"/>
          <w:sz w:val="24"/>
          <w:szCs w:val="24"/>
        </w:rPr>
        <w:t>: Information  can be passed across easily and staff can update their profiles without going through multiple channels.</w:t>
      </w:r>
    </w:p>
    <w:p w:rsidR="003E16A7" w:rsidRDefault="00E645BF">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Improved Securit</w:t>
      </w:r>
      <w:r>
        <w:rPr>
          <w:rFonts w:ascii="Times New Roman" w:eastAsia="Times New Roman" w:hAnsi="Times New Roman" w:cs="Times New Roman"/>
          <w:b/>
          <w:sz w:val="24"/>
          <w:szCs w:val="24"/>
        </w:rPr>
        <w:t>y</w:t>
      </w:r>
      <w:r>
        <w:rPr>
          <w:rFonts w:ascii="Times New Roman" w:eastAsia="Times New Roman" w:hAnsi="Times New Roman" w:cs="Times New Roman"/>
          <w:sz w:val="24"/>
          <w:szCs w:val="24"/>
        </w:rPr>
        <w:t>: Role-based access and backup protocols help protect sensitive information.</w:t>
      </w:r>
    </w:p>
    <w:p w:rsidR="003E16A7" w:rsidRDefault="00E645BF">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Time and Cost Efficiency</w:t>
      </w:r>
      <w:r>
        <w:rPr>
          <w:rFonts w:ascii="Times New Roman" w:eastAsia="Times New Roman" w:hAnsi="Times New Roman" w:cs="Times New Roman"/>
          <w:sz w:val="24"/>
          <w:szCs w:val="24"/>
        </w:rPr>
        <w:t>: Reduces reliance on paperwork and manual updates.</w:t>
      </w:r>
    </w:p>
    <w:p w:rsidR="003E16A7" w:rsidRDefault="00E645BF">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Remote Accessibility</w:t>
      </w:r>
      <w:r>
        <w:rPr>
          <w:rFonts w:ascii="Times New Roman" w:eastAsia="Times New Roman" w:hAnsi="Times New Roman" w:cs="Times New Roman"/>
          <w:sz w:val="24"/>
          <w:szCs w:val="24"/>
        </w:rPr>
        <w:t>: Enables staff to manage content and profiles from any internet-enabled device.</w:t>
      </w:r>
    </w:p>
    <w:p w:rsidR="003E16A7" w:rsidRDefault="00E645BF">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w:t>
      </w:r>
      <w:r>
        <w:rPr>
          <w:rFonts w:ascii="Times New Roman" w:eastAsia="Times New Roman" w:hAnsi="Times New Roman" w:cs="Times New Roman"/>
          <w:b/>
          <w:sz w:val="24"/>
          <w:szCs w:val="24"/>
        </w:rPr>
        <w:t>ersion Control</w:t>
      </w:r>
      <w:r>
        <w:rPr>
          <w:rFonts w:ascii="Times New Roman" w:eastAsia="Times New Roman" w:hAnsi="Times New Roman" w:cs="Times New Roman"/>
          <w:sz w:val="24"/>
          <w:szCs w:val="24"/>
        </w:rPr>
        <w:t>: Ensures that updated files do not overwrite important earlier versions.</w:t>
      </w:r>
    </w:p>
    <w:p w:rsidR="003E16A7" w:rsidRDefault="00E645BF">
      <w:pPr>
        <w:numPr>
          <w:ilvl w:val="0"/>
          <w:numId w:val="8"/>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Scalability</w:t>
      </w:r>
      <w:r>
        <w:rPr>
          <w:rFonts w:ascii="Times New Roman" w:eastAsia="Times New Roman" w:hAnsi="Times New Roman" w:cs="Times New Roman"/>
          <w:sz w:val="24"/>
          <w:szCs w:val="24"/>
        </w:rPr>
        <w:t>: Future features like student access, internal messaging, or analytics can be integrated easily</w:t>
      </w:r>
    </w:p>
    <w:p w:rsidR="003E16A7" w:rsidRDefault="003E16A7">
      <w:pPr>
        <w:spacing w:before="240" w:after="240" w:line="360" w:lineRule="auto"/>
        <w:jc w:val="both"/>
        <w:rPr>
          <w:rFonts w:ascii="Times New Roman" w:eastAsia="Times New Roman" w:hAnsi="Times New Roman" w:cs="Times New Roman"/>
        </w:rPr>
      </w:pPr>
    </w:p>
    <w:p w:rsidR="003E16A7" w:rsidRDefault="003E16A7">
      <w:pPr>
        <w:spacing w:before="240" w:after="240" w:line="360" w:lineRule="auto"/>
        <w:jc w:val="center"/>
        <w:rPr>
          <w:rFonts w:ascii="Times New Roman" w:eastAsia="Times New Roman" w:hAnsi="Times New Roman" w:cs="Times New Roman"/>
          <w:b/>
          <w:sz w:val="28"/>
          <w:szCs w:val="28"/>
        </w:rPr>
      </w:pPr>
    </w:p>
    <w:p w:rsidR="003E16A7" w:rsidRDefault="003E16A7">
      <w:pPr>
        <w:spacing w:before="240" w:after="240" w:line="360" w:lineRule="auto"/>
        <w:jc w:val="center"/>
        <w:rPr>
          <w:rFonts w:ascii="Times New Roman" w:eastAsia="Times New Roman" w:hAnsi="Times New Roman" w:cs="Times New Roman"/>
          <w:b/>
          <w:sz w:val="28"/>
          <w:szCs w:val="28"/>
        </w:rPr>
      </w:pPr>
    </w:p>
    <w:p w:rsidR="003E16A7" w:rsidRDefault="003E16A7">
      <w:pPr>
        <w:spacing w:before="240" w:after="240" w:line="360" w:lineRule="auto"/>
        <w:jc w:val="center"/>
        <w:rPr>
          <w:rFonts w:ascii="Times New Roman" w:eastAsia="Times New Roman" w:hAnsi="Times New Roman" w:cs="Times New Roman"/>
          <w:b/>
          <w:sz w:val="28"/>
          <w:szCs w:val="28"/>
        </w:rPr>
      </w:pPr>
    </w:p>
    <w:p w:rsidR="003E16A7" w:rsidRDefault="00E645BF">
      <w:pPr>
        <w:spacing w:before="240"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FOUR</w:t>
      </w:r>
      <w:r>
        <w:rPr>
          <w:rFonts w:ascii="Times New Roman" w:eastAsia="Times New Roman" w:hAnsi="Times New Roman" w:cs="Times New Roman"/>
          <w:b/>
          <w:sz w:val="28"/>
          <w:szCs w:val="28"/>
        </w:rPr>
        <w:br/>
        <w:t>SYSTEM DESIGN AND IMPLEMENTATION</w:t>
      </w:r>
    </w:p>
    <w:p w:rsidR="003E16A7" w:rsidRDefault="00E645B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SYSTEM</w:t>
      </w:r>
      <w:r>
        <w:rPr>
          <w:rFonts w:ascii="Times New Roman" w:eastAsia="Times New Roman" w:hAnsi="Times New Roman" w:cs="Times New Roman"/>
          <w:b/>
          <w:sz w:val="24"/>
          <w:szCs w:val="24"/>
        </w:rPr>
        <w:t xml:space="preserve"> DESIGN</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design phase translates the requirements gathered in Chapter 3 into a structured blueprint for development. The design ensures the platform is user-friendly, scalable, secure, and responsive, addressing the challenges of the existing sys</w:t>
      </w:r>
      <w:r>
        <w:rPr>
          <w:rFonts w:ascii="Times New Roman" w:eastAsia="Times New Roman" w:hAnsi="Times New Roman" w:cs="Times New Roman"/>
          <w:sz w:val="24"/>
          <w:szCs w:val="24"/>
        </w:rPr>
        <w:t>tem, such as data decentralization, inefficient content management, and limited accessibility.</w:t>
      </w:r>
    </w:p>
    <w:p w:rsidR="003E16A7" w:rsidRDefault="003E16A7">
      <w:pPr>
        <w:spacing w:before="240" w:after="240" w:line="360" w:lineRule="auto"/>
        <w:jc w:val="both"/>
        <w:rPr>
          <w:rFonts w:ascii="Times New Roman" w:eastAsia="Times New Roman" w:hAnsi="Times New Roman" w:cs="Times New Roman"/>
          <w:sz w:val="24"/>
          <w:szCs w:val="24"/>
        </w:rPr>
      </w:pPr>
    </w:p>
    <w:p w:rsidR="003E16A7" w:rsidRDefault="00E645B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 OUTPUT DESIGN</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output design defines how data is presented to users through the platform’s interface. The platform, accessible at </w:t>
      </w:r>
      <w:hyperlink r:id="rId11">
        <w:r>
          <w:rPr>
            <w:rFonts w:ascii="Times New Roman" w:eastAsia="Times New Roman" w:hAnsi="Times New Roman" w:cs="Times New Roman"/>
            <w:color w:val="1155CC"/>
            <w:sz w:val="24"/>
            <w:szCs w:val="24"/>
            <w:u w:val="single"/>
          </w:rPr>
          <w:t>https://iict.kwarastatepolytechnic.edu.ng</w:t>
        </w:r>
      </w:hyperlink>
      <w:r>
        <w:rPr>
          <w:rFonts w:ascii="Times New Roman" w:eastAsia="Times New Roman" w:hAnsi="Times New Roman" w:cs="Times New Roman"/>
          <w:sz w:val="24"/>
          <w:szCs w:val="24"/>
        </w:rPr>
        <w:t>, features the following outputs: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734050" cy="2412792"/>
            <wp:effectExtent l="0" t="0" r="0" b="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cstate="print"/>
                    <a:srcRect b="13545"/>
                    <a:stretch>
                      <a:fillRect/>
                    </a:stretch>
                  </pic:blipFill>
                  <pic:spPr>
                    <a:xfrm>
                      <a:off x="0" y="0"/>
                      <a:ext cx="5734050" cy="2412792"/>
                    </a:xfrm>
                    <a:prstGeom prst="rect">
                      <a:avLst/>
                    </a:prstGeom>
                    <a:ln/>
                  </pic:spPr>
                </pic:pic>
              </a:graphicData>
            </a:graphic>
          </wp:inline>
        </w:drawing>
      </w:r>
    </w:p>
    <w:p w:rsidR="003E16A7" w:rsidRDefault="00E645BF">
      <w:pPr>
        <w:spacing w:before="240" w:after="240" w:line="360" w:lineRule="auto"/>
        <w:jc w:val="both"/>
        <w:rPr>
          <w:rFonts w:ascii="Times New Roman" w:eastAsia="Times New Roman" w:hAnsi="Times New Roman" w:cs="Times New Roman"/>
          <w:i/>
        </w:rPr>
      </w:pPr>
      <w:r>
        <w:rPr>
          <w:rFonts w:ascii="Times New Roman" w:eastAsia="Times New Roman" w:hAnsi="Times New Roman" w:cs="Times New Roman"/>
          <w:i/>
        </w:rPr>
        <w:t>Fig 4.1: Homepage (the platform that provides an overview of the system and easy navigation to key features. It offers quick access to import</w:t>
      </w:r>
      <w:r>
        <w:rPr>
          <w:rFonts w:ascii="Times New Roman" w:eastAsia="Times New Roman" w:hAnsi="Times New Roman" w:cs="Times New Roman"/>
          <w:i/>
        </w:rPr>
        <w:t>ant sections such as login, announcements, staff profiles, research updates, and system notifications)</w:t>
      </w:r>
    </w:p>
    <w:p w:rsidR="003E16A7" w:rsidRDefault="00E645BF">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noProof/>
          <w:lang w:val="en-US"/>
        </w:rPr>
        <w:lastRenderedPageBreak/>
        <w:drawing>
          <wp:inline distT="114300" distB="114300" distL="114300" distR="114300">
            <wp:extent cx="5734050" cy="1621115"/>
            <wp:effectExtent l="0" t="0" r="0" b="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cstate="print"/>
                    <a:srcRect b="28630"/>
                    <a:stretch>
                      <a:fillRect/>
                    </a:stretch>
                  </pic:blipFill>
                  <pic:spPr>
                    <a:xfrm>
                      <a:off x="0" y="0"/>
                      <a:ext cx="5734050" cy="1621115"/>
                    </a:xfrm>
                    <a:prstGeom prst="rect">
                      <a:avLst/>
                    </a:prstGeom>
                    <a:ln/>
                  </pic:spPr>
                </pic:pic>
              </a:graphicData>
            </a:graphic>
          </wp:inline>
        </w:drawing>
      </w:r>
    </w:p>
    <w:p w:rsidR="003E16A7" w:rsidRDefault="00E645BF">
      <w:pPr>
        <w:spacing w:before="240" w:after="240"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Fig 4.2: Department Menu List (displays a structured list of all departments within the institution. It allows users to easily navigate to </w:t>
      </w:r>
      <w:r>
        <w:rPr>
          <w:rFonts w:ascii="Times New Roman" w:eastAsia="Times New Roman" w:hAnsi="Times New Roman" w:cs="Times New Roman"/>
          <w:i/>
        </w:rPr>
        <w:t>department-specific pages containing information such as staff profiles, research activities, and academic programs.)</w:t>
      </w:r>
    </w:p>
    <w:p w:rsidR="003E16A7" w:rsidRDefault="00E645BF">
      <w:pPr>
        <w:numPr>
          <w:ilvl w:val="0"/>
          <w:numId w:val="7"/>
        </w:num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Staff Profile Pages</w:t>
      </w:r>
      <w:r>
        <w:rPr>
          <w:rFonts w:ascii="Times New Roman" w:eastAsia="Times New Roman" w:hAnsi="Times New Roman" w:cs="Times New Roman"/>
          <w:sz w:val="24"/>
          <w:szCs w:val="24"/>
        </w:rPr>
        <w:t>: Each staff member has a dedicated profile displaying their bio, qualifications, research interests, publications, and</w:t>
      </w:r>
      <w:r>
        <w:rPr>
          <w:rFonts w:ascii="Times New Roman" w:eastAsia="Times New Roman" w:hAnsi="Times New Roman" w:cs="Times New Roman"/>
          <w:sz w:val="24"/>
          <w:szCs w:val="24"/>
        </w:rPr>
        <w:t xml:space="preserve"> contact details. The profiles are searchable and filterable by department, role, or expertise.</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734050" cy="6777038"/>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b="39090"/>
                    <a:stretch>
                      <a:fillRect/>
                    </a:stretch>
                  </pic:blipFill>
                  <pic:spPr>
                    <a:xfrm>
                      <a:off x="0" y="0"/>
                      <a:ext cx="5734050" cy="6777038"/>
                    </a:xfrm>
                    <a:prstGeom prst="rect">
                      <a:avLst/>
                    </a:prstGeom>
                    <a:ln/>
                  </pic:spPr>
                </pic:pic>
              </a:graphicData>
            </a:graphic>
          </wp:inline>
        </w:drawing>
      </w:r>
    </w:p>
    <w:p w:rsidR="003E16A7" w:rsidRDefault="00E645BF">
      <w:pPr>
        <w:spacing w:before="240" w:after="240" w:line="360" w:lineRule="auto"/>
        <w:jc w:val="both"/>
        <w:rPr>
          <w:rFonts w:ascii="Times New Roman" w:eastAsia="Times New Roman" w:hAnsi="Times New Roman" w:cs="Times New Roman"/>
          <w:i/>
        </w:rPr>
      </w:pPr>
      <w:r>
        <w:rPr>
          <w:rFonts w:ascii="Times New Roman" w:eastAsia="Times New Roman" w:hAnsi="Times New Roman" w:cs="Times New Roman"/>
          <w:i/>
        </w:rPr>
        <w:t>Fig 4.3: Computer Science Staff Profile List Page (displays a compiled list of all staff members in the Computer Science department. Each profile includes key</w:t>
      </w:r>
      <w:r>
        <w:rPr>
          <w:rFonts w:ascii="Times New Roman" w:eastAsia="Times New Roman" w:hAnsi="Times New Roman" w:cs="Times New Roman"/>
          <w:i/>
        </w:rPr>
        <w:t xml:space="preserve"> information such as name, designation, qualifications, research interests, and contact details, enabling easy access to academic and professional backgrounds.)</w:t>
      </w:r>
    </w:p>
    <w:p w:rsidR="003E16A7" w:rsidRDefault="00E645BF">
      <w:pPr>
        <w:numPr>
          <w:ilvl w:val="0"/>
          <w:numId w:val="7"/>
        </w:num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Research Repository Interface</w:t>
      </w:r>
      <w:r>
        <w:rPr>
          <w:rFonts w:ascii="Times New Roman" w:eastAsia="Times New Roman" w:hAnsi="Times New Roman" w:cs="Times New Roman"/>
          <w:sz w:val="24"/>
          <w:szCs w:val="24"/>
        </w:rPr>
        <w:t>: Displays categorized academic content (e.g., publications, repor</w:t>
      </w:r>
      <w:r>
        <w:rPr>
          <w:rFonts w:ascii="Times New Roman" w:eastAsia="Times New Roman" w:hAnsi="Times New Roman" w:cs="Times New Roman"/>
          <w:sz w:val="24"/>
          <w:szCs w:val="24"/>
        </w:rPr>
        <w:t>ts, news) with metadata such as title, author, date, and department. Users can download or view documents in a clean, organized layout.</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734050" cy="7396163"/>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b="31390"/>
                    <a:stretch>
                      <a:fillRect/>
                    </a:stretch>
                  </pic:blipFill>
                  <pic:spPr>
                    <a:xfrm>
                      <a:off x="0" y="0"/>
                      <a:ext cx="5734050" cy="7396163"/>
                    </a:xfrm>
                    <a:prstGeom prst="rect">
                      <a:avLst/>
                    </a:prstGeom>
                    <a:ln/>
                  </pic:spPr>
                </pic:pic>
              </a:graphicData>
            </a:graphic>
          </wp:inline>
        </w:drawing>
      </w:r>
    </w:p>
    <w:p w:rsidR="003E16A7" w:rsidRDefault="00E645BF">
      <w:pPr>
        <w:spacing w:before="240" w:after="240" w:line="360" w:lineRule="auto"/>
        <w:jc w:val="both"/>
        <w:rPr>
          <w:rFonts w:ascii="Times New Roman" w:eastAsia="Times New Roman" w:hAnsi="Times New Roman" w:cs="Times New Roman"/>
          <w:i/>
        </w:rPr>
      </w:pPr>
      <w:r>
        <w:rPr>
          <w:rFonts w:ascii="Times New Roman" w:eastAsia="Times New Roman" w:hAnsi="Times New Roman" w:cs="Times New Roman"/>
          <w:i/>
        </w:rPr>
        <w:t>Fig 4.4: Staff Repository Public Page (provides public access to staff research outputs, publications,</w:t>
      </w:r>
    </w:p>
    <w:p w:rsidR="003E16A7" w:rsidRDefault="00E645BF">
      <w:pPr>
        <w:spacing w:before="240" w:after="240" w:line="360" w:lineRule="auto"/>
        <w:jc w:val="both"/>
        <w:rPr>
          <w:rFonts w:ascii="Times New Roman" w:eastAsia="Times New Roman" w:hAnsi="Times New Roman" w:cs="Times New Roman"/>
          <w:i/>
        </w:rPr>
      </w:pPr>
      <w:r>
        <w:rPr>
          <w:rFonts w:ascii="Times New Roman" w:eastAsia="Times New Roman" w:hAnsi="Times New Roman" w:cs="Times New Roman"/>
          <w:i/>
        </w:rPr>
        <w:t>and academic co</w:t>
      </w:r>
      <w:r>
        <w:rPr>
          <w:rFonts w:ascii="Times New Roman" w:eastAsia="Times New Roman" w:hAnsi="Times New Roman" w:cs="Times New Roman"/>
          <w:i/>
        </w:rPr>
        <w:t>ntributions. It promotes transparency, enhances research visibility, and supports collaboration within and outside the institution.)</w:t>
      </w:r>
    </w:p>
    <w:p w:rsidR="003E16A7" w:rsidRDefault="00E645BF">
      <w:pPr>
        <w:numPr>
          <w:ilvl w:val="0"/>
          <w:numId w:val="7"/>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Content Management Dashboard</w:t>
      </w:r>
      <w:r>
        <w:rPr>
          <w:rFonts w:ascii="Times New Roman" w:eastAsia="Times New Roman" w:hAnsi="Times New Roman" w:cs="Times New Roman"/>
          <w:sz w:val="24"/>
          <w:szCs w:val="24"/>
        </w:rPr>
        <w:t xml:space="preserve">: An admin interface shows pending uploads, user management options, and system analytics </w:t>
      </w:r>
      <w:r>
        <w:rPr>
          <w:rFonts w:ascii="Times New Roman" w:eastAsia="Times New Roman" w:hAnsi="Times New Roman" w:cs="Times New Roman"/>
          <w:sz w:val="24"/>
          <w:szCs w:val="24"/>
        </w:rPr>
        <w:t>(e.g., user activity, content views).</w:t>
      </w:r>
    </w:p>
    <w:p w:rsidR="003E16A7" w:rsidRDefault="00E645BF">
      <w:pPr>
        <w:numPr>
          <w:ilvl w:val="0"/>
          <w:numId w:val="7"/>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Search Results</w:t>
      </w:r>
      <w:r>
        <w:rPr>
          <w:rFonts w:ascii="Times New Roman" w:eastAsia="Times New Roman" w:hAnsi="Times New Roman" w:cs="Times New Roman"/>
          <w:sz w:val="24"/>
          <w:szCs w:val="24"/>
        </w:rPr>
        <w:t>: A dynamic search page presents results based on keywords, with filters for departments, content types, or publication dates.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731200" cy="2438400"/>
            <wp:effectExtent l="0" t="0" r="0" b="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cstate="print"/>
                    <a:srcRect/>
                    <a:stretch>
                      <a:fillRect/>
                    </a:stretch>
                  </pic:blipFill>
                  <pic:spPr>
                    <a:xfrm>
                      <a:off x="0" y="0"/>
                      <a:ext cx="5731200" cy="2438400"/>
                    </a:xfrm>
                    <a:prstGeom prst="rect">
                      <a:avLst/>
                    </a:prstGeom>
                    <a:ln/>
                  </pic:spPr>
                </pic:pic>
              </a:graphicData>
            </a:graphic>
          </wp:inline>
        </w:drawing>
      </w:r>
    </w:p>
    <w:p w:rsidR="003E16A7" w:rsidRDefault="00E645BF">
      <w:pPr>
        <w:spacing w:before="240" w:after="240" w:line="360" w:lineRule="auto"/>
        <w:jc w:val="both"/>
        <w:rPr>
          <w:rFonts w:ascii="Times New Roman" w:eastAsia="Times New Roman" w:hAnsi="Times New Roman" w:cs="Times New Roman"/>
          <w:i/>
        </w:rPr>
      </w:pPr>
      <w:r>
        <w:rPr>
          <w:rFonts w:ascii="Times New Roman" w:eastAsia="Times New Roman" w:hAnsi="Times New Roman" w:cs="Times New Roman"/>
          <w:i/>
        </w:rPr>
        <w:t>Fig 4.5: Search Result UI (This interface displays the results of user sear</w:t>
      </w:r>
      <w:r>
        <w:rPr>
          <w:rFonts w:ascii="Times New Roman" w:eastAsia="Times New Roman" w:hAnsi="Times New Roman" w:cs="Times New Roman"/>
          <w:i/>
        </w:rPr>
        <w:t>ch queries, presenting relevant information in a clear and organized manner.)</w:t>
      </w:r>
    </w:p>
    <w:p w:rsidR="003E16A7" w:rsidRDefault="00E645BF">
      <w:pPr>
        <w:numPr>
          <w:ilvl w:val="0"/>
          <w:numId w:val="7"/>
        </w:num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Responsive Layout</w:t>
      </w:r>
      <w:r>
        <w:rPr>
          <w:rFonts w:ascii="Times New Roman" w:eastAsia="Times New Roman" w:hAnsi="Times New Roman" w:cs="Times New Roman"/>
          <w:sz w:val="24"/>
          <w:szCs w:val="24"/>
        </w:rPr>
        <w:t>: Outputs are optimized for desktops, tablets, and smartphones using CSS3 media queries alongside Material UI, ensuring accessibility across devices.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output </w:t>
      </w:r>
      <w:r>
        <w:rPr>
          <w:rFonts w:ascii="Times New Roman" w:eastAsia="Times New Roman" w:hAnsi="Times New Roman" w:cs="Times New Roman"/>
          <w:sz w:val="24"/>
          <w:szCs w:val="24"/>
        </w:rPr>
        <w:t>design was prototyped using Figma, ensuring a consistent theme with the institution’s branding (e.g., colors, fonts) and intuitive navigation.</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734050" cy="3983824"/>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b="63582"/>
                    <a:stretch>
                      <a:fillRect/>
                    </a:stretch>
                  </pic:blipFill>
                  <pic:spPr>
                    <a:xfrm>
                      <a:off x="0" y="0"/>
                      <a:ext cx="5734050" cy="3983824"/>
                    </a:xfrm>
                    <a:prstGeom prst="rect">
                      <a:avLst/>
                    </a:prstGeom>
                    <a:ln/>
                  </pic:spPr>
                </pic:pic>
              </a:graphicData>
            </a:graphic>
          </wp:inline>
        </w:drawing>
      </w:r>
    </w:p>
    <w:p w:rsidR="003E16A7" w:rsidRDefault="00E645BF">
      <w:pPr>
        <w:spacing w:before="240" w:after="240" w:line="360" w:lineRule="auto"/>
        <w:jc w:val="both"/>
        <w:rPr>
          <w:rFonts w:ascii="Times New Roman" w:eastAsia="Times New Roman" w:hAnsi="Times New Roman" w:cs="Times New Roman"/>
          <w:i/>
        </w:rPr>
      </w:pPr>
      <w:r>
        <w:rPr>
          <w:rFonts w:ascii="Times New Roman" w:eastAsia="Times New Roman" w:hAnsi="Times New Roman" w:cs="Times New Roman"/>
          <w:i/>
        </w:rPr>
        <w:t>Fig 4.6: Desktop View of Computer Science Homepage (the full-screen version of the Computer Science department’</w:t>
      </w:r>
      <w:r>
        <w:rPr>
          <w:rFonts w:ascii="Times New Roman" w:eastAsia="Times New Roman" w:hAnsi="Times New Roman" w:cs="Times New Roman"/>
          <w:i/>
        </w:rPr>
        <w:t>s homepage as viewed on a desktop device. It features an organized layout with access to departmental news, staff profiles, academic programs, research highlights, and quick navigation menus for users)</w:t>
      </w:r>
    </w:p>
    <w:p w:rsidR="003E16A7" w:rsidRDefault="00E645BF">
      <w:pPr>
        <w:spacing w:before="240" w:after="240" w:line="360" w:lineRule="auto"/>
        <w:jc w:val="both"/>
        <w:rPr>
          <w:rFonts w:ascii="Times New Roman" w:eastAsia="Times New Roman" w:hAnsi="Times New Roman" w:cs="Times New Roman"/>
          <w:b/>
          <w:sz w:val="24"/>
          <w:szCs w:val="24"/>
        </w:rPr>
      </w:pPr>
      <w:r>
        <w:rPr>
          <w:noProof/>
          <w:lang w:val="en-US"/>
        </w:rPr>
        <w:lastRenderedPageBreak/>
        <w:drawing>
          <wp:anchor distT="114300" distB="114300" distL="114300" distR="114300" simplePos="0" relativeHeight="251658240" behindDoc="0" locked="0" layoutInCell="1" allowOverlap="1">
            <wp:simplePos x="0" y="0"/>
            <wp:positionH relativeFrom="column">
              <wp:posOffset>3886200</wp:posOffset>
            </wp:positionH>
            <wp:positionV relativeFrom="paragraph">
              <wp:posOffset>133350</wp:posOffset>
            </wp:positionV>
            <wp:extent cx="2000250" cy="5786438"/>
            <wp:effectExtent l="12700" t="12700" r="12700" b="12700"/>
            <wp:wrapSquare wrapText="bothSides" distT="114300" distB="114300" distL="114300" distR="11430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cstate="print"/>
                    <a:srcRect b="12075"/>
                    <a:stretch>
                      <a:fillRect/>
                    </a:stretch>
                  </pic:blipFill>
                  <pic:spPr>
                    <a:xfrm>
                      <a:off x="0" y="0"/>
                      <a:ext cx="2000250" cy="5786438"/>
                    </a:xfrm>
                    <a:prstGeom prst="rect">
                      <a:avLst/>
                    </a:prstGeom>
                    <a:ln w="12700">
                      <a:solidFill>
                        <a:srgbClr val="000000"/>
                      </a:solidFill>
                      <a:prstDash val="solid"/>
                    </a:ln>
                  </pic:spPr>
                </pic:pic>
              </a:graphicData>
            </a:graphic>
          </wp:anchor>
        </w:drawing>
      </w:r>
      <w:r>
        <w:rPr>
          <w:noProof/>
          <w:lang w:val="en-US"/>
        </w:rPr>
        <w:drawing>
          <wp:anchor distT="114300" distB="114300" distL="114300" distR="114300" simplePos="0" relativeHeight="251659264" behindDoc="0" locked="0" layoutInCell="1" allowOverlap="1">
            <wp:simplePos x="0" y="0"/>
            <wp:positionH relativeFrom="column">
              <wp:posOffset>1</wp:posOffset>
            </wp:positionH>
            <wp:positionV relativeFrom="paragraph">
              <wp:posOffset>123825</wp:posOffset>
            </wp:positionV>
            <wp:extent cx="3814763" cy="5867400"/>
            <wp:effectExtent l="12700" t="12700" r="12700" b="1270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b="65049"/>
                    <a:stretch>
                      <a:fillRect/>
                    </a:stretch>
                  </pic:blipFill>
                  <pic:spPr>
                    <a:xfrm>
                      <a:off x="0" y="0"/>
                      <a:ext cx="3814763" cy="5867400"/>
                    </a:xfrm>
                    <a:prstGeom prst="rect">
                      <a:avLst/>
                    </a:prstGeom>
                    <a:ln w="12700">
                      <a:solidFill>
                        <a:srgbClr val="000000"/>
                      </a:solidFill>
                      <a:prstDash val="solid"/>
                    </a:ln>
                  </pic:spPr>
                </pic:pic>
              </a:graphicData>
            </a:graphic>
          </wp:anchor>
        </w:drawing>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rPr>
        <w:t>Fig 4.7: Tablet and Mobile View of Computer Science</w:t>
      </w:r>
      <w:r>
        <w:rPr>
          <w:rFonts w:ascii="Times New Roman" w:eastAsia="Times New Roman" w:hAnsi="Times New Roman" w:cs="Times New Roman"/>
          <w:i/>
        </w:rPr>
        <w:t xml:space="preserve"> Homepage(an optimized version of the Computer Science department’s homepage designed for tablet and mobile devices. It maintains core content and navigation features with a responsive layout that ensures readability and usability on medium-sized and small</w:t>
      </w:r>
      <w:r>
        <w:rPr>
          <w:rFonts w:ascii="Times New Roman" w:eastAsia="Times New Roman" w:hAnsi="Times New Roman" w:cs="Times New Roman"/>
          <w:i/>
        </w:rPr>
        <w:t>-sized screens.)</w:t>
      </w: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35" w:name="_whtg4fxatf7u" w:colFirst="0" w:colLast="0"/>
      <w:bookmarkEnd w:id="35"/>
      <w:r>
        <w:rPr>
          <w:rFonts w:ascii="Times New Roman" w:eastAsia="Times New Roman" w:hAnsi="Times New Roman" w:cs="Times New Roman"/>
          <w:b/>
          <w:color w:val="000000"/>
          <w:sz w:val="24"/>
          <w:szCs w:val="24"/>
        </w:rPr>
        <w:t>4.1.2 INPUT DESIGN</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input design specifies how users interact with the platform to enter or update data. The platform includes the following input mechanisms:</w:t>
      </w:r>
    </w:p>
    <w:p w:rsidR="003E16A7" w:rsidRDefault="00E645BF">
      <w:pPr>
        <w:numPr>
          <w:ilvl w:val="0"/>
          <w:numId w:val="5"/>
        </w:numPr>
        <w:spacing w:before="240" w:after="240" w:line="360" w:lineRule="auto"/>
        <w:jc w:val="both"/>
        <w:rPr>
          <w:sz w:val="24"/>
          <w:szCs w:val="24"/>
        </w:rPr>
      </w:pPr>
      <w:r>
        <w:rPr>
          <w:rFonts w:ascii="Times New Roman" w:eastAsia="Times New Roman" w:hAnsi="Times New Roman" w:cs="Times New Roman"/>
          <w:b/>
          <w:sz w:val="24"/>
          <w:szCs w:val="24"/>
        </w:rPr>
        <w:lastRenderedPageBreak/>
        <w:t>User Registration Form</w:t>
      </w:r>
      <w:r>
        <w:rPr>
          <w:rFonts w:ascii="Times New Roman" w:eastAsia="Times New Roman" w:hAnsi="Times New Roman" w:cs="Times New Roman"/>
          <w:sz w:val="24"/>
          <w:szCs w:val="24"/>
        </w:rPr>
        <w:t>: Collects user details (name, email, role, department)</w:t>
      </w:r>
      <w:r>
        <w:rPr>
          <w:rFonts w:ascii="Times New Roman" w:eastAsia="Times New Roman" w:hAnsi="Times New Roman" w:cs="Times New Roman"/>
          <w:sz w:val="24"/>
          <w:szCs w:val="24"/>
        </w:rPr>
        <w:t xml:space="preserve"> for account creation, with validation for required fields and email format.</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734050" cy="2106923"/>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734050" cy="2106923"/>
                    </a:xfrm>
                    <a:prstGeom prst="rect">
                      <a:avLst/>
                    </a:prstGeom>
                    <a:ln/>
                  </pic:spPr>
                </pic:pic>
              </a:graphicData>
            </a:graphic>
          </wp:inline>
        </w:drawing>
      </w:r>
    </w:p>
    <w:p w:rsidR="003E16A7" w:rsidRDefault="00E645BF">
      <w:pPr>
        <w:spacing w:before="240" w:after="240" w:line="360" w:lineRule="auto"/>
        <w:jc w:val="both"/>
        <w:rPr>
          <w:rFonts w:ascii="Times New Roman" w:eastAsia="Times New Roman" w:hAnsi="Times New Roman" w:cs="Times New Roman"/>
          <w:i/>
        </w:rPr>
      </w:pPr>
      <w:r>
        <w:rPr>
          <w:rFonts w:ascii="Times New Roman" w:eastAsia="Times New Roman" w:hAnsi="Times New Roman" w:cs="Times New Roman"/>
          <w:i/>
        </w:rPr>
        <w:t>Fig 4.8: Staff Login Page (provides a secure authentication interface for staff members to access the system. It requires valid login credentials (e.g., staff ID and password) t</w:t>
      </w:r>
      <w:r>
        <w:rPr>
          <w:rFonts w:ascii="Times New Roman" w:eastAsia="Times New Roman" w:hAnsi="Times New Roman" w:cs="Times New Roman"/>
          <w:i/>
        </w:rPr>
        <w:t>o ensure authorized access to staff-specific features such as profile management, content updates, and administrative tools.)</w:t>
      </w:r>
    </w:p>
    <w:p w:rsidR="003E16A7" w:rsidRDefault="00E645BF">
      <w:pPr>
        <w:spacing w:before="240" w:after="240" w:line="360" w:lineRule="auto"/>
        <w:jc w:val="both"/>
        <w:rPr>
          <w:rFonts w:ascii="Times New Roman" w:eastAsia="Times New Roman" w:hAnsi="Times New Roman" w:cs="Times New Roman"/>
          <w:i/>
        </w:rPr>
      </w:pPr>
      <w:r>
        <w:rPr>
          <w:rFonts w:ascii="Times New Roman" w:eastAsia="Times New Roman" w:hAnsi="Times New Roman" w:cs="Times New Roman"/>
          <w:i/>
          <w:noProof/>
          <w:lang w:val="en-US"/>
        </w:rPr>
        <w:drawing>
          <wp:inline distT="114300" distB="114300" distL="114300" distR="114300">
            <wp:extent cx="5734050" cy="4100513"/>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cstate="print"/>
                    <a:srcRect/>
                    <a:stretch>
                      <a:fillRect/>
                    </a:stretch>
                  </pic:blipFill>
                  <pic:spPr>
                    <a:xfrm>
                      <a:off x="0" y="0"/>
                      <a:ext cx="5734050" cy="4100513"/>
                    </a:xfrm>
                    <a:prstGeom prst="rect">
                      <a:avLst/>
                    </a:prstGeom>
                    <a:ln/>
                  </pic:spPr>
                </pic:pic>
              </a:graphicData>
            </a:graphic>
          </wp:inline>
        </w:drawing>
      </w:r>
      <w:r>
        <w:rPr>
          <w:rFonts w:ascii="Times New Roman" w:eastAsia="Times New Roman" w:hAnsi="Times New Roman" w:cs="Times New Roman"/>
          <w:i/>
        </w:rPr>
        <w:t xml:space="preserve">Fig 4.8: Staff Register Page (allows new staff members to create an account by entering their personal and professional details. </w:t>
      </w:r>
      <w:r>
        <w:rPr>
          <w:rFonts w:ascii="Times New Roman" w:eastAsia="Times New Roman" w:hAnsi="Times New Roman" w:cs="Times New Roman"/>
          <w:i/>
        </w:rPr>
        <w:t>The information collected during registration is used to generate staff profiles and grant appropriate access privileges within the system.)</w:t>
      </w:r>
    </w:p>
    <w:p w:rsidR="003E16A7" w:rsidRDefault="00E645BF">
      <w:pPr>
        <w:numPr>
          <w:ilvl w:val="0"/>
          <w:numId w:val="5"/>
        </w:numPr>
        <w:spacing w:before="240" w:after="240" w:line="360" w:lineRule="auto"/>
        <w:jc w:val="both"/>
        <w:rPr>
          <w:sz w:val="24"/>
          <w:szCs w:val="24"/>
        </w:rPr>
      </w:pPr>
      <w:r>
        <w:rPr>
          <w:rFonts w:ascii="Times New Roman" w:eastAsia="Times New Roman" w:hAnsi="Times New Roman" w:cs="Times New Roman"/>
          <w:b/>
          <w:sz w:val="24"/>
          <w:szCs w:val="24"/>
        </w:rPr>
        <w:lastRenderedPageBreak/>
        <w:t>Profile Update Form</w:t>
      </w:r>
      <w:r>
        <w:rPr>
          <w:rFonts w:ascii="Times New Roman" w:eastAsia="Times New Roman" w:hAnsi="Times New Roman" w:cs="Times New Roman"/>
          <w:sz w:val="24"/>
          <w:szCs w:val="24"/>
        </w:rPr>
        <w:t>: Allows staff to input or edit their bio, qualifications, research interests, and upload profi</w:t>
      </w:r>
      <w:r>
        <w:rPr>
          <w:rFonts w:ascii="Times New Roman" w:eastAsia="Times New Roman" w:hAnsi="Times New Roman" w:cs="Times New Roman"/>
          <w:sz w:val="24"/>
          <w:szCs w:val="24"/>
        </w:rPr>
        <w:t>le images. File uploads are restricted to specific formats (e.g., PDF, JPEG) and size limits.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731200" cy="2438400"/>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731200" cy="2438400"/>
                    </a:xfrm>
                    <a:prstGeom prst="rect">
                      <a:avLst/>
                    </a:prstGeom>
                    <a:ln/>
                  </pic:spPr>
                </pic:pic>
              </a:graphicData>
            </a:graphic>
          </wp:inline>
        </w:drawing>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rPr>
        <w:t>Fig 4.9: Staff Profile Update Page (enables staff members to modify and update their personal and professional information, such as contact details, qualificati</w:t>
      </w:r>
      <w:r>
        <w:rPr>
          <w:rFonts w:ascii="Times New Roman" w:eastAsia="Times New Roman" w:hAnsi="Times New Roman" w:cs="Times New Roman"/>
          <w:i/>
        </w:rPr>
        <w:t>ons, research interests, and publications. It ensures that profile data remains accurate and up to date within the system.)</w:t>
      </w:r>
    </w:p>
    <w:p w:rsidR="003E16A7" w:rsidRDefault="00E645BF">
      <w:pPr>
        <w:numPr>
          <w:ilvl w:val="0"/>
          <w:numId w:val="5"/>
        </w:numPr>
        <w:spacing w:before="240" w:after="240" w:line="360" w:lineRule="auto"/>
        <w:jc w:val="both"/>
        <w:rPr>
          <w:sz w:val="24"/>
          <w:szCs w:val="24"/>
        </w:rPr>
      </w:pPr>
      <w:r>
        <w:rPr>
          <w:rFonts w:ascii="Times New Roman" w:eastAsia="Times New Roman" w:hAnsi="Times New Roman" w:cs="Times New Roman"/>
          <w:b/>
          <w:sz w:val="24"/>
          <w:szCs w:val="24"/>
        </w:rPr>
        <w:t>Content Upload Form</w:t>
      </w:r>
      <w:r>
        <w:rPr>
          <w:rFonts w:ascii="Times New Roman" w:eastAsia="Times New Roman" w:hAnsi="Times New Roman" w:cs="Times New Roman"/>
          <w:sz w:val="24"/>
          <w:szCs w:val="24"/>
        </w:rPr>
        <w:t xml:space="preserve">: Enables staff to upload academic materials (e.g., publications, reports) with metadata fields like title, </w:t>
      </w:r>
      <w:r>
        <w:rPr>
          <w:rFonts w:ascii="Times New Roman" w:eastAsia="Times New Roman" w:hAnsi="Times New Roman" w:cs="Times New Roman"/>
          <w:sz w:val="24"/>
          <w:szCs w:val="24"/>
        </w:rPr>
        <w:t>category, and description.</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731200" cy="2438400"/>
            <wp:effectExtent l="0" t="0" r="0" b="0"/>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5731200" cy="2438400"/>
                    </a:xfrm>
                    <a:prstGeom prst="rect">
                      <a:avLst/>
                    </a:prstGeom>
                    <a:ln/>
                  </pic:spPr>
                </pic:pic>
              </a:graphicData>
            </a:graphic>
          </wp:inline>
        </w:drawing>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rPr>
        <w:t>Fig 4.10: Staff Academic Update Page (allows staff members to update their academic-related information, including qualifications, certifications, teaching subjects, research contributions, and publications. It ensures that aca</w:t>
      </w:r>
      <w:r>
        <w:rPr>
          <w:rFonts w:ascii="Times New Roman" w:eastAsia="Times New Roman" w:hAnsi="Times New Roman" w:cs="Times New Roman"/>
          <w:i/>
        </w:rPr>
        <w:t>demic records are current and accurately reflected in the system.)</w:t>
      </w:r>
    </w:p>
    <w:p w:rsidR="003E16A7" w:rsidRDefault="00E645BF">
      <w:pPr>
        <w:numPr>
          <w:ilvl w:val="0"/>
          <w:numId w:val="5"/>
        </w:numPr>
        <w:spacing w:before="240" w:after="240" w:line="360" w:lineRule="auto"/>
        <w:jc w:val="both"/>
        <w:rPr>
          <w:sz w:val="24"/>
          <w:szCs w:val="24"/>
        </w:rPr>
      </w:pPr>
      <w:r>
        <w:rPr>
          <w:rFonts w:ascii="Times New Roman" w:eastAsia="Times New Roman" w:hAnsi="Times New Roman" w:cs="Times New Roman"/>
          <w:b/>
          <w:sz w:val="24"/>
          <w:szCs w:val="24"/>
        </w:rPr>
        <w:lastRenderedPageBreak/>
        <w:t>Search Bar</w:t>
      </w:r>
      <w:r>
        <w:rPr>
          <w:rFonts w:ascii="Times New Roman" w:eastAsia="Times New Roman" w:hAnsi="Times New Roman" w:cs="Times New Roman"/>
          <w:sz w:val="24"/>
          <w:szCs w:val="24"/>
        </w:rPr>
        <w:t>: A text input for keyword-based searches, supporting autocomplete suggestions for frequent queries (e.g., staff names).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731200" cy="3556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cstate="print"/>
                    <a:srcRect/>
                    <a:stretch>
                      <a:fillRect/>
                    </a:stretch>
                  </pic:blipFill>
                  <pic:spPr>
                    <a:xfrm>
                      <a:off x="0" y="0"/>
                      <a:ext cx="5731200" cy="355600"/>
                    </a:xfrm>
                    <a:prstGeom prst="rect">
                      <a:avLst/>
                    </a:prstGeom>
                    <a:ln/>
                  </pic:spPr>
                </pic:pic>
              </a:graphicData>
            </a:graphic>
          </wp:inline>
        </w:drawing>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rPr>
        <w:t>Fig 4.11: Search Input field</w:t>
      </w:r>
    </w:p>
    <w:p w:rsidR="003E16A7" w:rsidRDefault="00E645BF">
      <w:pPr>
        <w:numPr>
          <w:ilvl w:val="0"/>
          <w:numId w:val="5"/>
        </w:numPr>
        <w:spacing w:before="240" w:after="240" w:line="360" w:lineRule="auto"/>
        <w:jc w:val="both"/>
        <w:rPr>
          <w:sz w:val="24"/>
          <w:szCs w:val="24"/>
        </w:rPr>
      </w:pPr>
      <w:r>
        <w:rPr>
          <w:rFonts w:ascii="Times New Roman" w:eastAsia="Times New Roman" w:hAnsi="Times New Roman" w:cs="Times New Roman"/>
          <w:b/>
          <w:sz w:val="24"/>
          <w:szCs w:val="24"/>
        </w:rPr>
        <w:t>Admin Controls</w:t>
      </w:r>
      <w:r>
        <w:rPr>
          <w:rFonts w:ascii="Times New Roman" w:eastAsia="Times New Roman" w:hAnsi="Times New Roman" w:cs="Times New Roman"/>
          <w:sz w:val="24"/>
          <w:szCs w:val="24"/>
        </w:rPr>
        <w:t xml:space="preserve">: Input </w:t>
      </w:r>
      <w:r>
        <w:rPr>
          <w:rFonts w:ascii="Times New Roman" w:eastAsia="Times New Roman" w:hAnsi="Times New Roman" w:cs="Times New Roman"/>
          <w:sz w:val="24"/>
          <w:szCs w:val="24"/>
        </w:rPr>
        <w:t>fields for managing users (e.g., role assignment, account deactivation) and content (e.g., approval status, categorization).</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Inputs are designed to be intuitive, with client-side validation (via React.js) to minimize errors and server-side validation (via </w:t>
      </w:r>
      <w:r>
        <w:rPr>
          <w:rFonts w:ascii="Times New Roman" w:eastAsia="Times New Roman" w:hAnsi="Times New Roman" w:cs="Times New Roman"/>
          <w:sz w:val="24"/>
          <w:szCs w:val="24"/>
        </w:rPr>
        <w:t>Express) for security.</w:t>
      </w: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36" w:name="_icweaokn2h53" w:colFirst="0" w:colLast="0"/>
      <w:bookmarkEnd w:id="36"/>
      <w:r>
        <w:rPr>
          <w:rFonts w:ascii="Times New Roman" w:eastAsia="Times New Roman" w:hAnsi="Times New Roman" w:cs="Times New Roman"/>
          <w:b/>
          <w:color w:val="000000"/>
          <w:sz w:val="24"/>
          <w:szCs w:val="24"/>
        </w:rPr>
        <w:t>4.1.3 DATABASE DESIGN</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platform uses MongoDB, a NoSQL database, to store staff profiles, academic content, and metadata. The database is designed to be flexible, scalable, and efficient, addressing the issue of data redundancy in </w:t>
      </w:r>
      <w:r>
        <w:rPr>
          <w:rFonts w:ascii="Times New Roman" w:eastAsia="Times New Roman" w:hAnsi="Times New Roman" w:cs="Times New Roman"/>
          <w:sz w:val="24"/>
          <w:szCs w:val="24"/>
        </w:rPr>
        <w:t>the existing system. The main collections are:</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731200" cy="28448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731200" cy="2844800"/>
                    </a:xfrm>
                    <a:prstGeom prst="rect">
                      <a:avLst/>
                    </a:prstGeom>
                    <a:ln/>
                  </pic:spPr>
                </pic:pic>
              </a:graphicData>
            </a:graphic>
          </wp:inline>
        </w:drawing>
      </w:r>
    </w:p>
    <w:p w:rsidR="003E16A7" w:rsidRDefault="00E645BF">
      <w:pPr>
        <w:spacing w:before="240" w:after="240" w:line="360" w:lineRule="auto"/>
        <w:jc w:val="both"/>
        <w:rPr>
          <w:rFonts w:ascii="Times New Roman" w:eastAsia="Times New Roman" w:hAnsi="Times New Roman" w:cs="Times New Roman"/>
          <w:i/>
        </w:rPr>
      </w:pPr>
      <w:r>
        <w:rPr>
          <w:rFonts w:ascii="Times New Roman" w:eastAsia="Times New Roman" w:hAnsi="Times New Roman" w:cs="Times New Roman"/>
          <w:i/>
        </w:rPr>
        <w:t>Fig 4.12: Staff Database (centralized system that stores and manages detailed information about all staff members, including personal details, academic qualifications, departmental roles, and research activi</w:t>
      </w:r>
      <w:r>
        <w:rPr>
          <w:rFonts w:ascii="Times New Roman" w:eastAsia="Times New Roman" w:hAnsi="Times New Roman" w:cs="Times New Roman"/>
          <w:i/>
        </w:rPr>
        <w:t>ties. It supports easy retrieval, updates, and reporting for administrative purposes.)</w:t>
      </w:r>
    </w:p>
    <w:p w:rsidR="003E16A7" w:rsidRDefault="00E645BF">
      <w:pPr>
        <w:spacing w:before="240" w:after="240" w:line="360" w:lineRule="auto"/>
        <w:jc w:val="both"/>
        <w:rPr>
          <w:rFonts w:ascii="Times New Roman" w:eastAsia="Times New Roman" w:hAnsi="Times New Roman" w:cs="Times New Roman"/>
          <w:i/>
        </w:rPr>
      </w:pPr>
      <w:r>
        <w:rPr>
          <w:rFonts w:ascii="Times New Roman" w:eastAsia="Times New Roman" w:hAnsi="Times New Roman" w:cs="Times New Roman"/>
          <w:i/>
          <w:noProof/>
          <w:lang w:val="en-US"/>
        </w:rPr>
        <w:lastRenderedPageBreak/>
        <w:drawing>
          <wp:inline distT="114300" distB="114300" distL="114300" distR="114300">
            <wp:extent cx="5734050" cy="2825176"/>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734050" cy="2825176"/>
                    </a:xfrm>
                    <a:prstGeom prst="rect">
                      <a:avLst/>
                    </a:prstGeom>
                    <a:ln/>
                  </pic:spPr>
                </pic:pic>
              </a:graphicData>
            </a:graphic>
          </wp:inline>
        </w:drawing>
      </w:r>
    </w:p>
    <w:p w:rsidR="003E16A7" w:rsidRDefault="00E645BF">
      <w:pPr>
        <w:spacing w:before="240" w:after="240"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Fig 4.13: Resume Database (a centralized digital repository that stores staff resumes, making it easy to access, manage, and search academic and professional profiles </w:t>
      </w:r>
      <w:r>
        <w:rPr>
          <w:rFonts w:ascii="Times New Roman" w:eastAsia="Times New Roman" w:hAnsi="Times New Roman" w:cs="Times New Roman"/>
          <w:i/>
        </w:rPr>
        <w:t>for institutional and recruitment purposes.)</w:t>
      </w:r>
    </w:p>
    <w:p w:rsidR="003E16A7" w:rsidRDefault="00E645BF">
      <w:pPr>
        <w:spacing w:before="240" w:after="240" w:line="360" w:lineRule="auto"/>
        <w:jc w:val="both"/>
        <w:rPr>
          <w:rFonts w:ascii="Times New Roman" w:eastAsia="Times New Roman" w:hAnsi="Times New Roman" w:cs="Times New Roman"/>
          <w:i/>
        </w:rPr>
      </w:pPr>
      <w:r>
        <w:rPr>
          <w:rFonts w:ascii="Times New Roman" w:eastAsia="Times New Roman" w:hAnsi="Times New Roman" w:cs="Times New Roman"/>
          <w:i/>
          <w:noProof/>
          <w:lang w:val="en-US"/>
        </w:rPr>
        <w:drawing>
          <wp:inline distT="114300" distB="114300" distL="114300" distR="114300">
            <wp:extent cx="5734050" cy="3772926"/>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734050" cy="3772926"/>
                    </a:xfrm>
                    <a:prstGeom prst="rect">
                      <a:avLst/>
                    </a:prstGeom>
                    <a:ln/>
                  </pic:spPr>
                </pic:pic>
              </a:graphicData>
            </a:graphic>
          </wp:inline>
        </w:drawing>
      </w:r>
    </w:p>
    <w:p w:rsidR="003E16A7" w:rsidRDefault="00E645BF">
      <w:pPr>
        <w:spacing w:before="240" w:after="240" w:line="360" w:lineRule="auto"/>
        <w:jc w:val="both"/>
        <w:rPr>
          <w:rFonts w:ascii="Times New Roman" w:eastAsia="Times New Roman" w:hAnsi="Times New Roman" w:cs="Times New Roman"/>
          <w:i/>
        </w:rPr>
      </w:pPr>
      <w:r>
        <w:rPr>
          <w:rFonts w:ascii="Times New Roman" w:eastAsia="Times New Roman" w:hAnsi="Times New Roman" w:cs="Times New Roman"/>
          <w:i/>
        </w:rPr>
        <w:t>Fig 4.14: News and Event Database (centralized repository for storing and managing information related to institutional news, announcements, and upcoming events. It enables timely updates and ensures consisten</w:t>
      </w:r>
      <w:r>
        <w:rPr>
          <w:rFonts w:ascii="Times New Roman" w:eastAsia="Times New Roman" w:hAnsi="Times New Roman" w:cs="Times New Roman"/>
          <w:i/>
        </w:rPr>
        <w:t>t dissemination of information to all users.)</w:t>
      </w: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37" w:name="_f0km8zkky7aj" w:colFirst="0" w:colLast="0"/>
      <w:bookmarkEnd w:id="37"/>
      <w:r>
        <w:rPr>
          <w:rFonts w:ascii="Times New Roman" w:eastAsia="Times New Roman" w:hAnsi="Times New Roman" w:cs="Times New Roman"/>
          <w:b/>
          <w:color w:val="000000"/>
          <w:sz w:val="24"/>
          <w:szCs w:val="24"/>
        </w:rPr>
        <w:lastRenderedPageBreak/>
        <w:t>4.1.4 PROCEDURE DESIGN</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outlines the key workflows within the platform, illustrated using Data Flow Diagrams (DFDs) and flowcharts via </w:t>
      </w:r>
      <w:r>
        <w:rPr>
          <w:rFonts w:ascii="Times New Roman" w:eastAsia="Times New Roman" w:hAnsi="Times New Roman" w:cs="Times New Roman"/>
          <w:b/>
          <w:sz w:val="24"/>
          <w:szCs w:val="24"/>
        </w:rPr>
        <w:t>draw.io</w:t>
      </w:r>
      <w:r>
        <w:rPr>
          <w:rFonts w:ascii="Times New Roman" w:eastAsia="Times New Roman" w:hAnsi="Times New Roman" w:cs="Times New Roman"/>
          <w:sz w:val="24"/>
          <w:szCs w:val="24"/>
        </w:rPr>
        <w:t>:</w:t>
      </w:r>
    </w:p>
    <w:p w:rsidR="003E16A7" w:rsidRDefault="00E645BF">
      <w:pPr>
        <w:numPr>
          <w:ilvl w:val="0"/>
          <w:numId w:val="17"/>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User Authentication:</w:t>
      </w:r>
      <w:r>
        <w:rPr>
          <w:rFonts w:ascii="Times New Roman" w:eastAsia="Times New Roman" w:hAnsi="Times New Roman" w:cs="Times New Roman"/>
          <w:sz w:val="24"/>
          <w:szCs w:val="24"/>
        </w:rPr>
        <w:t xml:space="preserve"> Staff log in using ID and password, verified with </w:t>
      </w:r>
      <w:r>
        <w:rPr>
          <w:rFonts w:ascii="Times New Roman" w:eastAsia="Times New Roman" w:hAnsi="Times New Roman" w:cs="Times New Roman"/>
          <w:b/>
          <w:sz w:val="24"/>
          <w:szCs w:val="24"/>
        </w:rPr>
        <w:t>JWT</w:t>
      </w:r>
      <w:r>
        <w:rPr>
          <w:rFonts w:ascii="Times New Roman" w:eastAsia="Times New Roman" w:hAnsi="Times New Roman" w:cs="Times New Roman"/>
          <w:sz w:val="24"/>
          <w:szCs w:val="24"/>
        </w:rPr>
        <w:t xml:space="preserve">. Admin access is controlled via </w:t>
      </w:r>
      <w:r>
        <w:rPr>
          <w:rFonts w:ascii="Times New Roman" w:eastAsia="Times New Roman" w:hAnsi="Times New Roman" w:cs="Times New Roman"/>
          <w:b/>
          <w:sz w:val="24"/>
          <w:szCs w:val="24"/>
        </w:rPr>
        <w:t>role-based access</w:t>
      </w:r>
      <w:r>
        <w:rPr>
          <w:rFonts w:ascii="Times New Roman" w:eastAsia="Times New Roman" w:hAnsi="Times New Roman" w:cs="Times New Roman"/>
          <w:sz w:val="24"/>
          <w:szCs w:val="24"/>
        </w:rPr>
        <w:t>.</w:t>
      </w:r>
    </w:p>
    <w:p w:rsidR="003E16A7" w:rsidRDefault="00E645BF">
      <w:pPr>
        <w:numPr>
          <w:ilvl w:val="0"/>
          <w:numId w:val="1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Profile Management:</w:t>
      </w:r>
      <w:r>
        <w:rPr>
          <w:rFonts w:ascii="Times New Roman" w:eastAsia="Times New Roman" w:hAnsi="Times New Roman" w:cs="Times New Roman"/>
          <w:sz w:val="24"/>
          <w:szCs w:val="24"/>
        </w:rPr>
        <w:t xml:space="preserve"> Staff update their profiles through a form. Sensitive changes (e.g., qualifications) require admin approval.</w:t>
      </w:r>
    </w:p>
    <w:p w:rsidR="003E16A7" w:rsidRDefault="00E645BF">
      <w:pPr>
        <w:numPr>
          <w:ilvl w:val="0"/>
          <w:numId w:val="1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 Upload and Ap</w:t>
      </w:r>
      <w:r>
        <w:rPr>
          <w:rFonts w:ascii="Times New Roman" w:eastAsia="Times New Roman" w:hAnsi="Times New Roman" w:cs="Times New Roman"/>
          <w:b/>
          <w:sz w:val="24"/>
          <w:szCs w:val="24"/>
        </w:rPr>
        <w:t>proval:</w:t>
      </w:r>
      <w:r>
        <w:rPr>
          <w:rFonts w:ascii="Times New Roman" w:eastAsia="Times New Roman" w:hAnsi="Times New Roman" w:cs="Times New Roman"/>
          <w:sz w:val="24"/>
          <w:szCs w:val="24"/>
        </w:rPr>
        <w:t xml:space="preserve"> Uploaded content is marked “pending” until reviewed by an admin, then approved or rejected. Approved content becomes publicly visible.</w:t>
      </w:r>
    </w:p>
    <w:p w:rsidR="003E16A7" w:rsidRDefault="00E645BF">
      <w:pPr>
        <w:numPr>
          <w:ilvl w:val="0"/>
          <w:numId w:val="1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Search Functionality:</w:t>
      </w:r>
      <w:r>
        <w:rPr>
          <w:rFonts w:ascii="Times New Roman" w:eastAsia="Times New Roman" w:hAnsi="Times New Roman" w:cs="Times New Roman"/>
          <w:sz w:val="24"/>
          <w:szCs w:val="24"/>
        </w:rPr>
        <w:t xml:space="preserve"> Keyword searches are handled by </w:t>
      </w:r>
      <w:r>
        <w:rPr>
          <w:rFonts w:ascii="Times New Roman" w:eastAsia="Times New Roman" w:hAnsi="Times New Roman" w:cs="Times New Roman"/>
          <w:b/>
          <w:sz w:val="24"/>
          <w:szCs w:val="24"/>
        </w:rPr>
        <w:t>MongoDB text search</w:t>
      </w:r>
      <w:r>
        <w:rPr>
          <w:rFonts w:ascii="Times New Roman" w:eastAsia="Times New Roman" w:hAnsi="Times New Roman" w:cs="Times New Roman"/>
          <w:sz w:val="24"/>
          <w:szCs w:val="24"/>
        </w:rPr>
        <w:t xml:space="preserve">, with filters by department or content </w:t>
      </w:r>
      <w:r>
        <w:rPr>
          <w:rFonts w:ascii="Times New Roman" w:eastAsia="Times New Roman" w:hAnsi="Times New Roman" w:cs="Times New Roman"/>
          <w:sz w:val="24"/>
          <w:szCs w:val="24"/>
        </w:rPr>
        <w:t>type.</w:t>
      </w:r>
    </w:p>
    <w:p w:rsidR="003E16A7" w:rsidRDefault="00E645BF">
      <w:pPr>
        <w:numPr>
          <w:ilvl w:val="0"/>
          <w:numId w:val="17"/>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 Management:</w:t>
      </w:r>
      <w:r>
        <w:rPr>
          <w:rFonts w:ascii="Times New Roman" w:eastAsia="Times New Roman" w:hAnsi="Times New Roman" w:cs="Times New Roman"/>
          <w:sz w:val="24"/>
          <w:szCs w:val="24"/>
        </w:rPr>
        <w:t xml:space="preserve"> Admins manage content, roles, and system activity through a centralized dashboard.</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processes ensure secure and efficient communication between the frontend, backend, and database.</w:t>
      </w:r>
    </w:p>
    <w:p w:rsidR="003E16A7" w:rsidRDefault="00E645BF">
      <w:pPr>
        <w:pStyle w:val="Heading2"/>
        <w:keepNext w:val="0"/>
        <w:keepLines w:val="0"/>
        <w:spacing w:after="80" w:line="360" w:lineRule="auto"/>
        <w:jc w:val="both"/>
        <w:rPr>
          <w:rFonts w:ascii="Times New Roman" w:eastAsia="Times New Roman" w:hAnsi="Times New Roman" w:cs="Times New Roman"/>
          <w:b/>
          <w:sz w:val="24"/>
          <w:szCs w:val="24"/>
        </w:rPr>
      </w:pPr>
      <w:bookmarkStart w:id="38" w:name="_ljs6j12ivkaa" w:colFirst="0" w:colLast="0"/>
      <w:bookmarkEnd w:id="38"/>
      <w:r>
        <w:rPr>
          <w:rFonts w:ascii="Times New Roman" w:eastAsia="Times New Roman" w:hAnsi="Times New Roman" w:cs="Times New Roman"/>
          <w:b/>
          <w:sz w:val="24"/>
          <w:szCs w:val="24"/>
        </w:rPr>
        <w:t>4.2 SYSTEM IMPLEMENTATION</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implementation phase involved developing, testing, and deploying the platform using the technologies and tools outlined in Chapter 3. The platform is live at </w:t>
      </w:r>
      <w:hyperlink r:id="rId28">
        <w:r>
          <w:rPr>
            <w:rFonts w:ascii="Times New Roman" w:eastAsia="Times New Roman" w:hAnsi="Times New Roman" w:cs="Times New Roman"/>
            <w:color w:val="1155CC"/>
            <w:sz w:val="24"/>
            <w:szCs w:val="24"/>
            <w:u w:val="single"/>
          </w:rPr>
          <w:t>iict.kwarastatepolytechnic.edu.ng</w:t>
        </w:r>
      </w:hyperlink>
      <w:r>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d other several institute pages.</w:t>
      </w: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39" w:name="_lx8pnraiqquo" w:colFirst="0" w:colLast="0"/>
      <w:bookmarkEnd w:id="39"/>
      <w:r>
        <w:rPr>
          <w:rFonts w:ascii="Times New Roman" w:eastAsia="Times New Roman" w:hAnsi="Times New Roman" w:cs="Times New Roman"/>
          <w:b/>
          <w:color w:val="000000"/>
          <w:sz w:val="24"/>
          <w:szCs w:val="24"/>
        </w:rPr>
        <w:t>4.2.1 CHOICE OF PROGRAMMING LANGUAGE</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platform was built using the following languages and frameworks:</w:t>
      </w:r>
    </w:p>
    <w:p w:rsidR="003E16A7" w:rsidRDefault="00E645BF">
      <w:pPr>
        <w:numPr>
          <w:ilvl w:val="0"/>
          <w:numId w:val="13"/>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HTML5 &amp; CSS3:</w:t>
      </w:r>
      <w:r>
        <w:rPr>
          <w:rFonts w:ascii="Times New Roman" w:eastAsia="Times New Roman" w:hAnsi="Times New Roman" w:cs="Times New Roman"/>
          <w:sz w:val="24"/>
          <w:szCs w:val="24"/>
        </w:rPr>
        <w:t xml:space="preserve"> For structured, accessible, and responsive page layouts.</w:t>
      </w:r>
    </w:p>
    <w:p w:rsidR="003E16A7" w:rsidRDefault="00E645BF">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JavaScript (React.js + TypeScript):</w:t>
      </w:r>
      <w:r>
        <w:rPr>
          <w:rFonts w:ascii="Times New Roman" w:eastAsia="Times New Roman" w:hAnsi="Times New Roman" w:cs="Times New Roman"/>
          <w:sz w:val="24"/>
          <w:szCs w:val="24"/>
        </w:rPr>
        <w:t xml:space="preserve"> Used for a</w:t>
      </w:r>
      <w:r>
        <w:rPr>
          <w:rFonts w:ascii="Times New Roman" w:eastAsia="Times New Roman" w:hAnsi="Times New Roman" w:cs="Times New Roman"/>
          <w:sz w:val="24"/>
          <w:szCs w:val="24"/>
        </w:rPr>
        <w:t xml:space="preserve"> dynamic, component-based frontend. TypeScript improves code safety and maintainability.</w:t>
      </w:r>
    </w:p>
    <w:p w:rsidR="003E16A7" w:rsidRDefault="00E645BF">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 UI:</w:t>
      </w:r>
      <w:r>
        <w:rPr>
          <w:rFonts w:ascii="Times New Roman" w:eastAsia="Times New Roman" w:hAnsi="Times New Roman" w:cs="Times New Roman"/>
          <w:sz w:val="24"/>
          <w:szCs w:val="24"/>
        </w:rPr>
        <w:t xml:space="preserve"> Provides pre-built, responsive UI components based on Material Design.</w:t>
      </w:r>
    </w:p>
    <w:p w:rsidR="003E16A7" w:rsidRDefault="00E645BF">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Node.js + Express:</w:t>
      </w:r>
      <w:r>
        <w:rPr>
          <w:rFonts w:ascii="Times New Roman" w:eastAsia="Times New Roman" w:hAnsi="Times New Roman" w:cs="Times New Roman"/>
          <w:sz w:val="24"/>
          <w:szCs w:val="24"/>
        </w:rPr>
        <w:t xml:space="preserve"> Backend stack used to build scalable RESTful APIs and handle rou</w:t>
      </w:r>
      <w:r>
        <w:rPr>
          <w:rFonts w:ascii="Times New Roman" w:eastAsia="Times New Roman" w:hAnsi="Times New Roman" w:cs="Times New Roman"/>
          <w:sz w:val="24"/>
          <w:szCs w:val="24"/>
        </w:rPr>
        <w:t>ting and logic.</w:t>
      </w:r>
    </w:p>
    <w:p w:rsidR="003E16A7" w:rsidRDefault="00E645BF">
      <w:pPr>
        <w:numPr>
          <w:ilvl w:val="0"/>
          <w:numId w:val="13"/>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MongoDB:</w:t>
      </w:r>
      <w:r>
        <w:rPr>
          <w:rFonts w:ascii="Times New Roman" w:eastAsia="Times New Roman" w:hAnsi="Times New Roman" w:cs="Times New Roman"/>
          <w:sz w:val="24"/>
          <w:szCs w:val="24"/>
        </w:rPr>
        <w:t xml:space="preserve"> A NoSQL database used for flexible data storage and complex queries, including search and filtering.</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technologies were chosen for their compatibility, performance, and alignment with modern web development standards. The use </w:t>
      </w:r>
      <w:r>
        <w:rPr>
          <w:rFonts w:ascii="Times New Roman" w:eastAsia="Times New Roman" w:hAnsi="Times New Roman" w:cs="Times New Roman"/>
          <w:sz w:val="24"/>
          <w:szCs w:val="24"/>
        </w:rPr>
        <w:t>of TypeScript with React.js and Material UI specifically improved the frontend’s robustness and visual consistency, making the platform more maintainable and user-friendly.</w:t>
      </w:r>
    </w:p>
    <w:p w:rsidR="003E16A7" w:rsidRDefault="003E16A7">
      <w:pPr>
        <w:spacing w:before="240" w:after="240" w:line="360" w:lineRule="auto"/>
        <w:jc w:val="both"/>
        <w:rPr>
          <w:rFonts w:ascii="Times New Roman" w:eastAsia="Times New Roman" w:hAnsi="Times New Roman" w:cs="Times New Roman"/>
          <w:sz w:val="24"/>
          <w:szCs w:val="24"/>
        </w:rPr>
      </w:pP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40" w:name="_5o80f23vpr3h" w:colFirst="0" w:colLast="0"/>
      <w:bookmarkEnd w:id="40"/>
      <w:r>
        <w:rPr>
          <w:rFonts w:ascii="Times New Roman" w:eastAsia="Times New Roman" w:hAnsi="Times New Roman" w:cs="Times New Roman"/>
          <w:b/>
          <w:color w:val="000000"/>
          <w:sz w:val="24"/>
          <w:szCs w:val="24"/>
        </w:rPr>
        <w:t>4.2.2 HARDWARE SUPPORT</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platform is hosted on a cloud server managed via cPanel</w:t>
      </w:r>
      <w:r>
        <w:rPr>
          <w:rFonts w:ascii="Times New Roman" w:eastAsia="Times New Roman" w:hAnsi="Times New Roman" w:cs="Times New Roman"/>
          <w:sz w:val="24"/>
          <w:szCs w:val="24"/>
        </w:rPr>
        <w:t>, with the following hardware requirements:</w:t>
      </w:r>
    </w:p>
    <w:p w:rsidR="003E16A7" w:rsidRDefault="00E645BF">
      <w:pPr>
        <w:numPr>
          <w:ilvl w:val="0"/>
          <w:numId w:val="15"/>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Server</w:t>
      </w:r>
      <w:r>
        <w:rPr>
          <w:rFonts w:ascii="Times New Roman" w:eastAsia="Times New Roman" w:hAnsi="Times New Roman" w:cs="Times New Roman"/>
          <w:sz w:val="24"/>
          <w:szCs w:val="24"/>
        </w:rPr>
        <w:t>: A virtual private server (VPS) with at least 4GB RAM, 2 CPU cores, and 50GB SSD storage to handle API requests, database operations, and file storage.</w:t>
      </w:r>
    </w:p>
    <w:p w:rsidR="003E16A7" w:rsidRDefault="00E645BF">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Client Devices</w:t>
      </w:r>
      <w:r>
        <w:rPr>
          <w:rFonts w:ascii="Times New Roman" w:eastAsia="Times New Roman" w:hAnsi="Times New Roman" w:cs="Times New Roman"/>
          <w:sz w:val="24"/>
          <w:szCs w:val="24"/>
        </w:rPr>
        <w:t xml:space="preserve">: Any device with a modern web browser </w:t>
      </w:r>
      <w:r>
        <w:rPr>
          <w:rFonts w:ascii="Times New Roman" w:eastAsia="Times New Roman" w:hAnsi="Times New Roman" w:cs="Times New Roman"/>
          <w:sz w:val="24"/>
          <w:szCs w:val="24"/>
        </w:rPr>
        <w:t>(e.g., Chrome, Firefox, Safari) and internet access. Minimum client requirements include 2GB RAM and a 1GHz processor for smooth rendering of the React-based frontend.</w:t>
      </w:r>
    </w:p>
    <w:p w:rsidR="003E16A7" w:rsidRDefault="00E645BF">
      <w:pPr>
        <w:numPr>
          <w:ilvl w:val="0"/>
          <w:numId w:val="15"/>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Network</w:t>
      </w:r>
      <w:r>
        <w:rPr>
          <w:rFonts w:ascii="Times New Roman" w:eastAsia="Times New Roman" w:hAnsi="Times New Roman" w:cs="Times New Roman"/>
          <w:sz w:val="24"/>
          <w:szCs w:val="24"/>
        </w:rPr>
        <w:t>: A stable internet connection with at least 1Mbps bandwidth for accessing the pl</w:t>
      </w:r>
      <w:r>
        <w:rPr>
          <w:rFonts w:ascii="Times New Roman" w:eastAsia="Times New Roman" w:hAnsi="Times New Roman" w:cs="Times New Roman"/>
          <w:sz w:val="24"/>
          <w:szCs w:val="24"/>
        </w:rPr>
        <w:t>atform and downloading content.</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cloud-based infrastructure ensures scalability and reliability, with automatic backups to prevent data loss.</w:t>
      </w: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41" w:name="_ao6uqlz6ly7m" w:colFirst="0" w:colLast="0"/>
      <w:bookmarkEnd w:id="41"/>
      <w:r>
        <w:rPr>
          <w:rFonts w:ascii="Times New Roman" w:eastAsia="Times New Roman" w:hAnsi="Times New Roman" w:cs="Times New Roman"/>
          <w:b/>
          <w:color w:val="000000"/>
          <w:sz w:val="24"/>
          <w:szCs w:val="24"/>
        </w:rPr>
        <w:t>4.2.3 SOFTWARE SUPPORT</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platform relies on the following software:</w:t>
      </w:r>
    </w:p>
    <w:p w:rsidR="003E16A7" w:rsidRDefault="00E645BF">
      <w:pPr>
        <w:numPr>
          <w:ilvl w:val="0"/>
          <w:numId w:val="10"/>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Operating System</w:t>
      </w:r>
      <w:r>
        <w:rPr>
          <w:rFonts w:ascii="Times New Roman" w:eastAsia="Times New Roman" w:hAnsi="Times New Roman" w:cs="Times New Roman"/>
          <w:sz w:val="24"/>
          <w:szCs w:val="24"/>
        </w:rPr>
        <w:t>: Linux (Ubuntu) on the s</w:t>
      </w:r>
      <w:r>
        <w:rPr>
          <w:rFonts w:ascii="Times New Roman" w:eastAsia="Times New Roman" w:hAnsi="Times New Roman" w:cs="Times New Roman"/>
          <w:sz w:val="24"/>
          <w:szCs w:val="24"/>
        </w:rPr>
        <w:t>erver for hosting Node.js and MongoDB.</w:t>
      </w:r>
    </w:p>
    <w:p w:rsidR="003E16A7" w:rsidRDefault="00E645BF">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 Server</w:t>
      </w:r>
      <w:r>
        <w:rPr>
          <w:rFonts w:ascii="Times New Roman" w:eastAsia="Times New Roman" w:hAnsi="Times New Roman" w:cs="Times New Roman"/>
          <w:sz w:val="24"/>
          <w:szCs w:val="24"/>
        </w:rPr>
        <w:t>: Apache (via cPanel) for serving the frontend and routing API requests.</w:t>
      </w:r>
    </w:p>
    <w:p w:rsidR="003E16A7" w:rsidRDefault="00E645BF">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Database</w:t>
      </w:r>
      <w:r>
        <w:rPr>
          <w:rFonts w:ascii="Times New Roman" w:eastAsia="Times New Roman" w:hAnsi="Times New Roman" w:cs="Times New Roman"/>
          <w:sz w:val="24"/>
          <w:szCs w:val="24"/>
        </w:rPr>
        <w:t>: MongoDB Atlas for cloud-based storage and management.</w:t>
      </w:r>
    </w:p>
    <w:p w:rsidR="003E16A7" w:rsidRDefault="00E645BF">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Development Tools</w:t>
      </w:r>
      <w:r>
        <w:rPr>
          <w:rFonts w:ascii="Times New Roman" w:eastAsia="Times New Roman" w:hAnsi="Times New Roman" w:cs="Times New Roman"/>
          <w:sz w:val="24"/>
          <w:szCs w:val="24"/>
        </w:rPr>
        <w:t>: Visual Studio Code for coding, Postman for API test</w:t>
      </w:r>
      <w:r>
        <w:rPr>
          <w:rFonts w:ascii="Times New Roman" w:eastAsia="Times New Roman" w:hAnsi="Times New Roman" w:cs="Times New Roman"/>
          <w:sz w:val="24"/>
          <w:szCs w:val="24"/>
        </w:rPr>
        <w:t>ing, Figma for UI design, and Git/GitHub for version control.</w:t>
      </w:r>
    </w:p>
    <w:p w:rsidR="003E16A7" w:rsidRDefault="00E645BF">
      <w:pPr>
        <w:numPr>
          <w:ilvl w:val="0"/>
          <w:numId w:val="10"/>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Dependencies</w:t>
      </w:r>
      <w:r>
        <w:rPr>
          <w:rFonts w:ascii="Times New Roman" w:eastAsia="Times New Roman" w:hAnsi="Times New Roman" w:cs="Times New Roman"/>
          <w:sz w:val="24"/>
          <w:szCs w:val="24"/>
        </w:rPr>
        <w:t>: npm packages for React.js (e.g., axios for API calls, react-router-dom for navigation), Express (e.g., cors, jwt), and MongoDB drivers.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These tools ensure a robust development and </w:t>
      </w:r>
      <w:r>
        <w:rPr>
          <w:rFonts w:ascii="Times New Roman" w:eastAsia="Times New Roman" w:hAnsi="Times New Roman" w:cs="Times New Roman"/>
          <w:sz w:val="24"/>
          <w:szCs w:val="24"/>
        </w:rPr>
        <w:t>deployment environment, with regular updates to maintain security and performance.</w:t>
      </w: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42" w:name="_3eybbswmlk7z" w:colFirst="0" w:colLast="0"/>
      <w:bookmarkEnd w:id="42"/>
      <w:r>
        <w:rPr>
          <w:rFonts w:ascii="Times New Roman" w:eastAsia="Times New Roman" w:hAnsi="Times New Roman" w:cs="Times New Roman"/>
          <w:b/>
          <w:color w:val="000000"/>
          <w:sz w:val="24"/>
          <w:szCs w:val="24"/>
        </w:rPr>
        <w:t>4.2.4 IMPLEMENTATION TECHNIQUES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implementation followed the Waterfall Model, with the following techniques:</w:t>
      </w:r>
    </w:p>
    <w:p w:rsidR="003E16A7" w:rsidRDefault="00E645BF">
      <w:pPr>
        <w:numPr>
          <w:ilvl w:val="0"/>
          <w:numId w:val="1"/>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Frontend Development</w:t>
      </w:r>
      <w:r>
        <w:rPr>
          <w:rFonts w:ascii="Times New Roman" w:eastAsia="Times New Roman" w:hAnsi="Times New Roman" w:cs="Times New Roman"/>
          <w:sz w:val="24"/>
          <w:szCs w:val="24"/>
        </w:rPr>
        <w:t xml:space="preserve">: React.js components were developed for </w:t>
      </w:r>
      <w:r>
        <w:rPr>
          <w:rFonts w:ascii="Times New Roman" w:eastAsia="Times New Roman" w:hAnsi="Times New Roman" w:cs="Times New Roman"/>
          <w:sz w:val="24"/>
          <w:szCs w:val="24"/>
        </w:rPr>
        <w:t>reusable UI elements (e.g., profile cards, search bar). React Router was used for client-side navigation, and Axios handled API calls to the backend.</w:t>
      </w:r>
    </w:p>
    <w:p w:rsidR="003E16A7" w:rsidRDefault="00E645BF">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Backend Development</w:t>
      </w:r>
      <w:r>
        <w:rPr>
          <w:rFonts w:ascii="Times New Roman" w:eastAsia="Times New Roman" w:hAnsi="Times New Roman" w:cs="Times New Roman"/>
          <w:sz w:val="24"/>
          <w:szCs w:val="24"/>
        </w:rPr>
        <w:t>: Express was used to create RESTful APIs (e.g., /api/users, /api/content) with endpoin</w:t>
      </w:r>
      <w:r>
        <w:rPr>
          <w:rFonts w:ascii="Times New Roman" w:eastAsia="Times New Roman" w:hAnsi="Times New Roman" w:cs="Times New Roman"/>
          <w:sz w:val="24"/>
          <w:szCs w:val="24"/>
        </w:rPr>
        <w:t>ts for CRUD operations. Middleware ensured authentication (JWT) and input validation.</w:t>
      </w:r>
    </w:p>
    <w:p w:rsidR="003E16A7" w:rsidRDefault="00E645BF">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Database Integration</w:t>
      </w:r>
      <w:r>
        <w:rPr>
          <w:rFonts w:ascii="Times New Roman" w:eastAsia="Times New Roman" w:hAnsi="Times New Roman" w:cs="Times New Roman"/>
          <w:sz w:val="24"/>
          <w:szCs w:val="24"/>
        </w:rPr>
        <w:t>: MongoDB was integrated using the Mongoose ODM for schema definition and query optimization. Text indexes were created for efficient search functiona</w:t>
      </w:r>
      <w:r>
        <w:rPr>
          <w:rFonts w:ascii="Times New Roman" w:eastAsia="Times New Roman" w:hAnsi="Times New Roman" w:cs="Times New Roman"/>
          <w:sz w:val="24"/>
          <w:szCs w:val="24"/>
        </w:rPr>
        <w:t>lity.</w:t>
      </w:r>
    </w:p>
    <w:p w:rsidR="003E16A7" w:rsidRDefault="00E645BF">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Testing</w:t>
      </w:r>
      <w:r>
        <w:rPr>
          <w:rFonts w:ascii="Times New Roman" w:eastAsia="Times New Roman" w:hAnsi="Times New Roman" w:cs="Times New Roman"/>
          <w:sz w:val="24"/>
          <w:szCs w:val="24"/>
        </w:rPr>
        <w:t>: Unit tests were conducted using Jest for frontend components and Postman for API endpoints. User acceptance testing involved staff and admins to verify usability and functionality.</w:t>
      </w:r>
    </w:p>
    <w:p w:rsidR="003E16A7" w:rsidRDefault="00E645BF">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Deployment</w:t>
      </w:r>
      <w:r>
        <w:rPr>
          <w:rFonts w:ascii="Times New Roman" w:eastAsia="Times New Roman" w:hAnsi="Times New Roman" w:cs="Times New Roman"/>
          <w:sz w:val="24"/>
          <w:szCs w:val="24"/>
        </w:rPr>
        <w:t xml:space="preserve">: The platform was deployed via cPanel, with domain mapping to </w:t>
      </w:r>
      <w:hyperlink r:id="rId29">
        <w:r>
          <w:rPr>
            <w:rFonts w:ascii="Times New Roman" w:eastAsia="Times New Roman" w:hAnsi="Times New Roman" w:cs="Times New Roman"/>
            <w:color w:val="1155CC"/>
            <w:sz w:val="24"/>
            <w:szCs w:val="24"/>
            <w:u w:val="single"/>
          </w:rPr>
          <w:t>iict.kwarastatepolytechnic.edu.ng</w:t>
        </w:r>
      </w:hyperlink>
      <w:r>
        <w:rPr>
          <w:rFonts w:ascii="Times New Roman" w:eastAsia="Times New Roman" w:hAnsi="Times New Roman" w:cs="Times New Roman"/>
          <w:sz w:val="24"/>
          <w:szCs w:val="24"/>
        </w:rPr>
        <w:t>. GitHub was used for continuous integration, with automated builds for updates.</w:t>
      </w:r>
    </w:p>
    <w:p w:rsidR="003E16A7" w:rsidRDefault="00E645BF">
      <w:pPr>
        <w:numPr>
          <w:ilvl w:val="0"/>
          <w:numId w:val="1"/>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Security</w:t>
      </w:r>
      <w:r>
        <w:rPr>
          <w:rFonts w:ascii="Times New Roman" w:eastAsia="Times New Roman" w:hAnsi="Times New Roman" w:cs="Times New Roman"/>
          <w:sz w:val="24"/>
          <w:szCs w:val="24"/>
        </w:rPr>
        <w:t xml:space="preserve">: HTTPS was </w:t>
      </w:r>
      <w:r>
        <w:rPr>
          <w:rFonts w:ascii="Times New Roman" w:eastAsia="Times New Roman" w:hAnsi="Times New Roman" w:cs="Times New Roman"/>
          <w:sz w:val="24"/>
          <w:szCs w:val="24"/>
        </w:rPr>
        <w:t>enabled for secure communication, and passwords were hashed using encrypt. Role-based access control restricted sensitive operations to admins.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iterative testing and feedback process ensured the platform met user requirements and addressed the problems</w:t>
      </w:r>
      <w:r>
        <w:rPr>
          <w:rFonts w:ascii="Times New Roman" w:eastAsia="Times New Roman" w:hAnsi="Times New Roman" w:cs="Times New Roman"/>
          <w:sz w:val="24"/>
          <w:szCs w:val="24"/>
        </w:rPr>
        <w:t xml:space="preserve"> of the existing system.</w:t>
      </w:r>
    </w:p>
    <w:p w:rsidR="003E16A7" w:rsidRDefault="00E645BF">
      <w:pPr>
        <w:pStyle w:val="Heading2"/>
        <w:keepNext w:val="0"/>
        <w:keepLines w:val="0"/>
        <w:spacing w:after="80" w:line="360" w:lineRule="auto"/>
        <w:jc w:val="both"/>
        <w:rPr>
          <w:rFonts w:ascii="Times New Roman" w:eastAsia="Times New Roman" w:hAnsi="Times New Roman" w:cs="Times New Roman"/>
          <w:b/>
          <w:sz w:val="24"/>
          <w:szCs w:val="24"/>
        </w:rPr>
      </w:pPr>
      <w:bookmarkStart w:id="43" w:name="_37xhyj5m8vxa" w:colFirst="0" w:colLast="0"/>
      <w:bookmarkEnd w:id="43"/>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t>4.3 SYSTEM DOCUMENTATION</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documentation provides guidance for users, administrators, and developers to operate and maintain the platform.</w:t>
      </w: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44" w:name="_4zij8sub1dzo" w:colFirst="0" w:colLast="0"/>
      <w:bookmarkEnd w:id="44"/>
      <w:r>
        <w:rPr>
          <w:rFonts w:ascii="Times New Roman" w:eastAsia="Times New Roman" w:hAnsi="Times New Roman" w:cs="Times New Roman"/>
          <w:b/>
          <w:color w:val="000000"/>
          <w:sz w:val="24"/>
          <w:szCs w:val="24"/>
        </w:rPr>
        <w:lastRenderedPageBreak/>
        <w:t>4.3.1 PROGRAM DOCUMENTATION</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source code is documented with comments explaining k</w:t>
      </w:r>
      <w:r>
        <w:rPr>
          <w:rFonts w:ascii="Times New Roman" w:eastAsia="Times New Roman" w:hAnsi="Times New Roman" w:cs="Times New Roman"/>
          <w:sz w:val="24"/>
          <w:szCs w:val="24"/>
        </w:rPr>
        <w:t>ey functions, components, and API endpoints. The GitHub repository includes a README file with:</w:t>
      </w:r>
    </w:p>
    <w:p w:rsidR="003E16A7" w:rsidRDefault="00E645BF">
      <w:pPr>
        <w:numPr>
          <w:ilvl w:val="0"/>
          <w:numId w:val="4"/>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Setup Instructions</w:t>
      </w:r>
      <w:r>
        <w:rPr>
          <w:rFonts w:ascii="Times New Roman" w:eastAsia="Times New Roman" w:hAnsi="Times New Roman" w:cs="Times New Roman"/>
          <w:sz w:val="24"/>
          <w:szCs w:val="24"/>
        </w:rPr>
        <w:t xml:space="preserve">: Steps to install dependencies (e.g., npm install), configure environment variables (e.g., MongoDB URI, JWT secret), and run the application </w:t>
      </w:r>
      <w:r>
        <w:rPr>
          <w:rFonts w:ascii="Times New Roman" w:eastAsia="Times New Roman" w:hAnsi="Times New Roman" w:cs="Times New Roman"/>
          <w:sz w:val="24"/>
          <w:szCs w:val="24"/>
        </w:rPr>
        <w:t>(npm start).</w:t>
      </w:r>
    </w:p>
    <w:p w:rsidR="003E16A7" w:rsidRDefault="00E645BF">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API Documentation</w:t>
      </w:r>
      <w:r>
        <w:rPr>
          <w:rFonts w:ascii="Times New Roman" w:eastAsia="Times New Roman" w:hAnsi="Times New Roman" w:cs="Times New Roman"/>
          <w:sz w:val="24"/>
          <w:szCs w:val="24"/>
        </w:rPr>
        <w:t>: A list of endpoints (e.g., POST /api/users/register, GET /api/content), their parameters, and response formats, generated using Postman.</w:t>
      </w:r>
    </w:p>
    <w:p w:rsidR="003E16A7" w:rsidRDefault="00E645BF">
      <w:pPr>
        <w:numPr>
          <w:ilvl w:val="0"/>
          <w:numId w:val="4"/>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Component Structure</w:t>
      </w:r>
      <w:r>
        <w:rPr>
          <w:rFonts w:ascii="Times New Roman" w:eastAsia="Times New Roman" w:hAnsi="Times New Roman" w:cs="Times New Roman"/>
          <w:sz w:val="24"/>
          <w:szCs w:val="24"/>
        </w:rPr>
        <w:t>: A diagram of React components and their hierarchy, created using F</w:t>
      </w:r>
      <w:r>
        <w:rPr>
          <w:rFonts w:ascii="Times New Roman" w:eastAsia="Times New Roman" w:hAnsi="Times New Roman" w:cs="Times New Roman"/>
          <w:sz w:val="24"/>
          <w:szCs w:val="24"/>
        </w:rPr>
        <w:t>igma.</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codebase is organized into folders: /client (React frontend), /server (Node.js/Express backend), and /docs (additional documentation).</w:t>
      </w:r>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45" w:name="_l15b5qmswvad" w:colFirst="0" w:colLast="0"/>
      <w:bookmarkEnd w:id="45"/>
      <w:r>
        <w:rPr>
          <w:rFonts w:ascii="Times New Roman" w:eastAsia="Times New Roman" w:hAnsi="Times New Roman" w:cs="Times New Roman"/>
          <w:b/>
          <w:color w:val="000000"/>
          <w:sz w:val="24"/>
          <w:szCs w:val="24"/>
        </w:rPr>
        <w:t>4.3.2 OPERATING THE SYSTEM</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platform is accessible via </w:t>
      </w:r>
      <w:hyperlink r:id="rId30">
        <w:r>
          <w:rPr>
            <w:rFonts w:ascii="Times New Roman" w:eastAsia="Times New Roman" w:hAnsi="Times New Roman" w:cs="Times New Roman"/>
            <w:color w:val="1155CC"/>
            <w:sz w:val="24"/>
            <w:szCs w:val="24"/>
            <w:u w:val="single"/>
          </w:rPr>
          <w:t>iict.kwarastatepolytechnic.edu.ng</w:t>
        </w:r>
      </w:hyperlink>
      <w:r>
        <w:rPr>
          <w:rFonts w:ascii="Times New Roman" w:eastAsia="Times New Roman" w:hAnsi="Times New Roman" w:cs="Times New Roman"/>
          <w:sz w:val="24"/>
          <w:szCs w:val="24"/>
        </w:rPr>
        <w:t>. Operating instructions include:</w:t>
      </w:r>
    </w:p>
    <w:p w:rsidR="003E16A7" w:rsidRDefault="00E645BF">
      <w:pPr>
        <w:numPr>
          <w:ilvl w:val="0"/>
          <w:numId w:val="6"/>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User Guide</w:t>
      </w:r>
      <w:r>
        <w:rPr>
          <w:rFonts w:ascii="Times New Roman" w:eastAsia="Times New Roman" w:hAnsi="Times New Roman" w:cs="Times New Roman"/>
          <w:sz w:val="24"/>
          <w:szCs w:val="24"/>
        </w:rPr>
        <w:t>:</w:t>
      </w:r>
    </w:p>
    <w:p w:rsidR="003E16A7" w:rsidRDefault="00E645BF">
      <w:pPr>
        <w:numPr>
          <w:ilvl w:val="1"/>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Login</w:t>
      </w:r>
      <w:r>
        <w:rPr>
          <w:rFonts w:ascii="Times New Roman" w:eastAsia="Times New Roman" w:hAnsi="Times New Roman" w:cs="Times New Roman"/>
          <w:sz w:val="24"/>
          <w:szCs w:val="24"/>
        </w:rPr>
        <w:t>: Enter staff ID and password on the login page. New users register via the registration form.</w:t>
      </w:r>
    </w:p>
    <w:p w:rsidR="003E16A7" w:rsidRDefault="00E645BF">
      <w:pPr>
        <w:numPr>
          <w:ilvl w:val="1"/>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Profile Management</w:t>
      </w:r>
      <w:r>
        <w:rPr>
          <w:rFonts w:ascii="Times New Roman" w:eastAsia="Times New Roman" w:hAnsi="Times New Roman" w:cs="Times New Roman"/>
          <w:sz w:val="24"/>
          <w:szCs w:val="24"/>
        </w:rPr>
        <w:t xml:space="preserve">: Navigate to the profile section to update bio, </w:t>
      </w:r>
      <w:r>
        <w:rPr>
          <w:rFonts w:ascii="Times New Roman" w:eastAsia="Times New Roman" w:hAnsi="Times New Roman" w:cs="Times New Roman"/>
          <w:sz w:val="24"/>
          <w:szCs w:val="24"/>
        </w:rPr>
        <w:t>qualifications, or upload a photo.</w:t>
      </w:r>
    </w:p>
    <w:p w:rsidR="003E16A7" w:rsidRDefault="00E645BF">
      <w:pPr>
        <w:numPr>
          <w:ilvl w:val="1"/>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 Upload</w:t>
      </w:r>
      <w:r>
        <w:rPr>
          <w:rFonts w:ascii="Times New Roman" w:eastAsia="Times New Roman" w:hAnsi="Times New Roman" w:cs="Times New Roman"/>
          <w:sz w:val="24"/>
          <w:szCs w:val="24"/>
        </w:rPr>
        <w:t>: Use the repository section to upload files and enter metadata. Track upload status in the dashboard.</w:t>
      </w:r>
    </w:p>
    <w:p w:rsidR="003E16A7" w:rsidRDefault="00E645BF">
      <w:pPr>
        <w:numPr>
          <w:ilvl w:val="1"/>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Search</w:t>
      </w:r>
      <w:r>
        <w:rPr>
          <w:rFonts w:ascii="Times New Roman" w:eastAsia="Times New Roman" w:hAnsi="Times New Roman" w:cs="Times New Roman"/>
          <w:sz w:val="24"/>
          <w:szCs w:val="24"/>
        </w:rPr>
        <w:t>: Use the search bar to find staff profiles or content by keywords or filters.</w:t>
      </w:r>
    </w:p>
    <w:p w:rsidR="003E16A7" w:rsidRDefault="00E645BF">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Admin Guide</w:t>
      </w:r>
      <w:r>
        <w:rPr>
          <w:rFonts w:ascii="Times New Roman" w:eastAsia="Times New Roman" w:hAnsi="Times New Roman" w:cs="Times New Roman"/>
          <w:sz w:val="24"/>
          <w:szCs w:val="24"/>
        </w:rPr>
        <w:t>:</w:t>
      </w:r>
    </w:p>
    <w:p w:rsidR="003E16A7" w:rsidRDefault="00E645BF">
      <w:pPr>
        <w:numPr>
          <w:ilvl w:val="1"/>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w:t>
      </w:r>
      <w:r>
        <w:rPr>
          <w:rFonts w:ascii="Times New Roman" w:eastAsia="Times New Roman" w:hAnsi="Times New Roman" w:cs="Times New Roman"/>
          <w:sz w:val="24"/>
          <w:szCs w:val="24"/>
        </w:rPr>
        <w:t xml:space="preserve"> the admin dashboard to approve content, manage users, or view analytics.</w:t>
      </w:r>
    </w:p>
    <w:p w:rsidR="003E16A7" w:rsidRDefault="00E645BF">
      <w:pPr>
        <w:numPr>
          <w:ilvl w:val="1"/>
          <w:numId w:val="6"/>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the user management section to assign roles or deactivate accounts.</w:t>
      </w:r>
    </w:p>
    <w:p w:rsidR="004712C6" w:rsidRDefault="004712C6">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46" w:name="_482rd7my6lyz" w:colFirst="0" w:colLast="0"/>
      <w:bookmarkEnd w:id="46"/>
    </w:p>
    <w:p w:rsidR="003E16A7" w:rsidRDefault="00E645BF">
      <w:pPr>
        <w:pStyle w:val="Heading3"/>
        <w:keepNext w:val="0"/>
        <w:keepLines w:val="0"/>
        <w:spacing w:before="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4.3.3 MAINTAINING THE SYSTEM</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Maintenance tasks ensure the platform remains secure, scalable, and up-to-date:</w:t>
      </w:r>
    </w:p>
    <w:p w:rsidR="003E16A7" w:rsidRDefault="00E645BF">
      <w:pPr>
        <w:numPr>
          <w:ilvl w:val="0"/>
          <w:numId w:val="3"/>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w:t>
      </w:r>
      <w:r>
        <w:rPr>
          <w:rFonts w:ascii="Times New Roman" w:eastAsia="Times New Roman" w:hAnsi="Times New Roman" w:cs="Times New Roman"/>
          <w:b/>
          <w:sz w:val="24"/>
          <w:szCs w:val="24"/>
        </w:rPr>
        <w:t>egular Updates</w:t>
      </w:r>
      <w:r>
        <w:rPr>
          <w:rFonts w:ascii="Times New Roman" w:eastAsia="Times New Roman" w:hAnsi="Times New Roman" w:cs="Times New Roman"/>
          <w:sz w:val="24"/>
          <w:szCs w:val="24"/>
        </w:rPr>
        <w:t>: Update npm packages and MongoDB drivers to the latest stable versions using npm update.</w:t>
      </w:r>
    </w:p>
    <w:p w:rsidR="003E16A7" w:rsidRDefault="00E645BF">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Backups</w:t>
      </w:r>
      <w:r>
        <w:rPr>
          <w:rFonts w:ascii="Times New Roman" w:eastAsia="Times New Roman" w:hAnsi="Times New Roman" w:cs="Times New Roman"/>
          <w:sz w:val="24"/>
          <w:szCs w:val="24"/>
        </w:rPr>
        <w:t>: MongoDB Atlas automatically backs up data daily. Manual backups can be exported via cPanel.</w:t>
      </w:r>
    </w:p>
    <w:p w:rsidR="003E16A7" w:rsidRDefault="00E645BF">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Performance Monitoring</w:t>
      </w:r>
      <w:r>
        <w:rPr>
          <w:rFonts w:ascii="Times New Roman" w:eastAsia="Times New Roman" w:hAnsi="Times New Roman" w:cs="Times New Roman"/>
          <w:sz w:val="24"/>
          <w:szCs w:val="24"/>
        </w:rPr>
        <w:t>: Use MongoDB’s profiling too</w:t>
      </w:r>
      <w:r>
        <w:rPr>
          <w:rFonts w:ascii="Times New Roman" w:eastAsia="Times New Roman" w:hAnsi="Times New Roman" w:cs="Times New Roman"/>
          <w:sz w:val="24"/>
          <w:szCs w:val="24"/>
        </w:rPr>
        <w:t>ls to optimize slow queries and add indexes as needed.</w:t>
      </w:r>
    </w:p>
    <w:p w:rsidR="003E16A7" w:rsidRDefault="00E645BF">
      <w:pPr>
        <w:numPr>
          <w:ilvl w:val="0"/>
          <w:numId w:val="3"/>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User Feedback</w:t>
      </w:r>
      <w:r>
        <w:rPr>
          <w:rFonts w:ascii="Times New Roman" w:eastAsia="Times New Roman" w:hAnsi="Times New Roman" w:cs="Times New Roman"/>
          <w:sz w:val="24"/>
          <w:szCs w:val="24"/>
        </w:rPr>
        <w:t>: Collect feedback via a form on the platform to identify bugs or feature requests. Implement updates via GitHub pull requests.</w:t>
      </w:r>
      <w:r>
        <w:rPr>
          <w:rFonts w:ascii="Times New Roman" w:eastAsia="Times New Roman" w:hAnsi="Times New Roman" w:cs="Times New Roman"/>
          <w:sz w:val="24"/>
          <w:szCs w:val="24"/>
        </w:rPr>
        <w:br/>
        <w:t xml:space="preserve">The IT department at Kwara State Polytechnic is responsible </w:t>
      </w:r>
      <w:r>
        <w:rPr>
          <w:rFonts w:ascii="Times New Roman" w:eastAsia="Times New Roman" w:hAnsi="Times New Roman" w:cs="Times New Roman"/>
          <w:sz w:val="24"/>
          <w:szCs w:val="24"/>
        </w:rPr>
        <w:t>for ongoing maintenance, with support from the development team for major updates.</w:t>
      </w:r>
    </w:p>
    <w:p w:rsidR="003E16A7" w:rsidRDefault="00E645BF">
      <w:pPr>
        <w:pStyle w:val="Heading1"/>
        <w:keepNext w:val="0"/>
        <w:keepLines w:val="0"/>
        <w:spacing w:before="0" w:line="360" w:lineRule="auto"/>
        <w:jc w:val="center"/>
        <w:rPr>
          <w:rFonts w:ascii="Times New Roman" w:eastAsia="Times New Roman" w:hAnsi="Times New Roman" w:cs="Times New Roman"/>
          <w:b/>
          <w:sz w:val="28"/>
          <w:szCs w:val="28"/>
        </w:rPr>
      </w:pPr>
      <w:bookmarkStart w:id="47" w:name="_vd00b7iqrpsb" w:colFirst="0" w:colLast="0"/>
      <w:bookmarkEnd w:id="47"/>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r>
      <w:r>
        <w:br w:type="page"/>
      </w:r>
    </w:p>
    <w:p w:rsidR="003E16A7" w:rsidRDefault="00E645BF">
      <w:pPr>
        <w:pStyle w:val="Heading1"/>
        <w:keepNext w:val="0"/>
        <w:keepLines w:val="0"/>
        <w:spacing w:before="0" w:line="360" w:lineRule="auto"/>
        <w:jc w:val="center"/>
        <w:rPr>
          <w:rFonts w:ascii="Times New Roman" w:eastAsia="Times New Roman" w:hAnsi="Times New Roman" w:cs="Times New Roman"/>
          <w:b/>
          <w:sz w:val="28"/>
          <w:szCs w:val="28"/>
        </w:rPr>
      </w:pPr>
      <w:bookmarkStart w:id="48" w:name="_9rk9epm1vd2d" w:colFirst="0" w:colLast="0"/>
      <w:bookmarkEnd w:id="48"/>
      <w:r>
        <w:rPr>
          <w:rFonts w:ascii="Times New Roman" w:eastAsia="Times New Roman" w:hAnsi="Times New Roman" w:cs="Times New Roman"/>
          <w:b/>
          <w:sz w:val="28"/>
          <w:szCs w:val="28"/>
        </w:rPr>
        <w:lastRenderedPageBreak/>
        <w:t>CHAPTER 5</w:t>
      </w:r>
    </w:p>
    <w:p w:rsidR="003E16A7" w:rsidRDefault="00E645BF">
      <w:pPr>
        <w:pStyle w:val="Heading1"/>
        <w:keepNext w:val="0"/>
        <w:keepLines w:val="0"/>
        <w:spacing w:before="0" w:line="360" w:lineRule="auto"/>
        <w:jc w:val="center"/>
        <w:rPr>
          <w:rFonts w:ascii="Times New Roman" w:eastAsia="Times New Roman" w:hAnsi="Times New Roman" w:cs="Times New Roman"/>
          <w:b/>
          <w:sz w:val="28"/>
          <w:szCs w:val="28"/>
        </w:rPr>
      </w:pPr>
      <w:bookmarkStart w:id="49" w:name="_st8y7en4r4yc" w:colFirst="0" w:colLast="0"/>
      <w:bookmarkEnd w:id="49"/>
      <w:r>
        <w:rPr>
          <w:rFonts w:ascii="Times New Roman" w:eastAsia="Times New Roman" w:hAnsi="Times New Roman" w:cs="Times New Roman"/>
          <w:b/>
          <w:sz w:val="28"/>
          <w:szCs w:val="28"/>
        </w:rPr>
        <w:t>SUMMARY, CONCLUSIONS, AND RECOMMENDATIONS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provides a comprehensive summary of the project, highlighting the key aspects of the design and </w:t>
      </w:r>
      <w:r>
        <w:rPr>
          <w:rFonts w:ascii="Times New Roman" w:eastAsia="Times New Roman" w:hAnsi="Times New Roman" w:cs="Times New Roman"/>
          <w:sz w:val="24"/>
          <w:szCs w:val="24"/>
        </w:rPr>
        <w:t>implementation of the integrated web-based platform for Kwara State Polytechnic. It presents conclusions drawn from the development process and the platform’s impact on addressing the identified challenges. Finally, recommendations are offered for future i</w:t>
      </w:r>
      <w:r>
        <w:rPr>
          <w:rFonts w:ascii="Times New Roman" w:eastAsia="Times New Roman" w:hAnsi="Times New Roman" w:cs="Times New Roman"/>
          <w:sz w:val="24"/>
          <w:szCs w:val="24"/>
        </w:rPr>
        <w:t>mprovements and potential expansions to enhance the platform’s functionality and institutional benefits.</w:t>
      </w:r>
    </w:p>
    <w:p w:rsidR="003E16A7" w:rsidRDefault="00E645BF">
      <w:pPr>
        <w:pStyle w:val="Heading2"/>
        <w:keepNext w:val="0"/>
        <w:keepLines w:val="0"/>
        <w:spacing w:after="80" w:line="360" w:lineRule="auto"/>
        <w:jc w:val="both"/>
        <w:rPr>
          <w:rFonts w:ascii="Times New Roman" w:eastAsia="Times New Roman" w:hAnsi="Times New Roman" w:cs="Times New Roman"/>
          <w:b/>
          <w:sz w:val="24"/>
          <w:szCs w:val="24"/>
        </w:rPr>
      </w:pPr>
      <w:bookmarkStart w:id="50" w:name="_4hbbt1m7v6lf" w:colFirst="0" w:colLast="0"/>
      <w:bookmarkEnd w:id="50"/>
      <w:r>
        <w:rPr>
          <w:rFonts w:ascii="Times New Roman" w:eastAsia="Times New Roman" w:hAnsi="Times New Roman" w:cs="Times New Roman"/>
          <w:b/>
          <w:sz w:val="24"/>
          <w:szCs w:val="24"/>
        </w:rPr>
        <w:t>5.1 SUMMARY</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developed a web-based platform to address information management challenges at Kwara State Polytechnic, such as fragmented dat</w:t>
      </w:r>
      <w:r>
        <w:rPr>
          <w:rFonts w:ascii="Times New Roman" w:eastAsia="Times New Roman" w:hAnsi="Times New Roman" w:cs="Times New Roman"/>
          <w:sz w:val="24"/>
          <w:szCs w:val="24"/>
        </w:rPr>
        <w:t>a, limited accessibility, and insufficient collaboration tools. The platform, accessible via</w:t>
      </w:r>
      <w:hyperlink r:id="rId31"/>
      <w:hyperlink r:id="rId32">
        <w:r>
          <w:rPr>
            <w:rFonts w:ascii="Times New Roman" w:eastAsia="Times New Roman" w:hAnsi="Times New Roman" w:cs="Times New Roman"/>
            <w:color w:val="1155CC"/>
            <w:sz w:val="24"/>
            <w:szCs w:val="24"/>
            <w:u w:val="single"/>
          </w:rPr>
          <w:t>iict.kwarastatepolytechnic.edu.ng</w:t>
        </w:r>
      </w:hyperlink>
      <w:r>
        <w:rPr>
          <w:rFonts w:ascii="Times New Roman" w:eastAsia="Times New Roman" w:hAnsi="Times New Roman" w:cs="Times New Roman"/>
          <w:sz w:val="24"/>
          <w:szCs w:val="24"/>
        </w:rPr>
        <w:t xml:space="preserve">, centralizes </w:t>
      </w:r>
      <w:r>
        <w:rPr>
          <w:rFonts w:ascii="Times New Roman" w:eastAsia="Times New Roman" w:hAnsi="Times New Roman" w:cs="Times New Roman"/>
          <w:sz w:val="24"/>
          <w:szCs w:val="24"/>
        </w:rPr>
        <w:t>staff profiles, research repositories, and content management, streamlining access, collaboration, and institutional knowledge sharing.</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was designed and implemented using React.js (TypeScript), Material UI for the frontend, and Node.js with Expr</w:t>
      </w:r>
      <w:r>
        <w:rPr>
          <w:rFonts w:ascii="Times New Roman" w:eastAsia="Times New Roman" w:hAnsi="Times New Roman" w:cs="Times New Roman"/>
          <w:sz w:val="24"/>
          <w:szCs w:val="24"/>
        </w:rPr>
        <w:t>ess for the backend. Data storage was managed using MongoDB, with security handled through JSON Web Tokens (JWT) and HTTPS protocols. The application features a responsive user interface, secure role-based access, and a structured content approval workflow</w:t>
      </w:r>
      <w:r>
        <w:rPr>
          <w:rFonts w:ascii="Times New Roman" w:eastAsia="Times New Roman" w:hAnsi="Times New Roman" w:cs="Times New Roman"/>
          <w:sz w:val="24"/>
          <w:szCs w:val="24"/>
        </w:rPr>
        <w:t xml:space="preserve"> to ensure data integrity and administrative control.</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solution effectively reduces redundancy, improves information retrieval, and provides a scalable and user-friendly interface. Testing and feedback confirmed the platform's success in enhancing data </w:t>
      </w:r>
      <w:r>
        <w:rPr>
          <w:rFonts w:ascii="Times New Roman" w:eastAsia="Times New Roman" w:hAnsi="Times New Roman" w:cs="Times New Roman"/>
          <w:sz w:val="24"/>
          <w:szCs w:val="24"/>
        </w:rPr>
        <w:t>accuracy, staff engagement, and system-wide collaboration, aligning with the institution’s goal of digital transformation and operational efficiency.</w:t>
      </w:r>
    </w:p>
    <w:p w:rsidR="003E16A7" w:rsidRDefault="00E645BF">
      <w:pPr>
        <w:pStyle w:val="Heading2"/>
        <w:keepNext w:val="0"/>
        <w:keepLines w:val="0"/>
        <w:spacing w:after="80" w:line="360" w:lineRule="auto"/>
        <w:jc w:val="both"/>
        <w:rPr>
          <w:rFonts w:ascii="Times New Roman" w:eastAsia="Times New Roman" w:hAnsi="Times New Roman" w:cs="Times New Roman"/>
          <w:b/>
          <w:sz w:val="24"/>
          <w:szCs w:val="24"/>
        </w:rPr>
      </w:pPr>
      <w:bookmarkStart w:id="51" w:name="_q10z77u62dvy" w:colFirst="0" w:colLast="0"/>
      <w:bookmarkEnd w:id="51"/>
      <w:r>
        <w:rPr>
          <w:rFonts w:ascii="Times New Roman" w:eastAsia="Times New Roman" w:hAnsi="Times New Roman" w:cs="Times New Roman"/>
          <w:b/>
          <w:sz w:val="24"/>
          <w:szCs w:val="24"/>
        </w:rPr>
        <w:t>5.2 CONCLUSIONS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integrated web-based platform marks a major improvement in information management at K</w:t>
      </w:r>
      <w:r>
        <w:rPr>
          <w:rFonts w:ascii="Times New Roman" w:eastAsia="Times New Roman" w:hAnsi="Times New Roman" w:cs="Times New Roman"/>
          <w:sz w:val="24"/>
          <w:szCs w:val="24"/>
        </w:rPr>
        <w:t>wara State Polytechnic by resolving issues such as decentralized data, manual content updates, and limited accessibility. With a centralized database and responsive interface, staff profiles and academic content are now easily accessible across devices. Th</w:t>
      </w:r>
      <w:r>
        <w:rPr>
          <w:rFonts w:ascii="Times New Roman" w:eastAsia="Times New Roman" w:hAnsi="Times New Roman" w:cs="Times New Roman"/>
          <w:sz w:val="24"/>
          <w:szCs w:val="24"/>
        </w:rPr>
        <w:t xml:space="preserve">e platform fosters </w:t>
      </w:r>
      <w:r>
        <w:rPr>
          <w:rFonts w:ascii="Times New Roman" w:eastAsia="Times New Roman" w:hAnsi="Times New Roman" w:cs="Times New Roman"/>
          <w:sz w:val="24"/>
          <w:szCs w:val="24"/>
        </w:rPr>
        <w:lastRenderedPageBreak/>
        <w:t>collaboration through profile management and research repositories, enhancing academic visibility and engagement. Its content management system allows non-technical users to maintain information easily, while administrators ensure conten</w:t>
      </w:r>
      <w:r>
        <w:rPr>
          <w:rFonts w:ascii="Times New Roman" w:eastAsia="Times New Roman" w:hAnsi="Times New Roman" w:cs="Times New Roman"/>
          <w:sz w:val="24"/>
          <w:szCs w:val="24"/>
        </w:rPr>
        <w:t>t quality and consistency. Robust features like user authentication, role-based access, and cloud hosting provide security and scalability, supporting long-term growth. Overall, the project aligns with the institution’s goal of leveraging technology for ac</w:t>
      </w:r>
      <w:r>
        <w:rPr>
          <w:rFonts w:ascii="Times New Roman" w:eastAsia="Times New Roman" w:hAnsi="Times New Roman" w:cs="Times New Roman"/>
          <w:sz w:val="24"/>
          <w:szCs w:val="24"/>
        </w:rPr>
        <w:t>ademic excellence, and its success is supported by a structured development process, modern tools like React.js and MongoDB, and positive user feedback confirming its usability and impact.</w:t>
      </w:r>
    </w:p>
    <w:p w:rsidR="003E16A7" w:rsidRDefault="00E645BF">
      <w:pPr>
        <w:pStyle w:val="Heading2"/>
        <w:keepNext w:val="0"/>
        <w:keepLines w:val="0"/>
        <w:spacing w:after="80" w:line="360" w:lineRule="auto"/>
        <w:jc w:val="both"/>
        <w:rPr>
          <w:rFonts w:ascii="Times New Roman" w:eastAsia="Times New Roman" w:hAnsi="Times New Roman" w:cs="Times New Roman"/>
          <w:b/>
          <w:sz w:val="24"/>
          <w:szCs w:val="24"/>
        </w:rPr>
      </w:pPr>
      <w:bookmarkStart w:id="52" w:name="_4wl9nzgpb9f4" w:colFirst="0" w:colLast="0"/>
      <w:bookmarkEnd w:id="52"/>
      <w:r>
        <w:rPr>
          <w:rFonts w:ascii="Times New Roman" w:eastAsia="Times New Roman" w:hAnsi="Times New Roman" w:cs="Times New Roman"/>
          <w:b/>
          <w:sz w:val="24"/>
          <w:szCs w:val="24"/>
        </w:rPr>
        <w:t>5.3 RECOMMENDATIONS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further enhance the performance and usabilit</w:t>
      </w:r>
      <w:r>
        <w:rPr>
          <w:rFonts w:ascii="Times New Roman" w:eastAsia="Times New Roman" w:hAnsi="Times New Roman" w:cs="Times New Roman"/>
          <w:sz w:val="24"/>
          <w:szCs w:val="24"/>
        </w:rPr>
        <w:t>y of the developed web-based platform, the following recommendations are proposed:</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The platform should be extended to allow student access. This would enable students to view staff profiles, access academic resources, and participate in institutional ac</w:t>
      </w:r>
      <w:r>
        <w:rPr>
          <w:rFonts w:ascii="Times New Roman" w:eastAsia="Times New Roman" w:hAnsi="Times New Roman" w:cs="Times New Roman"/>
          <w:sz w:val="24"/>
          <w:szCs w:val="24"/>
        </w:rPr>
        <w:t>tivities through features like dashboards and discussion forums.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Internal features such as messaging systems, event calendars, and analytics dashboards should be integrated to improve communication, transparency, and performance tracking.</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Advanced</w:t>
      </w:r>
      <w:r>
        <w:rPr>
          <w:rFonts w:ascii="Times New Roman" w:eastAsia="Times New Roman" w:hAnsi="Times New Roman" w:cs="Times New Roman"/>
          <w:sz w:val="24"/>
          <w:szCs w:val="24"/>
        </w:rPr>
        <w:t xml:space="preserve"> search capabilities using machine learning algorithms should be implemented to enhance result relevance and enable personalized content recommendations.</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w:t>
      </w:r>
      <w:r w:rsidR="00D61EBE">
        <w:rPr>
          <w:rFonts w:ascii="Times New Roman" w:eastAsia="Times New Roman" w:hAnsi="Times New Roman" w:cs="Times New Roman"/>
          <w:sz w:val="24"/>
          <w:szCs w:val="24"/>
        </w:rPr>
        <w:t>Native mobile applications for I</w:t>
      </w:r>
      <w:r>
        <w:rPr>
          <w:rFonts w:ascii="Times New Roman" w:eastAsia="Times New Roman" w:hAnsi="Times New Roman" w:cs="Times New Roman"/>
          <w:sz w:val="24"/>
          <w:szCs w:val="24"/>
        </w:rPr>
        <w:t>OS and Android should be developed to support offline access and p</w:t>
      </w:r>
      <w:r>
        <w:rPr>
          <w:rFonts w:ascii="Times New Roman" w:eastAsia="Times New Roman" w:hAnsi="Times New Roman" w:cs="Times New Roman"/>
          <w:sz w:val="24"/>
          <w:szCs w:val="24"/>
        </w:rPr>
        <w:t>ush notifications, thereby increasing accessibility and user engagement.</w:t>
      </w:r>
    </w:p>
    <w:p w:rsidR="003E16A7" w:rsidRDefault="00E645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Regular training sessions should be organized for staff and administrators to ensure effective platform usage and reduce dependency on technical support.</w:t>
      </w:r>
    </w:p>
    <w:p w:rsidR="003E16A7" w:rsidRDefault="00E645BF" w:rsidP="00D61EBE">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 Establishing continuou</w:t>
      </w:r>
      <w:r>
        <w:rPr>
          <w:rFonts w:ascii="Times New Roman" w:eastAsia="Times New Roman" w:hAnsi="Times New Roman" w:cs="Times New Roman"/>
          <w:sz w:val="24"/>
          <w:szCs w:val="24"/>
        </w:rPr>
        <w:t>s feedback channels will help gather user insights, while routine updates will ensure the platform remains secure, up-to-date, and user-centered.</w:t>
      </w:r>
    </w:p>
    <w:p w:rsidR="003E16A7" w:rsidRDefault="00E645BF" w:rsidP="00D61EBE">
      <w:pPr>
        <w:spacing w:before="240" w:after="240" w:line="360" w:lineRule="auto"/>
      </w:pPr>
      <w:r>
        <w:rPr>
          <w:rFonts w:ascii="Times New Roman" w:eastAsia="Times New Roman" w:hAnsi="Times New Roman" w:cs="Times New Roman"/>
          <w:sz w:val="24"/>
          <w:szCs w:val="24"/>
        </w:rPr>
        <w:t>vii. Integration with other institutional systems such as student information systems and payroll databases wi</w:t>
      </w:r>
      <w:r>
        <w:rPr>
          <w:rFonts w:ascii="Times New Roman" w:eastAsia="Times New Roman" w:hAnsi="Times New Roman" w:cs="Times New Roman"/>
          <w:sz w:val="24"/>
          <w:szCs w:val="24"/>
        </w:rPr>
        <w:t>ll streamline operations and minimize data redundancy.</w:t>
      </w:r>
      <w:r>
        <w:rPr>
          <w:rFonts w:ascii="Times New Roman" w:eastAsia="Times New Roman" w:hAnsi="Times New Roman" w:cs="Times New Roman"/>
          <w:sz w:val="24"/>
          <w:szCs w:val="24"/>
        </w:rPr>
        <w:br/>
      </w:r>
    </w:p>
    <w:p w:rsidR="003E16A7" w:rsidRDefault="00E645BF">
      <w:pPr>
        <w:pStyle w:val="Heading3"/>
        <w:keepNext w:val="0"/>
        <w:keepLines w:val="0"/>
        <w:shd w:val="clear" w:color="auto" w:fill="FFFFFF"/>
        <w:spacing w:before="280" w:line="360" w:lineRule="auto"/>
        <w:jc w:val="center"/>
        <w:rPr>
          <w:rFonts w:ascii="Times New Roman" w:eastAsia="Times New Roman" w:hAnsi="Times New Roman" w:cs="Times New Roman"/>
          <w:b/>
          <w:color w:val="171717"/>
        </w:rPr>
      </w:pPr>
      <w:bookmarkStart w:id="53" w:name="_5b9blwqisyfz" w:colFirst="0" w:colLast="0"/>
      <w:bookmarkEnd w:id="53"/>
      <w:r>
        <w:rPr>
          <w:rFonts w:ascii="Times New Roman" w:eastAsia="Times New Roman" w:hAnsi="Times New Roman" w:cs="Times New Roman"/>
          <w:b/>
          <w:color w:val="171717"/>
        </w:rPr>
        <w:lastRenderedPageBreak/>
        <w:t>REFERENCES</w:t>
      </w:r>
    </w:p>
    <w:p w:rsidR="003E16A7" w:rsidRDefault="00E645BF" w:rsidP="00D61EBE">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8181B"/>
          <w:sz w:val="24"/>
          <w:szCs w:val="24"/>
        </w:rPr>
        <w:t xml:space="preserve">Al.Manhrawy, D. M. N. T. (2013). Learning Management Systems, Social Programs and Their Effectiveness in E-Learning. </w:t>
      </w:r>
      <w:r>
        <w:rPr>
          <w:rFonts w:ascii="Times New Roman" w:eastAsia="Times New Roman" w:hAnsi="Times New Roman" w:cs="Times New Roman"/>
          <w:i/>
          <w:color w:val="18181B"/>
          <w:sz w:val="24"/>
          <w:szCs w:val="24"/>
        </w:rPr>
        <w:t>Mediterranean Journal of Social Sciences</w:t>
      </w:r>
      <w:r>
        <w:rPr>
          <w:rFonts w:ascii="Times New Roman" w:eastAsia="Times New Roman" w:hAnsi="Times New Roman" w:cs="Times New Roman"/>
          <w:color w:val="18181B"/>
          <w:sz w:val="24"/>
          <w:szCs w:val="24"/>
        </w:rPr>
        <w:t>, 4, 96–105.</w:t>
      </w:r>
      <w:hyperlink r:id="rId33"/>
      <w:hyperlink r:id="rId34">
        <w:r>
          <w:rPr>
            <w:rFonts w:ascii="Times New Roman" w:eastAsia="Times New Roman" w:hAnsi="Times New Roman" w:cs="Times New Roman"/>
            <w:color w:val="1155CC"/>
            <w:sz w:val="24"/>
            <w:szCs w:val="24"/>
            <w:u w:val="single"/>
          </w:rPr>
          <w:t>https://doi.org/10.5901/mjss.2013.v4n11p96</w:t>
        </w:r>
      </w:hyperlink>
    </w:p>
    <w:p w:rsidR="003E16A7" w:rsidRDefault="00E645BF" w:rsidP="00D61EBE">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8181B"/>
          <w:sz w:val="24"/>
          <w:szCs w:val="24"/>
        </w:rPr>
        <w:t>Boltayevich, E. B., &amp; Primova, M. H. (2023). Development of an information system for organizin</w:t>
      </w:r>
      <w:r>
        <w:rPr>
          <w:rFonts w:ascii="Times New Roman" w:eastAsia="Times New Roman" w:hAnsi="Times New Roman" w:cs="Times New Roman"/>
          <w:color w:val="18181B"/>
          <w:sz w:val="24"/>
          <w:szCs w:val="24"/>
        </w:rPr>
        <w:t xml:space="preserve">g and managing the educational process based on smart technologies. </w:t>
      </w:r>
      <w:r>
        <w:rPr>
          <w:rFonts w:ascii="Times New Roman" w:eastAsia="Times New Roman" w:hAnsi="Times New Roman" w:cs="Times New Roman"/>
          <w:i/>
          <w:color w:val="18181B"/>
          <w:sz w:val="24"/>
          <w:szCs w:val="24"/>
        </w:rPr>
        <w:t>E3S Web of Conferences</w:t>
      </w:r>
      <w:r>
        <w:rPr>
          <w:rFonts w:ascii="Times New Roman" w:eastAsia="Times New Roman" w:hAnsi="Times New Roman" w:cs="Times New Roman"/>
          <w:color w:val="18181B"/>
          <w:sz w:val="24"/>
          <w:szCs w:val="24"/>
        </w:rPr>
        <w:t>, 413, 3010.</w:t>
      </w:r>
      <w:hyperlink r:id="rId35"/>
      <w:hyperlink r:id="rId36">
        <w:r>
          <w:rPr>
            <w:rFonts w:ascii="Times New Roman" w:eastAsia="Times New Roman" w:hAnsi="Times New Roman" w:cs="Times New Roman"/>
            <w:color w:val="1155CC"/>
            <w:sz w:val="24"/>
            <w:szCs w:val="24"/>
            <w:u w:val="single"/>
          </w:rPr>
          <w:t>https://doi.org/10.1051/e3scon</w:t>
        </w:r>
        <w:r>
          <w:rPr>
            <w:rFonts w:ascii="Times New Roman" w:eastAsia="Times New Roman" w:hAnsi="Times New Roman" w:cs="Times New Roman"/>
            <w:color w:val="1155CC"/>
            <w:sz w:val="24"/>
            <w:szCs w:val="24"/>
            <w:u w:val="single"/>
          </w:rPr>
          <w:t>f/202341303010</w:t>
        </w:r>
      </w:hyperlink>
    </w:p>
    <w:p w:rsidR="003E16A7" w:rsidRDefault="00E645BF" w:rsidP="00D61EBE">
      <w:pPr>
        <w:spacing w:before="240" w:after="240" w:line="360" w:lineRule="auto"/>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Calvo, R. A., Carroll, N. L., &amp; Ellis, R. A. (2007). Curriculum Central: a portal for the academic enterprise (Vol. 17, Issue 1, p. 43). Inderscience Publishers.</w:t>
      </w:r>
    </w:p>
    <w:p w:rsidR="003E16A7" w:rsidRDefault="00E645BF" w:rsidP="00D61EBE">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8181B"/>
          <w:sz w:val="24"/>
          <w:szCs w:val="24"/>
        </w:rPr>
        <w:t>DataONEorg. (2018). The Education modules.</w:t>
      </w:r>
      <w:hyperlink r:id="rId37"/>
      <w:hyperlink r:id="rId38">
        <w:r>
          <w:rPr>
            <w:rFonts w:ascii="Times New Roman" w:eastAsia="Times New Roman" w:hAnsi="Times New Roman" w:cs="Times New Roman"/>
            <w:color w:val="1155CC"/>
            <w:sz w:val="24"/>
            <w:szCs w:val="24"/>
            <w:u w:val="single"/>
          </w:rPr>
          <w:t>https://github.com/DataONEorg/Education</w:t>
        </w:r>
      </w:hyperlink>
    </w:p>
    <w:p w:rsidR="003E16A7" w:rsidRDefault="00E645BF" w:rsidP="00D61EBE">
      <w:pPr>
        <w:spacing w:before="240" w:after="240" w:line="360" w:lineRule="auto"/>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Falebita, O. S. (2022). Secure Web-Based Student Information Management System. Cornell University.</w:t>
      </w:r>
    </w:p>
    <w:p w:rsidR="003E16A7" w:rsidRDefault="00E645BF" w:rsidP="00D61EBE">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8181B"/>
          <w:sz w:val="24"/>
          <w:szCs w:val="24"/>
        </w:rPr>
        <w:t>Gardiyawasam, T., &amp;</w:t>
      </w:r>
      <w:r>
        <w:rPr>
          <w:rFonts w:ascii="Times New Roman" w:eastAsia="Times New Roman" w:hAnsi="Times New Roman" w:cs="Times New Roman"/>
          <w:color w:val="18181B"/>
          <w:sz w:val="24"/>
          <w:szCs w:val="24"/>
        </w:rPr>
        <w:t xml:space="preserve"> Dias, G. K. A. (2017). AN ONLINE VIRTUAL EDUCATIONAL CENTER. </w:t>
      </w:r>
      <w:r>
        <w:rPr>
          <w:rFonts w:ascii="Times New Roman" w:eastAsia="Times New Roman" w:hAnsi="Times New Roman" w:cs="Times New Roman"/>
          <w:i/>
          <w:color w:val="18181B"/>
          <w:sz w:val="24"/>
          <w:szCs w:val="24"/>
        </w:rPr>
        <w:t>International Journal of Research -GRANTHAALAYAH</w:t>
      </w:r>
      <w:r>
        <w:rPr>
          <w:rFonts w:ascii="Times New Roman" w:eastAsia="Times New Roman" w:hAnsi="Times New Roman" w:cs="Times New Roman"/>
          <w:color w:val="18181B"/>
          <w:sz w:val="24"/>
          <w:szCs w:val="24"/>
        </w:rPr>
        <w:t>, 5(1), 22.</w:t>
      </w:r>
      <w:hyperlink r:id="rId39"/>
      <w:hyperlink r:id="rId40">
        <w:r>
          <w:rPr>
            <w:rFonts w:ascii="Times New Roman" w:eastAsia="Times New Roman" w:hAnsi="Times New Roman" w:cs="Times New Roman"/>
            <w:color w:val="1155CC"/>
            <w:sz w:val="24"/>
            <w:szCs w:val="24"/>
            <w:u w:val="single"/>
          </w:rPr>
          <w:t>https://doi.org/10.29121/granthaalayah.v5.i1.2017.1686</w:t>
        </w:r>
      </w:hyperlink>
    </w:p>
    <w:p w:rsidR="003E16A7" w:rsidRDefault="00E645BF" w:rsidP="00D61EBE">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8181B"/>
          <w:sz w:val="24"/>
          <w:szCs w:val="24"/>
        </w:rPr>
        <w:t xml:space="preserve">Hou, C., Thompson, C. A., &amp; Palmer, C. L. (2014). Profiling open digital repositories in the atmospheric and climate sciences: An initial survey. </w:t>
      </w:r>
      <w:r>
        <w:rPr>
          <w:rFonts w:ascii="Times New Roman" w:eastAsia="Times New Roman" w:hAnsi="Times New Roman" w:cs="Times New Roman"/>
          <w:i/>
          <w:color w:val="18181B"/>
          <w:sz w:val="24"/>
          <w:szCs w:val="24"/>
        </w:rPr>
        <w:t>Proceedings of the American Society for Inform</w:t>
      </w:r>
      <w:r>
        <w:rPr>
          <w:rFonts w:ascii="Times New Roman" w:eastAsia="Times New Roman" w:hAnsi="Times New Roman" w:cs="Times New Roman"/>
          <w:i/>
          <w:color w:val="18181B"/>
          <w:sz w:val="24"/>
          <w:szCs w:val="24"/>
        </w:rPr>
        <w:t>ation Science and Technology</w:t>
      </w:r>
      <w:r>
        <w:rPr>
          <w:rFonts w:ascii="Times New Roman" w:eastAsia="Times New Roman" w:hAnsi="Times New Roman" w:cs="Times New Roman"/>
          <w:color w:val="18181B"/>
          <w:sz w:val="24"/>
          <w:szCs w:val="24"/>
        </w:rPr>
        <w:t>, 51(1), 1.</w:t>
      </w:r>
      <w:hyperlink r:id="rId41"/>
      <w:hyperlink r:id="rId42">
        <w:r>
          <w:rPr>
            <w:rFonts w:ascii="Times New Roman" w:eastAsia="Times New Roman" w:hAnsi="Times New Roman" w:cs="Times New Roman"/>
            <w:color w:val="1155CC"/>
            <w:sz w:val="24"/>
            <w:szCs w:val="24"/>
            <w:u w:val="single"/>
          </w:rPr>
          <w:t>https://doi.org/10.1002/meet.2014.14505101121</w:t>
        </w:r>
      </w:hyperlink>
    </w:p>
    <w:p w:rsidR="003E16A7" w:rsidRDefault="00E645BF" w:rsidP="00D61EBE">
      <w:pPr>
        <w:spacing w:before="240" w:after="240" w:line="360" w:lineRule="auto"/>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Kubik, T., &amp; Kwiecień, A. (2020). Resolving d</w:t>
      </w:r>
      <w:r>
        <w:rPr>
          <w:rFonts w:ascii="Times New Roman" w:eastAsia="Times New Roman" w:hAnsi="Times New Roman" w:cs="Times New Roman"/>
          <w:color w:val="18181B"/>
          <w:sz w:val="24"/>
          <w:szCs w:val="24"/>
        </w:rPr>
        <w:t xml:space="preserve">ilemmas arising during design and implementation of digital repository of heterogenic scientific resources. </w:t>
      </w:r>
      <w:r>
        <w:rPr>
          <w:rFonts w:ascii="Times New Roman" w:eastAsia="Times New Roman" w:hAnsi="Times New Roman" w:cs="Times New Roman"/>
          <w:i/>
          <w:color w:val="18181B"/>
          <w:sz w:val="24"/>
          <w:szCs w:val="24"/>
        </w:rPr>
        <w:t>Multidisciplinary Digital Publishing Institute</w:t>
      </w:r>
      <w:r>
        <w:rPr>
          <w:rFonts w:ascii="Times New Roman" w:eastAsia="Times New Roman" w:hAnsi="Times New Roman" w:cs="Times New Roman"/>
          <w:color w:val="18181B"/>
          <w:sz w:val="24"/>
          <w:szCs w:val="24"/>
        </w:rPr>
        <w:t>, 11(1), 215.</w:t>
      </w:r>
    </w:p>
    <w:p w:rsidR="003E16A7" w:rsidRDefault="00E645BF" w:rsidP="00D61EBE">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8181B"/>
          <w:sz w:val="24"/>
          <w:szCs w:val="24"/>
        </w:rPr>
        <w:t>Liu, C., Wang, M., &amp; Guang, A. W. (2011). Research and Implementation of Self-Publishing</w:t>
      </w:r>
      <w:r>
        <w:rPr>
          <w:rFonts w:ascii="Times New Roman" w:eastAsia="Times New Roman" w:hAnsi="Times New Roman" w:cs="Times New Roman"/>
          <w:color w:val="18181B"/>
          <w:sz w:val="24"/>
          <w:szCs w:val="24"/>
        </w:rPr>
        <w:t xml:space="preserve"> Website Platforms for Universities Based on CMS. </w:t>
      </w:r>
      <w:r>
        <w:rPr>
          <w:rFonts w:ascii="Times New Roman" w:eastAsia="Times New Roman" w:hAnsi="Times New Roman" w:cs="Times New Roman"/>
          <w:i/>
          <w:color w:val="18181B"/>
          <w:sz w:val="24"/>
          <w:szCs w:val="24"/>
        </w:rPr>
        <w:t>International Journal of Advanced Pervasive and Ubiquitous Computing</w:t>
      </w:r>
      <w:r>
        <w:rPr>
          <w:rFonts w:ascii="Times New Roman" w:eastAsia="Times New Roman" w:hAnsi="Times New Roman" w:cs="Times New Roman"/>
          <w:color w:val="18181B"/>
          <w:sz w:val="24"/>
          <w:szCs w:val="24"/>
        </w:rPr>
        <w:t>, 3(3), 32.</w:t>
      </w:r>
      <w:hyperlink r:id="rId43"/>
      <w:hyperlink r:id="rId44">
        <w:r>
          <w:rPr>
            <w:rFonts w:ascii="Times New Roman" w:eastAsia="Times New Roman" w:hAnsi="Times New Roman" w:cs="Times New Roman"/>
            <w:color w:val="1155CC"/>
            <w:sz w:val="24"/>
            <w:szCs w:val="24"/>
            <w:u w:val="single"/>
          </w:rPr>
          <w:t>https://doi.org/10.4018/japuc.2011070104</w:t>
        </w:r>
      </w:hyperlink>
    </w:p>
    <w:p w:rsidR="003E16A7" w:rsidRDefault="00E645BF" w:rsidP="00D61EBE">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8181B"/>
          <w:sz w:val="24"/>
          <w:szCs w:val="24"/>
        </w:rPr>
        <w:t xml:space="preserve">Liu, S., Yang, Y., &amp; Shi, X. (2021). Research and design of E-portfolio for education practice growth of normal university students. In </w:t>
      </w:r>
      <w:r>
        <w:rPr>
          <w:rFonts w:ascii="Times New Roman" w:eastAsia="Times New Roman" w:hAnsi="Times New Roman" w:cs="Times New Roman"/>
          <w:i/>
          <w:color w:val="18181B"/>
          <w:sz w:val="24"/>
          <w:szCs w:val="24"/>
        </w:rPr>
        <w:t xml:space="preserve">Proceedings of the 2020 International Conference </w:t>
      </w:r>
      <w:r>
        <w:rPr>
          <w:rFonts w:ascii="Times New Roman" w:eastAsia="Times New Roman" w:hAnsi="Times New Roman" w:cs="Times New Roman"/>
          <w:i/>
          <w:color w:val="18181B"/>
          <w:sz w:val="24"/>
          <w:szCs w:val="24"/>
        </w:rPr>
        <w:lastRenderedPageBreak/>
        <w:t>on Modern Educational Technolo</w:t>
      </w:r>
      <w:r>
        <w:rPr>
          <w:rFonts w:ascii="Times New Roman" w:eastAsia="Times New Roman" w:hAnsi="Times New Roman" w:cs="Times New Roman"/>
          <w:i/>
          <w:color w:val="18181B"/>
          <w:sz w:val="24"/>
          <w:szCs w:val="24"/>
        </w:rPr>
        <w:t>gy (ICMET 2020)</w:t>
      </w:r>
      <w:r>
        <w:rPr>
          <w:rFonts w:ascii="Times New Roman" w:eastAsia="Times New Roman" w:hAnsi="Times New Roman" w:cs="Times New Roman"/>
          <w:color w:val="18181B"/>
          <w:sz w:val="24"/>
          <w:szCs w:val="24"/>
        </w:rPr>
        <w:t xml:space="preserve"> (p. 1581).</w:t>
      </w:r>
      <w:hyperlink r:id="rId45"/>
      <w:hyperlink r:id="rId46">
        <w:r>
          <w:rPr>
            <w:rFonts w:ascii="Times New Roman" w:eastAsia="Times New Roman" w:hAnsi="Times New Roman" w:cs="Times New Roman"/>
            <w:color w:val="1155CC"/>
            <w:sz w:val="24"/>
            <w:szCs w:val="24"/>
            <w:u w:val="single"/>
          </w:rPr>
          <w:t>https://doi.org/10.1145/3456887.3459725</w:t>
        </w:r>
      </w:hyperlink>
    </w:p>
    <w:p w:rsidR="003E16A7" w:rsidRDefault="00E645BF" w:rsidP="00D61EBE">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8181B"/>
          <w:sz w:val="24"/>
          <w:szCs w:val="24"/>
        </w:rPr>
        <w:t>Olorunsola, R. (1997). Management information systems in Nigerian universiti</w:t>
      </w:r>
      <w:r>
        <w:rPr>
          <w:rFonts w:ascii="Times New Roman" w:eastAsia="Times New Roman" w:hAnsi="Times New Roman" w:cs="Times New Roman"/>
          <w:color w:val="18181B"/>
          <w:sz w:val="24"/>
          <w:szCs w:val="24"/>
        </w:rPr>
        <w:t xml:space="preserve">es. </w:t>
      </w:r>
      <w:r>
        <w:rPr>
          <w:rFonts w:ascii="Times New Roman" w:eastAsia="Times New Roman" w:hAnsi="Times New Roman" w:cs="Times New Roman"/>
          <w:i/>
          <w:color w:val="18181B"/>
          <w:sz w:val="24"/>
          <w:szCs w:val="24"/>
        </w:rPr>
        <w:t>Aslib Proceedings</w:t>
      </w:r>
      <w:r>
        <w:rPr>
          <w:rFonts w:ascii="Times New Roman" w:eastAsia="Times New Roman" w:hAnsi="Times New Roman" w:cs="Times New Roman"/>
          <w:color w:val="18181B"/>
          <w:sz w:val="24"/>
          <w:szCs w:val="24"/>
        </w:rPr>
        <w:t>, 49(5), 113.</w:t>
      </w:r>
      <w:hyperlink r:id="rId47"/>
      <w:hyperlink r:id="rId48">
        <w:r>
          <w:rPr>
            <w:rFonts w:ascii="Times New Roman" w:eastAsia="Times New Roman" w:hAnsi="Times New Roman" w:cs="Times New Roman"/>
            <w:color w:val="1155CC"/>
            <w:sz w:val="24"/>
            <w:szCs w:val="24"/>
            <w:u w:val="single"/>
          </w:rPr>
          <w:t>https://doi.org/10.1108/eb051456</w:t>
        </w:r>
      </w:hyperlink>
    </w:p>
    <w:p w:rsidR="003E16A7" w:rsidRDefault="00E645BF" w:rsidP="00D61EBE">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8181B"/>
          <w:sz w:val="24"/>
          <w:szCs w:val="24"/>
        </w:rPr>
        <w:t xml:space="preserve">Sneha, J. M., &amp; Nagaraja, G. S. (2014). Virtual learning environments—A survey. </w:t>
      </w:r>
      <w:r>
        <w:rPr>
          <w:rFonts w:ascii="Times New Roman" w:eastAsia="Times New Roman" w:hAnsi="Times New Roman" w:cs="Times New Roman"/>
          <w:i/>
          <w:color w:val="18181B"/>
          <w:sz w:val="24"/>
          <w:szCs w:val="24"/>
        </w:rPr>
        <w:t>arXiv</w:t>
      </w:r>
      <w:r>
        <w:rPr>
          <w:rFonts w:ascii="Times New Roman" w:eastAsia="Times New Roman" w:hAnsi="Times New Roman" w:cs="Times New Roman"/>
          <w:color w:val="18181B"/>
          <w:sz w:val="24"/>
          <w:szCs w:val="24"/>
        </w:rPr>
        <w:t>.</w:t>
      </w:r>
      <w:hyperlink r:id="rId49"/>
      <w:hyperlink r:id="rId50">
        <w:r>
          <w:rPr>
            <w:rFonts w:ascii="Times New Roman" w:eastAsia="Times New Roman" w:hAnsi="Times New Roman" w:cs="Times New Roman"/>
            <w:color w:val="1155CC"/>
            <w:sz w:val="24"/>
            <w:szCs w:val="24"/>
            <w:u w:val="single"/>
          </w:rPr>
          <w:t>https://doi.org/10.48550/arXiv.1402</w:t>
        </w:r>
      </w:hyperlink>
    </w:p>
    <w:p w:rsidR="003E16A7" w:rsidRDefault="00E645BF" w:rsidP="00D61EBE">
      <w:pPr>
        <w:spacing w:before="240" w:after="240" w:line="360" w:lineRule="auto"/>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Syaripudin, U., Rahman, T. K. A., &amp; Ramdhani, M. A. (2019). Model of knowledge portal system for higher education: Li</w:t>
      </w:r>
      <w:r>
        <w:rPr>
          <w:rFonts w:ascii="Times New Roman" w:eastAsia="Times New Roman" w:hAnsi="Times New Roman" w:cs="Times New Roman"/>
          <w:color w:val="18181B"/>
          <w:sz w:val="24"/>
          <w:szCs w:val="24"/>
        </w:rPr>
        <w:t xml:space="preserve">terature review. </w:t>
      </w:r>
      <w:r>
        <w:rPr>
          <w:rFonts w:ascii="Times New Roman" w:eastAsia="Times New Roman" w:hAnsi="Times New Roman" w:cs="Times New Roman"/>
          <w:i/>
          <w:color w:val="18181B"/>
          <w:sz w:val="24"/>
          <w:szCs w:val="24"/>
        </w:rPr>
        <w:t>IOP Conference Series: Materials Science and Engineering</w:t>
      </w:r>
      <w:r>
        <w:rPr>
          <w:rFonts w:ascii="Times New Roman" w:eastAsia="Times New Roman" w:hAnsi="Times New Roman" w:cs="Times New Roman"/>
          <w:color w:val="18181B"/>
          <w:sz w:val="24"/>
          <w:szCs w:val="24"/>
        </w:rPr>
        <w:t>, 1402(6), 66042.</w:t>
      </w:r>
    </w:p>
    <w:p w:rsidR="003E16A7" w:rsidRDefault="003E16A7">
      <w:pPr>
        <w:spacing w:before="240" w:after="240" w:line="360" w:lineRule="auto"/>
        <w:ind w:left="720"/>
        <w:jc w:val="both"/>
        <w:rPr>
          <w:rFonts w:ascii="Times New Roman" w:eastAsia="Times New Roman" w:hAnsi="Times New Roman" w:cs="Times New Roman"/>
          <w:color w:val="18181B"/>
          <w:sz w:val="24"/>
          <w:szCs w:val="24"/>
        </w:rPr>
      </w:pPr>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54" w:name="_zgb1guhkfv2o" w:colFirst="0" w:colLast="0"/>
      <w:bookmarkEnd w:id="54"/>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55" w:name="_36bpjvqwj8j2" w:colFirst="0" w:colLast="0"/>
      <w:bookmarkEnd w:id="55"/>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56" w:name="_hp9ag46c209n" w:colFirst="0" w:colLast="0"/>
      <w:bookmarkEnd w:id="56"/>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57" w:name="_rce1wba823xg" w:colFirst="0" w:colLast="0"/>
      <w:bookmarkEnd w:id="57"/>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58" w:name="_rl43o0r5qcjk" w:colFirst="0" w:colLast="0"/>
      <w:bookmarkEnd w:id="58"/>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59" w:name="_q6bqydgto6sx" w:colFirst="0" w:colLast="0"/>
      <w:bookmarkEnd w:id="59"/>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60" w:name="_lfaoczibh08p" w:colFirst="0" w:colLast="0"/>
      <w:bookmarkEnd w:id="60"/>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61" w:name="_gfil6dmyxp8v" w:colFirst="0" w:colLast="0"/>
      <w:bookmarkEnd w:id="61"/>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62" w:name="_njey0tw4u66l" w:colFirst="0" w:colLast="0"/>
      <w:bookmarkEnd w:id="62"/>
    </w:p>
    <w:p w:rsidR="003E16A7" w:rsidRDefault="003E16A7">
      <w:pPr>
        <w:pStyle w:val="Heading3"/>
        <w:keepNext w:val="0"/>
        <w:keepLines w:val="0"/>
        <w:shd w:val="clear" w:color="auto" w:fill="FFFFFF"/>
        <w:spacing w:before="280" w:line="360" w:lineRule="auto"/>
        <w:jc w:val="both"/>
        <w:rPr>
          <w:rFonts w:ascii="Times New Roman" w:eastAsia="Times New Roman" w:hAnsi="Times New Roman" w:cs="Times New Roman"/>
          <w:b/>
          <w:color w:val="171717"/>
        </w:rPr>
      </w:pPr>
      <w:bookmarkStart w:id="63" w:name="_2rg5y65b4r3l" w:colFirst="0" w:colLast="0"/>
      <w:bookmarkEnd w:id="63"/>
    </w:p>
    <w:p w:rsidR="00D61EBE" w:rsidRDefault="00D61EBE">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64" w:name="_mht3za3sh28o" w:colFirst="0" w:colLast="0"/>
      <w:bookmarkEnd w:id="64"/>
    </w:p>
    <w:p w:rsidR="003E16A7" w:rsidRDefault="00E645BF">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r>
        <w:rPr>
          <w:rFonts w:ascii="Times New Roman" w:eastAsia="Times New Roman" w:hAnsi="Times New Roman" w:cs="Times New Roman"/>
          <w:b/>
          <w:color w:val="171717"/>
        </w:rPr>
        <w:lastRenderedPageBreak/>
        <w:t xml:space="preserve">APPENDIX A </w:t>
      </w:r>
    </w:p>
    <w:p w:rsidR="003E16A7" w:rsidRDefault="00E645BF">
      <w:pPr>
        <w:pStyle w:val="Heading3"/>
        <w:keepNext w:val="0"/>
        <w:keepLines w:val="0"/>
        <w:shd w:val="clear" w:color="auto" w:fill="FFFFFF"/>
        <w:spacing w:before="280" w:line="360" w:lineRule="auto"/>
        <w:ind w:left="2880"/>
        <w:jc w:val="both"/>
        <w:rPr>
          <w:rFonts w:ascii="Times New Roman" w:eastAsia="Times New Roman" w:hAnsi="Times New Roman" w:cs="Times New Roman"/>
          <w:b/>
          <w:color w:val="171717"/>
        </w:rPr>
      </w:pPr>
      <w:bookmarkStart w:id="65" w:name="_ah2q6jovekj4" w:colFirst="0" w:colLast="0"/>
      <w:bookmarkEnd w:id="65"/>
      <w:r>
        <w:rPr>
          <w:rFonts w:ascii="Times New Roman" w:eastAsia="Times New Roman" w:hAnsi="Times New Roman" w:cs="Times New Roman"/>
          <w:b/>
          <w:color w:val="171717"/>
        </w:rPr>
        <w:t>PROGRAM FLOWCHART</w:t>
      </w:r>
    </w:p>
    <w:p w:rsidR="003E16A7" w:rsidRDefault="00E645BF">
      <w:r>
        <w:rPr>
          <w:noProof/>
          <w:lang w:val="en-US"/>
        </w:rPr>
        <w:drawing>
          <wp:anchor distT="114300" distB="114300" distL="114300" distR="114300" simplePos="0" relativeHeight="251660288" behindDoc="0" locked="0" layoutInCell="1" allowOverlap="1">
            <wp:simplePos x="0" y="0"/>
            <wp:positionH relativeFrom="column">
              <wp:posOffset>-552449</wp:posOffset>
            </wp:positionH>
            <wp:positionV relativeFrom="paragraph">
              <wp:posOffset>209550</wp:posOffset>
            </wp:positionV>
            <wp:extent cx="6867442" cy="5296905"/>
            <wp:effectExtent l="0" t="0" r="0" b="0"/>
            <wp:wrapNone/>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6867442" cy="5296905"/>
                    </a:xfrm>
                    <a:prstGeom prst="rect">
                      <a:avLst/>
                    </a:prstGeom>
                    <a:ln/>
                  </pic:spPr>
                </pic:pic>
              </a:graphicData>
            </a:graphic>
          </wp:anchor>
        </w:drawing>
      </w:r>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66" w:name="_24ec4213fsqn" w:colFirst="0" w:colLast="0"/>
      <w:bookmarkEnd w:id="66"/>
    </w:p>
    <w:p w:rsidR="003E16A7" w:rsidRDefault="003E16A7">
      <w:pPr>
        <w:pStyle w:val="Heading3"/>
        <w:keepNext w:val="0"/>
        <w:keepLines w:val="0"/>
        <w:shd w:val="clear" w:color="auto" w:fill="FFFFFF"/>
        <w:spacing w:before="280" w:line="360" w:lineRule="auto"/>
        <w:jc w:val="both"/>
        <w:rPr>
          <w:rFonts w:ascii="Times New Roman" w:eastAsia="Times New Roman" w:hAnsi="Times New Roman" w:cs="Times New Roman"/>
          <w:b/>
          <w:color w:val="171717"/>
        </w:rPr>
      </w:pPr>
      <w:bookmarkStart w:id="67" w:name="_cwsmngsy2959" w:colFirst="0" w:colLast="0"/>
      <w:bookmarkEnd w:id="67"/>
    </w:p>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3E16A7"/>
    <w:p w:rsidR="003E16A7" w:rsidRDefault="00E645BF">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68" w:name="_rya8a7kyzh6" w:colFirst="0" w:colLast="0"/>
      <w:bookmarkEnd w:id="68"/>
      <w:r>
        <w:rPr>
          <w:rFonts w:ascii="Times New Roman" w:eastAsia="Times New Roman" w:hAnsi="Times New Roman" w:cs="Times New Roman"/>
          <w:b/>
          <w:color w:val="171717"/>
        </w:rPr>
        <w:lastRenderedPageBreak/>
        <w:t>REGISTRATION</w:t>
      </w:r>
    </w:p>
    <w:p w:rsidR="003E16A7" w:rsidRDefault="00E645BF">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69" w:name="_uuw73i9x4lhz" w:colFirst="0" w:colLast="0"/>
      <w:bookmarkEnd w:id="69"/>
      <w:r>
        <w:rPr>
          <w:noProof/>
          <w:lang w:val="en-US"/>
        </w:rPr>
        <w:drawing>
          <wp:anchor distT="114300" distB="114300" distL="114300" distR="114300" simplePos="0" relativeHeight="251661312" behindDoc="0" locked="0" layoutInCell="1" allowOverlap="1">
            <wp:simplePos x="0" y="0"/>
            <wp:positionH relativeFrom="column">
              <wp:posOffset>1981200</wp:posOffset>
            </wp:positionH>
            <wp:positionV relativeFrom="paragraph">
              <wp:posOffset>128296</wp:posOffset>
            </wp:positionV>
            <wp:extent cx="3619500" cy="8339776"/>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3619500" cy="8339776"/>
                    </a:xfrm>
                    <a:prstGeom prst="rect">
                      <a:avLst/>
                    </a:prstGeom>
                    <a:ln/>
                  </pic:spPr>
                </pic:pic>
              </a:graphicData>
            </a:graphic>
          </wp:anchor>
        </w:drawing>
      </w:r>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70" w:name="_nsmi41ulynv3" w:colFirst="0" w:colLast="0"/>
      <w:bookmarkEnd w:id="70"/>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71" w:name="_6wfrk5oydx55" w:colFirst="0" w:colLast="0"/>
      <w:bookmarkEnd w:id="71"/>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72" w:name="_1zpdp26b56wq" w:colFirst="0" w:colLast="0"/>
      <w:bookmarkEnd w:id="72"/>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73" w:name="_snrs32koa3ui" w:colFirst="0" w:colLast="0"/>
      <w:bookmarkEnd w:id="73"/>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74" w:name="_prw89tobtkfy" w:colFirst="0" w:colLast="0"/>
      <w:bookmarkEnd w:id="74"/>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75" w:name="_v8708krv8vb0" w:colFirst="0" w:colLast="0"/>
      <w:bookmarkEnd w:id="75"/>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76" w:name="_bmtentbgzrs6" w:colFirst="0" w:colLast="0"/>
      <w:bookmarkEnd w:id="76"/>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77" w:name="_3crpqyi43vdo" w:colFirst="0" w:colLast="0"/>
      <w:bookmarkEnd w:id="77"/>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78" w:name="_d898smc7hu9d" w:colFirst="0" w:colLast="0"/>
      <w:bookmarkEnd w:id="78"/>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79" w:name="_ikuirywhxium" w:colFirst="0" w:colLast="0"/>
      <w:bookmarkEnd w:id="79"/>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80" w:name="_ibrmqwasrgux" w:colFirst="0" w:colLast="0"/>
      <w:bookmarkEnd w:id="80"/>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81" w:name="_ze2hpxbzzqrc" w:colFirst="0" w:colLast="0"/>
      <w:bookmarkEnd w:id="81"/>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82" w:name="_3umrhtnifxwt" w:colFirst="0" w:colLast="0"/>
      <w:bookmarkEnd w:id="82"/>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83" w:name="_dln9hvc17fp" w:colFirst="0" w:colLast="0"/>
      <w:bookmarkEnd w:id="83"/>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84" w:name="_p0a1939l3aqz" w:colFirst="0" w:colLast="0"/>
      <w:bookmarkEnd w:id="84"/>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85" w:name="_q8n73bbzhgyo" w:colFirst="0" w:colLast="0"/>
      <w:bookmarkEnd w:id="85"/>
    </w:p>
    <w:p w:rsidR="003E16A7" w:rsidRDefault="00E645BF">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86" w:name="_c07wg2wsjepw" w:colFirst="0" w:colLast="0"/>
      <w:bookmarkEnd w:id="86"/>
      <w:r>
        <w:rPr>
          <w:rFonts w:ascii="Times New Roman" w:eastAsia="Times New Roman" w:hAnsi="Times New Roman" w:cs="Times New Roman"/>
          <w:b/>
          <w:color w:val="171717"/>
        </w:rPr>
        <w:lastRenderedPageBreak/>
        <w:t>LOGIN</w:t>
      </w:r>
    </w:p>
    <w:p w:rsidR="003E16A7" w:rsidRDefault="00E645BF">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87" w:name="_4r6ftnr10oau" w:colFirst="0" w:colLast="0"/>
      <w:bookmarkEnd w:id="87"/>
      <w:r>
        <w:rPr>
          <w:noProof/>
          <w:lang w:val="en-US"/>
        </w:rPr>
        <w:drawing>
          <wp:anchor distT="114300" distB="114300" distL="114300" distR="114300" simplePos="0" relativeHeight="251662336" behindDoc="0" locked="0" layoutInCell="1" allowOverlap="1">
            <wp:simplePos x="0" y="0"/>
            <wp:positionH relativeFrom="column">
              <wp:posOffset>1590675</wp:posOffset>
            </wp:positionH>
            <wp:positionV relativeFrom="paragraph">
              <wp:posOffset>266700</wp:posOffset>
            </wp:positionV>
            <wp:extent cx="3172682" cy="7200609"/>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3172682" cy="7200609"/>
                    </a:xfrm>
                    <a:prstGeom prst="rect">
                      <a:avLst/>
                    </a:prstGeom>
                    <a:ln/>
                  </pic:spPr>
                </pic:pic>
              </a:graphicData>
            </a:graphic>
          </wp:anchor>
        </w:drawing>
      </w:r>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88" w:name="_htf90javt6uj" w:colFirst="0" w:colLast="0"/>
      <w:bookmarkEnd w:id="88"/>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89" w:name="_rv5891pmxeol" w:colFirst="0" w:colLast="0"/>
      <w:bookmarkEnd w:id="89"/>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90" w:name="_324p5xxuzehi" w:colFirst="0" w:colLast="0"/>
      <w:bookmarkEnd w:id="90"/>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91" w:name="_fr468gi672c0" w:colFirst="0" w:colLast="0"/>
      <w:bookmarkEnd w:id="91"/>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92" w:name="_fypfuns5m1ly" w:colFirst="0" w:colLast="0"/>
      <w:bookmarkEnd w:id="92"/>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93" w:name="_fqirpnnrwi7g" w:colFirst="0" w:colLast="0"/>
      <w:bookmarkEnd w:id="93"/>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94" w:name="_dh7b20mu1b1" w:colFirst="0" w:colLast="0"/>
      <w:bookmarkEnd w:id="94"/>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95" w:name="_bik6d17xcdf0" w:colFirst="0" w:colLast="0"/>
      <w:bookmarkEnd w:id="95"/>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96" w:name="_gun2tsi71plt" w:colFirst="0" w:colLast="0"/>
      <w:bookmarkEnd w:id="96"/>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97" w:name="_32ze273cflmr" w:colFirst="0" w:colLast="0"/>
      <w:bookmarkEnd w:id="97"/>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98" w:name="_wiainbnbf7zm" w:colFirst="0" w:colLast="0"/>
      <w:bookmarkEnd w:id="98"/>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99" w:name="_f3mr71xbs4yb" w:colFirst="0" w:colLast="0"/>
      <w:bookmarkEnd w:id="99"/>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00" w:name="_mz23p646bo3e" w:colFirst="0" w:colLast="0"/>
      <w:bookmarkEnd w:id="100"/>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01" w:name="_hazsn8v52jab" w:colFirst="0" w:colLast="0"/>
      <w:bookmarkEnd w:id="101"/>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02" w:name="_nr98voou5sio" w:colFirst="0" w:colLast="0"/>
      <w:bookmarkEnd w:id="102"/>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03" w:name="_t2ohjestgq0k" w:colFirst="0" w:colLast="0"/>
      <w:bookmarkEnd w:id="103"/>
    </w:p>
    <w:p w:rsidR="003E16A7" w:rsidRDefault="00E645BF">
      <w:pPr>
        <w:pStyle w:val="Heading3"/>
        <w:keepNext w:val="0"/>
        <w:keepLines w:val="0"/>
        <w:shd w:val="clear" w:color="auto" w:fill="FFFFFF"/>
        <w:spacing w:before="280" w:line="360" w:lineRule="auto"/>
        <w:jc w:val="center"/>
        <w:rPr>
          <w:rFonts w:ascii="Times New Roman" w:eastAsia="Times New Roman" w:hAnsi="Times New Roman" w:cs="Times New Roman"/>
          <w:b/>
          <w:color w:val="171717"/>
        </w:rPr>
      </w:pPr>
      <w:bookmarkStart w:id="104" w:name="_7ept2mqzkxxj" w:colFirst="0" w:colLast="0"/>
      <w:bookmarkEnd w:id="104"/>
      <w:r>
        <w:rPr>
          <w:rFonts w:ascii="Times New Roman" w:eastAsia="Times New Roman" w:hAnsi="Times New Roman" w:cs="Times New Roman"/>
          <w:b/>
          <w:color w:val="171717"/>
        </w:rPr>
        <w:lastRenderedPageBreak/>
        <w:t>PERSONAL DETAILS</w:t>
      </w:r>
      <w:r>
        <w:rPr>
          <w:noProof/>
          <w:lang w:val="en-US"/>
        </w:rPr>
        <w:drawing>
          <wp:anchor distT="114300" distB="114300" distL="114300" distR="114300" simplePos="0" relativeHeight="251663360" behindDoc="0" locked="0" layoutInCell="1" allowOverlap="1">
            <wp:simplePos x="0" y="0"/>
            <wp:positionH relativeFrom="column">
              <wp:posOffset>1838325</wp:posOffset>
            </wp:positionH>
            <wp:positionV relativeFrom="paragraph">
              <wp:posOffset>428625</wp:posOffset>
            </wp:positionV>
            <wp:extent cx="3400425" cy="8545936"/>
            <wp:effectExtent l="0" t="0" r="0" b="0"/>
            <wp:wrapNone/>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3400425" cy="8545936"/>
                    </a:xfrm>
                    <a:prstGeom prst="rect">
                      <a:avLst/>
                    </a:prstGeom>
                    <a:ln/>
                  </pic:spPr>
                </pic:pic>
              </a:graphicData>
            </a:graphic>
          </wp:anchor>
        </w:drawing>
      </w:r>
    </w:p>
    <w:p w:rsidR="003E16A7" w:rsidRDefault="00E645BF">
      <w:pPr>
        <w:pStyle w:val="Heading3"/>
        <w:keepNext w:val="0"/>
        <w:keepLines w:val="0"/>
        <w:shd w:val="clear" w:color="auto" w:fill="FFFFFF"/>
        <w:spacing w:before="280" w:line="360" w:lineRule="auto"/>
        <w:jc w:val="both"/>
        <w:rPr>
          <w:rFonts w:ascii="Times New Roman" w:eastAsia="Times New Roman" w:hAnsi="Times New Roman" w:cs="Times New Roman"/>
          <w:b/>
          <w:color w:val="171717"/>
        </w:rPr>
      </w:pPr>
      <w:bookmarkStart w:id="105" w:name="_vs8k6ibhl0ce" w:colFirst="0" w:colLast="0"/>
      <w:bookmarkEnd w:id="105"/>
      <w:r>
        <w:rPr>
          <w:rFonts w:ascii="Times New Roman" w:eastAsia="Times New Roman" w:hAnsi="Times New Roman" w:cs="Times New Roman"/>
          <w:b/>
          <w:color w:val="171717"/>
        </w:rPr>
        <w:tab/>
      </w:r>
      <w:r>
        <w:rPr>
          <w:rFonts w:ascii="Times New Roman" w:eastAsia="Times New Roman" w:hAnsi="Times New Roman" w:cs="Times New Roman"/>
          <w:b/>
          <w:color w:val="171717"/>
        </w:rPr>
        <w:tab/>
      </w:r>
      <w:r>
        <w:rPr>
          <w:rFonts w:ascii="Times New Roman" w:eastAsia="Times New Roman" w:hAnsi="Times New Roman" w:cs="Times New Roman"/>
          <w:b/>
          <w:color w:val="171717"/>
        </w:rPr>
        <w:tab/>
      </w:r>
      <w:r>
        <w:rPr>
          <w:rFonts w:ascii="Times New Roman" w:eastAsia="Times New Roman" w:hAnsi="Times New Roman" w:cs="Times New Roman"/>
          <w:b/>
          <w:color w:val="171717"/>
        </w:rPr>
        <w:tab/>
      </w:r>
      <w:r>
        <w:rPr>
          <w:rFonts w:ascii="Times New Roman" w:eastAsia="Times New Roman" w:hAnsi="Times New Roman" w:cs="Times New Roman"/>
          <w:b/>
          <w:color w:val="171717"/>
        </w:rPr>
        <w:tab/>
      </w:r>
      <w:r>
        <w:rPr>
          <w:rFonts w:ascii="Times New Roman" w:eastAsia="Times New Roman" w:hAnsi="Times New Roman" w:cs="Times New Roman"/>
          <w:b/>
          <w:color w:val="171717"/>
        </w:rPr>
        <w:tab/>
      </w:r>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06" w:name="_omkif2ys18hh" w:colFirst="0" w:colLast="0"/>
      <w:bookmarkEnd w:id="106"/>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07" w:name="_b1tr98h3xyxl" w:colFirst="0" w:colLast="0"/>
      <w:bookmarkEnd w:id="107"/>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08" w:name="_8h14j5m297ps" w:colFirst="0" w:colLast="0"/>
      <w:bookmarkEnd w:id="108"/>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09" w:name="_a8hm8jvecl5r" w:colFirst="0" w:colLast="0"/>
      <w:bookmarkEnd w:id="109"/>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10" w:name="_tehfa5p7j4" w:colFirst="0" w:colLast="0"/>
      <w:bookmarkEnd w:id="110"/>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11" w:name="_n0c0d0bus56e" w:colFirst="0" w:colLast="0"/>
      <w:bookmarkEnd w:id="111"/>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12" w:name="_u6mxapewzexw" w:colFirst="0" w:colLast="0"/>
      <w:bookmarkEnd w:id="112"/>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13" w:name="_cec89fdbn5q6" w:colFirst="0" w:colLast="0"/>
      <w:bookmarkEnd w:id="113"/>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14" w:name="_4d4roenhecvy" w:colFirst="0" w:colLast="0"/>
      <w:bookmarkEnd w:id="114"/>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15" w:name="_2alin28fw0gn" w:colFirst="0" w:colLast="0"/>
      <w:bookmarkEnd w:id="115"/>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16" w:name="_5lxkjgo9dzu3" w:colFirst="0" w:colLast="0"/>
      <w:bookmarkEnd w:id="116"/>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17" w:name="_p3uubuauk5eh" w:colFirst="0" w:colLast="0"/>
      <w:bookmarkEnd w:id="117"/>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18" w:name="_6r4y5orgtkw4" w:colFirst="0" w:colLast="0"/>
      <w:bookmarkEnd w:id="118"/>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19" w:name="_li9jdil0rjix" w:colFirst="0" w:colLast="0"/>
      <w:bookmarkEnd w:id="119"/>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20" w:name="_21gbi2ysqneq" w:colFirst="0" w:colLast="0"/>
      <w:bookmarkEnd w:id="120"/>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21" w:name="_e4kwx5tf3lmk" w:colFirst="0" w:colLast="0"/>
      <w:bookmarkEnd w:id="121"/>
    </w:p>
    <w:p w:rsidR="003E16A7" w:rsidRDefault="00E645BF">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22" w:name="_b2l3gy3i9swi" w:colFirst="0" w:colLast="0"/>
      <w:bookmarkEnd w:id="122"/>
      <w:r>
        <w:rPr>
          <w:rFonts w:ascii="Times New Roman" w:eastAsia="Times New Roman" w:hAnsi="Times New Roman" w:cs="Times New Roman"/>
          <w:b/>
          <w:color w:val="171717"/>
        </w:rPr>
        <w:lastRenderedPageBreak/>
        <w:t>PROFILE UPDATE</w:t>
      </w:r>
      <w:r>
        <w:rPr>
          <w:noProof/>
          <w:lang w:val="en-US"/>
        </w:rPr>
        <w:drawing>
          <wp:anchor distT="114300" distB="114300" distL="114300" distR="114300" simplePos="0" relativeHeight="251664384" behindDoc="0" locked="0" layoutInCell="1" allowOverlap="1">
            <wp:simplePos x="0" y="0"/>
            <wp:positionH relativeFrom="column">
              <wp:posOffset>2038350</wp:posOffset>
            </wp:positionH>
            <wp:positionV relativeFrom="paragraph">
              <wp:posOffset>466725</wp:posOffset>
            </wp:positionV>
            <wp:extent cx="3409950" cy="8564070"/>
            <wp:effectExtent l="0" t="0" r="0" b="0"/>
            <wp:wrapNone/>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5"/>
                    <a:srcRect/>
                    <a:stretch>
                      <a:fillRect/>
                    </a:stretch>
                  </pic:blipFill>
                  <pic:spPr>
                    <a:xfrm>
                      <a:off x="0" y="0"/>
                      <a:ext cx="3409950" cy="8564070"/>
                    </a:xfrm>
                    <a:prstGeom prst="rect">
                      <a:avLst/>
                    </a:prstGeom>
                    <a:ln/>
                  </pic:spPr>
                </pic:pic>
              </a:graphicData>
            </a:graphic>
          </wp:anchor>
        </w:drawing>
      </w:r>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23" w:name="_m4eoiizgjad5" w:colFirst="0" w:colLast="0"/>
      <w:bookmarkEnd w:id="123"/>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24" w:name="_pd6lqqtitlzj" w:colFirst="0" w:colLast="0"/>
      <w:bookmarkEnd w:id="124"/>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25" w:name="_ap2eejxy26bm" w:colFirst="0" w:colLast="0"/>
      <w:bookmarkEnd w:id="125"/>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26" w:name="_cdl4tgjdrppg" w:colFirst="0" w:colLast="0"/>
      <w:bookmarkEnd w:id="126"/>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27" w:name="_pmyqlqs4bgbd" w:colFirst="0" w:colLast="0"/>
      <w:bookmarkEnd w:id="127"/>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28" w:name="_o9dj141xf956" w:colFirst="0" w:colLast="0"/>
      <w:bookmarkEnd w:id="128"/>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29" w:name="_gi09wg8jcy5" w:colFirst="0" w:colLast="0"/>
      <w:bookmarkEnd w:id="129"/>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30" w:name="_8p56vg7wkw2z" w:colFirst="0" w:colLast="0"/>
      <w:bookmarkEnd w:id="130"/>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31" w:name="_boxlp9evpx8f" w:colFirst="0" w:colLast="0"/>
      <w:bookmarkEnd w:id="131"/>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32" w:name="_iyus4zvuo7vw" w:colFirst="0" w:colLast="0"/>
      <w:bookmarkEnd w:id="132"/>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33" w:name="_immunjxx5ilb" w:colFirst="0" w:colLast="0"/>
      <w:bookmarkEnd w:id="133"/>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34" w:name="_wfvra7i80h0s" w:colFirst="0" w:colLast="0"/>
      <w:bookmarkEnd w:id="134"/>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35" w:name="_8ygf3igr61pj" w:colFirst="0" w:colLast="0"/>
      <w:bookmarkEnd w:id="135"/>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36" w:name="_pfnzd7q9z11q" w:colFirst="0" w:colLast="0"/>
      <w:bookmarkEnd w:id="136"/>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37" w:name="_6y7ou4rljx7m" w:colFirst="0" w:colLast="0"/>
      <w:bookmarkEnd w:id="137"/>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38" w:name="_8n7fdabupqp6" w:colFirst="0" w:colLast="0"/>
      <w:bookmarkEnd w:id="138"/>
    </w:p>
    <w:p w:rsidR="003E16A7" w:rsidRDefault="003E16A7">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39" w:name="_ic2lyjbbao7" w:colFirst="0" w:colLast="0"/>
      <w:bookmarkEnd w:id="139"/>
    </w:p>
    <w:p w:rsidR="003E16A7" w:rsidRDefault="00E645BF">
      <w:pPr>
        <w:pStyle w:val="Heading3"/>
        <w:keepNext w:val="0"/>
        <w:keepLines w:val="0"/>
        <w:shd w:val="clear" w:color="auto" w:fill="FFFFFF"/>
        <w:spacing w:before="280" w:line="360" w:lineRule="auto"/>
        <w:ind w:left="3600"/>
        <w:jc w:val="both"/>
        <w:rPr>
          <w:rFonts w:ascii="Times New Roman" w:eastAsia="Times New Roman" w:hAnsi="Times New Roman" w:cs="Times New Roman"/>
          <w:b/>
          <w:color w:val="171717"/>
        </w:rPr>
      </w:pPr>
      <w:bookmarkStart w:id="140" w:name="_hsmxp94ewfke" w:colFirst="0" w:colLast="0"/>
      <w:bookmarkEnd w:id="140"/>
      <w:r>
        <w:rPr>
          <w:rFonts w:ascii="Times New Roman" w:eastAsia="Times New Roman" w:hAnsi="Times New Roman" w:cs="Times New Roman"/>
          <w:b/>
          <w:color w:val="171717"/>
        </w:rPr>
        <w:lastRenderedPageBreak/>
        <w:t>APPENDIX B</w:t>
      </w:r>
    </w:p>
    <w:p w:rsidR="003E16A7" w:rsidRDefault="00E645BF">
      <w:pPr>
        <w:spacing w:before="240" w:after="240" w:line="360" w:lineRule="auto"/>
        <w:ind w:left="2880"/>
        <w:jc w:val="both"/>
        <w:rPr>
          <w:rFonts w:ascii="Times New Roman" w:eastAsia="Times New Roman" w:hAnsi="Times New Roman" w:cs="Times New Roman"/>
          <w:b/>
          <w:color w:val="18181B"/>
          <w:sz w:val="26"/>
          <w:szCs w:val="26"/>
        </w:rPr>
      </w:pPr>
      <w:r>
        <w:rPr>
          <w:rFonts w:ascii="Times New Roman" w:eastAsia="Times New Roman" w:hAnsi="Times New Roman" w:cs="Times New Roman"/>
          <w:b/>
          <w:color w:val="18181B"/>
          <w:sz w:val="26"/>
          <w:szCs w:val="26"/>
        </w:rPr>
        <w:t>PROGRAM SOURCE CODE</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&lt;!DOCTYPE html&gt;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&lt;html lang="en"&gt;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&lt;head&gt;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&lt;title&gt;Kwarapoly Portal&lt;/title&gt;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&lt;meta charset="utf-8"&gt;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&lt;meta name="viewport" content="width=device-width, initial-scale=1"&gt;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r>
        <w:rPr>
          <w:rFonts w:ascii="Times New Roman" w:eastAsia="Times New Roman" w:hAnsi="Times New Roman" w:cs="Times New Roman"/>
          <w:color w:val="18181B"/>
          <w:sz w:val="24"/>
          <w:szCs w:val="24"/>
        </w:rPr>
        <w:t>rel="shortcut icon" href="images/kplogo.png"/&gt;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rel="stylesheet" type="text/css" href="css/bootstrap.min.css"&gt;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rel="stylesheet" href="css/sp8ecial.css"&gt;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rel="stylesheet" href="css/style.css"&gt;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rel="stylesheet" type="text/css" href="fo</w:t>
      </w:r>
      <w:r>
        <w:rPr>
          <w:rFonts w:ascii="Times New Roman" w:eastAsia="Times New Roman" w:hAnsi="Times New Roman" w:cs="Times New Roman"/>
          <w:color w:val="18181B"/>
          <w:sz w:val="24"/>
          <w:szCs w:val="24"/>
        </w:rPr>
        <w:t>nt/all.css"&gt;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&lt;script src="https://code.jquery.com/jquery-3.2.1.slim.min.js" integrity="sha384-</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KJ302DKtIkvYIK3UENzmM7KCkRr/rE9/Qpg6aAZGJwFDMVNA/GpGFF93hXpG5KkN"</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crossorigin="anonymous"&gt;&lt;/script&gt;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&lt;script </w:t>
      </w:r>
      <w:r>
        <w:rPr>
          <w:rFonts w:ascii="Times New Roman" w:eastAsia="Times New Roman" w:hAnsi="Times New Roman" w:cs="Times New Roman"/>
          <w:color w:val="18181B"/>
          <w:sz w:val="24"/>
          <w:szCs w:val="24"/>
        </w:rPr>
        <w:t>src="https://cdnjs.cloudflare.com/ajax/libs/popper.js/1.12.9/umd/popper.min.js" integrity="sha384-</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ApNbgh9B+Y1QKtv3Rn7W3mgPxhU9K/ScQsAP7hUibX39j7fakFPskvXusvfa0b4Q"</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crossorigin="anonymous"&gt;&lt;/script&gt;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lastRenderedPageBreak/>
        <w:t>&lt;script src="https://maxcdn.bootstrapcdn.com/bootstrap/4.</w:t>
      </w:r>
      <w:r>
        <w:rPr>
          <w:rFonts w:ascii="Times New Roman" w:eastAsia="Times New Roman" w:hAnsi="Times New Roman" w:cs="Times New Roman"/>
          <w:color w:val="18181B"/>
          <w:sz w:val="24"/>
          <w:szCs w:val="24"/>
        </w:rPr>
        <w:t>0.0/js/bootstrap.min.js" integrity="sha384-</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JZR6Spejh4U02d8jOt6vLEHfe/JQGiRRSQQxSfFWpilMquVdAyjUar5+76PVCmYl"</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crossorigin="anonymous"&gt;&lt;/script&gt;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&lt;/head&gt;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&lt;body class="bg-grey"&gt;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&lt;nav class="navbar navbar-expand-lg py-lg-3 navbar-dark sticky-top" style="backgr</w:t>
      </w:r>
      <w:r>
        <w:rPr>
          <w:rFonts w:ascii="Times New Roman" w:eastAsia="Times New Roman" w:hAnsi="Times New Roman" w:cs="Times New Roman"/>
          <w:color w:val="18181B"/>
          <w:sz w:val="24"/>
          <w:szCs w:val="24"/>
        </w:rPr>
        <w:t>ound-color:</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rgb(2, 156, 90);"&gt;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&lt;div class="container"&gt;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&lt;!--logo--&gt;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&lt;a href="homepage.html" class="navbar-brand mr-lg-5"&gt;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&lt;img src="images/me.png" alt="" class="logo-dark" height="60" /&gt;</w:t>
      </w:r>
    </w:p>
    <w:p w:rsidR="003E16A7" w:rsidRDefault="00E645BF">
      <w:pPr>
        <w:spacing w:before="240" w:after="240" w:line="360" w:lineRule="auto"/>
        <w:ind w:left="720"/>
        <w:jc w:val="both"/>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&lt;/a&gt;</w:t>
      </w:r>
    </w:p>
    <w:p w:rsidR="003E16A7" w:rsidRDefault="003E16A7">
      <w:pPr>
        <w:spacing w:before="240" w:after="240" w:line="360" w:lineRule="auto"/>
        <w:ind w:left="720"/>
        <w:jc w:val="both"/>
        <w:rPr>
          <w:rFonts w:ascii="Times New Roman" w:eastAsia="Times New Roman" w:hAnsi="Times New Roman" w:cs="Times New Roman"/>
          <w:color w:val="18181B"/>
          <w:sz w:val="24"/>
          <w:szCs w:val="24"/>
        </w:rPr>
      </w:pPr>
    </w:p>
    <w:p w:rsidR="003E16A7" w:rsidRDefault="003E16A7">
      <w:pPr>
        <w:spacing w:after="240" w:line="360" w:lineRule="auto"/>
        <w:ind w:left="720"/>
        <w:jc w:val="both"/>
        <w:rPr>
          <w:rFonts w:ascii="Times New Roman" w:eastAsia="Times New Roman" w:hAnsi="Times New Roman" w:cs="Times New Roman"/>
          <w:color w:val="18181B"/>
          <w:sz w:val="24"/>
          <w:szCs w:val="24"/>
        </w:rPr>
      </w:pPr>
    </w:p>
    <w:sectPr w:rsidR="003E16A7" w:rsidSect="00603DF2">
      <w:footerReference w:type="default" r:id="rId56"/>
      <w:pgSz w:w="11909" w:h="16834"/>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5BF" w:rsidRDefault="00E645BF">
      <w:pPr>
        <w:spacing w:line="240" w:lineRule="auto"/>
      </w:pPr>
      <w:r>
        <w:separator/>
      </w:r>
    </w:p>
  </w:endnote>
  <w:endnote w:type="continuationSeparator" w:id="1">
    <w:p w:rsidR="00E645BF" w:rsidRDefault="00E645B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6A7" w:rsidRDefault="00603DF2">
    <w:pPr>
      <w:jc w:val="center"/>
    </w:pPr>
    <w:r>
      <w:fldChar w:fldCharType="begin"/>
    </w:r>
    <w:r w:rsidR="00E645BF">
      <w:instrText>PAGE</w:instrText>
    </w:r>
    <w:r>
      <w:fldChar w:fldCharType="separate"/>
    </w:r>
    <w:r w:rsidR="004712C6">
      <w:rPr>
        <w:noProof/>
      </w:rPr>
      <w:t>7</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6A7" w:rsidRDefault="00603DF2">
    <w:pPr>
      <w:jc w:val="center"/>
    </w:pPr>
    <w:r>
      <w:fldChar w:fldCharType="begin"/>
    </w:r>
    <w:r w:rsidR="00E645BF">
      <w:instrText>PAGE</w:instrText>
    </w:r>
    <w:r>
      <w:fldChar w:fldCharType="separate"/>
    </w:r>
    <w:r w:rsidR="004712C6">
      <w:rPr>
        <w:noProof/>
      </w:rPr>
      <w:t>40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5BF" w:rsidRDefault="00E645BF">
      <w:pPr>
        <w:spacing w:line="240" w:lineRule="auto"/>
      </w:pPr>
      <w:r>
        <w:separator/>
      </w:r>
    </w:p>
  </w:footnote>
  <w:footnote w:type="continuationSeparator" w:id="1">
    <w:p w:rsidR="00E645BF" w:rsidRDefault="00E645B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95DDB"/>
    <w:multiLevelType w:val="multilevel"/>
    <w:tmpl w:val="A64E970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0D232B35"/>
    <w:multiLevelType w:val="multilevel"/>
    <w:tmpl w:val="99FAA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EDD5FBE"/>
    <w:multiLevelType w:val="multilevel"/>
    <w:tmpl w:val="94D2A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BAD7FC5"/>
    <w:multiLevelType w:val="multilevel"/>
    <w:tmpl w:val="FFC23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nsid w:val="1EC946B9"/>
    <w:multiLevelType w:val="multilevel"/>
    <w:tmpl w:val="BB66B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99E2045"/>
    <w:multiLevelType w:val="multilevel"/>
    <w:tmpl w:val="60FAD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ADE1D38"/>
    <w:multiLevelType w:val="multilevel"/>
    <w:tmpl w:val="50809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6C7088D"/>
    <w:multiLevelType w:val="multilevel"/>
    <w:tmpl w:val="7A86F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A2341E7"/>
    <w:multiLevelType w:val="multilevel"/>
    <w:tmpl w:val="1B26F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DBE13CE"/>
    <w:multiLevelType w:val="multilevel"/>
    <w:tmpl w:val="CFF6A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32C67BB"/>
    <w:multiLevelType w:val="multilevel"/>
    <w:tmpl w:val="A0E04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77245BA"/>
    <w:multiLevelType w:val="multilevel"/>
    <w:tmpl w:val="73920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9BA41B5"/>
    <w:multiLevelType w:val="multilevel"/>
    <w:tmpl w:val="E0BC3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B9912DA"/>
    <w:multiLevelType w:val="multilevel"/>
    <w:tmpl w:val="C8F02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C0D7B94"/>
    <w:multiLevelType w:val="multilevel"/>
    <w:tmpl w:val="719C0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F5C5D46"/>
    <w:multiLevelType w:val="multilevel"/>
    <w:tmpl w:val="01C65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FA84DCB"/>
    <w:multiLevelType w:val="multilevel"/>
    <w:tmpl w:val="762E4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268577F"/>
    <w:multiLevelType w:val="multilevel"/>
    <w:tmpl w:val="E0CC9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61C6589"/>
    <w:multiLevelType w:val="multilevel"/>
    <w:tmpl w:val="17601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6"/>
  </w:num>
  <w:num w:numId="3">
    <w:abstractNumId w:val="6"/>
  </w:num>
  <w:num w:numId="4">
    <w:abstractNumId w:val="17"/>
  </w:num>
  <w:num w:numId="5">
    <w:abstractNumId w:val="7"/>
  </w:num>
  <w:num w:numId="6">
    <w:abstractNumId w:val="1"/>
  </w:num>
  <w:num w:numId="7">
    <w:abstractNumId w:val="10"/>
  </w:num>
  <w:num w:numId="8">
    <w:abstractNumId w:val="4"/>
  </w:num>
  <w:num w:numId="9">
    <w:abstractNumId w:val="15"/>
  </w:num>
  <w:num w:numId="10">
    <w:abstractNumId w:val="2"/>
  </w:num>
  <w:num w:numId="11">
    <w:abstractNumId w:val="9"/>
  </w:num>
  <w:num w:numId="12">
    <w:abstractNumId w:val="14"/>
  </w:num>
  <w:num w:numId="13">
    <w:abstractNumId w:val="11"/>
  </w:num>
  <w:num w:numId="14">
    <w:abstractNumId w:val="13"/>
  </w:num>
  <w:num w:numId="15">
    <w:abstractNumId w:val="18"/>
  </w:num>
  <w:num w:numId="16">
    <w:abstractNumId w:val="12"/>
  </w:num>
  <w:num w:numId="17">
    <w:abstractNumId w:val="5"/>
  </w:num>
  <w:num w:numId="18">
    <w:abstractNumId w:val="3"/>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E16A7"/>
    <w:rsid w:val="002329CA"/>
    <w:rsid w:val="003E16A7"/>
    <w:rsid w:val="004712C6"/>
    <w:rsid w:val="00603DF2"/>
    <w:rsid w:val="00696A6B"/>
    <w:rsid w:val="0083142D"/>
    <w:rsid w:val="00861B8B"/>
    <w:rsid w:val="00956C83"/>
    <w:rsid w:val="00D61EBE"/>
    <w:rsid w:val="00DD512B"/>
    <w:rsid w:val="00E645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DF2"/>
  </w:style>
  <w:style w:type="paragraph" w:styleId="Heading1">
    <w:name w:val="heading 1"/>
    <w:basedOn w:val="Normal"/>
    <w:next w:val="Normal"/>
    <w:uiPriority w:val="9"/>
    <w:qFormat/>
    <w:rsid w:val="00603DF2"/>
    <w:pPr>
      <w:keepNext/>
      <w:keepLines/>
      <w:spacing w:before="400" w:after="120"/>
      <w:outlineLvl w:val="0"/>
    </w:pPr>
    <w:rPr>
      <w:sz w:val="40"/>
      <w:szCs w:val="40"/>
    </w:rPr>
  </w:style>
  <w:style w:type="paragraph" w:styleId="Heading2">
    <w:name w:val="heading 2"/>
    <w:basedOn w:val="Normal"/>
    <w:next w:val="Normal"/>
    <w:uiPriority w:val="9"/>
    <w:unhideWhenUsed/>
    <w:qFormat/>
    <w:rsid w:val="00603DF2"/>
    <w:pPr>
      <w:keepNext/>
      <w:keepLines/>
      <w:spacing w:before="360" w:after="120"/>
      <w:outlineLvl w:val="1"/>
    </w:pPr>
    <w:rPr>
      <w:sz w:val="32"/>
      <w:szCs w:val="32"/>
    </w:rPr>
  </w:style>
  <w:style w:type="paragraph" w:styleId="Heading3">
    <w:name w:val="heading 3"/>
    <w:basedOn w:val="Normal"/>
    <w:next w:val="Normal"/>
    <w:uiPriority w:val="9"/>
    <w:unhideWhenUsed/>
    <w:qFormat/>
    <w:rsid w:val="00603DF2"/>
    <w:pPr>
      <w:keepNext/>
      <w:keepLines/>
      <w:spacing w:before="320" w:after="80"/>
      <w:outlineLvl w:val="2"/>
    </w:pPr>
    <w:rPr>
      <w:color w:val="434343"/>
      <w:sz w:val="28"/>
      <w:szCs w:val="28"/>
    </w:rPr>
  </w:style>
  <w:style w:type="paragraph" w:styleId="Heading4">
    <w:name w:val="heading 4"/>
    <w:basedOn w:val="Normal"/>
    <w:next w:val="Normal"/>
    <w:uiPriority w:val="9"/>
    <w:unhideWhenUsed/>
    <w:qFormat/>
    <w:rsid w:val="00603DF2"/>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603DF2"/>
    <w:pPr>
      <w:keepNext/>
      <w:keepLines/>
      <w:spacing w:before="240" w:after="80"/>
      <w:outlineLvl w:val="4"/>
    </w:pPr>
    <w:rPr>
      <w:color w:val="666666"/>
    </w:rPr>
  </w:style>
  <w:style w:type="paragraph" w:styleId="Heading6">
    <w:name w:val="heading 6"/>
    <w:basedOn w:val="Normal"/>
    <w:next w:val="Normal"/>
    <w:uiPriority w:val="9"/>
    <w:semiHidden/>
    <w:unhideWhenUsed/>
    <w:qFormat/>
    <w:rsid w:val="00603DF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603DF2"/>
    <w:tblPr>
      <w:tblCellMar>
        <w:top w:w="0" w:type="dxa"/>
        <w:left w:w="0" w:type="dxa"/>
        <w:bottom w:w="0" w:type="dxa"/>
        <w:right w:w="0" w:type="dxa"/>
      </w:tblCellMar>
    </w:tblPr>
  </w:style>
  <w:style w:type="paragraph" w:styleId="Title">
    <w:name w:val="Title"/>
    <w:basedOn w:val="Normal"/>
    <w:next w:val="Normal"/>
    <w:uiPriority w:val="10"/>
    <w:qFormat/>
    <w:rsid w:val="00603DF2"/>
    <w:pPr>
      <w:keepNext/>
      <w:keepLines/>
      <w:spacing w:after="60"/>
    </w:pPr>
    <w:rPr>
      <w:sz w:val="52"/>
      <w:szCs w:val="52"/>
    </w:rPr>
  </w:style>
  <w:style w:type="paragraph" w:styleId="Subtitle">
    <w:name w:val="Subtitle"/>
    <w:basedOn w:val="Normal"/>
    <w:next w:val="Normal"/>
    <w:uiPriority w:val="11"/>
    <w:qFormat/>
    <w:rsid w:val="00603DF2"/>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61E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EBE"/>
    <w:rPr>
      <w:rFonts w:ascii="Tahoma" w:hAnsi="Tahoma" w:cs="Tahoma"/>
      <w:sz w:val="16"/>
      <w:szCs w:val="16"/>
    </w:rPr>
  </w:style>
  <w:style w:type="paragraph" w:styleId="Header">
    <w:name w:val="header"/>
    <w:basedOn w:val="Normal"/>
    <w:link w:val="HeaderChar"/>
    <w:uiPriority w:val="99"/>
    <w:semiHidden/>
    <w:unhideWhenUsed/>
    <w:rsid w:val="00D61EBE"/>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D61EBE"/>
  </w:style>
  <w:style w:type="paragraph" w:styleId="Footer">
    <w:name w:val="footer"/>
    <w:basedOn w:val="Normal"/>
    <w:link w:val="FooterChar"/>
    <w:uiPriority w:val="99"/>
    <w:semiHidden/>
    <w:unhideWhenUsed/>
    <w:rsid w:val="00D61EBE"/>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D61EB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doi.org/10.29121/granthaalayah.v5.i1.2017.1686" TargetMode="External"/><Relationship Id="rId21" Type="http://schemas.openxmlformats.org/officeDocument/2006/relationships/image" Target="media/image10.png"/><Relationship Id="rId34" Type="http://schemas.openxmlformats.org/officeDocument/2006/relationships/hyperlink" Target="https://doi.org/10.5901/mjss.2013.v4n11p96" TargetMode="External"/><Relationship Id="rId42" Type="http://schemas.openxmlformats.org/officeDocument/2006/relationships/hyperlink" Target="https://doi.org/10.1002/meet.2014.14505101121" TargetMode="External"/><Relationship Id="rId47" Type="http://schemas.openxmlformats.org/officeDocument/2006/relationships/hyperlink" Target="https://doi.org/10.1108/eb051456" TargetMode="External"/><Relationship Id="rId50" Type="http://schemas.openxmlformats.org/officeDocument/2006/relationships/hyperlink" Target="https://doi.org/10.48550/arXiv.1402" TargetMode="External"/><Relationship Id="rId55"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oi.org/10.5901/mjss.2013.v4n11p96" TargetMode="External"/><Relationship Id="rId38" Type="http://schemas.openxmlformats.org/officeDocument/2006/relationships/hyperlink" Target="https://github.com/DataONEorg/Education" TargetMode="External"/><Relationship Id="rId46" Type="http://schemas.openxmlformats.org/officeDocument/2006/relationships/hyperlink" Target="https://doi.org/10.1145/3456887.3459725"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iict.kwarastatepolytechnic.edu.ng" TargetMode="External"/><Relationship Id="rId41" Type="http://schemas.openxmlformats.org/officeDocument/2006/relationships/hyperlink" Target="https://doi.org/10.1002/meet.2014.14505101121" TargetMode="External"/><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ict.kwarastatepolytechnic.edu.ng" TargetMode="External"/><Relationship Id="rId24" Type="http://schemas.openxmlformats.org/officeDocument/2006/relationships/image" Target="media/image13.png"/><Relationship Id="rId32" Type="http://schemas.openxmlformats.org/officeDocument/2006/relationships/hyperlink" Target="http://iict.kwarastatepolytechnic.edu.ng" TargetMode="External"/><Relationship Id="rId37" Type="http://schemas.openxmlformats.org/officeDocument/2006/relationships/hyperlink" Target="https://github.com/DataONEorg/Education" TargetMode="External"/><Relationship Id="rId40" Type="http://schemas.openxmlformats.org/officeDocument/2006/relationships/hyperlink" Target="https://doi.org/10.29121/granthaalayah.v5.i1.2017.1686" TargetMode="External"/><Relationship Id="rId45" Type="http://schemas.openxmlformats.org/officeDocument/2006/relationships/hyperlink" Target="https://doi.org/10.1145/3456887.3459725" TargetMode="External"/><Relationship Id="rId53" Type="http://schemas.openxmlformats.org/officeDocument/2006/relationships/image" Target="media/image19.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iict.kwarastatepolytechnic.edu.ng" TargetMode="External"/><Relationship Id="rId36" Type="http://schemas.openxmlformats.org/officeDocument/2006/relationships/hyperlink" Target="https://doi.org/10.1051/e3sconf/202341303010" TargetMode="External"/><Relationship Id="rId49" Type="http://schemas.openxmlformats.org/officeDocument/2006/relationships/hyperlink" Target="https://doi.org/10.48550/arXiv.1402" TargetMode="External"/><Relationship Id="rId57" Type="http://schemas.openxmlformats.org/officeDocument/2006/relationships/fontTable" Target="fontTable.xml"/><Relationship Id="rId10" Type="http://schemas.openxmlformats.org/officeDocument/2006/relationships/hyperlink" Target="http://node.js" TargetMode="External"/><Relationship Id="rId19" Type="http://schemas.openxmlformats.org/officeDocument/2006/relationships/image" Target="media/image8.png"/><Relationship Id="rId31" Type="http://schemas.openxmlformats.org/officeDocument/2006/relationships/hyperlink" Target="http://iict.kwarastatepolytechnic.edu.ng" TargetMode="External"/><Relationship Id="rId44" Type="http://schemas.openxmlformats.org/officeDocument/2006/relationships/hyperlink" Target="https://doi.org/10.4018/japuc.2011070104" TargetMode="External"/><Relationship Id="rId5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react.j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iict.kwarastatepolytechnic.edu.ng" TargetMode="External"/><Relationship Id="rId35" Type="http://schemas.openxmlformats.org/officeDocument/2006/relationships/hyperlink" Target="https://doi.org/10.1051/e3sconf/202341303010" TargetMode="External"/><Relationship Id="rId43" Type="http://schemas.openxmlformats.org/officeDocument/2006/relationships/hyperlink" Target="https://doi.org/10.4018/japuc.2011070104" TargetMode="External"/><Relationship Id="rId48" Type="http://schemas.openxmlformats.org/officeDocument/2006/relationships/hyperlink" Target="https://doi.org/10.1108/eb051456" TargetMode="External"/><Relationship Id="rId56"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1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8BB89-0190-401F-BBD2-23864EADF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8367</Words>
  <Characters>47698</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2025-07-06T12:39:00Z</dcterms:created>
  <dcterms:modified xsi:type="dcterms:W3CDTF">2025-07-06T12:39:00Z</dcterms:modified>
</cp:coreProperties>
</file>