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8E" w:rsidRDefault="00FC14D7">
      <w:pPr>
        <w:spacing w:before="67"/>
        <w:ind w:left="559" w:right="2323"/>
        <w:jc w:val="center"/>
        <w:rPr>
          <w:b/>
          <w:sz w:val="32"/>
        </w:rPr>
      </w:pPr>
      <w:r>
        <w:rPr>
          <w:b/>
          <w:sz w:val="32"/>
        </w:rPr>
        <w:t>DESIGN</w:t>
      </w:r>
      <w:r>
        <w:rPr>
          <w:b/>
          <w:spacing w:val="-1"/>
          <w:sz w:val="32"/>
        </w:rPr>
        <w:t xml:space="preserve"> </w:t>
      </w:r>
      <w:r>
        <w:rPr>
          <w:b/>
          <w:sz w:val="32"/>
        </w:rPr>
        <w:t>AND</w:t>
      </w:r>
      <w:r>
        <w:rPr>
          <w:b/>
          <w:spacing w:val="-1"/>
          <w:sz w:val="32"/>
        </w:rPr>
        <w:t xml:space="preserve"> </w:t>
      </w:r>
      <w:r>
        <w:rPr>
          <w:b/>
          <w:spacing w:val="-2"/>
          <w:sz w:val="32"/>
        </w:rPr>
        <w:t>CONSTRUCTION</w:t>
      </w:r>
    </w:p>
    <w:p w:rsidR="009C798E" w:rsidRDefault="009C798E">
      <w:pPr>
        <w:pStyle w:val="BodyText"/>
        <w:spacing w:before="8"/>
        <w:rPr>
          <w:b/>
          <w:sz w:val="32"/>
        </w:rPr>
      </w:pPr>
    </w:p>
    <w:p w:rsidR="009C798E" w:rsidRDefault="00FC14D7">
      <w:pPr>
        <w:spacing w:line="484" w:lineRule="auto"/>
        <w:ind w:left="559" w:right="2238"/>
        <w:jc w:val="center"/>
        <w:rPr>
          <w:b/>
          <w:spacing w:val="-6"/>
          <w:sz w:val="32"/>
        </w:rPr>
      </w:pPr>
      <w:r>
        <w:rPr>
          <w:b/>
          <w:sz w:val="32"/>
        </w:rPr>
        <w:t>OF</w:t>
      </w:r>
      <w:r>
        <w:rPr>
          <w:b/>
          <w:spacing w:val="-14"/>
          <w:sz w:val="32"/>
        </w:rPr>
        <w:t xml:space="preserve"> </w:t>
      </w:r>
      <w:r>
        <w:rPr>
          <w:b/>
          <w:sz w:val="32"/>
        </w:rPr>
        <w:t>SINGLE-PHASE</w:t>
      </w:r>
      <w:r>
        <w:rPr>
          <w:b/>
          <w:spacing w:val="-13"/>
          <w:sz w:val="32"/>
        </w:rPr>
        <w:t xml:space="preserve"> </w:t>
      </w:r>
      <w:r>
        <w:rPr>
          <w:b/>
          <w:sz w:val="32"/>
        </w:rPr>
        <w:t>TRANSFORMER</w:t>
      </w:r>
      <w:r>
        <w:rPr>
          <w:b/>
          <w:spacing w:val="-14"/>
          <w:sz w:val="32"/>
        </w:rPr>
        <w:t xml:space="preserve"> </w:t>
      </w:r>
      <w:r>
        <w:rPr>
          <w:b/>
          <w:sz w:val="32"/>
        </w:rPr>
        <w:t xml:space="preserve">TRAINER </w:t>
      </w:r>
      <w:r>
        <w:rPr>
          <w:b/>
          <w:spacing w:val="-6"/>
          <w:sz w:val="32"/>
        </w:rPr>
        <w:t>BY</w:t>
      </w:r>
      <w:bookmarkStart w:id="0" w:name="_GoBack"/>
      <w:bookmarkEnd w:id="0"/>
    </w:p>
    <w:p w:rsidR="00FC14D7" w:rsidRDefault="00FC14D7">
      <w:pPr>
        <w:spacing w:line="484" w:lineRule="auto"/>
        <w:ind w:left="559" w:right="2238"/>
        <w:jc w:val="center"/>
        <w:rPr>
          <w:b/>
          <w:sz w:val="32"/>
        </w:rPr>
      </w:pPr>
      <w:r w:rsidRPr="00FC14D7">
        <w:rPr>
          <w:b/>
          <w:bCs/>
          <w:sz w:val="32"/>
        </w:rPr>
        <w:t>NWAFOR WISDOM CHINECHEREM</w:t>
      </w:r>
    </w:p>
    <w:p w:rsidR="009C798E" w:rsidRDefault="00FC14D7">
      <w:pPr>
        <w:spacing w:before="1"/>
        <w:ind w:left="566" w:right="2238"/>
        <w:jc w:val="center"/>
        <w:rPr>
          <w:b/>
          <w:sz w:val="32"/>
        </w:rPr>
      </w:pPr>
      <w:r>
        <w:rPr>
          <w:b/>
          <w:spacing w:val="-2"/>
          <w:sz w:val="32"/>
        </w:rPr>
        <w:t>HND/23/EEE/FT/0149</w:t>
      </w:r>
    </w:p>
    <w:p w:rsidR="009C798E" w:rsidRDefault="009C798E">
      <w:pPr>
        <w:pStyle w:val="BodyText"/>
        <w:rPr>
          <w:b/>
          <w:sz w:val="32"/>
        </w:rPr>
      </w:pPr>
    </w:p>
    <w:p w:rsidR="009C798E" w:rsidRDefault="009C798E">
      <w:pPr>
        <w:pStyle w:val="BodyText"/>
        <w:rPr>
          <w:b/>
          <w:sz w:val="32"/>
        </w:rPr>
      </w:pPr>
    </w:p>
    <w:p w:rsidR="009C798E" w:rsidRDefault="009C798E">
      <w:pPr>
        <w:pStyle w:val="BodyText"/>
        <w:spacing w:before="16"/>
        <w:rPr>
          <w:b/>
          <w:sz w:val="32"/>
        </w:rPr>
      </w:pPr>
    </w:p>
    <w:p w:rsidR="009C798E" w:rsidRDefault="00FC14D7">
      <w:pPr>
        <w:spacing w:before="1"/>
        <w:ind w:left="559" w:right="2242"/>
        <w:jc w:val="center"/>
        <w:rPr>
          <w:b/>
          <w:sz w:val="32"/>
        </w:rPr>
      </w:pPr>
      <w:r>
        <w:rPr>
          <w:b/>
          <w:sz w:val="32"/>
        </w:rPr>
        <w:t>A</w:t>
      </w:r>
      <w:r>
        <w:rPr>
          <w:b/>
          <w:spacing w:val="-1"/>
          <w:sz w:val="32"/>
        </w:rPr>
        <w:t xml:space="preserve"> </w:t>
      </w:r>
      <w:r>
        <w:rPr>
          <w:b/>
          <w:sz w:val="32"/>
        </w:rPr>
        <w:t>PROJECT</w:t>
      </w:r>
      <w:r>
        <w:rPr>
          <w:b/>
          <w:spacing w:val="-1"/>
          <w:sz w:val="32"/>
        </w:rPr>
        <w:t xml:space="preserve"> </w:t>
      </w:r>
      <w:r>
        <w:rPr>
          <w:b/>
          <w:sz w:val="32"/>
        </w:rPr>
        <w:t>REPORT</w:t>
      </w:r>
      <w:r>
        <w:rPr>
          <w:b/>
          <w:spacing w:val="-1"/>
          <w:sz w:val="32"/>
        </w:rPr>
        <w:t xml:space="preserve"> </w:t>
      </w:r>
      <w:r>
        <w:rPr>
          <w:b/>
          <w:sz w:val="32"/>
        </w:rPr>
        <w:t xml:space="preserve">SUBMITTED </w:t>
      </w:r>
      <w:r>
        <w:rPr>
          <w:b/>
          <w:spacing w:val="-5"/>
          <w:sz w:val="32"/>
        </w:rPr>
        <w:t>TO</w:t>
      </w:r>
    </w:p>
    <w:p w:rsidR="009C798E" w:rsidRDefault="009C798E">
      <w:pPr>
        <w:pStyle w:val="BodyText"/>
        <w:spacing w:before="7"/>
        <w:rPr>
          <w:b/>
          <w:sz w:val="32"/>
        </w:rPr>
      </w:pPr>
    </w:p>
    <w:p w:rsidR="009C798E" w:rsidRDefault="00FC14D7">
      <w:pPr>
        <w:spacing w:before="1" w:line="484" w:lineRule="auto"/>
        <w:ind w:left="102" w:right="1783"/>
        <w:jc w:val="center"/>
        <w:rPr>
          <w:b/>
          <w:sz w:val="32"/>
        </w:rPr>
      </w:pPr>
      <w:r>
        <w:rPr>
          <w:b/>
          <w:sz w:val="32"/>
        </w:rPr>
        <w:t>THE</w:t>
      </w:r>
      <w:r>
        <w:rPr>
          <w:b/>
          <w:spacing w:val="-13"/>
          <w:sz w:val="32"/>
        </w:rPr>
        <w:t xml:space="preserve"> </w:t>
      </w:r>
      <w:r>
        <w:rPr>
          <w:b/>
          <w:sz w:val="32"/>
        </w:rPr>
        <w:t>DEPARTMENT</w:t>
      </w:r>
      <w:r>
        <w:rPr>
          <w:b/>
          <w:spacing w:val="-12"/>
          <w:sz w:val="32"/>
        </w:rPr>
        <w:t xml:space="preserve"> </w:t>
      </w:r>
      <w:r>
        <w:rPr>
          <w:b/>
          <w:sz w:val="32"/>
        </w:rPr>
        <w:t>OF</w:t>
      </w:r>
      <w:r>
        <w:rPr>
          <w:b/>
          <w:spacing w:val="-13"/>
          <w:sz w:val="32"/>
        </w:rPr>
        <w:t xml:space="preserve"> </w:t>
      </w:r>
      <w:r>
        <w:rPr>
          <w:b/>
          <w:sz w:val="32"/>
        </w:rPr>
        <w:t xml:space="preserve">ELECTRICAL/ELECTRONIC </w:t>
      </w:r>
      <w:r>
        <w:rPr>
          <w:b/>
          <w:spacing w:val="-2"/>
          <w:sz w:val="32"/>
        </w:rPr>
        <w:t>ENGINEERING,</w:t>
      </w:r>
    </w:p>
    <w:p w:rsidR="009C798E" w:rsidRDefault="00FC14D7">
      <w:pPr>
        <w:spacing w:before="1" w:line="408" w:lineRule="auto"/>
        <w:ind w:left="560" w:right="2238"/>
        <w:jc w:val="center"/>
        <w:rPr>
          <w:b/>
          <w:sz w:val="32"/>
        </w:rPr>
      </w:pPr>
      <w:r>
        <w:rPr>
          <w:b/>
          <w:sz w:val="32"/>
        </w:rPr>
        <w:t>INSTITUTE</w:t>
      </w:r>
      <w:r>
        <w:rPr>
          <w:b/>
          <w:spacing w:val="-10"/>
          <w:sz w:val="32"/>
        </w:rPr>
        <w:t xml:space="preserve"> </w:t>
      </w:r>
      <w:r>
        <w:rPr>
          <w:b/>
          <w:sz w:val="32"/>
        </w:rPr>
        <w:t>OF</w:t>
      </w:r>
      <w:r>
        <w:rPr>
          <w:b/>
          <w:spacing w:val="-9"/>
          <w:sz w:val="32"/>
        </w:rPr>
        <w:t xml:space="preserve"> </w:t>
      </w:r>
      <w:r>
        <w:rPr>
          <w:b/>
          <w:sz w:val="32"/>
        </w:rPr>
        <w:t>TECHNOLOGY,</w:t>
      </w:r>
      <w:r>
        <w:rPr>
          <w:b/>
          <w:spacing w:val="-10"/>
          <w:sz w:val="32"/>
        </w:rPr>
        <w:t xml:space="preserve"> </w:t>
      </w:r>
      <w:r>
        <w:rPr>
          <w:b/>
          <w:sz w:val="32"/>
        </w:rPr>
        <w:t>KWARA</w:t>
      </w:r>
      <w:r>
        <w:rPr>
          <w:b/>
          <w:spacing w:val="-10"/>
          <w:sz w:val="32"/>
        </w:rPr>
        <w:t xml:space="preserve"> </w:t>
      </w:r>
      <w:r>
        <w:rPr>
          <w:b/>
          <w:sz w:val="32"/>
        </w:rPr>
        <w:t>STATE POLYTECHNIC, ILORIN</w:t>
      </w:r>
    </w:p>
    <w:p w:rsidR="009C798E" w:rsidRDefault="00FC14D7">
      <w:pPr>
        <w:spacing w:before="117"/>
        <w:ind w:left="559" w:right="2251"/>
        <w:jc w:val="center"/>
        <w:rPr>
          <w:b/>
          <w:sz w:val="32"/>
        </w:rPr>
      </w:pPr>
      <w:r>
        <w:rPr>
          <w:b/>
          <w:spacing w:val="-5"/>
          <w:sz w:val="32"/>
        </w:rPr>
        <w:t>IN</w:t>
      </w:r>
    </w:p>
    <w:p w:rsidR="009C798E" w:rsidRDefault="009C798E">
      <w:pPr>
        <w:pStyle w:val="BodyText"/>
        <w:spacing w:before="8"/>
        <w:rPr>
          <w:b/>
          <w:sz w:val="32"/>
        </w:rPr>
      </w:pPr>
    </w:p>
    <w:p w:rsidR="009C798E" w:rsidRDefault="00FC14D7">
      <w:pPr>
        <w:spacing w:line="408" w:lineRule="auto"/>
        <w:ind w:left="102" w:right="1781"/>
        <w:jc w:val="center"/>
        <w:rPr>
          <w:b/>
          <w:sz w:val="32"/>
        </w:rPr>
      </w:pPr>
      <w:r>
        <w:rPr>
          <w:b/>
          <w:sz w:val="32"/>
        </w:rPr>
        <w:t>PARTIAL FULFILLMENT OF THE REQUIREMENT FOR</w:t>
      </w:r>
      <w:r>
        <w:rPr>
          <w:b/>
          <w:spacing w:val="-7"/>
          <w:sz w:val="32"/>
        </w:rPr>
        <w:t xml:space="preserve"> </w:t>
      </w:r>
      <w:r>
        <w:rPr>
          <w:b/>
          <w:sz w:val="32"/>
        </w:rPr>
        <w:t>THE</w:t>
      </w:r>
      <w:r>
        <w:rPr>
          <w:b/>
          <w:spacing w:val="-6"/>
          <w:sz w:val="32"/>
        </w:rPr>
        <w:t xml:space="preserve"> </w:t>
      </w:r>
      <w:r>
        <w:rPr>
          <w:b/>
          <w:sz w:val="32"/>
        </w:rPr>
        <w:t>AWARD</w:t>
      </w:r>
      <w:r>
        <w:rPr>
          <w:b/>
          <w:spacing w:val="-7"/>
          <w:sz w:val="32"/>
        </w:rPr>
        <w:t xml:space="preserve"> </w:t>
      </w:r>
      <w:r>
        <w:rPr>
          <w:b/>
          <w:sz w:val="32"/>
        </w:rPr>
        <w:t>OF</w:t>
      </w:r>
      <w:r>
        <w:rPr>
          <w:b/>
          <w:spacing w:val="-6"/>
          <w:sz w:val="32"/>
        </w:rPr>
        <w:t xml:space="preserve"> </w:t>
      </w:r>
      <w:r>
        <w:rPr>
          <w:b/>
          <w:sz w:val="32"/>
        </w:rPr>
        <w:t>HIGHER</w:t>
      </w:r>
      <w:r>
        <w:rPr>
          <w:b/>
          <w:spacing w:val="-7"/>
          <w:sz w:val="32"/>
        </w:rPr>
        <w:t xml:space="preserve"> </w:t>
      </w:r>
      <w:r>
        <w:rPr>
          <w:b/>
          <w:sz w:val="32"/>
        </w:rPr>
        <w:t>NATIONAL</w:t>
      </w:r>
      <w:r>
        <w:rPr>
          <w:b/>
          <w:spacing w:val="-6"/>
          <w:sz w:val="32"/>
        </w:rPr>
        <w:t xml:space="preserve"> </w:t>
      </w:r>
      <w:r>
        <w:rPr>
          <w:b/>
          <w:sz w:val="32"/>
        </w:rPr>
        <w:t xml:space="preserve">DIPLOMA (HND) IN ELECTRICAL/ ELECTRONICS ENGINEERING KWARA STATE POLYTECHNIC, </w:t>
      </w:r>
      <w:r>
        <w:rPr>
          <w:b/>
          <w:spacing w:val="-2"/>
          <w:sz w:val="32"/>
        </w:rPr>
        <w:t>ILORIN</w:t>
      </w:r>
    </w:p>
    <w:p w:rsidR="009C798E" w:rsidRDefault="00FC14D7">
      <w:pPr>
        <w:spacing w:before="112" w:line="484" w:lineRule="auto"/>
        <w:ind w:left="2495" w:right="3684" w:firstLine="484"/>
        <w:rPr>
          <w:b/>
          <w:sz w:val="32"/>
        </w:rPr>
      </w:pPr>
      <w:r>
        <w:rPr>
          <w:b/>
          <w:sz w:val="32"/>
        </w:rPr>
        <w:t>SUPERVISED BY ENGR.</w:t>
      </w:r>
      <w:r>
        <w:rPr>
          <w:b/>
          <w:spacing w:val="-13"/>
          <w:sz w:val="32"/>
        </w:rPr>
        <w:t xml:space="preserve"> </w:t>
      </w:r>
      <w:r>
        <w:rPr>
          <w:b/>
          <w:sz w:val="32"/>
        </w:rPr>
        <w:t>T.</w:t>
      </w:r>
      <w:r>
        <w:rPr>
          <w:b/>
          <w:spacing w:val="-13"/>
          <w:sz w:val="32"/>
        </w:rPr>
        <w:t xml:space="preserve"> </w:t>
      </w:r>
      <w:r>
        <w:rPr>
          <w:b/>
          <w:sz w:val="32"/>
        </w:rPr>
        <w:t>A.</w:t>
      </w:r>
      <w:r>
        <w:rPr>
          <w:b/>
          <w:spacing w:val="-12"/>
          <w:sz w:val="32"/>
        </w:rPr>
        <w:t xml:space="preserve"> </w:t>
      </w:r>
      <w:r>
        <w:rPr>
          <w:b/>
          <w:sz w:val="32"/>
        </w:rPr>
        <w:t>MUSTAPHA</w:t>
      </w:r>
    </w:p>
    <w:p w:rsidR="009C798E" w:rsidRDefault="00FC14D7">
      <w:pPr>
        <w:spacing w:before="2"/>
        <w:ind w:right="1358"/>
        <w:jc w:val="center"/>
        <w:rPr>
          <w:b/>
          <w:sz w:val="32"/>
        </w:rPr>
      </w:pPr>
      <w:r>
        <w:rPr>
          <w:b/>
          <w:sz w:val="32"/>
        </w:rPr>
        <w:t>JUNE,</w:t>
      </w:r>
      <w:r>
        <w:rPr>
          <w:b/>
          <w:spacing w:val="-1"/>
          <w:sz w:val="32"/>
        </w:rPr>
        <w:t xml:space="preserve"> </w:t>
      </w:r>
      <w:r>
        <w:rPr>
          <w:b/>
          <w:spacing w:val="-4"/>
          <w:sz w:val="32"/>
        </w:rPr>
        <w:t>2025</w:t>
      </w:r>
    </w:p>
    <w:p w:rsidR="009C798E" w:rsidRDefault="009C798E">
      <w:pPr>
        <w:jc w:val="center"/>
        <w:rPr>
          <w:b/>
          <w:sz w:val="32"/>
        </w:rPr>
        <w:sectPr w:rsidR="009C798E">
          <w:type w:val="continuous"/>
          <w:pgSz w:w="11900" w:h="16820"/>
          <w:pgMar w:top="1500" w:right="0" w:bottom="280" w:left="1700" w:header="720" w:footer="720" w:gutter="0"/>
          <w:cols w:space="720"/>
        </w:sectPr>
      </w:pPr>
    </w:p>
    <w:p w:rsidR="009C798E" w:rsidRDefault="00FC14D7">
      <w:pPr>
        <w:pStyle w:val="Heading1"/>
        <w:ind w:left="2786"/>
      </w:pPr>
      <w:r>
        <w:rPr>
          <w:spacing w:val="-2"/>
        </w:rPr>
        <w:lastRenderedPageBreak/>
        <w:t>CERTIFICATION</w:t>
      </w:r>
    </w:p>
    <w:p w:rsidR="009C798E" w:rsidRDefault="009C798E">
      <w:pPr>
        <w:pStyle w:val="BodyText"/>
        <w:rPr>
          <w:b/>
          <w:sz w:val="36"/>
        </w:rPr>
      </w:pPr>
    </w:p>
    <w:p w:rsidR="009C798E" w:rsidRDefault="009C798E" w:rsidP="00FC14D7">
      <w:pPr>
        <w:pStyle w:val="BodyText"/>
        <w:spacing w:before="159"/>
        <w:jc w:val="both"/>
        <w:rPr>
          <w:b/>
          <w:sz w:val="36"/>
        </w:rPr>
      </w:pPr>
    </w:p>
    <w:p w:rsidR="009C798E" w:rsidRDefault="00FC14D7" w:rsidP="00FC14D7">
      <w:pPr>
        <w:pStyle w:val="BodyText"/>
        <w:spacing w:line="271" w:lineRule="auto"/>
        <w:ind w:left="100" w:right="1757"/>
        <w:jc w:val="both"/>
      </w:pPr>
      <w:r>
        <w:rPr>
          <w:noProof/>
        </w:rPr>
        <mc:AlternateContent>
          <mc:Choice Requires="wpg">
            <w:drawing>
              <wp:anchor distT="0" distB="0" distL="0" distR="0" simplePos="0" relativeHeight="15733248" behindDoc="0" locked="0" layoutInCell="1" allowOverlap="1" wp14:anchorId="10ACC795" wp14:editId="4F715E98">
                <wp:simplePos x="0" y="0"/>
                <wp:positionH relativeFrom="page">
                  <wp:posOffset>1083150</wp:posOffset>
                </wp:positionH>
                <wp:positionV relativeFrom="paragraph">
                  <wp:posOffset>-31572</wp:posOffset>
                </wp:positionV>
                <wp:extent cx="5412105" cy="4648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2105" cy="464820"/>
                          <a:chOff x="0" y="0"/>
                          <a:chExt cx="5412105" cy="464820"/>
                        </a:xfrm>
                      </wpg:grpSpPr>
                      <wps:wsp>
                        <wps:cNvPr id="5" name="Graphic 5"/>
                        <wps:cNvSpPr/>
                        <wps:spPr>
                          <a:xfrm>
                            <a:off x="0" y="0"/>
                            <a:ext cx="5412105" cy="464820"/>
                          </a:xfrm>
                          <a:custGeom>
                            <a:avLst/>
                            <a:gdLst/>
                            <a:ahLst/>
                            <a:cxnLst/>
                            <a:rect l="l" t="t" r="r" b="b"/>
                            <a:pathLst>
                              <a:path w="5412105" h="464820">
                                <a:moveTo>
                                  <a:pt x="5411564" y="0"/>
                                </a:moveTo>
                                <a:lnTo>
                                  <a:pt x="0" y="0"/>
                                </a:lnTo>
                                <a:lnTo>
                                  <a:pt x="0" y="464451"/>
                                </a:lnTo>
                                <a:lnTo>
                                  <a:pt x="5411564" y="464451"/>
                                </a:lnTo>
                                <a:lnTo>
                                  <a:pt x="5411564" y="0"/>
                                </a:lnTo>
                                <a:close/>
                              </a:path>
                            </a:pathLst>
                          </a:custGeom>
                          <a:solidFill>
                            <a:srgbClr val="FFFFFF"/>
                          </a:solidFill>
                        </wps:spPr>
                        <wps:bodyPr wrap="square" lIns="0" tIns="0" rIns="0" bIns="0" rtlCol="0">
                          <a:prstTxWarp prst="textNoShape">
                            <a:avLst/>
                          </a:prstTxWarp>
                          <a:noAutofit/>
                        </wps:bodyPr>
                      </wps:wsp>
                      <wps:wsp>
                        <wps:cNvPr id="6" name="Textbox 6" descr="#AnnotID = 223957784"/>
                        <wps:cNvSpPr txBox="1"/>
                        <wps:spPr>
                          <a:xfrm>
                            <a:off x="0" y="0"/>
                            <a:ext cx="5412105" cy="464820"/>
                          </a:xfrm>
                          <a:prstGeom prst="rect">
                            <a:avLst/>
                          </a:prstGeom>
                        </wps:spPr>
                        <wps:txbx>
                          <w:txbxContent>
                            <w:p w:rsidR="009C798E" w:rsidRDefault="00FC14D7" w:rsidP="00FC14D7">
                              <w:pPr>
                                <w:spacing w:line="230" w:lineRule="auto"/>
                                <w:ind w:right="576"/>
                                <w:jc w:val="both"/>
                                <w:rPr>
                                  <w:sz w:val="24"/>
                                </w:rPr>
                              </w:pPr>
                              <w:r>
                                <w:rPr>
                                  <w:sz w:val="24"/>
                                </w:rPr>
                                <w:t xml:space="preserve">This is to certify that this project work was carried out and submitted by </w:t>
                              </w:r>
                              <w:proofErr w:type="spellStart"/>
                              <w:r>
                                <w:rPr>
                                  <w:b/>
                                  <w:sz w:val="24"/>
                                </w:rPr>
                                <w:t>Nwafor</w:t>
                              </w:r>
                              <w:proofErr w:type="spellEnd"/>
                              <w:r>
                                <w:rPr>
                                  <w:b/>
                                  <w:sz w:val="24"/>
                                </w:rPr>
                                <w:t xml:space="preserve"> Wisdom</w:t>
                              </w:r>
                              <w:r>
                                <w:rPr>
                                  <w:b/>
                                  <w:spacing w:val="-5"/>
                                  <w:sz w:val="24"/>
                                </w:rPr>
                                <w:t xml:space="preserve"> </w:t>
                              </w:r>
                              <w:proofErr w:type="spellStart"/>
                              <w:r>
                                <w:rPr>
                                  <w:b/>
                                  <w:sz w:val="24"/>
                                </w:rPr>
                                <w:t>Chinecherem</w:t>
                              </w:r>
                              <w:proofErr w:type="spellEnd"/>
                              <w:r>
                                <w:rPr>
                                  <w:b/>
                                  <w:spacing w:val="-5"/>
                                  <w:sz w:val="24"/>
                                </w:rPr>
                                <w:t xml:space="preserve"> </w:t>
                              </w:r>
                              <w:r>
                                <w:rPr>
                                  <w:sz w:val="24"/>
                                </w:rPr>
                                <w:t>of</w:t>
                              </w:r>
                              <w:r>
                                <w:rPr>
                                  <w:spacing w:val="-5"/>
                                  <w:sz w:val="24"/>
                                </w:rPr>
                                <w:t xml:space="preserve"> </w:t>
                              </w:r>
                              <w:r>
                                <w:rPr>
                                  <w:sz w:val="24"/>
                                </w:rPr>
                                <w:t>Matric</w:t>
                              </w:r>
                              <w:r>
                                <w:rPr>
                                  <w:spacing w:val="-6"/>
                                  <w:sz w:val="24"/>
                                </w:rPr>
                                <w:t xml:space="preserve"> </w:t>
                              </w:r>
                              <w:r>
                                <w:rPr>
                                  <w:sz w:val="24"/>
                                </w:rPr>
                                <w:t>No:</w:t>
                              </w:r>
                              <w:r>
                                <w:rPr>
                                  <w:spacing w:val="-5"/>
                                  <w:sz w:val="24"/>
                                </w:rPr>
                                <w:t xml:space="preserve"> </w:t>
                              </w:r>
                              <w:r>
                                <w:rPr>
                                  <w:sz w:val="24"/>
                                </w:rPr>
                                <w:t>HND/23/EEE/FT/</w:t>
                              </w:r>
                              <w:r>
                                <w:rPr>
                                  <w:b/>
                                  <w:sz w:val="24"/>
                                </w:rPr>
                                <w:t>0149</w:t>
                              </w:r>
                              <w:r>
                                <w:rPr>
                                  <w:b/>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department</w:t>
                              </w:r>
                              <w:r>
                                <w:rPr>
                                  <w:spacing w:val="-5"/>
                                  <w:sz w:val="24"/>
                                </w:rPr>
                                <w:t xml:space="preserve"> </w:t>
                              </w:r>
                              <w:r>
                                <w:rPr>
                                  <w:sz w:val="24"/>
                                </w:rPr>
                                <w:t>of</w:t>
                              </w:r>
                            </w:p>
                          </w:txbxContent>
                        </wps:txbx>
                        <wps:bodyPr wrap="square" lIns="0" tIns="0" rIns="0" bIns="0" rtlCol="0">
                          <a:noAutofit/>
                        </wps:bodyPr>
                      </wps:wsp>
                    </wpg:wgp>
                  </a:graphicData>
                </a:graphic>
              </wp:anchor>
            </w:drawing>
          </mc:Choice>
          <mc:Fallback>
            <w:pict>
              <v:group id="Group 4" o:spid="_x0000_s1026" style="position:absolute;left:0;text-align:left;margin-left:85.3pt;margin-top:-2.5pt;width:426.15pt;height:36.6pt;z-index:15733248;mso-wrap-distance-left:0;mso-wrap-distance-right:0;mso-position-horizontal-relative:page" coordsize="54121,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">
                <v:shape id="Graphic 5" o:spid="_x0000_s1027" style="position:absolute;width:54121;height:4648;visibility:visible;mso-wrap-style:square;v-text-anchor:top" coordsize="5412105,46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vk8MA&#10;AADaAAAADwAAAGRycy9kb3ducmV2LnhtbESPQWvCQBSE7wX/w/IEb7pRUErqKlaR9uAlKsHja/aZ&#10;xGbfptltEv+9WxB6HGbmG2a57k0lWmpcaVnBdBKBIM6sLjlXcD7tx68gnEfWWFkmBXdysF4NXpYY&#10;a9txQu3R5yJA2MWooPC+jqV0WUEG3cTWxMG72sagD7LJpW6wC3BTyVkULaTBksNCgTVtC8q+j79G&#10;wcfXde92l7TrDvf09kOL9zbJE6VGw37zBsJT7//Dz/anVjCHvyvhBs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Evk8MAAADaAAAADwAAAAAAAAAAAAAAAACYAgAAZHJzL2Rv&#10;d25yZXYueG1sUEsFBgAAAAAEAAQA9QAAAIgDAAAAAA==&#10;" path="m5411564,l,,,464451r5411564,l5411564,xe" stroked="f">
                  <v:path arrowok="t"/>
                </v:shape>
                <v:shapetype id="_x0000_t202" coordsize="21600,21600" o:spt="202" path="m,l,21600r21600,l21600,xe">
                  <v:stroke joinstyle="miter"/>
                  <v:path gradientshapeok="t" o:connecttype="rect"/>
                </v:shapetype>
                <v:shape id="Textbox 6" o:spid="_x0000_s1028" type="#_x0000_t202" alt="#AnnotID = 223957784" style="position:absolute;width:54121;height:4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9C798E" w:rsidRDefault="00FC14D7" w:rsidP="00FC14D7">
                        <w:pPr>
                          <w:spacing w:line="230" w:lineRule="auto"/>
                          <w:ind w:right="576"/>
                          <w:jc w:val="both"/>
                          <w:rPr>
                            <w:sz w:val="24"/>
                          </w:rPr>
                        </w:pPr>
                        <w:r>
                          <w:rPr>
                            <w:sz w:val="24"/>
                          </w:rPr>
                          <w:t xml:space="preserve">This is to certify that this project work was carried out and submitted by </w:t>
                        </w:r>
                        <w:proofErr w:type="spellStart"/>
                        <w:r>
                          <w:rPr>
                            <w:b/>
                            <w:sz w:val="24"/>
                          </w:rPr>
                          <w:t>Nwafor</w:t>
                        </w:r>
                        <w:proofErr w:type="spellEnd"/>
                        <w:r>
                          <w:rPr>
                            <w:b/>
                            <w:sz w:val="24"/>
                          </w:rPr>
                          <w:t xml:space="preserve"> Wisdom</w:t>
                        </w:r>
                        <w:r>
                          <w:rPr>
                            <w:b/>
                            <w:spacing w:val="-5"/>
                            <w:sz w:val="24"/>
                          </w:rPr>
                          <w:t xml:space="preserve"> </w:t>
                        </w:r>
                        <w:proofErr w:type="spellStart"/>
                        <w:r>
                          <w:rPr>
                            <w:b/>
                            <w:sz w:val="24"/>
                          </w:rPr>
                          <w:t>Chinecherem</w:t>
                        </w:r>
                        <w:proofErr w:type="spellEnd"/>
                        <w:r>
                          <w:rPr>
                            <w:b/>
                            <w:spacing w:val="-5"/>
                            <w:sz w:val="24"/>
                          </w:rPr>
                          <w:t xml:space="preserve"> </w:t>
                        </w:r>
                        <w:r>
                          <w:rPr>
                            <w:sz w:val="24"/>
                          </w:rPr>
                          <w:t>of</w:t>
                        </w:r>
                        <w:r>
                          <w:rPr>
                            <w:spacing w:val="-5"/>
                            <w:sz w:val="24"/>
                          </w:rPr>
                          <w:t xml:space="preserve"> </w:t>
                        </w:r>
                        <w:r>
                          <w:rPr>
                            <w:sz w:val="24"/>
                          </w:rPr>
                          <w:t>Matric</w:t>
                        </w:r>
                        <w:r>
                          <w:rPr>
                            <w:spacing w:val="-6"/>
                            <w:sz w:val="24"/>
                          </w:rPr>
                          <w:t xml:space="preserve"> </w:t>
                        </w:r>
                        <w:r>
                          <w:rPr>
                            <w:sz w:val="24"/>
                          </w:rPr>
                          <w:t>No:</w:t>
                        </w:r>
                        <w:r>
                          <w:rPr>
                            <w:spacing w:val="-5"/>
                            <w:sz w:val="24"/>
                          </w:rPr>
                          <w:t xml:space="preserve"> </w:t>
                        </w:r>
                        <w:r>
                          <w:rPr>
                            <w:sz w:val="24"/>
                          </w:rPr>
                          <w:t>HND/23/EEE/FT/</w:t>
                        </w:r>
                        <w:r>
                          <w:rPr>
                            <w:b/>
                            <w:sz w:val="24"/>
                          </w:rPr>
                          <w:t>0149</w:t>
                        </w:r>
                        <w:r>
                          <w:rPr>
                            <w:b/>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department</w:t>
                        </w:r>
                        <w:r>
                          <w:rPr>
                            <w:spacing w:val="-5"/>
                            <w:sz w:val="24"/>
                          </w:rPr>
                          <w:t xml:space="preserve"> </w:t>
                        </w:r>
                        <w:r>
                          <w:rPr>
                            <w:sz w:val="24"/>
                          </w:rPr>
                          <w:t>of</w:t>
                        </w:r>
                      </w:p>
                    </w:txbxContent>
                  </v:textbox>
                </v:shape>
                <w10:wrap anchorx="page"/>
              </v:group>
            </w:pict>
          </mc:Fallback>
        </mc:AlternateContent>
      </w:r>
      <w:r>
        <w:t xml:space="preserve">This is to certify that this project work was carried out and submitted by </w:t>
      </w:r>
      <w:proofErr w:type="spellStart"/>
      <w:r>
        <w:rPr>
          <w:b/>
        </w:rPr>
        <w:t>Babatunde</w:t>
      </w:r>
      <w:proofErr w:type="spellEnd"/>
      <w:r>
        <w:rPr>
          <w:b/>
        </w:rPr>
        <w:t xml:space="preserve"> </w:t>
      </w:r>
      <w:proofErr w:type="spellStart"/>
      <w:r>
        <w:rPr>
          <w:b/>
        </w:rPr>
        <w:t>Qudus.W</w:t>
      </w:r>
      <w:proofErr w:type="spellEnd"/>
      <w:r>
        <w:rPr>
          <w:b/>
          <w:spacing w:val="40"/>
        </w:rPr>
        <w:t xml:space="preserve"> </w:t>
      </w:r>
      <w:r>
        <w:t>of Matri</w:t>
      </w:r>
      <w:r>
        <w:t>c No: HND/23/EEE/FT/</w:t>
      </w:r>
      <w:r>
        <w:rPr>
          <w:b/>
          <w:u w:val="single"/>
        </w:rPr>
        <w:t xml:space="preserve">0273 </w:t>
      </w:r>
      <w:r>
        <w:t xml:space="preserve">to the department of Electrical/Electronic Engineering is accepted having </w:t>
      </w:r>
      <w:proofErr w:type="gramStart"/>
      <w:r>
        <w:t>confirm</w:t>
      </w:r>
      <w:proofErr w:type="gramEnd"/>
      <w:r>
        <w:t xml:space="preserve"> with the requirement for the award of Higher National Diploma (HND) program in Electrical/Electronic </w:t>
      </w:r>
      <w:r>
        <w:rPr>
          <w:spacing w:val="-2"/>
        </w:rPr>
        <w:t>Engineering.</w:t>
      </w:r>
    </w:p>
    <w:p w:rsidR="009C798E" w:rsidRDefault="009C798E">
      <w:pPr>
        <w:pStyle w:val="BodyText"/>
        <w:rPr>
          <w:sz w:val="20"/>
        </w:rPr>
      </w:pPr>
    </w:p>
    <w:p w:rsidR="009C798E" w:rsidRDefault="009C798E">
      <w:pPr>
        <w:pStyle w:val="BodyText"/>
        <w:rPr>
          <w:sz w:val="20"/>
        </w:rPr>
      </w:pPr>
    </w:p>
    <w:p w:rsidR="009C798E" w:rsidRDefault="00FC14D7" w:rsidP="00FC14D7">
      <w:pPr>
        <w:pStyle w:val="BodyText"/>
        <w:spacing w:before="139"/>
        <w:rPr>
          <w:sz w:val="20"/>
        </w:rPr>
      </w:pPr>
      <w:r>
        <w:rPr>
          <w:noProof/>
          <w:sz w:val="20"/>
        </w:rPr>
        <mc:AlternateContent>
          <mc:Choice Requires="wps">
            <w:drawing>
              <wp:anchor distT="0" distB="0" distL="0" distR="0" simplePos="0" relativeHeight="487588352" behindDoc="1" locked="0" layoutInCell="1" allowOverlap="1" wp14:anchorId="7C7CD804" wp14:editId="5C780418">
                <wp:simplePos x="0" y="0"/>
                <wp:positionH relativeFrom="page">
                  <wp:posOffset>1143000</wp:posOffset>
                </wp:positionH>
                <wp:positionV relativeFrom="paragraph">
                  <wp:posOffset>250137</wp:posOffset>
                </wp:positionV>
                <wp:extent cx="2133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pt;margin-top:19.695835pt;width:168pt;height:.1pt;mso-position-horizontal-relative:page;mso-position-vertical-relative:paragraph;z-index:-15728128;mso-wrap-distance-left:0;mso-wrap-distance-right:0" id="docshape7" coordorigin="1800,394" coordsize="3360,0" path="m1800,394l5160,394e" filled="false" stroked="true" strokeweight=".48pt" strokecolor="#000000">
                <v:path arrowok="t"/>
                <v:stroke dashstyle="solid"/>
                <w10:wrap type="topAndBottom"/>
              </v:shape>
            </w:pict>
          </mc:Fallback>
        </mc:AlternateContent>
      </w:r>
      <w:r>
        <w:rPr>
          <w:noProof/>
          <w:sz w:val="20"/>
        </w:rPr>
        <mc:AlternateContent>
          <mc:Choice Requires="wps">
            <w:drawing>
              <wp:anchor distT="0" distB="0" distL="0" distR="0" simplePos="0" relativeHeight="487588864" behindDoc="1" locked="0" layoutInCell="1" allowOverlap="1" wp14:anchorId="0341E344" wp14:editId="11B85351">
                <wp:simplePos x="0" y="0"/>
                <wp:positionH relativeFrom="page">
                  <wp:posOffset>1143000</wp:posOffset>
                </wp:positionH>
                <wp:positionV relativeFrom="paragraph">
                  <wp:posOffset>524457</wp:posOffset>
                </wp:positionV>
                <wp:extent cx="2133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pt;margin-top:41.295872pt;width:168pt;height:.1pt;mso-position-horizontal-relative:page;mso-position-vertical-relative:paragraph;z-index:-15727616;mso-wrap-distance-left:0;mso-wrap-distance-right:0" id="docshape8" coordorigin="1800,826" coordsize="3360,0" path="m1800,826l5160,826e" filled="false" stroked="true" strokeweight=".48pt" strokecolor="#000000">
                <v:path arrowok="t"/>
                <v:stroke dashstyle="solid"/>
                <w10:wrap type="topAndBottom"/>
              </v:shape>
            </w:pict>
          </mc:Fallback>
        </mc:AlternateContent>
      </w:r>
    </w:p>
    <w:p w:rsidR="009C798E" w:rsidRDefault="00FC14D7">
      <w:pPr>
        <w:pStyle w:val="Heading4"/>
        <w:spacing w:before="156"/>
      </w:pPr>
      <w:r>
        <w:t>ENGR.</w:t>
      </w:r>
      <w:r>
        <w:rPr>
          <w:spacing w:val="-3"/>
        </w:rPr>
        <w:t xml:space="preserve"> </w:t>
      </w:r>
      <w:r>
        <w:t>T.A.</w:t>
      </w:r>
      <w:r>
        <w:rPr>
          <w:spacing w:val="-1"/>
        </w:rPr>
        <w:t xml:space="preserve"> </w:t>
      </w:r>
      <w:r>
        <w:rPr>
          <w:spacing w:val="-2"/>
        </w:rPr>
        <w:t>MUSTAPHA</w:t>
      </w:r>
    </w:p>
    <w:p w:rsidR="009C798E" w:rsidRDefault="00FC14D7">
      <w:pPr>
        <w:pStyle w:val="BodyText"/>
        <w:tabs>
          <w:tab w:val="left" w:pos="3078"/>
        </w:tabs>
        <w:spacing w:before="156"/>
        <w:ind w:left="100"/>
      </w:pPr>
      <w:r>
        <w:t xml:space="preserve">Date: </w:t>
      </w:r>
      <w:r>
        <w:rPr>
          <w:u w:val="single"/>
        </w:rPr>
        <w:tab/>
      </w:r>
    </w:p>
    <w:p w:rsidR="009C798E" w:rsidRDefault="00FC14D7">
      <w:pPr>
        <w:pStyle w:val="BodyText"/>
        <w:spacing w:before="156"/>
        <w:ind w:left="100"/>
      </w:pPr>
      <w:r>
        <w:t>PROJECT</w:t>
      </w:r>
      <w:r>
        <w:rPr>
          <w:spacing w:val="-1"/>
        </w:rPr>
        <w:t xml:space="preserve"> </w:t>
      </w:r>
      <w:r>
        <w:rPr>
          <w:spacing w:val="-2"/>
        </w:rPr>
        <w:t>SUPERVISOR</w:t>
      </w:r>
    </w:p>
    <w:p w:rsidR="009C798E" w:rsidRDefault="009C798E">
      <w:pPr>
        <w:pStyle w:val="BodyText"/>
        <w:rPr>
          <w:sz w:val="20"/>
        </w:rPr>
      </w:pPr>
    </w:p>
    <w:p w:rsidR="009C798E" w:rsidRDefault="009C798E">
      <w:pPr>
        <w:pStyle w:val="BodyText"/>
        <w:rPr>
          <w:sz w:val="20"/>
        </w:rPr>
      </w:pPr>
    </w:p>
    <w:p w:rsidR="009C798E" w:rsidRDefault="00FC14D7">
      <w:pPr>
        <w:pStyle w:val="BodyText"/>
        <w:spacing w:before="145"/>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1143000</wp:posOffset>
                </wp:positionH>
                <wp:positionV relativeFrom="paragraph">
                  <wp:posOffset>253561</wp:posOffset>
                </wp:positionV>
                <wp:extent cx="2209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pt;margin-top:19.965439pt;width:174pt;height:.1pt;mso-position-horizontal-relative:page;mso-position-vertical-relative:paragraph;z-index:-15727104;mso-wrap-distance-left:0;mso-wrap-distance-right:0" id="docshape9" coordorigin="1800,399" coordsize="3480,0" path="m1800,399l5280,399e" filled="false" stroked="true" strokeweight=".48pt" strokecolor="#000000">
                <v:path arrowok="t"/>
                <v:stroke dashstyle="solid"/>
                <w10:wrap type="topAndBottom"/>
              </v:shape>
            </w:pict>
          </mc:Fallback>
        </mc:AlternateContent>
      </w:r>
      <w:r>
        <w:rPr>
          <w:noProof/>
          <w:sz w:val="20"/>
        </w:rPr>
        <mc:AlternateContent>
          <mc:Choice Requires="wps">
            <w:drawing>
              <wp:anchor distT="0" distB="0" distL="0" distR="0" simplePos="0" relativeHeight="487589888" behindDoc="1" locked="0" layoutInCell="1" allowOverlap="1">
                <wp:simplePos x="0" y="0"/>
                <wp:positionH relativeFrom="page">
                  <wp:posOffset>1143000</wp:posOffset>
                </wp:positionH>
                <wp:positionV relativeFrom="paragraph">
                  <wp:posOffset>527881</wp:posOffset>
                </wp:positionV>
                <wp:extent cx="2286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pt;margin-top:41.565445pt;width:180pt;height:.1pt;mso-position-horizontal-relative:page;mso-position-vertical-relative:paragraph;z-index:-15726592;mso-wrap-distance-left:0;mso-wrap-distance-right:0" id="docshape10" coordorigin="1800,831" coordsize="3600,0" path="m1800,831l5400,831e" filled="false" stroked="true" strokeweight=".48pt" strokecolor="#000000">
                <v:path arrowok="t"/>
                <v:stroke dashstyle="solid"/>
                <w10:wrap type="topAndBottom"/>
              </v:shape>
            </w:pict>
          </mc:Fallback>
        </mc:AlternateContent>
      </w:r>
    </w:p>
    <w:p w:rsidR="009C798E" w:rsidRDefault="009C798E">
      <w:pPr>
        <w:pStyle w:val="BodyText"/>
        <w:spacing w:before="173"/>
        <w:rPr>
          <w:sz w:val="20"/>
        </w:rPr>
      </w:pPr>
    </w:p>
    <w:p w:rsidR="009C798E" w:rsidRDefault="00FC14D7">
      <w:pPr>
        <w:pStyle w:val="Heading4"/>
        <w:tabs>
          <w:tab w:val="left" w:pos="1533"/>
        </w:tabs>
        <w:spacing w:before="156"/>
      </w:pPr>
      <w:r>
        <w:t>ENGR.</w:t>
      </w:r>
      <w:r>
        <w:rPr>
          <w:spacing w:val="-1"/>
        </w:rPr>
        <w:t xml:space="preserve"> </w:t>
      </w:r>
      <w:r>
        <w:rPr>
          <w:spacing w:val="-5"/>
        </w:rPr>
        <w:t>Z.A</w:t>
      </w:r>
      <w:r>
        <w:tab/>
      </w:r>
      <w:r>
        <w:rPr>
          <w:spacing w:val="-2"/>
        </w:rPr>
        <w:t>ABDULKADIR</w:t>
      </w:r>
    </w:p>
    <w:p w:rsidR="009C798E" w:rsidRDefault="00FC14D7">
      <w:pPr>
        <w:pStyle w:val="BodyText"/>
        <w:tabs>
          <w:tab w:val="left" w:pos="3078"/>
        </w:tabs>
        <w:spacing w:before="156"/>
        <w:ind w:left="100"/>
      </w:pPr>
      <w:r>
        <w:t xml:space="preserve">Date: </w:t>
      </w:r>
      <w:r>
        <w:rPr>
          <w:u w:val="single"/>
        </w:rPr>
        <w:tab/>
      </w:r>
    </w:p>
    <w:p w:rsidR="009C798E" w:rsidRDefault="00FC14D7">
      <w:pPr>
        <w:pStyle w:val="BodyText"/>
        <w:spacing w:before="156"/>
        <w:ind w:left="100"/>
      </w:pPr>
      <w:r>
        <w:t>PROJECT</w:t>
      </w:r>
      <w:r>
        <w:rPr>
          <w:spacing w:val="-1"/>
        </w:rPr>
        <w:t xml:space="preserve"> </w:t>
      </w:r>
      <w:r>
        <w:t>CO-</w:t>
      </w:r>
      <w:r>
        <w:rPr>
          <w:spacing w:val="-2"/>
        </w:rPr>
        <w:t>ORDINATOR</w:t>
      </w:r>
    </w:p>
    <w:p w:rsidR="009C798E" w:rsidRDefault="009C798E">
      <w:pPr>
        <w:pStyle w:val="BodyText"/>
        <w:rPr>
          <w:sz w:val="20"/>
        </w:rPr>
      </w:pPr>
    </w:p>
    <w:p w:rsidR="009C798E" w:rsidRDefault="009C798E">
      <w:pPr>
        <w:pStyle w:val="BodyText"/>
        <w:rPr>
          <w:sz w:val="20"/>
        </w:rPr>
      </w:pPr>
    </w:p>
    <w:p w:rsidR="009C798E" w:rsidRDefault="00FC14D7">
      <w:pPr>
        <w:pStyle w:val="BodyText"/>
        <w:spacing w:before="145"/>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1143000</wp:posOffset>
                </wp:positionH>
                <wp:positionV relativeFrom="paragraph">
                  <wp:posOffset>253561</wp:posOffset>
                </wp:positionV>
                <wp:extent cx="2438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pt;margin-top:19.965469pt;width:192pt;height:.1pt;mso-position-horizontal-relative:page;mso-position-vertical-relative:paragraph;z-index:-15726080;mso-wrap-distance-left:0;mso-wrap-distance-right:0" id="docshape11" coordorigin="1800,399" coordsize="3840,0" path="m1800,399l5640,399e" filled="false" stroked="true" strokeweight=".48pt" strokecolor="#000000">
                <v:path arrowok="t"/>
                <v:stroke dashstyle="solid"/>
                <w10:wrap type="topAndBottom"/>
              </v:shape>
            </w:pict>
          </mc:Fallback>
        </mc:AlternateContent>
      </w:r>
      <w:r>
        <w:rPr>
          <w:noProof/>
          <w:sz w:val="20"/>
        </w:rPr>
        <mc:AlternateContent>
          <mc:Choice Requires="wps">
            <w:drawing>
              <wp:anchor distT="0" distB="0" distL="0" distR="0" simplePos="0" relativeHeight="487590912" behindDoc="1" locked="0" layoutInCell="1" allowOverlap="1">
                <wp:simplePos x="0" y="0"/>
                <wp:positionH relativeFrom="page">
                  <wp:posOffset>1143000</wp:posOffset>
                </wp:positionH>
                <wp:positionV relativeFrom="paragraph">
                  <wp:posOffset>527881</wp:posOffset>
                </wp:positionV>
                <wp:extent cx="2438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pt;margin-top:41.565475pt;width:192pt;height:.1pt;mso-position-horizontal-relative:page;mso-position-vertical-relative:paragraph;z-index:-15725568;mso-wrap-distance-left:0;mso-wrap-distance-right:0" id="docshape12" coordorigin="1800,831" coordsize="3840,0" path="m1800,831l5640,831e" filled="false" stroked="true" strokeweight=".48pt" strokecolor="#000000">
                <v:path arrowok="t"/>
                <v:stroke dashstyle="solid"/>
                <w10:wrap type="topAndBottom"/>
              </v:shape>
            </w:pict>
          </mc:Fallback>
        </mc:AlternateContent>
      </w:r>
    </w:p>
    <w:p w:rsidR="009C798E" w:rsidRDefault="009C798E">
      <w:pPr>
        <w:pStyle w:val="BodyText"/>
        <w:spacing w:before="173"/>
        <w:rPr>
          <w:sz w:val="20"/>
        </w:rPr>
      </w:pPr>
    </w:p>
    <w:p w:rsidR="009C798E" w:rsidRDefault="00FC14D7">
      <w:pPr>
        <w:pStyle w:val="Heading4"/>
        <w:spacing w:before="156"/>
      </w:pPr>
      <w:proofErr w:type="gramStart"/>
      <w:r>
        <w:t>ENGR.</w:t>
      </w:r>
      <w:r>
        <w:rPr>
          <w:spacing w:val="-1"/>
        </w:rPr>
        <w:t xml:space="preserve"> </w:t>
      </w:r>
      <w:r>
        <w:rPr>
          <w:spacing w:val="-2"/>
        </w:rPr>
        <w:t>O.A.LAWAL.</w:t>
      </w:r>
      <w:proofErr w:type="gramEnd"/>
    </w:p>
    <w:p w:rsidR="009C798E" w:rsidRDefault="00FC14D7">
      <w:pPr>
        <w:pStyle w:val="BodyText"/>
        <w:tabs>
          <w:tab w:val="left" w:pos="3078"/>
        </w:tabs>
        <w:spacing w:before="156"/>
        <w:ind w:left="100"/>
      </w:pPr>
      <w:r>
        <w:t xml:space="preserve">Date: </w:t>
      </w:r>
      <w:r>
        <w:rPr>
          <w:u w:val="single"/>
        </w:rPr>
        <w:tab/>
      </w:r>
    </w:p>
    <w:p w:rsidR="009C798E" w:rsidRDefault="00FC14D7">
      <w:pPr>
        <w:pStyle w:val="BodyText"/>
        <w:spacing w:before="156"/>
        <w:ind w:left="100"/>
      </w:pPr>
      <w:r>
        <w:t>HEAD</w:t>
      </w:r>
      <w:r>
        <w:rPr>
          <w:spacing w:val="-1"/>
        </w:rPr>
        <w:t xml:space="preserve"> </w:t>
      </w:r>
      <w:r>
        <w:t xml:space="preserve">OF </w:t>
      </w:r>
      <w:r>
        <w:rPr>
          <w:spacing w:val="-2"/>
        </w:rPr>
        <w:t>DEPARTMENT</w:t>
      </w:r>
    </w:p>
    <w:p w:rsidR="009C798E" w:rsidRDefault="009C798E">
      <w:pPr>
        <w:pStyle w:val="BodyText"/>
        <w:rPr>
          <w:sz w:val="20"/>
        </w:rPr>
      </w:pPr>
    </w:p>
    <w:p w:rsidR="009C798E" w:rsidRDefault="009C798E">
      <w:pPr>
        <w:pStyle w:val="BodyText"/>
        <w:rPr>
          <w:sz w:val="20"/>
        </w:rPr>
      </w:pPr>
    </w:p>
    <w:p w:rsidR="009C798E" w:rsidRDefault="00FC14D7">
      <w:pPr>
        <w:pStyle w:val="BodyText"/>
        <w:spacing w:before="145"/>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1143000</wp:posOffset>
                </wp:positionH>
                <wp:positionV relativeFrom="paragraph">
                  <wp:posOffset>253561</wp:posOffset>
                </wp:positionV>
                <wp:extent cx="2362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pt;margin-top:19.965469pt;width:186pt;height:.1pt;mso-position-horizontal-relative:page;mso-position-vertical-relative:paragraph;z-index:-15725056;mso-wrap-distance-left:0;mso-wrap-distance-right:0" id="docshape13" coordorigin="1800,399" coordsize="3720,0" path="m1800,399l5520,399e" filled="false" stroked="true" strokeweight=".48pt" strokecolor="#000000">
                <v:path arrowok="t"/>
                <v:stroke dashstyle="solid"/>
                <w10:wrap type="topAndBottom"/>
              </v:shape>
            </w:pict>
          </mc:Fallback>
        </mc:AlternateContent>
      </w:r>
      <w:r>
        <w:rPr>
          <w:noProof/>
          <w:sz w:val="20"/>
        </w:rPr>
        <mc:AlternateContent>
          <mc:Choice Requires="wps">
            <w:drawing>
              <wp:anchor distT="0" distB="0" distL="0" distR="0" simplePos="0" relativeHeight="487591936" behindDoc="1" locked="0" layoutInCell="1" allowOverlap="1">
                <wp:simplePos x="0" y="0"/>
                <wp:positionH relativeFrom="page">
                  <wp:posOffset>1143000</wp:posOffset>
                </wp:positionH>
                <wp:positionV relativeFrom="paragraph">
                  <wp:posOffset>527881</wp:posOffset>
                </wp:positionV>
                <wp:extent cx="2362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pt;margin-top:41.56546pt;width:186pt;height:.1pt;mso-position-horizontal-relative:page;mso-position-vertical-relative:paragraph;z-index:-15724544;mso-wrap-distance-left:0;mso-wrap-distance-right:0" id="docshape14" coordorigin="1800,831" coordsize="3720,0" path="m1800,831l5520,831e" filled="false" stroked="true" strokeweight=".48pt" strokecolor="#000000">
                <v:path arrowok="t"/>
                <v:stroke dashstyle="solid"/>
                <w10:wrap type="topAndBottom"/>
              </v:shape>
            </w:pict>
          </mc:Fallback>
        </mc:AlternateContent>
      </w:r>
    </w:p>
    <w:p w:rsidR="009C798E" w:rsidRDefault="009C798E">
      <w:pPr>
        <w:pStyle w:val="BodyText"/>
        <w:spacing w:before="173"/>
        <w:rPr>
          <w:sz w:val="20"/>
        </w:rPr>
      </w:pPr>
    </w:p>
    <w:p w:rsidR="009C798E" w:rsidRDefault="00FC14D7">
      <w:pPr>
        <w:pStyle w:val="BodyText"/>
        <w:spacing w:before="156"/>
        <w:ind w:left="100"/>
      </w:pPr>
      <w:r>
        <w:t>EXTERNAL</w:t>
      </w:r>
      <w:r>
        <w:rPr>
          <w:spacing w:val="-3"/>
        </w:rPr>
        <w:t xml:space="preserve"> </w:t>
      </w:r>
      <w:r>
        <w:rPr>
          <w:spacing w:val="-2"/>
        </w:rPr>
        <w:t>EXAMINER</w:t>
      </w:r>
    </w:p>
    <w:p w:rsidR="009C798E" w:rsidRDefault="00FC14D7">
      <w:pPr>
        <w:pStyle w:val="BodyText"/>
        <w:tabs>
          <w:tab w:val="left" w:pos="2779"/>
        </w:tabs>
        <w:spacing w:before="156"/>
        <w:ind w:left="100"/>
      </w:pPr>
      <w:r>
        <w:rPr>
          <w:spacing w:val="-2"/>
        </w:rPr>
        <w:t>Date:</w:t>
      </w:r>
      <w:r>
        <w:rPr>
          <w:u w:val="single"/>
        </w:rPr>
        <w:tab/>
      </w:r>
    </w:p>
    <w:p w:rsidR="009C798E" w:rsidRDefault="009C798E">
      <w:pPr>
        <w:pStyle w:val="BodyText"/>
        <w:sectPr w:rsidR="009C798E">
          <w:pgSz w:w="11900" w:h="16820"/>
          <w:pgMar w:top="1480" w:right="0" w:bottom="280" w:left="1700" w:header="720" w:footer="720" w:gutter="0"/>
          <w:cols w:space="720"/>
        </w:sectPr>
      </w:pPr>
    </w:p>
    <w:p w:rsidR="009C798E" w:rsidRDefault="00FC14D7">
      <w:pPr>
        <w:pStyle w:val="Heading1"/>
        <w:ind w:left="3085"/>
      </w:pPr>
      <w:r>
        <w:rPr>
          <w:spacing w:val="-2"/>
        </w:rPr>
        <w:lastRenderedPageBreak/>
        <w:t>DEDICATION</w:t>
      </w:r>
    </w:p>
    <w:p w:rsidR="009C798E" w:rsidRDefault="009C798E">
      <w:pPr>
        <w:pStyle w:val="BodyText"/>
        <w:spacing w:before="371"/>
        <w:rPr>
          <w:b/>
          <w:sz w:val="36"/>
        </w:rPr>
      </w:pPr>
    </w:p>
    <w:p w:rsidR="009C798E" w:rsidRDefault="00FC14D7">
      <w:pPr>
        <w:spacing w:line="408" w:lineRule="auto"/>
        <w:ind w:left="100" w:right="2566" w:firstLine="480"/>
        <w:rPr>
          <w:sz w:val="32"/>
        </w:rPr>
      </w:pPr>
      <w:r>
        <w:rPr>
          <w:noProof/>
          <w:sz w:val="32"/>
        </w:rPr>
        <mc:AlternateContent>
          <mc:Choice Requires="wpg">
            <w:drawing>
              <wp:anchor distT="0" distB="0" distL="0" distR="0" simplePos="0" relativeHeight="15733760" behindDoc="0" locked="0" layoutInCell="1" allowOverlap="1">
                <wp:simplePos x="0" y="0"/>
                <wp:positionH relativeFrom="page">
                  <wp:posOffset>1079589</wp:posOffset>
                </wp:positionH>
                <wp:positionV relativeFrom="paragraph">
                  <wp:posOffset>374373</wp:posOffset>
                </wp:positionV>
                <wp:extent cx="4834890" cy="3187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4890" cy="318770"/>
                          <a:chOff x="0" y="0"/>
                          <a:chExt cx="4834890" cy="318770"/>
                        </a:xfrm>
                      </wpg:grpSpPr>
                      <wps:wsp>
                        <wps:cNvPr id="16" name="Graphic 16"/>
                        <wps:cNvSpPr/>
                        <wps:spPr>
                          <a:xfrm>
                            <a:off x="0" y="0"/>
                            <a:ext cx="4834890" cy="318770"/>
                          </a:xfrm>
                          <a:custGeom>
                            <a:avLst/>
                            <a:gdLst/>
                            <a:ahLst/>
                            <a:cxnLst/>
                            <a:rect l="l" t="t" r="r" b="b"/>
                            <a:pathLst>
                              <a:path w="4834890" h="318770">
                                <a:moveTo>
                                  <a:pt x="4834678" y="0"/>
                                </a:moveTo>
                                <a:lnTo>
                                  <a:pt x="0" y="0"/>
                                </a:lnTo>
                                <a:lnTo>
                                  <a:pt x="0" y="318482"/>
                                </a:lnTo>
                                <a:lnTo>
                                  <a:pt x="4834678" y="318482"/>
                                </a:lnTo>
                                <a:lnTo>
                                  <a:pt x="4834678" y="0"/>
                                </a:lnTo>
                                <a:close/>
                              </a:path>
                            </a:pathLst>
                          </a:custGeom>
                          <a:solidFill>
                            <a:srgbClr val="FFFFFF"/>
                          </a:solidFill>
                        </wps:spPr>
                        <wps:bodyPr wrap="square" lIns="0" tIns="0" rIns="0" bIns="0" rtlCol="0">
                          <a:prstTxWarp prst="textNoShape">
                            <a:avLst/>
                          </a:prstTxWarp>
                          <a:noAutofit/>
                        </wps:bodyPr>
                      </wps:wsp>
                      <wps:wsp>
                        <wps:cNvPr id="17" name="Textbox 17" descr="#AnnotID = 195860664"/>
                        <wps:cNvSpPr txBox="1"/>
                        <wps:spPr>
                          <a:xfrm>
                            <a:off x="0" y="0"/>
                            <a:ext cx="4834890" cy="318770"/>
                          </a:xfrm>
                          <a:prstGeom prst="rect">
                            <a:avLst/>
                          </a:prstGeom>
                        </wps:spPr>
                        <wps:txbx>
                          <w:txbxContent>
                            <w:p w:rsidR="009C798E" w:rsidRDefault="00FC14D7">
                              <w:pPr>
                                <w:spacing w:line="354" w:lineRule="exact"/>
                                <w:rPr>
                                  <w:sz w:val="32"/>
                                </w:rPr>
                              </w:pPr>
                              <w:proofErr w:type="gramStart"/>
                              <w:r>
                                <w:rPr>
                                  <w:sz w:val="32"/>
                                </w:rPr>
                                <w:t>parents</w:t>
                              </w:r>
                              <w:proofErr w:type="gramEnd"/>
                              <w:r>
                                <w:rPr>
                                  <w:spacing w:val="-8"/>
                                  <w:sz w:val="32"/>
                                </w:rPr>
                                <w:t xml:space="preserve"> </w:t>
                              </w:r>
                              <w:r>
                                <w:rPr>
                                  <w:b/>
                                  <w:i/>
                                  <w:sz w:val="32"/>
                                </w:rPr>
                                <w:t>MR.</w:t>
                              </w:r>
                              <w:r>
                                <w:rPr>
                                  <w:b/>
                                  <w:i/>
                                  <w:spacing w:val="-5"/>
                                  <w:sz w:val="32"/>
                                </w:rPr>
                                <w:t xml:space="preserve"> </w:t>
                              </w:r>
                              <w:r>
                                <w:rPr>
                                  <w:i/>
                                  <w:sz w:val="32"/>
                                </w:rPr>
                                <w:t>&amp;</w:t>
                              </w:r>
                              <w:r>
                                <w:rPr>
                                  <w:i/>
                                  <w:spacing w:val="-5"/>
                                  <w:sz w:val="32"/>
                                </w:rPr>
                                <w:t xml:space="preserve"> </w:t>
                              </w:r>
                              <w:r>
                                <w:rPr>
                                  <w:b/>
                                  <w:i/>
                                  <w:sz w:val="32"/>
                                </w:rPr>
                                <w:t>MRS</w:t>
                              </w:r>
                              <w:r>
                                <w:rPr>
                                  <w:b/>
                                  <w:i/>
                                  <w:spacing w:val="-4"/>
                                  <w:sz w:val="32"/>
                                </w:rPr>
                                <w:t xml:space="preserve"> </w:t>
                              </w:r>
                              <w:r>
                                <w:rPr>
                                  <w:b/>
                                  <w:i/>
                                  <w:sz w:val="32"/>
                                </w:rPr>
                                <w:t>NWAFOR</w:t>
                              </w:r>
                              <w:r>
                                <w:rPr>
                                  <w:b/>
                                  <w:i/>
                                  <w:spacing w:val="-5"/>
                                  <w:sz w:val="32"/>
                                </w:rPr>
                                <w:t xml:space="preserve"> </w:t>
                              </w:r>
                              <w:r>
                                <w:rPr>
                                  <w:sz w:val="32"/>
                                </w:rPr>
                                <w:t>who</w:t>
                              </w:r>
                              <w:r>
                                <w:rPr>
                                  <w:spacing w:val="-4"/>
                                  <w:sz w:val="32"/>
                                </w:rPr>
                                <w:t xml:space="preserve"> </w:t>
                              </w:r>
                              <w:r>
                                <w:rPr>
                                  <w:sz w:val="32"/>
                                </w:rPr>
                                <w:t>had</w:t>
                              </w:r>
                              <w:r>
                                <w:rPr>
                                  <w:spacing w:val="-4"/>
                                  <w:sz w:val="32"/>
                                </w:rPr>
                                <w:t xml:space="preserve"> </w:t>
                              </w:r>
                              <w:r>
                                <w:rPr>
                                  <w:spacing w:val="-2"/>
                                  <w:sz w:val="32"/>
                                </w:rPr>
                                <w:t>contributed</w:t>
                              </w:r>
                            </w:p>
                          </w:txbxContent>
                        </wps:txbx>
                        <wps:bodyPr wrap="square" lIns="0" tIns="0" rIns="0" bIns="0" rtlCol="0">
                          <a:noAutofit/>
                        </wps:bodyPr>
                      </wps:wsp>
                    </wpg:wgp>
                  </a:graphicData>
                </a:graphic>
              </wp:anchor>
            </w:drawing>
          </mc:Choice>
          <mc:Fallback>
            <w:pict>
              <v:group id="Group 15" o:spid="_x0000_s1029" style="position:absolute;left:0;text-align:left;margin-left:85pt;margin-top:29.5pt;width:380.7pt;height:25.1pt;z-index:15733760;mso-wrap-distance-left:0;mso-wrap-distance-right:0;mso-position-horizontal-relative:page" coordsize="48348,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">
                <v:shape id="Graphic 16" o:spid="_x0000_s1030" style="position:absolute;width:48348;height:3187;visibility:visible;mso-wrap-style:square;v-text-anchor:top" coordsize="4834890,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NrMEA&#10;AADbAAAADwAAAGRycy9kb3ducmV2LnhtbERPS2sCMRC+F/ofwhS81axalrIaRUoV6UFQ2/u4Gffh&#10;ZrIk0V3/vRGE3ubje85s0ZtGXMn5yrKC0TABQZxbXXGh4Pewev8E4QOyxsYyKbiRh8X89WWGmbYd&#10;7+i6D4WIIewzVFCG0GZS+rwkg35oW+LInawzGCJ0hdQOuxhuGjlOklQarDg2lNjSV0n5eX8xCj4m&#10;y+7wlxbfP2fXreVuWx/rpFZq8NYvpyAC9eFf/HRvdJyfwuOXeIC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UDazBAAAA2wAAAA8AAAAAAAAAAAAAAAAAmAIAAGRycy9kb3du&#10;cmV2LnhtbFBLBQYAAAAABAAEAPUAAACGAwAAAAA=&#10;" path="m4834678,l,,,318482r4834678,l4834678,xe" stroked="f">
                  <v:path arrowok="t"/>
                </v:shape>
                <v:shape id="Textbox 17" o:spid="_x0000_s1031" type="#_x0000_t202" alt="#AnnotID = 195860664" style="position:absolute;width:48348;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9C798E" w:rsidRDefault="00FC14D7">
                        <w:pPr>
                          <w:spacing w:line="354" w:lineRule="exact"/>
                          <w:rPr>
                            <w:sz w:val="32"/>
                          </w:rPr>
                        </w:pPr>
                        <w:proofErr w:type="gramStart"/>
                        <w:r>
                          <w:rPr>
                            <w:sz w:val="32"/>
                          </w:rPr>
                          <w:t>parents</w:t>
                        </w:r>
                        <w:proofErr w:type="gramEnd"/>
                        <w:r>
                          <w:rPr>
                            <w:spacing w:val="-8"/>
                            <w:sz w:val="32"/>
                          </w:rPr>
                          <w:t xml:space="preserve"> </w:t>
                        </w:r>
                        <w:r>
                          <w:rPr>
                            <w:b/>
                            <w:i/>
                            <w:sz w:val="32"/>
                          </w:rPr>
                          <w:t>MR.</w:t>
                        </w:r>
                        <w:r>
                          <w:rPr>
                            <w:b/>
                            <w:i/>
                            <w:spacing w:val="-5"/>
                            <w:sz w:val="32"/>
                          </w:rPr>
                          <w:t xml:space="preserve"> </w:t>
                        </w:r>
                        <w:r>
                          <w:rPr>
                            <w:i/>
                            <w:sz w:val="32"/>
                          </w:rPr>
                          <w:t>&amp;</w:t>
                        </w:r>
                        <w:r>
                          <w:rPr>
                            <w:i/>
                            <w:spacing w:val="-5"/>
                            <w:sz w:val="32"/>
                          </w:rPr>
                          <w:t xml:space="preserve"> </w:t>
                        </w:r>
                        <w:r>
                          <w:rPr>
                            <w:b/>
                            <w:i/>
                            <w:sz w:val="32"/>
                          </w:rPr>
                          <w:t>MRS</w:t>
                        </w:r>
                        <w:r>
                          <w:rPr>
                            <w:b/>
                            <w:i/>
                            <w:spacing w:val="-4"/>
                            <w:sz w:val="32"/>
                          </w:rPr>
                          <w:t xml:space="preserve"> </w:t>
                        </w:r>
                        <w:r>
                          <w:rPr>
                            <w:b/>
                            <w:i/>
                            <w:sz w:val="32"/>
                          </w:rPr>
                          <w:t>NWAFOR</w:t>
                        </w:r>
                        <w:r>
                          <w:rPr>
                            <w:b/>
                            <w:i/>
                            <w:spacing w:val="-5"/>
                            <w:sz w:val="32"/>
                          </w:rPr>
                          <w:t xml:space="preserve"> </w:t>
                        </w:r>
                        <w:r>
                          <w:rPr>
                            <w:sz w:val="32"/>
                          </w:rPr>
                          <w:t>who</w:t>
                        </w:r>
                        <w:r>
                          <w:rPr>
                            <w:spacing w:val="-4"/>
                            <w:sz w:val="32"/>
                          </w:rPr>
                          <w:t xml:space="preserve"> </w:t>
                        </w:r>
                        <w:r>
                          <w:rPr>
                            <w:sz w:val="32"/>
                          </w:rPr>
                          <w:t>had</w:t>
                        </w:r>
                        <w:r>
                          <w:rPr>
                            <w:spacing w:val="-4"/>
                            <w:sz w:val="32"/>
                          </w:rPr>
                          <w:t xml:space="preserve"> </w:t>
                        </w:r>
                        <w:r>
                          <w:rPr>
                            <w:spacing w:val="-2"/>
                            <w:sz w:val="32"/>
                          </w:rPr>
                          <w:t>contributed</w:t>
                        </w:r>
                      </w:p>
                    </w:txbxContent>
                  </v:textbox>
                </v:shape>
                <w10:wrap anchorx="page"/>
              </v:group>
            </w:pict>
          </mc:Fallback>
        </mc:AlternateContent>
      </w:r>
      <w:r>
        <w:rPr>
          <w:sz w:val="32"/>
        </w:rPr>
        <w:t>This project is dedicated to almighty God and my parents</w:t>
      </w:r>
      <w:r>
        <w:rPr>
          <w:spacing w:val="-6"/>
          <w:sz w:val="32"/>
        </w:rPr>
        <w:t xml:space="preserve"> </w:t>
      </w:r>
      <w:r>
        <w:rPr>
          <w:b/>
          <w:i/>
          <w:sz w:val="32"/>
        </w:rPr>
        <w:t>MR.</w:t>
      </w:r>
      <w:r>
        <w:rPr>
          <w:b/>
          <w:i/>
          <w:spacing w:val="-5"/>
          <w:sz w:val="32"/>
        </w:rPr>
        <w:t xml:space="preserve"> </w:t>
      </w:r>
      <w:r>
        <w:rPr>
          <w:i/>
          <w:sz w:val="32"/>
        </w:rPr>
        <w:t>&amp;</w:t>
      </w:r>
      <w:r>
        <w:rPr>
          <w:i/>
          <w:spacing w:val="-6"/>
          <w:sz w:val="32"/>
        </w:rPr>
        <w:t xml:space="preserve"> </w:t>
      </w:r>
      <w:r>
        <w:rPr>
          <w:b/>
          <w:i/>
          <w:sz w:val="32"/>
        </w:rPr>
        <w:t>MRS</w:t>
      </w:r>
      <w:r>
        <w:rPr>
          <w:b/>
          <w:i/>
          <w:spacing w:val="-5"/>
          <w:sz w:val="32"/>
        </w:rPr>
        <w:t xml:space="preserve"> </w:t>
      </w:r>
      <w:r>
        <w:rPr>
          <w:b/>
          <w:i/>
          <w:sz w:val="32"/>
        </w:rPr>
        <w:t>BABATUNDE</w:t>
      </w:r>
      <w:r>
        <w:rPr>
          <w:b/>
          <w:i/>
          <w:spacing w:val="-5"/>
          <w:sz w:val="32"/>
        </w:rPr>
        <w:t xml:space="preserve"> </w:t>
      </w:r>
      <w:r>
        <w:rPr>
          <w:sz w:val="32"/>
        </w:rPr>
        <w:t>who</w:t>
      </w:r>
      <w:r>
        <w:rPr>
          <w:spacing w:val="-6"/>
          <w:sz w:val="32"/>
        </w:rPr>
        <w:t xml:space="preserve"> </w:t>
      </w:r>
      <w:r>
        <w:rPr>
          <w:sz w:val="32"/>
        </w:rPr>
        <w:t>had</w:t>
      </w:r>
      <w:r>
        <w:rPr>
          <w:spacing w:val="-6"/>
          <w:sz w:val="32"/>
        </w:rPr>
        <w:t xml:space="preserve"> </w:t>
      </w:r>
      <w:r>
        <w:rPr>
          <w:sz w:val="32"/>
        </w:rPr>
        <w:t>contributed</w:t>
      </w:r>
    </w:p>
    <w:p w:rsidR="009C798E" w:rsidRDefault="00FC14D7">
      <w:pPr>
        <w:spacing w:line="408" w:lineRule="auto"/>
        <w:ind w:left="100" w:right="1799"/>
        <w:rPr>
          <w:sz w:val="32"/>
        </w:rPr>
      </w:pPr>
      <w:proofErr w:type="gramStart"/>
      <w:r>
        <w:rPr>
          <w:sz w:val="32"/>
        </w:rPr>
        <w:t>immensely</w:t>
      </w:r>
      <w:proofErr w:type="gramEnd"/>
      <w:r>
        <w:rPr>
          <w:sz w:val="32"/>
        </w:rPr>
        <w:t xml:space="preserve"> to my success in life, may almighty God continue to shower</w:t>
      </w:r>
      <w:r>
        <w:rPr>
          <w:spacing w:val="-5"/>
          <w:sz w:val="32"/>
        </w:rPr>
        <w:t xml:space="preserve"> </w:t>
      </w:r>
      <w:r>
        <w:rPr>
          <w:sz w:val="32"/>
        </w:rPr>
        <w:t>you</w:t>
      </w:r>
      <w:r>
        <w:rPr>
          <w:spacing w:val="-4"/>
          <w:sz w:val="32"/>
        </w:rPr>
        <w:t xml:space="preserve"> </w:t>
      </w:r>
      <w:r>
        <w:rPr>
          <w:sz w:val="32"/>
        </w:rPr>
        <w:t>with</w:t>
      </w:r>
      <w:r>
        <w:rPr>
          <w:spacing w:val="-4"/>
          <w:sz w:val="32"/>
        </w:rPr>
        <w:t xml:space="preserve"> </w:t>
      </w:r>
      <w:r>
        <w:rPr>
          <w:sz w:val="32"/>
        </w:rPr>
        <w:t>his</w:t>
      </w:r>
      <w:r>
        <w:rPr>
          <w:spacing w:val="-5"/>
          <w:sz w:val="32"/>
        </w:rPr>
        <w:t xml:space="preserve"> </w:t>
      </w:r>
      <w:r>
        <w:rPr>
          <w:sz w:val="32"/>
        </w:rPr>
        <w:t>immense</w:t>
      </w:r>
      <w:r>
        <w:rPr>
          <w:spacing w:val="-5"/>
          <w:sz w:val="32"/>
        </w:rPr>
        <w:t xml:space="preserve"> </w:t>
      </w:r>
      <w:r>
        <w:rPr>
          <w:sz w:val="32"/>
        </w:rPr>
        <w:t>blessings</w:t>
      </w:r>
      <w:r>
        <w:rPr>
          <w:spacing w:val="-4"/>
          <w:sz w:val="32"/>
        </w:rPr>
        <w:t xml:space="preserve"> </w:t>
      </w:r>
      <w:r>
        <w:rPr>
          <w:sz w:val="32"/>
        </w:rPr>
        <w:t>on</w:t>
      </w:r>
      <w:r>
        <w:rPr>
          <w:spacing w:val="-4"/>
          <w:sz w:val="32"/>
        </w:rPr>
        <w:t xml:space="preserve"> </w:t>
      </w:r>
      <w:r>
        <w:rPr>
          <w:sz w:val="32"/>
        </w:rPr>
        <w:t>each</w:t>
      </w:r>
      <w:r>
        <w:rPr>
          <w:spacing w:val="-5"/>
          <w:sz w:val="32"/>
        </w:rPr>
        <w:t xml:space="preserve"> </w:t>
      </w:r>
      <w:r>
        <w:rPr>
          <w:sz w:val="32"/>
        </w:rPr>
        <w:t>and</w:t>
      </w:r>
      <w:r>
        <w:rPr>
          <w:spacing w:val="-5"/>
          <w:sz w:val="32"/>
        </w:rPr>
        <w:t xml:space="preserve"> </w:t>
      </w:r>
      <w:proofErr w:type="spellStart"/>
      <w:r>
        <w:rPr>
          <w:sz w:val="32"/>
        </w:rPr>
        <w:t>everyone</w:t>
      </w:r>
      <w:proofErr w:type="spellEnd"/>
      <w:r>
        <w:rPr>
          <w:spacing w:val="-4"/>
          <w:sz w:val="32"/>
        </w:rPr>
        <w:t xml:space="preserve"> </w:t>
      </w:r>
      <w:r>
        <w:rPr>
          <w:sz w:val="32"/>
        </w:rPr>
        <w:t>of them. [AMEN].</w:t>
      </w:r>
    </w:p>
    <w:p w:rsidR="009C798E" w:rsidRDefault="009C798E">
      <w:pPr>
        <w:spacing w:line="408" w:lineRule="auto"/>
        <w:rPr>
          <w:sz w:val="32"/>
        </w:rPr>
        <w:sectPr w:rsidR="009C798E">
          <w:pgSz w:w="11900" w:h="16820"/>
          <w:pgMar w:top="1480" w:right="0" w:bottom="280" w:left="1700" w:header="720" w:footer="720" w:gutter="0"/>
          <w:cols w:space="720"/>
        </w:sectPr>
      </w:pPr>
    </w:p>
    <w:p w:rsidR="009C798E" w:rsidRDefault="00FC14D7">
      <w:pPr>
        <w:pStyle w:val="Heading1"/>
      </w:pPr>
      <w:r>
        <w:rPr>
          <w:spacing w:val="-2"/>
        </w:rPr>
        <w:lastRenderedPageBreak/>
        <w:t>ACKNOWL</w:t>
      </w:r>
      <w:r>
        <w:rPr>
          <w:spacing w:val="-2"/>
        </w:rPr>
        <w:t>EDGEMENT</w:t>
      </w:r>
    </w:p>
    <w:p w:rsidR="009C798E" w:rsidRDefault="009C798E">
      <w:pPr>
        <w:pStyle w:val="BodyText"/>
        <w:rPr>
          <w:b/>
          <w:sz w:val="36"/>
        </w:rPr>
      </w:pPr>
    </w:p>
    <w:p w:rsidR="009C798E" w:rsidRDefault="009C798E">
      <w:pPr>
        <w:pStyle w:val="BodyText"/>
        <w:spacing w:before="287"/>
        <w:rPr>
          <w:b/>
          <w:sz w:val="36"/>
        </w:rPr>
      </w:pPr>
    </w:p>
    <w:p w:rsidR="009C798E" w:rsidRDefault="00FC14D7">
      <w:pPr>
        <w:spacing w:line="456" w:lineRule="auto"/>
        <w:ind w:left="100" w:right="1976" w:firstLine="329"/>
        <w:rPr>
          <w:rFonts w:ascii="Cambria"/>
          <w:sz w:val="28"/>
        </w:rPr>
      </w:pPr>
      <w:r>
        <w:rPr>
          <w:rFonts w:ascii="Cambria"/>
          <w:sz w:val="28"/>
        </w:rPr>
        <w:t xml:space="preserve">Firstly, </w:t>
      </w:r>
      <w:proofErr w:type="gramStart"/>
      <w:r>
        <w:rPr>
          <w:rFonts w:ascii="Cambria"/>
          <w:sz w:val="28"/>
        </w:rPr>
        <w:t>All</w:t>
      </w:r>
      <w:proofErr w:type="gramEnd"/>
      <w:r>
        <w:rPr>
          <w:rFonts w:ascii="Cambria"/>
          <w:sz w:val="28"/>
        </w:rPr>
        <w:t xml:space="preserve"> thanks, praise and adoration is due to the uncreated creator of every creatures; the first without a beginning, the last without end, and the all knowing who teaches pen how to write,</w:t>
      </w:r>
      <w:r>
        <w:rPr>
          <w:rFonts w:ascii="Cambria"/>
          <w:spacing w:val="80"/>
          <w:sz w:val="28"/>
        </w:rPr>
        <w:t xml:space="preserve"> </w:t>
      </w:r>
      <w:r>
        <w:rPr>
          <w:rFonts w:ascii="Cambria"/>
          <w:sz w:val="28"/>
        </w:rPr>
        <w:t xml:space="preserve">who also teaches man what he knows not, for his </w:t>
      </w:r>
      <w:r>
        <w:rPr>
          <w:rFonts w:ascii="Cambria"/>
          <w:sz w:val="28"/>
        </w:rPr>
        <w:t xml:space="preserve">protection, guidance and abundant blessing bestowed on me throughout my </w:t>
      </w:r>
      <w:r>
        <w:rPr>
          <w:rFonts w:ascii="Cambria"/>
          <w:spacing w:val="-2"/>
          <w:sz w:val="28"/>
        </w:rPr>
        <w:t>project.</w:t>
      </w:r>
    </w:p>
    <w:p w:rsidR="009C798E" w:rsidRDefault="009C798E">
      <w:pPr>
        <w:pStyle w:val="BodyText"/>
        <w:spacing w:before="297"/>
        <w:rPr>
          <w:rFonts w:ascii="Cambria"/>
          <w:sz w:val="28"/>
        </w:rPr>
      </w:pPr>
    </w:p>
    <w:p w:rsidR="009C798E" w:rsidRDefault="00FC14D7">
      <w:pPr>
        <w:spacing w:line="456" w:lineRule="auto"/>
        <w:ind w:left="100" w:right="1799" w:firstLine="453"/>
        <w:rPr>
          <w:rFonts w:ascii="Cambria"/>
          <w:sz w:val="28"/>
        </w:rPr>
      </w:pPr>
      <w:r>
        <w:rPr>
          <w:rFonts w:ascii="Cambria"/>
          <w:sz w:val="28"/>
        </w:rPr>
        <w:t>My profound gratitude goes to my project supervisor</w:t>
      </w:r>
      <w:r>
        <w:rPr>
          <w:rFonts w:ascii="Cambria"/>
          <w:spacing w:val="80"/>
          <w:sz w:val="28"/>
        </w:rPr>
        <w:t xml:space="preserve"> </w:t>
      </w:r>
      <w:r>
        <w:rPr>
          <w:rFonts w:ascii="Cambria"/>
          <w:b/>
          <w:i/>
          <w:sz w:val="28"/>
        </w:rPr>
        <w:t>ENGR. T.A. MUSTAPHA</w:t>
      </w:r>
      <w:r>
        <w:rPr>
          <w:rFonts w:ascii="Cambria"/>
          <w:sz w:val="28"/>
        </w:rPr>
        <w:t>, project coordinator and the entire workshop technical</w:t>
      </w:r>
      <w:r>
        <w:rPr>
          <w:rFonts w:ascii="Cambria"/>
          <w:spacing w:val="40"/>
          <w:sz w:val="28"/>
        </w:rPr>
        <w:t xml:space="preserve"> </w:t>
      </w:r>
      <w:r>
        <w:rPr>
          <w:rFonts w:ascii="Cambria"/>
          <w:sz w:val="28"/>
        </w:rPr>
        <w:t>for their support and their unquantifiable advice given towards the success of the project.</w:t>
      </w:r>
    </w:p>
    <w:p w:rsidR="009C798E" w:rsidRDefault="009C798E">
      <w:pPr>
        <w:pStyle w:val="BodyText"/>
        <w:spacing w:before="297"/>
        <w:rPr>
          <w:rFonts w:ascii="Cambria"/>
          <w:sz w:val="28"/>
        </w:rPr>
      </w:pPr>
    </w:p>
    <w:p w:rsidR="009C798E" w:rsidRDefault="00FC14D7">
      <w:pPr>
        <w:spacing w:line="456" w:lineRule="auto"/>
        <w:ind w:left="100" w:right="1976" w:firstLine="451"/>
        <w:rPr>
          <w:rFonts w:ascii="Cambria"/>
          <w:sz w:val="28"/>
        </w:rPr>
      </w:pPr>
      <w:r>
        <w:rPr>
          <w:rFonts w:ascii="Cambria"/>
          <w:sz w:val="28"/>
        </w:rPr>
        <w:t>In addition, I also acknowledge the support of my brothers, sisters for their moral support from the beginning of the PROJECT.</w:t>
      </w:r>
      <w:r>
        <w:rPr>
          <w:rFonts w:ascii="Cambria"/>
          <w:spacing w:val="40"/>
          <w:sz w:val="28"/>
        </w:rPr>
        <w:t xml:space="preserve"> </w:t>
      </w:r>
      <w:r>
        <w:rPr>
          <w:rFonts w:ascii="Cambria"/>
          <w:sz w:val="28"/>
        </w:rPr>
        <w:t>Thank you</w:t>
      </w:r>
      <w:r>
        <w:rPr>
          <w:rFonts w:ascii="Cambria"/>
          <w:spacing w:val="40"/>
          <w:sz w:val="28"/>
        </w:rPr>
        <w:t xml:space="preserve"> </w:t>
      </w:r>
      <w:r>
        <w:rPr>
          <w:rFonts w:ascii="Cambria"/>
          <w:sz w:val="28"/>
        </w:rPr>
        <w:t>all.</w:t>
      </w:r>
    </w:p>
    <w:p w:rsidR="009C798E" w:rsidRDefault="009C798E">
      <w:pPr>
        <w:spacing w:line="456" w:lineRule="auto"/>
        <w:rPr>
          <w:rFonts w:ascii="Cambria"/>
          <w:sz w:val="28"/>
        </w:rPr>
        <w:sectPr w:rsidR="009C798E">
          <w:pgSz w:w="11900" w:h="16820"/>
          <w:pgMar w:top="1480" w:right="0" w:bottom="280" w:left="1700" w:header="720" w:footer="720" w:gutter="0"/>
          <w:cols w:space="720"/>
        </w:sectPr>
      </w:pPr>
    </w:p>
    <w:p w:rsidR="009C798E" w:rsidRDefault="00FC14D7">
      <w:pPr>
        <w:pStyle w:val="Heading1"/>
        <w:ind w:left="3025"/>
      </w:pPr>
      <w:r>
        <w:rPr>
          <w:spacing w:val="-2"/>
        </w:rPr>
        <w:lastRenderedPageBreak/>
        <w:t>ABSTRACT</w:t>
      </w:r>
    </w:p>
    <w:p w:rsidR="009C798E" w:rsidRDefault="009C798E">
      <w:pPr>
        <w:pStyle w:val="BodyText"/>
        <w:rPr>
          <w:b/>
          <w:sz w:val="36"/>
        </w:rPr>
      </w:pPr>
    </w:p>
    <w:p w:rsidR="009C798E" w:rsidRDefault="009C798E">
      <w:pPr>
        <w:pStyle w:val="BodyText"/>
        <w:spacing w:before="51"/>
        <w:rPr>
          <w:b/>
          <w:sz w:val="36"/>
        </w:rPr>
      </w:pPr>
    </w:p>
    <w:p w:rsidR="009C798E" w:rsidRDefault="00FC14D7">
      <w:pPr>
        <w:spacing w:line="465" w:lineRule="auto"/>
        <w:ind w:left="100" w:right="1764"/>
        <w:jc w:val="both"/>
        <w:rPr>
          <w:sz w:val="28"/>
        </w:rPr>
      </w:pPr>
      <w:r>
        <w:rPr>
          <w:sz w:val="28"/>
        </w:rPr>
        <w:t>Many tertiary institutions in Nigeria have limited access to technological equipment, especially in terms of practical equipment in the laboratory. This limitation causes students to be unable to think quickly, and has technological impact on th</w:t>
      </w:r>
      <w:r>
        <w:rPr>
          <w:sz w:val="28"/>
        </w:rPr>
        <w:t xml:space="preserve">e society during and after graduation. This project report presents the design and construction of a single-phase transformer trainer for educational purposes. The trainer is designed to provide a hands-on learning experience for students by allowing them </w:t>
      </w:r>
      <w:r>
        <w:rPr>
          <w:sz w:val="28"/>
        </w:rPr>
        <w:t xml:space="preserve">to understand the principles and operation of </w:t>
      </w:r>
      <w:proofErr w:type="gramStart"/>
      <w:r>
        <w:rPr>
          <w:sz w:val="28"/>
        </w:rPr>
        <w:t>transformers,</w:t>
      </w:r>
      <w:proofErr w:type="gramEnd"/>
      <w:r>
        <w:rPr>
          <w:sz w:val="28"/>
        </w:rPr>
        <w:t xml:space="preserve"> effectively measure and perform different transformer tests. The trainer includes a step-down transformer, measurement instruments, and a load bank, enabling students to conduct experiments and de</w:t>
      </w:r>
      <w:r>
        <w:rPr>
          <w:sz w:val="28"/>
        </w:rPr>
        <w:t>monstrations. The</w:t>
      </w:r>
      <w:r>
        <w:rPr>
          <w:spacing w:val="80"/>
          <w:sz w:val="28"/>
        </w:rPr>
        <w:t xml:space="preserve"> </w:t>
      </w:r>
      <w:r>
        <w:rPr>
          <w:sz w:val="28"/>
        </w:rPr>
        <w:t>project aims to support students’ practical activities and to enhance students' understanding of transformer theory and applications, providing a practical learning experience in electrical engineering education. The objectives of this wo</w:t>
      </w:r>
      <w:r>
        <w:rPr>
          <w:sz w:val="28"/>
        </w:rPr>
        <w:t>rk were accomplished, and the trainer designed is reliable. Hence, it can be used to bridge and give better interpretations to concepts in the field of Electrical/Electronic Engineering irrespective of the population at a particular period.</w:t>
      </w:r>
    </w:p>
    <w:p w:rsidR="009C798E" w:rsidRDefault="009C798E">
      <w:pPr>
        <w:spacing w:line="465" w:lineRule="auto"/>
        <w:jc w:val="both"/>
        <w:rPr>
          <w:sz w:val="28"/>
        </w:rPr>
        <w:sectPr w:rsidR="009C798E">
          <w:pgSz w:w="11900" w:h="16820"/>
          <w:pgMar w:top="1480" w:right="0" w:bottom="280" w:left="1700" w:header="720" w:footer="720" w:gutter="0"/>
          <w:cols w:space="720"/>
        </w:sectPr>
      </w:pPr>
    </w:p>
    <w:p w:rsidR="009C798E" w:rsidRDefault="00FC14D7">
      <w:pPr>
        <w:spacing w:before="64"/>
        <w:ind w:left="2415"/>
        <w:rPr>
          <w:b/>
          <w:sz w:val="36"/>
        </w:rPr>
      </w:pPr>
      <w:r>
        <w:rPr>
          <w:b/>
          <w:sz w:val="36"/>
        </w:rPr>
        <w:lastRenderedPageBreak/>
        <w:t>T</w:t>
      </w:r>
      <w:r>
        <w:rPr>
          <w:b/>
          <w:sz w:val="36"/>
        </w:rPr>
        <w:t>ABLE</w:t>
      </w:r>
      <w:r>
        <w:rPr>
          <w:b/>
          <w:spacing w:val="-1"/>
          <w:sz w:val="36"/>
        </w:rPr>
        <w:t xml:space="preserve"> </w:t>
      </w:r>
      <w:r>
        <w:rPr>
          <w:b/>
          <w:sz w:val="36"/>
        </w:rPr>
        <w:t xml:space="preserve">OF </w:t>
      </w:r>
      <w:r>
        <w:rPr>
          <w:b/>
          <w:spacing w:val="-2"/>
          <w:sz w:val="36"/>
        </w:rPr>
        <w:t>CONTENT</w:t>
      </w:r>
    </w:p>
    <w:p w:rsidR="009C798E" w:rsidRDefault="009C798E">
      <w:pPr>
        <w:pStyle w:val="BodyText"/>
        <w:rPr>
          <w:b/>
          <w:sz w:val="36"/>
        </w:rPr>
      </w:pPr>
    </w:p>
    <w:p w:rsidR="009C798E" w:rsidRDefault="009C798E">
      <w:pPr>
        <w:pStyle w:val="BodyText"/>
        <w:spacing w:before="222"/>
        <w:rPr>
          <w:b/>
          <w:sz w:val="36"/>
        </w:rPr>
      </w:pPr>
    </w:p>
    <w:p w:rsidR="009C798E" w:rsidRDefault="00FC14D7">
      <w:pPr>
        <w:tabs>
          <w:tab w:val="right" w:leader="dot" w:pos="8321"/>
        </w:tabs>
        <w:ind w:left="100"/>
        <w:rPr>
          <w:b/>
          <w:sz w:val="40"/>
        </w:rPr>
      </w:pPr>
      <w:r>
        <w:rPr>
          <w:sz w:val="40"/>
        </w:rPr>
        <w:t>Title</w:t>
      </w:r>
      <w:r>
        <w:rPr>
          <w:spacing w:val="-1"/>
          <w:sz w:val="40"/>
        </w:rPr>
        <w:t xml:space="preserve"> </w:t>
      </w:r>
      <w:r>
        <w:rPr>
          <w:spacing w:val="-4"/>
          <w:sz w:val="40"/>
        </w:rPr>
        <w:t>page</w:t>
      </w:r>
      <w:r>
        <w:rPr>
          <w:sz w:val="40"/>
        </w:rPr>
        <w:tab/>
      </w:r>
      <w:r>
        <w:rPr>
          <w:b/>
          <w:spacing w:val="-12"/>
          <w:sz w:val="40"/>
        </w:rPr>
        <w:t>i</w:t>
      </w:r>
    </w:p>
    <w:p w:rsidR="009C798E" w:rsidRDefault="009C798E">
      <w:pPr>
        <w:pStyle w:val="BodyText"/>
        <w:rPr>
          <w:b/>
          <w:sz w:val="40"/>
        </w:rPr>
      </w:pPr>
    </w:p>
    <w:p w:rsidR="009C798E" w:rsidRDefault="009C798E">
      <w:pPr>
        <w:pStyle w:val="BodyText"/>
        <w:spacing w:before="108"/>
        <w:rPr>
          <w:b/>
          <w:sz w:val="40"/>
        </w:rPr>
      </w:pPr>
    </w:p>
    <w:p w:rsidR="009C798E" w:rsidRDefault="00FC14D7">
      <w:pPr>
        <w:tabs>
          <w:tab w:val="left" w:leader="dot" w:pos="8120"/>
        </w:tabs>
        <w:ind w:left="100"/>
        <w:rPr>
          <w:b/>
          <w:sz w:val="40"/>
        </w:rPr>
      </w:pPr>
      <w:r>
        <w:rPr>
          <w:spacing w:val="-2"/>
          <w:sz w:val="40"/>
        </w:rPr>
        <w:t>Certification</w:t>
      </w:r>
      <w:r>
        <w:rPr>
          <w:sz w:val="40"/>
        </w:rPr>
        <w:tab/>
      </w:r>
      <w:r>
        <w:rPr>
          <w:b/>
          <w:spacing w:val="-5"/>
          <w:sz w:val="40"/>
        </w:rPr>
        <w:t>ii</w:t>
      </w:r>
    </w:p>
    <w:p w:rsidR="009C798E" w:rsidRDefault="009C798E">
      <w:pPr>
        <w:pStyle w:val="BodyText"/>
        <w:rPr>
          <w:b/>
          <w:sz w:val="40"/>
        </w:rPr>
      </w:pPr>
    </w:p>
    <w:p w:rsidR="009C798E" w:rsidRDefault="009C798E">
      <w:pPr>
        <w:pStyle w:val="BodyText"/>
        <w:spacing w:before="108"/>
        <w:rPr>
          <w:b/>
          <w:sz w:val="40"/>
        </w:rPr>
      </w:pPr>
    </w:p>
    <w:p w:rsidR="009C798E" w:rsidRDefault="00FC14D7">
      <w:pPr>
        <w:tabs>
          <w:tab w:val="right" w:leader="dot" w:pos="8387"/>
        </w:tabs>
        <w:spacing w:before="1"/>
        <w:ind w:left="100"/>
        <w:rPr>
          <w:b/>
          <w:sz w:val="40"/>
        </w:rPr>
      </w:pPr>
      <w:r>
        <w:rPr>
          <w:spacing w:val="-2"/>
          <w:sz w:val="40"/>
        </w:rPr>
        <w:t>Dedication</w:t>
      </w:r>
      <w:r>
        <w:rPr>
          <w:sz w:val="40"/>
        </w:rPr>
        <w:tab/>
      </w:r>
      <w:r>
        <w:rPr>
          <w:b/>
          <w:spacing w:val="-5"/>
          <w:sz w:val="40"/>
        </w:rPr>
        <w:t>iii</w:t>
      </w:r>
    </w:p>
    <w:p w:rsidR="009C798E" w:rsidRDefault="009C798E">
      <w:pPr>
        <w:pStyle w:val="BodyText"/>
        <w:rPr>
          <w:b/>
          <w:sz w:val="40"/>
        </w:rPr>
      </w:pPr>
    </w:p>
    <w:p w:rsidR="009C798E" w:rsidRDefault="009C798E">
      <w:pPr>
        <w:pStyle w:val="BodyText"/>
        <w:spacing w:before="108"/>
        <w:rPr>
          <w:b/>
          <w:sz w:val="40"/>
        </w:rPr>
      </w:pPr>
    </w:p>
    <w:p w:rsidR="009C798E" w:rsidRDefault="00FC14D7">
      <w:pPr>
        <w:tabs>
          <w:tab w:val="left" w:leader="dot" w:pos="7920"/>
        </w:tabs>
        <w:ind w:left="100"/>
        <w:rPr>
          <w:b/>
          <w:sz w:val="40"/>
        </w:rPr>
      </w:pPr>
      <w:r>
        <w:rPr>
          <w:spacing w:val="-2"/>
          <w:sz w:val="40"/>
        </w:rPr>
        <w:t>Acknowledgement</w:t>
      </w:r>
      <w:r>
        <w:rPr>
          <w:sz w:val="40"/>
        </w:rPr>
        <w:tab/>
      </w:r>
      <w:proofErr w:type="gramStart"/>
      <w:r>
        <w:rPr>
          <w:b/>
          <w:spacing w:val="-5"/>
          <w:sz w:val="40"/>
        </w:rPr>
        <w:t>iv</w:t>
      </w:r>
      <w:proofErr w:type="gramEnd"/>
    </w:p>
    <w:p w:rsidR="009C798E" w:rsidRDefault="009C798E">
      <w:pPr>
        <w:pStyle w:val="BodyText"/>
        <w:rPr>
          <w:b/>
          <w:sz w:val="40"/>
        </w:rPr>
      </w:pPr>
    </w:p>
    <w:p w:rsidR="009C798E" w:rsidRDefault="009C798E">
      <w:pPr>
        <w:pStyle w:val="BodyText"/>
        <w:spacing w:before="108"/>
        <w:rPr>
          <w:b/>
          <w:sz w:val="40"/>
        </w:rPr>
      </w:pPr>
    </w:p>
    <w:p w:rsidR="009C798E" w:rsidRDefault="00FC14D7">
      <w:pPr>
        <w:tabs>
          <w:tab w:val="right" w:leader="dot" w:pos="8354"/>
        </w:tabs>
        <w:ind w:left="100"/>
        <w:rPr>
          <w:b/>
          <w:sz w:val="40"/>
        </w:rPr>
      </w:pPr>
      <w:r>
        <w:rPr>
          <w:spacing w:val="-2"/>
          <w:sz w:val="40"/>
        </w:rPr>
        <w:t>Abstract</w:t>
      </w:r>
      <w:r>
        <w:rPr>
          <w:sz w:val="40"/>
        </w:rPr>
        <w:tab/>
      </w:r>
      <w:r>
        <w:rPr>
          <w:b/>
          <w:spacing w:val="-10"/>
          <w:sz w:val="40"/>
        </w:rPr>
        <w:t>v</w:t>
      </w:r>
    </w:p>
    <w:p w:rsidR="009C798E" w:rsidRDefault="009C798E">
      <w:pPr>
        <w:pStyle w:val="BodyText"/>
        <w:rPr>
          <w:b/>
          <w:sz w:val="40"/>
        </w:rPr>
      </w:pPr>
    </w:p>
    <w:p w:rsidR="009C798E" w:rsidRDefault="009C798E">
      <w:pPr>
        <w:pStyle w:val="BodyText"/>
        <w:spacing w:before="108"/>
        <w:rPr>
          <w:b/>
          <w:sz w:val="40"/>
        </w:rPr>
      </w:pPr>
    </w:p>
    <w:p w:rsidR="009C798E" w:rsidRDefault="00FC14D7">
      <w:pPr>
        <w:tabs>
          <w:tab w:val="left" w:leader="dot" w:pos="8075"/>
        </w:tabs>
        <w:ind w:left="100"/>
        <w:rPr>
          <w:b/>
          <w:sz w:val="40"/>
        </w:rPr>
      </w:pPr>
      <w:r>
        <w:rPr>
          <w:sz w:val="40"/>
        </w:rPr>
        <w:t>Table</w:t>
      </w:r>
      <w:r>
        <w:rPr>
          <w:spacing w:val="-3"/>
          <w:sz w:val="40"/>
        </w:rPr>
        <w:t xml:space="preserve"> </w:t>
      </w:r>
      <w:r>
        <w:rPr>
          <w:sz w:val="40"/>
        </w:rPr>
        <w:t>of</w:t>
      </w:r>
      <w:r>
        <w:rPr>
          <w:spacing w:val="-1"/>
          <w:sz w:val="40"/>
        </w:rPr>
        <w:t xml:space="preserve"> </w:t>
      </w:r>
      <w:r>
        <w:rPr>
          <w:spacing w:val="-2"/>
          <w:sz w:val="40"/>
        </w:rPr>
        <w:t>contents</w:t>
      </w:r>
      <w:r>
        <w:rPr>
          <w:sz w:val="40"/>
        </w:rPr>
        <w:tab/>
      </w:r>
      <w:proofErr w:type="gramStart"/>
      <w:r>
        <w:rPr>
          <w:b/>
          <w:spacing w:val="-5"/>
          <w:sz w:val="40"/>
        </w:rPr>
        <w:t>vi</w:t>
      </w:r>
      <w:proofErr w:type="gramEnd"/>
    </w:p>
    <w:p w:rsidR="009C798E" w:rsidRDefault="009C798E">
      <w:pPr>
        <w:pStyle w:val="BodyText"/>
        <w:rPr>
          <w:b/>
          <w:sz w:val="40"/>
        </w:rPr>
      </w:pPr>
    </w:p>
    <w:p w:rsidR="009C798E" w:rsidRDefault="009C798E">
      <w:pPr>
        <w:pStyle w:val="BodyText"/>
        <w:spacing w:before="108"/>
        <w:rPr>
          <w:b/>
          <w:sz w:val="40"/>
        </w:rPr>
      </w:pPr>
    </w:p>
    <w:p w:rsidR="009C798E" w:rsidRDefault="00FC14D7">
      <w:pPr>
        <w:tabs>
          <w:tab w:val="right" w:leader="dot" w:pos="8331"/>
        </w:tabs>
        <w:ind w:left="100"/>
        <w:rPr>
          <w:b/>
          <w:sz w:val="40"/>
        </w:rPr>
      </w:pPr>
      <w:r>
        <w:rPr>
          <w:sz w:val="40"/>
        </w:rPr>
        <w:t>List</w:t>
      </w:r>
      <w:r>
        <w:rPr>
          <w:spacing w:val="-1"/>
          <w:sz w:val="40"/>
        </w:rPr>
        <w:t xml:space="preserve"> </w:t>
      </w:r>
      <w:r>
        <w:rPr>
          <w:sz w:val="40"/>
        </w:rPr>
        <w:t>of</w:t>
      </w:r>
      <w:r>
        <w:rPr>
          <w:spacing w:val="-1"/>
          <w:sz w:val="40"/>
        </w:rPr>
        <w:t xml:space="preserve"> </w:t>
      </w:r>
      <w:r>
        <w:rPr>
          <w:spacing w:val="-2"/>
          <w:sz w:val="40"/>
        </w:rPr>
        <w:t>table</w:t>
      </w:r>
      <w:r>
        <w:rPr>
          <w:sz w:val="40"/>
        </w:rPr>
        <w:tab/>
      </w:r>
      <w:r>
        <w:rPr>
          <w:b/>
          <w:spacing w:val="-10"/>
          <w:sz w:val="40"/>
        </w:rPr>
        <w:t>x</w:t>
      </w:r>
    </w:p>
    <w:p w:rsidR="009C798E" w:rsidRDefault="009C798E">
      <w:pPr>
        <w:pStyle w:val="BodyText"/>
        <w:rPr>
          <w:b/>
          <w:sz w:val="40"/>
        </w:rPr>
      </w:pPr>
    </w:p>
    <w:p w:rsidR="009C798E" w:rsidRDefault="009C798E">
      <w:pPr>
        <w:pStyle w:val="BodyText"/>
        <w:spacing w:before="108"/>
        <w:rPr>
          <w:b/>
          <w:sz w:val="40"/>
        </w:rPr>
      </w:pPr>
    </w:p>
    <w:p w:rsidR="009C798E" w:rsidRDefault="00FC14D7">
      <w:pPr>
        <w:tabs>
          <w:tab w:val="left" w:leader="dot" w:pos="8065"/>
        </w:tabs>
        <w:ind w:left="100"/>
        <w:rPr>
          <w:b/>
          <w:sz w:val="40"/>
        </w:rPr>
      </w:pPr>
      <w:r>
        <w:rPr>
          <w:sz w:val="40"/>
        </w:rPr>
        <w:t>List</w:t>
      </w:r>
      <w:r>
        <w:rPr>
          <w:spacing w:val="-1"/>
          <w:sz w:val="40"/>
        </w:rPr>
        <w:t xml:space="preserve"> </w:t>
      </w:r>
      <w:r>
        <w:rPr>
          <w:sz w:val="40"/>
        </w:rPr>
        <w:t>of</w:t>
      </w:r>
      <w:r>
        <w:rPr>
          <w:spacing w:val="-1"/>
          <w:sz w:val="40"/>
        </w:rPr>
        <w:t xml:space="preserve"> </w:t>
      </w:r>
      <w:r>
        <w:rPr>
          <w:spacing w:val="-2"/>
          <w:sz w:val="40"/>
        </w:rPr>
        <w:t>figures</w:t>
      </w:r>
      <w:r>
        <w:rPr>
          <w:sz w:val="40"/>
        </w:rPr>
        <w:tab/>
      </w:r>
      <w:r>
        <w:rPr>
          <w:b/>
          <w:spacing w:val="-5"/>
          <w:sz w:val="40"/>
        </w:rPr>
        <w:t>xi</w:t>
      </w:r>
    </w:p>
    <w:p w:rsidR="009C798E" w:rsidRDefault="009C798E">
      <w:pPr>
        <w:rPr>
          <w:b/>
          <w:sz w:val="40"/>
        </w:rPr>
        <w:sectPr w:rsidR="009C798E">
          <w:pgSz w:w="11900" w:h="16820"/>
          <w:pgMar w:top="1480" w:right="0" w:bottom="280" w:left="1700" w:header="720" w:footer="720" w:gutter="0"/>
          <w:cols w:space="720"/>
        </w:sectPr>
      </w:pPr>
    </w:p>
    <w:p w:rsidR="009C798E" w:rsidRDefault="00FC14D7">
      <w:pPr>
        <w:pStyle w:val="Heading2"/>
        <w:spacing w:before="69"/>
      </w:pPr>
      <w:r>
        <w:lastRenderedPageBreak/>
        <w:t>CHAPTER</w:t>
      </w:r>
      <w:r>
        <w:rPr>
          <w:spacing w:val="-3"/>
        </w:rPr>
        <w:t xml:space="preserve"> </w:t>
      </w:r>
      <w:r>
        <w:t xml:space="preserve">ONE: </w:t>
      </w:r>
      <w:r>
        <w:rPr>
          <w:spacing w:val="-2"/>
        </w:rPr>
        <w:t>INTRODUCTION</w:t>
      </w:r>
    </w:p>
    <w:p w:rsidR="009C798E" w:rsidRDefault="00FC14D7">
      <w:pPr>
        <w:pStyle w:val="ListParagraph"/>
        <w:numPr>
          <w:ilvl w:val="1"/>
          <w:numId w:val="24"/>
        </w:numPr>
        <w:tabs>
          <w:tab w:val="left" w:pos="686"/>
          <w:tab w:val="right" w:pos="8291"/>
        </w:tabs>
        <w:spacing w:before="421"/>
        <w:ind w:left="686" w:hanging="586"/>
        <w:rPr>
          <w:rFonts w:ascii="Arial MT"/>
          <w:sz w:val="28"/>
        </w:rPr>
      </w:pPr>
      <w:hyperlink w:anchor="_TOC_250015" w:history="1">
        <w:r>
          <w:rPr>
            <w:sz w:val="28"/>
          </w:rPr>
          <w:t>Background</w:t>
        </w:r>
        <w:r>
          <w:rPr>
            <w:spacing w:val="-3"/>
            <w:sz w:val="28"/>
          </w:rPr>
          <w:t xml:space="preserve"> </w:t>
        </w:r>
        <w:r>
          <w:rPr>
            <w:spacing w:val="-2"/>
            <w:sz w:val="28"/>
          </w:rPr>
          <w:t>Information</w:t>
        </w:r>
        <w:r>
          <w:rPr>
            <w:sz w:val="28"/>
          </w:rPr>
          <w:tab/>
        </w:r>
        <w:r>
          <w:rPr>
            <w:rFonts w:ascii="Arial MT"/>
            <w:spacing w:val="-10"/>
            <w:sz w:val="28"/>
          </w:rPr>
          <w:t>1</w:t>
        </w:r>
      </w:hyperlink>
    </w:p>
    <w:p w:rsidR="009C798E" w:rsidRDefault="00FC14D7">
      <w:pPr>
        <w:pStyle w:val="ListParagraph"/>
        <w:numPr>
          <w:ilvl w:val="1"/>
          <w:numId w:val="24"/>
        </w:numPr>
        <w:tabs>
          <w:tab w:val="left" w:pos="686"/>
          <w:tab w:val="right" w:pos="8317"/>
        </w:tabs>
        <w:spacing w:before="421"/>
        <w:ind w:left="686" w:hanging="586"/>
        <w:rPr>
          <w:rFonts w:ascii="Arial MT"/>
          <w:sz w:val="28"/>
        </w:rPr>
      </w:pPr>
      <w:hyperlink w:anchor="_TOC_250014" w:history="1">
        <w:r>
          <w:rPr>
            <w:sz w:val="28"/>
          </w:rPr>
          <w:t>Aim of</w:t>
        </w:r>
        <w:r>
          <w:rPr>
            <w:spacing w:val="-1"/>
            <w:sz w:val="28"/>
          </w:rPr>
          <w:t xml:space="preserve"> </w:t>
        </w:r>
        <w:r>
          <w:rPr>
            <w:sz w:val="28"/>
          </w:rPr>
          <w:t>the</w:t>
        </w:r>
        <w:r>
          <w:rPr>
            <w:spacing w:val="-1"/>
            <w:sz w:val="28"/>
          </w:rPr>
          <w:t xml:space="preserve"> </w:t>
        </w:r>
        <w:r>
          <w:rPr>
            <w:spacing w:val="-2"/>
            <w:sz w:val="28"/>
          </w:rPr>
          <w:t>Project</w:t>
        </w:r>
        <w:r>
          <w:rPr>
            <w:sz w:val="28"/>
          </w:rPr>
          <w:tab/>
        </w:r>
        <w:r>
          <w:rPr>
            <w:rFonts w:ascii="Arial MT"/>
            <w:spacing w:val="-10"/>
            <w:sz w:val="28"/>
          </w:rPr>
          <w:t>3</w:t>
        </w:r>
      </w:hyperlink>
    </w:p>
    <w:p w:rsidR="009C798E" w:rsidRDefault="00FC14D7">
      <w:pPr>
        <w:pStyle w:val="ListParagraph"/>
        <w:numPr>
          <w:ilvl w:val="1"/>
          <w:numId w:val="24"/>
        </w:numPr>
        <w:tabs>
          <w:tab w:val="left" w:pos="686"/>
          <w:tab w:val="right" w:pos="8315"/>
        </w:tabs>
        <w:spacing w:before="421"/>
        <w:ind w:left="686" w:hanging="586"/>
        <w:rPr>
          <w:rFonts w:ascii="Arial MT"/>
          <w:sz w:val="28"/>
        </w:rPr>
      </w:pPr>
      <w:hyperlink w:anchor="_TOC_250013" w:history="1">
        <w:r>
          <w:rPr>
            <w:sz w:val="28"/>
          </w:rPr>
          <w:t>Objectives</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pacing w:val="-2"/>
            <w:sz w:val="28"/>
          </w:rPr>
          <w:t>Project.</w:t>
        </w:r>
        <w:r>
          <w:rPr>
            <w:sz w:val="28"/>
          </w:rPr>
          <w:tab/>
        </w:r>
        <w:r>
          <w:rPr>
            <w:rFonts w:ascii="Arial MT"/>
            <w:spacing w:val="-10"/>
            <w:sz w:val="28"/>
          </w:rPr>
          <w:t>3</w:t>
        </w:r>
      </w:hyperlink>
    </w:p>
    <w:p w:rsidR="009C798E" w:rsidRDefault="00FC14D7">
      <w:pPr>
        <w:pStyle w:val="ListParagraph"/>
        <w:numPr>
          <w:ilvl w:val="1"/>
          <w:numId w:val="24"/>
        </w:numPr>
        <w:tabs>
          <w:tab w:val="left" w:pos="686"/>
          <w:tab w:val="right" w:pos="8410"/>
        </w:tabs>
        <w:spacing w:before="420"/>
        <w:ind w:left="686" w:hanging="586"/>
        <w:rPr>
          <w:rFonts w:ascii="Arial MT"/>
          <w:sz w:val="28"/>
        </w:rPr>
      </w:pPr>
      <w:hyperlink w:anchor="_TOC_250012" w:history="1">
        <w:r>
          <w:rPr>
            <w:sz w:val="28"/>
          </w:rPr>
          <w:t>Statement</w:t>
        </w:r>
        <w:r>
          <w:rPr>
            <w:spacing w:val="-1"/>
            <w:sz w:val="28"/>
          </w:rPr>
          <w:t xml:space="preserve"> </w:t>
        </w:r>
        <w:r>
          <w:rPr>
            <w:sz w:val="28"/>
          </w:rPr>
          <w:t>of The</w:t>
        </w:r>
        <w:r>
          <w:rPr>
            <w:spacing w:val="-1"/>
            <w:sz w:val="28"/>
          </w:rPr>
          <w:t xml:space="preserve"> </w:t>
        </w:r>
        <w:r>
          <w:rPr>
            <w:spacing w:val="-2"/>
            <w:sz w:val="28"/>
          </w:rPr>
          <w:t>Problem</w:t>
        </w:r>
        <w:r>
          <w:rPr>
            <w:sz w:val="28"/>
          </w:rPr>
          <w:tab/>
        </w:r>
        <w:r>
          <w:rPr>
            <w:rFonts w:ascii="Arial MT"/>
            <w:spacing w:val="-10"/>
            <w:sz w:val="28"/>
          </w:rPr>
          <w:t>3</w:t>
        </w:r>
      </w:hyperlink>
    </w:p>
    <w:p w:rsidR="009C798E" w:rsidRDefault="00FC14D7">
      <w:pPr>
        <w:pStyle w:val="ListParagraph"/>
        <w:numPr>
          <w:ilvl w:val="1"/>
          <w:numId w:val="24"/>
        </w:numPr>
        <w:tabs>
          <w:tab w:val="left" w:pos="686"/>
          <w:tab w:val="right" w:pos="8318"/>
        </w:tabs>
        <w:spacing w:before="421"/>
        <w:ind w:left="686" w:hanging="586"/>
        <w:rPr>
          <w:rFonts w:ascii="Arial MT"/>
          <w:sz w:val="28"/>
        </w:rPr>
      </w:pPr>
      <w:r>
        <w:rPr>
          <w:sz w:val="28"/>
        </w:rPr>
        <w:t>Significance</w:t>
      </w:r>
      <w:r>
        <w:rPr>
          <w:spacing w:val="-1"/>
          <w:sz w:val="28"/>
        </w:rPr>
        <w:t xml:space="preserve"> </w:t>
      </w:r>
      <w:r>
        <w:rPr>
          <w:sz w:val="28"/>
        </w:rPr>
        <w:t>of</w:t>
      </w:r>
      <w:r>
        <w:rPr>
          <w:spacing w:val="-1"/>
          <w:sz w:val="28"/>
        </w:rPr>
        <w:t xml:space="preserve"> </w:t>
      </w:r>
      <w:r>
        <w:rPr>
          <w:sz w:val="28"/>
        </w:rPr>
        <w:t xml:space="preserve">the </w:t>
      </w:r>
      <w:r>
        <w:rPr>
          <w:spacing w:val="-2"/>
          <w:sz w:val="28"/>
        </w:rPr>
        <w:t>Project</w:t>
      </w:r>
      <w:r>
        <w:rPr>
          <w:sz w:val="28"/>
        </w:rPr>
        <w:tab/>
      </w:r>
      <w:r>
        <w:rPr>
          <w:rFonts w:ascii="Arial MT"/>
          <w:spacing w:val="-10"/>
          <w:sz w:val="28"/>
        </w:rPr>
        <w:t>4</w:t>
      </w:r>
    </w:p>
    <w:p w:rsidR="009C798E" w:rsidRDefault="00FC14D7">
      <w:pPr>
        <w:pStyle w:val="ListParagraph"/>
        <w:numPr>
          <w:ilvl w:val="1"/>
          <w:numId w:val="24"/>
        </w:numPr>
        <w:tabs>
          <w:tab w:val="left" w:pos="686"/>
          <w:tab w:val="right" w:pos="8341"/>
        </w:tabs>
        <w:spacing w:before="421"/>
        <w:ind w:left="686" w:hanging="586"/>
        <w:rPr>
          <w:rFonts w:ascii="Arial MT"/>
          <w:sz w:val="28"/>
        </w:rPr>
      </w:pPr>
      <w:r>
        <w:rPr>
          <w:sz w:val="28"/>
        </w:rPr>
        <w:t>Scope</w:t>
      </w:r>
      <w:r>
        <w:rPr>
          <w:spacing w:val="-1"/>
          <w:sz w:val="28"/>
        </w:rPr>
        <w:t xml:space="preserve"> </w:t>
      </w:r>
      <w:r>
        <w:rPr>
          <w:sz w:val="28"/>
        </w:rPr>
        <w:t>and</w:t>
      </w:r>
      <w:r>
        <w:rPr>
          <w:spacing w:val="-1"/>
          <w:sz w:val="28"/>
        </w:rPr>
        <w:t xml:space="preserve"> </w:t>
      </w:r>
      <w:r>
        <w:rPr>
          <w:sz w:val="28"/>
        </w:rPr>
        <w:t>Limitation</w:t>
      </w:r>
      <w:r>
        <w:rPr>
          <w:spacing w:val="-1"/>
          <w:sz w:val="28"/>
        </w:rPr>
        <w:t xml:space="preserve"> </w:t>
      </w:r>
      <w:r>
        <w:rPr>
          <w:sz w:val="28"/>
        </w:rPr>
        <w:t>of the</w:t>
      </w:r>
      <w:r>
        <w:rPr>
          <w:spacing w:val="-1"/>
          <w:sz w:val="28"/>
        </w:rPr>
        <w:t xml:space="preserve"> </w:t>
      </w:r>
      <w:r>
        <w:rPr>
          <w:spacing w:val="-2"/>
          <w:sz w:val="28"/>
        </w:rPr>
        <w:t>Project</w:t>
      </w:r>
      <w:r>
        <w:rPr>
          <w:sz w:val="28"/>
        </w:rPr>
        <w:tab/>
      </w:r>
      <w:r>
        <w:rPr>
          <w:rFonts w:ascii="Arial MT"/>
          <w:spacing w:val="-10"/>
          <w:sz w:val="28"/>
        </w:rPr>
        <w:t>4</w:t>
      </w:r>
    </w:p>
    <w:p w:rsidR="009C798E" w:rsidRDefault="009C798E">
      <w:pPr>
        <w:pStyle w:val="BodyText"/>
        <w:rPr>
          <w:rFonts w:ascii="Arial MT"/>
          <w:sz w:val="28"/>
        </w:rPr>
      </w:pPr>
    </w:p>
    <w:p w:rsidR="009C798E" w:rsidRDefault="009C798E">
      <w:pPr>
        <w:pStyle w:val="BodyText"/>
        <w:rPr>
          <w:rFonts w:ascii="Arial MT"/>
          <w:sz w:val="28"/>
        </w:rPr>
      </w:pPr>
    </w:p>
    <w:p w:rsidR="009C798E" w:rsidRDefault="009C798E">
      <w:pPr>
        <w:pStyle w:val="BodyText"/>
        <w:spacing w:before="200"/>
        <w:rPr>
          <w:rFonts w:ascii="Arial MT"/>
          <w:sz w:val="28"/>
        </w:rPr>
      </w:pPr>
    </w:p>
    <w:p w:rsidR="009C798E" w:rsidRDefault="00FC14D7">
      <w:pPr>
        <w:ind w:left="100"/>
        <w:rPr>
          <w:b/>
          <w:sz w:val="28"/>
        </w:rPr>
      </w:pPr>
      <w:r>
        <w:rPr>
          <w:b/>
          <w:sz w:val="28"/>
        </w:rPr>
        <w:t>CHAPTER</w:t>
      </w:r>
      <w:r>
        <w:rPr>
          <w:b/>
          <w:spacing w:val="-1"/>
          <w:sz w:val="28"/>
        </w:rPr>
        <w:t xml:space="preserve"> </w:t>
      </w:r>
      <w:r>
        <w:rPr>
          <w:b/>
          <w:sz w:val="28"/>
        </w:rPr>
        <w:t xml:space="preserve">TWO: LITERATURE </w:t>
      </w:r>
      <w:r>
        <w:rPr>
          <w:b/>
          <w:spacing w:val="-2"/>
          <w:sz w:val="28"/>
        </w:rPr>
        <w:t>REVIEW</w:t>
      </w:r>
    </w:p>
    <w:p w:rsidR="009C798E" w:rsidRDefault="009C798E">
      <w:pPr>
        <w:rPr>
          <w:b/>
          <w:sz w:val="28"/>
        </w:rPr>
        <w:sectPr w:rsidR="009C798E">
          <w:pgSz w:w="11900" w:h="16820"/>
          <w:pgMar w:top="1520" w:right="0" w:bottom="2060" w:left="1700" w:header="720" w:footer="720" w:gutter="0"/>
          <w:cols w:space="720"/>
        </w:sectPr>
      </w:pPr>
    </w:p>
    <w:sdt>
      <w:sdtPr>
        <w:rPr>
          <w:sz w:val="24"/>
          <w:szCs w:val="24"/>
        </w:rPr>
        <w:id w:val="898476492"/>
        <w:docPartObj>
          <w:docPartGallery w:val="Table of Contents"/>
          <w:docPartUnique/>
        </w:docPartObj>
      </w:sdtPr>
      <w:sdtEndPr/>
      <w:sdtContent>
        <w:p w:rsidR="009C798E" w:rsidRDefault="00FC14D7">
          <w:pPr>
            <w:pStyle w:val="TOC2"/>
            <w:numPr>
              <w:ilvl w:val="1"/>
              <w:numId w:val="23"/>
            </w:numPr>
            <w:tabs>
              <w:tab w:val="left" w:pos="701"/>
              <w:tab w:val="right" w:pos="8315"/>
            </w:tabs>
            <w:spacing w:before="422"/>
            <w:ind w:left="701" w:hanging="601"/>
          </w:pPr>
          <w:r>
            <w:rPr>
              <w:spacing w:val="-2"/>
            </w:rPr>
            <w:t>Introduction</w:t>
          </w:r>
          <w:r>
            <w:tab/>
          </w:r>
          <w:r>
            <w:rPr>
              <w:spacing w:val="-10"/>
            </w:rPr>
            <w:t>5</w:t>
          </w:r>
        </w:p>
        <w:p w:rsidR="009C798E" w:rsidRDefault="00FC14D7">
          <w:pPr>
            <w:pStyle w:val="TOC2"/>
            <w:numPr>
              <w:ilvl w:val="2"/>
              <w:numId w:val="23"/>
            </w:numPr>
            <w:tabs>
              <w:tab w:val="left" w:pos="688"/>
              <w:tab w:val="right" w:pos="8386"/>
            </w:tabs>
            <w:spacing w:before="422"/>
          </w:pPr>
          <w:hyperlink w:anchor="_TOC_250011" w:history="1">
            <w:r>
              <w:rPr>
                <w:spacing w:val="-2"/>
              </w:rPr>
              <w:t>Transformer</w:t>
            </w:r>
            <w:r>
              <w:tab/>
            </w:r>
            <w:r>
              <w:rPr>
                <w:spacing w:val="-10"/>
              </w:rPr>
              <w:t>5</w:t>
            </w:r>
          </w:hyperlink>
        </w:p>
        <w:p w:rsidR="009C798E" w:rsidRDefault="00FC14D7">
          <w:pPr>
            <w:pStyle w:val="TOC2"/>
            <w:numPr>
              <w:ilvl w:val="2"/>
              <w:numId w:val="23"/>
            </w:numPr>
            <w:tabs>
              <w:tab w:val="left" w:pos="897"/>
              <w:tab w:val="right" w:pos="8391"/>
            </w:tabs>
            <w:spacing w:before="422"/>
            <w:ind w:left="897" w:hanging="797"/>
          </w:pPr>
          <w:hyperlink w:anchor="_TOC_250010" w:history="1">
            <w:r>
              <w:t>Single</w:t>
            </w:r>
            <w:r>
              <w:rPr>
                <w:spacing w:val="-2"/>
              </w:rPr>
              <w:t xml:space="preserve"> </w:t>
            </w:r>
            <w:r>
              <w:t>Phase</w:t>
            </w:r>
            <w:r>
              <w:rPr>
                <w:spacing w:val="-1"/>
              </w:rPr>
              <w:t xml:space="preserve"> </w:t>
            </w:r>
            <w:r>
              <w:rPr>
                <w:spacing w:val="-2"/>
              </w:rPr>
              <w:t>Transformer</w:t>
            </w:r>
            <w:r>
              <w:tab/>
            </w:r>
            <w:r>
              <w:rPr>
                <w:spacing w:val="-10"/>
              </w:rPr>
              <w:t>5</w:t>
            </w:r>
          </w:hyperlink>
        </w:p>
        <w:p w:rsidR="009C798E" w:rsidRDefault="00FC14D7">
          <w:pPr>
            <w:pStyle w:val="TOC2"/>
            <w:numPr>
              <w:ilvl w:val="2"/>
              <w:numId w:val="23"/>
            </w:numPr>
            <w:tabs>
              <w:tab w:val="left" w:pos="897"/>
              <w:tab w:val="right" w:pos="8407"/>
            </w:tabs>
            <w:ind w:left="897" w:hanging="797"/>
          </w:pPr>
          <w:hyperlink w:anchor="_TOC_250009" w:history="1">
            <w:r>
              <w:t>Faraday's</w:t>
            </w:r>
            <w:r>
              <w:rPr>
                <w:spacing w:val="-1"/>
              </w:rPr>
              <w:t xml:space="preserve"> </w:t>
            </w:r>
            <w:r>
              <w:t>Law</w:t>
            </w:r>
            <w:r>
              <w:rPr>
                <w:spacing w:val="-1"/>
              </w:rPr>
              <w:t xml:space="preserve"> </w:t>
            </w:r>
            <w:r>
              <w:t>of</w:t>
            </w:r>
            <w:r>
              <w:rPr>
                <w:spacing w:val="-1"/>
              </w:rPr>
              <w:t xml:space="preserve"> </w:t>
            </w:r>
            <w:r>
              <w:t xml:space="preserve">Electromagnetic </w:t>
            </w:r>
            <w:r>
              <w:rPr>
                <w:spacing w:val="-2"/>
              </w:rPr>
              <w:t>Induction.</w:t>
            </w:r>
            <w:r>
              <w:tab/>
            </w:r>
            <w:r>
              <w:rPr>
                <w:spacing w:val="-10"/>
              </w:rPr>
              <w:t>6</w:t>
            </w:r>
          </w:hyperlink>
        </w:p>
        <w:p w:rsidR="009C798E" w:rsidRDefault="00FC14D7">
          <w:pPr>
            <w:pStyle w:val="TOC2"/>
            <w:numPr>
              <w:ilvl w:val="2"/>
              <w:numId w:val="23"/>
            </w:numPr>
            <w:tabs>
              <w:tab w:val="left" w:pos="828"/>
              <w:tab w:val="left" w:pos="8245"/>
            </w:tabs>
            <w:ind w:left="828" w:hanging="728"/>
          </w:pPr>
          <w:hyperlink w:anchor="_TOC_250008" w:history="1">
            <w:r>
              <w:t>Single-Phase</w:t>
            </w:r>
            <w:r>
              <w:rPr>
                <w:spacing w:val="-1"/>
              </w:rPr>
              <w:t xml:space="preserve"> </w:t>
            </w:r>
            <w:r>
              <w:t>Transformer</w:t>
            </w:r>
            <w:r>
              <w:rPr>
                <w:spacing w:val="-1"/>
              </w:rPr>
              <w:t xml:space="preserve"> </w:t>
            </w:r>
            <w:r>
              <w:t>Construction and</w:t>
            </w:r>
            <w:r>
              <w:rPr>
                <w:spacing w:val="-1"/>
              </w:rPr>
              <w:t xml:space="preserve"> </w:t>
            </w:r>
            <w:r>
              <w:t>Working</w:t>
            </w:r>
            <w:r>
              <w:rPr>
                <w:spacing w:val="-1"/>
              </w:rPr>
              <w:t xml:space="preserve"> </w:t>
            </w:r>
            <w:r>
              <w:rPr>
                <w:spacing w:val="-2"/>
              </w:rPr>
              <w:t>Principle.</w:t>
            </w:r>
            <w:r>
              <w:tab/>
            </w:r>
            <w:r>
              <w:rPr>
                <w:spacing w:val="-10"/>
              </w:rPr>
              <w:t>6</w:t>
            </w:r>
          </w:hyperlink>
        </w:p>
        <w:p w:rsidR="009C798E" w:rsidRDefault="00FC14D7">
          <w:pPr>
            <w:pStyle w:val="TOC2"/>
            <w:numPr>
              <w:ilvl w:val="2"/>
              <w:numId w:val="23"/>
            </w:numPr>
            <w:tabs>
              <w:tab w:val="left" w:pos="882"/>
              <w:tab w:val="right" w:pos="8378"/>
            </w:tabs>
            <w:ind w:left="882" w:hanging="782"/>
          </w:pPr>
          <w:r>
            <w:t>Primary</w:t>
          </w:r>
          <w:r>
            <w:rPr>
              <w:spacing w:val="-3"/>
            </w:rPr>
            <w:t xml:space="preserve"> </w:t>
          </w:r>
          <w:r>
            <w:rPr>
              <w:spacing w:val="-2"/>
            </w:rPr>
            <w:t>Windings</w:t>
          </w:r>
          <w:r>
            <w:tab/>
          </w:r>
          <w:r>
            <w:rPr>
              <w:spacing w:val="-10"/>
            </w:rPr>
            <w:t>7</w:t>
          </w:r>
        </w:p>
        <w:p w:rsidR="009C798E" w:rsidRDefault="00FC14D7">
          <w:pPr>
            <w:pStyle w:val="TOC2"/>
            <w:numPr>
              <w:ilvl w:val="2"/>
              <w:numId w:val="23"/>
            </w:numPr>
            <w:tabs>
              <w:tab w:val="left" w:pos="882"/>
              <w:tab w:val="right" w:pos="8378"/>
            </w:tabs>
            <w:ind w:left="882" w:hanging="782"/>
          </w:pPr>
          <w:r>
            <w:t xml:space="preserve">Secondary </w:t>
          </w:r>
          <w:r>
            <w:rPr>
              <w:spacing w:val="-2"/>
            </w:rPr>
            <w:t>Windings</w:t>
          </w:r>
          <w:r>
            <w:tab/>
          </w:r>
          <w:r>
            <w:rPr>
              <w:spacing w:val="-10"/>
            </w:rPr>
            <w:t>7</w:t>
          </w:r>
        </w:p>
        <w:p w:rsidR="009C798E" w:rsidRDefault="00FC14D7">
          <w:pPr>
            <w:pStyle w:val="TOC2"/>
            <w:numPr>
              <w:ilvl w:val="2"/>
              <w:numId w:val="23"/>
            </w:numPr>
            <w:tabs>
              <w:tab w:val="left" w:pos="882"/>
              <w:tab w:val="right" w:pos="8240"/>
            </w:tabs>
            <w:ind w:left="882" w:hanging="782"/>
          </w:pPr>
          <w:hyperlink w:anchor="_TOC_250007" w:history="1">
            <w:r>
              <w:t>Classification</w:t>
            </w:r>
            <w:r>
              <w:rPr>
                <w:spacing w:val="-3"/>
              </w:rPr>
              <w:t xml:space="preserve"> </w:t>
            </w:r>
            <w:r>
              <w:t>of Transformer</w:t>
            </w:r>
            <w:r>
              <w:rPr>
                <w:spacing w:val="-1"/>
              </w:rPr>
              <w:t xml:space="preserve"> </w:t>
            </w:r>
            <w:r>
              <w:t>Based</w:t>
            </w:r>
            <w:r>
              <w:rPr>
                <w:spacing w:val="-1"/>
              </w:rPr>
              <w:t xml:space="preserve"> </w:t>
            </w:r>
            <w:r>
              <w:t xml:space="preserve">on Voltage </w:t>
            </w:r>
            <w:r>
              <w:rPr>
                <w:spacing w:val="-2"/>
              </w:rPr>
              <w:t>Levels.</w:t>
            </w:r>
            <w:r>
              <w:tab/>
            </w:r>
            <w:r>
              <w:rPr>
                <w:spacing w:val="-10"/>
              </w:rPr>
              <w:t>7</w:t>
            </w:r>
          </w:hyperlink>
        </w:p>
        <w:p w:rsidR="009C798E" w:rsidRDefault="00FC14D7">
          <w:pPr>
            <w:pStyle w:val="TOC2"/>
            <w:numPr>
              <w:ilvl w:val="1"/>
              <w:numId w:val="23"/>
            </w:numPr>
            <w:tabs>
              <w:tab w:val="left" w:pos="686"/>
              <w:tab w:val="right" w:pos="8237"/>
            </w:tabs>
            <w:spacing w:after="20"/>
            <w:ind w:left="686" w:hanging="586"/>
          </w:pPr>
          <w:hyperlink w:anchor="_TOC_250006" w:history="1">
            <w:proofErr w:type="spellStart"/>
            <w:r>
              <w:t>Arduino</w:t>
            </w:r>
            <w:proofErr w:type="spellEnd"/>
            <w:r>
              <w:rPr>
                <w:spacing w:val="-1"/>
              </w:rPr>
              <w:t xml:space="preserve"> </w:t>
            </w:r>
            <w:r>
              <w:t xml:space="preserve">LCD </w:t>
            </w:r>
            <w:r>
              <w:rPr>
                <w:spacing w:val="-2"/>
              </w:rPr>
              <w:t>Display</w:t>
            </w:r>
            <w:r>
              <w:tab/>
            </w:r>
            <w:r>
              <w:rPr>
                <w:spacing w:val="-10"/>
              </w:rPr>
              <w:t>8</w:t>
            </w:r>
          </w:hyperlink>
        </w:p>
        <w:p w:rsidR="009C798E" w:rsidRDefault="00FC14D7">
          <w:pPr>
            <w:pStyle w:val="TOC1"/>
          </w:pPr>
          <w:r>
            <w:lastRenderedPageBreak/>
            <w:t>CHAPTER</w:t>
          </w:r>
          <w:r>
            <w:rPr>
              <w:spacing w:val="-1"/>
            </w:rPr>
            <w:t xml:space="preserve"> </w:t>
          </w:r>
          <w:r>
            <w:t>THREE: DESIGN AND</w:t>
          </w:r>
          <w:r>
            <w:rPr>
              <w:spacing w:val="-1"/>
            </w:rPr>
            <w:t xml:space="preserve"> </w:t>
          </w:r>
          <w:r>
            <w:rPr>
              <w:spacing w:val="-2"/>
            </w:rPr>
            <w:t>METHODOLOGY</w:t>
          </w:r>
        </w:p>
        <w:p w:rsidR="009C798E" w:rsidRDefault="00FC14D7">
          <w:pPr>
            <w:pStyle w:val="TOC3"/>
            <w:numPr>
              <w:ilvl w:val="1"/>
              <w:numId w:val="22"/>
            </w:numPr>
            <w:tabs>
              <w:tab w:val="left" w:pos="602"/>
              <w:tab w:val="left" w:pos="8221"/>
            </w:tabs>
            <w:spacing w:before="320"/>
            <w:ind w:left="602" w:hanging="502"/>
          </w:pPr>
          <w:hyperlink w:anchor="_TOC_250005" w:history="1">
            <w:r>
              <w:t>Design and</w:t>
            </w:r>
            <w:r>
              <w:rPr>
                <w:spacing w:val="-1"/>
              </w:rPr>
              <w:t xml:space="preserve"> </w:t>
            </w:r>
            <w:r>
              <w:rPr>
                <w:spacing w:val="-2"/>
              </w:rPr>
              <w:t>Methodology</w:t>
            </w:r>
            <w:r>
              <w:tab/>
            </w:r>
            <w:r>
              <w:rPr>
                <w:spacing w:val="-10"/>
              </w:rPr>
              <w:t>9</w:t>
            </w:r>
          </w:hyperlink>
        </w:p>
        <w:p w:rsidR="009C798E" w:rsidRDefault="00FC14D7">
          <w:pPr>
            <w:pStyle w:val="TOC3"/>
            <w:numPr>
              <w:ilvl w:val="1"/>
              <w:numId w:val="22"/>
            </w:numPr>
            <w:tabs>
              <w:tab w:val="left" w:pos="602"/>
              <w:tab w:val="left" w:pos="8172"/>
            </w:tabs>
            <w:ind w:left="602" w:hanging="502"/>
          </w:pPr>
          <w:hyperlink w:anchor="_TOC_250004" w:history="1">
            <w:r>
              <w:t>Single-Phase</w:t>
            </w:r>
            <w:r>
              <w:rPr>
                <w:spacing w:val="-1"/>
              </w:rPr>
              <w:t xml:space="preserve"> </w:t>
            </w:r>
            <w:proofErr w:type="spellStart"/>
            <w:r>
              <w:rPr>
                <w:spacing w:val="-2"/>
              </w:rPr>
              <w:t>TransformerTrainer</w:t>
            </w:r>
            <w:proofErr w:type="spellEnd"/>
            <w:r>
              <w:tab/>
            </w:r>
            <w:r>
              <w:rPr>
                <w:spacing w:val="-10"/>
              </w:rPr>
              <w:t>9</w:t>
            </w:r>
          </w:hyperlink>
        </w:p>
      </w:sdtContent>
    </w:sdt>
    <w:p w:rsidR="009C798E" w:rsidRDefault="009C798E">
      <w:pPr>
        <w:pStyle w:val="TOC3"/>
        <w:sectPr w:rsidR="009C798E">
          <w:type w:val="continuous"/>
          <w:pgSz w:w="11900" w:h="16820"/>
          <w:pgMar w:top="1520" w:right="0" w:bottom="2060" w:left="1700" w:header="720" w:footer="720" w:gutter="0"/>
          <w:cols w:space="720"/>
        </w:sectPr>
      </w:pPr>
    </w:p>
    <w:p w:rsidR="009C798E" w:rsidRDefault="009C798E">
      <w:pPr>
        <w:pStyle w:val="BodyText"/>
        <w:rPr>
          <w:sz w:val="17"/>
        </w:rPr>
      </w:pPr>
    </w:p>
    <w:tbl>
      <w:tblPr>
        <w:tblW w:w="0" w:type="auto"/>
        <w:tblInd w:w="57" w:type="dxa"/>
        <w:tblLayout w:type="fixed"/>
        <w:tblCellMar>
          <w:left w:w="0" w:type="dxa"/>
          <w:right w:w="0" w:type="dxa"/>
        </w:tblCellMar>
        <w:tblLook w:val="01E0" w:firstRow="1" w:lastRow="1" w:firstColumn="1" w:lastColumn="1" w:noHBand="0" w:noVBand="0"/>
      </w:tblPr>
      <w:tblGrid>
        <w:gridCol w:w="614"/>
        <w:gridCol w:w="4455"/>
        <w:gridCol w:w="3258"/>
      </w:tblGrid>
      <w:tr w:rsidR="009C798E">
        <w:trPr>
          <w:trHeight w:val="363"/>
        </w:trPr>
        <w:tc>
          <w:tcPr>
            <w:tcW w:w="614" w:type="dxa"/>
          </w:tcPr>
          <w:p w:rsidR="009C798E" w:rsidRDefault="00FC14D7">
            <w:pPr>
              <w:pStyle w:val="TableParagraph"/>
              <w:spacing w:before="0" w:line="266" w:lineRule="exact"/>
              <w:ind w:left="0" w:right="57"/>
              <w:jc w:val="center"/>
              <w:rPr>
                <w:sz w:val="24"/>
              </w:rPr>
            </w:pPr>
            <w:r>
              <w:rPr>
                <w:spacing w:val="-2"/>
                <w:sz w:val="24"/>
              </w:rPr>
              <w:t>3.2.1</w:t>
            </w:r>
          </w:p>
        </w:tc>
        <w:tc>
          <w:tcPr>
            <w:tcW w:w="4455" w:type="dxa"/>
          </w:tcPr>
          <w:p w:rsidR="009C798E" w:rsidRDefault="00FC14D7">
            <w:pPr>
              <w:pStyle w:val="TableParagraph"/>
              <w:spacing w:before="0" w:line="266" w:lineRule="exact"/>
              <w:ind w:left="107"/>
              <w:rPr>
                <w:sz w:val="24"/>
              </w:rPr>
            </w:pPr>
            <w:r>
              <w:rPr>
                <w:sz w:val="24"/>
              </w:rPr>
              <w:t>Power</w:t>
            </w:r>
            <w:r>
              <w:rPr>
                <w:spacing w:val="-1"/>
                <w:sz w:val="24"/>
              </w:rPr>
              <w:t xml:space="preserve"> </w:t>
            </w:r>
            <w:r>
              <w:rPr>
                <w:spacing w:val="-2"/>
                <w:sz w:val="24"/>
              </w:rPr>
              <w:t>Supply</w:t>
            </w:r>
          </w:p>
        </w:tc>
        <w:tc>
          <w:tcPr>
            <w:tcW w:w="3258" w:type="dxa"/>
          </w:tcPr>
          <w:p w:rsidR="009C798E" w:rsidRDefault="00FC14D7">
            <w:pPr>
              <w:pStyle w:val="TableParagraph"/>
              <w:spacing w:before="0" w:line="266" w:lineRule="exact"/>
              <w:ind w:left="0" w:right="125"/>
              <w:jc w:val="right"/>
              <w:rPr>
                <w:sz w:val="24"/>
              </w:rPr>
            </w:pPr>
            <w:r>
              <w:rPr>
                <w:spacing w:val="-10"/>
                <w:sz w:val="24"/>
              </w:rPr>
              <w:t>9</w:t>
            </w:r>
          </w:p>
        </w:tc>
      </w:tr>
      <w:tr w:rsidR="009C798E">
        <w:trPr>
          <w:trHeight w:val="461"/>
        </w:trPr>
        <w:tc>
          <w:tcPr>
            <w:tcW w:w="614" w:type="dxa"/>
          </w:tcPr>
          <w:p w:rsidR="009C798E" w:rsidRDefault="00FC14D7">
            <w:pPr>
              <w:pStyle w:val="TableParagraph"/>
              <w:spacing w:before="88"/>
              <w:ind w:left="0" w:right="57"/>
              <w:jc w:val="center"/>
              <w:rPr>
                <w:sz w:val="24"/>
              </w:rPr>
            </w:pPr>
            <w:r>
              <w:rPr>
                <w:spacing w:val="-2"/>
                <w:sz w:val="24"/>
              </w:rPr>
              <w:t>3.2.2</w:t>
            </w:r>
          </w:p>
        </w:tc>
        <w:tc>
          <w:tcPr>
            <w:tcW w:w="4455" w:type="dxa"/>
          </w:tcPr>
          <w:p w:rsidR="009C798E" w:rsidRDefault="00FC14D7">
            <w:pPr>
              <w:pStyle w:val="TableParagraph"/>
              <w:spacing w:before="88"/>
              <w:ind w:left="107"/>
              <w:rPr>
                <w:sz w:val="24"/>
              </w:rPr>
            </w:pPr>
            <w:r>
              <w:rPr>
                <w:spacing w:val="-2"/>
                <w:sz w:val="24"/>
              </w:rPr>
              <w:t>Output</w:t>
            </w:r>
          </w:p>
        </w:tc>
        <w:tc>
          <w:tcPr>
            <w:tcW w:w="3258" w:type="dxa"/>
          </w:tcPr>
          <w:p w:rsidR="009C798E" w:rsidRDefault="00FC14D7">
            <w:pPr>
              <w:pStyle w:val="TableParagraph"/>
              <w:spacing w:before="88"/>
              <w:ind w:left="0" w:right="117"/>
              <w:jc w:val="right"/>
              <w:rPr>
                <w:sz w:val="24"/>
              </w:rPr>
            </w:pPr>
            <w:r>
              <w:rPr>
                <w:spacing w:val="-5"/>
                <w:sz w:val="24"/>
              </w:rPr>
              <w:t>10</w:t>
            </w:r>
          </w:p>
        </w:tc>
      </w:tr>
      <w:tr w:rsidR="009C798E">
        <w:trPr>
          <w:trHeight w:val="462"/>
        </w:trPr>
        <w:tc>
          <w:tcPr>
            <w:tcW w:w="614" w:type="dxa"/>
          </w:tcPr>
          <w:p w:rsidR="009C798E" w:rsidRDefault="00FC14D7">
            <w:pPr>
              <w:pStyle w:val="TableParagraph"/>
              <w:spacing w:before="88"/>
              <w:ind w:left="0" w:right="57"/>
              <w:jc w:val="center"/>
              <w:rPr>
                <w:sz w:val="24"/>
              </w:rPr>
            </w:pPr>
            <w:r>
              <w:rPr>
                <w:spacing w:val="-2"/>
                <w:sz w:val="24"/>
              </w:rPr>
              <w:t>3.2.3</w:t>
            </w:r>
          </w:p>
        </w:tc>
        <w:tc>
          <w:tcPr>
            <w:tcW w:w="4455" w:type="dxa"/>
          </w:tcPr>
          <w:p w:rsidR="009C798E" w:rsidRDefault="00FC14D7">
            <w:pPr>
              <w:pStyle w:val="TableParagraph"/>
              <w:spacing w:before="88"/>
              <w:ind w:left="107"/>
              <w:rPr>
                <w:sz w:val="24"/>
              </w:rPr>
            </w:pPr>
            <w:r>
              <w:rPr>
                <w:sz w:val="24"/>
              </w:rPr>
              <w:t xml:space="preserve">Wire </w:t>
            </w:r>
            <w:r>
              <w:rPr>
                <w:spacing w:val="-2"/>
                <w:sz w:val="24"/>
              </w:rPr>
              <w:t>Selection</w:t>
            </w:r>
          </w:p>
        </w:tc>
        <w:tc>
          <w:tcPr>
            <w:tcW w:w="3258" w:type="dxa"/>
          </w:tcPr>
          <w:p w:rsidR="009C798E" w:rsidRDefault="00FC14D7">
            <w:pPr>
              <w:pStyle w:val="TableParagraph"/>
              <w:spacing w:before="88"/>
              <w:ind w:left="0" w:right="58"/>
              <w:jc w:val="right"/>
              <w:rPr>
                <w:sz w:val="24"/>
              </w:rPr>
            </w:pPr>
            <w:r>
              <w:rPr>
                <w:spacing w:val="-5"/>
                <w:sz w:val="24"/>
              </w:rPr>
              <w:t>11</w:t>
            </w:r>
          </w:p>
        </w:tc>
      </w:tr>
      <w:tr w:rsidR="009C798E">
        <w:trPr>
          <w:trHeight w:val="461"/>
        </w:trPr>
        <w:tc>
          <w:tcPr>
            <w:tcW w:w="614" w:type="dxa"/>
          </w:tcPr>
          <w:p w:rsidR="009C798E" w:rsidRDefault="00FC14D7">
            <w:pPr>
              <w:pStyle w:val="TableParagraph"/>
              <w:spacing w:before="88"/>
              <w:ind w:left="0" w:right="57"/>
              <w:jc w:val="center"/>
              <w:rPr>
                <w:sz w:val="24"/>
              </w:rPr>
            </w:pPr>
            <w:r>
              <w:rPr>
                <w:spacing w:val="-2"/>
                <w:sz w:val="24"/>
              </w:rPr>
              <w:t>3.2.4</w:t>
            </w:r>
          </w:p>
        </w:tc>
        <w:tc>
          <w:tcPr>
            <w:tcW w:w="4455" w:type="dxa"/>
          </w:tcPr>
          <w:p w:rsidR="009C798E" w:rsidRDefault="00FC14D7">
            <w:pPr>
              <w:pStyle w:val="TableParagraph"/>
              <w:spacing w:before="88"/>
              <w:ind w:left="107"/>
              <w:rPr>
                <w:sz w:val="24"/>
              </w:rPr>
            </w:pPr>
            <w:r>
              <w:rPr>
                <w:spacing w:val="-2"/>
                <w:sz w:val="24"/>
              </w:rPr>
              <w:t>Insulation</w:t>
            </w:r>
          </w:p>
        </w:tc>
        <w:tc>
          <w:tcPr>
            <w:tcW w:w="3258" w:type="dxa"/>
          </w:tcPr>
          <w:p w:rsidR="009C798E" w:rsidRDefault="00FC14D7">
            <w:pPr>
              <w:pStyle w:val="TableParagraph"/>
              <w:spacing w:before="88"/>
              <w:ind w:left="0" w:right="51"/>
              <w:jc w:val="right"/>
              <w:rPr>
                <w:sz w:val="24"/>
              </w:rPr>
            </w:pPr>
            <w:r>
              <w:rPr>
                <w:spacing w:val="-5"/>
                <w:sz w:val="24"/>
              </w:rPr>
              <w:t>11</w:t>
            </w:r>
          </w:p>
        </w:tc>
      </w:tr>
      <w:tr w:rsidR="009C798E">
        <w:trPr>
          <w:trHeight w:val="363"/>
        </w:trPr>
        <w:tc>
          <w:tcPr>
            <w:tcW w:w="614" w:type="dxa"/>
          </w:tcPr>
          <w:p w:rsidR="009C798E" w:rsidRDefault="00FC14D7">
            <w:pPr>
              <w:pStyle w:val="TableParagraph"/>
              <w:spacing w:before="88" w:line="256" w:lineRule="exact"/>
              <w:ind w:left="0" w:right="57"/>
              <w:jc w:val="center"/>
              <w:rPr>
                <w:sz w:val="24"/>
              </w:rPr>
            </w:pPr>
            <w:r>
              <w:rPr>
                <w:spacing w:val="-2"/>
                <w:sz w:val="24"/>
              </w:rPr>
              <w:t>3.2.5</w:t>
            </w:r>
          </w:p>
        </w:tc>
        <w:tc>
          <w:tcPr>
            <w:tcW w:w="4455" w:type="dxa"/>
          </w:tcPr>
          <w:p w:rsidR="009C798E" w:rsidRDefault="00FC14D7">
            <w:pPr>
              <w:pStyle w:val="TableParagraph"/>
              <w:spacing w:before="88" w:line="256" w:lineRule="exact"/>
              <w:ind w:left="107"/>
              <w:rPr>
                <w:sz w:val="24"/>
              </w:rPr>
            </w:pPr>
            <w:r>
              <w:rPr>
                <w:sz w:val="24"/>
              </w:rPr>
              <w:t>Core</w:t>
            </w:r>
            <w:r>
              <w:rPr>
                <w:spacing w:val="-1"/>
                <w:sz w:val="24"/>
              </w:rPr>
              <w:t xml:space="preserve"> </w:t>
            </w:r>
            <w:r>
              <w:rPr>
                <w:spacing w:val="-2"/>
                <w:sz w:val="24"/>
              </w:rPr>
              <w:t>Sheets</w:t>
            </w:r>
          </w:p>
        </w:tc>
        <w:tc>
          <w:tcPr>
            <w:tcW w:w="3258" w:type="dxa"/>
          </w:tcPr>
          <w:p w:rsidR="009C798E" w:rsidRDefault="00FC14D7">
            <w:pPr>
              <w:pStyle w:val="TableParagraph"/>
              <w:spacing w:before="88" w:line="256" w:lineRule="exact"/>
              <w:ind w:left="0" w:right="98"/>
              <w:jc w:val="right"/>
              <w:rPr>
                <w:sz w:val="24"/>
              </w:rPr>
            </w:pPr>
            <w:r>
              <w:rPr>
                <w:spacing w:val="-5"/>
                <w:sz w:val="24"/>
              </w:rPr>
              <w:t>12</w:t>
            </w:r>
          </w:p>
        </w:tc>
      </w:tr>
    </w:tbl>
    <w:p w:rsidR="009C798E" w:rsidRDefault="00FC14D7">
      <w:pPr>
        <w:pStyle w:val="ListParagraph"/>
        <w:numPr>
          <w:ilvl w:val="1"/>
          <w:numId w:val="22"/>
        </w:numPr>
        <w:tabs>
          <w:tab w:val="left" w:pos="602"/>
          <w:tab w:val="left" w:pos="8039"/>
        </w:tabs>
        <w:spacing w:before="190"/>
        <w:ind w:left="602" w:hanging="502"/>
        <w:rPr>
          <w:sz w:val="24"/>
        </w:rPr>
      </w:pPr>
      <w:r>
        <w:rPr>
          <w:sz w:val="24"/>
        </w:rPr>
        <w:t>Assembling of</w:t>
      </w:r>
      <w:r>
        <w:rPr>
          <w:spacing w:val="-1"/>
          <w:sz w:val="24"/>
        </w:rPr>
        <w:t xml:space="preserve"> </w:t>
      </w:r>
      <w:r>
        <w:rPr>
          <w:sz w:val="24"/>
        </w:rPr>
        <w:t>A Single-Phase</w:t>
      </w:r>
      <w:r>
        <w:rPr>
          <w:spacing w:val="-1"/>
          <w:sz w:val="24"/>
        </w:rPr>
        <w:t xml:space="preserve"> </w:t>
      </w:r>
      <w:r>
        <w:rPr>
          <w:spacing w:val="-2"/>
          <w:sz w:val="24"/>
        </w:rPr>
        <w:t>Transformer</w:t>
      </w:r>
      <w:r>
        <w:rPr>
          <w:sz w:val="24"/>
        </w:rPr>
        <w:tab/>
      </w:r>
      <w:r>
        <w:rPr>
          <w:spacing w:val="-5"/>
          <w:sz w:val="24"/>
        </w:rPr>
        <w:t>12</w:t>
      </w:r>
    </w:p>
    <w:p w:rsidR="009C798E" w:rsidRDefault="00FC14D7">
      <w:pPr>
        <w:pStyle w:val="ListParagraph"/>
        <w:numPr>
          <w:ilvl w:val="2"/>
          <w:numId w:val="22"/>
        </w:numPr>
        <w:tabs>
          <w:tab w:val="left" w:pos="783"/>
          <w:tab w:val="left" w:pos="7995"/>
        </w:tabs>
        <w:spacing w:before="186"/>
        <w:ind w:left="783" w:hanging="683"/>
        <w:rPr>
          <w:sz w:val="24"/>
        </w:rPr>
      </w:pPr>
      <w:hyperlink w:anchor="_TOC_250003" w:history="1">
        <w:r>
          <w:rPr>
            <w:sz w:val="24"/>
          </w:rPr>
          <w:t>Frame</w:t>
        </w:r>
        <w:r>
          <w:rPr>
            <w:spacing w:val="-3"/>
            <w:sz w:val="24"/>
          </w:rPr>
          <w:t xml:space="preserve"> </w:t>
        </w:r>
        <w:r>
          <w:rPr>
            <w:spacing w:val="-2"/>
            <w:sz w:val="24"/>
          </w:rPr>
          <w:t>Construction</w:t>
        </w:r>
        <w:r>
          <w:rPr>
            <w:sz w:val="24"/>
          </w:rPr>
          <w:tab/>
        </w:r>
        <w:r>
          <w:rPr>
            <w:spacing w:val="-5"/>
            <w:sz w:val="24"/>
          </w:rPr>
          <w:t>14</w:t>
        </w:r>
      </w:hyperlink>
    </w:p>
    <w:p w:rsidR="009C798E" w:rsidRDefault="00FC14D7">
      <w:pPr>
        <w:pStyle w:val="ListParagraph"/>
        <w:numPr>
          <w:ilvl w:val="2"/>
          <w:numId w:val="22"/>
        </w:numPr>
        <w:tabs>
          <w:tab w:val="left" w:pos="770"/>
          <w:tab w:val="left" w:pos="7942"/>
        </w:tabs>
        <w:spacing w:before="186"/>
        <w:ind w:left="770" w:hanging="670"/>
        <w:rPr>
          <w:sz w:val="24"/>
        </w:rPr>
      </w:pPr>
      <w:r>
        <w:rPr>
          <w:sz w:val="24"/>
        </w:rPr>
        <w:t>Procedure for The</w:t>
      </w:r>
      <w:r>
        <w:rPr>
          <w:spacing w:val="-1"/>
          <w:sz w:val="24"/>
        </w:rPr>
        <w:t xml:space="preserve"> </w:t>
      </w:r>
      <w:r>
        <w:rPr>
          <w:sz w:val="24"/>
        </w:rPr>
        <w:t>Construction of Single-Phase</w:t>
      </w:r>
      <w:r>
        <w:rPr>
          <w:spacing w:val="-1"/>
          <w:sz w:val="24"/>
        </w:rPr>
        <w:t xml:space="preserve"> </w:t>
      </w:r>
      <w:r>
        <w:rPr>
          <w:sz w:val="24"/>
        </w:rPr>
        <w:t>Transformer</w:t>
      </w:r>
      <w:r>
        <w:rPr>
          <w:spacing w:val="-1"/>
          <w:sz w:val="24"/>
        </w:rPr>
        <w:t xml:space="preserve"> </w:t>
      </w:r>
      <w:r>
        <w:rPr>
          <w:spacing w:val="-2"/>
          <w:sz w:val="24"/>
        </w:rPr>
        <w:t>Trainer</w:t>
      </w:r>
      <w:r>
        <w:rPr>
          <w:sz w:val="24"/>
        </w:rPr>
        <w:tab/>
      </w:r>
      <w:r>
        <w:rPr>
          <w:spacing w:val="-5"/>
          <w:sz w:val="24"/>
        </w:rPr>
        <w:t>14</w:t>
      </w:r>
    </w:p>
    <w:p w:rsidR="009C798E" w:rsidRDefault="00FC14D7">
      <w:pPr>
        <w:pStyle w:val="ListParagraph"/>
        <w:numPr>
          <w:ilvl w:val="1"/>
          <w:numId w:val="22"/>
        </w:numPr>
        <w:tabs>
          <w:tab w:val="left" w:pos="602"/>
        </w:tabs>
        <w:spacing w:before="186"/>
        <w:ind w:left="602" w:hanging="502"/>
        <w:rPr>
          <w:sz w:val="24"/>
        </w:rPr>
      </w:pPr>
      <w:hyperlink w:anchor="_TOC_250002" w:history="1">
        <w:r>
          <w:rPr>
            <w:spacing w:val="-2"/>
            <w:sz w:val="24"/>
          </w:rPr>
          <w:t>Testing</w:t>
        </w:r>
      </w:hyperlink>
    </w:p>
    <w:p w:rsidR="009C798E" w:rsidRDefault="00FC14D7">
      <w:pPr>
        <w:pStyle w:val="ListParagraph"/>
        <w:numPr>
          <w:ilvl w:val="1"/>
          <w:numId w:val="22"/>
        </w:numPr>
        <w:tabs>
          <w:tab w:val="left" w:pos="602"/>
        </w:tabs>
        <w:spacing w:before="186"/>
        <w:ind w:left="602" w:hanging="502"/>
        <w:rPr>
          <w:sz w:val="24"/>
        </w:rPr>
      </w:pPr>
      <w:r>
        <w:rPr>
          <w:spacing w:val="-2"/>
          <w:sz w:val="24"/>
        </w:rPr>
        <w:t>Experiments</w:t>
      </w:r>
    </w:p>
    <w:p w:rsidR="009C798E" w:rsidRDefault="00FC14D7">
      <w:pPr>
        <w:pStyle w:val="ListParagraph"/>
        <w:numPr>
          <w:ilvl w:val="2"/>
          <w:numId w:val="22"/>
        </w:numPr>
        <w:tabs>
          <w:tab w:val="left" w:pos="770"/>
          <w:tab w:val="left" w:pos="8015"/>
        </w:tabs>
        <w:spacing w:before="186" w:line="271" w:lineRule="auto"/>
        <w:ind w:left="100" w:right="1955" w:firstLine="0"/>
        <w:rPr>
          <w:sz w:val="24"/>
        </w:rPr>
      </w:pPr>
      <w:r>
        <w:rPr>
          <w:sz w:val="24"/>
        </w:rPr>
        <w:t xml:space="preserve">Experiment 1: Voltage and Turns Ratio Test for Step-Up </w:t>
      </w:r>
      <w:proofErr w:type="gramStart"/>
      <w:r>
        <w:rPr>
          <w:sz w:val="24"/>
        </w:rPr>
        <w:t>And</w:t>
      </w:r>
      <w:proofErr w:type="gramEnd"/>
      <w:r>
        <w:rPr>
          <w:sz w:val="24"/>
        </w:rPr>
        <w:t xml:space="preserve"> Step-Down </w:t>
      </w:r>
      <w:r>
        <w:rPr>
          <w:spacing w:val="-2"/>
          <w:sz w:val="24"/>
        </w:rPr>
        <w:t>Transformer.</w:t>
      </w:r>
      <w:r>
        <w:rPr>
          <w:sz w:val="24"/>
        </w:rPr>
        <w:tab/>
      </w:r>
      <w:r>
        <w:rPr>
          <w:spacing w:val="-10"/>
          <w:sz w:val="24"/>
        </w:rPr>
        <w:t>14</w:t>
      </w:r>
    </w:p>
    <w:p w:rsidR="009C798E" w:rsidRDefault="00FC14D7">
      <w:pPr>
        <w:pStyle w:val="ListParagraph"/>
        <w:numPr>
          <w:ilvl w:val="2"/>
          <w:numId w:val="22"/>
        </w:numPr>
        <w:tabs>
          <w:tab w:val="left" w:pos="770"/>
          <w:tab w:val="left" w:pos="8046"/>
        </w:tabs>
        <w:spacing w:before="150"/>
        <w:ind w:left="770" w:hanging="670"/>
        <w:rPr>
          <w:sz w:val="24"/>
        </w:rPr>
      </w:pPr>
      <w:r>
        <w:rPr>
          <w:sz w:val="24"/>
        </w:rPr>
        <w:t>Experiment</w:t>
      </w:r>
      <w:r>
        <w:rPr>
          <w:spacing w:val="-3"/>
          <w:sz w:val="24"/>
        </w:rPr>
        <w:t xml:space="preserve"> </w:t>
      </w:r>
      <w:r>
        <w:rPr>
          <w:sz w:val="24"/>
        </w:rPr>
        <w:t>2:</w:t>
      </w:r>
      <w:r>
        <w:rPr>
          <w:spacing w:val="-2"/>
          <w:sz w:val="24"/>
        </w:rPr>
        <w:t xml:space="preserve"> </w:t>
      </w:r>
      <w:r>
        <w:rPr>
          <w:sz w:val="24"/>
        </w:rPr>
        <w:t>Open</w:t>
      </w:r>
      <w:r>
        <w:rPr>
          <w:spacing w:val="-2"/>
          <w:sz w:val="24"/>
        </w:rPr>
        <w:t xml:space="preserve"> </w:t>
      </w:r>
      <w:r>
        <w:rPr>
          <w:sz w:val="24"/>
        </w:rPr>
        <w:t>Circuit</w:t>
      </w:r>
      <w:r>
        <w:rPr>
          <w:spacing w:val="-1"/>
          <w:sz w:val="24"/>
        </w:rPr>
        <w:t xml:space="preserve"> </w:t>
      </w:r>
      <w:r>
        <w:rPr>
          <w:sz w:val="24"/>
        </w:rPr>
        <w:t>Test</w:t>
      </w:r>
      <w:r>
        <w:rPr>
          <w:spacing w:val="-3"/>
          <w:sz w:val="24"/>
        </w:rPr>
        <w:t xml:space="preserve"> </w:t>
      </w:r>
      <w:r>
        <w:rPr>
          <w:sz w:val="24"/>
        </w:rPr>
        <w:t>(Core</w:t>
      </w:r>
      <w:r>
        <w:rPr>
          <w:spacing w:val="-3"/>
          <w:sz w:val="24"/>
        </w:rPr>
        <w:t xml:space="preserve"> </w:t>
      </w:r>
      <w:r>
        <w:rPr>
          <w:sz w:val="24"/>
        </w:rPr>
        <w:t>Loss</w:t>
      </w:r>
      <w:r>
        <w:rPr>
          <w:spacing w:val="-1"/>
          <w:sz w:val="24"/>
        </w:rPr>
        <w:t xml:space="preserve"> </w:t>
      </w:r>
      <w:r>
        <w:rPr>
          <w:spacing w:val="-2"/>
          <w:sz w:val="24"/>
        </w:rPr>
        <w:t>Test)</w:t>
      </w:r>
      <w:r>
        <w:rPr>
          <w:sz w:val="24"/>
        </w:rPr>
        <w:tab/>
      </w:r>
      <w:r>
        <w:rPr>
          <w:spacing w:val="-5"/>
          <w:sz w:val="24"/>
        </w:rPr>
        <w:t>16</w:t>
      </w:r>
    </w:p>
    <w:p w:rsidR="009C798E" w:rsidRDefault="00FC14D7">
      <w:pPr>
        <w:pStyle w:val="ListParagraph"/>
        <w:numPr>
          <w:ilvl w:val="2"/>
          <w:numId w:val="22"/>
        </w:numPr>
        <w:tabs>
          <w:tab w:val="left" w:pos="770"/>
          <w:tab w:val="left" w:pos="8059"/>
        </w:tabs>
        <w:spacing w:before="186"/>
        <w:ind w:left="770" w:hanging="670"/>
        <w:rPr>
          <w:sz w:val="24"/>
        </w:rPr>
      </w:pPr>
      <w:hyperlink w:anchor="_TOC_250001" w:history="1">
        <w:r>
          <w:rPr>
            <w:sz w:val="24"/>
          </w:rPr>
          <w:t>Experiment</w:t>
        </w:r>
        <w:r>
          <w:rPr>
            <w:spacing w:val="-3"/>
            <w:sz w:val="24"/>
          </w:rPr>
          <w:t xml:space="preserve"> </w:t>
        </w:r>
        <w:r>
          <w:rPr>
            <w:sz w:val="24"/>
          </w:rPr>
          <w:t>3:</w:t>
        </w:r>
        <w:r>
          <w:rPr>
            <w:spacing w:val="-2"/>
            <w:sz w:val="24"/>
          </w:rPr>
          <w:t xml:space="preserve"> </w:t>
        </w:r>
        <w:r>
          <w:rPr>
            <w:sz w:val="24"/>
          </w:rPr>
          <w:t>Short</w:t>
        </w:r>
        <w:r>
          <w:rPr>
            <w:spacing w:val="-3"/>
            <w:sz w:val="24"/>
          </w:rPr>
          <w:t xml:space="preserve"> </w:t>
        </w:r>
        <w:r>
          <w:rPr>
            <w:sz w:val="24"/>
          </w:rPr>
          <w:t>Circuit</w:t>
        </w:r>
        <w:r>
          <w:rPr>
            <w:spacing w:val="-1"/>
            <w:sz w:val="24"/>
          </w:rPr>
          <w:t xml:space="preserve"> </w:t>
        </w:r>
        <w:r>
          <w:rPr>
            <w:sz w:val="24"/>
          </w:rPr>
          <w:t>Test</w:t>
        </w:r>
        <w:r>
          <w:rPr>
            <w:spacing w:val="-3"/>
            <w:sz w:val="24"/>
          </w:rPr>
          <w:t xml:space="preserve"> </w:t>
        </w:r>
        <w:r>
          <w:rPr>
            <w:sz w:val="24"/>
          </w:rPr>
          <w:t>(Copper</w:t>
        </w:r>
        <w:r>
          <w:rPr>
            <w:spacing w:val="-3"/>
            <w:sz w:val="24"/>
          </w:rPr>
          <w:t xml:space="preserve"> </w:t>
        </w:r>
        <w:r>
          <w:rPr>
            <w:sz w:val="24"/>
          </w:rPr>
          <w:t>Loss</w:t>
        </w:r>
        <w:r>
          <w:rPr>
            <w:spacing w:val="-1"/>
            <w:sz w:val="24"/>
          </w:rPr>
          <w:t xml:space="preserve"> </w:t>
        </w:r>
        <w:r>
          <w:rPr>
            <w:spacing w:val="-2"/>
            <w:sz w:val="24"/>
          </w:rPr>
          <w:t>Test)</w:t>
        </w:r>
        <w:r>
          <w:rPr>
            <w:sz w:val="24"/>
          </w:rPr>
          <w:tab/>
        </w:r>
        <w:r>
          <w:rPr>
            <w:spacing w:val="-5"/>
            <w:sz w:val="24"/>
          </w:rPr>
          <w:t>18</w:t>
        </w:r>
      </w:hyperlink>
    </w:p>
    <w:p w:rsidR="009C798E" w:rsidRDefault="00FC14D7">
      <w:pPr>
        <w:pStyle w:val="ListParagraph"/>
        <w:numPr>
          <w:ilvl w:val="2"/>
          <w:numId w:val="22"/>
        </w:numPr>
        <w:tabs>
          <w:tab w:val="left" w:pos="770"/>
          <w:tab w:val="left" w:pos="8104"/>
        </w:tabs>
        <w:spacing w:before="186"/>
        <w:ind w:left="770" w:hanging="670"/>
        <w:rPr>
          <w:sz w:val="24"/>
        </w:rPr>
      </w:pPr>
      <w:r>
        <w:rPr>
          <w:sz w:val="24"/>
        </w:rPr>
        <w:t>Experiment</w:t>
      </w:r>
      <w:r>
        <w:rPr>
          <w:spacing w:val="-3"/>
          <w:sz w:val="24"/>
        </w:rPr>
        <w:t xml:space="preserve"> </w:t>
      </w:r>
      <w:r>
        <w:rPr>
          <w:sz w:val="24"/>
        </w:rPr>
        <w:t>4:</w:t>
      </w:r>
      <w:r>
        <w:rPr>
          <w:spacing w:val="-3"/>
          <w:sz w:val="24"/>
        </w:rPr>
        <w:t xml:space="preserve"> </w:t>
      </w:r>
      <w:r>
        <w:rPr>
          <w:sz w:val="24"/>
        </w:rPr>
        <w:t>Transformer</w:t>
      </w:r>
      <w:r>
        <w:rPr>
          <w:spacing w:val="-2"/>
          <w:sz w:val="24"/>
        </w:rPr>
        <w:t xml:space="preserve"> </w:t>
      </w:r>
      <w:r>
        <w:rPr>
          <w:sz w:val="24"/>
        </w:rPr>
        <w:t>Efficiency</w:t>
      </w:r>
      <w:r>
        <w:rPr>
          <w:spacing w:val="-3"/>
          <w:sz w:val="24"/>
        </w:rPr>
        <w:t xml:space="preserve"> </w:t>
      </w:r>
      <w:r>
        <w:rPr>
          <w:sz w:val="24"/>
        </w:rPr>
        <w:t>Test</w:t>
      </w:r>
      <w:r>
        <w:rPr>
          <w:spacing w:val="-3"/>
          <w:sz w:val="24"/>
        </w:rPr>
        <w:t xml:space="preserve"> </w:t>
      </w:r>
      <w:r>
        <w:rPr>
          <w:sz w:val="24"/>
        </w:rPr>
        <w:t>(Load</w:t>
      </w:r>
      <w:r>
        <w:rPr>
          <w:spacing w:val="-2"/>
          <w:sz w:val="24"/>
        </w:rPr>
        <w:t xml:space="preserve"> Test)</w:t>
      </w:r>
      <w:r>
        <w:rPr>
          <w:sz w:val="24"/>
        </w:rPr>
        <w:tab/>
      </w:r>
      <w:r>
        <w:rPr>
          <w:spacing w:val="-5"/>
          <w:sz w:val="24"/>
        </w:rPr>
        <w:t>20</w:t>
      </w:r>
    </w:p>
    <w:p w:rsidR="009C798E" w:rsidRDefault="00FC14D7">
      <w:pPr>
        <w:pStyle w:val="ListParagraph"/>
        <w:numPr>
          <w:ilvl w:val="2"/>
          <w:numId w:val="22"/>
        </w:numPr>
        <w:tabs>
          <w:tab w:val="left" w:pos="770"/>
          <w:tab w:val="left" w:pos="8092"/>
        </w:tabs>
        <w:spacing w:before="186"/>
        <w:ind w:left="770" w:hanging="670"/>
        <w:rPr>
          <w:sz w:val="24"/>
        </w:rPr>
      </w:pPr>
      <w:hyperlink w:anchor="_TOC_250000" w:history="1">
        <w:r>
          <w:rPr>
            <w:sz w:val="24"/>
          </w:rPr>
          <w:t>Experiment</w:t>
        </w:r>
        <w:r>
          <w:rPr>
            <w:spacing w:val="-3"/>
            <w:sz w:val="24"/>
          </w:rPr>
          <w:t xml:space="preserve"> </w:t>
        </w:r>
        <w:r>
          <w:rPr>
            <w:sz w:val="24"/>
          </w:rPr>
          <w:t>5:</w:t>
        </w:r>
        <w:r>
          <w:rPr>
            <w:spacing w:val="-2"/>
            <w:sz w:val="24"/>
          </w:rPr>
          <w:t xml:space="preserve"> </w:t>
        </w:r>
        <w:r>
          <w:rPr>
            <w:sz w:val="24"/>
          </w:rPr>
          <w:t>Voltage</w:t>
        </w:r>
        <w:r>
          <w:rPr>
            <w:spacing w:val="-3"/>
            <w:sz w:val="24"/>
          </w:rPr>
          <w:t xml:space="preserve"> </w:t>
        </w:r>
        <w:r>
          <w:rPr>
            <w:sz w:val="24"/>
          </w:rPr>
          <w:t>Regulation</w:t>
        </w:r>
        <w:r>
          <w:rPr>
            <w:spacing w:val="-2"/>
            <w:sz w:val="24"/>
          </w:rPr>
          <w:t xml:space="preserve"> </w:t>
        </w:r>
        <w:r>
          <w:rPr>
            <w:sz w:val="24"/>
          </w:rPr>
          <w:t>of</w:t>
        </w:r>
        <w:r>
          <w:rPr>
            <w:spacing w:val="-3"/>
            <w:sz w:val="24"/>
          </w:rPr>
          <w:t xml:space="preserve"> </w:t>
        </w:r>
        <w:r>
          <w:rPr>
            <w:sz w:val="24"/>
          </w:rPr>
          <w:t>a</w:t>
        </w:r>
        <w:r>
          <w:rPr>
            <w:spacing w:val="-2"/>
            <w:sz w:val="24"/>
          </w:rPr>
          <w:t xml:space="preserve"> Transformer</w:t>
        </w:r>
        <w:r>
          <w:rPr>
            <w:sz w:val="24"/>
          </w:rPr>
          <w:tab/>
        </w:r>
        <w:r>
          <w:rPr>
            <w:spacing w:val="-5"/>
            <w:sz w:val="24"/>
          </w:rPr>
          <w:t>22</w:t>
        </w:r>
      </w:hyperlink>
    </w:p>
    <w:p w:rsidR="009C798E" w:rsidRDefault="009C798E">
      <w:pPr>
        <w:pStyle w:val="BodyText"/>
      </w:pPr>
    </w:p>
    <w:p w:rsidR="009C798E" w:rsidRDefault="009C798E">
      <w:pPr>
        <w:pStyle w:val="BodyText"/>
      </w:pPr>
    </w:p>
    <w:p w:rsidR="009C798E" w:rsidRDefault="009C798E">
      <w:pPr>
        <w:pStyle w:val="BodyText"/>
        <w:spacing w:before="242"/>
      </w:pPr>
    </w:p>
    <w:p w:rsidR="009C798E" w:rsidRDefault="00FC14D7">
      <w:pPr>
        <w:ind w:left="100"/>
        <w:rPr>
          <w:b/>
          <w:sz w:val="32"/>
        </w:rPr>
      </w:pPr>
      <w:r>
        <w:rPr>
          <w:b/>
          <w:sz w:val="32"/>
        </w:rPr>
        <w:t>CHAPTER</w:t>
      </w:r>
      <w:r>
        <w:rPr>
          <w:b/>
          <w:spacing w:val="-1"/>
          <w:sz w:val="32"/>
        </w:rPr>
        <w:t xml:space="preserve"> </w:t>
      </w:r>
      <w:r>
        <w:rPr>
          <w:b/>
          <w:spacing w:val="-2"/>
          <w:sz w:val="32"/>
        </w:rPr>
        <w:t>FOUR:</w:t>
      </w:r>
    </w:p>
    <w:p w:rsidR="009C798E" w:rsidRDefault="00FC14D7">
      <w:pPr>
        <w:pStyle w:val="ListParagraph"/>
        <w:numPr>
          <w:ilvl w:val="1"/>
          <w:numId w:val="21"/>
        </w:numPr>
        <w:tabs>
          <w:tab w:val="left" w:pos="686"/>
          <w:tab w:val="left" w:pos="8041"/>
        </w:tabs>
        <w:spacing w:before="429"/>
        <w:ind w:left="686" w:hanging="586"/>
        <w:rPr>
          <w:sz w:val="28"/>
        </w:rPr>
      </w:pPr>
      <w:r>
        <w:rPr>
          <w:sz w:val="28"/>
        </w:rPr>
        <w:t>Testing, Result</w:t>
      </w:r>
      <w:r>
        <w:rPr>
          <w:spacing w:val="-1"/>
          <w:sz w:val="28"/>
        </w:rPr>
        <w:t xml:space="preserve"> </w:t>
      </w:r>
      <w:r>
        <w:rPr>
          <w:sz w:val="28"/>
        </w:rPr>
        <w:t>and</w:t>
      </w:r>
      <w:r>
        <w:rPr>
          <w:spacing w:val="-1"/>
          <w:sz w:val="28"/>
        </w:rPr>
        <w:t xml:space="preserve"> </w:t>
      </w:r>
      <w:r>
        <w:rPr>
          <w:spacing w:val="-2"/>
          <w:sz w:val="28"/>
        </w:rPr>
        <w:t>Discussion</w:t>
      </w:r>
      <w:r>
        <w:rPr>
          <w:sz w:val="28"/>
        </w:rPr>
        <w:tab/>
      </w:r>
      <w:r>
        <w:rPr>
          <w:spacing w:val="-5"/>
          <w:sz w:val="28"/>
        </w:rPr>
        <w:t>24</w:t>
      </w:r>
    </w:p>
    <w:p w:rsidR="009C798E" w:rsidRDefault="00FC14D7">
      <w:pPr>
        <w:pStyle w:val="ListParagraph"/>
        <w:numPr>
          <w:ilvl w:val="1"/>
          <w:numId w:val="21"/>
        </w:numPr>
        <w:tabs>
          <w:tab w:val="left" w:pos="686"/>
          <w:tab w:val="left" w:pos="8089"/>
        </w:tabs>
        <w:spacing w:before="452"/>
        <w:ind w:left="686" w:hanging="586"/>
        <w:rPr>
          <w:sz w:val="28"/>
        </w:rPr>
      </w:pPr>
      <w:r>
        <w:rPr>
          <w:sz w:val="28"/>
        </w:rPr>
        <w:t>Testing of</w:t>
      </w:r>
      <w:r>
        <w:rPr>
          <w:spacing w:val="-1"/>
          <w:sz w:val="28"/>
        </w:rPr>
        <w:t xml:space="preserve"> </w:t>
      </w:r>
      <w:r>
        <w:rPr>
          <w:sz w:val="28"/>
        </w:rPr>
        <w:t>the</w:t>
      </w:r>
      <w:r>
        <w:rPr>
          <w:spacing w:val="-1"/>
          <w:sz w:val="28"/>
        </w:rPr>
        <w:t xml:space="preserve"> </w:t>
      </w:r>
      <w:r>
        <w:rPr>
          <w:spacing w:val="-2"/>
          <w:sz w:val="28"/>
        </w:rPr>
        <w:t>Components</w:t>
      </w:r>
      <w:r>
        <w:rPr>
          <w:sz w:val="28"/>
        </w:rPr>
        <w:tab/>
      </w:r>
      <w:r>
        <w:rPr>
          <w:spacing w:val="-5"/>
          <w:sz w:val="28"/>
        </w:rPr>
        <w:t>24</w:t>
      </w:r>
    </w:p>
    <w:p w:rsidR="009C798E" w:rsidRDefault="00FC14D7">
      <w:pPr>
        <w:pStyle w:val="ListParagraph"/>
        <w:numPr>
          <w:ilvl w:val="1"/>
          <w:numId w:val="21"/>
        </w:numPr>
        <w:tabs>
          <w:tab w:val="left" w:pos="686"/>
          <w:tab w:val="left" w:pos="8124"/>
        </w:tabs>
        <w:spacing w:before="452"/>
        <w:ind w:left="686" w:hanging="586"/>
        <w:rPr>
          <w:sz w:val="28"/>
        </w:rPr>
      </w:pPr>
      <w:r>
        <w:rPr>
          <w:sz w:val="28"/>
        </w:rPr>
        <w:t>Soldering and</w:t>
      </w:r>
      <w:r>
        <w:rPr>
          <w:spacing w:val="-1"/>
          <w:sz w:val="28"/>
        </w:rPr>
        <w:t xml:space="preserve"> </w:t>
      </w:r>
      <w:r>
        <w:rPr>
          <w:sz w:val="28"/>
        </w:rPr>
        <w:t>Rearrangement</w:t>
      </w:r>
      <w:r>
        <w:rPr>
          <w:spacing w:val="-1"/>
          <w:sz w:val="28"/>
        </w:rPr>
        <w:t xml:space="preserve"> </w:t>
      </w:r>
      <w:r>
        <w:rPr>
          <w:sz w:val="28"/>
        </w:rPr>
        <w:t>of</w:t>
      </w:r>
      <w:r>
        <w:rPr>
          <w:spacing w:val="-1"/>
          <w:sz w:val="28"/>
        </w:rPr>
        <w:t xml:space="preserve"> </w:t>
      </w:r>
      <w:r>
        <w:rPr>
          <w:spacing w:val="-2"/>
          <w:sz w:val="28"/>
        </w:rPr>
        <w:t>Components</w:t>
      </w:r>
      <w:r>
        <w:rPr>
          <w:sz w:val="28"/>
        </w:rPr>
        <w:tab/>
      </w:r>
      <w:r>
        <w:rPr>
          <w:spacing w:val="-5"/>
          <w:sz w:val="28"/>
        </w:rPr>
        <w:t>24</w:t>
      </w:r>
    </w:p>
    <w:p w:rsidR="009C798E" w:rsidRDefault="00FC14D7">
      <w:pPr>
        <w:pStyle w:val="ListParagraph"/>
        <w:numPr>
          <w:ilvl w:val="1"/>
          <w:numId w:val="21"/>
        </w:numPr>
        <w:tabs>
          <w:tab w:val="left" w:pos="686"/>
          <w:tab w:val="left" w:pos="8152"/>
        </w:tabs>
        <w:spacing w:before="452"/>
        <w:ind w:left="686" w:hanging="586"/>
        <w:rPr>
          <w:sz w:val="28"/>
        </w:rPr>
      </w:pPr>
      <w:r>
        <w:rPr>
          <w:sz w:val="28"/>
        </w:rPr>
        <w:t>Testing and</w:t>
      </w:r>
      <w:r>
        <w:rPr>
          <w:spacing w:val="-1"/>
          <w:sz w:val="28"/>
        </w:rPr>
        <w:t xml:space="preserve"> </w:t>
      </w:r>
      <w:r>
        <w:rPr>
          <w:spacing w:val="-2"/>
          <w:sz w:val="28"/>
        </w:rPr>
        <w:t>Results</w:t>
      </w:r>
      <w:r>
        <w:rPr>
          <w:sz w:val="28"/>
        </w:rPr>
        <w:tab/>
      </w:r>
      <w:r>
        <w:rPr>
          <w:spacing w:val="-5"/>
          <w:sz w:val="28"/>
        </w:rPr>
        <w:t>24</w:t>
      </w:r>
    </w:p>
    <w:p w:rsidR="009C798E" w:rsidRDefault="009C798E">
      <w:pPr>
        <w:pStyle w:val="ListParagraph"/>
        <w:rPr>
          <w:sz w:val="28"/>
        </w:rPr>
        <w:sectPr w:rsidR="009C798E">
          <w:type w:val="continuous"/>
          <w:pgSz w:w="11900" w:h="16820"/>
          <w:pgMar w:top="1520" w:right="0" w:bottom="280" w:left="1700" w:header="720" w:footer="720" w:gutter="0"/>
          <w:cols w:space="720"/>
        </w:sectPr>
      </w:pPr>
    </w:p>
    <w:p w:rsidR="009C798E" w:rsidRDefault="00FC14D7">
      <w:pPr>
        <w:pStyle w:val="ListParagraph"/>
        <w:numPr>
          <w:ilvl w:val="2"/>
          <w:numId w:val="21"/>
        </w:numPr>
        <w:tabs>
          <w:tab w:val="left" w:pos="882"/>
          <w:tab w:val="left" w:pos="8133"/>
        </w:tabs>
        <w:spacing w:before="69" w:line="465" w:lineRule="auto"/>
        <w:ind w:right="1799" w:firstLine="0"/>
        <w:rPr>
          <w:sz w:val="28"/>
        </w:rPr>
      </w:pPr>
      <w:r>
        <w:rPr>
          <w:sz w:val="28"/>
        </w:rPr>
        <w:lastRenderedPageBreak/>
        <w:t xml:space="preserve">Experiment 1: Voltage and Turns Ratio Test of a Single-Phase </w:t>
      </w:r>
      <w:r>
        <w:rPr>
          <w:spacing w:val="-2"/>
          <w:sz w:val="28"/>
        </w:rPr>
        <w:t>Transformer</w:t>
      </w:r>
      <w:r>
        <w:rPr>
          <w:sz w:val="28"/>
        </w:rPr>
        <w:tab/>
      </w:r>
      <w:r>
        <w:rPr>
          <w:spacing w:val="-12"/>
          <w:sz w:val="28"/>
        </w:rPr>
        <w:t>24</w:t>
      </w:r>
    </w:p>
    <w:p w:rsidR="009C798E" w:rsidRDefault="00FC14D7">
      <w:pPr>
        <w:pStyle w:val="ListParagraph"/>
        <w:numPr>
          <w:ilvl w:val="2"/>
          <w:numId w:val="21"/>
        </w:numPr>
        <w:tabs>
          <w:tab w:val="left" w:pos="882"/>
        </w:tabs>
        <w:spacing w:before="149"/>
        <w:ind w:left="882" w:hanging="782"/>
        <w:rPr>
          <w:sz w:val="28"/>
        </w:rPr>
      </w:pPr>
      <w:r>
        <w:rPr>
          <w:sz w:val="28"/>
        </w:rPr>
        <w:t>Experiment</w:t>
      </w:r>
      <w:r>
        <w:rPr>
          <w:spacing w:val="-3"/>
          <w:sz w:val="28"/>
        </w:rPr>
        <w:t xml:space="preserve"> </w:t>
      </w:r>
      <w:r>
        <w:rPr>
          <w:sz w:val="28"/>
        </w:rPr>
        <w:t>2:</w:t>
      </w:r>
      <w:r>
        <w:rPr>
          <w:spacing w:val="-2"/>
          <w:sz w:val="28"/>
        </w:rPr>
        <w:t xml:space="preserve"> </w:t>
      </w:r>
      <w:r>
        <w:rPr>
          <w:sz w:val="28"/>
        </w:rPr>
        <w:t>Open</w:t>
      </w:r>
      <w:r>
        <w:rPr>
          <w:spacing w:val="-3"/>
          <w:sz w:val="28"/>
        </w:rPr>
        <w:t xml:space="preserve"> </w:t>
      </w:r>
      <w:r>
        <w:rPr>
          <w:sz w:val="28"/>
        </w:rPr>
        <w:t>Circuit</w:t>
      </w:r>
      <w:r>
        <w:rPr>
          <w:spacing w:val="-1"/>
          <w:sz w:val="28"/>
        </w:rPr>
        <w:t xml:space="preserve"> </w:t>
      </w:r>
      <w:r>
        <w:rPr>
          <w:sz w:val="28"/>
        </w:rPr>
        <w:t>Test</w:t>
      </w:r>
      <w:r>
        <w:rPr>
          <w:spacing w:val="-3"/>
          <w:sz w:val="28"/>
        </w:rPr>
        <w:t xml:space="preserve"> </w:t>
      </w:r>
      <w:r>
        <w:rPr>
          <w:sz w:val="28"/>
        </w:rPr>
        <w:t>(Core</w:t>
      </w:r>
      <w:r>
        <w:rPr>
          <w:spacing w:val="-3"/>
          <w:sz w:val="28"/>
        </w:rPr>
        <w:t xml:space="preserve"> </w:t>
      </w:r>
      <w:r>
        <w:rPr>
          <w:sz w:val="28"/>
        </w:rPr>
        <w:t>Loss</w:t>
      </w:r>
      <w:r>
        <w:rPr>
          <w:spacing w:val="-2"/>
          <w:sz w:val="28"/>
        </w:rPr>
        <w:t xml:space="preserve"> </w:t>
      </w:r>
      <w:r>
        <w:rPr>
          <w:sz w:val="28"/>
        </w:rPr>
        <w:t>in</w:t>
      </w:r>
      <w:r>
        <w:rPr>
          <w:spacing w:val="-1"/>
          <w:sz w:val="28"/>
        </w:rPr>
        <w:t xml:space="preserve"> </w:t>
      </w:r>
      <w:r>
        <w:rPr>
          <w:spacing w:val="-10"/>
          <w:sz w:val="28"/>
        </w:rPr>
        <w:t>a</w:t>
      </w:r>
    </w:p>
    <w:p w:rsidR="009C798E" w:rsidRDefault="00FC14D7">
      <w:pPr>
        <w:tabs>
          <w:tab w:val="left" w:pos="8083"/>
        </w:tabs>
        <w:spacing w:before="302"/>
        <w:ind w:left="100"/>
        <w:rPr>
          <w:sz w:val="28"/>
        </w:rPr>
      </w:pPr>
      <w:r>
        <w:rPr>
          <w:spacing w:val="-2"/>
          <w:sz w:val="28"/>
        </w:rPr>
        <w:t>Transformer)</w:t>
      </w:r>
      <w:r>
        <w:rPr>
          <w:sz w:val="28"/>
        </w:rPr>
        <w:tab/>
      </w:r>
      <w:r>
        <w:rPr>
          <w:spacing w:val="-5"/>
          <w:sz w:val="28"/>
        </w:rPr>
        <w:t>26</w:t>
      </w:r>
    </w:p>
    <w:p w:rsidR="009C798E" w:rsidRDefault="00FC14D7">
      <w:pPr>
        <w:pStyle w:val="ListParagraph"/>
        <w:numPr>
          <w:ilvl w:val="2"/>
          <w:numId w:val="21"/>
        </w:numPr>
        <w:tabs>
          <w:tab w:val="left" w:pos="882"/>
          <w:tab w:val="left" w:pos="8126"/>
        </w:tabs>
        <w:spacing w:before="452"/>
        <w:ind w:left="882" w:hanging="782"/>
        <w:rPr>
          <w:sz w:val="28"/>
        </w:rPr>
      </w:pPr>
      <w:r>
        <w:rPr>
          <w:sz w:val="28"/>
        </w:rPr>
        <w:t>Experiment</w:t>
      </w:r>
      <w:r>
        <w:rPr>
          <w:spacing w:val="-6"/>
          <w:sz w:val="28"/>
        </w:rPr>
        <w:t xml:space="preserve"> </w:t>
      </w:r>
      <w:r>
        <w:rPr>
          <w:sz w:val="28"/>
        </w:rPr>
        <w:t>3:</w:t>
      </w:r>
      <w:r>
        <w:rPr>
          <w:spacing w:val="-2"/>
          <w:sz w:val="28"/>
        </w:rPr>
        <w:t xml:space="preserve"> </w:t>
      </w:r>
      <w:r>
        <w:rPr>
          <w:sz w:val="28"/>
        </w:rPr>
        <w:t>Short</w:t>
      </w:r>
      <w:r>
        <w:rPr>
          <w:spacing w:val="-2"/>
          <w:sz w:val="28"/>
        </w:rPr>
        <w:t xml:space="preserve"> </w:t>
      </w:r>
      <w:r>
        <w:rPr>
          <w:sz w:val="28"/>
        </w:rPr>
        <w:t>Circuit</w:t>
      </w:r>
      <w:r>
        <w:rPr>
          <w:spacing w:val="-3"/>
          <w:sz w:val="28"/>
        </w:rPr>
        <w:t xml:space="preserve"> </w:t>
      </w:r>
      <w:r>
        <w:rPr>
          <w:sz w:val="28"/>
        </w:rPr>
        <w:t>Test</w:t>
      </w:r>
      <w:r>
        <w:rPr>
          <w:spacing w:val="-3"/>
          <w:sz w:val="28"/>
        </w:rPr>
        <w:t xml:space="preserve"> </w:t>
      </w:r>
      <w:r>
        <w:rPr>
          <w:sz w:val="28"/>
        </w:rPr>
        <w:t>(Copper</w:t>
      </w:r>
      <w:r>
        <w:rPr>
          <w:spacing w:val="-2"/>
          <w:sz w:val="28"/>
        </w:rPr>
        <w:t xml:space="preserve"> </w:t>
      </w:r>
      <w:r>
        <w:rPr>
          <w:sz w:val="28"/>
        </w:rPr>
        <w:t>Loss</w:t>
      </w:r>
      <w:r>
        <w:rPr>
          <w:spacing w:val="-2"/>
          <w:sz w:val="28"/>
        </w:rPr>
        <w:t xml:space="preserve"> Test)</w:t>
      </w:r>
      <w:r>
        <w:rPr>
          <w:sz w:val="28"/>
        </w:rPr>
        <w:tab/>
      </w:r>
      <w:r>
        <w:rPr>
          <w:spacing w:val="-5"/>
          <w:sz w:val="28"/>
        </w:rPr>
        <w:t>27</w:t>
      </w:r>
    </w:p>
    <w:p w:rsidR="009C798E" w:rsidRDefault="00FC14D7">
      <w:pPr>
        <w:pStyle w:val="ListParagraph"/>
        <w:numPr>
          <w:ilvl w:val="2"/>
          <w:numId w:val="21"/>
        </w:numPr>
        <w:tabs>
          <w:tab w:val="left" w:pos="882"/>
          <w:tab w:val="left" w:pos="8119"/>
        </w:tabs>
        <w:spacing w:before="302"/>
        <w:ind w:left="882" w:hanging="782"/>
        <w:rPr>
          <w:sz w:val="28"/>
        </w:rPr>
      </w:pPr>
      <w:r>
        <w:rPr>
          <w:sz w:val="28"/>
        </w:rPr>
        <w:t>Experiment</w:t>
      </w:r>
      <w:r>
        <w:rPr>
          <w:spacing w:val="-5"/>
          <w:sz w:val="28"/>
        </w:rPr>
        <w:t xml:space="preserve"> </w:t>
      </w:r>
      <w:r>
        <w:rPr>
          <w:sz w:val="28"/>
        </w:rPr>
        <w:t>4:</w:t>
      </w:r>
      <w:r>
        <w:rPr>
          <w:spacing w:val="-3"/>
          <w:sz w:val="28"/>
        </w:rPr>
        <w:t xml:space="preserve"> </w:t>
      </w:r>
      <w:r>
        <w:rPr>
          <w:sz w:val="28"/>
        </w:rPr>
        <w:t>Transformer</w:t>
      </w:r>
      <w:r>
        <w:rPr>
          <w:spacing w:val="-5"/>
          <w:sz w:val="28"/>
        </w:rPr>
        <w:t xml:space="preserve"> </w:t>
      </w:r>
      <w:r>
        <w:rPr>
          <w:sz w:val="28"/>
        </w:rPr>
        <w:t>Efficiency</w:t>
      </w:r>
      <w:r>
        <w:rPr>
          <w:spacing w:val="-3"/>
          <w:sz w:val="28"/>
        </w:rPr>
        <w:t xml:space="preserve"> </w:t>
      </w:r>
      <w:r>
        <w:rPr>
          <w:spacing w:val="-4"/>
          <w:sz w:val="28"/>
        </w:rPr>
        <w:t>Test</w:t>
      </w:r>
      <w:r>
        <w:rPr>
          <w:sz w:val="28"/>
        </w:rPr>
        <w:tab/>
      </w:r>
      <w:r>
        <w:rPr>
          <w:spacing w:val="-5"/>
          <w:sz w:val="28"/>
        </w:rPr>
        <w:t>28</w:t>
      </w:r>
    </w:p>
    <w:p w:rsidR="009C798E" w:rsidRDefault="00FC14D7">
      <w:pPr>
        <w:pStyle w:val="ListParagraph"/>
        <w:numPr>
          <w:ilvl w:val="2"/>
          <w:numId w:val="21"/>
        </w:numPr>
        <w:tabs>
          <w:tab w:val="left" w:pos="897"/>
        </w:tabs>
        <w:spacing w:before="452"/>
        <w:ind w:left="897" w:hanging="797"/>
        <w:rPr>
          <w:sz w:val="28"/>
        </w:rPr>
      </w:pPr>
      <w:r>
        <w:rPr>
          <w:sz w:val="28"/>
        </w:rPr>
        <w:t>Experiment</w:t>
      </w:r>
      <w:r>
        <w:rPr>
          <w:spacing w:val="-5"/>
          <w:sz w:val="28"/>
        </w:rPr>
        <w:t xml:space="preserve"> </w:t>
      </w:r>
      <w:r>
        <w:rPr>
          <w:sz w:val="28"/>
        </w:rPr>
        <w:t>5:Voltage</w:t>
      </w:r>
      <w:r>
        <w:rPr>
          <w:spacing w:val="-3"/>
          <w:sz w:val="28"/>
        </w:rPr>
        <w:t xml:space="preserve"> </w:t>
      </w:r>
      <w:r>
        <w:rPr>
          <w:sz w:val="28"/>
        </w:rPr>
        <w:t>Regulation</w:t>
      </w:r>
      <w:r>
        <w:rPr>
          <w:spacing w:val="-2"/>
          <w:sz w:val="28"/>
        </w:rPr>
        <w:t xml:space="preserve"> </w:t>
      </w:r>
      <w:r>
        <w:rPr>
          <w:sz w:val="28"/>
        </w:rPr>
        <w:t>of</w:t>
      </w:r>
      <w:r>
        <w:rPr>
          <w:spacing w:val="-2"/>
          <w:sz w:val="28"/>
        </w:rPr>
        <w:t xml:space="preserve"> </w:t>
      </w:r>
      <w:r>
        <w:rPr>
          <w:sz w:val="28"/>
        </w:rPr>
        <w:t>a</w:t>
      </w:r>
      <w:r>
        <w:rPr>
          <w:spacing w:val="-3"/>
          <w:sz w:val="28"/>
        </w:rPr>
        <w:t xml:space="preserve"> </w:t>
      </w:r>
      <w:r>
        <w:rPr>
          <w:sz w:val="28"/>
        </w:rPr>
        <w:t>Transformer</w:t>
      </w:r>
      <w:r>
        <w:rPr>
          <w:spacing w:val="-3"/>
          <w:sz w:val="28"/>
        </w:rPr>
        <w:t xml:space="preserve"> </w:t>
      </w:r>
      <w:r>
        <w:rPr>
          <w:sz w:val="28"/>
        </w:rPr>
        <w:t>(Load</w:t>
      </w:r>
      <w:r>
        <w:rPr>
          <w:spacing w:val="-2"/>
          <w:sz w:val="28"/>
        </w:rPr>
        <w:t xml:space="preserve"> </w:t>
      </w:r>
      <w:r>
        <w:rPr>
          <w:sz w:val="28"/>
        </w:rPr>
        <w:t>Test)</w:t>
      </w:r>
      <w:r>
        <w:rPr>
          <w:spacing w:val="-2"/>
          <w:sz w:val="28"/>
        </w:rPr>
        <w:t xml:space="preserve"> </w:t>
      </w:r>
      <w:r>
        <w:rPr>
          <w:spacing w:val="-5"/>
          <w:sz w:val="28"/>
        </w:rPr>
        <w:t>30</w:t>
      </w:r>
    </w:p>
    <w:p w:rsidR="009C798E" w:rsidRDefault="009C798E">
      <w:pPr>
        <w:pStyle w:val="BodyText"/>
        <w:rPr>
          <w:sz w:val="28"/>
        </w:rPr>
      </w:pPr>
    </w:p>
    <w:p w:rsidR="009C798E" w:rsidRDefault="009C798E">
      <w:pPr>
        <w:pStyle w:val="BodyText"/>
        <w:rPr>
          <w:sz w:val="28"/>
        </w:rPr>
      </w:pPr>
    </w:p>
    <w:p w:rsidR="009C798E" w:rsidRDefault="009C798E">
      <w:pPr>
        <w:pStyle w:val="BodyText"/>
        <w:spacing w:before="238"/>
        <w:rPr>
          <w:sz w:val="28"/>
        </w:rPr>
      </w:pPr>
    </w:p>
    <w:p w:rsidR="009C798E" w:rsidRDefault="00FC14D7">
      <w:pPr>
        <w:ind w:left="100"/>
        <w:rPr>
          <w:b/>
          <w:sz w:val="32"/>
        </w:rPr>
      </w:pPr>
      <w:r>
        <w:rPr>
          <w:b/>
          <w:sz w:val="32"/>
        </w:rPr>
        <w:t>CHAPTER</w:t>
      </w:r>
      <w:r>
        <w:rPr>
          <w:b/>
          <w:spacing w:val="-1"/>
          <w:sz w:val="32"/>
        </w:rPr>
        <w:t xml:space="preserve"> </w:t>
      </w:r>
      <w:r>
        <w:rPr>
          <w:b/>
          <w:spacing w:val="-2"/>
          <w:sz w:val="32"/>
        </w:rPr>
        <w:t>FIVE:</w:t>
      </w:r>
    </w:p>
    <w:p w:rsidR="009C798E" w:rsidRDefault="00FC14D7">
      <w:pPr>
        <w:pStyle w:val="ListParagraph"/>
        <w:numPr>
          <w:ilvl w:val="1"/>
          <w:numId w:val="20"/>
        </w:numPr>
        <w:tabs>
          <w:tab w:val="left" w:pos="686"/>
          <w:tab w:val="left" w:pos="8114"/>
        </w:tabs>
        <w:spacing w:before="428"/>
        <w:ind w:left="686" w:hanging="586"/>
        <w:rPr>
          <w:sz w:val="28"/>
        </w:rPr>
      </w:pPr>
      <w:r>
        <w:rPr>
          <w:spacing w:val="-2"/>
          <w:sz w:val="28"/>
        </w:rPr>
        <w:t>Conclusion</w:t>
      </w:r>
      <w:r>
        <w:rPr>
          <w:sz w:val="28"/>
        </w:rPr>
        <w:tab/>
      </w:r>
      <w:r>
        <w:rPr>
          <w:spacing w:val="-5"/>
          <w:sz w:val="28"/>
        </w:rPr>
        <w:t>31</w:t>
      </w:r>
    </w:p>
    <w:p w:rsidR="009C798E" w:rsidRDefault="00FC14D7">
      <w:pPr>
        <w:pStyle w:val="ListParagraph"/>
        <w:numPr>
          <w:ilvl w:val="1"/>
          <w:numId w:val="20"/>
        </w:numPr>
        <w:tabs>
          <w:tab w:val="left" w:pos="756"/>
          <w:tab w:val="left" w:pos="8058"/>
        </w:tabs>
        <w:spacing w:before="452"/>
        <w:ind w:left="756" w:hanging="656"/>
        <w:rPr>
          <w:sz w:val="28"/>
        </w:rPr>
      </w:pPr>
      <w:r>
        <w:rPr>
          <w:spacing w:val="-2"/>
          <w:sz w:val="28"/>
        </w:rPr>
        <w:t>Recommendation</w:t>
      </w:r>
      <w:r>
        <w:rPr>
          <w:sz w:val="28"/>
        </w:rPr>
        <w:tab/>
      </w:r>
      <w:r>
        <w:rPr>
          <w:spacing w:val="-5"/>
          <w:sz w:val="28"/>
        </w:rPr>
        <w:t>31</w:t>
      </w:r>
    </w:p>
    <w:p w:rsidR="009C798E" w:rsidRDefault="00FC14D7">
      <w:pPr>
        <w:tabs>
          <w:tab w:val="left" w:pos="8040"/>
        </w:tabs>
        <w:spacing w:before="452"/>
        <w:ind w:left="100"/>
        <w:rPr>
          <w:sz w:val="28"/>
        </w:rPr>
      </w:pPr>
      <w:r>
        <w:rPr>
          <w:spacing w:val="-2"/>
          <w:sz w:val="28"/>
        </w:rPr>
        <w:t>References</w:t>
      </w:r>
      <w:r>
        <w:rPr>
          <w:sz w:val="28"/>
        </w:rPr>
        <w:tab/>
      </w:r>
      <w:r>
        <w:rPr>
          <w:spacing w:val="-5"/>
          <w:sz w:val="28"/>
        </w:rPr>
        <w:t>32</w:t>
      </w:r>
    </w:p>
    <w:p w:rsidR="009C798E" w:rsidRDefault="009C798E">
      <w:pPr>
        <w:rPr>
          <w:sz w:val="28"/>
        </w:rPr>
        <w:sectPr w:rsidR="009C798E">
          <w:pgSz w:w="11900" w:h="16820"/>
          <w:pgMar w:top="1520" w:right="0" w:bottom="280" w:left="1700" w:header="720" w:footer="720" w:gutter="0"/>
          <w:cols w:space="720"/>
        </w:sectPr>
      </w:pPr>
    </w:p>
    <w:p w:rsidR="009C798E" w:rsidRDefault="00FC14D7">
      <w:pPr>
        <w:pStyle w:val="Heading1"/>
        <w:ind w:left="2749"/>
      </w:pPr>
      <w:r>
        <w:lastRenderedPageBreak/>
        <w:t>LIST</w:t>
      </w:r>
      <w:r>
        <w:rPr>
          <w:spacing w:val="-1"/>
        </w:rPr>
        <w:t xml:space="preserve"> </w:t>
      </w:r>
      <w:r>
        <w:t xml:space="preserve">OF </w:t>
      </w:r>
      <w:r>
        <w:rPr>
          <w:spacing w:val="-2"/>
        </w:rPr>
        <w:t>TABLES</w:t>
      </w:r>
    </w:p>
    <w:p w:rsidR="009C798E" w:rsidRDefault="00FC14D7">
      <w:pPr>
        <w:tabs>
          <w:tab w:val="left" w:pos="7852"/>
        </w:tabs>
        <w:spacing w:before="253"/>
        <w:ind w:left="100"/>
        <w:rPr>
          <w:b/>
          <w:sz w:val="24"/>
        </w:rPr>
      </w:pPr>
      <w:r>
        <w:rPr>
          <w:b/>
          <w:spacing w:val="-2"/>
          <w:sz w:val="24"/>
        </w:rPr>
        <w:t>Table</w:t>
      </w:r>
      <w:r>
        <w:rPr>
          <w:b/>
          <w:sz w:val="24"/>
        </w:rPr>
        <w:tab/>
      </w:r>
      <w:r>
        <w:rPr>
          <w:b/>
          <w:spacing w:val="-4"/>
          <w:sz w:val="24"/>
        </w:rPr>
        <w:t>Page</w:t>
      </w:r>
    </w:p>
    <w:p w:rsidR="009C798E" w:rsidRDefault="009C798E">
      <w:pPr>
        <w:pStyle w:val="BodyText"/>
        <w:rPr>
          <w:b/>
        </w:rPr>
      </w:pPr>
    </w:p>
    <w:p w:rsidR="009C798E" w:rsidRDefault="009C798E">
      <w:pPr>
        <w:pStyle w:val="BodyText"/>
        <w:spacing w:before="158"/>
        <w:rPr>
          <w:b/>
        </w:rPr>
      </w:pPr>
    </w:p>
    <w:p w:rsidR="009C798E" w:rsidRDefault="00FC14D7">
      <w:pPr>
        <w:tabs>
          <w:tab w:val="left" w:pos="1393"/>
          <w:tab w:val="left" w:pos="8133"/>
        </w:tabs>
        <w:spacing w:line="465" w:lineRule="auto"/>
        <w:ind w:left="100" w:right="1799"/>
        <w:rPr>
          <w:sz w:val="28"/>
        </w:rPr>
      </w:pPr>
      <w:proofErr w:type="gramStart"/>
      <w:r>
        <w:rPr>
          <w:sz w:val="28"/>
        </w:rPr>
        <w:t>Table 4.1</w:t>
      </w:r>
      <w:r>
        <w:rPr>
          <w:sz w:val="28"/>
        </w:rPr>
        <w:tab/>
      </w:r>
      <w:r>
        <w:rPr>
          <w:sz w:val="28"/>
        </w:rPr>
        <w:t xml:space="preserve">Comparing Step-Down (2:1) and Step-Up Turn Ratio of </w:t>
      </w:r>
      <w:r>
        <w:rPr>
          <w:spacing w:val="-2"/>
          <w:sz w:val="28"/>
        </w:rPr>
        <w:t>Transformer.</w:t>
      </w:r>
      <w:proofErr w:type="gramEnd"/>
      <w:r>
        <w:rPr>
          <w:sz w:val="28"/>
        </w:rPr>
        <w:tab/>
      </w:r>
      <w:r>
        <w:rPr>
          <w:spacing w:val="-11"/>
          <w:sz w:val="28"/>
        </w:rPr>
        <w:t>25</w:t>
      </w:r>
    </w:p>
    <w:p w:rsidR="009C798E" w:rsidRDefault="00FC14D7">
      <w:pPr>
        <w:tabs>
          <w:tab w:val="left" w:pos="1393"/>
          <w:tab w:val="left" w:pos="8106"/>
        </w:tabs>
        <w:spacing w:before="118"/>
        <w:ind w:left="100"/>
        <w:rPr>
          <w:rFonts w:ascii="Arial MT"/>
          <w:sz w:val="28"/>
        </w:rPr>
      </w:pPr>
      <w:r>
        <w:rPr>
          <w:sz w:val="28"/>
        </w:rPr>
        <w:t>Table</w:t>
      </w:r>
      <w:r>
        <w:rPr>
          <w:spacing w:val="-1"/>
          <w:sz w:val="28"/>
        </w:rPr>
        <w:t xml:space="preserve"> </w:t>
      </w:r>
      <w:r>
        <w:rPr>
          <w:spacing w:val="-5"/>
          <w:sz w:val="28"/>
        </w:rPr>
        <w:t>4.2</w:t>
      </w:r>
      <w:r>
        <w:rPr>
          <w:sz w:val="28"/>
        </w:rPr>
        <w:tab/>
        <w:t>Open Circuit</w:t>
      </w:r>
      <w:r>
        <w:rPr>
          <w:spacing w:val="-1"/>
          <w:sz w:val="28"/>
        </w:rPr>
        <w:t xml:space="preserve"> </w:t>
      </w:r>
      <w:r>
        <w:rPr>
          <w:sz w:val="28"/>
        </w:rPr>
        <w:t>Test</w:t>
      </w:r>
      <w:r>
        <w:rPr>
          <w:spacing w:val="-1"/>
          <w:sz w:val="28"/>
        </w:rPr>
        <w:t xml:space="preserve"> </w:t>
      </w:r>
      <w:r>
        <w:rPr>
          <w:sz w:val="28"/>
        </w:rPr>
        <w:t>(Core Loss in a</w:t>
      </w:r>
      <w:r>
        <w:rPr>
          <w:spacing w:val="-1"/>
          <w:sz w:val="28"/>
        </w:rPr>
        <w:t xml:space="preserve"> </w:t>
      </w:r>
      <w:r>
        <w:rPr>
          <w:spacing w:val="-2"/>
          <w:sz w:val="28"/>
        </w:rPr>
        <w:t>Transformer)</w:t>
      </w:r>
      <w:r>
        <w:rPr>
          <w:sz w:val="28"/>
        </w:rPr>
        <w:tab/>
      </w:r>
      <w:r>
        <w:rPr>
          <w:rFonts w:ascii="Arial MT"/>
          <w:spacing w:val="-5"/>
          <w:sz w:val="28"/>
        </w:rPr>
        <w:t>26</w:t>
      </w:r>
    </w:p>
    <w:p w:rsidR="009C798E" w:rsidRDefault="009C798E">
      <w:pPr>
        <w:pStyle w:val="BodyText"/>
        <w:spacing w:before="129"/>
        <w:rPr>
          <w:rFonts w:ascii="Arial MT"/>
          <w:sz w:val="28"/>
        </w:rPr>
      </w:pPr>
    </w:p>
    <w:p w:rsidR="009C798E" w:rsidRDefault="00FC14D7">
      <w:pPr>
        <w:tabs>
          <w:tab w:val="left" w:pos="1393"/>
          <w:tab w:val="left" w:pos="8107"/>
        </w:tabs>
        <w:ind w:left="100"/>
        <w:rPr>
          <w:rFonts w:ascii="Arial MT"/>
          <w:sz w:val="28"/>
        </w:rPr>
      </w:pPr>
      <w:r>
        <w:rPr>
          <w:sz w:val="28"/>
        </w:rPr>
        <w:t>Table</w:t>
      </w:r>
      <w:r>
        <w:rPr>
          <w:spacing w:val="-1"/>
          <w:sz w:val="28"/>
        </w:rPr>
        <w:t xml:space="preserve"> </w:t>
      </w:r>
      <w:r>
        <w:rPr>
          <w:spacing w:val="-5"/>
          <w:sz w:val="28"/>
        </w:rPr>
        <w:t>4.3</w:t>
      </w:r>
      <w:r>
        <w:rPr>
          <w:sz w:val="28"/>
        </w:rPr>
        <w:tab/>
        <w:t>Short</w:t>
      </w:r>
      <w:r>
        <w:rPr>
          <w:spacing w:val="-2"/>
          <w:sz w:val="28"/>
        </w:rPr>
        <w:t xml:space="preserve"> </w:t>
      </w:r>
      <w:r>
        <w:rPr>
          <w:sz w:val="28"/>
        </w:rPr>
        <w:t>Circuit Test</w:t>
      </w:r>
      <w:r>
        <w:rPr>
          <w:spacing w:val="-1"/>
          <w:sz w:val="28"/>
        </w:rPr>
        <w:t xml:space="preserve"> </w:t>
      </w:r>
      <w:r>
        <w:rPr>
          <w:sz w:val="28"/>
        </w:rPr>
        <w:t>(Core</w:t>
      </w:r>
      <w:r>
        <w:rPr>
          <w:spacing w:val="-1"/>
          <w:sz w:val="28"/>
        </w:rPr>
        <w:t xml:space="preserve"> </w:t>
      </w:r>
      <w:r>
        <w:rPr>
          <w:sz w:val="28"/>
        </w:rPr>
        <w:t xml:space="preserve">Loss </w:t>
      </w:r>
      <w:r>
        <w:rPr>
          <w:spacing w:val="-2"/>
          <w:sz w:val="28"/>
        </w:rPr>
        <w:t>Test)</w:t>
      </w:r>
      <w:r>
        <w:rPr>
          <w:sz w:val="28"/>
        </w:rPr>
        <w:tab/>
      </w:r>
      <w:r>
        <w:rPr>
          <w:rFonts w:ascii="Arial MT"/>
          <w:spacing w:val="-5"/>
          <w:sz w:val="28"/>
        </w:rPr>
        <w:t>27</w:t>
      </w:r>
    </w:p>
    <w:p w:rsidR="009C798E" w:rsidRDefault="009C798E">
      <w:pPr>
        <w:pStyle w:val="BodyText"/>
        <w:spacing w:before="130"/>
        <w:rPr>
          <w:rFonts w:ascii="Arial MT"/>
          <w:sz w:val="28"/>
        </w:rPr>
      </w:pPr>
    </w:p>
    <w:p w:rsidR="009C798E" w:rsidRDefault="00FC14D7">
      <w:pPr>
        <w:tabs>
          <w:tab w:val="left" w:pos="1147"/>
          <w:tab w:val="left" w:pos="8084"/>
        </w:tabs>
        <w:ind w:left="365"/>
        <w:rPr>
          <w:sz w:val="28"/>
        </w:rPr>
      </w:pPr>
      <w:r>
        <w:rPr>
          <w:spacing w:val="-4"/>
          <w:sz w:val="28"/>
        </w:rPr>
        <w:t>4.3.1</w:t>
      </w:r>
      <w:r>
        <w:rPr>
          <w:sz w:val="28"/>
        </w:rPr>
        <w:tab/>
        <w:t>Comparison</w:t>
      </w:r>
      <w:r>
        <w:rPr>
          <w:spacing w:val="-2"/>
          <w:sz w:val="28"/>
        </w:rPr>
        <w:t xml:space="preserve"> </w:t>
      </w:r>
      <w:r>
        <w:rPr>
          <w:sz w:val="28"/>
        </w:rPr>
        <w:t>of</w:t>
      </w:r>
      <w:r>
        <w:rPr>
          <w:spacing w:val="-1"/>
          <w:sz w:val="28"/>
        </w:rPr>
        <w:t xml:space="preserve"> </w:t>
      </w:r>
      <w:r>
        <w:rPr>
          <w:sz w:val="28"/>
        </w:rPr>
        <w:t>Open Circuit</w:t>
      </w:r>
      <w:r>
        <w:rPr>
          <w:spacing w:val="-1"/>
          <w:sz w:val="28"/>
        </w:rPr>
        <w:t xml:space="preserve"> </w:t>
      </w:r>
      <w:r>
        <w:rPr>
          <w:sz w:val="28"/>
        </w:rPr>
        <w:t>and Short</w:t>
      </w:r>
      <w:r>
        <w:rPr>
          <w:spacing w:val="-1"/>
          <w:sz w:val="28"/>
        </w:rPr>
        <w:t xml:space="preserve"> </w:t>
      </w:r>
      <w:r>
        <w:rPr>
          <w:sz w:val="28"/>
        </w:rPr>
        <w:t xml:space="preserve">Circuit </w:t>
      </w:r>
      <w:r>
        <w:rPr>
          <w:spacing w:val="-2"/>
          <w:sz w:val="28"/>
        </w:rPr>
        <w:t>Test.</w:t>
      </w:r>
      <w:r>
        <w:rPr>
          <w:sz w:val="28"/>
        </w:rPr>
        <w:tab/>
      </w:r>
      <w:r>
        <w:rPr>
          <w:spacing w:val="-5"/>
          <w:sz w:val="28"/>
        </w:rPr>
        <w:t>28</w:t>
      </w:r>
    </w:p>
    <w:p w:rsidR="009C798E" w:rsidRDefault="009C798E">
      <w:pPr>
        <w:pStyle w:val="BodyText"/>
        <w:spacing w:before="128"/>
        <w:rPr>
          <w:sz w:val="28"/>
        </w:rPr>
      </w:pPr>
    </w:p>
    <w:p w:rsidR="009C798E" w:rsidRDefault="00FC14D7">
      <w:pPr>
        <w:tabs>
          <w:tab w:val="left" w:pos="1393"/>
          <w:tab w:val="left" w:pos="8007"/>
        </w:tabs>
        <w:spacing w:before="1"/>
        <w:ind w:left="100"/>
        <w:rPr>
          <w:rFonts w:ascii="Arial MT"/>
          <w:sz w:val="28"/>
        </w:rPr>
      </w:pPr>
      <w:r>
        <w:rPr>
          <w:sz w:val="28"/>
        </w:rPr>
        <w:t>Table</w:t>
      </w:r>
      <w:r>
        <w:rPr>
          <w:spacing w:val="-1"/>
          <w:sz w:val="28"/>
        </w:rPr>
        <w:t xml:space="preserve"> </w:t>
      </w:r>
      <w:r>
        <w:rPr>
          <w:spacing w:val="-5"/>
          <w:sz w:val="28"/>
        </w:rPr>
        <w:t>4.4</w:t>
      </w:r>
      <w:r>
        <w:rPr>
          <w:sz w:val="28"/>
        </w:rPr>
        <w:tab/>
      </w:r>
      <w:r>
        <w:rPr>
          <w:sz w:val="28"/>
        </w:rPr>
        <w:t>Transformer</w:t>
      </w:r>
      <w:r>
        <w:rPr>
          <w:spacing w:val="-1"/>
          <w:sz w:val="28"/>
        </w:rPr>
        <w:t xml:space="preserve"> </w:t>
      </w:r>
      <w:r>
        <w:rPr>
          <w:sz w:val="28"/>
        </w:rPr>
        <w:t xml:space="preserve">Efficiency </w:t>
      </w:r>
      <w:r>
        <w:rPr>
          <w:spacing w:val="-4"/>
          <w:sz w:val="28"/>
        </w:rPr>
        <w:t>Test</w:t>
      </w:r>
      <w:r>
        <w:rPr>
          <w:sz w:val="28"/>
        </w:rPr>
        <w:tab/>
      </w:r>
      <w:r>
        <w:rPr>
          <w:rFonts w:ascii="Arial MT"/>
          <w:spacing w:val="-5"/>
          <w:sz w:val="28"/>
        </w:rPr>
        <w:t>29</w:t>
      </w:r>
    </w:p>
    <w:p w:rsidR="009C798E" w:rsidRDefault="009C798E">
      <w:pPr>
        <w:pStyle w:val="BodyText"/>
        <w:spacing w:before="128"/>
        <w:rPr>
          <w:rFonts w:ascii="Arial MT"/>
          <w:sz w:val="28"/>
        </w:rPr>
      </w:pPr>
    </w:p>
    <w:p w:rsidR="009C798E" w:rsidRDefault="00FC14D7">
      <w:pPr>
        <w:tabs>
          <w:tab w:val="left" w:pos="1393"/>
          <w:tab w:val="left" w:pos="8034"/>
        </w:tabs>
        <w:ind w:left="100"/>
        <w:rPr>
          <w:rFonts w:ascii="Arial MT"/>
          <w:sz w:val="28"/>
        </w:rPr>
      </w:pPr>
      <w:r>
        <w:rPr>
          <w:sz w:val="28"/>
        </w:rPr>
        <w:t>Table</w:t>
      </w:r>
      <w:r>
        <w:rPr>
          <w:spacing w:val="-1"/>
          <w:sz w:val="28"/>
        </w:rPr>
        <w:t xml:space="preserve"> </w:t>
      </w:r>
      <w:r>
        <w:rPr>
          <w:spacing w:val="-5"/>
          <w:sz w:val="28"/>
        </w:rPr>
        <w:t>4.5</w:t>
      </w:r>
      <w:r>
        <w:rPr>
          <w:sz w:val="28"/>
        </w:rPr>
        <w:tab/>
        <w:t>Voltage</w:t>
      </w:r>
      <w:r>
        <w:rPr>
          <w:spacing w:val="-1"/>
          <w:sz w:val="28"/>
        </w:rPr>
        <w:t xml:space="preserve"> </w:t>
      </w:r>
      <w:r>
        <w:rPr>
          <w:sz w:val="28"/>
        </w:rPr>
        <w:t>Regulation of</w:t>
      </w:r>
      <w:r>
        <w:rPr>
          <w:spacing w:val="-1"/>
          <w:sz w:val="28"/>
        </w:rPr>
        <w:t xml:space="preserve"> </w:t>
      </w:r>
      <w:r>
        <w:rPr>
          <w:sz w:val="28"/>
        </w:rPr>
        <w:t>a Transformer</w:t>
      </w:r>
      <w:r>
        <w:rPr>
          <w:spacing w:val="-1"/>
          <w:sz w:val="28"/>
        </w:rPr>
        <w:t xml:space="preserve"> </w:t>
      </w:r>
      <w:r>
        <w:rPr>
          <w:sz w:val="28"/>
        </w:rPr>
        <w:t xml:space="preserve">(Load </w:t>
      </w:r>
      <w:r>
        <w:rPr>
          <w:spacing w:val="-2"/>
          <w:sz w:val="28"/>
        </w:rPr>
        <w:t>Test)</w:t>
      </w:r>
      <w:r>
        <w:rPr>
          <w:sz w:val="28"/>
        </w:rPr>
        <w:tab/>
      </w:r>
      <w:r>
        <w:rPr>
          <w:rFonts w:ascii="Arial MT"/>
          <w:spacing w:val="-5"/>
          <w:sz w:val="28"/>
        </w:rPr>
        <w:t>30</w:t>
      </w:r>
    </w:p>
    <w:p w:rsidR="009C798E" w:rsidRDefault="009C798E">
      <w:pPr>
        <w:rPr>
          <w:rFonts w:ascii="Arial MT"/>
          <w:sz w:val="28"/>
        </w:rPr>
        <w:sectPr w:rsidR="009C798E">
          <w:pgSz w:w="11900" w:h="16820"/>
          <w:pgMar w:top="1480" w:right="0" w:bottom="280" w:left="1700" w:header="720" w:footer="720" w:gutter="0"/>
          <w:cols w:space="720"/>
        </w:sectPr>
      </w:pPr>
    </w:p>
    <w:p w:rsidR="009C798E" w:rsidRDefault="00FC14D7">
      <w:pPr>
        <w:spacing w:before="67"/>
        <w:ind w:left="2838"/>
        <w:rPr>
          <w:b/>
          <w:sz w:val="32"/>
        </w:rPr>
      </w:pPr>
      <w:r>
        <w:rPr>
          <w:b/>
          <w:sz w:val="32"/>
        </w:rPr>
        <w:lastRenderedPageBreak/>
        <w:t>LIST</w:t>
      </w:r>
      <w:r>
        <w:rPr>
          <w:b/>
          <w:spacing w:val="-1"/>
          <w:sz w:val="32"/>
        </w:rPr>
        <w:t xml:space="preserve"> </w:t>
      </w:r>
      <w:r>
        <w:rPr>
          <w:b/>
          <w:sz w:val="32"/>
        </w:rPr>
        <w:t>OF</w:t>
      </w:r>
      <w:r>
        <w:rPr>
          <w:b/>
          <w:spacing w:val="-1"/>
          <w:sz w:val="32"/>
        </w:rPr>
        <w:t xml:space="preserve"> </w:t>
      </w:r>
      <w:r>
        <w:rPr>
          <w:b/>
          <w:spacing w:val="-2"/>
          <w:sz w:val="32"/>
        </w:rPr>
        <w:t>FIGURES</w:t>
      </w:r>
    </w:p>
    <w:p w:rsidR="009C798E" w:rsidRDefault="009C798E">
      <w:pPr>
        <w:pStyle w:val="BodyText"/>
        <w:spacing w:before="60"/>
        <w:rPr>
          <w:b/>
          <w:sz w:val="32"/>
        </w:rPr>
      </w:pPr>
    </w:p>
    <w:p w:rsidR="009C798E" w:rsidRDefault="00FC14D7">
      <w:pPr>
        <w:tabs>
          <w:tab w:val="left" w:pos="6834"/>
        </w:tabs>
        <w:ind w:left="235"/>
        <w:rPr>
          <w:b/>
          <w:sz w:val="28"/>
        </w:rPr>
      </w:pPr>
      <w:r>
        <w:rPr>
          <w:b/>
          <w:spacing w:val="-2"/>
          <w:sz w:val="28"/>
        </w:rPr>
        <w:t>Figure</w:t>
      </w:r>
      <w:r>
        <w:rPr>
          <w:b/>
          <w:sz w:val="28"/>
        </w:rPr>
        <w:tab/>
      </w:r>
      <w:r>
        <w:rPr>
          <w:b/>
          <w:spacing w:val="-4"/>
          <w:sz w:val="28"/>
        </w:rPr>
        <w:t>Page</w:t>
      </w:r>
    </w:p>
    <w:p w:rsidR="009C798E" w:rsidRDefault="00FC14D7">
      <w:pPr>
        <w:pStyle w:val="ListParagraph"/>
        <w:numPr>
          <w:ilvl w:val="1"/>
          <w:numId w:val="19"/>
        </w:numPr>
        <w:tabs>
          <w:tab w:val="left" w:pos="821"/>
          <w:tab w:val="right" w:pos="7203"/>
        </w:tabs>
        <w:spacing w:before="452"/>
        <w:ind w:left="821" w:hanging="586"/>
        <w:rPr>
          <w:sz w:val="28"/>
        </w:rPr>
      </w:pPr>
      <w:r>
        <w:rPr>
          <w:sz w:val="28"/>
        </w:rPr>
        <w:t>Single-Phase</w:t>
      </w:r>
      <w:r>
        <w:rPr>
          <w:spacing w:val="-1"/>
          <w:sz w:val="28"/>
        </w:rPr>
        <w:t xml:space="preserve"> </w:t>
      </w:r>
      <w:r>
        <w:rPr>
          <w:sz w:val="28"/>
        </w:rPr>
        <w:t>Transformer</w:t>
      </w:r>
      <w:r>
        <w:rPr>
          <w:spacing w:val="-1"/>
          <w:sz w:val="28"/>
        </w:rPr>
        <w:t xml:space="preserve"> </w:t>
      </w:r>
      <w:r>
        <w:rPr>
          <w:spacing w:val="-4"/>
          <w:sz w:val="28"/>
        </w:rPr>
        <w:t>Core</w:t>
      </w:r>
      <w:r>
        <w:rPr>
          <w:sz w:val="28"/>
        </w:rPr>
        <w:tab/>
      </w:r>
      <w:r>
        <w:rPr>
          <w:spacing w:val="-10"/>
          <w:sz w:val="28"/>
        </w:rPr>
        <w:t>6</w:t>
      </w:r>
    </w:p>
    <w:p w:rsidR="009C798E" w:rsidRDefault="00FC14D7">
      <w:pPr>
        <w:pStyle w:val="ListParagraph"/>
        <w:numPr>
          <w:ilvl w:val="1"/>
          <w:numId w:val="19"/>
        </w:numPr>
        <w:tabs>
          <w:tab w:val="left" w:pos="821"/>
          <w:tab w:val="right" w:pos="7214"/>
        </w:tabs>
        <w:spacing w:before="452"/>
        <w:ind w:left="821" w:hanging="586"/>
        <w:rPr>
          <w:sz w:val="28"/>
        </w:rPr>
      </w:pPr>
      <w:proofErr w:type="spellStart"/>
      <w:r>
        <w:rPr>
          <w:sz w:val="28"/>
        </w:rPr>
        <w:t>Arduino</w:t>
      </w:r>
      <w:proofErr w:type="spellEnd"/>
      <w:r>
        <w:rPr>
          <w:spacing w:val="-1"/>
          <w:sz w:val="28"/>
        </w:rPr>
        <w:t xml:space="preserve"> </w:t>
      </w:r>
      <w:r>
        <w:rPr>
          <w:spacing w:val="-5"/>
          <w:sz w:val="28"/>
        </w:rPr>
        <w:t>LED</w:t>
      </w:r>
      <w:r>
        <w:rPr>
          <w:sz w:val="28"/>
        </w:rPr>
        <w:tab/>
      </w:r>
      <w:r>
        <w:rPr>
          <w:spacing w:val="-10"/>
          <w:sz w:val="28"/>
        </w:rPr>
        <w:t>8</w:t>
      </w:r>
    </w:p>
    <w:p w:rsidR="009C798E" w:rsidRDefault="00FC14D7">
      <w:pPr>
        <w:pStyle w:val="ListParagraph"/>
        <w:numPr>
          <w:ilvl w:val="1"/>
          <w:numId w:val="18"/>
        </w:numPr>
        <w:tabs>
          <w:tab w:val="left" w:pos="821"/>
          <w:tab w:val="right" w:pos="7337"/>
        </w:tabs>
        <w:spacing w:before="452"/>
        <w:ind w:left="821" w:hanging="586"/>
        <w:rPr>
          <w:sz w:val="28"/>
        </w:rPr>
      </w:pPr>
      <w:r>
        <w:rPr>
          <w:sz w:val="28"/>
        </w:rPr>
        <w:t>Block Diagram</w:t>
      </w:r>
      <w:r>
        <w:rPr>
          <w:spacing w:val="-1"/>
          <w:sz w:val="28"/>
        </w:rPr>
        <w:t xml:space="preserve"> </w:t>
      </w:r>
      <w:r>
        <w:rPr>
          <w:sz w:val="28"/>
        </w:rPr>
        <w:t>of</w:t>
      </w:r>
      <w:r>
        <w:rPr>
          <w:spacing w:val="-1"/>
          <w:sz w:val="28"/>
        </w:rPr>
        <w:t xml:space="preserve"> </w:t>
      </w:r>
      <w:r>
        <w:rPr>
          <w:sz w:val="28"/>
        </w:rPr>
        <w:t>a Single-Phase</w:t>
      </w:r>
      <w:r>
        <w:rPr>
          <w:spacing w:val="-1"/>
          <w:sz w:val="28"/>
        </w:rPr>
        <w:t xml:space="preserve"> </w:t>
      </w:r>
      <w:r>
        <w:rPr>
          <w:sz w:val="28"/>
        </w:rPr>
        <w:t>Transformer</w:t>
      </w:r>
      <w:r>
        <w:rPr>
          <w:spacing w:val="-1"/>
          <w:sz w:val="28"/>
        </w:rPr>
        <w:t xml:space="preserve"> </w:t>
      </w:r>
      <w:r>
        <w:rPr>
          <w:spacing w:val="-2"/>
          <w:sz w:val="28"/>
        </w:rPr>
        <w:t>Trainer</w:t>
      </w:r>
      <w:r>
        <w:rPr>
          <w:sz w:val="28"/>
        </w:rPr>
        <w:tab/>
      </w:r>
      <w:r>
        <w:rPr>
          <w:spacing w:val="-10"/>
          <w:sz w:val="28"/>
        </w:rPr>
        <w:t>9</w:t>
      </w:r>
    </w:p>
    <w:p w:rsidR="009C798E" w:rsidRDefault="00FC14D7">
      <w:pPr>
        <w:pStyle w:val="ListParagraph"/>
        <w:numPr>
          <w:ilvl w:val="1"/>
          <w:numId w:val="18"/>
        </w:numPr>
        <w:tabs>
          <w:tab w:val="left" w:pos="821"/>
          <w:tab w:val="right" w:pos="7315"/>
        </w:tabs>
        <w:spacing w:before="452"/>
        <w:ind w:left="821" w:hanging="586"/>
        <w:rPr>
          <w:sz w:val="28"/>
        </w:rPr>
      </w:pPr>
      <w:r>
        <w:rPr>
          <w:sz w:val="28"/>
        </w:rPr>
        <w:t>Output Digital</w:t>
      </w:r>
      <w:r>
        <w:rPr>
          <w:spacing w:val="-1"/>
          <w:sz w:val="28"/>
        </w:rPr>
        <w:t xml:space="preserve"> </w:t>
      </w:r>
      <w:r>
        <w:rPr>
          <w:spacing w:val="-2"/>
          <w:sz w:val="28"/>
        </w:rPr>
        <w:t>Display</w:t>
      </w:r>
      <w:r>
        <w:rPr>
          <w:sz w:val="28"/>
        </w:rPr>
        <w:tab/>
      </w:r>
      <w:r>
        <w:rPr>
          <w:spacing w:val="-5"/>
          <w:sz w:val="28"/>
        </w:rPr>
        <w:t>10</w:t>
      </w:r>
    </w:p>
    <w:p w:rsidR="009C798E" w:rsidRDefault="00FC14D7">
      <w:pPr>
        <w:pStyle w:val="ListParagraph"/>
        <w:numPr>
          <w:ilvl w:val="1"/>
          <w:numId w:val="18"/>
        </w:numPr>
        <w:tabs>
          <w:tab w:val="left" w:pos="821"/>
          <w:tab w:val="right" w:pos="7347"/>
        </w:tabs>
        <w:spacing w:before="452"/>
        <w:ind w:left="821" w:hanging="586"/>
        <w:rPr>
          <w:sz w:val="28"/>
        </w:rPr>
      </w:pPr>
      <w:r>
        <w:rPr>
          <w:sz w:val="28"/>
        </w:rPr>
        <w:t>Paper</w:t>
      </w:r>
      <w:r>
        <w:rPr>
          <w:spacing w:val="-1"/>
          <w:sz w:val="28"/>
        </w:rPr>
        <w:t xml:space="preserve"> </w:t>
      </w:r>
      <w:r>
        <w:rPr>
          <w:sz w:val="28"/>
        </w:rPr>
        <w:t xml:space="preserve">binding </w:t>
      </w:r>
      <w:r>
        <w:rPr>
          <w:spacing w:val="-4"/>
          <w:sz w:val="28"/>
        </w:rPr>
        <w:t>Tape</w:t>
      </w:r>
      <w:r>
        <w:rPr>
          <w:sz w:val="28"/>
        </w:rPr>
        <w:tab/>
      </w:r>
      <w:r>
        <w:rPr>
          <w:spacing w:val="-5"/>
          <w:sz w:val="28"/>
        </w:rPr>
        <w:t>11</w:t>
      </w:r>
    </w:p>
    <w:p w:rsidR="009C798E" w:rsidRDefault="00FC14D7">
      <w:pPr>
        <w:pStyle w:val="ListParagraph"/>
        <w:numPr>
          <w:ilvl w:val="1"/>
          <w:numId w:val="18"/>
        </w:numPr>
        <w:tabs>
          <w:tab w:val="left" w:pos="821"/>
          <w:tab w:val="right" w:pos="7369"/>
        </w:tabs>
        <w:spacing w:before="453"/>
        <w:ind w:left="821" w:hanging="586"/>
        <w:rPr>
          <w:sz w:val="28"/>
        </w:rPr>
      </w:pPr>
      <w:r>
        <w:rPr>
          <w:sz w:val="28"/>
        </w:rPr>
        <w:t>The</w:t>
      </w:r>
      <w:r>
        <w:rPr>
          <w:spacing w:val="-1"/>
          <w:sz w:val="28"/>
        </w:rPr>
        <w:t xml:space="preserve"> </w:t>
      </w:r>
      <w:r>
        <w:rPr>
          <w:sz w:val="28"/>
        </w:rPr>
        <w:t>Core</w:t>
      </w:r>
      <w:r>
        <w:rPr>
          <w:spacing w:val="-1"/>
          <w:sz w:val="28"/>
        </w:rPr>
        <w:t xml:space="preserve"> </w:t>
      </w:r>
      <w:r>
        <w:rPr>
          <w:sz w:val="28"/>
        </w:rPr>
        <w:t>T</w:t>
      </w:r>
      <w:r>
        <w:rPr>
          <w:spacing w:val="-1"/>
          <w:sz w:val="28"/>
        </w:rPr>
        <w:t xml:space="preserve"> </w:t>
      </w:r>
      <w:r>
        <w:rPr>
          <w:sz w:val="28"/>
        </w:rPr>
        <w:t>and I</w:t>
      </w:r>
      <w:r>
        <w:rPr>
          <w:spacing w:val="-1"/>
          <w:sz w:val="28"/>
        </w:rPr>
        <w:t xml:space="preserve"> </w:t>
      </w:r>
      <w:r>
        <w:rPr>
          <w:spacing w:val="-2"/>
          <w:sz w:val="28"/>
        </w:rPr>
        <w:t>Sheet</w:t>
      </w:r>
      <w:r>
        <w:rPr>
          <w:sz w:val="28"/>
        </w:rPr>
        <w:tab/>
      </w:r>
      <w:r>
        <w:rPr>
          <w:spacing w:val="-5"/>
          <w:sz w:val="28"/>
        </w:rPr>
        <w:t>12</w:t>
      </w:r>
    </w:p>
    <w:p w:rsidR="009C798E" w:rsidRDefault="00FC14D7">
      <w:pPr>
        <w:pStyle w:val="ListParagraph"/>
        <w:numPr>
          <w:ilvl w:val="1"/>
          <w:numId w:val="18"/>
        </w:numPr>
        <w:tabs>
          <w:tab w:val="left" w:pos="821"/>
          <w:tab w:val="right" w:pos="7465"/>
        </w:tabs>
        <w:spacing w:before="452"/>
        <w:ind w:left="821" w:hanging="586"/>
        <w:rPr>
          <w:sz w:val="28"/>
        </w:rPr>
      </w:pPr>
      <w:r>
        <w:rPr>
          <w:sz w:val="28"/>
        </w:rPr>
        <w:t>Transformer</w:t>
      </w:r>
      <w:r>
        <w:rPr>
          <w:spacing w:val="-1"/>
          <w:sz w:val="28"/>
        </w:rPr>
        <w:t xml:space="preserve"> </w:t>
      </w:r>
      <w:r>
        <w:rPr>
          <w:sz w:val="28"/>
        </w:rPr>
        <w:t>Circuit Board</w:t>
      </w:r>
      <w:r>
        <w:rPr>
          <w:spacing w:val="-1"/>
          <w:sz w:val="28"/>
        </w:rPr>
        <w:t xml:space="preserve"> </w:t>
      </w:r>
      <w:r>
        <w:rPr>
          <w:sz w:val="28"/>
        </w:rPr>
        <w:t xml:space="preserve">Internal </w:t>
      </w:r>
      <w:r>
        <w:rPr>
          <w:spacing w:val="-2"/>
          <w:sz w:val="28"/>
        </w:rPr>
        <w:t>Connection</w:t>
      </w:r>
      <w:r>
        <w:rPr>
          <w:sz w:val="28"/>
        </w:rPr>
        <w:tab/>
      </w:r>
      <w:r>
        <w:rPr>
          <w:spacing w:val="-5"/>
          <w:sz w:val="28"/>
        </w:rPr>
        <w:t>13</w:t>
      </w:r>
    </w:p>
    <w:p w:rsidR="009C798E" w:rsidRDefault="00FC14D7">
      <w:pPr>
        <w:pStyle w:val="ListParagraph"/>
        <w:numPr>
          <w:ilvl w:val="1"/>
          <w:numId w:val="18"/>
        </w:numPr>
        <w:tabs>
          <w:tab w:val="left" w:pos="821"/>
          <w:tab w:val="right" w:pos="7395"/>
        </w:tabs>
        <w:spacing w:before="452"/>
        <w:ind w:left="821" w:hanging="586"/>
        <w:rPr>
          <w:sz w:val="28"/>
        </w:rPr>
      </w:pPr>
      <w:r>
        <w:rPr>
          <w:sz w:val="28"/>
        </w:rPr>
        <w:t>Front view</w:t>
      </w:r>
      <w:r>
        <w:rPr>
          <w:spacing w:val="-1"/>
          <w:sz w:val="28"/>
        </w:rPr>
        <w:t xml:space="preserve"> </w:t>
      </w:r>
      <w:r>
        <w:rPr>
          <w:sz w:val="28"/>
        </w:rPr>
        <w:t>of</w:t>
      </w:r>
      <w:r>
        <w:rPr>
          <w:spacing w:val="-1"/>
          <w:sz w:val="28"/>
        </w:rPr>
        <w:t xml:space="preserve"> </w:t>
      </w:r>
      <w:r>
        <w:rPr>
          <w:sz w:val="28"/>
        </w:rPr>
        <w:t>Single-Phase</w:t>
      </w:r>
      <w:r>
        <w:rPr>
          <w:spacing w:val="-1"/>
          <w:sz w:val="28"/>
        </w:rPr>
        <w:t xml:space="preserve"> </w:t>
      </w:r>
      <w:r>
        <w:rPr>
          <w:sz w:val="28"/>
        </w:rPr>
        <w:t>Transformer</w:t>
      </w:r>
      <w:r>
        <w:rPr>
          <w:spacing w:val="-1"/>
          <w:sz w:val="28"/>
        </w:rPr>
        <w:t xml:space="preserve"> </w:t>
      </w:r>
      <w:r>
        <w:rPr>
          <w:spacing w:val="-2"/>
          <w:sz w:val="28"/>
        </w:rPr>
        <w:t>Trainer</w:t>
      </w:r>
      <w:r>
        <w:rPr>
          <w:sz w:val="28"/>
        </w:rPr>
        <w:tab/>
      </w:r>
      <w:r>
        <w:rPr>
          <w:spacing w:val="-5"/>
          <w:sz w:val="28"/>
        </w:rPr>
        <w:t>14</w:t>
      </w:r>
    </w:p>
    <w:p w:rsidR="009C798E" w:rsidRDefault="00FC14D7">
      <w:pPr>
        <w:pStyle w:val="ListParagraph"/>
        <w:numPr>
          <w:ilvl w:val="1"/>
          <w:numId w:val="18"/>
        </w:numPr>
        <w:tabs>
          <w:tab w:val="left" w:pos="821"/>
          <w:tab w:val="right" w:pos="7374"/>
        </w:tabs>
        <w:spacing w:before="452"/>
        <w:ind w:left="821" w:hanging="586"/>
        <w:rPr>
          <w:sz w:val="28"/>
        </w:rPr>
      </w:pPr>
      <w:r>
        <w:rPr>
          <w:sz w:val="28"/>
        </w:rPr>
        <w:t>Circuit</w:t>
      </w:r>
      <w:r>
        <w:rPr>
          <w:spacing w:val="-1"/>
          <w:sz w:val="28"/>
        </w:rPr>
        <w:t xml:space="preserve"> </w:t>
      </w:r>
      <w:r>
        <w:rPr>
          <w:sz w:val="28"/>
        </w:rPr>
        <w:t>Diagram of</w:t>
      </w:r>
      <w:r>
        <w:rPr>
          <w:spacing w:val="-1"/>
          <w:sz w:val="28"/>
        </w:rPr>
        <w:t xml:space="preserve"> </w:t>
      </w:r>
      <w:r>
        <w:rPr>
          <w:sz w:val="28"/>
        </w:rPr>
        <w:t>Voltage and</w:t>
      </w:r>
      <w:r>
        <w:rPr>
          <w:spacing w:val="-1"/>
          <w:sz w:val="28"/>
        </w:rPr>
        <w:t xml:space="preserve"> </w:t>
      </w:r>
      <w:r>
        <w:rPr>
          <w:sz w:val="28"/>
        </w:rPr>
        <w:t>Turns</w:t>
      </w:r>
      <w:r>
        <w:rPr>
          <w:spacing w:val="-1"/>
          <w:sz w:val="28"/>
        </w:rPr>
        <w:t xml:space="preserve"> </w:t>
      </w:r>
      <w:r>
        <w:rPr>
          <w:spacing w:val="-2"/>
          <w:sz w:val="28"/>
        </w:rPr>
        <w:t>Ratio</w:t>
      </w:r>
      <w:r>
        <w:rPr>
          <w:sz w:val="28"/>
        </w:rPr>
        <w:tab/>
      </w:r>
      <w:r>
        <w:rPr>
          <w:spacing w:val="-5"/>
          <w:sz w:val="28"/>
        </w:rPr>
        <w:t>15</w:t>
      </w:r>
    </w:p>
    <w:p w:rsidR="009C798E" w:rsidRDefault="00FC14D7">
      <w:pPr>
        <w:pStyle w:val="ListParagraph"/>
        <w:numPr>
          <w:ilvl w:val="1"/>
          <w:numId w:val="18"/>
        </w:numPr>
        <w:tabs>
          <w:tab w:val="left" w:pos="821"/>
          <w:tab w:val="right" w:pos="7439"/>
        </w:tabs>
        <w:spacing w:before="452"/>
        <w:ind w:left="821" w:hanging="586"/>
        <w:rPr>
          <w:sz w:val="28"/>
        </w:rPr>
      </w:pPr>
      <w:r>
        <w:rPr>
          <w:sz w:val="28"/>
        </w:rPr>
        <w:t>Open</w:t>
      </w:r>
      <w:r>
        <w:rPr>
          <w:spacing w:val="-1"/>
          <w:sz w:val="28"/>
        </w:rPr>
        <w:t xml:space="preserve"> </w:t>
      </w:r>
      <w:r>
        <w:rPr>
          <w:sz w:val="28"/>
        </w:rPr>
        <w:t>Circuit (No</w:t>
      </w:r>
      <w:r>
        <w:rPr>
          <w:spacing w:val="-1"/>
          <w:sz w:val="28"/>
        </w:rPr>
        <w:t xml:space="preserve"> </w:t>
      </w:r>
      <w:r>
        <w:rPr>
          <w:sz w:val="28"/>
        </w:rPr>
        <w:t xml:space="preserve">Load </w:t>
      </w:r>
      <w:r>
        <w:rPr>
          <w:spacing w:val="-2"/>
          <w:sz w:val="28"/>
        </w:rPr>
        <w:t>Test)</w:t>
      </w:r>
      <w:r>
        <w:rPr>
          <w:sz w:val="28"/>
        </w:rPr>
        <w:tab/>
      </w:r>
      <w:r>
        <w:rPr>
          <w:spacing w:val="-5"/>
          <w:sz w:val="28"/>
        </w:rPr>
        <w:t>17</w:t>
      </w:r>
    </w:p>
    <w:p w:rsidR="009C798E" w:rsidRDefault="00FC14D7">
      <w:pPr>
        <w:pStyle w:val="ListParagraph"/>
        <w:numPr>
          <w:ilvl w:val="1"/>
          <w:numId w:val="18"/>
        </w:numPr>
        <w:tabs>
          <w:tab w:val="left" w:pos="821"/>
          <w:tab w:val="right" w:pos="7477"/>
        </w:tabs>
        <w:spacing w:before="452"/>
        <w:ind w:left="821" w:hanging="586"/>
        <w:rPr>
          <w:sz w:val="28"/>
        </w:rPr>
      </w:pPr>
      <w:r>
        <w:rPr>
          <w:sz w:val="28"/>
        </w:rPr>
        <w:t>Short Circuit</w:t>
      </w:r>
      <w:r>
        <w:rPr>
          <w:spacing w:val="-1"/>
          <w:sz w:val="28"/>
        </w:rPr>
        <w:t xml:space="preserve"> </w:t>
      </w:r>
      <w:r>
        <w:rPr>
          <w:sz w:val="28"/>
        </w:rPr>
        <w:t>Test</w:t>
      </w:r>
      <w:r>
        <w:rPr>
          <w:spacing w:val="-1"/>
          <w:sz w:val="28"/>
        </w:rPr>
        <w:t xml:space="preserve"> </w:t>
      </w:r>
      <w:r>
        <w:rPr>
          <w:sz w:val="28"/>
        </w:rPr>
        <w:t xml:space="preserve">(Copper Loss </w:t>
      </w:r>
      <w:r>
        <w:rPr>
          <w:spacing w:val="-2"/>
          <w:sz w:val="28"/>
        </w:rPr>
        <w:t>Test)</w:t>
      </w:r>
      <w:r>
        <w:rPr>
          <w:sz w:val="28"/>
        </w:rPr>
        <w:tab/>
      </w:r>
      <w:r>
        <w:rPr>
          <w:spacing w:val="-5"/>
          <w:sz w:val="28"/>
        </w:rPr>
        <w:t>19</w:t>
      </w:r>
    </w:p>
    <w:p w:rsidR="009C798E" w:rsidRDefault="00FC14D7">
      <w:pPr>
        <w:pStyle w:val="ListParagraph"/>
        <w:numPr>
          <w:ilvl w:val="1"/>
          <w:numId w:val="18"/>
        </w:numPr>
        <w:tabs>
          <w:tab w:val="left" w:pos="947"/>
          <w:tab w:val="right" w:pos="7468"/>
        </w:tabs>
        <w:spacing w:before="452"/>
        <w:ind w:left="947" w:hanging="712"/>
        <w:rPr>
          <w:sz w:val="28"/>
        </w:rPr>
      </w:pPr>
      <w:r>
        <w:rPr>
          <w:sz w:val="28"/>
        </w:rPr>
        <w:t>Circuit</w:t>
      </w:r>
      <w:r>
        <w:rPr>
          <w:spacing w:val="-1"/>
          <w:sz w:val="28"/>
        </w:rPr>
        <w:t xml:space="preserve"> </w:t>
      </w:r>
      <w:r>
        <w:rPr>
          <w:sz w:val="28"/>
        </w:rPr>
        <w:t>Diagram for</w:t>
      </w:r>
      <w:r>
        <w:rPr>
          <w:spacing w:val="-1"/>
          <w:sz w:val="28"/>
        </w:rPr>
        <w:t xml:space="preserve"> </w:t>
      </w:r>
      <w:r>
        <w:rPr>
          <w:sz w:val="28"/>
        </w:rPr>
        <w:t xml:space="preserve">Transformer </w:t>
      </w:r>
      <w:r>
        <w:rPr>
          <w:spacing w:val="-2"/>
          <w:sz w:val="28"/>
        </w:rPr>
        <w:t>Efficiency</w:t>
      </w:r>
      <w:r>
        <w:rPr>
          <w:sz w:val="28"/>
        </w:rPr>
        <w:tab/>
      </w:r>
      <w:r>
        <w:rPr>
          <w:spacing w:val="-5"/>
          <w:sz w:val="28"/>
        </w:rPr>
        <w:t>21</w:t>
      </w:r>
    </w:p>
    <w:p w:rsidR="009C798E" w:rsidRDefault="00FC14D7">
      <w:pPr>
        <w:pStyle w:val="ListParagraph"/>
        <w:numPr>
          <w:ilvl w:val="1"/>
          <w:numId w:val="18"/>
        </w:numPr>
        <w:tabs>
          <w:tab w:val="left" w:pos="947"/>
          <w:tab w:val="left" w:pos="3380"/>
          <w:tab w:val="right" w:pos="7446"/>
        </w:tabs>
        <w:spacing w:before="452"/>
        <w:ind w:left="947" w:hanging="712"/>
        <w:rPr>
          <w:sz w:val="28"/>
        </w:rPr>
      </w:pPr>
      <w:r>
        <w:rPr>
          <w:sz w:val="28"/>
        </w:rPr>
        <w:t>Circuit</w:t>
      </w:r>
      <w:r>
        <w:rPr>
          <w:spacing w:val="-1"/>
          <w:sz w:val="28"/>
        </w:rPr>
        <w:t xml:space="preserve"> </w:t>
      </w:r>
      <w:r>
        <w:rPr>
          <w:sz w:val="28"/>
        </w:rPr>
        <w:t xml:space="preserve">Diagram </w:t>
      </w:r>
      <w:r>
        <w:rPr>
          <w:spacing w:val="-5"/>
          <w:sz w:val="28"/>
        </w:rPr>
        <w:t>for</w:t>
      </w:r>
      <w:r>
        <w:rPr>
          <w:sz w:val="28"/>
        </w:rPr>
        <w:tab/>
      </w:r>
      <w:proofErr w:type="spellStart"/>
      <w:r>
        <w:rPr>
          <w:spacing w:val="-2"/>
          <w:sz w:val="28"/>
        </w:rPr>
        <w:t>VoltageRegulation</w:t>
      </w:r>
      <w:proofErr w:type="spellEnd"/>
      <w:r>
        <w:rPr>
          <w:sz w:val="28"/>
        </w:rPr>
        <w:tab/>
      </w:r>
      <w:r>
        <w:rPr>
          <w:spacing w:val="-5"/>
          <w:sz w:val="28"/>
        </w:rPr>
        <w:t>23</w:t>
      </w:r>
    </w:p>
    <w:p w:rsidR="009C798E" w:rsidRDefault="009C798E">
      <w:pPr>
        <w:pStyle w:val="ListParagraph"/>
        <w:rPr>
          <w:sz w:val="28"/>
        </w:rPr>
        <w:sectPr w:rsidR="009C798E">
          <w:pgSz w:w="11900" w:h="16820"/>
          <w:pgMar w:top="1500" w:right="0" w:bottom="280" w:left="1700" w:header="720" w:footer="720" w:gutter="0"/>
          <w:cols w:space="720"/>
        </w:sectPr>
      </w:pPr>
    </w:p>
    <w:p w:rsidR="009C798E" w:rsidRDefault="00FC14D7">
      <w:pPr>
        <w:spacing w:before="89"/>
        <w:ind w:left="2803"/>
        <w:rPr>
          <w:rFonts w:ascii="Arial"/>
          <w:b/>
          <w:sz w:val="32"/>
        </w:rPr>
      </w:pPr>
      <w:r>
        <w:rPr>
          <w:rFonts w:ascii="Arial"/>
          <w:b/>
          <w:sz w:val="32"/>
        </w:rPr>
        <w:lastRenderedPageBreak/>
        <w:t>CHAPTER</w:t>
      </w:r>
      <w:r>
        <w:rPr>
          <w:rFonts w:ascii="Arial"/>
          <w:b/>
          <w:spacing w:val="5"/>
          <w:sz w:val="32"/>
        </w:rPr>
        <w:t xml:space="preserve"> </w:t>
      </w:r>
      <w:r>
        <w:rPr>
          <w:rFonts w:ascii="Arial"/>
          <w:b/>
          <w:spacing w:val="-5"/>
          <w:sz w:val="32"/>
        </w:rPr>
        <w:t>ONE</w:t>
      </w:r>
    </w:p>
    <w:p w:rsidR="009C798E" w:rsidRDefault="00FC14D7">
      <w:pPr>
        <w:pStyle w:val="Heading4"/>
        <w:numPr>
          <w:ilvl w:val="1"/>
          <w:numId w:val="17"/>
        </w:numPr>
        <w:tabs>
          <w:tab w:val="left" w:pos="602"/>
        </w:tabs>
        <w:spacing w:before="294"/>
        <w:ind w:left="602" w:hanging="502"/>
        <w:jc w:val="left"/>
      </w:pPr>
      <w:r>
        <w:rPr>
          <w:spacing w:val="-2"/>
        </w:rPr>
        <w:t>INTRODUCTION</w:t>
      </w:r>
    </w:p>
    <w:p w:rsidR="009C798E" w:rsidRDefault="00FC14D7">
      <w:pPr>
        <w:pStyle w:val="Heading4"/>
        <w:numPr>
          <w:ilvl w:val="1"/>
          <w:numId w:val="17"/>
        </w:numPr>
        <w:tabs>
          <w:tab w:val="left" w:pos="971"/>
        </w:tabs>
        <w:spacing w:before="192"/>
        <w:ind w:left="971" w:hanging="331"/>
        <w:jc w:val="left"/>
        <w:rPr>
          <w:rFonts w:ascii="Cambria"/>
          <w:b w:val="0"/>
        </w:rPr>
      </w:pPr>
      <w:bookmarkStart w:id="1" w:name="_TOC_250015"/>
      <w:r>
        <w:t>BACKGROUND</w:t>
      </w:r>
      <w:r>
        <w:rPr>
          <w:spacing w:val="-1"/>
        </w:rPr>
        <w:t xml:space="preserve"> </w:t>
      </w:r>
      <w:bookmarkEnd w:id="1"/>
      <w:r>
        <w:rPr>
          <w:spacing w:val="-2"/>
        </w:rPr>
        <w:t>INFORMATION</w:t>
      </w:r>
    </w:p>
    <w:p w:rsidR="009C798E" w:rsidRDefault="00FC14D7">
      <w:pPr>
        <w:pStyle w:val="BodyText"/>
        <w:spacing w:before="174" w:line="271" w:lineRule="auto"/>
        <w:ind w:left="100" w:right="1751" w:firstLine="227"/>
        <w:jc w:val="both"/>
      </w:pPr>
      <w:r>
        <w:t>Trainer means an object that can train, teach and educate. A single-phase transformer trainer is a self-contained set of electrical and electronic circuits that can be interlinked/ switch on by students to create a multifunctional and flexible trainer inst</w:t>
      </w:r>
      <w:r>
        <w:t>ructional aid in the power and machines laboratory. This transformer trainer provides a set of components modules which are specially designed for performing certain</w:t>
      </w:r>
      <w:r>
        <w:rPr>
          <w:spacing w:val="80"/>
        </w:rPr>
        <w:t xml:space="preserve"> </w:t>
      </w:r>
      <w:r>
        <w:t>experiments</w:t>
      </w:r>
      <w:r>
        <w:rPr>
          <w:spacing w:val="80"/>
        </w:rPr>
        <w:t xml:space="preserve"> </w:t>
      </w:r>
      <w:r>
        <w:t>in</w:t>
      </w:r>
      <w:r>
        <w:rPr>
          <w:spacing w:val="80"/>
        </w:rPr>
        <w:t xml:space="preserve"> </w:t>
      </w:r>
      <w:r>
        <w:t>such</w:t>
      </w:r>
      <w:r>
        <w:rPr>
          <w:spacing w:val="80"/>
        </w:rPr>
        <w:t xml:space="preserve"> </w:t>
      </w:r>
      <w:r>
        <w:t>a</w:t>
      </w:r>
      <w:r>
        <w:rPr>
          <w:spacing w:val="80"/>
        </w:rPr>
        <w:t xml:space="preserve"> </w:t>
      </w:r>
      <w:r>
        <w:t>way</w:t>
      </w:r>
      <w:r>
        <w:rPr>
          <w:spacing w:val="80"/>
        </w:rPr>
        <w:t xml:space="preserve"> </w:t>
      </w:r>
      <w:r>
        <w:t>to</w:t>
      </w:r>
      <w:r>
        <w:rPr>
          <w:spacing w:val="80"/>
        </w:rPr>
        <w:t xml:space="preserve"> </w:t>
      </w:r>
      <w:r>
        <w:t>understand</w:t>
      </w:r>
      <w:r>
        <w:rPr>
          <w:spacing w:val="80"/>
        </w:rPr>
        <w:t xml:space="preserve"> </w:t>
      </w:r>
      <w:r>
        <w:t>the</w:t>
      </w:r>
      <w:r>
        <w:rPr>
          <w:spacing w:val="80"/>
        </w:rPr>
        <w:t xml:space="preserve"> </w:t>
      </w:r>
      <w:r>
        <w:t>principles</w:t>
      </w:r>
      <w:r>
        <w:rPr>
          <w:spacing w:val="80"/>
        </w:rPr>
        <w:t xml:space="preserve"> </w:t>
      </w:r>
      <w:r>
        <w:t>and</w:t>
      </w:r>
      <w:r>
        <w:rPr>
          <w:spacing w:val="80"/>
        </w:rPr>
        <w:t xml:space="preserve"> </w:t>
      </w:r>
      <w:r>
        <w:t xml:space="preserve">operation of transformers. It effectively measures and </w:t>
      </w:r>
      <w:proofErr w:type="gramStart"/>
      <w:r>
        <w:t>perform</w:t>
      </w:r>
      <w:proofErr w:type="gramEnd"/>
      <w:r>
        <w:t xml:space="preserve"> different transformer tests.</w:t>
      </w:r>
    </w:p>
    <w:p w:rsidR="009C798E" w:rsidRDefault="00FC14D7">
      <w:pPr>
        <w:pStyle w:val="BodyText"/>
        <w:spacing w:before="151" w:line="271" w:lineRule="auto"/>
        <w:ind w:left="100" w:right="1760"/>
        <w:jc w:val="both"/>
      </w:pPr>
      <w:r>
        <w:t>In any learning institution it has been proven that practical bridges and gives a better interpretation and understanding to the theories.</w:t>
      </w:r>
      <w:r>
        <w:rPr>
          <w:spacing w:val="80"/>
        </w:rPr>
        <w:t xml:space="preserve"> </w:t>
      </w:r>
      <w:r>
        <w:t>For this reason, practica</w:t>
      </w:r>
      <w:r>
        <w:t>l works can be made efficient by developing practical models and training systems for practical hands on (</w:t>
      </w:r>
      <w:proofErr w:type="spellStart"/>
      <w:r>
        <w:t>Nasir</w:t>
      </w:r>
      <w:proofErr w:type="spellEnd"/>
      <w:r>
        <w:t xml:space="preserve">, Syed </w:t>
      </w:r>
      <w:proofErr w:type="spellStart"/>
      <w:r>
        <w:t>Zain</w:t>
      </w:r>
      <w:proofErr w:type="spellEnd"/>
      <w:r>
        <w:t xml:space="preserve"> 2018).</w:t>
      </w:r>
    </w:p>
    <w:p w:rsidR="009C798E" w:rsidRDefault="00FC14D7">
      <w:pPr>
        <w:pStyle w:val="BodyText"/>
        <w:spacing w:before="151" w:line="271" w:lineRule="auto"/>
        <w:ind w:left="100" w:right="1756"/>
        <w:jc w:val="both"/>
      </w:pPr>
      <w:r>
        <w:t>Transformers play a critical role in the transmission and distribution of electrical power by efficiently stepping voltage lev</w:t>
      </w:r>
      <w:r>
        <w:t>els up or down to meet system requirements. Their importance in electrical systems—ranging from power generation stations to household appliances—makes them a key topic in electrical and electronics engineering education.</w:t>
      </w:r>
    </w:p>
    <w:p w:rsidR="009C798E" w:rsidRDefault="00FC14D7">
      <w:pPr>
        <w:pStyle w:val="BodyText"/>
        <w:spacing w:before="151" w:line="271" w:lineRule="auto"/>
        <w:ind w:left="100" w:right="1758"/>
        <w:jc w:val="both"/>
      </w:pPr>
      <w:r>
        <w:t xml:space="preserve">A single-phase transformer is one </w:t>
      </w:r>
      <w:r>
        <w:t>of the simplest types of transformers, primarily</w:t>
      </w:r>
      <w:r>
        <w:rPr>
          <w:spacing w:val="80"/>
        </w:rPr>
        <w:t xml:space="preserve"> </w:t>
      </w:r>
      <w:r>
        <w:t xml:space="preserve">used in residential, light </w:t>
      </w:r>
      <w:proofErr w:type="gramStart"/>
      <w:r>
        <w:t>commercial,</w:t>
      </w:r>
      <w:proofErr w:type="gramEnd"/>
      <w:r>
        <w:t xml:space="preserve"> and educational applications. It operates on the principle of electromagnetic induction, transferring electrical energy between two circuits through a magnetic field. I</w:t>
      </w:r>
      <w:r>
        <w:t>n academic environments, it becomes essential not only to study these theoretical concepts but also to understand how transformers behave in practical settings under varying load conditions.</w:t>
      </w:r>
    </w:p>
    <w:p w:rsidR="009C798E" w:rsidRDefault="00FC14D7">
      <w:pPr>
        <w:pStyle w:val="BodyText"/>
        <w:spacing w:before="151" w:line="271" w:lineRule="auto"/>
        <w:ind w:left="100" w:right="1758"/>
        <w:jc w:val="both"/>
      </w:pPr>
      <w:r>
        <w:t xml:space="preserve">However, students often struggle to connect textbook theory with </w:t>
      </w:r>
      <w:r>
        <w:t>real-world application without hands-on experience. To bridge this gap, a transformer trainer serves as an instructional tool that simulates real operating conditions in a safe, controllable</w:t>
      </w:r>
      <w:r>
        <w:rPr>
          <w:spacing w:val="-1"/>
        </w:rPr>
        <w:t xml:space="preserve"> </w:t>
      </w:r>
      <w:r>
        <w:t>environment. A</w:t>
      </w:r>
      <w:r>
        <w:rPr>
          <w:spacing w:val="-1"/>
        </w:rPr>
        <w:t xml:space="preserve"> </w:t>
      </w:r>
      <w:r>
        <w:t>well-designed</w:t>
      </w:r>
      <w:r>
        <w:rPr>
          <w:spacing w:val="-1"/>
        </w:rPr>
        <w:t xml:space="preserve"> </w:t>
      </w:r>
      <w:r>
        <w:t>trainer allows</w:t>
      </w:r>
      <w:r>
        <w:rPr>
          <w:spacing w:val="-1"/>
        </w:rPr>
        <w:t xml:space="preserve"> </w:t>
      </w:r>
      <w:r>
        <w:t>students to perform</w:t>
      </w:r>
      <w:r>
        <w:rPr>
          <w:spacing w:val="-1"/>
        </w:rPr>
        <w:t xml:space="preserve"> </w:t>
      </w:r>
      <w:r>
        <w:t>p</w:t>
      </w:r>
      <w:r>
        <w:t>ractical tests such as open-circuit, short-circuit, efficiency, and load regulation tests.</w:t>
      </w:r>
    </w:p>
    <w:p w:rsidR="009C798E" w:rsidRDefault="00FC14D7">
      <w:pPr>
        <w:pStyle w:val="BodyText"/>
        <w:spacing w:before="150" w:line="271" w:lineRule="auto"/>
        <w:ind w:left="100" w:right="1758"/>
        <w:jc w:val="both"/>
      </w:pPr>
      <w:r>
        <w:t>This project aims to design and construct such a trainer, incorporating measurement instruments, safety features, and accessible terminals. The trainer will be housed in a durable casing with clearly labeled components, allowing for multiple experiments</w:t>
      </w:r>
      <w:r>
        <w:rPr>
          <w:spacing w:val="40"/>
        </w:rPr>
        <w:t xml:space="preserve"> </w:t>
      </w:r>
      <w:r>
        <w:t>an</w:t>
      </w:r>
      <w:r>
        <w:t>d visual demonstration of transformer principles. This practical approach enhances student engagement and deepens understanding of key transformer characteristics, such as voltage transformation ratio, efficiency, losses, and the effects of different</w:t>
      </w:r>
      <w:r>
        <w:rPr>
          <w:spacing w:val="40"/>
        </w:rPr>
        <w:t xml:space="preserve"> </w:t>
      </w:r>
      <w:r>
        <w:t xml:space="preserve">load </w:t>
      </w:r>
      <w:r>
        <w:t>types.</w:t>
      </w:r>
    </w:p>
    <w:p w:rsidR="009C798E" w:rsidRDefault="00FC14D7">
      <w:pPr>
        <w:pStyle w:val="BodyText"/>
        <w:spacing w:before="151" w:line="271" w:lineRule="auto"/>
        <w:ind w:left="100" w:right="1762"/>
        <w:jc w:val="both"/>
      </w:pPr>
      <w:r>
        <w:t>This</w:t>
      </w:r>
      <w:r>
        <w:rPr>
          <w:spacing w:val="40"/>
        </w:rPr>
        <w:t xml:space="preserve"> </w:t>
      </w:r>
      <w:r>
        <w:t>report</w:t>
      </w:r>
      <w:r>
        <w:rPr>
          <w:spacing w:val="40"/>
        </w:rPr>
        <w:t xml:space="preserve"> </w:t>
      </w:r>
      <w:r>
        <w:t>outlines</w:t>
      </w:r>
      <w:r>
        <w:rPr>
          <w:spacing w:val="40"/>
        </w:rPr>
        <w:t xml:space="preserve"> </w:t>
      </w:r>
      <w:r>
        <w:t>the</w:t>
      </w:r>
      <w:r>
        <w:rPr>
          <w:spacing w:val="40"/>
        </w:rPr>
        <w:t xml:space="preserve"> </w:t>
      </w:r>
      <w:r>
        <w:t>design</w:t>
      </w:r>
      <w:r>
        <w:rPr>
          <w:spacing w:val="40"/>
        </w:rPr>
        <w:t xml:space="preserve"> </w:t>
      </w:r>
      <w:r>
        <w:t>and</w:t>
      </w:r>
      <w:r>
        <w:rPr>
          <w:spacing w:val="40"/>
        </w:rPr>
        <w:t xml:space="preserve"> </w:t>
      </w:r>
      <w:r>
        <w:t>construction</w:t>
      </w:r>
      <w:r>
        <w:rPr>
          <w:spacing w:val="40"/>
        </w:rPr>
        <w:t xml:space="preserve"> </w:t>
      </w:r>
      <w:r>
        <w:t>of</w:t>
      </w:r>
      <w:r>
        <w:rPr>
          <w:spacing w:val="40"/>
        </w:rPr>
        <w:t xml:space="preserve"> </w:t>
      </w:r>
      <w:r>
        <w:t>a</w:t>
      </w:r>
      <w:r>
        <w:rPr>
          <w:spacing w:val="40"/>
        </w:rPr>
        <w:t xml:space="preserve"> </w:t>
      </w:r>
      <w:r>
        <w:t>single-phase</w:t>
      </w:r>
      <w:r>
        <w:rPr>
          <w:spacing w:val="40"/>
        </w:rPr>
        <w:t xml:space="preserve"> </w:t>
      </w:r>
      <w:r>
        <w:t>transformer trainer</w:t>
      </w:r>
      <w:r>
        <w:rPr>
          <w:spacing w:val="56"/>
        </w:rPr>
        <w:t xml:space="preserve"> </w:t>
      </w:r>
      <w:r>
        <w:t>which</w:t>
      </w:r>
      <w:r>
        <w:rPr>
          <w:spacing w:val="57"/>
        </w:rPr>
        <w:t xml:space="preserve"> </w:t>
      </w:r>
      <w:r>
        <w:t>is</w:t>
      </w:r>
      <w:r>
        <w:rPr>
          <w:spacing w:val="56"/>
        </w:rPr>
        <w:t xml:space="preserve"> </w:t>
      </w:r>
      <w:r>
        <w:t>an</w:t>
      </w:r>
      <w:r>
        <w:rPr>
          <w:spacing w:val="57"/>
        </w:rPr>
        <w:t xml:space="preserve"> </w:t>
      </w:r>
      <w:r>
        <w:t>is</w:t>
      </w:r>
      <w:r>
        <w:rPr>
          <w:spacing w:val="56"/>
        </w:rPr>
        <w:t xml:space="preserve"> </w:t>
      </w:r>
      <w:r>
        <w:t>an</w:t>
      </w:r>
      <w:r>
        <w:rPr>
          <w:spacing w:val="56"/>
        </w:rPr>
        <w:t xml:space="preserve"> </w:t>
      </w:r>
      <w:r>
        <w:t>essential</w:t>
      </w:r>
      <w:r>
        <w:rPr>
          <w:spacing w:val="57"/>
        </w:rPr>
        <w:t xml:space="preserve"> </w:t>
      </w:r>
      <w:r>
        <w:t>educational</w:t>
      </w:r>
      <w:r>
        <w:rPr>
          <w:spacing w:val="56"/>
        </w:rPr>
        <w:t xml:space="preserve"> </w:t>
      </w:r>
      <w:r>
        <w:t>tool</w:t>
      </w:r>
      <w:r>
        <w:rPr>
          <w:spacing w:val="57"/>
        </w:rPr>
        <w:t xml:space="preserve"> </w:t>
      </w:r>
      <w:r>
        <w:t>used</w:t>
      </w:r>
      <w:r>
        <w:rPr>
          <w:spacing w:val="57"/>
        </w:rPr>
        <w:t xml:space="preserve"> </w:t>
      </w:r>
      <w:r>
        <w:t>in</w:t>
      </w:r>
      <w:r>
        <w:rPr>
          <w:spacing w:val="57"/>
        </w:rPr>
        <w:t xml:space="preserve"> </w:t>
      </w:r>
      <w:r>
        <w:t>electrical</w:t>
      </w:r>
      <w:r>
        <w:rPr>
          <w:spacing w:val="56"/>
        </w:rPr>
        <w:t xml:space="preserve"> </w:t>
      </w:r>
      <w:r>
        <w:rPr>
          <w:spacing w:val="-2"/>
        </w:rPr>
        <w:t>engineering</w:t>
      </w:r>
    </w:p>
    <w:p w:rsidR="009C798E" w:rsidRDefault="009C798E">
      <w:pPr>
        <w:pStyle w:val="BodyText"/>
        <w:spacing w:line="271" w:lineRule="auto"/>
        <w:jc w:val="both"/>
        <w:sectPr w:rsidR="009C798E">
          <w:pgSz w:w="11900" w:h="16820"/>
          <w:pgMar w:top="1480" w:right="0" w:bottom="280" w:left="1700" w:header="720" w:footer="720" w:gutter="0"/>
          <w:cols w:space="720"/>
        </w:sectPr>
      </w:pPr>
    </w:p>
    <w:p w:rsidR="009C798E" w:rsidRDefault="00FC14D7">
      <w:pPr>
        <w:pStyle w:val="BodyText"/>
        <w:spacing w:before="77" w:line="271" w:lineRule="auto"/>
        <w:ind w:left="100" w:right="1759"/>
        <w:jc w:val="both"/>
      </w:pPr>
      <w:r>
        <w:lastRenderedPageBreak/>
        <w:t>laboratories to demonstrate the principles of transformer operation, inc</w:t>
      </w:r>
      <w:r>
        <w:t xml:space="preserve">luding voltage transformation, turns ratio, efficiency, and </w:t>
      </w:r>
      <w:proofErr w:type="spellStart"/>
      <w:r>
        <w:t>losses.Also</w:t>
      </w:r>
      <w:proofErr w:type="spellEnd"/>
      <w:r>
        <w:t>, the project supports engineering education by enabling effective and safe transformer experimentation in the laboratory, preparing students for industry-standard knowledge and practic</w:t>
      </w:r>
      <w:r>
        <w:t>es.</w:t>
      </w:r>
    </w:p>
    <w:p w:rsidR="009C798E" w:rsidRDefault="009C798E">
      <w:pPr>
        <w:pStyle w:val="BodyText"/>
      </w:pPr>
    </w:p>
    <w:p w:rsidR="009C798E" w:rsidRDefault="009C798E">
      <w:pPr>
        <w:pStyle w:val="BodyText"/>
      </w:pPr>
    </w:p>
    <w:p w:rsidR="009C798E" w:rsidRDefault="009C798E">
      <w:pPr>
        <w:pStyle w:val="BodyText"/>
      </w:pPr>
    </w:p>
    <w:p w:rsidR="009C798E" w:rsidRDefault="009C798E">
      <w:pPr>
        <w:pStyle w:val="BodyText"/>
        <w:spacing w:before="103"/>
      </w:pPr>
    </w:p>
    <w:p w:rsidR="009C798E" w:rsidRDefault="00FC14D7">
      <w:pPr>
        <w:pStyle w:val="Heading2"/>
        <w:numPr>
          <w:ilvl w:val="1"/>
          <w:numId w:val="17"/>
        </w:numPr>
        <w:tabs>
          <w:tab w:val="left" w:pos="686"/>
        </w:tabs>
        <w:ind w:left="686" w:hanging="586"/>
        <w:jc w:val="left"/>
      </w:pPr>
      <w:bookmarkStart w:id="2" w:name="_TOC_250014"/>
      <w:r>
        <w:t>AIM</w:t>
      </w:r>
      <w:r>
        <w:rPr>
          <w:spacing w:val="-1"/>
        </w:rPr>
        <w:t xml:space="preserve"> </w:t>
      </w:r>
      <w:r>
        <w:t>OF THE</w:t>
      </w:r>
      <w:r>
        <w:rPr>
          <w:spacing w:val="-1"/>
        </w:rPr>
        <w:t xml:space="preserve"> </w:t>
      </w:r>
      <w:bookmarkEnd w:id="2"/>
      <w:r>
        <w:rPr>
          <w:spacing w:val="-2"/>
        </w:rPr>
        <w:t>PROJECT</w:t>
      </w:r>
    </w:p>
    <w:p w:rsidR="009C798E" w:rsidRDefault="009C798E">
      <w:pPr>
        <w:pStyle w:val="BodyText"/>
        <w:spacing w:before="309"/>
        <w:rPr>
          <w:b/>
          <w:sz w:val="28"/>
        </w:rPr>
      </w:pPr>
    </w:p>
    <w:p w:rsidR="009C798E" w:rsidRDefault="00FC14D7">
      <w:pPr>
        <w:pStyle w:val="BodyText"/>
        <w:spacing w:line="271" w:lineRule="auto"/>
        <w:ind w:left="100" w:right="1799" w:firstLine="227"/>
      </w:pPr>
      <w:r>
        <w:t>The aim of this work is to design and construct a single-phase transformer trainer</w:t>
      </w:r>
      <w:r>
        <w:rPr>
          <w:spacing w:val="80"/>
        </w:rPr>
        <w:t xml:space="preserve"> </w:t>
      </w:r>
      <w:r>
        <w:t>system that can be used for practical purpose in the laboratory</w:t>
      </w:r>
    </w:p>
    <w:p w:rsidR="009C798E" w:rsidRDefault="00FC14D7">
      <w:pPr>
        <w:pStyle w:val="Heading4"/>
        <w:numPr>
          <w:ilvl w:val="1"/>
          <w:numId w:val="17"/>
        </w:numPr>
        <w:tabs>
          <w:tab w:val="left" w:pos="602"/>
        </w:tabs>
        <w:spacing w:before="151"/>
        <w:ind w:left="602" w:hanging="502"/>
        <w:jc w:val="left"/>
      </w:pPr>
      <w:bookmarkStart w:id="3" w:name="_TOC_250013"/>
      <w:r>
        <w:t>OBJECTIVES</w:t>
      </w:r>
      <w:r>
        <w:rPr>
          <w:spacing w:val="-1"/>
        </w:rPr>
        <w:t xml:space="preserve"> </w:t>
      </w:r>
      <w:r>
        <w:t>OF THE</w:t>
      </w:r>
      <w:r>
        <w:rPr>
          <w:spacing w:val="-1"/>
        </w:rPr>
        <w:t xml:space="preserve"> </w:t>
      </w:r>
      <w:bookmarkEnd w:id="3"/>
      <w:r>
        <w:rPr>
          <w:spacing w:val="-2"/>
        </w:rPr>
        <w:t>PROJECT</w:t>
      </w:r>
    </w:p>
    <w:p w:rsidR="009C798E" w:rsidRDefault="009C798E">
      <w:pPr>
        <w:pStyle w:val="BodyText"/>
        <w:spacing w:before="72"/>
        <w:rPr>
          <w:b/>
        </w:rPr>
      </w:pPr>
    </w:p>
    <w:p w:rsidR="009C798E" w:rsidRDefault="00FC14D7">
      <w:pPr>
        <w:pStyle w:val="BodyText"/>
        <w:ind w:left="100"/>
        <w:jc w:val="both"/>
      </w:pPr>
      <w:r>
        <w:t>The</w:t>
      </w:r>
      <w:r>
        <w:rPr>
          <w:spacing w:val="-1"/>
        </w:rPr>
        <w:t xml:space="preserve"> </w:t>
      </w:r>
      <w:r>
        <w:t xml:space="preserve">objectives </w:t>
      </w:r>
      <w:r>
        <w:rPr>
          <w:spacing w:val="-4"/>
        </w:rPr>
        <w:t>are:</w:t>
      </w:r>
    </w:p>
    <w:p w:rsidR="009C798E" w:rsidRDefault="00FC14D7">
      <w:pPr>
        <w:pStyle w:val="ListParagraph"/>
        <w:numPr>
          <w:ilvl w:val="0"/>
          <w:numId w:val="16"/>
        </w:numPr>
        <w:tabs>
          <w:tab w:val="left" w:pos="789"/>
        </w:tabs>
        <w:spacing w:before="185" w:line="271" w:lineRule="auto"/>
        <w:ind w:right="1811" w:firstLine="0"/>
        <w:rPr>
          <w:sz w:val="24"/>
        </w:rPr>
      </w:pPr>
      <w:r>
        <w:rPr>
          <w:color w:val="404040"/>
          <w:sz w:val="24"/>
        </w:rPr>
        <w:t>To</w:t>
      </w:r>
      <w:r>
        <w:rPr>
          <w:color w:val="404040"/>
          <w:spacing w:val="-4"/>
          <w:sz w:val="24"/>
        </w:rPr>
        <w:t xml:space="preserve"> </w:t>
      </w:r>
      <w:r>
        <w:rPr>
          <w:color w:val="404040"/>
          <w:sz w:val="24"/>
        </w:rPr>
        <w:t>design</w:t>
      </w:r>
      <w:r>
        <w:rPr>
          <w:color w:val="404040"/>
          <w:spacing w:val="-5"/>
          <w:sz w:val="24"/>
        </w:rPr>
        <w:t xml:space="preserve"> </w:t>
      </w:r>
      <w:r>
        <w:rPr>
          <w:color w:val="404040"/>
          <w:sz w:val="24"/>
        </w:rPr>
        <w:t>and</w:t>
      </w:r>
      <w:r>
        <w:rPr>
          <w:color w:val="404040"/>
          <w:spacing w:val="-4"/>
          <w:sz w:val="24"/>
        </w:rPr>
        <w:t xml:space="preserve"> </w:t>
      </w:r>
      <w:r>
        <w:rPr>
          <w:color w:val="404040"/>
          <w:sz w:val="24"/>
        </w:rPr>
        <w:t>demonstrate</w:t>
      </w:r>
      <w:r>
        <w:rPr>
          <w:color w:val="404040"/>
          <w:spacing w:val="-4"/>
          <w:sz w:val="24"/>
        </w:rPr>
        <w:t xml:space="preserve"> </w:t>
      </w:r>
      <w:r>
        <w:rPr>
          <w:color w:val="404040"/>
          <w:sz w:val="24"/>
        </w:rPr>
        <w:t>and</w:t>
      </w:r>
      <w:r>
        <w:rPr>
          <w:color w:val="404040"/>
          <w:spacing w:val="-5"/>
          <w:sz w:val="24"/>
        </w:rPr>
        <w:t xml:space="preserve"> </w:t>
      </w:r>
      <w:r>
        <w:rPr>
          <w:color w:val="404040"/>
          <w:sz w:val="24"/>
        </w:rPr>
        <w:t>understand</w:t>
      </w:r>
      <w:r>
        <w:rPr>
          <w:color w:val="404040"/>
          <w:spacing w:val="-5"/>
          <w:sz w:val="24"/>
        </w:rPr>
        <w:t xml:space="preserve"> </w:t>
      </w:r>
      <w:r>
        <w:rPr>
          <w:color w:val="404040"/>
          <w:sz w:val="24"/>
        </w:rPr>
        <w:t>transformer</w:t>
      </w:r>
      <w:r>
        <w:rPr>
          <w:color w:val="404040"/>
          <w:spacing w:val="-4"/>
          <w:sz w:val="24"/>
        </w:rPr>
        <w:t xml:space="preserve"> </w:t>
      </w:r>
      <w:r>
        <w:rPr>
          <w:color w:val="404040"/>
          <w:sz w:val="24"/>
        </w:rPr>
        <w:t>principles</w:t>
      </w:r>
      <w:r>
        <w:rPr>
          <w:color w:val="404040"/>
          <w:spacing w:val="-5"/>
          <w:sz w:val="24"/>
        </w:rPr>
        <w:t xml:space="preserve"> </w:t>
      </w:r>
      <w:r>
        <w:rPr>
          <w:color w:val="404040"/>
          <w:sz w:val="24"/>
        </w:rPr>
        <w:t>such</w:t>
      </w:r>
      <w:r>
        <w:rPr>
          <w:color w:val="404040"/>
          <w:spacing w:val="-4"/>
          <w:sz w:val="24"/>
        </w:rPr>
        <w:t xml:space="preserve"> </w:t>
      </w:r>
      <w:r>
        <w:rPr>
          <w:color w:val="404040"/>
          <w:sz w:val="24"/>
        </w:rPr>
        <w:t>as</w:t>
      </w:r>
      <w:r>
        <w:rPr>
          <w:color w:val="404040"/>
          <w:spacing w:val="-4"/>
          <w:sz w:val="24"/>
        </w:rPr>
        <w:t xml:space="preserve"> </w:t>
      </w:r>
      <w:r>
        <w:rPr>
          <w:color w:val="404040"/>
          <w:sz w:val="24"/>
        </w:rPr>
        <w:t>turns ratio, voltage transformation, and efficiency.</w:t>
      </w:r>
    </w:p>
    <w:p w:rsidR="009C798E" w:rsidRDefault="00FC14D7">
      <w:pPr>
        <w:pStyle w:val="ListParagraph"/>
        <w:numPr>
          <w:ilvl w:val="0"/>
          <w:numId w:val="16"/>
        </w:numPr>
        <w:tabs>
          <w:tab w:val="left" w:pos="789"/>
        </w:tabs>
        <w:spacing w:before="0" w:line="276" w:lineRule="exact"/>
        <w:ind w:left="789" w:hanging="149"/>
        <w:rPr>
          <w:sz w:val="24"/>
        </w:rPr>
      </w:pPr>
      <w:r>
        <w:rPr>
          <w:color w:val="404040"/>
          <w:sz w:val="24"/>
        </w:rPr>
        <w:t>To analyze transformer</w:t>
      </w:r>
      <w:r>
        <w:rPr>
          <w:color w:val="404040"/>
          <w:spacing w:val="-1"/>
          <w:sz w:val="24"/>
        </w:rPr>
        <w:t xml:space="preserve"> </w:t>
      </w:r>
      <w:r>
        <w:rPr>
          <w:color w:val="404040"/>
          <w:sz w:val="24"/>
        </w:rPr>
        <w:t>performance on open</w:t>
      </w:r>
      <w:r>
        <w:rPr>
          <w:color w:val="404040"/>
          <w:spacing w:val="-1"/>
          <w:sz w:val="24"/>
        </w:rPr>
        <w:t xml:space="preserve"> </w:t>
      </w:r>
      <w:r>
        <w:rPr>
          <w:color w:val="404040"/>
          <w:sz w:val="24"/>
        </w:rPr>
        <w:t xml:space="preserve">circuit and short circuit </w:t>
      </w:r>
      <w:r>
        <w:rPr>
          <w:color w:val="404040"/>
          <w:spacing w:val="-4"/>
          <w:sz w:val="24"/>
        </w:rPr>
        <w:t>test</w:t>
      </w:r>
    </w:p>
    <w:p w:rsidR="009C798E" w:rsidRDefault="00FC14D7">
      <w:pPr>
        <w:pStyle w:val="ListParagraph"/>
        <w:numPr>
          <w:ilvl w:val="0"/>
          <w:numId w:val="16"/>
        </w:numPr>
        <w:tabs>
          <w:tab w:val="left" w:pos="789"/>
        </w:tabs>
        <w:spacing w:before="35" w:line="271" w:lineRule="auto"/>
        <w:ind w:right="1969" w:firstLine="0"/>
        <w:rPr>
          <w:sz w:val="24"/>
        </w:rPr>
      </w:pPr>
      <w:r>
        <w:rPr>
          <w:color w:val="404040"/>
          <w:sz w:val="24"/>
        </w:rPr>
        <w:t>To</w:t>
      </w:r>
      <w:r>
        <w:rPr>
          <w:color w:val="404040"/>
          <w:spacing w:val="-4"/>
          <w:sz w:val="24"/>
        </w:rPr>
        <w:t xml:space="preserve"> </w:t>
      </w:r>
      <w:r>
        <w:rPr>
          <w:color w:val="404040"/>
          <w:sz w:val="24"/>
        </w:rPr>
        <w:t>evaluate</w:t>
      </w:r>
      <w:r>
        <w:rPr>
          <w:color w:val="404040"/>
          <w:spacing w:val="-5"/>
          <w:sz w:val="24"/>
        </w:rPr>
        <w:t xml:space="preserve"> </w:t>
      </w:r>
      <w:r>
        <w:rPr>
          <w:color w:val="404040"/>
          <w:sz w:val="24"/>
        </w:rPr>
        <w:t>transformer</w:t>
      </w:r>
      <w:r>
        <w:rPr>
          <w:color w:val="404040"/>
          <w:spacing w:val="-4"/>
          <w:sz w:val="24"/>
        </w:rPr>
        <w:t xml:space="preserve"> </w:t>
      </w:r>
      <w:r>
        <w:rPr>
          <w:color w:val="404040"/>
          <w:sz w:val="24"/>
        </w:rPr>
        <w:t>efficiency</w:t>
      </w:r>
      <w:r>
        <w:rPr>
          <w:color w:val="404040"/>
          <w:spacing w:val="-5"/>
          <w:sz w:val="24"/>
        </w:rPr>
        <w:t xml:space="preserve"> </w:t>
      </w:r>
      <w:r>
        <w:rPr>
          <w:color w:val="404040"/>
          <w:sz w:val="24"/>
        </w:rPr>
        <w:t>and</w:t>
      </w:r>
      <w:r>
        <w:rPr>
          <w:color w:val="404040"/>
          <w:spacing w:val="-4"/>
          <w:sz w:val="24"/>
        </w:rPr>
        <w:t xml:space="preserve"> </w:t>
      </w:r>
      <w:r>
        <w:rPr>
          <w:color w:val="404040"/>
          <w:sz w:val="24"/>
        </w:rPr>
        <w:t>losses</w:t>
      </w:r>
      <w:r>
        <w:rPr>
          <w:color w:val="404040"/>
          <w:spacing w:val="-5"/>
          <w:sz w:val="24"/>
        </w:rPr>
        <w:t xml:space="preserve"> </w:t>
      </w:r>
      <w:r>
        <w:rPr>
          <w:color w:val="404040"/>
          <w:sz w:val="24"/>
        </w:rPr>
        <w:t>like</w:t>
      </w:r>
      <w:r>
        <w:rPr>
          <w:color w:val="404040"/>
          <w:spacing w:val="-4"/>
          <w:sz w:val="24"/>
        </w:rPr>
        <w:t xml:space="preserve"> </w:t>
      </w:r>
      <w:r>
        <w:rPr>
          <w:color w:val="404040"/>
          <w:sz w:val="24"/>
        </w:rPr>
        <w:t>no-load</w:t>
      </w:r>
      <w:r>
        <w:rPr>
          <w:color w:val="404040"/>
          <w:spacing w:val="-5"/>
          <w:sz w:val="24"/>
        </w:rPr>
        <w:t xml:space="preserve"> </w:t>
      </w:r>
      <w:r>
        <w:rPr>
          <w:color w:val="404040"/>
          <w:sz w:val="24"/>
        </w:rPr>
        <w:t>losses,</w:t>
      </w:r>
      <w:r>
        <w:rPr>
          <w:color w:val="404040"/>
          <w:spacing w:val="-5"/>
          <w:sz w:val="24"/>
        </w:rPr>
        <w:t xml:space="preserve"> </w:t>
      </w:r>
      <w:r>
        <w:rPr>
          <w:color w:val="404040"/>
          <w:sz w:val="24"/>
        </w:rPr>
        <w:t>load</w:t>
      </w:r>
      <w:r>
        <w:rPr>
          <w:color w:val="404040"/>
          <w:spacing w:val="-4"/>
          <w:sz w:val="24"/>
        </w:rPr>
        <w:t xml:space="preserve"> </w:t>
      </w:r>
      <w:r>
        <w:rPr>
          <w:color w:val="404040"/>
          <w:sz w:val="24"/>
        </w:rPr>
        <w:t>losses, and vol</w:t>
      </w:r>
      <w:r>
        <w:rPr>
          <w:color w:val="404040"/>
          <w:sz w:val="24"/>
        </w:rPr>
        <w:t>tage regulation.</w:t>
      </w:r>
    </w:p>
    <w:p w:rsidR="009C798E" w:rsidRDefault="00FC14D7">
      <w:pPr>
        <w:pStyle w:val="ListParagraph"/>
        <w:numPr>
          <w:ilvl w:val="0"/>
          <w:numId w:val="16"/>
        </w:numPr>
        <w:tabs>
          <w:tab w:val="left" w:pos="789"/>
        </w:tabs>
        <w:spacing w:before="0" w:line="276" w:lineRule="exact"/>
        <w:ind w:left="789" w:hanging="149"/>
        <w:rPr>
          <w:sz w:val="24"/>
        </w:rPr>
      </w:pPr>
      <w:r>
        <w:rPr>
          <w:color w:val="404040"/>
          <w:sz w:val="24"/>
        </w:rPr>
        <w:t>To develop practical</w:t>
      </w:r>
      <w:r>
        <w:rPr>
          <w:color w:val="404040"/>
          <w:spacing w:val="-1"/>
          <w:sz w:val="24"/>
        </w:rPr>
        <w:t xml:space="preserve"> </w:t>
      </w:r>
      <w:r>
        <w:rPr>
          <w:color w:val="404040"/>
          <w:sz w:val="24"/>
        </w:rPr>
        <w:t>skills</w:t>
      </w:r>
      <w:r>
        <w:rPr>
          <w:color w:val="404040"/>
          <w:spacing w:val="-1"/>
          <w:sz w:val="24"/>
        </w:rPr>
        <w:t xml:space="preserve"> </w:t>
      </w:r>
      <w:r>
        <w:rPr>
          <w:color w:val="404040"/>
          <w:sz w:val="24"/>
        </w:rPr>
        <w:t>in transformer operation</w:t>
      </w:r>
      <w:r>
        <w:rPr>
          <w:color w:val="404040"/>
          <w:spacing w:val="-1"/>
          <w:sz w:val="24"/>
        </w:rPr>
        <w:t xml:space="preserve"> </w:t>
      </w:r>
      <w:r>
        <w:rPr>
          <w:color w:val="404040"/>
          <w:sz w:val="24"/>
        </w:rPr>
        <w:t>and</w:t>
      </w:r>
      <w:r>
        <w:rPr>
          <w:color w:val="404040"/>
          <w:spacing w:val="-1"/>
          <w:sz w:val="24"/>
        </w:rPr>
        <w:t xml:space="preserve"> </w:t>
      </w:r>
      <w:r>
        <w:rPr>
          <w:color w:val="404040"/>
          <w:spacing w:val="-2"/>
          <w:sz w:val="24"/>
        </w:rPr>
        <w:t>measurement.</w:t>
      </w:r>
    </w:p>
    <w:p w:rsidR="009C798E" w:rsidRDefault="009C798E">
      <w:pPr>
        <w:pStyle w:val="BodyText"/>
        <w:spacing w:before="72"/>
      </w:pPr>
    </w:p>
    <w:p w:rsidR="009C798E" w:rsidRDefault="00FC14D7">
      <w:pPr>
        <w:pStyle w:val="Heading4"/>
        <w:numPr>
          <w:ilvl w:val="1"/>
          <w:numId w:val="17"/>
        </w:numPr>
        <w:tabs>
          <w:tab w:val="left" w:pos="662"/>
        </w:tabs>
        <w:ind w:left="662" w:hanging="562"/>
        <w:jc w:val="left"/>
      </w:pPr>
      <w:bookmarkStart w:id="4" w:name="_TOC_250012"/>
      <w:r>
        <w:t>STATEMENT</w:t>
      </w:r>
      <w:r>
        <w:rPr>
          <w:spacing w:val="-1"/>
        </w:rPr>
        <w:t xml:space="preserve"> </w:t>
      </w:r>
      <w:r>
        <w:t>OF</w:t>
      </w:r>
      <w:r>
        <w:rPr>
          <w:spacing w:val="-1"/>
        </w:rPr>
        <w:t xml:space="preserve"> </w:t>
      </w:r>
      <w:r>
        <w:t xml:space="preserve">THE </w:t>
      </w:r>
      <w:bookmarkEnd w:id="4"/>
      <w:r>
        <w:rPr>
          <w:spacing w:val="-2"/>
        </w:rPr>
        <w:t>PROBLEM</w:t>
      </w:r>
    </w:p>
    <w:p w:rsidR="009C798E" w:rsidRDefault="009C798E">
      <w:pPr>
        <w:pStyle w:val="BodyText"/>
        <w:spacing w:before="222"/>
        <w:rPr>
          <w:b/>
        </w:rPr>
      </w:pPr>
    </w:p>
    <w:p w:rsidR="009C798E" w:rsidRDefault="00FC14D7">
      <w:pPr>
        <w:pStyle w:val="BodyText"/>
        <w:spacing w:line="271" w:lineRule="auto"/>
        <w:ind w:left="160" w:right="1757" w:firstLine="465"/>
        <w:jc w:val="both"/>
      </w:pPr>
      <w:r>
        <w:t>The lack of practical, hands-on experience with transformers in educational settings hinders students'</w:t>
      </w:r>
      <w:r>
        <w:t xml:space="preserve"> understanding of transformer principles and operation, leading</w:t>
      </w:r>
      <w:r>
        <w:rPr>
          <w:spacing w:val="40"/>
        </w:rPr>
        <w:t xml:space="preserve"> </w:t>
      </w:r>
      <w:r>
        <w:t>to</w:t>
      </w:r>
      <w:r>
        <w:rPr>
          <w:spacing w:val="40"/>
        </w:rPr>
        <w:t xml:space="preserve"> </w:t>
      </w:r>
      <w:r>
        <w:t>a</w:t>
      </w:r>
      <w:r>
        <w:rPr>
          <w:spacing w:val="40"/>
        </w:rPr>
        <w:t xml:space="preserve"> </w:t>
      </w:r>
      <w:r>
        <w:t>gap</w:t>
      </w:r>
      <w:r>
        <w:rPr>
          <w:spacing w:val="40"/>
        </w:rPr>
        <w:t xml:space="preserve"> </w:t>
      </w:r>
      <w:r>
        <w:t>between</w:t>
      </w:r>
      <w:r>
        <w:rPr>
          <w:spacing w:val="40"/>
        </w:rPr>
        <w:t xml:space="preserve"> </w:t>
      </w:r>
      <w:r>
        <w:t>theoretical</w:t>
      </w:r>
      <w:r>
        <w:rPr>
          <w:spacing w:val="40"/>
        </w:rPr>
        <w:t xml:space="preserve"> </w:t>
      </w:r>
      <w:r>
        <w:t>knowledge</w:t>
      </w:r>
      <w:r>
        <w:rPr>
          <w:spacing w:val="40"/>
        </w:rPr>
        <w:t xml:space="preserve"> </w:t>
      </w:r>
      <w:r>
        <w:t>and</w:t>
      </w:r>
      <w:r>
        <w:rPr>
          <w:spacing w:val="40"/>
        </w:rPr>
        <w:t xml:space="preserve"> </w:t>
      </w:r>
      <w:r>
        <w:t>real-world</w:t>
      </w:r>
      <w:r>
        <w:rPr>
          <w:spacing w:val="40"/>
        </w:rPr>
        <w:t xml:space="preserve"> </w:t>
      </w:r>
      <w:r>
        <w:t>application</w:t>
      </w:r>
      <w:r>
        <w:rPr>
          <w:spacing w:val="40"/>
        </w:rPr>
        <w:t xml:space="preserve"> </w:t>
      </w:r>
      <w:r>
        <w:t>Some of</w:t>
      </w:r>
      <w:r>
        <w:rPr>
          <w:spacing w:val="40"/>
        </w:rPr>
        <w:t xml:space="preserve"> </w:t>
      </w:r>
      <w:r>
        <w:t>the</w:t>
      </w:r>
      <w:r>
        <w:rPr>
          <w:spacing w:val="40"/>
        </w:rPr>
        <w:t xml:space="preserve"> </w:t>
      </w:r>
      <w:r>
        <w:t>available</w:t>
      </w:r>
      <w:r>
        <w:rPr>
          <w:spacing w:val="40"/>
        </w:rPr>
        <w:t xml:space="preserve"> </w:t>
      </w:r>
      <w:r>
        <w:t>Transformer</w:t>
      </w:r>
      <w:r>
        <w:rPr>
          <w:spacing w:val="40"/>
        </w:rPr>
        <w:t xml:space="preserve"> </w:t>
      </w:r>
      <w:r>
        <w:t>trainer</w:t>
      </w:r>
      <w:r>
        <w:rPr>
          <w:spacing w:val="40"/>
        </w:rPr>
        <w:t xml:space="preserve"> </w:t>
      </w:r>
      <w:r>
        <w:t>makes</w:t>
      </w:r>
      <w:r>
        <w:rPr>
          <w:spacing w:val="40"/>
        </w:rPr>
        <w:t xml:space="preserve"> </w:t>
      </w:r>
      <w:r>
        <w:t>use</w:t>
      </w:r>
      <w:r>
        <w:rPr>
          <w:spacing w:val="40"/>
        </w:rPr>
        <w:t xml:space="preserve"> </w:t>
      </w:r>
      <w:r>
        <w:t>of</w:t>
      </w:r>
      <w:r>
        <w:rPr>
          <w:spacing w:val="40"/>
        </w:rPr>
        <w:t xml:space="preserve"> </w:t>
      </w:r>
      <w:r>
        <w:t>the</w:t>
      </w:r>
      <w:r>
        <w:rPr>
          <w:spacing w:val="40"/>
        </w:rPr>
        <w:t xml:space="preserve"> </w:t>
      </w:r>
      <w:r>
        <w:t>analogue</w:t>
      </w:r>
      <w:r>
        <w:rPr>
          <w:spacing w:val="40"/>
        </w:rPr>
        <w:t xml:space="preserve"> </w:t>
      </w:r>
      <w:r>
        <w:t>measuring instrument with a continuous varying data output</w:t>
      </w:r>
      <w:r>
        <w:t xml:space="preserve"> display unit where individuals need to work at a very close range to view results whereby parallax error could occur during the time of taking reading from this continuous and fluctuating varying data </w:t>
      </w:r>
      <w:proofErr w:type="spellStart"/>
      <w:r>
        <w:t>output.</w:t>
      </w:r>
      <w:r>
        <w:rPr>
          <w:color w:val="404040"/>
        </w:rPr>
        <w:t>There</w:t>
      </w:r>
      <w:proofErr w:type="spellEnd"/>
      <w:r>
        <w:rPr>
          <w:color w:val="404040"/>
        </w:rPr>
        <w:t xml:space="preserve"> is therefore a critical need for an affor</w:t>
      </w:r>
      <w:r>
        <w:rPr>
          <w:color w:val="404040"/>
        </w:rPr>
        <w:t>dable, customizable, and safe single-phase transformer trainer that enables students to conduct meaningful experiments, measure performance characteristics accurately, and develop practical skills in transformer operation and analysis. Such a solution woul</w:t>
      </w:r>
      <w:r>
        <w:rPr>
          <w:color w:val="404040"/>
        </w:rPr>
        <w:t>d bridge the current educational gap while remaining cost-effective for institutional adoption.</w:t>
      </w:r>
    </w:p>
    <w:p w:rsidR="009C798E" w:rsidRDefault="009C798E">
      <w:pPr>
        <w:pStyle w:val="BodyText"/>
        <w:spacing w:line="271" w:lineRule="auto"/>
        <w:jc w:val="both"/>
        <w:sectPr w:rsidR="009C798E">
          <w:pgSz w:w="11900" w:h="16820"/>
          <w:pgMar w:top="1380" w:right="0" w:bottom="280" w:left="1700" w:header="720" w:footer="720" w:gutter="0"/>
          <w:cols w:space="720"/>
        </w:sectPr>
      </w:pPr>
    </w:p>
    <w:p w:rsidR="009C798E" w:rsidRDefault="00FC14D7">
      <w:pPr>
        <w:pStyle w:val="ListParagraph"/>
        <w:numPr>
          <w:ilvl w:val="1"/>
          <w:numId w:val="17"/>
        </w:numPr>
        <w:tabs>
          <w:tab w:val="left" w:pos="602"/>
        </w:tabs>
        <w:spacing w:before="77"/>
        <w:ind w:left="602" w:hanging="502"/>
        <w:jc w:val="left"/>
        <w:rPr>
          <w:b/>
          <w:sz w:val="24"/>
        </w:rPr>
      </w:pPr>
      <w:r>
        <w:rPr>
          <w:b/>
          <w:sz w:val="24"/>
        </w:rPr>
        <w:lastRenderedPageBreak/>
        <w:t>SIGNIFICANCE OF</w:t>
      </w:r>
      <w:r>
        <w:rPr>
          <w:b/>
          <w:spacing w:val="-1"/>
          <w:sz w:val="24"/>
        </w:rPr>
        <w:t xml:space="preserve"> </w:t>
      </w:r>
      <w:r>
        <w:rPr>
          <w:b/>
          <w:sz w:val="24"/>
        </w:rPr>
        <w:t xml:space="preserve">THE </w:t>
      </w:r>
      <w:r>
        <w:rPr>
          <w:b/>
          <w:spacing w:val="-2"/>
          <w:sz w:val="24"/>
        </w:rPr>
        <w:t>STUDY</w:t>
      </w:r>
    </w:p>
    <w:p w:rsidR="009C798E" w:rsidRDefault="00FC14D7">
      <w:pPr>
        <w:spacing w:before="168" w:line="465" w:lineRule="auto"/>
        <w:ind w:left="100" w:right="1702" w:firstLine="265"/>
        <w:jc w:val="both"/>
        <w:rPr>
          <w:sz w:val="28"/>
        </w:rPr>
      </w:pPr>
      <w:r>
        <w:rPr>
          <w:sz w:val="28"/>
        </w:rPr>
        <w:t>The significance of this study lies in its potential to enhance the</w:t>
      </w:r>
      <w:r>
        <w:rPr>
          <w:spacing w:val="80"/>
          <w:sz w:val="28"/>
        </w:rPr>
        <w:t xml:space="preserve"> </w:t>
      </w:r>
      <w:r>
        <w:rPr>
          <w:sz w:val="28"/>
        </w:rPr>
        <w:t>learning experience of students by providing hands-on experience with single-phase transformers, equipping them with practical skills, and bridging the gap between theoretical concepts and real-world applications, ultimately leading to improved student out</w:t>
      </w:r>
      <w:r>
        <w:rPr>
          <w:sz w:val="28"/>
        </w:rPr>
        <w:t>comes and better preparation</w:t>
      </w:r>
      <w:r>
        <w:rPr>
          <w:spacing w:val="40"/>
          <w:sz w:val="28"/>
        </w:rPr>
        <w:t xml:space="preserve"> </w:t>
      </w:r>
      <w:r>
        <w:rPr>
          <w:sz w:val="28"/>
        </w:rPr>
        <w:t>for careers in electrical engineering.</w:t>
      </w:r>
    </w:p>
    <w:p w:rsidR="009C798E" w:rsidRDefault="009C798E">
      <w:pPr>
        <w:pStyle w:val="BodyText"/>
        <w:spacing w:before="154"/>
        <w:rPr>
          <w:sz w:val="28"/>
        </w:rPr>
      </w:pPr>
    </w:p>
    <w:p w:rsidR="009C798E" w:rsidRDefault="00FC14D7">
      <w:pPr>
        <w:pStyle w:val="ListParagraph"/>
        <w:numPr>
          <w:ilvl w:val="1"/>
          <w:numId w:val="17"/>
        </w:numPr>
        <w:tabs>
          <w:tab w:val="left" w:pos="662"/>
        </w:tabs>
        <w:spacing w:before="0"/>
        <w:ind w:left="662" w:hanging="562"/>
        <w:jc w:val="left"/>
        <w:rPr>
          <w:b/>
          <w:sz w:val="24"/>
        </w:rPr>
      </w:pPr>
      <w:r>
        <w:rPr>
          <w:b/>
          <w:sz w:val="24"/>
        </w:rPr>
        <w:t>SCOPE</w:t>
      </w:r>
      <w:r>
        <w:rPr>
          <w:b/>
          <w:spacing w:val="-1"/>
          <w:sz w:val="24"/>
        </w:rPr>
        <w:t xml:space="preserve"> </w:t>
      </w:r>
      <w:r>
        <w:rPr>
          <w:b/>
          <w:sz w:val="24"/>
        </w:rPr>
        <w:t>AND LIMITATIONS OF</w:t>
      </w:r>
      <w:r>
        <w:rPr>
          <w:b/>
          <w:spacing w:val="-1"/>
          <w:sz w:val="24"/>
        </w:rPr>
        <w:t xml:space="preserve"> </w:t>
      </w:r>
      <w:r>
        <w:rPr>
          <w:b/>
          <w:sz w:val="24"/>
        </w:rPr>
        <w:t xml:space="preserve">THE </w:t>
      </w:r>
      <w:r>
        <w:rPr>
          <w:b/>
          <w:spacing w:val="-2"/>
          <w:sz w:val="24"/>
        </w:rPr>
        <w:t>STUDY</w:t>
      </w:r>
    </w:p>
    <w:p w:rsidR="009C798E" w:rsidRDefault="009C798E">
      <w:pPr>
        <w:pStyle w:val="BodyText"/>
        <w:spacing w:before="42"/>
        <w:rPr>
          <w:b/>
        </w:rPr>
      </w:pPr>
    </w:p>
    <w:p w:rsidR="009C798E" w:rsidRDefault="00FC14D7">
      <w:pPr>
        <w:spacing w:before="1" w:line="465" w:lineRule="auto"/>
        <w:ind w:left="100" w:right="1764" w:firstLine="265"/>
        <w:jc w:val="both"/>
        <w:rPr>
          <w:sz w:val="28"/>
        </w:rPr>
      </w:pPr>
      <w:r>
        <w:rPr>
          <w:sz w:val="28"/>
        </w:rPr>
        <w:t>This study is limited to the design and construction of a single-phase transformer trainer intended for educational use in electrical engineering laboratories.</w:t>
      </w:r>
      <w:r>
        <w:rPr>
          <w:spacing w:val="40"/>
          <w:sz w:val="28"/>
        </w:rPr>
        <w:t xml:space="preserve"> </w:t>
      </w:r>
      <w:r>
        <w:rPr>
          <w:sz w:val="28"/>
        </w:rPr>
        <w:t>The</w:t>
      </w:r>
      <w:r>
        <w:rPr>
          <w:spacing w:val="40"/>
          <w:sz w:val="28"/>
        </w:rPr>
        <w:t xml:space="preserve"> </w:t>
      </w:r>
      <w:r>
        <w:rPr>
          <w:sz w:val="28"/>
        </w:rPr>
        <w:t>trainer</w:t>
      </w:r>
      <w:r>
        <w:rPr>
          <w:spacing w:val="40"/>
          <w:sz w:val="28"/>
        </w:rPr>
        <w:t xml:space="preserve"> </w:t>
      </w:r>
      <w:r>
        <w:rPr>
          <w:sz w:val="28"/>
        </w:rPr>
        <w:t>covers</w:t>
      </w:r>
      <w:r>
        <w:rPr>
          <w:spacing w:val="40"/>
          <w:sz w:val="28"/>
        </w:rPr>
        <w:t xml:space="preserve"> </w:t>
      </w:r>
      <w:r>
        <w:rPr>
          <w:sz w:val="28"/>
        </w:rPr>
        <w:t>basic</w:t>
      </w:r>
      <w:r>
        <w:rPr>
          <w:spacing w:val="40"/>
          <w:sz w:val="28"/>
        </w:rPr>
        <w:t xml:space="preserve"> </w:t>
      </w:r>
      <w:r>
        <w:rPr>
          <w:sz w:val="28"/>
        </w:rPr>
        <w:t>transformer</w:t>
      </w:r>
      <w:r>
        <w:rPr>
          <w:spacing w:val="40"/>
          <w:sz w:val="28"/>
        </w:rPr>
        <w:t xml:space="preserve"> </w:t>
      </w:r>
      <w:r>
        <w:rPr>
          <w:sz w:val="28"/>
        </w:rPr>
        <w:t>operations</w:t>
      </w:r>
      <w:r>
        <w:rPr>
          <w:spacing w:val="40"/>
          <w:sz w:val="28"/>
        </w:rPr>
        <w:t xml:space="preserve"> </w:t>
      </w:r>
      <w:r>
        <w:rPr>
          <w:sz w:val="28"/>
        </w:rPr>
        <w:t>such</w:t>
      </w:r>
      <w:r>
        <w:rPr>
          <w:spacing w:val="40"/>
          <w:sz w:val="28"/>
        </w:rPr>
        <w:t xml:space="preserve"> </w:t>
      </w:r>
      <w:r>
        <w:rPr>
          <w:sz w:val="28"/>
        </w:rPr>
        <w:t>as step-up</w:t>
      </w:r>
      <w:r>
        <w:rPr>
          <w:spacing w:val="80"/>
          <w:sz w:val="28"/>
        </w:rPr>
        <w:t xml:space="preserve"> </w:t>
      </w:r>
      <w:r>
        <w:rPr>
          <w:sz w:val="28"/>
        </w:rPr>
        <w:t>and</w:t>
      </w:r>
      <w:r>
        <w:rPr>
          <w:spacing w:val="80"/>
          <w:sz w:val="28"/>
        </w:rPr>
        <w:t xml:space="preserve"> </w:t>
      </w:r>
      <w:r>
        <w:rPr>
          <w:sz w:val="28"/>
        </w:rPr>
        <w:t>step-down</w:t>
      </w:r>
      <w:r>
        <w:rPr>
          <w:spacing w:val="80"/>
          <w:sz w:val="28"/>
        </w:rPr>
        <w:t xml:space="preserve"> </w:t>
      </w:r>
      <w:r>
        <w:rPr>
          <w:sz w:val="28"/>
        </w:rPr>
        <w:t>voltage</w:t>
      </w:r>
      <w:r>
        <w:rPr>
          <w:spacing w:val="80"/>
          <w:sz w:val="28"/>
        </w:rPr>
        <w:t xml:space="preserve"> </w:t>
      </w:r>
      <w:r>
        <w:rPr>
          <w:sz w:val="28"/>
        </w:rPr>
        <w:t>transforma</w:t>
      </w:r>
      <w:r>
        <w:rPr>
          <w:sz w:val="28"/>
        </w:rPr>
        <w:t>tion,</w:t>
      </w:r>
      <w:r>
        <w:rPr>
          <w:spacing w:val="80"/>
          <w:sz w:val="28"/>
        </w:rPr>
        <w:t xml:space="preserve"> </w:t>
      </w:r>
      <w:r>
        <w:rPr>
          <w:sz w:val="28"/>
        </w:rPr>
        <w:t>open-circuit</w:t>
      </w:r>
      <w:r>
        <w:rPr>
          <w:spacing w:val="80"/>
          <w:sz w:val="28"/>
        </w:rPr>
        <w:t xml:space="preserve"> </w:t>
      </w:r>
      <w:r>
        <w:rPr>
          <w:sz w:val="28"/>
        </w:rPr>
        <w:t>and</w:t>
      </w:r>
      <w:r>
        <w:rPr>
          <w:spacing w:val="80"/>
          <w:sz w:val="28"/>
        </w:rPr>
        <w:t xml:space="preserve"> </w:t>
      </w:r>
      <w:r>
        <w:rPr>
          <w:sz w:val="28"/>
        </w:rPr>
        <w:t>short-circuit testing, efficiency analysis, and load variation demonstrations. It is designed to operate at standard laboratory voltage levels (e.g., 230V/24V, 50Hz) with moderate current ratings suitable for academic experiments. Ho</w:t>
      </w:r>
      <w:r>
        <w:rPr>
          <w:sz w:val="28"/>
        </w:rPr>
        <w:t xml:space="preserve">wever, the trainer does not support high-power industrial applications, three-phase transformer systems, or advanced digital data acquisition features. Additionally, the design prioritizes safety and simplicity over precision measurement, so it may not be </w:t>
      </w:r>
      <w:r>
        <w:rPr>
          <w:sz w:val="28"/>
        </w:rPr>
        <w:t>suitable for highly accurate or specialized testing. Despite these limitations, the</w:t>
      </w:r>
      <w:r>
        <w:rPr>
          <w:spacing w:val="40"/>
          <w:sz w:val="28"/>
        </w:rPr>
        <w:t xml:space="preserve"> </w:t>
      </w:r>
      <w:r>
        <w:rPr>
          <w:sz w:val="28"/>
        </w:rPr>
        <w:t>trainer serves as a robust educational tool for illustrating fundamental transformer principles in a controlled and safe environment.</w:t>
      </w:r>
    </w:p>
    <w:p w:rsidR="009C798E" w:rsidRDefault="009C798E">
      <w:pPr>
        <w:spacing w:line="465" w:lineRule="auto"/>
        <w:jc w:val="both"/>
        <w:rPr>
          <w:sz w:val="28"/>
        </w:rPr>
        <w:sectPr w:rsidR="009C798E">
          <w:pgSz w:w="11900" w:h="16820"/>
          <w:pgMar w:top="1380" w:right="0" w:bottom="280" w:left="1700" w:header="720" w:footer="720" w:gutter="0"/>
          <w:cols w:space="720"/>
        </w:sectPr>
      </w:pPr>
    </w:p>
    <w:p w:rsidR="009C798E" w:rsidRDefault="00FC14D7">
      <w:pPr>
        <w:pStyle w:val="Heading1"/>
        <w:spacing w:before="76"/>
        <w:ind w:left="2584"/>
        <w:rPr>
          <w:rFonts w:ascii="Arial"/>
        </w:rPr>
      </w:pPr>
      <w:r>
        <w:rPr>
          <w:rFonts w:ascii="Arial"/>
        </w:rPr>
        <w:lastRenderedPageBreak/>
        <w:t>C</w:t>
      </w:r>
      <w:r>
        <w:rPr>
          <w:rFonts w:ascii="Arial MT"/>
          <w:b w:val="0"/>
          <w:position w:val="1"/>
        </w:rPr>
        <w:t>H</w:t>
      </w:r>
      <w:r>
        <w:rPr>
          <w:rFonts w:ascii="Arial"/>
        </w:rPr>
        <w:t>APTER</w:t>
      </w:r>
      <w:r>
        <w:rPr>
          <w:rFonts w:ascii="Arial"/>
          <w:spacing w:val="5"/>
        </w:rPr>
        <w:t xml:space="preserve"> </w:t>
      </w:r>
      <w:r>
        <w:rPr>
          <w:rFonts w:ascii="Arial"/>
          <w:spacing w:val="-5"/>
        </w:rPr>
        <w:t>TWO</w:t>
      </w:r>
    </w:p>
    <w:p w:rsidR="009C798E" w:rsidRDefault="00FC14D7">
      <w:pPr>
        <w:pStyle w:val="Heading2"/>
        <w:spacing w:before="253"/>
        <w:ind w:left="660"/>
      </w:pPr>
      <w:r>
        <w:t>LITERATURE</w:t>
      </w:r>
      <w:r>
        <w:rPr>
          <w:spacing w:val="-1"/>
        </w:rPr>
        <w:t xml:space="preserve"> </w:t>
      </w:r>
      <w:r>
        <w:rPr>
          <w:spacing w:val="-2"/>
        </w:rPr>
        <w:t>R</w:t>
      </w:r>
      <w:r>
        <w:rPr>
          <w:spacing w:val="-2"/>
        </w:rPr>
        <w:t>EVIEW</w:t>
      </w:r>
    </w:p>
    <w:p w:rsidR="009C798E" w:rsidRDefault="00FC14D7">
      <w:pPr>
        <w:pStyle w:val="ListParagraph"/>
        <w:numPr>
          <w:ilvl w:val="1"/>
          <w:numId w:val="15"/>
        </w:numPr>
        <w:tabs>
          <w:tab w:val="left" w:pos="1220"/>
        </w:tabs>
        <w:spacing w:before="193"/>
        <w:jc w:val="both"/>
        <w:rPr>
          <w:b/>
          <w:sz w:val="20"/>
        </w:rPr>
      </w:pPr>
      <w:r>
        <w:rPr>
          <w:b/>
          <w:spacing w:val="-2"/>
          <w:sz w:val="20"/>
        </w:rPr>
        <w:t>INTRODUCTION</w:t>
      </w:r>
    </w:p>
    <w:p w:rsidR="009C798E" w:rsidRDefault="00FC14D7">
      <w:pPr>
        <w:pStyle w:val="BodyText"/>
        <w:spacing w:before="59" w:line="271" w:lineRule="auto"/>
        <w:ind w:left="820" w:right="2982" w:firstLine="540"/>
        <w:jc w:val="both"/>
      </w:pPr>
      <w:r>
        <w:t>This chapter is a description of some of major components that are used in the design and construction of a single-phase transformer trainer. It highlights the principle of operation employed by these components.</w:t>
      </w:r>
    </w:p>
    <w:p w:rsidR="009C798E" w:rsidRDefault="009C798E">
      <w:pPr>
        <w:pStyle w:val="BodyText"/>
        <w:spacing w:before="36"/>
      </w:pPr>
    </w:p>
    <w:p w:rsidR="009C798E" w:rsidRDefault="00FC14D7">
      <w:pPr>
        <w:pStyle w:val="Heading5"/>
        <w:numPr>
          <w:ilvl w:val="2"/>
          <w:numId w:val="15"/>
        </w:numPr>
        <w:tabs>
          <w:tab w:val="left" w:pos="1444"/>
        </w:tabs>
        <w:jc w:val="both"/>
      </w:pPr>
      <w:bookmarkStart w:id="5" w:name="_TOC_250011"/>
      <w:bookmarkEnd w:id="5"/>
      <w:r>
        <w:rPr>
          <w:spacing w:val="-2"/>
        </w:rPr>
        <w:t>Transformer</w:t>
      </w:r>
    </w:p>
    <w:p w:rsidR="009C798E" w:rsidRDefault="00FC14D7">
      <w:pPr>
        <w:pStyle w:val="BodyText"/>
        <w:spacing w:before="36" w:line="271" w:lineRule="auto"/>
        <w:ind w:left="820" w:right="2902" w:firstLine="540"/>
        <w:jc w:val="both"/>
      </w:pPr>
      <w:r>
        <w:t>It is a static electrical device which transforms the electrical energy from one electrical circuit to another without any change</w:t>
      </w:r>
      <w:r>
        <w:rPr>
          <w:spacing w:val="80"/>
          <w:w w:val="150"/>
        </w:rPr>
        <w:t xml:space="preserve"> </w:t>
      </w:r>
      <w:r>
        <w:t>of frequency through the process of electromagnetic induction. It</w:t>
      </w:r>
      <w:r>
        <w:rPr>
          <w:spacing w:val="80"/>
        </w:rPr>
        <w:t xml:space="preserve"> </w:t>
      </w:r>
      <w:r>
        <w:t xml:space="preserve">is interesting to note that the transfer of energy from one </w:t>
      </w:r>
      <w:r>
        <w:t>circuit to another takes place with the help of mutual induction that is flux induced in the primary winding gets linked with the secondary winding (Engineering World, 2019).</w:t>
      </w:r>
    </w:p>
    <w:p w:rsidR="009C798E" w:rsidRDefault="009C798E">
      <w:pPr>
        <w:pStyle w:val="BodyText"/>
        <w:spacing w:before="37"/>
      </w:pPr>
    </w:p>
    <w:p w:rsidR="009C798E" w:rsidRDefault="00FC14D7">
      <w:pPr>
        <w:pStyle w:val="Heading5"/>
        <w:numPr>
          <w:ilvl w:val="2"/>
          <w:numId w:val="15"/>
        </w:numPr>
        <w:tabs>
          <w:tab w:val="left" w:pos="1444"/>
        </w:tabs>
        <w:ind w:hanging="624"/>
        <w:jc w:val="both"/>
      </w:pPr>
      <w:bookmarkStart w:id="6" w:name="_TOC_250010"/>
      <w:r>
        <w:t>Single</w:t>
      </w:r>
      <w:r>
        <w:rPr>
          <w:spacing w:val="-3"/>
        </w:rPr>
        <w:t xml:space="preserve"> </w:t>
      </w:r>
      <w:r>
        <w:t xml:space="preserve">Phase </w:t>
      </w:r>
      <w:bookmarkEnd w:id="6"/>
      <w:r>
        <w:rPr>
          <w:spacing w:val="-2"/>
        </w:rPr>
        <w:t>Transformer</w:t>
      </w:r>
    </w:p>
    <w:p w:rsidR="009C798E" w:rsidRDefault="00FC14D7">
      <w:pPr>
        <w:pStyle w:val="BodyText"/>
        <w:spacing w:before="36" w:line="271" w:lineRule="auto"/>
        <w:ind w:left="820" w:right="2846" w:firstLine="540"/>
        <w:jc w:val="both"/>
      </w:pPr>
      <w:r>
        <w:t xml:space="preserve">A single-phase transformer is a power transformer that </w:t>
      </w:r>
      <w:r>
        <w:t>operates</w:t>
      </w:r>
      <w:r>
        <w:rPr>
          <w:spacing w:val="-2"/>
        </w:rPr>
        <w:t xml:space="preserve"> </w:t>
      </w:r>
      <w:r>
        <w:t>on single</w:t>
      </w:r>
      <w:r>
        <w:rPr>
          <w:spacing w:val="-1"/>
        </w:rPr>
        <w:t xml:space="preserve"> </w:t>
      </w:r>
      <w:r>
        <w:t>phase</w:t>
      </w:r>
      <w:r>
        <w:rPr>
          <w:spacing w:val="-2"/>
        </w:rPr>
        <w:t xml:space="preserve"> </w:t>
      </w:r>
      <w:r>
        <w:t>alternating</w:t>
      </w:r>
      <w:r>
        <w:rPr>
          <w:spacing w:val="-1"/>
        </w:rPr>
        <w:t xml:space="preserve"> </w:t>
      </w:r>
      <w:r>
        <w:t>current.</w:t>
      </w:r>
      <w:r>
        <w:rPr>
          <w:spacing w:val="-1"/>
        </w:rPr>
        <w:t xml:space="preserve"> </w:t>
      </w:r>
      <w:r>
        <w:t>It</w:t>
      </w:r>
      <w:r>
        <w:rPr>
          <w:spacing w:val="-1"/>
        </w:rPr>
        <w:t xml:space="preserve"> </w:t>
      </w:r>
      <w:r>
        <w:t>consists</w:t>
      </w:r>
      <w:r>
        <w:rPr>
          <w:spacing w:val="-2"/>
        </w:rPr>
        <w:t xml:space="preserve"> </w:t>
      </w:r>
      <w:r>
        <w:t>of a</w:t>
      </w:r>
      <w:r>
        <w:rPr>
          <w:spacing w:val="-1"/>
        </w:rPr>
        <w:t xml:space="preserve"> </w:t>
      </w:r>
      <w:r>
        <w:t>primary winding connected to the source of supply and a secondary</w:t>
      </w:r>
      <w:r>
        <w:rPr>
          <w:spacing w:val="80"/>
        </w:rPr>
        <w:t xml:space="preserve"> </w:t>
      </w:r>
      <w:r>
        <w:t>winding to provide electric power to the load. The two windings</w:t>
      </w:r>
      <w:r>
        <w:rPr>
          <w:spacing w:val="80"/>
        </w:rPr>
        <w:t xml:space="preserve"> </w:t>
      </w:r>
      <w:r>
        <w:t>are wound around a common magnetic core made of laminated silicon</w:t>
      </w:r>
      <w:r>
        <w:rPr>
          <w:spacing w:val="40"/>
        </w:rPr>
        <w:t xml:space="preserve"> </w:t>
      </w:r>
      <w:r>
        <w:t>steel</w:t>
      </w:r>
      <w:r>
        <w:rPr>
          <w:spacing w:val="80"/>
        </w:rPr>
        <w:t xml:space="preserve"> </w:t>
      </w:r>
      <w:r>
        <w:t>sheets</w:t>
      </w:r>
      <w:r>
        <w:rPr>
          <w:spacing w:val="40"/>
        </w:rPr>
        <w:t xml:space="preserve"> </w:t>
      </w:r>
      <w:r>
        <w:t>which</w:t>
      </w:r>
      <w:r>
        <w:rPr>
          <w:spacing w:val="40"/>
        </w:rPr>
        <w:t xml:space="preserve"> </w:t>
      </w:r>
      <w:r>
        <w:t>provides</w:t>
      </w:r>
      <w:r>
        <w:rPr>
          <w:spacing w:val="80"/>
        </w:rPr>
        <w:t xml:space="preserve"> </w:t>
      </w:r>
      <w:r>
        <w:t>a</w:t>
      </w:r>
      <w:r>
        <w:rPr>
          <w:spacing w:val="40"/>
        </w:rPr>
        <w:t xml:space="preserve"> </w:t>
      </w:r>
      <w:r>
        <w:t>low</w:t>
      </w:r>
      <w:r>
        <w:rPr>
          <w:spacing w:val="80"/>
        </w:rPr>
        <w:t xml:space="preserve"> </w:t>
      </w:r>
      <w:r>
        <w:t>reluctance</w:t>
      </w:r>
      <w:r>
        <w:rPr>
          <w:spacing w:val="40"/>
        </w:rPr>
        <w:t xml:space="preserve"> </w:t>
      </w:r>
      <w:r>
        <w:t>path</w:t>
      </w:r>
      <w:r>
        <w:rPr>
          <w:spacing w:val="40"/>
        </w:rPr>
        <w:t xml:space="preserve"> </w:t>
      </w:r>
      <w:r>
        <w:t>for the magnetic flux. Single phase transformers convert the</w:t>
      </w:r>
      <w:r>
        <w:rPr>
          <w:spacing w:val="80"/>
        </w:rPr>
        <w:t xml:space="preserve"> </w:t>
      </w:r>
      <w:r>
        <w:t>alternating voltage from one circuit to another without any direct electrical</w:t>
      </w:r>
      <w:r>
        <w:rPr>
          <w:spacing w:val="80"/>
        </w:rPr>
        <w:t xml:space="preserve"> </w:t>
      </w:r>
      <w:r>
        <w:t>c</w:t>
      </w:r>
      <w:r>
        <w:t>onnection</w:t>
      </w:r>
      <w:r>
        <w:rPr>
          <w:spacing w:val="80"/>
        </w:rPr>
        <w:t xml:space="preserve"> </w:t>
      </w:r>
      <w:r>
        <w:t>between</w:t>
      </w:r>
      <w:r>
        <w:rPr>
          <w:spacing w:val="80"/>
        </w:rPr>
        <w:t xml:space="preserve"> </w:t>
      </w:r>
      <w:r>
        <w:t>the</w:t>
      </w:r>
      <w:r>
        <w:rPr>
          <w:spacing w:val="80"/>
        </w:rPr>
        <w:t xml:space="preserve"> </w:t>
      </w:r>
      <w:r>
        <w:t>two</w:t>
      </w:r>
      <w:r>
        <w:rPr>
          <w:spacing w:val="80"/>
        </w:rPr>
        <w:t xml:space="preserve"> </w:t>
      </w:r>
      <w:r>
        <w:t>circuits.</w:t>
      </w:r>
      <w:r>
        <w:rPr>
          <w:spacing w:val="80"/>
        </w:rPr>
        <w:t xml:space="preserve"> </w:t>
      </w:r>
      <w:r>
        <w:t>A</w:t>
      </w:r>
      <w:r>
        <w:rPr>
          <w:spacing w:val="80"/>
        </w:rPr>
        <w:t xml:space="preserve"> </w:t>
      </w:r>
      <w:r>
        <w:t>typical single-phase</w:t>
      </w:r>
      <w:r>
        <w:rPr>
          <w:spacing w:val="-2"/>
        </w:rPr>
        <w:t xml:space="preserve"> </w:t>
      </w:r>
      <w:r>
        <w:t>transformer</w:t>
      </w:r>
      <w:r>
        <w:rPr>
          <w:spacing w:val="-2"/>
        </w:rPr>
        <w:t xml:space="preserve"> </w:t>
      </w:r>
      <w:r>
        <w:t>uses</w:t>
      </w:r>
      <w:r>
        <w:rPr>
          <w:spacing w:val="-2"/>
        </w:rPr>
        <w:t xml:space="preserve"> </w:t>
      </w:r>
      <w:r>
        <w:t>single-phase</w:t>
      </w:r>
      <w:r>
        <w:rPr>
          <w:spacing w:val="-2"/>
        </w:rPr>
        <w:t xml:space="preserve"> </w:t>
      </w:r>
      <w:r>
        <w:t>AC,</w:t>
      </w:r>
      <w:r>
        <w:rPr>
          <w:spacing w:val="-1"/>
        </w:rPr>
        <w:t xml:space="preserve"> </w:t>
      </w:r>
      <w:r>
        <w:t>meaning</w:t>
      </w:r>
      <w:r>
        <w:rPr>
          <w:spacing w:val="-2"/>
        </w:rPr>
        <w:t xml:space="preserve"> </w:t>
      </w:r>
      <w:r>
        <w:t>it</w:t>
      </w:r>
      <w:r>
        <w:rPr>
          <w:spacing w:val="-2"/>
        </w:rPr>
        <w:t xml:space="preserve"> </w:t>
      </w:r>
      <w:r>
        <w:t>operates with a voltage cycle that moves in sync over time. This type of transformer works based on Faraday's law of electromagnetic induction, which st</w:t>
      </w:r>
      <w:r>
        <w:t>ates that a change in magnetic flux through a</w:t>
      </w:r>
      <w:r>
        <w:rPr>
          <w:spacing w:val="40"/>
        </w:rPr>
        <w:t xml:space="preserve"> </w:t>
      </w:r>
      <w:r>
        <w:t>coil induces a voltage in the coil.</w:t>
      </w:r>
    </w:p>
    <w:p w:rsidR="009C798E" w:rsidRDefault="009C798E">
      <w:pPr>
        <w:pStyle w:val="BodyText"/>
        <w:spacing w:before="38"/>
      </w:pPr>
    </w:p>
    <w:p w:rsidR="009C798E" w:rsidRDefault="00FC14D7">
      <w:pPr>
        <w:pStyle w:val="Heading5"/>
        <w:numPr>
          <w:ilvl w:val="2"/>
          <w:numId w:val="15"/>
        </w:numPr>
        <w:tabs>
          <w:tab w:val="left" w:pos="1699"/>
        </w:tabs>
        <w:ind w:left="1699" w:hanging="864"/>
        <w:jc w:val="both"/>
      </w:pPr>
      <w:bookmarkStart w:id="7" w:name="_TOC_250009"/>
      <w:r>
        <w:t>Faraday's</w:t>
      </w:r>
      <w:r>
        <w:rPr>
          <w:spacing w:val="-1"/>
        </w:rPr>
        <w:t xml:space="preserve"> </w:t>
      </w:r>
      <w:r>
        <w:t>Law of Electromagnetic</w:t>
      </w:r>
      <w:r>
        <w:rPr>
          <w:spacing w:val="-1"/>
        </w:rPr>
        <w:t xml:space="preserve"> </w:t>
      </w:r>
      <w:bookmarkEnd w:id="7"/>
      <w:r>
        <w:rPr>
          <w:spacing w:val="-2"/>
        </w:rPr>
        <w:t>Induction</w:t>
      </w:r>
    </w:p>
    <w:p w:rsidR="009C798E" w:rsidRDefault="00FC14D7">
      <w:pPr>
        <w:pStyle w:val="BodyText"/>
        <w:spacing w:before="47" w:line="271" w:lineRule="auto"/>
        <w:ind w:left="820" w:right="2846" w:firstLine="270"/>
        <w:jc w:val="both"/>
      </w:pPr>
      <w:r>
        <w:t>Faraday's law states that an electromotive force (EMF) is</w:t>
      </w:r>
      <w:r>
        <w:rPr>
          <w:spacing w:val="40"/>
        </w:rPr>
        <w:t xml:space="preserve"> </w:t>
      </w:r>
      <w:r>
        <w:t>induced in any closed circuit when there is a change in the</w:t>
      </w:r>
      <w:r>
        <w:rPr>
          <w:spacing w:val="40"/>
        </w:rPr>
        <w:t xml:space="preserve"> </w:t>
      </w:r>
      <w:r>
        <w:t>magnetic</w:t>
      </w:r>
      <w:r>
        <w:rPr>
          <w:spacing w:val="40"/>
        </w:rPr>
        <w:t xml:space="preserve"> </w:t>
      </w:r>
      <w:r>
        <w:t>flu</w:t>
      </w:r>
      <w:r>
        <w:t>x</w:t>
      </w:r>
      <w:r>
        <w:rPr>
          <w:spacing w:val="40"/>
        </w:rPr>
        <w:t xml:space="preserve"> </w:t>
      </w:r>
      <w:r>
        <w:t>through</w:t>
      </w:r>
      <w:r>
        <w:rPr>
          <w:spacing w:val="40"/>
        </w:rPr>
        <w:t xml:space="preserve"> </w:t>
      </w:r>
      <w:r>
        <w:t>the</w:t>
      </w:r>
      <w:r>
        <w:rPr>
          <w:spacing w:val="40"/>
        </w:rPr>
        <w:t xml:space="preserve"> </w:t>
      </w:r>
      <w:r>
        <w:t>circuit.</w:t>
      </w:r>
      <w:r>
        <w:rPr>
          <w:spacing w:val="40"/>
        </w:rPr>
        <w:t xml:space="preserve"> </w:t>
      </w:r>
      <w:r>
        <w:t>This</w:t>
      </w:r>
      <w:r>
        <w:rPr>
          <w:spacing w:val="40"/>
        </w:rPr>
        <w:t xml:space="preserve"> </w:t>
      </w:r>
      <w:r>
        <w:t>electromagnetic</w:t>
      </w:r>
      <w:r>
        <w:rPr>
          <w:spacing w:val="80"/>
        </w:rPr>
        <w:t xml:space="preserve"> </w:t>
      </w:r>
      <w:r>
        <w:t>induction effect is the basis for the working of single-phase transformers.</w:t>
      </w:r>
      <w:r>
        <w:rPr>
          <w:spacing w:val="-1"/>
        </w:rPr>
        <w:t xml:space="preserve"> </w:t>
      </w:r>
      <w:r>
        <w:t>When</w:t>
      </w:r>
      <w:r>
        <w:rPr>
          <w:spacing w:val="-2"/>
        </w:rPr>
        <w:t xml:space="preserve"> </w:t>
      </w:r>
      <w:r>
        <w:t>an</w:t>
      </w:r>
      <w:r>
        <w:rPr>
          <w:spacing w:val="-1"/>
        </w:rPr>
        <w:t xml:space="preserve"> </w:t>
      </w:r>
      <w:r>
        <w:t>alternating</w:t>
      </w:r>
      <w:r>
        <w:rPr>
          <w:spacing w:val="-2"/>
        </w:rPr>
        <w:t xml:space="preserve"> </w:t>
      </w:r>
      <w:r>
        <w:t>current</w:t>
      </w:r>
      <w:r>
        <w:rPr>
          <w:spacing w:val="-1"/>
        </w:rPr>
        <w:t xml:space="preserve"> </w:t>
      </w:r>
      <w:proofErr w:type="gramStart"/>
      <w:r>
        <w:t>flow</w:t>
      </w:r>
      <w:proofErr w:type="gramEnd"/>
      <w:r>
        <w:rPr>
          <w:spacing w:val="-1"/>
        </w:rPr>
        <w:t xml:space="preserve"> </w:t>
      </w:r>
      <w:r>
        <w:t>through</w:t>
      </w:r>
      <w:r>
        <w:rPr>
          <w:spacing w:val="-1"/>
        </w:rPr>
        <w:t xml:space="preserve"> </w:t>
      </w:r>
      <w:r>
        <w:t>the</w:t>
      </w:r>
      <w:r>
        <w:rPr>
          <w:spacing w:val="-2"/>
        </w:rPr>
        <w:t xml:space="preserve"> </w:t>
      </w:r>
      <w:r>
        <w:t>primary winding, it produces an alternating magnetic flux around the core. According to Faraday's law, this changing flux induces an EMF in the secondary winding.</w:t>
      </w:r>
    </w:p>
    <w:p w:rsidR="009C798E" w:rsidRDefault="009C798E">
      <w:pPr>
        <w:pStyle w:val="BodyText"/>
        <w:spacing w:line="271" w:lineRule="auto"/>
        <w:jc w:val="both"/>
        <w:sectPr w:rsidR="009C798E">
          <w:pgSz w:w="11900" w:h="16820"/>
          <w:pgMar w:top="1460" w:right="0" w:bottom="280" w:left="1700" w:header="720" w:footer="720" w:gutter="0"/>
          <w:cols w:space="720"/>
        </w:sectPr>
      </w:pPr>
    </w:p>
    <w:p w:rsidR="009C798E" w:rsidRDefault="00FC14D7">
      <w:pPr>
        <w:pStyle w:val="Heading5"/>
        <w:numPr>
          <w:ilvl w:val="2"/>
          <w:numId w:val="15"/>
        </w:numPr>
        <w:tabs>
          <w:tab w:val="left" w:pos="1964"/>
        </w:tabs>
        <w:spacing w:before="69" w:line="271" w:lineRule="auto"/>
        <w:ind w:left="820" w:right="2372" w:firstLine="15"/>
        <w:jc w:val="both"/>
      </w:pPr>
      <w:bookmarkStart w:id="8" w:name="_TOC_250008"/>
      <w:r>
        <w:lastRenderedPageBreak/>
        <w:t xml:space="preserve">Single-Phase Transformer Construction and Working </w:t>
      </w:r>
      <w:bookmarkEnd w:id="8"/>
      <w:r>
        <w:rPr>
          <w:spacing w:val="-2"/>
        </w:rPr>
        <w:t>Principle</w:t>
      </w:r>
    </w:p>
    <w:p w:rsidR="009C798E" w:rsidRDefault="00FC14D7">
      <w:pPr>
        <w:pStyle w:val="BodyText"/>
        <w:spacing w:line="271" w:lineRule="auto"/>
        <w:ind w:left="820" w:right="3040" w:firstLine="242"/>
        <w:jc w:val="both"/>
      </w:pPr>
      <w:r>
        <w:t>A single-phase tran</w:t>
      </w:r>
      <w:r>
        <w:t>sformer is a high-efficiency piece of electrical equipment, and its losses are very low because there isn’t any mechanical friction involved in its operation. Transformers are used in almost all electrical systems, from low voltage up to the highest voltag</w:t>
      </w:r>
      <w:r>
        <w:t>e</w:t>
      </w:r>
      <w:r>
        <w:rPr>
          <w:noProof/>
          <w:spacing w:val="-1"/>
          <w:position w:val="-4"/>
        </w:rPr>
        <w:drawing>
          <wp:inline distT="0" distB="0" distL="0" distR="0">
            <wp:extent cx="76200" cy="127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76200" cy="12700"/>
                    </a:xfrm>
                    <a:prstGeom prst="rect">
                      <a:avLst/>
                    </a:prstGeom>
                  </pic:spPr>
                </pic:pic>
              </a:graphicData>
            </a:graphic>
          </wp:inline>
        </w:drawing>
      </w:r>
      <w:r>
        <w:t>level. It operates only with alternating current (AC) because direct current (DC) does not create any electromagnetic induction.</w:t>
      </w:r>
    </w:p>
    <w:p w:rsidR="009C798E" w:rsidRDefault="00FC14D7">
      <w:pPr>
        <w:pStyle w:val="BodyText"/>
        <w:spacing w:before="2"/>
        <w:rPr>
          <w:sz w:val="4"/>
        </w:rPr>
      </w:pPr>
      <w:r>
        <w:rPr>
          <w:noProof/>
          <w:sz w:val="4"/>
        </w:rPr>
        <w:drawing>
          <wp:anchor distT="0" distB="0" distL="0" distR="0" simplePos="0" relativeHeight="487593472" behindDoc="1" locked="0" layoutInCell="1" allowOverlap="1">
            <wp:simplePos x="0" y="0"/>
            <wp:positionH relativeFrom="page">
              <wp:posOffset>1962789</wp:posOffset>
            </wp:positionH>
            <wp:positionV relativeFrom="paragraph">
              <wp:posOffset>45945</wp:posOffset>
            </wp:positionV>
            <wp:extent cx="3789292" cy="203835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3789292" cy="2038350"/>
                    </a:xfrm>
                    <a:prstGeom prst="rect">
                      <a:avLst/>
                    </a:prstGeom>
                  </pic:spPr>
                </pic:pic>
              </a:graphicData>
            </a:graphic>
          </wp:anchor>
        </w:drawing>
      </w:r>
    </w:p>
    <w:p w:rsidR="009C798E" w:rsidRDefault="00FC14D7">
      <w:pPr>
        <w:spacing w:before="174"/>
        <w:ind w:left="2790"/>
        <w:jc w:val="both"/>
        <w:rPr>
          <w:b/>
          <w:sz w:val="20"/>
        </w:rPr>
      </w:pPr>
      <w:r>
        <w:rPr>
          <w:b/>
          <w:sz w:val="20"/>
        </w:rPr>
        <w:t>Figure</w:t>
      </w:r>
      <w:r>
        <w:rPr>
          <w:b/>
          <w:spacing w:val="-5"/>
          <w:sz w:val="20"/>
        </w:rPr>
        <w:t xml:space="preserve"> </w:t>
      </w:r>
      <w:r>
        <w:rPr>
          <w:b/>
          <w:sz w:val="20"/>
        </w:rPr>
        <w:t>2.1:</w:t>
      </w:r>
      <w:r>
        <w:rPr>
          <w:b/>
          <w:spacing w:val="-4"/>
          <w:sz w:val="20"/>
        </w:rPr>
        <w:t xml:space="preserve"> </w:t>
      </w:r>
      <w:r>
        <w:rPr>
          <w:b/>
          <w:sz w:val="20"/>
        </w:rPr>
        <w:t>Single</w:t>
      </w:r>
      <w:r>
        <w:rPr>
          <w:b/>
          <w:spacing w:val="-5"/>
          <w:sz w:val="20"/>
        </w:rPr>
        <w:t xml:space="preserve"> </w:t>
      </w:r>
      <w:r>
        <w:rPr>
          <w:b/>
          <w:sz w:val="20"/>
        </w:rPr>
        <w:t>Phase</w:t>
      </w:r>
      <w:r>
        <w:rPr>
          <w:b/>
          <w:spacing w:val="-4"/>
          <w:sz w:val="20"/>
        </w:rPr>
        <w:t xml:space="preserve"> </w:t>
      </w:r>
      <w:r>
        <w:rPr>
          <w:b/>
          <w:sz w:val="20"/>
        </w:rPr>
        <w:t>Transformer</w:t>
      </w:r>
      <w:r>
        <w:rPr>
          <w:b/>
          <w:spacing w:val="-4"/>
          <w:sz w:val="20"/>
        </w:rPr>
        <w:t xml:space="preserve"> Core</w:t>
      </w:r>
    </w:p>
    <w:p w:rsidR="009C798E" w:rsidRDefault="00FC14D7">
      <w:pPr>
        <w:spacing w:before="82" w:line="326" w:lineRule="auto"/>
        <w:ind w:left="820" w:right="2765" w:firstLine="540"/>
        <w:jc w:val="both"/>
        <w:rPr>
          <w:sz w:val="20"/>
        </w:rPr>
      </w:pPr>
      <w:r>
        <w:rPr>
          <w:sz w:val="20"/>
        </w:rPr>
        <w:t>The primary coil of the transformer receives the voltage which is</w:t>
      </w:r>
      <w:r>
        <w:rPr>
          <w:spacing w:val="40"/>
          <w:sz w:val="20"/>
        </w:rPr>
        <w:t xml:space="preserve"> </w:t>
      </w:r>
      <w:r>
        <w:rPr>
          <w:sz w:val="20"/>
        </w:rPr>
        <w:t>alternating in nature. The alternating current flowing in the coil produces a continuously changing and alternating flux which is produced around the primary winding. Then we have the other coil or the secondary coil which is near to the primary coil which</w:t>
      </w:r>
      <w:r>
        <w:rPr>
          <w:sz w:val="20"/>
        </w:rPr>
        <w:t xml:space="preserve"> get linked to the primary because some alternating flux gets linked.</w:t>
      </w:r>
      <w:r>
        <w:rPr>
          <w:spacing w:val="40"/>
          <w:sz w:val="20"/>
        </w:rPr>
        <w:t xml:space="preserve"> </w:t>
      </w:r>
      <w:r>
        <w:rPr>
          <w:sz w:val="20"/>
        </w:rPr>
        <w:t>As</w:t>
      </w:r>
      <w:r>
        <w:rPr>
          <w:spacing w:val="40"/>
          <w:sz w:val="20"/>
        </w:rPr>
        <w:t xml:space="preserve"> </w:t>
      </w:r>
      <w:r>
        <w:rPr>
          <w:sz w:val="20"/>
        </w:rPr>
        <w:t>the</w:t>
      </w:r>
      <w:r>
        <w:rPr>
          <w:spacing w:val="40"/>
          <w:sz w:val="20"/>
        </w:rPr>
        <w:t xml:space="preserve"> </w:t>
      </w:r>
      <w:r>
        <w:rPr>
          <w:sz w:val="20"/>
        </w:rPr>
        <w:t>flux</w:t>
      </w:r>
      <w:r>
        <w:rPr>
          <w:spacing w:val="40"/>
          <w:sz w:val="20"/>
        </w:rPr>
        <w:t xml:space="preserve"> </w:t>
      </w:r>
      <w:r>
        <w:rPr>
          <w:sz w:val="20"/>
        </w:rPr>
        <w:t>is</w:t>
      </w:r>
      <w:r>
        <w:rPr>
          <w:spacing w:val="40"/>
          <w:sz w:val="20"/>
        </w:rPr>
        <w:t xml:space="preserve"> </w:t>
      </w:r>
      <w:r>
        <w:rPr>
          <w:sz w:val="20"/>
        </w:rPr>
        <w:t>changing</w:t>
      </w:r>
      <w:r>
        <w:rPr>
          <w:spacing w:val="40"/>
          <w:sz w:val="20"/>
        </w:rPr>
        <w:t xml:space="preserve"> </w:t>
      </w:r>
      <w:r>
        <w:rPr>
          <w:sz w:val="20"/>
        </w:rPr>
        <w:t>continuously</w:t>
      </w:r>
      <w:r>
        <w:rPr>
          <w:spacing w:val="40"/>
          <w:sz w:val="20"/>
        </w:rPr>
        <w:t xml:space="preserve"> </w:t>
      </w:r>
      <w:r>
        <w:rPr>
          <w:sz w:val="20"/>
        </w:rPr>
        <w:t>it</w:t>
      </w:r>
      <w:r>
        <w:rPr>
          <w:spacing w:val="40"/>
          <w:sz w:val="20"/>
        </w:rPr>
        <w:t xml:space="preserve"> </w:t>
      </w:r>
      <w:r>
        <w:rPr>
          <w:sz w:val="20"/>
        </w:rPr>
        <w:t>induces</w:t>
      </w:r>
      <w:r>
        <w:rPr>
          <w:spacing w:val="40"/>
          <w:sz w:val="20"/>
        </w:rPr>
        <w:t xml:space="preserve"> </w:t>
      </w:r>
      <w:r>
        <w:rPr>
          <w:sz w:val="20"/>
        </w:rPr>
        <w:t>an</w:t>
      </w:r>
      <w:r>
        <w:rPr>
          <w:spacing w:val="40"/>
          <w:sz w:val="20"/>
        </w:rPr>
        <w:t xml:space="preserve"> </w:t>
      </w:r>
      <w:r>
        <w:rPr>
          <w:sz w:val="20"/>
        </w:rPr>
        <w:t>EMF</w:t>
      </w:r>
      <w:r>
        <w:rPr>
          <w:spacing w:val="40"/>
          <w:sz w:val="20"/>
        </w:rPr>
        <w:t xml:space="preserve"> </w:t>
      </w:r>
      <w:r>
        <w:rPr>
          <w:sz w:val="20"/>
        </w:rPr>
        <w:t>in</w:t>
      </w:r>
      <w:r>
        <w:rPr>
          <w:spacing w:val="40"/>
          <w:sz w:val="20"/>
        </w:rPr>
        <w:t xml:space="preserve"> </w:t>
      </w:r>
      <w:r>
        <w:rPr>
          <w:sz w:val="20"/>
        </w:rPr>
        <w:t>the secondary coil according to Faraday’s law of electromagnetic induction. If the secondary side circuit is closed a current wi</w:t>
      </w:r>
      <w:r>
        <w:rPr>
          <w:sz w:val="20"/>
        </w:rPr>
        <w:t>ll flow and this is the most basic working of a transformer, (Marshall Brain &amp; Charles W. Bryant. 2007)</w:t>
      </w:r>
    </w:p>
    <w:p w:rsidR="009C798E" w:rsidRDefault="00FC14D7">
      <w:pPr>
        <w:spacing w:line="223" w:lineRule="exact"/>
        <w:ind w:left="820"/>
        <w:jc w:val="both"/>
        <w:rPr>
          <w:sz w:val="20"/>
        </w:rPr>
      </w:pPr>
      <w:r>
        <w:rPr>
          <w:sz w:val="20"/>
        </w:rPr>
        <w:t>The</w:t>
      </w:r>
      <w:r>
        <w:rPr>
          <w:spacing w:val="-1"/>
          <w:sz w:val="20"/>
        </w:rPr>
        <w:t xml:space="preserve"> </w:t>
      </w:r>
      <w:r>
        <w:rPr>
          <w:sz w:val="20"/>
        </w:rPr>
        <w:t>three main part of any</w:t>
      </w:r>
      <w:r>
        <w:rPr>
          <w:spacing w:val="-1"/>
          <w:sz w:val="20"/>
        </w:rPr>
        <w:t xml:space="preserve"> </w:t>
      </w:r>
      <w:r>
        <w:rPr>
          <w:sz w:val="20"/>
        </w:rPr>
        <w:t xml:space="preserve">transformer </w:t>
      </w:r>
      <w:r>
        <w:rPr>
          <w:spacing w:val="-4"/>
          <w:sz w:val="20"/>
        </w:rPr>
        <w:t>are:</w:t>
      </w:r>
    </w:p>
    <w:p w:rsidR="009C798E" w:rsidRDefault="009C798E">
      <w:pPr>
        <w:pStyle w:val="BodyText"/>
        <w:spacing w:before="164"/>
        <w:rPr>
          <w:sz w:val="20"/>
        </w:rPr>
      </w:pPr>
    </w:p>
    <w:p w:rsidR="009C798E" w:rsidRDefault="00FC14D7">
      <w:pPr>
        <w:tabs>
          <w:tab w:val="left" w:pos="5715"/>
        </w:tabs>
        <w:ind w:left="900"/>
        <w:jc w:val="both"/>
        <w:rPr>
          <w:sz w:val="20"/>
        </w:rPr>
      </w:pPr>
      <w:r>
        <w:rPr>
          <w:sz w:val="20"/>
        </w:rPr>
        <w:t>i.</w:t>
      </w:r>
      <w:r>
        <w:rPr>
          <w:spacing w:val="-1"/>
          <w:sz w:val="20"/>
        </w:rPr>
        <w:t xml:space="preserve"> </w:t>
      </w:r>
      <w:r>
        <w:rPr>
          <w:sz w:val="20"/>
        </w:rPr>
        <w:t>The primary</w:t>
      </w:r>
      <w:r>
        <w:rPr>
          <w:spacing w:val="-1"/>
          <w:sz w:val="20"/>
        </w:rPr>
        <w:t xml:space="preserve"> </w:t>
      </w:r>
      <w:r>
        <w:rPr>
          <w:sz w:val="20"/>
        </w:rPr>
        <w:t>winding</w:t>
      </w:r>
      <w:r>
        <w:rPr>
          <w:spacing w:val="75"/>
          <w:sz w:val="20"/>
        </w:rPr>
        <w:t xml:space="preserve">    </w:t>
      </w:r>
      <w:r>
        <w:rPr>
          <w:sz w:val="20"/>
        </w:rPr>
        <w:t>ii.</w:t>
      </w:r>
      <w:r>
        <w:rPr>
          <w:spacing w:val="-1"/>
          <w:sz w:val="20"/>
        </w:rPr>
        <w:t xml:space="preserve"> </w:t>
      </w:r>
      <w:proofErr w:type="gramStart"/>
      <w:r>
        <w:rPr>
          <w:sz w:val="20"/>
        </w:rPr>
        <w:t>Secondary</w:t>
      </w:r>
      <w:r>
        <w:rPr>
          <w:spacing w:val="-1"/>
          <w:sz w:val="20"/>
        </w:rPr>
        <w:t xml:space="preserve"> </w:t>
      </w:r>
      <w:r>
        <w:rPr>
          <w:spacing w:val="-2"/>
          <w:sz w:val="20"/>
        </w:rPr>
        <w:t>winding</w:t>
      </w:r>
      <w:r>
        <w:rPr>
          <w:sz w:val="20"/>
        </w:rPr>
        <w:tab/>
        <w:t>iii.</w:t>
      </w:r>
      <w:proofErr w:type="gramEnd"/>
      <w:r>
        <w:rPr>
          <w:spacing w:val="-3"/>
          <w:sz w:val="20"/>
        </w:rPr>
        <w:t xml:space="preserve"> </w:t>
      </w:r>
      <w:proofErr w:type="gramStart"/>
      <w:r>
        <w:rPr>
          <w:sz w:val="20"/>
        </w:rPr>
        <w:t xml:space="preserve">The magnetic </w:t>
      </w:r>
      <w:r>
        <w:rPr>
          <w:spacing w:val="-2"/>
          <w:sz w:val="20"/>
        </w:rPr>
        <w:t>core.</w:t>
      </w:r>
      <w:proofErr w:type="gramEnd"/>
    </w:p>
    <w:p w:rsidR="009C798E" w:rsidRDefault="009C798E">
      <w:pPr>
        <w:pStyle w:val="BodyText"/>
        <w:spacing w:before="141"/>
        <w:rPr>
          <w:sz w:val="20"/>
        </w:rPr>
      </w:pPr>
    </w:p>
    <w:p w:rsidR="009C798E" w:rsidRDefault="00FC14D7">
      <w:pPr>
        <w:pStyle w:val="Heading5"/>
        <w:numPr>
          <w:ilvl w:val="2"/>
          <w:numId w:val="15"/>
        </w:numPr>
        <w:tabs>
          <w:tab w:val="left" w:pos="1444"/>
        </w:tabs>
        <w:ind w:hanging="624"/>
        <w:jc w:val="both"/>
      </w:pPr>
      <w:r>
        <w:t>Primary</w:t>
      </w:r>
      <w:r>
        <w:rPr>
          <w:spacing w:val="-1"/>
        </w:rPr>
        <w:t xml:space="preserve"> </w:t>
      </w:r>
      <w:r>
        <w:rPr>
          <w:spacing w:val="-2"/>
        </w:rPr>
        <w:t>Winding</w:t>
      </w:r>
    </w:p>
    <w:p w:rsidR="009C798E" w:rsidRDefault="00FC14D7">
      <w:pPr>
        <w:pStyle w:val="BodyText"/>
        <w:spacing w:before="36" w:line="271" w:lineRule="auto"/>
        <w:ind w:left="820" w:right="2773" w:firstLine="540"/>
        <w:jc w:val="both"/>
      </w:pPr>
      <w:r>
        <w:t>This is the main winding where the incoming alternating current is expected. Depending on the fact that the transformer is either a step up or step-down transformer the winding construction changes accordingly.</w:t>
      </w:r>
    </w:p>
    <w:p w:rsidR="009C798E" w:rsidRDefault="009C798E">
      <w:pPr>
        <w:pStyle w:val="BodyText"/>
        <w:spacing w:before="36"/>
      </w:pPr>
    </w:p>
    <w:p w:rsidR="009C798E" w:rsidRDefault="00FC14D7">
      <w:pPr>
        <w:pStyle w:val="Heading5"/>
        <w:numPr>
          <w:ilvl w:val="2"/>
          <w:numId w:val="15"/>
        </w:numPr>
        <w:tabs>
          <w:tab w:val="left" w:pos="1503"/>
        </w:tabs>
        <w:ind w:left="1503" w:hanging="683"/>
        <w:jc w:val="both"/>
      </w:pPr>
      <w:r>
        <w:t xml:space="preserve">Secondary </w:t>
      </w:r>
      <w:r>
        <w:rPr>
          <w:spacing w:val="-2"/>
        </w:rPr>
        <w:t>Winding</w:t>
      </w:r>
    </w:p>
    <w:p w:rsidR="009C798E" w:rsidRDefault="00FC14D7">
      <w:pPr>
        <w:pStyle w:val="BodyText"/>
        <w:spacing w:before="46" w:line="261" w:lineRule="auto"/>
        <w:ind w:left="940" w:right="2566" w:firstLine="813"/>
      </w:pPr>
      <w:r>
        <w:t>This</w:t>
      </w:r>
      <w:r>
        <w:rPr>
          <w:spacing w:val="40"/>
        </w:rPr>
        <w:t xml:space="preserve"> </w:t>
      </w:r>
      <w:r>
        <w:t>is</w:t>
      </w:r>
      <w:r>
        <w:rPr>
          <w:spacing w:val="40"/>
        </w:rPr>
        <w:t xml:space="preserve"> </w:t>
      </w:r>
      <w:r>
        <w:t>the</w:t>
      </w:r>
      <w:r>
        <w:rPr>
          <w:spacing w:val="40"/>
        </w:rPr>
        <w:t xml:space="preserve"> </w:t>
      </w:r>
      <w:r>
        <w:t>winding</w:t>
      </w:r>
      <w:r>
        <w:rPr>
          <w:spacing w:val="40"/>
        </w:rPr>
        <w:t xml:space="preserve"> </w:t>
      </w:r>
      <w:r>
        <w:t>in</w:t>
      </w:r>
      <w:r>
        <w:rPr>
          <w:spacing w:val="40"/>
        </w:rPr>
        <w:t xml:space="preserve"> </w:t>
      </w:r>
      <w:r>
        <w:t>whi</w:t>
      </w:r>
      <w:r>
        <w:t>ch</w:t>
      </w:r>
      <w:r>
        <w:rPr>
          <w:spacing w:val="40"/>
        </w:rPr>
        <w:t xml:space="preserve"> </w:t>
      </w:r>
      <w:r>
        <w:t>the</w:t>
      </w:r>
      <w:r>
        <w:rPr>
          <w:spacing w:val="40"/>
        </w:rPr>
        <w:t xml:space="preserve"> </w:t>
      </w:r>
      <w:proofErr w:type="gramStart"/>
      <w:r>
        <w:t>flux</w:t>
      </w:r>
      <w:r>
        <w:rPr>
          <w:spacing w:val="40"/>
        </w:rPr>
        <w:t xml:space="preserve"> </w:t>
      </w:r>
      <w:r>
        <w:t>produced</w:t>
      </w:r>
      <w:r>
        <w:rPr>
          <w:spacing w:val="40"/>
        </w:rPr>
        <w:t xml:space="preserve"> </w:t>
      </w:r>
      <w:r>
        <w:t>by</w:t>
      </w:r>
      <w:r>
        <w:rPr>
          <w:spacing w:val="40"/>
        </w:rPr>
        <w:t xml:space="preserve"> </w:t>
      </w:r>
      <w:r>
        <w:t>the primary</w:t>
      </w:r>
      <w:r>
        <w:rPr>
          <w:spacing w:val="7"/>
        </w:rPr>
        <w:t xml:space="preserve"> </w:t>
      </w:r>
      <w:r>
        <w:t>winding</w:t>
      </w:r>
      <w:r>
        <w:rPr>
          <w:spacing w:val="7"/>
        </w:rPr>
        <w:t xml:space="preserve"> </w:t>
      </w:r>
      <w:r>
        <w:t>get</w:t>
      </w:r>
      <w:proofErr w:type="gramEnd"/>
      <w:r>
        <w:rPr>
          <w:spacing w:val="7"/>
        </w:rPr>
        <w:t xml:space="preserve"> </w:t>
      </w:r>
      <w:r>
        <w:t>linked.</w:t>
      </w:r>
      <w:r>
        <w:rPr>
          <w:spacing w:val="7"/>
        </w:rPr>
        <w:t xml:space="preserve"> </w:t>
      </w:r>
      <w:r>
        <w:t>In</w:t>
      </w:r>
      <w:r>
        <w:rPr>
          <w:spacing w:val="8"/>
        </w:rPr>
        <w:t xml:space="preserve"> </w:t>
      </w:r>
      <w:r>
        <w:t>this</w:t>
      </w:r>
      <w:r>
        <w:rPr>
          <w:spacing w:val="7"/>
        </w:rPr>
        <w:t xml:space="preserve"> </w:t>
      </w:r>
      <w:r>
        <w:t>case</w:t>
      </w:r>
      <w:r>
        <w:rPr>
          <w:spacing w:val="7"/>
        </w:rPr>
        <w:t xml:space="preserve"> </w:t>
      </w:r>
      <w:r>
        <w:t>also</w:t>
      </w:r>
      <w:r>
        <w:rPr>
          <w:spacing w:val="8"/>
        </w:rPr>
        <w:t xml:space="preserve"> </w:t>
      </w:r>
      <w:r>
        <w:t>depending</w:t>
      </w:r>
      <w:r>
        <w:rPr>
          <w:spacing w:val="7"/>
        </w:rPr>
        <w:t xml:space="preserve"> </w:t>
      </w:r>
      <w:r>
        <w:t>on</w:t>
      </w:r>
      <w:r>
        <w:rPr>
          <w:spacing w:val="7"/>
        </w:rPr>
        <w:t xml:space="preserve"> </w:t>
      </w:r>
      <w:r>
        <w:t>the</w:t>
      </w:r>
      <w:r>
        <w:rPr>
          <w:spacing w:val="7"/>
        </w:rPr>
        <w:t xml:space="preserve"> </w:t>
      </w:r>
      <w:r>
        <w:rPr>
          <w:spacing w:val="-4"/>
        </w:rPr>
        <w:t>fact</w:t>
      </w:r>
    </w:p>
    <w:p w:rsidR="009C798E" w:rsidRDefault="009C798E">
      <w:pPr>
        <w:pStyle w:val="BodyText"/>
        <w:spacing w:line="261" w:lineRule="auto"/>
        <w:sectPr w:rsidR="009C798E">
          <w:pgSz w:w="11900" w:h="16820"/>
          <w:pgMar w:top="1700" w:right="0" w:bottom="280" w:left="1700" w:header="720" w:footer="720" w:gutter="0"/>
          <w:cols w:space="720"/>
        </w:sectPr>
      </w:pPr>
    </w:p>
    <w:p w:rsidR="009C798E" w:rsidRDefault="00FC14D7">
      <w:pPr>
        <w:pStyle w:val="BodyText"/>
        <w:spacing w:before="77" w:line="271" w:lineRule="auto"/>
        <w:ind w:left="940" w:right="2566"/>
      </w:pPr>
      <w:proofErr w:type="gramStart"/>
      <w:r>
        <w:lastRenderedPageBreak/>
        <w:t>that</w:t>
      </w:r>
      <w:proofErr w:type="gramEnd"/>
      <w:r>
        <w:rPr>
          <w:spacing w:val="31"/>
        </w:rPr>
        <w:t xml:space="preserve"> </w:t>
      </w:r>
      <w:r>
        <w:t>the</w:t>
      </w:r>
      <w:r>
        <w:rPr>
          <w:spacing w:val="31"/>
        </w:rPr>
        <w:t xml:space="preserve"> </w:t>
      </w:r>
      <w:r>
        <w:t>transformer</w:t>
      </w:r>
      <w:r>
        <w:rPr>
          <w:spacing w:val="31"/>
        </w:rPr>
        <w:t xml:space="preserve"> </w:t>
      </w:r>
      <w:r>
        <w:t>is</w:t>
      </w:r>
      <w:r>
        <w:rPr>
          <w:spacing w:val="31"/>
        </w:rPr>
        <w:t xml:space="preserve"> </w:t>
      </w:r>
      <w:r>
        <w:t>either</w:t>
      </w:r>
      <w:r>
        <w:rPr>
          <w:spacing w:val="30"/>
        </w:rPr>
        <w:t xml:space="preserve"> </w:t>
      </w:r>
      <w:r>
        <w:t>a</w:t>
      </w:r>
      <w:r>
        <w:rPr>
          <w:spacing w:val="32"/>
        </w:rPr>
        <w:t xml:space="preserve"> </w:t>
      </w:r>
      <w:r>
        <w:t>step</w:t>
      </w:r>
      <w:r>
        <w:rPr>
          <w:spacing w:val="31"/>
        </w:rPr>
        <w:t xml:space="preserve"> </w:t>
      </w:r>
      <w:r>
        <w:t>up</w:t>
      </w:r>
      <w:r>
        <w:rPr>
          <w:spacing w:val="31"/>
        </w:rPr>
        <w:t xml:space="preserve"> </w:t>
      </w:r>
      <w:r>
        <w:t>or</w:t>
      </w:r>
      <w:r>
        <w:rPr>
          <w:spacing w:val="32"/>
        </w:rPr>
        <w:t xml:space="preserve"> </w:t>
      </w:r>
      <w:r>
        <w:t>step-down</w:t>
      </w:r>
      <w:r>
        <w:rPr>
          <w:spacing w:val="31"/>
        </w:rPr>
        <w:t xml:space="preserve"> </w:t>
      </w:r>
      <w:r>
        <w:t>transformer the winding construction changes accordingly.</w:t>
      </w:r>
    </w:p>
    <w:p w:rsidR="009C798E" w:rsidRDefault="009C798E">
      <w:pPr>
        <w:pStyle w:val="BodyText"/>
        <w:spacing w:before="36"/>
      </w:pPr>
    </w:p>
    <w:p w:rsidR="009C798E" w:rsidRDefault="00FC14D7">
      <w:pPr>
        <w:pStyle w:val="Heading5"/>
        <w:numPr>
          <w:ilvl w:val="2"/>
          <w:numId w:val="15"/>
        </w:numPr>
        <w:tabs>
          <w:tab w:val="left" w:pos="1504"/>
        </w:tabs>
        <w:ind w:left="1504" w:hanging="564"/>
        <w:jc w:val="left"/>
      </w:pPr>
      <w:bookmarkStart w:id="9" w:name="_TOC_250007"/>
      <w:r>
        <w:t>Classification</w:t>
      </w:r>
      <w:r>
        <w:rPr>
          <w:spacing w:val="-1"/>
        </w:rPr>
        <w:t xml:space="preserve"> </w:t>
      </w:r>
      <w:r>
        <w:t>of Transformer Based</w:t>
      </w:r>
      <w:r>
        <w:rPr>
          <w:spacing w:val="-1"/>
        </w:rPr>
        <w:t xml:space="preserve"> </w:t>
      </w:r>
      <w:proofErr w:type="spellStart"/>
      <w:r>
        <w:t>onVoltage</w:t>
      </w:r>
      <w:proofErr w:type="spellEnd"/>
      <w:r>
        <w:rPr>
          <w:spacing w:val="-1"/>
        </w:rPr>
        <w:t xml:space="preserve"> </w:t>
      </w:r>
      <w:bookmarkEnd w:id="9"/>
      <w:r>
        <w:rPr>
          <w:spacing w:val="-2"/>
        </w:rPr>
        <w:t>Levels</w:t>
      </w:r>
    </w:p>
    <w:p w:rsidR="009C798E" w:rsidRDefault="00FC14D7">
      <w:pPr>
        <w:pStyle w:val="ListParagraph"/>
        <w:numPr>
          <w:ilvl w:val="3"/>
          <w:numId w:val="15"/>
        </w:numPr>
        <w:tabs>
          <w:tab w:val="left" w:pos="1573"/>
        </w:tabs>
        <w:spacing w:before="59"/>
        <w:ind w:left="1573" w:hanging="173"/>
        <w:rPr>
          <w:b/>
          <w:sz w:val="20"/>
        </w:rPr>
      </w:pPr>
      <w:r>
        <w:rPr>
          <w:b/>
          <w:sz w:val="20"/>
        </w:rPr>
        <w:t>Step-Up</w:t>
      </w:r>
      <w:r>
        <w:rPr>
          <w:b/>
          <w:spacing w:val="-1"/>
          <w:sz w:val="20"/>
        </w:rPr>
        <w:t xml:space="preserve"> </w:t>
      </w:r>
      <w:r>
        <w:rPr>
          <w:b/>
          <w:spacing w:val="-2"/>
          <w:sz w:val="20"/>
        </w:rPr>
        <w:t>Transformer</w:t>
      </w:r>
    </w:p>
    <w:p w:rsidR="009C798E" w:rsidRDefault="00FC14D7">
      <w:pPr>
        <w:pStyle w:val="BodyText"/>
        <w:spacing w:before="58" w:line="271" w:lineRule="auto"/>
        <w:ind w:left="820" w:right="2566" w:firstLine="540"/>
      </w:pPr>
      <w:r>
        <w:t>As</w:t>
      </w:r>
      <w:r>
        <w:rPr>
          <w:spacing w:val="-5"/>
        </w:rPr>
        <w:t xml:space="preserve"> </w:t>
      </w:r>
      <w:r>
        <w:t>the</w:t>
      </w:r>
      <w:r>
        <w:rPr>
          <w:spacing w:val="-5"/>
        </w:rPr>
        <w:t xml:space="preserve"> </w:t>
      </w:r>
      <w:r>
        <w:t>name</w:t>
      </w:r>
      <w:r>
        <w:rPr>
          <w:spacing w:val="-4"/>
        </w:rPr>
        <w:t xml:space="preserve"> </w:t>
      </w:r>
      <w:r>
        <w:t>suggest,</w:t>
      </w:r>
      <w:r>
        <w:rPr>
          <w:spacing w:val="-4"/>
        </w:rPr>
        <w:t xml:space="preserve"> </w:t>
      </w:r>
      <w:r>
        <w:t>step</w:t>
      </w:r>
      <w:r>
        <w:rPr>
          <w:spacing w:val="-4"/>
        </w:rPr>
        <w:t xml:space="preserve"> </w:t>
      </w:r>
      <w:r>
        <w:t>up</w:t>
      </w:r>
      <w:r>
        <w:rPr>
          <w:spacing w:val="-4"/>
        </w:rPr>
        <w:t xml:space="preserve"> </w:t>
      </w:r>
      <w:r>
        <w:t>transformer</w:t>
      </w:r>
      <w:r>
        <w:rPr>
          <w:spacing w:val="-5"/>
        </w:rPr>
        <w:t xml:space="preserve"> </w:t>
      </w:r>
      <w:r>
        <w:t>are</w:t>
      </w:r>
      <w:r>
        <w:rPr>
          <w:spacing w:val="-4"/>
        </w:rPr>
        <w:t xml:space="preserve"> </w:t>
      </w:r>
      <w:r>
        <w:t>used</w:t>
      </w:r>
      <w:r>
        <w:rPr>
          <w:spacing w:val="-4"/>
        </w:rPr>
        <w:t xml:space="preserve"> </w:t>
      </w:r>
      <w:r>
        <w:t>to</w:t>
      </w:r>
      <w:r>
        <w:rPr>
          <w:spacing w:val="-4"/>
        </w:rPr>
        <w:t xml:space="preserve"> </w:t>
      </w:r>
      <w:r>
        <w:t>increase</w:t>
      </w:r>
      <w:r>
        <w:rPr>
          <w:spacing w:val="-5"/>
        </w:rPr>
        <w:t xml:space="preserve"> </w:t>
      </w:r>
      <w:r>
        <w:t>the voltage at the secondary side of the transformer. This</w:t>
      </w:r>
    </w:p>
    <w:p w:rsidR="009C798E" w:rsidRDefault="00FC14D7">
      <w:pPr>
        <w:pStyle w:val="BodyText"/>
        <w:spacing w:line="271" w:lineRule="auto"/>
        <w:ind w:left="820" w:right="2335"/>
      </w:pPr>
      <w:proofErr w:type="gramStart"/>
      <w:r>
        <w:t>is</w:t>
      </w:r>
      <w:proofErr w:type="gramEnd"/>
      <w:r>
        <w:rPr>
          <w:spacing w:val="-4"/>
        </w:rPr>
        <w:t xml:space="preserve"> </w:t>
      </w:r>
      <w:r>
        <w:t>achieved</w:t>
      </w:r>
      <w:r>
        <w:rPr>
          <w:spacing w:val="-4"/>
        </w:rPr>
        <w:t xml:space="preserve"> </w:t>
      </w:r>
      <w:r>
        <w:t>by</w:t>
      </w:r>
      <w:r>
        <w:rPr>
          <w:spacing w:val="-3"/>
        </w:rPr>
        <w:t xml:space="preserve"> </w:t>
      </w:r>
      <w:r>
        <w:t>having</w:t>
      </w:r>
      <w:r>
        <w:rPr>
          <w:spacing w:val="-3"/>
        </w:rPr>
        <w:t xml:space="preserve"> </w:t>
      </w:r>
      <w:r>
        <w:t>a</w:t>
      </w:r>
      <w:r>
        <w:rPr>
          <w:spacing w:val="-4"/>
        </w:rPr>
        <w:t xml:space="preserve"> </w:t>
      </w:r>
      <w:r>
        <w:t>greater</w:t>
      </w:r>
      <w:r>
        <w:rPr>
          <w:spacing w:val="-4"/>
        </w:rPr>
        <w:t xml:space="preserve"> </w:t>
      </w:r>
      <w:r>
        <w:t>number</w:t>
      </w:r>
      <w:r>
        <w:rPr>
          <w:spacing w:val="-4"/>
        </w:rPr>
        <w:t xml:space="preserve"> </w:t>
      </w:r>
      <w:r>
        <w:t>of</w:t>
      </w:r>
      <w:r>
        <w:rPr>
          <w:spacing w:val="-3"/>
        </w:rPr>
        <w:t xml:space="preserve"> </w:t>
      </w:r>
      <w:r>
        <w:t>turns</w:t>
      </w:r>
      <w:r>
        <w:rPr>
          <w:spacing w:val="-3"/>
        </w:rPr>
        <w:t xml:space="preserve"> </w:t>
      </w:r>
      <w:r>
        <w:t>in</w:t>
      </w:r>
      <w:r>
        <w:rPr>
          <w:spacing w:val="-3"/>
        </w:rPr>
        <w:t xml:space="preserve"> </w:t>
      </w:r>
      <w:r>
        <w:t>the</w:t>
      </w:r>
      <w:r>
        <w:rPr>
          <w:spacing w:val="-4"/>
        </w:rPr>
        <w:t xml:space="preserve"> </w:t>
      </w:r>
      <w:r>
        <w:t>secondary</w:t>
      </w:r>
      <w:r>
        <w:rPr>
          <w:spacing w:val="-3"/>
        </w:rPr>
        <w:t xml:space="preserve"> </w:t>
      </w:r>
      <w:r>
        <w:t>side</w:t>
      </w:r>
      <w:r>
        <w:rPr>
          <w:spacing w:val="-3"/>
        </w:rPr>
        <w:t xml:space="preserve"> </w:t>
      </w:r>
      <w:r>
        <w:t>of the transformer as compared to the primary side of the transformer.</w:t>
      </w:r>
    </w:p>
    <w:p w:rsidR="009C798E" w:rsidRDefault="00FC14D7">
      <w:pPr>
        <w:pStyle w:val="ListParagraph"/>
        <w:numPr>
          <w:ilvl w:val="3"/>
          <w:numId w:val="15"/>
        </w:numPr>
        <w:tabs>
          <w:tab w:val="left" w:pos="1603"/>
        </w:tabs>
        <w:spacing w:before="24"/>
        <w:ind w:left="1603" w:hanging="123"/>
        <w:rPr>
          <w:b/>
          <w:sz w:val="20"/>
        </w:rPr>
      </w:pPr>
      <w:r>
        <w:rPr>
          <w:b/>
          <w:sz w:val="20"/>
        </w:rPr>
        <w:t>Step- Down</w:t>
      </w:r>
      <w:r>
        <w:rPr>
          <w:b/>
          <w:spacing w:val="-1"/>
          <w:sz w:val="20"/>
        </w:rPr>
        <w:t xml:space="preserve"> </w:t>
      </w:r>
      <w:r>
        <w:rPr>
          <w:b/>
          <w:spacing w:val="-2"/>
          <w:sz w:val="20"/>
        </w:rPr>
        <w:t>Transformer</w:t>
      </w:r>
    </w:p>
    <w:p w:rsidR="009C798E" w:rsidRDefault="00FC14D7">
      <w:pPr>
        <w:pStyle w:val="BodyText"/>
        <w:tabs>
          <w:tab w:val="left" w:pos="2032"/>
          <w:tab w:val="left" w:pos="2731"/>
          <w:tab w:val="left" w:pos="3657"/>
          <w:tab w:val="left" w:pos="4843"/>
          <w:tab w:val="left" w:pos="5636"/>
          <w:tab w:val="left" w:pos="6576"/>
        </w:tabs>
        <w:spacing w:before="58" w:line="271" w:lineRule="auto"/>
        <w:ind w:left="820" w:right="2335" w:firstLine="540"/>
      </w:pPr>
      <w:r>
        <w:rPr>
          <w:spacing w:val="-6"/>
        </w:rPr>
        <w:t>As</w:t>
      </w:r>
      <w:r>
        <w:tab/>
      </w:r>
      <w:r>
        <w:rPr>
          <w:spacing w:val="-4"/>
        </w:rPr>
        <w:t>the</w:t>
      </w:r>
      <w:r>
        <w:tab/>
      </w:r>
      <w:r>
        <w:rPr>
          <w:spacing w:val="-4"/>
        </w:rPr>
        <w:t>name</w:t>
      </w:r>
      <w:r>
        <w:tab/>
      </w:r>
      <w:r>
        <w:rPr>
          <w:spacing w:val="-2"/>
        </w:rPr>
        <w:t>suggest,</w:t>
      </w:r>
      <w:r>
        <w:tab/>
      </w:r>
      <w:r>
        <w:rPr>
          <w:spacing w:val="-4"/>
        </w:rPr>
        <w:t>step</w:t>
      </w:r>
      <w:r>
        <w:tab/>
      </w:r>
      <w:r>
        <w:rPr>
          <w:spacing w:val="-4"/>
        </w:rPr>
        <w:t>down</w:t>
      </w:r>
      <w:r>
        <w:tab/>
      </w:r>
      <w:r>
        <w:rPr>
          <w:spacing w:val="-2"/>
        </w:rPr>
        <w:t xml:space="preserve">transformers </w:t>
      </w:r>
      <w:r>
        <w:t>are used to decrease the voltage at the secondary side of the transformer. This is achieved by having a smaller number</w:t>
      </w:r>
      <w:r>
        <w:t xml:space="preserve"> of turns in the secondary</w:t>
      </w:r>
      <w:r>
        <w:rPr>
          <w:spacing w:val="40"/>
        </w:rPr>
        <w:t xml:space="preserve"> </w:t>
      </w:r>
      <w:r>
        <w:t>side</w:t>
      </w:r>
      <w:r>
        <w:rPr>
          <w:spacing w:val="80"/>
        </w:rPr>
        <w:t xml:space="preserve"> </w:t>
      </w:r>
      <w:r>
        <w:t>of</w:t>
      </w:r>
      <w:r>
        <w:rPr>
          <w:spacing w:val="80"/>
        </w:rPr>
        <w:t xml:space="preserve"> </w:t>
      </w:r>
      <w:r>
        <w:t>the</w:t>
      </w:r>
      <w:r>
        <w:rPr>
          <w:spacing w:val="80"/>
        </w:rPr>
        <w:t xml:space="preserve"> </w:t>
      </w:r>
      <w:r>
        <w:t>transformer</w:t>
      </w:r>
      <w:r>
        <w:rPr>
          <w:spacing w:val="80"/>
        </w:rPr>
        <w:t xml:space="preserve"> </w:t>
      </w:r>
      <w:r>
        <w:t>as</w:t>
      </w:r>
      <w:r>
        <w:rPr>
          <w:spacing w:val="80"/>
        </w:rPr>
        <w:t xml:space="preserve"> </w:t>
      </w:r>
      <w:r>
        <w:t>compared</w:t>
      </w:r>
      <w:r>
        <w:rPr>
          <w:spacing w:val="80"/>
        </w:rPr>
        <w:t xml:space="preserve"> </w:t>
      </w:r>
      <w:r>
        <w:t>to</w:t>
      </w:r>
      <w:r>
        <w:rPr>
          <w:spacing w:val="80"/>
        </w:rPr>
        <w:t xml:space="preserve"> </w:t>
      </w:r>
      <w:r>
        <w:t>the</w:t>
      </w:r>
      <w:r>
        <w:rPr>
          <w:spacing w:val="80"/>
        </w:rPr>
        <w:t xml:space="preserve"> </w:t>
      </w:r>
      <w:r>
        <w:t>primary</w:t>
      </w:r>
      <w:r>
        <w:rPr>
          <w:spacing w:val="80"/>
        </w:rPr>
        <w:t xml:space="preserve"> </w:t>
      </w:r>
      <w:r>
        <w:t>side</w:t>
      </w:r>
      <w:r>
        <w:rPr>
          <w:spacing w:val="80"/>
        </w:rPr>
        <w:t xml:space="preserve"> </w:t>
      </w:r>
      <w:r>
        <w:t>of</w:t>
      </w:r>
      <w:r>
        <w:rPr>
          <w:spacing w:val="80"/>
        </w:rPr>
        <w:t xml:space="preserve"> </w:t>
      </w:r>
      <w:r>
        <w:t xml:space="preserve">the </w:t>
      </w:r>
      <w:r>
        <w:rPr>
          <w:spacing w:val="-2"/>
        </w:rPr>
        <w:t>transformer.</w:t>
      </w:r>
    </w:p>
    <w:p w:rsidR="009C798E" w:rsidRDefault="009C798E">
      <w:pPr>
        <w:pStyle w:val="BodyText"/>
        <w:spacing w:before="36"/>
      </w:pPr>
    </w:p>
    <w:p w:rsidR="009C798E" w:rsidRDefault="00FC14D7">
      <w:pPr>
        <w:pStyle w:val="Heading4"/>
        <w:tabs>
          <w:tab w:val="left" w:pos="1515"/>
        </w:tabs>
        <w:spacing w:before="1"/>
        <w:ind w:left="940"/>
      </w:pPr>
      <w:bookmarkStart w:id="10" w:name="_TOC_250006"/>
      <w:r>
        <w:rPr>
          <w:spacing w:val="-4"/>
        </w:rPr>
        <w:t>2.2.</w:t>
      </w:r>
      <w:r>
        <w:tab/>
        <w:t>ARDUINO</w:t>
      </w:r>
      <w:r>
        <w:rPr>
          <w:spacing w:val="-1"/>
        </w:rPr>
        <w:t xml:space="preserve"> </w:t>
      </w:r>
      <w:r>
        <w:t xml:space="preserve">LCD </w:t>
      </w:r>
      <w:bookmarkEnd w:id="10"/>
      <w:r>
        <w:rPr>
          <w:spacing w:val="-2"/>
        </w:rPr>
        <w:t>DISPLAY</w:t>
      </w:r>
    </w:p>
    <w:p w:rsidR="009C798E" w:rsidRDefault="00FC14D7">
      <w:pPr>
        <w:pStyle w:val="BodyText"/>
        <w:spacing w:before="46" w:line="268" w:lineRule="auto"/>
        <w:ind w:left="970" w:right="2633" w:firstLine="511"/>
        <w:jc w:val="both"/>
        <w:rPr>
          <w:b/>
        </w:rPr>
      </w:pPr>
      <w:r>
        <w:t xml:space="preserve">The </w:t>
      </w:r>
      <w:proofErr w:type="spellStart"/>
      <w:r>
        <w:t>Arduino</w:t>
      </w:r>
      <w:proofErr w:type="spellEnd"/>
      <w:r>
        <w:t xml:space="preserve"> LCD (Liquid Crystal Display) module is a</w:t>
      </w:r>
      <w:r>
        <w:rPr>
          <w:spacing w:val="80"/>
        </w:rPr>
        <w:t xml:space="preserve"> </w:t>
      </w:r>
      <w:r>
        <w:t xml:space="preserve">widely used output device that allows microcontrollers like </w:t>
      </w:r>
      <w:proofErr w:type="spellStart"/>
      <w:r>
        <w:t>Arduino</w:t>
      </w:r>
      <w:proofErr w:type="spellEnd"/>
      <w:r>
        <w:t xml:space="preserve"> to display text, numbers, and simple graphics. The most common type is the 16x2 LCD, which shows 16 characters per line across 2 lines, though other sizes (e.g., 20x4) are also available. </w:t>
      </w:r>
      <w:r>
        <w:t>These displays are popular due to their low power consumption, ease of interfacing, and clear visibility</w:t>
      </w:r>
      <w:r>
        <w:rPr>
          <w:b/>
        </w:rPr>
        <w:t>.</w:t>
      </w:r>
    </w:p>
    <w:p w:rsidR="009C798E" w:rsidRDefault="009C798E">
      <w:pPr>
        <w:pStyle w:val="BodyText"/>
        <w:rPr>
          <w:b/>
          <w:sz w:val="20"/>
        </w:rPr>
      </w:pPr>
    </w:p>
    <w:p w:rsidR="009C798E" w:rsidRDefault="00FC14D7">
      <w:pPr>
        <w:pStyle w:val="BodyText"/>
        <w:spacing w:before="174"/>
        <w:rPr>
          <w:b/>
          <w:sz w:val="20"/>
        </w:rPr>
      </w:pPr>
      <w:r>
        <w:rPr>
          <w:b/>
          <w:noProof/>
          <w:sz w:val="20"/>
        </w:rPr>
        <w:drawing>
          <wp:anchor distT="0" distB="0" distL="0" distR="0" simplePos="0" relativeHeight="487593984" behindDoc="1" locked="0" layoutInCell="1" allowOverlap="1">
            <wp:simplePos x="0" y="0"/>
            <wp:positionH relativeFrom="page">
              <wp:posOffset>1276856</wp:posOffset>
            </wp:positionH>
            <wp:positionV relativeFrom="paragraph">
              <wp:posOffset>272356</wp:posOffset>
            </wp:positionV>
            <wp:extent cx="4108791" cy="266700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4108791" cy="2667000"/>
                    </a:xfrm>
                    <a:prstGeom prst="rect">
                      <a:avLst/>
                    </a:prstGeom>
                  </pic:spPr>
                </pic:pic>
              </a:graphicData>
            </a:graphic>
          </wp:anchor>
        </w:drawing>
      </w:r>
    </w:p>
    <w:p w:rsidR="009C798E" w:rsidRDefault="009C798E">
      <w:pPr>
        <w:pStyle w:val="BodyText"/>
        <w:spacing w:before="17"/>
        <w:rPr>
          <w:b/>
        </w:rPr>
      </w:pPr>
    </w:p>
    <w:p w:rsidR="009C798E" w:rsidRDefault="00FC14D7">
      <w:pPr>
        <w:ind w:left="100"/>
        <w:rPr>
          <w:b/>
          <w:sz w:val="24"/>
        </w:rPr>
      </w:pPr>
      <w:r>
        <w:rPr>
          <w:b/>
          <w:sz w:val="24"/>
        </w:rPr>
        <w:t>Figure</w:t>
      </w:r>
      <w:r>
        <w:rPr>
          <w:b/>
          <w:spacing w:val="-9"/>
          <w:sz w:val="24"/>
        </w:rPr>
        <w:t xml:space="preserve"> </w:t>
      </w:r>
      <w:r>
        <w:rPr>
          <w:b/>
          <w:sz w:val="24"/>
        </w:rPr>
        <w:t>2.2:</w:t>
      </w:r>
      <w:r>
        <w:rPr>
          <w:b/>
          <w:spacing w:val="-8"/>
          <w:sz w:val="24"/>
        </w:rPr>
        <w:t xml:space="preserve"> </w:t>
      </w:r>
      <w:proofErr w:type="spellStart"/>
      <w:r>
        <w:rPr>
          <w:b/>
          <w:sz w:val="24"/>
        </w:rPr>
        <w:t>Arduino</w:t>
      </w:r>
      <w:proofErr w:type="spellEnd"/>
      <w:r>
        <w:rPr>
          <w:b/>
          <w:spacing w:val="-8"/>
          <w:sz w:val="24"/>
        </w:rPr>
        <w:t xml:space="preserve"> </w:t>
      </w:r>
      <w:r>
        <w:rPr>
          <w:b/>
          <w:spacing w:val="-5"/>
          <w:sz w:val="24"/>
        </w:rPr>
        <w:t>LCD</w:t>
      </w:r>
    </w:p>
    <w:p w:rsidR="009C798E" w:rsidRDefault="009C798E">
      <w:pPr>
        <w:rPr>
          <w:b/>
          <w:sz w:val="24"/>
        </w:rPr>
        <w:sectPr w:rsidR="009C798E">
          <w:pgSz w:w="11900" w:h="16820"/>
          <w:pgMar w:top="1380" w:right="0" w:bottom="280" w:left="1700" w:header="720" w:footer="720" w:gutter="0"/>
          <w:cols w:space="720"/>
        </w:sectPr>
      </w:pPr>
    </w:p>
    <w:p w:rsidR="009C798E" w:rsidRDefault="00FC14D7">
      <w:pPr>
        <w:spacing w:before="89"/>
        <w:ind w:left="2884"/>
        <w:rPr>
          <w:rFonts w:ascii="Arial"/>
          <w:b/>
          <w:sz w:val="32"/>
        </w:rPr>
      </w:pPr>
      <w:r>
        <w:rPr>
          <w:rFonts w:ascii="Arial"/>
          <w:b/>
          <w:sz w:val="32"/>
        </w:rPr>
        <w:lastRenderedPageBreak/>
        <w:t>CHAPTER</w:t>
      </w:r>
      <w:r>
        <w:rPr>
          <w:rFonts w:ascii="Arial"/>
          <w:b/>
          <w:spacing w:val="5"/>
          <w:sz w:val="32"/>
        </w:rPr>
        <w:t xml:space="preserve"> </w:t>
      </w:r>
      <w:r>
        <w:rPr>
          <w:rFonts w:ascii="Arial"/>
          <w:b/>
          <w:spacing w:val="-4"/>
          <w:sz w:val="32"/>
        </w:rPr>
        <w:t>THREE</w:t>
      </w:r>
    </w:p>
    <w:p w:rsidR="009C798E" w:rsidRDefault="00FC14D7">
      <w:pPr>
        <w:pStyle w:val="Heading4"/>
        <w:tabs>
          <w:tab w:val="left" w:pos="1144"/>
        </w:tabs>
        <w:spacing w:before="294"/>
        <w:ind w:left="582"/>
      </w:pPr>
      <w:bookmarkStart w:id="11" w:name="_TOC_250005"/>
      <w:r>
        <w:rPr>
          <w:spacing w:val="-5"/>
        </w:rPr>
        <w:t>3.1</w:t>
      </w:r>
      <w:r>
        <w:tab/>
        <w:t>DESIGN</w:t>
      </w:r>
      <w:r>
        <w:rPr>
          <w:spacing w:val="-2"/>
        </w:rPr>
        <w:t xml:space="preserve"> </w:t>
      </w:r>
      <w:r>
        <w:t>AND</w:t>
      </w:r>
      <w:r>
        <w:rPr>
          <w:spacing w:val="-1"/>
        </w:rPr>
        <w:t xml:space="preserve"> </w:t>
      </w:r>
      <w:bookmarkEnd w:id="11"/>
      <w:r>
        <w:rPr>
          <w:spacing w:val="-2"/>
        </w:rPr>
        <w:t>METHODOLOGY</w:t>
      </w:r>
    </w:p>
    <w:p w:rsidR="009C798E" w:rsidRDefault="00FC14D7">
      <w:pPr>
        <w:pStyle w:val="BodyText"/>
        <w:spacing w:before="186" w:line="271" w:lineRule="auto"/>
        <w:ind w:left="1240" w:right="2566" w:hanging="60"/>
      </w:pPr>
      <w:r>
        <w:t>This</w:t>
      </w:r>
      <w:r>
        <w:rPr>
          <w:spacing w:val="-6"/>
        </w:rPr>
        <w:t xml:space="preserve"> </w:t>
      </w:r>
      <w:r>
        <w:t>chapter</w:t>
      </w:r>
      <w:r>
        <w:rPr>
          <w:spacing w:val="-6"/>
        </w:rPr>
        <w:t xml:space="preserve"> </w:t>
      </w:r>
      <w:r>
        <w:t>deals</w:t>
      </w:r>
      <w:r>
        <w:rPr>
          <w:spacing w:val="-6"/>
        </w:rPr>
        <w:t xml:space="preserve"> </w:t>
      </w:r>
      <w:r>
        <w:t>with</w:t>
      </w:r>
      <w:r>
        <w:rPr>
          <w:spacing w:val="-5"/>
        </w:rPr>
        <w:t xml:space="preserve"> </w:t>
      </w:r>
      <w:r>
        <w:t>the</w:t>
      </w:r>
      <w:r>
        <w:rPr>
          <w:spacing w:val="-6"/>
        </w:rPr>
        <w:t xml:space="preserve"> </w:t>
      </w:r>
      <w:r>
        <w:t>entire</w:t>
      </w:r>
      <w:r>
        <w:rPr>
          <w:spacing w:val="-5"/>
        </w:rPr>
        <w:t xml:space="preserve"> </w:t>
      </w:r>
      <w:r>
        <w:t>procedures</w:t>
      </w:r>
      <w:r>
        <w:rPr>
          <w:spacing w:val="-5"/>
        </w:rPr>
        <w:t xml:space="preserve"> </w:t>
      </w:r>
      <w:r>
        <w:t>and</w:t>
      </w:r>
      <w:r>
        <w:rPr>
          <w:spacing w:val="-6"/>
        </w:rPr>
        <w:t xml:space="preserve"> </w:t>
      </w:r>
      <w:proofErr w:type="spellStart"/>
      <w:r>
        <w:t>designsinvolved</w:t>
      </w:r>
      <w:proofErr w:type="spellEnd"/>
      <w:r>
        <w:t xml:space="preserve"> in the design of </w:t>
      </w:r>
      <w:proofErr w:type="gramStart"/>
      <w:r>
        <w:t>all the</w:t>
      </w:r>
      <w:proofErr w:type="gramEnd"/>
      <w:r>
        <w:t xml:space="preserve"> electrical/electronic component</w:t>
      </w:r>
    </w:p>
    <w:p w:rsidR="009C798E" w:rsidRDefault="00FC14D7">
      <w:pPr>
        <w:pStyle w:val="BodyText"/>
        <w:ind w:left="1180"/>
      </w:pPr>
      <w:proofErr w:type="gramStart"/>
      <w:r>
        <w:t>of</w:t>
      </w:r>
      <w:proofErr w:type="gramEnd"/>
      <w:r>
        <w:rPr>
          <w:spacing w:val="-1"/>
        </w:rPr>
        <w:t xml:space="preserve"> </w:t>
      </w:r>
      <w:r>
        <w:t xml:space="preserve">Single-phase transformer </w:t>
      </w:r>
      <w:r>
        <w:rPr>
          <w:spacing w:val="-2"/>
        </w:rPr>
        <w:t>trainer.</w:t>
      </w:r>
    </w:p>
    <w:p w:rsidR="009C798E" w:rsidRDefault="009C798E">
      <w:pPr>
        <w:pStyle w:val="BodyText"/>
        <w:spacing w:before="72"/>
      </w:pPr>
    </w:p>
    <w:p w:rsidR="009C798E" w:rsidRDefault="00FC14D7">
      <w:pPr>
        <w:pStyle w:val="Heading4"/>
        <w:numPr>
          <w:ilvl w:val="1"/>
          <w:numId w:val="14"/>
        </w:numPr>
        <w:tabs>
          <w:tab w:val="left" w:pos="1156"/>
        </w:tabs>
        <w:jc w:val="left"/>
      </w:pPr>
      <w:bookmarkStart w:id="12" w:name="_TOC_250004"/>
      <w:r>
        <w:t>SINGLE</w:t>
      </w:r>
      <w:r>
        <w:rPr>
          <w:spacing w:val="-1"/>
        </w:rPr>
        <w:t xml:space="preserve"> </w:t>
      </w:r>
      <w:r>
        <w:t>PHASE</w:t>
      </w:r>
      <w:r>
        <w:rPr>
          <w:spacing w:val="-1"/>
        </w:rPr>
        <w:t xml:space="preserve"> </w:t>
      </w:r>
      <w:r>
        <w:t>TRANSFORMER</w:t>
      </w:r>
      <w:r>
        <w:rPr>
          <w:spacing w:val="-1"/>
        </w:rPr>
        <w:t xml:space="preserve"> </w:t>
      </w:r>
      <w:bookmarkEnd w:id="12"/>
      <w:r>
        <w:rPr>
          <w:spacing w:val="-2"/>
        </w:rPr>
        <w:t>TRAINER</w:t>
      </w:r>
    </w:p>
    <w:p w:rsidR="009C798E" w:rsidRDefault="009C798E">
      <w:pPr>
        <w:pStyle w:val="BodyText"/>
        <w:rPr>
          <w:b/>
          <w:sz w:val="20"/>
        </w:rPr>
      </w:pPr>
    </w:p>
    <w:p w:rsidR="009C798E" w:rsidRDefault="009C798E">
      <w:pPr>
        <w:pStyle w:val="BodyText"/>
        <w:rPr>
          <w:b/>
          <w:sz w:val="20"/>
        </w:rPr>
      </w:pPr>
    </w:p>
    <w:p w:rsidR="009C798E" w:rsidRDefault="009C798E">
      <w:pPr>
        <w:pStyle w:val="BodyText"/>
        <w:rPr>
          <w:b/>
          <w:sz w:val="20"/>
        </w:rPr>
      </w:pPr>
    </w:p>
    <w:p w:rsidR="009C798E" w:rsidRDefault="009C798E">
      <w:pPr>
        <w:pStyle w:val="BodyText"/>
        <w:rPr>
          <w:b/>
          <w:sz w:val="20"/>
        </w:rPr>
      </w:pPr>
    </w:p>
    <w:p w:rsidR="009C798E" w:rsidRDefault="00FC14D7">
      <w:pPr>
        <w:pStyle w:val="BodyText"/>
        <w:spacing w:before="135"/>
        <w:rPr>
          <w:b/>
          <w:sz w:val="20"/>
        </w:rPr>
      </w:pPr>
      <w:r>
        <w:rPr>
          <w:b/>
          <w:noProof/>
          <w:sz w:val="20"/>
        </w:rPr>
        <w:drawing>
          <wp:anchor distT="0" distB="0" distL="0" distR="0" simplePos="0" relativeHeight="487594496" behindDoc="1" locked="0" layoutInCell="1" allowOverlap="1">
            <wp:simplePos x="0" y="0"/>
            <wp:positionH relativeFrom="page">
              <wp:posOffset>2756074</wp:posOffset>
            </wp:positionH>
            <wp:positionV relativeFrom="paragraph">
              <wp:posOffset>247330</wp:posOffset>
            </wp:positionV>
            <wp:extent cx="3480072" cy="4170807"/>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3480072" cy="4170807"/>
                    </a:xfrm>
                    <a:prstGeom prst="rect">
                      <a:avLst/>
                    </a:prstGeom>
                  </pic:spPr>
                </pic:pic>
              </a:graphicData>
            </a:graphic>
          </wp:anchor>
        </w:drawing>
      </w:r>
    </w:p>
    <w:p w:rsidR="009C798E" w:rsidRDefault="009C798E">
      <w:pPr>
        <w:pStyle w:val="BodyText"/>
        <w:rPr>
          <w:b/>
          <w:sz w:val="18"/>
        </w:rPr>
      </w:pPr>
    </w:p>
    <w:p w:rsidR="009C798E" w:rsidRDefault="009C798E">
      <w:pPr>
        <w:pStyle w:val="BodyText"/>
        <w:rPr>
          <w:b/>
          <w:sz w:val="18"/>
        </w:rPr>
      </w:pPr>
    </w:p>
    <w:p w:rsidR="009C798E" w:rsidRDefault="009C798E">
      <w:pPr>
        <w:pStyle w:val="BodyText"/>
        <w:rPr>
          <w:b/>
          <w:sz w:val="18"/>
        </w:rPr>
      </w:pPr>
    </w:p>
    <w:p w:rsidR="009C798E" w:rsidRDefault="009C798E">
      <w:pPr>
        <w:pStyle w:val="BodyText"/>
        <w:rPr>
          <w:b/>
          <w:sz w:val="18"/>
        </w:rPr>
      </w:pPr>
    </w:p>
    <w:p w:rsidR="009C798E" w:rsidRDefault="009C798E">
      <w:pPr>
        <w:pStyle w:val="BodyText"/>
        <w:rPr>
          <w:b/>
          <w:sz w:val="18"/>
        </w:rPr>
      </w:pPr>
    </w:p>
    <w:p w:rsidR="009C798E" w:rsidRDefault="009C798E">
      <w:pPr>
        <w:pStyle w:val="BodyText"/>
        <w:rPr>
          <w:b/>
          <w:sz w:val="18"/>
        </w:rPr>
      </w:pPr>
    </w:p>
    <w:p w:rsidR="009C798E" w:rsidRDefault="009C798E">
      <w:pPr>
        <w:pStyle w:val="BodyText"/>
        <w:rPr>
          <w:b/>
          <w:sz w:val="18"/>
        </w:rPr>
      </w:pPr>
    </w:p>
    <w:p w:rsidR="009C798E" w:rsidRDefault="009C798E">
      <w:pPr>
        <w:pStyle w:val="BodyText"/>
        <w:rPr>
          <w:b/>
          <w:sz w:val="18"/>
        </w:rPr>
      </w:pPr>
    </w:p>
    <w:p w:rsidR="009C798E" w:rsidRDefault="009C798E">
      <w:pPr>
        <w:pStyle w:val="BodyText"/>
        <w:rPr>
          <w:b/>
          <w:sz w:val="18"/>
        </w:rPr>
      </w:pPr>
    </w:p>
    <w:p w:rsidR="009C798E" w:rsidRDefault="009C798E">
      <w:pPr>
        <w:pStyle w:val="BodyText"/>
        <w:spacing w:before="106"/>
        <w:rPr>
          <w:b/>
          <w:sz w:val="18"/>
        </w:rPr>
      </w:pPr>
    </w:p>
    <w:p w:rsidR="009C798E" w:rsidRDefault="00FC14D7">
      <w:pPr>
        <w:spacing w:before="1" w:line="398" w:lineRule="auto"/>
        <w:ind w:left="1225" w:right="3684"/>
        <w:rPr>
          <w:b/>
          <w:sz w:val="18"/>
        </w:rPr>
      </w:pPr>
      <w:r>
        <w:rPr>
          <w:b/>
          <w:sz w:val="18"/>
        </w:rPr>
        <w:t>Figure</w:t>
      </w:r>
      <w:r>
        <w:rPr>
          <w:b/>
          <w:spacing w:val="-8"/>
          <w:sz w:val="18"/>
        </w:rPr>
        <w:t xml:space="preserve"> </w:t>
      </w:r>
      <w:r>
        <w:rPr>
          <w:b/>
          <w:sz w:val="18"/>
        </w:rPr>
        <w:t>3.1:</w:t>
      </w:r>
      <w:r>
        <w:rPr>
          <w:b/>
          <w:spacing w:val="-7"/>
          <w:sz w:val="18"/>
        </w:rPr>
        <w:t xml:space="preserve"> </w:t>
      </w:r>
      <w:r>
        <w:rPr>
          <w:b/>
          <w:sz w:val="18"/>
        </w:rPr>
        <w:t>Block</w:t>
      </w:r>
      <w:r>
        <w:rPr>
          <w:b/>
          <w:spacing w:val="-8"/>
          <w:sz w:val="18"/>
        </w:rPr>
        <w:t xml:space="preserve"> </w:t>
      </w:r>
      <w:r>
        <w:rPr>
          <w:b/>
          <w:sz w:val="18"/>
        </w:rPr>
        <w:t>diagram</w:t>
      </w:r>
      <w:r>
        <w:rPr>
          <w:b/>
          <w:spacing w:val="-7"/>
          <w:sz w:val="18"/>
        </w:rPr>
        <w:t xml:space="preserve"> </w:t>
      </w:r>
      <w:r>
        <w:rPr>
          <w:b/>
          <w:sz w:val="18"/>
        </w:rPr>
        <w:t>of</w:t>
      </w:r>
      <w:r>
        <w:rPr>
          <w:b/>
          <w:spacing w:val="-7"/>
          <w:sz w:val="18"/>
        </w:rPr>
        <w:t xml:space="preserve"> </w:t>
      </w:r>
      <w:r>
        <w:rPr>
          <w:b/>
          <w:sz w:val="18"/>
        </w:rPr>
        <w:t>a</w:t>
      </w:r>
      <w:r>
        <w:rPr>
          <w:b/>
          <w:spacing w:val="-7"/>
          <w:sz w:val="18"/>
        </w:rPr>
        <w:t xml:space="preserve"> </w:t>
      </w:r>
      <w:r>
        <w:rPr>
          <w:b/>
          <w:sz w:val="18"/>
        </w:rPr>
        <w:t>single-phase</w:t>
      </w:r>
      <w:r>
        <w:rPr>
          <w:b/>
          <w:spacing w:val="-8"/>
          <w:sz w:val="18"/>
        </w:rPr>
        <w:t xml:space="preserve"> </w:t>
      </w:r>
      <w:r>
        <w:rPr>
          <w:b/>
          <w:sz w:val="18"/>
        </w:rPr>
        <w:t>transformer</w:t>
      </w:r>
      <w:r>
        <w:rPr>
          <w:b/>
          <w:spacing w:val="-7"/>
          <w:sz w:val="18"/>
        </w:rPr>
        <w:t xml:space="preserve"> </w:t>
      </w:r>
      <w:r>
        <w:rPr>
          <w:b/>
          <w:sz w:val="18"/>
        </w:rPr>
        <w:t>trainer Source: Engineering World (2019).</w:t>
      </w:r>
    </w:p>
    <w:p w:rsidR="009C798E" w:rsidRDefault="009C798E">
      <w:pPr>
        <w:spacing w:line="398" w:lineRule="auto"/>
        <w:rPr>
          <w:b/>
          <w:sz w:val="18"/>
        </w:rPr>
        <w:sectPr w:rsidR="009C798E">
          <w:pgSz w:w="11900" w:h="16820"/>
          <w:pgMar w:top="1480" w:right="0" w:bottom="280" w:left="1700" w:header="720" w:footer="720" w:gutter="0"/>
          <w:cols w:space="720"/>
        </w:sectPr>
      </w:pPr>
    </w:p>
    <w:p w:rsidR="009C798E" w:rsidRDefault="00FC14D7">
      <w:pPr>
        <w:pStyle w:val="Heading3"/>
        <w:numPr>
          <w:ilvl w:val="2"/>
          <w:numId w:val="14"/>
        </w:numPr>
        <w:tabs>
          <w:tab w:val="left" w:pos="1408"/>
        </w:tabs>
        <w:ind w:left="1408" w:hanging="588"/>
      </w:pPr>
      <w:r>
        <w:lastRenderedPageBreak/>
        <w:t>Power</w:t>
      </w:r>
      <w:r>
        <w:rPr>
          <w:spacing w:val="-1"/>
        </w:rPr>
        <w:t xml:space="preserve"> </w:t>
      </w:r>
      <w:r>
        <w:rPr>
          <w:spacing w:val="-2"/>
        </w:rPr>
        <w:t>Supply</w:t>
      </w:r>
    </w:p>
    <w:p w:rsidR="009C798E" w:rsidRDefault="00FC14D7">
      <w:pPr>
        <w:pStyle w:val="BodyText"/>
        <w:spacing w:before="170" w:line="271" w:lineRule="auto"/>
        <w:ind w:left="820" w:right="2912" w:firstLine="540"/>
        <w:jc w:val="both"/>
      </w:pPr>
      <w:r>
        <w:t>The</w:t>
      </w:r>
      <w:r>
        <w:rPr>
          <w:spacing w:val="40"/>
        </w:rPr>
        <w:t xml:space="preserve"> </w:t>
      </w:r>
      <w:r>
        <w:t>power</w:t>
      </w:r>
      <w:r>
        <w:rPr>
          <w:spacing w:val="40"/>
        </w:rPr>
        <w:t xml:space="preserve"> </w:t>
      </w:r>
      <w:r>
        <w:t>supply</w:t>
      </w:r>
      <w:r>
        <w:rPr>
          <w:spacing w:val="40"/>
        </w:rPr>
        <w:t xml:space="preserve"> </w:t>
      </w:r>
      <w:r>
        <w:t>in</w:t>
      </w:r>
      <w:r>
        <w:rPr>
          <w:spacing w:val="40"/>
        </w:rPr>
        <w:t xml:space="preserve"> </w:t>
      </w:r>
      <w:r>
        <w:t>the</w:t>
      </w:r>
      <w:r>
        <w:rPr>
          <w:spacing w:val="40"/>
        </w:rPr>
        <w:t xml:space="preserve"> </w:t>
      </w:r>
      <w:r>
        <w:t>mother</w:t>
      </w:r>
      <w:r>
        <w:rPr>
          <w:spacing w:val="40"/>
        </w:rPr>
        <w:t xml:space="preserve"> </w:t>
      </w:r>
      <w:r>
        <w:t>board</w:t>
      </w:r>
      <w:r>
        <w:rPr>
          <w:spacing w:val="40"/>
        </w:rPr>
        <w:t xml:space="preserve"> </w:t>
      </w:r>
      <w:r>
        <w:t>is</w:t>
      </w:r>
      <w:r>
        <w:rPr>
          <w:spacing w:val="40"/>
        </w:rPr>
        <w:t xml:space="preserve"> </w:t>
      </w:r>
      <w:r>
        <w:t>to</w:t>
      </w:r>
      <w:r>
        <w:rPr>
          <w:spacing w:val="40"/>
        </w:rPr>
        <w:t xml:space="preserve"> </w:t>
      </w:r>
      <w:r>
        <w:t>supply</w:t>
      </w:r>
      <w:r>
        <w:rPr>
          <w:spacing w:val="40"/>
        </w:rPr>
        <w:t xml:space="preserve"> </w:t>
      </w:r>
      <w:r>
        <w:t>a voltage</w:t>
      </w:r>
      <w:r>
        <w:rPr>
          <w:spacing w:val="40"/>
        </w:rPr>
        <w:t xml:space="preserve"> </w:t>
      </w:r>
      <w:r>
        <w:t>of</w:t>
      </w:r>
      <w:r>
        <w:rPr>
          <w:spacing w:val="40"/>
        </w:rPr>
        <w:t xml:space="preserve"> </w:t>
      </w:r>
      <w:r>
        <w:t>5V</w:t>
      </w:r>
      <w:r>
        <w:rPr>
          <w:spacing w:val="40"/>
        </w:rPr>
        <w:t xml:space="preserve"> </w:t>
      </w:r>
      <w:r>
        <w:t>DC</w:t>
      </w:r>
      <w:r>
        <w:rPr>
          <w:spacing w:val="40"/>
        </w:rPr>
        <w:t xml:space="preserve"> </w:t>
      </w:r>
      <w:r>
        <w:t>to</w:t>
      </w:r>
      <w:r>
        <w:rPr>
          <w:spacing w:val="40"/>
        </w:rPr>
        <w:t xml:space="preserve"> </w:t>
      </w:r>
      <w:r>
        <w:t>the</w:t>
      </w:r>
      <w:r>
        <w:rPr>
          <w:spacing w:val="40"/>
        </w:rPr>
        <w:t xml:space="preserve"> </w:t>
      </w:r>
      <w:r>
        <w:t>LCD</w:t>
      </w:r>
      <w:r>
        <w:rPr>
          <w:spacing w:val="40"/>
        </w:rPr>
        <w:t xml:space="preserve"> </w:t>
      </w:r>
      <w:r>
        <w:t>display</w:t>
      </w:r>
      <w:r>
        <w:rPr>
          <w:spacing w:val="40"/>
        </w:rPr>
        <w:t xml:space="preserve"> </w:t>
      </w:r>
      <w:r>
        <w:t>on</w:t>
      </w:r>
      <w:r>
        <w:rPr>
          <w:spacing w:val="40"/>
        </w:rPr>
        <w:t xml:space="preserve"> </w:t>
      </w:r>
      <w:r>
        <w:t>the</w:t>
      </w:r>
      <w:r>
        <w:rPr>
          <w:spacing w:val="40"/>
        </w:rPr>
        <w:t xml:space="preserve"> </w:t>
      </w:r>
      <w:r>
        <w:t>transformer trainer. This task is accomplished by rectifying AC to DC and</w:t>
      </w:r>
      <w:r>
        <w:rPr>
          <w:spacing w:val="80"/>
          <w:w w:val="150"/>
        </w:rPr>
        <w:t xml:space="preserve"> </w:t>
      </w:r>
      <w:r>
        <w:t xml:space="preserve">then </w:t>
      </w:r>
      <w:proofErr w:type="gramStart"/>
      <w:r>
        <w:t>smoothening</w:t>
      </w:r>
      <w:proofErr w:type="gramEnd"/>
      <w:r>
        <w:t xml:space="preserve"> t</w:t>
      </w:r>
      <w:r>
        <w:t>he rectified voltage to remove AC ripples</w:t>
      </w:r>
      <w:r>
        <w:rPr>
          <w:spacing w:val="40"/>
        </w:rPr>
        <w:t xml:space="preserve"> </w:t>
      </w:r>
      <w:r>
        <w:t>before it is regulated to 5V using IC voltage regulator.</w:t>
      </w:r>
    </w:p>
    <w:p w:rsidR="009C798E" w:rsidRDefault="009C798E">
      <w:pPr>
        <w:pStyle w:val="BodyText"/>
        <w:spacing w:before="36"/>
      </w:pPr>
    </w:p>
    <w:p w:rsidR="009C798E" w:rsidRDefault="00FC14D7">
      <w:pPr>
        <w:pStyle w:val="BodyText"/>
        <w:spacing w:line="271" w:lineRule="auto"/>
        <w:ind w:left="820" w:right="2775" w:firstLine="540"/>
        <w:jc w:val="both"/>
      </w:pPr>
      <w:r>
        <w:t>The</w:t>
      </w:r>
      <w:r>
        <w:rPr>
          <w:spacing w:val="40"/>
        </w:rPr>
        <w:t xml:space="preserve"> </w:t>
      </w:r>
      <w:r>
        <w:t>power</w:t>
      </w:r>
      <w:r>
        <w:rPr>
          <w:spacing w:val="40"/>
        </w:rPr>
        <w:t xml:space="preserve"> </w:t>
      </w:r>
      <w:r>
        <w:t>supply</w:t>
      </w:r>
      <w:r>
        <w:rPr>
          <w:spacing w:val="40"/>
        </w:rPr>
        <w:t xml:space="preserve"> </w:t>
      </w:r>
      <w:r>
        <w:t>supplies</w:t>
      </w:r>
      <w:r>
        <w:rPr>
          <w:spacing w:val="40"/>
        </w:rPr>
        <w:t xml:space="preserve"> </w:t>
      </w:r>
      <w:r>
        <w:t>12v</w:t>
      </w:r>
      <w:r>
        <w:rPr>
          <w:spacing w:val="40"/>
        </w:rPr>
        <w:t xml:space="preserve"> </w:t>
      </w:r>
      <w:r>
        <w:t>and</w:t>
      </w:r>
      <w:r>
        <w:rPr>
          <w:spacing w:val="40"/>
        </w:rPr>
        <w:t xml:space="preserve"> </w:t>
      </w:r>
      <w:r>
        <w:t>2A</w:t>
      </w:r>
      <w:r>
        <w:rPr>
          <w:spacing w:val="40"/>
        </w:rPr>
        <w:t xml:space="preserve"> </w:t>
      </w:r>
      <w:r>
        <w:t>by</w:t>
      </w:r>
      <w:r>
        <w:rPr>
          <w:spacing w:val="40"/>
        </w:rPr>
        <w:t xml:space="preserve"> </w:t>
      </w:r>
      <w:r>
        <w:t>using</w:t>
      </w:r>
      <w:r>
        <w:rPr>
          <w:spacing w:val="40"/>
        </w:rPr>
        <w:t xml:space="preserve"> </w:t>
      </w:r>
      <w:r>
        <w:t>two voltage regulators connected in parallel. It also supplies 5v for powering the LCD and the current sensor.</w:t>
      </w:r>
      <w:r>
        <w:t xml:space="preserve"> In achieving this, the power from the authorities has to be stepped down, filtered and regulated. The power supply </w:t>
      </w:r>
      <w:proofErr w:type="gramStart"/>
      <w:r>
        <w:t>unit consist</w:t>
      </w:r>
      <w:proofErr w:type="gramEnd"/>
      <w:r>
        <w:t xml:space="preserve"> of the following </w:t>
      </w:r>
      <w:r>
        <w:rPr>
          <w:spacing w:val="-2"/>
        </w:rPr>
        <w:t>components:</w:t>
      </w:r>
    </w:p>
    <w:p w:rsidR="009C798E" w:rsidRDefault="00FC14D7">
      <w:pPr>
        <w:pStyle w:val="ListParagraph"/>
        <w:numPr>
          <w:ilvl w:val="3"/>
          <w:numId w:val="14"/>
        </w:numPr>
        <w:tabs>
          <w:tab w:val="left" w:pos="2265"/>
        </w:tabs>
        <w:spacing w:before="1"/>
        <w:ind w:left="2265" w:hanging="185"/>
        <w:rPr>
          <w:sz w:val="24"/>
        </w:rPr>
      </w:pPr>
      <w:r>
        <w:rPr>
          <w:spacing w:val="-2"/>
          <w:sz w:val="24"/>
        </w:rPr>
        <w:t>Transformer</w:t>
      </w:r>
    </w:p>
    <w:p w:rsidR="009C798E" w:rsidRDefault="009C798E">
      <w:pPr>
        <w:pStyle w:val="BodyText"/>
        <w:spacing w:before="72"/>
      </w:pPr>
    </w:p>
    <w:p w:rsidR="009C798E" w:rsidRDefault="00FC14D7">
      <w:pPr>
        <w:pStyle w:val="ListParagraph"/>
        <w:numPr>
          <w:ilvl w:val="3"/>
          <w:numId w:val="14"/>
        </w:numPr>
        <w:tabs>
          <w:tab w:val="left" w:pos="2332"/>
        </w:tabs>
        <w:spacing w:before="0"/>
        <w:ind w:left="2332" w:hanging="252"/>
        <w:rPr>
          <w:sz w:val="24"/>
        </w:rPr>
      </w:pPr>
      <w:r>
        <w:rPr>
          <w:sz w:val="24"/>
        </w:rPr>
        <w:t>The</w:t>
      </w:r>
      <w:r>
        <w:rPr>
          <w:spacing w:val="-1"/>
          <w:sz w:val="24"/>
        </w:rPr>
        <w:t xml:space="preserve"> </w:t>
      </w:r>
      <w:r>
        <w:rPr>
          <w:sz w:val="24"/>
        </w:rPr>
        <w:t>rectifier</w:t>
      </w:r>
      <w:r>
        <w:rPr>
          <w:spacing w:val="-1"/>
          <w:sz w:val="24"/>
        </w:rPr>
        <w:t xml:space="preserve"> </w:t>
      </w:r>
      <w:r>
        <w:rPr>
          <w:spacing w:val="-2"/>
          <w:sz w:val="24"/>
        </w:rPr>
        <w:t>circuits</w:t>
      </w:r>
    </w:p>
    <w:p w:rsidR="009C798E" w:rsidRDefault="009C798E">
      <w:pPr>
        <w:pStyle w:val="BodyText"/>
        <w:spacing w:before="72"/>
      </w:pPr>
    </w:p>
    <w:p w:rsidR="009C798E" w:rsidRDefault="00FC14D7">
      <w:pPr>
        <w:pStyle w:val="ListParagraph"/>
        <w:numPr>
          <w:ilvl w:val="3"/>
          <w:numId w:val="14"/>
        </w:numPr>
        <w:tabs>
          <w:tab w:val="left" w:pos="2399"/>
        </w:tabs>
        <w:spacing w:before="0"/>
        <w:ind w:left="2399" w:hanging="319"/>
        <w:rPr>
          <w:sz w:val="24"/>
        </w:rPr>
      </w:pPr>
      <w:r>
        <w:rPr>
          <w:sz w:val="24"/>
        </w:rPr>
        <w:t>Smoothing</w:t>
      </w:r>
      <w:r>
        <w:rPr>
          <w:spacing w:val="-1"/>
          <w:sz w:val="24"/>
        </w:rPr>
        <w:t xml:space="preserve"> </w:t>
      </w:r>
      <w:r>
        <w:rPr>
          <w:spacing w:val="-2"/>
          <w:sz w:val="24"/>
        </w:rPr>
        <w:t>capacitor</w:t>
      </w:r>
    </w:p>
    <w:p w:rsidR="009C798E" w:rsidRDefault="009C798E">
      <w:pPr>
        <w:pStyle w:val="BodyText"/>
        <w:spacing w:before="72"/>
      </w:pPr>
    </w:p>
    <w:p w:rsidR="009C798E" w:rsidRDefault="00FC14D7">
      <w:pPr>
        <w:pStyle w:val="ListParagraph"/>
        <w:numPr>
          <w:ilvl w:val="3"/>
          <w:numId w:val="14"/>
        </w:numPr>
        <w:tabs>
          <w:tab w:val="left" w:pos="2385"/>
        </w:tabs>
        <w:spacing w:before="0"/>
        <w:ind w:left="2385" w:hanging="305"/>
        <w:rPr>
          <w:sz w:val="24"/>
        </w:rPr>
      </w:pPr>
      <w:r>
        <w:rPr>
          <w:sz w:val="24"/>
        </w:rPr>
        <w:t>The</w:t>
      </w:r>
      <w:r>
        <w:rPr>
          <w:spacing w:val="-1"/>
          <w:sz w:val="24"/>
        </w:rPr>
        <w:t xml:space="preserve"> </w:t>
      </w:r>
      <w:r>
        <w:rPr>
          <w:spacing w:val="-2"/>
          <w:sz w:val="24"/>
        </w:rPr>
        <w:t>regulators</w:t>
      </w:r>
    </w:p>
    <w:p w:rsidR="009C798E" w:rsidRDefault="00FC14D7">
      <w:pPr>
        <w:pStyle w:val="Heading3"/>
        <w:numPr>
          <w:ilvl w:val="2"/>
          <w:numId w:val="14"/>
        </w:numPr>
        <w:tabs>
          <w:tab w:val="left" w:pos="1408"/>
        </w:tabs>
        <w:spacing w:before="169"/>
        <w:ind w:left="1408" w:hanging="588"/>
      </w:pPr>
      <w:r>
        <w:rPr>
          <w:spacing w:val="-2"/>
        </w:rPr>
        <w:t>Output</w:t>
      </w:r>
    </w:p>
    <w:p w:rsidR="009C798E" w:rsidRDefault="009C798E">
      <w:pPr>
        <w:pStyle w:val="BodyText"/>
        <w:rPr>
          <w:b/>
          <w:sz w:val="20"/>
        </w:rPr>
      </w:pPr>
    </w:p>
    <w:p w:rsidR="009C798E" w:rsidRDefault="00FC14D7">
      <w:pPr>
        <w:pStyle w:val="BodyText"/>
        <w:spacing w:before="32"/>
        <w:rPr>
          <w:b/>
          <w:sz w:val="20"/>
        </w:rPr>
      </w:pPr>
      <w:r>
        <w:rPr>
          <w:b/>
          <w:noProof/>
          <w:sz w:val="20"/>
        </w:rPr>
        <w:drawing>
          <wp:anchor distT="0" distB="0" distL="0" distR="0" simplePos="0" relativeHeight="487595008" behindDoc="1" locked="0" layoutInCell="1" allowOverlap="1">
            <wp:simplePos x="0" y="0"/>
            <wp:positionH relativeFrom="page">
              <wp:posOffset>1943100</wp:posOffset>
            </wp:positionH>
            <wp:positionV relativeFrom="paragraph">
              <wp:posOffset>182164</wp:posOffset>
            </wp:positionV>
            <wp:extent cx="5018645" cy="179070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5018645" cy="1790700"/>
                    </a:xfrm>
                    <a:prstGeom prst="rect">
                      <a:avLst/>
                    </a:prstGeom>
                  </pic:spPr>
                </pic:pic>
              </a:graphicData>
            </a:graphic>
          </wp:anchor>
        </w:drawing>
      </w:r>
    </w:p>
    <w:p w:rsidR="009C798E" w:rsidRDefault="009C798E">
      <w:pPr>
        <w:pStyle w:val="BodyText"/>
        <w:rPr>
          <w:b/>
          <w:sz w:val="18"/>
        </w:rPr>
      </w:pPr>
    </w:p>
    <w:p w:rsidR="009C798E" w:rsidRDefault="009C798E">
      <w:pPr>
        <w:pStyle w:val="BodyText"/>
        <w:rPr>
          <w:b/>
          <w:sz w:val="18"/>
        </w:rPr>
      </w:pPr>
    </w:p>
    <w:p w:rsidR="009C798E" w:rsidRDefault="009C798E">
      <w:pPr>
        <w:pStyle w:val="BodyText"/>
        <w:spacing w:before="22"/>
        <w:rPr>
          <w:b/>
          <w:sz w:val="18"/>
        </w:rPr>
      </w:pPr>
    </w:p>
    <w:p w:rsidR="009C798E" w:rsidRDefault="00FC14D7">
      <w:pPr>
        <w:ind w:left="970"/>
        <w:rPr>
          <w:b/>
          <w:sz w:val="18"/>
        </w:rPr>
      </w:pPr>
      <w:r>
        <w:rPr>
          <w:b/>
          <w:sz w:val="18"/>
        </w:rPr>
        <w:t>Figure</w:t>
      </w:r>
      <w:r>
        <w:rPr>
          <w:b/>
          <w:spacing w:val="-6"/>
          <w:sz w:val="18"/>
        </w:rPr>
        <w:t xml:space="preserve"> </w:t>
      </w:r>
      <w:r>
        <w:rPr>
          <w:b/>
          <w:sz w:val="18"/>
        </w:rPr>
        <w:t>3.2:</w:t>
      </w:r>
      <w:r>
        <w:rPr>
          <w:b/>
          <w:spacing w:val="-4"/>
          <w:sz w:val="18"/>
        </w:rPr>
        <w:t xml:space="preserve"> </w:t>
      </w:r>
      <w:r>
        <w:rPr>
          <w:b/>
          <w:sz w:val="18"/>
        </w:rPr>
        <w:t>Output</w:t>
      </w:r>
      <w:r>
        <w:rPr>
          <w:b/>
          <w:spacing w:val="-5"/>
          <w:sz w:val="18"/>
        </w:rPr>
        <w:t xml:space="preserve"> </w:t>
      </w:r>
      <w:r>
        <w:rPr>
          <w:b/>
          <w:sz w:val="18"/>
        </w:rPr>
        <w:t>Digital</w:t>
      </w:r>
      <w:r>
        <w:rPr>
          <w:b/>
          <w:spacing w:val="-5"/>
          <w:sz w:val="18"/>
        </w:rPr>
        <w:t xml:space="preserve"> </w:t>
      </w:r>
      <w:r>
        <w:rPr>
          <w:b/>
          <w:spacing w:val="-2"/>
          <w:sz w:val="18"/>
        </w:rPr>
        <w:t>Display</w:t>
      </w:r>
    </w:p>
    <w:p w:rsidR="009C798E" w:rsidRDefault="00FC14D7">
      <w:pPr>
        <w:spacing w:before="105"/>
        <w:ind w:right="154"/>
        <w:jc w:val="center"/>
        <w:rPr>
          <w:b/>
          <w:sz w:val="18"/>
        </w:rPr>
      </w:pPr>
      <w:r>
        <w:rPr>
          <w:b/>
          <w:sz w:val="18"/>
        </w:rPr>
        <w:t xml:space="preserve">Source: Raj, </w:t>
      </w:r>
      <w:proofErr w:type="spellStart"/>
      <w:r>
        <w:rPr>
          <w:b/>
          <w:sz w:val="18"/>
        </w:rPr>
        <w:t>Aswinth</w:t>
      </w:r>
      <w:proofErr w:type="spellEnd"/>
      <w:r>
        <w:rPr>
          <w:b/>
          <w:spacing w:val="-1"/>
          <w:sz w:val="18"/>
        </w:rPr>
        <w:t xml:space="preserve"> </w:t>
      </w:r>
      <w:r>
        <w:rPr>
          <w:b/>
          <w:spacing w:val="-2"/>
          <w:sz w:val="18"/>
        </w:rPr>
        <w:t>(2015)</w:t>
      </w:r>
    </w:p>
    <w:p w:rsidR="009C798E" w:rsidRDefault="009C798E">
      <w:pPr>
        <w:pStyle w:val="BodyText"/>
        <w:rPr>
          <w:b/>
        </w:rPr>
      </w:pPr>
    </w:p>
    <w:p w:rsidR="009C798E" w:rsidRDefault="009C798E">
      <w:pPr>
        <w:pStyle w:val="BodyText"/>
        <w:spacing w:before="111"/>
        <w:rPr>
          <w:b/>
        </w:rPr>
      </w:pPr>
    </w:p>
    <w:p w:rsidR="009C798E" w:rsidRDefault="00FC14D7">
      <w:pPr>
        <w:pStyle w:val="BodyText"/>
        <w:spacing w:line="271" w:lineRule="auto"/>
        <w:ind w:left="820" w:right="2770" w:firstLine="540"/>
        <w:jc w:val="both"/>
      </w:pPr>
      <w:r>
        <w:t xml:space="preserve">The output from the trainer is connected to LCD to display the result of various experiment performed on the trainer. The trainer and the LCD are linked via the digital pin on the </w:t>
      </w:r>
      <w:proofErr w:type="spellStart"/>
      <w:r>
        <w:t>Arduino</w:t>
      </w:r>
      <w:proofErr w:type="spellEnd"/>
      <w:r>
        <w:t xml:space="preserve"> board.</w:t>
      </w:r>
    </w:p>
    <w:p w:rsidR="009C798E" w:rsidRDefault="009C798E">
      <w:pPr>
        <w:pStyle w:val="BodyText"/>
        <w:spacing w:line="271" w:lineRule="auto"/>
        <w:jc w:val="both"/>
        <w:sectPr w:rsidR="009C798E">
          <w:pgSz w:w="11900" w:h="16820"/>
          <w:pgMar w:top="1520" w:right="0" w:bottom="280" w:left="1700" w:header="720" w:footer="720" w:gutter="0"/>
          <w:cols w:space="720"/>
        </w:sectPr>
      </w:pPr>
    </w:p>
    <w:p w:rsidR="009C798E" w:rsidRDefault="00FC14D7">
      <w:pPr>
        <w:pStyle w:val="Heading3"/>
        <w:numPr>
          <w:ilvl w:val="2"/>
          <w:numId w:val="14"/>
        </w:numPr>
        <w:tabs>
          <w:tab w:val="left" w:pos="990"/>
        </w:tabs>
        <w:ind w:left="990" w:hanging="797"/>
      </w:pPr>
      <w:r>
        <w:lastRenderedPageBreak/>
        <w:t>Wire</w:t>
      </w:r>
      <w:r>
        <w:rPr>
          <w:spacing w:val="-1"/>
        </w:rPr>
        <w:t xml:space="preserve"> </w:t>
      </w:r>
      <w:r>
        <w:rPr>
          <w:spacing w:val="-2"/>
        </w:rPr>
        <w:t>Selection</w:t>
      </w:r>
    </w:p>
    <w:p w:rsidR="009C798E" w:rsidRDefault="00FC14D7">
      <w:pPr>
        <w:pStyle w:val="BodyText"/>
        <w:tabs>
          <w:tab w:val="left" w:pos="2920"/>
          <w:tab w:val="left" w:pos="5262"/>
          <w:tab w:val="left" w:pos="8056"/>
        </w:tabs>
        <w:spacing w:before="320" w:line="271" w:lineRule="auto"/>
        <w:ind w:left="100" w:right="1818"/>
        <w:jc w:val="both"/>
      </w:pPr>
      <w:r>
        <w:t>The selection of SWG (Standard Wire Gauge) wire in a transformer is a critical</w:t>
      </w:r>
      <w:r>
        <w:rPr>
          <w:spacing w:val="40"/>
        </w:rPr>
        <w:t xml:space="preserve"> </w:t>
      </w:r>
      <w:r>
        <w:t>aspect of transformer design, particularly for the winding of coils. The wire gauge chosen</w:t>
      </w:r>
      <w:r>
        <w:rPr>
          <w:spacing w:val="80"/>
          <w:w w:val="150"/>
        </w:rPr>
        <w:t xml:space="preserve"> </w:t>
      </w:r>
      <w:r>
        <w:t>impacts</w:t>
      </w:r>
      <w:r>
        <w:rPr>
          <w:spacing w:val="80"/>
          <w:w w:val="150"/>
        </w:rPr>
        <w:t xml:space="preserve"> </w:t>
      </w:r>
      <w:r>
        <w:t>various</w:t>
      </w:r>
      <w:r>
        <w:rPr>
          <w:spacing w:val="80"/>
          <w:w w:val="150"/>
        </w:rPr>
        <w:t xml:space="preserve"> </w:t>
      </w:r>
      <w:r>
        <w:t>transformer</w:t>
      </w:r>
      <w:r>
        <w:rPr>
          <w:spacing w:val="80"/>
          <w:w w:val="150"/>
        </w:rPr>
        <w:t xml:space="preserve"> </w:t>
      </w:r>
      <w:r>
        <w:t>characteristics</w:t>
      </w:r>
      <w:r>
        <w:rPr>
          <w:spacing w:val="80"/>
          <w:w w:val="150"/>
        </w:rPr>
        <w:t xml:space="preserve"> </w:t>
      </w:r>
      <w:r>
        <w:t>such</w:t>
      </w:r>
      <w:r>
        <w:rPr>
          <w:spacing w:val="80"/>
          <w:w w:val="150"/>
        </w:rPr>
        <w:t xml:space="preserve"> </w:t>
      </w:r>
      <w:r>
        <w:t>as</w:t>
      </w:r>
      <w:r>
        <w:rPr>
          <w:spacing w:val="80"/>
          <w:w w:val="150"/>
        </w:rPr>
        <w:t xml:space="preserve"> </w:t>
      </w:r>
      <w:r>
        <w:t>resistance,</w:t>
      </w:r>
      <w:r>
        <w:rPr>
          <w:spacing w:val="80"/>
        </w:rPr>
        <w:t xml:space="preserve"> </w:t>
      </w:r>
      <w:r>
        <w:t xml:space="preserve">current-carrying capacity, and space utilization The SWG of the wire should be </w:t>
      </w:r>
      <w:r>
        <w:rPr>
          <w:spacing w:val="-2"/>
        </w:rPr>
        <w:t>chosen</w:t>
      </w:r>
      <w:r>
        <w:tab/>
      </w:r>
      <w:r>
        <w:rPr>
          <w:spacing w:val="-6"/>
        </w:rPr>
        <w:t>to</w:t>
      </w:r>
      <w:r>
        <w:tab/>
      </w:r>
      <w:r>
        <w:rPr>
          <w:spacing w:val="-2"/>
        </w:rPr>
        <w:t>handle</w:t>
      </w:r>
      <w:r>
        <w:tab/>
      </w:r>
      <w:r>
        <w:rPr>
          <w:spacing w:val="-4"/>
        </w:rPr>
        <w:t xml:space="preserve">the </w:t>
      </w:r>
      <w:r>
        <w:t xml:space="preserve">expected current in the winding without excessive </w:t>
      </w:r>
      <w:proofErr w:type="spellStart"/>
      <w:r>
        <w:t>heating.Higher</w:t>
      </w:r>
      <w:proofErr w:type="spellEnd"/>
      <w:r>
        <w:t xml:space="preserve"> SWG values </w:t>
      </w:r>
      <w:proofErr w:type="spellStart"/>
      <w:r>
        <w:t>indica</w:t>
      </w:r>
      <w:proofErr w:type="spellEnd"/>
      <w:r>
        <w:t xml:space="preserve"> </w:t>
      </w:r>
      <w:proofErr w:type="spellStart"/>
      <w:proofErr w:type="gramStart"/>
      <w:r>
        <w:t>te</w:t>
      </w:r>
      <w:proofErr w:type="spellEnd"/>
      <w:proofErr w:type="gramEnd"/>
      <w:r>
        <w:t xml:space="preserve"> thinner wire, which may have lower current-carrying capaci</w:t>
      </w:r>
      <w:r>
        <w:t>ty.</w:t>
      </w:r>
    </w:p>
    <w:p w:rsidR="009C798E" w:rsidRDefault="00FC14D7">
      <w:pPr>
        <w:pStyle w:val="BodyText"/>
        <w:spacing w:before="2"/>
        <w:ind w:left="687"/>
        <w:jc w:val="both"/>
      </w:pPr>
      <w:r>
        <w:t>Primary</w:t>
      </w:r>
      <w:r>
        <w:rPr>
          <w:spacing w:val="-1"/>
        </w:rPr>
        <w:t xml:space="preserve"> </w:t>
      </w:r>
      <w:proofErr w:type="gramStart"/>
      <w:r>
        <w:t>current</w:t>
      </w:r>
      <w:r>
        <w:rPr>
          <w:spacing w:val="60"/>
        </w:rPr>
        <w:t xml:space="preserve">  </w:t>
      </w:r>
      <w:r>
        <w:t>=</w:t>
      </w:r>
      <w:proofErr w:type="gramEnd"/>
      <w:r>
        <w:rPr>
          <w:spacing w:val="-1"/>
        </w:rPr>
        <w:t xml:space="preserve"> </w:t>
      </w:r>
      <w:r>
        <w:rPr>
          <w:spacing w:val="-10"/>
        </w:rPr>
        <w:t>4</w:t>
      </w:r>
    </w:p>
    <w:p w:rsidR="009C798E" w:rsidRDefault="00FC14D7">
      <w:pPr>
        <w:pStyle w:val="BodyText"/>
        <w:spacing w:before="35" w:line="271" w:lineRule="auto"/>
        <w:ind w:left="747" w:right="5486" w:firstLine="1393"/>
        <w:jc w:val="both"/>
      </w:pPr>
      <w:r>
        <w:t>Secondary current = 2A Using</w:t>
      </w:r>
      <w:r>
        <w:rPr>
          <w:spacing w:val="-4"/>
        </w:rPr>
        <w:t xml:space="preserve"> </w:t>
      </w:r>
      <w:r>
        <w:t>table;</w:t>
      </w:r>
      <w:r>
        <w:rPr>
          <w:spacing w:val="-3"/>
        </w:rPr>
        <w:t xml:space="preserve"> </w:t>
      </w:r>
      <w:r>
        <w:t>Primary</w:t>
      </w:r>
      <w:r>
        <w:rPr>
          <w:spacing w:val="-2"/>
        </w:rPr>
        <w:t xml:space="preserve"> </w:t>
      </w:r>
      <w:r>
        <w:t>Winding</w:t>
      </w:r>
      <w:r>
        <w:rPr>
          <w:spacing w:val="-3"/>
        </w:rPr>
        <w:t xml:space="preserve"> </w:t>
      </w:r>
      <w:r>
        <w:t>=</w:t>
      </w:r>
      <w:r>
        <w:rPr>
          <w:spacing w:val="-2"/>
        </w:rPr>
        <w:t xml:space="preserve"> </w:t>
      </w:r>
      <w:r>
        <w:t>17</w:t>
      </w:r>
      <w:r>
        <w:rPr>
          <w:spacing w:val="-13"/>
        </w:rPr>
        <w:t xml:space="preserve"> </w:t>
      </w:r>
      <w:r>
        <w:rPr>
          <w:spacing w:val="-5"/>
        </w:rPr>
        <w:t>SWG</w:t>
      </w:r>
    </w:p>
    <w:p w:rsidR="009C798E" w:rsidRDefault="00FC14D7">
      <w:pPr>
        <w:pStyle w:val="BodyText"/>
        <w:ind w:left="2907"/>
        <w:jc w:val="both"/>
      </w:pPr>
      <w:r>
        <w:t>Secondary</w:t>
      </w:r>
      <w:r>
        <w:rPr>
          <w:spacing w:val="-6"/>
        </w:rPr>
        <w:t xml:space="preserve"> </w:t>
      </w:r>
      <w:r>
        <w:t>Winding</w:t>
      </w:r>
      <w:r>
        <w:rPr>
          <w:spacing w:val="-4"/>
        </w:rPr>
        <w:t xml:space="preserve"> </w:t>
      </w:r>
      <w:r>
        <w:t>=19</w:t>
      </w:r>
      <w:r>
        <w:rPr>
          <w:spacing w:val="-15"/>
        </w:rPr>
        <w:t xml:space="preserve"> </w:t>
      </w:r>
      <w:r>
        <w:rPr>
          <w:spacing w:val="-5"/>
        </w:rPr>
        <w:t>SWG</w:t>
      </w:r>
    </w:p>
    <w:p w:rsidR="009C798E" w:rsidRDefault="00FC14D7">
      <w:pPr>
        <w:pStyle w:val="Heading5"/>
        <w:numPr>
          <w:ilvl w:val="2"/>
          <w:numId w:val="14"/>
        </w:numPr>
        <w:tabs>
          <w:tab w:val="left" w:pos="1203"/>
        </w:tabs>
        <w:spacing w:before="186"/>
        <w:ind w:left="1203" w:hanging="1103"/>
      </w:pPr>
      <w:r>
        <w:rPr>
          <w:spacing w:val="-2"/>
        </w:rPr>
        <w:t>Insulation</w:t>
      </w:r>
    </w:p>
    <w:p w:rsidR="009C798E" w:rsidRDefault="00FC14D7">
      <w:pPr>
        <w:pStyle w:val="BodyText"/>
        <w:spacing w:before="186" w:line="271" w:lineRule="auto"/>
        <w:ind w:left="100" w:right="1757" w:firstLine="730"/>
        <w:jc w:val="both"/>
      </w:pPr>
      <w:r>
        <w:t>Insulation</w:t>
      </w:r>
      <w:r>
        <w:rPr>
          <w:spacing w:val="-1"/>
        </w:rPr>
        <w:t xml:space="preserve"> </w:t>
      </w:r>
      <w:r>
        <w:t>materials are crucial</w:t>
      </w:r>
      <w:r>
        <w:rPr>
          <w:spacing w:val="-1"/>
        </w:rPr>
        <w:t xml:space="preserve"> </w:t>
      </w:r>
      <w:r>
        <w:t>in transformers</w:t>
      </w:r>
      <w:r>
        <w:rPr>
          <w:spacing w:val="-1"/>
        </w:rPr>
        <w:t xml:space="preserve"> </w:t>
      </w:r>
      <w:r>
        <w:t>to prevent</w:t>
      </w:r>
      <w:r>
        <w:rPr>
          <w:spacing w:val="-1"/>
        </w:rPr>
        <w:t xml:space="preserve"> </w:t>
      </w:r>
      <w:r>
        <w:t>electrical</w:t>
      </w:r>
      <w:r>
        <w:rPr>
          <w:spacing w:val="-1"/>
        </w:rPr>
        <w:t xml:space="preserve"> </w:t>
      </w:r>
      <w:r>
        <w:t>breakdown and ensure the safe and reliable operation of the de</w:t>
      </w:r>
      <w:r>
        <w:t>vice. The insulation between primary and secondary windings is essential to avoid short circuits and maintain the electrical integrity of the transformer. We have used paper binding tape for the</w:t>
      </w:r>
      <w:r>
        <w:rPr>
          <w:spacing w:val="40"/>
        </w:rPr>
        <w:t xml:space="preserve"> </w:t>
      </w:r>
      <w:r>
        <w:t>purpose as shown in the figure below.</w:t>
      </w:r>
    </w:p>
    <w:p w:rsidR="009C798E" w:rsidRDefault="009C798E">
      <w:pPr>
        <w:pStyle w:val="BodyText"/>
        <w:rPr>
          <w:sz w:val="20"/>
        </w:rPr>
      </w:pPr>
    </w:p>
    <w:p w:rsidR="009C798E" w:rsidRDefault="00FC14D7">
      <w:pPr>
        <w:pStyle w:val="BodyText"/>
        <w:spacing w:before="35"/>
        <w:rPr>
          <w:sz w:val="20"/>
        </w:rPr>
      </w:pPr>
      <w:r>
        <w:rPr>
          <w:noProof/>
          <w:sz w:val="20"/>
        </w:rPr>
        <w:drawing>
          <wp:anchor distT="0" distB="0" distL="0" distR="0" simplePos="0" relativeHeight="487595520" behindDoc="1" locked="0" layoutInCell="1" allowOverlap="1">
            <wp:simplePos x="0" y="0"/>
            <wp:positionH relativeFrom="page">
              <wp:posOffset>2181834</wp:posOffset>
            </wp:positionH>
            <wp:positionV relativeFrom="paragraph">
              <wp:posOffset>183696</wp:posOffset>
            </wp:positionV>
            <wp:extent cx="3589377" cy="212407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3589377" cy="2124075"/>
                    </a:xfrm>
                    <a:prstGeom prst="rect">
                      <a:avLst/>
                    </a:prstGeom>
                  </pic:spPr>
                </pic:pic>
              </a:graphicData>
            </a:graphic>
          </wp:anchor>
        </w:drawing>
      </w:r>
    </w:p>
    <w:p w:rsidR="009C798E" w:rsidRDefault="009C798E">
      <w:pPr>
        <w:pStyle w:val="BodyText"/>
        <w:spacing w:before="19"/>
        <w:rPr>
          <w:sz w:val="18"/>
        </w:rPr>
      </w:pPr>
    </w:p>
    <w:p w:rsidR="009C798E" w:rsidRDefault="00FC14D7">
      <w:pPr>
        <w:spacing w:before="1"/>
        <w:ind w:left="2830"/>
        <w:rPr>
          <w:b/>
          <w:sz w:val="18"/>
        </w:rPr>
      </w:pPr>
      <w:r>
        <w:rPr>
          <w:b/>
          <w:sz w:val="18"/>
        </w:rPr>
        <w:t>Figure</w:t>
      </w:r>
      <w:r>
        <w:rPr>
          <w:b/>
          <w:spacing w:val="-6"/>
          <w:sz w:val="18"/>
        </w:rPr>
        <w:t xml:space="preserve"> </w:t>
      </w:r>
      <w:r>
        <w:rPr>
          <w:b/>
          <w:sz w:val="18"/>
        </w:rPr>
        <w:t>3.3:</w:t>
      </w:r>
      <w:r>
        <w:rPr>
          <w:b/>
          <w:spacing w:val="-4"/>
          <w:sz w:val="18"/>
        </w:rPr>
        <w:t xml:space="preserve"> </w:t>
      </w:r>
      <w:r>
        <w:rPr>
          <w:b/>
          <w:sz w:val="18"/>
        </w:rPr>
        <w:t>Paper</w:t>
      </w:r>
      <w:r>
        <w:rPr>
          <w:b/>
          <w:spacing w:val="-5"/>
          <w:sz w:val="18"/>
        </w:rPr>
        <w:t xml:space="preserve"> </w:t>
      </w:r>
      <w:r>
        <w:rPr>
          <w:b/>
          <w:sz w:val="18"/>
        </w:rPr>
        <w:t>Binding</w:t>
      </w:r>
      <w:r>
        <w:rPr>
          <w:b/>
          <w:spacing w:val="-4"/>
          <w:sz w:val="18"/>
        </w:rPr>
        <w:t xml:space="preserve"> Tape</w:t>
      </w:r>
    </w:p>
    <w:p w:rsidR="009C798E" w:rsidRDefault="009C798E">
      <w:pPr>
        <w:pStyle w:val="BodyText"/>
        <w:spacing w:before="106"/>
        <w:rPr>
          <w:b/>
        </w:rPr>
      </w:pPr>
    </w:p>
    <w:p w:rsidR="009C798E" w:rsidRDefault="00FC14D7">
      <w:pPr>
        <w:pStyle w:val="Heading5"/>
        <w:numPr>
          <w:ilvl w:val="2"/>
          <w:numId w:val="14"/>
        </w:numPr>
        <w:tabs>
          <w:tab w:val="left" w:pos="739"/>
        </w:tabs>
        <w:spacing w:before="1"/>
        <w:ind w:left="739" w:hanging="504"/>
      </w:pPr>
      <w:r>
        <w:t>Core</w:t>
      </w:r>
      <w:r>
        <w:rPr>
          <w:spacing w:val="-1"/>
        </w:rPr>
        <w:t xml:space="preserve"> </w:t>
      </w:r>
      <w:r>
        <w:rPr>
          <w:spacing w:val="-2"/>
        </w:rPr>
        <w:t>sheets</w:t>
      </w:r>
    </w:p>
    <w:p w:rsidR="009C798E" w:rsidRDefault="009C798E">
      <w:pPr>
        <w:pStyle w:val="BodyText"/>
        <w:spacing w:before="71"/>
        <w:rPr>
          <w:b/>
        </w:rPr>
      </w:pPr>
    </w:p>
    <w:p w:rsidR="009C798E" w:rsidRDefault="00FC14D7">
      <w:pPr>
        <w:pStyle w:val="BodyText"/>
        <w:spacing w:before="1" w:line="271" w:lineRule="auto"/>
        <w:ind w:left="295" w:right="1954" w:firstLine="287"/>
        <w:jc w:val="both"/>
      </w:pPr>
      <w:r>
        <w:t xml:space="preserve">Inserting core E sheets is the next step in the construction of the core of a transformer. The core E sheets, typically made of laminated silicon steel, form the </w:t>
      </w:r>
      <w:proofErr w:type="gramStart"/>
      <w:r>
        <w:t>magnetic</w:t>
      </w:r>
      <w:r>
        <w:rPr>
          <w:spacing w:val="80"/>
        </w:rPr>
        <w:t xml:space="preserve">  </w:t>
      </w:r>
      <w:r>
        <w:t>circuit</w:t>
      </w:r>
      <w:proofErr w:type="gramEnd"/>
      <w:r>
        <w:rPr>
          <w:spacing w:val="80"/>
        </w:rPr>
        <w:t xml:space="preserve">  </w:t>
      </w:r>
      <w:r>
        <w:t>that</w:t>
      </w:r>
      <w:r>
        <w:rPr>
          <w:spacing w:val="80"/>
        </w:rPr>
        <w:t xml:space="preserve">  </w:t>
      </w:r>
      <w:r>
        <w:t>allows</w:t>
      </w:r>
      <w:r>
        <w:rPr>
          <w:spacing w:val="80"/>
        </w:rPr>
        <w:t xml:space="preserve">  </w:t>
      </w:r>
      <w:r>
        <w:t>the</w:t>
      </w:r>
      <w:r>
        <w:rPr>
          <w:spacing w:val="80"/>
        </w:rPr>
        <w:t xml:space="preserve">  </w:t>
      </w:r>
      <w:r>
        <w:t>efficient</w:t>
      </w:r>
      <w:r>
        <w:rPr>
          <w:spacing w:val="80"/>
        </w:rPr>
        <w:t xml:space="preserve">  </w:t>
      </w:r>
      <w:r>
        <w:t>transfer</w:t>
      </w:r>
      <w:r>
        <w:rPr>
          <w:spacing w:val="80"/>
        </w:rPr>
        <w:t xml:space="preserve">  </w:t>
      </w:r>
      <w:r>
        <w:t>of</w:t>
      </w:r>
      <w:r>
        <w:rPr>
          <w:spacing w:val="80"/>
        </w:rPr>
        <w:t xml:space="preserve">  </w:t>
      </w:r>
      <w:r>
        <w:t>magn</w:t>
      </w:r>
      <w:r>
        <w:t>etic flux.</w:t>
      </w:r>
      <w:r>
        <w:rPr>
          <w:spacing w:val="80"/>
        </w:rPr>
        <w:t xml:space="preserve"> </w:t>
      </w:r>
      <w:r>
        <w:t>These</w:t>
      </w:r>
      <w:r>
        <w:rPr>
          <w:spacing w:val="80"/>
        </w:rPr>
        <w:t xml:space="preserve"> </w:t>
      </w:r>
      <w:r>
        <w:t>lamination</w:t>
      </w:r>
      <w:r>
        <w:rPr>
          <w:spacing w:val="80"/>
        </w:rPr>
        <w:t xml:space="preserve"> </w:t>
      </w:r>
      <w:r>
        <w:t>stampings</w:t>
      </w:r>
      <w:r>
        <w:rPr>
          <w:spacing w:val="80"/>
        </w:rPr>
        <w:t xml:space="preserve"> </w:t>
      </w:r>
      <w:r>
        <w:t>when</w:t>
      </w:r>
      <w:r>
        <w:rPr>
          <w:spacing w:val="80"/>
        </w:rPr>
        <w:t xml:space="preserve"> </w:t>
      </w:r>
      <w:r>
        <w:t>connected</w:t>
      </w:r>
      <w:r>
        <w:rPr>
          <w:spacing w:val="80"/>
        </w:rPr>
        <w:t xml:space="preserve"> </w:t>
      </w:r>
      <w:r>
        <w:t>together</w:t>
      </w:r>
      <w:r>
        <w:rPr>
          <w:spacing w:val="80"/>
        </w:rPr>
        <w:t xml:space="preserve"> </w:t>
      </w:r>
      <w:r>
        <w:t>form</w:t>
      </w:r>
      <w:r>
        <w:rPr>
          <w:spacing w:val="80"/>
        </w:rPr>
        <w:t xml:space="preserve"> </w:t>
      </w:r>
      <w:r>
        <w:t>the required</w:t>
      </w:r>
      <w:r>
        <w:rPr>
          <w:spacing w:val="80"/>
        </w:rPr>
        <w:t xml:space="preserve"> </w:t>
      </w:r>
      <w:r>
        <w:t>core</w:t>
      </w:r>
      <w:r>
        <w:rPr>
          <w:spacing w:val="80"/>
        </w:rPr>
        <w:t xml:space="preserve"> </w:t>
      </w:r>
      <w:r>
        <w:t>shape.</w:t>
      </w:r>
      <w:r>
        <w:rPr>
          <w:spacing w:val="80"/>
        </w:rPr>
        <w:t xml:space="preserve"> </w:t>
      </w:r>
      <w:r>
        <w:t>For</w:t>
      </w:r>
      <w:r>
        <w:rPr>
          <w:spacing w:val="80"/>
        </w:rPr>
        <w:t xml:space="preserve"> </w:t>
      </w:r>
      <w:r>
        <w:t>example,</w:t>
      </w:r>
      <w:r>
        <w:rPr>
          <w:spacing w:val="80"/>
        </w:rPr>
        <w:t xml:space="preserve"> </w:t>
      </w:r>
      <w:r>
        <w:t>two</w:t>
      </w:r>
      <w:r>
        <w:rPr>
          <w:spacing w:val="80"/>
        </w:rPr>
        <w:t xml:space="preserve"> </w:t>
      </w:r>
      <w:r>
        <w:t>“E”</w:t>
      </w:r>
      <w:r>
        <w:rPr>
          <w:spacing w:val="80"/>
        </w:rPr>
        <w:t xml:space="preserve"> </w:t>
      </w:r>
      <w:r>
        <w:t>stampings</w:t>
      </w:r>
      <w:r>
        <w:rPr>
          <w:spacing w:val="80"/>
        </w:rPr>
        <w:t xml:space="preserve"> </w:t>
      </w:r>
      <w:r>
        <w:t>plus</w:t>
      </w:r>
      <w:r>
        <w:rPr>
          <w:spacing w:val="80"/>
        </w:rPr>
        <w:t xml:space="preserve"> </w:t>
      </w:r>
      <w:r>
        <w:t>two</w:t>
      </w:r>
      <w:r>
        <w:rPr>
          <w:spacing w:val="80"/>
        </w:rPr>
        <w:t xml:space="preserve"> </w:t>
      </w:r>
      <w:r>
        <w:t xml:space="preserve">end </w:t>
      </w:r>
      <w:proofErr w:type="spellStart"/>
      <w:r>
        <w:t>closing“I</w:t>
      </w:r>
      <w:proofErr w:type="spellEnd"/>
      <w:r>
        <w:t>”</w:t>
      </w:r>
      <w:r>
        <w:rPr>
          <w:spacing w:val="40"/>
        </w:rPr>
        <w:t xml:space="preserve"> </w:t>
      </w:r>
      <w:r>
        <w:t>stampings</w:t>
      </w:r>
      <w:r>
        <w:rPr>
          <w:spacing w:val="40"/>
        </w:rPr>
        <w:t xml:space="preserve"> </w:t>
      </w:r>
      <w:r>
        <w:t>to</w:t>
      </w:r>
      <w:r>
        <w:rPr>
          <w:spacing w:val="40"/>
        </w:rPr>
        <w:t xml:space="preserve"> </w:t>
      </w:r>
      <w:r>
        <w:t>give</w:t>
      </w:r>
      <w:r>
        <w:rPr>
          <w:spacing w:val="40"/>
        </w:rPr>
        <w:t xml:space="preserve"> </w:t>
      </w:r>
      <w:r>
        <w:t>an</w:t>
      </w:r>
      <w:r>
        <w:rPr>
          <w:spacing w:val="40"/>
        </w:rPr>
        <w:t xml:space="preserve"> </w:t>
      </w:r>
      <w:r>
        <w:t>E-I</w:t>
      </w:r>
      <w:r>
        <w:rPr>
          <w:spacing w:val="40"/>
        </w:rPr>
        <w:t xml:space="preserve"> </w:t>
      </w:r>
      <w:r>
        <w:t>core</w:t>
      </w:r>
      <w:r>
        <w:rPr>
          <w:spacing w:val="40"/>
        </w:rPr>
        <w:t xml:space="preserve"> </w:t>
      </w:r>
      <w:r>
        <w:t>forming</w:t>
      </w:r>
      <w:r>
        <w:rPr>
          <w:spacing w:val="40"/>
        </w:rPr>
        <w:t xml:space="preserve"> </w:t>
      </w:r>
      <w:r>
        <w:t>one</w:t>
      </w:r>
      <w:r>
        <w:rPr>
          <w:spacing w:val="40"/>
        </w:rPr>
        <w:t xml:space="preserve"> </w:t>
      </w:r>
      <w:r>
        <w:t>element</w:t>
      </w:r>
      <w:r>
        <w:rPr>
          <w:spacing w:val="40"/>
        </w:rPr>
        <w:t xml:space="preserve"> </w:t>
      </w:r>
      <w:r>
        <w:t>of</w:t>
      </w:r>
      <w:r>
        <w:rPr>
          <w:spacing w:val="40"/>
        </w:rPr>
        <w:t xml:space="preserve"> </w:t>
      </w:r>
      <w:r>
        <w:t>a</w:t>
      </w:r>
      <w:r>
        <w:rPr>
          <w:spacing w:val="40"/>
        </w:rPr>
        <w:t xml:space="preserve"> </w:t>
      </w:r>
      <w:r>
        <w:t>standard shell-type</w:t>
      </w:r>
      <w:r>
        <w:rPr>
          <w:spacing w:val="62"/>
          <w:w w:val="150"/>
        </w:rPr>
        <w:t xml:space="preserve"> </w:t>
      </w:r>
      <w:r>
        <w:t>transformer</w:t>
      </w:r>
      <w:r>
        <w:rPr>
          <w:spacing w:val="62"/>
          <w:w w:val="150"/>
        </w:rPr>
        <w:t xml:space="preserve"> </w:t>
      </w:r>
      <w:r>
        <w:t>core.</w:t>
      </w:r>
      <w:r>
        <w:rPr>
          <w:spacing w:val="62"/>
          <w:w w:val="150"/>
        </w:rPr>
        <w:t xml:space="preserve"> </w:t>
      </w:r>
      <w:r>
        <w:t>These</w:t>
      </w:r>
      <w:r>
        <w:rPr>
          <w:spacing w:val="62"/>
          <w:w w:val="150"/>
        </w:rPr>
        <w:t xml:space="preserve"> </w:t>
      </w:r>
      <w:r>
        <w:t>individual</w:t>
      </w:r>
      <w:r>
        <w:rPr>
          <w:spacing w:val="62"/>
          <w:w w:val="150"/>
        </w:rPr>
        <w:t xml:space="preserve"> </w:t>
      </w:r>
      <w:r>
        <w:t>laminations</w:t>
      </w:r>
      <w:r>
        <w:rPr>
          <w:spacing w:val="62"/>
          <w:w w:val="150"/>
        </w:rPr>
        <w:t xml:space="preserve"> </w:t>
      </w:r>
      <w:r>
        <w:t>are</w:t>
      </w:r>
      <w:r>
        <w:rPr>
          <w:spacing w:val="63"/>
          <w:w w:val="150"/>
        </w:rPr>
        <w:t xml:space="preserve"> </w:t>
      </w:r>
      <w:r>
        <w:t>tightly</w:t>
      </w:r>
      <w:r>
        <w:rPr>
          <w:spacing w:val="62"/>
          <w:w w:val="150"/>
        </w:rPr>
        <w:t xml:space="preserve"> </w:t>
      </w:r>
      <w:r>
        <w:rPr>
          <w:spacing w:val="-2"/>
        </w:rPr>
        <w:t>butted</w:t>
      </w:r>
    </w:p>
    <w:p w:rsidR="009C798E" w:rsidRDefault="009C798E">
      <w:pPr>
        <w:pStyle w:val="BodyText"/>
        <w:spacing w:line="271" w:lineRule="auto"/>
        <w:jc w:val="both"/>
        <w:sectPr w:rsidR="009C798E">
          <w:pgSz w:w="11900" w:h="16820"/>
          <w:pgMar w:top="1520" w:right="0" w:bottom="280" w:left="1700" w:header="720" w:footer="720" w:gutter="0"/>
          <w:cols w:space="720"/>
        </w:sectPr>
      </w:pPr>
    </w:p>
    <w:p w:rsidR="009C798E" w:rsidRDefault="00FC14D7">
      <w:pPr>
        <w:pStyle w:val="BodyText"/>
        <w:spacing w:before="77" w:line="271" w:lineRule="auto"/>
        <w:ind w:left="295" w:right="1956"/>
        <w:jc w:val="both"/>
      </w:pPr>
      <w:r>
        <w:rPr>
          <w:noProof/>
        </w:rPr>
        <w:lastRenderedPageBreak/>
        <w:drawing>
          <wp:anchor distT="0" distB="0" distL="0" distR="0" simplePos="0" relativeHeight="487596032" behindDoc="1" locked="0" layoutInCell="1" allowOverlap="1">
            <wp:simplePos x="0" y="0"/>
            <wp:positionH relativeFrom="page">
              <wp:posOffset>1704975</wp:posOffset>
            </wp:positionH>
            <wp:positionV relativeFrom="paragraph">
              <wp:posOffset>471805</wp:posOffset>
            </wp:positionV>
            <wp:extent cx="3277280" cy="3057525"/>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3277280" cy="3057525"/>
                    </a:xfrm>
                    <a:prstGeom prst="rect">
                      <a:avLst/>
                    </a:prstGeom>
                  </pic:spPr>
                </pic:pic>
              </a:graphicData>
            </a:graphic>
          </wp:anchor>
        </w:drawing>
      </w:r>
      <w:proofErr w:type="gramStart"/>
      <w:r>
        <w:t>together</w:t>
      </w:r>
      <w:proofErr w:type="gramEnd"/>
      <w:r>
        <w:t xml:space="preserve"> during </w:t>
      </w:r>
      <w:proofErr w:type="spellStart"/>
      <w:r>
        <w:t>it’s</w:t>
      </w:r>
      <w:proofErr w:type="spellEnd"/>
      <w:r>
        <w:t xml:space="preserve"> construction to reduce the reluctance of the air gap at </w:t>
      </w:r>
      <w:proofErr w:type="spellStart"/>
      <w:r>
        <w:t>thejoints</w:t>
      </w:r>
      <w:proofErr w:type="spellEnd"/>
      <w:r>
        <w:t xml:space="preserve"> producing a highly saturated magnetic flux density.</w:t>
      </w:r>
    </w:p>
    <w:p w:rsidR="009C798E" w:rsidRDefault="009C798E">
      <w:pPr>
        <w:pStyle w:val="BodyText"/>
      </w:pPr>
    </w:p>
    <w:p w:rsidR="009C798E" w:rsidRDefault="009C798E">
      <w:pPr>
        <w:pStyle w:val="BodyText"/>
      </w:pPr>
    </w:p>
    <w:p w:rsidR="009C798E" w:rsidRDefault="009C798E">
      <w:pPr>
        <w:pStyle w:val="BodyText"/>
      </w:pPr>
    </w:p>
    <w:p w:rsidR="009C798E" w:rsidRDefault="009C798E">
      <w:pPr>
        <w:pStyle w:val="BodyText"/>
        <w:spacing w:before="1"/>
      </w:pPr>
    </w:p>
    <w:p w:rsidR="009C798E" w:rsidRDefault="00FC14D7">
      <w:pPr>
        <w:ind w:left="2922"/>
        <w:rPr>
          <w:b/>
          <w:sz w:val="18"/>
        </w:rPr>
      </w:pPr>
      <w:r>
        <w:rPr>
          <w:b/>
          <w:sz w:val="18"/>
        </w:rPr>
        <w:t>Figure</w:t>
      </w:r>
      <w:r>
        <w:rPr>
          <w:b/>
          <w:spacing w:val="-4"/>
          <w:sz w:val="18"/>
        </w:rPr>
        <w:t xml:space="preserve"> </w:t>
      </w:r>
      <w:r>
        <w:rPr>
          <w:b/>
          <w:sz w:val="18"/>
        </w:rPr>
        <w:t>3.4:</w:t>
      </w:r>
      <w:r>
        <w:rPr>
          <w:b/>
          <w:spacing w:val="-3"/>
          <w:sz w:val="18"/>
        </w:rPr>
        <w:t xml:space="preserve"> </w:t>
      </w:r>
      <w:r>
        <w:rPr>
          <w:b/>
          <w:sz w:val="18"/>
        </w:rPr>
        <w:t>The</w:t>
      </w:r>
      <w:r>
        <w:rPr>
          <w:b/>
          <w:spacing w:val="-3"/>
          <w:sz w:val="18"/>
        </w:rPr>
        <w:t xml:space="preserve"> </w:t>
      </w:r>
      <w:r>
        <w:rPr>
          <w:b/>
          <w:sz w:val="18"/>
        </w:rPr>
        <w:t>Core</w:t>
      </w:r>
      <w:r>
        <w:rPr>
          <w:b/>
          <w:spacing w:val="-3"/>
          <w:sz w:val="18"/>
        </w:rPr>
        <w:t xml:space="preserve"> </w:t>
      </w:r>
      <w:r>
        <w:rPr>
          <w:b/>
          <w:sz w:val="18"/>
        </w:rPr>
        <w:t>E</w:t>
      </w:r>
      <w:r>
        <w:rPr>
          <w:b/>
          <w:spacing w:val="-3"/>
          <w:sz w:val="18"/>
        </w:rPr>
        <w:t xml:space="preserve"> </w:t>
      </w:r>
      <w:r>
        <w:rPr>
          <w:b/>
          <w:sz w:val="18"/>
        </w:rPr>
        <w:t>and</w:t>
      </w:r>
      <w:r>
        <w:rPr>
          <w:b/>
          <w:spacing w:val="-4"/>
          <w:sz w:val="18"/>
        </w:rPr>
        <w:t xml:space="preserve"> </w:t>
      </w:r>
      <w:r>
        <w:rPr>
          <w:b/>
          <w:sz w:val="18"/>
        </w:rPr>
        <w:t>I</w:t>
      </w:r>
      <w:r>
        <w:rPr>
          <w:b/>
          <w:spacing w:val="-3"/>
          <w:sz w:val="18"/>
        </w:rPr>
        <w:t xml:space="preserve"> </w:t>
      </w:r>
      <w:r>
        <w:rPr>
          <w:b/>
          <w:spacing w:val="-2"/>
          <w:sz w:val="18"/>
        </w:rPr>
        <w:t>Sheet</w:t>
      </w:r>
    </w:p>
    <w:p w:rsidR="009C798E" w:rsidRDefault="009C798E">
      <w:pPr>
        <w:pStyle w:val="BodyText"/>
        <w:rPr>
          <w:b/>
          <w:sz w:val="18"/>
        </w:rPr>
      </w:pPr>
    </w:p>
    <w:p w:rsidR="009C798E" w:rsidRDefault="009C798E">
      <w:pPr>
        <w:pStyle w:val="BodyText"/>
        <w:spacing w:before="119"/>
        <w:rPr>
          <w:b/>
          <w:sz w:val="18"/>
        </w:rPr>
      </w:pPr>
    </w:p>
    <w:p w:rsidR="009C798E" w:rsidRDefault="00FC14D7">
      <w:pPr>
        <w:pStyle w:val="Heading4"/>
        <w:numPr>
          <w:ilvl w:val="1"/>
          <w:numId w:val="14"/>
        </w:numPr>
        <w:tabs>
          <w:tab w:val="left" w:pos="603"/>
        </w:tabs>
        <w:ind w:left="603" w:hanging="503"/>
        <w:jc w:val="both"/>
      </w:pPr>
      <w:r>
        <w:t>ASSEMBLING</w:t>
      </w:r>
      <w:r>
        <w:rPr>
          <w:spacing w:val="-1"/>
        </w:rPr>
        <w:t xml:space="preserve"> </w:t>
      </w:r>
      <w:r>
        <w:t>OF A</w:t>
      </w:r>
      <w:r>
        <w:rPr>
          <w:spacing w:val="-1"/>
        </w:rPr>
        <w:t xml:space="preserve"> </w:t>
      </w:r>
      <w:r>
        <w:t>SINGLE-PHASE</w:t>
      </w:r>
      <w:r>
        <w:rPr>
          <w:spacing w:val="-1"/>
        </w:rPr>
        <w:t xml:space="preserve"> </w:t>
      </w:r>
      <w:r>
        <w:rPr>
          <w:spacing w:val="-2"/>
        </w:rPr>
        <w:t>TRANSFORMER</w:t>
      </w:r>
    </w:p>
    <w:p w:rsidR="009C798E" w:rsidRDefault="00FC14D7">
      <w:pPr>
        <w:pStyle w:val="Heading5"/>
        <w:numPr>
          <w:ilvl w:val="2"/>
          <w:numId w:val="14"/>
        </w:numPr>
        <w:tabs>
          <w:tab w:val="left" w:pos="831"/>
        </w:tabs>
        <w:spacing w:before="36"/>
        <w:jc w:val="both"/>
      </w:pPr>
      <w:bookmarkStart w:id="13" w:name="_TOC_250003"/>
      <w:r>
        <w:t>Frame</w:t>
      </w:r>
      <w:r>
        <w:rPr>
          <w:spacing w:val="-1"/>
        </w:rPr>
        <w:t xml:space="preserve"> </w:t>
      </w:r>
      <w:bookmarkEnd w:id="13"/>
      <w:r>
        <w:rPr>
          <w:spacing w:val="-2"/>
        </w:rPr>
        <w:t>Construction</w:t>
      </w:r>
    </w:p>
    <w:p w:rsidR="009C798E" w:rsidRDefault="009C798E">
      <w:pPr>
        <w:pStyle w:val="BodyText"/>
        <w:spacing w:before="82"/>
        <w:rPr>
          <w:b/>
        </w:rPr>
      </w:pPr>
    </w:p>
    <w:p w:rsidR="009C798E" w:rsidRDefault="00FC14D7">
      <w:pPr>
        <w:pStyle w:val="BodyText"/>
        <w:spacing w:line="268" w:lineRule="auto"/>
        <w:ind w:left="235" w:right="2363" w:firstLine="255"/>
        <w:jc w:val="both"/>
      </w:pPr>
      <w:r>
        <w:t xml:space="preserve">The trainer is enclosed in a square shape cast wooden frame with a vertical position slightly bent backwards. The meters are mounted on a vertical section while the mimic diagram data is covered with vanished </w:t>
      </w:r>
      <w:r>
        <w:rPr>
          <w:rFonts w:ascii="Arial MT" w:hAnsi="Arial MT"/>
        </w:rPr>
        <w:t>½ plywood board</w:t>
      </w:r>
      <w:r>
        <w:rPr>
          <w:rFonts w:ascii="Arial MT" w:hAnsi="Arial MT"/>
        </w:rPr>
        <w:t xml:space="preserve"> </w:t>
      </w:r>
      <w:r>
        <w:t>screwed into the meter frame. The front panel where the meters are mounted</w:t>
      </w:r>
      <w:r>
        <w:rPr>
          <w:spacing w:val="80"/>
        </w:rPr>
        <w:t xml:space="preserve"> </w:t>
      </w:r>
      <w:r>
        <w:t>is</w:t>
      </w:r>
      <w:r>
        <w:rPr>
          <w:spacing w:val="36"/>
        </w:rPr>
        <w:t xml:space="preserve"> </w:t>
      </w:r>
      <w:r>
        <w:t>covered</w:t>
      </w:r>
      <w:r>
        <w:rPr>
          <w:spacing w:val="37"/>
        </w:rPr>
        <w:t xml:space="preserve"> </w:t>
      </w:r>
      <w:r>
        <w:t>with</w:t>
      </w:r>
      <w:r>
        <w:rPr>
          <w:spacing w:val="38"/>
        </w:rPr>
        <w:t xml:space="preserve"> </w:t>
      </w:r>
      <w:r>
        <w:t>velvet</w:t>
      </w:r>
      <w:r>
        <w:rPr>
          <w:spacing w:val="37"/>
        </w:rPr>
        <w:t xml:space="preserve"> </w:t>
      </w:r>
      <w:r>
        <w:t>cloth</w:t>
      </w:r>
      <w:r>
        <w:rPr>
          <w:spacing w:val="37"/>
        </w:rPr>
        <w:t xml:space="preserve"> </w:t>
      </w:r>
      <w:r>
        <w:t>to</w:t>
      </w:r>
      <w:r>
        <w:rPr>
          <w:spacing w:val="38"/>
        </w:rPr>
        <w:t xml:space="preserve"> </w:t>
      </w:r>
      <w:r>
        <w:t>enhance</w:t>
      </w:r>
      <w:r>
        <w:rPr>
          <w:spacing w:val="36"/>
        </w:rPr>
        <w:t xml:space="preserve"> </w:t>
      </w:r>
      <w:r>
        <w:t>its</w:t>
      </w:r>
      <w:r>
        <w:rPr>
          <w:spacing w:val="38"/>
        </w:rPr>
        <w:t xml:space="preserve"> </w:t>
      </w:r>
      <w:r>
        <w:t>ecstatic.</w:t>
      </w:r>
      <w:r>
        <w:rPr>
          <w:spacing w:val="37"/>
        </w:rPr>
        <w:t xml:space="preserve"> </w:t>
      </w:r>
      <w:r>
        <w:t>The</w:t>
      </w:r>
      <w:r>
        <w:rPr>
          <w:spacing w:val="37"/>
        </w:rPr>
        <w:t xml:space="preserve"> </w:t>
      </w:r>
      <w:r>
        <w:t>trainer</w:t>
      </w:r>
      <w:r>
        <w:rPr>
          <w:spacing w:val="37"/>
        </w:rPr>
        <w:t xml:space="preserve"> </w:t>
      </w:r>
      <w:r>
        <w:t>frame</w:t>
      </w:r>
      <w:r>
        <w:rPr>
          <w:spacing w:val="37"/>
        </w:rPr>
        <w:t xml:space="preserve"> </w:t>
      </w:r>
      <w:r>
        <w:t xml:space="preserve">rests on four legs, the material for the Trainer construction was chosen with the utmost regard to their </w:t>
      </w:r>
      <w:proofErr w:type="spellStart"/>
      <w:r>
        <w:t>reliability</w:t>
      </w:r>
      <w:proofErr w:type="gramStart"/>
      <w:r>
        <w:t>,durability</w:t>
      </w:r>
      <w:proofErr w:type="spellEnd"/>
      <w:proofErr w:type="gramEnd"/>
      <w:r>
        <w:t xml:space="preserve">, maintainability and readability </w:t>
      </w:r>
      <w:r>
        <w:rPr>
          <w:spacing w:val="-2"/>
        </w:rPr>
        <w:t>attributes.</w:t>
      </w:r>
    </w:p>
    <w:p w:rsidR="009C798E" w:rsidRDefault="009C798E">
      <w:pPr>
        <w:pStyle w:val="BodyText"/>
        <w:spacing w:before="48"/>
      </w:pPr>
    </w:p>
    <w:p w:rsidR="009C798E" w:rsidRDefault="00FC14D7">
      <w:pPr>
        <w:pStyle w:val="Heading5"/>
        <w:numPr>
          <w:ilvl w:val="2"/>
          <w:numId w:val="14"/>
        </w:numPr>
        <w:tabs>
          <w:tab w:val="left" w:pos="844"/>
        </w:tabs>
        <w:ind w:left="844" w:hanging="684"/>
        <w:jc w:val="both"/>
      </w:pPr>
      <w:r>
        <w:t>Procedures</w:t>
      </w:r>
      <w:r>
        <w:rPr>
          <w:spacing w:val="-1"/>
        </w:rPr>
        <w:t xml:space="preserve"> </w:t>
      </w:r>
      <w:r>
        <w:t>for the</w:t>
      </w:r>
      <w:r>
        <w:rPr>
          <w:spacing w:val="-1"/>
        </w:rPr>
        <w:t xml:space="preserve"> </w:t>
      </w:r>
      <w:r>
        <w:t>construction of the single-phase transformer</w:t>
      </w:r>
      <w:r>
        <w:rPr>
          <w:spacing w:val="-1"/>
        </w:rPr>
        <w:t xml:space="preserve"> </w:t>
      </w:r>
      <w:r>
        <w:rPr>
          <w:spacing w:val="-2"/>
        </w:rPr>
        <w:t>trainer</w:t>
      </w:r>
    </w:p>
    <w:p w:rsidR="009C798E" w:rsidRDefault="00FC14D7">
      <w:pPr>
        <w:pStyle w:val="BodyText"/>
        <w:spacing w:before="36"/>
        <w:ind w:left="295"/>
        <w:jc w:val="both"/>
      </w:pPr>
      <w:r>
        <w:t>The</w:t>
      </w:r>
      <w:r>
        <w:rPr>
          <w:spacing w:val="-1"/>
        </w:rPr>
        <w:t xml:space="preserve"> </w:t>
      </w:r>
      <w:r>
        <w:t>proced</w:t>
      </w:r>
      <w:r>
        <w:t>ures</w:t>
      </w:r>
      <w:r>
        <w:rPr>
          <w:spacing w:val="-1"/>
        </w:rPr>
        <w:t xml:space="preserve"> </w:t>
      </w:r>
      <w:r>
        <w:t>for the</w:t>
      </w:r>
      <w:r>
        <w:rPr>
          <w:spacing w:val="-1"/>
        </w:rPr>
        <w:t xml:space="preserve"> </w:t>
      </w:r>
      <w:r>
        <w:t>construction of the</w:t>
      </w:r>
      <w:r>
        <w:rPr>
          <w:spacing w:val="-1"/>
        </w:rPr>
        <w:t xml:space="preserve"> </w:t>
      </w:r>
      <w:r>
        <w:t>transformer trainer</w:t>
      </w:r>
      <w:r>
        <w:rPr>
          <w:spacing w:val="-1"/>
        </w:rPr>
        <w:t xml:space="preserve"> </w:t>
      </w:r>
      <w:r>
        <w:t xml:space="preserve">are as </w:t>
      </w:r>
      <w:r>
        <w:rPr>
          <w:spacing w:val="-2"/>
        </w:rPr>
        <w:t>follow;</w:t>
      </w:r>
    </w:p>
    <w:p w:rsidR="009C798E" w:rsidRDefault="00FC14D7">
      <w:pPr>
        <w:pStyle w:val="ListParagraph"/>
        <w:numPr>
          <w:ilvl w:val="0"/>
          <w:numId w:val="13"/>
        </w:numPr>
        <w:tabs>
          <w:tab w:val="left" w:pos="1059"/>
        </w:tabs>
        <w:spacing w:line="271" w:lineRule="auto"/>
        <w:ind w:right="1783" w:firstLine="0"/>
        <w:jc w:val="both"/>
        <w:rPr>
          <w:sz w:val="24"/>
        </w:rPr>
      </w:pPr>
      <w:r>
        <w:rPr>
          <w:sz w:val="24"/>
        </w:rPr>
        <w:t>The wooden frame is first cut into require size of 60cm by 43cm by58cm to form a skeletal frame of how the trainer will look like.</w:t>
      </w:r>
    </w:p>
    <w:p w:rsidR="009C798E" w:rsidRDefault="00FC14D7">
      <w:pPr>
        <w:pStyle w:val="ListParagraph"/>
        <w:numPr>
          <w:ilvl w:val="0"/>
          <w:numId w:val="13"/>
        </w:numPr>
        <w:tabs>
          <w:tab w:val="left" w:pos="1145"/>
        </w:tabs>
        <w:spacing w:before="0" w:line="271" w:lineRule="auto"/>
        <w:ind w:right="1783" w:firstLine="0"/>
        <w:jc w:val="both"/>
        <w:rPr>
          <w:sz w:val="24"/>
        </w:rPr>
      </w:pPr>
      <w:r>
        <w:rPr>
          <w:sz w:val="24"/>
        </w:rPr>
        <w:t>The pointed board of the transformer shows the parameters</w:t>
      </w:r>
      <w:r>
        <w:rPr>
          <w:sz w:val="24"/>
        </w:rPr>
        <w:t xml:space="preserve"> of the transformer circuit to required shape and length.</w:t>
      </w:r>
    </w:p>
    <w:p w:rsidR="009C798E" w:rsidRDefault="00FC14D7">
      <w:pPr>
        <w:pStyle w:val="ListParagraph"/>
        <w:numPr>
          <w:ilvl w:val="0"/>
          <w:numId w:val="13"/>
        </w:numPr>
        <w:tabs>
          <w:tab w:val="left" w:pos="1310"/>
        </w:tabs>
        <w:spacing w:before="1" w:line="271" w:lineRule="auto"/>
        <w:ind w:right="1785" w:firstLine="0"/>
        <w:jc w:val="both"/>
        <w:rPr>
          <w:sz w:val="24"/>
        </w:rPr>
      </w:pPr>
      <w:r>
        <w:rPr>
          <w:sz w:val="24"/>
        </w:rPr>
        <w:t>The</w:t>
      </w:r>
      <w:r>
        <w:rPr>
          <w:spacing w:val="80"/>
          <w:sz w:val="24"/>
        </w:rPr>
        <w:t xml:space="preserve">  </w:t>
      </w:r>
      <w:r>
        <w:rPr>
          <w:sz w:val="24"/>
        </w:rPr>
        <w:t>placing</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sockets</w:t>
      </w:r>
      <w:r>
        <w:rPr>
          <w:spacing w:val="80"/>
          <w:sz w:val="24"/>
        </w:rPr>
        <w:t xml:space="preserve">  </w:t>
      </w:r>
      <w:r>
        <w:rPr>
          <w:sz w:val="24"/>
        </w:rPr>
        <w:t>at</w:t>
      </w:r>
      <w:r>
        <w:rPr>
          <w:spacing w:val="80"/>
          <w:sz w:val="24"/>
        </w:rPr>
        <w:t xml:space="preserve">  </w:t>
      </w:r>
      <w:r>
        <w:rPr>
          <w:sz w:val="24"/>
        </w:rPr>
        <w:t>the</w:t>
      </w:r>
      <w:r>
        <w:rPr>
          <w:spacing w:val="80"/>
          <w:sz w:val="24"/>
        </w:rPr>
        <w:t xml:space="preserve">  </w:t>
      </w:r>
      <w:r>
        <w:rPr>
          <w:sz w:val="24"/>
        </w:rPr>
        <w:t>relevant</w:t>
      </w:r>
      <w:r>
        <w:rPr>
          <w:spacing w:val="80"/>
          <w:sz w:val="24"/>
        </w:rPr>
        <w:t xml:space="preserve">  </w:t>
      </w:r>
      <w:r>
        <w:rPr>
          <w:sz w:val="24"/>
        </w:rPr>
        <w:t>areas</w:t>
      </w:r>
      <w:r>
        <w:rPr>
          <w:spacing w:val="80"/>
          <w:sz w:val="24"/>
        </w:rPr>
        <w:t xml:space="preserve">  </w:t>
      </w:r>
      <w:r>
        <w:rPr>
          <w:sz w:val="24"/>
        </w:rPr>
        <w:t xml:space="preserve">to show the </w:t>
      </w:r>
      <w:proofErr w:type="spellStart"/>
      <w:r>
        <w:rPr>
          <w:sz w:val="24"/>
        </w:rPr>
        <w:t>current,voltage</w:t>
      </w:r>
      <w:proofErr w:type="spellEnd"/>
      <w:r>
        <w:rPr>
          <w:sz w:val="24"/>
        </w:rPr>
        <w:t xml:space="preserve"> and power is done by the drilling to give the reading for the connection to the ammeter, voltmeter and wattmeter</w:t>
      </w:r>
      <w:r>
        <w:rPr>
          <w:sz w:val="24"/>
        </w:rPr>
        <w:t xml:space="preserve"> of the board.</w:t>
      </w:r>
    </w:p>
    <w:p w:rsidR="009C798E" w:rsidRDefault="009C798E">
      <w:pPr>
        <w:pStyle w:val="ListParagraph"/>
        <w:spacing w:line="271" w:lineRule="auto"/>
        <w:jc w:val="both"/>
        <w:rPr>
          <w:sz w:val="24"/>
        </w:rPr>
        <w:sectPr w:rsidR="009C798E">
          <w:pgSz w:w="11900" w:h="16820"/>
          <w:pgMar w:top="1380" w:right="0" w:bottom="280" w:left="1700" w:header="720" w:footer="720" w:gutter="0"/>
          <w:cols w:space="720"/>
        </w:sectPr>
      </w:pPr>
    </w:p>
    <w:p w:rsidR="009C798E" w:rsidRDefault="00FC14D7">
      <w:pPr>
        <w:pStyle w:val="ListParagraph"/>
        <w:numPr>
          <w:ilvl w:val="0"/>
          <w:numId w:val="13"/>
        </w:numPr>
        <w:tabs>
          <w:tab w:val="left" w:pos="1104"/>
        </w:tabs>
        <w:spacing w:before="77" w:line="271" w:lineRule="auto"/>
        <w:ind w:right="1783" w:firstLine="0"/>
        <w:jc w:val="left"/>
        <w:rPr>
          <w:sz w:val="24"/>
        </w:rPr>
      </w:pPr>
      <w:r>
        <w:rPr>
          <w:sz w:val="24"/>
        </w:rPr>
        <w:lastRenderedPageBreak/>
        <w:t>Wiring</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socket</w:t>
      </w:r>
      <w:r>
        <w:rPr>
          <w:spacing w:val="40"/>
          <w:sz w:val="24"/>
        </w:rPr>
        <w:t xml:space="preserve"> </w:t>
      </w:r>
      <w:r>
        <w:rPr>
          <w:sz w:val="24"/>
        </w:rPr>
        <w:t>after</w:t>
      </w:r>
      <w:r>
        <w:rPr>
          <w:spacing w:val="40"/>
          <w:sz w:val="24"/>
        </w:rPr>
        <w:t xml:space="preserve"> </w:t>
      </w:r>
      <w:r>
        <w:rPr>
          <w:sz w:val="24"/>
        </w:rPr>
        <w:t>drilling</w:t>
      </w:r>
      <w:r>
        <w:rPr>
          <w:spacing w:val="40"/>
          <w:sz w:val="24"/>
        </w:rPr>
        <w:t xml:space="preserve"> </w:t>
      </w:r>
      <w:r>
        <w:rPr>
          <w:sz w:val="24"/>
        </w:rPr>
        <w:t>is</w:t>
      </w:r>
      <w:r>
        <w:rPr>
          <w:spacing w:val="40"/>
          <w:sz w:val="24"/>
        </w:rPr>
        <w:t xml:space="preserve"> </w:t>
      </w:r>
      <w:r>
        <w:rPr>
          <w:sz w:val="24"/>
        </w:rPr>
        <w:t>done</w:t>
      </w:r>
      <w:r>
        <w:rPr>
          <w:spacing w:val="40"/>
          <w:sz w:val="24"/>
        </w:rPr>
        <w:t xml:space="preserve"> </w:t>
      </w:r>
      <w:r>
        <w:rPr>
          <w:sz w:val="24"/>
        </w:rPr>
        <w:t>so</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readings</w:t>
      </w:r>
      <w:r>
        <w:rPr>
          <w:spacing w:val="40"/>
          <w:sz w:val="24"/>
        </w:rPr>
        <w:t xml:space="preserve"> </w:t>
      </w:r>
      <w:r>
        <w:rPr>
          <w:sz w:val="24"/>
        </w:rPr>
        <w:t>can</w:t>
      </w:r>
      <w:r>
        <w:rPr>
          <w:spacing w:val="40"/>
          <w:sz w:val="24"/>
        </w:rPr>
        <w:t xml:space="preserve"> </w:t>
      </w:r>
      <w:r>
        <w:rPr>
          <w:sz w:val="24"/>
        </w:rPr>
        <w:t>be shown at the ammeter and voltmeter.</w:t>
      </w:r>
    </w:p>
    <w:p w:rsidR="009C798E" w:rsidRDefault="00FC14D7">
      <w:pPr>
        <w:pStyle w:val="ListParagraph"/>
        <w:numPr>
          <w:ilvl w:val="0"/>
          <w:numId w:val="13"/>
        </w:numPr>
        <w:tabs>
          <w:tab w:val="left" w:pos="1113"/>
        </w:tabs>
        <w:spacing w:before="0" w:line="271" w:lineRule="auto"/>
        <w:ind w:right="1780" w:firstLine="0"/>
        <w:jc w:val="left"/>
        <w:rPr>
          <w:sz w:val="24"/>
        </w:rPr>
      </w:pPr>
      <w:r>
        <w:rPr>
          <w:sz w:val="24"/>
        </w:rPr>
        <w:t>Placing</w:t>
      </w:r>
      <w:r>
        <w:rPr>
          <w:spacing w:val="40"/>
          <w:sz w:val="24"/>
        </w:rPr>
        <w:t xml:space="preserve"> </w:t>
      </w:r>
      <w:r>
        <w:rPr>
          <w:sz w:val="24"/>
        </w:rPr>
        <w:t>the</w:t>
      </w:r>
      <w:r>
        <w:rPr>
          <w:spacing w:val="40"/>
          <w:sz w:val="24"/>
        </w:rPr>
        <w:t xml:space="preserve"> </w:t>
      </w:r>
      <w:r>
        <w:rPr>
          <w:sz w:val="24"/>
        </w:rPr>
        <w:t>ammeter,</w:t>
      </w:r>
      <w:r>
        <w:rPr>
          <w:spacing w:val="40"/>
          <w:sz w:val="24"/>
        </w:rPr>
        <w:t xml:space="preserve"> </w:t>
      </w:r>
      <w:r>
        <w:rPr>
          <w:sz w:val="24"/>
        </w:rPr>
        <w:t>voltmeter,</w:t>
      </w:r>
      <w:r>
        <w:rPr>
          <w:spacing w:val="40"/>
          <w:sz w:val="24"/>
        </w:rPr>
        <w:t xml:space="preserve"> </w:t>
      </w:r>
      <w:r>
        <w:rPr>
          <w:sz w:val="24"/>
        </w:rPr>
        <w:t>circuit</w:t>
      </w:r>
      <w:r>
        <w:rPr>
          <w:spacing w:val="40"/>
          <w:sz w:val="24"/>
        </w:rPr>
        <w:t xml:space="preserve"> </w:t>
      </w:r>
      <w:r>
        <w:rPr>
          <w:sz w:val="24"/>
        </w:rPr>
        <w:t>breaker</w:t>
      </w:r>
      <w:r>
        <w:rPr>
          <w:spacing w:val="40"/>
          <w:sz w:val="24"/>
        </w:rPr>
        <w:t xml:space="preserve"> </w:t>
      </w:r>
      <w:r>
        <w:rPr>
          <w:sz w:val="24"/>
        </w:rPr>
        <w:t>and</w:t>
      </w:r>
      <w:r>
        <w:rPr>
          <w:spacing w:val="40"/>
          <w:sz w:val="24"/>
        </w:rPr>
        <w:t xml:space="preserve"> </w:t>
      </w:r>
      <w:r>
        <w:rPr>
          <w:sz w:val="24"/>
        </w:rPr>
        <w:t>toggle</w:t>
      </w:r>
      <w:r>
        <w:rPr>
          <w:spacing w:val="40"/>
          <w:sz w:val="24"/>
        </w:rPr>
        <w:t xml:space="preserve"> </w:t>
      </w:r>
      <w:r>
        <w:rPr>
          <w:sz w:val="24"/>
        </w:rPr>
        <w:t>switch</w:t>
      </w:r>
      <w:r>
        <w:rPr>
          <w:spacing w:val="40"/>
          <w:sz w:val="24"/>
        </w:rPr>
        <w:t xml:space="preserve"> </w:t>
      </w:r>
      <w:r>
        <w:rPr>
          <w:sz w:val="24"/>
        </w:rPr>
        <w:t>was done at their respective position.</w:t>
      </w:r>
    </w:p>
    <w:p w:rsidR="009C798E" w:rsidRDefault="00FC14D7">
      <w:pPr>
        <w:pStyle w:val="ListParagraph"/>
        <w:numPr>
          <w:ilvl w:val="0"/>
          <w:numId w:val="13"/>
        </w:numPr>
        <w:tabs>
          <w:tab w:val="left" w:pos="1063"/>
          <w:tab w:val="left" w:pos="8304"/>
        </w:tabs>
        <w:spacing w:before="0" w:line="271" w:lineRule="auto"/>
        <w:ind w:right="1786" w:firstLine="0"/>
        <w:jc w:val="left"/>
        <w:rPr>
          <w:sz w:val="24"/>
        </w:rPr>
      </w:pPr>
      <w:r>
        <w:rPr>
          <w:sz w:val="24"/>
        </w:rPr>
        <w:t>The wiring was done in such a way that a return path was made so that</w:t>
      </w:r>
      <w:r>
        <w:rPr>
          <w:sz w:val="24"/>
        </w:rPr>
        <w:tab/>
      </w:r>
      <w:r>
        <w:rPr>
          <w:spacing w:val="-10"/>
          <w:sz w:val="24"/>
        </w:rPr>
        <w:t xml:space="preserve">a </w:t>
      </w:r>
      <w:r>
        <w:rPr>
          <w:sz w:val="24"/>
        </w:rPr>
        <w:t>complete circuit was established.</w:t>
      </w:r>
    </w:p>
    <w:p w:rsidR="009C798E" w:rsidRDefault="00FC14D7">
      <w:pPr>
        <w:pStyle w:val="ListParagraph"/>
        <w:numPr>
          <w:ilvl w:val="0"/>
          <w:numId w:val="13"/>
        </w:numPr>
        <w:tabs>
          <w:tab w:val="left" w:pos="876"/>
        </w:tabs>
        <w:spacing w:before="1" w:line="271" w:lineRule="auto"/>
        <w:ind w:left="295" w:right="1780" w:firstLine="345"/>
        <w:jc w:val="left"/>
        <w:rPr>
          <w:sz w:val="24"/>
        </w:rPr>
      </w:pPr>
      <w:r>
        <w:rPr>
          <w:sz w:val="24"/>
        </w:rPr>
        <w:t>After the connection of the equipment it is then wrapped with suitable leather to give it ecstatic</w:t>
      </w:r>
    </w:p>
    <w:p w:rsidR="009C798E" w:rsidRDefault="00FC14D7">
      <w:pPr>
        <w:pStyle w:val="BodyText"/>
        <w:ind w:left="640"/>
      </w:pPr>
      <w:proofErr w:type="gramStart"/>
      <w:r>
        <w:rPr>
          <w:spacing w:val="-10"/>
        </w:rPr>
        <w:t>y</w:t>
      </w:r>
      <w:proofErr w:type="gramEnd"/>
    </w:p>
    <w:p w:rsidR="009C798E" w:rsidRDefault="00FC14D7">
      <w:pPr>
        <w:pStyle w:val="BodyText"/>
        <w:spacing w:before="4"/>
        <w:rPr>
          <w:sz w:val="4"/>
        </w:rPr>
      </w:pPr>
      <w:r>
        <w:rPr>
          <w:noProof/>
          <w:sz w:val="4"/>
        </w:rPr>
        <w:drawing>
          <wp:anchor distT="0" distB="0" distL="0" distR="0" simplePos="0" relativeHeight="487596544" behindDoc="1" locked="0" layoutInCell="1" allowOverlap="1">
            <wp:simplePos x="0" y="0"/>
            <wp:positionH relativeFrom="page">
              <wp:posOffset>1143000</wp:posOffset>
            </wp:positionH>
            <wp:positionV relativeFrom="paragraph">
              <wp:posOffset>47114</wp:posOffset>
            </wp:positionV>
            <wp:extent cx="5990590" cy="4486275"/>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5990590" cy="4486275"/>
                    </a:xfrm>
                    <a:prstGeom prst="rect">
                      <a:avLst/>
                    </a:prstGeom>
                  </pic:spPr>
                </pic:pic>
              </a:graphicData>
            </a:graphic>
          </wp:anchor>
        </w:drawing>
      </w:r>
    </w:p>
    <w:p w:rsidR="009C798E" w:rsidRDefault="009C798E">
      <w:pPr>
        <w:pStyle w:val="BodyText"/>
        <w:spacing w:before="108"/>
      </w:pPr>
    </w:p>
    <w:p w:rsidR="009C798E" w:rsidRDefault="00FC14D7">
      <w:pPr>
        <w:pStyle w:val="Heading5"/>
        <w:spacing w:before="1"/>
        <w:ind w:left="295"/>
      </w:pPr>
      <w:r>
        <w:t>Figure</w:t>
      </w:r>
      <w:r>
        <w:rPr>
          <w:spacing w:val="-7"/>
        </w:rPr>
        <w:t xml:space="preserve"> </w:t>
      </w:r>
      <w:r>
        <w:t>3.5:</w:t>
      </w:r>
      <w:r>
        <w:rPr>
          <w:spacing w:val="-4"/>
        </w:rPr>
        <w:t xml:space="preserve"> </w:t>
      </w:r>
      <w:r>
        <w:t>Transformer</w:t>
      </w:r>
      <w:r>
        <w:rPr>
          <w:spacing w:val="-5"/>
        </w:rPr>
        <w:t xml:space="preserve"> </w:t>
      </w:r>
      <w:r>
        <w:t>circuit</w:t>
      </w:r>
      <w:r>
        <w:rPr>
          <w:spacing w:val="-4"/>
        </w:rPr>
        <w:t xml:space="preserve"> </w:t>
      </w:r>
      <w:r>
        <w:t>board</w:t>
      </w:r>
      <w:r>
        <w:rPr>
          <w:spacing w:val="-5"/>
        </w:rPr>
        <w:t xml:space="preserve"> </w:t>
      </w:r>
      <w:r>
        <w:t>internal</w:t>
      </w:r>
      <w:r>
        <w:rPr>
          <w:spacing w:val="-4"/>
        </w:rPr>
        <w:t xml:space="preserve"> </w:t>
      </w:r>
      <w:r>
        <w:rPr>
          <w:spacing w:val="-2"/>
        </w:rPr>
        <w:t>connection</w:t>
      </w:r>
    </w:p>
    <w:p w:rsidR="009C798E" w:rsidRDefault="009C798E">
      <w:pPr>
        <w:pStyle w:val="Heading5"/>
        <w:sectPr w:rsidR="009C798E">
          <w:pgSz w:w="11900" w:h="16820"/>
          <w:pgMar w:top="1380" w:right="0" w:bottom="280" w:left="1700" w:header="720" w:footer="720" w:gutter="0"/>
          <w:cols w:space="720"/>
        </w:sectPr>
      </w:pPr>
    </w:p>
    <w:p w:rsidR="009C798E" w:rsidRDefault="00FC14D7">
      <w:pPr>
        <w:pStyle w:val="BodyText"/>
        <w:ind w:left="105"/>
        <w:rPr>
          <w:sz w:val="20"/>
        </w:rPr>
      </w:pPr>
      <w:r>
        <w:rPr>
          <w:noProof/>
          <w:sz w:val="20"/>
        </w:rPr>
        <w:lastRenderedPageBreak/>
        <w:drawing>
          <wp:inline distT="0" distB="0" distL="0" distR="0">
            <wp:extent cx="3996350" cy="267652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3996350" cy="2676525"/>
                    </a:xfrm>
                    <a:prstGeom prst="rect">
                      <a:avLst/>
                    </a:prstGeom>
                  </pic:spPr>
                </pic:pic>
              </a:graphicData>
            </a:graphic>
          </wp:inline>
        </w:drawing>
      </w:r>
    </w:p>
    <w:p w:rsidR="009C798E" w:rsidRDefault="00FC14D7">
      <w:pPr>
        <w:spacing w:before="113"/>
        <w:ind w:left="1256"/>
        <w:rPr>
          <w:b/>
          <w:sz w:val="20"/>
        </w:rPr>
      </w:pPr>
      <w:r>
        <w:rPr>
          <w:b/>
          <w:sz w:val="20"/>
        </w:rPr>
        <w:t>Figure3.6</w:t>
      </w:r>
      <w:proofErr w:type="gramStart"/>
      <w:r>
        <w:rPr>
          <w:b/>
          <w:sz w:val="20"/>
        </w:rPr>
        <w:t>:Front</w:t>
      </w:r>
      <w:proofErr w:type="gramEnd"/>
      <w:r>
        <w:rPr>
          <w:b/>
          <w:spacing w:val="-5"/>
          <w:sz w:val="20"/>
        </w:rPr>
        <w:t xml:space="preserve"> </w:t>
      </w:r>
      <w:r>
        <w:rPr>
          <w:b/>
          <w:sz w:val="20"/>
        </w:rPr>
        <w:t>view</w:t>
      </w:r>
      <w:r>
        <w:rPr>
          <w:b/>
          <w:spacing w:val="-4"/>
          <w:sz w:val="20"/>
        </w:rPr>
        <w:t xml:space="preserve"> </w:t>
      </w:r>
      <w:r>
        <w:rPr>
          <w:b/>
          <w:sz w:val="20"/>
        </w:rPr>
        <w:t>of</w:t>
      </w:r>
      <w:r>
        <w:rPr>
          <w:b/>
          <w:spacing w:val="-3"/>
          <w:sz w:val="20"/>
        </w:rPr>
        <w:t xml:space="preserve"> </w:t>
      </w:r>
      <w:r>
        <w:rPr>
          <w:b/>
          <w:sz w:val="20"/>
        </w:rPr>
        <w:t>a</w:t>
      </w:r>
      <w:r>
        <w:rPr>
          <w:b/>
          <w:spacing w:val="-4"/>
          <w:sz w:val="20"/>
        </w:rPr>
        <w:t xml:space="preserve"> </w:t>
      </w:r>
      <w:r>
        <w:rPr>
          <w:b/>
          <w:sz w:val="20"/>
        </w:rPr>
        <w:t>Single</w:t>
      </w:r>
      <w:r>
        <w:rPr>
          <w:b/>
          <w:spacing w:val="-5"/>
          <w:sz w:val="20"/>
        </w:rPr>
        <w:t xml:space="preserve"> </w:t>
      </w:r>
      <w:r>
        <w:rPr>
          <w:b/>
          <w:sz w:val="20"/>
        </w:rPr>
        <w:t>Phase</w:t>
      </w:r>
      <w:r>
        <w:rPr>
          <w:b/>
          <w:spacing w:val="-3"/>
          <w:sz w:val="20"/>
        </w:rPr>
        <w:t xml:space="preserve"> </w:t>
      </w:r>
      <w:r>
        <w:rPr>
          <w:b/>
          <w:spacing w:val="-2"/>
          <w:sz w:val="20"/>
        </w:rPr>
        <w:t>Trainer</w:t>
      </w:r>
    </w:p>
    <w:p w:rsidR="009C798E" w:rsidRDefault="009C798E">
      <w:pPr>
        <w:pStyle w:val="BodyText"/>
        <w:rPr>
          <w:b/>
          <w:sz w:val="20"/>
        </w:rPr>
      </w:pPr>
    </w:p>
    <w:p w:rsidR="009C798E" w:rsidRDefault="009C798E">
      <w:pPr>
        <w:pStyle w:val="BodyText"/>
        <w:spacing w:before="211"/>
        <w:rPr>
          <w:b/>
          <w:sz w:val="20"/>
        </w:rPr>
      </w:pPr>
    </w:p>
    <w:p w:rsidR="009C798E" w:rsidRDefault="00FC14D7">
      <w:pPr>
        <w:pStyle w:val="Heading4"/>
        <w:numPr>
          <w:ilvl w:val="1"/>
          <w:numId w:val="14"/>
        </w:numPr>
        <w:tabs>
          <w:tab w:val="left" w:pos="1366"/>
        </w:tabs>
        <w:ind w:left="1366"/>
        <w:jc w:val="left"/>
      </w:pPr>
      <w:bookmarkStart w:id="14" w:name="_TOC_250002"/>
      <w:bookmarkEnd w:id="14"/>
      <w:r>
        <w:rPr>
          <w:spacing w:val="-2"/>
        </w:rPr>
        <w:t>TESTING</w:t>
      </w:r>
    </w:p>
    <w:p w:rsidR="009C798E" w:rsidRDefault="00FC14D7">
      <w:pPr>
        <w:pStyle w:val="Heading5"/>
        <w:spacing w:before="36"/>
        <w:ind w:left="430"/>
        <w:jc w:val="both"/>
      </w:pPr>
      <w:r>
        <w:t>The</w:t>
      </w:r>
      <w:r>
        <w:rPr>
          <w:spacing w:val="-1"/>
        </w:rPr>
        <w:t xml:space="preserve"> </w:t>
      </w:r>
      <w:r>
        <w:t>following</w:t>
      </w:r>
      <w:r>
        <w:rPr>
          <w:spacing w:val="-1"/>
        </w:rPr>
        <w:t xml:space="preserve"> </w:t>
      </w:r>
      <w:r>
        <w:t>tests were</w:t>
      </w:r>
      <w:r>
        <w:rPr>
          <w:spacing w:val="-1"/>
        </w:rPr>
        <w:t xml:space="preserve"> </w:t>
      </w:r>
      <w:r>
        <w:t>carried out</w:t>
      </w:r>
      <w:r>
        <w:rPr>
          <w:spacing w:val="-1"/>
        </w:rPr>
        <w:t xml:space="preserve"> </w:t>
      </w:r>
      <w:r>
        <w:t>during and after the</w:t>
      </w:r>
      <w:r>
        <w:rPr>
          <w:spacing w:val="-1"/>
        </w:rPr>
        <w:t xml:space="preserve"> </w:t>
      </w:r>
      <w:r>
        <w:rPr>
          <w:spacing w:val="-2"/>
        </w:rPr>
        <w:t>construction</w:t>
      </w:r>
    </w:p>
    <w:p w:rsidR="009C798E" w:rsidRDefault="00FC14D7">
      <w:pPr>
        <w:pStyle w:val="ListParagraph"/>
        <w:numPr>
          <w:ilvl w:val="0"/>
          <w:numId w:val="12"/>
        </w:numPr>
        <w:tabs>
          <w:tab w:val="left" w:pos="889"/>
        </w:tabs>
        <w:spacing w:line="271" w:lineRule="auto"/>
        <w:ind w:right="1767" w:firstLine="0"/>
        <w:jc w:val="both"/>
        <w:rPr>
          <w:sz w:val="24"/>
        </w:rPr>
      </w:pPr>
      <w:r>
        <w:rPr>
          <w:b/>
          <w:sz w:val="24"/>
          <w:u w:val="single"/>
        </w:rPr>
        <w:t xml:space="preserve">Continuity </w:t>
      </w:r>
      <w:proofErr w:type="spellStart"/>
      <w:r>
        <w:rPr>
          <w:b/>
          <w:sz w:val="24"/>
          <w:u w:val="single"/>
        </w:rPr>
        <w:t>test</w:t>
      </w:r>
      <w:proofErr w:type="gramStart"/>
      <w:r>
        <w:rPr>
          <w:b/>
          <w:sz w:val="24"/>
          <w:u w:val="single"/>
        </w:rPr>
        <w:t>:</w:t>
      </w:r>
      <w:r>
        <w:rPr>
          <w:sz w:val="24"/>
        </w:rPr>
        <w:t>The</w:t>
      </w:r>
      <w:proofErr w:type="spellEnd"/>
      <w:proofErr w:type="gramEnd"/>
      <w:r>
        <w:rPr>
          <w:sz w:val="24"/>
        </w:rPr>
        <w:t xml:space="preserve"> continuity test was carried out to check for</w:t>
      </w:r>
      <w:r>
        <w:rPr>
          <w:spacing w:val="80"/>
          <w:sz w:val="24"/>
        </w:rPr>
        <w:t xml:space="preserve"> </w:t>
      </w:r>
      <w:r>
        <w:rPr>
          <w:sz w:val="24"/>
        </w:rPr>
        <w:t xml:space="preserve">disconnection and open circuit in the work using a </w:t>
      </w:r>
      <w:proofErr w:type="spellStart"/>
      <w:r>
        <w:rPr>
          <w:sz w:val="24"/>
        </w:rPr>
        <w:t>multimeter</w:t>
      </w:r>
      <w:proofErr w:type="spellEnd"/>
      <w:r>
        <w:rPr>
          <w:sz w:val="24"/>
        </w:rPr>
        <w:t>.</w:t>
      </w:r>
    </w:p>
    <w:p w:rsidR="009C798E" w:rsidRDefault="00FC14D7">
      <w:pPr>
        <w:pStyle w:val="ListParagraph"/>
        <w:numPr>
          <w:ilvl w:val="0"/>
          <w:numId w:val="12"/>
        </w:numPr>
        <w:tabs>
          <w:tab w:val="left" w:pos="745"/>
        </w:tabs>
        <w:spacing w:before="0" w:line="271" w:lineRule="auto"/>
        <w:ind w:right="1766" w:firstLine="0"/>
        <w:jc w:val="both"/>
        <w:rPr>
          <w:sz w:val="24"/>
        </w:rPr>
      </w:pPr>
      <w:r>
        <w:rPr>
          <w:b/>
          <w:sz w:val="24"/>
          <w:u w:val="single"/>
        </w:rPr>
        <w:t xml:space="preserve">Power </w:t>
      </w:r>
      <w:proofErr w:type="spellStart"/>
      <w:r>
        <w:rPr>
          <w:b/>
          <w:sz w:val="24"/>
          <w:u w:val="single"/>
        </w:rPr>
        <w:t>consumption</w:t>
      </w:r>
      <w:proofErr w:type="gramStart"/>
      <w:r>
        <w:rPr>
          <w:b/>
          <w:sz w:val="24"/>
        </w:rPr>
        <w:t>:</w:t>
      </w:r>
      <w:r>
        <w:rPr>
          <w:sz w:val="24"/>
        </w:rPr>
        <w:t>The</w:t>
      </w:r>
      <w:proofErr w:type="spellEnd"/>
      <w:proofErr w:type="gramEnd"/>
      <w:r>
        <w:rPr>
          <w:sz w:val="24"/>
        </w:rPr>
        <w:t xml:space="preserve"> voltage across each component and the entire circuit was measured when the system was powered.</w:t>
      </w:r>
    </w:p>
    <w:p w:rsidR="009C798E" w:rsidRDefault="00FC14D7">
      <w:pPr>
        <w:pStyle w:val="ListParagraph"/>
        <w:numPr>
          <w:ilvl w:val="0"/>
          <w:numId w:val="12"/>
        </w:numPr>
        <w:tabs>
          <w:tab w:val="left" w:pos="762"/>
          <w:tab w:val="left" w:pos="2377"/>
          <w:tab w:val="left" w:pos="4304"/>
          <w:tab w:val="left" w:pos="6325"/>
          <w:tab w:val="left" w:pos="8306"/>
        </w:tabs>
        <w:spacing w:before="0" w:line="271" w:lineRule="auto"/>
        <w:ind w:right="1747" w:firstLine="0"/>
        <w:jc w:val="both"/>
        <w:rPr>
          <w:sz w:val="24"/>
        </w:rPr>
      </w:pPr>
      <w:r>
        <w:rPr>
          <w:b/>
          <w:sz w:val="24"/>
          <w:u w:val="single"/>
        </w:rPr>
        <w:t xml:space="preserve">System Testing and </w:t>
      </w:r>
      <w:proofErr w:type="spellStart"/>
      <w:r>
        <w:rPr>
          <w:b/>
          <w:sz w:val="24"/>
          <w:u w:val="single"/>
        </w:rPr>
        <w:t>Integration</w:t>
      </w:r>
      <w:proofErr w:type="gramStart"/>
      <w:r>
        <w:rPr>
          <w:b/>
          <w:sz w:val="24"/>
          <w:u w:val="single"/>
        </w:rPr>
        <w:t>:</w:t>
      </w:r>
      <w:r>
        <w:rPr>
          <w:sz w:val="24"/>
        </w:rPr>
        <w:t>After</w:t>
      </w:r>
      <w:proofErr w:type="spellEnd"/>
      <w:proofErr w:type="gramEnd"/>
      <w:r>
        <w:rPr>
          <w:sz w:val="24"/>
        </w:rPr>
        <w:t xml:space="preserve"> the design and implementation stage, th</w:t>
      </w:r>
      <w:r>
        <w:rPr>
          <w:sz w:val="24"/>
        </w:rPr>
        <w:t xml:space="preserve">e system was tested for durability and effectiveness and also to ascertain if there is need to modify the design. The system was first assembled using breadboard. </w:t>
      </w:r>
      <w:proofErr w:type="gramStart"/>
      <w:r>
        <w:rPr>
          <w:sz w:val="24"/>
        </w:rPr>
        <w:t>All</w:t>
      </w:r>
      <w:r>
        <w:rPr>
          <w:spacing w:val="80"/>
          <w:sz w:val="24"/>
        </w:rPr>
        <w:t xml:space="preserve"> </w:t>
      </w:r>
      <w:r>
        <w:rPr>
          <w:sz w:val="24"/>
        </w:rPr>
        <w:t>the</w:t>
      </w:r>
      <w:proofErr w:type="gramEnd"/>
      <w:r>
        <w:rPr>
          <w:spacing w:val="80"/>
          <w:sz w:val="24"/>
        </w:rPr>
        <w:t xml:space="preserve"> </w:t>
      </w:r>
      <w:r>
        <w:rPr>
          <w:sz w:val="24"/>
        </w:rPr>
        <w:t>component</w:t>
      </w:r>
      <w:r>
        <w:rPr>
          <w:spacing w:val="80"/>
          <w:sz w:val="24"/>
        </w:rPr>
        <w:t xml:space="preserve"> </w:t>
      </w:r>
      <w:r>
        <w:rPr>
          <w:sz w:val="24"/>
        </w:rPr>
        <w:t>where</w:t>
      </w:r>
      <w:r>
        <w:rPr>
          <w:spacing w:val="80"/>
          <w:sz w:val="24"/>
        </w:rPr>
        <w:t xml:space="preserve"> </w:t>
      </w:r>
      <w:r>
        <w:rPr>
          <w:sz w:val="24"/>
        </w:rPr>
        <w:t>properly</w:t>
      </w:r>
      <w:r>
        <w:rPr>
          <w:spacing w:val="80"/>
          <w:sz w:val="24"/>
        </w:rPr>
        <w:t xml:space="preserve"> </w:t>
      </w:r>
      <w:r>
        <w:rPr>
          <w:sz w:val="24"/>
        </w:rPr>
        <w:t>soldered</w:t>
      </w:r>
      <w:r>
        <w:rPr>
          <w:spacing w:val="80"/>
          <w:sz w:val="24"/>
        </w:rPr>
        <w:t xml:space="preserve"> </w:t>
      </w:r>
      <w:r>
        <w:rPr>
          <w:sz w:val="24"/>
        </w:rPr>
        <w:t>to</w:t>
      </w:r>
      <w:r>
        <w:rPr>
          <w:spacing w:val="80"/>
          <w:sz w:val="24"/>
        </w:rPr>
        <w:t xml:space="preserve"> </w:t>
      </w:r>
      <w:r>
        <w:rPr>
          <w:sz w:val="24"/>
        </w:rPr>
        <w:t>the</w:t>
      </w:r>
      <w:r>
        <w:rPr>
          <w:spacing w:val="80"/>
          <w:sz w:val="24"/>
        </w:rPr>
        <w:t xml:space="preserve"> </w:t>
      </w:r>
      <w:proofErr w:type="spellStart"/>
      <w:r>
        <w:rPr>
          <w:sz w:val="24"/>
        </w:rPr>
        <w:t>ferro</w:t>
      </w:r>
      <w:proofErr w:type="spellEnd"/>
      <w:r>
        <w:rPr>
          <w:spacing w:val="80"/>
          <w:sz w:val="24"/>
        </w:rPr>
        <w:t xml:space="preserve"> </w:t>
      </w:r>
      <w:r>
        <w:rPr>
          <w:sz w:val="24"/>
        </w:rPr>
        <w:t>board</w:t>
      </w:r>
      <w:r>
        <w:rPr>
          <w:spacing w:val="80"/>
          <w:sz w:val="24"/>
        </w:rPr>
        <w:t xml:space="preserve"> </w:t>
      </w:r>
      <w:r>
        <w:rPr>
          <w:sz w:val="24"/>
        </w:rPr>
        <w:t>and</w:t>
      </w:r>
      <w:r>
        <w:rPr>
          <w:spacing w:val="80"/>
          <w:sz w:val="24"/>
        </w:rPr>
        <w:t xml:space="preserve"> </w:t>
      </w:r>
      <w:r>
        <w:rPr>
          <w:sz w:val="24"/>
        </w:rPr>
        <w:t>test were</w:t>
      </w:r>
      <w:r>
        <w:rPr>
          <w:spacing w:val="-6"/>
          <w:sz w:val="24"/>
        </w:rPr>
        <w:t xml:space="preserve"> </w:t>
      </w:r>
      <w:r>
        <w:rPr>
          <w:sz w:val="24"/>
        </w:rPr>
        <w:t>carried</w:t>
      </w:r>
      <w:r>
        <w:rPr>
          <w:spacing w:val="-6"/>
          <w:sz w:val="24"/>
        </w:rPr>
        <w:t xml:space="preserve"> </w:t>
      </w:r>
      <w:r>
        <w:rPr>
          <w:sz w:val="24"/>
        </w:rPr>
        <w:t>out</w:t>
      </w:r>
      <w:r>
        <w:rPr>
          <w:spacing w:val="-5"/>
          <w:sz w:val="24"/>
        </w:rPr>
        <w:t xml:space="preserve"> </w:t>
      </w:r>
      <w:r>
        <w:rPr>
          <w:sz w:val="24"/>
        </w:rPr>
        <w:t>at</w:t>
      </w:r>
      <w:r>
        <w:rPr>
          <w:spacing w:val="-6"/>
          <w:sz w:val="24"/>
        </w:rPr>
        <w:t xml:space="preserve"> </w:t>
      </w:r>
      <w:r>
        <w:rPr>
          <w:sz w:val="24"/>
        </w:rPr>
        <w:t>var</w:t>
      </w:r>
      <w:r>
        <w:rPr>
          <w:sz w:val="24"/>
        </w:rPr>
        <w:t>ious</w:t>
      </w:r>
      <w:r>
        <w:rPr>
          <w:spacing w:val="-6"/>
          <w:sz w:val="24"/>
        </w:rPr>
        <w:t xml:space="preserve"> </w:t>
      </w:r>
      <w:proofErr w:type="spellStart"/>
      <w:r>
        <w:rPr>
          <w:sz w:val="24"/>
        </w:rPr>
        <w:t>stages.To</w:t>
      </w:r>
      <w:proofErr w:type="spellEnd"/>
      <w:r>
        <w:rPr>
          <w:spacing w:val="-5"/>
          <w:sz w:val="24"/>
        </w:rPr>
        <w:t xml:space="preserve"> </w:t>
      </w:r>
      <w:r>
        <w:rPr>
          <w:sz w:val="24"/>
        </w:rPr>
        <w:t>ensure</w:t>
      </w:r>
      <w:r>
        <w:rPr>
          <w:spacing w:val="-6"/>
          <w:sz w:val="24"/>
        </w:rPr>
        <w:t xml:space="preserve"> </w:t>
      </w:r>
      <w:r>
        <w:rPr>
          <w:sz w:val="24"/>
        </w:rPr>
        <w:t>proper</w:t>
      </w:r>
      <w:r>
        <w:rPr>
          <w:spacing w:val="-6"/>
          <w:sz w:val="24"/>
        </w:rPr>
        <w:t xml:space="preserve"> </w:t>
      </w:r>
      <w:r>
        <w:rPr>
          <w:sz w:val="24"/>
        </w:rPr>
        <w:t>functioning</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 xml:space="preserve">components, </w:t>
      </w:r>
      <w:r>
        <w:rPr>
          <w:spacing w:val="-4"/>
          <w:sz w:val="24"/>
        </w:rPr>
        <w:t>they</w:t>
      </w:r>
      <w:r>
        <w:rPr>
          <w:sz w:val="24"/>
        </w:rPr>
        <w:tab/>
      </w:r>
      <w:r>
        <w:rPr>
          <w:spacing w:val="-4"/>
          <w:sz w:val="24"/>
        </w:rPr>
        <w:t>were</w:t>
      </w:r>
      <w:r>
        <w:rPr>
          <w:sz w:val="24"/>
        </w:rPr>
        <w:tab/>
      </w:r>
      <w:r>
        <w:rPr>
          <w:spacing w:val="-2"/>
          <w:sz w:val="24"/>
        </w:rPr>
        <w:t>tested</w:t>
      </w:r>
      <w:r>
        <w:rPr>
          <w:sz w:val="24"/>
        </w:rPr>
        <w:tab/>
      </w:r>
      <w:r>
        <w:rPr>
          <w:spacing w:val="-2"/>
          <w:sz w:val="24"/>
        </w:rPr>
        <w:t>using</w:t>
      </w:r>
      <w:r>
        <w:rPr>
          <w:sz w:val="24"/>
        </w:rPr>
        <w:tab/>
      </w:r>
      <w:r>
        <w:rPr>
          <w:spacing w:val="-10"/>
          <w:sz w:val="24"/>
        </w:rPr>
        <w:t xml:space="preserve">a </w:t>
      </w:r>
      <w:r>
        <w:rPr>
          <w:sz w:val="24"/>
        </w:rPr>
        <w:t xml:space="preserve">digital </w:t>
      </w:r>
      <w:proofErr w:type="spellStart"/>
      <w:r>
        <w:rPr>
          <w:sz w:val="24"/>
        </w:rPr>
        <w:t>multimeter</w:t>
      </w:r>
      <w:proofErr w:type="spellEnd"/>
      <w:r>
        <w:rPr>
          <w:sz w:val="24"/>
        </w:rPr>
        <w:t xml:space="preserve"> to ensure that they were within the tolerance value. Faulty components were discarded.</w:t>
      </w:r>
    </w:p>
    <w:p w:rsidR="009C798E" w:rsidRDefault="009C798E">
      <w:pPr>
        <w:pStyle w:val="BodyText"/>
        <w:spacing w:before="37"/>
      </w:pPr>
    </w:p>
    <w:p w:rsidR="009C798E" w:rsidRDefault="00FC14D7">
      <w:pPr>
        <w:pStyle w:val="Heading4"/>
        <w:numPr>
          <w:ilvl w:val="1"/>
          <w:numId w:val="11"/>
        </w:numPr>
        <w:tabs>
          <w:tab w:val="left" w:pos="886"/>
        </w:tabs>
        <w:spacing w:before="1" w:line="271" w:lineRule="auto"/>
        <w:ind w:right="1946" w:firstLine="0"/>
      </w:pPr>
      <w:proofErr w:type="gramStart"/>
      <w:r>
        <w:t>SOME</w:t>
      </w:r>
      <w:r>
        <w:rPr>
          <w:spacing w:val="-5"/>
        </w:rPr>
        <w:t xml:space="preserve"> </w:t>
      </w:r>
      <w:r>
        <w:t>OF</w:t>
      </w:r>
      <w:r>
        <w:rPr>
          <w:spacing w:val="-4"/>
        </w:rPr>
        <w:t xml:space="preserve"> </w:t>
      </w:r>
      <w:r>
        <w:t>THE</w:t>
      </w:r>
      <w:r>
        <w:rPr>
          <w:spacing w:val="-5"/>
        </w:rPr>
        <w:t xml:space="preserve"> </w:t>
      </w:r>
      <w:r>
        <w:t>EXPERIMENTS</w:t>
      </w:r>
      <w:r>
        <w:rPr>
          <w:spacing w:val="-4"/>
        </w:rPr>
        <w:t xml:space="preserve"> </w:t>
      </w:r>
      <w:r>
        <w:t>THAT</w:t>
      </w:r>
      <w:r>
        <w:rPr>
          <w:spacing w:val="-5"/>
        </w:rPr>
        <w:t xml:space="preserve"> </w:t>
      </w:r>
      <w:r>
        <w:t>CAN</w:t>
      </w:r>
      <w:r>
        <w:rPr>
          <w:spacing w:val="-4"/>
        </w:rPr>
        <w:t xml:space="preserve"> </w:t>
      </w:r>
      <w:r>
        <w:t>BE</w:t>
      </w:r>
      <w:r>
        <w:rPr>
          <w:spacing w:val="-5"/>
        </w:rPr>
        <w:t xml:space="preserve"> </w:t>
      </w:r>
      <w:r>
        <w:t>CARRIED</w:t>
      </w:r>
      <w:r>
        <w:rPr>
          <w:spacing w:val="-5"/>
        </w:rPr>
        <w:t xml:space="preserve"> </w:t>
      </w:r>
      <w:r>
        <w:t>OUT</w:t>
      </w:r>
      <w:r>
        <w:rPr>
          <w:spacing w:val="-5"/>
        </w:rPr>
        <w:t xml:space="preserve"> </w:t>
      </w:r>
      <w:r>
        <w:t>ON THE CONSTRUCTED TRAINER.</w:t>
      </w:r>
      <w:proofErr w:type="gramEnd"/>
    </w:p>
    <w:p w:rsidR="009C798E" w:rsidRDefault="00FC14D7">
      <w:pPr>
        <w:pStyle w:val="Heading5"/>
        <w:numPr>
          <w:ilvl w:val="2"/>
          <w:numId w:val="11"/>
        </w:numPr>
        <w:tabs>
          <w:tab w:val="left" w:pos="1173"/>
        </w:tabs>
        <w:spacing w:line="271" w:lineRule="auto"/>
        <w:ind w:right="2096" w:firstLine="0"/>
        <w:jc w:val="left"/>
      </w:pPr>
      <w:r>
        <w:t>Experiment</w:t>
      </w:r>
      <w:r>
        <w:rPr>
          <w:spacing w:val="-5"/>
        </w:rPr>
        <w:t xml:space="preserve"> </w:t>
      </w:r>
      <w:r>
        <w:t>1:</w:t>
      </w:r>
      <w:r>
        <w:rPr>
          <w:spacing w:val="-5"/>
        </w:rPr>
        <w:t xml:space="preserve"> </w:t>
      </w:r>
      <w:r>
        <w:t>Voltage</w:t>
      </w:r>
      <w:r>
        <w:rPr>
          <w:spacing w:val="-5"/>
        </w:rPr>
        <w:t xml:space="preserve"> </w:t>
      </w:r>
      <w:r>
        <w:t>and</w:t>
      </w:r>
      <w:r>
        <w:rPr>
          <w:spacing w:val="-5"/>
        </w:rPr>
        <w:t xml:space="preserve"> </w:t>
      </w:r>
      <w:r>
        <w:t>Turn</w:t>
      </w:r>
      <w:r>
        <w:rPr>
          <w:spacing w:val="-5"/>
        </w:rPr>
        <w:t xml:space="preserve"> </w:t>
      </w:r>
      <w:r>
        <w:t>Ratio</w:t>
      </w:r>
      <w:r>
        <w:rPr>
          <w:spacing w:val="-5"/>
        </w:rPr>
        <w:t xml:space="preserve"> </w:t>
      </w:r>
      <w:r>
        <w:t>Test</w:t>
      </w:r>
      <w:r>
        <w:rPr>
          <w:spacing w:val="-5"/>
        </w:rPr>
        <w:t xml:space="preserve"> </w:t>
      </w:r>
      <w:r>
        <w:t>for</w:t>
      </w:r>
      <w:r>
        <w:rPr>
          <w:spacing w:val="-5"/>
        </w:rPr>
        <w:t xml:space="preserve"> </w:t>
      </w:r>
      <w:r>
        <w:t>Step</w:t>
      </w:r>
      <w:r>
        <w:rPr>
          <w:spacing w:val="-5"/>
        </w:rPr>
        <w:t xml:space="preserve"> </w:t>
      </w:r>
      <w:r>
        <w:t>down</w:t>
      </w:r>
      <w:r>
        <w:rPr>
          <w:spacing w:val="-6"/>
        </w:rPr>
        <w:t xml:space="preserve"> </w:t>
      </w:r>
      <w:r>
        <w:t>and</w:t>
      </w:r>
      <w:r>
        <w:rPr>
          <w:spacing w:val="-5"/>
        </w:rPr>
        <w:t xml:space="preserve"> </w:t>
      </w:r>
      <w:r>
        <w:t>Step up Transformer</w:t>
      </w:r>
    </w:p>
    <w:p w:rsidR="009C798E" w:rsidRDefault="00FC14D7">
      <w:pPr>
        <w:pStyle w:val="BodyText"/>
        <w:spacing w:line="271" w:lineRule="auto"/>
        <w:ind w:left="235" w:right="1799" w:firstLine="60"/>
      </w:pPr>
      <w:r>
        <w:rPr>
          <w:b/>
        </w:rPr>
        <w:t>Objective</w:t>
      </w:r>
      <w:r>
        <w:t>:</w:t>
      </w:r>
      <w:r>
        <w:rPr>
          <w:spacing w:val="40"/>
        </w:rPr>
        <w:t xml:space="preserve"> </w:t>
      </w:r>
      <w:r>
        <w:t>To</w:t>
      </w:r>
      <w:r>
        <w:rPr>
          <w:spacing w:val="40"/>
        </w:rPr>
        <w:t xml:space="preserve"> </w:t>
      </w:r>
      <w:r>
        <w:t>measure</w:t>
      </w:r>
      <w:r>
        <w:rPr>
          <w:spacing w:val="40"/>
        </w:rPr>
        <w:t xml:space="preserve"> </w:t>
      </w:r>
      <w:r>
        <w:t>the</w:t>
      </w:r>
      <w:r>
        <w:rPr>
          <w:spacing w:val="40"/>
        </w:rPr>
        <w:t xml:space="preserve"> </w:t>
      </w:r>
      <w:r>
        <w:t>primary</w:t>
      </w:r>
      <w:r>
        <w:rPr>
          <w:spacing w:val="40"/>
        </w:rPr>
        <w:t xml:space="preserve"> </w:t>
      </w:r>
      <w:r>
        <w:t>and</w:t>
      </w:r>
      <w:r>
        <w:rPr>
          <w:spacing w:val="40"/>
        </w:rPr>
        <w:t xml:space="preserve"> </w:t>
      </w:r>
      <w:r>
        <w:t>secondary</w:t>
      </w:r>
      <w:r>
        <w:rPr>
          <w:spacing w:val="40"/>
        </w:rPr>
        <w:t xml:space="preserve"> </w:t>
      </w:r>
      <w:r>
        <w:t>voltages</w:t>
      </w:r>
      <w:r>
        <w:rPr>
          <w:spacing w:val="40"/>
        </w:rPr>
        <w:t xml:space="preserve"> </w:t>
      </w:r>
      <w:r>
        <w:t>and</w:t>
      </w:r>
      <w:r>
        <w:rPr>
          <w:spacing w:val="40"/>
        </w:rPr>
        <w:t xml:space="preserve"> </w:t>
      </w:r>
      <w:r>
        <w:t>currents</w:t>
      </w:r>
      <w:r>
        <w:rPr>
          <w:spacing w:val="40"/>
        </w:rPr>
        <w:t xml:space="preserve"> </w:t>
      </w:r>
      <w:r>
        <w:t>of</w:t>
      </w:r>
      <w:r>
        <w:rPr>
          <w:spacing w:val="40"/>
        </w:rPr>
        <w:t xml:space="preserve"> </w:t>
      </w:r>
      <w:r>
        <w:t>a</w:t>
      </w:r>
      <w:r>
        <w:rPr>
          <w:spacing w:val="80"/>
          <w:w w:val="150"/>
        </w:rPr>
        <w:t xml:space="preserve"> </w:t>
      </w:r>
      <w:r>
        <w:rPr>
          <w:spacing w:val="-2"/>
        </w:rPr>
        <w:t>transformer</w:t>
      </w:r>
    </w:p>
    <w:p w:rsidR="009C798E" w:rsidRDefault="00FC14D7">
      <w:pPr>
        <w:pStyle w:val="Heading5"/>
        <w:ind w:left="340"/>
      </w:pPr>
      <w:r>
        <w:t>Equipment</w:t>
      </w:r>
      <w:r>
        <w:rPr>
          <w:spacing w:val="-3"/>
        </w:rPr>
        <w:t xml:space="preserve"> </w:t>
      </w:r>
      <w:r>
        <w:rPr>
          <w:spacing w:val="-2"/>
        </w:rPr>
        <w:t>Required</w:t>
      </w:r>
    </w:p>
    <w:p w:rsidR="009C798E" w:rsidRDefault="00FC14D7">
      <w:pPr>
        <w:pStyle w:val="ListParagraph"/>
        <w:numPr>
          <w:ilvl w:val="3"/>
          <w:numId w:val="11"/>
        </w:numPr>
        <w:tabs>
          <w:tab w:val="left" w:pos="1288"/>
        </w:tabs>
        <w:spacing w:before="111"/>
        <w:ind w:left="1288"/>
        <w:rPr>
          <w:sz w:val="24"/>
        </w:rPr>
      </w:pPr>
      <w:r>
        <w:rPr>
          <w:sz w:val="24"/>
        </w:rPr>
        <w:t>Transformer</w:t>
      </w:r>
      <w:r>
        <w:rPr>
          <w:spacing w:val="-3"/>
          <w:sz w:val="24"/>
        </w:rPr>
        <w:t xml:space="preserve"> </w:t>
      </w:r>
      <w:r>
        <w:rPr>
          <w:sz w:val="24"/>
        </w:rPr>
        <w:t>trainer</w:t>
      </w:r>
      <w:r>
        <w:rPr>
          <w:spacing w:val="-1"/>
          <w:sz w:val="24"/>
        </w:rPr>
        <w:t xml:space="preserve"> </w:t>
      </w:r>
      <w:r>
        <w:rPr>
          <w:sz w:val="24"/>
        </w:rPr>
        <w:t>(TRT</w:t>
      </w:r>
      <w:r>
        <w:rPr>
          <w:spacing w:val="-1"/>
          <w:sz w:val="24"/>
        </w:rPr>
        <w:t xml:space="preserve"> </w:t>
      </w:r>
      <w:r>
        <w:rPr>
          <w:sz w:val="24"/>
        </w:rPr>
        <w:t xml:space="preserve">– </w:t>
      </w:r>
      <w:r>
        <w:rPr>
          <w:spacing w:val="-2"/>
          <w:sz w:val="24"/>
        </w:rPr>
        <w:t>024EE)</w:t>
      </w:r>
    </w:p>
    <w:p w:rsidR="009C798E" w:rsidRDefault="00FC14D7">
      <w:pPr>
        <w:pStyle w:val="ListParagraph"/>
        <w:numPr>
          <w:ilvl w:val="3"/>
          <w:numId w:val="11"/>
        </w:numPr>
        <w:tabs>
          <w:tab w:val="left" w:pos="1288"/>
        </w:tabs>
        <w:ind w:left="1288"/>
        <w:rPr>
          <w:sz w:val="24"/>
        </w:rPr>
      </w:pPr>
      <w:r>
        <w:rPr>
          <w:sz w:val="24"/>
        </w:rPr>
        <w:t>AC</w:t>
      </w:r>
      <w:r>
        <w:rPr>
          <w:spacing w:val="-13"/>
          <w:sz w:val="24"/>
        </w:rPr>
        <w:t xml:space="preserve"> </w:t>
      </w:r>
      <w:r>
        <w:rPr>
          <w:sz w:val="24"/>
        </w:rPr>
        <w:t>power</w:t>
      </w:r>
      <w:r>
        <w:rPr>
          <w:spacing w:val="-13"/>
          <w:sz w:val="24"/>
        </w:rPr>
        <w:t xml:space="preserve"> </w:t>
      </w:r>
      <w:r>
        <w:rPr>
          <w:sz w:val="24"/>
        </w:rPr>
        <w:t>supply</w:t>
      </w:r>
      <w:r>
        <w:rPr>
          <w:spacing w:val="-13"/>
          <w:sz w:val="24"/>
        </w:rPr>
        <w:t xml:space="preserve"> </w:t>
      </w:r>
      <w:r>
        <w:rPr>
          <w:sz w:val="24"/>
        </w:rPr>
        <w:t>(0-120V</w:t>
      </w:r>
      <w:r>
        <w:rPr>
          <w:spacing w:val="-12"/>
          <w:sz w:val="24"/>
        </w:rPr>
        <w:t xml:space="preserve"> </w:t>
      </w:r>
      <w:r>
        <w:rPr>
          <w:spacing w:val="-2"/>
          <w:sz w:val="24"/>
        </w:rPr>
        <w:t>adjustable)</w:t>
      </w:r>
    </w:p>
    <w:p w:rsidR="009C798E" w:rsidRDefault="00FC14D7">
      <w:pPr>
        <w:pStyle w:val="ListParagraph"/>
        <w:numPr>
          <w:ilvl w:val="3"/>
          <w:numId w:val="11"/>
        </w:numPr>
        <w:tabs>
          <w:tab w:val="left" w:pos="1288"/>
        </w:tabs>
        <w:ind w:left="1288"/>
        <w:rPr>
          <w:sz w:val="24"/>
        </w:rPr>
      </w:pPr>
      <w:r>
        <w:rPr>
          <w:sz w:val="24"/>
        </w:rPr>
        <w:t>Voltmeters</w:t>
      </w:r>
      <w:r>
        <w:rPr>
          <w:spacing w:val="-1"/>
          <w:sz w:val="24"/>
        </w:rPr>
        <w:t xml:space="preserve"> </w:t>
      </w:r>
      <w:r>
        <w:rPr>
          <w:sz w:val="24"/>
        </w:rPr>
        <w:t>(1</w:t>
      </w:r>
      <w:r>
        <w:rPr>
          <w:spacing w:val="-12"/>
          <w:sz w:val="24"/>
        </w:rPr>
        <w:t xml:space="preserve"> </w:t>
      </w:r>
      <w:r>
        <w:rPr>
          <w:sz w:val="24"/>
        </w:rPr>
        <w:t>and</w:t>
      </w:r>
      <w:r>
        <w:rPr>
          <w:spacing w:val="-1"/>
          <w:sz w:val="24"/>
        </w:rPr>
        <w:t xml:space="preserve"> </w:t>
      </w:r>
      <w:r>
        <w:rPr>
          <w:sz w:val="24"/>
        </w:rPr>
        <w:t>V2</w:t>
      </w:r>
      <w:r>
        <w:rPr>
          <w:spacing w:val="-12"/>
          <w:sz w:val="24"/>
        </w:rPr>
        <w:t xml:space="preserve"> </w:t>
      </w:r>
      <w:r>
        <w:rPr>
          <w:sz w:val="24"/>
        </w:rPr>
        <w:t>on the</w:t>
      </w:r>
      <w:r>
        <w:rPr>
          <w:spacing w:val="-1"/>
          <w:sz w:val="24"/>
        </w:rPr>
        <w:t xml:space="preserve"> </w:t>
      </w:r>
      <w:r>
        <w:rPr>
          <w:spacing w:val="-2"/>
          <w:sz w:val="24"/>
        </w:rPr>
        <w:t>panel)</w:t>
      </w:r>
    </w:p>
    <w:p w:rsidR="009C798E" w:rsidRDefault="00FC14D7">
      <w:pPr>
        <w:pStyle w:val="ListParagraph"/>
        <w:numPr>
          <w:ilvl w:val="3"/>
          <w:numId w:val="11"/>
        </w:numPr>
        <w:tabs>
          <w:tab w:val="left" w:pos="1288"/>
        </w:tabs>
        <w:ind w:left="1288"/>
        <w:rPr>
          <w:sz w:val="24"/>
        </w:rPr>
      </w:pPr>
      <w:r>
        <w:rPr>
          <w:sz w:val="24"/>
        </w:rPr>
        <w:t>Connecting</w:t>
      </w:r>
      <w:r>
        <w:rPr>
          <w:spacing w:val="-1"/>
          <w:sz w:val="24"/>
        </w:rPr>
        <w:t xml:space="preserve"> </w:t>
      </w:r>
      <w:r>
        <w:rPr>
          <w:sz w:val="24"/>
        </w:rPr>
        <w:t>wires (patch</w:t>
      </w:r>
      <w:r>
        <w:rPr>
          <w:spacing w:val="-1"/>
          <w:sz w:val="24"/>
        </w:rPr>
        <w:t xml:space="preserve"> </w:t>
      </w:r>
      <w:r>
        <w:rPr>
          <w:spacing w:val="-2"/>
          <w:sz w:val="24"/>
        </w:rPr>
        <w:t>chords)</w:t>
      </w:r>
    </w:p>
    <w:p w:rsidR="009C798E" w:rsidRDefault="009C798E">
      <w:pPr>
        <w:pStyle w:val="ListParagraph"/>
        <w:rPr>
          <w:sz w:val="24"/>
        </w:rPr>
        <w:sectPr w:rsidR="009C798E">
          <w:pgSz w:w="11900" w:h="16820"/>
          <w:pgMar w:top="1520" w:right="0" w:bottom="280" w:left="1700" w:header="720" w:footer="720" w:gutter="0"/>
          <w:cols w:space="720"/>
        </w:sectPr>
      </w:pPr>
    </w:p>
    <w:p w:rsidR="009C798E" w:rsidRDefault="00FC14D7">
      <w:pPr>
        <w:pStyle w:val="Heading3"/>
        <w:spacing w:before="61"/>
        <w:ind w:left="310" w:firstLine="0"/>
      </w:pPr>
      <w:r>
        <w:rPr>
          <w:spacing w:val="-2"/>
        </w:rPr>
        <w:lastRenderedPageBreak/>
        <w:t>Diagram;</w:t>
      </w: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spacing w:before="18"/>
        <w:rPr>
          <w:b/>
        </w:rPr>
      </w:pPr>
    </w:p>
    <w:p w:rsidR="009C798E" w:rsidRDefault="00FC14D7">
      <w:pPr>
        <w:pStyle w:val="Heading5"/>
        <w:spacing w:line="620" w:lineRule="atLeast"/>
        <w:ind w:left="340" w:right="3684" w:firstLine="840"/>
        <w:rPr>
          <w:b w:val="0"/>
        </w:rPr>
      </w:pPr>
      <w:r>
        <w:rPr>
          <w:b w:val="0"/>
          <w:noProof/>
        </w:rPr>
        <w:drawing>
          <wp:anchor distT="0" distB="0" distL="0" distR="0" simplePos="0" relativeHeight="15737856" behindDoc="0" locked="0" layoutInCell="1" allowOverlap="1">
            <wp:simplePos x="0" y="0"/>
            <wp:positionH relativeFrom="page">
              <wp:posOffset>1152525</wp:posOffset>
            </wp:positionH>
            <wp:positionV relativeFrom="paragraph">
              <wp:posOffset>-2171405</wp:posOffset>
            </wp:positionV>
            <wp:extent cx="5648325" cy="2296715"/>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5648325" cy="2296715"/>
                    </a:xfrm>
                    <a:prstGeom prst="rect">
                      <a:avLst/>
                    </a:prstGeom>
                  </pic:spPr>
                </pic:pic>
              </a:graphicData>
            </a:graphic>
          </wp:anchor>
        </w:drawing>
      </w:r>
      <w:r>
        <w:t>Figure</w:t>
      </w:r>
      <w:r>
        <w:rPr>
          <w:spacing w:val="-10"/>
        </w:rPr>
        <w:t xml:space="preserve"> </w:t>
      </w:r>
      <w:r>
        <w:t>3.7:</w:t>
      </w:r>
      <w:r>
        <w:rPr>
          <w:spacing w:val="-9"/>
        </w:rPr>
        <w:t xml:space="preserve"> </w:t>
      </w:r>
      <w:r>
        <w:t>Circuit</w:t>
      </w:r>
      <w:r>
        <w:rPr>
          <w:spacing w:val="-10"/>
        </w:rPr>
        <w:t xml:space="preserve"> </w:t>
      </w:r>
      <w:r>
        <w:t>Diagram</w:t>
      </w:r>
      <w:r>
        <w:rPr>
          <w:spacing w:val="-9"/>
        </w:rPr>
        <w:t xml:space="preserve"> </w:t>
      </w:r>
      <w:r>
        <w:t>of</w:t>
      </w:r>
      <w:r>
        <w:rPr>
          <w:spacing w:val="-9"/>
        </w:rPr>
        <w:t xml:space="preserve"> </w:t>
      </w:r>
      <w:r>
        <w:t>Voltage</w:t>
      </w:r>
      <w:r>
        <w:rPr>
          <w:spacing w:val="-10"/>
        </w:rPr>
        <w:t xml:space="preserve"> </w:t>
      </w:r>
      <w:r>
        <w:t>Turn</w:t>
      </w:r>
      <w:r>
        <w:rPr>
          <w:spacing w:val="-9"/>
        </w:rPr>
        <w:t xml:space="preserve"> </w:t>
      </w:r>
      <w:r>
        <w:t xml:space="preserve">Ratio </w:t>
      </w:r>
      <w:r>
        <w:rPr>
          <w:spacing w:val="-2"/>
        </w:rPr>
        <w:t>Apparatus</w:t>
      </w:r>
      <w:r>
        <w:rPr>
          <w:b w:val="0"/>
          <w:spacing w:val="-2"/>
        </w:rPr>
        <w:t>:</w:t>
      </w:r>
    </w:p>
    <w:p w:rsidR="009C798E" w:rsidRDefault="00FC14D7">
      <w:pPr>
        <w:pStyle w:val="BodyText"/>
        <w:tabs>
          <w:tab w:val="left" w:pos="1119"/>
        </w:tabs>
        <w:spacing w:before="106"/>
        <w:ind w:left="640"/>
      </w:pPr>
      <w:r>
        <w:rPr>
          <w:rFonts w:ascii="Verdana"/>
          <w:spacing w:val="-10"/>
        </w:rPr>
        <w:t>6</w:t>
      </w:r>
      <w:r>
        <w:rPr>
          <w:rFonts w:ascii="Verdana"/>
        </w:rPr>
        <w:tab/>
      </w:r>
      <w:r>
        <w:t>Single-phase</w:t>
      </w:r>
      <w:r>
        <w:rPr>
          <w:spacing w:val="-1"/>
        </w:rPr>
        <w:t xml:space="preserve"> </w:t>
      </w:r>
      <w:r>
        <w:t xml:space="preserve">transformer </w:t>
      </w:r>
      <w:r>
        <w:rPr>
          <w:spacing w:val="-2"/>
        </w:rPr>
        <w:t>trainer</w:t>
      </w:r>
    </w:p>
    <w:p w:rsidR="009C798E" w:rsidRDefault="00FC14D7">
      <w:pPr>
        <w:pStyle w:val="BodyText"/>
        <w:tabs>
          <w:tab w:val="left" w:pos="1119"/>
        </w:tabs>
        <w:spacing w:before="94"/>
        <w:ind w:left="640"/>
      </w:pPr>
      <w:r>
        <w:rPr>
          <w:rFonts w:ascii="Verdana"/>
          <w:spacing w:val="-10"/>
        </w:rPr>
        <w:t>6</w:t>
      </w:r>
      <w:r>
        <w:rPr>
          <w:rFonts w:ascii="Verdana"/>
        </w:rPr>
        <w:tab/>
      </w:r>
      <w:proofErr w:type="spellStart"/>
      <w:r>
        <w:t>Multimeter</w:t>
      </w:r>
      <w:proofErr w:type="spellEnd"/>
      <w:r>
        <w:rPr>
          <w:spacing w:val="-1"/>
        </w:rPr>
        <w:t xml:space="preserve"> </w:t>
      </w:r>
      <w:r>
        <w:t>(for cross-</w:t>
      </w:r>
      <w:r>
        <w:rPr>
          <w:spacing w:val="-2"/>
        </w:rPr>
        <w:t>checking)</w:t>
      </w:r>
    </w:p>
    <w:p w:rsidR="009C798E" w:rsidRDefault="00FC14D7">
      <w:pPr>
        <w:pStyle w:val="BodyText"/>
        <w:tabs>
          <w:tab w:val="left" w:pos="1119"/>
        </w:tabs>
        <w:spacing w:before="93"/>
        <w:ind w:left="640"/>
      </w:pPr>
      <w:r>
        <w:rPr>
          <w:rFonts w:ascii="Verdana"/>
          <w:spacing w:val="-10"/>
        </w:rPr>
        <w:t>6</w:t>
      </w:r>
      <w:r>
        <w:rPr>
          <w:rFonts w:ascii="Verdana"/>
        </w:rPr>
        <w:tab/>
      </w:r>
      <w:r>
        <w:t>Load</w:t>
      </w:r>
      <w:r>
        <w:rPr>
          <w:spacing w:val="-3"/>
        </w:rPr>
        <w:t xml:space="preserve"> </w:t>
      </w:r>
      <w:r>
        <w:t>(resistor</w:t>
      </w:r>
      <w:r>
        <w:rPr>
          <w:spacing w:val="-1"/>
        </w:rPr>
        <w:t xml:space="preserve"> </w:t>
      </w:r>
      <w:r>
        <w:t xml:space="preserve">or </w:t>
      </w:r>
      <w:r>
        <w:rPr>
          <w:spacing w:val="-2"/>
        </w:rPr>
        <w:t>lamp)</w:t>
      </w:r>
    </w:p>
    <w:p w:rsidR="009C798E" w:rsidRDefault="00FC14D7">
      <w:pPr>
        <w:pStyle w:val="BodyText"/>
        <w:tabs>
          <w:tab w:val="left" w:pos="1119"/>
        </w:tabs>
        <w:spacing w:before="94"/>
        <w:ind w:left="640"/>
      </w:pPr>
      <w:r>
        <w:rPr>
          <w:rFonts w:ascii="Verdana"/>
          <w:spacing w:val="-10"/>
        </w:rPr>
        <w:t>6</w:t>
      </w:r>
      <w:r>
        <w:rPr>
          <w:rFonts w:ascii="Verdana"/>
        </w:rPr>
        <w:tab/>
      </w:r>
      <w:r>
        <w:t>Connecting</w:t>
      </w:r>
      <w:r>
        <w:rPr>
          <w:spacing w:val="-1"/>
        </w:rPr>
        <w:t xml:space="preserve"> </w:t>
      </w:r>
      <w:r>
        <w:rPr>
          <w:spacing w:val="-2"/>
        </w:rPr>
        <w:t>wires</w:t>
      </w:r>
    </w:p>
    <w:p w:rsidR="009C798E" w:rsidRDefault="009C798E">
      <w:pPr>
        <w:pStyle w:val="BodyText"/>
        <w:spacing w:before="214"/>
      </w:pPr>
    </w:p>
    <w:p w:rsidR="009C798E" w:rsidRDefault="00FC14D7">
      <w:pPr>
        <w:pStyle w:val="Heading5"/>
        <w:ind w:left="700"/>
      </w:pPr>
      <w:r>
        <w:rPr>
          <w:spacing w:val="-2"/>
        </w:rPr>
        <w:t>Theory:</w:t>
      </w:r>
    </w:p>
    <w:p w:rsidR="009C798E" w:rsidRDefault="00FC14D7">
      <w:pPr>
        <w:pStyle w:val="BodyText"/>
        <w:spacing w:before="111"/>
        <w:ind w:left="700"/>
      </w:pPr>
      <w:r>
        <w:t>The</w:t>
      </w:r>
      <w:r>
        <w:rPr>
          <w:spacing w:val="-1"/>
        </w:rPr>
        <w:t xml:space="preserve"> </w:t>
      </w:r>
      <w:r>
        <w:t>performance</w:t>
      </w:r>
      <w:r>
        <w:rPr>
          <w:spacing w:val="-1"/>
        </w:rPr>
        <w:t xml:space="preserve"> </w:t>
      </w:r>
      <w:r>
        <w:t xml:space="preserve">of a </w:t>
      </w:r>
      <w:r>
        <w:rPr>
          <w:color w:val="0563C1"/>
          <w:u w:val="thick" w:color="0563C1"/>
        </w:rPr>
        <w:t>transformer</w:t>
      </w:r>
      <w:r>
        <w:rPr>
          <w:color w:val="0563C1"/>
          <w:spacing w:val="-1"/>
        </w:rPr>
        <w:t xml:space="preserve"> </w:t>
      </w:r>
      <w:r>
        <w:t>largely</w:t>
      </w:r>
      <w:r>
        <w:rPr>
          <w:spacing w:val="-1"/>
        </w:rPr>
        <w:t xml:space="preserve"> </w:t>
      </w:r>
      <w:r>
        <w:t>depends on the</w:t>
      </w:r>
      <w:r>
        <w:rPr>
          <w:spacing w:val="-1"/>
        </w:rPr>
        <w:t xml:space="preserve"> </w:t>
      </w:r>
      <w:r>
        <w:t>accuracy of its</w:t>
      </w:r>
      <w:r>
        <w:rPr>
          <w:spacing w:val="-1"/>
        </w:rPr>
        <w:t xml:space="preserve"> </w:t>
      </w:r>
      <w:r>
        <w:rPr>
          <w:spacing w:val="-4"/>
        </w:rPr>
        <w:t>turn</w:t>
      </w:r>
    </w:p>
    <w:p w:rsidR="009C798E" w:rsidRDefault="00FC14D7">
      <w:pPr>
        <w:pStyle w:val="BodyText"/>
        <w:tabs>
          <w:tab w:val="left" w:pos="1362"/>
          <w:tab w:val="left" w:pos="2279"/>
          <w:tab w:val="left" w:pos="3552"/>
        </w:tabs>
        <w:spacing w:before="36" w:line="271" w:lineRule="auto"/>
        <w:ind w:left="100" w:right="1698"/>
      </w:pPr>
      <w:proofErr w:type="gramStart"/>
      <w:r>
        <w:t>or</w:t>
      </w:r>
      <w:proofErr w:type="gramEnd"/>
      <w:r>
        <w:t xml:space="preserve"> </w:t>
      </w:r>
      <w:r>
        <w:rPr>
          <w:color w:val="0563C1"/>
          <w:u w:val="thick" w:color="0563C1"/>
        </w:rPr>
        <w:t>voltage</w:t>
      </w:r>
      <w:r>
        <w:rPr>
          <w:color w:val="0563C1"/>
        </w:rPr>
        <w:tab/>
      </w:r>
      <w:r>
        <w:t xml:space="preserve">ratio. Therefore, the </w:t>
      </w:r>
      <w:r>
        <w:rPr>
          <w:b/>
        </w:rPr>
        <w:t xml:space="preserve">transformer ratio test </w:t>
      </w:r>
      <w:r>
        <w:t>is essential. To ensure safety, voltage should only</w:t>
      </w:r>
      <w:r>
        <w:tab/>
        <w:t>be appl</w:t>
      </w:r>
      <w:r>
        <w:t>ied to the high voltage (HV) winding. It helps to understand how a step up or step-</w:t>
      </w:r>
      <w:r>
        <w:tab/>
        <w:t>down transformer works.</w:t>
      </w:r>
    </w:p>
    <w:p w:rsidR="009C798E" w:rsidRDefault="00FC14D7">
      <w:pPr>
        <w:pStyle w:val="Heading5"/>
        <w:spacing w:before="76"/>
        <w:ind w:left="160"/>
      </w:pPr>
      <w:r>
        <w:rPr>
          <w:spacing w:val="-2"/>
        </w:rPr>
        <w:t>Procedures:</w:t>
      </w:r>
    </w:p>
    <w:p w:rsidR="009C798E" w:rsidRDefault="00FC14D7">
      <w:pPr>
        <w:pStyle w:val="ListParagraph"/>
        <w:numPr>
          <w:ilvl w:val="0"/>
          <w:numId w:val="10"/>
        </w:numPr>
        <w:tabs>
          <w:tab w:val="left" w:pos="592"/>
        </w:tabs>
        <w:spacing w:before="35"/>
        <w:ind w:left="592" w:hanging="222"/>
        <w:rPr>
          <w:sz w:val="24"/>
        </w:rPr>
      </w:pPr>
      <w:r>
        <w:rPr>
          <w:b/>
          <w:color w:val="404040"/>
          <w:sz w:val="24"/>
        </w:rPr>
        <w:t>Step-Down</w:t>
      </w:r>
      <w:r>
        <w:rPr>
          <w:b/>
          <w:color w:val="404040"/>
          <w:spacing w:val="-1"/>
          <w:sz w:val="24"/>
        </w:rPr>
        <w:t xml:space="preserve"> </w:t>
      </w:r>
      <w:r>
        <w:rPr>
          <w:b/>
          <w:color w:val="404040"/>
          <w:sz w:val="24"/>
        </w:rPr>
        <w:t xml:space="preserve">Transformer </w:t>
      </w:r>
      <w:r>
        <w:rPr>
          <w:b/>
          <w:color w:val="404040"/>
          <w:spacing w:val="-2"/>
          <w:sz w:val="24"/>
        </w:rPr>
        <w:t>(2:1)</w:t>
      </w:r>
      <w:r>
        <w:rPr>
          <w:color w:val="404040"/>
          <w:spacing w:val="-2"/>
          <w:sz w:val="24"/>
        </w:rPr>
        <w:t>:</w:t>
      </w:r>
    </w:p>
    <w:p w:rsidR="009C798E" w:rsidRDefault="00FC14D7">
      <w:pPr>
        <w:pStyle w:val="ListParagraph"/>
        <w:numPr>
          <w:ilvl w:val="1"/>
          <w:numId w:val="10"/>
        </w:numPr>
        <w:tabs>
          <w:tab w:val="left" w:pos="1192"/>
        </w:tabs>
        <w:spacing w:before="80" w:line="271" w:lineRule="auto"/>
        <w:ind w:right="2348" w:firstLine="0"/>
        <w:rPr>
          <w:sz w:val="24"/>
        </w:rPr>
      </w:pPr>
      <w:r>
        <w:rPr>
          <w:color w:val="404040"/>
          <w:sz w:val="24"/>
        </w:rPr>
        <w:t>Primary</w:t>
      </w:r>
      <w:r>
        <w:rPr>
          <w:color w:val="404040"/>
          <w:spacing w:val="-9"/>
          <w:sz w:val="24"/>
        </w:rPr>
        <w:t xml:space="preserve"> </w:t>
      </w:r>
      <w:r>
        <w:rPr>
          <w:color w:val="404040"/>
          <w:sz w:val="24"/>
        </w:rPr>
        <w:t>Connection:</w:t>
      </w:r>
      <w:r>
        <w:rPr>
          <w:color w:val="404040"/>
          <w:spacing w:val="-7"/>
          <w:sz w:val="24"/>
        </w:rPr>
        <w:t xml:space="preserve"> </w:t>
      </w:r>
      <w:r>
        <w:rPr>
          <w:color w:val="404040"/>
          <w:sz w:val="24"/>
        </w:rPr>
        <w:t>Connect</w:t>
      </w:r>
      <w:r>
        <w:rPr>
          <w:color w:val="404040"/>
          <w:spacing w:val="-6"/>
          <w:sz w:val="24"/>
        </w:rPr>
        <w:t xml:space="preserve"> </w:t>
      </w:r>
      <w:r>
        <w:rPr>
          <w:color w:val="404040"/>
          <w:sz w:val="24"/>
        </w:rPr>
        <w:t>the</w:t>
      </w:r>
      <w:r>
        <w:rPr>
          <w:color w:val="404040"/>
          <w:spacing w:val="-7"/>
          <w:sz w:val="24"/>
        </w:rPr>
        <w:t xml:space="preserve"> </w:t>
      </w:r>
      <w:r>
        <w:rPr>
          <w:color w:val="404040"/>
          <w:sz w:val="24"/>
        </w:rPr>
        <w:t>primary</w:t>
      </w:r>
      <w:r>
        <w:rPr>
          <w:color w:val="404040"/>
          <w:spacing w:val="-6"/>
          <w:sz w:val="24"/>
        </w:rPr>
        <w:t xml:space="preserve"> </w:t>
      </w:r>
      <w:r>
        <w:rPr>
          <w:color w:val="404040"/>
          <w:sz w:val="24"/>
        </w:rPr>
        <w:t>winding</w:t>
      </w:r>
      <w:r>
        <w:rPr>
          <w:color w:val="404040"/>
          <w:spacing w:val="-6"/>
          <w:sz w:val="24"/>
        </w:rPr>
        <w:t xml:space="preserve"> </w:t>
      </w:r>
      <w:r>
        <w:rPr>
          <w:color w:val="404040"/>
          <w:sz w:val="24"/>
        </w:rPr>
        <w:t>(220</w:t>
      </w:r>
      <w:r>
        <w:rPr>
          <w:color w:val="404040"/>
          <w:spacing w:val="-15"/>
          <w:sz w:val="24"/>
        </w:rPr>
        <w:t xml:space="preserve"> </w:t>
      </w:r>
      <w:r>
        <w:rPr>
          <w:color w:val="404040"/>
          <w:sz w:val="24"/>
        </w:rPr>
        <w:t>V)</w:t>
      </w:r>
      <w:r>
        <w:rPr>
          <w:color w:val="404040"/>
          <w:spacing w:val="-7"/>
          <w:sz w:val="24"/>
        </w:rPr>
        <w:t xml:space="preserve"> </w:t>
      </w:r>
      <w:r>
        <w:rPr>
          <w:color w:val="404040"/>
          <w:sz w:val="24"/>
        </w:rPr>
        <w:t>to</w:t>
      </w:r>
      <w:r>
        <w:rPr>
          <w:color w:val="404040"/>
          <w:spacing w:val="-6"/>
          <w:sz w:val="24"/>
        </w:rPr>
        <w:t xml:space="preserve"> </w:t>
      </w:r>
      <w:r>
        <w:rPr>
          <w:color w:val="404040"/>
          <w:sz w:val="24"/>
        </w:rPr>
        <w:t>the</w:t>
      </w:r>
      <w:r>
        <w:rPr>
          <w:color w:val="404040"/>
          <w:spacing w:val="-7"/>
          <w:sz w:val="24"/>
        </w:rPr>
        <w:t xml:space="preserve"> </w:t>
      </w:r>
      <w:r>
        <w:rPr>
          <w:color w:val="404040"/>
          <w:sz w:val="24"/>
        </w:rPr>
        <w:t xml:space="preserve">AC </w:t>
      </w:r>
      <w:r>
        <w:rPr>
          <w:color w:val="404040"/>
          <w:spacing w:val="-2"/>
          <w:sz w:val="24"/>
        </w:rPr>
        <w:t>supply.</w:t>
      </w:r>
    </w:p>
    <w:p w:rsidR="009C798E" w:rsidRDefault="00FC14D7">
      <w:pPr>
        <w:pStyle w:val="ListParagraph"/>
        <w:numPr>
          <w:ilvl w:val="1"/>
          <w:numId w:val="10"/>
        </w:numPr>
        <w:tabs>
          <w:tab w:val="left" w:pos="1235"/>
        </w:tabs>
        <w:spacing w:before="74"/>
        <w:ind w:left="1235" w:hanging="265"/>
        <w:rPr>
          <w:sz w:val="24"/>
        </w:rPr>
      </w:pPr>
      <w:r>
        <w:rPr>
          <w:color w:val="404040"/>
          <w:sz w:val="24"/>
        </w:rPr>
        <w:t>Secondary</w:t>
      </w:r>
      <w:r>
        <w:rPr>
          <w:color w:val="404040"/>
          <w:spacing w:val="-6"/>
          <w:sz w:val="24"/>
        </w:rPr>
        <w:t xml:space="preserve"> </w:t>
      </w:r>
      <w:r>
        <w:rPr>
          <w:color w:val="404040"/>
          <w:sz w:val="24"/>
        </w:rPr>
        <w:t>Connection:</w:t>
      </w:r>
      <w:r>
        <w:rPr>
          <w:color w:val="404040"/>
          <w:spacing w:val="-4"/>
          <w:sz w:val="24"/>
        </w:rPr>
        <w:t xml:space="preserve"> </w:t>
      </w:r>
      <w:r>
        <w:rPr>
          <w:color w:val="404040"/>
          <w:sz w:val="24"/>
        </w:rPr>
        <w:t>Leave</w:t>
      </w:r>
      <w:r>
        <w:rPr>
          <w:color w:val="404040"/>
          <w:spacing w:val="-4"/>
          <w:sz w:val="24"/>
        </w:rPr>
        <w:t xml:space="preserve"> </w:t>
      </w:r>
      <w:r>
        <w:rPr>
          <w:color w:val="404040"/>
          <w:sz w:val="24"/>
        </w:rPr>
        <w:t>the</w:t>
      </w:r>
      <w:r>
        <w:rPr>
          <w:color w:val="404040"/>
          <w:spacing w:val="-4"/>
          <w:sz w:val="24"/>
        </w:rPr>
        <w:t xml:space="preserve"> </w:t>
      </w:r>
      <w:r>
        <w:rPr>
          <w:color w:val="404040"/>
          <w:sz w:val="24"/>
        </w:rPr>
        <w:t>secondary</w:t>
      </w:r>
      <w:r>
        <w:rPr>
          <w:color w:val="404040"/>
          <w:spacing w:val="-3"/>
          <w:sz w:val="24"/>
        </w:rPr>
        <w:t xml:space="preserve"> </w:t>
      </w:r>
      <w:r>
        <w:rPr>
          <w:color w:val="404040"/>
          <w:sz w:val="24"/>
        </w:rPr>
        <w:t>winding</w:t>
      </w:r>
      <w:r>
        <w:rPr>
          <w:color w:val="404040"/>
          <w:spacing w:val="-3"/>
          <w:sz w:val="24"/>
        </w:rPr>
        <w:t xml:space="preserve"> </w:t>
      </w:r>
      <w:r>
        <w:rPr>
          <w:color w:val="404040"/>
          <w:sz w:val="24"/>
        </w:rPr>
        <w:t>(110</w:t>
      </w:r>
      <w:r>
        <w:rPr>
          <w:color w:val="404040"/>
          <w:spacing w:val="-14"/>
          <w:sz w:val="24"/>
        </w:rPr>
        <w:t xml:space="preserve"> </w:t>
      </w:r>
      <w:r>
        <w:rPr>
          <w:color w:val="404040"/>
          <w:sz w:val="24"/>
        </w:rPr>
        <w:t>V)</w:t>
      </w:r>
      <w:r>
        <w:rPr>
          <w:color w:val="404040"/>
          <w:spacing w:val="-4"/>
          <w:sz w:val="24"/>
        </w:rPr>
        <w:t xml:space="preserve"> </w:t>
      </w:r>
      <w:proofErr w:type="gramStart"/>
      <w:r>
        <w:rPr>
          <w:color w:val="404040"/>
          <w:spacing w:val="-2"/>
          <w:sz w:val="24"/>
        </w:rPr>
        <w:t>open</w:t>
      </w:r>
      <w:proofErr w:type="gramEnd"/>
      <w:r>
        <w:rPr>
          <w:color w:val="404040"/>
          <w:spacing w:val="-2"/>
          <w:sz w:val="24"/>
        </w:rPr>
        <w:t>.</w:t>
      </w:r>
    </w:p>
    <w:p w:rsidR="009C798E" w:rsidRDefault="00FC14D7">
      <w:pPr>
        <w:pStyle w:val="ListParagraph"/>
        <w:numPr>
          <w:ilvl w:val="1"/>
          <w:numId w:val="10"/>
        </w:numPr>
        <w:tabs>
          <w:tab w:val="left" w:pos="1235"/>
        </w:tabs>
        <w:spacing w:before="110"/>
        <w:ind w:left="1235" w:hanging="265"/>
        <w:rPr>
          <w:sz w:val="24"/>
        </w:rPr>
      </w:pPr>
      <w:r>
        <w:rPr>
          <w:color w:val="404040"/>
          <w:spacing w:val="-2"/>
          <w:sz w:val="24"/>
        </w:rPr>
        <w:t>Measurements:</w:t>
      </w:r>
    </w:p>
    <w:p w:rsidR="009C798E" w:rsidRDefault="00FC14D7">
      <w:pPr>
        <w:pStyle w:val="ListParagraph"/>
        <w:numPr>
          <w:ilvl w:val="1"/>
          <w:numId w:val="10"/>
        </w:numPr>
        <w:tabs>
          <w:tab w:val="left" w:pos="1236"/>
          <w:tab w:val="left" w:pos="3437"/>
          <w:tab w:val="left" w:pos="7104"/>
        </w:tabs>
        <w:spacing w:before="80"/>
        <w:ind w:left="1236" w:hanging="266"/>
        <w:rPr>
          <w:sz w:val="24"/>
        </w:rPr>
      </w:pPr>
      <w:r>
        <w:rPr>
          <w:color w:val="404040"/>
          <w:sz w:val="24"/>
        </w:rPr>
        <w:t>Primary</w:t>
      </w:r>
      <w:r>
        <w:rPr>
          <w:color w:val="404040"/>
          <w:spacing w:val="-1"/>
          <w:sz w:val="24"/>
        </w:rPr>
        <w:t xml:space="preserve"> </w:t>
      </w:r>
      <w:r>
        <w:rPr>
          <w:color w:val="404040"/>
          <w:sz w:val="24"/>
        </w:rPr>
        <w:t xml:space="preserve">voltage </w:t>
      </w:r>
      <w:r>
        <w:rPr>
          <w:color w:val="404040"/>
          <w:spacing w:val="-5"/>
          <w:sz w:val="24"/>
        </w:rPr>
        <w:t>(</w:t>
      </w:r>
      <w:proofErr w:type="spellStart"/>
      <w:proofErr w:type="gramStart"/>
      <w:r>
        <w:rPr>
          <w:color w:val="404040"/>
          <w:spacing w:val="-5"/>
          <w:sz w:val="24"/>
        </w:rPr>
        <w:t>Vp</w:t>
      </w:r>
      <w:proofErr w:type="spellEnd"/>
      <w:proofErr w:type="gramEnd"/>
      <w:r>
        <w:rPr>
          <w:color w:val="404040"/>
          <w:sz w:val="24"/>
        </w:rPr>
        <w:tab/>
        <w:t>),</w:t>
      </w:r>
      <w:r>
        <w:rPr>
          <w:color w:val="404040"/>
          <w:spacing w:val="-2"/>
          <w:sz w:val="24"/>
        </w:rPr>
        <w:t xml:space="preserve"> </w:t>
      </w:r>
      <w:r>
        <w:rPr>
          <w:color w:val="404040"/>
          <w:sz w:val="24"/>
        </w:rPr>
        <w:t>current (</w:t>
      </w:r>
      <w:proofErr w:type="spellStart"/>
      <w:r>
        <w:rPr>
          <w:color w:val="404040"/>
          <w:sz w:val="24"/>
        </w:rPr>
        <w:t>Ip</w:t>
      </w:r>
      <w:proofErr w:type="spellEnd"/>
      <w:r>
        <w:rPr>
          <w:color w:val="404040"/>
          <w:sz w:val="24"/>
        </w:rPr>
        <w:t>),</w:t>
      </w:r>
      <w:r>
        <w:rPr>
          <w:color w:val="404040"/>
          <w:spacing w:val="-1"/>
          <w:sz w:val="24"/>
        </w:rPr>
        <w:t xml:space="preserve"> </w:t>
      </w:r>
      <w:r>
        <w:rPr>
          <w:color w:val="404040"/>
          <w:sz w:val="24"/>
        </w:rPr>
        <w:t>and input</w:t>
      </w:r>
      <w:r>
        <w:rPr>
          <w:color w:val="404040"/>
          <w:spacing w:val="-1"/>
          <w:sz w:val="24"/>
        </w:rPr>
        <w:t xml:space="preserve"> </w:t>
      </w:r>
      <w:r>
        <w:rPr>
          <w:color w:val="404040"/>
          <w:sz w:val="24"/>
        </w:rPr>
        <w:t xml:space="preserve">power </w:t>
      </w:r>
      <w:r>
        <w:rPr>
          <w:color w:val="404040"/>
          <w:spacing w:val="-4"/>
          <w:sz w:val="24"/>
        </w:rPr>
        <w:t>(Pin</w:t>
      </w:r>
      <w:r>
        <w:rPr>
          <w:color w:val="404040"/>
          <w:sz w:val="24"/>
        </w:rPr>
        <w:tab/>
      </w:r>
      <w:r>
        <w:rPr>
          <w:color w:val="404040"/>
          <w:spacing w:val="-5"/>
          <w:sz w:val="24"/>
        </w:rPr>
        <w:t>).</w:t>
      </w:r>
    </w:p>
    <w:p w:rsidR="009C798E" w:rsidRDefault="00FC14D7">
      <w:pPr>
        <w:pStyle w:val="ListParagraph"/>
        <w:numPr>
          <w:ilvl w:val="1"/>
          <w:numId w:val="10"/>
        </w:numPr>
        <w:tabs>
          <w:tab w:val="left" w:pos="1236"/>
        </w:tabs>
        <w:spacing w:before="110"/>
        <w:ind w:left="1236" w:hanging="266"/>
        <w:rPr>
          <w:sz w:val="24"/>
        </w:rPr>
      </w:pPr>
      <w:r>
        <w:rPr>
          <w:color w:val="404040"/>
          <w:sz w:val="24"/>
        </w:rPr>
        <w:t>Secondary voltage</w:t>
      </w:r>
      <w:r>
        <w:rPr>
          <w:color w:val="404040"/>
          <w:spacing w:val="-1"/>
          <w:sz w:val="24"/>
        </w:rPr>
        <w:t xml:space="preserve"> </w:t>
      </w:r>
      <w:r>
        <w:rPr>
          <w:color w:val="404040"/>
          <w:spacing w:val="-2"/>
          <w:sz w:val="24"/>
        </w:rPr>
        <w:t>(</w:t>
      </w:r>
      <w:proofErr w:type="spellStart"/>
      <w:r>
        <w:rPr>
          <w:color w:val="404040"/>
          <w:spacing w:val="-2"/>
          <w:sz w:val="24"/>
        </w:rPr>
        <w:t>Vs</w:t>
      </w:r>
      <w:proofErr w:type="spellEnd"/>
      <w:r>
        <w:rPr>
          <w:color w:val="404040"/>
          <w:spacing w:val="-2"/>
          <w:sz w:val="24"/>
        </w:rPr>
        <w:t>).</w:t>
      </w:r>
    </w:p>
    <w:p w:rsidR="009C798E" w:rsidRDefault="00FC14D7">
      <w:pPr>
        <w:pStyle w:val="ListParagraph"/>
        <w:numPr>
          <w:ilvl w:val="1"/>
          <w:numId w:val="10"/>
        </w:numPr>
        <w:tabs>
          <w:tab w:val="left" w:pos="1237"/>
          <w:tab w:val="left" w:pos="2552"/>
          <w:tab w:val="left" w:pos="3792"/>
          <w:tab w:val="left" w:pos="5117"/>
          <w:tab w:val="left" w:pos="6342"/>
        </w:tabs>
        <w:spacing w:before="110"/>
        <w:ind w:left="1237" w:hanging="267"/>
        <w:rPr>
          <w:sz w:val="24"/>
        </w:rPr>
      </w:pPr>
      <w:r>
        <w:rPr>
          <w:color w:val="404040"/>
          <w:sz w:val="24"/>
        </w:rPr>
        <w:t xml:space="preserve">Record: </w:t>
      </w:r>
      <w:proofErr w:type="spellStart"/>
      <w:proofErr w:type="gramStart"/>
      <w:r>
        <w:rPr>
          <w:i/>
          <w:color w:val="404040"/>
          <w:spacing w:val="-5"/>
          <w:sz w:val="24"/>
        </w:rPr>
        <w:t>Vp</w:t>
      </w:r>
      <w:proofErr w:type="spellEnd"/>
      <w:proofErr w:type="gramEnd"/>
      <w:r>
        <w:rPr>
          <w:i/>
          <w:color w:val="404040"/>
          <w:sz w:val="24"/>
        </w:rPr>
        <w:tab/>
      </w:r>
      <w:r>
        <w:rPr>
          <w:color w:val="404040"/>
          <w:spacing w:val="-2"/>
          <w:sz w:val="24"/>
        </w:rPr>
        <w:t>=220</w:t>
      </w:r>
      <w:r>
        <w:rPr>
          <w:color w:val="404040"/>
          <w:spacing w:val="-15"/>
          <w:sz w:val="24"/>
        </w:rPr>
        <w:t xml:space="preserve"> </w:t>
      </w:r>
      <w:r>
        <w:rPr>
          <w:color w:val="404040"/>
          <w:spacing w:val="-2"/>
          <w:sz w:val="24"/>
        </w:rPr>
        <w:t>V,</w:t>
      </w:r>
      <w:r>
        <w:rPr>
          <w:color w:val="404040"/>
          <w:spacing w:val="-13"/>
          <w:sz w:val="24"/>
        </w:rPr>
        <w:t xml:space="preserve"> </w:t>
      </w:r>
      <w:proofErr w:type="spellStart"/>
      <w:r>
        <w:rPr>
          <w:i/>
          <w:color w:val="404040"/>
          <w:spacing w:val="-5"/>
          <w:sz w:val="24"/>
        </w:rPr>
        <w:t>Ip</w:t>
      </w:r>
      <w:proofErr w:type="spellEnd"/>
      <w:r>
        <w:rPr>
          <w:i/>
          <w:color w:val="404040"/>
          <w:sz w:val="24"/>
        </w:rPr>
        <w:tab/>
      </w:r>
      <w:r>
        <w:rPr>
          <w:color w:val="404040"/>
          <w:sz w:val="24"/>
        </w:rPr>
        <w:t>=0.1</w:t>
      </w:r>
      <w:r>
        <w:rPr>
          <w:color w:val="404040"/>
          <w:spacing w:val="-17"/>
          <w:sz w:val="24"/>
        </w:rPr>
        <w:t xml:space="preserve"> </w:t>
      </w:r>
      <w:r>
        <w:rPr>
          <w:color w:val="404040"/>
          <w:sz w:val="24"/>
        </w:rPr>
        <w:t>A,</w:t>
      </w:r>
      <w:r>
        <w:rPr>
          <w:color w:val="404040"/>
          <w:spacing w:val="-11"/>
          <w:sz w:val="24"/>
        </w:rPr>
        <w:t xml:space="preserve"> </w:t>
      </w:r>
      <w:r>
        <w:rPr>
          <w:i/>
          <w:color w:val="404040"/>
          <w:spacing w:val="-5"/>
          <w:sz w:val="24"/>
        </w:rPr>
        <w:t>P</w:t>
      </w:r>
      <w:r>
        <w:rPr>
          <w:color w:val="404040"/>
          <w:spacing w:val="-5"/>
          <w:sz w:val="24"/>
        </w:rPr>
        <w:t>in</w:t>
      </w:r>
      <w:r>
        <w:rPr>
          <w:color w:val="404040"/>
          <w:sz w:val="24"/>
        </w:rPr>
        <w:tab/>
        <w:t>=22</w:t>
      </w:r>
      <w:r>
        <w:rPr>
          <w:color w:val="404040"/>
          <w:spacing w:val="-15"/>
          <w:sz w:val="24"/>
        </w:rPr>
        <w:t xml:space="preserve"> </w:t>
      </w:r>
      <w:r>
        <w:rPr>
          <w:color w:val="404040"/>
          <w:sz w:val="24"/>
        </w:rPr>
        <w:t>W,</w:t>
      </w:r>
      <w:r>
        <w:rPr>
          <w:color w:val="404040"/>
          <w:spacing w:val="-10"/>
          <w:sz w:val="24"/>
        </w:rPr>
        <w:t xml:space="preserve"> </w:t>
      </w:r>
      <w:proofErr w:type="spellStart"/>
      <w:r>
        <w:rPr>
          <w:i/>
          <w:color w:val="404040"/>
          <w:spacing w:val="-5"/>
          <w:sz w:val="24"/>
        </w:rPr>
        <w:t>Vs</w:t>
      </w:r>
      <w:proofErr w:type="spellEnd"/>
      <w:r>
        <w:rPr>
          <w:i/>
          <w:color w:val="404040"/>
          <w:sz w:val="24"/>
        </w:rPr>
        <w:tab/>
      </w:r>
      <w:r>
        <w:rPr>
          <w:color w:val="404040"/>
          <w:spacing w:val="-7"/>
          <w:sz w:val="24"/>
        </w:rPr>
        <w:t>=110</w:t>
      </w:r>
      <w:r>
        <w:rPr>
          <w:color w:val="404040"/>
          <w:spacing w:val="-10"/>
          <w:sz w:val="24"/>
        </w:rPr>
        <w:t xml:space="preserve"> </w:t>
      </w:r>
      <w:r>
        <w:rPr>
          <w:color w:val="404040"/>
          <w:spacing w:val="-5"/>
          <w:sz w:val="24"/>
        </w:rPr>
        <w:t>V.</w:t>
      </w:r>
    </w:p>
    <w:p w:rsidR="009C798E" w:rsidRDefault="00FC14D7">
      <w:pPr>
        <w:pStyle w:val="ListParagraph"/>
        <w:numPr>
          <w:ilvl w:val="0"/>
          <w:numId w:val="10"/>
        </w:numPr>
        <w:tabs>
          <w:tab w:val="left" w:pos="635"/>
        </w:tabs>
        <w:spacing w:before="110"/>
        <w:ind w:left="635" w:hanging="265"/>
        <w:rPr>
          <w:b/>
          <w:sz w:val="24"/>
        </w:rPr>
      </w:pPr>
      <w:r>
        <w:rPr>
          <w:b/>
          <w:color w:val="404040"/>
          <w:sz w:val="24"/>
        </w:rPr>
        <w:t>Step-Up</w:t>
      </w:r>
      <w:r>
        <w:rPr>
          <w:b/>
          <w:color w:val="404040"/>
          <w:spacing w:val="-1"/>
          <w:sz w:val="24"/>
        </w:rPr>
        <w:t xml:space="preserve"> </w:t>
      </w:r>
      <w:r>
        <w:rPr>
          <w:b/>
          <w:color w:val="404040"/>
          <w:sz w:val="24"/>
        </w:rPr>
        <w:t xml:space="preserve">Transformer </w:t>
      </w:r>
      <w:r>
        <w:rPr>
          <w:b/>
          <w:color w:val="404040"/>
          <w:spacing w:val="-2"/>
          <w:sz w:val="24"/>
        </w:rPr>
        <w:t>(1:2):</w:t>
      </w:r>
    </w:p>
    <w:p w:rsidR="009C798E" w:rsidRDefault="00FC14D7">
      <w:pPr>
        <w:pStyle w:val="ListParagraph"/>
        <w:numPr>
          <w:ilvl w:val="1"/>
          <w:numId w:val="10"/>
        </w:numPr>
        <w:tabs>
          <w:tab w:val="left" w:pos="727"/>
        </w:tabs>
        <w:spacing w:before="80"/>
        <w:ind w:left="727" w:hanging="222"/>
        <w:rPr>
          <w:sz w:val="24"/>
        </w:rPr>
      </w:pPr>
      <w:r>
        <w:rPr>
          <w:color w:val="404040"/>
          <w:sz w:val="24"/>
        </w:rPr>
        <w:t>Primary</w:t>
      </w:r>
      <w:r>
        <w:rPr>
          <w:color w:val="404040"/>
          <w:spacing w:val="-6"/>
          <w:sz w:val="24"/>
        </w:rPr>
        <w:t xml:space="preserve"> </w:t>
      </w:r>
      <w:r>
        <w:rPr>
          <w:color w:val="404040"/>
          <w:sz w:val="24"/>
        </w:rPr>
        <w:t>Connection:</w:t>
      </w:r>
      <w:r>
        <w:rPr>
          <w:color w:val="404040"/>
          <w:spacing w:val="-3"/>
          <w:sz w:val="24"/>
        </w:rPr>
        <w:t xml:space="preserve"> </w:t>
      </w:r>
      <w:r>
        <w:rPr>
          <w:color w:val="404040"/>
          <w:sz w:val="24"/>
        </w:rPr>
        <w:t>Connect</w:t>
      </w:r>
      <w:r>
        <w:rPr>
          <w:color w:val="404040"/>
          <w:spacing w:val="-2"/>
          <w:sz w:val="24"/>
        </w:rPr>
        <w:t xml:space="preserve"> </w:t>
      </w:r>
      <w:r>
        <w:rPr>
          <w:color w:val="404040"/>
          <w:sz w:val="24"/>
        </w:rPr>
        <w:t>the</w:t>
      </w:r>
      <w:r>
        <w:rPr>
          <w:color w:val="404040"/>
          <w:spacing w:val="-3"/>
          <w:sz w:val="24"/>
        </w:rPr>
        <w:t xml:space="preserve"> </w:t>
      </w:r>
      <w:r>
        <w:rPr>
          <w:color w:val="404040"/>
          <w:sz w:val="24"/>
        </w:rPr>
        <w:t>primary</w:t>
      </w:r>
      <w:r>
        <w:rPr>
          <w:color w:val="404040"/>
          <w:spacing w:val="-3"/>
          <w:sz w:val="24"/>
        </w:rPr>
        <w:t xml:space="preserve"> </w:t>
      </w:r>
      <w:r>
        <w:rPr>
          <w:color w:val="404040"/>
          <w:sz w:val="24"/>
        </w:rPr>
        <w:t>winding</w:t>
      </w:r>
      <w:r>
        <w:rPr>
          <w:color w:val="404040"/>
          <w:spacing w:val="-2"/>
          <w:sz w:val="24"/>
        </w:rPr>
        <w:t xml:space="preserve"> </w:t>
      </w:r>
      <w:r>
        <w:rPr>
          <w:color w:val="404040"/>
          <w:sz w:val="24"/>
        </w:rPr>
        <w:t>(110</w:t>
      </w:r>
      <w:r>
        <w:rPr>
          <w:color w:val="404040"/>
          <w:spacing w:val="-14"/>
          <w:sz w:val="24"/>
        </w:rPr>
        <w:t xml:space="preserve"> </w:t>
      </w:r>
      <w:r>
        <w:rPr>
          <w:color w:val="404040"/>
          <w:sz w:val="24"/>
        </w:rPr>
        <w:t>V)</w:t>
      </w:r>
      <w:r>
        <w:rPr>
          <w:color w:val="404040"/>
          <w:spacing w:val="-3"/>
          <w:sz w:val="24"/>
        </w:rPr>
        <w:t xml:space="preserve"> </w:t>
      </w:r>
      <w:r>
        <w:rPr>
          <w:color w:val="404040"/>
          <w:sz w:val="24"/>
        </w:rPr>
        <w:t>to</w:t>
      </w:r>
      <w:r>
        <w:rPr>
          <w:color w:val="404040"/>
          <w:spacing w:val="-2"/>
          <w:sz w:val="24"/>
        </w:rPr>
        <w:t xml:space="preserve"> </w:t>
      </w:r>
      <w:r>
        <w:rPr>
          <w:color w:val="404040"/>
          <w:sz w:val="24"/>
        </w:rPr>
        <w:t>the</w:t>
      </w:r>
      <w:r>
        <w:rPr>
          <w:color w:val="404040"/>
          <w:spacing w:val="-3"/>
          <w:sz w:val="24"/>
        </w:rPr>
        <w:t xml:space="preserve"> </w:t>
      </w:r>
      <w:r>
        <w:rPr>
          <w:color w:val="404040"/>
          <w:sz w:val="24"/>
        </w:rPr>
        <w:t>AC</w:t>
      </w:r>
      <w:r>
        <w:rPr>
          <w:color w:val="404040"/>
          <w:spacing w:val="-3"/>
          <w:sz w:val="24"/>
        </w:rPr>
        <w:t xml:space="preserve"> </w:t>
      </w:r>
      <w:r>
        <w:rPr>
          <w:color w:val="404040"/>
          <w:spacing w:val="-2"/>
          <w:sz w:val="24"/>
        </w:rPr>
        <w:t>supply.</w:t>
      </w:r>
    </w:p>
    <w:p w:rsidR="009C798E" w:rsidRDefault="009C798E">
      <w:pPr>
        <w:pStyle w:val="ListParagraph"/>
        <w:rPr>
          <w:sz w:val="24"/>
        </w:rPr>
        <w:sectPr w:rsidR="009C798E">
          <w:pgSz w:w="11900" w:h="16820"/>
          <w:pgMar w:top="1840" w:right="0" w:bottom="280" w:left="1700" w:header="720" w:footer="720" w:gutter="0"/>
          <w:cols w:space="720"/>
        </w:sectPr>
      </w:pPr>
    </w:p>
    <w:p w:rsidR="009C798E" w:rsidRDefault="00FC14D7">
      <w:pPr>
        <w:pStyle w:val="ListParagraph"/>
        <w:numPr>
          <w:ilvl w:val="1"/>
          <w:numId w:val="10"/>
        </w:numPr>
        <w:tabs>
          <w:tab w:val="left" w:pos="770"/>
        </w:tabs>
        <w:spacing w:before="76"/>
        <w:ind w:left="770" w:hanging="265"/>
        <w:rPr>
          <w:sz w:val="24"/>
        </w:rPr>
      </w:pPr>
      <w:r>
        <w:rPr>
          <w:color w:val="404040"/>
          <w:sz w:val="24"/>
        </w:rPr>
        <w:lastRenderedPageBreak/>
        <w:t>Secondary</w:t>
      </w:r>
      <w:r>
        <w:rPr>
          <w:color w:val="404040"/>
          <w:spacing w:val="-6"/>
          <w:sz w:val="24"/>
        </w:rPr>
        <w:t xml:space="preserve"> </w:t>
      </w:r>
      <w:r>
        <w:rPr>
          <w:color w:val="404040"/>
          <w:sz w:val="24"/>
        </w:rPr>
        <w:t>Connection:</w:t>
      </w:r>
      <w:r>
        <w:rPr>
          <w:color w:val="404040"/>
          <w:spacing w:val="-4"/>
          <w:sz w:val="24"/>
        </w:rPr>
        <w:t xml:space="preserve"> </w:t>
      </w:r>
      <w:r>
        <w:rPr>
          <w:color w:val="404040"/>
          <w:sz w:val="24"/>
        </w:rPr>
        <w:t>Leave</w:t>
      </w:r>
      <w:r>
        <w:rPr>
          <w:color w:val="404040"/>
          <w:spacing w:val="-4"/>
          <w:sz w:val="24"/>
        </w:rPr>
        <w:t xml:space="preserve"> </w:t>
      </w:r>
      <w:r>
        <w:rPr>
          <w:color w:val="404040"/>
          <w:sz w:val="24"/>
        </w:rPr>
        <w:t>the</w:t>
      </w:r>
      <w:r>
        <w:rPr>
          <w:color w:val="404040"/>
          <w:spacing w:val="-4"/>
          <w:sz w:val="24"/>
        </w:rPr>
        <w:t xml:space="preserve"> </w:t>
      </w:r>
      <w:r>
        <w:rPr>
          <w:color w:val="404040"/>
          <w:sz w:val="24"/>
        </w:rPr>
        <w:t>secondary</w:t>
      </w:r>
      <w:r>
        <w:rPr>
          <w:color w:val="404040"/>
          <w:spacing w:val="-3"/>
          <w:sz w:val="24"/>
        </w:rPr>
        <w:t xml:space="preserve"> </w:t>
      </w:r>
      <w:r>
        <w:rPr>
          <w:color w:val="404040"/>
          <w:sz w:val="24"/>
        </w:rPr>
        <w:t>winding</w:t>
      </w:r>
      <w:r>
        <w:rPr>
          <w:color w:val="404040"/>
          <w:spacing w:val="-3"/>
          <w:sz w:val="24"/>
        </w:rPr>
        <w:t xml:space="preserve"> </w:t>
      </w:r>
      <w:r>
        <w:rPr>
          <w:color w:val="404040"/>
          <w:sz w:val="24"/>
        </w:rPr>
        <w:t>(220</w:t>
      </w:r>
      <w:r>
        <w:rPr>
          <w:color w:val="404040"/>
          <w:spacing w:val="-14"/>
          <w:sz w:val="24"/>
        </w:rPr>
        <w:t xml:space="preserve"> </w:t>
      </w:r>
      <w:r>
        <w:rPr>
          <w:color w:val="404040"/>
          <w:sz w:val="24"/>
        </w:rPr>
        <w:t>V)</w:t>
      </w:r>
      <w:r>
        <w:rPr>
          <w:color w:val="404040"/>
          <w:spacing w:val="-4"/>
          <w:sz w:val="24"/>
        </w:rPr>
        <w:t xml:space="preserve"> </w:t>
      </w:r>
      <w:proofErr w:type="gramStart"/>
      <w:r>
        <w:rPr>
          <w:color w:val="404040"/>
          <w:spacing w:val="-2"/>
          <w:sz w:val="24"/>
        </w:rPr>
        <w:t>open</w:t>
      </w:r>
      <w:proofErr w:type="gramEnd"/>
      <w:r>
        <w:rPr>
          <w:color w:val="404040"/>
          <w:spacing w:val="-2"/>
          <w:sz w:val="24"/>
        </w:rPr>
        <w:t>.</w:t>
      </w:r>
    </w:p>
    <w:p w:rsidR="009C798E" w:rsidRDefault="00FC14D7">
      <w:pPr>
        <w:pStyle w:val="ListParagraph"/>
        <w:numPr>
          <w:ilvl w:val="1"/>
          <w:numId w:val="10"/>
        </w:numPr>
        <w:tabs>
          <w:tab w:val="left" w:pos="770"/>
        </w:tabs>
        <w:spacing w:before="110"/>
        <w:ind w:left="770" w:hanging="265"/>
        <w:rPr>
          <w:sz w:val="24"/>
        </w:rPr>
      </w:pPr>
      <w:r>
        <w:rPr>
          <w:color w:val="404040"/>
          <w:spacing w:val="-2"/>
          <w:sz w:val="24"/>
        </w:rPr>
        <w:t>Measurements:</w:t>
      </w:r>
    </w:p>
    <w:p w:rsidR="009C798E" w:rsidRDefault="00FC14D7">
      <w:pPr>
        <w:pStyle w:val="ListParagraph"/>
        <w:numPr>
          <w:ilvl w:val="2"/>
          <w:numId w:val="10"/>
        </w:numPr>
        <w:tabs>
          <w:tab w:val="left" w:pos="1192"/>
          <w:tab w:val="left" w:pos="4612"/>
          <w:tab w:val="left" w:pos="7059"/>
        </w:tabs>
        <w:spacing w:before="80"/>
        <w:ind w:left="1192" w:hanging="222"/>
        <w:jc w:val="left"/>
        <w:rPr>
          <w:sz w:val="24"/>
        </w:rPr>
      </w:pPr>
      <w:r>
        <w:rPr>
          <w:color w:val="404040"/>
          <w:sz w:val="24"/>
        </w:rPr>
        <w:t>Primary</w:t>
      </w:r>
      <w:r>
        <w:rPr>
          <w:color w:val="404040"/>
          <w:spacing w:val="-2"/>
          <w:sz w:val="24"/>
        </w:rPr>
        <w:t xml:space="preserve"> </w:t>
      </w:r>
      <w:r>
        <w:rPr>
          <w:color w:val="404040"/>
          <w:sz w:val="24"/>
        </w:rPr>
        <w:t>voltage (</w:t>
      </w:r>
      <w:proofErr w:type="spellStart"/>
      <w:proofErr w:type="gramStart"/>
      <w:r>
        <w:rPr>
          <w:color w:val="404040"/>
          <w:sz w:val="24"/>
        </w:rPr>
        <w:t>Vp</w:t>
      </w:r>
      <w:proofErr w:type="spellEnd"/>
      <w:proofErr w:type="gramEnd"/>
      <w:r>
        <w:rPr>
          <w:i/>
          <w:color w:val="404040"/>
          <w:sz w:val="24"/>
        </w:rPr>
        <w:t>)</w:t>
      </w:r>
      <w:r>
        <w:rPr>
          <w:color w:val="404040"/>
          <w:sz w:val="24"/>
        </w:rPr>
        <w:t>, current</w:t>
      </w:r>
      <w:r>
        <w:rPr>
          <w:color w:val="404040"/>
          <w:spacing w:val="-1"/>
          <w:sz w:val="24"/>
        </w:rPr>
        <w:t xml:space="preserve"> </w:t>
      </w:r>
      <w:r>
        <w:rPr>
          <w:color w:val="404040"/>
          <w:spacing w:val="-5"/>
          <w:sz w:val="24"/>
        </w:rPr>
        <w:t>(</w:t>
      </w:r>
      <w:proofErr w:type="spellStart"/>
      <w:r>
        <w:rPr>
          <w:color w:val="404040"/>
          <w:spacing w:val="-5"/>
          <w:sz w:val="24"/>
        </w:rPr>
        <w:t>Ip</w:t>
      </w:r>
      <w:proofErr w:type="spellEnd"/>
      <w:r>
        <w:rPr>
          <w:color w:val="404040"/>
          <w:sz w:val="24"/>
        </w:rPr>
        <w:tab/>
        <w:t>),</w:t>
      </w:r>
      <w:r>
        <w:rPr>
          <w:color w:val="404040"/>
          <w:spacing w:val="-3"/>
          <w:sz w:val="24"/>
        </w:rPr>
        <w:t xml:space="preserve"> </w:t>
      </w:r>
      <w:r>
        <w:rPr>
          <w:color w:val="404040"/>
          <w:sz w:val="24"/>
        </w:rPr>
        <w:t>and input</w:t>
      </w:r>
      <w:r>
        <w:rPr>
          <w:color w:val="404040"/>
          <w:spacing w:val="-1"/>
          <w:sz w:val="24"/>
        </w:rPr>
        <w:t xml:space="preserve"> </w:t>
      </w:r>
      <w:r>
        <w:rPr>
          <w:color w:val="404040"/>
          <w:sz w:val="24"/>
        </w:rPr>
        <w:t xml:space="preserve">power </w:t>
      </w:r>
      <w:r>
        <w:rPr>
          <w:color w:val="404040"/>
          <w:spacing w:val="-4"/>
          <w:sz w:val="24"/>
        </w:rPr>
        <w:t>(Pin</w:t>
      </w:r>
      <w:r>
        <w:rPr>
          <w:color w:val="404040"/>
          <w:sz w:val="24"/>
        </w:rPr>
        <w:tab/>
      </w:r>
      <w:r>
        <w:rPr>
          <w:color w:val="404040"/>
          <w:spacing w:val="-5"/>
          <w:sz w:val="24"/>
        </w:rPr>
        <w:t>).</w:t>
      </w:r>
    </w:p>
    <w:p w:rsidR="009C798E" w:rsidRDefault="00FC14D7">
      <w:pPr>
        <w:pStyle w:val="ListParagraph"/>
        <w:numPr>
          <w:ilvl w:val="2"/>
          <w:numId w:val="10"/>
        </w:numPr>
        <w:tabs>
          <w:tab w:val="left" w:pos="1235"/>
        </w:tabs>
        <w:spacing w:before="109"/>
        <w:ind w:left="1235" w:hanging="265"/>
        <w:jc w:val="left"/>
        <w:rPr>
          <w:sz w:val="24"/>
        </w:rPr>
      </w:pPr>
      <w:r>
        <w:rPr>
          <w:color w:val="404040"/>
          <w:sz w:val="24"/>
        </w:rPr>
        <w:t>Secondary voltage</w:t>
      </w:r>
      <w:r>
        <w:rPr>
          <w:color w:val="404040"/>
          <w:spacing w:val="-1"/>
          <w:sz w:val="24"/>
        </w:rPr>
        <w:t xml:space="preserve"> </w:t>
      </w:r>
      <w:r>
        <w:rPr>
          <w:color w:val="404040"/>
          <w:spacing w:val="-2"/>
          <w:sz w:val="24"/>
        </w:rPr>
        <w:t>(</w:t>
      </w:r>
      <w:proofErr w:type="spellStart"/>
      <w:r>
        <w:rPr>
          <w:color w:val="404040"/>
          <w:spacing w:val="-2"/>
          <w:sz w:val="24"/>
        </w:rPr>
        <w:t>Vs</w:t>
      </w:r>
      <w:proofErr w:type="spellEnd"/>
      <w:r>
        <w:rPr>
          <w:color w:val="404040"/>
          <w:spacing w:val="-2"/>
          <w:sz w:val="24"/>
        </w:rPr>
        <w:t>).</w:t>
      </w:r>
    </w:p>
    <w:p w:rsidR="009C798E" w:rsidRDefault="00FC14D7">
      <w:pPr>
        <w:pStyle w:val="ListParagraph"/>
        <w:numPr>
          <w:ilvl w:val="2"/>
          <w:numId w:val="10"/>
        </w:numPr>
        <w:tabs>
          <w:tab w:val="left" w:pos="635"/>
        </w:tabs>
        <w:spacing w:before="110"/>
        <w:ind w:left="635" w:hanging="265"/>
        <w:jc w:val="left"/>
        <w:rPr>
          <w:sz w:val="24"/>
        </w:rPr>
      </w:pPr>
      <w:r>
        <w:rPr>
          <w:sz w:val="24"/>
        </w:rPr>
        <w:t>Record</w:t>
      </w:r>
      <w:r>
        <w:rPr>
          <w:spacing w:val="-1"/>
          <w:sz w:val="24"/>
        </w:rPr>
        <w:t xml:space="preserve"> </w:t>
      </w:r>
      <w:r>
        <w:rPr>
          <w:sz w:val="24"/>
        </w:rPr>
        <w:t>your observations</w:t>
      </w:r>
      <w:r>
        <w:rPr>
          <w:spacing w:val="-1"/>
          <w:sz w:val="24"/>
        </w:rPr>
        <w:t xml:space="preserve"> </w:t>
      </w:r>
      <w:r>
        <w:rPr>
          <w:sz w:val="24"/>
        </w:rPr>
        <w:t>in a</w:t>
      </w:r>
      <w:r>
        <w:rPr>
          <w:spacing w:val="-1"/>
          <w:sz w:val="24"/>
        </w:rPr>
        <w:t xml:space="preserve"> </w:t>
      </w:r>
      <w:r>
        <w:rPr>
          <w:spacing w:val="-2"/>
          <w:sz w:val="24"/>
        </w:rPr>
        <w:t>table.</w:t>
      </w:r>
    </w:p>
    <w:p w:rsidR="009C798E" w:rsidRDefault="009C798E">
      <w:pPr>
        <w:pStyle w:val="BodyText"/>
        <w:spacing w:before="222"/>
      </w:pPr>
    </w:p>
    <w:p w:rsidR="009C798E" w:rsidRDefault="00FC14D7">
      <w:pPr>
        <w:pStyle w:val="Heading5"/>
        <w:numPr>
          <w:ilvl w:val="2"/>
          <w:numId w:val="11"/>
        </w:numPr>
        <w:tabs>
          <w:tab w:val="left" w:pos="843"/>
        </w:tabs>
        <w:spacing w:before="1"/>
        <w:ind w:left="843" w:hanging="743"/>
        <w:jc w:val="left"/>
      </w:pPr>
      <w:r>
        <w:t>Experiment</w:t>
      </w:r>
      <w:r>
        <w:rPr>
          <w:spacing w:val="-3"/>
        </w:rPr>
        <w:t xml:space="preserve"> </w:t>
      </w:r>
      <w:r>
        <w:t>2:</w:t>
      </w:r>
      <w:r>
        <w:rPr>
          <w:spacing w:val="-3"/>
        </w:rPr>
        <w:t xml:space="preserve"> </w:t>
      </w:r>
      <w:r>
        <w:t>Open</w:t>
      </w:r>
      <w:r>
        <w:rPr>
          <w:spacing w:val="-2"/>
        </w:rPr>
        <w:t xml:space="preserve"> </w:t>
      </w:r>
      <w:r>
        <w:t>Circuit</w:t>
      </w:r>
      <w:r>
        <w:rPr>
          <w:spacing w:val="-3"/>
        </w:rPr>
        <w:t xml:space="preserve"> </w:t>
      </w:r>
      <w:r>
        <w:t>(Core</w:t>
      </w:r>
      <w:r>
        <w:rPr>
          <w:spacing w:val="-3"/>
        </w:rPr>
        <w:t xml:space="preserve"> </w:t>
      </w:r>
      <w:r>
        <w:t>loss</w:t>
      </w:r>
      <w:r>
        <w:rPr>
          <w:spacing w:val="-2"/>
        </w:rPr>
        <w:t xml:space="preserve"> Test)</w:t>
      </w:r>
    </w:p>
    <w:p w:rsidR="009C798E" w:rsidRDefault="00FC14D7">
      <w:pPr>
        <w:pStyle w:val="BodyText"/>
        <w:spacing w:before="186"/>
        <w:ind w:left="520"/>
      </w:pPr>
      <w:r>
        <w:rPr>
          <w:b/>
        </w:rPr>
        <w:t>Objective:</w:t>
      </w:r>
      <w:r>
        <w:rPr>
          <w:b/>
          <w:spacing w:val="-2"/>
        </w:rPr>
        <w:t xml:space="preserve"> </w:t>
      </w:r>
      <w:r>
        <w:t>To measure the</w:t>
      </w:r>
      <w:r>
        <w:rPr>
          <w:spacing w:val="-1"/>
        </w:rPr>
        <w:t xml:space="preserve"> </w:t>
      </w:r>
      <w:r>
        <w:t>no-load</w:t>
      </w:r>
      <w:r>
        <w:rPr>
          <w:spacing w:val="-1"/>
        </w:rPr>
        <w:t xml:space="preserve"> </w:t>
      </w:r>
      <w:r>
        <w:t>current and</w:t>
      </w:r>
      <w:r>
        <w:rPr>
          <w:spacing w:val="-1"/>
        </w:rPr>
        <w:t xml:space="preserve"> </w:t>
      </w:r>
      <w:r>
        <w:t>core loss in</w:t>
      </w:r>
      <w:r>
        <w:rPr>
          <w:spacing w:val="-1"/>
        </w:rPr>
        <w:t xml:space="preserve"> </w:t>
      </w:r>
      <w:r>
        <w:t xml:space="preserve">a </w:t>
      </w:r>
      <w:r>
        <w:rPr>
          <w:spacing w:val="-2"/>
        </w:rPr>
        <w:t>transformer.</w:t>
      </w:r>
    </w:p>
    <w:p w:rsidR="009C798E" w:rsidRDefault="00FC14D7">
      <w:pPr>
        <w:pStyle w:val="Heading5"/>
        <w:spacing w:before="186"/>
        <w:ind w:left="520"/>
      </w:pPr>
      <w:r>
        <w:t>Equipment</w:t>
      </w:r>
      <w:r>
        <w:rPr>
          <w:spacing w:val="-3"/>
        </w:rPr>
        <w:t xml:space="preserve"> </w:t>
      </w:r>
      <w:r>
        <w:rPr>
          <w:spacing w:val="-2"/>
        </w:rPr>
        <w:t>Required</w:t>
      </w:r>
    </w:p>
    <w:p w:rsidR="009C798E" w:rsidRDefault="00FC14D7">
      <w:pPr>
        <w:pStyle w:val="ListParagraph"/>
        <w:numPr>
          <w:ilvl w:val="3"/>
          <w:numId w:val="11"/>
        </w:numPr>
        <w:tabs>
          <w:tab w:val="left" w:pos="1288"/>
        </w:tabs>
        <w:spacing w:before="186"/>
        <w:ind w:left="1288"/>
        <w:rPr>
          <w:sz w:val="24"/>
        </w:rPr>
      </w:pPr>
      <w:r>
        <w:rPr>
          <w:sz w:val="24"/>
        </w:rPr>
        <w:t>Transformer</w:t>
      </w:r>
      <w:r>
        <w:rPr>
          <w:spacing w:val="-1"/>
          <w:sz w:val="24"/>
        </w:rPr>
        <w:t xml:space="preserve"> </w:t>
      </w:r>
      <w:r>
        <w:rPr>
          <w:spacing w:val="-2"/>
          <w:sz w:val="24"/>
        </w:rPr>
        <w:t>trainer</w:t>
      </w:r>
    </w:p>
    <w:p w:rsidR="009C798E" w:rsidRDefault="00FC14D7">
      <w:pPr>
        <w:pStyle w:val="ListParagraph"/>
        <w:numPr>
          <w:ilvl w:val="3"/>
          <w:numId w:val="11"/>
        </w:numPr>
        <w:tabs>
          <w:tab w:val="left" w:pos="1288"/>
        </w:tabs>
        <w:ind w:left="1288"/>
        <w:rPr>
          <w:sz w:val="24"/>
        </w:rPr>
      </w:pPr>
      <w:r>
        <w:rPr>
          <w:sz w:val="24"/>
        </w:rPr>
        <w:t>AC</w:t>
      </w:r>
      <w:r>
        <w:rPr>
          <w:spacing w:val="-13"/>
          <w:sz w:val="24"/>
        </w:rPr>
        <w:t xml:space="preserve"> </w:t>
      </w:r>
      <w:r>
        <w:rPr>
          <w:sz w:val="24"/>
        </w:rPr>
        <w:t>power</w:t>
      </w:r>
      <w:r>
        <w:rPr>
          <w:spacing w:val="-13"/>
          <w:sz w:val="24"/>
        </w:rPr>
        <w:t xml:space="preserve"> </w:t>
      </w:r>
      <w:r>
        <w:rPr>
          <w:sz w:val="24"/>
        </w:rPr>
        <w:t>supply</w:t>
      </w:r>
      <w:r>
        <w:rPr>
          <w:spacing w:val="-13"/>
          <w:sz w:val="24"/>
        </w:rPr>
        <w:t xml:space="preserve"> </w:t>
      </w:r>
      <w:r>
        <w:rPr>
          <w:sz w:val="24"/>
        </w:rPr>
        <w:t>(0-120V</w:t>
      </w:r>
      <w:r>
        <w:rPr>
          <w:spacing w:val="-12"/>
          <w:sz w:val="24"/>
        </w:rPr>
        <w:t xml:space="preserve"> </w:t>
      </w:r>
      <w:r>
        <w:rPr>
          <w:spacing w:val="-2"/>
          <w:sz w:val="24"/>
        </w:rPr>
        <w:t>adjustable)</w:t>
      </w:r>
    </w:p>
    <w:p w:rsidR="009C798E" w:rsidRDefault="00FC14D7">
      <w:pPr>
        <w:pStyle w:val="ListParagraph"/>
        <w:numPr>
          <w:ilvl w:val="3"/>
          <w:numId w:val="11"/>
        </w:numPr>
        <w:tabs>
          <w:tab w:val="left" w:pos="1288"/>
        </w:tabs>
        <w:ind w:left="1288"/>
        <w:rPr>
          <w:sz w:val="24"/>
        </w:rPr>
      </w:pPr>
      <w:r>
        <w:rPr>
          <w:sz w:val="24"/>
        </w:rPr>
        <w:t>Wattmeter</w:t>
      </w:r>
      <w:r>
        <w:rPr>
          <w:spacing w:val="-3"/>
          <w:sz w:val="24"/>
        </w:rPr>
        <w:t xml:space="preserve"> </w:t>
      </w:r>
      <w:r>
        <w:rPr>
          <w:spacing w:val="-4"/>
          <w:sz w:val="24"/>
        </w:rPr>
        <w:t>(W</w:t>
      </w:r>
      <w:r>
        <w:rPr>
          <w:spacing w:val="-4"/>
          <w:sz w:val="14"/>
        </w:rPr>
        <w:t>1</w:t>
      </w:r>
      <w:r>
        <w:rPr>
          <w:spacing w:val="-4"/>
          <w:sz w:val="24"/>
        </w:rPr>
        <w:t>)</w:t>
      </w:r>
    </w:p>
    <w:p w:rsidR="009C798E" w:rsidRDefault="00FC14D7">
      <w:pPr>
        <w:pStyle w:val="ListParagraph"/>
        <w:numPr>
          <w:ilvl w:val="3"/>
          <w:numId w:val="11"/>
        </w:numPr>
        <w:tabs>
          <w:tab w:val="left" w:pos="1288"/>
        </w:tabs>
        <w:ind w:left="1288"/>
        <w:rPr>
          <w:sz w:val="24"/>
        </w:rPr>
      </w:pPr>
      <w:r>
        <w:rPr>
          <w:sz w:val="24"/>
        </w:rPr>
        <w:t>Voltmeter</w:t>
      </w:r>
      <w:r>
        <w:rPr>
          <w:spacing w:val="-2"/>
          <w:sz w:val="24"/>
        </w:rPr>
        <w:t xml:space="preserve"> </w:t>
      </w:r>
      <w:r>
        <w:rPr>
          <w:spacing w:val="-4"/>
          <w:sz w:val="24"/>
        </w:rPr>
        <w:t>(V</w:t>
      </w:r>
      <w:r>
        <w:rPr>
          <w:spacing w:val="-4"/>
          <w:sz w:val="14"/>
        </w:rPr>
        <w:t>1</w:t>
      </w:r>
      <w:r>
        <w:rPr>
          <w:spacing w:val="-4"/>
          <w:sz w:val="24"/>
        </w:rPr>
        <w:t>)</w:t>
      </w:r>
    </w:p>
    <w:p w:rsidR="009C798E" w:rsidRDefault="00FC14D7">
      <w:pPr>
        <w:pStyle w:val="ListParagraph"/>
        <w:numPr>
          <w:ilvl w:val="3"/>
          <w:numId w:val="11"/>
        </w:numPr>
        <w:tabs>
          <w:tab w:val="left" w:pos="1288"/>
        </w:tabs>
        <w:ind w:left="1288"/>
        <w:rPr>
          <w:sz w:val="24"/>
        </w:rPr>
      </w:pPr>
      <w:r>
        <w:rPr>
          <w:sz w:val="24"/>
        </w:rPr>
        <w:t>Ammeter</w:t>
      </w:r>
      <w:r>
        <w:rPr>
          <w:spacing w:val="-3"/>
          <w:sz w:val="24"/>
        </w:rPr>
        <w:t xml:space="preserve"> </w:t>
      </w:r>
      <w:r>
        <w:rPr>
          <w:spacing w:val="-4"/>
          <w:sz w:val="24"/>
        </w:rPr>
        <w:t>(I</w:t>
      </w:r>
      <w:r>
        <w:rPr>
          <w:spacing w:val="-4"/>
          <w:sz w:val="14"/>
        </w:rPr>
        <w:t>1</w:t>
      </w:r>
      <w:r>
        <w:rPr>
          <w:spacing w:val="-4"/>
          <w:sz w:val="24"/>
        </w:rPr>
        <w:t>)</w:t>
      </w:r>
    </w:p>
    <w:p w:rsidR="009C798E" w:rsidRDefault="00FC14D7">
      <w:pPr>
        <w:pStyle w:val="ListParagraph"/>
        <w:numPr>
          <w:ilvl w:val="3"/>
          <w:numId w:val="11"/>
        </w:numPr>
        <w:tabs>
          <w:tab w:val="left" w:pos="1288"/>
        </w:tabs>
        <w:ind w:left="1288"/>
        <w:rPr>
          <w:sz w:val="24"/>
        </w:rPr>
      </w:pPr>
      <w:r>
        <w:rPr>
          <w:sz w:val="24"/>
        </w:rPr>
        <w:t>Connecting</w:t>
      </w:r>
      <w:r>
        <w:rPr>
          <w:spacing w:val="-1"/>
          <w:sz w:val="24"/>
        </w:rPr>
        <w:t xml:space="preserve"> </w:t>
      </w:r>
      <w:r>
        <w:rPr>
          <w:spacing w:val="-2"/>
          <w:sz w:val="24"/>
        </w:rPr>
        <w:t>wires</w:t>
      </w:r>
    </w:p>
    <w:p w:rsidR="009C798E" w:rsidRDefault="009C798E">
      <w:pPr>
        <w:pStyle w:val="BodyText"/>
        <w:spacing w:before="147"/>
      </w:pPr>
    </w:p>
    <w:p w:rsidR="009C798E" w:rsidRDefault="00FC14D7">
      <w:pPr>
        <w:pStyle w:val="Heading5"/>
      </w:pPr>
      <w:r>
        <w:rPr>
          <w:spacing w:val="-2"/>
        </w:rPr>
        <w:t>Theory:</w:t>
      </w:r>
    </w:p>
    <w:p w:rsidR="009C798E" w:rsidRDefault="00FC14D7">
      <w:pPr>
        <w:pStyle w:val="BodyText"/>
        <w:spacing w:before="36"/>
        <w:ind w:left="1467"/>
      </w:pPr>
      <w:r>
        <w:t>The</w:t>
      </w:r>
      <w:r>
        <w:rPr>
          <w:spacing w:val="16"/>
        </w:rPr>
        <w:t xml:space="preserve"> </w:t>
      </w:r>
      <w:r>
        <w:t>open</w:t>
      </w:r>
      <w:r>
        <w:rPr>
          <w:spacing w:val="17"/>
        </w:rPr>
        <w:t xml:space="preserve"> </w:t>
      </w:r>
      <w:r>
        <w:t>circuit</w:t>
      </w:r>
      <w:r>
        <w:rPr>
          <w:spacing w:val="17"/>
        </w:rPr>
        <w:t xml:space="preserve"> </w:t>
      </w:r>
      <w:r>
        <w:t>test,</w:t>
      </w:r>
      <w:r>
        <w:rPr>
          <w:spacing w:val="17"/>
        </w:rPr>
        <w:t xml:space="preserve"> </w:t>
      </w:r>
      <w:r>
        <w:t>also</w:t>
      </w:r>
      <w:r>
        <w:rPr>
          <w:spacing w:val="17"/>
        </w:rPr>
        <w:t xml:space="preserve"> </w:t>
      </w:r>
      <w:r>
        <w:t>known</w:t>
      </w:r>
      <w:r>
        <w:rPr>
          <w:spacing w:val="16"/>
        </w:rPr>
        <w:t xml:space="preserve"> </w:t>
      </w:r>
      <w:r>
        <w:t>as</w:t>
      </w:r>
      <w:r>
        <w:rPr>
          <w:spacing w:val="17"/>
        </w:rPr>
        <w:t xml:space="preserve"> </w:t>
      </w:r>
      <w:r>
        <w:t>the</w:t>
      </w:r>
      <w:r>
        <w:rPr>
          <w:spacing w:val="17"/>
        </w:rPr>
        <w:t xml:space="preserve"> </w:t>
      </w:r>
      <w:r>
        <w:t>no-load</w:t>
      </w:r>
      <w:r>
        <w:rPr>
          <w:spacing w:val="16"/>
        </w:rPr>
        <w:t xml:space="preserve"> </w:t>
      </w:r>
      <w:r>
        <w:t>test,</w:t>
      </w:r>
      <w:r>
        <w:rPr>
          <w:spacing w:val="16"/>
        </w:rPr>
        <w:t xml:space="preserve"> </w:t>
      </w:r>
      <w:r>
        <w:rPr>
          <w:spacing w:val="-2"/>
        </w:rPr>
        <w:t>determines</w:t>
      </w:r>
    </w:p>
    <w:p w:rsidR="009C798E" w:rsidRDefault="00FC14D7">
      <w:pPr>
        <w:pStyle w:val="BodyText"/>
        <w:spacing w:before="36" w:line="271" w:lineRule="auto"/>
        <w:ind w:left="520" w:right="2393"/>
        <w:jc w:val="both"/>
      </w:pPr>
      <w:proofErr w:type="gramStart"/>
      <w:r>
        <w:t>the</w:t>
      </w:r>
      <w:proofErr w:type="gramEnd"/>
      <w:r>
        <w:t xml:space="preserve"> </w:t>
      </w:r>
      <w:r>
        <w:rPr>
          <w:b/>
        </w:rPr>
        <w:t xml:space="preserve">core losses </w:t>
      </w:r>
      <w:r>
        <w:t xml:space="preserve">of a transformer, which include hysteresis losses and eddy current </w:t>
      </w:r>
      <w:r>
        <w:rPr>
          <w:b/>
        </w:rPr>
        <w:t xml:space="preserve">losses </w:t>
      </w:r>
      <w:r>
        <w:t xml:space="preserve">in the transformer core. Hysteresis losses arise due to </w:t>
      </w:r>
      <w:r>
        <w:t>the repetitive magnetization and demagnetization of the core material during each AC cycle, while eddy current losses occur due to circulating currents induced within the conductive core material.</w:t>
      </w:r>
    </w:p>
    <w:p w:rsidR="009C798E" w:rsidRDefault="00FC14D7">
      <w:pPr>
        <w:pStyle w:val="BodyText"/>
        <w:spacing w:before="1" w:line="271" w:lineRule="auto"/>
        <w:ind w:left="520" w:right="2393" w:firstLine="557"/>
        <w:jc w:val="both"/>
      </w:pPr>
      <w:r>
        <w:t>This test also helps calculate the magnetizing reactance (</w:t>
      </w:r>
      <w:proofErr w:type="spellStart"/>
      <w:r>
        <w:t>X</w:t>
      </w:r>
      <w:r>
        <w:t>m</w:t>
      </w:r>
      <w:proofErr w:type="spellEnd"/>
      <w:r>
        <w:t>) and the excitation current (</w:t>
      </w:r>
      <w:proofErr w:type="spellStart"/>
      <w:r>
        <w:t>Im</w:t>
      </w:r>
      <w:proofErr w:type="spellEnd"/>
      <w:r>
        <w:t xml:space="preserve">), both of which characterize the magnetization </w:t>
      </w:r>
      <w:proofErr w:type="gramStart"/>
      <w:r>
        <w:t>behavior</w:t>
      </w:r>
      <w:r>
        <w:rPr>
          <w:spacing w:val="80"/>
          <w:w w:val="150"/>
        </w:rPr>
        <w:t xml:space="preserve">  </w:t>
      </w:r>
      <w:r>
        <w:t>of</w:t>
      </w:r>
      <w:proofErr w:type="gramEnd"/>
      <w:r>
        <w:rPr>
          <w:spacing w:val="80"/>
          <w:w w:val="150"/>
        </w:rPr>
        <w:t xml:space="preserve">  </w:t>
      </w:r>
      <w:r>
        <w:t>the</w:t>
      </w:r>
      <w:r>
        <w:rPr>
          <w:spacing w:val="80"/>
          <w:w w:val="150"/>
        </w:rPr>
        <w:t xml:space="preserve">  </w:t>
      </w:r>
      <w:r>
        <w:t>transformer</w:t>
      </w:r>
      <w:r>
        <w:rPr>
          <w:spacing w:val="80"/>
          <w:w w:val="150"/>
        </w:rPr>
        <w:t xml:space="preserve">  </w:t>
      </w:r>
      <w:r>
        <w:t>core</w:t>
      </w:r>
      <w:r>
        <w:rPr>
          <w:spacing w:val="80"/>
          <w:w w:val="150"/>
        </w:rPr>
        <w:t xml:space="preserve">  </w:t>
      </w:r>
      <w:r>
        <w:t>under</w:t>
      </w:r>
      <w:r>
        <w:rPr>
          <w:spacing w:val="80"/>
          <w:w w:val="150"/>
        </w:rPr>
        <w:t xml:space="preserve">  </w:t>
      </w:r>
      <w:r>
        <w:t>no-load</w:t>
      </w:r>
      <w:r>
        <w:rPr>
          <w:spacing w:val="40"/>
        </w:rPr>
        <w:t xml:space="preserve"> </w:t>
      </w:r>
      <w:r>
        <w:t>conditions.</w:t>
      </w:r>
      <w:r>
        <w:rPr>
          <w:spacing w:val="40"/>
        </w:rPr>
        <w:t xml:space="preserve"> </w:t>
      </w:r>
      <w:r>
        <w:t>By</w:t>
      </w:r>
      <w:r>
        <w:rPr>
          <w:spacing w:val="40"/>
        </w:rPr>
        <w:t xml:space="preserve"> </w:t>
      </w:r>
      <w:r>
        <w:t>applying</w:t>
      </w:r>
      <w:r>
        <w:rPr>
          <w:spacing w:val="40"/>
        </w:rPr>
        <w:t xml:space="preserve"> </w:t>
      </w:r>
      <w:r>
        <w:t>a</w:t>
      </w:r>
      <w:r>
        <w:rPr>
          <w:spacing w:val="40"/>
        </w:rPr>
        <w:t xml:space="preserve"> </w:t>
      </w:r>
      <w:r>
        <w:t>rated</w:t>
      </w:r>
      <w:r>
        <w:rPr>
          <w:spacing w:val="40"/>
        </w:rPr>
        <w:t xml:space="preserve"> </w:t>
      </w:r>
      <w:r>
        <w:t>voltage</w:t>
      </w:r>
      <w:r>
        <w:rPr>
          <w:spacing w:val="40"/>
        </w:rPr>
        <w:t xml:space="preserve"> </w:t>
      </w:r>
      <w:r>
        <w:t>to</w:t>
      </w:r>
      <w:r>
        <w:rPr>
          <w:spacing w:val="40"/>
        </w:rPr>
        <w:t xml:space="preserve"> </w:t>
      </w:r>
      <w:r>
        <w:t>the</w:t>
      </w:r>
      <w:r>
        <w:rPr>
          <w:spacing w:val="40"/>
        </w:rPr>
        <w:t xml:space="preserve"> </w:t>
      </w:r>
      <w:r>
        <w:t>primary</w:t>
      </w:r>
      <w:r>
        <w:rPr>
          <w:spacing w:val="40"/>
        </w:rPr>
        <w:t xml:space="preserve"> </w:t>
      </w:r>
      <w:r>
        <w:t>winding</w:t>
      </w:r>
      <w:r>
        <w:rPr>
          <w:spacing w:val="40"/>
        </w:rPr>
        <w:t xml:space="preserve"> </w:t>
      </w:r>
      <w:r>
        <w:t>with</w:t>
      </w:r>
      <w:r>
        <w:rPr>
          <w:spacing w:val="80"/>
        </w:rPr>
        <w:t xml:space="preserve"> </w:t>
      </w:r>
      <w:r>
        <w:t xml:space="preserve">the secondary winding open, the no-load current drawn </w:t>
      </w:r>
      <w:r>
        <w:t>by the transformer is measured, providing critical insights into the efficiency and performance of the transformer.</w:t>
      </w:r>
    </w:p>
    <w:p w:rsidR="009C798E" w:rsidRDefault="00FC14D7">
      <w:pPr>
        <w:pStyle w:val="BodyText"/>
        <w:spacing w:before="4"/>
        <w:rPr>
          <w:sz w:val="10"/>
        </w:rPr>
      </w:pPr>
      <w:r>
        <w:rPr>
          <w:noProof/>
          <w:sz w:val="10"/>
        </w:rPr>
        <w:drawing>
          <wp:anchor distT="0" distB="0" distL="0" distR="0" simplePos="0" relativeHeight="487597568" behindDoc="1" locked="0" layoutInCell="1" allowOverlap="1">
            <wp:simplePos x="0" y="0"/>
            <wp:positionH relativeFrom="page">
              <wp:posOffset>1266859</wp:posOffset>
            </wp:positionH>
            <wp:positionV relativeFrom="paragraph">
              <wp:posOffset>91394</wp:posOffset>
            </wp:positionV>
            <wp:extent cx="4141582" cy="1704975"/>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4141582" cy="1704975"/>
                    </a:xfrm>
                    <a:prstGeom prst="rect">
                      <a:avLst/>
                    </a:prstGeom>
                  </pic:spPr>
                </pic:pic>
              </a:graphicData>
            </a:graphic>
          </wp:anchor>
        </w:drawing>
      </w:r>
    </w:p>
    <w:p w:rsidR="009C798E" w:rsidRDefault="009C798E">
      <w:pPr>
        <w:pStyle w:val="BodyText"/>
        <w:spacing w:before="15"/>
      </w:pPr>
    </w:p>
    <w:p w:rsidR="009C798E" w:rsidRDefault="00FC14D7">
      <w:pPr>
        <w:pStyle w:val="Heading5"/>
        <w:spacing w:before="1"/>
        <w:ind w:left="460"/>
        <w:jc w:val="both"/>
      </w:pPr>
      <w:r>
        <w:t>Figure</w:t>
      </w:r>
      <w:r>
        <w:rPr>
          <w:spacing w:val="-7"/>
        </w:rPr>
        <w:t xml:space="preserve"> </w:t>
      </w:r>
      <w:r>
        <w:t>3.8:</w:t>
      </w:r>
      <w:r>
        <w:rPr>
          <w:spacing w:val="-5"/>
        </w:rPr>
        <w:t xml:space="preserve"> </w:t>
      </w:r>
      <w:r>
        <w:t>Open</w:t>
      </w:r>
      <w:r>
        <w:rPr>
          <w:spacing w:val="-4"/>
        </w:rPr>
        <w:t xml:space="preserve"> </w:t>
      </w:r>
      <w:r>
        <w:t>Circuit</w:t>
      </w:r>
      <w:r>
        <w:rPr>
          <w:spacing w:val="-5"/>
        </w:rPr>
        <w:t xml:space="preserve"> </w:t>
      </w:r>
      <w:r>
        <w:t>(No</w:t>
      </w:r>
      <w:r>
        <w:rPr>
          <w:spacing w:val="-5"/>
        </w:rPr>
        <w:t xml:space="preserve"> </w:t>
      </w:r>
      <w:r>
        <w:t>load</w:t>
      </w:r>
      <w:r>
        <w:rPr>
          <w:spacing w:val="-4"/>
        </w:rPr>
        <w:t xml:space="preserve"> </w:t>
      </w:r>
      <w:r>
        <w:rPr>
          <w:spacing w:val="-2"/>
        </w:rPr>
        <w:t>test)</w:t>
      </w:r>
    </w:p>
    <w:p w:rsidR="009C798E" w:rsidRDefault="009C798E">
      <w:pPr>
        <w:pStyle w:val="Heading5"/>
        <w:jc w:val="both"/>
        <w:sectPr w:rsidR="009C798E">
          <w:pgSz w:w="11900" w:h="16820"/>
          <w:pgMar w:top="1380" w:right="0" w:bottom="280" w:left="1700" w:header="720" w:footer="720" w:gutter="0"/>
          <w:cols w:space="720"/>
        </w:sectPr>
      </w:pPr>
    </w:p>
    <w:p w:rsidR="009C798E" w:rsidRDefault="00FC14D7">
      <w:pPr>
        <w:pStyle w:val="BodyText"/>
        <w:tabs>
          <w:tab w:val="left" w:pos="2805"/>
          <w:tab w:val="left" w:pos="4705"/>
          <w:tab w:val="left" w:pos="6684"/>
        </w:tabs>
        <w:spacing w:before="69" w:line="271" w:lineRule="auto"/>
        <w:ind w:left="100" w:right="1873" w:firstLine="227"/>
      </w:pPr>
      <w:r>
        <w:rPr>
          <w:color w:val="2C2F34"/>
        </w:rPr>
        <w:lastRenderedPageBreak/>
        <w:t>As shown in the above figure, the primary winding (low voltage winding) is supplied by rated voltage</w:t>
      </w:r>
      <w:r>
        <w:rPr>
          <w:color w:val="2C2F34"/>
        </w:rPr>
        <w:tab/>
        <w:t>and</w:t>
      </w:r>
      <w:r>
        <w:rPr>
          <w:color w:val="2C2F34"/>
          <w:spacing w:val="-4"/>
        </w:rPr>
        <w:t xml:space="preserve"> </w:t>
      </w:r>
      <w:r>
        <w:rPr>
          <w:color w:val="2C2F34"/>
        </w:rPr>
        <w:t>frequency</w:t>
      </w:r>
      <w:r>
        <w:rPr>
          <w:color w:val="2C2F34"/>
          <w:spacing w:val="-5"/>
        </w:rPr>
        <w:t xml:space="preserve"> </w:t>
      </w:r>
      <w:r>
        <w:rPr>
          <w:color w:val="2C2F34"/>
        </w:rPr>
        <w:t>and</w:t>
      </w:r>
      <w:r>
        <w:rPr>
          <w:color w:val="2C2F34"/>
          <w:spacing w:val="-4"/>
        </w:rPr>
        <w:t xml:space="preserve"> </w:t>
      </w:r>
      <w:r>
        <w:rPr>
          <w:color w:val="2C2F34"/>
        </w:rPr>
        <w:t>the</w:t>
      </w:r>
      <w:r>
        <w:rPr>
          <w:color w:val="2C2F34"/>
          <w:spacing w:val="-5"/>
        </w:rPr>
        <w:t xml:space="preserve"> </w:t>
      </w:r>
      <w:r>
        <w:rPr>
          <w:color w:val="2C2F34"/>
        </w:rPr>
        <w:t>secondary</w:t>
      </w:r>
      <w:r>
        <w:rPr>
          <w:color w:val="2C2F34"/>
          <w:spacing w:val="-4"/>
        </w:rPr>
        <w:t xml:space="preserve"> </w:t>
      </w:r>
      <w:r>
        <w:rPr>
          <w:color w:val="2C2F34"/>
        </w:rPr>
        <w:t>winding</w:t>
      </w:r>
      <w:r>
        <w:rPr>
          <w:color w:val="2C2F34"/>
          <w:spacing w:val="-5"/>
        </w:rPr>
        <w:t xml:space="preserve"> </w:t>
      </w:r>
      <w:r>
        <w:rPr>
          <w:color w:val="2C2F34"/>
        </w:rPr>
        <w:t>is</w:t>
      </w:r>
      <w:r>
        <w:rPr>
          <w:color w:val="2C2F34"/>
          <w:spacing w:val="-4"/>
        </w:rPr>
        <w:t xml:space="preserve"> </w:t>
      </w:r>
      <w:r>
        <w:rPr>
          <w:color w:val="2C2F34"/>
        </w:rPr>
        <w:t>kept</w:t>
      </w:r>
      <w:r>
        <w:rPr>
          <w:color w:val="2C2F34"/>
          <w:spacing w:val="-5"/>
        </w:rPr>
        <w:t xml:space="preserve"> </w:t>
      </w:r>
      <w:r>
        <w:rPr>
          <w:color w:val="2C2F34"/>
        </w:rPr>
        <w:t>open.</w:t>
      </w:r>
      <w:r>
        <w:rPr>
          <w:color w:val="2C2F34"/>
          <w:spacing w:val="-5"/>
        </w:rPr>
        <w:t xml:space="preserve"> </w:t>
      </w:r>
      <w:r>
        <w:rPr>
          <w:color w:val="2C2F34"/>
        </w:rPr>
        <w:t>A voltmeter V</w:t>
      </w:r>
      <w:r>
        <w:rPr>
          <w:color w:val="2C2F34"/>
          <w:sz w:val="14"/>
        </w:rPr>
        <w:t>0</w:t>
      </w:r>
      <w:r>
        <w:rPr>
          <w:color w:val="2C2F34"/>
        </w:rPr>
        <w:t>, an ammeter I</w:t>
      </w:r>
      <w:r>
        <w:rPr>
          <w:color w:val="2C2F34"/>
          <w:sz w:val="14"/>
        </w:rPr>
        <w:t>0</w:t>
      </w:r>
      <w:r>
        <w:rPr>
          <w:color w:val="2C2F34"/>
        </w:rPr>
        <w:t>, and a wattmeter</w:t>
      </w:r>
      <w:r>
        <w:rPr>
          <w:color w:val="2C2F34"/>
        </w:rPr>
        <w:tab/>
        <w:t>W</w:t>
      </w:r>
      <w:r>
        <w:rPr>
          <w:color w:val="2C2F34"/>
          <w:sz w:val="14"/>
        </w:rPr>
        <w:t>0</w:t>
      </w:r>
      <w:r>
        <w:rPr>
          <w:color w:val="2C2F34"/>
          <w:spacing w:val="40"/>
          <w:sz w:val="14"/>
        </w:rPr>
        <w:t xml:space="preserve"> </w:t>
      </w:r>
      <w:r>
        <w:rPr>
          <w:color w:val="2C2F34"/>
        </w:rPr>
        <w:t>are connected in the primary winding. The secondary winding is kept open and the current that</w:t>
      </w:r>
      <w:r>
        <w:rPr>
          <w:color w:val="2C2F34"/>
        </w:rPr>
        <w:tab/>
        <w:t>passes through the secondary winding is zero. And the load is not connected. Hence, the current</w:t>
      </w:r>
    </w:p>
    <w:p w:rsidR="009C798E" w:rsidRDefault="00FC14D7">
      <w:pPr>
        <w:pStyle w:val="BodyText"/>
        <w:tabs>
          <w:tab w:val="left" w:pos="746"/>
          <w:tab w:val="left" w:pos="2979"/>
        </w:tabs>
        <w:spacing w:line="271" w:lineRule="auto"/>
        <w:ind w:left="100" w:right="1826"/>
      </w:pPr>
      <w:proofErr w:type="gramStart"/>
      <w:r>
        <w:rPr>
          <w:color w:val="2C2F34"/>
          <w:spacing w:val="-4"/>
        </w:rPr>
        <w:t>that</w:t>
      </w:r>
      <w:proofErr w:type="gramEnd"/>
      <w:r>
        <w:rPr>
          <w:color w:val="2C2F34"/>
        </w:rPr>
        <w:tab/>
        <w:t>passes through the primary winding is no-load current I</w:t>
      </w:r>
      <w:r>
        <w:rPr>
          <w:color w:val="2C2F34"/>
          <w:sz w:val="14"/>
        </w:rPr>
        <w:t>0</w:t>
      </w:r>
      <w:r>
        <w:rPr>
          <w:color w:val="2C2F34"/>
        </w:rPr>
        <w:t>. The</w:t>
      </w:r>
      <w:r>
        <w:rPr>
          <w:color w:val="2C2F34"/>
        </w:rPr>
        <w:t xml:space="preserve"> current that passes through the primary</w:t>
      </w:r>
      <w:r>
        <w:rPr>
          <w:color w:val="2C2F34"/>
        </w:rPr>
        <w:tab/>
        <w:t>winding</w:t>
      </w:r>
      <w:r>
        <w:rPr>
          <w:color w:val="2C2F34"/>
          <w:spacing w:val="-5"/>
        </w:rPr>
        <w:t xml:space="preserve"> </w:t>
      </w:r>
      <w:r>
        <w:rPr>
          <w:color w:val="2C2F34"/>
        </w:rPr>
        <w:t>is</w:t>
      </w:r>
      <w:r>
        <w:rPr>
          <w:color w:val="2C2F34"/>
          <w:spacing w:val="-5"/>
        </w:rPr>
        <w:t xml:space="preserve"> </w:t>
      </w:r>
      <w:r>
        <w:rPr>
          <w:color w:val="2C2F34"/>
        </w:rPr>
        <w:t>measured</w:t>
      </w:r>
      <w:r>
        <w:rPr>
          <w:color w:val="2C2F34"/>
          <w:spacing w:val="-4"/>
        </w:rPr>
        <w:t xml:space="preserve"> </w:t>
      </w:r>
      <w:r>
        <w:rPr>
          <w:color w:val="2C2F34"/>
        </w:rPr>
        <w:t>by</w:t>
      </w:r>
      <w:r>
        <w:rPr>
          <w:color w:val="2C2F34"/>
          <w:spacing w:val="-4"/>
        </w:rPr>
        <w:t xml:space="preserve"> </w:t>
      </w:r>
      <w:r>
        <w:rPr>
          <w:color w:val="2C2F34"/>
        </w:rPr>
        <w:t>an</w:t>
      </w:r>
      <w:r>
        <w:rPr>
          <w:color w:val="2C2F34"/>
          <w:spacing w:val="-5"/>
        </w:rPr>
        <w:t xml:space="preserve"> </w:t>
      </w:r>
      <w:r>
        <w:rPr>
          <w:color w:val="2C2F34"/>
        </w:rPr>
        <w:t>ammeter</w:t>
      </w:r>
      <w:r>
        <w:rPr>
          <w:color w:val="2C2F34"/>
          <w:spacing w:val="-4"/>
        </w:rPr>
        <w:t xml:space="preserve"> </w:t>
      </w:r>
      <w:r>
        <w:rPr>
          <w:color w:val="2C2F34"/>
        </w:rPr>
        <w:t>that</w:t>
      </w:r>
      <w:r>
        <w:rPr>
          <w:color w:val="2C2F34"/>
          <w:spacing w:val="-4"/>
        </w:rPr>
        <w:t xml:space="preserve"> </w:t>
      </w:r>
      <w:r>
        <w:rPr>
          <w:color w:val="2C2F34"/>
        </w:rPr>
        <w:t>gives</w:t>
      </w:r>
      <w:r>
        <w:rPr>
          <w:color w:val="2C2F34"/>
          <w:spacing w:val="-4"/>
        </w:rPr>
        <w:t xml:space="preserve"> </w:t>
      </w:r>
      <w:r>
        <w:rPr>
          <w:color w:val="2C2F34"/>
        </w:rPr>
        <w:t>the</w:t>
      </w:r>
      <w:r>
        <w:rPr>
          <w:color w:val="2C2F34"/>
          <w:spacing w:val="-5"/>
        </w:rPr>
        <w:t xml:space="preserve"> </w:t>
      </w:r>
      <w:r>
        <w:rPr>
          <w:color w:val="2C2F34"/>
        </w:rPr>
        <w:t>value of no-load current.</w:t>
      </w:r>
    </w:p>
    <w:p w:rsidR="009C798E" w:rsidRDefault="00FC14D7">
      <w:pPr>
        <w:tabs>
          <w:tab w:val="left" w:pos="2606"/>
          <w:tab w:val="left" w:pos="4378"/>
          <w:tab w:val="left" w:pos="6422"/>
        </w:tabs>
        <w:spacing w:before="1" w:line="400" w:lineRule="auto"/>
        <w:ind w:left="327" w:right="3339"/>
        <w:rPr>
          <w:i/>
          <w:iCs/>
          <w:sz w:val="24"/>
          <w:szCs w:val="24"/>
        </w:rPr>
      </w:pPr>
      <w:r>
        <w:rPr>
          <w:i/>
          <w:iCs/>
          <w:color w:val="2C2F34"/>
          <w:sz w:val="24"/>
          <w:szCs w:val="24"/>
        </w:rPr>
        <w:t>No-load power W</w:t>
      </w:r>
      <w:r>
        <w:rPr>
          <w:color w:val="2C2F34"/>
          <w:sz w:val="14"/>
          <w:szCs w:val="14"/>
        </w:rPr>
        <w:t>0</w:t>
      </w:r>
      <w:r>
        <w:rPr>
          <w:color w:val="2C2F34"/>
          <w:spacing w:val="40"/>
          <w:sz w:val="14"/>
          <w:szCs w:val="14"/>
        </w:rPr>
        <w:t xml:space="preserve"> </w:t>
      </w:r>
      <w:r>
        <w:rPr>
          <w:i/>
          <w:iCs/>
          <w:color w:val="2C2F34"/>
          <w:sz w:val="24"/>
          <w:szCs w:val="24"/>
        </w:rPr>
        <w:t>=</w:t>
      </w:r>
      <w:r>
        <w:rPr>
          <w:i/>
          <w:iCs/>
          <w:color w:val="2C2F34"/>
          <w:sz w:val="24"/>
          <w:szCs w:val="24"/>
        </w:rPr>
        <w:tab/>
        <w:t>V</w:t>
      </w:r>
      <w:r>
        <w:rPr>
          <w:color w:val="2C2F34"/>
          <w:sz w:val="14"/>
          <w:szCs w:val="14"/>
        </w:rPr>
        <w:t>1</w:t>
      </w:r>
      <w:r>
        <w:rPr>
          <w:color w:val="2C2F34"/>
          <w:spacing w:val="40"/>
          <w:sz w:val="14"/>
          <w:szCs w:val="14"/>
        </w:rPr>
        <w:t xml:space="preserve"> </w:t>
      </w:r>
      <w:r>
        <w:rPr>
          <w:i/>
          <w:iCs/>
          <w:color w:val="2C2F34"/>
          <w:sz w:val="24"/>
          <w:szCs w:val="24"/>
        </w:rPr>
        <w:t>I</w:t>
      </w:r>
      <w:r>
        <w:rPr>
          <w:color w:val="2C2F34"/>
          <w:sz w:val="14"/>
          <w:szCs w:val="14"/>
        </w:rPr>
        <w:t>0</w:t>
      </w:r>
      <w:r>
        <w:rPr>
          <w:color w:val="2C2F34"/>
          <w:spacing w:val="40"/>
          <w:sz w:val="14"/>
          <w:szCs w:val="14"/>
        </w:rPr>
        <w:t xml:space="preserve"> </w:t>
      </w:r>
      <w:r>
        <w:rPr>
          <w:i/>
          <w:iCs/>
          <w:color w:val="2C2F34"/>
          <w:sz w:val="24"/>
          <w:szCs w:val="24"/>
        </w:rPr>
        <w:t>Cos ϕ</w:t>
      </w:r>
      <w:r>
        <w:rPr>
          <w:color w:val="2C2F34"/>
          <w:sz w:val="14"/>
          <w:szCs w:val="14"/>
        </w:rPr>
        <w:t>0</w:t>
      </w:r>
      <w:r>
        <w:rPr>
          <w:color w:val="2C2F34"/>
          <w:spacing w:val="40"/>
          <w:sz w:val="14"/>
          <w:szCs w:val="14"/>
        </w:rPr>
        <w:t xml:space="preserve"> </w:t>
      </w:r>
      <w:r>
        <w:rPr>
          <w:i/>
          <w:iCs/>
          <w:color w:val="2C2F34"/>
          <w:sz w:val="24"/>
          <w:szCs w:val="24"/>
        </w:rPr>
        <w:t>= Iron loss</w:t>
      </w:r>
      <w:r>
        <w:rPr>
          <w:i/>
          <w:iCs/>
          <w:color w:val="2C2F34"/>
          <w:sz w:val="24"/>
          <w:szCs w:val="24"/>
        </w:rPr>
        <w:tab/>
      </w:r>
      <w:r>
        <w:rPr>
          <w:i/>
          <w:iCs/>
          <w:color w:val="2C2F34"/>
          <w:spacing w:val="-8"/>
          <w:sz w:val="24"/>
          <w:szCs w:val="24"/>
        </w:rPr>
        <w:t xml:space="preserve">(3.1) </w:t>
      </w:r>
      <w:r>
        <w:rPr>
          <w:i/>
          <w:iCs/>
          <w:color w:val="2C2F34"/>
          <w:sz w:val="24"/>
          <w:szCs w:val="24"/>
        </w:rPr>
        <w:t>I</w:t>
      </w:r>
      <w:r>
        <w:rPr>
          <w:color w:val="2C2F34"/>
          <w:sz w:val="14"/>
          <w:szCs w:val="14"/>
        </w:rPr>
        <w:t>W</w:t>
      </w:r>
      <w:r>
        <w:rPr>
          <w:color w:val="2C2F34"/>
          <w:spacing w:val="40"/>
          <w:sz w:val="14"/>
          <w:szCs w:val="14"/>
        </w:rPr>
        <w:t xml:space="preserve"> </w:t>
      </w:r>
      <w:r>
        <w:rPr>
          <w:i/>
          <w:iCs/>
          <w:color w:val="2C2F34"/>
          <w:sz w:val="24"/>
          <w:szCs w:val="24"/>
        </w:rPr>
        <w:t>= I</w:t>
      </w:r>
      <w:r>
        <w:rPr>
          <w:color w:val="2C2F34"/>
          <w:sz w:val="14"/>
          <w:szCs w:val="14"/>
        </w:rPr>
        <w:t>0</w:t>
      </w:r>
      <w:r>
        <w:rPr>
          <w:color w:val="2C2F34"/>
          <w:spacing w:val="40"/>
          <w:sz w:val="14"/>
          <w:szCs w:val="14"/>
        </w:rPr>
        <w:t xml:space="preserve"> </w:t>
      </w:r>
      <w:r>
        <w:rPr>
          <w:i/>
          <w:iCs/>
          <w:color w:val="2C2F34"/>
          <w:sz w:val="24"/>
          <w:szCs w:val="24"/>
        </w:rPr>
        <w:t>Cos ϕ</w:t>
      </w:r>
      <w:r>
        <w:rPr>
          <w:color w:val="2C2F34"/>
          <w:sz w:val="14"/>
          <w:szCs w:val="14"/>
        </w:rPr>
        <w:t>0</w:t>
      </w:r>
      <w:r>
        <w:rPr>
          <w:color w:val="2C2F34"/>
          <w:sz w:val="14"/>
          <w:szCs w:val="14"/>
        </w:rPr>
        <w:tab/>
      </w:r>
      <w:r>
        <w:rPr>
          <w:color w:val="2C2F34"/>
          <w:sz w:val="14"/>
          <w:szCs w:val="14"/>
        </w:rPr>
        <w:tab/>
      </w:r>
      <w:r>
        <w:rPr>
          <w:i/>
          <w:iCs/>
          <w:color w:val="2C2F34"/>
          <w:spacing w:val="-4"/>
          <w:sz w:val="24"/>
          <w:szCs w:val="24"/>
        </w:rPr>
        <w:t>(3.2)</w:t>
      </w:r>
    </w:p>
    <w:p w:rsidR="009C798E" w:rsidRDefault="00FC14D7">
      <w:pPr>
        <w:tabs>
          <w:tab w:val="left" w:pos="4303"/>
        </w:tabs>
        <w:spacing w:before="2"/>
        <w:ind w:left="327"/>
        <w:rPr>
          <w:i/>
          <w:iCs/>
          <w:sz w:val="24"/>
          <w:szCs w:val="24"/>
        </w:rPr>
      </w:pPr>
      <w:r>
        <w:rPr>
          <w:i/>
          <w:iCs/>
          <w:color w:val="2C2F34"/>
          <w:sz w:val="24"/>
          <w:szCs w:val="24"/>
        </w:rPr>
        <w:t>I</w:t>
      </w:r>
      <w:r>
        <w:rPr>
          <w:color w:val="2C2F34"/>
          <w:sz w:val="14"/>
          <w:szCs w:val="14"/>
        </w:rPr>
        <w:t>M</w:t>
      </w:r>
      <w:r>
        <w:rPr>
          <w:color w:val="2C2F34"/>
          <w:spacing w:val="28"/>
          <w:sz w:val="14"/>
          <w:szCs w:val="14"/>
        </w:rPr>
        <w:t xml:space="preserve"> </w:t>
      </w:r>
      <w:r>
        <w:rPr>
          <w:i/>
          <w:iCs/>
          <w:color w:val="2C2F34"/>
          <w:sz w:val="24"/>
          <w:szCs w:val="24"/>
        </w:rPr>
        <w:t>= I</w:t>
      </w:r>
      <w:r>
        <w:rPr>
          <w:color w:val="2C2F34"/>
          <w:sz w:val="14"/>
          <w:szCs w:val="14"/>
        </w:rPr>
        <w:t>0</w:t>
      </w:r>
      <w:r>
        <w:rPr>
          <w:color w:val="2C2F34"/>
          <w:spacing w:val="19"/>
          <w:sz w:val="14"/>
          <w:szCs w:val="14"/>
        </w:rPr>
        <w:t xml:space="preserve"> </w:t>
      </w:r>
      <w:r>
        <w:rPr>
          <w:i/>
          <w:iCs/>
          <w:color w:val="2C2F34"/>
          <w:sz w:val="24"/>
          <w:szCs w:val="24"/>
        </w:rPr>
        <w:t>Sin</w:t>
      </w:r>
      <w:r>
        <w:rPr>
          <w:i/>
          <w:iCs/>
          <w:color w:val="2C2F34"/>
          <w:spacing w:val="-1"/>
          <w:sz w:val="24"/>
          <w:szCs w:val="24"/>
        </w:rPr>
        <w:t xml:space="preserve"> </w:t>
      </w:r>
      <w:r>
        <w:rPr>
          <w:i/>
          <w:iCs/>
          <w:color w:val="2C2F34"/>
          <w:spacing w:val="-5"/>
          <w:sz w:val="24"/>
          <w:szCs w:val="24"/>
        </w:rPr>
        <w:t>ϕ</w:t>
      </w:r>
      <w:r>
        <w:rPr>
          <w:color w:val="2C2F34"/>
          <w:spacing w:val="-5"/>
          <w:sz w:val="14"/>
          <w:szCs w:val="14"/>
        </w:rPr>
        <w:t>0</w:t>
      </w:r>
      <w:r>
        <w:rPr>
          <w:color w:val="2C2F34"/>
          <w:sz w:val="14"/>
          <w:szCs w:val="14"/>
        </w:rPr>
        <w:tab/>
      </w:r>
      <w:r>
        <w:rPr>
          <w:i/>
          <w:iCs/>
          <w:color w:val="2C2F34"/>
          <w:spacing w:val="-4"/>
          <w:sz w:val="24"/>
          <w:szCs w:val="24"/>
        </w:rPr>
        <w:t>(3.3)</w:t>
      </w:r>
    </w:p>
    <w:p w:rsidR="009C798E" w:rsidRDefault="009C798E">
      <w:pPr>
        <w:pStyle w:val="BodyText"/>
        <w:spacing w:before="222"/>
        <w:rPr>
          <w:i/>
        </w:rPr>
      </w:pPr>
    </w:p>
    <w:p w:rsidR="009C798E" w:rsidRDefault="00FC14D7">
      <w:pPr>
        <w:pStyle w:val="Heading5"/>
        <w:ind w:left="1225"/>
      </w:pPr>
      <w:r>
        <w:rPr>
          <w:spacing w:val="-2"/>
        </w:rPr>
        <w:t>Procedure</w:t>
      </w:r>
    </w:p>
    <w:p w:rsidR="009C798E" w:rsidRDefault="009C798E">
      <w:pPr>
        <w:pStyle w:val="BodyText"/>
        <w:spacing w:before="72"/>
        <w:rPr>
          <w:b/>
        </w:rPr>
      </w:pPr>
    </w:p>
    <w:p w:rsidR="009C798E" w:rsidRDefault="00FC14D7">
      <w:pPr>
        <w:pStyle w:val="ListParagraph"/>
        <w:numPr>
          <w:ilvl w:val="0"/>
          <w:numId w:val="9"/>
        </w:numPr>
        <w:tabs>
          <w:tab w:val="left" w:pos="1288"/>
        </w:tabs>
        <w:spacing w:before="0"/>
        <w:rPr>
          <w:sz w:val="24"/>
        </w:rPr>
      </w:pPr>
      <w:r>
        <w:rPr>
          <w:sz w:val="24"/>
        </w:rPr>
        <w:t>Connect</w:t>
      </w:r>
      <w:r>
        <w:rPr>
          <w:spacing w:val="-1"/>
          <w:sz w:val="24"/>
        </w:rPr>
        <w:t xml:space="preserve"> </w:t>
      </w:r>
      <w:r>
        <w:rPr>
          <w:sz w:val="24"/>
        </w:rPr>
        <w:t xml:space="preserve">the </w:t>
      </w:r>
      <w:proofErr w:type="spellStart"/>
      <w:r>
        <w:rPr>
          <w:sz w:val="24"/>
        </w:rPr>
        <w:t>variac</w:t>
      </w:r>
      <w:proofErr w:type="spellEnd"/>
      <w:r>
        <w:rPr>
          <w:spacing w:val="-1"/>
          <w:sz w:val="24"/>
        </w:rPr>
        <w:t xml:space="preserve"> </w:t>
      </w:r>
      <w:r>
        <w:rPr>
          <w:sz w:val="24"/>
        </w:rPr>
        <w:t>transformer</w:t>
      </w:r>
      <w:r>
        <w:rPr>
          <w:spacing w:val="-1"/>
          <w:sz w:val="24"/>
        </w:rPr>
        <w:t xml:space="preserve"> </w:t>
      </w:r>
      <w:r>
        <w:rPr>
          <w:sz w:val="24"/>
        </w:rPr>
        <w:t>input winding</w:t>
      </w:r>
      <w:r>
        <w:rPr>
          <w:spacing w:val="-1"/>
          <w:sz w:val="24"/>
        </w:rPr>
        <w:t xml:space="preserve"> </w:t>
      </w:r>
      <w:r>
        <w:rPr>
          <w:sz w:val="24"/>
        </w:rPr>
        <w:t>to the</w:t>
      </w:r>
      <w:r>
        <w:rPr>
          <w:spacing w:val="-1"/>
          <w:sz w:val="24"/>
        </w:rPr>
        <w:t xml:space="preserve"> </w:t>
      </w:r>
      <w:r>
        <w:rPr>
          <w:sz w:val="24"/>
        </w:rPr>
        <w:t>mains</w:t>
      </w:r>
      <w:r>
        <w:rPr>
          <w:spacing w:val="-1"/>
          <w:sz w:val="24"/>
        </w:rPr>
        <w:t xml:space="preserve"> </w:t>
      </w:r>
      <w:r>
        <w:rPr>
          <w:sz w:val="24"/>
        </w:rPr>
        <w:t xml:space="preserve">power </w:t>
      </w:r>
      <w:r>
        <w:rPr>
          <w:spacing w:val="-2"/>
          <w:sz w:val="24"/>
        </w:rPr>
        <w:t>supply</w:t>
      </w:r>
    </w:p>
    <w:p w:rsidR="009C798E" w:rsidRDefault="00FC14D7">
      <w:pPr>
        <w:pStyle w:val="ListParagraph"/>
        <w:numPr>
          <w:ilvl w:val="0"/>
          <w:numId w:val="9"/>
        </w:numPr>
        <w:tabs>
          <w:tab w:val="left" w:pos="1288"/>
        </w:tabs>
        <w:spacing w:line="271" w:lineRule="auto"/>
        <w:ind w:left="1060" w:right="2457" w:firstLine="0"/>
        <w:rPr>
          <w:sz w:val="24"/>
        </w:rPr>
      </w:pPr>
      <w:r>
        <w:rPr>
          <w:sz w:val="24"/>
        </w:rPr>
        <w:t>Connect</w:t>
      </w:r>
      <w:r>
        <w:rPr>
          <w:spacing w:val="-7"/>
          <w:sz w:val="24"/>
        </w:rPr>
        <w:t xml:space="preserve"> </w:t>
      </w:r>
      <w:r>
        <w:rPr>
          <w:sz w:val="24"/>
        </w:rPr>
        <w:t>the</w:t>
      </w:r>
      <w:r>
        <w:rPr>
          <w:spacing w:val="-5"/>
          <w:sz w:val="24"/>
        </w:rPr>
        <w:t xml:space="preserve"> </w:t>
      </w:r>
      <w:proofErr w:type="spellStart"/>
      <w:r>
        <w:rPr>
          <w:sz w:val="24"/>
        </w:rPr>
        <w:t>variac</w:t>
      </w:r>
      <w:proofErr w:type="spellEnd"/>
      <w:r>
        <w:rPr>
          <w:spacing w:val="-6"/>
          <w:sz w:val="24"/>
        </w:rPr>
        <w:t xml:space="preserve"> </w:t>
      </w:r>
      <w:r>
        <w:rPr>
          <w:sz w:val="24"/>
        </w:rPr>
        <w:t>transformer</w:t>
      </w:r>
      <w:r>
        <w:rPr>
          <w:spacing w:val="-6"/>
          <w:sz w:val="24"/>
        </w:rPr>
        <w:t xml:space="preserve"> </w:t>
      </w:r>
      <w:r>
        <w:rPr>
          <w:sz w:val="24"/>
        </w:rPr>
        <w:t>output</w:t>
      </w:r>
      <w:r>
        <w:rPr>
          <w:spacing w:val="-5"/>
          <w:sz w:val="24"/>
        </w:rPr>
        <w:t xml:space="preserve"> </w:t>
      </w:r>
      <w:r>
        <w:rPr>
          <w:sz w:val="24"/>
        </w:rPr>
        <w:t>winding</w:t>
      </w:r>
      <w:r>
        <w:rPr>
          <w:spacing w:val="-6"/>
          <w:sz w:val="24"/>
        </w:rPr>
        <w:t xml:space="preserve"> </w:t>
      </w:r>
      <w:r>
        <w:rPr>
          <w:sz w:val="24"/>
        </w:rPr>
        <w:t>to</w:t>
      </w:r>
      <w:r>
        <w:rPr>
          <w:spacing w:val="-5"/>
          <w:sz w:val="24"/>
        </w:rPr>
        <w:t xml:space="preserve"> </w:t>
      </w:r>
      <w:r>
        <w:rPr>
          <w:sz w:val="24"/>
        </w:rPr>
        <w:t>point</w:t>
      </w:r>
      <w:r>
        <w:rPr>
          <w:spacing w:val="-6"/>
          <w:sz w:val="24"/>
        </w:rPr>
        <w:t xml:space="preserve"> </w:t>
      </w:r>
      <w:r>
        <w:rPr>
          <w:b/>
          <w:sz w:val="24"/>
        </w:rPr>
        <w:t>P0</w:t>
      </w:r>
      <w:r>
        <w:rPr>
          <w:b/>
          <w:spacing w:val="-15"/>
          <w:sz w:val="24"/>
        </w:rPr>
        <w:t xml:space="preserve"> </w:t>
      </w:r>
      <w:r>
        <w:rPr>
          <w:sz w:val="24"/>
        </w:rPr>
        <w:t>and</w:t>
      </w:r>
      <w:r>
        <w:rPr>
          <w:spacing w:val="-6"/>
          <w:sz w:val="24"/>
        </w:rPr>
        <w:t xml:space="preserve"> </w:t>
      </w:r>
      <w:r>
        <w:rPr>
          <w:b/>
          <w:sz w:val="24"/>
        </w:rPr>
        <w:t>P1</w:t>
      </w:r>
      <w:r>
        <w:rPr>
          <w:sz w:val="24"/>
        </w:rPr>
        <w:t xml:space="preserve">o n the transformer trainer unit. Keep the knob of the </w:t>
      </w:r>
      <w:proofErr w:type="spellStart"/>
      <w:r>
        <w:rPr>
          <w:sz w:val="24"/>
        </w:rPr>
        <w:t>variac</w:t>
      </w:r>
      <w:proofErr w:type="spellEnd"/>
      <w:r>
        <w:rPr>
          <w:sz w:val="24"/>
        </w:rPr>
        <w:t xml:space="preserve"> transformer at zero position.</w:t>
      </w:r>
    </w:p>
    <w:p w:rsidR="009C798E" w:rsidRDefault="00FC14D7">
      <w:pPr>
        <w:pStyle w:val="ListParagraph"/>
        <w:numPr>
          <w:ilvl w:val="0"/>
          <w:numId w:val="9"/>
        </w:numPr>
        <w:tabs>
          <w:tab w:val="left" w:pos="1288"/>
        </w:tabs>
        <w:spacing w:before="1"/>
        <w:rPr>
          <w:sz w:val="24"/>
        </w:rPr>
      </w:pPr>
      <w:r>
        <w:rPr>
          <w:sz w:val="24"/>
        </w:rPr>
        <w:t>Connect</w:t>
      </w:r>
      <w:r>
        <w:rPr>
          <w:spacing w:val="-1"/>
          <w:sz w:val="24"/>
        </w:rPr>
        <w:t xml:space="preserve"> </w:t>
      </w:r>
      <w:r>
        <w:rPr>
          <w:sz w:val="24"/>
        </w:rPr>
        <w:t xml:space="preserve">ammeter </w:t>
      </w:r>
      <w:r>
        <w:rPr>
          <w:b/>
          <w:sz w:val="24"/>
        </w:rPr>
        <w:t>I1</w:t>
      </w:r>
      <w:r>
        <w:rPr>
          <w:b/>
          <w:spacing w:val="-13"/>
          <w:sz w:val="24"/>
        </w:rPr>
        <w:t xml:space="preserve"> </w:t>
      </w:r>
      <w:r>
        <w:rPr>
          <w:sz w:val="24"/>
        </w:rPr>
        <w:t xml:space="preserve">to points </w:t>
      </w:r>
      <w:r>
        <w:rPr>
          <w:b/>
          <w:sz w:val="24"/>
        </w:rPr>
        <w:t>P2</w:t>
      </w:r>
      <w:r>
        <w:rPr>
          <w:b/>
          <w:spacing w:val="-13"/>
          <w:sz w:val="24"/>
        </w:rPr>
        <w:t xml:space="preserve"> </w:t>
      </w:r>
      <w:r>
        <w:rPr>
          <w:sz w:val="24"/>
        </w:rPr>
        <w:t xml:space="preserve">and </w:t>
      </w:r>
      <w:r>
        <w:rPr>
          <w:b/>
          <w:sz w:val="24"/>
        </w:rPr>
        <w:t>P4</w:t>
      </w:r>
      <w:r>
        <w:rPr>
          <w:b/>
          <w:spacing w:val="-13"/>
          <w:sz w:val="24"/>
        </w:rPr>
        <w:t xml:space="preserve"> </w:t>
      </w:r>
      <w:r>
        <w:rPr>
          <w:sz w:val="24"/>
        </w:rPr>
        <w:t>to measure the</w:t>
      </w:r>
      <w:r>
        <w:rPr>
          <w:spacing w:val="-1"/>
          <w:sz w:val="24"/>
        </w:rPr>
        <w:t xml:space="preserve"> </w:t>
      </w:r>
      <w:r>
        <w:rPr>
          <w:sz w:val="24"/>
        </w:rPr>
        <w:t>input</w:t>
      </w:r>
      <w:r>
        <w:rPr>
          <w:spacing w:val="-1"/>
          <w:sz w:val="24"/>
        </w:rPr>
        <w:t xml:space="preserve"> </w:t>
      </w:r>
      <w:r>
        <w:rPr>
          <w:spacing w:val="-2"/>
          <w:sz w:val="24"/>
        </w:rPr>
        <w:t>current</w:t>
      </w:r>
    </w:p>
    <w:p w:rsidR="009C798E" w:rsidRDefault="00FC14D7">
      <w:pPr>
        <w:pStyle w:val="ListParagraph"/>
        <w:numPr>
          <w:ilvl w:val="0"/>
          <w:numId w:val="9"/>
        </w:numPr>
        <w:tabs>
          <w:tab w:val="left" w:pos="1288"/>
        </w:tabs>
        <w:rPr>
          <w:sz w:val="24"/>
        </w:rPr>
      </w:pPr>
      <w:r>
        <w:rPr>
          <w:sz w:val="24"/>
        </w:rPr>
        <w:t>Interface</w:t>
      </w:r>
      <w:r>
        <w:rPr>
          <w:spacing w:val="-3"/>
          <w:sz w:val="24"/>
        </w:rPr>
        <w:t xml:space="preserve"> </w:t>
      </w:r>
      <w:r>
        <w:rPr>
          <w:sz w:val="24"/>
        </w:rPr>
        <w:t>the</w:t>
      </w:r>
      <w:r>
        <w:rPr>
          <w:spacing w:val="-1"/>
          <w:sz w:val="24"/>
        </w:rPr>
        <w:t xml:space="preserve"> </w:t>
      </w:r>
      <w:r>
        <w:rPr>
          <w:sz w:val="24"/>
        </w:rPr>
        <w:t>test transformer</w:t>
      </w:r>
      <w:r>
        <w:rPr>
          <w:spacing w:val="-1"/>
          <w:sz w:val="24"/>
        </w:rPr>
        <w:t xml:space="preserve"> </w:t>
      </w:r>
      <w:r>
        <w:rPr>
          <w:sz w:val="24"/>
        </w:rPr>
        <w:t>to its</w:t>
      </w:r>
      <w:r>
        <w:rPr>
          <w:spacing w:val="-1"/>
          <w:sz w:val="24"/>
        </w:rPr>
        <w:t xml:space="preserve"> </w:t>
      </w:r>
      <w:r>
        <w:rPr>
          <w:sz w:val="24"/>
        </w:rPr>
        <w:t xml:space="preserve">labeled input </w:t>
      </w:r>
      <w:r>
        <w:rPr>
          <w:spacing w:val="-2"/>
          <w:sz w:val="24"/>
        </w:rPr>
        <w:t>points</w:t>
      </w:r>
    </w:p>
    <w:p w:rsidR="009C798E" w:rsidRDefault="00FC14D7">
      <w:pPr>
        <w:pStyle w:val="ListParagraph"/>
        <w:numPr>
          <w:ilvl w:val="0"/>
          <w:numId w:val="9"/>
        </w:numPr>
        <w:tabs>
          <w:tab w:val="left" w:pos="1288"/>
        </w:tabs>
        <w:spacing w:line="271" w:lineRule="auto"/>
        <w:ind w:left="1060" w:right="2673" w:firstLine="0"/>
        <w:rPr>
          <w:sz w:val="24"/>
        </w:rPr>
      </w:pPr>
      <w:r>
        <w:rPr>
          <w:sz w:val="24"/>
        </w:rPr>
        <w:t>Use points P5 and P8 throughout the experiment as your input voltage</w:t>
      </w:r>
      <w:r>
        <w:rPr>
          <w:spacing w:val="-5"/>
          <w:sz w:val="24"/>
        </w:rPr>
        <w:t xml:space="preserve"> </w:t>
      </w:r>
      <w:r>
        <w:rPr>
          <w:sz w:val="24"/>
        </w:rPr>
        <w:t>source</w:t>
      </w:r>
      <w:r>
        <w:rPr>
          <w:spacing w:val="-5"/>
          <w:sz w:val="24"/>
        </w:rPr>
        <w:t xml:space="preserve"> </w:t>
      </w:r>
      <w:r>
        <w:rPr>
          <w:sz w:val="24"/>
        </w:rPr>
        <w:t>to</w:t>
      </w:r>
      <w:r>
        <w:rPr>
          <w:spacing w:val="-4"/>
          <w:sz w:val="24"/>
        </w:rPr>
        <w:t xml:space="preserve"> </w:t>
      </w:r>
      <w:r>
        <w:rPr>
          <w:sz w:val="24"/>
        </w:rPr>
        <w:t>supply</w:t>
      </w:r>
      <w:r>
        <w:rPr>
          <w:spacing w:val="-5"/>
          <w:sz w:val="24"/>
        </w:rPr>
        <w:t xml:space="preserve"> </w:t>
      </w:r>
      <w:r>
        <w:rPr>
          <w:sz w:val="24"/>
        </w:rPr>
        <w:t>power</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transformer</w:t>
      </w:r>
      <w:r>
        <w:rPr>
          <w:spacing w:val="-5"/>
          <w:sz w:val="24"/>
        </w:rPr>
        <w:t xml:space="preserve"> </w:t>
      </w:r>
      <w:r>
        <w:rPr>
          <w:sz w:val="24"/>
        </w:rPr>
        <w:t>at</w:t>
      </w:r>
      <w:r>
        <w:rPr>
          <w:spacing w:val="-5"/>
          <w:sz w:val="24"/>
        </w:rPr>
        <w:t xml:space="preserve"> </w:t>
      </w:r>
      <w:r>
        <w:rPr>
          <w:sz w:val="24"/>
        </w:rPr>
        <w:t>specific</w:t>
      </w:r>
      <w:r>
        <w:rPr>
          <w:spacing w:val="-4"/>
          <w:sz w:val="24"/>
        </w:rPr>
        <w:t xml:space="preserve"> </w:t>
      </w:r>
      <w:r>
        <w:rPr>
          <w:sz w:val="24"/>
        </w:rPr>
        <w:t>inputs</w:t>
      </w:r>
    </w:p>
    <w:p w:rsidR="009C798E" w:rsidRDefault="00FC14D7">
      <w:pPr>
        <w:pStyle w:val="ListParagraph"/>
        <w:numPr>
          <w:ilvl w:val="0"/>
          <w:numId w:val="9"/>
        </w:numPr>
        <w:tabs>
          <w:tab w:val="left" w:pos="1288"/>
        </w:tabs>
        <w:spacing w:before="0"/>
        <w:rPr>
          <w:b/>
          <w:sz w:val="24"/>
        </w:rPr>
      </w:pPr>
      <w:r>
        <w:rPr>
          <w:sz w:val="24"/>
        </w:rPr>
        <w:t>Connect</w:t>
      </w:r>
      <w:r>
        <w:rPr>
          <w:spacing w:val="-1"/>
          <w:sz w:val="24"/>
        </w:rPr>
        <w:t xml:space="preserve"> </w:t>
      </w:r>
      <w:r>
        <w:rPr>
          <w:sz w:val="24"/>
        </w:rPr>
        <w:t>the primary</w:t>
      </w:r>
      <w:r>
        <w:rPr>
          <w:spacing w:val="-1"/>
          <w:sz w:val="24"/>
        </w:rPr>
        <w:t xml:space="preserve"> </w:t>
      </w:r>
      <w:r>
        <w:rPr>
          <w:sz w:val="24"/>
        </w:rPr>
        <w:t xml:space="preserve">winding terminal </w:t>
      </w:r>
      <w:r>
        <w:rPr>
          <w:b/>
          <w:sz w:val="24"/>
        </w:rPr>
        <w:t>A</w:t>
      </w:r>
      <w:r>
        <w:rPr>
          <w:b/>
          <w:spacing w:val="-1"/>
          <w:sz w:val="24"/>
        </w:rPr>
        <w:t xml:space="preserve"> </w:t>
      </w:r>
      <w:r>
        <w:rPr>
          <w:sz w:val="24"/>
        </w:rPr>
        <w:t xml:space="preserve">to </w:t>
      </w:r>
      <w:r>
        <w:rPr>
          <w:b/>
          <w:sz w:val="24"/>
        </w:rPr>
        <w:t>P5</w:t>
      </w:r>
      <w:r>
        <w:rPr>
          <w:b/>
          <w:spacing w:val="-13"/>
          <w:sz w:val="24"/>
        </w:rPr>
        <w:t xml:space="preserve"> </w:t>
      </w:r>
      <w:r>
        <w:rPr>
          <w:sz w:val="24"/>
        </w:rPr>
        <w:t xml:space="preserve">and </w:t>
      </w:r>
      <w:r>
        <w:rPr>
          <w:b/>
          <w:sz w:val="24"/>
        </w:rPr>
        <w:t>B</w:t>
      </w:r>
      <w:r>
        <w:rPr>
          <w:b/>
          <w:spacing w:val="-1"/>
          <w:sz w:val="24"/>
        </w:rPr>
        <w:t xml:space="preserve"> </w:t>
      </w:r>
      <w:r>
        <w:rPr>
          <w:sz w:val="24"/>
        </w:rPr>
        <w:t>to</w:t>
      </w:r>
      <w:r>
        <w:rPr>
          <w:spacing w:val="-1"/>
          <w:sz w:val="24"/>
        </w:rPr>
        <w:t xml:space="preserve"> </w:t>
      </w:r>
      <w:r>
        <w:rPr>
          <w:b/>
          <w:spacing w:val="-5"/>
          <w:sz w:val="24"/>
        </w:rPr>
        <w:t>P8</w:t>
      </w:r>
    </w:p>
    <w:p w:rsidR="009C798E" w:rsidRDefault="00FC14D7">
      <w:pPr>
        <w:pStyle w:val="ListParagraph"/>
        <w:numPr>
          <w:ilvl w:val="0"/>
          <w:numId w:val="9"/>
        </w:numPr>
        <w:tabs>
          <w:tab w:val="left" w:pos="1288"/>
        </w:tabs>
        <w:rPr>
          <w:sz w:val="24"/>
        </w:rPr>
      </w:pPr>
      <w:r>
        <w:rPr>
          <w:sz w:val="24"/>
        </w:rPr>
        <w:t>Leave</w:t>
      </w:r>
      <w:r>
        <w:rPr>
          <w:spacing w:val="-4"/>
          <w:sz w:val="24"/>
        </w:rPr>
        <w:t xml:space="preserve"> </w:t>
      </w:r>
      <w:r>
        <w:rPr>
          <w:sz w:val="24"/>
        </w:rPr>
        <w:t>the</w:t>
      </w:r>
      <w:r>
        <w:rPr>
          <w:spacing w:val="-1"/>
          <w:sz w:val="24"/>
        </w:rPr>
        <w:t xml:space="preserve"> </w:t>
      </w:r>
      <w:r>
        <w:rPr>
          <w:sz w:val="24"/>
        </w:rPr>
        <w:t>secondary winding</w:t>
      </w:r>
      <w:r>
        <w:rPr>
          <w:spacing w:val="-2"/>
          <w:sz w:val="24"/>
        </w:rPr>
        <w:t xml:space="preserve"> </w:t>
      </w:r>
      <w:r>
        <w:rPr>
          <w:sz w:val="24"/>
        </w:rPr>
        <w:t>terminals (</w:t>
      </w:r>
      <w:r>
        <w:rPr>
          <w:b/>
          <w:sz w:val="24"/>
        </w:rPr>
        <w:t>D</w:t>
      </w:r>
      <w:r>
        <w:rPr>
          <w:sz w:val="24"/>
        </w:rPr>
        <w:t xml:space="preserve">, </w:t>
      </w:r>
      <w:r>
        <w:rPr>
          <w:b/>
          <w:sz w:val="24"/>
        </w:rPr>
        <w:t>E</w:t>
      </w:r>
      <w:r>
        <w:rPr>
          <w:sz w:val="24"/>
        </w:rPr>
        <w:t>,</w:t>
      </w:r>
      <w:r>
        <w:rPr>
          <w:spacing w:val="-1"/>
          <w:sz w:val="24"/>
        </w:rPr>
        <w:t xml:space="preserve"> </w:t>
      </w:r>
      <w:r>
        <w:rPr>
          <w:b/>
          <w:sz w:val="24"/>
        </w:rPr>
        <w:t>F</w:t>
      </w:r>
      <w:r>
        <w:rPr>
          <w:sz w:val="24"/>
        </w:rPr>
        <w:t xml:space="preserve">, and </w:t>
      </w:r>
      <w:r>
        <w:rPr>
          <w:b/>
          <w:sz w:val="24"/>
        </w:rPr>
        <w:t>G</w:t>
      </w:r>
      <w:r>
        <w:rPr>
          <w:sz w:val="24"/>
        </w:rPr>
        <w:t xml:space="preserve">) </w:t>
      </w:r>
      <w:r>
        <w:rPr>
          <w:spacing w:val="-2"/>
          <w:sz w:val="24"/>
        </w:rPr>
        <w:t>open.</w:t>
      </w:r>
    </w:p>
    <w:p w:rsidR="009C798E" w:rsidRDefault="00FC14D7">
      <w:pPr>
        <w:pStyle w:val="ListParagraph"/>
        <w:numPr>
          <w:ilvl w:val="0"/>
          <w:numId w:val="9"/>
        </w:numPr>
        <w:tabs>
          <w:tab w:val="left" w:pos="1288"/>
        </w:tabs>
        <w:spacing w:line="271" w:lineRule="auto"/>
        <w:ind w:left="1060" w:right="2580" w:firstLine="0"/>
        <w:rPr>
          <w:sz w:val="24"/>
        </w:rPr>
      </w:pPr>
      <w:r>
        <w:rPr>
          <w:sz w:val="24"/>
        </w:rPr>
        <w:t>Connect a wattmeter to the input wattmeter interface to measure the</w:t>
      </w:r>
      <w:r>
        <w:rPr>
          <w:spacing w:val="-4"/>
          <w:sz w:val="24"/>
        </w:rPr>
        <w:t xml:space="preserve"> </w:t>
      </w:r>
      <w:r>
        <w:rPr>
          <w:sz w:val="24"/>
        </w:rPr>
        <w:t>input</w:t>
      </w:r>
      <w:r>
        <w:rPr>
          <w:spacing w:val="-4"/>
          <w:sz w:val="24"/>
        </w:rPr>
        <w:t xml:space="preserve"> </w:t>
      </w:r>
      <w:r>
        <w:rPr>
          <w:sz w:val="24"/>
        </w:rPr>
        <w:t>power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transformer.</w:t>
      </w:r>
      <w:r>
        <w:rPr>
          <w:spacing w:val="-4"/>
          <w:sz w:val="24"/>
        </w:rPr>
        <w:t xml:space="preserve"> </w:t>
      </w:r>
      <w:r>
        <w:rPr>
          <w:sz w:val="24"/>
        </w:rPr>
        <w:t>Keep</w:t>
      </w:r>
      <w:r>
        <w:rPr>
          <w:spacing w:val="-3"/>
          <w:sz w:val="24"/>
        </w:rPr>
        <w:t xml:space="preserve"> </w:t>
      </w:r>
      <w:r>
        <w:rPr>
          <w:sz w:val="24"/>
        </w:rPr>
        <w:t>the</w:t>
      </w:r>
      <w:r>
        <w:rPr>
          <w:spacing w:val="-4"/>
          <w:sz w:val="24"/>
        </w:rPr>
        <w:t xml:space="preserve"> </w:t>
      </w:r>
      <w:r>
        <w:rPr>
          <w:sz w:val="24"/>
        </w:rPr>
        <w:t>wattmeter</w:t>
      </w:r>
      <w:r>
        <w:rPr>
          <w:spacing w:val="-4"/>
          <w:sz w:val="24"/>
        </w:rPr>
        <w:t xml:space="preserve"> </w:t>
      </w:r>
      <w:r>
        <w:rPr>
          <w:sz w:val="24"/>
        </w:rPr>
        <w:t>switch</w:t>
      </w:r>
      <w:r>
        <w:rPr>
          <w:spacing w:val="-3"/>
          <w:sz w:val="24"/>
        </w:rPr>
        <w:t xml:space="preserve"> </w:t>
      </w:r>
      <w:r>
        <w:rPr>
          <w:sz w:val="24"/>
        </w:rPr>
        <w:t>at</w:t>
      </w:r>
      <w:r>
        <w:rPr>
          <w:spacing w:val="-4"/>
          <w:sz w:val="24"/>
        </w:rPr>
        <w:t xml:space="preserve"> </w:t>
      </w:r>
      <w:r>
        <w:rPr>
          <w:sz w:val="24"/>
        </w:rPr>
        <w:t>the ON position</w:t>
      </w:r>
    </w:p>
    <w:p w:rsidR="009C798E" w:rsidRDefault="00FC14D7">
      <w:pPr>
        <w:pStyle w:val="ListParagraph"/>
        <w:numPr>
          <w:ilvl w:val="0"/>
          <w:numId w:val="9"/>
        </w:numPr>
        <w:tabs>
          <w:tab w:val="left" w:pos="1288"/>
        </w:tabs>
        <w:spacing w:before="0" w:line="271" w:lineRule="auto"/>
        <w:ind w:left="1060" w:right="2001" w:firstLine="0"/>
        <w:rPr>
          <w:sz w:val="24"/>
        </w:rPr>
      </w:pPr>
      <w:r>
        <w:rPr>
          <w:sz w:val="24"/>
        </w:rPr>
        <w:t>Connect</w:t>
      </w:r>
      <w:r>
        <w:rPr>
          <w:spacing w:val="-5"/>
          <w:sz w:val="24"/>
        </w:rPr>
        <w:t xml:space="preserve"> </w:t>
      </w:r>
      <w:r>
        <w:rPr>
          <w:sz w:val="24"/>
        </w:rPr>
        <w:t>a</w:t>
      </w:r>
      <w:r>
        <w:rPr>
          <w:spacing w:val="-3"/>
          <w:sz w:val="24"/>
        </w:rPr>
        <w:t xml:space="preserve"> </w:t>
      </w:r>
      <w:r>
        <w:rPr>
          <w:sz w:val="24"/>
        </w:rPr>
        <w:t>voltmeter</w:t>
      </w:r>
      <w:r>
        <w:rPr>
          <w:spacing w:val="-3"/>
          <w:sz w:val="24"/>
        </w:rPr>
        <w:t xml:space="preserve"> </w:t>
      </w:r>
      <w:r>
        <w:rPr>
          <w:b/>
          <w:sz w:val="24"/>
        </w:rPr>
        <w:t>V1</w:t>
      </w:r>
      <w:r>
        <w:rPr>
          <w:b/>
          <w:spacing w:val="-15"/>
          <w:sz w:val="24"/>
        </w:rPr>
        <w:t xml:space="preserve"> </w:t>
      </w:r>
      <w:r>
        <w:rPr>
          <w:sz w:val="24"/>
        </w:rPr>
        <w:t>across</w:t>
      </w:r>
      <w:r>
        <w:rPr>
          <w:spacing w:val="-3"/>
          <w:sz w:val="24"/>
        </w:rPr>
        <w:t xml:space="preserve"> </w:t>
      </w:r>
      <w:r>
        <w:rPr>
          <w:sz w:val="24"/>
        </w:rPr>
        <w:t>points</w:t>
      </w:r>
      <w:r>
        <w:rPr>
          <w:spacing w:val="-4"/>
          <w:sz w:val="24"/>
        </w:rPr>
        <w:t xml:space="preserve"> </w:t>
      </w:r>
      <w:r>
        <w:rPr>
          <w:b/>
          <w:sz w:val="24"/>
        </w:rPr>
        <w:t>P6</w:t>
      </w:r>
      <w:r>
        <w:rPr>
          <w:b/>
          <w:spacing w:val="-15"/>
          <w:sz w:val="24"/>
        </w:rPr>
        <w:t xml:space="preserve"> </w:t>
      </w:r>
      <w:r>
        <w:rPr>
          <w:sz w:val="24"/>
        </w:rPr>
        <w:t>and</w:t>
      </w:r>
      <w:r>
        <w:rPr>
          <w:spacing w:val="-4"/>
          <w:sz w:val="24"/>
        </w:rPr>
        <w:t xml:space="preserve"> </w:t>
      </w:r>
      <w:r>
        <w:rPr>
          <w:b/>
          <w:sz w:val="24"/>
        </w:rPr>
        <w:t>P7</w:t>
      </w:r>
      <w:r>
        <w:rPr>
          <w:b/>
          <w:spacing w:val="-15"/>
          <w:sz w:val="24"/>
        </w:rPr>
        <w:t xml:space="preserve"> </w:t>
      </w:r>
      <w:r>
        <w:rPr>
          <w:sz w:val="24"/>
        </w:rPr>
        <w:t>to</w:t>
      </w:r>
      <w:r>
        <w:rPr>
          <w:spacing w:val="-3"/>
          <w:sz w:val="24"/>
        </w:rPr>
        <w:t xml:space="preserve"> </w:t>
      </w:r>
      <w:r>
        <w:rPr>
          <w:sz w:val="24"/>
        </w:rPr>
        <w:t>measure</w:t>
      </w:r>
      <w:r>
        <w:rPr>
          <w:spacing w:val="-4"/>
          <w:sz w:val="24"/>
        </w:rPr>
        <w:t xml:space="preserve"> </w:t>
      </w:r>
      <w:r>
        <w:rPr>
          <w:sz w:val="24"/>
        </w:rPr>
        <w:t>the</w:t>
      </w:r>
      <w:r>
        <w:rPr>
          <w:spacing w:val="-3"/>
          <w:sz w:val="24"/>
        </w:rPr>
        <w:t xml:space="preserve"> </w:t>
      </w:r>
      <w:r>
        <w:rPr>
          <w:sz w:val="24"/>
        </w:rPr>
        <w:t xml:space="preserve">primary </w:t>
      </w:r>
      <w:r>
        <w:rPr>
          <w:spacing w:val="-2"/>
          <w:sz w:val="24"/>
        </w:rPr>
        <w:t>voltage</w:t>
      </w:r>
    </w:p>
    <w:p w:rsidR="009C798E" w:rsidRDefault="00FC14D7">
      <w:pPr>
        <w:pStyle w:val="ListParagraph"/>
        <w:numPr>
          <w:ilvl w:val="0"/>
          <w:numId w:val="9"/>
        </w:numPr>
        <w:tabs>
          <w:tab w:val="left" w:pos="1396"/>
        </w:tabs>
        <w:spacing w:before="1" w:line="271" w:lineRule="auto"/>
        <w:ind w:left="1060" w:right="2384" w:firstLine="0"/>
        <w:rPr>
          <w:sz w:val="24"/>
        </w:rPr>
      </w:pPr>
      <w:r>
        <w:rPr>
          <w:sz w:val="24"/>
        </w:rPr>
        <w:t>Turn</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power</w:t>
      </w:r>
      <w:r>
        <w:rPr>
          <w:spacing w:val="-3"/>
          <w:sz w:val="24"/>
        </w:rPr>
        <w:t xml:space="preserve"> </w:t>
      </w:r>
      <w:r>
        <w:rPr>
          <w:sz w:val="24"/>
        </w:rPr>
        <w:t>supply</w:t>
      </w:r>
      <w:r>
        <w:rPr>
          <w:spacing w:val="-4"/>
          <w:sz w:val="24"/>
        </w:rPr>
        <w:t xml:space="preserve"> </w:t>
      </w:r>
      <w:r>
        <w:rPr>
          <w:sz w:val="24"/>
        </w:rPr>
        <w:t>and</w:t>
      </w:r>
      <w:r>
        <w:rPr>
          <w:spacing w:val="-3"/>
          <w:sz w:val="24"/>
        </w:rPr>
        <w:t xml:space="preserve"> </w:t>
      </w:r>
      <w:r>
        <w:rPr>
          <w:sz w:val="24"/>
        </w:rPr>
        <w:t>gradually</w:t>
      </w:r>
      <w:r>
        <w:rPr>
          <w:spacing w:val="-4"/>
          <w:sz w:val="24"/>
        </w:rPr>
        <w:t xml:space="preserve"> </w:t>
      </w:r>
      <w:r>
        <w:rPr>
          <w:sz w:val="24"/>
        </w:rPr>
        <w:t>increase</w:t>
      </w:r>
      <w:r>
        <w:rPr>
          <w:spacing w:val="-4"/>
          <w:sz w:val="24"/>
        </w:rPr>
        <w:t xml:space="preserve"> </w:t>
      </w:r>
      <w:r>
        <w:rPr>
          <w:sz w:val="24"/>
        </w:rPr>
        <w:t>the</w:t>
      </w:r>
      <w:r>
        <w:rPr>
          <w:spacing w:val="-4"/>
          <w:sz w:val="24"/>
        </w:rPr>
        <w:t xml:space="preserve"> </w:t>
      </w:r>
      <w:r>
        <w:rPr>
          <w:sz w:val="24"/>
        </w:rPr>
        <w:t>voltage</w:t>
      </w:r>
      <w:r>
        <w:rPr>
          <w:spacing w:val="-3"/>
          <w:sz w:val="24"/>
        </w:rPr>
        <w:t xml:space="preserve"> </w:t>
      </w:r>
      <w:r>
        <w:rPr>
          <w:sz w:val="24"/>
        </w:rPr>
        <w:t>to</w:t>
      </w:r>
      <w:r>
        <w:rPr>
          <w:spacing w:val="-4"/>
          <w:sz w:val="24"/>
        </w:rPr>
        <w:t xml:space="preserve"> </w:t>
      </w:r>
      <w:r>
        <w:rPr>
          <w:sz w:val="24"/>
        </w:rPr>
        <w:t>the rated value.</w:t>
      </w:r>
    </w:p>
    <w:p w:rsidR="009C798E" w:rsidRDefault="00FC14D7">
      <w:pPr>
        <w:pStyle w:val="ListParagraph"/>
        <w:numPr>
          <w:ilvl w:val="0"/>
          <w:numId w:val="9"/>
        </w:numPr>
        <w:tabs>
          <w:tab w:val="left" w:pos="1396"/>
        </w:tabs>
        <w:spacing w:before="0"/>
        <w:ind w:left="1396" w:hanging="336"/>
        <w:rPr>
          <w:sz w:val="24"/>
        </w:rPr>
      </w:pPr>
      <w:r>
        <w:rPr>
          <w:sz w:val="24"/>
        </w:rPr>
        <w:t>Record</w:t>
      </w:r>
      <w:r>
        <w:rPr>
          <w:spacing w:val="-1"/>
          <w:sz w:val="24"/>
        </w:rPr>
        <w:t xml:space="preserve"> </w:t>
      </w:r>
      <w:r>
        <w:rPr>
          <w:sz w:val="24"/>
        </w:rPr>
        <w:t>the</w:t>
      </w:r>
      <w:r>
        <w:rPr>
          <w:spacing w:val="-1"/>
          <w:sz w:val="24"/>
        </w:rPr>
        <w:t xml:space="preserve"> </w:t>
      </w:r>
      <w:r>
        <w:rPr>
          <w:sz w:val="24"/>
        </w:rPr>
        <w:t>primary</w:t>
      </w:r>
      <w:r>
        <w:rPr>
          <w:spacing w:val="-1"/>
          <w:sz w:val="24"/>
        </w:rPr>
        <w:t xml:space="preserve"> </w:t>
      </w:r>
      <w:r>
        <w:rPr>
          <w:sz w:val="24"/>
        </w:rPr>
        <w:t>voltage, no-load</w:t>
      </w:r>
      <w:r>
        <w:rPr>
          <w:spacing w:val="-1"/>
          <w:sz w:val="24"/>
        </w:rPr>
        <w:t xml:space="preserve"> </w:t>
      </w:r>
      <w:r>
        <w:rPr>
          <w:sz w:val="24"/>
        </w:rPr>
        <w:t>current, and</w:t>
      </w:r>
      <w:r>
        <w:rPr>
          <w:spacing w:val="-1"/>
          <w:sz w:val="24"/>
        </w:rPr>
        <w:t xml:space="preserve"> </w:t>
      </w:r>
      <w:r>
        <w:rPr>
          <w:sz w:val="24"/>
        </w:rPr>
        <w:t>input</w:t>
      </w:r>
      <w:r>
        <w:rPr>
          <w:spacing w:val="-1"/>
          <w:sz w:val="24"/>
        </w:rPr>
        <w:t xml:space="preserve"> </w:t>
      </w:r>
      <w:r>
        <w:rPr>
          <w:spacing w:val="-2"/>
          <w:sz w:val="24"/>
        </w:rPr>
        <w:t>power.</w:t>
      </w:r>
    </w:p>
    <w:p w:rsidR="009C798E" w:rsidRDefault="00FC14D7">
      <w:pPr>
        <w:pStyle w:val="ListParagraph"/>
        <w:numPr>
          <w:ilvl w:val="0"/>
          <w:numId w:val="9"/>
        </w:numPr>
        <w:tabs>
          <w:tab w:val="left" w:pos="1396"/>
        </w:tabs>
        <w:ind w:left="1396" w:hanging="336"/>
        <w:rPr>
          <w:sz w:val="24"/>
        </w:rPr>
      </w:pPr>
      <w:r>
        <w:rPr>
          <w:sz w:val="24"/>
        </w:rPr>
        <w:t>Calculate</w:t>
      </w:r>
      <w:r>
        <w:rPr>
          <w:spacing w:val="-1"/>
          <w:sz w:val="24"/>
        </w:rPr>
        <w:t xml:space="preserve"> </w:t>
      </w:r>
      <w:r>
        <w:rPr>
          <w:sz w:val="24"/>
        </w:rPr>
        <w:t>the</w:t>
      </w:r>
      <w:r>
        <w:rPr>
          <w:spacing w:val="-1"/>
          <w:sz w:val="24"/>
        </w:rPr>
        <w:t xml:space="preserve"> </w:t>
      </w:r>
      <w:r>
        <w:rPr>
          <w:sz w:val="24"/>
        </w:rPr>
        <w:t>core losses</w:t>
      </w:r>
      <w:r>
        <w:rPr>
          <w:spacing w:val="-1"/>
          <w:sz w:val="24"/>
        </w:rPr>
        <w:t xml:space="preserve"> </w:t>
      </w:r>
      <w:r>
        <w:rPr>
          <w:sz w:val="24"/>
        </w:rPr>
        <w:t>using</w:t>
      </w:r>
      <w:r>
        <w:rPr>
          <w:spacing w:val="-1"/>
          <w:sz w:val="24"/>
        </w:rPr>
        <w:t xml:space="preserve"> </w:t>
      </w:r>
      <w:r>
        <w:rPr>
          <w:sz w:val="24"/>
        </w:rPr>
        <w:t>the wattmeter</w:t>
      </w:r>
      <w:r>
        <w:rPr>
          <w:spacing w:val="-1"/>
          <w:sz w:val="24"/>
        </w:rPr>
        <w:t xml:space="preserve"> </w:t>
      </w:r>
      <w:r>
        <w:rPr>
          <w:spacing w:val="-2"/>
          <w:sz w:val="24"/>
        </w:rPr>
        <w:t>reading.</w:t>
      </w:r>
    </w:p>
    <w:p w:rsidR="009C798E" w:rsidRDefault="00FC14D7">
      <w:pPr>
        <w:pStyle w:val="ListParagraph"/>
        <w:numPr>
          <w:ilvl w:val="0"/>
          <w:numId w:val="9"/>
        </w:numPr>
        <w:tabs>
          <w:tab w:val="left" w:pos="1396"/>
        </w:tabs>
        <w:spacing w:line="271" w:lineRule="auto"/>
        <w:ind w:left="1060" w:right="3106" w:firstLine="0"/>
        <w:rPr>
          <w:sz w:val="24"/>
        </w:rPr>
      </w:pPr>
      <w:r>
        <w:rPr>
          <w:sz w:val="24"/>
        </w:rPr>
        <w:t>Repeat the test for different voltage levels below the rated voltage</w:t>
      </w:r>
      <w:r>
        <w:rPr>
          <w:spacing w:val="-5"/>
          <w:sz w:val="24"/>
        </w:rPr>
        <w:t xml:space="preserve"> </w:t>
      </w:r>
      <w:r>
        <w:rPr>
          <w:sz w:val="24"/>
        </w:rPr>
        <w:t>to</w:t>
      </w:r>
      <w:r>
        <w:rPr>
          <w:spacing w:val="-4"/>
          <w:sz w:val="24"/>
        </w:rPr>
        <w:t xml:space="preserve"> </w:t>
      </w:r>
      <w:r>
        <w:rPr>
          <w:sz w:val="24"/>
        </w:rPr>
        <w:t>observe</w:t>
      </w:r>
      <w:r>
        <w:rPr>
          <w:spacing w:val="-5"/>
          <w:sz w:val="24"/>
        </w:rPr>
        <w:t xml:space="preserve"> </w:t>
      </w:r>
      <w:r>
        <w:rPr>
          <w:sz w:val="24"/>
        </w:rPr>
        <w:t>the</w:t>
      </w:r>
      <w:r>
        <w:rPr>
          <w:spacing w:val="-5"/>
          <w:sz w:val="24"/>
        </w:rPr>
        <w:t xml:space="preserve"> </w:t>
      </w:r>
      <w:r>
        <w:rPr>
          <w:sz w:val="24"/>
        </w:rPr>
        <w:t>variation</w:t>
      </w:r>
      <w:r>
        <w:rPr>
          <w:spacing w:val="-4"/>
          <w:sz w:val="24"/>
        </w:rPr>
        <w:t xml:space="preserve"> </w:t>
      </w:r>
      <w:r>
        <w:rPr>
          <w:sz w:val="24"/>
        </w:rPr>
        <w:t>in</w:t>
      </w:r>
      <w:r>
        <w:rPr>
          <w:spacing w:val="-4"/>
          <w:sz w:val="24"/>
        </w:rPr>
        <w:t xml:space="preserve"> </w:t>
      </w:r>
      <w:r>
        <w:rPr>
          <w:sz w:val="24"/>
        </w:rPr>
        <w:t>core</w:t>
      </w:r>
      <w:r>
        <w:rPr>
          <w:spacing w:val="-4"/>
          <w:sz w:val="24"/>
        </w:rPr>
        <w:t xml:space="preserve"> </w:t>
      </w:r>
      <w:r>
        <w:rPr>
          <w:sz w:val="24"/>
        </w:rPr>
        <w:t>losses</w:t>
      </w:r>
      <w:r>
        <w:rPr>
          <w:spacing w:val="-5"/>
          <w:sz w:val="24"/>
        </w:rPr>
        <w:t xml:space="preserve"> </w:t>
      </w:r>
      <w:r>
        <w:rPr>
          <w:sz w:val="24"/>
        </w:rPr>
        <w:t>and</w:t>
      </w:r>
      <w:r>
        <w:rPr>
          <w:spacing w:val="-4"/>
          <w:sz w:val="24"/>
        </w:rPr>
        <w:t xml:space="preserve"> </w:t>
      </w:r>
      <w:r>
        <w:rPr>
          <w:sz w:val="24"/>
        </w:rPr>
        <w:t xml:space="preserve">magnetizing </w:t>
      </w:r>
      <w:r>
        <w:rPr>
          <w:spacing w:val="-2"/>
          <w:sz w:val="24"/>
        </w:rPr>
        <w:t>current.</w:t>
      </w:r>
    </w:p>
    <w:p w:rsidR="009C798E" w:rsidRDefault="009C798E">
      <w:pPr>
        <w:pStyle w:val="BodyText"/>
        <w:spacing w:before="36"/>
      </w:pPr>
    </w:p>
    <w:p w:rsidR="009C798E" w:rsidRDefault="00FC14D7">
      <w:pPr>
        <w:pStyle w:val="Heading5"/>
        <w:numPr>
          <w:ilvl w:val="2"/>
          <w:numId w:val="11"/>
        </w:numPr>
        <w:tabs>
          <w:tab w:val="left" w:pos="830"/>
        </w:tabs>
        <w:spacing w:before="1"/>
        <w:ind w:left="830" w:hanging="730"/>
        <w:jc w:val="left"/>
      </w:pPr>
      <w:bookmarkStart w:id="15" w:name="_TOC_250001"/>
      <w:r>
        <w:t>Experiment</w:t>
      </w:r>
      <w:r>
        <w:rPr>
          <w:spacing w:val="-5"/>
        </w:rPr>
        <w:t xml:space="preserve"> </w:t>
      </w:r>
      <w:r>
        <w:t>3:</w:t>
      </w:r>
      <w:r>
        <w:rPr>
          <w:spacing w:val="-2"/>
        </w:rPr>
        <w:t xml:space="preserve"> </w:t>
      </w:r>
      <w:r>
        <w:t>Short</w:t>
      </w:r>
      <w:r>
        <w:rPr>
          <w:spacing w:val="-3"/>
        </w:rPr>
        <w:t xml:space="preserve"> </w:t>
      </w:r>
      <w:r>
        <w:t>Circuit</w:t>
      </w:r>
      <w:r>
        <w:rPr>
          <w:spacing w:val="-2"/>
        </w:rPr>
        <w:t xml:space="preserve"> </w:t>
      </w:r>
      <w:r>
        <w:t>Test</w:t>
      </w:r>
      <w:r>
        <w:rPr>
          <w:spacing w:val="-2"/>
        </w:rPr>
        <w:t xml:space="preserve"> </w:t>
      </w:r>
      <w:r>
        <w:t>(Copper</w:t>
      </w:r>
      <w:r>
        <w:rPr>
          <w:spacing w:val="-2"/>
        </w:rPr>
        <w:t xml:space="preserve"> </w:t>
      </w:r>
      <w:r>
        <w:t>Loss</w:t>
      </w:r>
      <w:bookmarkEnd w:id="15"/>
      <w:r>
        <w:rPr>
          <w:spacing w:val="-2"/>
        </w:rPr>
        <w:t xml:space="preserve"> Test)</w:t>
      </w:r>
    </w:p>
    <w:p w:rsidR="009C798E" w:rsidRDefault="009C798E">
      <w:pPr>
        <w:pStyle w:val="BodyText"/>
        <w:spacing w:before="71"/>
        <w:rPr>
          <w:b/>
        </w:rPr>
      </w:pPr>
    </w:p>
    <w:p w:rsidR="009C798E" w:rsidRDefault="00FC14D7">
      <w:pPr>
        <w:pStyle w:val="BodyText"/>
        <w:spacing w:before="1" w:line="271" w:lineRule="auto"/>
        <w:ind w:left="520" w:right="2566"/>
      </w:pPr>
      <w:r>
        <w:rPr>
          <w:b/>
        </w:rPr>
        <w:t>Objective:</w:t>
      </w:r>
      <w:r>
        <w:rPr>
          <w:b/>
          <w:spacing w:val="-6"/>
        </w:rPr>
        <w:t xml:space="preserve"> </w:t>
      </w:r>
      <w:r>
        <w:t>To</w:t>
      </w:r>
      <w:r>
        <w:rPr>
          <w:spacing w:val="-6"/>
        </w:rPr>
        <w:t xml:space="preserve"> </w:t>
      </w:r>
      <w:r>
        <w:t>determine</w:t>
      </w:r>
      <w:r>
        <w:rPr>
          <w:spacing w:val="-5"/>
        </w:rPr>
        <w:t xml:space="preserve"> </w:t>
      </w:r>
      <w:r>
        <w:t>the</w:t>
      </w:r>
      <w:r>
        <w:rPr>
          <w:spacing w:val="-6"/>
        </w:rPr>
        <w:t xml:space="preserve"> </w:t>
      </w:r>
      <w:r>
        <w:t>copper</w:t>
      </w:r>
      <w:r>
        <w:rPr>
          <w:spacing w:val="-5"/>
        </w:rPr>
        <w:t xml:space="preserve"> </w:t>
      </w:r>
      <w:r>
        <w:t>losses,</w:t>
      </w:r>
      <w:r>
        <w:rPr>
          <w:spacing w:val="-6"/>
        </w:rPr>
        <w:t xml:space="preserve"> </w:t>
      </w:r>
      <w:r>
        <w:t>equivalent</w:t>
      </w:r>
      <w:r>
        <w:rPr>
          <w:spacing w:val="-5"/>
        </w:rPr>
        <w:t xml:space="preserve"> </w:t>
      </w:r>
      <w:r>
        <w:t>resistance,</w:t>
      </w:r>
      <w:r>
        <w:rPr>
          <w:spacing w:val="-6"/>
        </w:rPr>
        <w:t xml:space="preserve"> </w:t>
      </w:r>
      <w:r>
        <w:t>and impedance of the transformer.</w:t>
      </w:r>
    </w:p>
    <w:p w:rsidR="009C798E" w:rsidRDefault="009C798E">
      <w:pPr>
        <w:pStyle w:val="BodyText"/>
        <w:spacing w:line="271" w:lineRule="auto"/>
        <w:sectPr w:rsidR="009C798E">
          <w:pgSz w:w="11900" w:h="16820"/>
          <w:pgMar w:top="1700" w:right="0" w:bottom="280" w:left="1700" w:header="720" w:footer="720" w:gutter="0"/>
          <w:cols w:space="720"/>
        </w:sectPr>
      </w:pPr>
    </w:p>
    <w:p w:rsidR="009C798E" w:rsidRDefault="00FC14D7">
      <w:pPr>
        <w:pStyle w:val="Heading5"/>
        <w:spacing w:before="77"/>
        <w:ind w:left="520"/>
      </w:pPr>
      <w:r>
        <w:lastRenderedPageBreak/>
        <w:t>Equipment</w:t>
      </w:r>
      <w:r>
        <w:rPr>
          <w:spacing w:val="-3"/>
        </w:rPr>
        <w:t xml:space="preserve"> </w:t>
      </w:r>
      <w:r>
        <w:rPr>
          <w:spacing w:val="-2"/>
        </w:rPr>
        <w:t>Required</w:t>
      </w:r>
    </w:p>
    <w:p w:rsidR="009C798E" w:rsidRDefault="00FC14D7">
      <w:pPr>
        <w:pStyle w:val="ListParagraph"/>
        <w:numPr>
          <w:ilvl w:val="3"/>
          <w:numId w:val="11"/>
        </w:numPr>
        <w:tabs>
          <w:tab w:val="left" w:pos="1282"/>
        </w:tabs>
        <w:spacing w:before="185"/>
        <w:ind w:left="1282" w:hanging="222"/>
        <w:rPr>
          <w:rFonts w:ascii="Arial MT" w:hAnsi="Arial MT"/>
          <w:sz w:val="24"/>
        </w:rPr>
      </w:pPr>
      <w:r>
        <w:rPr>
          <w:sz w:val="24"/>
        </w:rPr>
        <w:t>Transformer</w:t>
      </w:r>
      <w:r>
        <w:rPr>
          <w:spacing w:val="-3"/>
          <w:sz w:val="24"/>
        </w:rPr>
        <w:t xml:space="preserve"> </w:t>
      </w:r>
      <w:r>
        <w:rPr>
          <w:sz w:val="24"/>
        </w:rPr>
        <w:t>trainer (TRT</w:t>
      </w:r>
      <w:r>
        <w:rPr>
          <w:spacing w:val="-1"/>
          <w:sz w:val="24"/>
        </w:rPr>
        <w:t xml:space="preserve"> </w:t>
      </w:r>
      <w:r>
        <w:rPr>
          <w:sz w:val="24"/>
        </w:rPr>
        <w:t xml:space="preserve">– </w:t>
      </w:r>
      <w:r>
        <w:rPr>
          <w:spacing w:val="-2"/>
          <w:sz w:val="24"/>
        </w:rPr>
        <w:t>024EE)</w:t>
      </w:r>
    </w:p>
    <w:p w:rsidR="009C798E" w:rsidRDefault="00FC14D7">
      <w:pPr>
        <w:pStyle w:val="ListParagraph"/>
        <w:numPr>
          <w:ilvl w:val="3"/>
          <w:numId w:val="11"/>
        </w:numPr>
        <w:tabs>
          <w:tab w:val="left" w:pos="1325"/>
        </w:tabs>
        <w:spacing w:before="35"/>
        <w:ind w:left="1325" w:hanging="265"/>
        <w:rPr>
          <w:rFonts w:ascii="Arial MT"/>
          <w:sz w:val="24"/>
        </w:rPr>
      </w:pPr>
      <w:r>
        <w:rPr>
          <w:sz w:val="24"/>
        </w:rPr>
        <w:t>AC</w:t>
      </w:r>
      <w:r>
        <w:rPr>
          <w:spacing w:val="-10"/>
          <w:sz w:val="24"/>
        </w:rPr>
        <w:t xml:space="preserve"> </w:t>
      </w:r>
      <w:r>
        <w:rPr>
          <w:sz w:val="24"/>
        </w:rPr>
        <w:t>power</w:t>
      </w:r>
      <w:r>
        <w:rPr>
          <w:spacing w:val="-10"/>
          <w:sz w:val="24"/>
        </w:rPr>
        <w:t xml:space="preserve"> </w:t>
      </w:r>
      <w:r>
        <w:rPr>
          <w:sz w:val="24"/>
        </w:rPr>
        <w:t>supply</w:t>
      </w:r>
      <w:r>
        <w:rPr>
          <w:spacing w:val="-10"/>
          <w:sz w:val="24"/>
        </w:rPr>
        <w:t xml:space="preserve"> </w:t>
      </w:r>
      <w:r>
        <w:rPr>
          <w:sz w:val="24"/>
        </w:rPr>
        <w:t>(0-30V</w:t>
      </w:r>
      <w:r>
        <w:rPr>
          <w:spacing w:val="-9"/>
          <w:sz w:val="24"/>
        </w:rPr>
        <w:t xml:space="preserve"> </w:t>
      </w:r>
      <w:r>
        <w:rPr>
          <w:spacing w:val="-2"/>
          <w:sz w:val="24"/>
        </w:rPr>
        <w:t>adjustable)</w:t>
      </w:r>
    </w:p>
    <w:p w:rsidR="009C798E" w:rsidRDefault="00FC14D7">
      <w:pPr>
        <w:pStyle w:val="ListParagraph"/>
        <w:numPr>
          <w:ilvl w:val="3"/>
          <w:numId w:val="11"/>
        </w:numPr>
        <w:tabs>
          <w:tab w:val="left" w:pos="1325"/>
        </w:tabs>
        <w:spacing w:before="35"/>
        <w:ind w:left="1325" w:hanging="265"/>
        <w:rPr>
          <w:rFonts w:ascii="Arial MT"/>
          <w:sz w:val="24"/>
        </w:rPr>
      </w:pPr>
      <w:r>
        <w:rPr>
          <w:spacing w:val="-2"/>
          <w:sz w:val="24"/>
        </w:rPr>
        <w:t>Ammeter</w:t>
      </w:r>
    </w:p>
    <w:p w:rsidR="009C798E" w:rsidRDefault="00FC14D7">
      <w:pPr>
        <w:pStyle w:val="ListParagraph"/>
        <w:numPr>
          <w:ilvl w:val="3"/>
          <w:numId w:val="11"/>
        </w:numPr>
        <w:tabs>
          <w:tab w:val="left" w:pos="1326"/>
        </w:tabs>
        <w:spacing w:before="35"/>
        <w:ind w:left="1326" w:hanging="266"/>
        <w:rPr>
          <w:rFonts w:ascii="Arial MT"/>
          <w:sz w:val="24"/>
        </w:rPr>
      </w:pPr>
      <w:r>
        <w:rPr>
          <w:spacing w:val="-2"/>
          <w:sz w:val="24"/>
        </w:rPr>
        <w:t>Wattmeter</w:t>
      </w:r>
    </w:p>
    <w:p w:rsidR="009C798E" w:rsidRDefault="00FC14D7">
      <w:pPr>
        <w:pStyle w:val="ListParagraph"/>
        <w:numPr>
          <w:ilvl w:val="3"/>
          <w:numId w:val="11"/>
        </w:numPr>
        <w:tabs>
          <w:tab w:val="left" w:pos="1326"/>
        </w:tabs>
        <w:spacing w:before="34"/>
        <w:ind w:left="1326" w:hanging="266"/>
        <w:rPr>
          <w:rFonts w:ascii="Arial MT"/>
          <w:sz w:val="24"/>
        </w:rPr>
      </w:pPr>
      <w:r>
        <w:rPr>
          <w:spacing w:val="-2"/>
          <w:sz w:val="24"/>
        </w:rPr>
        <w:t>Voltmeter</w:t>
      </w:r>
    </w:p>
    <w:p w:rsidR="009C798E" w:rsidRDefault="00FC14D7">
      <w:pPr>
        <w:pStyle w:val="ListParagraph"/>
        <w:numPr>
          <w:ilvl w:val="3"/>
          <w:numId w:val="11"/>
        </w:numPr>
        <w:tabs>
          <w:tab w:val="left" w:pos="1327"/>
        </w:tabs>
        <w:spacing w:before="35"/>
        <w:ind w:left="1327" w:hanging="267"/>
        <w:rPr>
          <w:rFonts w:ascii="Arial MT"/>
          <w:sz w:val="24"/>
        </w:rPr>
      </w:pPr>
      <w:r>
        <w:rPr>
          <w:spacing w:val="-2"/>
          <w:sz w:val="24"/>
        </w:rPr>
        <w:t>10-ohm</w:t>
      </w:r>
      <w:r>
        <w:rPr>
          <w:spacing w:val="-14"/>
          <w:sz w:val="24"/>
        </w:rPr>
        <w:t xml:space="preserve"> </w:t>
      </w:r>
      <w:r>
        <w:rPr>
          <w:spacing w:val="-2"/>
          <w:sz w:val="24"/>
        </w:rPr>
        <w:t>resistance</w:t>
      </w:r>
    </w:p>
    <w:p w:rsidR="009C798E" w:rsidRDefault="00FC14D7">
      <w:pPr>
        <w:pStyle w:val="ListParagraph"/>
        <w:numPr>
          <w:ilvl w:val="3"/>
          <w:numId w:val="11"/>
        </w:numPr>
        <w:tabs>
          <w:tab w:val="left" w:pos="1316"/>
        </w:tabs>
        <w:spacing w:before="35"/>
        <w:ind w:left="1316" w:hanging="256"/>
        <w:rPr>
          <w:rFonts w:ascii="Arial MT"/>
          <w:sz w:val="24"/>
        </w:rPr>
      </w:pPr>
      <w:r>
        <w:rPr>
          <w:sz w:val="24"/>
        </w:rPr>
        <w:t>Connecting</w:t>
      </w:r>
      <w:r>
        <w:rPr>
          <w:spacing w:val="-1"/>
          <w:sz w:val="24"/>
        </w:rPr>
        <w:t xml:space="preserve"> </w:t>
      </w:r>
      <w:r>
        <w:rPr>
          <w:sz w:val="24"/>
        </w:rPr>
        <w:t xml:space="preserve">wires (patch </w:t>
      </w:r>
      <w:r>
        <w:rPr>
          <w:spacing w:val="-2"/>
          <w:sz w:val="24"/>
        </w:rPr>
        <w:t>chords)</w:t>
      </w:r>
    </w:p>
    <w:p w:rsidR="009C798E" w:rsidRDefault="009C798E">
      <w:pPr>
        <w:pStyle w:val="BodyText"/>
        <w:spacing w:before="222"/>
      </w:pPr>
    </w:p>
    <w:p w:rsidR="009C798E" w:rsidRDefault="00FC14D7">
      <w:pPr>
        <w:pStyle w:val="Heading5"/>
        <w:ind w:left="430"/>
      </w:pPr>
      <w:r>
        <w:rPr>
          <w:spacing w:val="-2"/>
        </w:rPr>
        <w:t>Theory:</w:t>
      </w:r>
    </w:p>
    <w:p w:rsidR="009C798E" w:rsidRDefault="00FC14D7">
      <w:pPr>
        <w:pStyle w:val="BodyText"/>
        <w:spacing w:before="111" w:line="271" w:lineRule="auto"/>
        <w:ind w:left="520" w:right="2397"/>
        <w:jc w:val="both"/>
      </w:pPr>
      <w:r>
        <w:t>The short circuit test, also known as the copper loss test, is conducted to determine the copper losses in a transformer. Copper losses occur due to</w:t>
      </w:r>
      <w:r>
        <w:rPr>
          <w:spacing w:val="40"/>
        </w:rPr>
        <w:t xml:space="preserve"> </w:t>
      </w:r>
      <w:r>
        <w:t>the resistance of the primary and secondary windings and depend on the load current. This test also helps c</w:t>
      </w:r>
      <w:r>
        <w:t>alculate the equivalent impedance and resistance of the transformer windings.</w:t>
      </w:r>
    </w:p>
    <w:p w:rsidR="009C798E" w:rsidRDefault="00FC14D7">
      <w:pPr>
        <w:pStyle w:val="Heading5"/>
        <w:spacing w:before="1"/>
        <w:ind w:left="430"/>
        <w:jc w:val="both"/>
      </w:pPr>
      <w:r>
        <w:rPr>
          <w:noProof/>
        </w:rPr>
        <w:drawing>
          <wp:anchor distT="0" distB="0" distL="0" distR="0" simplePos="0" relativeHeight="15738880" behindDoc="0" locked="0" layoutInCell="1" allowOverlap="1">
            <wp:simplePos x="0" y="0"/>
            <wp:positionH relativeFrom="page">
              <wp:posOffset>1885965</wp:posOffset>
            </wp:positionH>
            <wp:positionV relativeFrom="paragraph">
              <wp:posOffset>259454</wp:posOffset>
            </wp:positionV>
            <wp:extent cx="5670534" cy="2905747"/>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5670534" cy="2905747"/>
                    </a:xfrm>
                    <a:prstGeom prst="rect">
                      <a:avLst/>
                    </a:prstGeom>
                  </pic:spPr>
                </pic:pic>
              </a:graphicData>
            </a:graphic>
          </wp:anchor>
        </w:drawing>
      </w:r>
      <w:r>
        <w:t>Circuit</w:t>
      </w:r>
      <w:r>
        <w:rPr>
          <w:spacing w:val="-3"/>
        </w:rPr>
        <w:t xml:space="preserve"> </w:t>
      </w:r>
      <w:r>
        <w:rPr>
          <w:spacing w:val="-2"/>
        </w:rPr>
        <w:t>Diagram:</w:t>
      </w: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rPr>
          <w:b/>
        </w:rPr>
      </w:pPr>
    </w:p>
    <w:p w:rsidR="009C798E" w:rsidRDefault="009C798E">
      <w:pPr>
        <w:pStyle w:val="BodyText"/>
        <w:spacing w:before="99"/>
        <w:rPr>
          <w:b/>
        </w:rPr>
      </w:pPr>
    </w:p>
    <w:p w:rsidR="009C798E" w:rsidRDefault="00FC14D7">
      <w:pPr>
        <w:spacing w:before="1"/>
        <w:ind w:left="1060"/>
        <w:rPr>
          <w:b/>
          <w:sz w:val="24"/>
        </w:rPr>
      </w:pPr>
      <w:r>
        <w:rPr>
          <w:b/>
          <w:sz w:val="24"/>
        </w:rPr>
        <w:t>Figure</w:t>
      </w:r>
      <w:r>
        <w:rPr>
          <w:b/>
          <w:spacing w:val="-7"/>
          <w:sz w:val="24"/>
        </w:rPr>
        <w:t xml:space="preserve"> </w:t>
      </w:r>
      <w:r>
        <w:rPr>
          <w:b/>
          <w:sz w:val="24"/>
        </w:rPr>
        <w:t>3.9:</w:t>
      </w:r>
      <w:r>
        <w:rPr>
          <w:b/>
          <w:spacing w:val="-3"/>
          <w:sz w:val="24"/>
        </w:rPr>
        <w:t xml:space="preserve"> </w:t>
      </w:r>
      <w:r>
        <w:rPr>
          <w:b/>
          <w:sz w:val="24"/>
        </w:rPr>
        <w:t>Short</w:t>
      </w:r>
      <w:r>
        <w:rPr>
          <w:b/>
          <w:spacing w:val="-4"/>
          <w:sz w:val="24"/>
        </w:rPr>
        <w:t xml:space="preserve"> </w:t>
      </w:r>
      <w:r>
        <w:rPr>
          <w:b/>
          <w:sz w:val="24"/>
        </w:rPr>
        <w:t>Circuit</w:t>
      </w:r>
      <w:r>
        <w:rPr>
          <w:b/>
          <w:spacing w:val="-4"/>
          <w:sz w:val="24"/>
        </w:rPr>
        <w:t xml:space="preserve"> </w:t>
      </w:r>
      <w:r>
        <w:rPr>
          <w:b/>
          <w:sz w:val="24"/>
        </w:rPr>
        <w:t>Test</w:t>
      </w:r>
      <w:r>
        <w:rPr>
          <w:b/>
          <w:spacing w:val="-4"/>
          <w:sz w:val="24"/>
        </w:rPr>
        <w:t xml:space="preserve"> </w:t>
      </w:r>
      <w:r>
        <w:rPr>
          <w:b/>
          <w:sz w:val="24"/>
        </w:rPr>
        <w:t>(Copper</w:t>
      </w:r>
      <w:r>
        <w:rPr>
          <w:b/>
          <w:spacing w:val="-4"/>
          <w:sz w:val="24"/>
        </w:rPr>
        <w:t xml:space="preserve"> </w:t>
      </w:r>
      <w:r>
        <w:rPr>
          <w:b/>
          <w:sz w:val="24"/>
        </w:rPr>
        <w:t>Loss</w:t>
      </w:r>
      <w:r>
        <w:rPr>
          <w:b/>
          <w:spacing w:val="-3"/>
          <w:sz w:val="24"/>
        </w:rPr>
        <w:t xml:space="preserve"> </w:t>
      </w:r>
      <w:r>
        <w:rPr>
          <w:b/>
          <w:spacing w:val="-2"/>
          <w:sz w:val="24"/>
        </w:rPr>
        <w:t>Test)</w:t>
      </w:r>
    </w:p>
    <w:p w:rsidR="009C798E" w:rsidRDefault="009C798E">
      <w:pPr>
        <w:pStyle w:val="BodyText"/>
        <w:spacing w:before="72"/>
        <w:rPr>
          <w:b/>
        </w:rPr>
      </w:pPr>
    </w:p>
    <w:p w:rsidR="009C798E" w:rsidRDefault="00FC14D7">
      <w:pPr>
        <w:pStyle w:val="BodyText"/>
        <w:spacing w:line="271" w:lineRule="auto"/>
        <w:ind w:left="100" w:right="1761"/>
        <w:jc w:val="both"/>
      </w:pPr>
      <w:r>
        <w:rPr>
          <w:color w:val="2C2F34"/>
        </w:rPr>
        <w:t>A low voltage winding is short-circuited using a thick wire. An ammeter is connected to measure the rated load current. An ammeter, a voltmeter, and a wattmeter are connected in the high voltage side as shown in the above figure Primary winding is</w:t>
      </w:r>
      <w:r>
        <w:rPr>
          <w:color w:val="2C2F34"/>
          <w:spacing w:val="80"/>
        </w:rPr>
        <w:t xml:space="preserve"> </w:t>
      </w:r>
      <w:r>
        <w:rPr>
          <w:color w:val="2C2F34"/>
        </w:rPr>
        <w:t>the high</w:t>
      </w:r>
      <w:r>
        <w:rPr>
          <w:color w:val="2C2F34"/>
        </w:rPr>
        <w:t xml:space="preserve"> voltage winding and secondary winding is the low voltage winding.</w:t>
      </w:r>
    </w:p>
    <w:p w:rsidR="009C798E" w:rsidRDefault="00FC14D7">
      <w:pPr>
        <w:pStyle w:val="BodyText"/>
        <w:spacing w:line="271" w:lineRule="auto"/>
        <w:ind w:left="100" w:right="1762"/>
        <w:jc w:val="both"/>
      </w:pPr>
      <w:r>
        <w:rPr>
          <w:color w:val="2C2F34"/>
        </w:rPr>
        <w:t>The high voltage winding is supplied by the reduced input voltage from a variable supply source. The supply voltage gradually increases until full-load primary current flows through the pri</w:t>
      </w:r>
      <w:r>
        <w:rPr>
          <w:color w:val="2C2F34"/>
        </w:rPr>
        <w:t>mary winding. The current that passes through the windings is a full-load current. So, a copper loss that occurs during a test is a normal full-load copper loss. And the wattmeter indicates the full-load copper loss. The secondary winding is short-circuite</w:t>
      </w:r>
      <w:r>
        <w:rPr>
          <w:color w:val="2C2F34"/>
        </w:rPr>
        <w:t>d. So, the secondary voltage (output voltage) is zero.</w:t>
      </w:r>
    </w:p>
    <w:p w:rsidR="009C798E" w:rsidRDefault="009C798E">
      <w:pPr>
        <w:pStyle w:val="BodyText"/>
        <w:spacing w:line="271" w:lineRule="auto"/>
        <w:jc w:val="both"/>
        <w:sectPr w:rsidR="009C798E">
          <w:pgSz w:w="11900" w:h="16820"/>
          <w:pgMar w:top="1380" w:right="0" w:bottom="280" w:left="1700" w:header="720" w:footer="720" w:gutter="0"/>
          <w:cols w:space="720"/>
        </w:sectPr>
      </w:pPr>
    </w:p>
    <w:p w:rsidR="009C798E" w:rsidRDefault="00FC14D7">
      <w:pPr>
        <w:pStyle w:val="Heading5"/>
        <w:spacing w:before="69"/>
        <w:ind w:left="460"/>
      </w:pPr>
      <w:r>
        <w:rPr>
          <w:spacing w:val="-2"/>
        </w:rPr>
        <w:lastRenderedPageBreak/>
        <w:t>Procedure:</w:t>
      </w:r>
    </w:p>
    <w:p w:rsidR="009C798E" w:rsidRDefault="00FC14D7">
      <w:pPr>
        <w:pStyle w:val="ListParagraph"/>
        <w:numPr>
          <w:ilvl w:val="0"/>
          <w:numId w:val="8"/>
        </w:numPr>
        <w:tabs>
          <w:tab w:val="left" w:pos="733"/>
        </w:tabs>
        <w:rPr>
          <w:sz w:val="24"/>
        </w:rPr>
      </w:pPr>
      <w:r>
        <w:rPr>
          <w:sz w:val="24"/>
        </w:rPr>
        <w:t>Connect</w:t>
      </w:r>
      <w:r>
        <w:rPr>
          <w:spacing w:val="-1"/>
          <w:sz w:val="24"/>
        </w:rPr>
        <w:t xml:space="preserve"> </w:t>
      </w:r>
      <w:r>
        <w:rPr>
          <w:sz w:val="24"/>
        </w:rPr>
        <w:t xml:space="preserve">the </w:t>
      </w:r>
      <w:proofErr w:type="spellStart"/>
      <w:r>
        <w:rPr>
          <w:sz w:val="24"/>
        </w:rPr>
        <w:t>variac</w:t>
      </w:r>
      <w:proofErr w:type="spellEnd"/>
      <w:r>
        <w:rPr>
          <w:spacing w:val="-1"/>
          <w:sz w:val="24"/>
        </w:rPr>
        <w:t xml:space="preserve"> </w:t>
      </w:r>
      <w:r>
        <w:rPr>
          <w:sz w:val="24"/>
        </w:rPr>
        <w:t>transformer</w:t>
      </w:r>
      <w:r>
        <w:rPr>
          <w:spacing w:val="-1"/>
          <w:sz w:val="24"/>
        </w:rPr>
        <w:t xml:space="preserve"> </w:t>
      </w:r>
      <w:r>
        <w:rPr>
          <w:sz w:val="24"/>
        </w:rPr>
        <w:t>input winding</w:t>
      </w:r>
      <w:r>
        <w:rPr>
          <w:spacing w:val="-1"/>
          <w:sz w:val="24"/>
        </w:rPr>
        <w:t xml:space="preserve"> </w:t>
      </w:r>
      <w:r>
        <w:rPr>
          <w:sz w:val="24"/>
        </w:rPr>
        <w:t>to the</w:t>
      </w:r>
      <w:r>
        <w:rPr>
          <w:spacing w:val="-1"/>
          <w:sz w:val="24"/>
        </w:rPr>
        <w:t xml:space="preserve"> </w:t>
      </w:r>
      <w:r>
        <w:rPr>
          <w:sz w:val="24"/>
        </w:rPr>
        <w:t>mains</w:t>
      </w:r>
      <w:r>
        <w:rPr>
          <w:spacing w:val="-1"/>
          <w:sz w:val="24"/>
        </w:rPr>
        <w:t xml:space="preserve"> </w:t>
      </w:r>
      <w:r>
        <w:rPr>
          <w:sz w:val="24"/>
        </w:rPr>
        <w:t xml:space="preserve">power </w:t>
      </w:r>
      <w:r>
        <w:rPr>
          <w:spacing w:val="-2"/>
          <w:sz w:val="24"/>
        </w:rPr>
        <w:t>supply</w:t>
      </w:r>
    </w:p>
    <w:p w:rsidR="009C798E" w:rsidRDefault="00FC14D7">
      <w:pPr>
        <w:pStyle w:val="ListParagraph"/>
        <w:numPr>
          <w:ilvl w:val="0"/>
          <w:numId w:val="8"/>
        </w:numPr>
        <w:tabs>
          <w:tab w:val="left" w:pos="789"/>
        </w:tabs>
        <w:spacing w:line="271" w:lineRule="auto"/>
        <w:ind w:left="505" w:right="1771" w:firstLine="0"/>
        <w:rPr>
          <w:sz w:val="24"/>
        </w:rPr>
      </w:pPr>
      <w:r>
        <w:rPr>
          <w:sz w:val="24"/>
        </w:rPr>
        <w:t>Connect</w:t>
      </w:r>
      <w:r>
        <w:rPr>
          <w:spacing w:val="40"/>
          <w:sz w:val="24"/>
        </w:rPr>
        <w:t xml:space="preserve"> </w:t>
      </w:r>
      <w:r>
        <w:rPr>
          <w:sz w:val="24"/>
        </w:rPr>
        <w:t>the</w:t>
      </w:r>
      <w:r>
        <w:rPr>
          <w:spacing w:val="40"/>
          <w:sz w:val="24"/>
        </w:rPr>
        <w:t xml:space="preserve"> </w:t>
      </w:r>
      <w:proofErr w:type="spellStart"/>
      <w:r>
        <w:rPr>
          <w:sz w:val="24"/>
        </w:rPr>
        <w:t>variac</w:t>
      </w:r>
      <w:proofErr w:type="spellEnd"/>
      <w:r>
        <w:rPr>
          <w:spacing w:val="40"/>
          <w:sz w:val="24"/>
        </w:rPr>
        <w:t xml:space="preserve"> </w:t>
      </w:r>
      <w:r>
        <w:rPr>
          <w:sz w:val="24"/>
        </w:rPr>
        <w:t>transformer</w:t>
      </w:r>
      <w:r>
        <w:rPr>
          <w:spacing w:val="40"/>
          <w:sz w:val="24"/>
        </w:rPr>
        <w:t xml:space="preserve"> </w:t>
      </w:r>
      <w:r>
        <w:rPr>
          <w:sz w:val="24"/>
        </w:rPr>
        <w:t>output</w:t>
      </w:r>
      <w:r>
        <w:rPr>
          <w:spacing w:val="40"/>
          <w:sz w:val="24"/>
        </w:rPr>
        <w:t xml:space="preserve"> </w:t>
      </w:r>
      <w:r>
        <w:rPr>
          <w:sz w:val="24"/>
        </w:rPr>
        <w:t>winding</w:t>
      </w:r>
      <w:r>
        <w:rPr>
          <w:spacing w:val="40"/>
          <w:sz w:val="24"/>
        </w:rPr>
        <w:t xml:space="preserve"> </w:t>
      </w:r>
      <w:r>
        <w:rPr>
          <w:sz w:val="24"/>
        </w:rPr>
        <w:t>to</w:t>
      </w:r>
      <w:r>
        <w:rPr>
          <w:spacing w:val="40"/>
          <w:sz w:val="24"/>
        </w:rPr>
        <w:t xml:space="preserve"> </w:t>
      </w:r>
      <w:r>
        <w:rPr>
          <w:sz w:val="24"/>
        </w:rPr>
        <w:t>point</w:t>
      </w:r>
      <w:r>
        <w:rPr>
          <w:spacing w:val="40"/>
          <w:sz w:val="24"/>
        </w:rPr>
        <w:t xml:space="preserve"> </w:t>
      </w:r>
      <w:r>
        <w:rPr>
          <w:sz w:val="24"/>
        </w:rPr>
        <w:t>P0</w:t>
      </w:r>
      <w:r>
        <w:rPr>
          <w:spacing w:val="40"/>
          <w:sz w:val="24"/>
        </w:rPr>
        <w:t xml:space="preserve"> </w:t>
      </w:r>
      <w:r>
        <w:rPr>
          <w:sz w:val="24"/>
        </w:rPr>
        <w:t>and</w:t>
      </w:r>
      <w:r>
        <w:rPr>
          <w:spacing w:val="40"/>
          <w:sz w:val="24"/>
        </w:rPr>
        <w:t xml:space="preserve"> </w:t>
      </w:r>
      <w:r>
        <w:rPr>
          <w:sz w:val="24"/>
        </w:rPr>
        <w:t>P1</w:t>
      </w:r>
      <w:r>
        <w:rPr>
          <w:spacing w:val="40"/>
          <w:sz w:val="24"/>
        </w:rPr>
        <w:t xml:space="preserve"> </w:t>
      </w:r>
      <w:r>
        <w:rPr>
          <w:sz w:val="24"/>
        </w:rPr>
        <w:t>on</w:t>
      </w:r>
      <w:r>
        <w:rPr>
          <w:spacing w:val="40"/>
          <w:sz w:val="24"/>
        </w:rPr>
        <w:t xml:space="preserve"> </w:t>
      </w:r>
      <w:r>
        <w:rPr>
          <w:sz w:val="24"/>
        </w:rPr>
        <w:t xml:space="preserve">the transformer trainer unit. Keep the knob of the </w:t>
      </w:r>
      <w:proofErr w:type="spellStart"/>
      <w:r>
        <w:rPr>
          <w:sz w:val="24"/>
        </w:rPr>
        <w:t>variac</w:t>
      </w:r>
      <w:proofErr w:type="spellEnd"/>
      <w:r>
        <w:rPr>
          <w:sz w:val="24"/>
        </w:rPr>
        <w:t xml:space="preserve"> transformer at zero position.</w:t>
      </w:r>
    </w:p>
    <w:p w:rsidR="009C798E" w:rsidRDefault="00FC14D7">
      <w:pPr>
        <w:pStyle w:val="ListParagraph"/>
        <w:numPr>
          <w:ilvl w:val="0"/>
          <w:numId w:val="8"/>
        </w:numPr>
        <w:tabs>
          <w:tab w:val="left" w:pos="738"/>
        </w:tabs>
        <w:spacing w:before="0" w:line="271" w:lineRule="auto"/>
        <w:ind w:left="505" w:right="1769" w:firstLine="0"/>
        <w:rPr>
          <w:sz w:val="24"/>
        </w:rPr>
      </w:pPr>
      <w:r>
        <w:rPr>
          <w:sz w:val="24"/>
        </w:rPr>
        <w:t>Connect ammeter</w:t>
      </w:r>
      <w:r>
        <w:rPr>
          <w:spacing w:val="-1"/>
          <w:sz w:val="24"/>
        </w:rPr>
        <w:t xml:space="preserve"> </w:t>
      </w:r>
      <w:r>
        <w:rPr>
          <w:sz w:val="24"/>
        </w:rPr>
        <w:t>I1</w:t>
      </w:r>
      <w:r>
        <w:rPr>
          <w:spacing w:val="-10"/>
          <w:sz w:val="24"/>
        </w:rPr>
        <w:t xml:space="preserve"> </w:t>
      </w:r>
      <w:r>
        <w:rPr>
          <w:sz w:val="24"/>
        </w:rPr>
        <w:t>to</w:t>
      </w:r>
      <w:r>
        <w:rPr>
          <w:spacing w:val="-1"/>
          <w:sz w:val="24"/>
        </w:rPr>
        <w:t xml:space="preserve"> </w:t>
      </w:r>
      <w:r>
        <w:rPr>
          <w:sz w:val="24"/>
        </w:rPr>
        <w:t>points P3</w:t>
      </w:r>
      <w:r>
        <w:rPr>
          <w:spacing w:val="-11"/>
          <w:sz w:val="24"/>
        </w:rPr>
        <w:t xml:space="preserve"> </w:t>
      </w:r>
      <w:r>
        <w:rPr>
          <w:sz w:val="24"/>
        </w:rPr>
        <w:t>and P4</w:t>
      </w:r>
      <w:r>
        <w:rPr>
          <w:spacing w:val="-12"/>
          <w:sz w:val="24"/>
        </w:rPr>
        <w:t xml:space="preserve"> </w:t>
      </w:r>
      <w:r>
        <w:rPr>
          <w:sz w:val="24"/>
        </w:rPr>
        <w:t>to measure the input</w:t>
      </w:r>
      <w:r>
        <w:rPr>
          <w:spacing w:val="-1"/>
          <w:sz w:val="24"/>
        </w:rPr>
        <w:t xml:space="preserve"> </w:t>
      </w:r>
      <w:r>
        <w:rPr>
          <w:sz w:val="24"/>
        </w:rPr>
        <w:t xml:space="preserve">current </w:t>
      </w:r>
      <w:proofErr w:type="gramStart"/>
      <w:r>
        <w:rPr>
          <w:sz w:val="24"/>
        </w:rPr>
        <w:t>A</w:t>
      </w:r>
      <w:proofErr w:type="gramEnd"/>
      <w:r>
        <w:rPr>
          <w:spacing w:val="-1"/>
          <w:sz w:val="24"/>
        </w:rPr>
        <w:t xml:space="preserve"> </w:t>
      </w:r>
      <w:r>
        <w:rPr>
          <w:sz w:val="24"/>
        </w:rPr>
        <w:t>10-ohm resistance is connected in series with the primary winding to limit the current.</w:t>
      </w:r>
    </w:p>
    <w:p w:rsidR="009C798E" w:rsidRDefault="00FC14D7">
      <w:pPr>
        <w:pStyle w:val="ListParagraph"/>
        <w:numPr>
          <w:ilvl w:val="0"/>
          <w:numId w:val="8"/>
        </w:numPr>
        <w:tabs>
          <w:tab w:val="left" w:pos="733"/>
        </w:tabs>
        <w:spacing w:before="0"/>
        <w:rPr>
          <w:sz w:val="24"/>
        </w:rPr>
      </w:pPr>
      <w:r>
        <w:rPr>
          <w:sz w:val="24"/>
        </w:rPr>
        <w:t>Interface</w:t>
      </w:r>
      <w:r>
        <w:rPr>
          <w:spacing w:val="-3"/>
          <w:sz w:val="24"/>
        </w:rPr>
        <w:t xml:space="preserve"> </w:t>
      </w:r>
      <w:r>
        <w:rPr>
          <w:sz w:val="24"/>
        </w:rPr>
        <w:t>the</w:t>
      </w:r>
      <w:r>
        <w:rPr>
          <w:spacing w:val="-1"/>
          <w:sz w:val="24"/>
        </w:rPr>
        <w:t xml:space="preserve"> </w:t>
      </w:r>
      <w:r>
        <w:rPr>
          <w:sz w:val="24"/>
        </w:rPr>
        <w:t>test transformer</w:t>
      </w:r>
      <w:r>
        <w:rPr>
          <w:spacing w:val="-1"/>
          <w:sz w:val="24"/>
        </w:rPr>
        <w:t xml:space="preserve"> </w:t>
      </w:r>
      <w:r>
        <w:rPr>
          <w:sz w:val="24"/>
        </w:rPr>
        <w:t>to its</w:t>
      </w:r>
      <w:r>
        <w:rPr>
          <w:spacing w:val="-1"/>
          <w:sz w:val="24"/>
        </w:rPr>
        <w:t xml:space="preserve"> </w:t>
      </w:r>
      <w:r>
        <w:rPr>
          <w:sz w:val="24"/>
        </w:rPr>
        <w:t xml:space="preserve">labeled input </w:t>
      </w:r>
      <w:r>
        <w:rPr>
          <w:spacing w:val="-2"/>
          <w:sz w:val="24"/>
        </w:rPr>
        <w:t>points</w:t>
      </w:r>
    </w:p>
    <w:p w:rsidR="009C798E" w:rsidRDefault="00FC14D7">
      <w:pPr>
        <w:pStyle w:val="ListParagraph"/>
        <w:numPr>
          <w:ilvl w:val="0"/>
          <w:numId w:val="8"/>
        </w:numPr>
        <w:tabs>
          <w:tab w:val="left" w:pos="736"/>
        </w:tabs>
        <w:spacing w:line="271" w:lineRule="auto"/>
        <w:ind w:left="505" w:right="1771" w:firstLine="0"/>
        <w:rPr>
          <w:sz w:val="24"/>
        </w:rPr>
      </w:pPr>
      <w:r>
        <w:rPr>
          <w:sz w:val="24"/>
        </w:rPr>
        <w:t>Use</w:t>
      </w:r>
      <w:r>
        <w:rPr>
          <w:spacing w:val="-1"/>
          <w:sz w:val="24"/>
        </w:rPr>
        <w:t xml:space="preserve"> </w:t>
      </w:r>
      <w:r>
        <w:rPr>
          <w:sz w:val="24"/>
        </w:rPr>
        <w:t>points P5</w:t>
      </w:r>
      <w:r>
        <w:rPr>
          <w:spacing w:val="-12"/>
          <w:sz w:val="24"/>
        </w:rPr>
        <w:t xml:space="preserve"> </w:t>
      </w:r>
      <w:r>
        <w:rPr>
          <w:sz w:val="24"/>
        </w:rPr>
        <w:t>and P8</w:t>
      </w:r>
      <w:r>
        <w:rPr>
          <w:spacing w:val="-12"/>
          <w:sz w:val="24"/>
        </w:rPr>
        <w:t xml:space="preserve"> </w:t>
      </w:r>
      <w:r>
        <w:rPr>
          <w:sz w:val="24"/>
        </w:rPr>
        <w:t>throughout</w:t>
      </w:r>
      <w:r>
        <w:rPr>
          <w:spacing w:val="-1"/>
          <w:sz w:val="24"/>
        </w:rPr>
        <w:t xml:space="preserve"> </w:t>
      </w:r>
      <w:r>
        <w:rPr>
          <w:sz w:val="24"/>
        </w:rPr>
        <w:t>the experiment as your input voltage</w:t>
      </w:r>
      <w:r>
        <w:rPr>
          <w:spacing w:val="-1"/>
          <w:sz w:val="24"/>
        </w:rPr>
        <w:t xml:space="preserve"> </w:t>
      </w:r>
      <w:r>
        <w:rPr>
          <w:sz w:val="24"/>
        </w:rPr>
        <w:t>source to supply power to the transformer at specific input voltage</w:t>
      </w:r>
    </w:p>
    <w:p w:rsidR="009C798E" w:rsidRDefault="00FC14D7">
      <w:pPr>
        <w:pStyle w:val="ListParagraph"/>
        <w:numPr>
          <w:ilvl w:val="0"/>
          <w:numId w:val="8"/>
        </w:numPr>
        <w:tabs>
          <w:tab w:val="left" w:pos="733"/>
        </w:tabs>
        <w:spacing w:before="1"/>
        <w:rPr>
          <w:sz w:val="24"/>
        </w:rPr>
      </w:pPr>
      <w:r>
        <w:rPr>
          <w:sz w:val="24"/>
        </w:rPr>
        <w:t>Connect</w:t>
      </w:r>
      <w:r>
        <w:rPr>
          <w:spacing w:val="-1"/>
          <w:sz w:val="24"/>
        </w:rPr>
        <w:t xml:space="preserve"> </w:t>
      </w:r>
      <w:r>
        <w:rPr>
          <w:sz w:val="24"/>
        </w:rPr>
        <w:t>the primary</w:t>
      </w:r>
      <w:r>
        <w:rPr>
          <w:spacing w:val="-1"/>
          <w:sz w:val="24"/>
        </w:rPr>
        <w:t xml:space="preserve"> </w:t>
      </w:r>
      <w:r>
        <w:rPr>
          <w:sz w:val="24"/>
        </w:rPr>
        <w:t>winding terminal A</w:t>
      </w:r>
      <w:r>
        <w:rPr>
          <w:spacing w:val="-1"/>
          <w:sz w:val="24"/>
        </w:rPr>
        <w:t xml:space="preserve"> </w:t>
      </w:r>
      <w:r>
        <w:rPr>
          <w:sz w:val="24"/>
        </w:rPr>
        <w:t>to P5</w:t>
      </w:r>
      <w:r>
        <w:rPr>
          <w:spacing w:val="-13"/>
          <w:sz w:val="24"/>
        </w:rPr>
        <w:t xml:space="preserve"> </w:t>
      </w:r>
      <w:r>
        <w:rPr>
          <w:sz w:val="24"/>
        </w:rPr>
        <w:t>and B</w:t>
      </w:r>
      <w:r>
        <w:rPr>
          <w:spacing w:val="-1"/>
          <w:sz w:val="24"/>
        </w:rPr>
        <w:t xml:space="preserve"> </w:t>
      </w:r>
      <w:r>
        <w:rPr>
          <w:sz w:val="24"/>
        </w:rPr>
        <w:t>to</w:t>
      </w:r>
      <w:r>
        <w:rPr>
          <w:spacing w:val="-1"/>
          <w:sz w:val="24"/>
        </w:rPr>
        <w:t xml:space="preserve"> </w:t>
      </w:r>
      <w:r>
        <w:rPr>
          <w:spacing w:val="-5"/>
          <w:sz w:val="24"/>
        </w:rPr>
        <w:t>P8</w:t>
      </w:r>
    </w:p>
    <w:p w:rsidR="009C798E" w:rsidRDefault="00FC14D7">
      <w:pPr>
        <w:pStyle w:val="ListParagraph"/>
        <w:numPr>
          <w:ilvl w:val="0"/>
          <w:numId w:val="8"/>
        </w:numPr>
        <w:tabs>
          <w:tab w:val="left" w:pos="776"/>
        </w:tabs>
        <w:spacing w:line="271" w:lineRule="auto"/>
        <w:ind w:left="505" w:right="1763" w:firstLine="0"/>
        <w:rPr>
          <w:sz w:val="24"/>
        </w:rPr>
      </w:pPr>
      <w:r>
        <w:rPr>
          <w:sz w:val="24"/>
        </w:rPr>
        <w:t>Connect</w:t>
      </w:r>
      <w:r>
        <w:rPr>
          <w:spacing w:val="40"/>
          <w:sz w:val="24"/>
        </w:rPr>
        <w:t xml:space="preserve"> </w:t>
      </w:r>
      <w:r>
        <w:rPr>
          <w:sz w:val="24"/>
        </w:rPr>
        <w:t>a</w:t>
      </w:r>
      <w:r>
        <w:rPr>
          <w:spacing w:val="40"/>
          <w:sz w:val="24"/>
        </w:rPr>
        <w:t xml:space="preserve"> </w:t>
      </w:r>
      <w:r>
        <w:rPr>
          <w:sz w:val="24"/>
        </w:rPr>
        <w:t>wat</w:t>
      </w:r>
      <w:r>
        <w:rPr>
          <w:sz w:val="24"/>
        </w:rPr>
        <w:t>tmeter</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input</w:t>
      </w:r>
      <w:r>
        <w:rPr>
          <w:spacing w:val="40"/>
          <w:sz w:val="24"/>
        </w:rPr>
        <w:t xml:space="preserve"> </w:t>
      </w:r>
      <w:r>
        <w:rPr>
          <w:sz w:val="24"/>
        </w:rPr>
        <w:t>watt</w:t>
      </w:r>
      <w:r>
        <w:rPr>
          <w:spacing w:val="40"/>
          <w:sz w:val="24"/>
        </w:rPr>
        <w:t xml:space="preserve"> </w:t>
      </w:r>
      <w:r>
        <w:rPr>
          <w:sz w:val="24"/>
        </w:rPr>
        <w:t>meter</w:t>
      </w:r>
      <w:r>
        <w:rPr>
          <w:spacing w:val="40"/>
          <w:sz w:val="24"/>
        </w:rPr>
        <w:t xml:space="preserve"> </w:t>
      </w:r>
      <w:r>
        <w:rPr>
          <w:sz w:val="24"/>
        </w:rPr>
        <w:t>interface</w:t>
      </w:r>
      <w:r>
        <w:rPr>
          <w:spacing w:val="40"/>
          <w:sz w:val="24"/>
        </w:rPr>
        <w:t xml:space="preserve"> </w:t>
      </w:r>
      <w:r>
        <w:rPr>
          <w:sz w:val="24"/>
        </w:rPr>
        <w:t>to</w:t>
      </w:r>
      <w:r>
        <w:rPr>
          <w:spacing w:val="40"/>
          <w:sz w:val="24"/>
        </w:rPr>
        <w:t xml:space="preserve"> </w:t>
      </w:r>
      <w:r>
        <w:rPr>
          <w:sz w:val="24"/>
        </w:rPr>
        <w:t>measure</w:t>
      </w:r>
      <w:r>
        <w:rPr>
          <w:spacing w:val="40"/>
          <w:sz w:val="24"/>
        </w:rPr>
        <w:t xml:space="preserve"> </w:t>
      </w:r>
      <w:r>
        <w:rPr>
          <w:sz w:val="24"/>
        </w:rPr>
        <w:t>the</w:t>
      </w:r>
      <w:r>
        <w:rPr>
          <w:spacing w:val="40"/>
          <w:sz w:val="24"/>
        </w:rPr>
        <w:t xml:space="preserve"> </w:t>
      </w:r>
      <w:r>
        <w:rPr>
          <w:sz w:val="24"/>
        </w:rPr>
        <w:t>input power to the transformer. Keep the input watt meter switch at the ON position</w:t>
      </w:r>
    </w:p>
    <w:p w:rsidR="009C798E" w:rsidRDefault="00FC14D7">
      <w:pPr>
        <w:pStyle w:val="ListParagraph"/>
        <w:numPr>
          <w:ilvl w:val="0"/>
          <w:numId w:val="8"/>
        </w:numPr>
        <w:tabs>
          <w:tab w:val="left" w:pos="783"/>
        </w:tabs>
        <w:spacing w:before="0" w:line="271" w:lineRule="auto"/>
        <w:ind w:left="505" w:right="1768" w:firstLine="0"/>
        <w:rPr>
          <w:sz w:val="24"/>
        </w:rPr>
      </w:pPr>
      <w:r>
        <w:rPr>
          <w:sz w:val="24"/>
        </w:rPr>
        <w:t>Connect</w:t>
      </w:r>
      <w:r>
        <w:rPr>
          <w:spacing w:val="40"/>
          <w:sz w:val="24"/>
        </w:rPr>
        <w:t xml:space="preserve"> </w:t>
      </w:r>
      <w:r>
        <w:rPr>
          <w:sz w:val="24"/>
        </w:rPr>
        <w:t>a</w:t>
      </w:r>
      <w:r>
        <w:rPr>
          <w:spacing w:val="40"/>
          <w:sz w:val="24"/>
        </w:rPr>
        <w:t xml:space="preserve"> </w:t>
      </w:r>
      <w:r>
        <w:rPr>
          <w:sz w:val="24"/>
        </w:rPr>
        <w:t>voltmeter</w:t>
      </w:r>
      <w:r>
        <w:rPr>
          <w:spacing w:val="40"/>
          <w:sz w:val="24"/>
        </w:rPr>
        <w:t xml:space="preserve"> </w:t>
      </w:r>
      <w:r>
        <w:rPr>
          <w:sz w:val="24"/>
        </w:rPr>
        <w:t>(V1)</w:t>
      </w:r>
      <w:r>
        <w:rPr>
          <w:spacing w:val="40"/>
          <w:sz w:val="24"/>
        </w:rPr>
        <w:t xml:space="preserve"> </w:t>
      </w:r>
      <w:r>
        <w:rPr>
          <w:sz w:val="24"/>
        </w:rPr>
        <w:t>across</w:t>
      </w:r>
      <w:r>
        <w:rPr>
          <w:spacing w:val="40"/>
          <w:sz w:val="24"/>
        </w:rPr>
        <w:t xml:space="preserve"> </w:t>
      </w:r>
      <w:r>
        <w:rPr>
          <w:sz w:val="24"/>
        </w:rPr>
        <w:t>points</w:t>
      </w:r>
      <w:r>
        <w:rPr>
          <w:spacing w:val="40"/>
          <w:sz w:val="24"/>
        </w:rPr>
        <w:t xml:space="preserve"> </w:t>
      </w:r>
      <w:r>
        <w:rPr>
          <w:sz w:val="24"/>
        </w:rPr>
        <w:t>P6</w:t>
      </w:r>
      <w:r>
        <w:rPr>
          <w:spacing w:val="34"/>
          <w:sz w:val="24"/>
        </w:rPr>
        <w:t xml:space="preserve"> </w:t>
      </w:r>
      <w:r>
        <w:rPr>
          <w:sz w:val="24"/>
        </w:rPr>
        <w:t>and</w:t>
      </w:r>
      <w:r>
        <w:rPr>
          <w:spacing w:val="40"/>
          <w:sz w:val="24"/>
        </w:rPr>
        <w:t xml:space="preserve"> </w:t>
      </w:r>
      <w:r>
        <w:rPr>
          <w:sz w:val="24"/>
        </w:rPr>
        <w:t>P7</w:t>
      </w:r>
      <w:r>
        <w:rPr>
          <w:spacing w:val="34"/>
          <w:sz w:val="24"/>
        </w:rPr>
        <w:t xml:space="preserve"> </w:t>
      </w:r>
      <w:r>
        <w:rPr>
          <w:sz w:val="24"/>
        </w:rPr>
        <w:t>to</w:t>
      </w:r>
      <w:r>
        <w:rPr>
          <w:spacing w:val="40"/>
          <w:sz w:val="24"/>
        </w:rPr>
        <w:t xml:space="preserve"> </w:t>
      </w:r>
      <w:r>
        <w:rPr>
          <w:sz w:val="24"/>
        </w:rPr>
        <w:t>measure</w:t>
      </w:r>
      <w:r>
        <w:rPr>
          <w:spacing w:val="40"/>
          <w:sz w:val="24"/>
        </w:rPr>
        <w:t xml:space="preserve"> </w:t>
      </w:r>
      <w:r>
        <w:rPr>
          <w:sz w:val="24"/>
        </w:rPr>
        <w:t>the</w:t>
      </w:r>
      <w:r>
        <w:rPr>
          <w:spacing w:val="40"/>
          <w:sz w:val="24"/>
        </w:rPr>
        <w:t xml:space="preserve"> </w:t>
      </w:r>
      <w:r>
        <w:rPr>
          <w:sz w:val="24"/>
        </w:rPr>
        <w:t xml:space="preserve">primary </w:t>
      </w:r>
      <w:r>
        <w:rPr>
          <w:spacing w:val="-2"/>
          <w:sz w:val="24"/>
        </w:rPr>
        <w:t>voltage</w:t>
      </w:r>
    </w:p>
    <w:p w:rsidR="009C798E" w:rsidRDefault="00FC14D7">
      <w:pPr>
        <w:pStyle w:val="ListParagraph"/>
        <w:numPr>
          <w:ilvl w:val="0"/>
          <w:numId w:val="8"/>
        </w:numPr>
        <w:tabs>
          <w:tab w:val="left" w:pos="733"/>
        </w:tabs>
        <w:spacing w:before="0"/>
        <w:rPr>
          <w:sz w:val="24"/>
        </w:rPr>
      </w:pPr>
      <w:r>
        <w:rPr>
          <w:sz w:val="24"/>
        </w:rPr>
        <w:t>Short</w:t>
      </w:r>
      <w:r>
        <w:rPr>
          <w:spacing w:val="-1"/>
          <w:sz w:val="24"/>
        </w:rPr>
        <w:t xml:space="preserve"> </w:t>
      </w:r>
      <w:r>
        <w:rPr>
          <w:sz w:val="24"/>
        </w:rPr>
        <w:t>the</w:t>
      </w:r>
      <w:r>
        <w:rPr>
          <w:spacing w:val="-1"/>
          <w:sz w:val="24"/>
        </w:rPr>
        <w:t xml:space="preserve"> </w:t>
      </w:r>
      <w:r>
        <w:rPr>
          <w:sz w:val="24"/>
        </w:rPr>
        <w:t>secondary winding</w:t>
      </w:r>
      <w:r>
        <w:rPr>
          <w:spacing w:val="-1"/>
          <w:sz w:val="24"/>
        </w:rPr>
        <w:t xml:space="preserve"> </w:t>
      </w:r>
      <w:r>
        <w:rPr>
          <w:sz w:val="24"/>
        </w:rPr>
        <w:t>terminals</w:t>
      </w:r>
      <w:r>
        <w:rPr>
          <w:spacing w:val="-1"/>
          <w:sz w:val="24"/>
        </w:rPr>
        <w:t xml:space="preserve"> </w:t>
      </w:r>
      <w:r>
        <w:rPr>
          <w:sz w:val="24"/>
        </w:rPr>
        <w:t>(D and</w:t>
      </w:r>
      <w:r>
        <w:rPr>
          <w:spacing w:val="-1"/>
          <w:sz w:val="24"/>
        </w:rPr>
        <w:t xml:space="preserve"> </w:t>
      </w:r>
      <w:r>
        <w:rPr>
          <w:spacing w:val="-5"/>
          <w:sz w:val="24"/>
        </w:rPr>
        <w:t>E).</w:t>
      </w:r>
    </w:p>
    <w:p w:rsidR="009C798E" w:rsidRDefault="00FC14D7">
      <w:pPr>
        <w:pStyle w:val="ListParagraph"/>
        <w:numPr>
          <w:ilvl w:val="0"/>
          <w:numId w:val="8"/>
        </w:numPr>
        <w:tabs>
          <w:tab w:val="left" w:pos="857"/>
        </w:tabs>
        <w:spacing w:line="271" w:lineRule="auto"/>
        <w:ind w:left="505" w:right="1770" w:firstLine="0"/>
        <w:rPr>
          <w:sz w:val="24"/>
        </w:rPr>
      </w:pPr>
      <w:r>
        <w:rPr>
          <w:sz w:val="24"/>
        </w:rPr>
        <w:t xml:space="preserve">Turn on the AC power supply and gradually increase the voltage to the rated </w:t>
      </w:r>
      <w:r>
        <w:rPr>
          <w:spacing w:val="-2"/>
          <w:sz w:val="24"/>
        </w:rPr>
        <w:t>value.</w:t>
      </w:r>
    </w:p>
    <w:p w:rsidR="009C798E" w:rsidRDefault="00FC14D7">
      <w:pPr>
        <w:pStyle w:val="ListParagraph"/>
        <w:numPr>
          <w:ilvl w:val="0"/>
          <w:numId w:val="8"/>
        </w:numPr>
        <w:tabs>
          <w:tab w:val="left" w:pos="874"/>
        </w:tabs>
        <w:spacing w:before="1" w:line="271" w:lineRule="auto"/>
        <w:ind w:left="505" w:right="1765" w:firstLine="0"/>
        <w:rPr>
          <w:sz w:val="24"/>
        </w:rPr>
      </w:pPr>
      <w:r>
        <w:rPr>
          <w:sz w:val="24"/>
        </w:rPr>
        <w:t>Gradually</w:t>
      </w:r>
      <w:r>
        <w:rPr>
          <w:spacing w:val="29"/>
          <w:sz w:val="24"/>
        </w:rPr>
        <w:t xml:space="preserve"> </w:t>
      </w:r>
      <w:r>
        <w:rPr>
          <w:sz w:val="24"/>
        </w:rPr>
        <w:t>increase</w:t>
      </w:r>
      <w:r>
        <w:rPr>
          <w:spacing w:val="29"/>
          <w:sz w:val="24"/>
        </w:rPr>
        <w:t xml:space="preserve"> </w:t>
      </w:r>
      <w:r>
        <w:rPr>
          <w:sz w:val="24"/>
        </w:rPr>
        <w:t>the applied</w:t>
      </w:r>
      <w:r>
        <w:rPr>
          <w:spacing w:val="29"/>
          <w:sz w:val="24"/>
        </w:rPr>
        <w:t xml:space="preserve"> </w:t>
      </w:r>
      <w:r>
        <w:rPr>
          <w:sz w:val="24"/>
        </w:rPr>
        <w:t>voltage</w:t>
      </w:r>
      <w:r>
        <w:rPr>
          <w:spacing w:val="29"/>
          <w:sz w:val="24"/>
        </w:rPr>
        <w:t xml:space="preserve"> </w:t>
      </w:r>
      <w:r>
        <w:rPr>
          <w:sz w:val="24"/>
        </w:rPr>
        <w:t>until the</w:t>
      </w:r>
      <w:r>
        <w:rPr>
          <w:spacing w:val="29"/>
          <w:sz w:val="24"/>
        </w:rPr>
        <w:t xml:space="preserve"> </w:t>
      </w:r>
      <w:r>
        <w:rPr>
          <w:sz w:val="24"/>
        </w:rPr>
        <w:t>rated</w:t>
      </w:r>
      <w:r>
        <w:rPr>
          <w:spacing w:val="29"/>
          <w:sz w:val="24"/>
        </w:rPr>
        <w:t xml:space="preserve"> </w:t>
      </w:r>
      <w:r>
        <w:rPr>
          <w:sz w:val="24"/>
        </w:rPr>
        <w:t>current</w:t>
      </w:r>
      <w:r>
        <w:rPr>
          <w:spacing w:val="29"/>
          <w:sz w:val="24"/>
        </w:rPr>
        <w:t xml:space="preserve"> </w:t>
      </w:r>
      <w:r>
        <w:rPr>
          <w:sz w:val="24"/>
        </w:rPr>
        <w:t>flows</w:t>
      </w:r>
      <w:r>
        <w:rPr>
          <w:spacing w:val="29"/>
          <w:sz w:val="24"/>
        </w:rPr>
        <w:t xml:space="preserve"> </w:t>
      </w:r>
      <w:r>
        <w:rPr>
          <w:sz w:val="24"/>
        </w:rPr>
        <w:t>through the primary winding.</w:t>
      </w:r>
    </w:p>
    <w:p w:rsidR="009C798E" w:rsidRDefault="00FC14D7">
      <w:pPr>
        <w:pStyle w:val="ListParagraph"/>
        <w:numPr>
          <w:ilvl w:val="0"/>
          <w:numId w:val="8"/>
        </w:numPr>
        <w:tabs>
          <w:tab w:val="left" w:pos="841"/>
        </w:tabs>
        <w:spacing w:before="0"/>
        <w:ind w:left="841" w:hanging="336"/>
        <w:rPr>
          <w:sz w:val="24"/>
        </w:rPr>
      </w:pPr>
      <w:r>
        <w:rPr>
          <w:sz w:val="24"/>
        </w:rPr>
        <w:t>Record</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pacing w:val="-2"/>
          <w:sz w:val="24"/>
        </w:rPr>
        <w:t>readings:</w:t>
      </w:r>
    </w:p>
    <w:p w:rsidR="009C798E" w:rsidRDefault="00FC14D7">
      <w:pPr>
        <w:pStyle w:val="BodyText"/>
        <w:tabs>
          <w:tab w:val="left" w:pos="1524"/>
        </w:tabs>
        <w:spacing w:before="27"/>
        <w:ind w:left="1045"/>
      </w:pPr>
      <w:r>
        <w:rPr>
          <w:rFonts w:ascii="Verdana"/>
          <w:spacing w:val="-10"/>
        </w:rPr>
        <w:t>6</w:t>
      </w:r>
      <w:r>
        <w:rPr>
          <w:rFonts w:ascii="Verdana"/>
        </w:rPr>
        <w:tab/>
      </w:r>
      <w:r>
        <w:t>Primary</w:t>
      </w:r>
      <w:r>
        <w:rPr>
          <w:spacing w:val="-1"/>
        </w:rPr>
        <w:t xml:space="preserve"> </w:t>
      </w:r>
      <w:r>
        <w:t>current</w:t>
      </w:r>
      <w:r>
        <w:rPr>
          <w:spacing w:val="-1"/>
        </w:rPr>
        <w:t xml:space="preserve"> </w:t>
      </w:r>
      <w:r>
        <w:rPr>
          <w:spacing w:val="-4"/>
        </w:rPr>
        <w:t>(</w:t>
      </w:r>
      <w:proofErr w:type="spellStart"/>
      <w:r>
        <w:rPr>
          <w:spacing w:val="-4"/>
        </w:rPr>
        <w:t>Isc</w:t>
      </w:r>
      <w:proofErr w:type="spellEnd"/>
      <w:r>
        <w:rPr>
          <w:spacing w:val="-4"/>
        </w:rPr>
        <w:t>)</w:t>
      </w:r>
    </w:p>
    <w:p w:rsidR="009C798E" w:rsidRDefault="00FC14D7">
      <w:pPr>
        <w:pStyle w:val="BodyText"/>
        <w:tabs>
          <w:tab w:val="left" w:pos="1524"/>
        </w:tabs>
        <w:spacing w:before="18"/>
        <w:ind w:left="1045"/>
      </w:pPr>
      <w:r>
        <w:rPr>
          <w:rFonts w:ascii="Verdana"/>
          <w:spacing w:val="-10"/>
        </w:rPr>
        <w:t>6</w:t>
      </w:r>
      <w:r>
        <w:rPr>
          <w:rFonts w:ascii="Verdana"/>
        </w:rPr>
        <w:tab/>
      </w:r>
      <w:r>
        <w:t>Applied</w:t>
      </w:r>
      <w:r>
        <w:rPr>
          <w:spacing w:val="-3"/>
        </w:rPr>
        <w:t xml:space="preserve"> </w:t>
      </w:r>
      <w:r>
        <w:t>voltage</w:t>
      </w:r>
      <w:r>
        <w:rPr>
          <w:spacing w:val="-1"/>
        </w:rPr>
        <w:t xml:space="preserve"> </w:t>
      </w:r>
      <w:r>
        <w:rPr>
          <w:spacing w:val="-2"/>
        </w:rPr>
        <w:t>(</w:t>
      </w:r>
      <w:proofErr w:type="spellStart"/>
      <w:r>
        <w:rPr>
          <w:spacing w:val="-2"/>
        </w:rPr>
        <w:t>Vsc</w:t>
      </w:r>
      <w:proofErr w:type="spellEnd"/>
      <w:r>
        <w:rPr>
          <w:spacing w:val="-2"/>
        </w:rPr>
        <w:t>)</w:t>
      </w:r>
    </w:p>
    <w:p w:rsidR="009C798E" w:rsidRDefault="00FC14D7">
      <w:pPr>
        <w:pStyle w:val="BodyText"/>
        <w:tabs>
          <w:tab w:val="left" w:pos="1524"/>
        </w:tabs>
        <w:spacing w:before="19"/>
        <w:ind w:left="1045"/>
      </w:pPr>
      <w:r>
        <w:rPr>
          <w:rFonts w:ascii="Verdana"/>
          <w:spacing w:val="-10"/>
        </w:rPr>
        <w:t>6</w:t>
      </w:r>
      <w:r>
        <w:rPr>
          <w:rFonts w:ascii="Verdana"/>
        </w:rPr>
        <w:tab/>
      </w:r>
      <w:r>
        <w:t>Input</w:t>
      </w:r>
      <w:r>
        <w:rPr>
          <w:spacing w:val="-3"/>
        </w:rPr>
        <w:t xml:space="preserve"> </w:t>
      </w:r>
      <w:r>
        <w:t xml:space="preserve">power </w:t>
      </w:r>
      <w:r>
        <w:rPr>
          <w:spacing w:val="-4"/>
        </w:rPr>
        <w:t>(</w:t>
      </w:r>
      <w:proofErr w:type="spellStart"/>
      <w:r>
        <w:rPr>
          <w:spacing w:val="-4"/>
        </w:rPr>
        <w:t>Psc</w:t>
      </w:r>
      <w:proofErr w:type="spellEnd"/>
      <w:r>
        <w:rPr>
          <w:spacing w:val="-4"/>
        </w:rPr>
        <w:t>)</w:t>
      </w:r>
    </w:p>
    <w:p w:rsidR="009C798E" w:rsidRDefault="00FC14D7">
      <w:pPr>
        <w:pStyle w:val="ListParagraph"/>
        <w:numPr>
          <w:ilvl w:val="0"/>
          <w:numId w:val="8"/>
        </w:numPr>
        <w:tabs>
          <w:tab w:val="left" w:pos="841"/>
        </w:tabs>
        <w:spacing w:before="28"/>
        <w:ind w:left="841" w:hanging="336"/>
        <w:rPr>
          <w:sz w:val="24"/>
        </w:rPr>
      </w:pPr>
      <w:r>
        <w:rPr>
          <w:sz w:val="24"/>
        </w:rPr>
        <w:t>Calculate</w:t>
      </w:r>
      <w:r>
        <w:rPr>
          <w:spacing w:val="-3"/>
          <w:sz w:val="24"/>
        </w:rPr>
        <w:t xml:space="preserve"> </w:t>
      </w:r>
      <w:r>
        <w:rPr>
          <w:sz w:val="24"/>
        </w:rPr>
        <w:t>the</w:t>
      </w:r>
      <w:r>
        <w:rPr>
          <w:spacing w:val="-1"/>
          <w:sz w:val="24"/>
        </w:rPr>
        <w:t xml:space="preserve"> </w:t>
      </w:r>
      <w:r>
        <w:rPr>
          <w:sz w:val="24"/>
        </w:rPr>
        <w:t>copper losses</w:t>
      </w:r>
      <w:r>
        <w:rPr>
          <w:spacing w:val="-1"/>
          <w:sz w:val="24"/>
        </w:rPr>
        <w:t xml:space="preserve"> </w:t>
      </w:r>
      <w:r>
        <w:rPr>
          <w:sz w:val="24"/>
        </w:rPr>
        <w:t>using</w:t>
      </w:r>
      <w:r>
        <w:rPr>
          <w:spacing w:val="-1"/>
          <w:sz w:val="24"/>
        </w:rPr>
        <w:t xml:space="preserve"> </w:t>
      </w:r>
      <w:r>
        <w:rPr>
          <w:sz w:val="24"/>
        </w:rPr>
        <w:t>the wattmeter</w:t>
      </w:r>
      <w:r>
        <w:rPr>
          <w:spacing w:val="-1"/>
          <w:sz w:val="24"/>
        </w:rPr>
        <w:t xml:space="preserve"> </w:t>
      </w:r>
      <w:r>
        <w:rPr>
          <w:spacing w:val="-2"/>
          <w:sz w:val="24"/>
        </w:rPr>
        <w:t>reading.</w:t>
      </w:r>
    </w:p>
    <w:p w:rsidR="009C798E" w:rsidRDefault="00FC14D7">
      <w:pPr>
        <w:pStyle w:val="ListParagraph"/>
        <w:numPr>
          <w:ilvl w:val="0"/>
          <w:numId w:val="8"/>
        </w:numPr>
        <w:tabs>
          <w:tab w:val="left" w:pos="841"/>
        </w:tabs>
        <w:ind w:left="841" w:hanging="336"/>
        <w:rPr>
          <w:sz w:val="24"/>
        </w:rPr>
      </w:pPr>
      <w:r>
        <w:rPr>
          <w:sz w:val="24"/>
        </w:rPr>
        <w:t>Determine</w:t>
      </w:r>
      <w:r>
        <w:rPr>
          <w:spacing w:val="-1"/>
          <w:sz w:val="24"/>
        </w:rPr>
        <w:t xml:space="preserve"> </w:t>
      </w:r>
      <w:r>
        <w:rPr>
          <w:sz w:val="24"/>
        </w:rPr>
        <w:t>the equivalent</w:t>
      </w:r>
      <w:r>
        <w:rPr>
          <w:spacing w:val="-1"/>
          <w:sz w:val="24"/>
        </w:rPr>
        <w:t xml:space="preserve"> </w:t>
      </w:r>
      <w:r>
        <w:rPr>
          <w:sz w:val="24"/>
        </w:rPr>
        <w:t>resistance</w:t>
      </w:r>
      <w:r>
        <w:rPr>
          <w:spacing w:val="-1"/>
          <w:sz w:val="24"/>
        </w:rPr>
        <w:t xml:space="preserve"> </w:t>
      </w:r>
      <w:r>
        <w:rPr>
          <w:sz w:val="24"/>
        </w:rPr>
        <w:t>and impedance</w:t>
      </w:r>
      <w:r>
        <w:rPr>
          <w:spacing w:val="-1"/>
          <w:sz w:val="24"/>
        </w:rPr>
        <w:t xml:space="preserve"> </w:t>
      </w:r>
      <w:r>
        <w:rPr>
          <w:sz w:val="24"/>
        </w:rPr>
        <w:t>using</w:t>
      </w:r>
      <w:r>
        <w:rPr>
          <w:spacing w:val="-1"/>
          <w:sz w:val="24"/>
        </w:rPr>
        <w:t xml:space="preserve"> </w:t>
      </w:r>
      <w:r>
        <w:rPr>
          <w:sz w:val="24"/>
        </w:rPr>
        <w:t>the recorded</w:t>
      </w:r>
      <w:r>
        <w:rPr>
          <w:spacing w:val="-1"/>
          <w:sz w:val="24"/>
        </w:rPr>
        <w:t xml:space="preserve"> </w:t>
      </w:r>
      <w:r>
        <w:rPr>
          <w:spacing w:val="-2"/>
          <w:sz w:val="24"/>
        </w:rPr>
        <w:t>data.</w:t>
      </w:r>
    </w:p>
    <w:p w:rsidR="009C798E" w:rsidRDefault="00FC14D7">
      <w:pPr>
        <w:pStyle w:val="Heading5"/>
        <w:numPr>
          <w:ilvl w:val="2"/>
          <w:numId w:val="11"/>
        </w:numPr>
        <w:tabs>
          <w:tab w:val="left" w:pos="770"/>
          <w:tab w:val="left" w:pos="940"/>
        </w:tabs>
        <w:spacing w:before="164" w:line="460" w:lineRule="atLeast"/>
        <w:ind w:left="940" w:right="3733" w:hanging="840"/>
        <w:jc w:val="left"/>
      </w:pPr>
      <w:r>
        <w:t>Experiment</w:t>
      </w:r>
      <w:r>
        <w:rPr>
          <w:spacing w:val="-9"/>
        </w:rPr>
        <w:t xml:space="preserve"> </w:t>
      </w:r>
      <w:r>
        <w:t>4:</w:t>
      </w:r>
      <w:r>
        <w:rPr>
          <w:spacing w:val="-8"/>
        </w:rPr>
        <w:t xml:space="preserve"> </w:t>
      </w:r>
      <w:r>
        <w:t>Transformer</w:t>
      </w:r>
      <w:r>
        <w:rPr>
          <w:spacing w:val="-8"/>
        </w:rPr>
        <w:t xml:space="preserve"> </w:t>
      </w:r>
      <w:r>
        <w:t>Efficiency</w:t>
      </w:r>
      <w:r>
        <w:rPr>
          <w:spacing w:val="-9"/>
        </w:rPr>
        <w:t xml:space="preserve"> </w:t>
      </w:r>
      <w:r>
        <w:t>Test</w:t>
      </w:r>
      <w:r>
        <w:rPr>
          <w:spacing w:val="-8"/>
        </w:rPr>
        <w:t xml:space="preserve"> </w:t>
      </w:r>
      <w:r>
        <w:t>(Load</w:t>
      </w:r>
      <w:r>
        <w:rPr>
          <w:spacing w:val="-8"/>
        </w:rPr>
        <w:t xml:space="preserve"> </w:t>
      </w:r>
      <w:r>
        <w:t xml:space="preserve">Test) </w:t>
      </w:r>
      <w:r>
        <w:rPr>
          <w:spacing w:val="-2"/>
        </w:rPr>
        <w:t>Objectives:</w:t>
      </w:r>
    </w:p>
    <w:p w:rsidR="009C798E" w:rsidRDefault="00FC14D7">
      <w:pPr>
        <w:pStyle w:val="ListParagraph"/>
        <w:numPr>
          <w:ilvl w:val="3"/>
          <w:numId w:val="11"/>
        </w:numPr>
        <w:tabs>
          <w:tab w:val="left" w:pos="1288"/>
        </w:tabs>
        <w:spacing w:before="38" w:line="271" w:lineRule="auto"/>
        <w:ind w:right="2779" w:firstLine="0"/>
        <w:rPr>
          <w:sz w:val="24"/>
        </w:rPr>
      </w:pPr>
      <w:r>
        <w:rPr>
          <w:sz w:val="24"/>
        </w:rPr>
        <w:t>To</w:t>
      </w:r>
      <w:r>
        <w:rPr>
          <w:spacing w:val="-6"/>
          <w:sz w:val="24"/>
        </w:rPr>
        <w:t xml:space="preserve"> </w:t>
      </w:r>
      <w:r>
        <w:rPr>
          <w:sz w:val="24"/>
        </w:rPr>
        <w:t>determine</w:t>
      </w:r>
      <w:r>
        <w:rPr>
          <w:spacing w:val="-5"/>
          <w:sz w:val="24"/>
        </w:rPr>
        <w:t xml:space="preserve"> </w:t>
      </w:r>
      <w:r>
        <w:rPr>
          <w:sz w:val="24"/>
        </w:rPr>
        <w:t>the</w:t>
      </w:r>
      <w:r>
        <w:rPr>
          <w:spacing w:val="-6"/>
          <w:sz w:val="24"/>
        </w:rPr>
        <w:t xml:space="preserve"> </w:t>
      </w:r>
      <w:r>
        <w:rPr>
          <w:sz w:val="24"/>
        </w:rPr>
        <w:t>efficiency</w:t>
      </w:r>
      <w:r>
        <w:rPr>
          <w:spacing w:val="-6"/>
          <w:sz w:val="24"/>
        </w:rPr>
        <w:t xml:space="preserve"> </w:t>
      </w:r>
      <w:r>
        <w:rPr>
          <w:sz w:val="24"/>
        </w:rPr>
        <w:t>of</w:t>
      </w:r>
      <w:r>
        <w:rPr>
          <w:spacing w:val="-5"/>
          <w:sz w:val="24"/>
        </w:rPr>
        <w:t xml:space="preserve"> </w:t>
      </w:r>
      <w:r>
        <w:rPr>
          <w:sz w:val="24"/>
        </w:rPr>
        <w:t>a</w:t>
      </w:r>
      <w:r>
        <w:rPr>
          <w:spacing w:val="-5"/>
          <w:sz w:val="24"/>
        </w:rPr>
        <w:t xml:space="preserve"> </w:t>
      </w:r>
      <w:r>
        <w:rPr>
          <w:sz w:val="24"/>
        </w:rPr>
        <w:t>single-phase</w:t>
      </w:r>
      <w:r>
        <w:rPr>
          <w:spacing w:val="-6"/>
          <w:sz w:val="24"/>
        </w:rPr>
        <w:t xml:space="preserve"> </w:t>
      </w:r>
      <w:r>
        <w:rPr>
          <w:sz w:val="24"/>
        </w:rPr>
        <w:t>transformer</w:t>
      </w:r>
      <w:r>
        <w:rPr>
          <w:spacing w:val="-5"/>
          <w:sz w:val="24"/>
        </w:rPr>
        <w:t xml:space="preserve"> </w:t>
      </w:r>
      <w:r>
        <w:rPr>
          <w:sz w:val="24"/>
        </w:rPr>
        <w:t>under different loading conditions.</w:t>
      </w:r>
    </w:p>
    <w:p w:rsidR="009C798E" w:rsidRDefault="00FC14D7">
      <w:pPr>
        <w:pStyle w:val="ListParagraph"/>
        <w:numPr>
          <w:ilvl w:val="3"/>
          <w:numId w:val="11"/>
        </w:numPr>
        <w:tabs>
          <w:tab w:val="left" w:pos="1288"/>
        </w:tabs>
        <w:spacing w:before="1"/>
        <w:ind w:left="1288"/>
        <w:rPr>
          <w:sz w:val="24"/>
        </w:rPr>
      </w:pPr>
      <w:r>
        <w:rPr>
          <w:sz w:val="24"/>
        </w:rPr>
        <w:t>To</w:t>
      </w:r>
      <w:r>
        <w:rPr>
          <w:spacing w:val="-1"/>
          <w:sz w:val="24"/>
        </w:rPr>
        <w:t xml:space="preserve"> </w:t>
      </w:r>
      <w:r>
        <w:rPr>
          <w:sz w:val="24"/>
        </w:rPr>
        <w:t>analyze the</w:t>
      </w:r>
      <w:r>
        <w:rPr>
          <w:spacing w:val="-1"/>
          <w:sz w:val="24"/>
        </w:rPr>
        <w:t xml:space="preserve"> </w:t>
      </w:r>
      <w:r>
        <w:rPr>
          <w:sz w:val="24"/>
        </w:rPr>
        <w:t>variation of efficiency</w:t>
      </w:r>
      <w:r>
        <w:rPr>
          <w:spacing w:val="-1"/>
          <w:sz w:val="24"/>
        </w:rPr>
        <w:t xml:space="preserve"> </w:t>
      </w:r>
      <w:r>
        <w:rPr>
          <w:sz w:val="24"/>
        </w:rPr>
        <w:t>with load</w:t>
      </w:r>
      <w:r>
        <w:rPr>
          <w:spacing w:val="-1"/>
          <w:sz w:val="24"/>
        </w:rPr>
        <w:t xml:space="preserve"> </w:t>
      </w:r>
      <w:r>
        <w:rPr>
          <w:sz w:val="24"/>
        </w:rPr>
        <w:t>and power</w:t>
      </w:r>
      <w:r>
        <w:rPr>
          <w:spacing w:val="-1"/>
          <w:sz w:val="24"/>
        </w:rPr>
        <w:t xml:space="preserve"> </w:t>
      </w:r>
      <w:r>
        <w:rPr>
          <w:spacing w:val="-2"/>
          <w:sz w:val="24"/>
        </w:rPr>
        <w:t>factor.</w:t>
      </w:r>
    </w:p>
    <w:p w:rsidR="009C798E" w:rsidRDefault="00FC14D7">
      <w:pPr>
        <w:pStyle w:val="ListParagraph"/>
        <w:numPr>
          <w:ilvl w:val="3"/>
          <w:numId w:val="11"/>
        </w:numPr>
        <w:tabs>
          <w:tab w:val="left" w:pos="1288"/>
        </w:tabs>
        <w:ind w:left="1288"/>
        <w:rPr>
          <w:sz w:val="24"/>
        </w:rPr>
      </w:pPr>
      <w:r>
        <w:rPr>
          <w:sz w:val="24"/>
        </w:rPr>
        <w:t>To</w:t>
      </w:r>
      <w:r>
        <w:rPr>
          <w:spacing w:val="-1"/>
          <w:sz w:val="24"/>
        </w:rPr>
        <w:t xml:space="preserve"> </w:t>
      </w:r>
      <w:r>
        <w:rPr>
          <w:sz w:val="24"/>
        </w:rPr>
        <w:t>plot</w:t>
      </w:r>
      <w:r>
        <w:rPr>
          <w:spacing w:val="-1"/>
          <w:sz w:val="24"/>
        </w:rPr>
        <w:t xml:space="preserve"> </w:t>
      </w:r>
      <w:r>
        <w:rPr>
          <w:sz w:val="24"/>
        </w:rPr>
        <w:t>efficiency curves</w:t>
      </w:r>
      <w:r>
        <w:rPr>
          <w:spacing w:val="-1"/>
          <w:sz w:val="24"/>
        </w:rPr>
        <w:t xml:space="preserve"> </w:t>
      </w:r>
      <w:r>
        <w:rPr>
          <w:sz w:val="24"/>
        </w:rPr>
        <w:t>for different</w:t>
      </w:r>
      <w:r>
        <w:rPr>
          <w:spacing w:val="-1"/>
          <w:sz w:val="24"/>
        </w:rPr>
        <w:t xml:space="preserve"> </w:t>
      </w:r>
      <w:r>
        <w:rPr>
          <w:sz w:val="24"/>
        </w:rPr>
        <w:t xml:space="preserve">power </w:t>
      </w:r>
      <w:r>
        <w:rPr>
          <w:spacing w:val="-2"/>
          <w:sz w:val="24"/>
        </w:rPr>
        <w:t>factors.</w:t>
      </w:r>
    </w:p>
    <w:p w:rsidR="009C798E" w:rsidRDefault="00FC14D7">
      <w:pPr>
        <w:pStyle w:val="Heading5"/>
        <w:spacing w:before="36"/>
        <w:ind w:left="807"/>
      </w:pPr>
      <w:r>
        <w:t>Apparatus</w:t>
      </w:r>
      <w:r>
        <w:rPr>
          <w:spacing w:val="-3"/>
        </w:rPr>
        <w:t xml:space="preserve"> </w:t>
      </w:r>
      <w:r>
        <w:rPr>
          <w:spacing w:val="-2"/>
        </w:rPr>
        <w:t>Required</w:t>
      </w:r>
    </w:p>
    <w:p w:rsidR="009C798E" w:rsidRDefault="00FC14D7">
      <w:pPr>
        <w:pStyle w:val="ListParagraph"/>
        <w:numPr>
          <w:ilvl w:val="0"/>
          <w:numId w:val="7"/>
        </w:numPr>
        <w:tabs>
          <w:tab w:val="left" w:pos="1288"/>
        </w:tabs>
        <w:rPr>
          <w:sz w:val="24"/>
        </w:rPr>
      </w:pPr>
      <w:r>
        <w:rPr>
          <w:sz w:val="24"/>
        </w:rPr>
        <w:t>Single-phase</w:t>
      </w:r>
      <w:r>
        <w:rPr>
          <w:spacing w:val="-1"/>
          <w:sz w:val="24"/>
        </w:rPr>
        <w:t xml:space="preserve"> </w:t>
      </w:r>
      <w:r>
        <w:rPr>
          <w:spacing w:val="-2"/>
          <w:sz w:val="24"/>
        </w:rPr>
        <w:t>transformer</w:t>
      </w:r>
    </w:p>
    <w:p w:rsidR="009C798E" w:rsidRDefault="00FC14D7">
      <w:pPr>
        <w:pStyle w:val="ListParagraph"/>
        <w:numPr>
          <w:ilvl w:val="0"/>
          <w:numId w:val="7"/>
        </w:numPr>
        <w:tabs>
          <w:tab w:val="left" w:pos="1288"/>
        </w:tabs>
        <w:rPr>
          <w:sz w:val="24"/>
        </w:rPr>
      </w:pPr>
      <w:r>
        <w:rPr>
          <w:sz w:val="24"/>
        </w:rPr>
        <w:t>Voltmeter (AC),</w:t>
      </w:r>
      <w:r>
        <w:rPr>
          <w:spacing w:val="-1"/>
          <w:sz w:val="24"/>
        </w:rPr>
        <w:t xml:space="preserve"> </w:t>
      </w:r>
      <w:r>
        <w:rPr>
          <w:sz w:val="24"/>
        </w:rPr>
        <w:t>Ammeter</w:t>
      </w:r>
      <w:r>
        <w:rPr>
          <w:spacing w:val="-1"/>
          <w:sz w:val="24"/>
        </w:rPr>
        <w:t xml:space="preserve"> </w:t>
      </w:r>
      <w:r>
        <w:rPr>
          <w:sz w:val="24"/>
        </w:rPr>
        <w:t>(AC),</w:t>
      </w:r>
      <w:r>
        <w:rPr>
          <w:spacing w:val="-1"/>
          <w:sz w:val="24"/>
        </w:rPr>
        <w:t xml:space="preserve"> </w:t>
      </w:r>
      <w:r>
        <w:rPr>
          <w:sz w:val="24"/>
        </w:rPr>
        <w:t xml:space="preserve">and </w:t>
      </w:r>
      <w:r>
        <w:rPr>
          <w:spacing w:val="-2"/>
          <w:sz w:val="24"/>
        </w:rPr>
        <w:t>Wattmeter.</w:t>
      </w:r>
    </w:p>
    <w:p w:rsidR="009C798E" w:rsidRDefault="00FC14D7">
      <w:pPr>
        <w:pStyle w:val="ListParagraph"/>
        <w:numPr>
          <w:ilvl w:val="0"/>
          <w:numId w:val="7"/>
        </w:numPr>
        <w:tabs>
          <w:tab w:val="left" w:pos="1288"/>
        </w:tabs>
        <w:rPr>
          <w:sz w:val="24"/>
        </w:rPr>
      </w:pPr>
      <w:r>
        <w:rPr>
          <w:sz w:val="24"/>
        </w:rPr>
        <w:t>Resistive</w:t>
      </w:r>
      <w:r>
        <w:rPr>
          <w:spacing w:val="-1"/>
          <w:sz w:val="24"/>
        </w:rPr>
        <w:t xml:space="preserve"> </w:t>
      </w:r>
      <w:r>
        <w:rPr>
          <w:sz w:val="24"/>
        </w:rPr>
        <w:t>load bank</w:t>
      </w:r>
      <w:r>
        <w:rPr>
          <w:spacing w:val="-1"/>
          <w:sz w:val="24"/>
        </w:rPr>
        <w:t xml:space="preserve"> </w:t>
      </w:r>
      <w:r>
        <w:rPr>
          <w:sz w:val="24"/>
        </w:rPr>
        <w:t xml:space="preserve">or </w:t>
      </w:r>
      <w:r>
        <w:rPr>
          <w:spacing w:val="-2"/>
          <w:sz w:val="24"/>
        </w:rPr>
        <w:t>rheostat.</w:t>
      </w:r>
    </w:p>
    <w:p w:rsidR="009C798E" w:rsidRDefault="00FC14D7">
      <w:pPr>
        <w:pStyle w:val="ListParagraph"/>
        <w:numPr>
          <w:ilvl w:val="0"/>
          <w:numId w:val="7"/>
        </w:numPr>
        <w:tabs>
          <w:tab w:val="left" w:pos="1288"/>
        </w:tabs>
        <w:rPr>
          <w:sz w:val="24"/>
        </w:rPr>
      </w:pPr>
      <w:r>
        <w:rPr>
          <w:sz w:val="24"/>
        </w:rPr>
        <w:t>AC</w:t>
      </w:r>
      <w:r>
        <w:rPr>
          <w:spacing w:val="-1"/>
          <w:sz w:val="24"/>
        </w:rPr>
        <w:t xml:space="preserve"> </w:t>
      </w:r>
      <w:r>
        <w:rPr>
          <w:sz w:val="24"/>
        </w:rPr>
        <w:t>supply</w:t>
      </w:r>
      <w:r>
        <w:rPr>
          <w:spacing w:val="-1"/>
          <w:sz w:val="24"/>
        </w:rPr>
        <w:t xml:space="preserve"> </w:t>
      </w:r>
      <w:r>
        <w:rPr>
          <w:spacing w:val="-2"/>
          <w:sz w:val="24"/>
        </w:rPr>
        <w:t>(regulated).</w:t>
      </w:r>
    </w:p>
    <w:p w:rsidR="009C798E" w:rsidRDefault="00FC14D7">
      <w:pPr>
        <w:pStyle w:val="ListParagraph"/>
        <w:numPr>
          <w:ilvl w:val="0"/>
          <w:numId w:val="7"/>
        </w:numPr>
        <w:tabs>
          <w:tab w:val="left" w:pos="1288"/>
        </w:tabs>
        <w:rPr>
          <w:sz w:val="24"/>
        </w:rPr>
      </w:pPr>
      <w:r>
        <w:rPr>
          <w:sz w:val="24"/>
        </w:rPr>
        <w:t>Connecting</w:t>
      </w:r>
      <w:r>
        <w:rPr>
          <w:spacing w:val="-1"/>
          <w:sz w:val="24"/>
        </w:rPr>
        <w:t xml:space="preserve"> </w:t>
      </w:r>
      <w:r>
        <w:rPr>
          <w:spacing w:val="-2"/>
          <w:sz w:val="24"/>
        </w:rPr>
        <w:t>wires.</w:t>
      </w:r>
    </w:p>
    <w:p w:rsidR="009C798E" w:rsidRDefault="00FC14D7">
      <w:pPr>
        <w:pStyle w:val="ListParagraph"/>
        <w:numPr>
          <w:ilvl w:val="0"/>
          <w:numId w:val="7"/>
        </w:numPr>
        <w:tabs>
          <w:tab w:val="left" w:pos="1288"/>
        </w:tabs>
        <w:rPr>
          <w:sz w:val="24"/>
        </w:rPr>
      </w:pPr>
      <w:proofErr w:type="spellStart"/>
      <w:r>
        <w:rPr>
          <w:sz w:val="24"/>
        </w:rPr>
        <w:t>Multimeter</w:t>
      </w:r>
      <w:proofErr w:type="spellEnd"/>
      <w:r>
        <w:rPr>
          <w:spacing w:val="-1"/>
          <w:sz w:val="24"/>
        </w:rPr>
        <w:t xml:space="preserve"> </w:t>
      </w:r>
      <w:r>
        <w:rPr>
          <w:sz w:val="24"/>
        </w:rPr>
        <w:t>(optional, for verification</w:t>
      </w:r>
      <w:r>
        <w:rPr>
          <w:spacing w:val="-1"/>
          <w:sz w:val="24"/>
        </w:rPr>
        <w:t xml:space="preserve"> </w:t>
      </w:r>
      <w:r>
        <w:rPr>
          <w:sz w:val="24"/>
        </w:rPr>
        <w:t xml:space="preserve">of </w:t>
      </w:r>
      <w:r>
        <w:rPr>
          <w:spacing w:val="-2"/>
          <w:sz w:val="24"/>
        </w:rPr>
        <w:t>readings).</w:t>
      </w:r>
    </w:p>
    <w:p w:rsidR="009C798E" w:rsidRDefault="00FC14D7">
      <w:pPr>
        <w:pStyle w:val="Heading5"/>
        <w:spacing w:before="36"/>
        <w:ind w:left="1060"/>
      </w:pPr>
      <w:r>
        <w:rPr>
          <w:spacing w:val="-2"/>
        </w:rPr>
        <w:t>Theory:</w:t>
      </w:r>
    </w:p>
    <w:p w:rsidR="009C798E" w:rsidRDefault="00FC14D7">
      <w:pPr>
        <w:pStyle w:val="BodyText"/>
        <w:spacing w:before="36" w:line="271" w:lineRule="auto"/>
        <w:ind w:left="430" w:right="1759" w:firstLine="362"/>
        <w:jc w:val="both"/>
      </w:pPr>
      <w:r>
        <w:rPr>
          <w:color w:val="001D35"/>
        </w:rPr>
        <w:t>Transformer efficiency test experiment typically involves setting up a circu</w:t>
      </w:r>
      <w:r>
        <w:rPr>
          <w:color w:val="001D35"/>
        </w:rPr>
        <w:t>it, applying a known voltage and current, measuring the output power, and</w:t>
      </w:r>
      <w:r>
        <w:rPr>
          <w:color w:val="001D35"/>
          <w:spacing w:val="40"/>
        </w:rPr>
        <w:t xml:space="preserve"> </w:t>
      </w:r>
      <w:r>
        <w:rPr>
          <w:color w:val="001D35"/>
        </w:rPr>
        <w:t>calculating</w:t>
      </w:r>
      <w:r>
        <w:rPr>
          <w:color w:val="001D35"/>
          <w:spacing w:val="49"/>
        </w:rPr>
        <w:t xml:space="preserve"> </w:t>
      </w:r>
      <w:r>
        <w:rPr>
          <w:color w:val="001D35"/>
        </w:rPr>
        <w:t>the</w:t>
      </w:r>
      <w:r>
        <w:rPr>
          <w:color w:val="001D35"/>
          <w:spacing w:val="50"/>
        </w:rPr>
        <w:t xml:space="preserve"> </w:t>
      </w:r>
      <w:r>
        <w:rPr>
          <w:color w:val="001D35"/>
        </w:rPr>
        <w:t>efficiency.</w:t>
      </w:r>
      <w:r>
        <w:rPr>
          <w:color w:val="001D35"/>
          <w:spacing w:val="49"/>
        </w:rPr>
        <w:t xml:space="preserve"> </w:t>
      </w:r>
      <w:r>
        <w:rPr>
          <w:color w:val="001D35"/>
        </w:rPr>
        <w:t>The</w:t>
      </w:r>
      <w:r>
        <w:rPr>
          <w:color w:val="001D35"/>
          <w:spacing w:val="49"/>
        </w:rPr>
        <w:t xml:space="preserve"> </w:t>
      </w:r>
      <w:r>
        <w:rPr>
          <w:color w:val="001D35"/>
        </w:rPr>
        <w:t>efficiency</w:t>
      </w:r>
      <w:r>
        <w:rPr>
          <w:color w:val="001D35"/>
          <w:spacing w:val="50"/>
        </w:rPr>
        <w:t xml:space="preserve"> </w:t>
      </w:r>
      <w:r>
        <w:rPr>
          <w:color w:val="001D35"/>
        </w:rPr>
        <w:t>is</w:t>
      </w:r>
      <w:r>
        <w:rPr>
          <w:color w:val="001D35"/>
          <w:spacing w:val="49"/>
        </w:rPr>
        <w:t xml:space="preserve"> </w:t>
      </w:r>
      <w:r>
        <w:rPr>
          <w:color w:val="001D35"/>
        </w:rPr>
        <w:t>the</w:t>
      </w:r>
      <w:r>
        <w:rPr>
          <w:color w:val="001D35"/>
          <w:spacing w:val="49"/>
        </w:rPr>
        <w:t xml:space="preserve"> </w:t>
      </w:r>
      <w:r>
        <w:rPr>
          <w:color w:val="001D35"/>
        </w:rPr>
        <w:t>ratio</w:t>
      </w:r>
      <w:r>
        <w:rPr>
          <w:color w:val="001D35"/>
          <w:spacing w:val="50"/>
        </w:rPr>
        <w:t xml:space="preserve"> </w:t>
      </w:r>
      <w:r>
        <w:rPr>
          <w:color w:val="001D35"/>
        </w:rPr>
        <w:t>of</w:t>
      </w:r>
      <w:r>
        <w:rPr>
          <w:color w:val="001D35"/>
          <w:spacing w:val="50"/>
        </w:rPr>
        <w:t xml:space="preserve"> </w:t>
      </w:r>
      <w:r>
        <w:rPr>
          <w:color w:val="001D35"/>
        </w:rPr>
        <w:t>output</w:t>
      </w:r>
      <w:r>
        <w:rPr>
          <w:color w:val="001D35"/>
          <w:spacing w:val="49"/>
        </w:rPr>
        <w:t xml:space="preserve"> </w:t>
      </w:r>
      <w:r>
        <w:rPr>
          <w:color w:val="001D35"/>
        </w:rPr>
        <w:t>power</w:t>
      </w:r>
      <w:r>
        <w:rPr>
          <w:color w:val="001D35"/>
          <w:spacing w:val="50"/>
        </w:rPr>
        <w:t xml:space="preserve"> </w:t>
      </w:r>
      <w:r>
        <w:rPr>
          <w:color w:val="001D35"/>
        </w:rPr>
        <w:t>to</w:t>
      </w:r>
      <w:r>
        <w:rPr>
          <w:color w:val="001D35"/>
          <w:spacing w:val="50"/>
        </w:rPr>
        <w:t xml:space="preserve"> </w:t>
      </w:r>
      <w:r>
        <w:rPr>
          <w:color w:val="001D35"/>
          <w:spacing w:val="-2"/>
        </w:rPr>
        <w:t>input</w:t>
      </w:r>
    </w:p>
    <w:p w:rsidR="009C798E" w:rsidRDefault="009C798E">
      <w:pPr>
        <w:pStyle w:val="BodyText"/>
        <w:spacing w:line="271" w:lineRule="auto"/>
        <w:jc w:val="both"/>
        <w:sectPr w:rsidR="009C798E">
          <w:pgSz w:w="11900" w:h="16820"/>
          <w:pgMar w:top="1700" w:right="0" w:bottom="280" w:left="1700" w:header="720" w:footer="720" w:gutter="0"/>
          <w:cols w:space="720"/>
        </w:sectPr>
      </w:pPr>
    </w:p>
    <w:p w:rsidR="009C798E" w:rsidRDefault="00FC14D7">
      <w:pPr>
        <w:pStyle w:val="BodyText"/>
        <w:spacing w:before="77" w:line="271" w:lineRule="auto"/>
        <w:ind w:left="430" w:right="1760"/>
        <w:jc w:val="both"/>
      </w:pPr>
      <w:proofErr w:type="gramStart"/>
      <w:r>
        <w:rPr>
          <w:color w:val="001D35"/>
        </w:rPr>
        <w:lastRenderedPageBreak/>
        <w:t>power</w:t>
      </w:r>
      <w:proofErr w:type="gramEnd"/>
      <w:r>
        <w:rPr>
          <w:color w:val="001D35"/>
        </w:rPr>
        <w:t>,</w:t>
      </w:r>
      <w:r>
        <w:rPr>
          <w:color w:val="001D35"/>
          <w:spacing w:val="40"/>
        </w:rPr>
        <w:t xml:space="preserve"> </w:t>
      </w:r>
      <w:r>
        <w:rPr>
          <w:color w:val="001D35"/>
        </w:rPr>
        <w:t>expressed</w:t>
      </w:r>
      <w:r>
        <w:rPr>
          <w:color w:val="001D35"/>
          <w:spacing w:val="40"/>
        </w:rPr>
        <w:t xml:space="preserve"> </w:t>
      </w:r>
      <w:r>
        <w:rPr>
          <w:color w:val="001D35"/>
        </w:rPr>
        <w:t>as</w:t>
      </w:r>
      <w:r>
        <w:rPr>
          <w:color w:val="001D35"/>
          <w:spacing w:val="40"/>
        </w:rPr>
        <w:t xml:space="preserve"> </w:t>
      </w:r>
      <w:r>
        <w:rPr>
          <w:color w:val="001D35"/>
        </w:rPr>
        <w:t>a</w:t>
      </w:r>
      <w:r>
        <w:rPr>
          <w:color w:val="001D35"/>
          <w:spacing w:val="40"/>
        </w:rPr>
        <w:t xml:space="preserve"> </w:t>
      </w:r>
      <w:r>
        <w:rPr>
          <w:color w:val="001D35"/>
        </w:rPr>
        <w:t>percentage.</w:t>
      </w:r>
      <w:r>
        <w:rPr>
          <w:color w:val="001D35"/>
          <w:spacing w:val="40"/>
        </w:rPr>
        <w:t xml:space="preserve"> </w:t>
      </w:r>
      <w:r>
        <w:rPr>
          <w:color w:val="001D35"/>
        </w:rPr>
        <w:t>The</w:t>
      </w:r>
      <w:r>
        <w:rPr>
          <w:color w:val="001D35"/>
          <w:spacing w:val="40"/>
        </w:rPr>
        <w:t xml:space="preserve"> </w:t>
      </w:r>
      <w:proofErr w:type="gramStart"/>
      <w:r>
        <w:rPr>
          <w:color w:val="001D35"/>
        </w:rPr>
        <w:t>test</w:t>
      </w:r>
      <w:r>
        <w:rPr>
          <w:color w:val="001D35"/>
          <w:spacing w:val="40"/>
        </w:rPr>
        <w:t xml:space="preserve"> </w:t>
      </w:r>
      <w:r>
        <w:rPr>
          <w:color w:val="001D35"/>
        </w:rPr>
        <w:t>involves</w:t>
      </w:r>
      <w:r>
        <w:rPr>
          <w:color w:val="001D35"/>
          <w:spacing w:val="40"/>
        </w:rPr>
        <w:t xml:space="preserve"> </w:t>
      </w:r>
      <w:r>
        <w:rPr>
          <w:color w:val="001D35"/>
        </w:rPr>
        <w:t>both</w:t>
      </w:r>
      <w:r>
        <w:rPr>
          <w:color w:val="001D35"/>
          <w:spacing w:val="40"/>
        </w:rPr>
        <w:t xml:space="preserve"> </w:t>
      </w:r>
      <w:r>
        <w:rPr>
          <w:color w:val="001D35"/>
        </w:rPr>
        <w:t>open-circuit</w:t>
      </w:r>
      <w:r>
        <w:rPr>
          <w:color w:val="001D35"/>
          <w:spacing w:val="40"/>
        </w:rPr>
        <w:t xml:space="preserve"> </w:t>
      </w:r>
      <w:r>
        <w:rPr>
          <w:color w:val="001D35"/>
        </w:rPr>
        <w:t>and short-circuit</w:t>
      </w:r>
      <w:proofErr w:type="gramEnd"/>
      <w:r>
        <w:rPr>
          <w:color w:val="001D35"/>
        </w:rPr>
        <w:t xml:space="preserve"> tests, as well as a load test, to determine the transformer's</w:t>
      </w:r>
      <w:r>
        <w:rPr>
          <w:color w:val="001D35"/>
          <w:spacing w:val="40"/>
        </w:rPr>
        <w:t xml:space="preserve"> </w:t>
      </w:r>
      <w:r>
        <w:rPr>
          <w:color w:val="001D35"/>
        </w:rPr>
        <w:t>performance characteristics</w:t>
      </w:r>
    </w:p>
    <w:p w:rsidR="009C798E" w:rsidRDefault="00FC14D7">
      <w:pPr>
        <w:pStyle w:val="BodyText"/>
        <w:spacing w:before="100"/>
        <w:rPr>
          <w:sz w:val="20"/>
        </w:rPr>
      </w:pPr>
      <w:r>
        <w:rPr>
          <w:noProof/>
          <w:sz w:val="20"/>
        </w:rPr>
        <w:drawing>
          <wp:anchor distT="0" distB="0" distL="0" distR="0" simplePos="0" relativeHeight="487598592" behindDoc="1" locked="0" layoutInCell="1" allowOverlap="1">
            <wp:simplePos x="0" y="0"/>
            <wp:positionH relativeFrom="page">
              <wp:posOffset>1409700</wp:posOffset>
            </wp:positionH>
            <wp:positionV relativeFrom="paragraph">
              <wp:posOffset>225069</wp:posOffset>
            </wp:positionV>
            <wp:extent cx="5483937" cy="1905000"/>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8" cstate="print"/>
                    <a:stretch>
                      <a:fillRect/>
                    </a:stretch>
                  </pic:blipFill>
                  <pic:spPr>
                    <a:xfrm>
                      <a:off x="0" y="0"/>
                      <a:ext cx="5483937" cy="1905000"/>
                    </a:xfrm>
                    <a:prstGeom prst="rect">
                      <a:avLst/>
                    </a:prstGeom>
                  </pic:spPr>
                </pic:pic>
              </a:graphicData>
            </a:graphic>
          </wp:anchor>
        </w:drawing>
      </w:r>
    </w:p>
    <w:p w:rsidR="009C798E" w:rsidRDefault="00FC14D7">
      <w:pPr>
        <w:spacing w:before="78"/>
        <w:ind w:left="520"/>
        <w:jc w:val="both"/>
        <w:rPr>
          <w:b/>
          <w:sz w:val="24"/>
        </w:rPr>
      </w:pPr>
      <w:r>
        <w:rPr>
          <w:b/>
          <w:sz w:val="24"/>
        </w:rPr>
        <w:t>Circuit</w:t>
      </w:r>
      <w:r>
        <w:rPr>
          <w:b/>
          <w:spacing w:val="-1"/>
          <w:sz w:val="24"/>
        </w:rPr>
        <w:t xml:space="preserve"> </w:t>
      </w:r>
      <w:r>
        <w:rPr>
          <w:b/>
          <w:spacing w:val="-2"/>
          <w:sz w:val="24"/>
        </w:rPr>
        <w:t>Diagram</w:t>
      </w:r>
    </w:p>
    <w:p w:rsidR="009C798E" w:rsidRDefault="00FC14D7">
      <w:pPr>
        <w:spacing w:before="186"/>
        <w:ind w:left="1442"/>
        <w:rPr>
          <w:b/>
          <w:sz w:val="24"/>
        </w:rPr>
      </w:pPr>
      <w:r>
        <w:rPr>
          <w:b/>
          <w:sz w:val="24"/>
        </w:rPr>
        <w:t>Figure</w:t>
      </w:r>
      <w:r>
        <w:rPr>
          <w:b/>
          <w:spacing w:val="-9"/>
          <w:sz w:val="24"/>
        </w:rPr>
        <w:t xml:space="preserve"> </w:t>
      </w:r>
      <w:r>
        <w:rPr>
          <w:b/>
          <w:sz w:val="24"/>
        </w:rPr>
        <w:t>3.10:</w:t>
      </w:r>
      <w:r>
        <w:rPr>
          <w:b/>
          <w:spacing w:val="-7"/>
          <w:sz w:val="24"/>
        </w:rPr>
        <w:t xml:space="preserve"> </w:t>
      </w:r>
      <w:r>
        <w:rPr>
          <w:b/>
          <w:sz w:val="24"/>
        </w:rPr>
        <w:t>Circuit</w:t>
      </w:r>
      <w:r>
        <w:rPr>
          <w:b/>
          <w:spacing w:val="-8"/>
          <w:sz w:val="24"/>
        </w:rPr>
        <w:t xml:space="preserve"> </w:t>
      </w:r>
      <w:r>
        <w:rPr>
          <w:b/>
          <w:sz w:val="24"/>
        </w:rPr>
        <w:t>Diagram</w:t>
      </w:r>
      <w:r>
        <w:rPr>
          <w:b/>
          <w:spacing w:val="-7"/>
          <w:sz w:val="24"/>
        </w:rPr>
        <w:t xml:space="preserve"> </w:t>
      </w:r>
      <w:r>
        <w:rPr>
          <w:b/>
          <w:sz w:val="24"/>
        </w:rPr>
        <w:t>for</w:t>
      </w:r>
      <w:r>
        <w:rPr>
          <w:b/>
          <w:spacing w:val="-8"/>
          <w:sz w:val="24"/>
        </w:rPr>
        <w:t xml:space="preserve"> </w:t>
      </w:r>
      <w:proofErr w:type="spellStart"/>
      <w:r>
        <w:rPr>
          <w:b/>
          <w:spacing w:val="-2"/>
          <w:sz w:val="24"/>
        </w:rPr>
        <w:t>TransformerEfficiency</w:t>
      </w:r>
      <w:proofErr w:type="spellEnd"/>
    </w:p>
    <w:p w:rsidR="009C798E" w:rsidRDefault="00FC14D7">
      <w:pPr>
        <w:spacing w:before="36"/>
        <w:ind w:left="100"/>
        <w:rPr>
          <w:b/>
          <w:sz w:val="24"/>
        </w:rPr>
      </w:pPr>
      <w:r>
        <w:rPr>
          <w:b/>
          <w:spacing w:val="-2"/>
          <w:sz w:val="24"/>
        </w:rPr>
        <w:t>Precautions:</w:t>
      </w:r>
    </w:p>
    <w:p w:rsidR="009C798E" w:rsidRDefault="00FC14D7">
      <w:pPr>
        <w:pStyle w:val="ListParagraph"/>
        <w:numPr>
          <w:ilvl w:val="0"/>
          <w:numId w:val="6"/>
        </w:numPr>
        <w:tabs>
          <w:tab w:val="left" w:pos="733"/>
        </w:tabs>
        <w:rPr>
          <w:sz w:val="24"/>
        </w:rPr>
      </w:pPr>
      <w:r>
        <w:rPr>
          <w:sz w:val="24"/>
        </w:rPr>
        <w:t>All</w:t>
      </w:r>
      <w:r>
        <w:rPr>
          <w:spacing w:val="-1"/>
          <w:sz w:val="24"/>
        </w:rPr>
        <w:t xml:space="preserve"> </w:t>
      </w:r>
      <w:r>
        <w:rPr>
          <w:sz w:val="24"/>
        </w:rPr>
        <w:t>connections should</w:t>
      </w:r>
      <w:r>
        <w:rPr>
          <w:spacing w:val="-1"/>
          <w:sz w:val="24"/>
        </w:rPr>
        <w:t xml:space="preserve"> </w:t>
      </w:r>
      <w:r>
        <w:rPr>
          <w:sz w:val="24"/>
        </w:rPr>
        <w:t>be</w:t>
      </w:r>
      <w:r>
        <w:rPr>
          <w:spacing w:val="-1"/>
          <w:sz w:val="24"/>
        </w:rPr>
        <w:t xml:space="preserve"> </w:t>
      </w:r>
      <w:r>
        <w:rPr>
          <w:sz w:val="24"/>
        </w:rPr>
        <w:t>neat and</w:t>
      </w:r>
      <w:r>
        <w:rPr>
          <w:spacing w:val="-1"/>
          <w:sz w:val="24"/>
        </w:rPr>
        <w:t xml:space="preserve"> </w:t>
      </w:r>
      <w:r>
        <w:rPr>
          <w:spacing w:val="-2"/>
          <w:sz w:val="24"/>
        </w:rPr>
        <w:t>tight.</w:t>
      </w:r>
    </w:p>
    <w:p w:rsidR="009C798E" w:rsidRDefault="00FC14D7">
      <w:pPr>
        <w:pStyle w:val="ListParagraph"/>
        <w:numPr>
          <w:ilvl w:val="0"/>
          <w:numId w:val="6"/>
        </w:numPr>
        <w:tabs>
          <w:tab w:val="left" w:pos="733"/>
        </w:tabs>
        <w:rPr>
          <w:sz w:val="24"/>
        </w:rPr>
      </w:pPr>
      <w:r>
        <w:rPr>
          <w:sz w:val="24"/>
        </w:rPr>
        <w:t>Connecting</w:t>
      </w:r>
      <w:r>
        <w:rPr>
          <w:spacing w:val="-1"/>
          <w:sz w:val="24"/>
        </w:rPr>
        <w:t xml:space="preserve"> </w:t>
      </w:r>
      <w:r>
        <w:rPr>
          <w:sz w:val="24"/>
        </w:rPr>
        <w:t>leads</w:t>
      </w:r>
      <w:r>
        <w:rPr>
          <w:spacing w:val="-1"/>
          <w:sz w:val="24"/>
        </w:rPr>
        <w:t xml:space="preserve"> </w:t>
      </w:r>
      <w:r>
        <w:rPr>
          <w:sz w:val="24"/>
        </w:rPr>
        <w:t>should</w:t>
      </w:r>
      <w:r>
        <w:rPr>
          <w:spacing w:val="-1"/>
          <w:sz w:val="24"/>
        </w:rPr>
        <w:t xml:space="preserve"> </w:t>
      </w:r>
      <w:r>
        <w:rPr>
          <w:sz w:val="24"/>
        </w:rPr>
        <w:t>be perfectly</w:t>
      </w:r>
      <w:r>
        <w:rPr>
          <w:spacing w:val="-1"/>
          <w:sz w:val="24"/>
        </w:rPr>
        <w:t xml:space="preserve"> </w:t>
      </w:r>
      <w:r>
        <w:rPr>
          <w:spacing w:val="-2"/>
          <w:sz w:val="24"/>
        </w:rPr>
        <w:t>insulated.</w:t>
      </w:r>
    </w:p>
    <w:p w:rsidR="009C798E" w:rsidRDefault="00FC14D7">
      <w:pPr>
        <w:pStyle w:val="ListParagraph"/>
        <w:numPr>
          <w:ilvl w:val="0"/>
          <w:numId w:val="6"/>
        </w:numPr>
        <w:tabs>
          <w:tab w:val="left" w:pos="733"/>
        </w:tabs>
        <w:rPr>
          <w:sz w:val="24"/>
        </w:rPr>
      </w:pPr>
      <w:r>
        <w:rPr>
          <w:sz w:val="24"/>
        </w:rPr>
        <w:t>There</w:t>
      </w:r>
      <w:r>
        <w:rPr>
          <w:spacing w:val="-1"/>
          <w:sz w:val="24"/>
        </w:rPr>
        <w:t xml:space="preserve"> </w:t>
      </w:r>
      <w:r>
        <w:rPr>
          <w:sz w:val="24"/>
        </w:rPr>
        <w:t>should</w:t>
      </w:r>
      <w:r>
        <w:rPr>
          <w:spacing w:val="-1"/>
          <w:sz w:val="24"/>
        </w:rPr>
        <w:t xml:space="preserve"> </w:t>
      </w:r>
      <w:r>
        <w:rPr>
          <w:sz w:val="24"/>
        </w:rPr>
        <w:t>be no error</w:t>
      </w:r>
      <w:r>
        <w:rPr>
          <w:spacing w:val="-1"/>
          <w:sz w:val="24"/>
        </w:rPr>
        <w:t xml:space="preserve"> </w:t>
      </w:r>
      <w:r>
        <w:rPr>
          <w:sz w:val="24"/>
        </w:rPr>
        <w:t>in ammeter</w:t>
      </w:r>
      <w:r>
        <w:rPr>
          <w:spacing w:val="-1"/>
          <w:sz w:val="24"/>
        </w:rPr>
        <w:t xml:space="preserve"> </w:t>
      </w:r>
      <w:r>
        <w:rPr>
          <w:sz w:val="24"/>
        </w:rPr>
        <w:t xml:space="preserve">and </w:t>
      </w:r>
      <w:r>
        <w:rPr>
          <w:spacing w:val="-2"/>
          <w:sz w:val="24"/>
        </w:rPr>
        <w:t>voltmeter.</w:t>
      </w:r>
    </w:p>
    <w:p w:rsidR="009C798E" w:rsidRDefault="00FC14D7">
      <w:pPr>
        <w:pStyle w:val="ListParagraph"/>
        <w:numPr>
          <w:ilvl w:val="0"/>
          <w:numId w:val="6"/>
        </w:numPr>
        <w:tabs>
          <w:tab w:val="left" w:pos="733"/>
        </w:tabs>
        <w:rPr>
          <w:sz w:val="24"/>
        </w:rPr>
      </w:pPr>
      <w:r>
        <w:rPr>
          <w:sz w:val="24"/>
        </w:rPr>
        <w:t>The</w:t>
      </w:r>
      <w:r>
        <w:rPr>
          <w:spacing w:val="-1"/>
          <w:sz w:val="24"/>
        </w:rPr>
        <w:t xml:space="preserve"> </w:t>
      </w:r>
      <w:r>
        <w:rPr>
          <w:sz w:val="24"/>
        </w:rPr>
        <w:t>range of instruments</w:t>
      </w:r>
      <w:r>
        <w:rPr>
          <w:spacing w:val="-1"/>
          <w:sz w:val="24"/>
        </w:rPr>
        <w:t xml:space="preserve"> </w:t>
      </w:r>
      <w:r>
        <w:rPr>
          <w:sz w:val="24"/>
        </w:rPr>
        <w:t>should be</w:t>
      </w:r>
      <w:r>
        <w:rPr>
          <w:spacing w:val="-1"/>
          <w:sz w:val="24"/>
        </w:rPr>
        <w:t xml:space="preserve"> </w:t>
      </w:r>
      <w:r>
        <w:rPr>
          <w:sz w:val="24"/>
        </w:rPr>
        <w:t xml:space="preserve">carefully </w:t>
      </w:r>
      <w:r>
        <w:rPr>
          <w:spacing w:val="-2"/>
          <w:sz w:val="24"/>
        </w:rPr>
        <w:t>chosen.</w:t>
      </w:r>
    </w:p>
    <w:p w:rsidR="009C798E" w:rsidRDefault="00FC14D7">
      <w:pPr>
        <w:pStyle w:val="Heading5"/>
        <w:spacing w:before="36"/>
        <w:ind w:left="505"/>
        <w:rPr>
          <w:b w:val="0"/>
        </w:rPr>
      </w:pPr>
      <w:r>
        <w:rPr>
          <w:spacing w:val="-2"/>
        </w:rPr>
        <w:t>Procedure</w:t>
      </w:r>
      <w:r>
        <w:rPr>
          <w:b w:val="0"/>
          <w:spacing w:val="-2"/>
        </w:rPr>
        <w:t>:</w:t>
      </w:r>
    </w:p>
    <w:p w:rsidR="009C798E" w:rsidRDefault="00FC14D7">
      <w:pPr>
        <w:pStyle w:val="ListParagraph"/>
        <w:numPr>
          <w:ilvl w:val="0"/>
          <w:numId w:val="5"/>
        </w:numPr>
        <w:tabs>
          <w:tab w:val="left" w:pos="658"/>
        </w:tabs>
        <w:rPr>
          <w:sz w:val="24"/>
        </w:rPr>
      </w:pPr>
      <w:r>
        <w:rPr>
          <w:sz w:val="24"/>
        </w:rPr>
        <w:t>Set</w:t>
      </w:r>
      <w:r>
        <w:rPr>
          <w:spacing w:val="-1"/>
          <w:sz w:val="24"/>
        </w:rPr>
        <w:t xml:space="preserve"> </w:t>
      </w:r>
      <w:r>
        <w:rPr>
          <w:sz w:val="24"/>
        </w:rPr>
        <w:t>up the</w:t>
      </w:r>
      <w:r>
        <w:rPr>
          <w:spacing w:val="-1"/>
          <w:sz w:val="24"/>
        </w:rPr>
        <w:t xml:space="preserve"> </w:t>
      </w:r>
      <w:r>
        <w:rPr>
          <w:sz w:val="24"/>
        </w:rPr>
        <w:t>transformer with an</w:t>
      </w:r>
      <w:r>
        <w:rPr>
          <w:spacing w:val="-1"/>
          <w:sz w:val="24"/>
        </w:rPr>
        <w:t xml:space="preserve"> </w:t>
      </w:r>
      <w:r>
        <w:rPr>
          <w:sz w:val="24"/>
        </w:rPr>
        <w:t>appropriate input</w:t>
      </w:r>
      <w:r>
        <w:rPr>
          <w:spacing w:val="-1"/>
          <w:sz w:val="24"/>
        </w:rPr>
        <w:t xml:space="preserve"> </w:t>
      </w:r>
      <w:r>
        <w:rPr>
          <w:spacing w:val="-2"/>
          <w:sz w:val="24"/>
        </w:rPr>
        <w:t>voltage.</w:t>
      </w:r>
    </w:p>
    <w:p w:rsidR="009C798E" w:rsidRDefault="00FC14D7">
      <w:pPr>
        <w:pStyle w:val="ListParagraph"/>
        <w:numPr>
          <w:ilvl w:val="0"/>
          <w:numId w:val="5"/>
        </w:numPr>
        <w:tabs>
          <w:tab w:val="left" w:pos="658"/>
        </w:tabs>
        <w:spacing w:line="271" w:lineRule="auto"/>
        <w:ind w:left="430" w:right="2503" w:firstLine="0"/>
        <w:rPr>
          <w:sz w:val="24"/>
        </w:rPr>
      </w:pPr>
      <w:r>
        <w:rPr>
          <w:sz w:val="24"/>
        </w:rPr>
        <w:t>Measure</w:t>
      </w:r>
      <w:r>
        <w:rPr>
          <w:spacing w:val="-5"/>
          <w:sz w:val="24"/>
        </w:rPr>
        <w:t xml:space="preserve"> </w:t>
      </w:r>
      <w:r>
        <w:rPr>
          <w:sz w:val="24"/>
        </w:rPr>
        <w:t>the</w:t>
      </w:r>
      <w:r>
        <w:rPr>
          <w:spacing w:val="-5"/>
          <w:sz w:val="24"/>
        </w:rPr>
        <w:t xml:space="preserve"> </w:t>
      </w:r>
      <w:r>
        <w:rPr>
          <w:sz w:val="24"/>
        </w:rPr>
        <w:t>input</w:t>
      </w:r>
      <w:r>
        <w:rPr>
          <w:spacing w:val="-5"/>
          <w:sz w:val="24"/>
        </w:rPr>
        <w:t xml:space="preserve"> </w:t>
      </w:r>
      <w:r>
        <w:rPr>
          <w:sz w:val="24"/>
        </w:rPr>
        <w:t>voltage</w:t>
      </w:r>
      <w:r>
        <w:rPr>
          <w:spacing w:val="-4"/>
          <w:sz w:val="24"/>
        </w:rPr>
        <w:t xml:space="preserve"> </w:t>
      </w:r>
      <w:r>
        <w:rPr>
          <w:sz w:val="24"/>
        </w:rPr>
        <w:t>(primary</w:t>
      </w:r>
      <w:r>
        <w:rPr>
          <w:spacing w:val="-5"/>
          <w:sz w:val="24"/>
        </w:rPr>
        <w:t xml:space="preserve"> </w:t>
      </w:r>
      <w:r>
        <w:rPr>
          <w:sz w:val="24"/>
        </w:rPr>
        <w:t>side)</w:t>
      </w:r>
      <w:r>
        <w:rPr>
          <w:spacing w:val="-4"/>
          <w:sz w:val="24"/>
        </w:rPr>
        <w:t xml:space="preserve"> </w:t>
      </w:r>
      <w:r>
        <w:rPr>
          <w:sz w:val="24"/>
        </w:rPr>
        <w:t>and</w:t>
      </w:r>
      <w:r>
        <w:rPr>
          <w:spacing w:val="-5"/>
          <w:sz w:val="24"/>
        </w:rPr>
        <w:t xml:space="preserve"> </w:t>
      </w:r>
      <w:r>
        <w:rPr>
          <w:sz w:val="24"/>
        </w:rPr>
        <w:t>current</w:t>
      </w:r>
      <w:r>
        <w:rPr>
          <w:spacing w:val="-4"/>
          <w:sz w:val="24"/>
        </w:rPr>
        <w:t xml:space="preserve"> </w:t>
      </w:r>
      <w:r>
        <w:rPr>
          <w:sz w:val="24"/>
        </w:rPr>
        <w:t>using</w:t>
      </w:r>
      <w:r>
        <w:rPr>
          <w:spacing w:val="-5"/>
          <w:sz w:val="24"/>
        </w:rPr>
        <w:t xml:space="preserve"> </w:t>
      </w:r>
      <w:r>
        <w:rPr>
          <w:sz w:val="24"/>
        </w:rPr>
        <w:t>the</w:t>
      </w:r>
      <w:r>
        <w:rPr>
          <w:spacing w:val="-5"/>
          <w:sz w:val="24"/>
        </w:rPr>
        <w:t xml:space="preserve"> </w:t>
      </w:r>
      <w:r>
        <w:rPr>
          <w:sz w:val="24"/>
        </w:rPr>
        <w:t xml:space="preserve">respective </w:t>
      </w:r>
      <w:r>
        <w:rPr>
          <w:spacing w:val="-2"/>
          <w:sz w:val="24"/>
        </w:rPr>
        <w:t>meters.</w:t>
      </w:r>
    </w:p>
    <w:p w:rsidR="009C798E" w:rsidRDefault="00FC14D7">
      <w:pPr>
        <w:pStyle w:val="ListParagraph"/>
        <w:numPr>
          <w:ilvl w:val="0"/>
          <w:numId w:val="5"/>
        </w:numPr>
        <w:tabs>
          <w:tab w:val="left" w:pos="658"/>
        </w:tabs>
        <w:spacing w:before="0"/>
        <w:rPr>
          <w:sz w:val="24"/>
        </w:rPr>
      </w:pPr>
      <w:r>
        <w:rPr>
          <w:sz w:val="24"/>
        </w:rPr>
        <w:t>Measure</w:t>
      </w:r>
      <w:r>
        <w:rPr>
          <w:spacing w:val="-1"/>
          <w:sz w:val="24"/>
        </w:rPr>
        <w:t xml:space="preserve"> </w:t>
      </w:r>
      <w:r>
        <w:rPr>
          <w:sz w:val="24"/>
        </w:rPr>
        <w:t>the</w:t>
      </w:r>
      <w:r>
        <w:rPr>
          <w:spacing w:val="-1"/>
          <w:sz w:val="24"/>
        </w:rPr>
        <w:t xml:space="preserve"> </w:t>
      </w:r>
      <w:r>
        <w:rPr>
          <w:sz w:val="24"/>
        </w:rPr>
        <w:t>output</w:t>
      </w:r>
      <w:r>
        <w:rPr>
          <w:spacing w:val="-1"/>
          <w:sz w:val="24"/>
        </w:rPr>
        <w:t xml:space="preserve"> </w:t>
      </w:r>
      <w:r>
        <w:rPr>
          <w:sz w:val="24"/>
        </w:rPr>
        <w:t>voltage and</w:t>
      </w:r>
      <w:r>
        <w:rPr>
          <w:spacing w:val="-1"/>
          <w:sz w:val="24"/>
        </w:rPr>
        <w:t xml:space="preserve"> </w:t>
      </w:r>
      <w:r>
        <w:rPr>
          <w:sz w:val="24"/>
        </w:rPr>
        <w:t>current on the</w:t>
      </w:r>
      <w:r>
        <w:rPr>
          <w:spacing w:val="-1"/>
          <w:sz w:val="24"/>
        </w:rPr>
        <w:t xml:space="preserve"> </w:t>
      </w:r>
      <w:r>
        <w:rPr>
          <w:sz w:val="24"/>
        </w:rPr>
        <w:t xml:space="preserve">secondary </w:t>
      </w:r>
      <w:r>
        <w:rPr>
          <w:spacing w:val="-2"/>
          <w:sz w:val="24"/>
        </w:rPr>
        <w:t>side.</w:t>
      </w:r>
    </w:p>
    <w:p w:rsidR="009C798E" w:rsidRDefault="00FC14D7">
      <w:pPr>
        <w:pStyle w:val="ListParagraph"/>
        <w:numPr>
          <w:ilvl w:val="0"/>
          <w:numId w:val="5"/>
        </w:numPr>
        <w:tabs>
          <w:tab w:val="left" w:pos="658"/>
          <w:tab w:val="left" w:pos="7802"/>
        </w:tabs>
        <w:rPr>
          <w:i/>
          <w:sz w:val="24"/>
        </w:rPr>
      </w:pPr>
      <w:r>
        <w:rPr>
          <w:sz w:val="24"/>
        </w:rPr>
        <w:t>Calculate</w:t>
      </w:r>
      <w:r>
        <w:rPr>
          <w:spacing w:val="-1"/>
          <w:sz w:val="24"/>
        </w:rPr>
        <w:t xml:space="preserve"> </w:t>
      </w:r>
      <w:r>
        <w:rPr>
          <w:sz w:val="24"/>
        </w:rPr>
        <w:t>the</w:t>
      </w:r>
      <w:r>
        <w:rPr>
          <w:spacing w:val="-1"/>
          <w:sz w:val="24"/>
        </w:rPr>
        <w:t xml:space="preserve"> </w:t>
      </w:r>
      <w:r>
        <w:rPr>
          <w:sz w:val="24"/>
        </w:rPr>
        <w:t>input</w:t>
      </w:r>
      <w:r>
        <w:rPr>
          <w:spacing w:val="-1"/>
          <w:sz w:val="24"/>
        </w:rPr>
        <w:t xml:space="preserve"> </w:t>
      </w:r>
      <w:r>
        <w:rPr>
          <w:sz w:val="24"/>
        </w:rPr>
        <w:t>power as Pin</w:t>
      </w:r>
      <w:r>
        <w:rPr>
          <w:spacing w:val="-1"/>
          <w:sz w:val="24"/>
        </w:rPr>
        <w:t xml:space="preserve"> </w:t>
      </w:r>
      <w:r>
        <w:rPr>
          <w:sz w:val="24"/>
        </w:rPr>
        <w:t>=</w:t>
      </w:r>
      <w:proofErr w:type="spellStart"/>
      <w:r>
        <w:rPr>
          <w:sz w:val="24"/>
        </w:rPr>
        <w:t>Vprimary</w:t>
      </w:r>
      <w:proofErr w:type="spellEnd"/>
      <w:r>
        <w:rPr>
          <w:sz w:val="24"/>
        </w:rPr>
        <w:t xml:space="preserve"> ×</w:t>
      </w:r>
      <w:r>
        <w:rPr>
          <w:spacing w:val="-1"/>
          <w:sz w:val="24"/>
        </w:rPr>
        <w:t xml:space="preserve"> </w:t>
      </w:r>
      <w:proofErr w:type="spellStart"/>
      <w:r>
        <w:rPr>
          <w:spacing w:val="-2"/>
          <w:sz w:val="24"/>
        </w:rPr>
        <w:t>Iprimary</w:t>
      </w:r>
      <w:proofErr w:type="spellEnd"/>
      <w:r>
        <w:rPr>
          <w:spacing w:val="-2"/>
          <w:sz w:val="24"/>
        </w:rPr>
        <w:t>.</w:t>
      </w:r>
      <w:r>
        <w:rPr>
          <w:sz w:val="24"/>
        </w:rPr>
        <w:tab/>
      </w:r>
      <w:r>
        <w:rPr>
          <w:i/>
          <w:color w:val="2C2F34"/>
          <w:spacing w:val="-2"/>
          <w:sz w:val="24"/>
        </w:rPr>
        <w:t>(3.4)</w:t>
      </w:r>
    </w:p>
    <w:p w:rsidR="009C798E" w:rsidRDefault="00FC14D7">
      <w:pPr>
        <w:pStyle w:val="ListParagraph"/>
        <w:numPr>
          <w:ilvl w:val="0"/>
          <w:numId w:val="5"/>
        </w:numPr>
        <w:tabs>
          <w:tab w:val="left" w:pos="658"/>
        </w:tabs>
        <w:rPr>
          <w:sz w:val="24"/>
        </w:rPr>
      </w:pPr>
      <w:r>
        <w:rPr>
          <w:sz w:val="24"/>
        </w:rPr>
        <w:t>Calculate</w:t>
      </w:r>
      <w:r>
        <w:rPr>
          <w:spacing w:val="-1"/>
          <w:sz w:val="24"/>
        </w:rPr>
        <w:t xml:space="preserve"> </w:t>
      </w:r>
      <w:r>
        <w:rPr>
          <w:sz w:val="24"/>
        </w:rPr>
        <w:t>the</w:t>
      </w:r>
      <w:r>
        <w:rPr>
          <w:spacing w:val="-1"/>
          <w:sz w:val="24"/>
        </w:rPr>
        <w:t xml:space="preserve"> </w:t>
      </w:r>
      <w:r>
        <w:rPr>
          <w:sz w:val="24"/>
        </w:rPr>
        <w:t>output</w:t>
      </w:r>
      <w:r>
        <w:rPr>
          <w:spacing w:val="-1"/>
          <w:sz w:val="24"/>
        </w:rPr>
        <w:t xml:space="preserve"> </w:t>
      </w:r>
      <w:r>
        <w:rPr>
          <w:sz w:val="24"/>
        </w:rPr>
        <w:t>power as Pout=</w:t>
      </w:r>
      <w:proofErr w:type="spellStart"/>
      <w:r>
        <w:rPr>
          <w:sz w:val="24"/>
        </w:rPr>
        <w:t>Vsecondary</w:t>
      </w:r>
      <w:proofErr w:type="spellEnd"/>
      <w:r>
        <w:rPr>
          <w:sz w:val="24"/>
        </w:rPr>
        <w:t xml:space="preserve"> </w:t>
      </w:r>
      <w:r>
        <w:rPr>
          <w:spacing w:val="-10"/>
          <w:sz w:val="24"/>
        </w:rPr>
        <w:t>×</w:t>
      </w:r>
    </w:p>
    <w:p w:rsidR="009C798E" w:rsidRDefault="00FC14D7">
      <w:pPr>
        <w:tabs>
          <w:tab w:val="left" w:pos="3291"/>
        </w:tabs>
        <w:spacing w:before="36"/>
        <w:ind w:left="430"/>
        <w:rPr>
          <w:i/>
          <w:sz w:val="24"/>
        </w:rPr>
      </w:pPr>
      <w:proofErr w:type="spellStart"/>
      <w:proofErr w:type="gramStart"/>
      <w:r>
        <w:rPr>
          <w:spacing w:val="-2"/>
          <w:sz w:val="24"/>
        </w:rPr>
        <w:t>Isecondary</w:t>
      </w:r>
      <w:proofErr w:type="spellEnd"/>
      <w:r>
        <w:rPr>
          <w:spacing w:val="-2"/>
          <w:sz w:val="24"/>
        </w:rPr>
        <w:t>.</w:t>
      </w:r>
      <w:proofErr w:type="gramEnd"/>
      <w:r>
        <w:rPr>
          <w:sz w:val="24"/>
        </w:rPr>
        <w:tab/>
      </w:r>
      <w:r>
        <w:rPr>
          <w:i/>
          <w:color w:val="2C2F34"/>
          <w:spacing w:val="-4"/>
          <w:sz w:val="24"/>
        </w:rPr>
        <w:t>(3.5)</w:t>
      </w:r>
    </w:p>
    <w:p w:rsidR="009C798E" w:rsidRDefault="00FC14D7">
      <w:pPr>
        <w:pStyle w:val="ListParagraph"/>
        <w:numPr>
          <w:ilvl w:val="0"/>
          <w:numId w:val="5"/>
        </w:numPr>
        <w:tabs>
          <w:tab w:val="left" w:pos="658"/>
        </w:tabs>
        <w:rPr>
          <w:sz w:val="24"/>
        </w:rPr>
      </w:pPr>
      <w:r>
        <w:rPr>
          <w:sz w:val="24"/>
        </w:rPr>
        <w:t>Compute</w:t>
      </w:r>
      <w:r>
        <w:rPr>
          <w:spacing w:val="-1"/>
          <w:sz w:val="24"/>
        </w:rPr>
        <w:t xml:space="preserve"> </w:t>
      </w:r>
      <w:r>
        <w:rPr>
          <w:sz w:val="24"/>
        </w:rPr>
        <w:t>the efficiency</w:t>
      </w:r>
      <w:r>
        <w:rPr>
          <w:spacing w:val="-1"/>
          <w:sz w:val="24"/>
        </w:rPr>
        <w:t xml:space="preserve"> </w:t>
      </w:r>
      <w:r>
        <w:rPr>
          <w:sz w:val="24"/>
        </w:rPr>
        <w:t>using</w:t>
      </w:r>
      <w:r>
        <w:rPr>
          <w:spacing w:val="-1"/>
          <w:sz w:val="24"/>
        </w:rPr>
        <w:t xml:space="preserve"> </w:t>
      </w:r>
      <w:r>
        <w:rPr>
          <w:sz w:val="24"/>
        </w:rPr>
        <w:t>the</w:t>
      </w:r>
      <w:r>
        <w:rPr>
          <w:spacing w:val="-1"/>
          <w:sz w:val="24"/>
        </w:rPr>
        <w:t xml:space="preserve"> </w:t>
      </w:r>
      <w:r>
        <w:rPr>
          <w:spacing w:val="-2"/>
          <w:sz w:val="24"/>
        </w:rPr>
        <w:t>formula:</w:t>
      </w:r>
    </w:p>
    <w:p w:rsidR="009C798E" w:rsidRDefault="00FC14D7">
      <w:pPr>
        <w:pStyle w:val="BodyText"/>
        <w:tabs>
          <w:tab w:val="left" w:pos="5455"/>
        </w:tabs>
        <w:spacing w:before="36"/>
        <w:ind w:left="850"/>
        <w:rPr>
          <w:i/>
        </w:rPr>
      </w:pPr>
      <w:r>
        <w:t>η</w:t>
      </w:r>
      <w:r>
        <w:rPr>
          <w:spacing w:val="-3"/>
        </w:rPr>
        <w:t xml:space="preserve"> </w:t>
      </w:r>
      <w:r>
        <w:t>=</w:t>
      </w:r>
      <w:r>
        <w:rPr>
          <w:spacing w:val="-1"/>
        </w:rPr>
        <w:t xml:space="preserve"> </w:t>
      </w:r>
      <w:r>
        <w:t>(Pout</w:t>
      </w:r>
      <w:r>
        <w:rPr>
          <w:spacing w:val="-1"/>
        </w:rPr>
        <w:t xml:space="preserve"> </w:t>
      </w:r>
      <w:r>
        <w:t>/ Pin)</w:t>
      </w:r>
      <w:r>
        <w:rPr>
          <w:spacing w:val="-1"/>
        </w:rPr>
        <w:t xml:space="preserve"> </w:t>
      </w:r>
      <w:r>
        <w:rPr>
          <w:spacing w:val="-4"/>
        </w:rPr>
        <w:t>×100</w:t>
      </w:r>
      <w:r>
        <w:tab/>
      </w:r>
      <w:r>
        <w:rPr>
          <w:spacing w:val="-4"/>
        </w:rPr>
        <w:t>(</w:t>
      </w:r>
      <w:r>
        <w:rPr>
          <w:i/>
          <w:color w:val="2C2F34"/>
          <w:spacing w:val="-4"/>
        </w:rPr>
        <w:t>3.6)</w:t>
      </w:r>
    </w:p>
    <w:p w:rsidR="009C798E" w:rsidRDefault="00FC14D7">
      <w:pPr>
        <w:pStyle w:val="ListParagraph"/>
        <w:numPr>
          <w:ilvl w:val="0"/>
          <w:numId w:val="5"/>
        </w:numPr>
        <w:tabs>
          <w:tab w:val="left" w:pos="658"/>
          <w:tab w:val="left" w:pos="1423"/>
          <w:tab w:val="left" w:pos="2967"/>
        </w:tabs>
        <w:spacing w:line="271" w:lineRule="auto"/>
        <w:ind w:left="370" w:right="2005" w:firstLine="60"/>
        <w:rPr>
          <w:sz w:val="24"/>
        </w:rPr>
      </w:pPr>
      <w:r>
        <w:rPr>
          <w:sz w:val="24"/>
        </w:rPr>
        <w:t xml:space="preserve">Record the results and observe how efficiency changes with different loads. </w:t>
      </w:r>
      <w:r>
        <w:rPr>
          <w:b/>
          <w:sz w:val="24"/>
        </w:rPr>
        <w:t>Expected</w:t>
      </w:r>
      <w:r>
        <w:rPr>
          <w:b/>
          <w:spacing w:val="-7"/>
          <w:sz w:val="24"/>
        </w:rPr>
        <w:t xml:space="preserve"> </w:t>
      </w:r>
      <w:r>
        <w:rPr>
          <w:b/>
          <w:sz w:val="24"/>
        </w:rPr>
        <w:t>Results</w:t>
      </w:r>
      <w:r>
        <w:rPr>
          <w:sz w:val="24"/>
        </w:rPr>
        <w:t>:</w:t>
      </w:r>
      <w:r>
        <w:rPr>
          <w:spacing w:val="-7"/>
          <w:sz w:val="24"/>
        </w:rPr>
        <w:t xml:space="preserve"> </w:t>
      </w:r>
      <w:r>
        <w:rPr>
          <w:sz w:val="24"/>
        </w:rPr>
        <w:t>The</w:t>
      </w:r>
      <w:r>
        <w:rPr>
          <w:spacing w:val="-6"/>
          <w:sz w:val="24"/>
        </w:rPr>
        <w:t xml:space="preserve"> </w:t>
      </w:r>
      <w:r>
        <w:rPr>
          <w:sz w:val="24"/>
        </w:rPr>
        <w:t>efficiency</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close</w:t>
      </w:r>
      <w:r>
        <w:rPr>
          <w:spacing w:val="-6"/>
          <w:sz w:val="24"/>
        </w:rPr>
        <w:t xml:space="preserve"> </w:t>
      </w:r>
      <w:r>
        <w:rPr>
          <w:sz w:val="24"/>
        </w:rPr>
        <w:t>to</w:t>
      </w:r>
      <w:r>
        <w:rPr>
          <w:spacing w:val="-7"/>
          <w:sz w:val="24"/>
        </w:rPr>
        <w:t xml:space="preserve"> </w:t>
      </w:r>
      <w:r>
        <w:rPr>
          <w:sz w:val="24"/>
        </w:rPr>
        <w:t>100%,</w:t>
      </w:r>
      <w:r>
        <w:rPr>
          <w:spacing w:val="-6"/>
          <w:sz w:val="24"/>
        </w:rPr>
        <w:t xml:space="preserve"> </w:t>
      </w:r>
      <w:r>
        <w:rPr>
          <w:sz w:val="24"/>
        </w:rPr>
        <w:t>with</w:t>
      </w:r>
      <w:r>
        <w:rPr>
          <w:spacing w:val="-6"/>
          <w:sz w:val="24"/>
        </w:rPr>
        <w:t xml:space="preserve"> </w:t>
      </w:r>
      <w:r>
        <w:rPr>
          <w:sz w:val="24"/>
        </w:rPr>
        <w:t>slight</w:t>
      </w:r>
      <w:r>
        <w:rPr>
          <w:spacing w:val="-7"/>
          <w:sz w:val="24"/>
        </w:rPr>
        <w:t xml:space="preserve"> </w:t>
      </w:r>
      <w:r>
        <w:rPr>
          <w:sz w:val="24"/>
        </w:rPr>
        <w:t>losses</w:t>
      </w:r>
      <w:r>
        <w:rPr>
          <w:spacing w:val="-6"/>
          <w:sz w:val="24"/>
        </w:rPr>
        <w:t xml:space="preserve"> </w:t>
      </w:r>
      <w:r>
        <w:rPr>
          <w:sz w:val="24"/>
        </w:rPr>
        <w:t>due to the</w:t>
      </w:r>
      <w:r>
        <w:rPr>
          <w:sz w:val="24"/>
        </w:rPr>
        <w:tab/>
      </w:r>
      <w:r>
        <w:rPr>
          <w:spacing w:val="-2"/>
          <w:sz w:val="24"/>
        </w:rPr>
        <w:t>transformer's</w:t>
      </w:r>
      <w:r>
        <w:rPr>
          <w:sz w:val="24"/>
        </w:rPr>
        <w:tab/>
        <w:t>internal resistance.</w:t>
      </w:r>
    </w:p>
    <w:p w:rsidR="009C798E" w:rsidRDefault="00FC14D7">
      <w:pPr>
        <w:pStyle w:val="Heading5"/>
        <w:numPr>
          <w:ilvl w:val="2"/>
          <w:numId w:val="11"/>
        </w:numPr>
        <w:tabs>
          <w:tab w:val="left" w:pos="544"/>
        </w:tabs>
        <w:spacing w:before="151"/>
        <w:ind w:left="544" w:hanging="444"/>
        <w:jc w:val="left"/>
      </w:pPr>
      <w:bookmarkStart w:id="16" w:name="_TOC_250000"/>
      <w:r>
        <w:t>:</w:t>
      </w:r>
      <w:r>
        <w:rPr>
          <w:spacing w:val="-3"/>
        </w:rPr>
        <w:t xml:space="preserve"> </w:t>
      </w:r>
      <w:r>
        <w:t>Experiment</w:t>
      </w:r>
      <w:r>
        <w:rPr>
          <w:spacing w:val="-2"/>
        </w:rPr>
        <w:t xml:space="preserve"> </w:t>
      </w:r>
      <w:r>
        <w:t>5:</w:t>
      </w:r>
      <w:r>
        <w:rPr>
          <w:spacing w:val="-3"/>
        </w:rPr>
        <w:t xml:space="preserve"> </w:t>
      </w:r>
      <w:r>
        <w:t>Voltage</w:t>
      </w:r>
      <w:r>
        <w:rPr>
          <w:spacing w:val="-1"/>
        </w:rPr>
        <w:t xml:space="preserve"> </w:t>
      </w:r>
      <w:r>
        <w:t>Regulation</w:t>
      </w:r>
      <w:r>
        <w:rPr>
          <w:spacing w:val="-3"/>
        </w:rPr>
        <w:t xml:space="preserve"> </w:t>
      </w:r>
      <w:r>
        <w:t>of</w:t>
      </w:r>
      <w:r>
        <w:rPr>
          <w:spacing w:val="-2"/>
        </w:rPr>
        <w:t xml:space="preserve"> </w:t>
      </w:r>
      <w:r>
        <w:t>a</w:t>
      </w:r>
      <w:r>
        <w:rPr>
          <w:spacing w:val="-1"/>
        </w:rPr>
        <w:t xml:space="preserve"> </w:t>
      </w:r>
      <w:bookmarkEnd w:id="16"/>
      <w:r>
        <w:rPr>
          <w:spacing w:val="-2"/>
        </w:rPr>
        <w:t>Transformer</w:t>
      </w:r>
    </w:p>
    <w:p w:rsidR="009C798E" w:rsidRDefault="00FC14D7">
      <w:pPr>
        <w:pStyle w:val="BodyText"/>
        <w:spacing w:before="111" w:line="271" w:lineRule="auto"/>
        <w:ind w:left="100" w:right="1799" w:firstLine="557"/>
      </w:pPr>
      <w:r>
        <w:rPr>
          <w:b/>
        </w:rPr>
        <w:t>Objective</w:t>
      </w:r>
      <w:r>
        <w:t>:</w:t>
      </w:r>
      <w:r>
        <w:rPr>
          <w:spacing w:val="-4"/>
        </w:rPr>
        <w:t xml:space="preserve"> </w:t>
      </w:r>
      <w:r>
        <w:t>To</w:t>
      </w:r>
      <w:r>
        <w:rPr>
          <w:spacing w:val="-5"/>
        </w:rPr>
        <w:t xml:space="preserve"> </w:t>
      </w:r>
      <w:r>
        <w:t>study</w:t>
      </w:r>
      <w:r>
        <w:rPr>
          <w:spacing w:val="-5"/>
        </w:rPr>
        <w:t xml:space="preserve"> </w:t>
      </w:r>
      <w:r>
        <w:t>the</w:t>
      </w:r>
      <w:r>
        <w:rPr>
          <w:spacing w:val="-4"/>
        </w:rPr>
        <w:t xml:space="preserve"> </w:t>
      </w:r>
      <w:r>
        <w:t>voltage</w:t>
      </w:r>
      <w:r>
        <w:rPr>
          <w:spacing w:val="-5"/>
        </w:rPr>
        <w:t xml:space="preserve"> </w:t>
      </w:r>
      <w:r>
        <w:t>regulation</w:t>
      </w:r>
      <w:r>
        <w:rPr>
          <w:spacing w:val="-4"/>
        </w:rPr>
        <w:t xml:space="preserve"> </w:t>
      </w:r>
      <w:r>
        <w:t>of</w:t>
      </w:r>
      <w:r>
        <w:rPr>
          <w:spacing w:val="-4"/>
        </w:rPr>
        <w:t xml:space="preserve"> </w:t>
      </w:r>
      <w:r>
        <w:t>a</w:t>
      </w:r>
      <w:r>
        <w:rPr>
          <w:spacing w:val="-4"/>
        </w:rPr>
        <w:t xml:space="preserve"> </w:t>
      </w:r>
      <w:r>
        <w:t>single-phase</w:t>
      </w:r>
      <w:r>
        <w:rPr>
          <w:spacing w:val="-5"/>
        </w:rPr>
        <w:t xml:space="preserve"> </w:t>
      </w:r>
      <w:r>
        <w:t>transformer</w:t>
      </w:r>
      <w:r>
        <w:rPr>
          <w:spacing w:val="-4"/>
        </w:rPr>
        <w:t xml:space="preserve"> </w:t>
      </w:r>
      <w:r>
        <w:t>by varying the load.</w:t>
      </w:r>
    </w:p>
    <w:p w:rsidR="009C798E" w:rsidRDefault="00FC14D7">
      <w:pPr>
        <w:pStyle w:val="Heading5"/>
        <w:spacing w:before="75"/>
        <w:ind w:left="657"/>
        <w:rPr>
          <w:b w:val="0"/>
        </w:rPr>
      </w:pPr>
      <w:r>
        <w:rPr>
          <w:spacing w:val="-2"/>
        </w:rPr>
        <w:t>Apparatus</w:t>
      </w:r>
      <w:r>
        <w:rPr>
          <w:b w:val="0"/>
          <w:spacing w:val="-2"/>
        </w:rPr>
        <w:t>:</w:t>
      </w:r>
    </w:p>
    <w:p w:rsidR="009C798E" w:rsidRDefault="00FC14D7">
      <w:pPr>
        <w:pStyle w:val="BodyText"/>
        <w:tabs>
          <w:tab w:val="left" w:pos="1449"/>
        </w:tabs>
        <w:spacing w:before="102"/>
        <w:ind w:left="970"/>
      </w:pPr>
      <w:r>
        <w:rPr>
          <w:rFonts w:ascii="Verdana"/>
          <w:spacing w:val="-10"/>
        </w:rPr>
        <w:t>6</w:t>
      </w:r>
      <w:r>
        <w:rPr>
          <w:rFonts w:ascii="Verdana"/>
        </w:rPr>
        <w:tab/>
      </w:r>
      <w:r>
        <w:t>Single-phase</w:t>
      </w:r>
      <w:r>
        <w:rPr>
          <w:spacing w:val="-1"/>
        </w:rPr>
        <w:t xml:space="preserve"> </w:t>
      </w:r>
      <w:r>
        <w:t xml:space="preserve">transformer </w:t>
      </w:r>
      <w:r>
        <w:rPr>
          <w:spacing w:val="-2"/>
        </w:rPr>
        <w:t>trainer</w:t>
      </w:r>
    </w:p>
    <w:p w:rsidR="009C798E" w:rsidRDefault="00FC14D7">
      <w:pPr>
        <w:pStyle w:val="BodyText"/>
        <w:tabs>
          <w:tab w:val="left" w:pos="1449"/>
        </w:tabs>
        <w:spacing w:before="94"/>
        <w:ind w:left="970"/>
      </w:pPr>
      <w:r>
        <w:rPr>
          <w:rFonts w:ascii="Verdana"/>
          <w:spacing w:val="-10"/>
        </w:rPr>
        <w:t>6</w:t>
      </w:r>
      <w:r>
        <w:rPr>
          <w:rFonts w:ascii="Verdana"/>
        </w:rPr>
        <w:tab/>
      </w:r>
      <w:r>
        <w:t>Voltmeter and</w:t>
      </w:r>
      <w:r>
        <w:rPr>
          <w:spacing w:val="-1"/>
        </w:rPr>
        <w:t xml:space="preserve"> </w:t>
      </w:r>
      <w:r>
        <w:t>ammeter (built into</w:t>
      </w:r>
      <w:r>
        <w:rPr>
          <w:spacing w:val="-1"/>
        </w:rPr>
        <w:t xml:space="preserve"> </w:t>
      </w:r>
      <w:r>
        <w:t>the</w:t>
      </w:r>
      <w:r>
        <w:rPr>
          <w:spacing w:val="-1"/>
        </w:rPr>
        <w:t xml:space="preserve"> </w:t>
      </w:r>
      <w:r>
        <w:rPr>
          <w:spacing w:val="-2"/>
        </w:rPr>
        <w:t>trainer)</w:t>
      </w:r>
    </w:p>
    <w:p w:rsidR="009C798E" w:rsidRDefault="00FC14D7">
      <w:pPr>
        <w:pStyle w:val="BodyText"/>
        <w:tabs>
          <w:tab w:val="left" w:pos="1449"/>
        </w:tabs>
        <w:spacing w:before="93"/>
        <w:ind w:left="970"/>
      </w:pPr>
      <w:r>
        <w:rPr>
          <w:rFonts w:ascii="Verdana"/>
          <w:spacing w:val="-10"/>
        </w:rPr>
        <w:t>6</w:t>
      </w:r>
      <w:r>
        <w:rPr>
          <w:rFonts w:ascii="Verdana"/>
        </w:rPr>
        <w:tab/>
      </w:r>
      <w:r>
        <w:t>Variable</w:t>
      </w:r>
      <w:r>
        <w:rPr>
          <w:spacing w:val="-3"/>
        </w:rPr>
        <w:t xml:space="preserve"> </w:t>
      </w:r>
      <w:r>
        <w:t>resistor</w:t>
      </w:r>
      <w:r>
        <w:rPr>
          <w:spacing w:val="-1"/>
        </w:rPr>
        <w:t xml:space="preserve"> </w:t>
      </w:r>
      <w:r>
        <w:rPr>
          <w:spacing w:val="-2"/>
        </w:rPr>
        <w:t>(load)</w:t>
      </w:r>
    </w:p>
    <w:p w:rsidR="009C798E" w:rsidRDefault="00FC14D7">
      <w:pPr>
        <w:pStyle w:val="BodyText"/>
        <w:tabs>
          <w:tab w:val="left" w:pos="1449"/>
        </w:tabs>
        <w:spacing w:before="94"/>
        <w:ind w:left="970"/>
      </w:pPr>
      <w:r>
        <w:rPr>
          <w:rFonts w:ascii="Verdana"/>
          <w:spacing w:val="-10"/>
        </w:rPr>
        <w:t>6</w:t>
      </w:r>
      <w:r>
        <w:rPr>
          <w:rFonts w:ascii="Verdana"/>
        </w:rPr>
        <w:tab/>
      </w:r>
      <w:r>
        <w:t>Connecting</w:t>
      </w:r>
      <w:r>
        <w:rPr>
          <w:spacing w:val="-1"/>
        </w:rPr>
        <w:t xml:space="preserve"> </w:t>
      </w:r>
      <w:r>
        <w:rPr>
          <w:spacing w:val="-2"/>
        </w:rPr>
        <w:t>wires</w:t>
      </w:r>
    </w:p>
    <w:p w:rsidR="009C798E" w:rsidRDefault="009C798E">
      <w:pPr>
        <w:pStyle w:val="BodyText"/>
        <w:sectPr w:rsidR="009C798E">
          <w:pgSz w:w="11900" w:h="16820"/>
          <w:pgMar w:top="1380" w:right="0" w:bottom="280" w:left="1700" w:header="720" w:footer="720" w:gutter="0"/>
          <w:cols w:space="720"/>
        </w:sectPr>
      </w:pPr>
    </w:p>
    <w:p w:rsidR="009C798E" w:rsidRDefault="00FC14D7">
      <w:pPr>
        <w:pStyle w:val="Heading5"/>
        <w:spacing w:before="77"/>
        <w:ind w:left="640"/>
        <w:rPr>
          <w:b w:val="0"/>
        </w:rPr>
      </w:pPr>
      <w:r>
        <w:rPr>
          <w:spacing w:val="-2"/>
        </w:rPr>
        <w:lastRenderedPageBreak/>
        <w:t>Procedure</w:t>
      </w:r>
      <w:r>
        <w:rPr>
          <w:b w:val="0"/>
          <w:spacing w:val="-2"/>
        </w:rPr>
        <w:t>:</w:t>
      </w:r>
    </w:p>
    <w:p w:rsidR="009C798E" w:rsidRDefault="00FC14D7">
      <w:pPr>
        <w:pStyle w:val="ListParagraph"/>
        <w:numPr>
          <w:ilvl w:val="0"/>
          <w:numId w:val="4"/>
        </w:numPr>
        <w:tabs>
          <w:tab w:val="left" w:pos="1192"/>
        </w:tabs>
        <w:spacing w:before="110"/>
        <w:ind w:left="1192" w:hanging="222"/>
        <w:rPr>
          <w:sz w:val="24"/>
        </w:rPr>
      </w:pPr>
      <w:r>
        <w:rPr>
          <w:sz w:val="24"/>
        </w:rPr>
        <w:t>Set</w:t>
      </w:r>
      <w:r>
        <w:rPr>
          <w:spacing w:val="-2"/>
          <w:sz w:val="24"/>
        </w:rPr>
        <w:t xml:space="preserve"> </w:t>
      </w:r>
      <w:r>
        <w:rPr>
          <w:sz w:val="24"/>
        </w:rPr>
        <w:t>the</w:t>
      </w:r>
      <w:r>
        <w:rPr>
          <w:spacing w:val="-1"/>
          <w:sz w:val="24"/>
        </w:rPr>
        <w:t xml:space="preserve"> </w:t>
      </w:r>
      <w:r>
        <w:rPr>
          <w:sz w:val="24"/>
        </w:rPr>
        <w:t>primary voltage</w:t>
      </w:r>
      <w:r>
        <w:rPr>
          <w:spacing w:val="-1"/>
          <w:sz w:val="24"/>
        </w:rPr>
        <w:t xml:space="preserve"> </w:t>
      </w:r>
      <w:r>
        <w:rPr>
          <w:sz w:val="24"/>
        </w:rPr>
        <w:t>to a</w:t>
      </w:r>
      <w:r>
        <w:rPr>
          <w:spacing w:val="-1"/>
          <w:sz w:val="24"/>
        </w:rPr>
        <w:t xml:space="preserve"> </w:t>
      </w:r>
      <w:r>
        <w:rPr>
          <w:sz w:val="24"/>
        </w:rPr>
        <w:t>fixed</w:t>
      </w:r>
      <w:r>
        <w:rPr>
          <w:spacing w:val="-1"/>
          <w:sz w:val="24"/>
        </w:rPr>
        <w:t xml:space="preserve"> </w:t>
      </w:r>
      <w:r>
        <w:rPr>
          <w:sz w:val="24"/>
        </w:rPr>
        <w:t>value (e.g.,</w:t>
      </w:r>
      <w:r>
        <w:rPr>
          <w:spacing w:val="-1"/>
          <w:sz w:val="24"/>
        </w:rPr>
        <w:t xml:space="preserve"> </w:t>
      </w:r>
      <w:r>
        <w:rPr>
          <w:spacing w:val="-2"/>
          <w:sz w:val="24"/>
        </w:rPr>
        <w:t>100V).</w:t>
      </w:r>
    </w:p>
    <w:p w:rsidR="009C798E" w:rsidRDefault="00FC14D7">
      <w:pPr>
        <w:pStyle w:val="ListParagraph"/>
        <w:numPr>
          <w:ilvl w:val="0"/>
          <w:numId w:val="4"/>
        </w:numPr>
        <w:tabs>
          <w:tab w:val="left" w:pos="1235"/>
        </w:tabs>
        <w:spacing w:before="110"/>
        <w:ind w:left="1235" w:hanging="265"/>
        <w:rPr>
          <w:sz w:val="24"/>
        </w:rPr>
      </w:pPr>
      <w:r>
        <w:rPr>
          <w:sz w:val="24"/>
        </w:rPr>
        <w:t>Measure</w:t>
      </w:r>
      <w:r>
        <w:rPr>
          <w:spacing w:val="-1"/>
          <w:sz w:val="24"/>
        </w:rPr>
        <w:t xml:space="preserve"> </w:t>
      </w:r>
      <w:r>
        <w:rPr>
          <w:sz w:val="24"/>
        </w:rPr>
        <w:t>the</w:t>
      </w:r>
      <w:r>
        <w:rPr>
          <w:spacing w:val="-1"/>
          <w:sz w:val="24"/>
        </w:rPr>
        <w:t xml:space="preserve"> </w:t>
      </w:r>
      <w:r>
        <w:rPr>
          <w:sz w:val="24"/>
        </w:rPr>
        <w:t>no-load secondary</w:t>
      </w:r>
      <w:r>
        <w:rPr>
          <w:spacing w:val="-1"/>
          <w:sz w:val="24"/>
        </w:rPr>
        <w:t xml:space="preserve"> </w:t>
      </w:r>
      <w:r>
        <w:rPr>
          <w:sz w:val="24"/>
        </w:rPr>
        <w:t>voltage (open-</w:t>
      </w:r>
      <w:r>
        <w:rPr>
          <w:spacing w:val="-2"/>
          <w:sz w:val="24"/>
        </w:rPr>
        <w:t>circuit).</w:t>
      </w:r>
    </w:p>
    <w:p w:rsidR="009C798E" w:rsidRDefault="00FC14D7">
      <w:pPr>
        <w:pStyle w:val="ListParagraph"/>
        <w:numPr>
          <w:ilvl w:val="0"/>
          <w:numId w:val="4"/>
        </w:numPr>
        <w:tabs>
          <w:tab w:val="left" w:pos="1235"/>
        </w:tabs>
        <w:spacing w:before="110" w:line="271" w:lineRule="auto"/>
        <w:ind w:left="640" w:right="2224" w:firstLine="330"/>
        <w:rPr>
          <w:sz w:val="24"/>
        </w:rPr>
      </w:pPr>
      <w:r>
        <w:rPr>
          <w:sz w:val="24"/>
        </w:rPr>
        <w:t>Apply</w:t>
      </w:r>
      <w:r>
        <w:rPr>
          <w:spacing w:val="-3"/>
          <w:sz w:val="24"/>
        </w:rPr>
        <w:t xml:space="preserve"> </w:t>
      </w:r>
      <w:r>
        <w:rPr>
          <w:sz w:val="24"/>
        </w:rPr>
        <w:t>a</w:t>
      </w:r>
      <w:r>
        <w:rPr>
          <w:spacing w:val="-4"/>
          <w:sz w:val="24"/>
        </w:rPr>
        <w:t xml:space="preserve"> </w:t>
      </w:r>
      <w:r>
        <w:rPr>
          <w:sz w:val="24"/>
        </w:rPr>
        <w:t>load</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secondary</w:t>
      </w:r>
      <w:r>
        <w:rPr>
          <w:spacing w:val="-4"/>
          <w:sz w:val="24"/>
        </w:rPr>
        <w:t xml:space="preserve"> </w:t>
      </w:r>
      <w:r>
        <w:rPr>
          <w:sz w:val="24"/>
        </w:rPr>
        <w:t>side</w:t>
      </w:r>
      <w:r>
        <w:rPr>
          <w:spacing w:val="-3"/>
          <w:sz w:val="24"/>
        </w:rPr>
        <w:t xml:space="preserve"> </w:t>
      </w:r>
      <w:r>
        <w:rPr>
          <w:sz w:val="24"/>
        </w:rPr>
        <w:t>and</w:t>
      </w:r>
      <w:r>
        <w:rPr>
          <w:spacing w:val="-3"/>
          <w:sz w:val="24"/>
        </w:rPr>
        <w:t xml:space="preserve"> </w:t>
      </w:r>
      <w:r>
        <w:rPr>
          <w:sz w:val="24"/>
        </w:rPr>
        <w:t>measure</w:t>
      </w:r>
      <w:r>
        <w:rPr>
          <w:spacing w:val="-4"/>
          <w:sz w:val="24"/>
        </w:rPr>
        <w:t xml:space="preserve"> </w:t>
      </w:r>
      <w:r>
        <w:rPr>
          <w:sz w:val="24"/>
        </w:rPr>
        <w:t>the</w:t>
      </w:r>
      <w:r>
        <w:rPr>
          <w:spacing w:val="-4"/>
          <w:sz w:val="24"/>
        </w:rPr>
        <w:t xml:space="preserve"> </w:t>
      </w:r>
      <w:r>
        <w:rPr>
          <w:sz w:val="24"/>
        </w:rPr>
        <w:t>secondary</w:t>
      </w:r>
      <w:r>
        <w:rPr>
          <w:spacing w:val="-3"/>
          <w:sz w:val="24"/>
        </w:rPr>
        <w:t xml:space="preserve"> </w:t>
      </w:r>
      <w:r>
        <w:rPr>
          <w:sz w:val="24"/>
        </w:rPr>
        <w:t>voltage under load.</w:t>
      </w:r>
    </w:p>
    <w:p w:rsidR="009C798E" w:rsidRDefault="00FC14D7">
      <w:pPr>
        <w:pStyle w:val="ListParagraph"/>
        <w:numPr>
          <w:ilvl w:val="0"/>
          <w:numId w:val="4"/>
        </w:numPr>
        <w:tabs>
          <w:tab w:val="left" w:pos="1236"/>
        </w:tabs>
        <w:spacing w:before="74"/>
        <w:ind w:left="1236" w:hanging="266"/>
        <w:rPr>
          <w:sz w:val="24"/>
        </w:rPr>
      </w:pPr>
      <w:r>
        <w:rPr>
          <w:sz w:val="24"/>
        </w:rPr>
        <w:t>Record</w:t>
      </w:r>
      <w:r>
        <w:rPr>
          <w:spacing w:val="-1"/>
          <w:sz w:val="24"/>
        </w:rPr>
        <w:t xml:space="preserve"> </w:t>
      </w:r>
      <w:r>
        <w:rPr>
          <w:sz w:val="24"/>
        </w:rPr>
        <w:t>the</w:t>
      </w:r>
      <w:r>
        <w:rPr>
          <w:spacing w:val="-1"/>
          <w:sz w:val="24"/>
        </w:rPr>
        <w:t xml:space="preserve"> </w:t>
      </w:r>
      <w:r>
        <w:rPr>
          <w:sz w:val="24"/>
        </w:rPr>
        <w:t>no-load</w:t>
      </w:r>
      <w:r>
        <w:rPr>
          <w:spacing w:val="-1"/>
          <w:sz w:val="24"/>
        </w:rPr>
        <w:t xml:space="preserve"> </w:t>
      </w:r>
      <w:r>
        <w:rPr>
          <w:sz w:val="24"/>
        </w:rPr>
        <w:t>and full-load</w:t>
      </w:r>
      <w:r>
        <w:rPr>
          <w:spacing w:val="-1"/>
          <w:sz w:val="24"/>
        </w:rPr>
        <w:t xml:space="preserve"> </w:t>
      </w:r>
      <w:r>
        <w:rPr>
          <w:spacing w:val="-2"/>
          <w:sz w:val="24"/>
        </w:rPr>
        <w:t>voltages.</w:t>
      </w:r>
    </w:p>
    <w:p w:rsidR="009C798E" w:rsidRDefault="00FC14D7">
      <w:pPr>
        <w:pStyle w:val="ListParagraph"/>
        <w:numPr>
          <w:ilvl w:val="0"/>
          <w:numId w:val="4"/>
        </w:numPr>
        <w:tabs>
          <w:tab w:val="left" w:pos="1236"/>
        </w:tabs>
        <w:spacing w:before="7" w:line="380" w:lineRule="atLeast"/>
        <w:ind w:left="970" w:right="2983" w:firstLine="0"/>
        <w:rPr>
          <w:sz w:val="24"/>
        </w:rPr>
      </w:pPr>
      <w:r>
        <w:rPr>
          <w:sz w:val="24"/>
        </w:rPr>
        <w:t>Calculate</w:t>
      </w:r>
      <w:r>
        <w:rPr>
          <w:spacing w:val="-6"/>
          <w:sz w:val="24"/>
        </w:rPr>
        <w:t xml:space="preserve"> </w:t>
      </w:r>
      <w:r>
        <w:rPr>
          <w:sz w:val="24"/>
        </w:rPr>
        <w:t>the</w:t>
      </w:r>
      <w:r>
        <w:rPr>
          <w:spacing w:val="-6"/>
          <w:sz w:val="24"/>
        </w:rPr>
        <w:t xml:space="preserve"> </w:t>
      </w:r>
      <w:r>
        <w:rPr>
          <w:sz w:val="24"/>
        </w:rPr>
        <w:t>percentage</w:t>
      </w:r>
      <w:r>
        <w:rPr>
          <w:spacing w:val="-5"/>
          <w:sz w:val="24"/>
        </w:rPr>
        <w:t xml:space="preserve"> </w:t>
      </w:r>
      <w:r>
        <w:rPr>
          <w:sz w:val="24"/>
        </w:rPr>
        <w:t>voltage</w:t>
      </w:r>
      <w:r>
        <w:rPr>
          <w:spacing w:val="-6"/>
          <w:sz w:val="24"/>
        </w:rPr>
        <w:t xml:space="preserve"> </w:t>
      </w:r>
      <w:r>
        <w:rPr>
          <w:sz w:val="24"/>
        </w:rPr>
        <w:t>regulation</w:t>
      </w:r>
      <w:r>
        <w:rPr>
          <w:spacing w:val="-5"/>
          <w:sz w:val="24"/>
        </w:rPr>
        <w:t xml:space="preserve"> </w:t>
      </w:r>
      <w:r>
        <w:rPr>
          <w:sz w:val="24"/>
        </w:rPr>
        <w:t>using</w:t>
      </w:r>
      <w:r>
        <w:rPr>
          <w:spacing w:val="-6"/>
          <w:sz w:val="24"/>
        </w:rPr>
        <w:t xml:space="preserve"> </w:t>
      </w:r>
      <w:r>
        <w:rPr>
          <w:sz w:val="24"/>
        </w:rPr>
        <w:t>the</w:t>
      </w:r>
      <w:r>
        <w:rPr>
          <w:spacing w:val="-6"/>
          <w:sz w:val="24"/>
        </w:rPr>
        <w:t xml:space="preserve"> </w:t>
      </w:r>
      <w:r>
        <w:rPr>
          <w:sz w:val="24"/>
        </w:rPr>
        <w:t>formula: Voltage Regulation= ((</w:t>
      </w:r>
      <w:proofErr w:type="spellStart"/>
      <w:r>
        <w:rPr>
          <w:sz w:val="24"/>
        </w:rPr>
        <w:t>Vno_load</w:t>
      </w:r>
      <w:proofErr w:type="spellEnd"/>
      <w:r>
        <w:rPr>
          <w:sz w:val="24"/>
        </w:rPr>
        <w:t xml:space="preserve"> – </w:t>
      </w:r>
      <w:proofErr w:type="spellStart"/>
      <w:r>
        <w:rPr>
          <w:sz w:val="24"/>
        </w:rPr>
        <w:t>Vfull_load</w:t>
      </w:r>
      <w:proofErr w:type="spellEnd"/>
      <w:r>
        <w:rPr>
          <w:sz w:val="24"/>
        </w:rPr>
        <w:t xml:space="preserve">) / </w:t>
      </w:r>
      <w:proofErr w:type="spellStart"/>
      <w:r>
        <w:rPr>
          <w:sz w:val="24"/>
        </w:rPr>
        <w:t>Vfull_load</w:t>
      </w:r>
      <w:proofErr w:type="spellEnd"/>
      <w:r>
        <w:rPr>
          <w:sz w:val="24"/>
        </w:rPr>
        <w:t>) ×</w:t>
      </w:r>
    </w:p>
    <w:p w:rsidR="009C798E" w:rsidRDefault="00FC14D7">
      <w:pPr>
        <w:tabs>
          <w:tab w:val="left" w:pos="2137"/>
        </w:tabs>
        <w:spacing w:before="43"/>
        <w:ind w:left="640"/>
        <w:rPr>
          <w:i/>
          <w:sz w:val="24"/>
        </w:rPr>
      </w:pPr>
      <w:r>
        <w:rPr>
          <w:spacing w:val="-5"/>
          <w:sz w:val="24"/>
        </w:rPr>
        <w:t>100</w:t>
      </w:r>
      <w:r>
        <w:rPr>
          <w:sz w:val="24"/>
        </w:rPr>
        <w:tab/>
      </w:r>
      <w:r>
        <w:rPr>
          <w:i/>
          <w:color w:val="2C2F34"/>
          <w:spacing w:val="-4"/>
          <w:sz w:val="24"/>
        </w:rPr>
        <w:t>(3.7)</w:t>
      </w:r>
    </w:p>
    <w:p w:rsidR="009C798E" w:rsidRDefault="00FC14D7">
      <w:pPr>
        <w:pStyle w:val="ListParagraph"/>
        <w:numPr>
          <w:ilvl w:val="0"/>
          <w:numId w:val="4"/>
        </w:numPr>
        <w:tabs>
          <w:tab w:val="left" w:pos="1237"/>
        </w:tabs>
        <w:spacing w:before="35" w:line="271" w:lineRule="auto"/>
        <w:ind w:left="640" w:right="2468" w:firstLine="330"/>
        <w:rPr>
          <w:sz w:val="24"/>
        </w:rPr>
      </w:pPr>
      <w:r>
        <w:rPr>
          <w:sz w:val="24"/>
        </w:rPr>
        <w:t>Repeat</w:t>
      </w:r>
      <w:r>
        <w:rPr>
          <w:spacing w:val="-4"/>
          <w:sz w:val="24"/>
        </w:rPr>
        <w:t xml:space="preserve"> </w:t>
      </w:r>
      <w:r>
        <w:rPr>
          <w:sz w:val="24"/>
        </w:rPr>
        <w:t>the</w:t>
      </w:r>
      <w:r>
        <w:rPr>
          <w:spacing w:val="-4"/>
          <w:sz w:val="24"/>
        </w:rPr>
        <w:t xml:space="preserve"> </w:t>
      </w:r>
      <w:r>
        <w:rPr>
          <w:sz w:val="24"/>
        </w:rPr>
        <w:t>experiment</w:t>
      </w:r>
      <w:r>
        <w:rPr>
          <w:spacing w:val="-3"/>
          <w:sz w:val="24"/>
        </w:rPr>
        <w:t xml:space="preserve"> </w:t>
      </w:r>
      <w:r>
        <w:rPr>
          <w:sz w:val="24"/>
        </w:rPr>
        <w:t>for</w:t>
      </w:r>
      <w:r>
        <w:rPr>
          <w:spacing w:val="-3"/>
          <w:sz w:val="24"/>
        </w:rPr>
        <w:t xml:space="preserve"> </w:t>
      </w:r>
      <w:r>
        <w:rPr>
          <w:sz w:val="24"/>
        </w:rPr>
        <w:t>different</w:t>
      </w:r>
      <w:r>
        <w:rPr>
          <w:spacing w:val="-4"/>
          <w:sz w:val="24"/>
        </w:rPr>
        <w:t xml:space="preserve"> </w:t>
      </w:r>
      <w:r>
        <w:rPr>
          <w:sz w:val="24"/>
        </w:rPr>
        <w:t>load</w:t>
      </w:r>
      <w:r>
        <w:rPr>
          <w:spacing w:val="-4"/>
          <w:sz w:val="24"/>
        </w:rPr>
        <w:t xml:space="preserve"> </w:t>
      </w:r>
      <w:r>
        <w:rPr>
          <w:sz w:val="24"/>
        </w:rPr>
        <w:t>values</w:t>
      </w:r>
      <w:r>
        <w:rPr>
          <w:spacing w:val="-4"/>
          <w:sz w:val="24"/>
        </w:rPr>
        <w:t xml:space="preserve"> </w:t>
      </w:r>
      <w:r>
        <w:rPr>
          <w:sz w:val="24"/>
        </w:rPr>
        <w:t>and</w:t>
      </w:r>
      <w:r>
        <w:rPr>
          <w:spacing w:val="-3"/>
          <w:sz w:val="24"/>
        </w:rPr>
        <w:t xml:space="preserve"> </w:t>
      </w:r>
      <w:r>
        <w:rPr>
          <w:sz w:val="24"/>
        </w:rPr>
        <w:t>plot</w:t>
      </w:r>
      <w:r>
        <w:rPr>
          <w:spacing w:val="-4"/>
          <w:sz w:val="24"/>
        </w:rPr>
        <w:t xml:space="preserve"> </w:t>
      </w:r>
      <w:r>
        <w:rPr>
          <w:sz w:val="24"/>
        </w:rPr>
        <w:t>the</w:t>
      </w:r>
      <w:r>
        <w:rPr>
          <w:spacing w:val="-4"/>
          <w:sz w:val="24"/>
        </w:rPr>
        <w:t xml:space="preserve"> </w:t>
      </w:r>
      <w:r>
        <w:rPr>
          <w:sz w:val="24"/>
        </w:rPr>
        <w:t>voltage regulation curve.</w:t>
      </w:r>
    </w:p>
    <w:p w:rsidR="009C798E" w:rsidRDefault="00FC14D7">
      <w:pPr>
        <w:spacing w:before="75"/>
        <w:ind w:left="640"/>
        <w:rPr>
          <w:sz w:val="24"/>
        </w:rPr>
      </w:pPr>
      <w:proofErr w:type="gramStart"/>
      <w:r>
        <w:rPr>
          <w:b/>
          <w:sz w:val="24"/>
        </w:rPr>
        <w:t>Expected</w:t>
      </w:r>
      <w:r>
        <w:rPr>
          <w:b/>
          <w:spacing w:val="-1"/>
          <w:sz w:val="24"/>
        </w:rPr>
        <w:t xml:space="preserve"> </w:t>
      </w:r>
      <w:r>
        <w:rPr>
          <w:b/>
          <w:sz w:val="24"/>
        </w:rPr>
        <w:t>Re</w:t>
      </w:r>
      <w:r>
        <w:rPr>
          <w:b/>
          <w:sz w:val="24"/>
        </w:rPr>
        <w:t>sults</w:t>
      </w:r>
      <w:r>
        <w:rPr>
          <w:sz w:val="24"/>
        </w:rPr>
        <w:t>:</w:t>
      </w:r>
      <w:r>
        <w:rPr>
          <w:spacing w:val="-1"/>
          <w:sz w:val="24"/>
        </w:rPr>
        <w:t xml:space="preserve"> </w:t>
      </w:r>
      <w:r>
        <w:rPr>
          <w:sz w:val="24"/>
        </w:rPr>
        <w:t>Voltage regulation will increase</w:t>
      </w:r>
      <w:r>
        <w:rPr>
          <w:spacing w:val="-1"/>
          <w:sz w:val="24"/>
        </w:rPr>
        <w:t xml:space="preserve"> </w:t>
      </w:r>
      <w:r>
        <w:rPr>
          <w:sz w:val="24"/>
        </w:rPr>
        <w:t>as the</w:t>
      </w:r>
      <w:r>
        <w:rPr>
          <w:spacing w:val="-1"/>
          <w:sz w:val="24"/>
        </w:rPr>
        <w:t xml:space="preserve"> </w:t>
      </w:r>
      <w:r>
        <w:rPr>
          <w:sz w:val="24"/>
        </w:rPr>
        <w:t>load</w:t>
      </w:r>
      <w:r>
        <w:rPr>
          <w:spacing w:val="-1"/>
          <w:sz w:val="24"/>
        </w:rPr>
        <w:t xml:space="preserve"> </w:t>
      </w:r>
      <w:r>
        <w:rPr>
          <w:spacing w:val="-2"/>
          <w:sz w:val="24"/>
        </w:rPr>
        <w:t>increases.</w:t>
      </w:r>
      <w:proofErr w:type="gramEnd"/>
    </w:p>
    <w:p w:rsidR="009C798E" w:rsidRDefault="00FC14D7">
      <w:pPr>
        <w:tabs>
          <w:tab w:val="left" w:pos="1124"/>
        </w:tabs>
        <w:spacing w:before="110"/>
        <w:ind w:left="640"/>
        <w:rPr>
          <w:b/>
          <w:sz w:val="24"/>
        </w:rPr>
      </w:pPr>
      <w:r>
        <w:rPr>
          <w:rFonts w:ascii="Arial MT"/>
          <w:spacing w:val="-5"/>
          <w:sz w:val="24"/>
        </w:rPr>
        <w:t>7.</w:t>
      </w:r>
      <w:r>
        <w:rPr>
          <w:rFonts w:ascii="Arial MT"/>
          <w:sz w:val="24"/>
        </w:rPr>
        <w:tab/>
      </w:r>
      <w:r>
        <w:rPr>
          <w:b/>
          <w:sz w:val="24"/>
        </w:rPr>
        <w:t>Circuit</w:t>
      </w:r>
      <w:r>
        <w:rPr>
          <w:b/>
          <w:spacing w:val="-1"/>
          <w:sz w:val="24"/>
        </w:rPr>
        <w:t xml:space="preserve"> </w:t>
      </w:r>
      <w:r>
        <w:rPr>
          <w:b/>
          <w:spacing w:val="-2"/>
          <w:sz w:val="24"/>
        </w:rPr>
        <w:t>Diagram:</w:t>
      </w:r>
    </w:p>
    <w:p w:rsidR="009C798E" w:rsidRDefault="009C798E">
      <w:pPr>
        <w:pStyle w:val="BodyText"/>
        <w:rPr>
          <w:b/>
          <w:sz w:val="20"/>
        </w:rPr>
      </w:pPr>
    </w:p>
    <w:p w:rsidR="009C798E" w:rsidRDefault="00FC14D7">
      <w:pPr>
        <w:pStyle w:val="BodyText"/>
        <w:spacing w:before="53"/>
        <w:rPr>
          <w:b/>
          <w:sz w:val="20"/>
        </w:rPr>
      </w:pPr>
      <w:r>
        <w:rPr>
          <w:b/>
          <w:noProof/>
          <w:sz w:val="20"/>
        </w:rPr>
        <w:drawing>
          <wp:anchor distT="0" distB="0" distL="0" distR="0" simplePos="0" relativeHeight="487599104" behindDoc="1" locked="0" layoutInCell="1" allowOverlap="1">
            <wp:simplePos x="0" y="0"/>
            <wp:positionH relativeFrom="page">
              <wp:posOffset>1523995</wp:posOffset>
            </wp:positionH>
            <wp:positionV relativeFrom="paragraph">
              <wp:posOffset>195230</wp:posOffset>
            </wp:positionV>
            <wp:extent cx="5922250" cy="2171700"/>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9" cstate="print"/>
                    <a:stretch>
                      <a:fillRect/>
                    </a:stretch>
                  </pic:blipFill>
                  <pic:spPr>
                    <a:xfrm>
                      <a:off x="0" y="0"/>
                      <a:ext cx="5922250" cy="2171700"/>
                    </a:xfrm>
                    <a:prstGeom prst="rect">
                      <a:avLst/>
                    </a:prstGeom>
                  </pic:spPr>
                </pic:pic>
              </a:graphicData>
            </a:graphic>
          </wp:anchor>
        </w:drawing>
      </w:r>
    </w:p>
    <w:p w:rsidR="009C798E" w:rsidRDefault="009C798E">
      <w:pPr>
        <w:pStyle w:val="BodyText"/>
        <w:spacing w:before="8"/>
        <w:rPr>
          <w:b/>
        </w:rPr>
      </w:pPr>
    </w:p>
    <w:p w:rsidR="009C798E" w:rsidRDefault="00FC14D7">
      <w:pPr>
        <w:spacing w:before="1"/>
        <w:ind w:left="1720"/>
        <w:rPr>
          <w:b/>
          <w:sz w:val="24"/>
        </w:rPr>
      </w:pPr>
      <w:r>
        <w:rPr>
          <w:b/>
          <w:sz w:val="24"/>
        </w:rPr>
        <w:t>Figure</w:t>
      </w:r>
      <w:r>
        <w:rPr>
          <w:b/>
          <w:spacing w:val="-7"/>
          <w:sz w:val="24"/>
        </w:rPr>
        <w:t xml:space="preserve"> </w:t>
      </w:r>
      <w:r>
        <w:rPr>
          <w:b/>
          <w:sz w:val="24"/>
        </w:rPr>
        <w:t>3.11:</w:t>
      </w:r>
      <w:r>
        <w:rPr>
          <w:b/>
          <w:spacing w:val="-6"/>
          <w:sz w:val="24"/>
        </w:rPr>
        <w:t xml:space="preserve"> </w:t>
      </w:r>
      <w:r>
        <w:rPr>
          <w:b/>
          <w:sz w:val="24"/>
        </w:rPr>
        <w:t>Circuit</w:t>
      </w:r>
      <w:r>
        <w:rPr>
          <w:b/>
          <w:spacing w:val="-7"/>
          <w:sz w:val="24"/>
        </w:rPr>
        <w:t xml:space="preserve"> </w:t>
      </w:r>
      <w:r>
        <w:rPr>
          <w:b/>
          <w:sz w:val="24"/>
        </w:rPr>
        <w:t>Diagram</w:t>
      </w:r>
      <w:r>
        <w:rPr>
          <w:b/>
          <w:spacing w:val="-6"/>
          <w:sz w:val="24"/>
        </w:rPr>
        <w:t xml:space="preserve"> </w:t>
      </w:r>
      <w:r>
        <w:rPr>
          <w:b/>
          <w:sz w:val="24"/>
        </w:rPr>
        <w:t>for</w:t>
      </w:r>
      <w:r>
        <w:rPr>
          <w:b/>
          <w:spacing w:val="-7"/>
          <w:sz w:val="24"/>
        </w:rPr>
        <w:t xml:space="preserve"> </w:t>
      </w:r>
      <w:r>
        <w:rPr>
          <w:b/>
          <w:sz w:val="24"/>
        </w:rPr>
        <w:t>Voltage</w:t>
      </w:r>
      <w:r>
        <w:rPr>
          <w:b/>
          <w:spacing w:val="-6"/>
          <w:sz w:val="24"/>
        </w:rPr>
        <w:t xml:space="preserve"> </w:t>
      </w:r>
      <w:r>
        <w:rPr>
          <w:b/>
          <w:spacing w:val="-2"/>
          <w:sz w:val="24"/>
        </w:rPr>
        <w:t>Regulation</w:t>
      </w:r>
    </w:p>
    <w:p w:rsidR="009C798E" w:rsidRDefault="009C798E">
      <w:pPr>
        <w:rPr>
          <w:b/>
          <w:sz w:val="24"/>
        </w:rPr>
        <w:sectPr w:rsidR="009C798E">
          <w:pgSz w:w="11900" w:h="16820"/>
          <w:pgMar w:top="1380" w:right="0" w:bottom="280" w:left="1700" w:header="720" w:footer="720" w:gutter="0"/>
          <w:cols w:space="720"/>
        </w:sectPr>
      </w:pPr>
    </w:p>
    <w:p w:rsidR="009C798E" w:rsidRDefault="00FC14D7">
      <w:pPr>
        <w:pStyle w:val="Heading1"/>
        <w:spacing w:before="76"/>
        <w:ind w:left="2815"/>
        <w:rPr>
          <w:rFonts w:ascii="Arial"/>
        </w:rPr>
      </w:pPr>
      <w:r>
        <w:rPr>
          <w:rFonts w:ascii="Arial"/>
        </w:rPr>
        <w:lastRenderedPageBreak/>
        <w:t>CHAPT</w:t>
      </w:r>
      <w:r>
        <w:rPr>
          <w:rFonts w:ascii="Arial MT"/>
          <w:b w:val="0"/>
          <w:position w:val="1"/>
        </w:rPr>
        <w:t>E</w:t>
      </w:r>
      <w:r>
        <w:rPr>
          <w:rFonts w:ascii="Arial"/>
        </w:rPr>
        <w:t>R</w:t>
      </w:r>
      <w:r>
        <w:rPr>
          <w:rFonts w:ascii="Arial"/>
          <w:spacing w:val="5"/>
        </w:rPr>
        <w:t xml:space="preserve"> </w:t>
      </w:r>
      <w:r>
        <w:rPr>
          <w:rFonts w:ascii="Arial"/>
          <w:spacing w:val="-4"/>
        </w:rPr>
        <w:t>FOUR</w:t>
      </w:r>
    </w:p>
    <w:p w:rsidR="009C798E" w:rsidRDefault="00FC14D7">
      <w:pPr>
        <w:pStyle w:val="Heading4"/>
        <w:numPr>
          <w:ilvl w:val="4"/>
          <w:numId w:val="11"/>
        </w:numPr>
        <w:tabs>
          <w:tab w:val="left" w:pos="602"/>
        </w:tabs>
        <w:spacing w:before="241"/>
        <w:ind w:left="602" w:hanging="502"/>
      </w:pPr>
      <w:r>
        <w:t>TESTING,</w:t>
      </w:r>
      <w:r>
        <w:rPr>
          <w:spacing w:val="-1"/>
        </w:rPr>
        <w:t xml:space="preserve"> </w:t>
      </w:r>
      <w:r>
        <w:t xml:space="preserve">RESULTS AND </w:t>
      </w:r>
      <w:r>
        <w:rPr>
          <w:spacing w:val="-2"/>
        </w:rPr>
        <w:t>DISCUSSION</w:t>
      </w:r>
    </w:p>
    <w:p w:rsidR="009C798E" w:rsidRDefault="00FC14D7">
      <w:pPr>
        <w:pStyle w:val="BodyText"/>
        <w:tabs>
          <w:tab w:val="left" w:pos="1678"/>
          <w:tab w:val="left" w:pos="2405"/>
          <w:tab w:val="left" w:pos="3325"/>
        </w:tabs>
        <w:spacing w:before="36" w:line="271" w:lineRule="auto"/>
        <w:ind w:left="100" w:right="1826" w:firstLine="900"/>
      </w:pPr>
      <w:r>
        <w:t>In</w:t>
      </w:r>
      <w:r>
        <w:rPr>
          <w:spacing w:val="-5"/>
        </w:rPr>
        <w:t xml:space="preserve"> </w:t>
      </w:r>
      <w:r>
        <w:t>the</w:t>
      </w:r>
      <w:r>
        <w:rPr>
          <w:spacing w:val="-4"/>
        </w:rPr>
        <w:t xml:space="preserve"> </w:t>
      </w:r>
      <w:r>
        <w:t>process</w:t>
      </w:r>
      <w:r>
        <w:rPr>
          <w:spacing w:val="-5"/>
        </w:rPr>
        <w:t xml:space="preserve"> </w:t>
      </w:r>
      <w:r>
        <w:t>of</w:t>
      </w:r>
      <w:r>
        <w:rPr>
          <w:spacing w:val="-4"/>
        </w:rPr>
        <w:t xml:space="preserve"> </w:t>
      </w:r>
      <w:r>
        <w:t>design</w:t>
      </w:r>
      <w:r>
        <w:rPr>
          <w:spacing w:val="-4"/>
        </w:rPr>
        <w:t xml:space="preserve"> </w:t>
      </w:r>
      <w:r>
        <w:t>and</w:t>
      </w:r>
      <w:r>
        <w:rPr>
          <w:spacing w:val="-5"/>
        </w:rPr>
        <w:t xml:space="preserve"> </w:t>
      </w:r>
      <w:r>
        <w:t>construction</w:t>
      </w:r>
      <w:r>
        <w:rPr>
          <w:spacing w:val="-4"/>
        </w:rPr>
        <w:t xml:space="preserve"> </w:t>
      </w:r>
      <w:r>
        <w:t>of</w:t>
      </w:r>
      <w:r>
        <w:rPr>
          <w:spacing w:val="-4"/>
        </w:rPr>
        <w:t xml:space="preserve"> </w:t>
      </w:r>
      <w:r>
        <w:t>single-phase</w:t>
      </w:r>
      <w:r>
        <w:rPr>
          <w:spacing w:val="-5"/>
        </w:rPr>
        <w:t xml:space="preserve"> </w:t>
      </w:r>
      <w:r>
        <w:t>transformer</w:t>
      </w:r>
      <w:r>
        <w:rPr>
          <w:spacing w:val="-4"/>
        </w:rPr>
        <w:t xml:space="preserve"> </w:t>
      </w:r>
      <w:r>
        <w:t>trainer, there are four</w:t>
      </w:r>
      <w:r>
        <w:tab/>
        <w:t>major stages involved. The stages are, testing of components to be used, arrangement of</w:t>
      </w:r>
      <w:r>
        <w:tab/>
        <w:t>component in the appropriate position, soldering and final testing to confirm if the circuit</w:t>
      </w:r>
      <w:r>
        <w:tab/>
        <w:t>designed produces the desired result.</w:t>
      </w:r>
    </w:p>
    <w:p w:rsidR="009C798E" w:rsidRDefault="009C798E">
      <w:pPr>
        <w:pStyle w:val="BodyText"/>
        <w:spacing w:before="32"/>
      </w:pPr>
    </w:p>
    <w:p w:rsidR="009C798E" w:rsidRDefault="00FC14D7">
      <w:pPr>
        <w:pStyle w:val="Heading4"/>
        <w:tabs>
          <w:tab w:val="left" w:pos="1010"/>
        </w:tabs>
        <w:ind w:left="370"/>
      </w:pPr>
      <w:r>
        <w:rPr>
          <w:rFonts w:ascii="Cambria" w:hAnsi="Cambria"/>
          <w:b w:val="0"/>
          <w:spacing w:val="-5"/>
        </w:rPr>
        <w:t>⇤.⇥</w:t>
      </w:r>
      <w:r>
        <w:rPr>
          <w:rFonts w:ascii="Cambria" w:hAnsi="Cambria"/>
          <w:b w:val="0"/>
        </w:rPr>
        <w:tab/>
      </w:r>
      <w:r>
        <w:t>TESTING</w:t>
      </w:r>
      <w:r>
        <w:rPr>
          <w:spacing w:val="-3"/>
        </w:rPr>
        <w:t xml:space="preserve"> </w:t>
      </w:r>
      <w:r>
        <w:t>OF THE</w:t>
      </w:r>
      <w:r>
        <w:rPr>
          <w:spacing w:val="-1"/>
        </w:rPr>
        <w:t xml:space="preserve"> </w:t>
      </w:r>
      <w:r>
        <w:rPr>
          <w:spacing w:val="-2"/>
        </w:rPr>
        <w:t>COMPONENTS</w:t>
      </w:r>
    </w:p>
    <w:p w:rsidR="009C798E" w:rsidRDefault="00FC14D7">
      <w:pPr>
        <w:pStyle w:val="BodyText"/>
        <w:spacing w:before="185" w:line="271" w:lineRule="auto"/>
        <w:ind w:left="415" w:right="2500" w:firstLine="227"/>
        <w:jc w:val="both"/>
      </w:pPr>
      <w:r>
        <w:t>The components used for the construction were purchased according to the design specification and tested to ascertain its performance. The</w:t>
      </w:r>
      <w:r>
        <w:rPr>
          <w:spacing w:val="40"/>
        </w:rPr>
        <w:t xml:space="preserve"> </w:t>
      </w:r>
      <w:r>
        <w:t>polarity and pin arrangement of some of the components were noted.</w:t>
      </w:r>
    </w:p>
    <w:p w:rsidR="009C798E" w:rsidRDefault="009C798E">
      <w:pPr>
        <w:pStyle w:val="BodyText"/>
      </w:pPr>
    </w:p>
    <w:p w:rsidR="009C798E" w:rsidRDefault="009C798E">
      <w:pPr>
        <w:pStyle w:val="BodyText"/>
        <w:spacing w:before="56"/>
      </w:pPr>
    </w:p>
    <w:p w:rsidR="009C798E" w:rsidRDefault="00FC14D7">
      <w:pPr>
        <w:pStyle w:val="Heading4"/>
        <w:ind w:left="370"/>
      </w:pPr>
      <w:r>
        <w:rPr>
          <w:rFonts w:ascii="Cambria" w:hAnsi="Cambria"/>
          <w:b w:val="0"/>
        </w:rPr>
        <w:t>⇤.⌅</w:t>
      </w:r>
      <w:r>
        <w:rPr>
          <w:rFonts w:ascii="Cambria" w:hAnsi="Cambria"/>
          <w:b w:val="0"/>
          <w:spacing w:val="2"/>
        </w:rPr>
        <w:t xml:space="preserve"> </w:t>
      </w:r>
      <w:r>
        <w:t>SOLDERING</w:t>
      </w:r>
      <w:r>
        <w:rPr>
          <w:spacing w:val="-9"/>
        </w:rPr>
        <w:t xml:space="preserve"> </w:t>
      </w:r>
      <w:r>
        <w:t>AND</w:t>
      </w:r>
      <w:r>
        <w:rPr>
          <w:spacing w:val="-8"/>
        </w:rPr>
        <w:t xml:space="preserve"> </w:t>
      </w:r>
      <w:r>
        <w:t>ARRANGEMENT</w:t>
      </w:r>
      <w:r>
        <w:rPr>
          <w:spacing w:val="-9"/>
        </w:rPr>
        <w:t xml:space="preserve"> </w:t>
      </w:r>
      <w:r>
        <w:t>OF</w:t>
      </w:r>
      <w:r>
        <w:rPr>
          <w:spacing w:val="-9"/>
        </w:rPr>
        <w:t xml:space="preserve"> </w:t>
      </w:r>
      <w:r>
        <w:rPr>
          <w:spacing w:val="-2"/>
        </w:rPr>
        <w:t>COMPONENTS</w:t>
      </w:r>
    </w:p>
    <w:p w:rsidR="009C798E" w:rsidRDefault="00FC14D7">
      <w:pPr>
        <w:pStyle w:val="BodyText"/>
        <w:spacing w:before="185" w:line="271" w:lineRule="auto"/>
        <w:ind w:left="415" w:right="1764" w:firstLine="227"/>
        <w:jc w:val="both"/>
      </w:pPr>
      <w:r>
        <w:t>Soldering is a process of joining two or more metals together by application of heat and solder to join the components. Proper arrangement of all the components used were ideological and technically done in order to achieved a bef</w:t>
      </w:r>
      <w:r>
        <w:t>itting project work as this is one of the major qualities of a good technologist.</w:t>
      </w:r>
    </w:p>
    <w:p w:rsidR="009C798E" w:rsidRDefault="009C798E">
      <w:pPr>
        <w:pStyle w:val="BodyText"/>
      </w:pPr>
    </w:p>
    <w:p w:rsidR="009C798E" w:rsidRDefault="009C798E">
      <w:pPr>
        <w:pStyle w:val="BodyText"/>
        <w:spacing w:before="61"/>
      </w:pPr>
    </w:p>
    <w:p w:rsidR="009C798E" w:rsidRDefault="00FC14D7">
      <w:pPr>
        <w:pStyle w:val="Heading4"/>
        <w:numPr>
          <w:ilvl w:val="1"/>
          <w:numId w:val="3"/>
        </w:numPr>
        <w:tabs>
          <w:tab w:val="left" w:pos="602"/>
        </w:tabs>
        <w:ind w:left="602" w:hanging="502"/>
      </w:pPr>
      <w:r>
        <w:t>TESTING</w:t>
      </w:r>
      <w:r>
        <w:rPr>
          <w:spacing w:val="-1"/>
        </w:rPr>
        <w:t xml:space="preserve"> </w:t>
      </w:r>
      <w:r>
        <w:t xml:space="preserve">AND </w:t>
      </w:r>
      <w:r>
        <w:rPr>
          <w:spacing w:val="-2"/>
        </w:rPr>
        <w:t>RESULT</w:t>
      </w:r>
    </w:p>
    <w:p w:rsidR="009C798E" w:rsidRDefault="00FC14D7">
      <w:pPr>
        <w:pStyle w:val="Heading5"/>
        <w:numPr>
          <w:ilvl w:val="2"/>
          <w:numId w:val="3"/>
        </w:numPr>
        <w:tabs>
          <w:tab w:val="left" w:pos="1085"/>
        </w:tabs>
        <w:spacing w:before="186" w:line="271" w:lineRule="auto"/>
        <w:ind w:right="2890" w:firstLine="315"/>
        <w:jc w:val="left"/>
      </w:pPr>
      <w:r>
        <w:t>Experiment</w:t>
      </w:r>
      <w:r>
        <w:rPr>
          <w:spacing w:val="-7"/>
        </w:rPr>
        <w:t xml:space="preserve"> </w:t>
      </w:r>
      <w:r>
        <w:t>1:</w:t>
      </w:r>
      <w:r>
        <w:rPr>
          <w:spacing w:val="-6"/>
        </w:rPr>
        <w:t xml:space="preserve"> </w:t>
      </w:r>
      <w:r>
        <w:t>Voltage</w:t>
      </w:r>
      <w:r>
        <w:rPr>
          <w:spacing w:val="-7"/>
        </w:rPr>
        <w:t xml:space="preserve"> </w:t>
      </w:r>
      <w:r>
        <w:t>and</w:t>
      </w:r>
      <w:r>
        <w:rPr>
          <w:spacing w:val="-6"/>
        </w:rPr>
        <w:t xml:space="preserve"> </w:t>
      </w:r>
      <w:r>
        <w:t>Turn</w:t>
      </w:r>
      <w:r>
        <w:rPr>
          <w:spacing w:val="-6"/>
        </w:rPr>
        <w:t xml:space="preserve"> </w:t>
      </w:r>
      <w:r>
        <w:t>Ratio</w:t>
      </w:r>
      <w:r>
        <w:rPr>
          <w:spacing w:val="-6"/>
        </w:rPr>
        <w:t xml:space="preserve"> </w:t>
      </w:r>
      <w:r>
        <w:t>Test</w:t>
      </w:r>
      <w:r>
        <w:rPr>
          <w:spacing w:val="-6"/>
        </w:rPr>
        <w:t xml:space="preserve"> </w:t>
      </w:r>
      <w:r>
        <w:t>of</w:t>
      </w:r>
      <w:r>
        <w:rPr>
          <w:spacing w:val="-6"/>
        </w:rPr>
        <w:t xml:space="preserve"> </w:t>
      </w:r>
      <w:r>
        <w:t>a</w:t>
      </w:r>
      <w:r>
        <w:rPr>
          <w:spacing w:val="-6"/>
        </w:rPr>
        <w:t xml:space="preserve"> </w:t>
      </w:r>
      <w:r>
        <w:t xml:space="preserve">single-phase </w:t>
      </w:r>
      <w:r>
        <w:rPr>
          <w:spacing w:val="-2"/>
        </w:rPr>
        <w:t>Transformer</w:t>
      </w:r>
    </w:p>
    <w:p w:rsidR="009C798E" w:rsidRDefault="00FC14D7">
      <w:pPr>
        <w:spacing w:before="150"/>
        <w:ind w:left="415"/>
        <w:rPr>
          <w:b/>
          <w:sz w:val="24"/>
        </w:rPr>
      </w:pPr>
      <w:r>
        <w:rPr>
          <w:b/>
          <w:spacing w:val="-2"/>
          <w:sz w:val="24"/>
        </w:rPr>
        <w:t>Calculation:</w:t>
      </w:r>
    </w:p>
    <w:p w:rsidR="009C798E" w:rsidRDefault="00FC14D7">
      <w:pPr>
        <w:pStyle w:val="BodyText"/>
        <w:spacing w:before="7"/>
        <w:rPr>
          <w:b/>
          <w:sz w:val="14"/>
        </w:rPr>
      </w:pPr>
      <w:r>
        <w:rPr>
          <w:b/>
          <w:noProof/>
          <w:sz w:val="14"/>
        </w:rPr>
        <w:drawing>
          <wp:anchor distT="0" distB="0" distL="0" distR="0" simplePos="0" relativeHeight="487599616" behindDoc="1" locked="0" layoutInCell="1" allowOverlap="1">
            <wp:simplePos x="0" y="0"/>
            <wp:positionH relativeFrom="page">
              <wp:posOffset>1343025</wp:posOffset>
            </wp:positionH>
            <wp:positionV relativeFrom="paragraph">
              <wp:posOffset>122169</wp:posOffset>
            </wp:positionV>
            <wp:extent cx="5929734" cy="962025"/>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0" cstate="print"/>
                    <a:stretch>
                      <a:fillRect/>
                    </a:stretch>
                  </pic:blipFill>
                  <pic:spPr>
                    <a:xfrm>
                      <a:off x="0" y="0"/>
                      <a:ext cx="5929734" cy="962025"/>
                    </a:xfrm>
                    <a:prstGeom prst="rect">
                      <a:avLst/>
                    </a:prstGeom>
                  </pic:spPr>
                </pic:pic>
              </a:graphicData>
            </a:graphic>
          </wp:anchor>
        </w:drawing>
      </w:r>
    </w:p>
    <w:p w:rsidR="009C798E" w:rsidRDefault="00FC14D7">
      <w:pPr>
        <w:pStyle w:val="BodyText"/>
        <w:tabs>
          <w:tab w:val="left" w:pos="4740"/>
        </w:tabs>
        <w:spacing w:before="39"/>
        <w:ind w:left="415"/>
        <w:rPr>
          <w:i/>
        </w:rPr>
      </w:pPr>
      <w:r>
        <w:t>Calculate</w:t>
      </w:r>
      <w:r>
        <w:rPr>
          <w:spacing w:val="-1"/>
        </w:rPr>
        <w:t xml:space="preserve"> </w:t>
      </w:r>
      <w:r>
        <w:t>the</w:t>
      </w:r>
      <w:r>
        <w:rPr>
          <w:spacing w:val="-1"/>
        </w:rPr>
        <w:t xml:space="preserve"> </w:t>
      </w:r>
      <w:r>
        <w:t xml:space="preserve">transformation ratio </w:t>
      </w:r>
      <w:r>
        <w:rPr>
          <w:spacing w:val="-2"/>
        </w:rPr>
        <w:t>using</w:t>
      </w:r>
      <w:r>
        <w:tab/>
      </w:r>
      <w:r>
        <w:rPr>
          <w:i/>
          <w:color w:val="2C2F34"/>
          <w:spacing w:val="-4"/>
        </w:rPr>
        <w:t>(4.1)</w:t>
      </w:r>
    </w:p>
    <w:p w:rsidR="009C798E" w:rsidRDefault="00FC14D7">
      <w:pPr>
        <w:pStyle w:val="BodyText"/>
        <w:tabs>
          <w:tab w:val="left" w:pos="2345"/>
        </w:tabs>
        <w:spacing w:before="186" w:line="271" w:lineRule="auto"/>
        <w:ind w:left="100" w:right="1837" w:firstLine="720"/>
      </w:pPr>
      <w:r>
        <w:t>If</w:t>
      </w:r>
      <w:r>
        <w:rPr>
          <w:spacing w:val="-3"/>
        </w:rPr>
        <w:t xml:space="preserve"> </w:t>
      </w:r>
      <w:r>
        <w:t>K</w:t>
      </w:r>
      <w:r>
        <w:rPr>
          <w:spacing w:val="-2"/>
        </w:rPr>
        <w:t xml:space="preserve"> </w:t>
      </w:r>
      <w:r>
        <w:t>is</w:t>
      </w:r>
      <w:r>
        <w:rPr>
          <w:spacing w:val="-3"/>
        </w:rPr>
        <w:t xml:space="preserve"> </w:t>
      </w:r>
      <w:r>
        <w:t>greater</w:t>
      </w:r>
      <w:r>
        <w:rPr>
          <w:spacing w:val="-3"/>
        </w:rPr>
        <w:t xml:space="preserve"> </w:t>
      </w:r>
      <w:r>
        <w:t>than</w:t>
      </w:r>
      <w:r>
        <w:rPr>
          <w:spacing w:val="-3"/>
        </w:rPr>
        <w:t xml:space="preserve"> </w:t>
      </w:r>
      <w:r>
        <w:t>1</w:t>
      </w:r>
      <w:r>
        <w:rPr>
          <w:spacing w:val="-14"/>
        </w:rPr>
        <w:t xml:space="preserve"> </w:t>
      </w:r>
      <w:r>
        <w:t>then</w:t>
      </w:r>
      <w:r>
        <w:rPr>
          <w:spacing w:val="-3"/>
        </w:rPr>
        <w:t xml:space="preserve"> </w:t>
      </w:r>
      <w:r>
        <w:t>it</w:t>
      </w:r>
      <w:r>
        <w:rPr>
          <w:spacing w:val="-2"/>
        </w:rPr>
        <w:t xml:space="preserve"> </w:t>
      </w:r>
      <w:r>
        <w:t>is</w:t>
      </w:r>
      <w:r>
        <w:rPr>
          <w:spacing w:val="-3"/>
        </w:rPr>
        <w:t xml:space="preserve"> </w:t>
      </w:r>
      <w:r>
        <w:t>a</w:t>
      </w:r>
      <w:r>
        <w:rPr>
          <w:spacing w:val="-3"/>
        </w:rPr>
        <w:t xml:space="preserve"> </w:t>
      </w:r>
      <w:r>
        <w:t>step-up</w:t>
      </w:r>
      <w:r>
        <w:rPr>
          <w:spacing w:val="-2"/>
        </w:rPr>
        <w:t xml:space="preserve"> </w:t>
      </w:r>
      <w:r>
        <w:t>transformer</w:t>
      </w:r>
      <w:r>
        <w:rPr>
          <w:spacing w:val="-3"/>
        </w:rPr>
        <w:t xml:space="preserve"> </w:t>
      </w:r>
      <w:r>
        <w:t>and</w:t>
      </w:r>
      <w:r>
        <w:rPr>
          <w:spacing w:val="-2"/>
        </w:rPr>
        <w:t xml:space="preserve"> </w:t>
      </w:r>
      <w:r>
        <w:t>if</w:t>
      </w:r>
      <w:r>
        <w:rPr>
          <w:spacing w:val="-3"/>
        </w:rPr>
        <w:t xml:space="preserve"> </w:t>
      </w:r>
      <w:r>
        <w:t>less</w:t>
      </w:r>
      <w:r>
        <w:rPr>
          <w:spacing w:val="-2"/>
        </w:rPr>
        <w:t xml:space="preserve"> </w:t>
      </w:r>
      <w:r>
        <w:t>than</w:t>
      </w:r>
      <w:r>
        <w:rPr>
          <w:spacing w:val="-2"/>
        </w:rPr>
        <w:t xml:space="preserve"> </w:t>
      </w:r>
      <w:r>
        <w:t>1</w:t>
      </w:r>
      <w:r>
        <w:rPr>
          <w:spacing w:val="-14"/>
        </w:rPr>
        <w:t xml:space="preserve"> </w:t>
      </w:r>
      <w:r>
        <w:t>then</w:t>
      </w:r>
      <w:r>
        <w:rPr>
          <w:spacing w:val="-3"/>
        </w:rPr>
        <w:t xml:space="preserve"> </w:t>
      </w:r>
      <w:r>
        <w:t>it</w:t>
      </w:r>
      <w:r>
        <w:rPr>
          <w:spacing w:val="-3"/>
        </w:rPr>
        <w:t xml:space="preserve"> </w:t>
      </w:r>
      <w:r>
        <w:t>is a step-down</w:t>
      </w:r>
      <w:r>
        <w:tab/>
        <w:t xml:space="preserve">transformer but if </w:t>
      </w:r>
      <w:proofErr w:type="gramStart"/>
      <w:r>
        <w:t>its</w:t>
      </w:r>
      <w:proofErr w:type="gramEnd"/>
      <w:r>
        <w:t xml:space="preserve"> equal to 1</w:t>
      </w:r>
      <w:r>
        <w:rPr>
          <w:spacing w:val="-1"/>
        </w:rPr>
        <w:t xml:space="preserve"> </w:t>
      </w:r>
      <w:r>
        <w:t xml:space="preserve">then it is an isolation </w:t>
      </w:r>
      <w:r>
        <w:rPr>
          <w:spacing w:val="-2"/>
        </w:rPr>
        <w:t>transformer</w:t>
      </w:r>
    </w:p>
    <w:p w:rsidR="009C798E" w:rsidRDefault="009C798E">
      <w:pPr>
        <w:pStyle w:val="BodyText"/>
        <w:spacing w:line="271" w:lineRule="auto"/>
        <w:sectPr w:rsidR="009C798E">
          <w:pgSz w:w="11900" w:h="16820"/>
          <w:pgMar w:top="1460" w:right="0" w:bottom="280" w:left="1700" w:header="720" w:footer="720" w:gutter="0"/>
          <w:cols w:space="720"/>
        </w:sectPr>
      </w:pPr>
    </w:p>
    <w:p w:rsidR="009C798E" w:rsidRDefault="00FC14D7">
      <w:pPr>
        <w:pStyle w:val="Heading4"/>
        <w:spacing w:before="77"/>
      </w:pPr>
      <w:r>
        <w:lastRenderedPageBreak/>
        <w:t>OBSERVATION</w:t>
      </w:r>
      <w:r>
        <w:rPr>
          <w:spacing w:val="-1"/>
        </w:rPr>
        <w:t xml:space="preserve"> </w:t>
      </w:r>
      <w:r>
        <w:rPr>
          <w:spacing w:val="-2"/>
        </w:rPr>
        <w:t>TABLE:</w:t>
      </w:r>
    </w:p>
    <w:p w:rsidR="009C798E" w:rsidRDefault="00FC14D7">
      <w:pPr>
        <w:tabs>
          <w:tab w:val="left" w:pos="6902"/>
        </w:tabs>
        <w:spacing w:before="186" w:line="271" w:lineRule="auto"/>
        <w:ind w:left="100" w:right="1799"/>
        <w:rPr>
          <w:b/>
          <w:sz w:val="24"/>
        </w:rPr>
      </w:pPr>
      <w:r>
        <w:rPr>
          <w:b/>
          <w:sz w:val="24"/>
        </w:rPr>
        <w:t>Table</w:t>
      </w:r>
      <w:r>
        <w:rPr>
          <w:b/>
          <w:spacing w:val="40"/>
          <w:sz w:val="24"/>
        </w:rPr>
        <w:t xml:space="preserve"> </w:t>
      </w:r>
      <w:r>
        <w:rPr>
          <w:b/>
          <w:sz w:val="24"/>
        </w:rPr>
        <w:t>4.1:</w:t>
      </w:r>
      <w:r>
        <w:rPr>
          <w:b/>
          <w:spacing w:val="40"/>
          <w:sz w:val="24"/>
        </w:rPr>
        <w:t xml:space="preserve"> </w:t>
      </w:r>
      <w:r>
        <w:rPr>
          <w:b/>
          <w:sz w:val="24"/>
        </w:rPr>
        <w:t>Comparing</w:t>
      </w:r>
      <w:r>
        <w:rPr>
          <w:b/>
          <w:spacing w:val="40"/>
          <w:sz w:val="24"/>
        </w:rPr>
        <w:t xml:space="preserve"> </w:t>
      </w:r>
      <w:r>
        <w:rPr>
          <w:b/>
          <w:sz w:val="24"/>
        </w:rPr>
        <w:t>Step-Down</w:t>
      </w:r>
      <w:r>
        <w:rPr>
          <w:b/>
          <w:spacing w:val="40"/>
          <w:sz w:val="24"/>
        </w:rPr>
        <w:t xml:space="preserve"> </w:t>
      </w:r>
      <w:r>
        <w:rPr>
          <w:b/>
          <w:sz w:val="24"/>
        </w:rPr>
        <w:t>(2:1)</w:t>
      </w:r>
      <w:r>
        <w:rPr>
          <w:b/>
          <w:spacing w:val="40"/>
          <w:sz w:val="24"/>
        </w:rPr>
        <w:t xml:space="preserve"> </w:t>
      </w:r>
      <w:r>
        <w:rPr>
          <w:b/>
          <w:sz w:val="24"/>
        </w:rPr>
        <w:t>and</w:t>
      </w:r>
      <w:r>
        <w:rPr>
          <w:b/>
          <w:spacing w:val="40"/>
          <w:sz w:val="24"/>
        </w:rPr>
        <w:t xml:space="preserve"> </w:t>
      </w:r>
      <w:r>
        <w:rPr>
          <w:b/>
          <w:sz w:val="24"/>
        </w:rPr>
        <w:t>Step-Up</w:t>
      </w:r>
      <w:r>
        <w:rPr>
          <w:b/>
          <w:spacing w:val="40"/>
          <w:sz w:val="24"/>
        </w:rPr>
        <w:t xml:space="preserve"> </w:t>
      </w:r>
      <w:r>
        <w:rPr>
          <w:b/>
          <w:sz w:val="24"/>
        </w:rPr>
        <w:t>(1:2)</w:t>
      </w:r>
      <w:r>
        <w:rPr>
          <w:b/>
          <w:sz w:val="24"/>
        </w:rPr>
        <w:tab/>
      </w:r>
      <w:proofErr w:type="gramStart"/>
      <w:r>
        <w:rPr>
          <w:b/>
          <w:sz w:val="24"/>
        </w:rPr>
        <w:t>Turn</w:t>
      </w:r>
      <w:proofErr w:type="gramEnd"/>
      <w:r>
        <w:rPr>
          <w:b/>
          <w:spacing w:val="40"/>
          <w:sz w:val="24"/>
        </w:rPr>
        <w:t xml:space="preserve"> </w:t>
      </w:r>
      <w:r>
        <w:rPr>
          <w:b/>
          <w:sz w:val="24"/>
        </w:rPr>
        <w:t>ratio</w:t>
      </w:r>
      <w:r>
        <w:rPr>
          <w:b/>
          <w:spacing w:val="40"/>
          <w:sz w:val="24"/>
        </w:rPr>
        <w:t xml:space="preserve"> </w:t>
      </w:r>
      <w:r>
        <w:rPr>
          <w:b/>
          <w:sz w:val="24"/>
        </w:rPr>
        <w:t xml:space="preserve">of </w:t>
      </w:r>
      <w:r>
        <w:rPr>
          <w:b/>
          <w:spacing w:val="-2"/>
          <w:sz w:val="24"/>
        </w:rPr>
        <w:t>Tr</w:t>
      </w:r>
      <w:r>
        <w:rPr>
          <w:b/>
          <w:spacing w:val="-2"/>
          <w:sz w:val="24"/>
        </w:rPr>
        <w:t>ansformers</w:t>
      </w:r>
    </w:p>
    <w:p w:rsidR="009C798E" w:rsidRDefault="009C798E">
      <w:pPr>
        <w:pStyle w:val="BodyText"/>
        <w:rPr>
          <w:b/>
          <w:sz w:val="20"/>
        </w:rPr>
      </w:pPr>
    </w:p>
    <w:p w:rsidR="009C798E" w:rsidRDefault="009C798E">
      <w:pPr>
        <w:pStyle w:val="BodyText"/>
        <w:spacing w:before="135"/>
        <w:rPr>
          <w:b/>
          <w:sz w:val="2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3396"/>
        <w:gridCol w:w="3396"/>
      </w:tblGrid>
      <w:tr w:rsidR="009C798E">
        <w:trPr>
          <w:trHeight w:val="327"/>
        </w:trPr>
        <w:tc>
          <w:tcPr>
            <w:tcW w:w="1846" w:type="dxa"/>
          </w:tcPr>
          <w:p w:rsidR="009C798E" w:rsidRDefault="00FC14D7">
            <w:pPr>
              <w:pStyle w:val="TableParagraph"/>
              <w:ind w:left="1"/>
              <w:rPr>
                <w:b/>
                <w:sz w:val="24"/>
              </w:rPr>
            </w:pPr>
            <w:r>
              <w:rPr>
                <w:b/>
                <w:color w:val="404040"/>
                <w:spacing w:val="-2"/>
                <w:sz w:val="24"/>
              </w:rPr>
              <w:t>Parameter</w:t>
            </w:r>
          </w:p>
        </w:tc>
        <w:tc>
          <w:tcPr>
            <w:tcW w:w="3396" w:type="dxa"/>
          </w:tcPr>
          <w:p w:rsidR="009C798E" w:rsidRDefault="00FC14D7">
            <w:pPr>
              <w:pStyle w:val="TableParagraph"/>
              <w:rPr>
                <w:b/>
                <w:sz w:val="24"/>
              </w:rPr>
            </w:pPr>
            <w:r>
              <w:rPr>
                <w:b/>
                <w:color w:val="404040"/>
                <w:sz w:val="24"/>
              </w:rPr>
              <w:t>Step-Down</w:t>
            </w:r>
            <w:r>
              <w:rPr>
                <w:b/>
                <w:color w:val="404040"/>
                <w:spacing w:val="-1"/>
                <w:sz w:val="24"/>
              </w:rPr>
              <w:t xml:space="preserve"> </w:t>
            </w:r>
            <w:r>
              <w:rPr>
                <w:b/>
                <w:color w:val="404040"/>
                <w:sz w:val="24"/>
              </w:rPr>
              <w:t xml:space="preserve">Transformer </w:t>
            </w:r>
            <w:r>
              <w:rPr>
                <w:b/>
                <w:color w:val="404040"/>
                <w:spacing w:val="-4"/>
                <w:sz w:val="24"/>
              </w:rPr>
              <w:t>(2:1)</w:t>
            </w:r>
          </w:p>
        </w:tc>
        <w:tc>
          <w:tcPr>
            <w:tcW w:w="3396" w:type="dxa"/>
          </w:tcPr>
          <w:p w:rsidR="009C798E" w:rsidRDefault="00FC14D7">
            <w:pPr>
              <w:pStyle w:val="TableParagraph"/>
              <w:rPr>
                <w:b/>
                <w:sz w:val="24"/>
              </w:rPr>
            </w:pPr>
            <w:r>
              <w:rPr>
                <w:b/>
                <w:color w:val="404040"/>
                <w:sz w:val="24"/>
              </w:rPr>
              <w:t>Step-Up</w:t>
            </w:r>
            <w:r>
              <w:rPr>
                <w:b/>
                <w:color w:val="404040"/>
                <w:spacing w:val="-1"/>
                <w:sz w:val="24"/>
              </w:rPr>
              <w:t xml:space="preserve"> </w:t>
            </w:r>
            <w:r>
              <w:rPr>
                <w:b/>
                <w:color w:val="404040"/>
                <w:sz w:val="24"/>
              </w:rPr>
              <w:t xml:space="preserve">Transformer </w:t>
            </w:r>
            <w:r>
              <w:rPr>
                <w:b/>
                <w:color w:val="404040"/>
                <w:spacing w:val="-4"/>
                <w:sz w:val="24"/>
              </w:rPr>
              <w:t>(1:2)</w:t>
            </w:r>
          </w:p>
        </w:tc>
      </w:tr>
      <w:tr w:rsidR="009C798E">
        <w:trPr>
          <w:trHeight w:val="327"/>
        </w:trPr>
        <w:tc>
          <w:tcPr>
            <w:tcW w:w="1846" w:type="dxa"/>
          </w:tcPr>
          <w:p w:rsidR="009C798E" w:rsidRDefault="00FC14D7">
            <w:pPr>
              <w:pStyle w:val="TableParagraph"/>
              <w:ind w:left="1"/>
              <w:rPr>
                <w:b/>
                <w:sz w:val="24"/>
              </w:rPr>
            </w:pPr>
            <w:r>
              <w:rPr>
                <w:b/>
                <w:color w:val="404040"/>
                <w:sz w:val="24"/>
              </w:rPr>
              <w:t>Turns</w:t>
            </w:r>
            <w:r>
              <w:rPr>
                <w:b/>
                <w:color w:val="404040"/>
                <w:spacing w:val="-1"/>
                <w:sz w:val="24"/>
              </w:rPr>
              <w:t xml:space="preserve"> </w:t>
            </w:r>
            <w:r>
              <w:rPr>
                <w:b/>
                <w:color w:val="404040"/>
                <w:spacing w:val="-2"/>
                <w:sz w:val="24"/>
              </w:rPr>
              <w:t>Ratio</w:t>
            </w:r>
          </w:p>
        </w:tc>
        <w:tc>
          <w:tcPr>
            <w:tcW w:w="3396" w:type="dxa"/>
          </w:tcPr>
          <w:p w:rsidR="009C798E" w:rsidRDefault="00FC14D7">
            <w:pPr>
              <w:pStyle w:val="TableParagraph"/>
              <w:tabs>
                <w:tab w:val="left" w:pos="584"/>
                <w:tab w:val="left" w:pos="1386"/>
              </w:tabs>
              <w:rPr>
                <w:sz w:val="24"/>
              </w:rPr>
            </w:pPr>
            <w:r>
              <w:rPr>
                <w:i/>
                <w:color w:val="404040"/>
                <w:spacing w:val="-5"/>
                <w:sz w:val="24"/>
              </w:rPr>
              <w:t>Ns</w:t>
            </w:r>
            <w:r>
              <w:rPr>
                <w:i/>
                <w:color w:val="404040"/>
                <w:sz w:val="24"/>
              </w:rPr>
              <w:tab/>
            </w:r>
            <w:r>
              <w:rPr>
                <w:color w:val="404040"/>
                <w:spacing w:val="-5"/>
                <w:sz w:val="24"/>
              </w:rPr>
              <w:t>/</w:t>
            </w:r>
            <w:proofErr w:type="spellStart"/>
            <w:r>
              <w:rPr>
                <w:i/>
                <w:color w:val="404040"/>
                <w:spacing w:val="-5"/>
                <w:sz w:val="24"/>
              </w:rPr>
              <w:t>Np</w:t>
            </w:r>
            <w:proofErr w:type="spellEnd"/>
            <w:r>
              <w:rPr>
                <w:i/>
                <w:color w:val="404040"/>
                <w:sz w:val="24"/>
              </w:rPr>
              <w:tab/>
            </w:r>
            <w:r>
              <w:rPr>
                <w:color w:val="404040"/>
                <w:spacing w:val="-4"/>
                <w:sz w:val="24"/>
              </w:rPr>
              <w:t>=2:1</w:t>
            </w:r>
          </w:p>
        </w:tc>
        <w:tc>
          <w:tcPr>
            <w:tcW w:w="3396" w:type="dxa"/>
          </w:tcPr>
          <w:p w:rsidR="009C798E" w:rsidRDefault="00FC14D7">
            <w:pPr>
              <w:pStyle w:val="TableParagraph"/>
              <w:tabs>
                <w:tab w:val="left" w:pos="584"/>
                <w:tab w:val="left" w:pos="1446"/>
              </w:tabs>
              <w:rPr>
                <w:sz w:val="24"/>
              </w:rPr>
            </w:pPr>
            <w:r>
              <w:rPr>
                <w:i/>
                <w:color w:val="404040"/>
                <w:spacing w:val="-5"/>
                <w:sz w:val="24"/>
              </w:rPr>
              <w:t>Ns</w:t>
            </w:r>
            <w:r>
              <w:rPr>
                <w:i/>
                <w:color w:val="404040"/>
                <w:sz w:val="24"/>
              </w:rPr>
              <w:tab/>
            </w:r>
            <w:r>
              <w:rPr>
                <w:color w:val="404040"/>
                <w:spacing w:val="-5"/>
                <w:sz w:val="24"/>
              </w:rPr>
              <w:t>/</w:t>
            </w:r>
            <w:proofErr w:type="spellStart"/>
            <w:r>
              <w:rPr>
                <w:i/>
                <w:color w:val="404040"/>
                <w:spacing w:val="-5"/>
                <w:sz w:val="24"/>
              </w:rPr>
              <w:t>Np</w:t>
            </w:r>
            <w:proofErr w:type="spellEnd"/>
            <w:r>
              <w:rPr>
                <w:i/>
                <w:color w:val="404040"/>
                <w:sz w:val="24"/>
              </w:rPr>
              <w:tab/>
            </w:r>
            <w:r>
              <w:rPr>
                <w:color w:val="404040"/>
                <w:spacing w:val="-4"/>
                <w:sz w:val="24"/>
              </w:rPr>
              <w:t>=1:2</w:t>
            </w:r>
          </w:p>
        </w:tc>
      </w:tr>
      <w:tr w:rsidR="009C798E">
        <w:trPr>
          <w:trHeight w:val="639"/>
        </w:trPr>
        <w:tc>
          <w:tcPr>
            <w:tcW w:w="1846" w:type="dxa"/>
          </w:tcPr>
          <w:p w:rsidR="009C798E" w:rsidRDefault="00FC14D7">
            <w:pPr>
              <w:pStyle w:val="TableParagraph"/>
              <w:ind w:left="1"/>
              <w:rPr>
                <w:b/>
                <w:sz w:val="24"/>
              </w:rPr>
            </w:pPr>
            <w:r>
              <w:rPr>
                <w:b/>
                <w:color w:val="404040"/>
                <w:sz w:val="24"/>
              </w:rPr>
              <w:t>Primary</w:t>
            </w:r>
            <w:r>
              <w:rPr>
                <w:b/>
                <w:color w:val="404040"/>
                <w:spacing w:val="-1"/>
                <w:sz w:val="24"/>
              </w:rPr>
              <w:t xml:space="preserve"> </w:t>
            </w:r>
            <w:r>
              <w:rPr>
                <w:b/>
                <w:color w:val="404040"/>
                <w:spacing w:val="-2"/>
                <w:sz w:val="24"/>
              </w:rPr>
              <w:t>Voltage</w:t>
            </w:r>
          </w:p>
          <w:p w:rsidR="009C798E" w:rsidRDefault="00FC14D7">
            <w:pPr>
              <w:pStyle w:val="TableParagraph"/>
              <w:tabs>
                <w:tab w:val="left" w:pos="588"/>
              </w:tabs>
              <w:spacing w:before="36"/>
              <w:ind w:left="1"/>
              <w:rPr>
                <w:b/>
                <w:sz w:val="24"/>
              </w:rPr>
            </w:pPr>
            <w:r>
              <w:rPr>
                <w:b/>
                <w:color w:val="404040"/>
                <w:spacing w:val="-5"/>
                <w:sz w:val="24"/>
              </w:rPr>
              <w:t>(</w:t>
            </w:r>
            <w:proofErr w:type="spellStart"/>
            <w:r>
              <w:rPr>
                <w:b/>
                <w:i/>
                <w:color w:val="404040"/>
                <w:spacing w:val="-5"/>
                <w:sz w:val="24"/>
              </w:rPr>
              <w:t>Vp</w:t>
            </w:r>
            <w:proofErr w:type="spellEnd"/>
            <w:r>
              <w:rPr>
                <w:b/>
                <w:i/>
                <w:color w:val="404040"/>
                <w:sz w:val="24"/>
              </w:rPr>
              <w:tab/>
            </w:r>
            <w:r>
              <w:rPr>
                <w:b/>
                <w:color w:val="404040"/>
                <w:spacing w:val="-10"/>
                <w:sz w:val="24"/>
              </w:rPr>
              <w:t>)</w:t>
            </w:r>
          </w:p>
        </w:tc>
        <w:tc>
          <w:tcPr>
            <w:tcW w:w="3396" w:type="dxa"/>
          </w:tcPr>
          <w:p w:rsidR="009C798E" w:rsidRDefault="00FC14D7">
            <w:pPr>
              <w:pStyle w:val="TableParagraph"/>
              <w:spacing w:before="173"/>
              <w:rPr>
                <w:sz w:val="24"/>
              </w:rPr>
            </w:pPr>
            <w:r>
              <w:rPr>
                <w:color w:val="000008"/>
                <w:spacing w:val="-4"/>
                <w:sz w:val="24"/>
              </w:rPr>
              <w:t>220</w:t>
            </w:r>
            <w:r>
              <w:rPr>
                <w:color w:val="000008"/>
                <w:spacing w:val="-12"/>
                <w:sz w:val="24"/>
              </w:rPr>
              <w:t xml:space="preserve"> </w:t>
            </w:r>
            <w:r>
              <w:rPr>
                <w:color w:val="000008"/>
                <w:spacing w:val="-4"/>
                <w:sz w:val="24"/>
              </w:rPr>
              <w:t>V</w:t>
            </w:r>
            <w:r>
              <w:rPr>
                <w:color w:val="000008"/>
                <w:spacing w:val="-9"/>
                <w:sz w:val="24"/>
              </w:rPr>
              <w:t xml:space="preserve"> </w:t>
            </w:r>
            <w:r>
              <w:rPr>
                <w:color w:val="000008"/>
                <w:spacing w:val="-4"/>
                <w:sz w:val="24"/>
              </w:rPr>
              <w:t>(Input)</w:t>
            </w:r>
          </w:p>
        </w:tc>
        <w:tc>
          <w:tcPr>
            <w:tcW w:w="3396" w:type="dxa"/>
          </w:tcPr>
          <w:p w:rsidR="009C798E" w:rsidRDefault="00FC14D7">
            <w:pPr>
              <w:pStyle w:val="TableParagraph"/>
              <w:spacing w:before="173"/>
              <w:rPr>
                <w:sz w:val="24"/>
              </w:rPr>
            </w:pPr>
            <w:r>
              <w:rPr>
                <w:color w:val="000008"/>
                <w:spacing w:val="-4"/>
                <w:sz w:val="24"/>
              </w:rPr>
              <w:t>110</w:t>
            </w:r>
            <w:r>
              <w:rPr>
                <w:color w:val="000008"/>
                <w:spacing w:val="-12"/>
                <w:sz w:val="24"/>
              </w:rPr>
              <w:t xml:space="preserve"> </w:t>
            </w:r>
            <w:r>
              <w:rPr>
                <w:color w:val="000008"/>
                <w:spacing w:val="-4"/>
                <w:sz w:val="24"/>
              </w:rPr>
              <w:t>V</w:t>
            </w:r>
            <w:r>
              <w:rPr>
                <w:color w:val="000008"/>
                <w:spacing w:val="-9"/>
                <w:sz w:val="24"/>
              </w:rPr>
              <w:t xml:space="preserve"> </w:t>
            </w:r>
            <w:r>
              <w:rPr>
                <w:color w:val="000008"/>
                <w:spacing w:val="-4"/>
                <w:sz w:val="24"/>
              </w:rPr>
              <w:t>(Input)</w:t>
            </w:r>
          </w:p>
        </w:tc>
      </w:tr>
      <w:tr w:rsidR="009C798E">
        <w:trPr>
          <w:trHeight w:val="639"/>
        </w:trPr>
        <w:tc>
          <w:tcPr>
            <w:tcW w:w="1846" w:type="dxa"/>
          </w:tcPr>
          <w:p w:rsidR="009C798E" w:rsidRDefault="00FC14D7">
            <w:pPr>
              <w:pStyle w:val="TableParagraph"/>
              <w:ind w:left="1"/>
              <w:rPr>
                <w:b/>
                <w:sz w:val="24"/>
              </w:rPr>
            </w:pPr>
            <w:r>
              <w:rPr>
                <w:b/>
                <w:color w:val="404040"/>
                <w:spacing w:val="-2"/>
                <w:sz w:val="24"/>
              </w:rPr>
              <w:t>Secondary</w:t>
            </w:r>
          </w:p>
          <w:p w:rsidR="009C798E" w:rsidRDefault="00FC14D7">
            <w:pPr>
              <w:pStyle w:val="TableParagraph"/>
              <w:tabs>
                <w:tab w:val="left" w:pos="1408"/>
              </w:tabs>
              <w:spacing w:before="36"/>
              <w:ind w:left="1"/>
              <w:rPr>
                <w:b/>
                <w:sz w:val="24"/>
              </w:rPr>
            </w:pPr>
            <w:r>
              <w:rPr>
                <w:b/>
                <w:color w:val="404040"/>
                <w:sz w:val="24"/>
              </w:rPr>
              <w:t>Voltage</w:t>
            </w:r>
            <w:r>
              <w:rPr>
                <w:b/>
                <w:color w:val="404040"/>
                <w:spacing w:val="-1"/>
                <w:sz w:val="24"/>
              </w:rPr>
              <w:t xml:space="preserve"> </w:t>
            </w:r>
            <w:r>
              <w:rPr>
                <w:b/>
                <w:color w:val="404040"/>
                <w:spacing w:val="-5"/>
                <w:sz w:val="24"/>
              </w:rPr>
              <w:t>(</w:t>
            </w:r>
            <w:proofErr w:type="spellStart"/>
            <w:r>
              <w:rPr>
                <w:b/>
                <w:i/>
                <w:color w:val="404040"/>
                <w:spacing w:val="-5"/>
                <w:sz w:val="24"/>
              </w:rPr>
              <w:t>Vs</w:t>
            </w:r>
            <w:proofErr w:type="spellEnd"/>
            <w:r>
              <w:rPr>
                <w:b/>
                <w:i/>
                <w:color w:val="404040"/>
                <w:sz w:val="24"/>
              </w:rPr>
              <w:tab/>
            </w:r>
            <w:r>
              <w:rPr>
                <w:b/>
                <w:color w:val="404040"/>
                <w:spacing w:val="-10"/>
                <w:sz w:val="24"/>
              </w:rPr>
              <w:t>)</w:t>
            </w:r>
          </w:p>
        </w:tc>
        <w:tc>
          <w:tcPr>
            <w:tcW w:w="3396" w:type="dxa"/>
          </w:tcPr>
          <w:p w:rsidR="009C798E" w:rsidRDefault="00FC14D7">
            <w:pPr>
              <w:pStyle w:val="TableParagraph"/>
              <w:spacing w:before="173"/>
              <w:rPr>
                <w:sz w:val="24"/>
              </w:rPr>
            </w:pPr>
            <w:r>
              <w:rPr>
                <w:b/>
                <w:color w:val="000008"/>
                <w:spacing w:val="-2"/>
                <w:sz w:val="24"/>
              </w:rPr>
              <w:t>Theoretical</w:t>
            </w:r>
            <w:r>
              <w:rPr>
                <w:color w:val="000008"/>
                <w:spacing w:val="-2"/>
                <w:sz w:val="24"/>
              </w:rPr>
              <w:t>:</w:t>
            </w:r>
            <w:r>
              <w:rPr>
                <w:color w:val="000008"/>
                <w:spacing w:val="2"/>
                <w:sz w:val="24"/>
              </w:rPr>
              <w:t xml:space="preserve"> </w:t>
            </w:r>
            <w:r>
              <w:rPr>
                <w:color w:val="000008"/>
                <w:spacing w:val="-2"/>
                <w:sz w:val="24"/>
              </w:rPr>
              <w:t>110</w:t>
            </w:r>
            <w:r>
              <w:rPr>
                <w:color w:val="000008"/>
                <w:spacing w:val="-9"/>
                <w:sz w:val="24"/>
              </w:rPr>
              <w:t xml:space="preserve"> </w:t>
            </w:r>
            <w:r>
              <w:rPr>
                <w:color w:val="000008"/>
                <w:spacing w:val="-10"/>
                <w:sz w:val="24"/>
              </w:rPr>
              <w:t>V</w:t>
            </w:r>
          </w:p>
        </w:tc>
        <w:tc>
          <w:tcPr>
            <w:tcW w:w="3396" w:type="dxa"/>
          </w:tcPr>
          <w:p w:rsidR="009C798E" w:rsidRDefault="00FC14D7">
            <w:pPr>
              <w:pStyle w:val="TableParagraph"/>
              <w:spacing w:before="173"/>
              <w:rPr>
                <w:sz w:val="24"/>
              </w:rPr>
            </w:pPr>
            <w:r>
              <w:rPr>
                <w:b/>
                <w:color w:val="000008"/>
                <w:spacing w:val="-2"/>
                <w:sz w:val="24"/>
              </w:rPr>
              <w:t>Theoretical</w:t>
            </w:r>
            <w:r>
              <w:rPr>
                <w:color w:val="000008"/>
                <w:spacing w:val="-2"/>
                <w:sz w:val="24"/>
              </w:rPr>
              <w:t>:</w:t>
            </w:r>
            <w:r>
              <w:rPr>
                <w:color w:val="000008"/>
                <w:spacing w:val="2"/>
                <w:sz w:val="24"/>
              </w:rPr>
              <w:t xml:space="preserve"> </w:t>
            </w:r>
            <w:r>
              <w:rPr>
                <w:color w:val="000008"/>
                <w:spacing w:val="-2"/>
                <w:sz w:val="24"/>
              </w:rPr>
              <w:t>220</w:t>
            </w:r>
            <w:r>
              <w:rPr>
                <w:color w:val="000008"/>
                <w:spacing w:val="-9"/>
                <w:sz w:val="24"/>
              </w:rPr>
              <w:t xml:space="preserve"> </w:t>
            </w:r>
            <w:r>
              <w:rPr>
                <w:color w:val="000008"/>
                <w:spacing w:val="-10"/>
                <w:sz w:val="24"/>
              </w:rPr>
              <w:t>V</w:t>
            </w:r>
          </w:p>
        </w:tc>
      </w:tr>
      <w:tr w:rsidR="009C798E">
        <w:trPr>
          <w:trHeight w:val="327"/>
        </w:trPr>
        <w:tc>
          <w:tcPr>
            <w:tcW w:w="1846" w:type="dxa"/>
          </w:tcPr>
          <w:p w:rsidR="009C798E" w:rsidRDefault="009C798E">
            <w:pPr>
              <w:pStyle w:val="TableParagraph"/>
              <w:spacing w:before="0"/>
              <w:ind w:left="0"/>
              <w:rPr>
                <w:sz w:val="24"/>
              </w:rPr>
            </w:pPr>
          </w:p>
        </w:tc>
        <w:tc>
          <w:tcPr>
            <w:tcW w:w="3396" w:type="dxa"/>
          </w:tcPr>
          <w:p w:rsidR="009C798E" w:rsidRDefault="00FC14D7">
            <w:pPr>
              <w:pStyle w:val="TableParagraph"/>
              <w:rPr>
                <w:sz w:val="24"/>
              </w:rPr>
            </w:pPr>
            <w:r>
              <w:rPr>
                <w:b/>
                <w:color w:val="000008"/>
                <w:sz w:val="24"/>
              </w:rPr>
              <w:t>Actual</w:t>
            </w:r>
            <w:r>
              <w:rPr>
                <w:b/>
                <w:color w:val="000008"/>
                <w:spacing w:val="-10"/>
                <w:sz w:val="24"/>
              </w:rPr>
              <w:t xml:space="preserve"> </w:t>
            </w:r>
            <w:r>
              <w:rPr>
                <w:b/>
                <w:color w:val="000008"/>
                <w:sz w:val="24"/>
              </w:rPr>
              <w:t>(No</w:t>
            </w:r>
            <w:r>
              <w:rPr>
                <w:b/>
                <w:color w:val="000008"/>
                <w:spacing w:val="-7"/>
                <w:sz w:val="24"/>
              </w:rPr>
              <w:t xml:space="preserve"> </w:t>
            </w:r>
            <w:r>
              <w:rPr>
                <w:b/>
                <w:color w:val="000008"/>
                <w:sz w:val="24"/>
              </w:rPr>
              <w:t>Load)</w:t>
            </w:r>
            <w:r>
              <w:rPr>
                <w:color w:val="000008"/>
                <w:sz w:val="24"/>
              </w:rPr>
              <w:t>:</w:t>
            </w:r>
            <w:r>
              <w:rPr>
                <w:color w:val="000008"/>
                <w:spacing w:val="-6"/>
                <w:sz w:val="24"/>
              </w:rPr>
              <w:t xml:space="preserve"> </w:t>
            </w:r>
            <w:r>
              <w:rPr>
                <w:color w:val="000008"/>
                <w:sz w:val="24"/>
              </w:rPr>
              <w:t>110</w:t>
            </w:r>
            <w:r>
              <w:rPr>
                <w:color w:val="000008"/>
                <w:spacing w:val="-15"/>
                <w:sz w:val="24"/>
              </w:rPr>
              <w:t xml:space="preserve"> </w:t>
            </w:r>
            <w:r>
              <w:rPr>
                <w:color w:val="000008"/>
                <w:spacing w:val="-12"/>
                <w:sz w:val="24"/>
              </w:rPr>
              <w:t>V</w:t>
            </w:r>
          </w:p>
        </w:tc>
        <w:tc>
          <w:tcPr>
            <w:tcW w:w="3396" w:type="dxa"/>
          </w:tcPr>
          <w:p w:rsidR="009C798E" w:rsidRDefault="00FC14D7">
            <w:pPr>
              <w:pStyle w:val="TableParagraph"/>
              <w:rPr>
                <w:sz w:val="24"/>
              </w:rPr>
            </w:pPr>
            <w:r>
              <w:rPr>
                <w:b/>
                <w:color w:val="000008"/>
                <w:sz w:val="24"/>
              </w:rPr>
              <w:t>Actual</w:t>
            </w:r>
            <w:r>
              <w:rPr>
                <w:b/>
                <w:color w:val="000008"/>
                <w:spacing w:val="-10"/>
                <w:sz w:val="24"/>
              </w:rPr>
              <w:t xml:space="preserve"> </w:t>
            </w:r>
            <w:r>
              <w:rPr>
                <w:b/>
                <w:color w:val="000008"/>
                <w:sz w:val="24"/>
              </w:rPr>
              <w:t>(No</w:t>
            </w:r>
            <w:r>
              <w:rPr>
                <w:b/>
                <w:color w:val="000008"/>
                <w:spacing w:val="-7"/>
                <w:sz w:val="24"/>
              </w:rPr>
              <w:t xml:space="preserve"> </w:t>
            </w:r>
            <w:r>
              <w:rPr>
                <w:b/>
                <w:color w:val="000008"/>
                <w:sz w:val="24"/>
              </w:rPr>
              <w:t>Load)</w:t>
            </w:r>
            <w:r>
              <w:rPr>
                <w:color w:val="000008"/>
                <w:sz w:val="24"/>
              </w:rPr>
              <w:t>:</w:t>
            </w:r>
            <w:r>
              <w:rPr>
                <w:color w:val="000008"/>
                <w:spacing w:val="-6"/>
                <w:sz w:val="24"/>
              </w:rPr>
              <w:t xml:space="preserve"> </w:t>
            </w:r>
            <w:r>
              <w:rPr>
                <w:color w:val="000008"/>
                <w:sz w:val="24"/>
              </w:rPr>
              <w:t>220</w:t>
            </w:r>
            <w:r>
              <w:rPr>
                <w:color w:val="000008"/>
                <w:spacing w:val="-15"/>
                <w:sz w:val="24"/>
              </w:rPr>
              <w:t xml:space="preserve"> </w:t>
            </w:r>
            <w:r>
              <w:rPr>
                <w:color w:val="000008"/>
                <w:spacing w:val="-12"/>
                <w:sz w:val="24"/>
              </w:rPr>
              <w:t>V</w:t>
            </w:r>
          </w:p>
        </w:tc>
      </w:tr>
      <w:tr w:rsidR="009C798E">
        <w:trPr>
          <w:trHeight w:val="327"/>
        </w:trPr>
        <w:tc>
          <w:tcPr>
            <w:tcW w:w="1846" w:type="dxa"/>
          </w:tcPr>
          <w:p w:rsidR="009C798E" w:rsidRDefault="009C798E">
            <w:pPr>
              <w:pStyle w:val="TableParagraph"/>
              <w:spacing w:before="0"/>
              <w:ind w:left="0"/>
              <w:rPr>
                <w:sz w:val="24"/>
              </w:rPr>
            </w:pPr>
          </w:p>
        </w:tc>
        <w:tc>
          <w:tcPr>
            <w:tcW w:w="3396" w:type="dxa"/>
          </w:tcPr>
          <w:p w:rsidR="009C798E" w:rsidRDefault="00FC14D7">
            <w:pPr>
              <w:pStyle w:val="TableParagraph"/>
              <w:rPr>
                <w:sz w:val="24"/>
              </w:rPr>
            </w:pPr>
            <w:r>
              <w:rPr>
                <w:b/>
                <w:color w:val="000008"/>
                <w:sz w:val="24"/>
              </w:rPr>
              <w:t>Actual</w:t>
            </w:r>
            <w:r>
              <w:rPr>
                <w:b/>
                <w:color w:val="000008"/>
                <w:spacing w:val="-14"/>
                <w:sz w:val="24"/>
              </w:rPr>
              <w:t xml:space="preserve"> </w:t>
            </w:r>
            <w:r>
              <w:rPr>
                <w:b/>
                <w:color w:val="000008"/>
                <w:sz w:val="24"/>
              </w:rPr>
              <w:t>(Loaded)</w:t>
            </w:r>
            <w:r>
              <w:rPr>
                <w:color w:val="000008"/>
                <w:sz w:val="24"/>
              </w:rPr>
              <w:t>:</w:t>
            </w:r>
            <w:r>
              <w:rPr>
                <w:color w:val="000008"/>
                <w:spacing w:val="-8"/>
                <w:sz w:val="24"/>
              </w:rPr>
              <w:t xml:space="preserve"> </w:t>
            </w:r>
            <w:r>
              <w:rPr>
                <w:color w:val="000008"/>
                <w:sz w:val="24"/>
              </w:rPr>
              <w:t>108</w:t>
            </w:r>
            <w:r>
              <w:rPr>
                <w:color w:val="000008"/>
                <w:spacing w:val="-15"/>
                <w:sz w:val="24"/>
              </w:rPr>
              <w:t xml:space="preserve"> </w:t>
            </w:r>
            <w:r>
              <w:rPr>
                <w:color w:val="000008"/>
                <w:spacing w:val="-10"/>
                <w:sz w:val="24"/>
              </w:rPr>
              <w:t>V</w:t>
            </w:r>
          </w:p>
        </w:tc>
        <w:tc>
          <w:tcPr>
            <w:tcW w:w="3396" w:type="dxa"/>
          </w:tcPr>
          <w:p w:rsidR="009C798E" w:rsidRDefault="00FC14D7">
            <w:pPr>
              <w:pStyle w:val="TableParagraph"/>
              <w:rPr>
                <w:sz w:val="24"/>
              </w:rPr>
            </w:pPr>
            <w:r>
              <w:rPr>
                <w:b/>
                <w:color w:val="000008"/>
                <w:sz w:val="24"/>
              </w:rPr>
              <w:t>Actual</w:t>
            </w:r>
            <w:r>
              <w:rPr>
                <w:b/>
                <w:color w:val="000008"/>
                <w:spacing w:val="-14"/>
                <w:sz w:val="24"/>
              </w:rPr>
              <w:t xml:space="preserve"> </w:t>
            </w:r>
            <w:r>
              <w:rPr>
                <w:b/>
                <w:color w:val="000008"/>
                <w:sz w:val="24"/>
              </w:rPr>
              <w:t>(Loaded)</w:t>
            </w:r>
            <w:r>
              <w:rPr>
                <w:color w:val="000008"/>
                <w:sz w:val="24"/>
              </w:rPr>
              <w:t>:</w:t>
            </w:r>
            <w:r>
              <w:rPr>
                <w:color w:val="000008"/>
                <w:spacing w:val="-8"/>
                <w:sz w:val="24"/>
              </w:rPr>
              <w:t xml:space="preserve"> </w:t>
            </w:r>
            <w:r>
              <w:rPr>
                <w:color w:val="000008"/>
                <w:sz w:val="24"/>
              </w:rPr>
              <w:t>215</w:t>
            </w:r>
            <w:r>
              <w:rPr>
                <w:color w:val="000008"/>
                <w:spacing w:val="-15"/>
                <w:sz w:val="24"/>
              </w:rPr>
              <w:t xml:space="preserve"> </w:t>
            </w:r>
            <w:r>
              <w:rPr>
                <w:color w:val="000008"/>
                <w:spacing w:val="-10"/>
                <w:sz w:val="24"/>
              </w:rPr>
              <w:t>V</w:t>
            </w:r>
          </w:p>
        </w:tc>
      </w:tr>
      <w:tr w:rsidR="009C798E">
        <w:trPr>
          <w:trHeight w:val="639"/>
        </w:trPr>
        <w:tc>
          <w:tcPr>
            <w:tcW w:w="1846" w:type="dxa"/>
          </w:tcPr>
          <w:p w:rsidR="009C798E" w:rsidRDefault="00FC14D7">
            <w:pPr>
              <w:pStyle w:val="TableParagraph"/>
              <w:ind w:left="1"/>
              <w:rPr>
                <w:b/>
                <w:sz w:val="24"/>
              </w:rPr>
            </w:pPr>
            <w:r>
              <w:rPr>
                <w:b/>
                <w:color w:val="404040"/>
                <w:spacing w:val="-2"/>
                <w:sz w:val="24"/>
              </w:rPr>
              <w:t>Primary</w:t>
            </w:r>
          </w:p>
          <w:p w:rsidR="009C798E" w:rsidRDefault="00FC14D7">
            <w:pPr>
              <w:pStyle w:val="TableParagraph"/>
              <w:tabs>
                <w:tab w:val="left" w:pos="1421"/>
              </w:tabs>
              <w:spacing w:before="36"/>
              <w:ind w:left="1"/>
              <w:rPr>
                <w:b/>
                <w:sz w:val="24"/>
              </w:rPr>
            </w:pPr>
            <w:r>
              <w:rPr>
                <w:b/>
                <w:color w:val="404040"/>
                <w:sz w:val="24"/>
              </w:rPr>
              <w:t>Current</w:t>
            </w:r>
            <w:r>
              <w:rPr>
                <w:b/>
                <w:color w:val="404040"/>
                <w:spacing w:val="-1"/>
                <w:sz w:val="24"/>
              </w:rPr>
              <w:t xml:space="preserve"> </w:t>
            </w:r>
            <w:r>
              <w:rPr>
                <w:b/>
                <w:color w:val="404040"/>
                <w:spacing w:val="-5"/>
                <w:sz w:val="24"/>
              </w:rPr>
              <w:t>(</w:t>
            </w:r>
            <w:proofErr w:type="spellStart"/>
            <w:r>
              <w:rPr>
                <w:b/>
                <w:i/>
                <w:color w:val="404040"/>
                <w:spacing w:val="-5"/>
                <w:sz w:val="24"/>
              </w:rPr>
              <w:t>Ip</w:t>
            </w:r>
            <w:proofErr w:type="spellEnd"/>
            <w:r>
              <w:rPr>
                <w:b/>
                <w:i/>
                <w:color w:val="404040"/>
                <w:sz w:val="24"/>
              </w:rPr>
              <w:tab/>
            </w:r>
            <w:r>
              <w:rPr>
                <w:b/>
                <w:color w:val="404040"/>
                <w:spacing w:val="-10"/>
                <w:sz w:val="24"/>
              </w:rPr>
              <w:t>)</w:t>
            </w:r>
          </w:p>
        </w:tc>
        <w:tc>
          <w:tcPr>
            <w:tcW w:w="3396" w:type="dxa"/>
          </w:tcPr>
          <w:p w:rsidR="009C798E" w:rsidRDefault="00FC14D7">
            <w:pPr>
              <w:pStyle w:val="TableParagraph"/>
              <w:spacing w:before="173"/>
              <w:rPr>
                <w:sz w:val="24"/>
              </w:rPr>
            </w:pPr>
            <w:r>
              <w:rPr>
                <w:b/>
                <w:color w:val="000008"/>
                <w:sz w:val="24"/>
              </w:rPr>
              <w:t>Theoretical</w:t>
            </w:r>
            <w:r>
              <w:rPr>
                <w:color w:val="000008"/>
                <w:sz w:val="24"/>
              </w:rPr>
              <w:t>:</w:t>
            </w:r>
            <w:r>
              <w:rPr>
                <w:color w:val="000008"/>
                <w:spacing w:val="-1"/>
                <w:sz w:val="24"/>
              </w:rPr>
              <w:t xml:space="preserve"> </w:t>
            </w:r>
            <w:r>
              <w:rPr>
                <w:color w:val="000008"/>
                <w:sz w:val="24"/>
              </w:rPr>
              <w:t>1</w:t>
            </w:r>
            <w:r>
              <w:rPr>
                <w:color w:val="000008"/>
                <w:spacing w:val="-12"/>
                <w:sz w:val="24"/>
              </w:rPr>
              <w:t xml:space="preserve"> </w:t>
            </w:r>
            <w:r>
              <w:rPr>
                <w:color w:val="000008"/>
                <w:spacing w:val="-10"/>
                <w:sz w:val="24"/>
              </w:rPr>
              <w:t>A</w:t>
            </w:r>
          </w:p>
        </w:tc>
        <w:tc>
          <w:tcPr>
            <w:tcW w:w="3396" w:type="dxa"/>
          </w:tcPr>
          <w:p w:rsidR="009C798E" w:rsidRDefault="00FC14D7">
            <w:pPr>
              <w:pStyle w:val="TableParagraph"/>
              <w:spacing w:before="173"/>
              <w:rPr>
                <w:sz w:val="24"/>
              </w:rPr>
            </w:pPr>
            <w:r>
              <w:rPr>
                <w:b/>
                <w:color w:val="000008"/>
                <w:sz w:val="24"/>
              </w:rPr>
              <w:t>Theoretical</w:t>
            </w:r>
            <w:r>
              <w:rPr>
                <w:color w:val="000008"/>
                <w:sz w:val="24"/>
              </w:rPr>
              <w:t>:</w:t>
            </w:r>
            <w:r>
              <w:rPr>
                <w:color w:val="000008"/>
                <w:spacing w:val="-1"/>
                <w:sz w:val="24"/>
              </w:rPr>
              <w:t xml:space="preserve"> </w:t>
            </w:r>
            <w:r>
              <w:rPr>
                <w:color w:val="000008"/>
                <w:sz w:val="24"/>
              </w:rPr>
              <w:t>2</w:t>
            </w:r>
            <w:r>
              <w:rPr>
                <w:color w:val="000008"/>
                <w:spacing w:val="-12"/>
                <w:sz w:val="24"/>
              </w:rPr>
              <w:t xml:space="preserve"> </w:t>
            </w:r>
            <w:r>
              <w:rPr>
                <w:color w:val="000008"/>
                <w:spacing w:val="-10"/>
                <w:sz w:val="24"/>
              </w:rPr>
              <w:t>A</w:t>
            </w:r>
          </w:p>
        </w:tc>
      </w:tr>
      <w:tr w:rsidR="009C798E">
        <w:trPr>
          <w:trHeight w:val="327"/>
        </w:trPr>
        <w:tc>
          <w:tcPr>
            <w:tcW w:w="1846" w:type="dxa"/>
          </w:tcPr>
          <w:p w:rsidR="009C798E" w:rsidRDefault="009C798E">
            <w:pPr>
              <w:pStyle w:val="TableParagraph"/>
              <w:spacing w:before="0"/>
              <w:ind w:left="0"/>
              <w:rPr>
                <w:sz w:val="24"/>
              </w:rPr>
            </w:pPr>
          </w:p>
        </w:tc>
        <w:tc>
          <w:tcPr>
            <w:tcW w:w="3396" w:type="dxa"/>
          </w:tcPr>
          <w:p w:rsidR="009C798E" w:rsidRDefault="00FC14D7">
            <w:pPr>
              <w:pStyle w:val="TableParagraph"/>
              <w:rPr>
                <w:sz w:val="24"/>
              </w:rPr>
            </w:pPr>
            <w:r>
              <w:rPr>
                <w:b/>
                <w:color w:val="000008"/>
                <w:sz w:val="24"/>
              </w:rPr>
              <w:t>Actual</w:t>
            </w:r>
            <w:r>
              <w:rPr>
                <w:b/>
                <w:color w:val="000008"/>
                <w:spacing w:val="-14"/>
                <w:sz w:val="24"/>
              </w:rPr>
              <w:t xml:space="preserve"> </w:t>
            </w:r>
            <w:r>
              <w:rPr>
                <w:b/>
                <w:color w:val="000008"/>
                <w:sz w:val="24"/>
              </w:rPr>
              <w:t>(Loaded)</w:t>
            </w:r>
            <w:r>
              <w:rPr>
                <w:color w:val="000008"/>
                <w:sz w:val="24"/>
              </w:rPr>
              <w:t>:</w:t>
            </w:r>
            <w:r>
              <w:rPr>
                <w:color w:val="000008"/>
                <w:spacing w:val="-8"/>
                <w:sz w:val="24"/>
              </w:rPr>
              <w:t xml:space="preserve"> </w:t>
            </w:r>
            <w:r>
              <w:rPr>
                <w:color w:val="000008"/>
                <w:sz w:val="24"/>
              </w:rPr>
              <w:t>1.05</w:t>
            </w:r>
            <w:r>
              <w:rPr>
                <w:color w:val="000008"/>
                <w:spacing w:val="-15"/>
                <w:sz w:val="24"/>
              </w:rPr>
              <w:t xml:space="preserve"> </w:t>
            </w:r>
            <w:r>
              <w:rPr>
                <w:color w:val="000008"/>
                <w:spacing w:val="-12"/>
                <w:sz w:val="24"/>
              </w:rPr>
              <w:t>A</w:t>
            </w:r>
          </w:p>
        </w:tc>
        <w:tc>
          <w:tcPr>
            <w:tcW w:w="3396" w:type="dxa"/>
          </w:tcPr>
          <w:p w:rsidR="009C798E" w:rsidRDefault="00FC14D7">
            <w:pPr>
              <w:pStyle w:val="TableParagraph"/>
              <w:rPr>
                <w:sz w:val="24"/>
              </w:rPr>
            </w:pPr>
            <w:r>
              <w:rPr>
                <w:b/>
                <w:color w:val="000008"/>
                <w:sz w:val="24"/>
              </w:rPr>
              <w:t>Actual</w:t>
            </w:r>
            <w:r>
              <w:rPr>
                <w:b/>
                <w:color w:val="000008"/>
                <w:spacing w:val="-6"/>
                <w:sz w:val="24"/>
              </w:rPr>
              <w:t xml:space="preserve"> </w:t>
            </w:r>
            <w:r>
              <w:rPr>
                <w:b/>
                <w:color w:val="000008"/>
                <w:sz w:val="24"/>
              </w:rPr>
              <w:t>(Loaded)</w:t>
            </w:r>
            <w:r>
              <w:rPr>
                <w:color w:val="000008"/>
                <w:sz w:val="24"/>
              </w:rPr>
              <w:t>:</w:t>
            </w:r>
            <w:r>
              <w:rPr>
                <w:color w:val="000008"/>
                <w:spacing w:val="-4"/>
                <w:sz w:val="24"/>
              </w:rPr>
              <w:t xml:space="preserve"> </w:t>
            </w:r>
            <w:r>
              <w:rPr>
                <w:color w:val="000008"/>
                <w:sz w:val="24"/>
              </w:rPr>
              <w:t>2.1</w:t>
            </w:r>
            <w:r>
              <w:rPr>
                <w:color w:val="000008"/>
                <w:spacing w:val="-15"/>
                <w:sz w:val="24"/>
              </w:rPr>
              <w:t xml:space="preserve"> </w:t>
            </w:r>
            <w:r>
              <w:rPr>
                <w:color w:val="000008"/>
                <w:spacing w:val="-10"/>
                <w:sz w:val="24"/>
              </w:rPr>
              <w:t>A</w:t>
            </w:r>
          </w:p>
        </w:tc>
      </w:tr>
      <w:tr w:rsidR="009C798E">
        <w:trPr>
          <w:trHeight w:val="639"/>
        </w:trPr>
        <w:tc>
          <w:tcPr>
            <w:tcW w:w="1846" w:type="dxa"/>
          </w:tcPr>
          <w:p w:rsidR="009C798E" w:rsidRDefault="00FC14D7">
            <w:pPr>
              <w:pStyle w:val="TableParagraph"/>
              <w:ind w:left="1"/>
              <w:rPr>
                <w:b/>
                <w:sz w:val="24"/>
              </w:rPr>
            </w:pPr>
            <w:r>
              <w:rPr>
                <w:b/>
                <w:color w:val="404040"/>
                <w:spacing w:val="-2"/>
                <w:sz w:val="24"/>
              </w:rPr>
              <w:t>Secondary</w:t>
            </w:r>
          </w:p>
          <w:p w:rsidR="009C798E" w:rsidRDefault="00FC14D7">
            <w:pPr>
              <w:pStyle w:val="TableParagraph"/>
              <w:tabs>
                <w:tab w:val="left" w:pos="1394"/>
              </w:tabs>
              <w:spacing w:before="36"/>
              <w:ind w:left="1"/>
              <w:rPr>
                <w:b/>
                <w:sz w:val="24"/>
              </w:rPr>
            </w:pPr>
            <w:r>
              <w:rPr>
                <w:b/>
                <w:color w:val="404040"/>
                <w:sz w:val="24"/>
              </w:rPr>
              <w:t>Current</w:t>
            </w:r>
            <w:r>
              <w:rPr>
                <w:b/>
                <w:color w:val="404040"/>
                <w:spacing w:val="-1"/>
                <w:sz w:val="24"/>
              </w:rPr>
              <w:t xml:space="preserve"> </w:t>
            </w:r>
            <w:r>
              <w:rPr>
                <w:b/>
                <w:color w:val="404040"/>
                <w:spacing w:val="-5"/>
                <w:sz w:val="24"/>
              </w:rPr>
              <w:t>(</w:t>
            </w:r>
            <w:r>
              <w:rPr>
                <w:b/>
                <w:i/>
                <w:color w:val="404040"/>
                <w:spacing w:val="-5"/>
                <w:sz w:val="24"/>
              </w:rPr>
              <w:t>Is</w:t>
            </w:r>
            <w:r>
              <w:rPr>
                <w:b/>
                <w:i/>
                <w:color w:val="404040"/>
                <w:sz w:val="24"/>
              </w:rPr>
              <w:tab/>
            </w:r>
            <w:r>
              <w:rPr>
                <w:b/>
                <w:color w:val="404040"/>
                <w:spacing w:val="-10"/>
                <w:sz w:val="24"/>
              </w:rPr>
              <w:t>)</w:t>
            </w:r>
          </w:p>
        </w:tc>
        <w:tc>
          <w:tcPr>
            <w:tcW w:w="3396" w:type="dxa"/>
          </w:tcPr>
          <w:p w:rsidR="009C798E" w:rsidRDefault="00FC14D7">
            <w:pPr>
              <w:pStyle w:val="TableParagraph"/>
              <w:spacing w:before="173"/>
              <w:rPr>
                <w:sz w:val="24"/>
              </w:rPr>
            </w:pPr>
            <w:r>
              <w:rPr>
                <w:b/>
                <w:color w:val="000008"/>
                <w:sz w:val="24"/>
              </w:rPr>
              <w:t>Theoretical</w:t>
            </w:r>
            <w:r>
              <w:rPr>
                <w:color w:val="000008"/>
                <w:sz w:val="24"/>
              </w:rPr>
              <w:t>:</w:t>
            </w:r>
            <w:r>
              <w:rPr>
                <w:color w:val="000008"/>
                <w:spacing w:val="-1"/>
                <w:sz w:val="24"/>
              </w:rPr>
              <w:t xml:space="preserve"> </w:t>
            </w:r>
            <w:r>
              <w:rPr>
                <w:color w:val="000008"/>
                <w:sz w:val="24"/>
              </w:rPr>
              <w:t>2</w:t>
            </w:r>
            <w:r>
              <w:rPr>
                <w:color w:val="000008"/>
                <w:spacing w:val="-12"/>
                <w:sz w:val="24"/>
              </w:rPr>
              <w:t xml:space="preserve"> </w:t>
            </w:r>
            <w:r>
              <w:rPr>
                <w:color w:val="000008"/>
                <w:spacing w:val="-10"/>
                <w:sz w:val="24"/>
              </w:rPr>
              <w:t>A</w:t>
            </w:r>
          </w:p>
        </w:tc>
        <w:tc>
          <w:tcPr>
            <w:tcW w:w="3396" w:type="dxa"/>
          </w:tcPr>
          <w:p w:rsidR="009C798E" w:rsidRDefault="00FC14D7">
            <w:pPr>
              <w:pStyle w:val="TableParagraph"/>
              <w:spacing w:before="173"/>
              <w:rPr>
                <w:sz w:val="24"/>
              </w:rPr>
            </w:pPr>
            <w:r>
              <w:rPr>
                <w:b/>
                <w:color w:val="000008"/>
                <w:sz w:val="24"/>
              </w:rPr>
              <w:t>Theoretical</w:t>
            </w:r>
            <w:r>
              <w:rPr>
                <w:color w:val="000008"/>
                <w:sz w:val="24"/>
              </w:rPr>
              <w:t>:</w:t>
            </w:r>
            <w:r>
              <w:rPr>
                <w:color w:val="000008"/>
                <w:spacing w:val="-1"/>
                <w:sz w:val="24"/>
              </w:rPr>
              <w:t xml:space="preserve"> </w:t>
            </w:r>
            <w:r>
              <w:rPr>
                <w:color w:val="000008"/>
                <w:sz w:val="24"/>
              </w:rPr>
              <w:t>1</w:t>
            </w:r>
            <w:r>
              <w:rPr>
                <w:color w:val="000008"/>
                <w:spacing w:val="-12"/>
                <w:sz w:val="24"/>
              </w:rPr>
              <w:t xml:space="preserve"> </w:t>
            </w:r>
            <w:r>
              <w:rPr>
                <w:color w:val="000008"/>
                <w:spacing w:val="-10"/>
                <w:sz w:val="24"/>
              </w:rPr>
              <w:t>A</w:t>
            </w:r>
          </w:p>
        </w:tc>
      </w:tr>
      <w:tr w:rsidR="009C798E">
        <w:trPr>
          <w:trHeight w:val="327"/>
        </w:trPr>
        <w:tc>
          <w:tcPr>
            <w:tcW w:w="1846" w:type="dxa"/>
          </w:tcPr>
          <w:p w:rsidR="009C798E" w:rsidRDefault="009C798E">
            <w:pPr>
              <w:pStyle w:val="TableParagraph"/>
              <w:spacing w:before="0"/>
              <w:ind w:left="0"/>
              <w:rPr>
                <w:sz w:val="24"/>
              </w:rPr>
            </w:pPr>
          </w:p>
        </w:tc>
        <w:tc>
          <w:tcPr>
            <w:tcW w:w="3396" w:type="dxa"/>
          </w:tcPr>
          <w:p w:rsidR="009C798E" w:rsidRDefault="00FC14D7">
            <w:pPr>
              <w:pStyle w:val="TableParagraph"/>
              <w:rPr>
                <w:sz w:val="24"/>
              </w:rPr>
            </w:pPr>
            <w:r>
              <w:rPr>
                <w:b/>
                <w:color w:val="000008"/>
                <w:sz w:val="24"/>
              </w:rPr>
              <w:t>Actual</w:t>
            </w:r>
            <w:r>
              <w:rPr>
                <w:b/>
                <w:color w:val="000008"/>
                <w:spacing w:val="-14"/>
                <w:sz w:val="24"/>
              </w:rPr>
              <w:t xml:space="preserve"> </w:t>
            </w:r>
            <w:r>
              <w:rPr>
                <w:b/>
                <w:color w:val="000008"/>
                <w:sz w:val="24"/>
              </w:rPr>
              <w:t>(Loaded)</w:t>
            </w:r>
            <w:r>
              <w:rPr>
                <w:color w:val="000008"/>
                <w:sz w:val="24"/>
              </w:rPr>
              <w:t>:</w:t>
            </w:r>
            <w:r>
              <w:rPr>
                <w:color w:val="000008"/>
                <w:spacing w:val="-8"/>
                <w:sz w:val="24"/>
              </w:rPr>
              <w:t xml:space="preserve"> </w:t>
            </w:r>
            <w:r>
              <w:rPr>
                <w:color w:val="000008"/>
                <w:sz w:val="24"/>
              </w:rPr>
              <w:t>1.95</w:t>
            </w:r>
            <w:r>
              <w:rPr>
                <w:color w:val="000008"/>
                <w:spacing w:val="-15"/>
                <w:sz w:val="24"/>
              </w:rPr>
              <w:t xml:space="preserve"> </w:t>
            </w:r>
            <w:r>
              <w:rPr>
                <w:color w:val="000008"/>
                <w:spacing w:val="-12"/>
                <w:sz w:val="24"/>
              </w:rPr>
              <w:t>A</w:t>
            </w:r>
          </w:p>
        </w:tc>
        <w:tc>
          <w:tcPr>
            <w:tcW w:w="3396" w:type="dxa"/>
          </w:tcPr>
          <w:p w:rsidR="009C798E" w:rsidRDefault="00FC14D7">
            <w:pPr>
              <w:pStyle w:val="TableParagraph"/>
              <w:rPr>
                <w:sz w:val="24"/>
              </w:rPr>
            </w:pPr>
            <w:r>
              <w:rPr>
                <w:b/>
                <w:color w:val="000008"/>
                <w:sz w:val="24"/>
              </w:rPr>
              <w:t>Actual</w:t>
            </w:r>
            <w:r>
              <w:rPr>
                <w:b/>
                <w:color w:val="000008"/>
                <w:spacing w:val="-14"/>
                <w:sz w:val="24"/>
              </w:rPr>
              <w:t xml:space="preserve"> </w:t>
            </w:r>
            <w:r>
              <w:rPr>
                <w:b/>
                <w:color w:val="000008"/>
                <w:sz w:val="24"/>
              </w:rPr>
              <w:t>(Loaded)</w:t>
            </w:r>
            <w:r>
              <w:rPr>
                <w:color w:val="000008"/>
                <w:sz w:val="24"/>
              </w:rPr>
              <w:t>:</w:t>
            </w:r>
            <w:r>
              <w:rPr>
                <w:color w:val="000008"/>
                <w:spacing w:val="-8"/>
                <w:sz w:val="24"/>
              </w:rPr>
              <w:t xml:space="preserve"> </w:t>
            </w:r>
            <w:r>
              <w:rPr>
                <w:color w:val="000008"/>
                <w:sz w:val="24"/>
              </w:rPr>
              <w:t>0.95</w:t>
            </w:r>
            <w:r>
              <w:rPr>
                <w:color w:val="000008"/>
                <w:spacing w:val="-15"/>
                <w:sz w:val="24"/>
              </w:rPr>
              <w:t xml:space="preserve"> </w:t>
            </w:r>
            <w:r>
              <w:rPr>
                <w:color w:val="000008"/>
                <w:spacing w:val="-12"/>
                <w:sz w:val="24"/>
              </w:rPr>
              <w:t>A</w:t>
            </w:r>
          </w:p>
        </w:tc>
      </w:tr>
      <w:tr w:rsidR="009C798E">
        <w:trPr>
          <w:trHeight w:val="639"/>
        </w:trPr>
        <w:tc>
          <w:tcPr>
            <w:tcW w:w="1846" w:type="dxa"/>
          </w:tcPr>
          <w:p w:rsidR="009C798E" w:rsidRDefault="00FC14D7">
            <w:pPr>
              <w:pStyle w:val="TableParagraph"/>
              <w:ind w:left="1"/>
              <w:rPr>
                <w:b/>
                <w:sz w:val="24"/>
              </w:rPr>
            </w:pPr>
            <w:r>
              <w:rPr>
                <w:b/>
                <w:color w:val="404040"/>
                <w:sz w:val="24"/>
              </w:rPr>
              <w:t>Input</w:t>
            </w:r>
            <w:r>
              <w:rPr>
                <w:b/>
                <w:color w:val="404040"/>
                <w:spacing w:val="-1"/>
                <w:sz w:val="24"/>
              </w:rPr>
              <w:t xml:space="preserve"> </w:t>
            </w:r>
            <w:r>
              <w:rPr>
                <w:b/>
                <w:color w:val="404040"/>
                <w:spacing w:val="-2"/>
                <w:sz w:val="24"/>
              </w:rPr>
              <w:t>Power</w:t>
            </w:r>
          </w:p>
          <w:p w:rsidR="009C798E" w:rsidRDefault="00FC14D7">
            <w:pPr>
              <w:pStyle w:val="TableParagraph"/>
              <w:tabs>
                <w:tab w:val="left" w:pos="655"/>
              </w:tabs>
              <w:spacing w:before="36"/>
              <w:ind w:left="1"/>
              <w:rPr>
                <w:b/>
                <w:sz w:val="24"/>
              </w:rPr>
            </w:pPr>
            <w:r>
              <w:rPr>
                <w:b/>
                <w:color w:val="404040"/>
                <w:spacing w:val="-4"/>
                <w:sz w:val="24"/>
              </w:rPr>
              <w:t>(</w:t>
            </w:r>
            <w:r>
              <w:rPr>
                <w:b/>
                <w:i/>
                <w:color w:val="404040"/>
                <w:spacing w:val="-4"/>
                <w:sz w:val="24"/>
              </w:rPr>
              <w:t>P</w:t>
            </w:r>
            <w:r>
              <w:rPr>
                <w:b/>
                <w:color w:val="404040"/>
                <w:spacing w:val="-4"/>
                <w:sz w:val="24"/>
              </w:rPr>
              <w:t>in</w:t>
            </w:r>
            <w:r>
              <w:rPr>
                <w:b/>
                <w:color w:val="404040"/>
                <w:sz w:val="24"/>
              </w:rPr>
              <w:tab/>
            </w:r>
            <w:r>
              <w:rPr>
                <w:b/>
                <w:color w:val="404040"/>
                <w:spacing w:val="-10"/>
                <w:sz w:val="24"/>
              </w:rPr>
              <w:t>)</w:t>
            </w:r>
          </w:p>
        </w:tc>
        <w:tc>
          <w:tcPr>
            <w:tcW w:w="3396" w:type="dxa"/>
          </w:tcPr>
          <w:p w:rsidR="009C798E" w:rsidRDefault="00FC14D7">
            <w:pPr>
              <w:pStyle w:val="TableParagraph"/>
              <w:spacing w:before="172"/>
              <w:rPr>
                <w:rFonts w:ascii="Arial MT" w:hAnsi="Arial MT"/>
                <w:sz w:val="24"/>
              </w:rPr>
            </w:pPr>
            <w:r>
              <w:rPr>
                <w:color w:val="000008"/>
                <w:spacing w:val="-6"/>
                <w:sz w:val="24"/>
              </w:rPr>
              <w:t>220</w:t>
            </w:r>
            <w:r>
              <w:rPr>
                <w:color w:val="000008"/>
                <w:spacing w:val="-12"/>
                <w:sz w:val="24"/>
              </w:rPr>
              <w:t xml:space="preserve"> </w:t>
            </w:r>
            <w:r>
              <w:rPr>
                <w:color w:val="000008"/>
                <w:spacing w:val="-6"/>
                <w:sz w:val="24"/>
              </w:rPr>
              <w:t>V ×</w:t>
            </w:r>
            <w:r>
              <w:rPr>
                <w:color w:val="000008"/>
                <w:spacing w:val="-2"/>
                <w:sz w:val="24"/>
              </w:rPr>
              <w:t xml:space="preserve"> </w:t>
            </w:r>
            <w:r>
              <w:rPr>
                <w:color w:val="000008"/>
                <w:spacing w:val="-6"/>
                <w:sz w:val="24"/>
              </w:rPr>
              <w:t>1.05</w:t>
            </w:r>
            <w:r>
              <w:rPr>
                <w:color w:val="000008"/>
                <w:spacing w:val="-12"/>
                <w:sz w:val="24"/>
              </w:rPr>
              <w:t xml:space="preserve"> </w:t>
            </w:r>
            <w:r>
              <w:rPr>
                <w:color w:val="000008"/>
                <w:spacing w:val="-6"/>
                <w:sz w:val="24"/>
              </w:rPr>
              <w:t>A</w:t>
            </w:r>
            <w:r>
              <w:rPr>
                <w:color w:val="000008"/>
                <w:spacing w:val="-2"/>
                <w:sz w:val="24"/>
              </w:rPr>
              <w:t xml:space="preserve"> </w:t>
            </w:r>
            <w:r>
              <w:rPr>
                <w:rFonts w:ascii="Arial MT" w:hAnsi="Arial MT"/>
                <w:color w:val="000008"/>
                <w:spacing w:val="-6"/>
                <w:sz w:val="24"/>
              </w:rPr>
              <w:t>≈</w:t>
            </w:r>
            <w:r>
              <w:rPr>
                <w:rFonts w:ascii="Arial MT" w:hAnsi="Arial MT"/>
                <w:color w:val="000008"/>
                <w:spacing w:val="-9"/>
                <w:sz w:val="24"/>
              </w:rPr>
              <w:t xml:space="preserve"> </w:t>
            </w:r>
            <w:r>
              <w:rPr>
                <w:rFonts w:ascii="Arial MT" w:hAnsi="Arial MT"/>
                <w:color w:val="000008"/>
                <w:spacing w:val="-6"/>
                <w:sz w:val="24"/>
              </w:rPr>
              <w:t>231</w:t>
            </w:r>
            <w:r>
              <w:rPr>
                <w:rFonts w:ascii="Arial MT" w:hAnsi="Arial MT"/>
                <w:color w:val="000008"/>
                <w:spacing w:val="-33"/>
                <w:sz w:val="24"/>
              </w:rPr>
              <w:t xml:space="preserve"> </w:t>
            </w:r>
            <w:r>
              <w:rPr>
                <w:rFonts w:ascii="Arial MT" w:hAnsi="Arial MT"/>
                <w:color w:val="000008"/>
                <w:spacing w:val="-10"/>
                <w:sz w:val="24"/>
              </w:rPr>
              <w:t>W</w:t>
            </w:r>
          </w:p>
        </w:tc>
        <w:tc>
          <w:tcPr>
            <w:tcW w:w="3396" w:type="dxa"/>
          </w:tcPr>
          <w:p w:rsidR="009C798E" w:rsidRDefault="00FC14D7">
            <w:pPr>
              <w:pStyle w:val="TableParagraph"/>
              <w:spacing w:before="172"/>
              <w:rPr>
                <w:rFonts w:ascii="Arial MT" w:hAnsi="Arial MT"/>
                <w:sz w:val="24"/>
              </w:rPr>
            </w:pPr>
            <w:r>
              <w:rPr>
                <w:color w:val="000008"/>
                <w:spacing w:val="-4"/>
                <w:sz w:val="24"/>
              </w:rPr>
              <w:t>110</w:t>
            </w:r>
            <w:r>
              <w:rPr>
                <w:color w:val="000008"/>
                <w:spacing w:val="-12"/>
                <w:sz w:val="24"/>
              </w:rPr>
              <w:t xml:space="preserve"> </w:t>
            </w:r>
            <w:r>
              <w:rPr>
                <w:color w:val="000008"/>
                <w:spacing w:val="-4"/>
                <w:sz w:val="24"/>
              </w:rPr>
              <w:t>V</w:t>
            </w:r>
            <w:r>
              <w:rPr>
                <w:color w:val="000008"/>
                <w:spacing w:val="-11"/>
                <w:sz w:val="24"/>
              </w:rPr>
              <w:t xml:space="preserve"> </w:t>
            </w:r>
            <w:r>
              <w:rPr>
                <w:color w:val="000008"/>
                <w:spacing w:val="-4"/>
                <w:sz w:val="24"/>
              </w:rPr>
              <w:t>×</w:t>
            </w:r>
            <w:r>
              <w:rPr>
                <w:color w:val="000008"/>
                <w:spacing w:val="-11"/>
                <w:sz w:val="24"/>
              </w:rPr>
              <w:t xml:space="preserve"> </w:t>
            </w:r>
            <w:r>
              <w:rPr>
                <w:color w:val="000008"/>
                <w:spacing w:val="-4"/>
                <w:sz w:val="24"/>
              </w:rPr>
              <w:t>2.1</w:t>
            </w:r>
            <w:r>
              <w:rPr>
                <w:color w:val="000008"/>
                <w:spacing w:val="-12"/>
                <w:sz w:val="24"/>
              </w:rPr>
              <w:t xml:space="preserve"> </w:t>
            </w:r>
            <w:r>
              <w:rPr>
                <w:color w:val="000008"/>
                <w:spacing w:val="-4"/>
                <w:sz w:val="24"/>
              </w:rPr>
              <w:t>A</w:t>
            </w:r>
            <w:r>
              <w:rPr>
                <w:color w:val="000008"/>
                <w:spacing w:val="-5"/>
                <w:sz w:val="24"/>
              </w:rPr>
              <w:t xml:space="preserve"> </w:t>
            </w:r>
            <w:r>
              <w:rPr>
                <w:rFonts w:ascii="Arial MT" w:hAnsi="Arial MT"/>
                <w:color w:val="000008"/>
                <w:spacing w:val="-4"/>
                <w:sz w:val="24"/>
              </w:rPr>
              <w:t>≈</w:t>
            </w:r>
            <w:r>
              <w:rPr>
                <w:rFonts w:ascii="Arial MT" w:hAnsi="Arial MT"/>
                <w:color w:val="000008"/>
                <w:spacing w:val="-12"/>
                <w:sz w:val="24"/>
              </w:rPr>
              <w:t xml:space="preserve"> </w:t>
            </w:r>
            <w:r>
              <w:rPr>
                <w:rFonts w:ascii="Arial MT" w:hAnsi="Arial MT"/>
                <w:color w:val="000008"/>
                <w:spacing w:val="-4"/>
                <w:sz w:val="24"/>
              </w:rPr>
              <w:t>231</w:t>
            </w:r>
            <w:r>
              <w:rPr>
                <w:rFonts w:ascii="Arial MT" w:hAnsi="Arial MT"/>
                <w:color w:val="000008"/>
                <w:spacing w:val="-33"/>
                <w:sz w:val="24"/>
              </w:rPr>
              <w:t xml:space="preserve"> </w:t>
            </w:r>
            <w:r>
              <w:rPr>
                <w:rFonts w:ascii="Arial MT" w:hAnsi="Arial MT"/>
                <w:color w:val="000008"/>
                <w:spacing w:val="-10"/>
                <w:sz w:val="24"/>
              </w:rPr>
              <w:t>W</w:t>
            </w:r>
          </w:p>
        </w:tc>
      </w:tr>
      <w:tr w:rsidR="009C798E">
        <w:trPr>
          <w:trHeight w:val="639"/>
        </w:trPr>
        <w:tc>
          <w:tcPr>
            <w:tcW w:w="1846" w:type="dxa"/>
          </w:tcPr>
          <w:p w:rsidR="009C798E" w:rsidRDefault="00FC14D7">
            <w:pPr>
              <w:pStyle w:val="TableParagraph"/>
              <w:ind w:left="1"/>
              <w:rPr>
                <w:b/>
                <w:sz w:val="24"/>
              </w:rPr>
            </w:pPr>
            <w:r>
              <w:rPr>
                <w:b/>
                <w:color w:val="404040"/>
                <w:sz w:val="24"/>
              </w:rPr>
              <w:t>Output</w:t>
            </w:r>
            <w:r>
              <w:rPr>
                <w:b/>
                <w:color w:val="404040"/>
                <w:spacing w:val="-1"/>
                <w:sz w:val="24"/>
              </w:rPr>
              <w:t xml:space="preserve"> </w:t>
            </w:r>
            <w:r>
              <w:rPr>
                <w:b/>
                <w:color w:val="404040"/>
                <w:spacing w:val="-2"/>
                <w:sz w:val="24"/>
              </w:rPr>
              <w:t>Power</w:t>
            </w:r>
          </w:p>
          <w:p w:rsidR="009C798E" w:rsidRDefault="00FC14D7">
            <w:pPr>
              <w:pStyle w:val="TableParagraph"/>
              <w:tabs>
                <w:tab w:val="left" w:pos="788"/>
              </w:tabs>
              <w:spacing w:before="36"/>
              <w:ind w:left="1"/>
              <w:rPr>
                <w:b/>
                <w:sz w:val="24"/>
              </w:rPr>
            </w:pPr>
            <w:r>
              <w:rPr>
                <w:b/>
                <w:color w:val="404040"/>
                <w:spacing w:val="-2"/>
                <w:sz w:val="24"/>
              </w:rPr>
              <w:t>(</w:t>
            </w:r>
            <w:r>
              <w:rPr>
                <w:b/>
                <w:i/>
                <w:color w:val="404040"/>
                <w:spacing w:val="-2"/>
                <w:sz w:val="24"/>
              </w:rPr>
              <w:t>P</w:t>
            </w:r>
            <w:r>
              <w:rPr>
                <w:b/>
                <w:color w:val="404040"/>
                <w:spacing w:val="-2"/>
                <w:sz w:val="24"/>
              </w:rPr>
              <w:t>out</w:t>
            </w:r>
            <w:r>
              <w:rPr>
                <w:b/>
                <w:color w:val="404040"/>
                <w:sz w:val="24"/>
              </w:rPr>
              <w:tab/>
            </w:r>
            <w:r>
              <w:rPr>
                <w:b/>
                <w:color w:val="404040"/>
                <w:spacing w:val="-10"/>
                <w:sz w:val="24"/>
              </w:rPr>
              <w:t>)</w:t>
            </w:r>
          </w:p>
        </w:tc>
        <w:tc>
          <w:tcPr>
            <w:tcW w:w="3396" w:type="dxa"/>
          </w:tcPr>
          <w:p w:rsidR="009C798E" w:rsidRDefault="00FC14D7">
            <w:pPr>
              <w:pStyle w:val="TableParagraph"/>
              <w:spacing w:before="172"/>
              <w:rPr>
                <w:rFonts w:ascii="Arial MT" w:hAnsi="Arial MT"/>
                <w:sz w:val="24"/>
              </w:rPr>
            </w:pPr>
            <w:r>
              <w:rPr>
                <w:color w:val="000008"/>
                <w:spacing w:val="-8"/>
                <w:sz w:val="24"/>
              </w:rPr>
              <w:t>108</w:t>
            </w:r>
            <w:r>
              <w:rPr>
                <w:color w:val="000008"/>
                <w:spacing w:val="-12"/>
                <w:sz w:val="24"/>
              </w:rPr>
              <w:t xml:space="preserve"> </w:t>
            </w:r>
            <w:r>
              <w:rPr>
                <w:color w:val="000008"/>
                <w:spacing w:val="-8"/>
                <w:sz w:val="24"/>
              </w:rPr>
              <w:t>V</w:t>
            </w:r>
            <w:r>
              <w:rPr>
                <w:color w:val="000008"/>
                <w:spacing w:val="-1"/>
                <w:sz w:val="24"/>
              </w:rPr>
              <w:t xml:space="preserve"> </w:t>
            </w:r>
            <w:r>
              <w:rPr>
                <w:color w:val="000008"/>
                <w:spacing w:val="-8"/>
                <w:sz w:val="24"/>
              </w:rPr>
              <w:t>×</w:t>
            </w:r>
            <w:r>
              <w:rPr>
                <w:color w:val="000008"/>
                <w:spacing w:val="-1"/>
                <w:sz w:val="24"/>
              </w:rPr>
              <w:t xml:space="preserve"> </w:t>
            </w:r>
            <w:r>
              <w:rPr>
                <w:color w:val="000008"/>
                <w:spacing w:val="-8"/>
                <w:sz w:val="24"/>
              </w:rPr>
              <w:t>1.95</w:t>
            </w:r>
            <w:r>
              <w:rPr>
                <w:color w:val="000008"/>
                <w:spacing w:val="-12"/>
                <w:sz w:val="24"/>
              </w:rPr>
              <w:t xml:space="preserve"> </w:t>
            </w:r>
            <w:r>
              <w:rPr>
                <w:color w:val="000008"/>
                <w:spacing w:val="-8"/>
                <w:sz w:val="24"/>
              </w:rPr>
              <w:t>A</w:t>
            </w:r>
            <w:r>
              <w:rPr>
                <w:color w:val="000008"/>
                <w:sz w:val="24"/>
              </w:rPr>
              <w:t xml:space="preserve"> </w:t>
            </w:r>
            <w:r>
              <w:rPr>
                <w:rFonts w:ascii="Arial MT" w:hAnsi="Arial MT"/>
                <w:color w:val="000008"/>
                <w:spacing w:val="-8"/>
                <w:sz w:val="24"/>
              </w:rPr>
              <w:t>≈</w:t>
            </w:r>
            <w:r>
              <w:rPr>
                <w:rFonts w:ascii="Arial MT" w:hAnsi="Arial MT"/>
                <w:color w:val="000008"/>
                <w:spacing w:val="-7"/>
                <w:sz w:val="24"/>
              </w:rPr>
              <w:t xml:space="preserve"> </w:t>
            </w:r>
            <w:r>
              <w:rPr>
                <w:rFonts w:ascii="Arial MT" w:hAnsi="Arial MT"/>
                <w:color w:val="000008"/>
                <w:spacing w:val="-8"/>
                <w:sz w:val="24"/>
              </w:rPr>
              <w:t>210.6</w:t>
            </w:r>
            <w:r>
              <w:rPr>
                <w:rFonts w:ascii="Arial MT" w:hAnsi="Arial MT"/>
                <w:color w:val="000008"/>
                <w:spacing w:val="-33"/>
                <w:sz w:val="24"/>
              </w:rPr>
              <w:t xml:space="preserve"> </w:t>
            </w:r>
            <w:r>
              <w:rPr>
                <w:rFonts w:ascii="Arial MT" w:hAnsi="Arial MT"/>
                <w:color w:val="000008"/>
                <w:spacing w:val="-10"/>
                <w:sz w:val="24"/>
              </w:rPr>
              <w:t>W</w:t>
            </w:r>
          </w:p>
        </w:tc>
        <w:tc>
          <w:tcPr>
            <w:tcW w:w="3396" w:type="dxa"/>
          </w:tcPr>
          <w:p w:rsidR="009C798E" w:rsidRDefault="00FC14D7">
            <w:pPr>
              <w:pStyle w:val="TableParagraph"/>
              <w:spacing w:before="172"/>
              <w:rPr>
                <w:rFonts w:ascii="Arial MT" w:hAnsi="Arial MT"/>
                <w:sz w:val="24"/>
              </w:rPr>
            </w:pPr>
            <w:r>
              <w:rPr>
                <w:color w:val="000008"/>
                <w:spacing w:val="-8"/>
                <w:sz w:val="24"/>
              </w:rPr>
              <w:t>215</w:t>
            </w:r>
            <w:r>
              <w:rPr>
                <w:color w:val="000008"/>
                <w:spacing w:val="-12"/>
                <w:sz w:val="24"/>
              </w:rPr>
              <w:t xml:space="preserve"> </w:t>
            </w:r>
            <w:r>
              <w:rPr>
                <w:color w:val="000008"/>
                <w:spacing w:val="-8"/>
                <w:sz w:val="24"/>
              </w:rPr>
              <w:t>V</w:t>
            </w:r>
            <w:r>
              <w:rPr>
                <w:color w:val="000008"/>
                <w:spacing w:val="-7"/>
                <w:sz w:val="24"/>
              </w:rPr>
              <w:t xml:space="preserve"> </w:t>
            </w:r>
            <w:r>
              <w:rPr>
                <w:color w:val="000008"/>
                <w:spacing w:val="-8"/>
                <w:sz w:val="24"/>
              </w:rPr>
              <w:t>×</w:t>
            </w:r>
            <w:r>
              <w:rPr>
                <w:color w:val="000008"/>
                <w:spacing w:val="-7"/>
                <w:sz w:val="24"/>
              </w:rPr>
              <w:t xml:space="preserve"> </w:t>
            </w:r>
            <w:r>
              <w:rPr>
                <w:color w:val="000008"/>
                <w:spacing w:val="-8"/>
                <w:sz w:val="24"/>
              </w:rPr>
              <w:t>0.95</w:t>
            </w:r>
            <w:r>
              <w:rPr>
                <w:color w:val="000008"/>
                <w:spacing w:val="-12"/>
                <w:sz w:val="24"/>
              </w:rPr>
              <w:t xml:space="preserve"> </w:t>
            </w:r>
            <w:r>
              <w:rPr>
                <w:color w:val="000008"/>
                <w:spacing w:val="-8"/>
                <w:sz w:val="24"/>
              </w:rPr>
              <w:t>A</w:t>
            </w:r>
            <w:r>
              <w:rPr>
                <w:color w:val="000008"/>
                <w:spacing w:val="-6"/>
                <w:sz w:val="24"/>
              </w:rPr>
              <w:t xml:space="preserve"> </w:t>
            </w:r>
            <w:r>
              <w:rPr>
                <w:rFonts w:ascii="Arial MT" w:hAnsi="Arial MT"/>
                <w:color w:val="000008"/>
                <w:spacing w:val="-8"/>
                <w:sz w:val="24"/>
              </w:rPr>
              <w:t>≈ 204.25</w:t>
            </w:r>
            <w:r>
              <w:rPr>
                <w:rFonts w:ascii="Arial MT" w:hAnsi="Arial MT"/>
                <w:color w:val="000008"/>
                <w:spacing w:val="-33"/>
                <w:sz w:val="24"/>
              </w:rPr>
              <w:t xml:space="preserve"> </w:t>
            </w:r>
            <w:r>
              <w:rPr>
                <w:rFonts w:ascii="Arial MT" w:hAnsi="Arial MT"/>
                <w:color w:val="000008"/>
                <w:spacing w:val="-10"/>
                <w:sz w:val="24"/>
              </w:rPr>
              <w:t>W</w:t>
            </w:r>
          </w:p>
        </w:tc>
      </w:tr>
      <w:tr w:rsidR="009C798E">
        <w:trPr>
          <w:trHeight w:val="639"/>
        </w:trPr>
        <w:tc>
          <w:tcPr>
            <w:tcW w:w="1846" w:type="dxa"/>
          </w:tcPr>
          <w:p w:rsidR="009C798E" w:rsidRDefault="00FC14D7">
            <w:pPr>
              <w:pStyle w:val="TableParagraph"/>
              <w:spacing w:before="173"/>
              <w:ind w:left="1"/>
              <w:rPr>
                <w:b/>
                <w:sz w:val="24"/>
              </w:rPr>
            </w:pPr>
            <w:r>
              <w:rPr>
                <w:b/>
                <w:color w:val="404040"/>
                <w:sz w:val="24"/>
              </w:rPr>
              <w:t>Efficiency</w:t>
            </w:r>
            <w:r>
              <w:rPr>
                <w:b/>
                <w:color w:val="404040"/>
                <w:spacing w:val="-1"/>
                <w:sz w:val="24"/>
              </w:rPr>
              <w:t xml:space="preserve"> </w:t>
            </w:r>
            <w:r>
              <w:rPr>
                <w:b/>
                <w:color w:val="404040"/>
                <w:spacing w:val="-5"/>
                <w:sz w:val="24"/>
              </w:rPr>
              <w:t>(</w:t>
            </w:r>
            <w:r>
              <w:rPr>
                <w:b/>
                <w:i/>
                <w:color w:val="404040"/>
                <w:spacing w:val="-5"/>
                <w:sz w:val="24"/>
              </w:rPr>
              <w:t>η</w:t>
            </w:r>
            <w:r>
              <w:rPr>
                <w:b/>
                <w:color w:val="404040"/>
                <w:spacing w:val="-5"/>
                <w:sz w:val="24"/>
              </w:rPr>
              <w:t>)</w:t>
            </w:r>
          </w:p>
        </w:tc>
        <w:tc>
          <w:tcPr>
            <w:tcW w:w="3396" w:type="dxa"/>
          </w:tcPr>
          <w:p w:rsidR="009C798E" w:rsidRDefault="009C798E">
            <w:pPr>
              <w:pStyle w:val="TableParagraph"/>
              <w:spacing w:before="3"/>
              <w:ind w:left="0"/>
              <w:rPr>
                <w:b/>
                <w:sz w:val="15"/>
              </w:rPr>
            </w:pPr>
          </w:p>
          <w:p w:rsidR="009C798E" w:rsidRDefault="00FC14D7">
            <w:pPr>
              <w:pStyle w:val="TableParagraph"/>
              <w:spacing w:before="0"/>
              <w:ind w:left="255"/>
              <w:rPr>
                <w:sz w:val="20"/>
              </w:rPr>
            </w:pPr>
            <w:r>
              <w:rPr>
                <w:noProof/>
                <w:sz w:val="20"/>
              </w:rPr>
              <w:drawing>
                <wp:inline distT="0" distB="0" distL="0" distR="0">
                  <wp:extent cx="1588319" cy="21907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1" cstate="print"/>
                          <a:stretch>
                            <a:fillRect/>
                          </a:stretch>
                        </pic:blipFill>
                        <pic:spPr>
                          <a:xfrm>
                            <a:off x="0" y="0"/>
                            <a:ext cx="1588319" cy="219075"/>
                          </a:xfrm>
                          <a:prstGeom prst="rect">
                            <a:avLst/>
                          </a:prstGeom>
                        </pic:spPr>
                      </pic:pic>
                    </a:graphicData>
                  </a:graphic>
                </wp:inline>
              </w:drawing>
            </w:r>
          </w:p>
        </w:tc>
        <w:tc>
          <w:tcPr>
            <w:tcW w:w="3396" w:type="dxa"/>
          </w:tcPr>
          <w:p w:rsidR="009C798E" w:rsidRDefault="009C798E">
            <w:pPr>
              <w:pStyle w:val="TableParagraph"/>
              <w:spacing w:before="9"/>
              <w:ind w:left="0"/>
              <w:rPr>
                <w:b/>
                <w:sz w:val="12"/>
              </w:rPr>
            </w:pPr>
          </w:p>
          <w:p w:rsidR="009C798E" w:rsidRDefault="00FC14D7">
            <w:pPr>
              <w:pStyle w:val="TableParagraph"/>
              <w:spacing w:before="0"/>
              <w:ind w:left="165"/>
              <w:rPr>
                <w:sz w:val="20"/>
              </w:rPr>
            </w:pPr>
            <w:r>
              <w:rPr>
                <w:noProof/>
                <w:sz w:val="20"/>
              </w:rPr>
              <w:drawing>
                <wp:inline distT="0" distB="0" distL="0" distR="0">
                  <wp:extent cx="1648425" cy="21907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2" cstate="print"/>
                          <a:stretch>
                            <a:fillRect/>
                          </a:stretch>
                        </pic:blipFill>
                        <pic:spPr>
                          <a:xfrm>
                            <a:off x="0" y="0"/>
                            <a:ext cx="1648425" cy="219075"/>
                          </a:xfrm>
                          <a:prstGeom prst="rect">
                            <a:avLst/>
                          </a:prstGeom>
                        </pic:spPr>
                      </pic:pic>
                    </a:graphicData>
                  </a:graphic>
                </wp:inline>
              </w:drawing>
            </w:r>
          </w:p>
        </w:tc>
      </w:tr>
      <w:tr w:rsidR="009C798E">
        <w:trPr>
          <w:trHeight w:val="639"/>
        </w:trPr>
        <w:tc>
          <w:tcPr>
            <w:tcW w:w="1846" w:type="dxa"/>
          </w:tcPr>
          <w:p w:rsidR="009C798E" w:rsidRDefault="00FC14D7">
            <w:pPr>
              <w:pStyle w:val="TableParagraph"/>
              <w:spacing w:before="173"/>
              <w:ind w:left="1"/>
              <w:rPr>
                <w:b/>
                <w:sz w:val="24"/>
              </w:rPr>
            </w:pPr>
            <w:r>
              <w:rPr>
                <w:b/>
                <w:color w:val="404040"/>
                <w:spacing w:val="-2"/>
                <w:sz w:val="24"/>
              </w:rPr>
              <w:t>Losses</w:t>
            </w:r>
          </w:p>
        </w:tc>
        <w:tc>
          <w:tcPr>
            <w:tcW w:w="3396" w:type="dxa"/>
          </w:tcPr>
          <w:p w:rsidR="009C798E" w:rsidRDefault="00FC14D7">
            <w:pPr>
              <w:pStyle w:val="TableParagraph"/>
              <w:rPr>
                <w:sz w:val="24"/>
              </w:rPr>
            </w:pPr>
            <w:r>
              <w:rPr>
                <w:color w:val="000008"/>
                <w:sz w:val="24"/>
              </w:rPr>
              <w:t>Core</w:t>
            </w:r>
            <w:r>
              <w:rPr>
                <w:color w:val="000008"/>
                <w:spacing w:val="-6"/>
                <w:sz w:val="24"/>
              </w:rPr>
              <w:t xml:space="preserve"> </w:t>
            </w:r>
            <w:r>
              <w:rPr>
                <w:color w:val="000008"/>
                <w:sz w:val="24"/>
              </w:rPr>
              <w:t>losses:</w:t>
            </w:r>
            <w:r>
              <w:rPr>
                <w:color w:val="000008"/>
                <w:spacing w:val="-5"/>
                <w:sz w:val="24"/>
              </w:rPr>
              <w:t xml:space="preserve"> </w:t>
            </w:r>
            <w:r>
              <w:rPr>
                <w:color w:val="000008"/>
                <w:sz w:val="24"/>
              </w:rPr>
              <w:t>20</w:t>
            </w:r>
            <w:r>
              <w:rPr>
                <w:color w:val="000008"/>
                <w:spacing w:val="-15"/>
                <w:sz w:val="24"/>
              </w:rPr>
              <w:t xml:space="preserve"> </w:t>
            </w:r>
            <w:r>
              <w:rPr>
                <w:color w:val="000008"/>
                <w:spacing w:val="-10"/>
                <w:sz w:val="24"/>
              </w:rPr>
              <w:t>W</w:t>
            </w:r>
          </w:p>
          <w:p w:rsidR="009C798E" w:rsidRDefault="00FC14D7">
            <w:pPr>
              <w:pStyle w:val="TableParagraph"/>
              <w:spacing w:before="36"/>
              <w:rPr>
                <w:sz w:val="24"/>
              </w:rPr>
            </w:pPr>
            <w:r>
              <w:rPr>
                <w:color w:val="000008"/>
                <w:sz w:val="24"/>
              </w:rPr>
              <w:t>Copper</w:t>
            </w:r>
            <w:r>
              <w:rPr>
                <w:color w:val="000008"/>
                <w:spacing w:val="-6"/>
                <w:sz w:val="24"/>
              </w:rPr>
              <w:t xml:space="preserve"> </w:t>
            </w:r>
            <w:r>
              <w:rPr>
                <w:color w:val="000008"/>
                <w:sz w:val="24"/>
              </w:rPr>
              <w:t>losses:</w:t>
            </w:r>
            <w:r>
              <w:rPr>
                <w:color w:val="000008"/>
                <w:spacing w:val="-5"/>
                <w:sz w:val="24"/>
              </w:rPr>
              <w:t xml:space="preserve"> </w:t>
            </w:r>
            <w:r>
              <w:rPr>
                <w:color w:val="000008"/>
                <w:sz w:val="24"/>
              </w:rPr>
              <w:t>0.4</w:t>
            </w:r>
            <w:r>
              <w:rPr>
                <w:color w:val="000008"/>
                <w:spacing w:val="-15"/>
                <w:sz w:val="24"/>
              </w:rPr>
              <w:t xml:space="preserve"> </w:t>
            </w:r>
            <w:r>
              <w:rPr>
                <w:color w:val="000008"/>
                <w:spacing w:val="-10"/>
                <w:sz w:val="24"/>
              </w:rPr>
              <w:t>W</w:t>
            </w:r>
          </w:p>
        </w:tc>
        <w:tc>
          <w:tcPr>
            <w:tcW w:w="3396" w:type="dxa"/>
          </w:tcPr>
          <w:p w:rsidR="009C798E" w:rsidRDefault="00FC14D7">
            <w:pPr>
              <w:pStyle w:val="TableParagraph"/>
              <w:rPr>
                <w:sz w:val="24"/>
              </w:rPr>
            </w:pPr>
            <w:r>
              <w:rPr>
                <w:color w:val="000008"/>
                <w:sz w:val="24"/>
              </w:rPr>
              <w:t>Core</w:t>
            </w:r>
            <w:r>
              <w:rPr>
                <w:color w:val="000008"/>
                <w:spacing w:val="-6"/>
                <w:sz w:val="24"/>
              </w:rPr>
              <w:t xml:space="preserve"> </w:t>
            </w:r>
            <w:r>
              <w:rPr>
                <w:color w:val="000008"/>
                <w:sz w:val="24"/>
              </w:rPr>
              <w:t>losses:</w:t>
            </w:r>
            <w:r>
              <w:rPr>
                <w:color w:val="000008"/>
                <w:spacing w:val="-5"/>
                <w:sz w:val="24"/>
              </w:rPr>
              <w:t xml:space="preserve"> </w:t>
            </w:r>
            <w:r>
              <w:rPr>
                <w:color w:val="000008"/>
                <w:sz w:val="24"/>
              </w:rPr>
              <w:t>20</w:t>
            </w:r>
            <w:r>
              <w:rPr>
                <w:color w:val="000008"/>
                <w:spacing w:val="-15"/>
                <w:sz w:val="24"/>
              </w:rPr>
              <w:t xml:space="preserve"> </w:t>
            </w:r>
            <w:r>
              <w:rPr>
                <w:color w:val="000008"/>
                <w:spacing w:val="-10"/>
                <w:sz w:val="24"/>
              </w:rPr>
              <w:t>W</w:t>
            </w:r>
          </w:p>
          <w:p w:rsidR="009C798E" w:rsidRDefault="00FC14D7">
            <w:pPr>
              <w:pStyle w:val="TableParagraph"/>
              <w:spacing w:before="36"/>
              <w:rPr>
                <w:sz w:val="24"/>
              </w:rPr>
            </w:pPr>
            <w:r>
              <w:rPr>
                <w:color w:val="000008"/>
                <w:sz w:val="24"/>
              </w:rPr>
              <w:t>Copper</w:t>
            </w:r>
            <w:r>
              <w:rPr>
                <w:color w:val="000008"/>
                <w:spacing w:val="-14"/>
                <w:sz w:val="24"/>
              </w:rPr>
              <w:t xml:space="preserve"> </w:t>
            </w:r>
            <w:r>
              <w:rPr>
                <w:color w:val="000008"/>
                <w:sz w:val="24"/>
              </w:rPr>
              <w:t>losses:</w:t>
            </w:r>
            <w:r>
              <w:rPr>
                <w:color w:val="000008"/>
                <w:spacing w:val="-9"/>
                <w:sz w:val="24"/>
              </w:rPr>
              <w:t xml:space="preserve"> </w:t>
            </w:r>
            <w:r>
              <w:rPr>
                <w:color w:val="000008"/>
                <w:sz w:val="24"/>
              </w:rPr>
              <w:t>6.75</w:t>
            </w:r>
            <w:r>
              <w:rPr>
                <w:color w:val="000008"/>
                <w:spacing w:val="-15"/>
                <w:sz w:val="24"/>
              </w:rPr>
              <w:t xml:space="preserve"> </w:t>
            </w:r>
            <w:r>
              <w:rPr>
                <w:color w:val="000008"/>
                <w:spacing w:val="-10"/>
                <w:sz w:val="24"/>
              </w:rPr>
              <w:t>W</w:t>
            </w:r>
          </w:p>
        </w:tc>
      </w:tr>
    </w:tbl>
    <w:p w:rsidR="009C798E" w:rsidRDefault="009C798E">
      <w:pPr>
        <w:pStyle w:val="BodyText"/>
        <w:spacing w:before="187"/>
        <w:rPr>
          <w:b/>
        </w:rPr>
      </w:pPr>
    </w:p>
    <w:p w:rsidR="009C798E" w:rsidRDefault="00FC14D7">
      <w:pPr>
        <w:pStyle w:val="Heading4"/>
        <w:spacing w:before="1"/>
      </w:pPr>
      <w:r>
        <w:rPr>
          <w:spacing w:val="-2"/>
        </w:rPr>
        <w:t>DISCUSSION:</w:t>
      </w:r>
    </w:p>
    <w:p w:rsidR="009C798E" w:rsidRDefault="00FC14D7">
      <w:pPr>
        <w:pStyle w:val="BodyText"/>
        <w:spacing w:before="186" w:line="271" w:lineRule="auto"/>
        <w:ind w:left="100" w:right="1799"/>
      </w:pPr>
      <w:r>
        <w:t>The table underscores the inverse voltage-current relationship in transformers and the impact of practical inefficiencies:</w:t>
      </w:r>
    </w:p>
    <w:p w:rsidR="009C798E" w:rsidRDefault="00FC14D7">
      <w:pPr>
        <w:pStyle w:val="ListParagraph"/>
        <w:numPr>
          <w:ilvl w:val="3"/>
          <w:numId w:val="3"/>
        </w:numPr>
        <w:tabs>
          <w:tab w:val="left" w:pos="978"/>
        </w:tabs>
        <w:spacing w:before="149" w:line="271" w:lineRule="auto"/>
        <w:ind w:left="640" w:right="1765" w:firstLine="0"/>
        <w:rPr>
          <w:rFonts w:ascii="Arial MT"/>
          <w:sz w:val="24"/>
        </w:rPr>
      </w:pPr>
      <w:r>
        <w:rPr>
          <w:sz w:val="24"/>
        </w:rPr>
        <w:t>Step-down</w:t>
      </w:r>
      <w:r>
        <w:rPr>
          <w:spacing w:val="80"/>
          <w:sz w:val="24"/>
        </w:rPr>
        <w:t xml:space="preserve"> </w:t>
      </w:r>
      <w:r>
        <w:rPr>
          <w:sz w:val="24"/>
        </w:rPr>
        <w:t>transformers</w:t>
      </w:r>
      <w:r>
        <w:rPr>
          <w:spacing w:val="80"/>
          <w:sz w:val="24"/>
        </w:rPr>
        <w:t xml:space="preserve"> </w:t>
      </w:r>
      <w:r>
        <w:rPr>
          <w:sz w:val="24"/>
        </w:rPr>
        <w:t>excel</w:t>
      </w:r>
      <w:r>
        <w:rPr>
          <w:spacing w:val="80"/>
          <w:sz w:val="24"/>
        </w:rPr>
        <w:t xml:space="preserve"> </w:t>
      </w:r>
      <w:r>
        <w:rPr>
          <w:sz w:val="24"/>
        </w:rPr>
        <w:t>in</w:t>
      </w:r>
      <w:r>
        <w:rPr>
          <w:spacing w:val="80"/>
          <w:sz w:val="24"/>
        </w:rPr>
        <w:t xml:space="preserve"> </w:t>
      </w:r>
      <w:r>
        <w:rPr>
          <w:sz w:val="24"/>
        </w:rPr>
        <w:t>efficiency</w:t>
      </w:r>
      <w:r>
        <w:rPr>
          <w:spacing w:val="80"/>
          <w:sz w:val="24"/>
        </w:rPr>
        <w:t xml:space="preserve"> </w:t>
      </w:r>
      <w:r>
        <w:rPr>
          <w:sz w:val="24"/>
        </w:rPr>
        <w:t>(&gt;94%&gt;94%)</w:t>
      </w:r>
      <w:r>
        <w:rPr>
          <w:spacing w:val="80"/>
          <w:sz w:val="24"/>
        </w:rPr>
        <w:t xml:space="preserve"> </w:t>
      </w:r>
      <w:r>
        <w:rPr>
          <w:sz w:val="24"/>
        </w:rPr>
        <w:t>and</w:t>
      </w:r>
      <w:r>
        <w:rPr>
          <w:spacing w:val="80"/>
          <w:sz w:val="24"/>
        </w:rPr>
        <w:t xml:space="preserve"> </w:t>
      </w:r>
      <w:r>
        <w:rPr>
          <w:sz w:val="24"/>
        </w:rPr>
        <w:t>voltage regulation (&lt;</w:t>
      </w:r>
      <w:proofErr w:type="gramStart"/>
      <w:r>
        <w:rPr>
          <w:sz w:val="24"/>
        </w:rPr>
        <w:t>2%</w:t>
      </w:r>
      <w:proofErr w:type="gramEnd"/>
      <w:r>
        <w:rPr>
          <w:sz w:val="24"/>
        </w:rPr>
        <w:t>&lt;2%) under load.</w:t>
      </w:r>
    </w:p>
    <w:p w:rsidR="009C798E" w:rsidRDefault="00FC14D7">
      <w:pPr>
        <w:pStyle w:val="ListParagraph"/>
        <w:numPr>
          <w:ilvl w:val="3"/>
          <w:numId w:val="3"/>
        </w:numPr>
        <w:tabs>
          <w:tab w:val="left" w:pos="944"/>
        </w:tabs>
        <w:spacing w:before="149" w:line="271" w:lineRule="auto"/>
        <w:ind w:left="640" w:right="1764" w:firstLine="0"/>
        <w:rPr>
          <w:rFonts w:ascii="Arial MT"/>
          <w:sz w:val="24"/>
        </w:rPr>
      </w:pPr>
      <w:r>
        <w:rPr>
          <w:sz w:val="24"/>
        </w:rPr>
        <w:t>Step-up</w:t>
      </w:r>
      <w:r>
        <w:rPr>
          <w:spacing w:val="33"/>
          <w:sz w:val="24"/>
        </w:rPr>
        <w:t xml:space="preserve"> </w:t>
      </w:r>
      <w:r>
        <w:rPr>
          <w:sz w:val="24"/>
        </w:rPr>
        <w:t>transformers</w:t>
      </w:r>
      <w:r>
        <w:rPr>
          <w:spacing w:val="33"/>
          <w:sz w:val="24"/>
        </w:rPr>
        <w:t xml:space="preserve"> </w:t>
      </w:r>
      <w:r>
        <w:rPr>
          <w:sz w:val="24"/>
        </w:rPr>
        <w:t>face</w:t>
      </w:r>
      <w:r>
        <w:rPr>
          <w:spacing w:val="33"/>
          <w:sz w:val="24"/>
        </w:rPr>
        <w:t xml:space="preserve"> </w:t>
      </w:r>
      <w:r>
        <w:rPr>
          <w:sz w:val="24"/>
        </w:rPr>
        <w:t>challenges</w:t>
      </w:r>
      <w:r>
        <w:rPr>
          <w:spacing w:val="34"/>
          <w:sz w:val="24"/>
        </w:rPr>
        <w:t xml:space="preserve"> </w:t>
      </w:r>
      <w:r>
        <w:rPr>
          <w:sz w:val="24"/>
        </w:rPr>
        <w:t>with</w:t>
      </w:r>
      <w:r>
        <w:rPr>
          <w:spacing w:val="33"/>
          <w:sz w:val="24"/>
        </w:rPr>
        <w:t xml:space="preserve"> </w:t>
      </w:r>
      <w:r>
        <w:rPr>
          <w:sz w:val="24"/>
        </w:rPr>
        <w:t>higher</w:t>
      </w:r>
      <w:r>
        <w:rPr>
          <w:spacing w:val="33"/>
          <w:sz w:val="24"/>
        </w:rPr>
        <w:t xml:space="preserve"> </w:t>
      </w:r>
      <w:r>
        <w:rPr>
          <w:sz w:val="24"/>
        </w:rPr>
        <w:t>copper</w:t>
      </w:r>
      <w:r>
        <w:rPr>
          <w:spacing w:val="33"/>
          <w:sz w:val="24"/>
        </w:rPr>
        <w:t xml:space="preserve"> </w:t>
      </w:r>
      <w:r>
        <w:rPr>
          <w:sz w:val="24"/>
        </w:rPr>
        <w:t>losses</w:t>
      </w:r>
      <w:r>
        <w:rPr>
          <w:spacing w:val="33"/>
          <w:sz w:val="24"/>
        </w:rPr>
        <w:t xml:space="preserve"> </w:t>
      </w:r>
      <w:r>
        <w:rPr>
          <w:sz w:val="24"/>
        </w:rPr>
        <w:t>and</w:t>
      </w:r>
      <w:r>
        <w:rPr>
          <w:spacing w:val="33"/>
          <w:sz w:val="24"/>
        </w:rPr>
        <w:t xml:space="preserve"> </w:t>
      </w:r>
      <w:r>
        <w:rPr>
          <w:sz w:val="24"/>
        </w:rPr>
        <w:t>poorer regulation (&gt;2%&gt;2%) due to elevated primary currents.</w:t>
      </w:r>
    </w:p>
    <w:p w:rsidR="009C798E" w:rsidRDefault="00FC14D7">
      <w:pPr>
        <w:pStyle w:val="ListParagraph"/>
        <w:numPr>
          <w:ilvl w:val="3"/>
          <w:numId w:val="3"/>
        </w:numPr>
        <w:tabs>
          <w:tab w:val="left" w:pos="1007"/>
        </w:tabs>
        <w:spacing w:before="149" w:line="271" w:lineRule="auto"/>
        <w:ind w:left="640" w:right="1769" w:firstLine="0"/>
        <w:rPr>
          <w:rFonts w:ascii="Arial MT"/>
          <w:sz w:val="24"/>
        </w:rPr>
      </w:pPr>
      <w:r>
        <w:rPr>
          <w:b/>
          <w:color w:val="404040"/>
          <w:sz w:val="24"/>
        </w:rPr>
        <w:t>Core</w:t>
      </w:r>
      <w:r>
        <w:rPr>
          <w:b/>
          <w:color w:val="404040"/>
          <w:spacing w:val="80"/>
          <w:sz w:val="24"/>
        </w:rPr>
        <w:t xml:space="preserve"> </w:t>
      </w:r>
      <w:r>
        <w:rPr>
          <w:b/>
          <w:color w:val="404040"/>
          <w:sz w:val="24"/>
        </w:rPr>
        <w:t>losses</w:t>
      </w:r>
      <w:r>
        <w:rPr>
          <w:b/>
          <w:color w:val="404040"/>
          <w:spacing w:val="80"/>
          <w:sz w:val="24"/>
        </w:rPr>
        <w:t xml:space="preserve"> </w:t>
      </w:r>
      <w:r>
        <w:rPr>
          <w:color w:val="404040"/>
          <w:sz w:val="24"/>
        </w:rPr>
        <w:t>are</w:t>
      </w:r>
      <w:r>
        <w:rPr>
          <w:color w:val="404040"/>
          <w:spacing w:val="80"/>
          <w:sz w:val="24"/>
        </w:rPr>
        <w:t xml:space="preserve"> </w:t>
      </w:r>
      <w:r>
        <w:rPr>
          <w:color w:val="404040"/>
          <w:sz w:val="24"/>
        </w:rPr>
        <w:t>constant,</w:t>
      </w:r>
      <w:r>
        <w:rPr>
          <w:color w:val="404040"/>
          <w:spacing w:val="80"/>
          <w:sz w:val="24"/>
        </w:rPr>
        <w:t xml:space="preserve"> </w:t>
      </w:r>
      <w:r>
        <w:rPr>
          <w:color w:val="404040"/>
          <w:sz w:val="24"/>
        </w:rPr>
        <w:t>while</w:t>
      </w:r>
      <w:r>
        <w:rPr>
          <w:color w:val="404040"/>
          <w:spacing w:val="80"/>
          <w:sz w:val="24"/>
        </w:rPr>
        <w:t xml:space="preserve"> </w:t>
      </w:r>
      <w:r>
        <w:rPr>
          <w:b/>
          <w:color w:val="404040"/>
          <w:sz w:val="24"/>
        </w:rPr>
        <w:t>copper</w:t>
      </w:r>
      <w:r>
        <w:rPr>
          <w:b/>
          <w:color w:val="404040"/>
          <w:spacing w:val="80"/>
          <w:sz w:val="24"/>
        </w:rPr>
        <w:t xml:space="preserve"> </w:t>
      </w:r>
      <w:r>
        <w:rPr>
          <w:b/>
          <w:color w:val="404040"/>
          <w:sz w:val="24"/>
        </w:rPr>
        <w:t>losses</w:t>
      </w:r>
      <w:r>
        <w:rPr>
          <w:b/>
          <w:color w:val="404040"/>
          <w:spacing w:val="80"/>
          <w:sz w:val="24"/>
        </w:rPr>
        <w:t xml:space="preserve"> </w:t>
      </w:r>
      <w:r>
        <w:rPr>
          <w:color w:val="404040"/>
          <w:sz w:val="24"/>
        </w:rPr>
        <w:t>dominate</w:t>
      </w:r>
      <w:r>
        <w:rPr>
          <w:color w:val="404040"/>
          <w:spacing w:val="80"/>
          <w:sz w:val="24"/>
        </w:rPr>
        <w:t xml:space="preserve"> </w:t>
      </w:r>
      <w:r>
        <w:rPr>
          <w:color w:val="404040"/>
          <w:sz w:val="24"/>
        </w:rPr>
        <w:t>under</w:t>
      </w:r>
      <w:r>
        <w:rPr>
          <w:color w:val="404040"/>
          <w:spacing w:val="80"/>
          <w:sz w:val="24"/>
        </w:rPr>
        <w:t xml:space="preserve"> </w:t>
      </w:r>
      <w:r>
        <w:rPr>
          <w:color w:val="404040"/>
          <w:sz w:val="24"/>
        </w:rPr>
        <w:t>load, especially in step-up configuration</w:t>
      </w:r>
    </w:p>
    <w:p w:rsidR="009C798E" w:rsidRDefault="00FC14D7">
      <w:pPr>
        <w:pStyle w:val="ListParagraph"/>
        <w:numPr>
          <w:ilvl w:val="2"/>
          <w:numId w:val="3"/>
        </w:numPr>
        <w:tabs>
          <w:tab w:val="left" w:pos="1355"/>
        </w:tabs>
        <w:spacing w:before="150" w:line="400" w:lineRule="auto"/>
        <w:ind w:left="580" w:right="2668" w:firstLine="195"/>
        <w:jc w:val="left"/>
        <w:rPr>
          <w:rFonts w:ascii="Arial MT"/>
          <w:sz w:val="24"/>
        </w:rPr>
      </w:pPr>
      <w:r>
        <w:rPr>
          <w:b/>
          <w:sz w:val="24"/>
        </w:rPr>
        <w:t>Experiment 2:</w:t>
      </w:r>
      <w:r>
        <w:rPr>
          <w:b/>
          <w:spacing w:val="80"/>
          <w:sz w:val="24"/>
        </w:rPr>
        <w:t xml:space="preserve"> </w:t>
      </w:r>
      <w:r>
        <w:rPr>
          <w:b/>
          <w:sz w:val="24"/>
        </w:rPr>
        <w:t>Open Circuit (Core loss in a Transformer) Objective:</w:t>
      </w:r>
      <w:r>
        <w:rPr>
          <w:b/>
          <w:spacing w:val="80"/>
          <w:sz w:val="24"/>
        </w:rPr>
        <w:t xml:space="preserve"> </w:t>
      </w:r>
      <w:r>
        <w:rPr>
          <w:sz w:val="24"/>
        </w:rPr>
        <w:t>To</w:t>
      </w:r>
      <w:r>
        <w:rPr>
          <w:spacing w:val="-3"/>
          <w:sz w:val="24"/>
        </w:rPr>
        <w:t xml:space="preserve"> </w:t>
      </w:r>
      <w:r>
        <w:rPr>
          <w:sz w:val="24"/>
        </w:rPr>
        <w:t>measure</w:t>
      </w:r>
      <w:r>
        <w:rPr>
          <w:spacing w:val="-3"/>
          <w:sz w:val="24"/>
        </w:rPr>
        <w:t xml:space="preserve"> </w:t>
      </w:r>
      <w:r>
        <w:rPr>
          <w:sz w:val="24"/>
        </w:rPr>
        <w:t>the</w:t>
      </w:r>
      <w:r>
        <w:rPr>
          <w:spacing w:val="-4"/>
          <w:sz w:val="24"/>
        </w:rPr>
        <w:t xml:space="preserve"> </w:t>
      </w:r>
      <w:r>
        <w:rPr>
          <w:sz w:val="24"/>
        </w:rPr>
        <w:t>no-load</w:t>
      </w:r>
      <w:r>
        <w:rPr>
          <w:spacing w:val="-4"/>
          <w:sz w:val="24"/>
        </w:rPr>
        <w:t xml:space="preserve"> </w:t>
      </w:r>
      <w:r>
        <w:rPr>
          <w:sz w:val="24"/>
        </w:rPr>
        <w:t>current</w:t>
      </w:r>
      <w:r>
        <w:rPr>
          <w:spacing w:val="-3"/>
          <w:sz w:val="24"/>
        </w:rPr>
        <w:t xml:space="preserve"> </w:t>
      </w:r>
      <w:r>
        <w:rPr>
          <w:sz w:val="24"/>
        </w:rPr>
        <w:t>and</w:t>
      </w:r>
      <w:r>
        <w:rPr>
          <w:spacing w:val="-4"/>
          <w:sz w:val="24"/>
        </w:rPr>
        <w:t xml:space="preserve"> </w:t>
      </w:r>
      <w:r>
        <w:rPr>
          <w:sz w:val="24"/>
        </w:rPr>
        <w:t>losses</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transformer.</w:t>
      </w:r>
    </w:p>
    <w:p w:rsidR="009C798E" w:rsidRDefault="009C798E">
      <w:pPr>
        <w:pStyle w:val="ListParagraph"/>
        <w:spacing w:line="400" w:lineRule="auto"/>
        <w:rPr>
          <w:rFonts w:ascii="Arial MT"/>
          <w:sz w:val="24"/>
        </w:rPr>
        <w:sectPr w:rsidR="009C798E">
          <w:pgSz w:w="11900" w:h="16820"/>
          <w:pgMar w:top="1380" w:right="0" w:bottom="280" w:left="1700" w:header="720" w:footer="720" w:gutter="0"/>
          <w:cols w:space="720"/>
        </w:sectPr>
      </w:pPr>
    </w:p>
    <w:p w:rsidR="009C798E" w:rsidRDefault="00FC14D7">
      <w:pPr>
        <w:pStyle w:val="Heading5"/>
        <w:spacing w:before="77"/>
        <w:ind w:left="415"/>
      </w:pPr>
      <w:r>
        <w:rPr>
          <w:spacing w:val="-2"/>
        </w:rPr>
        <w:lastRenderedPageBreak/>
        <w:t>Calculations:</w:t>
      </w:r>
    </w:p>
    <w:p w:rsidR="009C798E" w:rsidRDefault="00FC14D7">
      <w:pPr>
        <w:pStyle w:val="ListParagraph"/>
        <w:numPr>
          <w:ilvl w:val="3"/>
          <w:numId w:val="3"/>
        </w:numPr>
        <w:tabs>
          <w:tab w:val="left" w:pos="1288"/>
        </w:tabs>
        <w:spacing w:before="186"/>
        <w:ind w:left="1288" w:hanging="228"/>
        <w:rPr>
          <w:sz w:val="24"/>
        </w:rPr>
      </w:pPr>
      <w:r>
        <w:rPr>
          <w:sz w:val="24"/>
        </w:rPr>
        <w:t>Core</w:t>
      </w:r>
      <w:r>
        <w:rPr>
          <w:spacing w:val="-1"/>
          <w:sz w:val="24"/>
        </w:rPr>
        <w:t xml:space="preserve"> </w:t>
      </w:r>
      <w:r>
        <w:rPr>
          <w:sz w:val="24"/>
        </w:rPr>
        <w:t>Losses</w:t>
      </w:r>
      <w:r>
        <w:rPr>
          <w:spacing w:val="-1"/>
          <w:sz w:val="24"/>
        </w:rPr>
        <w:t xml:space="preserve"> </w:t>
      </w:r>
      <w:r>
        <w:rPr>
          <w:sz w:val="24"/>
        </w:rPr>
        <w:t>(W) =</w:t>
      </w:r>
      <w:r>
        <w:rPr>
          <w:spacing w:val="-1"/>
          <w:sz w:val="24"/>
        </w:rPr>
        <w:t xml:space="preserve"> </w:t>
      </w:r>
      <w:r>
        <w:rPr>
          <w:sz w:val="24"/>
        </w:rPr>
        <w:t xml:space="preserve">Wattmeter Reading </w:t>
      </w:r>
      <w:r>
        <w:rPr>
          <w:spacing w:val="-5"/>
          <w:sz w:val="24"/>
        </w:rPr>
        <w:t>(W)</w:t>
      </w:r>
    </w:p>
    <w:p w:rsidR="009C798E" w:rsidRDefault="00FC14D7">
      <w:pPr>
        <w:pStyle w:val="ListParagraph"/>
        <w:numPr>
          <w:ilvl w:val="3"/>
          <w:numId w:val="3"/>
        </w:numPr>
        <w:tabs>
          <w:tab w:val="left" w:pos="1288"/>
          <w:tab w:val="left" w:pos="7071"/>
        </w:tabs>
        <w:ind w:left="1288" w:hanging="228"/>
        <w:rPr>
          <w:sz w:val="24"/>
        </w:rPr>
      </w:pPr>
      <w:r>
        <w:rPr>
          <w:sz w:val="24"/>
        </w:rPr>
        <w:t>Magnetizing Reactance</w:t>
      </w:r>
      <w:r>
        <w:rPr>
          <w:spacing w:val="-1"/>
          <w:sz w:val="24"/>
        </w:rPr>
        <w:t xml:space="preserve"> </w:t>
      </w:r>
      <w:r>
        <w:rPr>
          <w:sz w:val="24"/>
        </w:rPr>
        <w:t>(</w:t>
      </w:r>
      <w:proofErr w:type="spellStart"/>
      <w:r>
        <w:rPr>
          <w:sz w:val="24"/>
        </w:rPr>
        <w:t>Xm</w:t>
      </w:r>
      <w:proofErr w:type="spellEnd"/>
      <w:r>
        <w:rPr>
          <w:sz w:val="24"/>
        </w:rPr>
        <w:t>) = Vi /</w:t>
      </w:r>
      <w:r>
        <w:rPr>
          <w:spacing w:val="-1"/>
          <w:sz w:val="24"/>
        </w:rPr>
        <w:t xml:space="preserve"> </w:t>
      </w:r>
      <w:r>
        <w:rPr>
          <w:spacing w:val="-2"/>
          <w:sz w:val="24"/>
        </w:rPr>
        <w:t>Io(Ohm)</w:t>
      </w:r>
      <w:r>
        <w:rPr>
          <w:sz w:val="24"/>
        </w:rPr>
        <w:tab/>
      </w:r>
      <w:r>
        <w:rPr>
          <w:i/>
          <w:color w:val="2C2F34"/>
          <w:spacing w:val="-2"/>
          <w:sz w:val="24"/>
        </w:rPr>
        <w:t>(4.2)</w:t>
      </w:r>
    </w:p>
    <w:p w:rsidR="009C798E" w:rsidRDefault="00FC14D7">
      <w:pPr>
        <w:pStyle w:val="ListParagraph"/>
        <w:numPr>
          <w:ilvl w:val="3"/>
          <w:numId w:val="3"/>
        </w:numPr>
        <w:tabs>
          <w:tab w:val="left" w:pos="1003"/>
          <w:tab w:val="left" w:pos="3930"/>
          <w:tab w:val="left" w:pos="6252"/>
        </w:tabs>
        <w:ind w:left="1003" w:hanging="228"/>
        <w:rPr>
          <w:sz w:val="24"/>
        </w:rPr>
      </w:pPr>
      <w:r>
        <w:rPr>
          <w:sz w:val="24"/>
        </w:rPr>
        <w:t>Core</w:t>
      </w:r>
      <w:r>
        <w:rPr>
          <w:spacing w:val="-1"/>
          <w:sz w:val="24"/>
        </w:rPr>
        <w:t xml:space="preserve"> </w:t>
      </w:r>
      <w:r>
        <w:rPr>
          <w:sz w:val="24"/>
        </w:rPr>
        <w:t>Loss</w:t>
      </w:r>
      <w:r>
        <w:rPr>
          <w:spacing w:val="-1"/>
          <w:sz w:val="24"/>
        </w:rPr>
        <w:t xml:space="preserve"> </w:t>
      </w:r>
      <w:r>
        <w:rPr>
          <w:sz w:val="24"/>
        </w:rPr>
        <w:t xml:space="preserve">Resistance </w:t>
      </w:r>
      <w:r>
        <w:rPr>
          <w:spacing w:val="-2"/>
          <w:sz w:val="24"/>
        </w:rPr>
        <w:t>(</w:t>
      </w:r>
      <w:proofErr w:type="spellStart"/>
      <w:r>
        <w:rPr>
          <w:spacing w:val="-2"/>
          <w:sz w:val="24"/>
        </w:rPr>
        <w:t>Rc</w:t>
      </w:r>
      <w:proofErr w:type="spellEnd"/>
      <w:r>
        <w:rPr>
          <w:spacing w:val="-2"/>
          <w:sz w:val="24"/>
        </w:rPr>
        <w:t>)=</w:t>
      </w:r>
      <w:r>
        <w:rPr>
          <w:sz w:val="24"/>
        </w:rPr>
        <w:tab/>
      </w:r>
      <w:r>
        <w:rPr>
          <w:spacing w:val="-2"/>
          <w:sz w:val="24"/>
        </w:rPr>
        <w:t>Vi</w:t>
      </w:r>
      <w:r>
        <w:rPr>
          <w:spacing w:val="-2"/>
          <w:sz w:val="24"/>
          <w:vertAlign w:val="superscript"/>
        </w:rPr>
        <w:t>2</w:t>
      </w:r>
      <w:r>
        <w:rPr>
          <w:spacing w:val="-11"/>
          <w:sz w:val="24"/>
        </w:rPr>
        <w:t xml:space="preserve"> </w:t>
      </w:r>
      <w:r>
        <w:rPr>
          <w:spacing w:val="-5"/>
          <w:sz w:val="24"/>
        </w:rPr>
        <w:t>/Pc</w:t>
      </w:r>
      <w:r>
        <w:rPr>
          <w:sz w:val="24"/>
        </w:rPr>
        <w:tab/>
      </w:r>
      <w:r>
        <w:rPr>
          <w:i/>
          <w:color w:val="2C2F34"/>
          <w:spacing w:val="-2"/>
          <w:sz w:val="24"/>
        </w:rPr>
        <w:t>(4.3)</w:t>
      </w:r>
    </w:p>
    <w:p w:rsidR="009C798E" w:rsidRDefault="00FC14D7">
      <w:pPr>
        <w:pStyle w:val="BodyText"/>
        <w:spacing w:before="36" w:line="271" w:lineRule="auto"/>
        <w:ind w:left="1060" w:right="4940" w:hanging="270"/>
      </w:pPr>
      <w:r>
        <w:t>Where,</w:t>
      </w:r>
      <w:r>
        <w:rPr>
          <w:spacing w:val="-9"/>
        </w:rPr>
        <w:t xml:space="preserve"> </w:t>
      </w:r>
      <w:proofErr w:type="gramStart"/>
      <w:r>
        <w:t>Vi</w:t>
      </w:r>
      <w:proofErr w:type="gramEnd"/>
      <w:r>
        <w:t>:</w:t>
      </w:r>
      <w:r>
        <w:rPr>
          <w:spacing w:val="-8"/>
        </w:rPr>
        <w:t xml:space="preserve"> </w:t>
      </w:r>
      <w:r>
        <w:t>Applied</w:t>
      </w:r>
      <w:r>
        <w:rPr>
          <w:spacing w:val="-9"/>
        </w:rPr>
        <w:t xml:space="preserve"> </w:t>
      </w:r>
      <w:r>
        <w:t>primary</w:t>
      </w:r>
      <w:r>
        <w:rPr>
          <w:spacing w:val="-8"/>
        </w:rPr>
        <w:t xml:space="preserve"> </w:t>
      </w:r>
      <w:r>
        <w:t>voltage</w:t>
      </w:r>
      <w:r>
        <w:rPr>
          <w:spacing w:val="-9"/>
        </w:rPr>
        <w:t xml:space="preserve"> </w:t>
      </w:r>
      <w:r>
        <w:t>(Volts) Pc: Core losses (Watts)</w:t>
      </w:r>
    </w:p>
    <w:p w:rsidR="009C798E" w:rsidRDefault="00FC14D7">
      <w:pPr>
        <w:ind w:left="820"/>
        <w:rPr>
          <w:b/>
          <w:sz w:val="24"/>
        </w:rPr>
      </w:pPr>
      <w:r>
        <w:rPr>
          <w:b/>
          <w:sz w:val="24"/>
        </w:rPr>
        <w:t>Observation</w:t>
      </w:r>
      <w:r>
        <w:rPr>
          <w:b/>
          <w:spacing w:val="-1"/>
          <w:sz w:val="24"/>
        </w:rPr>
        <w:t xml:space="preserve"> </w:t>
      </w:r>
      <w:r>
        <w:rPr>
          <w:b/>
          <w:spacing w:val="-2"/>
          <w:sz w:val="24"/>
        </w:rPr>
        <w:t>Table:</w:t>
      </w:r>
    </w:p>
    <w:p w:rsidR="009C798E" w:rsidRDefault="00FC14D7">
      <w:pPr>
        <w:spacing w:before="186"/>
        <w:ind w:left="700"/>
        <w:rPr>
          <w:b/>
          <w:sz w:val="24"/>
        </w:rPr>
      </w:pPr>
      <w:r>
        <w:rPr>
          <w:b/>
          <w:sz w:val="24"/>
        </w:rPr>
        <w:t>Table</w:t>
      </w:r>
      <w:r>
        <w:rPr>
          <w:b/>
          <w:spacing w:val="-4"/>
          <w:sz w:val="24"/>
        </w:rPr>
        <w:t xml:space="preserve"> </w:t>
      </w:r>
      <w:r>
        <w:rPr>
          <w:b/>
          <w:sz w:val="24"/>
        </w:rPr>
        <w:t>4.2:</w:t>
      </w:r>
      <w:r>
        <w:rPr>
          <w:b/>
          <w:spacing w:val="-4"/>
          <w:sz w:val="24"/>
        </w:rPr>
        <w:t xml:space="preserve"> </w:t>
      </w:r>
      <w:r>
        <w:rPr>
          <w:b/>
          <w:sz w:val="24"/>
        </w:rPr>
        <w:t>Open</w:t>
      </w:r>
      <w:r>
        <w:rPr>
          <w:b/>
          <w:spacing w:val="-3"/>
          <w:sz w:val="24"/>
        </w:rPr>
        <w:t xml:space="preserve"> </w:t>
      </w:r>
      <w:r>
        <w:rPr>
          <w:b/>
          <w:sz w:val="24"/>
        </w:rPr>
        <w:t>Circuit</w:t>
      </w:r>
      <w:r>
        <w:rPr>
          <w:b/>
          <w:spacing w:val="-4"/>
          <w:sz w:val="24"/>
        </w:rPr>
        <w:t xml:space="preserve"> </w:t>
      </w:r>
      <w:r>
        <w:rPr>
          <w:b/>
          <w:sz w:val="24"/>
        </w:rPr>
        <w:t>(Core</w:t>
      </w:r>
      <w:r>
        <w:rPr>
          <w:b/>
          <w:spacing w:val="-3"/>
          <w:sz w:val="24"/>
        </w:rPr>
        <w:t xml:space="preserve"> </w:t>
      </w:r>
      <w:r>
        <w:rPr>
          <w:b/>
          <w:sz w:val="24"/>
        </w:rPr>
        <w:t>loss</w:t>
      </w:r>
      <w:r>
        <w:rPr>
          <w:b/>
          <w:spacing w:val="-4"/>
          <w:sz w:val="24"/>
        </w:rPr>
        <w:t xml:space="preserve"> </w:t>
      </w:r>
      <w:r>
        <w:rPr>
          <w:b/>
          <w:sz w:val="24"/>
        </w:rPr>
        <w:t>in</w:t>
      </w:r>
      <w:r>
        <w:rPr>
          <w:b/>
          <w:spacing w:val="-4"/>
          <w:sz w:val="24"/>
        </w:rPr>
        <w:t xml:space="preserve"> </w:t>
      </w:r>
      <w:r>
        <w:rPr>
          <w:b/>
          <w:sz w:val="24"/>
        </w:rPr>
        <w:t>a</w:t>
      </w:r>
      <w:r>
        <w:rPr>
          <w:b/>
          <w:spacing w:val="-3"/>
          <w:sz w:val="24"/>
        </w:rPr>
        <w:t xml:space="preserve"> </w:t>
      </w:r>
      <w:r>
        <w:rPr>
          <w:b/>
          <w:spacing w:val="-2"/>
          <w:sz w:val="24"/>
        </w:rPr>
        <w:t>Transformer)</w:t>
      </w:r>
    </w:p>
    <w:p w:rsidR="009C798E" w:rsidRDefault="009C798E">
      <w:pPr>
        <w:pStyle w:val="BodyText"/>
        <w:spacing w:before="101"/>
        <w:rPr>
          <w:b/>
          <w:sz w:val="2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3"/>
        <w:gridCol w:w="1901"/>
        <w:gridCol w:w="1901"/>
        <w:gridCol w:w="1901"/>
        <w:gridCol w:w="1901"/>
      </w:tblGrid>
      <w:tr w:rsidR="009C798E">
        <w:trPr>
          <w:trHeight w:val="639"/>
        </w:trPr>
        <w:tc>
          <w:tcPr>
            <w:tcW w:w="1033" w:type="dxa"/>
          </w:tcPr>
          <w:p w:rsidR="009C798E" w:rsidRDefault="00FC14D7">
            <w:pPr>
              <w:pStyle w:val="TableParagraph"/>
              <w:ind w:left="1"/>
              <w:rPr>
                <w:b/>
                <w:sz w:val="24"/>
              </w:rPr>
            </w:pPr>
            <w:proofErr w:type="spellStart"/>
            <w:r>
              <w:rPr>
                <w:b/>
                <w:color w:val="404040"/>
                <w:spacing w:val="-2"/>
                <w:sz w:val="24"/>
              </w:rPr>
              <w:t>Paramet</w:t>
            </w:r>
            <w:proofErr w:type="spellEnd"/>
          </w:p>
          <w:p w:rsidR="009C798E" w:rsidRDefault="00FC14D7">
            <w:pPr>
              <w:pStyle w:val="TableParagraph"/>
              <w:spacing w:before="36"/>
              <w:ind w:left="1"/>
              <w:rPr>
                <w:b/>
                <w:sz w:val="24"/>
              </w:rPr>
            </w:pPr>
            <w:proofErr w:type="spellStart"/>
            <w:r>
              <w:rPr>
                <w:b/>
                <w:color w:val="404040"/>
                <w:spacing w:val="-5"/>
                <w:sz w:val="24"/>
              </w:rPr>
              <w:t>er</w:t>
            </w:r>
            <w:proofErr w:type="spellEnd"/>
          </w:p>
        </w:tc>
        <w:tc>
          <w:tcPr>
            <w:tcW w:w="1901" w:type="dxa"/>
          </w:tcPr>
          <w:p w:rsidR="009C798E" w:rsidRDefault="00FC14D7">
            <w:pPr>
              <w:pStyle w:val="TableParagraph"/>
              <w:spacing w:before="173"/>
              <w:rPr>
                <w:b/>
                <w:sz w:val="24"/>
              </w:rPr>
            </w:pPr>
            <w:r>
              <w:rPr>
                <w:b/>
                <w:color w:val="404040"/>
                <w:spacing w:val="-2"/>
                <w:sz w:val="24"/>
              </w:rPr>
              <w:t>Symbol</w:t>
            </w:r>
          </w:p>
        </w:tc>
        <w:tc>
          <w:tcPr>
            <w:tcW w:w="1901" w:type="dxa"/>
          </w:tcPr>
          <w:p w:rsidR="009C798E" w:rsidRDefault="00FC14D7">
            <w:pPr>
              <w:pStyle w:val="TableParagraph"/>
              <w:spacing w:before="173"/>
              <w:rPr>
                <w:b/>
                <w:sz w:val="24"/>
              </w:rPr>
            </w:pPr>
            <w:r>
              <w:rPr>
                <w:b/>
                <w:color w:val="404040"/>
                <w:spacing w:val="-2"/>
                <w:sz w:val="24"/>
              </w:rPr>
              <w:t>Value</w:t>
            </w:r>
          </w:p>
        </w:tc>
        <w:tc>
          <w:tcPr>
            <w:tcW w:w="1901" w:type="dxa"/>
          </w:tcPr>
          <w:p w:rsidR="009C798E" w:rsidRDefault="00FC14D7">
            <w:pPr>
              <w:pStyle w:val="TableParagraph"/>
              <w:spacing w:before="173"/>
              <w:rPr>
                <w:b/>
                <w:sz w:val="24"/>
              </w:rPr>
            </w:pPr>
            <w:r>
              <w:rPr>
                <w:b/>
                <w:color w:val="404040"/>
                <w:spacing w:val="-4"/>
                <w:sz w:val="24"/>
              </w:rPr>
              <w:t>Unit</w:t>
            </w:r>
          </w:p>
        </w:tc>
        <w:tc>
          <w:tcPr>
            <w:tcW w:w="1901" w:type="dxa"/>
          </w:tcPr>
          <w:p w:rsidR="009C798E" w:rsidRDefault="00FC14D7">
            <w:pPr>
              <w:pStyle w:val="TableParagraph"/>
              <w:spacing w:before="173"/>
              <w:rPr>
                <w:b/>
                <w:sz w:val="24"/>
              </w:rPr>
            </w:pPr>
            <w:r>
              <w:rPr>
                <w:b/>
                <w:color w:val="404040"/>
                <w:spacing w:val="-2"/>
                <w:sz w:val="24"/>
              </w:rPr>
              <w:t>Formula</w:t>
            </w:r>
          </w:p>
        </w:tc>
      </w:tr>
      <w:tr w:rsidR="009C798E">
        <w:trPr>
          <w:trHeight w:val="1263"/>
        </w:trPr>
        <w:tc>
          <w:tcPr>
            <w:tcW w:w="1033" w:type="dxa"/>
          </w:tcPr>
          <w:p w:rsidR="009C798E" w:rsidRDefault="00FC14D7">
            <w:pPr>
              <w:pStyle w:val="TableParagraph"/>
              <w:spacing w:line="271" w:lineRule="auto"/>
              <w:ind w:left="1" w:right="154"/>
              <w:rPr>
                <w:sz w:val="24"/>
              </w:rPr>
            </w:pPr>
            <w:r>
              <w:rPr>
                <w:color w:val="000008"/>
                <w:spacing w:val="-2"/>
                <w:sz w:val="24"/>
              </w:rPr>
              <w:t>Input Voltage (Primary</w:t>
            </w:r>
          </w:p>
          <w:p w:rsidR="009C798E" w:rsidRDefault="00FC14D7">
            <w:pPr>
              <w:pStyle w:val="TableParagraph"/>
              <w:spacing w:before="0"/>
              <w:ind w:left="1"/>
              <w:rPr>
                <w:sz w:val="24"/>
              </w:rPr>
            </w:pPr>
            <w:r>
              <w:rPr>
                <w:color w:val="000008"/>
                <w:spacing w:val="-10"/>
                <w:sz w:val="24"/>
              </w:rPr>
              <w:t>)</w:t>
            </w:r>
          </w:p>
        </w:tc>
        <w:tc>
          <w:tcPr>
            <w:tcW w:w="1901" w:type="dxa"/>
          </w:tcPr>
          <w:p w:rsidR="009C798E" w:rsidRDefault="009C798E">
            <w:pPr>
              <w:pStyle w:val="TableParagraph"/>
              <w:spacing w:before="208"/>
              <w:ind w:left="0"/>
              <w:rPr>
                <w:b/>
                <w:sz w:val="24"/>
              </w:rPr>
            </w:pPr>
          </w:p>
          <w:p w:rsidR="009C798E" w:rsidRDefault="00FC14D7">
            <w:pPr>
              <w:pStyle w:val="TableParagraph"/>
              <w:spacing w:before="1"/>
              <w:rPr>
                <w:i/>
                <w:sz w:val="24"/>
              </w:rPr>
            </w:pPr>
            <w:proofErr w:type="spellStart"/>
            <w:r>
              <w:rPr>
                <w:color w:val="000008"/>
                <w:spacing w:val="-5"/>
                <w:sz w:val="24"/>
              </w:rPr>
              <w:t>V</w:t>
            </w:r>
            <w:r>
              <w:rPr>
                <w:i/>
                <w:color w:val="000008"/>
                <w:spacing w:val="-5"/>
                <w:sz w:val="24"/>
              </w:rPr>
              <w:t>oc</w:t>
            </w:r>
            <w:proofErr w:type="spellEnd"/>
          </w:p>
        </w:tc>
        <w:tc>
          <w:tcPr>
            <w:tcW w:w="1901"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5"/>
                <w:sz w:val="24"/>
              </w:rPr>
              <w:t>230</w:t>
            </w:r>
          </w:p>
        </w:tc>
        <w:tc>
          <w:tcPr>
            <w:tcW w:w="1901"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10"/>
                <w:sz w:val="24"/>
              </w:rPr>
              <w:t>V</w:t>
            </w:r>
          </w:p>
        </w:tc>
        <w:tc>
          <w:tcPr>
            <w:tcW w:w="1901" w:type="dxa"/>
          </w:tcPr>
          <w:p w:rsidR="009C798E" w:rsidRDefault="009C798E">
            <w:pPr>
              <w:pStyle w:val="TableParagraph"/>
              <w:spacing w:before="52"/>
              <w:ind w:left="0"/>
              <w:rPr>
                <w:b/>
                <w:sz w:val="24"/>
              </w:rPr>
            </w:pPr>
          </w:p>
          <w:p w:rsidR="009C798E" w:rsidRDefault="00FC14D7">
            <w:pPr>
              <w:pStyle w:val="TableParagraph"/>
              <w:spacing w:before="1" w:line="271" w:lineRule="auto"/>
              <w:ind w:right="826"/>
              <w:rPr>
                <w:sz w:val="24"/>
              </w:rPr>
            </w:pPr>
            <w:r>
              <w:rPr>
                <w:color w:val="000008"/>
                <w:spacing w:val="-2"/>
                <w:sz w:val="24"/>
              </w:rPr>
              <w:t>Measured directly</w:t>
            </w:r>
          </w:p>
        </w:tc>
      </w:tr>
      <w:tr w:rsidR="009C798E">
        <w:trPr>
          <w:trHeight w:val="639"/>
        </w:trPr>
        <w:tc>
          <w:tcPr>
            <w:tcW w:w="1033" w:type="dxa"/>
          </w:tcPr>
          <w:p w:rsidR="009C798E" w:rsidRDefault="00FC14D7">
            <w:pPr>
              <w:pStyle w:val="TableParagraph"/>
              <w:ind w:left="1"/>
              <w:rPr>
                <w:sz w:val="24"/>
              </w:rPr>
            </w:pPr>
            <w:r>
              <w:rPr>
                <w:color w:val="000008"/>
                <w:sz w:val="24"/>
              </w:rPr>
              <w:t>No-</w:t>
            </w:r>
            <w:r>
              <w:rPr>
                <w:color w:val="000008"/>
                <w:spacing w:val="-4"/>
                <w:sz w:val="24"/>
              </w:rPr>
              <w:t>Load</w:t>
            </w:r>
          </w:p>
          <w:p w:rsidR="009C798E" w:rsidRDefault="00FC14D7">
            <w:pPr>
              <w:pStyle w:val="TableParagraph"/>
              <w:spacing w:before="36"/>
              <w:ind w:left="1"/>
              <w:rPr>
                <w:sz w:val="24"/>
              </w:rPr>
            </w:pPr>
            <w:r>
              <w:rPr>
                <w:color w:val="000008"/>
                <w:spacing w:val="-2"/>
                <w:sz w:val="24"/>
              </w:rPr>
              <w:t>Current</w:t>
            </w:r>
          </w:p>
        </w:tc>
        <w:tc>
          <w:tcPr>
            <w:tcW w:w="1901" w:type="dxa"/>
          </w:tcPr>
          <w:p w:rsidR="009C798E" w:rsidRDefault="00FC14D7">
            <w:pPr>
              <w:pStyle w:val="TableParagraph"/>
              <w:spacing w:before="173"/>
              <w:rPr>
                <w:i/>
                <w:sz w:val="24"/>
              </w:rPr>
            </w:pPr>
            <w:proofErr w:type="spellStart"/>
            <w:r>
              <w:rPr>
                <w:color w:val="000008"/>
                <w:spacing w:val="-5"/>
                <w:sz w:val="24"/>
              </w:rPr>
              <w:t>I</w:t>
            </w:r>
            <w:r>
              <w:rPr>
                <w:i/>
                <w:color w:val="000008"/>
                <w:spacing w:val="-5"/>
                <w:sz w:val="24"/>
              </w:rPr>
              <w:t>oc</w:t>
            </w:r>
            <w:proofErr w:type="spellEnd"/>
          </w:p>
        </w:tc>
        <w:tc>
          <w:tcPr>
            <w:tcW w:w="1901" w:type="dxa"/>
          </w:tcPr>
          <w:p w:rsidR="009C798E" w:rsidRDefault="00FC14D7">
            <w:pPr>
              <w:pStyle w:val="TableParagraph"/>
              <w:spacing w:before="173"/>
              <w:rPr>
                <w:sz w:val="24"/>
              </w:rPr>
            </w:pPr>
            <w:r>
              <w:rPr>
                <w:color w:val="000008"/>
                <w:spacing w:val="-5"/>
                <w:sz w:val="24"/>
              </w:rPr>
              <w:t>0.2</w:t>
            </w:r>
          </w:p>
        </w:tc>
        <w:tc>
          <w:tcPr>
            <w:tcW w:w="1901" w:type="dxa"/>
          </w:tcPr>
          <w:p w:rsidR="009C798E" w:rsidRDefault="00FC14D7">
            <w:pPr>
              <w:pStyle w:val="TableParagraph"/>
              <w:spacing w:before="173"/>
              <w:rPr>
                <w:sz w:val="24"/>
              </w:rPr>
            </w:pPr>
            <w:r>
              <w:rPr>
                <w:color w:val="000008"/>
                <w:spacing w:val="-10"/>
                <w:sz w:val="24"/>
              </w:rPr>
              <w:t>A</w:t>
            </w:r>
          </w:p>
        </w:tc>
        <w:tc>
          <w:tcPr>
            <w:tcW w:w="1901" w:type="dxa"/>
          </w:tcPr>
          <w:p w:rsidR="009C798E" w:rsidRDefault="00FC14D7">
            <w:pPr>
              <w:pStyle w:val="TableParagraph"/>
              <w:rPr>
                <w:sz w:val="24"/>
              </w:rPr>
            </w:pPr>
            <w:r>
              <w:rPr>
                <w:color w:val="000008"/>
                <w:sz w:val="24"/>
              </w:rPr>
              <w:t>Measured</w:t>
            </w:r>
            <w:r>
              <w:rPr>
                <w:color w:val="000008"/>
                <w:spacing w:val="-1"/>
                <w:sz w:val="24"/>
              </w:rPr>
              <w:t xml:space="preserve"> </w:t>
            </w:r>
            <w:r>
              <w:rPr>
                <w:color w:val="000008"/>
                <w:spacing w:val="-2"/>
                <w:sz w:val="24"/>
              </w:rPr>
              <w:t>using</w:t>
            </w:r>
          </w:p>
          <w:p w:rsidR="009C798E" w:rsidRDefault="00FC14D7">
            <w:pPr>
              <w:pStyle w:val="TableParagraph"/>
              <w:spacing w:before="36"/>
              <w:rPr>
                <w:sz w:val="24"/>
              </w:rPr>
            </w:pPr>
            <w:r>
              <w:rPr>
                <w:color w:val="000008"/>
                <w:sz w:val="24"/>
              </w:rPr>
              <w:t>an</w:t>
            </w:r>
            <w:r>
              <w:rPr>
                <w:color w:val="000008"/>
                <w:spacing w:val="-1"/>
                <w:sz w:val="24"/>
              </w:rPr>
              <w:t xml:space="preserve"> </w:t>
            </w:r>
            <w:r>
              <w:rPr>
                <w:color w:val="000008"/>
                <w:spacing w:val="-2"/>
                <w:sz w:val="24"/>
              </w:rPr>
              <w:t>ammeter</w:t>
            </w:r>
          </w:p>
        </w:tc>
      </w:tr>
      <w:tr w:rsidR="009C798E">
        <w:trPr>
          <w:trHeight w:val="1263"/>
        </w:trPr>
        <w:tc>
          <w:tcPr>
            <w:tcW w:w="1033" w:type="dxa"/>
          </w:tcPr>
          <w:p w:rsidR="009C798E" w:rsidRDefault="00FC14D7">
            <w:pPr>
              <w:pStyle w:val="TableParagraph"/>
              <w:spacing w:line="271" w:lineRule="auto"/>
              <w:ind w:left="1" w:right="182"/>
              <w:rPr>
                <w:sz w:val="24"/>
              </w:rPr>
            </w:pPr>
            <w:r>
              <w:rPr>
                <w:color w:val="000008"/>
                <w:spacing w:val="-4"/>
                <w:sz w:val="24"/>
              </w:rPr>
              <w:t xml:space="preserve">Core Loss </w:t>
            </w:r>
            <w:r>
              <w:rPr>
                <w:color w:val="000008"/>
                <w:sz w:val="24"/>
              </w:rPr>
              <w:t>(No-</w:t>
            </w:r>
            <w:r>
              <w:rPr>
                <w:color w:val="000008"/>
                <w:spacing w:val="-5"/>
                <w:sz w:val="24"/>
              </w:rPr>
              <w:t>Loa</w:t>
            </w:r>
          </w:p>
          <w:p w:rsidR="009C798E" w:rsidRDefault="00FC14D7">
            <w:pPr>
              <w:pStyle w:val="TableParagraph"/>
              <w:spacing w:before="0"/>
              <w:ind w:left="1"/>
              <w:rPr>
                <w:sz w:val="24"/>
              </w:rPr>
            </w:pPr>
            <w:r>
              <w:rPr>
                <w:color w:val="000008"/>
                <w:sz w:val="24"/>
              </w:rPr>
              <w:t xml:space="preserve">d </w:t>
            </w:r>
            <w:r>
              <w:rPr>
                <w:color w:val="000008"/>
                <w:spacing w:val="-2"/>
                <w:sz w:val="24"/>
              </w:rPr>
              <w:t>Power)</w:t>
            </w:r>
          </w:p>
        </w:tc>
        <w:tc>
          <w:tcPr>
            <w:tcW w:w="1901" w:type="dxa"/>
          </w:tcPr>
          <w:p w:rsidR="009C798E" w:rsidRDefault="009C798E">
            <w:pPr>
              <w:pStyle w:val="TableParagraph"/>
              <w:spacing w:before="208"/>
              <w:ind w:left="0"/>
              <w:rPr>
                <w:b/>
                <w:sz w:val="24"/>
              </w:rPr>
            </w:pPr>
          </w:p>
          <w:p w:rsidR="009C798E" w:rsidRDefault="00FC14D7">
            <w:pPr>
              <w:pStyle w:val="TableParagraph"/>
              <w:spacing w:before="1"/>
              <w:rPr>
                <w:i/>
                <w:sz w:val="24"/>
              </w:rPr>
            </w:pPr>
            <w:proofErr w:type="spellStart"/>
            <w:r>
              <w:rPr>
                <w:color w:val="000008"/>
                <w:spacing w:val="-2"/>
                <w:sz w:val="24"/>
              </w:rPr>
              <w:t>P</w:t>
            </w:r>
            <w:r>
              <w:rPr>
                <w:i/>
                <w:color w:val="000008"/>
                <w:spacing w:val="-2"/>
                <w:sz w:val="24"/>
              </w:rPr>
              <w:t>core</w:t>
            </w:r>
            <w:proofErr w:type="spellEnd"/>
          </w:p>
        </w:tc>
        <w:tc>
          <w:tcPr>
            <w:tcW w:w="1901"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5"/>
                <w:sz w:val="24"/>
              </w:rPr>
              <w:t>30</w:t>
            </w:r>
          </w:p>
        </w:tc>
        <w:tc>
          <w:tcPr>
            <w:tcW w:w="1901"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10"/>
                <w:sz w:val="24"/>
              </w:rPr>
              <w:t>W</w:t>
            </w:r>
          </w:p>
        </w:tc>
        <w:tc>
          <w:tcPr>
            <w:tcW w:w="1901" w:type="dxa"/>
          </w:tcPr>
          <w:p w:rsidR="009C798E" w:rsidRDefault="009C798E">
            <w:pPr>
              <w:pStyle w:val="TableParagraph"/>
              <w:spacing w:before="52"/>
              <w:ind w:left="0"/>
              <w:rPr>
                <w:b/>
                <w:sz w:val="24"/>
              </w:rPr>
            </w:pPr>
          </w:p>
          <w:p w:rsidR="009C798E" w:rsidRDefault="00FC14D7">
            <w:pPr>
              <w:pStyle w:val="TableParagraph"/>
              <w:spacing w:before="1" w:line="271" w:lineRule="auto"/>
              <w:ind w:right="245"/>
              <w:rPr>
                <w:sz w:val="24"/>
              </w:rPr>
            </w:pPr>
            <w:r>
              <w:rPr>
                <w:color w:val="000008"/>
                <w:sz w:val="24"/>
              </w:rPr>
              <w:t>Measured</w:t>
            </w:r>
            <w:r>
              <w:rPr>
                <w:color w:val="000008"/>
                <w:spacing w:val="-15"/>
                <w:sz w:val="24"/>
              </w:rPr>
              <w:t xml:space="preserve"> </w:t>
            </w:r>
            <w:r>
              <w:rPr>
                <w:color w:val="000008"/>
                <w:sz w:val="24"/>
              </w:rPr>
              <w:t>using a wattmeter</w:t>
            </w:r>
          </w:p>
        </w:tc>
      </w:tr>
      <w:tr w:rsidR="009C798E">
        <w:trPr>
          <w:trHeight w:val="1263"/>
        </w:trPr>
        <w:tc>
          <w:tcPr>
            <w:tcW w:w="1033" w:type="dxa"/>
          </w:tcPr>
          <w:p w:rsidR="009C798E" w:rsidRDefault="00FC14D7">
            <w:pPr>
              <w:pStyle w:val="TableParagraph"/>
              <w:spacing w:line="271" w:lineRule="auto"/>
              <w:ind w:left="1" w:right="89"/>
              <w:rPr>
                <w:sz w:val="24"/>
              </w:rPr>
            </w:pPr>
            <w:r>
              <w:rPr>
                <w:color w:val="000008"/>
                <w:spacing w:val="-4"/>
                <w:sz w:val="24"/>
              </w:rPr>
              <w:t>Core</w:t>
            </w:r>
            <w:r>
              <w:rPr>
                <w:color w:val="000008"/>
                <w:spacing w:val="40"/>
                <w:sz w:val="24"/>
              </w:rPr>
              <w:t xml:space="preserve"> </w:t>
            </w:r>
            <w:r>
              <w:rPr>
                <w:color w:val="000008"/>
                <w:spacing w:val="-4"/>
                <w:sz w:val="24"/>
              </w:rPr>
              <w:t xml:space="preserve">Loss </w:t>
            </w:r>
            <w:proofErr w:type="spellStart"/>
            <w:r>
              <w:rPr>
                <w:color w:val="000008"/>
                <w:spacing w:val="-2"/>
                <w:sz w:val="24"/>
              </w:rPr>
              <w:t>Resistanc</w:t>
            </w:r>
            <w:proofErr w:type="spellEnd"/>
          </w:p>
          <w:p w:rsidR="009C798E" w:rsidRDefault="00FC14D7">
            <w:pPr>
              <w:pStyle w:val="TableParagraph"/>
              <w:spacing w:before="0"/>
              <w:ind w:left="1"/>
              <w:rPr>
                <w:sz w:val="24"/>
              </w:rPr>
            </w:pPr>
            <w:r>
              <w:rPr>
                <w:color w:val="000008"/>
                <w:spacing w:val="-10"/>
                <w:sz w:val="24"/>
              </w:rPr>
              <w:t>e</w:t>
            </w:r>
          </w:p>
        </w:tc>
        <w:tc>
          <w:tcPr>
            <w:tcW w:w="1901" w:type="dxa"/>
          </w:tcPr>
          <w:p w:rsidR="009C798E" w:rsidRDefault="009C798E">
            <w:pPr>
              <w:pStyle w:val="TableParagraph"/>
              <w:spacing w:before="208"/>
              <w:ind w:left="0"/>
              <w:rPr>
                <w:b/>
                <w:sz w:val="24"/>
              </w:rPr>
            </w:pPr>
          </w:p>
          <w:p w:rsidR="009C798E" w:rsidRDefault="00FC14D7">
            <w:pPr>
              <w:pStyle w:val="TableParagraph"/>
              <w:spacing w:before="1"/>
              <w:rPr>
                <w:i/>
                <w:sz w:val="24"/>
              </w:rPr>
            </w:pPr>
            <w:proofErr w:type="spellStart"/>
            <w:r>
              <w:rPr>
                <w:color w:val="000008"/>
                <w:spacing w:val="-5"/>
                <w:sz w:val="24"/>
              </w:rPr>
              <w:t>R</w:t>
            </w:r>
            <w:r>
              <w:rPr>
                <w:i/>
                <w:color w:val="000008"/>
                <w:spacing w:val="-5"/>
                <w:sz w:val="24"/>
              </w:rPr>
              <w:t>c</w:t>
            </w:r>
            <w:proofErr w:type="spellEnd"/>
          </w:p>
        </w:tc>
        <w:tc>
          <w:tcPr>
            <w:tcW w:w="1901"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4"/>
                <w:sz w:val="24"/>
              </w:rPr>
              <w:t>1763</w:t>
            </w:r>
          </w:p>
        </w:tc>
        <w:tc>
          <w:tcPr>
            <w:tcW w:w="1901"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10"/>
                <w:sz w:val="24"/>
              </w:rPr>
              <w:t>Ω</w:t>
            </w:r>
          </w:p>
        </w:tc>
        <w:tc>
          <w:tcPr>
            <w:tcW w:w="1901" w:type="dxa"/>
          </w:tcPr>
          <w:p w:rsidR="009C798E" w:rsidRDefault="009C798E">
            <w:pPr>
              <w:pStyle w:val="TableParagraph"/>
              <w:spacing w:before="168"/>
              <w:ind w:left="0"/>
              <w:rPr>
                <w:b/>
                <w:sz w:val="20"/>
              </w:rPr>
            </w:pPr>
          </w:p>
          <w:p w:rsidR="009C798E" w:rsidRDefault="00FC14D7">
            <w:pPr>
              <w:pStyle w:val="TableParagraph"/>
              <w:spacing w:before="0"/>
              <w:ind w:left="105"/>
              <w:rPr>
                <w:sz w:val="20"/>
              </w:rPr>
            </w:pPr>
            <w:r>
              <w:rPr>
                <w:noProof/>
                <w:sz w:val="20"/>
              </w:rPr>
              <w:drawing>
                <wp:inline distT="0" distB="0" distL="0" distR="0">
                  <wp:extent cx="685215" cy="27622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3" cstate="print"/>
                          <a:stretch>
                            <a:fillRect/>
                          </a:stretch>
                        </pic:blipFill>
                        <pic:spPr>
                          <a:xfrm>
                            <a:off x="0" y="0"/>
                            <a:ext cx="685215" cy="276225"/>
                          </a:xfrm>
                          <a:prstGeom prst="rect">
                            <a:avLst/>
                          </a:prstGeom>
                        </pic:spPr>
                      </pic:pic>
                    </a:graphicData>
                  </a:graphic>
                </wp:inline>
              </w:drawing>
            </w:r>
          </w:p>
        </w:tc>
      </w:tr>
      <w:tr w:rsidR="009C798E">
        <w:trPr>
          <w:trHeight w:val="1263"/>
        </w:trPr>
        <w:tc>
          <w:tcPr>
            <w:tcW w:w="1033" w:type="dxa"/>
          </w:tcPr>
          <w:p w:rsidR="009C798E" w:rsidRDefault="00FC14D7">
            <w:pPr>
              <w:pStyle w:val="TableParagraph"/>
              <w:spacing w:line="271" w:lineRule="auto"/>
              <w:ind w:left="1" w:right="101"/>
              <w:rPr>
                <w:sz w:val="24"/>
              </w:rPr>
            </w:pPr>
            <w:proofErr w:type="spellStart"/>
            <w:r>
              <w:rPr>
                <w:color w:val="000008"/>
                <w:spacing w:val="-2"/>
                <w:sz w:val="24"/>
              </w:rPr>
              <w:t>Magnetiz</w:t>
            </w:r>
            <w:proofErr w:type="spellEnd"/>
            <w:r>
              <w:rPr>
                <w:color w:val="000008"/>
                <w:spacing w:val="-2"/>
                <w:sz w:val="24"/>
              </w:rPr>
              <w:t xml:space="preserve"> </w:t>
            </w:r>
            <w:proofErr w:type="spellStart"/>
            <w:r>
              <w:rPr>
                <w:color w:val="000008"/>
                <w:spacing w:val="-4"/>
                <w:sz w:val="24"/>
              </w:rPr>
              <w:t>ing</w:t>
            </w:r>
            <w:proofErr w:type="spellEnd"/>
            <w:r>
              <w:rPr>
                <w:color w:val="000008"/>
                <w:spacing w:val="-4"/>
                <w:sz w:val="24"/>
              </w:rPr>
              <w:t xml:space="preserve"> </w:t>
            </w:r>
            <w:proofErr w:type="spellStart"/>
            <w:r>
              <w:rPr>
                <w:color w:val="000008"/>
                <w:spacing w:val="-2"/>
                <w:sz w:val="24"/>
              </w:rPr>
              <w:t>Reactanc</w:t>
            </w:r>
            <w:proofErr w:type="spellEnd"/>
          </w:p>
          <w:p w:rsidR="009C798E" w:rsidRDefault="00FC14D7">
            <w:pPr>
              <w:pStyle w:val="TableParagraph"/>
              <w:spacing w:before="0"/>
              <w:ind w:left="1"/>
              <w:rPr>
                <w:sz w:val="24"/>
              </w:rPr>
            </w:pPr>
            <w:r>
              <w:rPr>
                <w:color w:val="000008"/>
                <w:spacing w:val="-10"/>
                <w:sz w:val="24"/>
              </w:rPr>
              <w:t>e</w:t>
            </w:r>
          </w:p>
        </w:tc>
        <w:tc>
          <w:tcPr>
            <w:tcW w:w="1901" w:type="dxa"/>
          </w:tcPr>
          <w:p w:rsidR="009C798E" w:rsidRDefault="009C798E">
            <w:pPr>
              <w:pStyle w:val="TableParagraph"/>
              <w:spacing w:before="208"/>
              <w:ind w:left="0"/>
              <w:rPr>
                <w:b/>
                <w:sz w:val="24"/>
              </w:rPr>
            </w:pPr>
          </w:p>
          <w:p w:rsidR="009C798E" w:rsidRDefault="00FC14D7">
            <w:pPr>
              <w:pStyle w:val="TableParagraph"/>
              <w:spacing w:before="1"/>
              <w:rPr>
                <w:i/>
                <w:sz w:val="24"/>
              </w:rPr>
            </w:pPr>
            <w:proofErr w:type="spellStart"/>
            <w:r>
              <w:rPr>
                <w:color w:val="000008"/>
                <w:spacing w:val="-5"/>
                <w:sz w:val="24"/>
              </w:rPr>
              <w:t>X</w:t>
            </w:r>
            <w:r>
              <w:rPr>
                <w:i/>
                <w:color w:val="000008"/>
                <w:spacing w:val="-5"/>
                <w:sz w:val="24"/>
              </w:rPr>
              <w:t>m</w:t>
            </w:r>
            <w:proofErr w:type="spellEnd"/>
          </w:p>
        </w:tc>
        <w:tc>
          <w:tcPr>
            <w:tcW w:w="1901"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4"/>
                <w:sz w:val="24"/>
              </w:rPr>
              <w:t>1513</w:t>
            </w:r>
          </w:p>
        </w:tc>
        <w:tc>
          <w:tcPr>
            <w:tcW w:w="1901"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10"/>
                <w:sz w:val="24"/>
              </w:rPr>
              <w:t>Ω</w:t>
            </w:r>
          </w:p>
        </w:tc>
        <w:tc>
          <w:tcPr>
            <w:tcW w:w="1901" w:type="dxa"/>
          </w:tcPr>
          <w:p w:rsidR="009C798E" w:rsidRDefault="009C798E">
            <w:pPr>
              <w:pStyle w:val="TableParagraph"/>
              <w:spacing w:before="206" w:after="1"/>
              <w:ind w:left="0"/>
              <w:rPr>
                <w:b/>
                <w:sz w:val="20"/>
              </w:rPr>
            </w:pPr>
          </w:p>
          <w:p w:rsidR="009C798E" w:rsidRDefault="00FC14D7">
            <w:pPr>
              <w:pStyle w:val="TableParagraph"/>
              <w:spacing w:before="0"/>
              <w:ind w:left="105"/>
              <w:rPr>
                <w:sz w:val="20"/>
              </w:rPr>
            </w:pPr>
            <w:r>
              <w:rPr>
                <w:noProof/>
                <w:sz w:val="20"/>
              </w:rPr>
              <w:drawing>
                <wp:inline distT="0" distB="0" distL="0" distR="0">
                  <wp:extent cx="658641" cy="23812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4" cstate="print"/>
                          <a:stretch>
                            <a:fillRect/>
                          </a:stretch>
                        </pic:blipFill>
                        <pic:spPr>
                          <a:xfrm>
                            <a:off x="0" y="0"/>
                            <a:ext cx="658641" cy="238125"/>
                          </a:xfrm>
                          <a:prstGeom prst="rect">
                            <a:avLst/>
                          </a:prstGeom>
                        </pic:spPr>
                      </pic:pic>
                    </a:graphicData>
                  </a:graphic>
                </wp:inline>
              </w:drawing>
            </w:r>
          </w:p>
        </w:tc>
      </w:tr>
    </w:tbl>
    <w:p w:rsidR="009C798E" w:rsidRDefault="009C798E">
      <w:pPr>
        <w:pStyle w:val="BodyText"/>
        <w:rPr>
          <w:b/>
        </w:rPr>
      </w:pPr>
    </w:p>
    <w:p w:rsidR="009C798E" w:rsidRDefault="009C798E">
      <w:pPr>
        <w:pStyle w:val="BodyText"/>
        <w:rPr>
          <w:b/>
        </w:rPr>
      </w:pPr>
    </w:p>
    <w:p w:rsidR="009C798E" w:rsidRDefault="009C798E">
      <w:pPr>
        <w:pStyle w:val="BodyText"/>
        <w:spacing w:before="98"/>
        <w:rPr>
          <w:b/>
        </w:rPr>
      </w:pPr>
    </w:p>
    <w:p w:rsidR="009C798E" w:rsidRDefault="00FC14D7">
      <w:pPr>
        <w:ind w:left="520"/>
        <w:rPr>
          <w:b/>
          <w:sz w:val="24"/>
        </w:rPr>
      </w:pPr>
      <w:r>
        <w:rPr>
          <w:b/>
          <w:spacing w:val="-2"/>
          <w:sz w:val="24"/>
        </w:rPr>
        <w:t>Discussion</w:t>
      </w:r>
    </w:p>
    <w:p w:rsidR="009C798E" w:rsidRDefault="00FC14D7">
      <w:pPr>
        <w:tabs>
          <w:tab w:val="left" w:pos="1119"/>
          <w:tab w:val="left" w:pos="3105"/>
        </w:tabs>
        <w:spacing w:before="177"/>
        <w:ind w:left="640"/>
        <w:rPr>
          <w:sz w:val="24"/>
        </w:rPr>
      </w:pPr>
      <w:r>
        <w:rPr>
          <w:rFonts w:ascii="Verdana"/>
          <w:spacing w:val="-10"/>
          <w:sz w:val="24"/>
        </w:rPr>
        <w:t>6</w:t>
      </w:r>
      <w:r>
        <w:rPr>
          <w:rFonts w:ascii="Verdana"/>
          <w:sz w:val="24"/>
        </w:rPr>
        <w:tab/>
      </w:r>
      <w:r>
        <w:rPr>
          <w:b/>
          <w:color w:val="404040"/>
          <w:sz w:val="24"/>
        </w:rPr>
        <w:t>Core</w:t>
      </w:r>
      <w:r>
        <w:rPr>
          <w:b/>
          <w:color w:val="404040"/>
          <w:spacing w:val="-1"/>
          <w:sz w:val="24"/>
        </w:rPr>
        <w:t xml:space="preserve"> </w:t>
      </w:r>
      <w:r>
        <w:rPr>
          <w:b/>
          <w:color w:val="404040"/>
          <w:sz w:val="24"/>
        </w:rPr>
        <w:t xml:space="preserve">Loss </w:t>
      </w:r>
      <w:r>
        <w:rPr>
          <w:b/>
          <w:color w:val="404040"/>
          <w:spacing w:val="-2"/>
          <w:sz w:val="24"/>
        </w:rPr>
        <w:t>(</w:t>
      </w:r>
      <w:proofErr w:type="spellStart"/>
      <w:r>
        <w:rPr>
          <w:b/>
          <w:color w:val="404040"/>
          <w:spacing w:val="-2"/>
          <w:sz w:val="24"/>
        </w:rPr>
        <w:t>Pcore</w:t>
      </w:r>
      <w:proofErr w:type="spellEnd"/>
      <w:r>
        <w:rPr>
          <w:b/>
          <w:color w:val="404040"/>
          <w:sz w:val="24"/>
        </w:rPr>
        <w:tab/>
        <w:t>)</w:t>
      </w:r>
      <w:r>
        <w:rPr>
          <w:color w:val="404040"/>
          <w:sz w:val="24"/>
        </w:rPr>
        <w:t>:</w:t>
      </w:r>
      <w:r>
        <w:rPr>
          <w:color w:val="404040"/>
          <w:spacing w:val="-4"/>
          <w:sz w:val="24"/>
        </w:rPr>
        <w:t xml:space="preserve"> </w:t>
      </w:r>
      <w:r>
        <w:rPr>
          <w:color w:val="404040"/>
          <w:sz w:val="24"/>
        </w:rPr>
        <w:t>30</w:t>
      </w:r>
      <w:r>
        <w:rPr>
          <w:color w:val="404040"/>
          <w:spacing w:val="-13"/>
          <w:sz w:val="24"/>
        </w:rPr>
        <w:t xml:space="preserve"> </w:t>
      </w:r>
      <w:r>
        <w:rPr>
          <w:color w:val="404040"/>
          <w:sz w:val="24"/>
        </w:rPr>
        <w:t>W</w:t>
      </w:r>
      <w:r>
        <w:rPr>
          <w:color w:val="404040"/>
          <w:spacing w:val="-2"/>
          <w:sz w:val="24"/>
        </w:rPr>
        <w:t xml:space="preserve"> </w:t>
      </w:r>
      <w:r>
        <w:rPr>
          <w:color w:val="404040"/>
          <w:sz w:val="24"/>
        </w:rPr>
        <w:t>(constant</w:t>
      </w:r>
      <w:r>
        <w:rPr>
          <w:color w:val="404040"/>
          <w:spacing w:val="-2"/>
          <w:sz w:val="24"/>
        </w:rPr>
        <w:t xml:space="preserve"> </w:t>
      </w:r>
      <w:r>
        <w:rPr>
          <w:color w:val="404040"/>
          <w:sz w:val="24"/>
        </w:rPr>
        <w:t>for</w:t>
      </w:r>
      <w:r>
        <w:rPr>
          <w:color w:val="404040"/>
          <w:spacing w:val="-1"/>
          <w:sz w:val="24"/>
        </w:rPr>
        <w:t xml:space="preserve"> </w:t>
      </w:r>
      <w:r>
        <w:rPr>
          <w:color w:val="404040"/>
          <w:sz w:val="24"/>
        </w:rPr>
        <w:t>the</w:t>
      </w:r>
      <w:r>
        <w:rPr>
          <w:color w:val="404040"/>
          <w:spacing w:val="-2"/>
          <w:sz w:val="24"/>
        </w:rPr>
        <w:t xml:space="preserve"> </w:t>
      </w:r>
      <w:r>
        <w:rPr>
          <w:color w:val="404040"/>
          <w:sz w:val="24"/>
        </w:rPr>
        <w:t>transformer</w:t>
      </w:r>
      <w:r>
        <w:rPr>
          <w:color w:val="404040"/>
          <w:spacing w:val="-2"/>
          <w:sz w:val="24"/>
        </w:rPr>
        <w:t xml:space="preserve"> </w:t>
      </w:r>
      <w:r>
        <w:rPr>
          <w:color w:val="404040"/>
          <w:sz w:val="24"/>
        </w:rPr>
        <w:t>at</w:t>
      </w:r>
      <w:r>
        <w:rPr>
          <w:color w:val="404040"/>
          <w:spacing w:val="-2"/>
          <w:sz w:val="24"/>
        </w:rPr>
        <w:t xml:space="preserve"> </w:t>
      </w:r>
      <w:r>
        <w:rPr>
          <w:color w:val="404040"/>
          <w:sz w:val="24"/>
        </w:rPr>
        <w:t>rated</w:t>
      </w:r>
      <w:r>
        <w:rPr>
          <w:color w:val="404040"/>
          <w:spacing w:val="-2"/>
          <w:sz w:val="24"/>
        </w:rPr>
        <w:t xml:space="preserve"> voltage).</w:t>
      </w:r>
    </w:p>
    <w:p w:rsidR="009C798E" w:rsidRDefault="00FC14D7">
      <w:pPr>
        <w:tabs>
          <w:tab w:val="left" w:pos="1119"/>
          <w:tab w:val="left" w:pos="3612"/>
        </w:tabs>
        <w:spacing w:before="93" w:line="264" w:lineRule="auto"/>
        <w:ind w:left="640" w:right="2680"/>
        <w:rPr>
          <w:sz w:val="24"/>
        </w:rPr>
      </w:pPr>
      <w:r>
        <w:rPr>
          <w:rFonts w:ascii="Verdana"/>
          <w:spacing w:val="-10"/>
          <w:sz w:val="24"/>
        </w:rPr>
        <w:t>6</w:t>
      </w:r>
      <w:r>
        <w:rPr>
          <w:rFonts w:ascii="Verdana"/>
          <w:sz w:val="24"/>
        </w:rPr>
        <w:tab/>
      </w:r>
      <w:r>
        <w:rPr>
          <w:b/>
          <w:color w:val="404040"/>
          <w:sz w:val="24"/>
        </w:rPr>
        <w:t>No-Load Current (</w:t>
      </w:r>
      <w:proofErr w:type="spellStart"/>
      <w:proofErr w:type="gramStart"/>
      <w:r>
        <w:rPr>
          <w:b/>
          <w:color w:val="404040"/>
          <w:sz w:val="24"/>
        </w:rPr>
        <w:t>I</w:t>
      </w:r>
      <w:r>
        <w:rPr>
          <w:b/>
          <w:i/>
          <w:color w:val="404040"/>
          <w:sz w:val="24"/>
        </w:rPr>
        <w:t>oc</w:t>
      </w:r>
      <w:proofErr w:type="spellEnd"/>
      <w:proofErr w:type="gramEnd"/>
      <w:r>
        <w:rPr>
          <w:b/>
          <w:i/>
          <w:color w:val="404040"/>
          <w:sz w:val="24"/>
        </w:rPr>
        <w:tab/>
      </w:r>
      <w:r>
        <w:rPr>
          <w:b/>
          <w:color w:val="404040"/>
          <w:sz w:val="24"/>
        </w:rPr>
        <w:t>)</w:t>
      </w:r>
      <w:r>
        <w:rPr>
          <w:color w:val="404040"/>
          <w:sz w:val="24"/>
        </w:rPr>
        <w:t>:</w:t>
      </w:r>
      <w:r>
        <w:rPr>
          <w:color w:val="404040"/>
          <w:spacing w:val="-10"/>
          <w:sz w:val="24"/>
        </w:rPr>
        <w:t xml:space="preserve"> </w:t>
      </w:r>
      <w:r>
        <w:rPr>
          <w:color w:val="404040"/>
          <w:sz w:val="24"/>
        </w:rPr>
        <w:t>0.2</w:t>
      </w:r>
      <w:r>
        <w:rPr>
          <w:color w:val="404040"/>
          <w:spacing w:val="-15"/>
          <w:sz w:val="24"/>
        </w:rPr>
        <w:t xml:space="preserve"> </w:t>
      </w:r>
      <w:r>
        <w:rPr>
          <w:color w:val="404040"/>
          <w:sz w:val="24"/>
        </w:rPr>
        <w:t>A</w:t>
      </w:r>
      <w:r>
        <w:rPr>
          <w:color w:val="404040"/>
          <w:spacing w:val="-7"/>
          <w:sz w:val="24"/>
        </w:rPr>
        <w:t xml:space="preserve"> </w:t>
      </w:r>
      <w:r>
        <w:rPr>
          <w:color w:val="404040"/>
          <w:sz w:val="24"/>
        </w:rPr>
        <w:t>(2%</w:t>
      </w:r>
      <w:r>
        <w:rPr>
          <w:color w:val="404040"/>
          <w:spacing w:val="-7"/>
          <w:sz w:val="24"/>
        </w:rPr>
        <w:t xml:space="preserve"> </w:t>
      </w:r>
      <w:r>
        <w:rPr>
          <w:color w:val="404040"/>
          <w:sz w:val="24"/>
        </w:rPr>
        <w:t>of</w:t>
      </w:r>
      <w:r>
        <w:rPr>
          <w:color w:val="404040"/>
          <w:spacing w:val="-7"/>
          <w:sz w:val="24"/>
        </w:rPr>
        <w:t xml:space="preserve"> </w:t>
      </w:r>
      <w:r>
        <w:rPr>
          <w:color w:val="404040"/>
          <w:sz w:val="24"/>
        </w:rPr>
        <w:t>rated</w:t>
      </w:r>
      <w:r>
        <w:rPr>
          <w:color w:val="404040"/>
          <w:spacing w:val="-7"/>
          <w:sz w:val="24"/>
        </w:rPr>
        <w:t xml:space="preserve"> </w:t>
      </w:r>
      <w:r>
        <w:rPr>
          <w:color w:val="404040"/>
          <w:sz w:val="24"/>
        </w:rPr>
        <w:t>current</w:t>
      </w:r>
      <w:r>
        <w:rPr>
          <w:color w:val="404040"/>
          <w:spacing w:val="-7"/>
          <w:sz w:val="24"/>
        </w:rPr>
        <w:t xml:space="preserve"> </w:t>
      </w:r>
      <w:r>
        <w:rPr>
          <w:color w:val="404040"/>
          <w:sz w:val="24"/>
        </w:rPr>
        <w:t>for</w:t>
      </w:r>
      <w:r>
        <w:rPr>
          <w:color w:val="404040"/>
          <w:spacing w:val="-7"/>
          <w:sz w:val="24"/>
        </w:rPr>
        <w:t xml:space="preserve"> </w:t>
      </w:r>
      <w:r>
        <w:rPr>
          <w:color w:val="404040"/>
          <w:sz w:val="24"/>
        </w:rPr>
        <w:t>a</w:t>
      </w:r>
      <w:r>
        <w:rPr>
          <w:color w:val="404040"/>
          <w:spacing w:val="-7"/>
          <w:sz w:val="24"/>
        </w:rPr>
        <w:t xml:space="preserve"> </w:t>
      </w:r>
      <w:r>
        <w:rPr>
          <w:color w:val="404040"/>
          <w:sz w:val="24"/>
        </w:rPr>
        <w:t>1</w:t>
      </w:r>
      <w:r>
        <w:rPr>
          <w:color w:val="404040"/>
          <w:spacing w:val="-15"/>
          <w:sz w:val="24"/>
        </w:rPr>
        <w:t xml:space="preserve"> </w:t>
      </w:r>
      <w:r>
        <w:rPr>
          <w:color w:val="404040"/>
          <w:sz w:val="24"/>
        </w:rPr>
        <w:t xml:space="preserve">kVA </w:t>
      </w:r>
      <w:r>
        <w:rPr>
          <w:color w:val="404040"/>
          <w:spacing w:val="-2"/>
          <w:sz w:val="24"/>
        </w:rPr>
        <w:t>transformer).</w:t>
      </w:r>
    </w:p>
    <w:p w:rsidR="009C798E" w:rsidRDefault="00FC14D7">
      <w:pPr>
        <w:tabs>
          <w:tab w:val="left" w:pos="1119"/>
        </w:tabs>
        <w:spacing w:before="73"/>
        <w:ind w:left="640"/>
        <w:rPr>
          <w:sz w:val="24"/>
        </w:rPr>
      </w:pPr>
      <w:r>
        <w:rPr>
          <w:noProof/>
          <w:sz w:val="24"/>
        </w:rPr>
        <w:drawing>
          <wp:anchor distT="0" distB="0" distL="0" distR="0" simplePos="0" relativeHeight="486753792" behindDoc="1" locked="0" layoutInCell="1" allowOverlap="1">
            <wp:simplePos x="0" y="0"/>
            <wp:positionH relativeFrom="page">
              <wp:posOffset>2271402</wp:posOffset>
            </wp:positionH>
            <wp:positionV relativeFrom="paragraph">
              <wp:posOffset>462651</wp:posOffset>
            </wp:positionV>
            <wp:extent cx="3782026" cy="40867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5" cstate="print"/>
                    <a:stretch>
                      <a:fillRect/>
                    </a:stretch>
                  </pic:blipFill>
                  <pic:spPr>
                    <a:xfrm>
                      <a:off x="0" y="0"/>
                      <a:ext cx="3782026" cy="408679"/>
                    </a:xfrm>
                    <a:prstGeom prst="rect">
                      <a:avLst/>
                    </a:prstGeom>
                  </pic:spPr>
                </pic:pic>
              </a:graphicData>
            </a:graphic>
          </wp:anchor>
        </w:drawing>
      </w:r>
      <w:r>
        <w:rPr>
          <w:rFonts w:ascii="Verdana"/>
          <w:spacing w:val="-10"/>
          <w:sz w:val="24"/>
        </w:rPr>
        <w:t>6</w:t>
      </w:r>
      <w:r>
        <w:rPr>
          <w:rFonts w:ascii="Verdana"/>
          <w:sz w:val="24"/>
        </w:rPr>
        <w:tab/>
      </w:r>
      <w:r>
        <w:rPr>
          <w:b/>
          <w:color w:val="404040"/>
          <w:sz w:val="24"/>
        </w:rPr>
        <w:t>Power</w:t>
      </w:r>
      <w:r>
        <w:rPr>
          <w:b/>
          <w:color w:val="404040"/>
          <w:spacing w:val="-1"/>
          <w:sz w:val="24"/>
        </w:rPr>
        <w:t xml:space="preserve"> </w:t>
      </w:r>
      <w:r>
        <w:rPr>
          <w:b/>
          <w:color w:val="404040"/>
          <w:spacing w:val="-2"/>
          <w:sz w:val="24"/>
        </w:rPr>
        <w:t>Factor</w:t>
      </w:r>
      <w:r>
        <w:rPr>
          <w:color w:val="404040"/>
          <w:spacing w:val="-2"/>
          <w:sz w:val="24"/>
        </w:rPr>
        <w:t>:</w:t>
      </w:r>
    </w:p>
    <w:p w:rsidR="009C798E" w:rsidRDefault="009C798E">
      <w:pPr>
        <w:pStyle w:val="BodyText"/>
      </w:pPr>
    </w:p>
    <w:p w:rsidR="009C798E" w:rsidRDefault="009C798E">
      <w:pPr>
        <w:pStyle w:val="BodyText"/>
      </w:pPr>
    </w:p>
    <w:p w:rsidR="009C798E" w:rsidRDefault="009C798E">
      <w:pPr>
        <w:pStyle w:val="BodyText"/>
        <w:spacing w:before="40"/>
      </w:pPr>
    </w:p>
    <w:p w:rsidR="009C798E" w:rsidRDefault="00FC14D7">
      <w:pPr>
        <w:pStyle w:val="BodyText"/>
        <w:tabs>
          <w:tab w:val="left" w:pos="8087"/>
        </w:tabs>
        <w:ind w:left="640"/>
      </w:pPr>
      <w:r>
        <w:rPr>
          <w:rFonts w:ascii="Verdana"/>
          <w:spacing w:val="-10"/>
          <w:w w:val="105"/>
        </w:rPr>
        <w:t>6</w:t>
      </w:r>
      <w:r>
        <w:rPr>
          <w:rFonts w:ascii="Verdana"/>
        </w:rPr>
        <w:tab/>
      </w:r>
      <w:r>
        <w:rPr>
          <w:color w:val="404040"/>
          <w:spacing w:val="-5"/>
          <w:w w:val="105"/>
        </w:rPr>
        <w:t>In</w:t>
      </w:r>
    </w:p>
    <w:p w:rsidR="009C798E" w:rsidRDefault="00FC14D7">
      <w:pPr>
        <w:pStyle w:val="BodyText"/>
        <w:spacing w:before="160"/>
        <w:ind w:left="640"/>
      </w:pPr>
      <w:proofErr w:type="spellStart"/>
      <w:proofErr w:type="gramStart"/>
      <w:r>
        <w:rPr>
          <w:color w:val="404040"/>
        </w:rPr>
        <w:t>dicates</w:t>
      </w:r>
      <w:proofErr w:type="spellEnd"/>
      <w:proofErr w:type="gramEnd"/>
      <w:r>
        <w:rPr>
          <w:color w:val="404040"/>
          <w:spacing w:val="-1"/>
        </w:rPr>
        <w:t xml:space="preserve"> </w:t>
      </w:r>
      <w:r>
        <w:rPr>
          <w:color w:val="404040"/>
        </w:rPr>
        <w:t>the</w:t>
      </w:r>
      <w:r>
        <w:rPr>
          <w:color w:val="404040"/>
          <w:spacing w:val="-1"/>
        </w:rPr>
        <w:t xml:space="preserve"> </w:t>
      </w:r>
      <w:r>
        <w:rPr>
          <w:color w:val="404040"/>
        </w:rPr>
        <w:t>phase</w:t>
      </w:r>
      <w:r>
        <w:rPr>
          <w:color w:val="404040"/>
          <w:spacing w:val="-1"/>
        </w:rPr>
        <w:t xml:space="preserve"> </w:t>
      </w:r>
      <w:r>
        <w:rPr>
          <w:color w:val="404040"/>
        </w:rPr>
        <w:t>lag between</w:t>
      </w:r>
      <w:r>
        <w:rPr>
          <w:color w:val="404040"/>
          <w:spacing w:val="-1"/>
        </w:rPr>
        <w:t xml:space="preserve"> </w:t>
      </w:r>
      <w:r>
        <w:rPr>
          <w:color w:val="404040"/>
        </w:rPr>
        <w:t>voltage and</w:t>
      </w:r>
      <w:r>
        <w:rPr>
          <w:color w:val="404040"/>
          <w:spacing w:val="-1"/>
        </w:rPr>
        <w:t xml:space="preserve"> </w:t>
      </w:r>
      <w:r>
        <w:rPr>
          <w:color w:val="404040"/>
        </w:rPr>
        <w:t>no-load</w:t>
      </w:r>
      <w:r>
        <w:rPr>
          <w:color w:val="404040"/>
          <w:spacing w:val="-1"/>
        </w:rPr>
        <w:t xml:space="preserve"> </w:t>
      </w:r>
      <w:r>
        <w:rPr>
          <w:color w:val="404040"/>
          <w:spacing w:val="-2"/>
        </w:rPr>
        <w:t>current.</w:t>
      </w:r>
    </w:p>
    <w:p w:rsidR="009C798E" w:rsidRDefault="009C798E">
      <w:pPr>
        <w:pStyle w:val="BodyText"/>
        <w:sectPr w:rsidR="009C798E">
          <w:pgSz w:w="11900" w:h="16820"/>
          <w:pgMar w:top="1380" w:right="0" w:bottom="280" w:left="1700" w:header="720" w:footer="720" w:gutter="0"/>
          <w:cols w:space="720"/>
        </w:sectPr>
      </w:pPr>
    </w:p>
    <w:p w:rsidR="009C798E" w:rsidRDefault="00FC14D7">
      <w:pPr>
        <w:pStyle w:val="BodyText"/>
        <w:tabs>
          <w:tab w:val="left" w:pos="1119"/>
        </w:tabs>
        <w:spacing w:before="87" w:line="264" w:lineRule="auto"/>
        <w:ind w:left="640" w:right="1976"/>
      </w:pPr>
      <w:r>
        <w:rPr>
          <w:rFonts w:ascii="Verdana"/>
          <w:spacing w:val="-10"/>
        </w:rPr>
        <w:lastRenderedPageBreak/>
        <w:t>6</w:t>
      </w:r>
      <w:r>
        <w:rPr>
          <w:rFonts w:ascii="Verdana"/>
        </w:rPr>
        <w:tab/>
      </w:r>
      <w:r>
        <w:rPr>
          <w:color w:val="404040"/>
        </w:rPr>
        <w:t>The</w:t>
      </w:r>
      <w:r>
        <w:rPr>
          <w:color w:val="404040"/>
          <w:spacing w:val="-5"/>
        </w:rPr>
        <w:t xml:space="preserve"> </w:t>
      </w:r>
      <w:r>
        <w:rPr>
          <w:color w:val="404040"/>
        </w:rPr>
        <w:t>lagging</w:t>
      </w:r>
      <w:r>
        <w:rPr>
          <w:color w:val="404040"/>
          <w:spacing w:val="-4"/>
        </w:rPr>
        <w:t xml:space="preserve"> </w:t>
      </w:r>
      <w:r>
        <w:rPr>
          <w:color w:val="404040"/>
        </w:rPr>
        <w:t>power</w:t>
      </w:r>
      <w:r>
        <w:rPr>
          <w:color w:val="404040"/>
          <w:spacing w:val="-5"/>
        </w:rPr>
        <w:t xml:space="preserve"> </w:t>
      </w:r>
      <w:r>
        <w:rPr>
          <w:color w:val="404040"/>
        </w:rPr>
        <w:t>factor</w:t>
      </w:r>
      <w:r>
        <w:rPr>
          <w:color w:val="404040"/>
          <w:spacing w:val="-4"/>
        </w:rPr>
        <w:t xml:space="preserve"> </w:t>
      </w:r>
      <w:r>
        <w:rPr>
          <w:color w:val="404040"/>
        </w:rPr>
        <w:t>confirms</w:t>
      </w:r>
      <w:r>
        <w:rPr>
          <w:color w:val="404040"/>
          <w:spacing w:val="-5"/>
        </w:rPr>
        <w:t xml:space="preserve"> </w:t>
      </w:r>
      <w:r>
        <w:rPr>
          <w:color w:val="404040"/>
        </w:rPr>
        <w:t>the</w:t>
      </w:r>
      <w:r>
        <w:rPr>
          <w:color w:val="404040"/>
          <w:spacing w:val="-5"/>
        </w:rPr>
        <w:t xml:space="preserve"> </w:t>
      </w:r>
      <w:r>
        <w:rPr>
          <w:color w:val="404040"/>
        </w:rPr>
        <w:t>inductive</w:t>
      </w:r>
      <w:r>
        <w:rPr>
          <w:color w:val="404040"/>
          <w:spacing w:val="-5"/>
        </w:rPr>
        <w:t xml:space="preserve"> </w:t>
      </w:r>
      <w:r>
        <w:rPr>
          <w:color w:val="404040"/>
        </w:rPr>
        <w:t>nature</w:t>
      </w:r>
      <w:r>
        <w:rPr>
          <w:color w:val="404040"/>
          <w:spacing w:val="-4"/>
        </w:rPr>
        <w:t xml:space="preserve"> </w:t>
      </w:r>
      <w:r>
        <w:rPr>
          <w:color w:val="404040"/>
        </w:rPr>
        <w:t>of</w:t>
      </w:r>
      <w:r>
        <w:rPr>
          <w:color w:val="404040"/>
          <w:spacing w:val="-4"/>
        </w:rPr>
        <w:t xml:space="preserve"> </w:t>
      </w:r>
      <w:r>
        <w:rPr>
          <w:color w:val="404040"/>
        </w:rPr>
        <w:t>the</w:t>
      </w:r>
      <w:r>
        <w:rPr>
          <w:color w:val="404040"/>
          <w:spacing w:val="-5"/>
        </w:rPr>
        <w:t xml:space="preserve"> </w:t>
      </w:r>
      <w:r>
        <w:rPr>
          <w:color w:val="404040"/>
        </w:rPr>
        <w:t>transformer under no-load conditions.</w:t>
      </w:r>
    </w:p>
    <w:p w:rsidR="009C798E" w:rsidRDefault="00FC14D7">
      <w:pPr>
        <w:pStyle w:val="BodyText"/>
        <w:tabs>
          <w:tab w:val="left" w:pos="1119"/>
          <w:tab w:val="left" w:pos="4378"/>
          <w:tab w:val="left" w:pos="6685"/>
        </w:tabs>
        <w:spacing w:before="73" w:line="264" w:lineRule="auto"/>
        <w:ind w:left="640" w:right="2719"/>
      </w:pPr>
      <w:r>
        <w:rPr>
          <w:rFonts w:ascii="Verdana"/>
          <w:spacing w:val="-10"/>
        </w:rPr>
        <w:t>6</w:t>
      </w:r>
      <w:r>
        <w:rPr>
          <w:rFonts w:ascii="Verdana"/>
        </w:rPr>
        <w:tab/>
      </w:r>
      <w:r>
        <w:rPr>
          <w:color w:val="404040"/>
        </w:rPr>
        <w:t>Most of the no-load current (</w:t>
      </w:r>
      <w:proofErr w:type="spellStart"/>
      <w:r>
        <w:rPr>
          <w:color w:val="404040"/>
        </w:rPr>
        <w:t>I</w:t>
      </w:r>
      <w:r>
        <w:rPr>
          <w:i/>
          <w:color w:val="404040"/>
        </w:rPr>
        <w:t>m</w:t>
      </w:r>
      <w:proofErr w:type="spellEnd"/>
      <w:r>
        <w:rPr>
          <w:i/>
          <w:color w:val="404040"/>
        </w:rPr>
        <w:tab/>
      </w:r>
      <w:r>
        <w:rPr>
          <w:color w:val="404040"/>
        </w:rPr>
        <w:t xml:space="preserve">) is reactive, while </w:t>
      </w:r>
      <w:proofErr w:type="spellStart"/>
      <w:proofErr w:type="gramStart"/>
      <w:r>
        <w:rPr>
          <w:color w:val="404040"/>
        </w:rPr>
        <w:t>I</w:t>
      </w:r>
      <w:r>
        <w:rPr>
          <w:i/>
          <w:color w:val="404040"/>
        </w:rPr>
        <w:t>c</w:t>
      </w:r>
      <w:proofErr w:type="spellEnd"/>
      <w:proofErr w:type="gramEnd"/>
      <w:r>
        <w:rPr>
          <w:i/>
          <w:color w:val="404040"/>
        </w:rPr>
        <w:tab/>
      </w:r>
      <w:r>
        <w:rPr>
          <w:color w:val="404040"/>
        </w:rPr>
        <w:t>is</w:t>
      </w:r>
      <w:r>
        <w:rPr>
          <w:color w:val="404040"/>
          <w:spacing w:val="-15"/>
        </w:rPr>
        <w:t xml:space="preserve"> </w:t>
      </w:r>
      <w:r>
        <w:rPr>
          <w:color w:val="404040"/>
        </w:rPr>
        <w:t>active (responsible for core losses).</w:t>
      </w:r>
    </w:p>
    <w:p w:rsidR="009C798E" w:rsidRDefault="009C798E">
      <w:pPr>
        <w:pStyle w:val="BodyText"/>
        <w:spacing w:before="85"/>
      </w:pPr>
    </w:p>
    <w:p w:rsidR="009C798E" w:rsidRDefault="00FC14D7">
      <w:pPr>
        <w:pStyle w:val="ListParagraph"/>
        <w:numPr>
          <w:ilvl w:val="2"/>
          <w:numId w:val="3"/>
        </w:numPr>
        <w:tabs>
          <w:tab w:val="left" w:pos="679"/>
          <w:tab w:val="left" w:pos="1117"/>
          <w:tab w:val="left" w:pos="1285"/>
        </w:tabs>
        <w:spacing w:before="0" w:line="460" w:lineRule="atLeast"/>
        <w:ind w:left="1285" w:right="4345" w:hanging="1050"/>
        <w:jc w:val="left"/>
        <w:rPr>
          <w:b/>
        </w:rPr>
      </w:pPr>
      <w:r>
        <w:rPr>
          <w:b/>
          <w:spacing w:val="-10"/>
          <w:sz w:val="24"/>
        </w:rPr>
        <w:t>:</w:t>
      </w:r>
      <w:r>
        <w:rPr>
          <w:b/>
          <w:sz w:val="24"/>
        </w:rPr>
        <w:tab/>
        <w:t>Experiment</w:t>
      </w:r>
      <w:r>
        <w:rPr>
          <w:b/>
          <w:spacing w:val="-8"/>
          <w:sz w:val="24"/>
        </w:rPr>
        <w:t xml:space="preserve"> </w:t>
      </w:r>
      <w:r>
        <w:rPr>
          <w:b/>
          <w:sz w:val="24"/>
        </w:rPr>
        <w:t>3:</w:t>
      </w:r>
      <w:r>
        <w:rPr>
          <w:b/>
          <w:spacing w:val="-9"/>
          <w:sz w:val="24"/>
        </w:rPr>
        <w:t xml:space="preserve"> </w:t>
      </w:r>
      <w:r>
        <w:rPr>
          <w:b/>
          <w:sz w:val="24"/>
        </w:rPr>
        <w:t>Short</w:t>
      </w:r>
      <w:r>
        <w:rPr>
          <w:b/>
          <w:spacing w:val="-8"/>
          <w:sz w:val="24"/>
        </w:rPr>
        <w:t xml:space="preserve"> </w:t>
      </w:r>
      <w:r>
        <w:rPr>
          <w:b/>
          <w:sz w:val="24"/>
        </w:rPr>
        <w:t>Circuit</w:t>
      </w:r>
      <w:r>
        <w:rPr>
          <w:b/>
          <w:spacing w:val="-9"/>
          <w:sz w:val="24"/>
        </w:rPr>
        <w:t xml:space="preserve"> </w:t>
      </w:r>
      <w:r>
        <w:rPr>
          <w:b/>
          <w:sz w:val="24"/>
        </w:rPr>
        <w:t>(Copper</w:t>
      </w:r>
      <w:r>
        <w:rPr>
          <w:b/>
          <w:spacing w:val="-9"/>
          <w:sz w:val="24"/>
        </w:rPr>
        <w:t xml:space="preserve"> </w:t>
      </w:r>
      <w:r>
        <w:rPr>
          <w:b/>
          <w:sz w:val="24"/>
        </w:rPr>
        <w:t>loss</w:t>
      </w:r>
      <w:r>
        <w:rPr>
          <w:b/>
          <w:spacing w:val="-8"/>
          <w:sz w:val="24"/>
        </w:rPr>
        <w:t xml:space="preserve"> </w:t>
      </w:r>
      <w:r>
        <w:rPr>
          <w:b/>
          <w:sz w:val="24"/>
        </w:rPr>
        <w:t>test) Observations Table</w:t>
      </w:r>
    </w:p>
    <w:p w:rsidR="009C798E" w:rsidRDefault="00FC14D7">
      <w:pPr>
        <w:spacing w:before="38" w:after="19"/>
        <w:ind w:left="1225"/>
        <w:rPr>
          <w:b/>
          <w:sz w:val="24"/>
        </w:rPr>
      </w:pPr>
      <w:r>
        <w:rPr>
          <w:b/>
          <w:sz w:val="24"/>
        </w:rPr>
        <w:t>Table</w:t>
      </w:r>
      <w:r>
        <w:rPr>
          <w:b/>
          <w:spacing w:val="-7"/>
          <w:sz w:val="24"/>
        </w:rPr>
        <w:t xml:space="preserve"> </w:t>
      </w:r>
      <w:r>
        <w:rPr>
          <w:b/>
          <w:sz w:val="24"/>
        </w:rPr>
        <w:t>4.3:</w:t>
      </w:r>
      <w:r>
        <w:rPr>
          <w:b/>
          <w:spacing w:val="-5"/>
          <w:sz w:val="24"/>
        </w:rPr>
        <w:t xml:space="preserve"> </w:t>
      </w:r>
      <w:r>
        <w:rPr>
          <w:b/>
          <w:sz w:val="24"/>
        </w:rPr>
        <w:t>Short</w:t>
      </w:r>
      <w:r>
        <w:rPr>
          <w:b/>
          <w:spacing w:val="-4"/>
          <w:sz w:val="24"/>
        </w:rPr>
        <w:t xml:space="preserve"> </w:t>
      </w:r>
      <w:r>
        <w:rPr>
          <w:b/>
          <w:sz w:val="24"/>
        </w:rPr>
        <w:t>Circuit</w:t>
      </w:r>
      <w:r>
        <w:rPr>
          <w:b/>
          <w:spacing w:val="-5"/>
          <w:sz w:val="24"/>
        </w:rPr>
        <w:t xml:space="preserve"> </w:t>
      </w:r>
      <w:r>
        <w:rPr>
          <w:b/>
          <w:sz w:val="24"/>
        </w:rPr>
        <w:t>(Copper</w:t>
      </w:r>
      <w:r>
        <w:rPr>
          <w:b/>
          <w:spacing w:val="-5"/>
          <w:sz w:val="24"/>
        </w:rPr>
        <w:t xml:space="preserve"> </w:t>
      </w:r>
      <w:r>
        <w:rPr>
          <w:b/>
          <w:sz w:val="24"/>
        </w:rPr>
        <w:t>loss</w:t>
      </w:r>
      <w:r>
        <w:rPr>
          <w:b/>
          <w:spacing w:val="-4"/>
          <w:sz w:val="24"/>
        </w:rPr>
        <w:t xml:space="preserve"> </w:t>
      </w:r>
      <w:r>
        <w:rPr>
          <w:b/>
          <w:spacing w:val="-2"/>
          <w:sz w:val="24"/>
        </w:rPr>
        <w:t>test)</w: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3"/>
        <w:gridCol w:w="1901"/>
        <w:gridCol w:w="1901"/>
        <w:gridCol w:w="1901"/>
        <w:gridCol w:w="1901"/>
      </w:tblGrid>
      <w:tr w:rsidR="009C798E">
        <w:trPr>
          <w:trHeight w:val="639"/>
        </w:trPr>
        <w:tc>
          <w:tcPr>
            <w:tcW w:w="1033" w:type="dxa"/>
          </w:tcPr>
          <w:p w:rsidR="009C798E" w:rsidRDefault="00FC14D7">
            <w:pPr>
              <w:pStyle w:val="TableParagraph"/>
              <w:ind w:left="1"/>
              <w:rPr>
                <w:b/>
                <w:sz w:val="24"/>
              </w:rPr>
            </w:pPr>
            <w:proofErr w:type="spellStart"/>
            <w:r>
              <w:rPr>
                <w:b/>
                <w:color w:val="404040"/>
                <w:spacing w:val="-2"/>
                <w:sz w:val="24"/>
              </w:rPr>
              <w:t>Paramet</w:t>
            </w:r>
            <w:proofErr w:type="spellEnd"/>
          </w:p>
          <w:p w:rsidR="009C798E" w:rsidRDefault="00FC14D7">
            <w:pPr>
              <w:pStyle w:val="TableParagraph"/>
              <w:spacing w:before="36"/>
              <w:ind w:left="1"/>
              <w:rPr>
                <w:b/>
                <w:sz w:val="24"/>
              </w:rPr>
            </w:pPr>
            <w:proofErr w:type="spellStart"/>
            <w:r>
              <w:rPr>
                <w:b/>
                <w:color w:val="404040"/>
                <w:spacing w:val="-5"/>
                <w:sz w:val="24"/>
              </w:rPr>
              <w:t>er</w:t>
            </w:r>
            <w:proofErr w:type="spellEnd"/>
          </w:p>
        </w:tc>
        <w:tc>
          <w:tcPr>
            <w:tcW w:w="1901" w:type="dxa"/>
          </w:tcPr>
          <w:p w:rsidR="009C798E" w:rsidRDefault="00FC14D7">
            <w:pPr>
              <w:pStyle w:val="TableParagraph"/>
              <w:spacing w:before="173"/>
              <w:rPr>
                <w:b/>
                <w:sz w:val="24"/>
              </w:rPr>
            </w:pPr>
            <w:r>
              <w:rPr>
                <w:b/>
                <w:color w:val="404040"/>
                <w:spacing w:val="-2"/>
                <w:sz w:val="24"/>
              </w:rPr>
              <w:t>Symbol</w:t>
            </w:r>
          </w:p>
        </w:tc>
        <w:tc>
          <w:tcPr>
            <w:tcW w:w="1901" w:type="dxa"/>
          </w:tcPr>
          <w:p w:rsidR="009C798E" w:rsidRDefault="00FC14D7">
            <w:pPr>
              <w:pStyle w:val="TableParagraph"/>
              <w:spacing w:before="173"/>
              <w:rPr>
                <w:b/>
                <w:sz w:val="24"/>
              </w:rPr>
            </w:pPr>
            <w:r>
              <w:rPr>
                <w:b/>
                <w:color w:val="404040"/>
                <w:spacing w:val="-2"/>
                <w:sz w:val="24"/>
              </w:rPr>
              <w:t>Value</w:t>
            </w:r>
          </w:p>
        </w:tc>
        <w:tc>
          <w:tcPr>
            <w:tcW w:w="1901" w:type="dxa"/>
          </w:tcPr>
          <w:p w:rsidR="009C798E" w:rsidRDefault="00FC14D7">
            <w:pPr>
              <w:pStyle w:val="TableParagraph"/>
              <w:spacing w:before="173"/>
              <w:rPr>
                <w:b/>
                <w:sz w:val="24"/>
              </w:rPr>
            </w:pPr>
            <w:r>
              <w:rPr>
                <w:b/>
                <w:color w:val="404040"/>
                <w:spacing w:val="-4"/>
                <w:sz w:val="24"/>
              </w:rPr>
              <w:t>Unit</w:t>
            </w:r>
          </w:p>
        </w:tc>
        <w:tc>
          <w:tcPr>
            <w:tcW w:w="1901" w:type="dxa"/>
          </w:tcPr>
          <w:p w:rsidR="009C798E" w:rsidRDefault="00FC14D7">
            <w:pPr>
              <w:pStyle w:val="TableParagraph"/>
              <w:spacing w:before="173"/>
              <w:rPr>
                <w:b/>
                <w:sz w:val="24"/>
              </w:rPr>
            </w:pPr>
            <w:r>
              <w:rPr>
                <w:b/>
                <w:color w:val="404040"/>
                <w:spacing w:val="-2"/>
                <w:sz w:val="24"/>
              </w:rPr>
              <w:t>Formula</w:t>
            </w:r>
          </w:p>
        </w:tc>
      </w:tr>
      <w:tr w:rsidR="009C798E">
        <w:trPr>
          <w:trHeight w:val="1263"/>
        </w:trPr>
        <w:tc>
          <w:tcPr>
            <w:tcW w:w="1033" w:type="dxa"/>
          </w:tcPr>
          <w:p w:rsidR="009C798E" w:rsidRDefault="00FC14D7">
            <w:pPr>
              <w:pStyle w:val="TableParagraph"/>
              <w:spacing w:line="271" w:lineRule="auto"/>
              <w:ind w:left="1" w:right="154"/>
              <w:rPr>
                <w:sz w:val="24"/>
              </w:rPr>
            </w:pPr>
            <w:r>
              <w:rPr>
                <w:color w:val="404040"/>
                <w:spacing w:val="-2"/>
                <w:sz w:val="24"/>
              </w:rPr>
              <w:t>Input Voltage (Primary</w:t>
            </w:r>
          </w:p>
          <w:p w:rsidR="009C798E" w:rsidRDefault="00FC14D7">
            <w:pPr>
              <w:pStyle w:val="TableParagraph"/>
              <w:spacing w:before="0"/>
              <w:ind w:left="1"/>
              <w:rPr>
                <w:sz w:val="24"/>
              </w:rPr>
            </w:pPr>
            <w:r>
              <w:rPr>
                <w:color w:val="404040"/>
                <w:spacing w:val="-10"/>
                <w:sz w:val="24"/>
              </w:rPr>
              <w:t>)</w:t>
            </w:r>
          </w:p>
        </w:tc>
        <w:tc>
          <w:tcPr>
            <w:tcW w:w="1901" w:type="dxa"/>
          </w:tcPr>
          <w:p w:rsidR="009C798E" w:rsidRDefault="009C798E">
            <w:pPr>
              <w:pStyle w:val="TableParagraph"/>
              <w:spacing w:before="208"/>
              <w:ind w:left="0"/>
              <w:rPr>
                <w:b/>
                <w:sz w:val="24"/>
              </w:rPr>
            </w:pPr>
          </w:p>
          <w:p w:rsidR="009C798E" w:rsidRDefault="00FC14D7">
            <w:pPr>
              <w:pStyle w:val="TableParagraph"/>
              <w:spacing w:before="1"/>
              <w:rPr>
                <w:i/>
                <w:sz w:val="24"/>
              </w:rPr>
            </w:pPr>
            <w:proofErr w:type="spellStart"/>
            <w:r>
              <w:rPr>
                <w:color w:val="404040"/>
                <w:spacing w:val="-5"/>
                <w:sz w:val="24"/>
              </w:rPr>
              <w:t>V</w:t>
            </w:r>
            <w:r>
              <w:rPr>
                <w:i/>
                <w:color w:val="404040"/>
                <w:spacing w:val="-5"/>
                <w:sz w:val="24"/>
              </w:rPr>
              <w:t>sc</w:t>
            </w:r>
            <w:proofErr w:type="spellEnd"/>
          </w:p>
        </w:tc>
        <w:tc>
          <w:tcPr>
            <w:tcW w:w="1901"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404040"/>
                <w:spacing w:val="-5"/>
                <w:sz w:val="24"/>
              </w:rPr>
              <w:t>15</w:t>
            </w:r>
          </w:p>
        </w:tc>
        <w:tc>
          <w:tcPr>
            <w:tcW w:w="1901"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404040"/>
                <w:spacing w:val="-10"/>
                <w:sz w:val="24"/>
              </w:rPr>
              <w:t>V</w:t>
            </w:r>
          </w:p>
        </w:tc>
        <w:tc>
          <w:tcPr>
            <w:tcW w:w="1901" w:type="dxa"/>
          </w:tcPr>
          <w:p w:rsidR="009C798E" w:rsidRDefault="00FC14D7">
            <w:pPr>
              <w:pStyle w:val="TableParagraph"/>
              <w:spacing w:before="173" w:line="271" w:lineRule="auto"/>
              <w:ind w:right="165"/>
              <w:rPr>
                <w:sz w:val="24"/>
              </w:rPr>
            </w:pPr>
            <w:r>
              <w:rPr>
                <w:color w:val="404040"/>
                <w:sz w:val="24"/>
              </w:rPr>
              <w:t>Reduced</w:t>
            </w:r>
            <w:r>
              <w:rPr>
                <w:color w:val="404040"/>
                <w:spacing w:val="-15"/>
                <w:sz w:val="24"/>
              </w:rPr>
              <w:t xml:space="preserve"> </w:t>
            </w:r>
            <w:r>
              <w:rPr>
                <w:color w:val="404040"/>
                <w:sz w:val="24"/>
              </w:rPr>
              <w:t xml:space="preserve">voltage applied to </w:t>
            </w:r>
            <w:r>
              <w:rPr>
                <w:color w:val="404040"/>
                <w:spacing w:val="-2"/>
                <w:sz w:val="24"/>
              </w:rPr>
              <w:t>primary</w:t>
            </w:r>
          </w:p>
        </w:tc>
      </w:tr>
      <w:tr w:rsidR="009C798E">
        <w:trPr>
          <w:trHeight w:val="951"/>
        </w:trPr>
        <w:tc>
          <w:tcPr>
            <w:tcW w:w="1033" w:type="dxa"/>
          </w:tcPr>
          <w:p w:rsidR="009C798E" w:rsidRDefault="00FC14D7">
            <w:pPr>
              <w:pStyle w:val="TableParagraph"/>
              <w:spacing w:line="271" w:lineRule="auto"/>
              <w:ind w:left="1"/>
              <w:rPr>
                <w:sz w:val="24"/>
              </w:rPr>
            </w:pPr>
            <w:r>
              <w:rPr>
                <w:color w:val="404040"/>
                <w:spacing w:val="-2"/>
                <w:sz w:val="24"/>
              </w:rPr>
              <w:t xml:space="preserve">Short-Cir </w:t>
            </w:r>
            <w:proofErr w:type="spellStart"/>
            <w:r>
              <w:rPr>
                <w:color w:val="404040"/>
                <w:spacing w:val="-4"/>
                <w:sz w:val="24"/>
              </w:rPr>
              <w:t>cuit</w:t>
            </w:r>
            <w:proofErr w:type="spellEnd"/>
          </w:p>
          <w:p w:rsidR="009C798E" w:rsidRDefault="00FC14D7">
            <w:pPr>
              <w:pStyle w:val="TableParagraph"/>
              <w:spacing w:before="0"/>
              <w:ind w:left="1"/>
              <w:rPr>
                <w:sz w:val="24"/>
              </w:rPr>
            </w:pPr>
            <w:r>
              <w:rPr>
                <w:color w:val="404040"/>
                <w:spacing w:val="-2"/>
                <w:sz w:val="24"/>
              </w:rPr>
              <w:t>Current</w:t>
            </w:r>
          </w:p>
        </w:tc>
        <w:tc>
          <w:tcPr>
            <w:tcW w:w="1901" w:type="dxa"/>
          </w:tcPr>
          <w:p w:rsidR="009C798E" w:rsidRDefault="009C798E">
            <w:pPr>
              <w:pStyle w:val="TableParagraph"/>
              <w:spacing w:before="52"/>
              <w:ind w:left="0"/>
              <w:rPr>
                <w:b/>
                <w:sz w:val="24"/>
              </w:rPr>
            </w:pPr>
          </w:p>
          <w:p w:rsidR="009C798E" w:rsidRDefault="00FC14D7">
            <w:pPr>
              <w:pStyle w:val="TableParagraph"/>
              <w:spacing w:before="1"/>
              <w:rPr>
                <w:i/>
                <w:sz w:val="24"/>
              </w:rPr>
            </w:pPr>
            <w:proofErr w:type="spellStart"/>
            <w:r>
              <w:rPr>
                <w:color w:val="404040"/>
                <w:spacing w:val="-5"/>
                <w:sz w:val="24"/>
              </w:rPr>
              <w:t>I</w:t>
            </w:r>
            <w:r>
              <w:rPr>
                <w:i/>
                <w:color w:val="404040"/>
                <w:spacing w:val="-5"/>
                <w:sz w:val="24"/>
              </w:rPr>
              <w:t>sc</w:t>
            </w:r>
            <w:proofErr w:type="spellEnd"/>
          </w:p>
        </w:tc>
        <w:tc>
          <w:tcPr>
            <w:tcW w:w="1901" w:type="dxa"/>
          </w:tcPr>
          <w:p w:rsidR="009C798E" w:rsidRDefault="009C798E">
            <w:pPr>
              <w:pStyle w:val="TableParagraph"/>
              <w:spacing w:before="52"/>
              <w:ind w:left="0"/>
              <w:rPr>
                <w:b/>
                <w:sz w:val="24"/>
              </w:rPr>
            </w:pPr>
          </w:p>
          <w:p w:rsidR="009C798E" w:rsidRDefault="00FC14D7">
            <w:pPr>
              <w:pStyle w:val="TableParagraph"/>
              <w:spacing w:before="1"/>
              <w:rPr>
                <w:sz w:val="24"/>
              </w:rPr>
            </w:pPr>
            <w:r>
              <w:rPr>
                <w:color w:val="404040"/>
                <w:spacing w:val="-4"/>
                <w:sz w:val="24"/>
              </w:rPr>
              <w:t>4.35</w:t>
            </w:r>
          </w:p>
        </w:tc>
        <w:tc>
          <w:tcPr>
            <w:tcW w:w="1901" w:type="dxa"/>
          </w:tcPr>
          <w:p w:rsidR="009C798E" w:rsidRDefault="009C798E">
            <w:pPr>
              <w:pStyle w:val="TableParagraph"/>
              <w:spacing w:before="52"/>
              <w:ind w:left="0"/>
              <w:rPr>
                <w:b/>
                <w:sz w:val="24"/>
              </w:rPr>
            </w:pPr>
          </w:p>
          <w:p w:rsidR="009C798E" w:rsidRDefault="00FC14D7">
            <w:pPr>
              <w:pStyle w:val="TableParagraph"/>
              <w:spacing w:before="1"/>
              <w:rPr>
                <w:sz w:val="24"/>
              </w:rPr>
            </w:pPr>
            <w:r>
              <w:rPr>
                <w:color w:val="404040"/>
                <w:spacing w:val="-10"/>
                <w:sz w:val="24"/>
              </w:rPr>
              <w:t>A</w:t>
            </w:r>
          </w:p>
        </w:tc>
        <w:tc>
          <w:tcPr>
            <w:tcW w:w="1901" w:type="dxa"/>
          </w:tcPr>
          <w:p w:rsidR="009C798E" w:rsidRDefault="00FC14D7">
            <w:pPr>
              <w:pStyle w:val="TableParagraph"/>
              <w:spacing w:before="173" w:line="271" w:lineRule="auto"/>
              <w:ind w:right="152"/>
              <w:rPr>
                <w:rFonts w:ascii="Arial MT" w:hAnsi="Arial MT"/>
                <w:sz w:val="24"/>
              </w:rPr>
            </w:pPr>
            <w:r>
              <w:rPr>
                <w:color w:val="404040"/>
                <w:sz w:val="24"/>
              </w:rPr>
              <w:t>Full-load</w:t>
            </w:r>
            <w:r>
              <w:rPr>
                <w:color w:val="404040"/>
                <w:spacing w:val="-15"/>
                <w:sz w:val="24"/>
              </w:rPr>
              <w:t xml:space="preserve"> </w:t>
            </w:r>
            <w:r>
              <w:rPr>
                <w:color w:val="404040"/>
                <w:sz w:val="24"/>
              </w:rPr>
              <w:t xml:space="preserve">current </w:t>
            </w:r>
            <w:r>
              <w:rPr>
                <w:color w:val="404040"/>
                <w:spacing w:val="-6"/>
                <w:sz w:val="24"/>
              </w:rPr>
              <w:t>(</w:t>
            </w:r>
            <w:r>
              <w:rPr>
                <w:rFonts w:ascii="Arial MT" w:hAnsi="Arial MT"/>
                <w:color w:val="404040"/>
                <w:spacing w:val="-6"/>
                <w:sz w:val="24"/>
              </w:rPr>
              <w:t>≈</w:t>
            </w:r>
            <w:r>
              <w:rPr>
                <w:rFonts w:ascii="Arial MT" w:hAnsi="Arial MT"/>
                <w:color w:val="404040"/>
                <w:spacing w:val="-11"/>
                <w:sz w:val="24"/>
              </w:rPr>
              <w:t xml:space="preserve"> </w:t>
            </w:r>
            <w:r>
              <w:rPr>
                <w:rFonts w:ascii="Arial MT" w:hAnsi="Arial MT"/>
                <w:color w:val="404040"/>
                <w:spacing w:val="-6"/>
                <w:sz w:val="24"/>
              </w:rPr>
              <w:t>rated</w:t>
            </w:r>
            <w:r>
              <w:rPr>
                <w:rFonts w:ascii="Arial MT" w:hAnsi="Arial MT"/>
                <w:color w:val="404040"/>
                <w:spacing w:val="-29"/>
                <w:sz w:val="24"/>
              </w:rPr>
              <w:t xml:space="preserve"> </w:t>
            </w:r>
            <w:r>
              <w:rPr>
                <w:rFonts w:ascii="Arial MT" w:hAnsi="Arial MT"/>
                <w:color w:val="404040"/>
                <w:spacing w:val="-6"/>
                <w:sz w:val="24"/>
              </w:rPr>
              <w:t>current)</w:t>
            </w:r>
          </w:p>
        </w:tc>
      </w:tr>
      <w:tr w:rsidR="009C798E">
        <w:trPr>
          <w:trHeight w:val="951"/>
        </w:trPr>
        <w:tc>
          <w:tcPr>
            <w:tcW w:w="1033" w:type="dxa"/>
          </w:tcPr>
          <w:p w:rsidR="009C798E" w:rsidRDefault="00FC14D7">
            <w:pPr>
              <w:pStyle w:val="TableParagraph"/>
              <w:spacing w:line="271" w:lineRule="auto"/>
              <w:ind w:left="1"/>
              <w:rPr>
                <w:sz w:val="24"/>
              </w:rPr>
            </w:pPr>
            <w:r>
              <w:rPr>
                <w:color w:val="404040"/>
                <w:spacing w:val="-2"/>
                <w:sz w:val="24"/>
              </w:rPr>
              <w:t xml:space="preserve">Short-Cir </w:t>
            </w:r>
            <w:proofErr w:type="spellStart"/>
            <w:r>
              <w:rPr>
                <w:color w:val="404040"/>
                <w:spacing w:val="-4"/>
                <w:sz w:val="24"/>
              </w:rPr>
              <w:t>cuit</w:t>
            </w:r>
            <w:proofErr w:type="spellEnd"/>
          </w:p>
          <w:p w:rsidR="009C798E" w:rsidRDefault="00FC14D7">
            <w:pPr>
              <w:pStyle w:val="TableParagraph"/>
              <w:spacing w:before="0"/>
              <w:ind w:left="1"/>
              <w:rPr>
                <w:sz w:val="24"/>
              </w:rPr>
            </w:pPr>
            <w:r>
              <w:rPr>
                <w:color w:val="404040"/>
                <w:spacing w:val="-2"/>
                <w:sz w:val="24"/>
              </w:rPr>
              <w:t>Power</w:t>
            </w:r>
          </w:p>
        </w:tc>
        <w:tc>
          <w:tcPr>
            <w:tcW w:w="1901" w:type="dxa"/>
          </w:tcPr>
          <w:p w:rsidR="009C798E" w:rsidRDefault="009C798E">
            <w:pPr>
              <w:pStyle w:val="TableParagraph"/>
              <w:spacing w:before="52"/>
              <w:ind w:left="0"/>
              <w:rPr>
                <w:b/>
                <w:sz w:val="24"/>
              </w:rPr>
            </w:pPr>
          </w:p>
          <w:p w:rsidR="009C798E" w:rsidRDefault="00FC14D7">
            <w:pPr>
              <w:pStyle w:val="TableParagraph"/>
              <w:spacing w:before="1"/>
              <w:rPr>
                <w:i/>
                <w:sz w:val="24"/>
              </w:rPr>
            </w:pPr>
            <w:proofErr w:type="spellStart"/>
            <w:r>
              <w:rPr>
                <w:color w:val="404040"/>
                <w:spacing w:val="-5"/>
                <w:sz w:val="24"/>
              </w:rPr>
              <w:t>P</w:t>
            </w:r>
            <w:r>
              <w:rPr>
                <w:i/>
                <w:color w:val="404040"/>
                <w:spacing w:val="-5"/>
                <w:sz w:val="24"/>
              </w:rPr>
              <w:t>cu</w:t>
            </w:r>
            <w:proofErr w:type="spellEnd"/>
          </w:p>
        </w:tc>
        <w:tc>
          <w:tcPr>
            <w:tcW w:w="1901" w:type="dxa"/>
          </w:tcPr>
          <w:p w:rsidR="009C798E" w:rsidRDefault="009C798E">
            <w:pPr>
              <w:pStyle w:val="TableParagraph"/>
              <w:spacing w:before="52"/>
              <w:ind w:left="0"/>
              <w:rPr>
                <w:b/>
                <w:sz w:val="24"/>
              </w:rPr>
            </w:pPr>
          </w:p>
          <w:p w:rsidR="009C798E" w:rsidRDefault="00FC14D7">
            <w:pPr>
              <w:pStyle w:val="TableParagraph"/>
              <w:spacing w:before="1"/>
              <w:rPr>
                <w:sz w:val="24"/>
              </w:rPr>
            </w:pPr>
            <w:r>
              <w:rPr>
                <w:color w:val="404040"/>
                <w:spacing w:val="-5"/>
                <w:sz w:val="24"/>
              </w:rPr>
              <w:t>50</w:t>
            </w:r>
          </w:p>
        </w:tc>
        <w:tc>
          <w:tcPr>
            <w:tcW w:w="1901" w:type="dxa"/>
          </w:tcPr>
          <w:p w:rsidR="009C798E" w:rsidRDefault="009C798E">
            <w:pPr>
              <w:pStyle w:val="TableParagraph"/>
              <w:spacing w:before="52"/>
              <w:ind w:left="0"/>
              <w:rPr>
                <w:b/>
                <w:sz w:val="24"/>
              </w:rPr>
            </w:pPr>
          </w:p>
          <w:p w:rsidR="009C798E" w:rsidRDefault="00FC14D7">
            <w:pPr>
              <w:pStyle w:val="TableParagraph"/>
              <w:spacing w:before="1"/>
              <w:rPr>
                <w:sz w:val="24"/>
              </w:rPr>
            </w:pPr>
            <w:r>
              <w:rPr>
                <w:color w:val="404040"/>
                <w:spacing w:val="-10"/>
                <w:sz w:val="24"/>
              </w:rPr>
              <w:t>W</w:t>
            </w:r>
          </w:p>
        </w:tc>
        <w:tc>
          <w:tcPr>
            <w:tcW w:w="1901" w:type="dxa"/>
          </w:tcPr>
          <w:p w:rsidR="009C798E" w:rsidRDefault="00FC14D7">
            <w:pPr>
              <w:pStyle w:val="TableParagraph"/>
              <w:spacing w:before="173" w:line="271" w:lineRule="auto"/>
              <w:ind w:right="179"/>
              <w:rPr>
                <w:sz w:val="24"/>
              </w:rPr>
            </w:pPr>
            <w:r>
              <w:rPr>
                <w:color w:val="404040"/>
                <w:sz w:val="24"/>
              </w:rPr>
              <w:t>Power</w:t>
            </w:r>
            <w:r>
              <w:rPr>
                <w:color w:val="404040"/>
                <w:spacing w:val="-15"/>
                <w:sz w:val="24"/>
              </w:rPr>
              <w:t xml:space="preserve"> </w:t>
            </w:r>
            <w:r>
              <w:rPr>
                <w:color w:val="404040"/>
                <w:sz w:val="24"/>
              </w:rPr>
              <w:t>measured (copper loss)</w:t>
            </w:r>
          </w:p>
        </w:tc>
      </w:tr>
      <w:tr w:rsidR="009C798E">
        <w:trPr>
          <w:trHeight w:val="1263"/>
        </w:trPr>
        <w:tc>
          <w:tcPr>
            <w:tcW w:w="1033" w:type="dxa"/>
          </w:tcPr>
          <w:p w:rsidR="009C798E" w:rsidRDefault="00FC14D7">
            <w:pPr>
              <w:pStyle w:val="TableParagraph"/>
              <w:spacing w:line="271" w:lineRule="auto"/>
              <w:ind w:left="1" w:right="89"/>
              <w:rPr>
                <w:sz w:val="24"/>
              </w:rPr>
            </w:pPr>
            <w:proofErr w:type="spellStart"/>
            <w:r>
              <w:rPr>
                <w:color w:val="404040"/>
                <w:spacing w:val="-2"/>
                <w:sz w:val="24"/>
              </w:rPr>
              <w:t>Equivale</w:t>
            </w:r>
            <w:proofErr w:type="spellEnd"/>
            <w:r>
              <w:rPr>
                <w:color w:val="404040"/>
                <w:spacing w:val="-2"/>
                <w:sz w:val="24"/>
              </w:rPr>
              <w:t xml:space="preserve"> </w:t>
            </w:r>
            <w:proofErr w:type="spellStart"/>
            <w:r>
              <w:rPr>
                <w:color w:val="404040"/>
                <w:spacing w:val="-6"/>
                <w:sz w:val="24"/>
              </w:rPr>
              <w:t>nt</w:t>
            </w:r>
            <w:proofErr w:type="spellEnd"/>
            <w:r>
              <w:rPr>
                <w:color w:val="404040"/>
                <w:spacing w:val="-6"/>
                <w:sz w:val="24"/>
              </w:rPr>
              <w:t xml:space="preserve"> </w:t>
            </w:r>
            <w:proofErr w:type="spellStart"/>
            <w:r>
              <w:rPr>
                <w:color w:val="404040"/>
                <w:spacing w:val="-2"/>
                <w:sz w:val="24"/>
              </w:rPr>
              <w:t>Resistanc</w:t>
            </w:r>
            <w:proofErr w:type="spellEnd"/>
          </w:p>
          <w:p w:rsidR="009C798E" w:rsidRDefault="00FC14D7">
            <w:pPr>
              <w:pStyle w:val="TableParagraph"/>
              <w:spacing w:before="0"/>
              <w:ind w:left="1"/>
              <w:rPr>
                <w:sz w:val="24"/>
              </w:rPr>
            </w:pPr>
            <w:r>
              <w:rPr>
                <w:color w:val="404040"/>
                <w:spacing w:val="-10"/>
                <w:sz w:val="24"/>
              </w:rPr>
              <w:t>e</w:t>
            </w:r>
          </w:p>
        </w:tc>
        <w:tc>
          <w:tcPr>
            <w:tcW w:w="1901" w:type="dxa"/>
          </w:tcPr>
          <w:p w:rsidR="009C798E" w:rsidRDefault="009C798E">
            <w:pPr>
              <w:pStyle w:val="TableParagraph"/>
              <w:spacing w:before="208"/>
              <w:ind w:left="0"/>
              <w:rPr>
                <w:b/>
                <w:sz w:val="24"/>
              </w:rPr>
            </w:pPr>
          </w:p>
          <w:p w:rsidR="009C798E" w:rsidRDefault="00FC14D7">
            <w:pPr>
              <w:pStyle w:val="TableParagraph"/>
              <w:spacing w:before="1"/>
              <w:rPr>
                <w:i/>
                <w:sz w:val="24"/>
              </w:rPr>
            </w:pPr>
            <w:proofErr w:type="spellStart"/>
            <w:r>
              <w:rPr>
                <w:color w:val="404040"/>
                <w:spacing w:val="-5"/>
                <w:sz w:val="24"/>
              </w:rPr>
              <w:t>R</w:t>
            </w:r>
            <w:r>
              <w:rPr>
                <w:i/>
                <w:color w:val="404040"/>
                <w:spacing w:val="-5"/>
                <w:sz w:val="24"/>
              </w:rPr>
              <w:t>eq</w:t>
            </w:r>
            <w:proofErr w:type="spellEnd"/>
          </w:p>
        </w:tc>
        <w:tc>
          <w:tcPr>
            <w:tcW w:w="1901"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404040"/>
                <w:spacing w:val="-4"/>
                <w:sz w:val="24"/>
              </w:rPr>
              <w:t>2.65</w:t>
            </w:r>
          </w:p>
        </w:tc>
        <w:tc>
          <w:tcPr>
            <w:tcW w:w="1901"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404040"/>
                <w:spacing w:val="-10"/>
                <w:sz w:val="24"/>
              </w:rPr>
              <w:t>Ω</w:t>
            </w:r>
          </w:p>
        </w:tc>
        <w:tc>
          <w:tcPr>
            <w:tcW w:w="1901" w:type="dxa"/>
          </w:tcPr>
          <w:p w:rsidR="009C798E" w:rsidRDefault="009C798E">
            <w:pPr>
              <w:pStyle w:val="TableParagraph"/>
              <w:spacing w:before="206"/>
              <w:ind w:left="0"/>
              <w:rPr>
                <w:b/>
                <w:sz w:val="20"/>
              </w:rPr>
            </w:pPr>
          </w:p>
          <w:p w:rsidR="009C798E" w:rsidRDefault="00FC14D7">
            <w:pPr>
              <w:pStyle w:val="TableParagraph"/>
              <w:spacing w:before="0"/>
              <w:ind w:left="105"/>
              <w:rPr>
                <w:sz w:val="20"/>
              </w:rPr>
            </w:pPr>
            <w:r>
              <w:rPr>
                <w:noProof/>
                <w:sz w:val="20"/>
              </w:rPr>
              <w:drawing>
                <wp:inline distT="0" distB="0" distL="0" distR="0">
                  <wp:extent cx="676189" cy="24765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6" cstate="print"/>
                          <a:stretch>
                            <a:fillRect/>
                          </a:stretch>
                        </pic:blipFill>
                        <pic:spPr>
                          <a:xfrm>
                            <a:off x="0" y="0"/>
                            <a:ext cx="676189" cy="247650"/>
                          </a:xfrm>
                          <a:prstGeom prst="rect">
                            <a:avLst/>
                          </a:prstGeom>
                        </pic:spPr>
                      </pic:pic>
                    </a:graphicData>
                  </a:graphic>
                </wp:inline>
              </w:drawing>
            </w:r>
          </w:p>
        </w:tc>
      </w:tr>
      <w:tr w:rsidR="009C798E">
        <w:trPr>
          <w:trHeight w:val="1575"/>
        </w:trPr>
        <w:tc>
          <w:tcPr>
            <w:tcW w:w="1033" w:type="dxa"/>
          </w:tcPr>
          <w:p w:rsidR="009C798E" w:rsidRDefault="00FC14D7">
            <w:pPr>
              <w:pStyle w:val="TableParagraph"/>
              <w:spacing w:line="271" w:lineRule="auto"/>
              <w:ind w:left="1" w:right="128"/>
              <w:rPr>
                <w:sz w:val="24"/>
              </w:rPr>
            </w:pPr>
            <w:proofErr w:type="spellStart"/>
            <w:r>
              <w:rPr>
                <w:color w:val="404040"/>
                <w:spacing w:val="-2"/>
                <w:sz w:val="24"/>
              </w:rPr>
              <w:t>Equivale</w:t>
            </w:r>
            <w:proofErr w:type="spellEnd"/>
            <w:r>
              <w:rPr>
                <w:color w:val="404040"/>
                <w:spacing w:val="-2"/>
                <w:sz w:val="24"/>
              </w:rPr>
              <w:t xml:space="preserve"> </w:t>
            </w:r>
            <w:proofErr w:type="spellStart"/>
            <w:r>
              <w:rPr>
                <w:color w:val="404040"/>
                <w:spacing w:val="-6"/>
                <w:sz w:val="24"/>
              </w:rPr>
              <w:t>nt</w:t>
            </w:r>
            <w:proofErr w:type="spellEnd"/>
            <w:r>
              <w:rPr>
                <w:color w:val="404040"/>
                <w:spacing w:val="-6"/>
                <w:sz w:val="24"/>
              </w:rPr>
              <w:t xml:space="preserve"> </w:t>
            </w:r>
            <w:r>
              <w:rPr>
                <w:color w:val="404040"/>
                <w:spacing w:val="-2"/>
                <w:sz w:val="24"/>
              </w:rPr>
              <w:t xml:space="preserve">Leakage </w:t>
            </w:r>
            <w:proofErr w:type="spellStart"/>
            <w:r>
              <w:rPr>
                <w:color w:val="404040"/>
                <w:spacing w:val="-2"/>
                <w:sz w:val="24"/>
              </w:rPr>
              <w:t>Reactanc</w:t>
            </w:r>
            <w:proofErr w:type="spellEnd"/>
          </w:p>
          <w:p w:rsidR="009C798E" w:rsidRDefault="00FC14D7">
            <w:pPr>
              <w:pStyle w:val="TableParagraph"/>
              <w:spacing w:before="0"/>
              <w:ind w:left="1"/>
              <w:rPr>
                <w:sz w:val="24"/>
              </w:rPr>
            </w:pPr>
            <w:r>
              <w:rPr>
                <w:color w:val="404040"/>
                <w:spacing w:val="-10"/>
                <w:sz w:val="24"/>
              </w:rPr>
              <w:t>e</w:t>
            </w:r>
          </w:p>
        </w:tc>
        <w:tc>
          <w:tcPr>
            <w:tcW w:w="1901" w:type="dxa"/>
          </w:tcPr>
          <w:p w:rsidR="009C798E" w:rsidRDefault="009C798E">
            <w:pPr>
              <w:pStyle w:val="TableParagraph"/>
              <w:spacing w:before="0"/>
              <w:ind w:left="0"/>
              <w:rPr>
                <w:b/>
                <w:sz w:val="24"/>
              </w:rPr>
            </w:pPr>
          </w:p>
          <w:p w:rsidR="009C798E" w:rsidRDefault="009C798E">
            <w:pPr>
              <w:pStyle w:val="TableParagraph"/>
              <w:spacing w:before="88"/>
              <w:ind w:left="0"/>
              <w:rPr>
                <w:b/>
                <w:sz w:val="24"/>
              </w:rPr>
            </w:pPr>
          </w:p>
          <w:p w:rsidR="009C798E" w:rsidRDefault="00FC14D7">
            <w:pPr>
              <w:pStyle w:val="TableParagraph"/>
              <w:spacing w:before="1"/>
              <w:rPr>
                <w:i/>
                <w:sz w:val="24"/>
              </w:rPr>
            </w:pPr>
            <w:proofErr w:type="spellStart"/>
            <w:r>
              <w:rPr>
                <w:color w:val="404040"/>
                <w:spacing w:val="-5"/>
                <w:sz w:val="24"/>
              </w:rPr>
              <w:t>X</w:t>
            </w:r>
            <w:r>
              <w:rPr>
                <w:i/>
                <w:color w:val="404040"/>
                <w:spacing w:val="-5"/>
                <w:sz w:val="24"/>
              </w:rPr>
              <w:t>eq</w:t>
            </w:r>
            <w:proofErr w:type="spellEnd"/>
          </w:p>
        </w:tc>
        <w:tc>
          <w:tcPr>
            <w:tcW w:w="1901" w:type="dxa"/>
          </w:tcPr>
          <w:p w:rsidR="009C798E" w:rsidRDefault="009C798E">
            <w:pPr>
              <w:pStyle w:val="TableParagraph"/>
              <w:spacing w:before="0"/>
              <w:ind w:left="0"/>
              <w:rPr>
                <w:b/>
                <w:sz w:val="24"/>
              </w:rPr>
            </w:pPr>
          </w:p>
          <w:p w:rsidR="009C798E" w:rsidRDefault="009C798E">
            <w:pPr>
              <w:pStyle w:val="TableParagraph"/>
              <w:spacing w:before="88"/>
              <w:ind w:left="0"/>
              <w:rPr>
                <w:b/>
                <w:sz w:val="24"/>
              </w:rPr>
            </w:pPr>
          </w:p>
          <w:p w:rsidR="009C798E" w:rsidRDefault="00FC14D7">
            <w:pPr>
              <w:pStyle w:val="TableParagraph"/>
              <w:spacing w:before="1"/>
              <w:rPr>
                <w:sz w:val="24"/>
              </w:rPr>
            </w:pPr>
            <w:r>
              <w:rPr>
                <w:color w:val="404040"/>
                <w:spacing w:val="-5"/>
                <w:sz w:val="24"/>
              </w:rPr>
              <w:t>3.2</w:t>
            </w:r>
          </w:p>
        </w:tc>
        <w:tc>
          <w:tcPr>
            <w:tcW w:w="1901" w:type="dxa"/>
          </w:tcPr>
          <w:p w:rsidR="009C798E" w:rsidRDefault="009C798E">
            <w:pPr>
              <w:pStyle w:val="TableParagraph"/>
              <w:spacing w:before="0"/>
              <w:ind w:left="0"/>
              <w:rPr>
                <w:b/>
                <w:sz w:val="24"/>
              </w:rPr>
            </w:pPr>
          </w:p>
          <w:p w:rsidR="009C798E" w:rsidRDefault="009C798E">
            <w:pPr>
              <w:pStyle w:val="TableParagraph"/>
              <w:spacing w:before="88"/>
              <w:ind w:left="0"/>
              <w:rPr>
                <w:b/>
                <w:sz w:val="24"/>
              </w:rPr>
            </w:pPr>
          </w:p>
          <w:p w:rsidR="009C798E" w:rsidRDefault="00FC14D7">
            <w:pPr>
              <w:pStyle w:val="TableParagraph"/>
              <w:spacing w:before="1"/>
              <w:rPr>
                <w:sz w:val="24"/>
              </w:rPr>
            </w:pPr>
            <w:r>
              <w:rPr>
                <w:color w:val="404040"/>
                <w:spacing w:val="-10"/>
                <w:sz w:val="24"/>
              </w:rPr>
              <w:t>Ω</w:t>
            </w:r>
          </w:p>
        </w:tc>
        <w:tc>
          <w:tcPr>
            <w:tcW w:w="1901" w:type="dxa"/>
          </w:tcPr>
          <w:p w:rsidR="009C798E" w:rsidRDefault="009C798E">
            <w:pPr>
              <w:pStyle w:val="TableParagraph"/>
              <w:spacing w:before="0"/>
              <w:ind w:left="0"/>
              <w:rPr>
                <w:b/>
                <w:sz w:val="20"/>
              </w:rPr>
            </w:pPr>
          </w:p>
          <w:p w:rsidR="009C798E" w:rsidRDefault="009C798E">
            <w:pPr>
              <w:pStyle w:val="TableParagraph"/>
              <w:spacing w:before="184"/>
              <w:ind w:left="0"/>
              <w:rPr>
                <w:b/>
                <w:sz w:val="20"/>
              </w:rPr>
            </w:pPr>
          </w:p>
          <w:p w:rsidR="009C798E" w:rsidRDefault="00FC14D7">
            <w:pPr>
              <w:pStyle w:val="TableParagraph"/>
              <w:spacing w:before="0"/>
              <w:ind w:left="119" w:right="-58"/>
              <w:rPr>
                <w:sz w:val="20"/>
              </w:rPr>
            </w:pPr>
            <w:r>
              <w:rPr>
                <w:noProof/>
                <w:sz w:val="20"/>
              </w:rPr>
              <w:drawing>
                <wp:inline distT="0" distB="0" distL="0" distR="0">
                  <wp:extent cx="1127198" cy="2286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7" cstate="print"/>
                          <a:stretch>
                            <a:fillRect/>
                          </a:stretch>
                        </pic:blipFill>
                        <pic:spPr>
                          <a:xfrm>
                            <a:off x="0" y="0"/>
                            <a:ext cx="1127198" cy="228600"/>
                          </a:xfrm>
                          <a:prstGeom prst="rect">
                            <a:avLst/>
                          </a:prstGeom>
                        </pic:spPr>
                      </pic:pic>
                    </a:graphicData>
                  </a:graphic>
                </wp:inline>
              </w:drawing>
            </w:r>
          </w:p>
        </w:tc>
      </w:tr>
    </w:tbl>
    <w:p w:rsidR="009C798E" w:rsidRDefault="00FC14D7">
      <w:pPr>
        <w:spacing w:before="2"/>
        <w:ind w:left="520"/>
        <w:rPr>
          <w:b/>
          <w:sz w:val="24"/>
        </w:rPr>
      </w:pPr>
      <w:r>
        <w:rPr>
          <w:b/>
          <w:spacing w:val="-2"/>
          <w:sz w:val="24"/>
        </w:rPr>
        <w:t>Discussion</w:t>
      </w:r>
    </w:p>
    <w:p w:rsidR="009C798E" w:rsidRDefault="00FC14D7">
      <w:pPr>
        <w:pStyle w:val="ListParagraph"/>
        <w:numPr>
          <w:ilvl w:val="3"/>
          <w:numId w:val="3"/>
        </w:numPr>
        <w:tabs>
          <w:tab w:val="left" w:pos="862"/>
        </w:tabs>
        <w:spacing w:before="185"/>
        <w:ind w:left="862" w:hanging="222"/>
        <w:rPr>
          <w:rFonts w:ascii="Arial MT"/>
          <w:sz w:val="24"/>
        </w:rPr>
      </w:pPr>
      <w:r>
        <w:rPr>
          <w:b/>
          <w:color w:val="404040"/>
          <w:sz w:val="24"/>
        </w:rPr>
        <w:t>Copper</w:t>
      </w:r>
      <w:r>
        <w:rPr>
          <w:b/>
          <w:color w:val="404040"/>
          <w:spacing w:val="-1"/>
          <w:sz w:val="24"/>
        </w:rPr>
        <w:t xml:space="preserve"> </w:t>
      </w:r>
      <w:r>
        <w:rPr>
          <w:b/>
          <w:color w:val="404040"/>
          <w:spacing w:val="-2"/>
          <w:sz w:val="24"/>
        </w:rPr>
        <w:t>Losses</w:t>
      </w:r>
      <w:r>
        <w:rPr>
          <w:color w:val="404040"/>
          <w:spacing w:val="-2"/>
          <w:sz w:val="24"/>
        </w:rPr>
        <w:t>:</w:t>
      </w:r>
    </w:p>
    <w:p w:rsidR="009C798E" w:rsidRDefault="00FC14D7">
      <w:pPr>
        <w:pStyle w:val="ListParagraph"/>
        <w:numPr>
          <w:ilvl w:val="4"/>
          <w:numId w:val="3"/>
        </w:numPr>
        <w:tabs>
          <w:tab w:val="left" w:pos="1467"/>
        </w:tabs>
        <w:spacing w:before="71"/>
        <w:ind w:left="1467" w:hanging="287"/>
        <w:rPr>
          <w:sz w:val="24"/>
        </w:rPr>
      </w:pPr>
      <w:proofErr w:type="spellStart"/>
      <w:r>
        <w:rPr>
          <w:color w:val="404040"/>
          <w:sz w:val="24"/>
        </w:rPr>
        <w:t>Pcu</w:t>
      </w:r>
      <w:proofErr w:type="spellEnd"/>
      <w:r>
        <w:rPr>
          <w:color w:val="404040"/>
          <w:sz w:val="24"/>
        </w:rPr>
        <w:t>=50</w:t>
      </w:r>
      <w:r>
        <w:rPr>
          <w:color w:val="404040"/>
          <w:spacing w:val="-17"/>
          <w:sz w:val="24"/>
        </w:rPr>
        <w:t xml:space="preserve"> </w:t>
      </w:r>
      <w:r>
        <w:rPr>
          <w:color w:val="404040"/>
          <w:sz w:val="24"/>
        </w:rPr>
        <w:t>W</w:t>
      </w:r>
      <w:r>
        <w:rPr>
          <w:color w:val="404040"/>
          <w:spacing w:val="-2"/>
          <w:sz w:val="24"/>
        </w:rPr>
        <w:t xml:space="preserve"> </w:t>
      </w:r>
      <w:r>
        <w:rPr>
          <w:i/>
          <w:color w:val="404040"/>
          <w:sz w:val="24"/>
        </w:rPr>
        <w:t>represents</w:t>
      </w:r>
      <w:r>
        <w:rPr>
          <w:i/>
          <w:color w:val="404040"/>
          <w:spacing w:val="-1"/>
          <w:sz w:val="24"/>
        </w:rPr>
        <w:t xml:space="preserve"> </w:t>
      </w:r>
      <w:r>
        <w:rPr>
          <w:b/>
          <w:color w:val="404040"/>
          <w:sz w:val="24"/>
        </w:rPr>
        <w:t>total</w:t>
      </w:r>
      <w:r>
        <w:rPr>
          <w:b/>
          <w:color w:val="404040"/>
          <w:spacing w:val="-2"/>
          <w:sz w:val="24"/>
        </w:rPr>
        <w:t xml:space="preserve"> </w:t>
      </w:r>
      <w:r>
        <w:rPr>
          <w:b/>
          <w:color w:val="404040"/>
          <w:sz w:val="24"/>
        </w:rPr>
        <w:t>winding</w:t>
      </w:r>
      <w:r>
        <w:rPr>
          <w:b/>
          <w:color w:val="404040"/>
          <w:spacing w:val="-2"/>
          <w:sz w:val="24"/>
        </w:rPr>
        <w:t xml:space="preserve"> </w:t>
      </w:r>
      <w:r>
        <w:rPr>
          <w:b/>
          <w:color w:val="404040"/>
          <w:sz w:val="24"/>
        </w:rPr>
        <w:t>resistance</w:t>
      </w:r>
      <w:r>
        <w:rPr>
          <w:b/>
          <w:color w:val="404040"/>
          <w:spacing w:val="-1"/>
          <w:sz w:val="24"/>
        </w:rPr>
        <w:t xml:space="preserve"> </w:t>
      </w:r>
      <w:r>
        <w:rPr>
          <w:b/>
          <w:color w:val="404040"/>
          <w:sz w:val="24"/>
        </w:rPr>
        <w:t>losses</w:t>
      </w:r>
      <w:r>
        <w:rPr>
          <w:b/>
          <w:color w:val="404040"/>
          <w:spacing w:val="-3"/>
          <w:sz w:val="24"/>
        </w:rPr>
        <w:t xml:space="preserve"> </w:t>
      </w:r>
      <w:r>
        <w:rPr>
          <w:color w:val="404040"/>
          <w:sz w:val="24"/>
        </w:rPr>
        <w:t>at</w:t>
      </w:r>
      <w:r>
        <w:rPr>
          <w:color w:val="404040"/>
          <w:spacing w:val="-2"/>
          <w:sz w:val="24"/>
        </w:rPr>
        <w:t xml:space="preserve"> </w:t>
      </w:r>
      <w:r>
        <w:rPr>
          <w:color w:val="404040"/>
          <w:sz w:val="24"/>
        </w:rPr>
        <w:t>full</w:t>
      </w:r>
      <w:r>
        <w:rPr>
          <w:color w:val="404040"/>
          <w:spacing w:val="-1"/>
          <w:sz w:val="24"/>
        </w:rPr>
        <w:t xml:space="preserve"> </w:t>
      </w:r>
      <w:r>
        <w:rPr>
          <w:color w:val="404040"/>
          <w:spacing w:val="-2"/>
          <w:sz w:val="24"/>
        </w:rPr>
        <w:t>load.</w:t>
      </w:r>
    </w:p>
    <w:p w:rsidR="009C798E" w:rsidRDefault="00FC14D7">
      <w:pPr>
        <w:pStyle w:val="ListParagraph"/>
        <w:numPr>
          <w:ilvl w:val="4"/>
          <w:numId w:val="3"/>
        </w:numPr>
        <w:tabs>
          <w:tab w:val="left" w:pos="1467"/>
          <w:tab w:val="left" w:pos="2634"/>
        </w:tabs>
        <w:spacing w:before="99" w:line="230" w:lineRule="auto"/>
        <w:ind w:right="3552" w:firstLine="0"/>
        <w:rPr>
          <w:sz w:val="24"/>
        </w:rPr>
      </w:pPr>
      <w:r>
        <w:rPr>
          <w:color w:val="404040"/>
          <w:sz w:val="24"/>
        </w:rPr>
        <w:t>Copper</w:t>
      </w:r>
      <w:r>
        <w:rPr>
          <w:color w:val="404040"/>
          <w:spacing w:val="-5"/>
          <w:sz w:val="24"/>
        </w:rPr>
        <w:t xml:space="preserve"> </w:t>
      </w:r>
      <w:r>
        <w:rPr>
          <w:color w:val="404040"/>
          <w:sz w:val="24"/>
        </w:rPr>
        <w:t>losses</w:t>
      </w:r>
      <w:r>
        <w:rPr>
          <w:color w:val="404040"/>
          <w:spacing w:val="-5"/>
          <w:sz w:val="24"/>
        </w:rPr>
        <w:t xml:space="preserve"> </w:t>
      </w:r>
      <w:r>
        <w:rPr>
          <w:color w:val="404040"/>
          <w:sz w:val="24"/>
        </w:rPr>
        <w:t>vary</w:t>
      </w:r>
      <w:r>
        <w:rPr>
          <w:color w:val="404040"/>
          <w:spacing w:val="-4"/>
          <w:sz w:val="24"/>
        </w:rPr>
        <w:t xml:space="preserve"> </w:t>
      </w:r>
      <w:r>
        <w:rPr>
          <w:color w:val="404040"/>
          <w:sz w:val="24"/>
        </w:rPr>
        <w:t>with</w:t>
      </w:r>
      <w:r>
        <w:rPr>
          <w:color w:val="404040"/>
          <w:spacing w:val="-4"/>
          <w:sz w:val="24"/>
        </w:rPr>
        <w:t xml:space="preserve"> </w:t>
      </w:r>
      <w:r>
        <w:rPr>
          <w:color w:val="404040"/>
          <w:sz w:val="24"/>
        </w:rPr>
        <w:t>the</w:t>
      </w:r>
      <w:r>
        <w:rPr>
          <w:color w:val="404040"/>
          <w:spacing w:val="-5"/>
          <w:sz w:val="24"/>
        </w:rPr>
        <w:t xml:space="preserve"> </w:t>
      </w:r>
      <w:r>
        <w:rPr>
          <w:color w:val="404040"/>
          <w:sz w:val="24"/>
        </w:rPr>
        <w:t>square</w:t>
      </w:r>
      <w:r>
        <w:rPr>
          <w:color w:val="404040"/>
          <w:spacing w:val="-5"/>
          <w:sz w:val="24"/>
        </w:rPr>
        <w:t xml:space="preserve"> </w:t>
      </w:r>
      <w:r>
        <w:rPr>
          <w:color w:val="404040"/>
          <w:sz w:val="24"/>
        </w:rPr>
        <w:t>of</w:t>
      </w:r>
      <w:r>
        <w:rPr>
          <w:color w:val="404040"/>
          <w:spacing w:val="-4"/>
          <w:sz w:val="24"/>
        </w:rPr>
        <w:t xml:space="preserve"> </w:t>
      </w:r>
      <w:r>
        <w:rPr>
          <w:color w:val="404040"/>
          <w:sz w:val="24"/>
        </w:rPr>
        <w:t>the</w:t>
      </w:r>
      <w:r>
        <w:rPr>
          <w:color w:val="404040"/>
          <w:spacing w:val="-5"/>
          <w:sz w:val="24"/>
        </w:rPr>
        <w:t xml:space="preserve"> </w:t>
      </w:r>
      <w:r>
        <w:rPr>
          <w:color w:val="404040"/>
          <w:sz w:val="24"/>
        </w:rPr>
        <w:t>load</w:t>
      </w:r>
      <w:r>
        <w:rPr>
          <w:color w:val="404040"/>
          <w:spacing w:val="-5"/>
          <w:sz w:val="24"/>
        </w:rPr>
        <w:t xml:space="preserve"> </w:t>
      </w:r>
      <w:r>
        <w:rPr>
          <w:color w:val="404040"/>
          <w:sz w:val="24"/>
        </w:rPr>
        <w:t>current (</w:t>
      </w:r>
      <w:proofErr w:type="spellStart"/>
      <w:r>
        <w:rPr>
          <w:color w:val="404040"/>
          <w:sz w:val="24"/>
        </w:rPr>
        <w:t>Pcu</w:t>
      </w:r>
      <w:proofErr w:type="spellEnd"/>
      <w:r>
        <w:rPr>
          <w:rFonts w:ascii="Lucida Sans Unicode" w:hAnsi="Lucida Sans Unicode"/>
          <w:color w:val="404040"/>
          <w:sz w:val="24"/>
        </w:rPr>
        <w:t xml:space="preserve">∝ </w:t>
      </w:r>
      <w:r>
        <w:rPr>
          <w:color w:val="404040"/>
          <w:sz w:val="24"/>
        </w:rPr>
        <w:t>I2</w:t>
      </w:r>
      <w:r>
        <w:rPr>
          <w:i/>
          <w:color w:val="404040"/>
          <w:sz w:val="24"/>
        </w:rPr>
        <w:t>Pcu</w:t>
      </w:r>
      <w:r>
        <w:rPr>
          <w:i/>
          <w:color w:val="404040"/>
          <w:sz w:val="24"/>
        </w:rPr>
        <w:tab/>
      </w:r>
      <w:r>
        <w:rPr>
          <w:rFonts w:ascii="Lucida Sans Unicode" w:hAnsi="Lucida Sans Unicode"/>
          <w:color w:val="404040"/>
          <w:w w:val="95"/>
          <w:sz w:val="24"/>
        </w:rPr>
        <w:t xml:space="preserve">∝ </w:t>
      </w:r>
      <w:r>
        <w:rPr>
          <w:i/>
          <w:color w:val="404040"/>
          <w:sz w:val="24"/>
        </w:rPr>
        <w:t>I</w:t>
      </w:r>
      <w:r>
        <w:rPr>
          <w:color w:val="404040"/>
          <w:sz w:val="24"/>
        </w:rPr>
        <w:t>2).</w:t>
      </w:r>
    </w:p>
    <w:p w:rsidR="009C798E" w:rsidRDefault="00FC14D7">
      <w:pPr>
        <w:pStyle w:val="ListParagraph"/>
        <w:numPr>
          <w:ilvl w:val="3"/>
          <w:numId w:val="3"/>
        </w:numPr>
        <w:tabs>
          <w:tab w:val="left" w:pos="905"/>
          <w:tab w:val="left" w:pos="3933"/>
        </w:tabs>
        <w:spacing w:before="60"/>
        <w:ind w:left="905" w:hanging="265"/>
        <w:rPr>
          <w:rFonts w:ascii="Arial MT"/>
          <w:sz w:val="24"/>
        </w:rPr>
      </w:pPr>
      <w:r>
        <w:rPr>
          <w:b/>
          <w:color w:val="404040"/>
          <w:sz w:val="24"/>
        </w:rPr>
        <w:t>Equivalent</w:t>
      </w:r>
      <w:r>
        <w:rPr>
          <w:b/>
          <w:color w:val="404040"/>
          <w:spacing w:val="-3"/>
          <w:sz w:val="24"/>
        </w:rPr>
        <w:t xml:space="preserve"> </w:t>
      </w:r>
      <w:r>
        <w:rPr>
          <w:b/>
          <w:color w:val="404040"/>
          <w:sz w:val="24"/>
        </w:rPr>
        <w:t xml:space="preserve">Resistance </w:t>
      </w:r>
      <w:r>
        <w:rPr>
          <w:b/>
          <w:color w:val="404040"/>
          <w:spacing w:val="-4"/>
          <w:sz w:val="24"/>
        </w:rPr>
        <w:t>(</w:t>
      </w:r>
      <w:proofErr w:type="spellStart"/>
      <w:r>
        <w:rPr>
          <w:b/>
          <w:color w:val="404040"/>
          <w:spacing w:val="-4"/>
          <w:sz w:val="24"/>
        </w:rPr>
        <w:t>R</w:t>
      </w:r>
      <w:r>
        <w:rPr>
          <w:b/>
          <w:i/>
          <w:color w:val="404040"/>
          <w:spacing w:val="-4"/>
          <w:sz w:val="24"/>
        </w:rPr>
        <w:t>eq</w:t>
      </w:r>
      <w:proofErr w:type="spellEnd"/>
      <w:r>
        <w:rPr>
          <w:b/>
          <w:i/>
          <w:color w:val="404040"/>
          <w:sz w:val="24"/>
        </w:rPr>
        <w:tab/>
      </w:r>
      <w:r>
        <w:rPr>
          <w:b/>
          <w:color w:val="404040"/>
          <w:spacing w:val="-5"/>
          <w:sz w:val="24"/>
        </w:rPr>
        <w:t>)</w:t>
      </w:r>
      <w:r>
        <w:rPr>
          <w:color w:val="404040"/>
          <w:spacing w:val="-5"/>
          <w:sz w:val="24"/>
        </w:rPr>
        <w:t>:</w:t>
      </w:r>
    </w:p>
    <w:p w:rsidR="009C798E" w:rsidRDefault="00FC14D7">
      <w:pPr>
        <w:pStyle w:val="ListParagraph"/>
        <w:numPr>
          <w:ilvl w:val="4"/>
          <w:numId w:val="3"/>
        </w:numPr>
        <w:tabs>
          <w:tab w:val="left" w:pos="1467"/>
        </w:tabs>
        <w:spacing w:before="71" w:line="261" w:lineRule="auto"/>
        <w:ind w:right="2132" w:firstLine="0"/>
        <w:rPr>
          <w:sz w:val="24"/>
        </w:rPr>
      </w:pPr>
      <w:r>
        <w:rPr>
          <w:color w:val="404040"/>
          <w:sz w:val="24"/>
        </w:rPr>
        <w:t>Combines</w:t>
      </w:r>
      <w:r>
        <w:rPr>
          <w:color w:val="404040"/>
          <w:spacing w:val="-6"/>
          <w:sz w:val="24"/>
        </w:rPr>
        <w:t xml:space="preserve"> </w:t>
      </w:r>
      <w:r>
        <w:rPr>
          <w:color w:val="404040"/>
          <w:sz w:val="24"/>
        </w:rPr>
        <w:t>primary</w:t>
      </w:r>
      <w:r>
        <w:rPr>
          <w:color w:val="404040"/>
          <w:spacing w:val="-5"/>
          <w:sz w:val="24"/>
        </w:rPr>
        <w:t xml:space="preserve"> </w:t>
      </w:r>
      <w:r>
        <w:rPr>
          <w:color w:val="404040"/>
          <w:sz w:val="24"/>
        </w:rPr>
        <w:t>and</w:t>
      </w:r>
      <w:r>
        <w:rPr>
          <w:color w:val="404040"/>
          <w:spacing w:val="-6"/>
          <w:sz w:val="24"/>
        </w:rPr>
        <w:t xml:space="preserve"> </w:t>
      </w:r>
      <w:r>
        <w:rPr>
          <w:color w:val="404040"/>
          <w:sz w:val="24"/>
        </w:rPr>
        <w:t>secondary</w:t>
      </w:r>
      <w:r>
        <w:rPr>
          <w:color w:val="404040"/>
          <w:spacing w:val="-5"/>
          <w:sz w:val="24"/>
        </w:rPr>
        <w:t xml:space="preserve"> </w:t>
      </w:r>
      <w:r>
        <w:rPr>
          <w:color w:val="404040"/>
          <w:sz w:val="24"/>
        </w:rPr>
        <w:t>winding</w:t>
      </w:r>
      <w:r>
        <w:rPr>
          <w:color w:val="404040"/>
          <w:spacing w:val="-5"/>
          <w:sz w:val="24"/>
        </w:rPr>
        <w:t xml:space="preserve"> </w:t>
      </w:r>
      <w:r>
        <w:rPr>
          <w:color w:val="404040"/>
          <w:sz w:val="24"/>
        </w:rPr>
        <w:t>resistances</w:t>
      </w:r>
      <w:r>
        <w:rPr>
          <w:color w:val="404040"/>
          <w:spacing w:val="-6"/>
          <w:sz w:val="24"/>
        </w:rPr>
        <w:t xml:space="preserve"> </w:t>
      </w:r>
      <w:r>
        <w:rPr>
          <w:color w:val="404040"/>
          <w:sz w:val="24"/>
        </w:rPr>
        <w:t>referred</w:t>
      </w:r>
      <w:r>
        <w:rPr>
          <w:color w:val="404040"/>
          <w:spacing w:val="-5"/>
          <w:sz w:val="24"/>
        </w:rPr>
        <w:t xml:space="preserve"> </w:t>
      </w:r>
      <w:r>
        <w:rPr>
          <w:color w:val="404040"/>
          <w:sz w:val="24"/>
        </w:rPr>
        <w:t>to</w:t>
      </w:r>
      <w:r>
        <w:rPr>
          <w:color w:val="404040"/>
          <w:spacing w:val="-6"/>
          <w:sz w:val="24"/>
        </w:rPr>
        <w:t xml:space="preserve"> </w:t>
      </w:r>
      <w:r>
        <w:rPr>
          <w:color w:val="404040"/>
          <w:sz w:val="24"/>
        </w:rPr>
        <w:t>the primary side.</w:t>
      </w:r>
    </w:p>
    <w:p w:rsidR="009C798E" w:rsidRDefault="00FC14D7">
      <w:pPr>
        <w:pStyle w:val="ListParagraph"/>
        <w:numPr>
          <w:ilvl w:val="4"/>
          <w:numId w:val="3"/>
        </w:numPr>
        <w:tabs>
          <w:tab w:val="left" w:pos="1467"/>
        </w:tabs>
        <w:spacing w:before="78" w:line="261" w:lineRule="auto"/>
        <w:ind w:right="2472" w:firstLine="0"/>
        <w:rPr>
          <w:sz w:val="24"/>
        </w:rPr>
      </w:pPr>
      <w:r>
        <w:rPr>
          <w:color w:val="404040"/>
          <w:sz w:val="24"/>
        </w:rPr>
        <w:t>Used</w:t>
      </w:r>
      <w:r>
        <w:rPr>
          <w:color w:val="404040"/>
          <w:spacing w:val="-5"/>
          <w:sz w:val="24"/>
        </w:rPr>
        <w:t xml:space="preserve"> </w:t>
      </w:r>
      <w:r>
        <w:rPr>
          <w:color w:val="404040"/>
          <w:sz w:val="24"/>
        </w:rPr>
        <w:t>to</w:t>
      </w:r>
      <w:r>
        <w:rPr>
          <w:color w:val="404040"/>
          <w:spacing w:val="-5"/>
          <w:sz w:val="24"/>
        </w:rPr>
        <w:t xml:space="preserve"> </w:t>
      </w:r>
      <w:r>
        <w:rPr>
          <w:color w:val="404040"/>
          <w:sz w:val="24"/>
        </w:rPr>
        <w:t>model</w:t>
      </w:r>
      <w:r>
        <w:rPr>
          <w:color w:val="404040"/>
          <w:spacing w:val="-4"/>
          <w:sz w:val="24"/>
        </w:rPr>
        <w:t xml:space="preserve"> </w:t>
      </w:r>
      <w:r>
        <w:rPr>
          <w:color w:val="404040"/>
          <w:sz w:val="24"/>
        </w:rPr>
        <w:t>the</w:t>
      </w:r>
      <w:r>
        <w:rPr>
          <w:color w:val="404040"/>
          <w:spacing w:val="-4"/>
          <w:sz w:val="24"/>
        </w:rPr>
        <w:t xml:space="preserve"> </w:t>
      </w:r>
      <w:r>
        <w:rPr>
          <w:color w:val="404040"/>
          <w:sz w:val="24"/>
        </w:rPr>
        <w:t>transformer’s</w:t>
      </w:r>
      <w:r>
        <w:rPr>
          <w:color w:val="404040"/>
          <w:spacing w:val="-5"/>
          <w:sz w:val="24"/>
        </w:rPr>
        <w:t xml:space="preserve"> </w:t>
      </w:r>
      <w:r>
        <w:rPr>
          <w:color w:val="404040"/>
          <w:sz w:val="24"/>
        </w:rPr>
        <w:t>resistive</w:t>
      </w:r>
      <w:r>
        <w:rPr>
          <w:color w:val="404040"/>
          <w:spacing w:val="-4"/>
          <w:sz w:val="24"/>
        </w:rPr>
        <w:t xml:space="preserve"> </w:t>
      </w:r>
      <w:r>
        <w:rPr>
          <w:color w:val="404040"/>
          <w:sz w:val="24"/>
        </w:rPr>
        <w:t>losses</w:t>
      </w:r>
      <w:r>
        <w:rPr>
          <w:color w:val="404040"/>
          <w:spacing w:val="-4"/>
          <w:sz w:val="24"/>
        </w:rPr>
        <w:t xml:space="preserve"> </w:t>
      </w:r>
      <w:r>
        <w:rPr>
          <w:color w:val="404040"/>
          <w:sz w:val="24"/>
        </w:rPr>
        <w:t>in</w:t>
      </w:r>
      <w:r>
        <w:rPr>
          <w:color w:val="404040"/>
          <w:spacing w:val="-5"/>
          <w:sz w:val="24"/>
        </w:rPr>
        <w:t xml:space="preserve"> </w:t>
      </w:r>
      <w:r>
        <w:rPr>
          <w:color w:val="404040"/>
          <w:sz w:val="24"/>
        </w:rPr>
        <w:t>the</w:t>
      </w:r>
      <w:r>
        <w:rPr>
          <w:color w:val="404040"/>
          <w:spacing w:val="-5"/>
          <w:sz w:val="24"/>
        </w:rPr>
        <w:t xml:space="preserve"> </w:t>
      </w:r>
      <w:r>
        <w:rPr>
          <w:color w:val="404040"/>
          <w:sz w:val="24"/>
        </w:rPr>
        <w:t xml:space="preserve">equivalent </w:t>
      </w:r>
      <w:r>
        <w:rPr>
          <w:color w:val="404040"/>
          <w:spacing w:val="-2"/>
          <w:sz w:val="24"/>
        </w:rPr>
        <w:t>circuit.</w:t>
      </w:r>
    </w:p>
    <w:p w:rsidR="009C798E" w:rsidRDefault="00FC14D7">
      <w:pPr>
        <w:pStyle w:val="ListParagraph"/>
        <w:numPr>
          <w:ilvl w:val="3"/>
          <w:numId w:val="3"/>
        </w:numPr>
        <w:tabs>
          <w:tab w:val="left" w:pos="905"/>
          <w:tab w:val="left" w:pos="3652"/>
        </w:tabs>
        <w:spacing w:before="86"/>
        <w:ind w:left="905" w:hanging="265"/>
        <w:rPr>
          <w:rFonts w:ascii="Arial MT"/>
          <w:sz w:val="24"/>
        </w:rPr>
      </w:pPr>
      <w:r>
        <w:rPr>
          <w:b/>
          <w:color w:val="404040"/>
          <w:sz w:val="24"/>
        </w:rPr>
        <w:t>Leakage</w:t>
      </w:r>
      <w:r>
        <w:rPr>
          <w:b/>
          <w:color w:val="404040"/>
          <w:spacing w:val="-2"/>
          <w:sz w:val="24"/>
        </w:rPr>
        <w:t xml:space="preserve"> </w:t>
      </w:r>
      <w:r>
        <w:rPr>
          <w:b/>
          <w:color w:val="404040"/>
          <w:sz w:val="24"/>
        </w:rPr>
        <w:t>Reactance</w:t>
      </w:r>
      <w:r>
        <w:rPr>
          <w:b/>
          <w:color w:val="404040"/>
          <w:spacing w:val="-1"/>
          <w:sz w:val="24"/>
        </w:rPr>
        <w:t xml:space="preserve"> </w:t>
      </w:r>
      <w:r>
        <w:rPr>
          <w:b/>
          <w:color w:val="404040"/>
          <w:spacing w:val="-4"/>
          <w:sz w:val="24"/>
        </w:rPr>
        <w:t>(</w:t>
      </w:r>
      <w:proofErr w:type="spellStart"/>
      <w:r>
        <w:rPr>
          <w:b/>
          <w:color w:val="404040"/>
          <w:spacing w:val="-4"/>
          <w:sz w:val="24"/>
        </w:rPr>
        <w:t>X</w:t>
      </w:r>
      <w:r>
        <w:rPr>
          <w:b/>
          <w:i/>
          <w:color w:val="404040"/>
          <w:spacing w:val="-4"/>
          <w:sz w:val="24"/>
        </w:rPr>
        <w:t>eq</w:t>
      </w:r>
      <w:proofErr w:type="spellEnd"/>
      <w:r>
        <w:rPr>
          <w:b/>
          <w:i/>
          <w:color w:val="404040"/>
          <w:sz w:val="24"/>
        </w:rPr>
        <w:tab/>
      </w:r>
      <w:r>
        <w:rPr>
          <w:b/>
          <w:color w:val="404040"/>
          <w:spacing w:val="-7"/>
          <w:sz w:val="24"/>
        </w:rPr>
        <w:t>)</w:t>
      </w:r>
      <w:r>
        <w:rPr>
          <w:color w:val="404040"/>
          <w:spacing w:val="-7"/>
          <w:sz w:val="24"/>
        </w:rPr>
        <w:t>:</w:t>
      </w:r>
    </w:p>
    <w:p w:rsidR="009C798E" w:rsidRDefault="009C798E">
      <w:pPr>
        <w:pStyle w:val="ListParagraph"/>
        <w:rPr>
          <w:rFonts w:ascii="Arial MT"/>
          <w:sz w:val="24"/>
        </w:rPr>
        <w:sectPr w:rsidR="009C798E">
          <w:pgSz w:w="11900" w:h="16820"/>
          <w:pgMar w:top="1360" w:right="0" w:bottom="280" w:left="1700" w:header="720" w:footer="720" w:gutter="0"/>
          <w:cols w:space="720"/>
        </w:sectPr>
      </w:pPr>
    </w:p>
    <w:p w:rsidR="009C798E" w:rsidRDefault="00FC14D7">
      <w:pPr>
        <w:pStyle w:val="ListParagraph"/>
        <w:numPr>
          <w:ilvl w:val="4"/>
          <w:numId w:val="3"/>
        </w:numPr>
        <w:tabs>
          <w:tab w:val="left" w:pos="1467"/>
        </w:tabs>
        <w:spacing w:before="67" w:line="261" w:lineRule="auto"/>
        <w:ind w:right="2626" w:firstLine="0"/>
        <w:rPr>
          <w:sz w:val="24"/>
        </w:rPr>
      </w:pPr>
      <w:r>
        <w:rPr>
          <w:color w:val="404040"/>
          <w:sz w:val="24"/>
        </w:rPr>
        <w:lastRenderedPageBreak/>
        <w:t>Represents</w:t>
      </w:r>
      <w:r>
        <w:rPr>
          <w:color w:val="404040"/>
          <w:spacing w:val="-6"/>
          <w:sz w:val="24"/>
        </w:rPr>
        <w:t xml:space="preserve"> </w:t>
      </w:r>
      <w:r>
        <w:rPr>
          <w:color w:val="404040"/>
          <w:sz w:val="24"/>
        </w:rPr>
        <w:t>the</w:t>
      </w:r>
      <w:r>
        <w:rPr>
          <w:color w:val="404040"/>
          <w:spacing w:val="-6"/>
          <w:sz w:val="24"/>
        </w:rPr>
        <w:t xml:space="preserve"> </w:t>
      </w:r>
      <w:r>
        <w:rPr>
          <w:color w:val="404040"/>
          <w:sz w:val="24"/>
        </w:rPr>
        <w:t>combined</w:t>
      </w:r>
      <w:r>
        <w:rPr>
          <w:color w:val="404040"/>
          <w:spacing w:val="-6"/>
          <w:sz w:val="24"/>
        </w:rPr>
        <w:t xml:space="preserve"> </w:t>
      </w:r>
      <w:r>
        <w:rPr>
          <w:color w:val="404040"/>
          <w:sz w:val="24"/>
        </w:rPr>
        <w:t>leakage</w:t>
      </w:r>
      <w:r>
        <w:rPr>
          <w:color w:val="404040"/>
          <w:spacing w:val="-5"/>
          <w:sz w:val="24"/>
        </w:rPr>
        <w:t xml:space="preserve"> </w:t>
      </w:r>
      <w:r>
        <w:rPr>
          <w:color w:val="404040"/>
          <w:sz w:val="24"/>
        </w:rPr>
        <w:t>flux</w:t>
      </w:r>
      <w:r>
        <w:rPr>
          <w:color w:val="404040"/>
          <w:spacing w:val="-5"/>
          <w:sz w:val="24"/>
        </w:rPr>
        <w:t xml:space="preserve"> </w:t>
      </w:r>
      <w:r>
        <w:rPr>
          <w:color w:val="404040"/>
          <w:sz w:val="24"/>
        </w:rPr>
        <w:t>reactance</w:t>
      </w:r>
      <w:r>
        <w:rPr>
          <w:color w:val="404040"/>
          <w:spacing w:val="-6"/>
          <w:sz w:val="24"/>
        </w:rPr>
        <w:t xml:space="preserve"> </w:t>
      </w:r>
      <w:r>
        <w:rPr>
          <w:color w:val="404040"/>
          <w:sz w:val="24"/>
        </w:rPr>
        <w:t>of</w:t>
      </w:r>
      <w:r>
        <w:rPr>
          <w:color w:val="404040"/>
          <w:spacing w:val="-5"/>
          <w:sz w:val="24"/>
        </w:rPr>
        <w:t xml:space="preserve"> </w:t>
      </w:r>
      <w:r>
        <w:rPr>
          <w:color w:val="404040"/>
          <w:sz w:val="24"/>
        </w:rPr>
        <w:t>primary</w:t>
      </w:r>
      <w:r>
        <w:rPr>
          <w:color w:val="404040"/>
          <w:spacing w:val="-5"/>
          <w:sz w:val="24"/>
        </w:rPr>
        <w:t xml:space="preserve"> </w:t>
      </w:r>
      <w:r>
        <w:rPr>
          <w:color w:val="404040"/>
          <w:sz w:val="24"/>
        </w:rPr>
        <w:t>and secondary windings.</w:t>
      </w:r>
    </w:p>
    <w:p w:rsidR="009C798E" w:rsidRDefault="00FC14D7">
      <w:pPr>
        <w:pStyle w:val="ListParagraph"/>
        <w:numPr>
          <w:ilvl w:val="4"/>
          <w:numId w:val="3"/>
        </w:numPr>
        <w:tabs>
          <w:tab w:val="left" w:pos="1467"/>
        </w:tabs>
        <w:spacing w:before="77"/>
        <w:ind w:left="1467" w:hanging="287"/>
        <w:rPr>
          <w:sz w:val="24"/>
        </w:rPr>
      </w:pPr>
      <w:r>
        <w:rPr>
          <w:color w:val="404040"/>
          <w:sz w:val="24"/>
        </w:rPr>
        <w:t>Affects</w:t>
      </w:r>
      <w:r>
        <w:rPr>
          <w:color w:val="404040"/>
          <w:spacing w:val="-1"/>
          <w:sz w:val="24"/>
        </w:rPr>
        <w:t xml:space="preserve"> </w:t>
      </w:r>
      <w:r>
        <w:rPr>
          <w:color w:val="404040"/>
          <w:sz w:val="24"/>
        </w:rPr>
        <w:t>voltage</w:t>
      </w:r>
      <w:r>
        <w:rPr>
          <w:color w:val="404040"/>
          <w:spacing w:val="-1"/>
          <w:sz w:val="24"/>
        </w:rPr>
        <w:t xml:space="preserve"> </w:t>
      </w:r>
      <w:r>
        <w:rPr>
          <w:color w:val="404040"/>
          <w:sz w:val="24"/>
        </w:rPr>
        <w:t>regulation and fault current</w:t>
      </w:r>
      <w:r>
        <w:rPr>
          <w:color w:val="404040"/>
          <w:spacing w:val="-1"/>
          <w:sz w:val="24"/>
        </w:rPr>
        <w:t xml:space="preserve"> </w:t>
      </w:r>
      <w:r>
        <w:rPr>
          <w:color w:val="404040"/>
          <w:spacing w:val="-2"/>
          <w:sz w:val="24"/>
        </w:rPr>
        <w:t>levels.</w:t>
      </w:r>
    </w:p>
    <w:p w:rsidR="009C798E" w:rsidRDefault="00FC14D7">
      <w:pPr>
        <w:pStyle w:val="ListParagraph"/>
        <w:numPr>
          <w:ilvl w:val="3"/>
          <w:numId w:val="3"/>
        </w:numPr>
        <w:tabs>
          <w:tab w:val="left" w:pos="906"/>
          <w:tab w:val="left" w:pos="3627"/>
        </w:tabs>
        <w:spacing w:before="100"/>
        <w:ind w:left="906" w:hanging="266"/>
        <w:rPr>
          <w:rFonts w:ascii="Arial MT"/>
          <w:sz w:val="24"/>
        </w:rPr>
      </w:pPr>
      <w:r>
        <w:rPr>
          <w:b/>
          <w:color w:val="404040"/>
          <w:sz w:val="24"/>
        </w:rPr>
        <w:t>Impedance</w:t>
      </w:r>
      <w:r>
        <w:rPr>
          <w:b/>
          <w:color w:val="404040"/>
          <w:spacing w:val="-3"/>
          <w:sz w:val="24"/>
        </w:rPr>
        <w:t xml:space="preserve"> </w:t>
      </w:r>
      <w:r>
        <w:rPr>
          <w:b/>
          <w:color w:val="404040"/>
          <w:sz w:val="24"/>
        </w:rPr>
        <w:t xml:space="preserve">Voltage </w:t>
      </w:r>
      <w:r>
        <w:rPr>
          <w:b/>
          <w:color w:val="404040"/>
          <w:spacing w:val="-4"/>
          <w:sz w:val="24"/>
        </w:rPr>
        <w:t>(</w:t>
      </w:r>
      <w:proofErr w:type="spellStart"/>
      <w:r>
        <w:rPr>
          <w:b/>
          <w:color w:val="404040"/>
          <w:spacing w:val="-4"/>
          <w:sz w:val="24"/>
        </w:rPr>
        <w:t>V</w:t>
      </w:r>
      <w:r>
        <w:rPr>
          <w:b/>
          <w:i/>
          <w:color w:val="404040"/>
          <w:spacing w:val="-4"/>
          <w:sz w:val="24"/>
        </w:rPr>
        <w:t>sc</w:t>
      </w:r>
      <w:proofErr w:type="spellEnd"/>
      <w:r>
        <w:rPr>
          <w:b/>
          <w:i/>
          <w:color w:val="404040"/>
          <w:sz w:val="24"/>
        </w:rPr>
        <w:tab/>
      </w:r>
      <w:r>
        <w:rPr>
          <w:b/>
          <w:color w:val="404040"/>
          <w:spacing w:val="-5"/>
          <w:sz w:val="24"/>
        </w:rPr>
        <w:t>)</w:t>
      </w:r>
      <w:r>
        <w:rPr>
          <w:color w:val="404040"/>
          <w:spacing w:val="-5"/>
          <w:sz w:val="24"/>
        </w:rPr>
        <w:t>:</w:t>
      </w:r>
    </w:p>
    <w:p w:rsidR="009C798E" w:rsidRDefault="00FC14D7">
      <w:pPr>
        <w:pStyle w:val="ListParagraph"/>
        <w:numPr>
          <w:ilvl w:val="4"/>
          <w:numId w:val="3"/>
        </w:numPr>
        <w:tabs>
          <w:tab w:val="left" w:pos="1467"/>
        </w:tabs>
        <w:spacing w:before="71" w:line="261" w:lineRule="auto"/>
        <w:ind w:right="2356" w:firstLine="0"/>
        <w:rPr>
          <w:sz w:val="24"/>
        </w:rPr>
      </w:pPr>
      <w:r>
        <w:rPr>
          <w:color w:val="404040"/>
          <w:sz w:val="24"/>
        </w:rPr>
        <w:t>A</w:t>
      </w:r>
      <w:r>
        <w:rPr>
          <w:color w:val="404040"/>
          <w:spacing w:val="-5"/>
          <w:sz w:val="24"/>
        </w:rPr>
        <w:t xml:space="preserve"> </w:t>
      </w:r>
      <w:r>
        <w:rPr>
          <w:color w:val="404040"/>
          <w:sz w:val="24"/>
        </w:rPr>
        <w:t>low</w:t>
      </w:r>
      <w:r>
        <w:rPr>
          <w:color w:val="404040"/>
          <w:spacing w:val="-4"/>
          <w:sz w:val="24"/>
        </w:rPr>
        <w:t xml:space="preserve"> </w:t>
      </w:r>
      <w:r>
        <w:rPr>
          <w:color w:val="404040"/>
          <w:sz w:val="24"/>
        </w:rPr>
        <w:t>voltage</w:t>
      </w:r>
      <w:r>
        <w:rPr>
          <w:color w:val="404040"/>
          <w:spacing w:val="-5"/>
          <w:sz w:val="24"/>
        </w:rPr>
        <w:t xml:space="preserve"> </w:t>
      </w:r>
      <w:r>
        <w:rPr>
          <w:color w:val="404040"/>
          <w:sz w:val="24"/>
        </w:rPr>
        <w:t>(15</w:t>
      </w:r>
      <w:r>
        <w:rPr>
          <w:color w:val="404040"/>
          <w:spacing w:val="-15"/>
          <w:sz w:val="24"/>
        </w:rPr>
        <w:t xml:space="preserve"> </w:t>
      </w:r>
      <w:r>
        <w:rPr>
          <w:color w:val="404040"/>
          <w:sz w:val="24"/>
        </w:rPr>
        <w:t>V)</w:t>
      </w:r>
      <w:r>
        <w:rPr>
          <w:color w:val="404040"/>
          <w:spacing w:val="-5"/>
          <w:sz w:val="24"/>
        </w:rPr>
        <w:t xml:space="preserve"> </w:t>
      </w:r>
      <w:r>
        <w:rPr>
          <w:color w:val="404040"/>
          <w:sz w:val="24"/>
        </w:rPr>
        <w:t>is</w:t>
      </w:r>
      <w:r>
        <w:rPr>
          <w:color w:val="404040"/>
          <w:spacing w:val="-4"/>
          <w:sz w:val="24"/>
        </w:rPr>
        <w:t xml:space="preserve"> </w:t>
      </w:r>
      <w:r>
        <w:rPr>
          <w:color w:val="404040"/>
          <w:sz w:val="24"/>
        </w:rPr>
        <w:t>applied</w:t>
      </w:r>
      <w:r>
        <w:rPr>
          <w:color w:val="404040"/>
          <w:spacing w:val="-5"/>
          <w:sz w:val="24"/>
        </w:rPr>
        <w:t xml:space="preserve"> </w:t>
      </w:r>
      <w:r>
        <w:rPr>
          <w:color w:val="404040"/>
          <w:sz w:val="24"/>
        </w:rPr>
        <w:t>to</w:t>
      </w:r>
      <w:r>
        <w:rPr>
          <w:color w:val="404040"/>
          <w:spacing w:val="-4"/>
          <w:sz w:val="24"/>
        </w:rPr>
        <w:t xml:space="preserve"> </w:t>
      </w:r>
      <w:r>
        <w:rPr>
          <w:color w:val="404040"/>
          <w:sz w:val="24"/>
        </w:rPr>
        <w:t>circulate</w:t>
      </w:r>
      <w:r>
        <w:rPr>
          <w:color w:val="404040"/>
          <w:spacing w:val="-5"/>
          <w:sz w:val="24"/>
        </w:rPr>
        <w:t xml:space="preserve"> </w:t>
      </w:r>
      <w:r>
        <w:rPr>
          <w:color w:val="404040"/>
          <w:sz w:val="24"/>
        </w:rPr>
        <w:t>full-load</w:t>
      </w:r>
      <w:r>
        <w:rPr>
          <w:color w:val="404040"/>
          <w:spacing w:val="-5"/>
          <w:sz w:val="24"/>
        </w:rPr>
        <w:t xml:space="preserve"> </w:t>
      </w:r>
      <w:r>
        <w:rPr>
          <w:color w:val="404040"/>
          <w:sz w:val="24"/>
        </w:rPr>
        <w:t>current</w:t>
      </w:r>
      <w:r>
        <w:rPr>
          <w:color w:val="404040"/>
          <w:spacing w:val="-4"/>
          <w:sz w:val="24"/>
        </w:rPr>
        <w:t xml:space="preserve"> </w:t>
      </w:r>
      <w:r>
        <w:rPr>
          <w:color w:val="404040"/>
          <w:sz w:val="24"/>
        </w:rPr>
        <w:t>in</w:t>
      </w:r>
      <w:r>
        <w:rPr>
          <w:color w:val="404040"/>
          <w:spacing w:val="-5"/>
          <w:sz w:val="24"/>
        </w:rPr>
        <w:t xml:space="preserve"> </w:t>
      </w:r>
      <w:r>
        <w:rPr>
          <w:color w:val="404040"/>
          <w:sz w:val="24"/>
        </w:rPr>
        <w:t xml:space="preserve">the </w:t>
      </w:r>
      <w:r>
        <w:rPr>
          <w:color w:val="404040"/>
          <w:spacing w:val="-2"/>
          <w:sz w:val="24"/>
        </w:rPr>
        <w:t>windings.</w:t>
      </w:r>
    </w:p>
    <w:p w:rsidR="009C798E" w:rsidRDefault="00FC14D7">
      <w:pPr>
        <w:pStyle w:val="Heading5"/>
        <w:spacing w:before="87"/>
      </w:pPr>
      <w:r>
        <w:t>Table</w:t>
      </w:r>
      <w:r>
        <w:rPr>
          <w:spacing w:val="-5"/>
        </w:rPr>
        <w:t xml:space="preserve"> </w:t>
      </w:r>
      <w:r>
        <w:t>4.3.1</w:t>
      </w:r>
      <w:r>
        <w:rPr>
          <w:spacing w:val="-14"/>
        </w:rPr>
        <w:t xml:space="preserve"> </w:t>
      </w:r>
      <w:r>
        <w:t>Comparison</w:t>
      </w:r>
      <w:r>
        <w:rPr>
          <w:spacing w:val="-3"/>
        </w:rPr>
        <w:t xml:space="preserve"> </w:t>
      </w:r>
      <w:r>
        <w:t>Open-Circuit</w:t>
      </w:r>
      <w:r>
        <w:rPr>
          <w:spacing w:val="-4"/>
        </w:rPr>
        <w:t xml:space="preserve"> </w:t>
      </w:r>
      <w:r>
        <w:t>Test</w:t>
      </w:r>
      <w:r>
        <w:rPr>
          <w:spacing w:val="-3"/>
        </w:rPr>
        <w:t xml:space="preserve"> </w:t>
      </w:r>
      <w:r>
        <w:t>and</w:t>
      </w:r>
      <w:r>
        <w:rPr>
          <w:spacing w:val="-3"/>
        </w:rPr>
        <w:t xml:space="preserve"> </w:t>
      </w:r>
      <w:r>
        <w:t>Short</w:t>
      </w:r>
      <w:r>
        <w:rPr>
          <w:spacing w:val="-3"/>
        </w:rPr>
        <w:t xml:space="preserve"> </w:t>
      </w:r>
      <w:r>
        <w:t>Circuit</w:t>
      </w:r>
      <w:r>
        <w:rPr>
          <w:spacing w:val="-4"/>
        </w:rPr>
        <w:t xml:space="preserve"> Test</w:t>
      </w:r>
    </w:p>
    <w:p w:rsidR="009C798E" w:rsidRDefault="009C798E">
      <w:pPr>
        <w:pStyle w:val="BodyText"/>
        <w:rPr>
          <w:b/>
          <w:sz w:val="20"/>
        </w:rPr>
      </w:pPr>
    </w:p>
    <w:p w:rsidR="009C798E" w:rsidRDefault="009C798E">
      <w:pPr>
        <w:pStyle w:val="BodyText"/>
        <w:spacing w:before="183"/>
        <w:rPr>
          <w:b/>
          <w:sz w:val="2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3396"/>
        <w:gridCol w:w="3396"/>
      </w:tblGrid>
      <w:tr w:rsidR="009C798E">
        <w:trPr>
          <w:trHeight w:val="327"/>
        </w:trPr>
        <w:tc>
          <w:tcPr>
            <w:tcW w:w="1846" w:type="dxa"/>
          </w:tcPr>
          <w:p w:rsidR="009C798E" w:rsidRDefault="00FC14D7">
            <w:pPr>
              <w:pStyle w:val="TableParagraph"/>
              <w:ind w:left="1"/>
              <w:rPr>
                <w:b/>
                <w:sz w:val="24"/>
              </w:rPr>
            </w:pPr>
            <w:r>
              <w:rPr>
                <w:b/>
                <w:color w:val="000008"/>
                <w:spacing w:val="-2"/>
                <w:sz w:val="24"/>
              </w:rPr>
              <w:t>Parameter</w:t>
            </w:r>
          </w:p>
        </w:tc>
        <w:tc>
          <w:tcPr>
            <w:tcW w:w="3396" w:type="dxa"/>
          </w:tcPr>
          <w:p w:rsidR="009C798E" w:rsidRDefault="00FC14D7">
            <w:pPr>
              <w:pStyle w:val="TableParagraph"/>
              <w:rPr>
                <w:b/>
                <w:sz w:val="24"/>
              </w:rPr>
            </w:pPr>
            <w:r>
              <w:rPr>
                <w:b/>
                <w:color w:val="000008"/>
                <w:sz w:val="24"/>
              </w:rPr>
              <w:t>Short-Circuit</w:t>
            </w:r>
            <w:r>
              <w:rPr>
                <w:b/>
                <w:color w:val="000008"/>
                <w:spacing w:val="-1"/>
                <w:sz w:val="24"/>
              </w:rPr>
              <w:t xml:space="preserve"> </w:t>
            </w:r>
            <w:r>
              <w:rPr>
                <w:b/>
                <w:color w:val="000008"/>
                <w:spacing w:val="-4"/>
                <w:sz w:val="24"/>
              </w:rPr>
              <w:t>Test</w:t>
            </w:r>
          </w:p>
        </w:tc>
        <w:tc>
          <w:tcPr>
            <w:tcW w:w="3396" w:type="dxa"/>
          </w:tcPr>
          <w:p w:rsidR="009C798E" w:rsidRDefault="00FC14D7">
            <w:pPr>
              <w:pStyle w:val="TableParagraph"/>
              <w:rPr>
                <w:b/>
                <w:sz w:val="24"/>
              </w:rPr>
            </w:pPr>
            <w:r>
              <w:rPr>
                <w:b/>
                <w:color w:val="000008"/>
                <w:sz w:val="24"/>
              </w:rPr>
              <w:t>Open-Circuit</w:t>
            </w:r>
            <w:r>
              <w:rPr>
                <w:b/>
                <w:color w:val="000008"/>
                <w:spacing w:val="-1"/>
                <w:sz w:val="24"/>
              </w:rPr>
              <w:t xml:space="preserve"> </w:t>
            </w:r>
            <w:r>
              <w:rPr>
                <w:b/>
                <w:color w:val="000008"/>
                <w:spacing w:val="-4"/>
                <w:sz w:val="24"/>
              </w:rPr>
              <w:t>Test</w:t>
            </w:r>
          </w:p>
        </w:tc>
      </w:tr>
      <w:tr w:rsidR="009C798E">
        <w:trPr>
          <w:trHeight w:val="327"/>
        </w:trPr>
        <w:tc>
          <w:tcPr>
            <w:tcW w:w="1846" w:type="dxa"/>
          </w:tcPr>
          <w:p w:rsidR="009C798E" w:rsidRDefault="00FC14D7">
            <w:pPr>
              <w:pStyle w:val="TableParagraph"/>
              <w:ind w:left="1"/>
              <w:rPr>
                <w:sz w:val="24"/>
              </w:rPr>
            </w:pPr>
            <w:r>
              <w:rPr>
                <w:color w:val="000008"/>
                <w:spacing w:val="-2"/>
                <w:sz w:val="24"/>
              </w:rPr>
              <w:t>Purpose</w:t>
            </w:r>
          </w:p>
        </w:tc>
        <w:tc>
          <w:tcPr>
            <w:tcW w:w="3396" w:type="dxa"/>
          </w:tcPr>
          <w:p w:rsidR="009C798E" w:rsidRDefault="00FC14D7">
            <w:pPr>
              <w:pStyle w:val="TableParagraph"/>
              <w:rPr>
                <w:sz w:val="24"/>
              </w:rPr>
            </w:pPr>
            <w:r>
              <w:rPr>
                <w:color w:val="000008"/>
                <w:sz w:val="24"/>
              </w:rPr>
              <w:t>Measure</w:t>
            </w:r>
            <w:r>
              <w:rPr>
                <w:color w:val="000008"/>
                <w:spacing w:val="-1"/>
                <w:sz w:val="24"/>
              </w:rPr>
              <w:t xml:space="preserve"> </w:t>
            </w:r>
            <w:r>
              <w:rPr>
                <w:color w:val="000008"/>
                <w:sz w:val="24"/>
              </w:rPr>
              <w:t xml:space="preserve">copper </w:t>
            </w:r>
            <w:r>
              <w:rPr>
                <w:color w:val="000008"/>
                <w:spacing w:val="-2"/>
                <w:sz w:val="24"/>
              </w:rPr>
              <w:t>losses</w:t>
            </w:r>
          </w:p>
        </w:tc>
        <w:tc>
          <w:tcPr>
            <w:tcW w:w="3396" w:type="dxa"/>
          </w:tcPr>
          <w:p w:rsidR="009C798E" w:rsidRDefault="00FC14D7">
            <w:pPr>
              <w:pStyle w:val="TableParagraph"/>
              <w:rPr>
                <w:sz w:val="24"/>
              </w:rPr>
            </w:pPr>
            <w:r>
              <w:rPr>
                <w:color w:val="000008"/>
                <w:sz w:val="24"/>
              </w:rPr>
              <w:t>Measure</w:t>
            </w:r>
            <w:r>
              <w:rPr>
                <w:color w:val="000008"/>
                <w:spacing w:val="-1"/>
                <w:sz w:val="24"/>
              </w:rPr>
              <w:t xml:space="preserve"> </w:t>
            </w:r>
            <w:r>
              <w:rPr>
                <w:color w:val="000008"/>
                <w:sz w:val="24"/>
              </w:rPr>
              <w:t xml:space="preserve">core </w:t>
            </w:r>
            <w:r>
              <w:rPr>
                <w:color w:val="000008"/>
                <w:spacing w:val="-2"/>
                <w:sz w:val="24"/>
              </w:rPr>
              <w:t>losses</w:t>
            </w:r>
          </w:p>
        </w:tc>
      </w:tr>
      <w:tr w:rsidR="009C798E">
        <w:trPr>
          <w:trHeight w:val="639"/>
        </w:trPr>
        <w:tc>
          <w:tcPr>
            <w:tcW w:w="1846" w:type="dxa"/>
          </w:tcPr>
          <w:p w:rsidR="009C798E" w:rsidRDefault="00FC14D7">
            <w:pPr>
              <w:pStyle w:val="TableParagraph"/>
              <w:ind w:left="1"/>
              <w:rPr>
                <w:sz w:val="24"/>
              </w:rPr>
            </w:pPr>
            <w:r>
              <w:rPr>
                <w:color w:val="000008"/>
                <w:spacing w:val="-2"/>
                <w:sz w:val="24"/>
              </w:rPr>
              <w:t>Secondary</w:t>
            </w:r>
          </w:p>
          <w:p w:rsidR="009C798E" w:rsidRDefault="00FC14D7">
            <w:pPr>
              <w:pStyle w:val="TableParagraph"/>
              <w:spacing w:before="36"/>
              <w:ind w:left="1"/>
              <w:rPr>
                <w:sz w:val="24"/>
              </w:rPr>
            </w:pPr>
            <w:r>
              <w:rPr>
                <w:color w:val="000008"/>
                <w:spacing w:val="-2"/>
                <w:sz w:val="24"/>
              </w:rPr>
              <w:t>Condition</w:t>
            </w:r>
          </w:p>
        </w:tc>
        <w:tc>
          <w:tcPr>
            <w:tcW w:w="3396" w:type="dxa"/>
          </w:tcPr>
          <w:p w:rsidR="009C798E" w:rsidRDefault="00FC14D7">
            <w:pPr>
              <w:pStyle w:val="TableParagraph"/>
              <w:spacing w:before="173"/>
              <w:rPr>
                <w:sz w:val="24"/>
              </w:rPr>
            </w:pPr>
            <w:r>
              <w:rPr>
                <w:color w:val="000008"/>
                <w:sz w:val="24"/>
              </w:rPr>
              <w:t>Short-</w:t>
            </w:r>
            <w:r>
              <w:rPr>
                <w:color w:val="000008"/>
                <w:spacing w:val="-2"/>
                <w:sz w:val="24"/>
              </w:rPr>
              <w:t>circuited</w:t>
            </w:r>
          </w:p>
        </w:tc>
        <w:tc>
          <w:tcPr>
            <w:tcW w:w="3396" w:type="dxa"/>
          </w:tcPr>
          <w:p w:rsidR="009C798E" w:rsidRDefault="00FC14D7">
            <w:pPr>
              <w:pStyle w:val="TableParagraph"/>
              <w:spacing w:before="173"/>
              <w:rPr>
                <w:sz w:val="24"/>
              </w:rPr>
            </w:pPr>
            <w:r>
              <w:rPr>
                <w:color w:val="000008"/>
                <w:sz w:val="24"/>
              </w:rPr>
              <w:t>Open-</w:t>
            </w:r>
            <w:r>
              <w:rPr>
                <w:color w:val="000008"/>
                <w:spacing w:val="-2"/>
                <w:sz w:val="24"/>
              </w:rPr>
              <w:t>circuited</w:t>
            </w:r>
          </w:p>
        </w:tc>
      </w:tr>
      <w:tr w:rsidR="009C798E">
        <w:trPr>
          <w:trHeight w:val="327"/>
        </w:trPr>
        <w:tc>
          <w:tcPr>
            <w:tcW w:w="1846" w:type="dxa"/>
          </w:tcPr>
          <w:p w:rsidR="009C798E" w:rsidRDefault="00FC14D7">
            <w:pPr>
              <w:pStyle w:val="TableParagraph"/>
              <w:ind w:left="1"/>
              <w:rPr>
                <w:sz w:val="24"/>
              </w:rPr>
            </w:pPr>
            <w:r>
              <w:rPr>
                <w:color w:val="000008"/>
                <w:sz w:val="24"/>
              </w:rPr>
              <w:t>Applied</w:t>
            </w:r>
            <w:r>
              <w:rPr>
                <w:color w:val="000008"/>
                <w:spacing w:val="-1"/>
                <w:sz w:val="24"/>
              </w:rPr>
              <w:t xml:space="preserve"> </w:t>
            </w:r>
            <w:r>
              <w:rPr>
                <w:color w:val="000008"/>
                <w:spacing w:val="-2"/>
                <w:sz w:val="24"/>
              </w:rPr>
              <w:t>Voltage</w:t>
            </w:r>
          </w:p>
        </w:tc>
        <w:tc>
          <w:tcPr>
            <w:tcW w:w="3396" w:type="dxa"/>
          </w:tcPr>
          <w:p w:rsidR="009C798E" w:rsidRDefault="00FC14D7">
            <w:pPr>
              <w:pStyle w:val="TableParagraph"/>
              <w:rPr>
                <w:sz w:val="24"/>
              </w:rPr>
            </w:pPr>
            <w:r>
              <w:rPr>
                <w:color w:val="000008"/>
                <w:sz w:val="24"/>
              </w:rPr>
              <w:t>Low</w:t>
            </w:r>
            <w:r>
              <w:rPr>
                <w:color w:val="000008"/>
                <w:spacing w:val="-10"/>
                <w:sz w:val="24"/>
              </w:rPr>
              <w:t xml:space="preserve"> </w:t>
            </w:r>
            <w:r>
              <w:rPr>
                <w:color w:val="000008"/>
                <w:sz w:val="24"/>
              </w:rPr>
              <w:t>(5–10%</w:t>
            </w:r>
            <w:r>
              <w:rPr>
                <w:color w:val="000008"/>
                <w:spacing w:val="-9"/>
                <w:sz w:val="24"/>
              </w:rPr>
              <w:t xml:space="preserve"> </w:t>
            </w:r>
            <w:r>
              <w:rPr>
                <w:color w:val="000008"/>
                <w:sz w:val="24"/>
              </w:rPr>
              <w:t>of</w:t>
            </w:r>
            <w:r>
              <w:rPr>
                <w:color w:val="000008"/>
                <w:spacing w:val="-9"/>
                <w:sz w:val="24"/>
              </w:rPr>
              <w:t xml:space="preserve"> </w:t>
            </w:r>
            <w:r>
              <w:rPr>
                <w:color w:val="000008"/>
                <w:sz w:val="24"/>
              </w:rPr>
              <w:t>rated</w:t>
            </w:r>
            <w:r>
              <w:rPr>
                <w:color w:val="000008"/>
                <w:spacing w:val="-9"/>
                <w:sz w:val="24"/>
              </w:rPr>
              <w:t xml:space="preserve"> </w:t>
            </w:r>
            <w:r>
              <w:rPr>
                <w:color w:val="000008"/>
                <w:spacing w:val="-2"/>
                <w:sz w:val="24"/>
              </w:rPr>
              <w:t>voltage)</w:t>
            </w:r>
          </w:p>
        </w:tc>
        <w:tc>
          <w:tcPr>
            <w:tcW w:w="3396" w:type="dxa"/>
          </w:tcPr>
          <w:p w:rsidR="009C798E" w:rsidRDefault="00FC14D7">
            <w:pPr>
              <w:pStyle w:val="TableParagraph"/>
              <w:rPr>
                <w:sz w:val="24"/>
              </w:rPr>
            </w:pPr>
            <w:r>
              <w:rPr>
                <w:color w:val="000008"/>
                <w:sz w:val="24"/>
              </w:rPr>
              <w:t>Rated</w:t>
            </w:r>
            <w:r>
              <w:rPr>
                <w:color w:val="000008"/>
                <w:spacing w:val="-14"/>
                <w:sz w:val="24"/>
              </w:rPr>
              <w:t xml:space="preserve"> </w:t>
            </w:r>
            <w:r>
              <w:rPr>
                <w:color w:val="000008"/>
                <w:sz w:val="24"/>
              </w:rPr>
              <w:t>voltage</w:t>
            </w:r>
            <w:r>
              <w:rPr>
                <w:color w:val="000008"/>
                <w:spacing w:val="-8"/>
                <w:sz w:val="24"/>
              </w:rPr>
              <w:t xml:space="preserve"> </w:t>
            </w:r>
            <w:r>
              <w:rPr>
                <w:color w:val="000008"/>
                <w:sz w:val="24"/>
              </w:rPr>
              <w:t>(230</w:t>
            </w:r>
            <w:r>
              <w:rPr>
                <w:color w:val="000008"/>
                <w:spacing w:val="-15"/>
                <w:sz w:val="24"/>
              </w:rPr>
              <w:t xml:space="preserve"> </w:t>
            </w:r>
            <w:r>
              <w:rPr>
                <w:color w:val="000008"/>
                <w:spacing w:val="-5"/>
                <w:sz w:val="24"/>
              </w:rPr>
              <w:t>V)</w:t>
            </w:r>
          </w:p>
        </w:tc>
      </w:tr>
      <w:tr w:rsidR="009C798E">
        <w:trPr>
          <w:trHeight w:val="327"/>
        </w:trPr>
        <w:tc>
          <w:tcPr>
            <w:tcW w:w="1846" w:type="dxa"/>
          </w:tcPr>
          <w:p w:rsidR="009C798E" w:rsidRDefault="00FC14D7">
            <w:pPr>
              <w:pStyle w:val="TableParagraph"/>
              <w:ind w:left="1"/>
              <w:rPr>
                <w:sz w:val="24"/>
              </w:rPr>
            </w:pPr>
            <w:r>
              <w:rPr>
                <w:color w:val="000008"/>
                <w:sz w:val="24"/>
              </w:rPr>
              <w:t>Losses</w:t>
            </w:r>
            <w:r>
              <w:rPr>
                <w:color w:val="000008"/>
                <w:spacing w:val="-3"/>
                <w:sz w:val="24"/>
              </w:rPr>
              <w:t xml:space="preserve"> </w:t>
            </w:r>
            <w:r>
              <w:rPr>
                <w:color w:val="000008"/>
                <w:spacing w:val="-2"/>
                <w:sz w:val="24"/>
              </w:rPr>
              <w:t>Measured</w:t>
            </w:r>
          </w:p>
        </w:tc>
        <w:tc>
          <w:tcPr>
            <w:tcW w:w="3396" w:type="dxa"/>
          </w:tcPr>
          <w:p w:rsidR="009C798E" w:rsidRDefault="00FC14D7">
            <w:pPr>
              <w:pStyle w:val="TableParagraph"/>
              <w:tabs>
                <w:tab w:val="left" w:pos="2171"/>
              </w:tabs>
              <w:rPr>
                <w:sz w:val="24"/>
              </w:rPr>
            </w:pPr>
            <w:r>
              <w:rPr>
                <w:color w:val="000008"/>
                <w:sz w:val="24"/>
              </w:rPr>
              <w:t>Copper</w:t>
            </w:r>
            <w:r>
              <w:rPr>
                <w:color w:val="000008"/>
                <w:spacing w:val="-1"/>
                <w:sz w:val="24"/>
              </w:rPr>
              <w:t xml:space="preserve"> </w:t>
            </w:r>
            <w:r>
              <w:rPr>
                <w:color w:val="000008"/>
                <w:sz w:val="24"/>
              </w:rPr>
              <w:t>losses</w:t>
            </w:r>
            <w:r>
              <w:rPr>
                <w:color w:val="000008"/>
                <w:spacing w:val="-1"/>
                <w:sz w:val="24"/>
              </w:rPr>
              <w:t xml:space="preserve"> </w:t>
            </w:r>
            <w:r>
              <w:rPr>
                <w:color w:val="000008"/>
                <w:spacing w:val="-4"/>
                <w:sz w:val="24"/>
              </w:rPr>
              <w:t>(</w:t>
            </w:r>
            <w:proofErr w:type="spellStart"/>
            <w:r>
              <w:rPr>
                <w:color w:val="000008"/>
                <w:spacing w:val="-4"/>
                <w:sz w:val="24"/>
              </w:rPr>
              <w:t>Pc</w:t>
            </w:r>
            <w:r>
              <w:rPr>
                <w:i/>
                <w:color w:val="000008"/>
                <w:spacing w:val="-4"/>
                <w:sz w:val="24"/>
              </w:rPr>
              <w:t>u</w:t>
            </w:r>
            <w:proofErr w:type="spellEnd"/>
            <w:r>
              <w:rPr>
                <w:i/>
                <w:color w:val="000008"/>
                <w:sz w:val="24"/>
              </w:rPr>
              <w:tab/>
            </w:r>
            <w:r>
              <w:rPr>
                <w:color w:val="000008"/>
                <w:spacing w:val="-10"/>
                <w:sz w:val="24"/>
              </w:rPr>
              <w:t>)</w:t>
            </w:r>
          </w:p>
        </w:tc>
        <w:tc>
          <w:tcPr>
            <w:tcW w:w="3396" w:type="dxa"/>
          </w:tcPr>
          <w:p w:rsidR="009C798E" w:rsidRDefault="00FC14D7">
            <w:pPr>
              <w:pStyle w:val="TableParagraph"/>
              <w:rPr>
                <w:sz w:val="24"/>
              </w:rPr>
            </w:pPr>
            <w:r>
              <w:rPr>
                <w:color w:val="000008"/>
                <w:sz w:val="24"/>
              </w:rPr>
              <w:t>Core</w:t>
            </w:r>
            <w:r>
              <w:rPr>
                <w:color w:val="000008"/>
                <w:spacing w:val="-1"/>
                <w:sz w:val="24"/>
              </w:rPr>
              <w:t xml:space="preserve"> </w:t>
            </w:r>
            <w:r>
              <w:rPr>
                <w:color w:val="000008"/>
                <w:sz w:val="24"/>
              </w:rPr>
              <w:t>losses</w:t>
            </w:r>
            <w:r>
              <w:rPr>
                <w:color w:val="000008"/>
                <w:spacing w:val="-1"/>
                <w:sz w:val="24"/>
              </w:rPr>
              <w:t xml:space="preserve"> </w:t>
            </w:r>
            <w:r>
              <w:rPr>
                <w:color w:val="000008"/>
                <w:spacing w:val="-2"/>
                <w:sz w:val="24"/>
              </w:rPr>
              <w:t>(</w:t>
            </w:r>
            <w:proofErr w:type="spellStart"/>
            <w:r>
              <w:rPr>
                <w:color w:val="000008"/>
                <w:spacing w:val="-2"/>
                <w:sz w:val="24"/>
              </w:rPr>
              <w:t>Pcore</w:t>
            </w:r>
            <w:proofErr w:type="spellEnd"/>
            <w:r>
              <w:rPr>
                <w:color w:val="000008"/>
                <w:spacing w:val="-2"/>
                <w:sz w:val="24"/>
              </w:rPr>
              <w:t>)</w:t>
            </w:r>
          </w:p>
        </w:tc>
      </w:tr>
      <w:tr w:rsidR="009C798E">
        <w:trPr>
          <w:trHeight w:val="327"/>
        </w:trPr>
        <w:tc>
          <w:tcPr>
            <w:tcW w:w="1846" w:type="dxa"/>
          </w:tcPr>
          <w:p w:rsidR="009C798E" w:rsidRDefault="00FC14D7">
            <w:pPr>
              <w:pStyle w:val="TableParagraph"/>
              <w:ind w:left="1"/>
              <w:rPr>
                <w:sz w:val="24"/>
              </w:rPr>
            </w:pPr>
            <w:r>
              <w:rPr>
                <w:color w:val="000008"/>
                <w:sz w:val="24"/>
              </w:rPr>
              <w:t>Key</w:t>
            </w:r>
            <w:r>
              <w:rPr>
                <w:color w:val="000008"/>
                <w:spacing w:val="-1"/>
                <w:sz w:val="24"/>
              </w:rPr>
              <w:t xml:space="preserve"> </w:t>
            </w:r>
            <w:r>
              <w:rPr>
                <w:color w:val="000008"/>
                <w:spacing w:val="-2"/>
                <w:sz w:val="24"/>
              </w:rPr>
              <w:t>Parameters</w:t>
            </w:r>
          </w:p>
        </w:tc>
        <w:tc>
          <w:tcPr>
            <w:tcW w:w="3396" w:type="dxa"/>
          </w:tcPr>
          <w:p w:rsidR="009C798E" w:rsidRDefault="00FC14D7">
            <w:pPr>
              <w:pStyle w:val="TableParagraph"/>
              <w:tabs>
                <w:tab w:val="left" w:pos="717"/>
              </w:tabs>
              <w:rPr>
                <w:sz w:val="24"/>
              </w:rPr>
            </w:pPr>
            <w:proofErr w:type="spellStart"/>
            <w:r>
              <w:rPr>
                <w:color w:val="000008"/>
                <w:spacing w:val="-5"/>
                <w:sz w:val="24"/>
              </w:rPr>
              <w:t>Req</w:t>
            </w:r>
            <w:proofErr w:type="spellEnd"/>
            <w:r>
              <w:rPr>
                <w:color w:val="000008"/>
                <w:sz w:val="24"/>
              </w:rPr>
              <w:tab/>
              <w:t xml:space="preserve">, </w:t>
            </w:r>
            <w:proofErr w:type="spellStart"/>
            <w:r>
              <w:rPr>
                <w:color w:val="000008"/>
                <w:spacing w:val="-5"/>
                <w:sz w:val="24"/>
              </w:rPr>
              <w:t>Xeq</w:t>
            </w:r>
            <w:proofErr w:type="spellEnd"/>
          </w:p>
        </w:tc>
        <w:tc>
          <w:tcPr>
            <w:tcW w:w="3396" w:type="dxa"/>
          </w:tcPr>
          <w:p w:rsidR="009C798E" w:rsidRDefault="00FC14D7">
            <w:pPr>
              <w:pStyle w:val="TableParagraph"/>
              <w:tabs>
                <w:tab w:val="left" w:pos="597"/>
              </w:tabs>
              <w:rPr>
                <w:sz w:val="24"/>
              </w:rPr>
            </w:pPr>
            <w:proofErr w:type="spellStart"/>
            <w:r>
              <w:rPr>
                <w:color w:val="000008"/>
                <w:spacing w:val="-5"/>
                <w:sz w:val="24"/>
              </w:rPr>
              <w:t>Rc</w:t>
            </w:r>
            <w:proofErr w:type="spellEnd"/>
            <w:r>
              <w:rPr>
                <w:color w:val="000008"/>
                <w:sz w:val="24"/>
              </w:rPr>
              <w:tab/>
              <w:t xml:space="preserve">, </w:t>
            </w:r>
            <w:proofErr w:type="spellStart"/>
            <w:r>
              <w:rPr>
                <w:color w:val="000008"/>
                <w:spacing w:val="-5"/>
                <w:sz w:val="24"/>
              </w:rPr>
              <w:t>Xm</w:t>
            </w:r>
            <w:proofErr w:type="spellEnd"/>
          </w:p>
        </w:tc>
      </w:tr>
    </w:tbl>
    <w:p w:rsidR="009C798E" w:rsidRDefault="009C798E">
      <w:pPr>
        <w:pStyle w:val="BodyText"/>
        <w:rPr>
          <w:b/>
        </w:rPr>
      </w:pPr>
    </w:p>
    <w:p w:rsidR="009C798E" w:rsidRDefault="009C798E">
      <w:pPr>
        <w:pStyle w:val="BodyText"/>
        <w:spacing w:before="73"/>
        <w:rPr>
          <w:b/>
        </w:rPr>
      </w:pPr>
    </w:p>
    <w:p w:rsidR="009C798E" w:rsidRDefault="00FC14D7">
      <w:pPr>
        <w:pStyle w:val="ListParagraph"/>
        <w:numPr>
          <w:ilvl w:val="2"/>
          <w:numId w:val="3"/>
        </w:numPr>
        <w:tabs>
          <w:tab w:val="left" w:pos="327"/>
          <w:tab w:val="left" w:pos="903"/>
        </w:tabs>
        <w:spacing w:before="1" w:line="271" w:lineRule="auto"/>
        <w:ind w:left="327" w:right="4854" w:hanging="227"/>
        <w:jc w:val="left"/>
        <w:rPr>
          <w:b/>
          <w:sz w:val="24"/>
        </w:rPr>
      </w:pPr>
      <w:r>
        <w:rPr>
          <w:b/>
          <w:sz w:val="24"/>
        </w:rPr>
        <w:t xml:space="preserve">Experiment 4: Transformer Efficiency Test </w:t>
      </w:r>
      <w:r>
        <w:rPr>
          <w:b/>
          <w:color w:val="404040"/>
          <w:sz w:val="24"/>
        </w:rPr>
        <w:t>Transformer Efficiency Test Results</w:t>
      </w:r>
    </w:p>
    <w:p w:rsidR="009C798E" w:rsidRDefault="00FC14D7">
      <w:pPr>
        <w:spacing w:before="150"/>
        <w:ind w:left="327"/>
        <w:rPr>
          <w:sz w:val="24"/>
        </w:rPr>
      </w:pPr>
      <w:r>
        <w:rPr>
          <w:b/>
          <w:color w:val="404040"/>
          <w:spacing w:val="-2"/>
          <w:sz w:val="24"/>
        </w:rPr>
        <w:t>Transformer</w:t>
      </w:r>
      <w:r>
        <w:rPr>
          <w:b/>
          <w:color w:val="404040"/>
          <w:spacing w:val="-1"/>
          <w:sz w:val="24"/>
        </w:rPr>
        <w:t xml:space="preserve"> </w:t>
      </w:r>
      <w:r>
        <w:rPr>
          <w:b/>
          <w:color w:val="404040"/>
          <w:spacing w:val="-2"/>
          <w:sz w:val="24"/>
        </w:rPr>
        <w:t>Rating</w:t>
      </w:r>
      <w:r>
        <w:rPr>
          <w:color w:val="404040"/>
          <w:spacing w:val="-2"/>
          <w:sz w:val="24"/>
        </w:rPr>
        <w:t>:</w:t>
      </w:r>
      <w:r>
        <w:rPr>
          <w:color w:val="404040"/>
          <w:sz w:val="24"/>
        </w:rPr>
        <w:t xml:space="preserve"> </w:t>
      </w:r>
      <w:r>
        <w:rPr>
          <w:color w:val="404040"/>
          <w:spacing w:val="-2"/>
          <w:sz w:val="24"/>
        </w:rPr>
        <w:t>1</w:t>
      </w:r>
      <w:r>
        <w:rPr>
          <w:color w:val="404040"/>
          <w:spacing w:val="-12"/>
          <w:sz w:val="24"/>
        </w:rPr>
        <w:t xml:space="preserve"> </w:t>
      </w:r>
      <w:r>
        <w:rPr>
          <w:color w:val="404040"/>
          <w:spacing w:val="-2"/>
          <w:sz w:val="24"/>
        </w:rPr>
        <w:t>kVA,</w:t>
      </w:r>
      <w:r>
        <w:rPr>
          <w:color w:val="404040"/>
          <w:spacing w:val="-1"/>
          <w:sz w:val="24"/>
        </w:rPr>
        <w:t xml:space="preserve"> </w:t>
      </w:r>
      <w:r>
        <w:rPr>
          <w:color w:val="404040"/>
          <w:spacing w:val="-2"/>
          <w:sz w:val="24"/>
        </w:rPr>
        <w:t>230/115</w:t>
      </w:r>
      <w:r>
        <w:rPr>
          <w:color w:val="404040"/>
          <w:spacing w:val="-12"/>
          <w:sz w:val="24"/>
        </w:rPr>
        <w:t xml:space="preserve"> </w:t>
      </w:r>
      <w:r>
        <w:rPr>
          <w:color w:val="404040"/>
          <w:spacing w:val="-10"/>
          <w:sz w:val="24"/>
        </w:rPr>
        <w:t>V</w:t>
      </w:r>
    </w:p>
    <w:p w:rsidR="009C798E" w:rsidRDefault="00FC14D7">
      <w:pPr>
        <w:spacing w:before="36"/>
        <w:ind w:left="327"/>
        <w:rPr>
          <w:sz w:val="24"/>
        </w:rPr>
      </w:pPr>
      <w:r>
        <w:rPr>
          <w:b/>
          <w:color w:val="404040"/>
          <w:sz w:val="24"/>
        </w:rPr>
        <w:t>Frequency</w:t>
      </w:r>
      <w:r>
        <w:rPr>
          <w:color w:val="404040"/>
          <w:sz w:val="24"/>
        </w:rPr>
        <w:t>:</w:t>
      </w:r>
      <w:r>
        <w:rPr>
          <w:color w:val="404040"/>
          <w:spacing w:val="-10"/>
          <w:sz w:val="24"/>
        </w:rPr>
        <w:t xml:space="preserve"> </w:t>
      </w:r>
      <w:r>
        <w:rPr>
          <w:color w:val="404040"/>
          <w:sz w:val="24"/>
        </w:rPr>
        <w:t>50</w:t>
      </w:r>
      <w:r>
        <w:rPr>
          <w:color w:val="404040"/>
          <w:spacing w:val="-15"/>
          <w:sz w:val="24"/>
        </w:rPr>
        <w:t xml:space="preserve"> </w:t>
      </w:r>
      <w:r>
        <w:rPr>
          <w:color w:val="404040"/>
          <w:spacing w:val="-5"/>
          <w:sz w:val="24"/>
        </w:rPr>
        <w:t>Hz</w:t>
      </w:r>
    </w:p>
    <w:p w:rsidR="009C798E" w:rsidRDefault="00FC14D7">
      <w:pPr>
        <w:spacing w:before="36"/>
        <w:ind w:left="327"/>
        <w:rPr>
          <w:sz w:val="24"/>
        </w:rPr>
      </w:pPr>
      <w:r>
        <w:rPr>
          <w:b/>
          <w:color w:val="404040"/>
          <w:sz w:val="24"/>
        </w:rPr>
        <w:t>Primary</w:t>
      </w:r>
      <w:r>
        <w:rPr>
          <w:b/>
          <w:color w:val="404040"/>
          <w:spacing w:val="-10"/>
          <w:sz w:val="24"/>
        </w:rPr>
        <w:t xml:space="preserve"> </w:t>
      </w:r>
      <w:r>
        <w:rPr>
          <w:b/>
          <w:color w:val="404040"/>
          <w:sz w:val="24"/>
        </w:rPr>
        <w:t>Winding</w:t>
      </w:r>
      <w:r>
        <w:rPr>
          <w:b/>
          <w:color w:val="404040"/>
          <w:spacing w:val="-6"/>
          <w:sz w:val="24"/>
        </w:rPr>
        <w:t xml:space="preserve"> </w:t>
      </w:r>
      <w:r>
        <w:rPr>
          <w:b/>
          <w:color w:val="404040"/>
          <w:sz w:val="24"/>
        </w:rPr>
        <w:t>(HV)</w:t>
      </w:r>
      <w:r>
        <w:rPr>
          <w:color w:val="404040"/>
          <w:sz w:val="24"/>
        </w:rPr>
        <w:t>:</w:t>
      </w:r>
      <w:r>
        <w:rPr>
          <w:color w:val="404040"/>
          <w:spacing w:val="-7"/>
          <w:sz w:val="24"/>
        </w:rPr>
        <w:t xml:space="preserve"> </w:t>
      </w:r>
      <w:r>
        <w:rPr>
          <w:color w:val="404040"/>
          <w:sz w:val="24"/>
        </w:rPr>
        <w:t>230</w:t>
      </w:r>
      <w:r>
        <w:rPr>
          <w:color w:val="404040"/>
          <w:spacing w:val="-15"/>
          <w:sz w:val="24"/>
        </w:rPr>
        <w:t xml:space="preserve"> </w:t>
      </w:r>
      <w:r>
        <w:rPr>
          <w:color w:val="404040"/>
          <w:spacing w:val="-10"/>
          <w:sz w:val="24"/>
        </w:rPr>
        <w:t>V</w:t>
      </w:r>
    </w:p>
    <w:p w:rsidR="009C798E" w:rsidRDefault="00FC14D7">
      <w:pPr>
        <w:spacing w:before="36"/>
        <w:ind w:left="327"/>
        <w:rPr>
          <w:sz w:val="24"/>
        </w:rPr>
      </w:pPr>
      <w:r>
        <w:rPr>
          <w:b/>
          <w:color w:val="404040"/>
          <w:sz w:val="24"/>
        </w:rPr>
        <w:t>Secondary</w:t>
      </w:r>
      <w:r>
        <w:rPr>
          <w:b/>
          <w:color w:val="404040"/>
          <w:spacing w:val="-9"/>
          <w:sz w:val="24"/>
        </w:rPr>
        <w:t xml:space="preserve"> </w:t>
      </w:r>
      <w:r>
        <w:rPr>
          <w:b/>
          <w:color w:val="404040"/>
          <w:sz w:val="24"/>
        </w:rPr>
        <w:t>Winding</w:t>
      </w:r>
      <w:r>
        <w:rPr>
          <w:b/>
          <w:color w:val="404040"/>
          <w:spacing w:val="-7"/>
          <w:sz w:val="24"/>
        </w:rPr>
        <w:t xml:space="preserve"> </w:t>
      </w:r>
      <w:r>
        <w:rPr>
          <w:b/>
          <w:color w:val="404040"/>
          <w:sz w:val="24"/>
        </w:rPr>
        <w:t>(LV)</w:t>
      </w:r>
      <w:r>
        <w:rPr>
          <w:color w:val="404040"/>
          <w:sz w:val="24"/>
        </w:rPr>
        <w:t>:</w:t>
      </w:r>
      <w:r>
        <w:rPr>
          <w:color w:val="404040"/>
          <w:spacing w:val="-6"/>
          <w:sz w:val="24"/>
        </w:rPr>
        <w:t xml:space="preserve"> </w:t>
      </w:r>
      <w:r>
        <w:rPr>
          <w:color w:val="404040"/>
          <w:sz w:val="24"/>
        </w:rPr>
        <w:t>115</w:t>
      </w:r>
      <w:r>
        <w:rPr>
          <w:color w:val="404040"/>
          <w:spacing w:val="-15"/>
          <w:sz w:val="24"/>
        </w:rPr>
        <w:t xml:space="preserve"> </w:t>
      </w:r>
      <w:r>
        <w:rPr>
          <w:color w:val="404040"/>
          <w:spacing w:val="-10"/>
          <w:sz w:val="24"/>
        </w:rPr>
        <w:t>V</w:t>
      </w:r>
    </w:p>
    <w:p w:rsidR="009C798E" w:rsidRDefault="009C798E">
      <w:pPr>
        <w:pStyle w:val="BodyText"/>
        <w:spacing w:before="222"/>
      </w:pPr>
    </w:p>
    <w:p w:rsidR="009C798E" w:rsidRDefault="00FC14D7">
      <w:pPr>
        <w:pStyle w:val="Heading5"/>
        <w:ind w:left="700"/>
      </w:pPr>
      <w:r>
        <w:t>Observation</w:t>
      </w:r>
      <w:r>
        <w:rPr>
          <w:spacing w:val="-1"/>
        </w:rPr>
        <w:t xml:space="preserve"> </w:t>
      </w:r>
      <w:r>
        <w:rPr>
          <w:spacing w:val="-2"/>
        </w:rPr>
        <w:t>Table:</w:t>
      </w:r>
    </w:p>
    <w:p w:rsidR="009C798E" w:rsidRDefault="00FC14D7">
      <w:pPr>
        <w:spacing w:before="36" w:after="20"/>
        <w:ind w:left="700"/>
        <w:rPr>
          <w:b/>
          <w:sz w:val="24"/>
        </w:rPr>
      </w:pPr>
      <w:r>
        <w:rPr>
          <w:b/>
          <w:sz w:val="24"/>
        </w:rPr>
        <w:t>Table</w:t>
      </w:r>
      <w:r>
        <w:rPr>
          <w:b/>
          <w:spacing w:val="-7"/>
          <w:sz w:val="24"/>
        </w:rPr>
        <w:t xml:space="preserve"> </w:t>
      </w:r>
      <w:r>
        <w:rPr>
          <w:b/>
          <w:sz w:val="24"/>
        </w:rPr>
        <w:t>4.4:</w:t>
      </w:r>
      <w:r>
        <w:rPr>
          <w:b/>
          <w:spacing w:val="-6"/>
          <w:sz w:val="24"/>
        </w:rPr>
        <w:t xml:space="preserve"> </w:t>
      </w:r>
      <w:r>
        <w:rPr>
          <w:b/>
          <w:sz w:val="24"/>
        </w:rPr>
        <w:t>Transformer</w:t>
      </w:r>
      <w:r>
        <w:rPr>
          <w:b/>
          <w:spacing w:val="-7"/>
          <w:sz w:val="24"/>
        </w:rPr>
        <w:t xml:space="preserve"> </w:t>
      </w:r>
      <w:r>
        <w:rPr>
          <w:b/>
          <w:sz w:val="24"/>
        </w:rPr>
        <w:t>Efficiency</w:t>
      </w:r>
      <w:r>
        <w:rPr>
          <w:b/>
          <w:spacing w:val="-6"/>
          <w:sz w:val="24"/>
        </w:rPr>
        <w:t xml:space="preserve"> </w:t>
      </w:r>
      <w:r>
        <w:rPr>
          <w:b/>
          <w:spacing w:val="-4"/>
          <w:sz w:val="24"/>
        </w:rPr>
        <w:t>Test</w: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2"/>
        <w:gridCol w:w="1145"/>
        <w:gridCol w:w="1145"/>
        <w:gridCol w:w="1145"/>
        <w:gridCol w:w="1145"/>
        <w:gridCol w:w="1145"/>
        <w:gridCol w:w="1145"/>
        <w:gridCol w:w="1145"/>
      </w:tblGrid>
      <w:tr w:rsidR="009C798E">
        <w:trPr>
          <w:trHeight w:val="951"/>
        </w:trPr>
        <w:tc>
          <w:tcPr>
            <w:tcW w:w="622" w:type="dxa"/>
          </w:tcPr>
          <w:p w:rsidR="009C798E" w:rsidRDefault="00FC14D7">
            <w:pPr>
              <w:pStyle w:val="TableParagraph"/>
              <w:spacing w:line="271" w:lineRule="auto"/>
              <w:ind w:left="1" w:right="192"/>
              <w:rPr>
                <w:b/>
                <w:sz w:val="24"/>
              </w:rPr>
            </w:pPr>
            <w:r>
              <w:rPr>
                <w:b/>
                <w:color w:val="000008"/>
                <w:spacing w:val="-4"/>
                <w:sz w:val="24"/>
              </w:rPr>
              <w:t xml:space="preserve">Loa </w:t>
            </w:r>
            <w:r>
              <w:rPr>
                <w:b/>
                <w:color w:val="000008"/>
                <w:spacing w:val="-10"/>
                <w:sz w:val="24"/>
              </w:rPr>
              <w:t>d</w:t>
            </w:r>
          </w:p>
          <w:p w:rsidR="009C798E" w:rsidRDefault="00FC14D7">
            <w:pPr>
              <w:pStyle w:val="TableParagraph"/>
              <w:spacing w:before="0"/>
              <w:ind w:left="1"/>
              <w:rPr>
                <w:b/>
                <w:sz w:val="24"/>
              </w:rPr>
            </w:pPr>
            <w:r>
              <w:rPr>
                <w:b/>
                <w:color w:val="000008"/>
                <w:spacing w:val="-5"/>
                <w:sz w:val="24"/>
              </w:rPr>
              <w:t>(%)</w:t>
            </w:r>
          </w:p>
        </w:tc>
        <w:tc>
          <w:tcPr>
            <w:tcW w:w="1145" w:type="dxa"/>
          </w:tcPr>
          <w:p w:rsidR="009C798E" w:rsidRDefault="00FC14D7">
            <w:pPr>
              <w:pStyle w:val="TableParagraph"/>
              <w:spacing w:line="271" w:lineRule="auto"/>
              <w:ind w:right="228"/>
              <w:rPr>
                <w:b/>
                <w:sz w:val="24"/>
              </w:rPr>
            </w:pPr>
            <w:r>
              <w:rPr>
                <w:b/>
                <w:color w:val="000008"/>
                <w:spacing w:val="-2"/>
                <w:sz w:val="24"/>
              </w:rPr>
              <w:t>Input Voltage</w:t>
            </w:r>
          </w:p>
          <w:p w:rsidR="009C798E" w:rsidRDefault="00FC14D7">
            <w:pPr>
              <w:pStyle w:val="TableParagraph"/>
              <w:spacing w:before="0"/>
              <w:rPr>
                <w:b/>
                <w:sz w:val="24"/>
              </w:rPr>
            </w:pPr>
            <w:r>
              <w:rPr>
                <w:b/>
                <w:color w:val="000008"/>
                <w:spacing w:val="-5"/>
                <w:sz w:val="24"/>
              </w:rPr>
              <w:t>(V)</w:t>
            </w:r>
          </w:p>
        </w:tc>
        <w:tc>
          <w:tcPr>
            <w:tcW w:w="1145" w:type="dxa"/>
          </w:tcPr>
          <w:p w:rsidR="009C798E" w:rsidRDefault="00FC14D7">
            <w:pPr>
              <w:pStyle w:val="TableParagraph"/>
              <w:spacing w:line="271" w:lineRule="auto"/>
              <w:ind w:right="175"/>
              <w:rPr>
                <w:b/>
                <w:sz w:val="24"/>
              </w:rPr>
            </w:pPr>
            <w:r>
              <w:rPr>
                <w:b/>
                <w:color w:val="000008"/>
                <w:spacing w:val="-2"/>
                <w:sz w:val="24"/>
              </w:rPr>
              <w:t>Input Current</w:t>
            </w:r>
          </w:p>
          <w:p w:rsidR="009C798E" w:rsidRDefault="00FC14D7">
            <w:pPr>
              <w:pStyle w:val="TableParagraph"/>
              <w:spacing w:before="0"/>
              <w:rPr>
                <w:b/>
                <w:sz w:val="24"/>
              </w:rPr>
            </w:pPr>
            <w:r>
              <w:rPr>
                <w:b/>
                <w:color w:val="000008"/>
                <w:spacing w:val="-5"/>
                <w:sz w:val="24"/>
              </w:rPr>
              <w:t>(A)</w:t>
            </w:r>
          </w:p>
        </w:tc>
        <w:tc>
          <w:tcPr>
            <w:tcW w:w="1145" w:type="dxa"/>
          </w:tcPr>
          <w:p w:rsidR="009C798E" w:rsidRDefault="00FC14D7">
            <w:pPr>
              <w:pStyle w:val="TableParagraph"/>
              <w:spacing w:line="271" w:lineRule="auto"/>
              <w:ind w:right="358"/>
              <w:rPr>
                <w:b/>
                <w:sz w:val="24"/>
              </w:rPr>
            </w:pPr>
            <w:r>
              <w:rPr>
                <w:b/>
                <w:color w:val="000008"/>
                <w:spacing w:val="-2"/>
                <w:sz w:val="24"/>
              </w:rPr>
              <w:t>Input Power</w:t>
            </w:r>
          </w:p>
          <w:p w:rsidR="009C798E" w:rsidRDefault="00FC14D7">
            <w:pPr>
              <w:pStyle w:val="TableParagraph"/>
              <w:spacing w:before="0"/>
              <w:rPr>
                <w:b/>
                <w:sz w:val="24"/>
              </w:rPr>
            </w:pPr>
            <w:r>
              <w:rPr>
                <w:b/>
                <w:color w:val="000008"/>
                <w:spacing w:val="-5"/>
                <w:sz w:val="24"/>
              </w:rPr>
              <w:t>(W)</w:t>
            </w:r>
          </w:p>
        </w:tc>
        <w:tc>
          <w:tcPr>
            <w:tcW w:w="1145" w:type="dxa"/>
          </w:tcPr>
          <w:p w:rsidR="009C798E" w:rsidRDefault="00FC14D7">
            <w:pPr>
              <w:pStyle w:val="TableParagraph"/>
              <w:spacing w:line="271" w:lineRule="auto"/>
              <w:ind w:right="228"/>
              <w:rPr>
                <w:b/>
                <w:sz w:val="24"/>
              </w:rPr>
            </w:pPr>
            <w:r>
              <w:rPr>
                <w:b/>
                <w:color w:val="000008"/>
                <w:spacing w:val="-2"/>
                <w:sz w:val="24"/>
              </w:rPr>
              <w:t>Output Voltage</w:t>
            </w:r>
          </w:p>
          <w:p w:rsidR="009C798E" w:rsidRDefault="00FC14D7">
            <w:pPr>
              <w:pStyle w:val="TableParagraph"/>
              <w:spacing w:before="0"/>
              <w:rPr>
                <w:b/>
                <w:sz w:val="24"/>
              </w:rPr>
            </w:pPr>
            <w:r>
              <w:rPr>
                <w:b/>
                <w:color w:val="000008"/>
                <w:spacing w:val="-5"/>
                <w:sz w:val="24"/>
              </w:rPr>
              <w:t>(V)</w:t>
            </w:r>
          </w:p>
        </w:tc>
        <w:tc>
          <w:tcPr>
            <w:tcW w:w="1145" w:type="dxa"/>
          </w:tcPr>
          <w:p w:rsidR="009C798E" w:rsidRDefault="00FC14D7">
            <w:pPr>
              <w:pStyle w:val="TableParagraph"/>
              <w:spacing w:line="271" w:lineRule="auto"/>
              <w:ind w:right="175"/>
              <w:rPr>
                <w:b/>
                <w:sz w:val="24"/>
              </w:rPr>
            </w:pPr>
            <w:r>
              <w:rPr>
                <w:b/>
                <w:color w:val="000008"/>
                <w:spacing w:val="-2"/>
                <w:sz w:val="24"/>
              </w:rPr>
              <w:t>Output Current</w:t>
            </w:r>
          </w:p>
          <w:p w:rsidR="009C798E" w:rsidRDefault="00FC14D7">
            <w:pPr>
              <w:pStyle w:val="TableParagraph"/>
              <w:spacing w:before="0"/>
              <w:rPr>
                <w:b/>
                <w:sz w:val="24"/>
              </w:rPr>
            </w:pPr>
            <w:r>
              <w:rPr>
                <w:b/>
                <w:color w:val="000008"/>
                <w:spacing w:val="-5"/>
                <w:sz w:val="24"/>
              </w:rPr>
              <w:t>(A)</w:t>
            </w:r>
          </w:p>
        </w:tc>
        <w:tc>
          <w:tcPr>
            <w:tcW w:w="1145" w:type="dxa"/>
          </w:tcPr>
          <w:p w:rsidR="009C798E" w:rsidRDefault="00FC14D7">
            <w:pPr>
              <w:pStyle w:val="TableParagraph"/>
              <w:spacing w:line="271" w:lineRule="auto"/>
              <w:ind w:right="266"/>
              <w:rPr>
                <w:b/>
                <w:sz w:val="24"/>
              </w:rPr>
            </w:pPr>
            <w:r>
              <w:rPr>
                <w:b/>
                <w:color w:val="000008"/>
                <w:spacing w:val="-2"/>
                <w:sz w:val="24"/>
              </w:rPr>
              <w:t>Output Power</w:t>
            </w:r>
          </w:p>
          <w:p w:rsidR="009C798E" w:rsidRDefault="00FC14D7">
            <w:pPr>
              <w:pStyle w:val="TableParagraph"/>
              <w:spacing w:before="0"/>
              <w:rPr>
                <w:b/>
                <w:sz w:val="24"/>
              </w:rPr>
            </w:pPr>
            <w:r>
              <w:rPr>
                <w:b/>
                <w:color w:val="000008"/>
                <w:spacing w:val="-5"/>
                <w:sz w:val="24"/>
              </w:rPr>
              <w:t>(W)</w:t>
            </w:r>
          </w:p>
        </w:tc>
        <w:tc>
          <w:tcPr>
            <w:tcW w:w="1145" w:type="dxa"/>
          </w:tcPr>
          <w:p w:rsidR="009C798E" w:rsidRDefault="00FC14D7">
            <w:pPr>
              <w:pStyle w:val="TableParagraph"/>
              <w:spacing w:before="173" w:line="271" w:lineRule="auto"/>
              <w:ind w:right="32"/>
              <w:rPr>
                <w:b/>
                <w:sz w:val="24"/>
              </w:rPr>
            </w:pPr>
            <w:proofErr w:type="spellStart"/>
            <w:r>
              <w:rPr>
                <w:b/>
                <w:color w:val="000008"/>
                <w:spacing w:val="-2"/>
                <w:sz w:val="24"/>
              </w:rPr>
              <w:t>Efficienc</w:t>
            </w:r>
            <w:proofErr w:type="spellEnd"/>
            <w:r>
              <w:rPr>
                <w:b/>
                <w:color w:val="000008"/>
                <w:spacing w:val="-2"/>
                <w:sz w:val="24"/>
              </w:rPr>
              <w:t xml:space="preserve"> </w:t>
            </w:r>
            <w:r>
              <w:rPr>
                <w:b/>
                <w:color w:val="000008"/>
                <w:sz w:val="24"/>
              </w:rPr>
              <w:t>y (%)</w:t>
            </w:r>
          </w:p>
        </w:tc>
      </w:tr>
      <w:tr w:rsidR="009C798E">
        <w:trPr>
          <w:trHeight w:val="1263"/>
        </w:trPr>
        <w:tc>
          <w:tcPr>
            <w:tcW w:w="622" w:type="dxa"/>
          </w:tcPr>
          <w:p w:rsidR="009C798E" w:rsidRDefault="00FC14D7">
            <w:pPr>
              <w:pStyle w:val="TableParagraph"/>
              <w:spacing w:line="271" w:lineRule="auto"/>
              <w:ind w:left="1" w:right="144"/>
              <w:rPr>
                <w:b/>
                <w:sz w:val="24"/>
              </w:rPr>
            </w:pPr>
            <w:r>
              <w:rPr>
                <w:b/>
                <w:color w:val="000008"/>
                <w:spacing w:val="-6"/>
                <w:sz w:val="24"/>
              </w:rPr>
              <w:t xml:space="preserve">0% </w:t>
            </w:r>
            <w:r>
              <w:rPr>
                <w:b/>
                <w:color w:val="000008"/>
                <w:spacing w:val="-4"/>
                <w:sz w:val="24"/>
              </w:rPr>
              <w:t>(No-</w:t>
            </w:r>
          </w:p>
          <w:p w:rsidR="009C798E" w:rsidRDefault="00FC14D7">
            <w:pPr>
              <w:pStyle w:val="TableParagraph"/>
              <w:spacing w:before="0"/>
              <w:ind w:left="1"/>
              <w:rPr>
                <w:b/>
                <w:sz w:val="24"/>
              </w:rPr>
            </w:pPr>
            <w:r>
              <w:rPr>
                <w:b/>
                <w:color w:val="000008"/>
                <w:spacing w:val="-5"/>
                <w:sz w:val="24"/>
              </w:rPr>
              <w:t>Loa</w:t>
            </w:r>
          </w:p>
          <w:p w:rsidR="009C798E" w:rsidRDefault="00FC14D7">
            <w:pPr>
              <w:pStyle w:val="TableParagraph"/>
              <w:spacing w:before="36"/>
              <w:ind w:left="1"/>
              <w:rPr>
                <w:b/>
                <w:sz w:val="24"/>
              </w:rPr>
            </w:pPr>
            <w:r>
              <w:rPr>
                <w:b/>
                <w:color w:val="000008"/>
                <w:spacing w:val="-5"/>
                <w:sz w:val="24"/>
              </w:rPr>
              <w:t>d)</w:t>
            </w:r>
          </w:p>
        </w:tc>
        <w:tc>
          <w:tcPr>
            <w:tcW w:w="1145"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5"/>
                <w:sz w:val="24"/>
              </w:rPr>
              <w:t>230</w:t>
            </w:r>
          </w:p>
        </w:tc>
        <w:tc>
          <w:tcPr>
            <w:tcW w:w="1145"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5"/>
                <w:sz w:val="24"/>
              </w:rPr>
              <w:t>0.2</w:t>
            </w:r>
          </w:p>
        </w:tc>
        <w:tc>
          <w:tcPr>
            <w:tcW w:w="1145"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5"/>
                <w:sz w:val="24"/>
              </w:rPr>
              <w:t>30</w:t>
            </w:r>
          </w:p>
        </w:tc>
        <w:tc>
          <w:tcPr>
            <w:tcW w:w="1145"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5"/>
                <w:sz w:val="24"/>
              </w:rPr>
              <w:t>115</w:t>
            </w:r>
          </w:p>
        </w:tc>
        <w:tc>
          <w:tcPr>
            <w:tcW w:w="1145"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10"/>
                <w:sz w:val="24"/>
              </w:rPr>
              <w:t>0</w:t>
            </w:r>
          </w:p>
        </w:tc>
        <w:tc>
          <w:tcPr>
            <w:tcW w:w="1145"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10"/>
                <w:sz w:val="24"/>
              </w:rPr>
              <w:t>0</w:t>
            </w:r>
          </w:p>
        </w:tc>
        <w:tc>
          <w:tcPr>
            <w:tcW w:w="1145" w:type="dxa"/>
          </w:tcPr>
          <w:p w:rsidR="009C798E" w:rsidRDefault="009C798E">
            <w:pPr>
              <w:pStyle w:val="TableParagraph"/>
              <w:spacing w:before="208"/>
              <w:ind w:left="0"/>
              <w:rPr>
                <w:b/>
                <w:sz w:val="24"/>
              </w:rPr>
            </w:pPr>
          </w:p>
          <w:p w:rsidR="009C798E" w:rsidRDefault="00FC14D7">
            <w:pPr>
              <w:pStyle w:val="TableParagraph"/>
              <w:spacing w:before="1"/>
              <w:rPr>
                <w:sz w:val="24"/>
              </w:rPr>
            </w:pPr>
            <w:r>
              <w:rPr>
                <w:color w:val="000008"/>
                <w:spacing w:val="-5"/>
                <w:sz w:val="24"/>
              </w:rPr>
              <w:t>0%</w:t>
            </w:r>
          </w:p>
        </w:tc>
      </w:tr>
      <w:tr w:rsidR="009C798E">
        <w:trPr>
          <w:trHeight w:val="327"/>
        </w:trPr>
        <w:tc>
          <w:tcPr>
            <w:tcW w:w="622" w:type="dxa"/>
          </w:tcPr>
          <w:p w:rsidR="009C798E" w:rsidRDefault="00FC14D7">
            <w:pPr>
              <w:pStyle w:val="TableParagraph"/>
              <w:ind w:left="1"/>
              <w:rPr>
                <w:b/>
                <w:sz w:val="24"/>
              </w:rPr>
            </w:pPr>
            <w:r>
              <w:rPr>
                <w:b/>
                <w:color w:val="000008"/>
                <w:spacing w:val="-5"/>
                <w:sz w:val="24"/>
              </w:rPr>
              <w:t>25%</w:t>
            </w:r>
          </w:p>
        </w:tc>
        <w:tc>
          <w:tcPr>
            <w:tcW w:w="1145" w:type="dxa"/>
          </w:tcPr>
          <w:p w:rsidR="009C798E" w:rsidRDefault="00FC14D7">
            <w:pPr>
              <w:pStyle w:val="TableParagraph"/>
              <w:rPr>
                <w:sz w:val="24"/>
              </w:rPr>
            </w:pPr>
            <w:r>
              <w:rPr>
                <w:color w:val="000008"/>
                <w:spacing w:val="-5"/>
                <w:sz w:val="24"/>
              </w:rPr>
              <w:t>230</w:t>
            </w:r>
          </w:p>
        </w:tc>
        <w:tc>
          <w:tcPr>
            <w:tcW w:w="1145" w:type="dxa"/>
          </w:tcPr>
          <w:p w:rsidR="009C798E" w:rsidRDefault="00FC14D7">
            <w:pPr>
              <w:pStyle w:val="TableParagraph"/>
              <w:rPr>
                <w:sz w:val="24"/>
              </w:rPr>
            </w:pPr>
            <w:r>
              <w:rPr>
                <w:color w:val="000008"/>
                <w:spacing w:val="-5"/>
                <w:sz w:val="24"/>
              </w:rPr>
              <w:t>1.1</w:t>
            </w:r>
          </w:p>
        </w:tc>
        <w:tc>
          <w:tcPr>
            <w:tcW w:w="1145" w:type="dxa"/>
          </w:tcPr>
          <w:p w:rsidR="009C798E" w:rsidRDefault="00FC14D7">
            <w:pPr>
              <w:pStyle w:val="TableParagraph"/>
              <w:rPr>
                <w:sz w:val="24"/>
              </w:rPr>
            </w:pPr>
            <w:r>
              <w:rPr>
                <w:color w:val="000008"/>
                <w:spacing w:val="-5"/>
                <w:sz w:val="24"/>
              </w:rPr>
              <w:t>70</w:t>
            </w:r>
          </w:p>
        </w:tc>
        <w:tc>
          <w:tcPr>
            <w:tcW w:w="1145" w:type="dxa"/>
          </w:tcPr>
          <w:p w:rsidR="009C798E" w:rsidRDefault="00FC14D7">
            <w:pPr>
              <w:pStyle w:val="TableParagraph"/>
              <w:rPr>
                <w:sz w:val="24"/>
              </w:rPr>
            </w:pPr>
            <w:r>
              <w:rPr>
                <w:color w:val="000008"/>
                <w:spacing w:val="-5"/>
                <w:sz w:val="24"/>
              </w:rPr>
              <w:t>113</w:t>
            </w:r>
          </w:p>
        </w:tc>
        <w:tc>
          <w:tcPr>
            <w:tcW w:w="1145" w:type="dxa"/>
          </w:tcPr>
          <w:p w:rsidR="009C798E" w:rsidRDefault="00FC14D7">
            <w:pPr>
              <w:pStyle w:val="TableParagraph"/>
              <w:rPr>
                <w:sz w:val="24"/>
              </w:rPr>
            </w:pPr>
            <w:r>
              <w:rPr>
                <w:color w:val="000008"/>
                <w:spacing w:val="-4"/>
                <w:sz w:val="24"/>
              </w:rPr>
              <w:t>2.17</w:t>
            </w:r>
          </w:p>
        </w:tc>
        <w:tc>
          <w:tcPr>
            <w:tcW w:w="1145" w:type="dxa"/>
          </w:tcPr>
          <w:p w:rsidR="009C798E" w:rsidRDefault="00FC14D7">
            <w:pPr>
              <w:pStyle w:val="TableParagraph"/>
              <w:rPr>
                <w:sz w:val="24"/>
              </w:rPr>
            </w:pPr>
            <w:r>
              <w:rPr>
                <w:color w:val="000008"/>
                <w:spacing w:val="-5"/>
                <w:sz w:val="24"/>
              </w:rPr>
              <w:t>245</w:t>
            </w:r>
          </w:p>
        </w:tc>
        <w:tc>
          <w:tcPr>
            <w:tcW w:w="1145" w:type="dxa"/>
          </w:tcPr>
          <w:p w:rsidR="009C798E" w:rsidRDefault="00FC14D7">
            <w:pPr>
              <w:pStyle w:val="TableParagraph"/>
              <w:rPr>
                <w:sz w:val="24"/>
              </w:rPr>
            </w:pPr>
            <w:r>
              <w:rPr>
                <w:color w:val="000008"/>
                <w:spacing w:val="-2"/>
                <w:sz w:val="24"/>
              </w:rPr>
              <w:t>89.3%</w:t>
            </w:r>
          </w:p>
        </w:tc>
      </w:tr>
      <w:tr w:rsidR="009C798E">
        <w:trPr>
          <w:trHeight w:val="327"/>
        </w:trPr>
        <w:tc>
          <w:tcPr>
            <w:tcW w:w="622" w:type="dxa"/>
          </w:tcPr>
          <w:p w:rsidR="009C798E" w:rsidRDefault="00FC14D7">
            <w:pPr>
              <w:pStyle w:val="TableParagraph"/>
              <w:ind w:left="1"/>
              <w:rPr>
                <w:b/>
                <w:sz w:val="24"/>
              </w:rPr>
            </w:pPr>
            <w:r>
              <w:rPr>
                <w:b/>
                <w:color w:val="000008"/>
                <w:spacing w:val="-5"/>
                <w:sz w:val="24"/>
              </w:rPr>
              <w:t>50%</w:t>
            </w:r>
          </w:p>
        </w:tc>
        <w:tc>
          <w:tcPr>
            <w:tcW w:w="1145" w:type="dxa"/>
          </w:tcPr>
          <w:p w:rsidR="009C798E" w:rsidRDefault="00FC14D7">
            <w:pPr>
              <w:pStyle w:val="TableParagraph"/>
              <w:rPr>
                <w:sz w:val="24"/>
              </w:rPr>
            </w:pPr>
            <w:r>
              <w:rPr>
                <w:color w:val="000008"/>
                <w:spacing w:val="-5"/>
                <w:sz w:val="24"/>
              </w:rPr>
              <w:t>230</w:t>
            </w:r>
          </w:p>
        </w:tc>
        <w:tc>
          <w:tcPr>
            <w:tcW w:w="1145" w:type="dxa"/>
          </w:tcPr>
          <w:p w:rsidR="009C798E" w:rsidRDefault="00FC14D7">
            <w:pPr>
              <w:pStyle w:val="TableParagraph"/>
              <w:rPr>
                <w:sz w:val="24"/>
              </w:rPr>
            </w:pPr>
            <w:r>
              <w:rPr>
                <w:color w:val="000008"/>
                <w:spacing w:val="-5"/>
                <w:sz w:val="24"/>
              </w:rPr>
              <w:t>2.2</w:t>
            </w:r>
          </w:p>
        </w:tc>
        <w:tc>
          <w:tcPr>
            <w:tcW w:w="1145" w:type="dxa"/>
          </w:tcPr>
          <w:p w:rsidR="009C798E" w:rsidRDefault="00FC14D7">
            <w:pPr>
              <w:pStyle w:val="TableParagraph"/>
              <w:rPr>
                <w:sz w:val="24"/>
              </w:rPr>
            </w:pPr>
            <w:r>
              <w:rPr>
                <w:color w:val="000008"/>
                <w:spacing w:val="-5"/>
                <w:sz w:val="24"/>
              </w:rPr>
              <w:t>135</w:t>
            </w:r>
          </w:p>
        </w:tc>
        <w:tc>
          <w:tcPr>
            <w:tcW w:w="1145" w:type="dxa"/>
          </w:tcPr>
          <w:p w:rsidR="009C798E" w:rsidRDefault="00FC14D7">
            <w:pPr>
              <w:pStyle w:val="TableParagraph"/>
              <w:rPr>
                <w:sz w:val="24"/>
              </w:rPr>
            </w:pPr>
            <w:r>
              <w:rPr>
                <w:color w:val="000008"/>
                <w:spacing w:val="-5"/>
                <w:sz w:val="24"/>
              </w:rPr>
              <w:t>112</w:t>
            </w:r>
          </w:p>
        </w:tc>
        <w:tc>
          <w:tcPr>
            <w:tcW w:w="1145" w:type="dxa"/>
          </w:tcPr>
          <w:p w:rsidR="009C798E" w:rsidRDefault="00FC14D7">
            <w:pPr>
              <w:pStyle w:val="TableParagraph"/>
              <w:rPr>
                <w:sz w:val="24"/>
              </w:rPr>
            </w:pPr>
            <w:r>
              <w:rPr>
                <w:color w:val="000008"/>
                <w:spacing w:val="-4"/>
                <w:sz w:val="24"/>
              </w:rPr>
              <w:t>4.35</w:t>
            </w:r>
          </w:p>
        </w:tc>
        <w:tc>
          <w:tcPr>
            <w:tcW w:w="1145" w:type="dxa"/>
          </w:tcPr>
          <w:p w:rsidR="009C798E" w:rsidRDefault="00FC14D7">
            <w:pPr>
              <w:pStyle w:val="TableParagraph"/>
              <w:rPr>
                <w:sz w:val="24"/>
              </w:rPr>
            </w:pPr>
            <w:r>
              <w:rPr>
                <w:color w:val="000008"/>
                <w:spacing w:val="-5"/>
                <w:sz w:val="24"/>
              </w:rPr>
              <w:t>487</w:t>
            </w:r>
          </w:p>
        </w:tc>
        <w:tc>
          <w:tcPr>
            <w:tcW w:w="1145" w:type="dxa"/>
          </w:tcPr>
          <w:p w:rsidR="009C798E" w:rsidRDefault="00FC14D7">
            <w:pPr>
              <w:pStyle w:val="TableParagraph"/>
              <w:rPr>
                <w:sz w:val="24"/>
              </w:rPr>
            </w:pPr>
            <w:r>
              <w:rPr>
                <w:color w:val="000008"/>
                <w:spacing w:val="-2"/>
                <w:sz w:val="24"/>
              </w:rPr>
              <w:t>92.6%</w:t>
            </w:r>
          </w:p>
        </w:tc>
      </w:tr>
      <w:tr w:rsidR="009C798E">
        <w:trPr>
          <w:trHeight w:val="327"/>
        </w:trPr>
        <w:tc>
          <w:tcPr>
            <w:tcW w:w="622" w:type="dxa"/>
          </w:tcPr>
          <w:p w:rsidR="009C798E" w:rsidRDefault="00FC14D7">
            <w:pPr>
              <w:pStyle w:val="TableParagraph"/>
              <w:ind w:left="1"/>
              <w:rPr>
                <w:b/>
                <w:sz w:val="24"/>
              </w:rPr>
            </w:pPr>
            <w:r>
              <w:rPr>
                <w:b/>
                <w:color w:val="000008"/>
                <w:spacing w:val="-5"/>
                <w:sz w:val="24"/>
              </w:rPr>
              <w:t>75%</w:t>
            </w:r>
          </w:p>
        </w:tc>
        <w:tc>
          <w:tcPr>
            <w:tcW w:w="1145" w:type="dxa"/>
          </w:tcPr>
          <w:p w:rsidR="009C798E" w:rsidRDefault="00FC14D7">
            <w:pPr>
              <w:pStyle w:val="TableParagraph"/>
              <w:rPr>
                <w:sz w:val="24"/>
              </w:rPr>
            </w:pPr>
            <w:r>
              <w:rPr>
                <w:color w:val="000008"/>
                <w:spacing w:val="-5"/>
                <w:sz w:val="24"/>
              </w:rPr>
              <w:t>230</w:t>
            </w:r>
          </w:p>
        </w:tc>
        <w:tc>
          <w:tcPr>
            <w:tcW w:w="1145" w:type="dxa"/>
          </w:tcPr>
          <w:p w:rsidR="009C798E" w:rsidRDefault="00FC14D7">
            <w:pPr>
              <w:pStyle w:val="TableParagraph"/>
              <w:rPr>
                <w:sz w:val="24"/>
              </w:rPr>
            </w:pPr>
            <w:r>
              <w:rPr>
                <w:color w:val="000008"/>
                <w:spacing w:val="-5"/>
                <w:sz w:val="24"/>
              </w:rPr>
              <w:t>3.2</w:t>
            </w:r>
          </w:p>
        </w:tc>
        <w:tc>
          <w:tcPr>
            <w:tcW w:w="1145" w:type="dxa"/>
          </w:tcPr>
          <w:p w:rsidR="009C798E" w:rsidRDefault="00FC14D7">
            <w:pPr>
              <w:pStyle w:val="TableParagraph"/>
              <w:rPr>
                <w:sz w:val="24"/>
              </w:rPr>
            </w:pPr>
            <w:r>
              <w:rPr>
                <w:color w:val="000008"/>
                <w:spacing w:val="-5"/>
                <w:sz w:val="24"/>
              </w:rPr>
              <w:t>190</w:t>
            </w:r>
          </w:p>
        </w:tc>
        <w:tc>
          <w:tcPr>
            <w:tcW w:w="1145" w:type="dxa"/>
          </w:tcPr>
          <w:p w:rsidR="009C798E" w:rsidRDefault="00FC14D7">
            <w:pPr>
              <w:pStyle w:val="TableParagraph"/>
              <w:rPr>
                <w:sz w:val="24"/>
              </w:rPr>
            </w:pPr>
            <w:r>
              <w:rPr>
                <w:color w:val="000008"/>
                <w:spacing w:val="-5"/>
                <w:sz w:val="24"/>
              </w:rPr>
              <w:t>110</w:t>
            </w:r>
          </w:p>
        </w:tc>
        <w:tc>
          <w:tcPr>
            <w:tcW w:w="1145" w:type="dxa"/>
          </w:tcPr>
          <w:p w:rsidR="009C798E" w:rsidRDefault="00FC14D7">
            <w:pPr>
              <w:pStyle w:val="TableParagraph"/>
              <w:rPr>
                <w:sz w:val="24"/>
              </w:rPr>
            </w:pPr>
            <w:r>
              <w:rPr>
                <w:color w:val="000008"/>
                <w:spacing w:val="-4"/>
                <w:sz w:val="24"/>
              </w:rPr>
              <w:t>6.52</w:t>
            </w:r>
          </w:p>
        </w:tc>
        <w:tc>
          <w:tcPr>
            <w:tcW w:w="1145" w:type="dxa"/>
          </w:tcPr>
          <w:p w:rsidR="009C798E" w:rsidRDefault="00FC14D7">
            <w:pPr>
              <w:pStyle w:val="TableParagraph"/>
              <w:rPr>
                <w:sz w:val="24"/>
              </w:rPr>
            </w:pPr>
            <w:r>
              <w:rPr>
                <w:color w:val="000008"/>
                <w:spacing w:val="-5"/>
                <w:sz w:val="24"/>
              </w:rPr>
              <w:t>717</w:t>
            </w:r>
          </w:p>
        </w:tc>
        <w:tc>
          <w:tcPr>
            <w:tcW w:w="1145" w:type="dxa"/>
          </w:tcPr>
          <w:p w:rsidR="009C798E" w:rsidRDefault="00FC14D7">
            <w:pPr>
              <w:pStyle w:val="TableParagraph"/>
              <w:rPr>
                <w:sz w:val="24"/>
              </w:rPr>
            </w:pPr>
            <w:r>
              <w:rPr>
                <w:color w:val="000008"/>
                <w:spacing w:val="-2"/>
                <w:sz w:val="24"/>
              </w:rPr>
              <w:t>94.1%</w:t>
            </w:r>
          </w:p>
        </w:tc>
      </w:tr>
      <w:tr w:rsidR="009C798E">
        <w:trPr>
          <w:trHeight w:val="639"/>
        </w:trPr>
        <w:tc>
          <w:tcPr>
            <w:tcW w:w="622" w:type="dxa"/>
          </w:tcPr>
          <w:p w:rsidR="009C798E" w:rsidRDefault="00FC14D7">
            <w:pPr>
              <w:pStyle w:val="TableParagraph"/>
              <w:ind w:left="1"/>
              <w:rPr>
                <w:b/>
                <w:sz w:val="24"/>
              </w:rPr>
            </w:pPr>
            <w:r>
              <w:rPr>
                <w:b/>
                <w:color w:val="000008"/>
                <w:spacing w:val="-5"/>
                <w:sz w:val="24"/>
              </w:rPr>
              <w:t>100</w:t>
            </w:r>
          </w:p>
          <w:p w:rsidR="009C798E" w:rsidRDefault="00FC14D7">
            <w:pPr>
              <w:pStyle w:val="TableParagraph"/>
              <w:spacing w:before="36"/>
              <w:ind w:left="1"/>
              <w:rPr>
                <w:b/>
                <w:sz w:val="24"/>
              </w:rPr>
            </w:pPr>
            <w:r>
              <w:rPr>
                <w:b/>
                <w:color w:val="000008"/>
                <w:spacing w:val="-10"/>
                <w:sz w:val="24"/>
              </w:rPr>
              <w:t>%</w:t>
            </w:r>
          </w:p>
        </w:tc>
        <w:tc>
          <w:tcPr>
            <w:tcW w:w="1145" w:type="dxa"/>
          </w:tcPr>
          <w:p w:rsidR="009C798E" w:rsidRDefault="00FC14D7">
            <w:pPr>
              <w:pStyle w:val="TableParagraph"/>
              <w:spacing w:before="173"/>
              <w:rPr>
                <w:sz w:val="24"/>
              </w:rPr>
            </w:pPr>
            <w:r>
              <w:rPr>
                <w:color w:val="000008"/>
                <w:spacing w:val="-5"/>
                <w:sz w:val="24"/>
              </w:rPr>
              <w:t>230</w:t>
            </w:r>
          </w:p>
        </w:tc>
        <w:tc>
          <w:tcPr>
            <w:tcW w:w="1145" w:type="dxa"/>
          </w:tcPr>
          <w:p w:rsidR="009C798E" w:rsidRDefault="00FC14D7">
            <w:pPr>
              <w:pStyle w:val="TableParagraph"/>
              <w:spacing w:before="173"/>
              <w:rPr>
                <w:sz w:val="24"/>
              </w:rPr>
            </w:pPr>
            <w:r>
              <w:rPr>
                <w:color w:val="000008"/>
                <w:spacing w:val="-4"/>
                <w:sz w:val="24"/>
              </w:rPr>
              <w:t>4.35</w:t>
            </w:r>
          </w:p>
        </w:tc>
        <w:tc>
          <w:tcPr>
            <w:tcW w:w="1145" w:type="dxa"/>
          </w:tcPr>
          <w:p w:rsidR="009C798E" w:rsidRDefault="00FC14D7">
            <w:pPr>
              <w:pStyle w:val="TableParagraph"/>
              <w:spacing w:before="173"/>
              <w:rPr>
                <w:sz w:val="24"/>
              </w:rPr>
            </w:pPr>
            <w:r>
              <w:rPr>
                <w:color w:val="000008"/>
                <w:spacing w:val="-5"/>
                <w:sz w:val="24"/>
              </w:rPr>
              <w:t>250</w:t>
            </w:r>
          </w:p>
        </w:tc>
        <w:tc>
          <w:tcPr>
            <w:tcW w:w="1145" w:type="dxa"/>
          </w:tcPr>
          <w:p w:rsidR="009C798E" w:rsidRDefault="00FC14D7">
            <w:pPr>
              <w:pStyle w:val="TableParagraph"/>
              <w:spacing w:before="173"/>
              <w:rPr>
                <w:sz w:val="24"/>
              </w:rPr>
            </w:pPr>
            <w:r>
              <w:rPr>
                <w:color w:val="000008"/>
                <w:spacing w:val="-5"/>
                <w:sz w:val="24"/>
              </w:rPr>
              <w:t>108</w:t>
            </w:r>
          </w:p>
        </w:tc>
        <w:tc>
          <w:tcPr>
            <w:tcW w:w="1145" w:type="dxa"/>
          </w:tcPr>
          <w:p w:rsidR="009C798E" w:rsidRDefault="00FC14D7">
            <w:pPr>
              <w:pStyle w:val="TableParagraph"/>
              <w:spacing w:before="173"/>
              <w:rPr>
                <w:sz w:val="24"/>
              </w:rPr>
            </w:pPr>
            <w:r>
              <w:rPr>
                <w:color w:val="000008"/>
                <w:spacing w:val="-4"/>
                <w:sz w:val="24"/>
              </w:rPr>
              <w:t>8.70</w:t>
            </w:r>
          </w:p>
        </w:tc>
        <w:tc>
          <w:tcPr>
            <w:tcW w:w="1145" w:type="dxa"/>
          </w:tcPr>
          <w:p w:rsidR="009C798E" w:rsidRDefault="00FC14D7">
            <w:pPr>
              <w:pStyle w:val="TableParagraph"/>
              <w:spacing w:before="173"/>
              <w:rPr>
                <w:sz w:val="24"/>
              </w:rPr>
            </w:pPr>
            <w:r>
              <w:rPr>
                <w:color w:val="000008"/>
                <w:spacing w:val="-5"/>
                <w:sz w:val="24"/>
              </w:rPr>
              <w:t>939</w:t>
            </w:r>
          </w:p>
        </w:tc>
        <w:tc>
          <w:tcPr>
            <w:tcW w:w="1145" w:type="dxa"/>
          </w:tcPr>
          <w:p w:rsidR="009C798E" w:rsidRDefault="00FC14D7">
            <w:pPr>
              <w:pStyle w:val="TableParagraph"/>
              <w:spacing w:before="173"/>
              <w:rPr>
                <w:sz w:val="24"/>
              </w:rPr>
            </w:pPr>
            <w:r>
              <w:rPr>
                <w:color w:val="000008"/>
                <w:spacing w:val="-2"/>
                <w:sz w:val="24"/>
              </w:rPr>
              <w:t>93.6%</w:t>
            </w:r>
          </w:p>
        </w:tc>
      </w:tr>
      <w:tr w:rsidR="009C798E">
        <w:trPr>
          <w:trHeight w:val="639"/>
        </w:trPr>
        <w:tc>
          <w:tcPr>
            <w:tcW w:w="622" w:type="dxa"/>
          </w:tcPr>
          <w:p w:rsidR="009C798E" w:rsidRDefault="00FC14D7">
            <w:pPr>
              <w:pStyle w:val="TableParagraph"/>
              <w:ind w:left="1"/>
              <w:rPr>
                <w:b/>
                <w:sz w:val="24"/>
              </w:rPr>
            </w:pPr>
            <w:r>
              <w:rPr>
                <w:b/>
                <w:color w:val="000008"/>
                <w:spacing w:val="-5"/>
                <w:sz w:val="24"/>
              </w:rPr>
              <w:t>125</w:t>
            </w:r>
          </w:p>
          <w:p w:rsidR="009C798E" w:rsidRDefault="00FC14D7">
            <w:pPr>
              <w:pStyle w:val="TableParagraph"/>
              <w:spacing w:before="36"/>
              <w:ind w:left="1"/>
              <w:rPr>
                <w:b/>
                <w:sz w:val="24"/>
              </w:rPr>
            </w:pPr>
            <w:r>
              <w:rPr>
                <w:b/>
                <w:color w:val="000008"/>
                <w:spacing w:val="-10"/>
                <w:sz w:val="24"/>
              </w:rPr>
              <w:t>%</w:t>
            </w:r>
          </w:p>
        </w:tc>
        <w:tc>
          <w:tcPr>
            <w:tcW w:w="1145" w:type="dxa"/>
          </w:tcPr>
          <w:p w:rsidR="009C798E" w:rsidRDefault="00FC14D7">
            <w:pPr>
              <w:pStyle w:val="TableParagraph"/>
              <w:spacing w:before="173"/>
              <w:rPr>
                <w:sz w:val="24"/>
              </w:rPr>
            </w:pPr>
            <w:r>
              <w:rPr>
                <w:color w:val="000008"/>
                <w:spacing w:val="-5"/>
                <w:sz w:val="24"/>
              </w:rPr>
              <w:t>230</w:t>
            </w:r>
          </w:p>
        </w:tc>
        <w:tc>
          <w:tcPr>
            <w:tcW w:w="1145" w:type="dxa"/>
          </w:tcPr>
          <w:p w:rsidR="009C798E" w:rsidRDefault="00FC14D7">
            <w:pPr>
              <w:pStyle w:val="TableParagraph"/>
              <w:spacing w:before="173"/>
              <w:rPr>
                <w:sz w:val="24"/>
              </w:rPr>
            </w:pPr>
            <w:r>
              <w:rPr>
                <w:color w:val="000008"/>
                <w:spacing w:val="-5"/>
                <w:sz w:val="24"/>
              </w:rPr>
              <w:t>5.4</w:t>
            </w:r>
          </w:p>
        </w:tc>
        <w:tc>
          <w:tcPr>
            <w:tcW w:w="1145" w:type="dxa"/>
          </w:tcPr>
          <w:p w:rsidR="009C798E" w:rsidRDefault="00FC14D7">
            <w:pPr>
              <w:pStyle w:val="TableParagraph"/>
              <w:spacing w:before="173"/>
              <w:rPr>
                <w:sz w:val="24"/>
              </w:rPr>
            </w:pPr>
            <w:r>
              <w:rPr>
                <w:color w:val="000008"/>
                <w:spacing w:val="-5"/>
                <w:sz w:val="24"/>
              </w:rPr>
              <w:t>315</w:t>
            </w:r>
          </w:p>
        </w:tc>
        <w:tc>
          <w:tcPr>
            <w:tcW w:w="1145" w:type="dxa"/>
          </w:tcPr>
          <w:p w:rsidR="009C798E" w:rsidRDefault="00FC14D7">
            <w:pPr>
              <w:pStyle w:val="TableParagraph"/>
              <w:spacing w:before="173"/>
              <w:rPr>
                <w:sz w:val="24"/>
              </w:rPr>
            </w:pPr>
            <w:r>
              <w:rPr>
                <w:color w:val="000008"/>
                <w:spacing w:val="-5"/>
                <w:sz w:val="24"/>
              </w:rPr>
              <w:t>105</w:t>
            </w:r>
          </w:p>
        </w:tc>
        <w:tc>
          <w:tcPr>
            <w:tcW w:w="1145" w:type="dxa"/>
          </w:tcPr>
          <w:p w:rsidR="009C798E" w:rsidRDefault="00FC14D7">
            <w:pPr>
              <w:pStyle w:val="TableParagraph"/>
              <w:spacing w:before="173"/>
              <w:rPr>
                <w:sz w:val="24"/>
              </w:rPr>
            </w:pPr>
            <w:r>
              <w:rPr>
                <w:color w:val="000008"/>
                <w:spacing w:val="-2"/>
                <w:sz w:val="24"/>
              </w:rPr>
              <w:t>10.87</w:t>
            </w:r>
          </w:p>
        </w:tc>
        <w:tc>
          <w:tcPr>
            <w:tcW w:w="1145" w:type="dxa"/>
          </w:tcPr>
          <w:p w:rsidR="009C798E" w:rsidRDefault="00FC14D7">
            <w:pPr>
              <w:pStyle w:val="TableParagraph"/>
              <w:spacing w:before="173"/>
              <w:rPr>
                <w:sz w:val="24"/>
              </w:rPr>
            </w:pPr>
            <w:r>
              <w:rPr>
                <w:color w:val="000008"/>
                <w:spacing w:val="-4"/>
                <w:sz w:val="24"/>
              </w:rPr>
              <w:t>1142</w:t>
            </w:r>
          </w:p>
        </w:tc>
        <w:tc>
          <w:tcPr>
            <w:tcW w:w="1145" w:type="dxa"/>
          </w:tcPr>
          <w:p w:rsidR="009C798E" w:rsidRDefault="00FC14D7">
            <w:pPr>
              <w:pStyle w:val="TableParagraph"/>
              <w:spacing w:before="173"/>
              <w:rPr>
                <w:sz w:val="24"/>
              </w:rPr>
            </w:pPr>
            <w:r>
              <w:rPr>
                <w:color w:val="000008"/>
                <w:spacing w:val="-2"/>
                <w:sz w:val="24"/>
              </w:rPr>
              <w:t>92.3%</w:t>
            </w:r>
          </w:p>
        </w:tc>
      </w:tr>
    </w:tbl>
    <w:p w:rsidR="009C798E" w:rsidRDefault="009C798E">
      <w:pPr>
        <w:pStyle w:val="TableParagraph"/>
        <w:rPr>
          <w:sz w:val="24"/>
        </w:rPr>
        <w:sectPr w:rsidR="009C798E">
          <w:pgSz w:w="11900" w:h="16820"/>
          <w:pgMar w:top="1380" w:right="0" w:bottom="280" w:left="1700" w:header="720" w:footer="720" w:gutter="0"/>
          <w:cols w:space="720"/>
        </w:sectPr>
      </w:pPr>
    </w:p>
    <w:p w:rsidR="009C798E" w:rsidRDefault="00FC14D7">
      <w:pPr>
        <w:spacing w:before="69"/>
        <w:ind w:left="100"/>
        <w:rPr>
          <w:b/>
          <w:sz w:val="24"/>
        </w:rPr>
      </w:pPr>
      <w:r>
        <w:rPr>
          <w:b/>
          <w:color w:val="404040"/>
          <w:spacing w:val="-2"/>
          <w:sz w:val="24"/>
        </w:rPr>
        <w:lastRenderedPageBreak/>
        <w:t>Discussion</w:t>
      </w:r>
    </w:p>
    <w:p w:rsidR="009C798E" w:rsidRDefault="00FC14D7">
      <w:pPr>
        <w:pStyle w:val="ListParagraph"/>
        <w:numPr>
          <w:ilvl w:val="3"/>
          <w:numId w:val="3"/>
        </w:numPr>
        <w:tabs>
          <w:tab w:val="left" w:pos="862"/>
        </w:tabs>
        <w:spacing w:before="185"/>
        <w:ind w:left="862" w:hanging="222"/>
        <w:rPr>
          <w:rFonts w:ascii="Arial MT"/>
          <w:sz w:val="24"/>
        </w:rPr>
      </w:pPr>
      <w:r>
        <w:rPr>
          <w:b/>
          <w:color w:val="404040"/>
          <w:sz w:val="24"/>
        </w:rPr>
        <w:t>Efficiency</w:t>
      </w:r>
      <w:r>
        <w:rPr>
          <w:b/>
          <w:color w:val="404040"/>
          <w:spacing w:val="-1"/>
          <w:sz w:val="24"/>
        </w:rPr>
        <w:t xml:space="preserve"> </w:t>
      </w:r>
      <w:r>
        <w:rPr>
          <w:b/>
          <w:color w:val="404040"/>
          <w:spacing w:val="-2"/>
          <w:sz w:val="24"/>
        </w:rPr>
        <w:t>Trend</w:t>
      </w:r>
      <w:r>
        <w:rPr>
          <w:color w:val="404040"/>
          <w:spacing w:val="-2"/>
          <w:sz w:val="24"/>
        </w:rPr>
        <w:t>:</w:t>
      </w:r>
    </w:p>
    <w:p w:rsidR="009C798E" w:rsidRDefault="00FC14D7">
      <w:pPr>
        <w:pStyle w:val="ListParagraph"/>
        <w:numPr>
          <w:ilvl w:val="4"/>
          <w:numId w:val="3"/>
        </w:numPr>
        <w:tabs>
          <w:tab w:val="left" w:pos="1062"/>
        </w:tabs>
        <w:spacing w:before="71"/>
        <w:ind w:left="1062" w:hanging="287"/>
        <w:rPr>
          <w:sz w:val="24"/>
        </w:rPr>
      </w:pPr>
      <w:r>
        <w:rPr>
          <w:color w:val="404040"/>
          <w:sz w:val="24"/>
        </w:rPr>
        <w:t>Efficiency</w:t>
      </w:r>
      <w:r>
        <w:rPr>
          <w:color w:val="404040"/>
          <w:spacing w:val="-8"/>
          <w:sz w:val="24"/>
        </w:rPr>
        <w:t xml:space="preserve"> </w:t>
      </w:r>
      <w:r>
        <w:rPr>
          <w:color w:val="404040"/>
          <w:sz w:val="24"/>
        </w:rPr>
        <w:t>peaks</w:t>
      </w:r>
      <w:r>
        <w:rPr>
          <w:color w:val="404040"/>
          <w:spacing w:val="-8"/>
          <w:sz w:val="24"/>
        </w:rPr>
        <w:t xml:space="preserve"> </w:t>
      </w:r>
      <w:r>
        <w:rPr>
          <w:color w:val="404040"/>
          <w:sz w:val="24"/>
        </w:rPr>
        <w:t>at</w:t>
      </w:r>
      <w:r>
        <w:rPr>
          <w:color w:val="404040"/>
          <w:spacing w:val="-6"/>
          <w:sz w:val="24"/>
        </w:rPr>
        <w:t xml:space="preserve"> </w:t>
      </w:r>
      <w:r>
        <w:rPr>
          <w:b/>
          <w:color w:val="404040"/>
          <w:sz w:val="24"/>
        </w:rPr>
        <w:t>94.1%</w:t>
      </w:r>
      <w:r>
        <w:rPr>
          <w:b/>
          <w:color w:val="404040"/>
          <w:spacing w:val="-7"/>
          <w:sz w:val="24"/>
        </w:rPr>
        <w:t xml:space="preserve"> </w:t>
      </w:r>
      <w:r>
        <w:rPr>
          <w:color w:val="404040"/>
          <w:sz w:val="24"/>
        </w:rPr>
        <w:t>near</w:t>
      </w:r>
      <w:r>
        <w:rPr>
          <w:color w:val="404040"/>
          <w:spacing w:val="-7"/>
          <w:sz w:val="24"/>
        </w:rPr>
        <w:t xml:space="preserve"> </w:t>
      </w:r>
      <w:r>
        <w:rPr>
          <w:color w:val="404040"/>
          <w:sz w:val="24"/>
        </w:rPr>
        <w:t>75%</w:t>
      </w:r>
      <w:r>
        <w:rPr>
          <w:color w:val="404040"/>
          <w:spacing w:val="-7"/>
          <w:sz w:val="24"/>
        </w:rPr>
        <w:t xml:space="preserve"> </w:t>
      </w:r>
      <w:r>
        <w:rPr>
          <w:color w:val="404040"/>
          <w:sz w:val="24"/>
        </w:rPr>
        <w:t>load</w:t>
      </w:r>
      <w:r>
        <w:rPr>
          <w:color w:val="404040"/>
          <w:spacing w:val="-7"/>
          <w:sz w:val="24"/>
        </w:rPr>
        <w:t xml:space="preserve"> </w:t>
      </w:r>
      <w:r>
        <w:rPr>
          <w:color w:val="404040"/>
          <w:sz w:val="24"/>
        </w:rPr>
        <w:t>(typical</w:t>
      </w:r>
      <w:r>
        <w:rPr>
          <w:color w:val="404040"/>
          <w:spacing w:val="-7"/>
          <w:sz w:val="24"/>
        </w:rPr>
        <w:t xml:space="preserve"> </w:t>
      </w:r>
      <w:r>
        <w:rPr>
          <w:color w:val="404040"/>
          <w:sz w:val="24"/>
        </w:rPr>
        <w:t>for</w:t>
      </w:r>
      <w:r>
        <w:rPr>
          <w:color w:val="404040"/>
          <w:spacing w:val="-6"/>
          <w:sz w:val="24"/>
        </w:rPr>
        <w:t xml:space="preserve"> </w:t>
      </w:r>
      <w:r>
        <w:rPr>
          <w:color w:val="404040"/>
          <w:spacing w:val="-2"/>
          <w:sz w:val="24"/>
        </w:rPr>
        <w:t>transformers).</w:t>
      </w:r>
    </w:p>
    <w:p w:rsidR="009C798E" w:rsidRDefault="00FC14D7">
      <w:pPr>
        <w:pStyle w:val="ListParagraph"/>
        <w:numPr>
          <w:ilvl w:val="4"/>
          <w:numId w:val="3"/>
        </w:numPr>
        <w:tabs>
          <w:tab w:val="left" w:pos="1062"/>
        </w:tabs>
        <w:spacing w:before="90" w:line="261" w:lineRule="auto"/>
        <w:ind w:left="775" w:right="2168" w:firstLine="0"/>
        <w:rPr>
          <w:sz w:val="24"/>
        </w:rPr>
      </w:pPr>
      <w:r>
        <w:rPr>
          <w:color w:val="404040"/>
          <w:sz w:val="24"/>
        </w:rPr>
        <w:t>Efficiency</w:t>
      </w:r>
      <w:r>
        <w:rPr>
          <w:color w:val="404040"/>
          <w:spacing w:val="-9"/>
          <w:sz w:val="24"/>
        </w:rPr>
        <w:t xml:space="preserve"> </w:t>
      </w:r>
      <w:r>
        <w:rPr>
          <w:color w:val="404040"/>
          <w:sz w:val="24"/>
        </w:rPr>
        <w:t>decreases</w:t>
      </w:r>
      <w:r>
        <w:rPr>
          <w:color w:val="404040"/>
          <w:spacing w:val="-9"/>
          <w:sz w:val="24"/>
        </w:rPr>
        <w:t xml:space="preserve"> </w:t>
      </w:r>
      <w:r>
        <w:rPr>
          <w:color w:val="404040"/>
          <w:sz w:val="24"/>
        </w:rPr>
        <w:t>slightly</w:t>
      </w:r>
      <w:r>
        <w:rPr>
          <w:color w:val="404040"/>
          <w:spacing w:val="-9"/>
          <w:sz w:val="24"/>
        </w:rPr>
        <w:t xml:space="preserve"> </w:t>
      </w:r>
      <w:r>
        <w:rPr>
          <w:color w:val="404040"/>
          <w:sz w:val="24"/>
        </w:rPr>
        <w:t>at</w:t>
      </w:r>
      <w:r>
        <w:rPr>
          <w:color w:val="404040"/>
          <w:spacing w:val="-8"/>
          <w:sz w:val="24"/>
        </w:rPr>
        <w:t xml:space="preserve"> </w:t>
      </w:r>
      <w:r>
        <w:rPr>
          <w:color w:val="404040"/>
          <w:sz w:val="24"/>
        </w:rPr>
        <w:t>overload</w:t>
      </w:r>
      <w:r>
        <w:rPr>
          <w:color w:val="404040"/>
          <w:spacing w:val="-9"/>
          <w:sz w:val="24"/>
        </w:rPr>
        <w:t xml:space="preserve"> </w:t>
      </w:r>
      <w:r>
        <w:rPr>
          <w:color w:val="404040"/>
          <w:sz w:val="24"/>
        </w:rPr>
        <w:t>(125%)</w:t>
      </w:r>
      <w:r>
        <w:rPr>
          <w:color w:val="404040"/>
          <w:spacing w:val="-8"/>
          <w:sz w:val="24"/>
        </w:rPr>
        <w:t xml:space="preserve"> </w:t>
      </w:r>
      <w:r>
        <w:rPr>
          <w:color w:val="404040"/>
          <w:sz w:val="24"/>
        </w:rPr>
        <w:t>due</w:t>
      </w:r>
      <w:r>
        <w:rPr>
          <w:color w:val="404040"/>
          <w:spacing w:val="-8"/>
          <w:sz w:val="24"/>
        </w:rPr>
        <w:t xml:space="preserve"> </w:t>
      </w:r>
      <w:r>
        <w:rPr>
          <w:color w:val="404040"/>
          <w:sz w:val="24"/>
        </w:rPr>
        <w:t>to</w:t>
      </w:r>
      <w:r>
        <w:rPr>
          <w:color w:val="404040"/>
          <w:spacing w:val="-9"/>
          <w:sz w:val="24"/>
        </w:rPr>
        <w:t xml:space="preserve"> </w:t>
      </w:r>
      <w:r>
        <w:rPr>
          <w:color w:val="404040"/>
          <w:sz w:val="24"/>
        </w:rPr>
        <w:t>increased</w:t>
      </w:r>
      <w:r>
        <w:rPr>
          <w:color w:val="404040"/>
          <w:spacing w:val="-9"/>
          <w:sz w:val="24"/>
        </w:rPr>
        <w:t xml:space="preserve"> </w:t>
      </w:r>
      <w:r>
        <w:rPr>
          <w:color w:val="404040"/>
          <w:sz w:val="24"/>
        </w:rPr>
        <w:t>copper losses (I</w:t>
      </w:r>
      <w:r>
        <w:rPr>
          <w:color w:val="404040"/>
          <w:sz w:val="24"/>
          <w:vertAlign w:val="superscript"/>
        </w:rPr>
        <w:t>2</w:t>
      </w:r>
      <w:r>
        <w:rPr>
          <w:color w:val="404040"/>
          <w:sz w:val="24"/>
        </w:rPr>
        <w:t>R).</w:t>
      </w:r>
    </w:p>
    <w:p w:rsidR="009C798E" w:rsidRDefault="00FC14D7">
      <w:pPr>
        <w:pStyle w:val="ListParagraph"/>
        <w:numPr>
          <w:ilvl w:val="3"/>
          <w:numId w:val="3"/>
        </w:numPr>
        <w:tabs>
          <w:tab w:val="left" w:pos="905"/>
        </w:tabs>
        <w:spacing w:before="87"/>
        <w:ind w:left="905" w:hanging="265"/>
        <w:rPr>
          <w:rFonts w:ascii="Arial MT"/>
          <w:sz w:val="24"/>
        </w:rPr>
      </w:pPr>
      <w:r>
        <w:rPr>
          <w:b/>
          <w:color w:val="404040"/>
          <w:sz w:val="24"/>
        </w:rPr>
        <w:t>Voltage</w:t>
      </w:r>
      <w:r>
        <w:rPr>
          <w:b/>
          <w:color w:val="404040"/>
          <w:spacing w:val="-1"/>
          <w:sz w:val="24"/>
        </w:rPr>
        <w:t xml:space="preserve"> </w:t>
      </w:r>
      <w:r>
        <w:rPr>
          <w:b/>
          <w:color w:val="404040"/>
          <w:spacing w:val="-2"/>
          <w:sz w:val="24"/>
        </w:rPr>
        <w:t>Regulation</w:t>
      </w:r>
      <w:r>
        <w:rPr>
          <w:color w:val="404040"/>
          <w:spacing w:val="-2"/>
          <w:sz w:val="24"/>
        </w:rPr>
        <w:t>:</w:t>
      </w:r>
    </w:p>
    <w:p w:rsidR="009C798E" w:rsidRDefault="00FC14D7">
      <w:pPr>
        <w:pStyle w:val="ListParagraph"/>
        <w:numPr>
          <w:ilvl w:val="4"/>
          <w:numId w:val="3"/>
        </w:numPr>
        <w:tabs>
          <w:tab w:val="left" w:pos="1062"/>
        </w:tabs>
        <w:spacing w:before="71" w:line="261" w:lineRule="auto"/>
        <w:ind w:left="775" w:right="2278" w:firstLine="0"/>
        <w:rPr>
          <w:sz w:val="24"/>
        </w:rPr>
      </w:pPr>
      <w:r>
        <w:rPr>
          <w:color w:val="404040"/>
          <w:sz w:val="24"/>
        </w:rPr>
        <w:t>Output</w:t>
      </w:r>
      <w:r>
        <w:rPr>
          <w:color w:val="404040"/>
          <w:spacing w:val="-15"/>
          <w:sz w:val="24"/>
        </w:rPr>
        <w:t xml:space="preserve"> </w:t>
      </w:r>
      <w:r>
        <w:rPr>
          <w:color w:val="404040"/>
          <w:sz w:val="24"/>
        </w:rPr>
        <w:t>voltage</w:t>
      </w:r>
      <w:r>
        <w:rPr>
          <w:color w:val="404040"/>
          <w:spacing w:val="-14"/>
          <w:sz w:val="24"/>
        </w:rPr>
        <w:t xml:space="preserve"> </w:t>
      </w:r>
      <w:r>
        <w:rPr>
          <w:color w:val="404040"/>
          <w:sz w:val="24"/>
        </w:rPr>
        <w:t>drops</w:t>
      </w:r>
      <w:r>
        <w:rPr>
          <w:color w:val="404040"/>
          <w:spacing w:val="-10"/>
          <w:sz w:val="24"/>
        </w:rPr>
        <w:t xml:space="preserve"> </w:t>
      </w:r>
      <w:r>
        <w:rPr>
          <w:color w:val="404040"/>
          <w:sz w:val="24"/>
        </w:rPr>
        <w:t>from</w:t>
      </w:r>
      <w:r>
        <w:rPr>
          <w:color w:val="404040"/>
          <w:spacing w:val="-11"/>
          <w:sz w:val="24"/>
        </w:rPr>
        <w:t xml:space="preserve"> </w:t>
      </w:r>
      <w:r>
        <w:rPr>
          <w:color w:val="404040"/>
          <w:sz w:val="24"/>
        </w:rPr>
        <w:t>115</w:t>
      </w:r>
      <w:r>
        <w:rPr>
          <w:color w:val="404040"/>
          <w:spacing w:val="-15"/>
          <w:sz w:val="24"/>
        </w:rPr>
        <w:t xml:space="preserve"> </w:t>
      </w:r>
      <w:r>
        <w:rPr>
          <w:color w:val="404040"/>
          <w:sz w:val="24"/>
        </w:rPr>
        <w:t>V</w:t>
      </w:r>
      <w:r>
        <w:rPr>
          <w:color w:val="404040"/>
          <w:spacing w:val="-10"/>
          <w:sz w:val="24"/>
        </w:rPr>
        <w:t xml:space="preserve"> </w:t>
      </w:r>
      <w:r>
        <w:rPr>
          <w:color w:val="404040"/>
          <w:sz w:val="24"/>
        </w:rPr>
        <w:t>(no-load)</w:t>
      </w:r>
      <w:r>
        <w:rPr>
          <w:color w:val="404040"/>
          <w:spacing w:val="-10"/>
          <w:sz w:val="24"/>
        </w:rPr>
        <w:t xml:space="preserve"> </w:t>
      </w:r>
      <w:r>
        <w:rPr>
          <w:color w:val="404040"/>
          <w:sz w:val="24"/>
        </w:rPr>
        <w:t>to</w:t>
      </w:r>
      <w:r>
        <w:rPr>
          <w:color w:val="404040"/>
          <w:spacing w:val="-11"/>
          <w:sz w:val="24"/>
        </w:rPr>
        <w:t xml:space="preserve"> </w:t>
      </w:r>
      <w:r>
        <w:rPr>
          <w:color w:val="404040"/>
          <w:sz w:val="24"/>
        </w:rPr>
        <w:t>105</w:t>
      </w:r>
      <w:r>
        <w:rPr>
          <w:color w:val="404040"/>
          <w:spacing w:val="-15"/>
          <w:sz w:val="24"/>
        </w:rPr>
        <w:t xml:space="preserve"> </w:t>
      </w:r>
      <w:r>
        <w:rPr>
          <w:color w:val="404040"/>
          <w:sz w:val="24"/>
        </w:rPr>
        <w:t>V</w:t>
      </w:r>
      <w:r>
        <w:rPr>
          <w:color w:val="404040"/>
          <w:spacing w:val="-10"/>
          <w:sz w:val="24"/>
        </w:rPr>
        <w:t xml:space="preserve"> </w:t>
      </w:r>
      <w:r>
        <w:rPr>
          <w:color w:val="404040"/>
          <w:sz w:val="24"/>
        </w:rPr>
        <w:t>(125%</w:t>
      </w:r>
      <w:r>
        <w:rPr>
          <w:color w:val="404040"/>
          <w:spacing w:val="-10"/>
          <w:sz w:val="24"/>
        </w:rPr>
        <w:t xml:space="preserve"> </w:t>
      </w:r>
      <w:r>
        <w:rPr>
          <w:color w:val="404040"/>
          <w:sz w:val="24"/>
        </w:rPr>
        <w:t>load</w:t>
      </w:r>
      <w:r>
        <w:rPr>
          <w:b/>
          <w:color w:val="404040"/>
          <w:sz w:val="24"/>
        </w:rPr>
        <w:t>)</w:t>
      </w:r>
      <w:r>
        <w:rPr>
          <w:b/>
          <w:color w:val="404040"/>
          <w:spacing w:val="-10"/>
          <w:sz w:val="24"/>
        </w:rPr>
        <w:t xml:space="preserve"> </w:t>
      </w:r>
      <w:r>
        <w:rPr>
          <w:color w:val="404040"/>
          <w:sz w:val="24"/>
        </w:rPr>
        <w:t>due</w:t>
      </w:r>
      <w:r>
        <w:rPr>
          <w:color w:val="404040"/>
          <w:spacing w:val="-11"/>
          <w:sz w:val="24"/>
        </w:rPr>
        <w:t xml:space="preserve"> </w:t>
      </w:r>
      <w:r>
        <w:rPr>
          <w:color w:val="404040"/>
          <w:sz w:val="24"/>
        </w:rPr>
        <w:t>to winding resistance and leakage reactance.</w:t>
      </w:r>
    </w:p>
    <w:p w:rsidR="009C798E" w:rsidRDefault="00FC14D7">
      <w:pPr>
        <w:pStyle w:val="ListParagraph"/>
        <w:numPr>
          <w:ilvl w:val="3"/>
          <w:numId w:val="3"/>
        </w:numPr>
        <w:tabs>
          <w:tab w:val="left" w:pos="905"/>
        </w:tabs>
        <w:spacing w:before="86"/>
        <w:ind w:left="905" w:hanging="265"/>
        <w:rPr>
          <w:rFonts w:ascii="Arial MT"/>
          <w:sz w:val="24"/>
        </w:rPr>
      </w:pPr>
      <w:r>
        <w:rPr>
          <w:b/>
          <w:color w:val="404040"/>
          <w:spacing w:val="-2"/>
          <w:sz w:val="24"/>
        </w:rPr>
        <w:t>Losses</w:t>
      </w:r>
      <w:r>
        <w:rPr>
          <w:color w:val="404040"/>
          <w:spacing w:val="-2"/>
          <w:sz w:val="24"/>
        </w:rPr>
        <w:t>:</w:t>
      </w:r>
    </w:p>
    <w:p w:rsidR="009C798E" w:rsidRDefault="00FC14D7">
      <w:pPr>
        <w:pStyle w:val="ListParagraph"/>
        <w:numPr>
          <w:ilvl w:val="4"/>
          <w:numId w:val="3"/>
        </w:numPr>
        <w:tabs>
          <w:tab w:val="left" w:pos="1062"/>
        </w:tabs>
        <w:spacing w:before="71"/>
        <w:ind w:left="1062" w:hanging="287"/>
        <w:rPr>
          <w:sz w:val="24"/>
        </w:rPr>
      </w:pPr>
      <w:r>
        <w:rPr>
          <w:color w:val="404040"/>
          <w:sz w:val="24"/>
        </w:rPr>
        <w:t>Core</w:t>
      </w:r>
      <w:r>
        <w:rPr>
          <w:color w:val="404040"/>
          <w:spacing w:val="-3"/>
          <w:sz w:val="24"/>
        </w:rPr>
        <w:t xml:space="preserve"> </w:t>
      </w:r>
      <w:r>
        <w:rPr>
          <w:color w:val="404040"/>
          <w:sz w:val="24"/>
        </w:rPr>
        <w:t>Losses:</w:t>
      </w:r>
      <w:r>
        <w:rPr>
          <w:color w:val="404040"/>
          <w:spacing w:val="-1"/>
          <w:sz w:val="24"/>
        </w:rPr>
        <w:t xml:space="preserve"> </w:t>
      </w:r>
      <w:r>
        <w:rPr>
          <w:color w:val="404040"/>
          <w:sz w:val="24"/>
        </w:rPr>
        <w:t>Constant</w:t>
      </w:r>
      <w:r>
        <w:rPr>
          <w:color w:val="404040"/>
          <w:spacing w:val="-3"/>
          <w:sz w:val="24"/>
        </w:rPr>
        <w:t xml:space="preserve"> </w:t>
      </w:r>
      <w:r>
        <w:rPr>
          <w:color w:val="404040"/>
          <w:sz w:val="24"/>
        </w:rPr>
        <w:t>at</w:t>
      </w:r>
      <w:r>
        <w:rPr>
          <w:color w:val="404040"/>
          <w:spacing w:val="-1"/>
          <w:sz w:val="24"/>
        </w:rPr>
        <w:t xml:space="preserve"> </w:t>
      </w:r>
      <w:r>
        <w:rPr>
          <w:color w:val="404040"/>
          <w:sz w:val="24"/>
        </w:rPr>
        <w:t>30</w:t>
      </w:r>
      <w:r>
        <w:rPr>
          <w:color w:val="404040"/>
          <w:spacing w:val="-13"/>
          <w:sz w:val="24"/>
        </w:rPr>
        <w:t xml:space="preserve"> </w:t>
      </w:r>
      <w:r>
        <w:rPr>
          <w:color w:val="404040"/>
          <w:sz w:val="24"/>
        </w:rPr>
        <w:t>W</w:t>
      </w:r>
      <w:r>
        <w:rPr>
          <w:color w:val="404040"/>
          <w:spacing w:val="-2"/>
          <w:sz w:val="24"/>
        </w:rPr>
        <w:t xml:space="preserve"> </w:t>
      </w:r>
      <w:r>
        <w:rPr>
          <w:color w:val="404040"/>
          <w:sz w:val="24"/>
        </w:rPr>
        <w:t>(measured</w:t>
      </w:r>
      <w:r>
        <w:rPr>
          <w:color w:val="404040"/>
          <w:spacing w:val="-2"/>
          <w:sz w:val="24"/>
        </w:rPr>
        <w:t xml:space="preserve"> </w:t>
      </w:r>
      <w:r>
        <w:rPr>
          <w:color w:val="404040"/>
          <w:sz w:val="24"/>
        </w:rPr>
        <w:t>during</w:t>
      </w:r>
      <w:r>
        <w:rPr>
          <w:color w:val="404040"/>
          <w:spacing w:val="-2"/>
          <w:sz w:val="24"/>
        </w:rPr>
        <w:t xml:space="preserve"> </w:t>
      </w:r>
      <w:r>
        <w:rPr>
          <w:color w:val="404040"/>
          <w:sz w:val="24"/>
        </w:rPr>
        <w:t>no-load</w:t>
      </w:r>
      <w:r>
        <w:rPr>
          <w:color w:val="404040"/>
          <w:spacing w:val="-2"/>
          <w:sz w:val="24"/>
        </w:rPr>
        <w:t xml:space="preserve"> test).</w:t>
      </w:r>
    </w:p>
    <w:p w:rsidR="009C798E" w:rsidRDefault="00FC14D7">
      <w:pPr>
        <w:pStyle w:val="ListParagraph"/>
        <w:numPr>
          <w:ilvl w:val="4"/>
          <w:numId w:val="3"/>
        </w:numPr>
        <w:tabs>
          <w:tab w:val="left" w:pos="1062"/>
        </w:tabs>
        <w:spacing w:before="91"/>
        <w:ind w:left="1062" w:hanging="287"/>
        <w:rPr>
          <w:sz w:val="24"/>
        </w:rPr>
      </w:pPr>
      <w:r>
        <w:rPr>
          <w:color w:val="404040"/>
          <w:sz w:val="24"/>
        </w:rPr>
        <w:t>Copper</w:t>
      </w:r>
      <w:r>
        <w:rPr>
          <w:color w:val="404040"/>
          <w:spacing w:val="-6"/>
          <w:sz w:val="24"/>
        </w:rPr>
        <w:t xml:space="preserve"> </w:t>
      </w:r>
      <w:r>
        <w:rPr>
          <w:color w:val="404040"/>
          <w:sz w:val="24"/>
        </w:rPr>
        <w:t>Losses:</w:t>
      </w:r>
      <w:r>
        <w:rPr>
          <w:color w:val="404040"/>
          <w:spacing w:val="-4"/>
          <w:sz w:val="24"/>
        </w:rPr>
        <w:t xml:space="preserve"> </w:t>
      </w:r>
      <w:r>
        <w:rPr>
          <w:color w:val="404040"/>
          <w:sz w:val="24"/>
        </w:rPr>
        <w:t>Increase</w:t>
      </w:r>
      <w:r>
        <w:rPr>
          <w:color w:val="404040"/>
          <w:spacing w:val="-6"/>
          <w:sz w:val="24"/>
        </w:rPr>
        <w:t xml:space="preserve"> </w:t>
      </w:r>
      <w:r>
        <w:rPr>
          <w:color w:val="404040"/>
          <w:sz w:val="24"/>
        </w:rPr>
        <w:t>with</w:t>
      </w:r>
      <w:r>
        <w:rPr>
          <w:color w:val="404040"/>
          <w:spacing w:val="-4"/>
          <w:sz w:val="24"/>
        </w:rPr>
        <w:t xml:space="preserve"> </w:t>
      </w:r>
      <w:r>
        <w:rPr>
          <w:color w:val="404040"/>
          <w:sz w:val="24"/>
        </w:rPr>
        <w:t>load,</w:t>
      </w:r>
      <w:r>
        <w:rPr>
          <w:color w:val="404040"/>
          <w:spacing w:val="-6"/>
          <w:sz w:val="24"/>
        </w:rPr>
        <w:t xml:space="preserve"> </w:t>
      </w:r>
      <w:r>
        <w:rPr>
          <w:color w:val="404040"/>
          <w:sz w:val="24"/>
        </w:rPr>
        <w:t>e.g.,</w:t>
      </w:r>
      <w:r>
        <w:rPr>
          <w:color w:val="404040"/>
          <w:spacing w:val="-4"/>
          <w:sz w:val="24"/>
        </w:rPr>
        <w:t xml:space="preserve"> </w:t>
      </w:r>
      <w:r>
        <w:rPr>
          <w:color w:val="404040"/>
          <w:sz w:val="24"/>
        </w:rPr>
        <w:t>at</w:t>
      </w:r>
      <w:r>
        <w:rPr>
          <w:color w:val="404040"/>
          <w:spacing w:val="-6"/>
          <w:sz w:val="24"/>
        </w:rPr>
        <w:t xml:space="preserve"> </w:t>
      </w:r>
      <w:r>
        <w:rPr>
          <w:color w:val="404040"/>
          <w:sz w:val="24"/>
        </w:rPr>
        <w:t>100%</w:t>
      </w:r>
      <w:r>
        <w:rPr>
          <w:color w:val="404040"/>
          <w:spacing w:val="-4"/>
          <w:sz w:val="24"/>
        </w:rPr>
        <w:t xml:space="preserve"> load</w:t>
      </w:r>
    </w:p>
    <w:p w:rsidR="009C798E" w:rsidRDefault="009C798E">
      <w:pPr>
        <w:pStyle w:val="BodyText"/>
      </w:pPr>
    </w:p>
    <w:p w:rsidR="009C798E" w:rsidRDefault="009C798E">
      <w:pPr>
        <w:pStyle w:val="BodyText"/>
        <w:spacing w:before="187"/>
      </w:pPr>
    </w:p>
    <w:p w:rsidR="009C798E" w:rsidRDefault="00FC14D7">
      <w:pPr>
        <w:pStyle w:val="ListParagraph"/>
        <w:numPr>
          <w:ilvl w:val="2"/>
          <w:numId w:val="3"/>
        </w:numPr>
        <w:tabs>
          <w:tab w:val="left" w:pos="687"/>
          <w:tab w:val="left" w:pos="770"/>
        </w:tabs>
        <w:spacing w:before="1" w:after="25" w:line="271" w:lineRule="auto"/>
        <w:ind w:left="687" w:right="1959" w:hanging="587"/>
        <w:jc w:val="left"/>
        <w:rPr>
          <w:b/>
          <w:color w:val="001D35"/>
          <w:sz w:val="24"/>
        </w:rPr>
      </w:pPr>
      <w:r>
        <w:rPr>
          <w:b/>
          <w:color w:val="001D35"/>
          <w:sz w:val="24"/>
        </w:rPr>
        <w:tab/>
      </w:r>
      <w:r>
        <w:rPr>
          <w:b/>
          <w:sz w:val="24"/>
        </w:rPr>
        <w:t>Experiment</w:t>
      </w:r>
      <w:r>
        <w:rPr>
          <w:b/>
          <w:spacing w:val="-7"/>
          <w:sz w:val="24"/>
        </w:rPr>
        <w:t xml:space="preserve"> </w:t>
      </w:r>
      <w:r>
        <w:rPr>
          <w:b/>
          <w:sz w:val="24"/>
        </w:rPr>
        <w:t>5:</w:t>
      </w:r>
      <w:r>
        <w:rPr>
          <w:b/>
          <w:spacing w:val="-6"/>
          <w:sz w:val="24"/>
        </w:rPr>
        <w:t xml:space="preserve"> </w:t>
      </w:r>
      <w:r>
        <w:rPr>
          <w:b/>
          <w:sz w:val="24"/>
        </w:rPr>
        <w:t>Table</w:t>
      </w:r>
      <w:r>
        <w:rPr>
          <w:b/>
          <w:spacing w:val="-6"/>
          <w:sz w:val="24"/>
        </w:rPr>
        <w:t xml:space="preserve"> </w:t>
      </w:r>
      <w:r>
        <w:rPr>
          <w:b/>
          <w:sz w:val="24"/>
        </w:rPr>
        <w:t>6:</w:t>
      </w:r>
      <w:r>
        <w:rPr>
          <w:b/>
          <w:spacing w:val="-6"/>
          <w:sz w:val="24"/>
        </w:rPr>
        <w:t xml:space="preserve"> </w:t>
      </w:r>
      <w:r>
        <w:rPr>
          <w:b/>
          <w:sz w:val="24"/>
        </w:rPr>
        <w:t>Voltage</w:t>
      </w:r>
      <w:r>
        <w:rPr>
          <w:b/>
          <w:spacing w:val="-7"/>
          <w:sz w:val="24"/>
        </w:rPr>
        <w:t xml:space="preserve"> </w:t>
      </w:r>
      <w:r>
        <w:rPr>
          <w:b/>
          <w:sz w:val="24"/>
        </w:rPr>
        <w:t>Regulation</w:t>
      </w:r>
      <w:r>
        <w:rPr>
          <w:b/>
          <w:spacing w:val="-7"/>
          <w:sz w:val="24"/>
        </w:rPr>
        <w:t xml:space="preserve"> </w:t>
      </w:r>
      <w:r>
        <w:rPr>
          <w:b/>
          <w:sz w:val="24"/>
        </w:rPr>
        <w:t>of</w:t>
      </w:r>
      <w:r>
        <w:rPr>
          <w:b/>
          <w:spacing w:val="-6"/>
          <w:sz w:val="24"/>
        </w:rPr>
        <w:t xml:space="preserve"> </w:t>
      </w:r>
      <w:r>
        <w:rPr>
          <w:b/>
          <w:sz w:val="24"/>
        </w:rPr>
        <w:t>a</w:t>
      </w:r>
      <w:r>
        <w:rPr>
          <w:b/>
          <w:spacing w:val="-6"/>
          <w:sz w:val="24"/>
        </w:rPr>
        <w:t xml:space="preserve"> </w:t>
      </w:r>
      <w:r>
        <w:rPr>
          <w:b/>
          <w:sz w:val="24"/>
        </w:rPr>
        <w:t>Transformer</w:t>
      </w:r>
      <w:r>
        <w:rPr>
          <w:b/>
          <w:spacing w:val="-6"/>
          <w:sz w:val="24"/>
        </w:rPr>
        <w:t xml:space="preserve"> </w:t>
      </w:r>
      <w:r>
        <w:rPr>
          <w:b/>
          <w:sz w:val="24"/>
        </w:rPr>
        <w:t>(Load</w:t>
      </w:r>
      <w:r>
        <w:rPr>
          <w:b/>
          <w:spacing w:val="-7"/>
          <w:sz w:val="24"/>
        </w:rPr>
        <w:t xml:space="preserve"> </w:t>
      </w:r>
      <w:r>
        <w:rPr>
          <w:b/>
          <w:sz w:val="24"/>
        </w:rPr>
        <w:t>Test) Observation Table:</w:t>
      </w:r>
    </w:p>
    <w:tbl>
      <w:tblPr>
        <w:tblW w:w="0" w:type="auto"/>
        <w:tblInd w:w="57" w:type="dxa"/>
        <w:tblLayout w:type="fixed"/>
        <w:tblCellMar>
          <w:left w:w="0" w:type="dxa"/>
          <w:right w:w="0" w:type="dxa"/>
        </w:tblCellMar>
        <w:tblLook w:val="01E0" w:firstRow="1" w:lastRow="1" w:firstColumn="1" w:lastColumn="1" w:noHBand="0" w:noVBand="0"/>
      </w:tblPr>
      <w:tblGrid>
        <w:gridCol w:w="830"/>
        <w:gridCol w:w="3018"/>
        <w:gridCol w:w="1494"/>
        <w:gridCol w:w="1440"/>
        <w:gridCol w:w="1241"/>
      </w:tblGrid>
      <w:tr w:rsidR="009C798E">
        <w:trPr>
          <w:trHeight w:val="378"/>
        </w:trPr>
        <w:tc>
          <w:tcPr>
            <w:tcW w:w="830" w:type="dxa"/>
          </w:tcPr>
          <w:p w:rsidR="009C798E" w:rsidRDefault="00FC14D7">
            <w:pPr>
              <w:pStyle w:val="TableParagraph"/>
              <w:spacing w:before="0" w:line="266" w:lineRule="exact"/>
              <w:ind w:left="50"/>
              <w:rPr>
                <w:sz w:val="24"/>
              </w:rPr>
            </w:pPr>
            <w:r>
              <w:rPr>
                <w:color w:val="000008"/>
                <w:spacing w:val="-10"/>
                <w:sz w:val="24"/>
              </w:rPr>
              <w:t>1</w:t>
            </w:r>
          </w:p>
        </w:tc>
        <w:tc>
          <w:tcPr>
            <w:tcW w:w="3018" w:type="dxa"/>
          </w:tcPr>
          <w:p w:rsidR="009C798E" w:rsidRDefault="00FC14D7">
            <w:pPr>
              <w:pStyle w:val="TableParagraph"/>
              <w:spacing w:before="0" w:line="266" w:lineRule="exact"/>
              <w:ind w:left="0" w:right="521"/>
              <w:jc w:val="right"/>
              <w:rPr>
                <w:sz w:val="24"/>
              </w:rPr>
            </w:pPr>
            <w:r>
              <w:rPr>
                <w:color w:val="000008"/>
                <w:sz w:val="24"/>
              </w:rPr>
              <w:t>Resistive</w:t>
            </w:r>
            <w:r>
              <w:rPr>
                <w:color w:val="000008"/>
                <w:spacing w:val="-1"/>
                <w:sz w:val="24"/>
              </w:rPr>
              <w:t xml:space="preserve"> </w:t>
            </w:r>
            <w:r>
              <w:rPr>
                <w:color w:val="000008"/>
                <w:sz w:val="24"/>
              </w:rPr>
              <w:t>(R)</w:t>
            </w:r>
            <w:r>
              <w:rPr>
                <w:color w:val="000008"/>
                <w:spacing w:val="30"/>
                <w:sz w:val="24"/>
              </w:rPr>
              <w:t xml:space="preserve">  </w:t>
            </w:r>
            <w:r>
              <w:rPr>
                <w:color w:val="000008"/>
                <w:spacing w:val="-4"/>
                <w:sz w:val="24"/>
              </w:rPr>
              <w:t>4.00</w:t>
            </w:r>
          </w:p>
        </w:tc>
        <w:tc>
          <w:tcPr>
            <w:tcW w:w="1494" w:type="dxa"/>
          </w:tcPr>
          <w:p w:rsidR="009C798E" w:rsidRDefault="00FC14D7">
            <w:pPr>
              <w:pStyle w:val="TableParagraph"/>
              <w:spacing w:before="0" w:line="266" w:lineRule="exact"/>
              <w:ind w:left="54"/>
              <w:jc w:val="center"/>
              <w:rPr>
                <w:sz w:val="24"/>
              </w:rPr>
            </w:pPr>
            <w:r>
              <w:rPr>
                <w:color w:val="000008"/>
                <w:spacing w:val="-4"/>
                <w:sz w:val="24"/>
              </w:rPr>
              <w:t>230.0</w:t>
            </w:r>
          </w:p>
        </w:tc>
        <w:tc>
          <w:tcPr>
            <w:tcW w:w="1440" w:type="dxa"/>
          </w:tcPr>
          <w:p w:rsidR="009C798E" w:rsidRDefault="00FC14D7">
            <w:pPr>
              <w:pStyle w:val="TableParagraph"/>
              <w:spacing w:before="0" w:line="266" w:lineRule="exact"/>
              <w:ind w:left="0"/>
              <w:jc w:val="center"/>
              <w:rPr>
                <w:sz w:val="24"/>
              </w:rPr>
            </w:pPr>
            <w:r>
              <w:rPr>
                <w:color w:val="000008"/>
                <w:spacing w:val="-4"/>
                <w:sz w:val="24"/>
              </w:rPr>
              <w:t>220.0</w:t>
            </w:r>
          </w:p>
        </w:tc>
        <w:tc>
          <w:tcPr>
            <w:tcW w:w="1241" w:type="dxa"/>
          </w:tcPr>
          <w:p w:rsidR="009C798E" w:rsidRDefault="00FC14D7">
            <w:pPr>
              <w:pStyle w:val="TableParagraph"/>
              <w:spacing w:before="0" w:line="266" w:lineRule="exact"/>
              <w:ind w:left="0" w:right="127"/>
              <w:jc w:val="right"/>
              <w:rPr>
                <w:sz w:val="24"/>
              </w:rPr>
            </w:pPr>
            <w:r>
              <w:rPr>
                <w:color w:val="000008"/>
                <w:spacing w:val="-7"/>
                <w:sz w:val="24"/>
              </w:rPr>
              <w:t>4.55</w:t>
            </w:r>
            <w:r>
              <w:rPr>
                <w:color w:val="000008"/>
                <w:spacing w:val="-10"/>
                <w:sz w:val="24"/>
              </w:rPr>
              <w:t xml:space="preserve"> </w:t>
            </w:r>
            <w:r>
              <w:rPr>
                <w:color w:val="000008"/>
                <w:spacing w:val="-12"/>
                <w:sz w:val="24"/>
              </w:rPr>
              <w:t>%</w:t>
            </w:r>
          </w:p>
        </w:tc>
      </w:tr>
      <w:tr w:rsidR="009C798E">
        <w:trPr>
          <w:trHeight w:val="491"/>
        </w:trPr>
        <w:tc>
          <w:tcPr>
            <w:tcW w:w="830" w:type="dxa"/>
          </w:tcPr>
          <w:p w:rsidR="009C798E" w:rsidRDefault="00FC14D7">
            <w:pPr>
              <w:pStyle w:val="TableParagraph"/>
              <w:spacing w:before="103"/>
              <w:ind w:left="50"/>
              <w:rPr>
                <w:sz w:val="24"/>
              </w:rPr>
            </w:pPr>
            <w:r>
              <w:rPr>
                <w:color w:val="000008"/>
                <w:spacing w:val="-10"/>
                <w:sz w:val="24"/>
              </w:rPr>
              <w:t>2</w:t>
            </w:r>
          </w:p>
        </w:tc>
        <w:tc>
          <w:tcPr>
            <w:tcW w:w="3018" w:type="dxa"/>
          </w:tcPr>
          <w:p w:rsidR="009C798E" w:rsidRDefault="00FC14D7">
            <w:pPr>
              <w:pStyle w:val="TableParagraph"/>
              <w:spacing w:before="103"/>
              <w:ind w:left="0" w:right="521"/>
              <w:jc w:val="right"/>
              <w:rPr>
                <w:sz w:val="24"/>
              </w:rPr>
            </w:pPr>
            <w:r>
              <w:rPr>
                <w:color w:val="000008"/>
                <w:sz w:val="24"/>
              </w:rPr>
              <w:t>Inductive</w:t>
            </w:r>
            <w:r>
              <w:rPr>
                <w:color w:val="000008"/>
                <w:spacing w:val="-3"/>
                <w:sz w:val="24"/>
              </w:rPr>
              <w:t xml:space="preserve"> </w:t>
            </w:r>
            <w:r>
              <w:rPr>
                <w:color w:val="000008"/>
                <w:sz w:val="24"/>
              </w:rPr>
              <w:t>(L)</w:t>
            </w:r>
            <w:r>
              <w:rPr>
                <w:color w:val="000008"/>
                <w:spacing w:val="77"/>
                <w:w w:val="150"/>
                <w:sz w:val="24"/>
              </w:rPr>
              <w:t xml:space="preserve"> </w:t>
            </w:r>
            <w:r>
              <w:rPr>
                <w:color w:val="000008"/>
                <w:spacing w:val="-4"/>
                <w:sz w:val="24"/>
              </w:rPr>
              <w:t>4.00</w:t>
            </w:r>
          </w:p>
        </w:tc>
        <w:tc>
          <w:tcPr>
            <w:tcW w:w="1494" w:type="dxa"/>
          </w:tcPr>
          <w:p w:rsidR="009C798E" w:rsidRDefault="00FC14D7">
            <w:pPr>
              <w:pStyle w:val="TableParagraph"/>
              <w:spacing w:before="103"/>
              <w:ind w:left="54"/>
              <w:jc w:val="center"/>
              <w:rPr>
                <w:sz w:val="24"/>
              </w:rPr>
            </w:pPr>
            <w:r>
              <w:rPr>
                <w:color w:val="000008"/>
                <w:spacing w:val="-4"/>
                <w:sz w:val="24"/>
              </w:rPr>
              <w:t>230.0</w:t>
            </w:r>
          </w:p>
        </w:tc>
        <w:tc>
          <w:tcPr>
            <w:tcW w:w="1440" w:type="dxa"/>
          </w:tcPr>
          <w:p w:rsidR="009C798E" w:rsidRDefault="00FC14D7">
            <w:pPr>
              <w:pStyle w:val="TableParagraph"/>
              <w:spacing w:before="103"/>
              <w:ind w:left="0"/>
              <w:jc w:val="center"/>
              <w:rPr>
                <w:sz w:val="24"/>
              </w:rPr>
            </w:pPr>
            <w:r>
              <w:rPr>
                <w:color w:val="000008"/>
                <w:spacing w:val="-4"/>
                <w:sz w:val="24"/>
              </w:rPr>
              <w:t>215.0</w:t>
            </w:r>
          </w:p>
        </w:tc>
        <w:tc>
          <w:tcPr>
            <w:tcW w:w="1241" w:type="dxa"/>
          </w:tcPr>
          <w:p w:rsidR="009C798E" w:rsidRDefault="00FC14D7">
            <w:pPr>
              <w:pStyle w:val="TableParagraph"/>
              <w:spacing w:before="103"/>
              <w:ind w:left="0" w:right="127"/>
              <w:jc w:val="right"/>
              <w:rPr>
                <w:sz w:val="24"/>
              </w:rPr>
            </w:pPr>
            <w:r>
              <w:rPr>
                <w:color w:val="000008"/>
                <w:spacing w:val="-7"/>
                <w:sz w:val="24"/>
              </w:rPr>
              <w:t>6.98</w:t>
            </w:r>
            <w:r>
              <w:rPr>
                <w:color w:val="000008"/>
                <w:spacing w:val="-10"/>
                <w:sz w:val="24"/>
              </w:rPr>
              <w:t xml:space="preserve"> </w:t>
            </w:r>
            <w:r>
              <w:rPr>
                <w:color w:val="000008"/>
                <w:spacing w:val="-12"/>
                <w:sz w:val="24"/>
              </w:rPr>
              <w:t>%</w:t>
            </w:r>
          </w:p>
        </w:tc>
      </w:tr>
      <w:tr w:rsidR="009C798E">
        <w:trPr>
          <w:trHeight w:val="378"/>
        </w:trPr>
        <w:tc>
          <w:tcPr>
            <w:tcW w:w="830" w:type="dxa"/>
          </w:tcPr>
          <w:p w:rsidR="009C798E" w:rsidRDefault="00FC14D7">
            <w:pPr>
              <w:pStyle w:val="TableParagraph"/>
              <w:spacing w:before="103" w:line="256" w:lineRule="exact"/>
              <w:ind w:left="50"/>
              <w:rPr>
                <w:sz w:val="24"/>
              </w:rPr>
            </w:pPr>
            <w:r>
              <w:rPr>
                <w:color w:val="000008"/>
                <w:spacing w:val="-10"/>
                <w:sz w:val="24"/>
              </w:rPr>
              <w:t>3</w:t>
            </w:r>
          </w:p>
        </w:tc>
        <w:tc>
          <w:tcPr>
            <w:tcW w:w="3018" w:type="dxa"/>
          </w:tcPr>
          <w:p w:rsidR="009C798E" w:rsidRDefault="00FC14D7">
            <w:pPr>
              <w:pStyle w:val="TableParagraph"/>
              <w:spacing w:before="103" w:line="256" w:lineRule="exact"/>
              <w:ind w:left="0" w:right="521"/>
              <w:jc w:val="right"/>
              <w:rPr>
                <w:sz w:val="24"/>
              </w:rPr>
            </w:pPr>
            <w:r>
              <w:rPr>
                <w:color w:val="000008"/>
                <w:sz w:val="24"/>
              </w:rPr>
              <w:t>Capacitive</w:t>
            </w:r>
            <w:r>
              <w:rPr>
                <w:color w:val="000008"/>
                <w:spacing w:val="-3"/>
                <w:sz w:val="24"/>
              </w:rPr>
              <w:t xml:space="preserve"> </w:t>
            </w:r>
            <w:r>
              <w:rPr>
                <w:color w:val="000008"/>
                <w:sz w:val="24"/>
              </w:rPr>
              <w:t>(C)</w:t>
            </w:r>
            <w:r>
              <w:rPr>
                <w:color w:val="000008"/>
                <w:spacing w:val="-26"/>
                <w:sz w:val="24"/>
              </w:rPr>
              <w:t xml:space="preserve"> </w:t>
            </w:r>
            <w:r>
              <w:rPr>
                <w:color w:val="000008"/>
                <w:spacing w:val="-4"/>
                <w:sz w:val="24"/>
              </w:rPr>
              <w:t>4.00</w:t>
            </w:r>
          </w:p>
        </w:tc>
        <w:tc>
          <w:tcPr>
            <w:tcW w:w="1494" w:type="dxa"/>
          </w:tcPr>
          <w:p w:rsidR="009C798E" w:rsidRDefault="00FC14D7">
            <w:pPr>
              <w:pStyle w:val="TableParagraph"/>
              <w:spacing w:before="103" w:line="256" w:lineRule="exact"/>
              <w:ind w:left="54"/>
              <w:jc w:val="center"/>
              <w:rPr>
                <w:sz w:val="24"/>
              </w:rPr>
            </w:pPr>
            <w:r>
              <w:rPr>
                <w:color w:val="000008"/>
                <w:spacing w:val="-4"/>
                <w:sz w:val="24"/>
              </w:rPr>
              <w:t>230.0</w:t>
            </w:r>
          </w:p>
        </w:tc>
        <w:tc>
          <w:tcPr>
            <w:tcW w:w="1440" w:type="dxa"/>
          </w:tcPr>
          <w:p w:rsidR="009C798E" w:rsidRDefault="00FC14D7">
            <w:pPr>
              <w:pStyle w:val="TableParagraph"/>
              <w:spacing w:before="103" w:line="256" w:lineRule="exact"/>
              <w:ind w:left="0"/>
              <w:jc w:val="center"/>
              <w:rPr>
                <w:sz w:val="24"/>
              </w:rPr>
            </w:pPr>
            <w:r>
              <w:rPr>
                <w:color w:val="000008"/>
                <w:spacing w:val="-4"/>
                <w:sz w:val="24"/>
              </w:rPr>
              <w:t>235.0</w:t>
            </w:r>
          </w:p>
        </w:tc>
        <w:tc>
          <w:tcPr>
            <w:tcW w:w="1241" w:type="dxa"/>
          </w:tcPr>
          <w:p w:rsidR="009C798E" w:rsidRDefault="00FC14D7">
            <w:pPr>
              <w:pStyle w:val="TableParagraph"/>
              <w:spacing w:before="103" w:line="256" w:lineRule="exact"/>
              <w:ind w:left="0" w:right="48"/>
              <w:jc w:val="right"/>
              <w:rPr>
                <w:sz w:val="24"/>
              </w:rPr>
            </w:pPr>
            <w:r>
              <w:rPr>
                <w:color w:val="000008"/>
                <w:spacing w:val="-6"/>
                <w:sz w:val="24"/>
              </w:rPr>
              <w:t>-2.13</w:t>
            </w:r>
            <w:r>
              <w:rPr>
                <w:color w:val="000008"/>
                <w:spacing w:val="-7"/>
                <w:sz w:val="24"/>
              </w:rPr>
              <w:t xml:space="preserve"> </w:t>
            </w:r>
            <w:r>
              <w:rPr>
                <w:color w:val="000008"/>
                <w:spacing w:val="-10"/>
                <w:sz w:val="24"/>
              </w:rPr>
              <w:t>%</w:t>
            </w:r>
          </w:p>
        </w:tc>
      </w:tr>
    </w:tbl>
    <w:p w:rsidR="009C798E" w:rsidRDefault="00FC14D7">
      <w:pPr>
        <w:spacing w:before="204"/>
        <w:ind w:left="1000"/>
        <w:rPr>
          <w:b/>
          <w:sz w:val="24"/>
        </w:rPr>
      </w:pPr>
      <w:r>
        <w:rPr>
          <w:b/>
          <w:sz w:val="24"/>
        </w:rPr>
        <w:t>Table</w:t>
      </w:r>
      <w:r>
        <w:rPr>
          <w:b/>
          <w:spacing w:val="-6"/>
          <w:sz w:val="24"/>
        </w:rPr>
        <w:t xml:space="preserve"> </w:t>
      </w:r>
      <w:r>
        <w:rPr>
          <w:b/>
          <w:sz w:val="24"/>
        </w:rPr>
        <w:t>4.5:</w:t>
      </w:r>
      <w:r>
        <w:rPr>
          <w:b/>
          <w:spacing w:val="-3"/>
          <w:sz w:val="24"/>
        </w:rPr>
        <w:t xml:space="preserve"> </w:t>
      </w:r>
      <w:r>
        <w:rPr>
          <w:b/>
          <w:sz w:val="24"/>
        </w:rPr>
        <w:t>Voltage</w:t>
      </w:r>
      <w:r>
        <w:rPr>
          <w:b/>
          <w:spacing w:val="-3"/>
          <w:sz w:val="24"/>
        </w:rPr>
        <w:t xml:space="preserve"> </w:t>
      </w:r>
      <w:r>
        <w:rPr>
          <w:b/>
          <w:sz w:val="24"/>
        </w:rPr>
        <w:t>Regulation</w:t>
      </w:r>
      <w:r>
        <w:rPr>
          <w:b/>
          <w:spacing w:val="-4"/>
          <w:sz w:val="24"/>
        </w:rPr>
        <w:t xml:space="preserve"> </w:t>
      </w:r>
      <w:r>
        <w:rPr>
          <w:b/>
          <w:sz w:val="24"/>
        </w:rPr>
        <w:t>of</w:t>
      </w:r>
      <w:r>
        <w:rPr>
          <w:b/>
          <w:spacing w:val="-3"/>
          <w:sz w:val="24"/>
        </w:rPr>
        <w:t xml:space="preserve"> </w:t>
      </w:r>
      <w:r>
        <w:rPr>
          <w:b/>
          <w:sz w:val="24"/>
        </w:rPr>
        <w:t>a</w:t>
      </w:r>
      <w:r>
        <w:rPr>
          <w:b/>
          <w:spacing w:val="-4"/>
          <w:sz w:val="24"/>
        </w:rPr>
        <w:t xml:space="preserve"> </w:t>
      </w:r>
      <w:r>
        <w:rPr>
          <w:b/>
          <w:sz w:val="24"/>
        </w:rPr>
        <w:t>Transformer</w:t>
      </w:r>
      <w:r>
        <w:rPr>
          <w:b/>
          <w:spacing w:val="-3"/>
          <w:sz w:val="24"/>
        </w:rPr>
        <w:t xml:space="preserve"> </w:t>
      </w:r>
      <w:r>
        <w:rPr>
          <w:b/>
          <w:sz w:val="24"/>
        </w:rPr>
        <w:t>(Load</w:t>
      </w:r>
      <w:r>
        <w:rPr>
          <w:b/>
          <w:spacing w:val="-3"/>
          <w:sz w:val="24"/>
        </w:rPr>
        <w:t xml:space="preserve"> </w:t>
      </w:r>
      <w:r>
        <w:rPr>
          <w:b/>
          <w:spacing w:val="-2"/>
          <w:sz w:val="24"/>
        </w:rPr>
        <w:t>Test)</w:t>
      </w:r>
    </w:p>
    <w:p w:rsidR="009C798E" w:rsidRDefault="009C798E">
      <w:pPr>
        <w:pStyle w:val="BodyText"/>
        <w:rPr>
          <w:b/>
        </w:rPr>
      </w:pPr>
    </w:p>
    <w:p w:rsidR="009C798E" w:rsidRDefault="009C798E">
      <w:pPr>
        <w:pStyle w:val="BodyText"/>
        <w:rPr>
          <w:b/>
        </w:rPr>
      </w:pPr>
    </w:p>
    <w:p w:rsidR="009C798E" w:rsidRDefault="009C798E">
      <w:pPr>
        <w:pStyle w:val="BodyText"/>
        <w:spacing w:before="206"/>
        <w:rPr>
          <w:b/>
        </w:rPr>
      </w:pPr>
    </w:p>
    <w:p w:rsidR="009C798E" w:rsidRDefault="00FC14D7">
      <w:pPr>
        <w:spacing w:before="1"/>
        <w:ind w:left="100"/>
        <w:rPr>
          <w:b/>
          <w:sz w:val="24"/>
        </w:rPr>
      </w:pPr>
      <w:r>
        <w:rPr>
          <w:b/>
          <w:spacing w:val="-2"/>
          <w:sz w:val="24"/>
        </w:rPr>
        <w:t>Discussion:</w:t>
      </w:r>
    </w:p>
    <w:p w:rsidR="009C798E" w:rsidRDefault="00FC14D7">
      <w:pPr>
        <w:pStyle w:val="ListParagraph"/>
        <w:numPr>
          <w:ilvl w:val="0"/>
          <w:numId w:val="2"/>
        </w:numPr>
        <w:tabs>
          <w:tab w:val="left" w:pos="783"/>
        </w:tabs>
        <w:spacing w:before="186"/>
        <w:ind w:left="783" w:hanging="143"/>
        <w:rPr>
          <w:sz w:val="24"/>
        </w:rPr>
      </w:pPr>
      <w:r>
        <w:rPr>
          <w:b/>
          <w:sz w:val="24"/>
        </w:rPr>
        <w:t>Resistive</w:t>
      </w:r>
      <w:r>
        <w:rPr>
          <w:b/>
          <w:spacing w:val="-1"/>
          <w:sz w:val="24"/>
        </w:rPr>
        <w:t xml:space="preserve"> </w:t>
      </w:r>
      <w:r>
        <w:rPr>
          <w:b/>
          <w:sz w:val="24"/>
        </w:rPr>
        <w:t xml:space="preserve">Load </w:t>
      </w:r>
      <w:r>
        <w:rPr>
          <w:sz w:val="24"/>
        </w:rPr>
        <w:t>gives</w:t>
      </w:r>
      <w:r>
        <w:rPr>
          <w:spacing w:val="-1"/>
          <w:sz w:val="24"/>
        </w:rPr>
        <w:t xml:space="preserve"> </w:t>
      </w:r>
      <w:r>
        <w:rPr>
          <w:sz w:val="24"/>
        </w:rPr>
        <w:t>moderate voltage</w:t>
      </w:r>
      <w:r>
        <w:rPr>
          <w:spacing w:val="-1"/>
          <w:sz w:val="24"/>
        </w:rPr>
        <w:t xml:space="preserve"> </w:t>
      </w:r>
      <w:r>
        <w:rPr>
          <w:spacing w:val="-2"/>
          <w:sz w:val="24"/>
        </w:rPr>
        <w:t>drop.</w:t>
      </w:r>
    </w:p>
    <w:p w:rsidR="009C798E" w:rsidRDefault="00FC14D7">
      <w:pPr>
        <w:pStyle w:val="ListParagraph"/>
        <w:numPr>
          <w:ilvl w:val="0"/>
          <w:numId w:val="2"/>
        </w:numPr>
        <w:tabs>
          <w:tab w:val="left" w:pos="783"/>
        </w:tabs>
        <w:spacing w:before="186"/>
        <w:ind w:left="783" w:hanging="143"/>
        <w:rPr>
          <w:sz w:val="24"/>
        </w:rPr>
      </w:pPr>
      <w:r>
        <w:rPr>
          <w:b/>
          <w:sz w:val="24"/>
        </w:rPr>
        <w:t>Inductive</w:t>
      </w:r>
      <w:r>
        <w:rPr>
          <w:b/>
          <w:spacing w:val="-1"/>
          <w:sz w:val="24"/>
        </w:rPr>
        <w:t xml:space="preserve"> </w:t>
      </w:r>
      <w:r>
        <w:rPr>
          <w:b/>
          <w:sz w:val="24"/>
        </w:rPr>
        <w:t xml:space="preserve">Load </w:t>
      </w:r>
      <w:r>
        <w:rPr>
          <w:sz w:val="24"/>
        </w:rPr>
        <w:t>causes</w:t>
      </w:r>
      <w:r>
        <w:rPr>
          <w:spacing w:val="-1"/>
          <w:sz w:val="24"/>
        </w:rPr>
        <w:t xml:space="preserve"> </w:t>
      </w:r>
      <w:r>
        <w:rPr>
          <w:sz w:val="24"/>
        </w:rPr>
        <w:t>more</w:t>
      </w:r>
      <w:r>
        <w:rPr>
          <w:spacing w:val="-1"/>
          <w:sz w:val="24"/>
        </w:rPr>
        <w:t xml:space="preserve"> </w:t>
      </w:r>
      <w:r>
        <w:rPr>
          <w:sz w:val="24"/>
        </w:rPr>
        <w:t>voltage</w:t>
      </w:r>
      <w:r>
        <w:rPr>
          <w:spacing w:val="-1"/>
          <w:sz w:val="24"/>
        </w:rPr>
        <w:t xml:space="preserve"> </w:t>
      </w:r>
      <w:r>
        <w:rPr>
          <w:sz w:val="24"/>
        </w:rPr>
        <w:t>drop due to lagging</w:t>
      </w:r>
      <w:r>
        <w:rPr>
          <w:spacing w:val="-1"/>
          <w:sz w:val="24"/>
        </w:rPr>
        <w:t xml:space="preserve"> </w:t>
      </w:r>
      <w:r>
        <w:rPr>
          <w:sz w:val="24"/>
        </w:rPr>
        <w:t xml:space="preserve">power </w:t>
      </w:r>
      <w:r>
        <w:rPr>
          <w:spacing w:val="-2"/>
          <w:sz w:val="24"/>
        </w:rPr>
        <w:t>factor.</w:t>
      </w:r>
    </w:p>
    <w:p w:rsidR="009C798E" w:rsidRDefault="00FC14D7">
      <w:pPr>
        <w:pStyle w:val="ListParagraph"/>
        <w:numPr>
          <w:ilvl w:val="0"/>
          <w:numId w:val="2"/>
        </w:numPr>
        <w:tabs>
          <w:tab w:val="left" w:pos="783"/>
        </w:tabs>
        <w:spacing w:before="186" w:line="271" w:lineRule="auto"/>
        <w:ind w:right="1974" w:firstLine="0"/>
        <w:rPr>
          <w:sz w:val="24"/>
        </w:rPr>
      </w:pPr>
      <w:r>
        <w:rPr>
          <w:b/>
          <w:sz w:val="24"/>
        </w:rPr>
        <w:t xml:space="preserve">Capacitive Load </w:t>
      </w:r>
      <w:r>
        <w:rPr>
          <w:sz w:val="24"/>
        </w:rPr>
        <w:t>can cause voltage rise, leading to leading power factor. Meaning</w:t>
      </w:r>
      <w:r>
        <w:rPr>
          <w:spacing w:val="-4"/>
          <w:sz w:val="24"/>
        </w:rPr>
        <w:t xml:space="preserve"> </w:t>
      </w:r>
      <w:r>
        <w:rPr>
          <w:sz w:val="24"/>
        </w:rPr>
        <w:t>the</w:t>
      </w:r>
      <w:r>
        <w:rPr>
          <w:spacing w:val="-4"/>
          <w:sz w:val="24"/>
        </w:rPr>
        <w:t xml:space="preserve"> </w:t>
      </w:r>
      <w:r>
        <w:rPr>
          <w:sz w:val="24"/>
        </w:rPr>
        <w:t>current</w:t>
      </w:r>
      <w:r>
        <w:rPr>
          <w:spacing w:val="-4"/>
          <w:sz w:val="24"/>
        </w:rPr>
        <w:t xml:space="preserve"> </w:t>
      </w:r>
      <w:r>
        <w:rPr>
          <w:sz w:val="24"/>
        </w:rPr>
        <w:t>leads</w:t>
      </w:r>
      <w:r>
        <w:rPr>
          <w:spacing w:val="-3"/>
          <w:sz w:val="24"/>
        </w:rPr>
        <w:t xml:space="preserve"> </w:t>
      </w:r>
      <w:r>
        <w:rPr>
          <w:sz w:val="24"/>
        </w:rPr>
        <w:t>the</w:t>
      </w:r>
      <w:r>
        <w:rPr>
          <w:spacing w:val="-4"/>
          <w:sz w:val="24"/>
        </w:rPr>
        <w:t xml:space="preserve"> </w:t>
      </w:r>
      <w:r>
        <w:rPr>
          <w:sz w:val="24"/>
        </w:rPr>
        <w:t>voltage</w:t>
      </w:r>
      <w:r>
        <w:rPr>
          <w:spacing w:val="-4"/>
          <w:sz w:val="24"/>
        </w:rPr>
        <w:t xml:space="preserve"> </w:t>
      </w:r>
      <w:r>
        <w:rPr>
          <w:sz w:val="24"/>
        </w:rPr>
        <w:t>and</w:t>
      </w:r>
      <w:r>
        <w:rPr>
          <w:spacing w:val="-3"/>
          <w:sz w:val="24"/>
        </w:rPr>
        <w:t xml:space="preserve"> </w:t>
      </w:r>
      <w:r>
        <w:rPr>
          <w:sz w:val="24"/>
        </w:rPr>
        <w:t>reduces</w:t>
      </w:r>
      <w:r>
        <w:rPr>
          <w:spacing w:val="-3"/>
          <w:sz w:val="24"/>
        </w:rPr>
        <w:t xml:space="preserve"> </w:t>
      </w:r>
      <w:r>
        <w:rPr>
          <w:sz w:val="24"/>
        </w:rPr>
        <w:t>the</w:t>
      </w:r>
      <w:r>
        <w:rPr>
          <w:spacing w:val="-4"/>
          <w:sz w:val="24"/>
        </w:rPr>
        <w:t xml:space="preserve"> </w:t>
      </w:r>
      <w:r>
        <w:rPr>
          <w:sz w:val="24"/>
        </w:rPr>
        <w:t>voltage</w:t>
      </w:r>
      <w:r>
        <w:rPr>
          <w:spacing w:val="-4"/>
          <w:sz w:val="24"/>
        </w:rPr>
        <w:t xml:space="preserve"> </w:t>
      </w:r>
      <w:r>
        <w:rPr>
          <w:sz w:val="24"/>
        </w:rPr>
        <w:t>drop.</w:t>
      </w:r>
      <w:r>
        <w:rPr>
          <w:spacing w:val="-3"/>
          <w:sz w:val="24"/>
        </w:rPr>
        <w:t xml:space="preserve"> </w:t>
      </w:r>
      <w:r>
        <w:rPr>
          <w:sz w:val="24"/>
        </w:rPr>
        <w:t>Capacitive current neut</w:t>
      </w:r>
      <w:r>
        <w:rPr>
          <w:sz w:val="24"/>
        </w:rPr>
        <w:t>ralizes or partially cancels this inductive effect.</w:t>
      </w:r>
    </w:p>
    <w:p w:rsidR="009C798E" w:rsidRDefault="009C798E">
      <w:pPr>
        <w:pStyle w:val="ListParagraph"/>
        <w:spacing w:line="271" w:lineRule="auto"/>
        <w:rPr>
          <w:sz w:val="24"/>
        </w:rPr>
        <w:sectPr w:rsidR="009C798E">
          <w:pgSz w:w="11900" w:h="16820"/>
          <w:pgMar w:top="1700" w:right="0" w:bottom="280" w:left="1700" w:header="720" w:footer="720" w:gutter="0"/>
          <w:cols w:space="720"/>
        </w:sectPr>
      </w:pPr>
    </w:p>
    <w:p w:rsidR="009C798E" w:rsidRDefault="00FC14D7">
      <w:pPr>
        <w:pStyle w:val="Heading1"/>
        <w:spacing w:before="78"/>
        <w:ind w:left="2976"/>
        <w:rPr>
          <w:rFonts w:ascii="Arial"/>
        </w:rPr>
      </w:pPr>
      <w:r>
        <w:rPr>
          <w:rFonts w:ascii="Arial"/>
        </w:rPr>
        <w:lastRenderedPageBreak/>
        <w:t>CHAPT</w:t>
      </w:r>
      <w:r>
        <w:rPr>
          <w:rFonts w:ascii="Arial MT"/>
          <w:b w:val="0"/>
          <w:position w:val="1"/>
        </w:rPr>
        <w:t>E</w:t>
      </w:r>
      <w:r>
        <w:rPr>
          <w:rFonts w:ascii="Arial"/>
        </w:rPr>
        <w:t>R</w:t>
      </w:r>
      <w:r>
        <w:rPr>
          <w:rFonts w:ascii="Arial"/>
          <w:spacing w:val="5"/>
        </w:rPr>
        <w:t xml:space="preserve"> </w:t>
      </w:r>
      <w:r>
        <w:rPr>
          <w:rFonts w:ascii="Arial"/>
          <w:spacing w:val="-4"/>
        </w:rPr>
        <w:t>FIVE</w:t>
      </w:r>
    </w:p>
    <w:p w:rsidR="009C798E" w:rsidRDefault="009C798E">
      <w:pPr>
        <w:pStyle w:val="BodyText"/>
        <w:spacing w:before="157"/>
        <w:rPr>
          <w:rFonts w:ascii="Arial"/>
          <w:b/>
        </w:rPr>
      </w:pPr>
    </w:p>
    <w:p w:rsidR="009C798E" w:rsidRDefault="00FC14D7">
      <w:pPr>
        <w:pStyle w:val="Heading4"/>
        <w:ind w:left="2017"/>
      </w:pPr>
      <w:r>
        <w:t>CONCLUSION</w:t>
      </w:r>
      <w:r>
        <w:rPr>
          <w:spacing w:val="-3"/>
        </w:rPr>
        <w:t xml:space="preserve"> </w:t>
      </w:r>
      <w:r>
        <w:t xml:space="preserve">AND </w:t>
      </w:r>
      <w:r>
        <w:rPr>
          <w:spacing w:val="-2"/>
        </w:rPr>
        <w:t>RECOMMENDATION</w:t>
      </w:r>
    </w:p>
    <w:p w:rsidR="009C798E" w:rsidRDefault="00FC14D7">
      <w:pPr>
        <w:pStyle w:val="Heading5"/>
        <w:numPr>
          <w:ilvl w:val="1"/>
          <w:numId w:val="1"/>
        </w:numPr>
        <w:tabs>
          <w:tab w:val="left" w:pos="717"/>
        </w:tabs>
        <w:spacing w:before="185"/>
        <w:ind w:left="717" w:hanging="347"/>
        <w:jc w:val="left"/>
        <w:rPr>
          <w:rFonts w:ascii="Arial MT"/>
          <w:b w:val="0"/>
        </w:rPr>
      </w:pPr>
      <w:r>
        <w:rPr>
          <w:spacing w:val="-2"/>
        </w:rPr>
        <w:t>Conclusion</w:t>
      </w:r>
    </w:p>
    <w:p w:rsidR="009C798E" w:rsidRDefault="00FC14D7">
      <w:pPr>
        <w:pStyle w:val="BodyText"/>
        <w:spacing w:before="186" w:line="271" w:lineRule="auto"/>
        <w:ind w:left="370" w:right="1758"/>
        <w:jc w:val="both"/>
      </w:pPr>
      <w:r>
        <w:t xml:space="preserve">The single-phase transformer trainer was successfully designed and constructed, meeting the specified aim and objectives. The single-phase transformer trainer enables experiments such as transformation ratio test, open circuit test to measure core losses, </w:t>
      </w:r>
      <w:r>
        <w:t>short circuit test to measure copper losses, and load tests to evaluate efficiency and voltage regulation of the single-phase transformer. Finally, the project demonstrates the importance of transformers in electrical power systems</w:t>
      </w:r>
      <w:r>
        <w:rPr>
          <w:spacing w:val="40"/>
        </w:rPr>
        <w:t xml:space="preserve"> </w:t>
      </w:r>
      <w:r>
        <w:t xml:space="preserve">and provides a valuable </w:t>
      </w:r>
      <w:r>
        <w:t>learning tool for students.</w:t>
      </w:r>
    </w:p>
    <w:p w:rsidR="009C798E" w:rsidRDefault="009C798E">
      <w:pPr>
        <w:pStyle w:val="BodyText"/>
      </w:pPr>
    </w:p>
    <w:p w:rsidR="009C798E" w:rsidRDefault="009C798E">
      <w:pPr>
        <w:pStyle w:val="BodyText"/>
        <w:spacing w:before="61"/>
      </w:pPr>
    </w:p>
    <w:p w:rsidR="009C798E" w:rsidRDefault="00FC14D7">
      <w:pPr>
        <w:pStyle w:val="Heading5"/>
        <w:numPr>
          <w:ilvl w:val="1"/>
          <w:numId w:val="1"/>
        </w:numPr>
        <w:tabs>
          <w:tab w:val="left" w:pos="795"/>
        </w:tabs>
        <w:ind w:left="795" w:hanging="695"/>
        <w:jc w:val="left"/>
      </w:pPr>
      <w:r>
        <w:rPr>
          <w:spacing w:val="-2"/>
        </w:rPr>
        <w:t>Recommendation</w:t>
      </w:r>
    </w:p>
    <w:p w:rsidR="009C798E" w:rsidRDefault="00FC14D7">
      <w:pPr>
        <w:pStyle w:val="BodyText"/>
        <w:spacing w:before="186" w:line="271" w:lineRule="auto"/>
        <w:ind w:left="565" w:right="1799" w:firstLine="454"/>
      </w:pPr>
      <w:r>
        <w:t>Future projects could focus on designing and constructing three-phase transformer</w:t>
      </w:r>
      <w:r>
        <w:rPr>
          <w:spacing w:val="-5"/>
        </w:rPr>
        <w:t xml:space="preserve"> </w:t>
      </w:r>
      <w:r>
        <w:t>trainers</w:t>
      </w:r>
      <w:r>
        <w:rPr>
          <w:spacing w:val="-4"/>
        </w:rPr>
        <w:t xml:space="preserve"> </w:t>
      </w:r>
      <w:r>
        <w:t>or</w:t>
      </w:r>
      <w:r>
        <w:rPr>
          <w:spacing w:val="-4"/>
        </w:rPr>
        <w:t xml:space="preserve"> </w:t>
      </w:r>
      <w:r>
        <w:t>transformers</w:t>
      </w:r>
      <w:r>
        <w:rPr>
          <w:spacing w:val="-5"/>
        </w:rPr>
        <w:t xml:space="preserve"> </w:t>
      </w:r>
      <w:r>
        <w:t>with</w:t>
      </w:r>
      <w:r>
        <w:rPr>
          <w:spacing w:val="-4"/>
        </w:rPr>
        <w:t xml:space="preserve"> </w:t>
      </w:r>
      <w:r>
        <w:t>different</w:t>
      </w:r>
      <w:r>
        <w:rPr>
          <w:spacing w:val="-5"/>
        </w:rPr>
        <w:t xml:space="preserve"> </w:t>
      </w:r>
      <w:r>
        <w:t>ratings</w:t>
      </w:r>
      <w:r>
        <w:rPr>
          <w:spacing w:val="-4"/>
        </w:rPr>
        <w:t xml:space="preserve"> </w:t>
      </w:r>
      <w:r>
        <w:t>and</w:t>
      </w:r>
      <w:r>
        <w:rPr>
          <w:spacing w:val="-5"/>
        </w:rPr>
        <w:t xml:space="preserve"> </w:t>
      </w:r>
      <w:r>
        <w:t>specifications</w:t>
      </w:r>
      <w:r>
        <w:rPr>
          <w:spacing w:val="-4"/>
        </w:rPr>
        <w:t xml:space="preserve"> </w:t>
      </w:r>
      <w:r>
        <w:t>by incorporating additional features such as temperature monit</w:t>
      </w:r>
      <w:r>
        <w:t>oring, overcurrent protection, and digital displays for easier data collection.</w:t>
      </w:r>
    </w:p>
    <w:p w:rsidR="009C798E" w:rsidRDefault="00FC14D7">
      <w:pPr>
        <w:pStyle w:val="BodyText"/>
        <w:spacing w:before="150" w:line="271" w:lineRule="auto"/>
        <w:ind w:left="565" w:right="1799"/>
      </w:pPr>
      <w:r>
        <w:t>In addition, future projects could also explore designing transformers with different ratings, configurations, or materials to expand the scope of experimentation and learning.</w:t>
      </w:r>
      <w:r>
        <w:t xml:space="preserve"> Moreover, integrating the trainer with data acquisition</w:t>
      </w:r>
      <w:r>
        <w:rPr>
          <w:spacing w:val="-5"/>
        </w:rPr>
        <w:t xml:space="preserve"> </w:t>
      </w:r>
      <w:r>
        <w:t>systems</w:t>
      </w:r>
      <w:r>
        <w:rPr>
          <w:spacing w:val="-6"/>
        </w:rPr>
        <w:t xml:space="preserve"> </w:t>
      </w:r>
      <w:r>
        <w:t>or</w:t>
      </w:r>
      <w:r>
        <w:rPr>
          <w:spacing w:val="-5"/>
        </w:rPr>
        <w:t xml:space="preserve"> </w:t>
      </w:r>
      <w:r>
        <w:t>simulation</w:t>
      </w:r>
      <w:r>
        <w:rPr>
          <w:spacing w:val="-5"/>
        </w:rPr>
        <w:t xml:space="preserve"> </w:t>
      </w:r>
      <w:r>
        <w:t>software</w:t>
      </w:r>
      <w:r>
        <w:rPr>
          <w:spacing w:val="-6"/>
        </w:rPr>
        <w:t xml:space="preserve"> </w:t>
      </w:r>
      <w:r>
        <w:t>could</w:t>
      </w:r>
      <w:r>
        <w:rPr>
          <w:spacing w:val="-5"/>
        </w:rPr>
        <w:t xml:space="preserve"> </w:t>
      </w:r>
      <w:r>
        <w:t>provide</w:t>
      </w:r>
      <w:r>
        <w:rPr>
          <w:spacing w:val="-5"/>
        </w:rPr>
        <w:t xml:space="preserve"> </w:t>
      </w:r>
      <w:r>
        <w:t>more</w:t>
      </w:r>
      <w:r>
        <w:rPr>
          <w:spacing w:val="-5"/>
        </w:rPr>
        <w:t xml:space="preserve"> </w:t>
      </w:r>
      <w:r>
        <w:t>comprehensive insights into transformer performance and behavior.</w:t>
      </w:r>
    </w:p>
    <w:p w:rsidR="009C798E" w:rsidRDefault="009C798E">
      <w:pPr>
        <w:pStyle w:val="BodyText"/>
        <w:spacing w:line="271" w:lineRule="auto"/>
        <w:sectPr w:rsidR="009C798E">
          <w:pgSz w:w="11900" w:h="16820"/>
          <w:pgMar w:top="1920" w:right="0" w:bottom="280" w:left="1700" w:header="720" w:footer="720" w:gutter="0"/>
          <w:cols w:space="720"/>
        </w:sectPr>
      </w:pPr>
    </w:p>
    <w:p w:rsidR="009C798E" w:rsidRDefault="00FC14D7">
      <w:pPr>
        <w:pStyle w:val="Heading4"/>
        <w:spacing w:before="77"/>
        <w:ind w:left="3012"/>
      </w:pPr>
      <w:r>
        <w:rPr>
          <w:spacing w:val="-2"/>
        </w:rPr>
        <w:lastRenderedPageBreak/>
        <w:t>REFERENCES</w:t>
      </w:r>
    </w:p>
    <w:p w:rsidR="009C798E" w:rsidRDefault="00FC14D7">
      <w:pPr>
        <w:spacing w:before="59" w:line="326" w:lineRule="auto"/>
        <w:ind w:left="1180" w:right="2566" w:firstLine="340"/>
        <w:rPr>
          <w:sz w:val="20"/>
        </w:rPr>
      </w:pPr>
      <w:proofErr w:type="spellStart"/>
      <w:r>
        <w:rPr>
          <w:sz w:val="20"/>
        </w:rPr>
        <w:t>Brynat</w:t>
      </w:r>
      <w:proofErr w:type="spellEnd"/>
      <w:r>
        <w:rPr>
          <w:sz w:val="20"/>
        </w:rPr>
        <w:t xml:space="preserve">, W, (2018). </w:t>
      </w:r>
      <w:proofErr w:type="gramStart"/>
      <w:r>
        <w:rPr>
          <w:sz w:val="20"/>
        </w:rPr>
        <w:t>Voltage Sensor.</w:t>
      </w:r>
      <w:proofErr w:type="gramEnd"/>
      <w:r>
        <w:rPr>
          <w:sz w:val="20"/>
        </w:rPr>
        <w:t xml:space="preserve"> </w:t>
      </w:r>
      <w:hyperlink r:id="rId28">
        <w:r>
          <w:rPr>
            <w:spacing w:val="-2"/>
            <w:sz w:val="20"/>
          </w:rPr>
          <w:t>http://www.scangaule.com/help/scanway_ep2/DC_Voltage_Sensor.htm</w:t>
        </w:r>
      </w:hyperlink>
    </w:p>
    <w:p w:rsidR="009C798E" w:rsidRDefault="00FC14D7">
      <w:pPr>
        <w:spacing w:line="228" w:lineRule="exact"/>
        <w:ind w:left="1495"/>
        <w:rPr>
          <w:sz w:val="20"/>
        </w:rPr>
      </w:pPr>
      <w:proofErr w:type="spellStart"/>
      <w:r>
        <w:rPr>
          <w:sz w:val="20"/>
        </w:rPr>
        <w:t>Ciletti</w:t>
      </w:r>
      <w:proofErr w:type="spellEnd"/>
      <w:r>
        <w:rPr>
          <w:sz w:val="20"/>
        </w:rPr>
        <w:t>, M. D., Irwin,</w:t>
      </w:r>
      <w:r>
        <w:rPr>
          <w:spacing w:val="1"/>
          <w:sz w:val="20"/>
        </w:rPr>
        <w:t xml:space="preserve"> </w:t>
      </w:r>
      <w:r>
        <w:rPr>
          <w:sz w:val="20"/>
        </w:rPr>
        <w:t>J. D., Kraus, A.</w:t>
      </w:r>
      <w:r>
        <w:rPr>
          <w:spacing w:val="1"/>
          <w:sz w:val="20"/>
        </w:rPr>
        <w:t xml:space="preserve"> </w:t>
      </w:r>
      <w:r>
        <w:rPr>
          <w:sz w:val="20"/>
        </w:rPr>
        <w:t xml:space="preserve">D., </w:t>
      </w:r>
      <w:proofErr w:type="spellStart"/>
      <w:r>
        <w:rPr>
          <w:sz w:val="20"/>
        </w:rPr>
        <w:t>Balabanian</w:t>
      </w:r>
      <w:proofErr w:type="spellEnd"/>
      <w:r>
        <w:rPr>
          <w:sz w:val="20"/>
        </w:rPr>
        <w:t>,</w:t>
      </w:r>
      <w:r>
        <w:rPr>
          <w:spacing w:val="1"/>
          <w:sz w:val="20"/>
        </w:rPr>
        <w:t xml:space="preserve"> </w:t>
      </w:r>
      <w:r>
        <w:rPr>
          <w:sz w:val="20"/>
        </w:rPr>
        <w:t xml:space="preserve">N., </w:t>
      </w:r>
      <w:proofErr w:type="spellStart"/>
      <w:r>
        <w:rPr>
          <w:sz w:val="20"/>
        </w:rPr>
        <w:t>Bickard</w:t>
      </w:r>
      <w:proofErr w:type="spellEnd"/>
      <w:r>
        <w:rPr>
          <w:sz w:val="20"/>
        </w:rPr>
        <w:t>,</w:t>
      </w:r>
      <w:r>
        <w:rPr>
          <w:spacing w:val="1"/>
          <w:sz w:val="20"/>
        </w:rPr>
        <w:t xml:space="preserve"> </w:t>
      </w:r>
      <w:r>
        <w:rPr>
          <w:sz w:val="20"/>
        </w:rPr>
        <w:t>T. A., and</w:t>
      </w:r>
      <w:r>
        <w:rPr>
          <w:spacing w:val="1"/>
          <w:sz w:val="20"/>
        </w:rPr>
        <w:t xml:space="preserve"> </w:t>
      </w:r>
      <w:r>
        <w:rPr>
          <w:spacing w:val="-2"/>
          <w:sz w:val="20"/>
        </w:rPr>
        <w:t>Chan,</w:t>
      </w:r>
    </w:p>
    <w:p w:rsidR="009C798E" w:rsidRDefault="00FC14D7">
      <w:pPr>
        <w:spacing w:before="82"/>
        <w:ind w:left="1195"/>
        <w:rPr>
          <w:sz w:val="20"/>
        </w:rPr>
      </w:pPr>
      <w:r>
        <w:rPr>
          <w:sz w:val="20"/>
        </w:rPr>
        <w:t>S.</w:t>
      </w:r>
      <w:r>
        <w:rPr>
          <w:spacing w:val="7"/>
          <w:sz w:val="20"/>
        </w:rPr>
        <w:t xml:space="preserve"> </w:t>
      </w:r>
      <w:r>
        <w:rPr>
          <w:sz w:val="20"/>
        </w:rPr>
        <w:t>P.</w:t>
      </w:r>
      <w:r>
        <w:rPr>
          <w:spacing w:val="7"/>
          <w:sz w:val="20"/>
        </w:rPr>
        <w:t xml:space="preserve"> </w:t>
      </w:r>
      <w:r>
        <w:rPr>
          <w:sz w:val="20"/>
        </w:rPr>
        <w:t>(1993).</w:t>
      </w:r>
      <w:r>
        <w:rPr>
          <w:spacing w:val="8"/>
          <w:sz w:val="20"/>
        </w:rPr>
        <w:t xml:space="preserve"> </w:t>
      </w:r>
      <w:proofErr w:type="gramStart"/>
      <w:r>
        <w:rPr>
          <w:sz w:val="20"/>
        </w:rPr>
        <w:t>Linear</w:t>
      </w:r>
      <w:r>
        <w:rPr>
          <w:spacing w:val="7"/>
          <w:sz w:val="20"/>
        </w:rPr>
        <w:t xml:space="preserve"> </w:t>
      </w:r>
      <w:r>
        <w:rPr>
          <w:sz w:val="20"/>
        </w:rPr>
        <w:t>circuit</w:t>
      </w:r>
      <w:r>
        <w:rPr>
          <w:spacing w:val="8"/>
          <w:sz w:val="20"/>
        </w:rPr>
        <w:t xml:space="preserve"> </w:t>
      </w:r>
      <w:r>
        <w:rPr>
          <w:sz w:val="20"/>
        </w:rPr>
        <w:t>analysis.</w:t>
      </w:r>
      <w:proofErr w:type="gramEnd"/>
      <w:r>
        <w:rPr>
          <w:spacing w:val="8"/>
          <w:sz w:val="20"/>
        </w:rPr>
        <w:t xml:space="preserve"> </w:t>
      </w:r>
      <w:proofErr w:type="gramStart"/>
      <w:r>
        <w:rPr>
          <w:sz w:val="20"/>
        </w:rPr>
        <w:t>In</w:t>
      </w:r>
      <w:r>
        <w:rPr>
          <w:spacing w:val="8"/>
          <w:sz w:val="20"/>
        </w:rPr>
        <w:t xml:space="preserve"> </w:t>
      </w:r>
      <w:r>
        <w:rPr>
          <w:sz w:val="20"/>
        </w:rPr>
        <w:t>Electrical</w:t>
      </w:r>
      <w:r>
        <w:rPr>
          <w:spacing w:val="6"/>
          <w:sz w:val="20"/>
        </w:rPr>
        <w:t xml:space="preserve"> </w:t>
      </w:r>
      <w:proofErr w:type="spellStart"/>
      <w:r>
        <w:rPr>
          <w:sz w:val="20"/>
        </w:rPr>
        <w:t>EngineeringHandbook</w:t>
      </w:r>
      <w:proofErr w:type="spellEnd"/>
      <w:r>
        <w:rPr>
          <w:sz w:val="20"/>
        </w:rPr>
        <w:t>,</w:t>
      </w:r>
      <w:r>
        <w:rPr>
          <w:spacing w:val="8"/>
          <w:sz w:val="20"/>
        </w:rPr>
        <w:t xml:space="preserve"> </w:t>
      </w:r>
      <w:r>
        <w:rPr>
          <w:sz w:val="20"/>
        </w:rPr>
        <w:t>edited</w:t>
      </w:r>
      <w:r>
        <w:rPr>
          <w:spacing w:val="7"/>
          <w:sz w:val="20"/>
        </w:rPr>
        <w:t xml:space="preserve"> </w:t>
      </w:r>
      <w:r>
        <w:rPr>
          <w:sz w:val="20"/>
        </w:rPr>
        <w:t>by</w:t>
      </w:r>
      <w:r>
        <w:rPr>
          <w:spacing w:val="9"/>
          <w:sz w:val="20"/>
        </w:rPr>
        <w:t xml:space="preserve"> </w:t>
      </w:r>
      <w:r>
        <w:rPr>
          <w:spacing w:val="-5"/>
          <w:sz w:val="20"/>
        </w:rPr>
        <w:t>R.</w:t>
      </w:r>
      <w:proofErr w:type="gramEnd"/>
    </w:p>
    <w:p w:rsidR="009C798E" w:rsidRDefault="00FC14D7">
      <w:pPr>
        <w:spacing w:before="82" w:line="326" w:lineRule="auto"/>
        <w:ind w:left="1195" w:right="2166"/>
        <w:rPr>
          <w:sz w:val="20"/>
        </w:rPr>
      </w:pPr>
      <w:r>
        <w:rPr>
          <w:sz w:val="20"/>
        </w:rPr>
        <w:t xml:space="preserve">C. </w:t>
      </w:r>
      <w:proofErr w:type="spellStart"/>
      <w:r>
        <w:rPr>
          <w:sz w:val="20"/>
        </w:rPr>
        <w:t>Dorf</w:t>
      </w:r>
      <w:proofErr w:type="spellEnd"/>
      <w:r>
        <w:rPr>
          <w:sz w:val="20"/>
        </w:rPr>
        <w:t>. Boca</w:t>
      </w:r>
      <w:r>
        <w:rPr>
          <w:spacing w:val="17"/>
          <w:sz w:val="20"/>
        </w:rPr>
        <w:t xml:space="preserve"> </w:t>
      </w:r>
      <w:r>
        <w:rPr>
          <w:sz w:val="20"/>
        </w:rPr>
        <w:t xml:space="preserve">Raton: </w:t>
      </w:r>
      <w:proofErr w:type="spellStart"/>
      <w:r>
        <w:rPr>
          <w:sz w:val="20"/>
        </w:rPr>
        <w:t>CRCPress</w:t>
      </w:r>
      <w:proofErr w:type="spellEnd"/>
      <w:r>
        <w:rPr>
          <w:sz w:val="20"/>
        </w:rPr>
        <w:t>. (</w:t>
      </w:r>
      <w:proofErr w:type="gramStart"/>
      <w:r>
        <w:rPr>
          <w:sz w:val="20"/>
        </w:rPr>
        <w:t>pp.82</w:t>
      </w:r>
      <w:proofErr w:type="gramEnd"/>
      <w:r>
        <w:rPr>
          <w:sz w:val="20"/>
        </w:rPr>
        <w:t>– 87) IEEE 100: the authoritative dictionary</w:t>
      </w:r>
      <w:r>
        <w:rPr>
          <w:spacing w:val="40"/>
          <w:sz w:val="20"/>
        </w:rPr>
        <w:t xml:space="preserve"> </w:t>
      </w:r>
      <w:r>
        <w:rPr>
          <w:sz w:val="20"/>
        </w:rPr>
        <w:t>of IEEE standards terms. - 7th ed.ISBN0-7381- 2601-2.</w:t>
      </w:r>
    </w:p>
    <w:p w:rsidR="009C798E" w:rsidRDefault="00FC14D7">
      <w:pPr>
        <w:spacing w:line="326" w:lineRule="auto"/>
        <w:ind w:left="1195" w:right="1799" w:firstLine="300"/>
        <w:rPr>
          <w:sz w:val="20"/>
        </w:rPr>
      </w:pPr>
      <w:proofErr w:type="spellStart"/>
      <w:r>
        <w:rPr>
          <w:sz w:val="20"/>
        </w:rPr>
        <w:t>Damirch</w:t>
      </w:r>
      <w:proofErr w:type="spellEnd"/>
      <w:r>
        <w:rPr>
          <w:sz w:val="20"/>
        </w:rPr>
        <w:t>,</w:t>
      </w:r>
      <w:r>
        <w:rPr>
          <w:spacing w:val="34"/>
          <w:sz w:val="20"/>
        </w:rPr>
        <w:t xml:space="preserve"> </w:t>
      </w:r>
      <w:r>
        <w:rPr>
          <w:color w:val="0000FF"/>
          <w:sz w:val="20"/>
        </w:rPr>
        <w:t>Mohammad</w:t>
      </w:r>
      <w:r>
        <w:rPr>
          <w:color w:val="0000FF"/>
          <w:spacing w:val="34"/>
          <w:sz w:val="20"/>
        </w:rPr>
        <w:t xml:space="preserve"> </w:t>
      </w:r>
      <w:r>
        <w:rPr>
          <w:sz w:val="20"/>
        </w:rPr>
        <w:t>(2019).</w:t>
      </w:r>
      <w:r>
        <w:rPr>
          <w:spacing w:val="33"/>
          <w:sz w:val="20"/>
        </w:rPr>
        <w:t xml:space="preserve"> </w:t>
      </w:r>
      <w:r>
        <w:rPr>
          <w:sz w:val="20"/>
        </w:rPr>
        <w:t>Interfacing</w:t>
      </w:r>
      <w:r>
        <w:rPr>
          <w:spacing w:val="33"/>
          <w:sz w:val="20"/>
        </w:rPr>
        <w:t xml:space="preserve"> </w:t>
      </w:r>
      <w:r>
        <w:rPr>
          <w:sz w:val="20"/>
        </w:rPr>
        <w:t>ADS1015</w:t>
      </w:r>
      <w:r>
        <w:rPr>
          <w:spacing w:val="25"/>
          <w:sz w:val="20"/>
        </w:rPr>
        <w:t xml:space="preserve"> </w:t>
      </w:r>
      <w:r>
        <w:rPr>
          <w:sz w:val="20"/>
        </w:rPr>
        <w:t>12-Bit</w:t>
      </w:r>
      <w:r>
        <w:rPr>
          <w:spacing w:val="33"/>
          <w:sz w:val="20"/>
        </w:rPr>
        <w:t xml:space="preserve"> </w:t>
      </w:r>
      <w:r>
        <w:rPr>
          <w:sz w:val="20"/>
        </w:rPr>
        <w:t>ADC</w:t>
      </w:r>
      <w:r>
        <w:rPr>
          <w:spacing w:val="34"/>
          <w:sz w:val="20"/>
        </w:rPr>
        <w:t xml:space="preserve"> </w:t>
      </w:r>
      <w:r>
        <w:rPr>
          <w:sz w:val="20"/>
        </w:rPr>
        <w:t>with</w:t>
      </w:r>
      <w:r>
        <w:rPr>
          <w:spacing w:val="33"/>
          <w:sz w:val="20"/>
        </w:rPr>
        <w:t xml:space="preserve"> </w:t>
      </w:r>
      <w:proofErr w:type="spellStart"/>
      <w:r>
        <w:rPr>
          <w:sz w:val="20"/>
        </w:rPr>
        <w:t>Arduino</w:t>
      </w:r>
      <w:proofErr w:type="spellEnd"/>
      <w:r>
        <w:rPr>
          <w:sz w:val="20"/>
        </w:rPr>
        <w:t xml:space="preserve"> </w:t>
      </w:r>
      <w:r>
        <w:rPr>
          <w:spacing w:val="-2"/>
          <w:sz w:val="20"/>
        </w:rPr>
        <w:t>retri</w:t>
      </w:r>
      <w:r>
        <w:rPr>
          <w:spacing w:val="-2"/>
          <w:sz w:val="20"/>
        </w:rPr>
        <w:t>eved</w:t>
      </w:r>
    </w:p>
    <w:p w:rsidR="009C798E" w:rsidRDefault="00FC14D7">
      <w:pPr>
        <w:spacing w:line="326" w:lineRule="auto"/>
        <w:ind w:left="1395" w:right="2566" w:hanging="200"/>
        <w:rPr>
          <w:sz w:val="20"/>
        </w:rPr>
      </w:pPr>
      <w:proofErr w:type="gramStart"/>
      <w:r>
        <w:rPr>
          <w:spacing w:val="-2"/>
          <w:sz w:val="20"/>
        </w:rPr>
        <w:t>from</w:t>
      </w:r>
      <w:proofErr w:type="gramEnd"/>
      <w:r>
        <w:rPr>
          <w:spacing w:val="-2"/>
          <w:sz w:val="20"/>
        </w:rPr>
        <w:t xml:space="preserve"> </w:t>
      </w:r>
      <w:r>
        <w:rPr>
          <w:color w:val="0000FF"/>
          <w:spacing w:val="-2"/>
          <w:sz w:val="20"/>
        </w:rPr>
        <w:t xml:space="preserve">https://electropeak.com/learn/interfacing-ads1015-12-bit-adc-with-arduino/ </w:t>
      </w:r>
      <w:r>
        <w:rPr>
          <w:sz w:val="20"/>
        </w:rPr>
        <w:t>Electrical Technology – Polarity Test on Transformer retrieved</w:t>
      </w:r>
    </w:p>
    <w:p w:rsidR="009C798E" w:rsidRDefault="00FC14D7">
      <w:pPr>
        <w:tabs>
          <w:tab w:val="left" w:pos="2580"/>
          <w:tab w:val="left" w:pos="3756"/>
          <w:tab w:val="left" w:pos="4177"/>
          <w:tab w:val="left" w:pos="4909"/>
          <w:tab w:val="left" w:pos="5574"/>
          <w:tab w:val="left" w:pos="6095"/>
          <w:tab w:val="left" w:pos="7415"/>
        </w:tabs>
        <w:spacing w:line="326" w:lineRule="auto"/>
        <w:ind w:left="1495" w:right="2071" w:hanging="300"/>
        <w:rPr>
          <w:sz w:val="20"/>
        </w:rPr>
      </w:pPr>
      <w:proofErr w:type="gramStart"/>
      <w:r>
        <w:rPr>
          <w:sz w:val="20"/>
        </w:rPr>
        <w:t>from</w:t>
      </w:r>
      <w:proofErr w:type="gramEnd"/>
      <w:r>
        <w:rPr>
          <w:sz w:val="20"/>
        </w:rPr>
        <w:t xml:space="preserve"> </w:t>
      </w:r>
      <w:r>
        <w:rPr>
          <w:color w:val="0000FF"/>
          <w:sz w:val="20"/>
        </w:rPr>
        <w:t>https://</w:t>
      </w:r>
      <w:hyperlink r:id="rId29">
        <w:r>
          <w:rPr>
            <w:color w:val="0000FF"/>
            <w:sz w:val="20"/>
          </w:rPr>
          <w:t>www.electricaltechnology.org/2022/03/polarity-test-of-transformer.html</w:t>
        </w:r>
      </w:hyperlink>
      <w:r>
        <w:rPr>
          <w:color w:val="0000FF"/>
          <w:sz w:val="20"/>
        </w:rPr>
        <w:t xml:space="preserve"> </w:t>
      </w:r>
      <w:r>
        <w:rPr>
          <w:spacing w:val="-2"/>
          <w:sz w:val="20"/>
        </w:rPr>
        <w:t>Electrical</w:t>
      </w:r>
      <w:r>
        <w:rPr>
          <w:sz w:val="20"/>
        </w:rPr>
        <w:tab/>
      </w:r>
      <w:r>
        <w:rPr>
          <w:spacing w:val="-2"/>
          <w:sz w:val="20"/>
        </w:rPr>
        <w:t>Workbook</w:t>
      </w:r>
      <w:r>
        <w:rPr>
          <w:sz w:val="20"/>
        </w:rPr>
        <w:tab/>
      </w:r>
      <w:r>
        <w:rPr>
          <w:spacing w:val="-10"/>
          <w:sz w:val="20"/>
        </w:rPr>
        <w:t>–</w:t>
      </w:r>
      <w:r>
        <w:rPr>
          <w:sz w:val="20"/>
        </w:rPr>
        <w:tab/>
      </w:r>
      <w:r>
        <w:rPr>
          <w:spacing w:val="-4"/>
          <w:sz w:val="20"/>
        </w:rPr>
        <w:t>Load</w:t>
      </w:r>
      <w:r>
        <w:rPr>
          <w:sz w:val="20"/>
        </w:rPr>
        <w:tab/>
      </w:r>
      <w:r>
        <w:rPr>
          <w:spacing w:val="-4"/>
          <w:sz w:val="20"/>
        </w:rPr>
        <w:t>Test</w:t>
      </w:r>
      <w:r>
        <w:rPr>
          <w:sz w:val="20"/>
        </w:rPr>
        <w:tab/>
      </w:r>
      <w:r>
        <w:rPr>
          <w:spacing w:val="-5"/>
          <w:sz w:val="20"/>
        </w:rPr>
        <w:t>on</w:t>
      </w:r>
      <w:r>
        <w:rPr>
          <w:sz w:val="20"/>
        </w:rPr>
        <w:tab/>
      </w:r>
      <w:r>
        <w:rPr>
          <w:spacing w:val="-2"/>
          <w:sz w:val="20"/>
        </w:rPr>
        <w:t>Transformer</w:t>
      </w:r>
      <w:r>
        <w:rPr>
          <w:sz w:val="20"/>
        </w:rPr>
        <w:tab/>
      </w:r>
      <w:r>
        <w:rPr>
          <w:spacing w:val="-2"/>
          <w:sz w:val="20"/>
        </w:rPr>
        <w:t>retrieved</w:t>
      </w:r>
    </w:p>
    <w:p w:rsidR="009C798E" w:rsidRDefault="00FC14D7">
      <w:pPr>
        <w:tabs>
          <w:tab w:val="left" w:pos="1948"/>
          <w:tab w:val="left" w:pos="5618"/>
          <w:tab w:val="left" w:pos="7238"/>
        </w:tabs>
        <w:spacing w:line="326" w:lineRule="auto"/>
        <w:ind w:left="1195" w:right="2059"/>
        <w:rPr>
          <w:sz w:val="20"/>
        </w:rPr>
      </w:pPr>
      <w:proofErr w:type="gramStart"/>
      <w:r>
        <w:rPr>
          <w:spacing w:val="-4"/>
          <w:sz w:val="20"/>
        </w:rPr>
        <w:t>from</w:t>
      </w:r>
      <w:proofErr w:type="gramEnd"/>
      <w:r>
        <w:rPr>
          <w:sz w:val="20"/>
        </w:rPr>
        <w:tab/>
      </w:r>
      <w:r>
        <w:rPr>
          <w:color w:val="0000FF"/>
          <w:spacing w:val="-2"/>
          <w:sz w:val="20"/>
        </w:rPr>
        <w:t>https://electricalworkbook.com/load-test-</w:t>
      </w:r>
      <w:r>
        <w:rPr>
          <w:color w:val="0000FF"/>
          <w:sz w:val="20"/>
        </w:rPr>
        <w:tab/>
      </w:r>
      <w:r>
        <w:rPr>
          <w:color w:val="0000FF"/>
          <w:spacing w:val="-2"/>
          <w:sz w:val="20"/>
        </w:rPr>
        <w:t>on-transformer/</w:t>
      </w:r>
      <w:r>
        <w:rPr>
          <w:color w:val="0000FF"/>
          <w:sz w:val="20"/>
        </w:rPr>
        <w:tab/>
      </w:r>
      <w:r>
        <w:rPr>
          <w:spacing w:val="-2"/>
          <w:sz w:val="20"/>
        </w:rPr>
        <w:t>(Retrieved: 21/09/2023)</w:t>
      </w:r>
    </w:p>
    <w:p w:rsidR="009C798E" w:rsidRDefault="00FC14D7">
      <w:pPr>
        <w:spacing w:line="228" w:lineRule="exact"/>
        <w:ind w:left="1495"/>
        <w:rPr>
          <w:sz w:val="20"/>
        </w:rPr>
      </w:pPr>
      <w:proofErr w:type="spellStart"/>
      <w:r>
        <w:rPr>
          <w:sz w:val="20"/>
        </w:rPr>
        <w:t>Eloprocus</w:t>
      </w:r>
      <w:proofErr w:type="spellEnd"/>
      <w:r>
        <w:rPr>
          <w:spacing w:val="-11"/>
          <w:sz w:val="20"/>
        </w:rPr>
        <w:t xml:space="preserve"> </w:t>
      </w:r>
      <w:r>
        <w:rPr>
          <w:sz w:val="20"/>
        </w:rPr>
        <w:t>Electronic</w:t>
      </w:r>
      <w:proofErr w:type="gramStart"/>
      <w:r>
        <w:rPr>
          <w:sz w:val="20"/>
        </w:rPr>
        <w:t>.(</w:t>
      </w:r>
      <w:proofErr w:type="gramEnd"/>
      <w:r>
        <w:rPr>
          <w:sz w:val="20"/>
        </w:rPr>
        <w:t>2013).</w:t>
      </w:r>
      <w:r>
        <w:rPr>
          <w:spacing w:val="-11"/>
          <w:sz w:val="20"/>
        </w:rPr>
        <w:t xml:space="preserve"> </w:t>
      </w:r>
      <w:r>
        <w:rPr>
          <w:sz w:val="20"/>
        </w:rPr>
        <w:t>Current</w:t>
      </w:r>
      <w:r>
        <w:rPr>
          <w:spacing w:val="-11"/>
          <w:sz w:val="20"/>
        </w:rPr>
        <w:t xml:space="preserve"> </w:t>
      </w:r>
      <w:r>
        <w:rPr>
          <w:sz w:val="20"/>
        </w:rPr>
        <w:t>sensor</w:t>
      </w:r>
      <w:r>
        <w:rPr>
          <w:spacing w:val="-10"/>
          <w:sz w:val="20"/>
        </w:rPr>
        <w:t xml:space="preserve"> </w:t>
      </w:r>
      <w:r>
        <w:rPr>
          <w:spacing w:val="-2"/>
          <w:sz w:val="20"/>
        </w:rPr>
        <w:t>working</w:t>
      </w:r>
    </w:p>
    <w:p w:rsidR="009C798E" w:rsidRDefault="00FC14D7">
      <w:pPr>
        <w:spacing w:before="76" w:line="326" w:lineRule="auto"/>
        <w:ind w:left="1195" w:right="2166"/>
        <w:rPr>
          <w:sz w:val="20"/>
        </w:rPr>
      </w:pPr>
      <w:proofErr w:type="gramStart"/>
      <w:r>
        <w:rPr>
          <w:sz w:val="20"/>
        </w:rPr>
        <w:t>and</w:t>
      </w:r>
      <w:proofErr w:type="gramEnd"/>
      <w:r>
        <w:rPr>
          <w:spacing w:val="-8"/>
          <w:sz w:val="20"/>
        </w:rPr>
        <w:t xml:space="preserve"> </w:t>
      </w:r>
      <w:r>
        <w:rPr>
          <w:sz w:val="20"/>
        </w:rPr>
        <w:t>it</w:t>
      </w:r>
      <w:r>
        <w:rPr>
          <w:spacing w:val="-8"/>
          <w:sz w:val="20"/>
        </w:rPr>
        <w:t xml:space="preserve"> </w:t>
      </w:r>
      <w:r>
        <w:rPr>
          <w:sz w:val="20"/>
        </w:rPr>
        <w:t>Application</w:t>
      </w:r>
      <w:r>
        <w:rPr>
          <w:spacing w:val="-8"/>
          <w:sz w:val="20"/>
        </w:rPr>
        <w:t xml:space="preserve"> </w:t>
      </w:r>
      <w:r>
        <w:rPr>
          <w:sz w:val="20"/>
        </w:rPr>
        <w:t>retrieved</w:t>
      </w:r>
      <w:r>
        <w:rPr>
          <w:spacing w:val="-8"/>
          <w:sz w:val="20"/>
        </w:rPr>
        <w:t xml:space="preserve"> </w:t>
      </w:r>
      <w:r>
        <w:rPr>
          <w:sz w:val="20"/>
        </w:rPr>
        <w:t>from</w:t>
      </w:r>
      <w:r>
        <w:rPr>
          <w:spacing w:val="-8"/>
          <w:sz w:val="20"/>
        </w:rPr>
        <w:t xml:space="preserve"> </w:t>
      </w:r>
      <w:r>
        <w:rPr>
          <w:color w:val="0000FF"/>
          <w:sz w:val="20"/>
        </w:rPr>
        <w:t>https://</w:t>
      </w:r>
      <w:hyperlink r:id="rId30">
        <w:r>
          <w:rPr>
            <w:color w:val="0000FF"/>
            <w:sz w:val="20"/>
          </w:rPr>
          <w:t>www.engineeringworldchannel.com/transfor</w:t>
        </w:r>
      </w:hyperlink>
      <w:r>
        <w:rPr>
          <w:color w:val="0000FF"/>
          <w:sz w:val="20"/>
        </w:rPr>
        <w:t xml:space="preserve"> </w:t>
      </w:r>
      <w:proofErr w:type="spellStart"/>
      <w:r>
        <w:rPr>
          <w:color w:val="0000FF"/>
          <w:sz w:val="20"/>
        </w:rPr>
        <w:t>mer</w:t>
      </w:r>
      <w:proofErr w:type="spellEnd"/>
      <w:r>
        <w:rPr>
          <w:color w:val="0000FF"/>
          <w:sz w:val="20"/>
        </w:rPr>
        <w:t xml:space="preserve">-definition/ </w:t>
      </w:r>
      <w:r>
        <w:rPr>
          <w:sz w:val="20"/>
        </w:rPr>
        <w:t>(Retrieved: 21/09/2023)</w:t>
      </w:r>
    </w:p>
    <w:p w:rsidR="009C798E" w:rsidRDefault="00FC14D7">
      <w:pPr>
        <w:tabs>
          <w:tab w:val="left" w:pos="2487"/>
          <w:tab w:val="left" w:pos="3864"/>
          <w:tab w:val="left" w:pos="5353"/>
          <w:tab w:val="left" w:pos="6763"/>
          <w:tab w:val="left" w:pos="7574"/>
        </w:tabs>
        <w:spacing w:before="148" w:line="326" w:lineRule="auto"/>
        <w:ind w:left="1195" w:right="1958" w:hanging="540"/>
        <w:rPr>
          <w:sz w:val="20"/>
        </w:rPr>
      </w:pPr>
      <w:proofErr w:type="spellStart"/>
      <w:proofErr w:type="gramStart"/>
      <w:r>
        <w:rPr>
          <w:sz w:val="20"/>
        </w:rPr>
        <w:t>Flanagon</w:t>
      </w:r>
      <w:proofErr w:type="spellEnd"/>
      <w:r>
        <w:rPr>
          <w:spacing w:val="-8"/>
          <w:sz w:val="20"/>
        </w:rPr>
        <w:t xml:space="preserve"> </w:t>
      </w:r>
      <w:r>
        <w:rPr>
          <w:sz w:val="20"/>
        </w:rPr>
        <w:t>W.</w:t>
      </w:r>
      <w:r>
        <w:rPr>
          <w:spacing w:val="-7"/>
          <w:sz w:val="20"/>
        </w:rPr>
        <w:t xml:space="preserve"> </w:t>
      </w:r>
      <w:r>
        <w:rPr>
          <w:sz w:val="20"/>
        </w:rPr>
        <w:t>(1993)</w:t>
      </w:r>
      <w:r>
        <w:rPr>
          <w:spacing w:val="-8"/>
          <w:sz w:val="20"/>
        </w:rPr>
        <w:t xml:space="preserve"> </w:t>
      </w:r>
      <w:r>
        <w:rPr>
          <w:sz w:val="20"/>
        </w:rPr>
        <w:t>Handbook</w:t>
      </w:r>
      <w:r>
        <w:rPr>
          <w:spacing w:val="-8"/>
          <w:sz w:val="20"/>
        </w:rPr>
        <w:t xml:space="preserve"> </w:t>
      </w:r>
      <w:r>
        <w:rPr>
          <w:sz w:val="20"/>
        </w:rPr>
        <w:t>of</w:t>
      </w:r>
      <w:r>
        <w:rPr>
          <w:spacing w:val="-7"/>
          <w:sz w:val="20"/>
        </w:rPr>
        <w:t xml:space="preserve"> </w:t>
      </w:r>
      <w:r>
        <w:rPr>
          <w:sz w:val="20"/>
        </w:rPr>
        <w:t>transformer</w:t>
      </w:r>
      <w:r>
        <w:rPr>
          <w:spacing w:val="-7"/>
          <w:sz w:val="20"/>
        </w:rPr>
        <w:t xml:space="preserve"> </w:t>
      </w:r>
      <w:r>
        <w:rPr>
          <w:sz w:val="20"/>
        </w:rPr>
        <w:t>design</w:t>
      </w:r>
      <w:r>
        <w:rPr>
          <w:spacing w:val="-8"/>
          <w:sz w:val="20"/>
        </w:rPr>
        <w:t xml:space="preserve"> </w:t>
      </w:r>
      <w:r>
        <w:rPr>
          <w:sz w:val="20"/>
        </w:rPr>
        <w:t>a</w:t>
      </w:r>
      <w:r>
        <w:rPr>
          <w:sz w:val="20"/>
        </w:rPr>
        <w:t>nd</w:t>
      </w:r>
      <w:r>
        <w:rPr>
          <w:spacing w:val="-8"/>
          <w:sz w:val="20"/>
        </w:rPr>
        <w:t xml:space="preserve"> </w:t>
      </w:r>
      <w:r>
        <w:rPr>
          <w:sz w:val="20"/>
        </w:rPr>
        <w:t>application</w:t>
      </w:r>
      <w:r>
        <w:rPr>
          <w:spacing w:val="-7"/>
          <w:sz w:val="20"/>
        </w:rPr>
        <w:t xml:space="preserve"> </w:t>
      </w:r>
      <w:proofErr w:type="spellStart"/>
      <w:r>
        <w:rPr>
          <w:sz w:val="20"/>
        </w:rPr>
        <w:t>McGraew</w:t>
      </w:r>
      <w:proofErr w:type="spellEnd"/>
      <w:r>
        <w:rPr>
          <w:spacing w:val="-7"/>
          <w:sz w:val="20"/>
        </w:rPr>
        <w:t xml:space="preserve"> </w:t>
      </w:r>
      <w:r>
        <w:rPr>
          <w:sz w:val="20"/>
        </w:rPr>
        <w:t>hill,</w:t>
      </w:r>
      <w:r>
        <w:rPr>
          <w:spacing w:val="-8"/>
          <w:sz w:val="20"/>
        </w:rPr>
        <w:t xml:space="preserve"> </w:t>
      </w:r>
      <w:r>
        <w:rPr>
          <w:sz w:val="20"/>
        </w:rPr>
        <w:t xml:space="preserve">Singapore </w:t>
      </w:r>
      <w:proofErr w:type="spellStart"/>
      <w:r>
        <w:rPr>
          <w:spacing w:val="-2"/>
          <w:sz w:val="20"/>
        </w:rPr>
        <w:t>HiTech</w:t>
      </w:r>
      <w:proofErr w:type="spellEnd"/>
      <w:r>
        <w:rPr>
          <w:spacing w:val="-2"/>
          <w:sz w:val="20"/>
        </w:rPr>
        <w:t>.</w:t>
      </w:r>
      <w:proofErr w:type="gramEnd"/>
      <w:r>
        <w:rPr>
          <w:sz w:val="20"/>
        </w:rPr>
        <w:tab/>
        <w:t>(2019</w:t>
      </w:r>
      <w:proofErr w:type="gramStart"/>
      <w:r>
        <w:rPr>
          <w:sz w:val="20"/>
        </w:rPr>
        <w:t>)</w:t>
      </w:r>
      <w:r>
        <w:rPr>
          <w:spacing w:val="80"/>
          <w:sz w:val="20"/>
        </w:rPr>
        <w:t xml:space="preserve"> </w:t>
      </w:r>
      <w:r>
        <w:rPr>
          <w:sz w:val="20"/>
        </w:rPr>
        <w:t>.</w:t>
      </w:r>
      <w:r>
        <w:rPr>
          <w:sz w:val="20"/>
        </w:rPr>
        <w:tab/>
      </w:r>
      <w:proofErr w:type="gramEnd"/>
      <w:r>
        <w:rPr>
          <w:spacing w:val="-2"/>
          <w:sz w:val="20"/>
        </w:rPr>
        <w:t>Frequency</w:t>
      </w:r>
      <w:r>
        <w:rPr>
          <w:sz w:val="20"/>
        </w:rPr>
        <w:tab/>
      </w:r>
      <w:r>
        <w:rPr>
          <w:spacing w:val="-2"/>
          <w:sz w:val="20"/>
        </w:rPr>
        <w:t>Response</w:t>
      </w:r>
      <w:r>
        <w:rPr>
          <w:sz w:val="20"/>
        </w:rPr>
        <w:tab/>
      </w:r>
      <w:r>
        <w:rPr>
          <w:spacing w:val="-6"/>
          <w:sz w:val="20"/>
        </w:rPr>
        <w:t>of</w:t>
      </w:r>
      <w:r>
        <w:rPr>
          <w:sz w:val="20"/>
        </w:rPr>
        <w:tab/>
      </w:r>
      <w:r>
        <w:rPr>
          <w:spacing w:val="-2"/>
          <w:sz w:val="20"/>
        </w:rPr>
        <w:t xml:space="preserve">Sensor </w:t>
      </w:r>
      <w:r>
        <w:rPr>
          <w:sz w:val="20"/>
        </w:rPr>
        <w:t xml:space="preserve">retrieved from </w:t>
      </w:r>
      <w:r>
        <w:rPr>
          <w:color w:val="0000FF"/>
          <w:sz w:val="20"/>
        </w:rPr>
        <w:t>https://</w:t>
      </w:r>
      <w:hyperlink r:id="rId31">
        <w:r>
          <w:rPr>
            <w:color w:val="0000FF"/>
            <w:sz w:val="20"/>
          </w:rPr>
          <w:t>www.hitecsensors.com/technical/frequency-response-of-sensors</w:t>
        </w:r>
      </w:hyperlink>
    </w:p>
    <w:p w:rsidR="009C798E" w:rsidRDefault="00FC14D7">
      <w:pPr>
        <w:spacing w:line="228" w:lineRule="exact"/>
        <w:ind w:left="1195"/>
        <w:rPr>
          <w:sz w:val="20"/>
        </w:rPr>
      </w:pPr>
      <w:r>
        <w:rPr>
          <w:color w:val="0000FF"/>
          <w:sz w:val="20"/>
        </w:rPr>
        <w:t>/</w:t>
      </w:r>
      <w:r>
        <w:rPr>
          <w:color w:val="0000FF"/>
          <w:spacing w:val="-1"/>
          <w:sz w:val="20"/>
        </w:rPr>
        <w:t xml:space="preserve"> </w:t>
      </w:r>
      <w:r>
        <w:rPr>
          <w:sz w:val="20"/>
        </w:rPr>
        <w:t xml:space="preserve">(Retrieved: </w:t>
      </w:r>
      <w:r>
        <w:rPr>
          <w:spacing w:val="-2"/>
          <w:sz w:val="20"/>
        </w:rPr>
        <w:t>21/09/2023)</w:t>
      </w:r>
    </w:p>
    <w:p w:rsidR="009C798E" w:rsidRDefault="00FC14D7">
      <w:pPr>
        <w:tabs>
          <w:tab w:val="left" w:pos="2590"/>
          <w:tab w:val="left" w:pos="4259"/>
          <w:tab w:val="left" w:pos="6504"/>
          <w:tab w:val="left" w:pos="7373"/>
        </w:tabs>
        <w:spacing w:before="82" w:line="326" w:lineRule="auto"/>
        <w:ind w:left="1195" w:right="2066" w:firstLine="200"/>
        <w:rPr>
          <w:sz w:val="20"/>
        </w:rPr>
      </w:pPr>
      <w:proofErr w:type="spellStart"/>
      <w:r>
        <w:rPr>
          <w:spacing w:val="-2"/>
          <w:sz w:val="20"/>
        </w:rPr>
        <w:t>Nasir</w:t>
      </w:r>
      <w:proofErr w:type="spellEnd"/>
      <w:r>
        <w:rPr>
          <w:spacing w:val="-2"/>
          <w:sz w:val="20"/>
        </w:rPr>
        <w:t>,</w:t>
      </w:r>
      <w:r>
        <w:rPr>
          <w:sz w:val="20"/>
        </w:rPr>
        <w:tab/>
        <w:t>Syed</w:t>
      </w:r>
      <w:r>
        <w:rPr>
          <w:spacing w:val="80"/>
          <w:sz w:val="20"/>
        </w:rPr>
        <w:t xml:space="preserve"> </w:t>
      </w:r>
      <w:proofErr w:type="spellStart"/>
      <w:r>
        <w:rPr>
          <w:sz w:val="20"/>
        </w:rPr>
        <w:t>Zain</w:t>
      </w:r>
      <w:proofErr w:type="spellEnd"/>
      <w:r>
        <w:rPr>
          <w:sz w:val="20"/>
        </w:rPr>
        <w:tab/>
      </w:r>
      <w:r>
        <w:rPr>
          <w:spacing w:val="-2"/>
          <w:sz w:val="20"/>
        </w:rPr>
        <w:t>(2018).Introduction</w:t>
      </w:r>
      <w:r>
        <w:rPr>
          <w:sz w:val="20"/>
        </w:rPr>
        <w:tab/>
      </w:r>
      <w:r>
        <w:rPr>
          <w:spacing w:val="-6"/>
          <w:sz w:val="20"/>
        </w:rPr>
        <w:t>to</w:t>
      </w:r>
      <w:r>
        <w:rPr>
          <w:sz w:val="20"/>
        </w:rPr>
        <w:tab/>
      </w:r>
      <w:r>
        <w:rPr>
          <w:spacing w:val="-2"/>
          <w:sz w:val="20"/>
        </w:rPr>
        <w:t xml:space="preserve">Resistors </w:t>
      </w:r>
      <w:r>
        <w:rPr>
          <w:sz w:val="20"/>
        </w:rPr>
        <w:t>retrieved</w:t>
      </w:r>
      <w:r>
        <w:rPr>
          <w:spacing w:val="20"/>
          <w:sz w:val="20"/>
        </w:rPr>
        <w:t xml:space="preserve"> </w:t>
      </w:r>
      <w:r>
        <w:rPr>
          <w:sz w:val="20"/>
        </w:rPr>
        <w:t>from</w:t>
      </w:r>
      <w:r>
        <w:rPr>
          <w:spacing w:val="23"/>
          <w:sz w:val="20"/>
        </w:rPr>
        <w:t xml:space="preserve"> </w:t>
      </w:r>
      <w:r>
        <w:rPr>
          <w:color w:val="0000FF"/>
          <w:spacing w:val="-2"/>
          <w:sz w:val="20"/>
        </w:rPr>
        <w:t>https://</w:t>
      </w:r>
      <w:hyperlink r:id="rId32">
        <w:r>
          <w:rPr>
            <w:color w:val="0000FF"/>
            <w:spacing w:val="-2"/>
            <w:sz w:val="20"/>
          </w:rPr>
          <w:t>www.google.com/amp/s/www.theengineeringprojects.com/2018</w:t>
        </w:r>
      </w:hyperlink>
    </w:p>
    <w:p w:rsidR="009C798E" w:rsidRDefault="00FC14D7">
      <w:pPr>
        <w:spacing w:line="228" w:lineRule="exact"/>
        <w:ind w:left="1195"/>
        <w:rPr>
          <w:sz w:val="20"/>
        </w:rPr>
      </w:pPr>
      <w:r>
        <w:rPr>
          <w:color w:val="0000FF"/>
          <w:spacing w:val="-2"/>
          <w:sz w:val="20"/>
        </w:rPr>
        <w:t>/01/introduction-</w:t>
      </w:r>
      <w:r>
        <w:rPr>
          <w:color w:val="0000FF"/>
          <w:spacing w:val="-2"/>
          <w:sz w:val="20"/>
        </w:rPr>
        <w:t>to-resistors.html/%3famp=1</w:t>
      </w:r>
    </w:p>
    <w:p w:rsidR="009C798E" w:rsidRDefault="00FC14D7">
      <w:pPr>
        <w:spacing w:before="82" w:line="326" w:lineRule="auto"/>
        <w:ind w:left="1315" w:right="2085" w:firstLine="100"/>
        <w:jc w:val="both"/>
        <w:rPr>
          <w:sz w:val="20"/>
        </w:rPr>
      </w:pPr>
      <w:r>
        <w:rPr>
          <w:sz w:val="20"/>
        </w:rPr>
        <w:t>Michael,</w:t>
      </w:r>
      <w:r>
        <w:rPr>
          <w:spacing w:val="80"/>
          <w:sz w:val="20"/>
        </w:rPr>
        <w:t xml:space="preserve">   </w:t>
      </w:r>
      <w:r>
        <w:rPr>
          <w:sz w:val="20"/>
        </w:rPr>
        <w:t>V.D,</w:t>
      </w:r>
      <w:r>
        <w:rPr>
          <w:spacing w:val="80"/>
          <w:sz w:val="20"/>
        </w:rPr>
        <w:t xml:space="preserve">   </w:t>
      </w:r>
      <w:proofErr w:type="spellStart"/>
      <w:r>
        <w:rPr>
          <w:sz w:val="20"/>
        </w:rPr>
        <w:t>Geschichie</w:t>
      </w:r>
      <w:proofErr w:type="spellEnd"/>
      <w:r>
        <w:rPr>
          <w:spacing w:val="80"/>
          <w:sz w:val="20"/>
        </w:rPr>
        <w:t xml:space="preserve">   </w:t>
      </w:r>
      <w:r>
        <w:rPr>
          <w:sz w:val="20"/>
        </w:rPr>
        <w:t>(2006)</w:t>
      </w:r>
      <w:r>
        <w:rPr>
          <w:spacing w:val="80"/>
          <w:sz w:val="20"/>
        </w:rPr>
        <w:t xml:space="preserve">   </w:t>
      </w:r>
      <w:r>
        <w:rPr>
          <w:sz w:val="20"/>
        </w:rPr>
        <w:t>der</w:t>
      </w:r>
      <w:r>
        <w:rPr>
          <w:spacing w:val="80"/>
          <w:sz w:val="20"/>
        </w:rPr>
        <w:t xml:space="preserve">   </w:t>
      </w:r>
      <w:r>
        <w:rPr>
          <w:sz w:val="20"/>
        </w:rPr>
        <w:t>electro</w:t>
      </w:r>
      <w:r>
        <w:rPr>
          <w:spacing w:val="80"/>
          <w:sz w:val="20"/>
        </w:rPr>
        <w:t xml:space="preserve">   </w:t>
      </w:r>
      <w:r>
        <w:rPr>
          <w:sz w:val="20"/>
        </w:rPr>
        <w:t>technical volume 9 VERLAG Berlin Offenbach</w:t>
      </w:r>
    </w:p>
    <w:p w:rsidR="009C798E" w:rsidRDefault="00FC14D7">
      <w:pPr>
        <w:spacing w:line="326" w:lineRule="auto"/>
        <w:ind w:left="1315" w:right="2071"/>
        <w:jc w:val="both"/>
        <w:rPr>
          <w:sz w:val="20"/>
        </w:rPr>
      </w:pPr>
      <w:proofErr w:type="spellStart"/>
      <w:r>
        <w:rPr>
          <w:sz w:val="20"/>
        </w:rPr>
        <w:t>GermanRaj</w:t>
      </w:r>
      <w:proofErr w:type="spellEnd"/>
      <w:proofErr w:type="gramStart"/>
      <w:r>
        <w:rPr>
          <w:sz w:val="20"/>
        </w:rPr>
        <w:t>,</w:t>
      </w:r>
      <w:r>
        <w:rPr>
          <w:spacing w:val="80"/>
          <w:sz w:val="20"/>
        </w:rPr>
        <w:t xml:space="preserve">  </w:t>
      </w:r>
      <w:proofErr w:type="spellStart"/>
      <w:r>
        <w:rPr>
          <w:sz w:val="20"/>
        </w:rPr>
        <w:t>Aswinth</w:t>
      </w:r>
      <w:proofErr w:type="spellEnd"/>
      <w:proofErr w:type="gramEnd"/>
      <w:r>
        <w:rPr>
          <w:spacing w:val="80"/>
          <w:sz w:val="20"/>
        </w:rPr>
        <w:t xml:space="preserve">  </w:t>
      </w:r>
      <w:r>
        <w:rPr>
          <w:sz w:val="20"/>
        </w:rPr>
        <w:t>(2015).</w:t>
      </w:r>
      <w:r>
        <w:rPr>
          <w:spacing w:val="80"/>
          <w:sz w:val="20"/>
        </w:rPr>
        <w:t xml:space="preserve">  </w:t>
      </w:r>
      <w:r>
        <w:rPr>
          <w:sz w:val="20"/>
        </w:rPr>
        <w:t>16×</w:t>
      </w:r>
      <w:proofErr w:type="gramStart"/>
      <w:r>
        <w:rPr>
          <w:sz w:val="20"/>
        </w:rPr>
        <w:t>2</w:t>
      </w:r>
      <w:r>
        <w:rPr>
          <w:spacing w:val="75"/>
          <w:sz w:val="20"/>
        </w:rPr>
        <w:t xml:space="preserve">  </w:t>
      </w:r>
      <w:r>
        <w:rPr>
          <w:sz w:val="20"/>
        </w:rPr>
        <w:t>LCD</w:t>
      </w:r>
      <w:proofErr w:type="gramEnd"/>
      <w:r>
        <w:rPr>
          <w:spacing w:val="80"/>
          <w:sz w:val="20"/>
        </w:rPr>
        <w:t xml:space="preserve">  </w:t>
      </w:r>
      <w:r>
        <w:rPr>
          <w:sz w:val="20"/>
        </w:rPr>
        <w:t>display</w:t>
      </w:r>
      <w:r>
        <w:rPr>
          <w:spacing w:val="80"/>
          <w:sz w:val="20"/>
        </w:rPr>
        <w:t xml:space="preserve">  </w:t>
      </w:r>
      <w:r>
        <w:rPr>
          <w:sz w:val="20"/>
        </w:rPr>
        <w:t>Module</w:t>
      </w:r>
      <w:r>
        <w:rPr>
          <w:spacing w:val="80"/>
          <w:sz w:val="20"/>
        </w:rPr>
        <w:t xml:space="preserve">  </w:t>
      </w:r>
      <w:r>
        <w:rPr>
          <w:sz w:val="20"/>
        </w:rPr>
        <w:t>retrieved from</w:t>
      </w:r>
      <w:r>
        <w:rPr>
          <w:spacing w:val="-5"/>
          <w:sz w:val="20"/>
        </w:rPr>
        <w:t xml:space="preserve"> </w:t>
      </w:r>
      <w:r>
        <w:rPr>
          <w:color w:val="0000FF"/>
          <w:sz w:val="20"/>
        </w:rPr>
        <w:t>https://circuitdigest.com/article/16x2-lcd-</w:t>
      </w:r>
      <w:r>
        <w:rPr>
          <w:color w:val="0000FF"/>
          <w:spacing w:val="-5"/>
          <w:sz w:val="20"/>
        </w:rPr>
        <w:t xml:space="preserve"> </w:t>
      </w:r>
      <w:r>
        <w:rPr>
          <w:color w:val="0000FF"/>
          <w:sz w:val="20"/>
        </w:rPr>
        <w:t>display-module-</w:t>
      </w:r>
      <w:proofErr w:type="spellStart"/>
      <w:r>
        <w:rPr>
          <w:color w:val="0000FF"/>
          <w:sz w:val="20"/>
        </w:rPr>
        <w:t>pinout</w:t>
      </w:r>
      <w:proofErr w:type="spellEnd"/>
      <w:r>
        <w:rPr>
          <w:color w:val="0000FF"/>
          <w:sz w:val="20"/>
        </w:rPr>
        <w:t>-datasheet</w:t>
      </w:r>
      <w:r>
        <w:rPr>
          <w:color w:val="0000FF"/>
          <w:spacing w:val="-5"/>
          <w:sz w:val="20"/>
        </w:rPr>
        <w:t xml:space="preserve"> </w:t>
      </w:r>
      <w:r>
        <w:rPr>
          <w:sz w:val="20"/>
        </w:rPr>
        <w:t xml:space="preserve">(Re </w:t>
      </w:r>
      <w:proofErr w:type="spellStart"/>
      <w:r>
        <w:rPr>
          <w:sz w:val="20"/>
        </w:rPr>
        <w:t>trieved</w:t>
      </w:r>
      <w:proofErr w:type="spellEnd"/>
      <w:r>
        <w:rPr>
          <w:sz w:val="20"/>
        </w:rPr>
        <w:t>: 21/09/2023)</w:t>
      </w:r>
    </w:p>
    <w:p w:rsidR="009C798E" w:rsidRDefault="00FC14D7">
      <w:pPr>
        <w:spacing w:line="228" w:lineRule="exact"/>
        <w:ind w:left="670"/>
        <w:jc w:val="both"/>
        <w:rPr>
          <w:sz w:val="20"/>
        </w:rPr>
      </w:pPr>
      <w:r>
        <w:rPr>
          <w:sz w:val="20"/>
        </w:rPr>
        <w:t>Say,</w:t>
      </w:r>
      <w:r>
        <w:rPr>
          <w:spacing w:val="-6"/>
          <w:sz w:val="20"/>
        </w:rPr>
        <w:t xml:space="preserve"> </w:t>
      </w:r>
      <w:proofErr w:type="gramStart"/>
      <w:r>
        <w:rPr>
          <w:sz w:val="20"/>
        </w:rPr>
        <w:t>M.G(</w:t>
      </w:r>
      <w:proofErr w:type="gramEnd"/>
      <w:r>
        <w:rPr>
          <w:sz w:val="20"/>
        </w:rPr>
        <w:t>1984)</w:t>
      </w:r>
      <w:r>
        <w:rPr>
          <w:spacing w:val="-7"/>
          <w:sz w:val="20"/>
        </w:rPr>
        <w:t xml:space="preserve"> </w:t>
      </w:r>
      <w:r>
        <w:rPr>
          <w:sz w:val="20"/>
        </w:rPr>
        <w:t>Alternating</w:t>
      </w:r>
      <w:r>
        <w:rPr>
          <w:spacing w:val="-6"/>
          <w:sz w:val="20"/>
        </w:rPr>
        <w:t xml:space="preserve"> </w:t>
      </w:r>
      <w:r>
        <w:rPr>
          <w:sz w:val="20"/>
        </w:rPr>
        <w:t>Current</w:t>
      </w:r>
      <w:r>
        <w:rPr>
          <w:spacing w:val="-5"/>
          <w:sz w:val="20"/>
        </w:rPr>
        <w:t xml:space="preserve"> </w:t>
      </w:r>
      <w:r>
        <w:rPr>
          <w:sz w:val="20"/>
        </w:rPr>
        <w:t>Machine</w:t>
      </w:r>
      <w:r>
        <w:rPr>
          <w:spacing w:val="-7"/>
          <w:sz w:val="20"/>
        </w:rPr>
        <w:t xml:space="preserve"> </w:t>
      </w:r>
      <w:proofErr w:type="spellStart"/>
      <w:r>
        <w:rPr>
          <w:sz w:val="20"/>
        </w:rPr>
        <w:t>Halstel</w:t>
      </w:r>
      <w:proofErr w:type="spellEnd"/>
      <w:r>
        <w:rPr>
          <w:spacing w:val="-6"/>
          <w:sz w:val="20"/>
        </w:rPr>
        <w:t xml:space="preserve"> </w:t>
      </w:r>
      <w:r>
        <w:rPr>
          <w:sz w:val="20"/>
        </w:rPr>
        <w:t>Press,</w:t>
      </w:r>
      <w:r>
        <w:rPr>
          <w:spacing w:val="-6"/>
          <w:sz w:val="20"/>
        </w:rPr>
        <w:t xml:space="preserve"> </w:t>
      </w:r>
      <w:r>
        <w:rPr>
          <w:spacing w:val="-2"/>
          <w:sz w:val="20"/>
        </w:rPr>
        <w:t>London.</w:t>
      </w:r>
    </w:p>
    <w:p w:rsidR="009C798E" w:rsidRDefault="00FC14D7">
      <w:pPr>
        <w:tabs>
          <w:tab w:val="left" w:pos="2577"/>
          <w:tab w:val="left" w:pos="3999"/>
          <w:tab w:val="left" w:pos="5197"/>
          <w:tab w:val="left" w:pos="6552"/>
          <w:tab w:val="left" w:pos="7718"/>
        </w:tabs>
        <w:spacing w:before="81" w:line="326" w:lineRule="auto"/>
        <w:ind w:left="670" w:right="1768"/>
        <w:jc w:val="both"/>
        <w:rPr>
          <w:sz w:val="20"/>
        </w:rPr>
      </w:pPr>
      <w:proofErr w:type="spellStart"/>
      <w:r>
        <w:rPr>
          <w:spacing w:val="-2"/>
          <w:sz w:val="20"/>
        </w:rPr>
        <w:t>Saitrin</w:t>
      </w:r>
      <w:proofErr w:type="gramStart"/>
      <w:r>
        <w:rPr>
          <w:spacing w:val="-2"/>
          <w:sz w:val="20"/>
        </w:rPr>
        <w:t>,S</w:t>
      </w:r>
      <w:proofErr w:type="spellEnd"/>
      <w:proofErr w:type="gramEnd"/>
      <w:r>
        <w:rPr>
          <w:spacing w:val="-2"/>
          <w:sz w:val="20"/>
        </w:rPr>
        <w:t>.(2016).</w:t>
      </w:r>
      <w:r>
        <w:rPr>
          <w:sz w:val="20"/>
        </w:rPr>
        <w:tab/>
      </w:r>
      <w:r>
        <w:rPr>
          <w:spacing w:val="-2"/>
          <w:sz w:val="20"/>
        </w:rPr>
        <w:t>Principles</w:t>
      </w:r>
      <w:r>
        <w:rPr>
          <w:sz w:val="20"/>
        </w:rPr>
        <w:tab/>
      </w:r>
      <w:proofErr w:type="gramStart"/>
      <w:r>
        <w:rPr>
          <w:spacing w:val="-2"/>
          <w:sz w:val="20"/>
        </w:rPr>
        <w:t>Behind</w:t>
      </w:r>
      <w:proofErr w:type="gramEnd"/>
      <w:r>
        <w:rPr>
          <w:sz w:val="20"/>
        </w:rPr>
        <w:tab/>
      </w:r>
      <w:r>
        <w:rPr>
          <w:spacing w:val="-2"/>
          <w:sz w:val="20"/>
        </w:rPr>
        <w:t>Resistive</w:t>
      </w:r>
      <w:r>
        <w:rPr>
          <w:sz w:val="20"/>
        </w:rPr>
        <w:tab/>
      </w:r>
      <w:r>
        <w:rPr>
          <w:spacing w:val="-2"/>
          <w:sz w:val="20"/>
        </w:rPr>
        <w:t>Sensor</w:t>
      </w:r>
      <w:r>
        <w:rPr>
          <w:sz w:val="20"/>
        </w:rPr>
        <w:tab/>
      </w:r>
      <w:r>
        <w:rPr>
          <w:spacing w:val="-2"/>
          <w:sz w:val="20"/>
        </w:rPr>
        <w:t xml:space="preserve">retrieved </w:t>
      </w:r>
      <w:r>
        <w:rPr>
          <w:sz w:val="20"/>
        </w:rPr>
        <w:t xml:space="preserve">from </w:t>
      </w:r>
      <w:r>
        <w:rPr>
          <w:color w:val="0000FF"/>
          <w:sz w:val="20"/>
        </w:rPr>
        <w:t>https://</w:t>
      </w:r>
      <w:hyperlink r:id="rId33">
        <w:r>
          <w:rPr>
            <w:color w:val="0000FF"/>
            <w:sz w:val="20"/>
          </w:rPr>
          <w:t>www.slideshare.net/saitrinathsaka01/principle-behind-resistive-sensors</w:t>
        </w:r>
      </w:hyperlink>
    </w:p>
    <w:p w:rsidR="009C798E" w:rsidRDefault="009C798E">
      <w:pPr>
        <w:pStyle w:val="BodyText"/>
        <w:spacing w:before="80"/>
        <w:rPr>
          <w:sz w:val="20"/>
        </w:rPr>
      </w:pPr>
    </w:p>
    <w:p w:rsidR="009C798E" w:rsidRDefault="00FC14D7">
      <w:pPr>
        <w:ind w:left="4681"/>
        <w:rPr>
          <w:sz w:val="20"/>
        </w:rPr>
      </w:pPr>
      <w:r>
        <w:rPr>
          <w:sz w:val="20"/>
        </w:rPr>
        <w:t>Sing,</w:t>
      </w:r>
      <w:r>
        <w:rPr>
          <w:spacing w:val="-10"/>
          <w:sz w:val="20"/>
        </w:rPr>
        <w:t xml:space="preserve"> </w:t>
      </w:r>
      <w:r>
        <w:rPr>
          <w:sz w:val="20"/>
        </w:rPr>
        <w:t>Abraham</w:t>
      </w:r>
      <w:r>
        <w:rPr>
          <w:spacing w:val="-7"/>
          <w:sz w:val="20"/>
        </w:rPr>
        <w:t xml:space="preserve"> </w:t>
      </w:r>
      <w:proofErr w:type="spellStart"/>
      <w:r>
        <w:rPr>
          <w:sz w:val="20"/>
        </w:rPr>
        <w:t>siyon</w:t>
      </w:r>
      <w:proofErr w:type="spellEnd"/>
      <w:r>
        <w:rPr>
          <w:spacing w:val="-7"/>
          <w:sz w:val="20"/>
        </w:rPr>
        <w:t xml:space="preserve"> </w:t>
      </w:r>
      <w:r>
        <w:rPr>
          <w:sz w:val="20"/>
        </w:rPr>
        <w:t>(2012).</w:t>
      </w:r>
      <w:r>
        <w:rPr>
          <w:spacing w:val="-7"/>
          <w:sz w:val="20"/>
        </w:rPr>
        <w:t xml:space="preserve"> </w:t>
      </w:r>
      <w:r>
        <w:rPr>
          <w:sz w:val="20"/>
        </w:rPr>
        <w:t>Different</w:t>
      </w:r>
      <w:r>
        <w:rPr>
          <w:spacing w:val="-7"/>
          <w:sz w:val="20"/>
        </w:rPr>
        <w:t xml:space="preserve"> </w:t>
      </w:r>
      <w:r>
        <w:rPr>
          <w:spacing w:val="-2"/>
          <w:sz w:val="20"/>
        </w:rPr>
        <w:t>types</w:t>
      </w:r>
    </w:p>
    <w:p w:rsidR="009C798E" w:rsidRDefault="00FC14D7">
      <w:pPr>
        <w:spacing w:before="82"/>
        <w:ind w:left="670"/>
        <w:rPr>
          <w:sz w:val="20"/>
        </w:rPr>
      </w:pPr>
      <w:proofErr w:type="gramStart"/>
      <w:r>
        <w:rPr>
          <w:spacing w:val="-5"/>
          <w:sz w:val="20"/>
        </w:rPr>
        <w:t>of</w:t>
      </w:r>
      <w:proofErr w:type="gramEnd"/>
    </w:p>
    <w:p w:rsidR="009C798E" w:rsidRDefault="00FC14D7">
      <w:pPr>
        <w:spacing w:before="82" w:line="326" w:lineRule="auto"/>
        <w:ind w:left="670" w:right="1747"/>
        <w:jc w:val="both"/>
        <w:rPr>
          <w:sz w:val="20"/>
        </w:rPr>
      </w:pPr>
      <w:proofErr w:type="gramStart"/>
      <w:r>
        <w:rPr>
          <w:sz w:val="20"/>
        </w:rPr>
        <w:t>transformers</w:t>
      </w:r>
      <w:proofErr w:type="gramEnd"/>
      <w:r>
        <w:rPr>
          <w:sz w:val="20"/>
        </w:rPr>
        <w:t xml:space="preserve"> retrieved from </w:t>
      </w:r>
      <w:r>
        <w:rPr>
          <w:color w:val="0000FF"/>
          <w:sz w:val="20"/>
        </w:rPr>
        <w:t>https://</w:t>
      </w:r>
      <w:hyperlink r:id="rId34">
        <w:r>
          <w:rPr>
            <w:color w:val="0000FF"/>
            <w:sz w:val="20"/>
          </w:rPr>
          <w:t>www.electrically4u.com/different-types-of-transformer/z</w:t>
        </w:r>
      </w:hyperlink>
      <w:r>
        <w:rPr>
          <w:color w:val="0000FF"/>
          <w:sz w:val="20"/>
        </w:rPr>
        <w:t xml:space="preserve"> </w:t>
      </w:r>
      <w:r>
        <w:rPr>
          <w:sz w:val="20"/>
        </w:rPr>
        <w:t xml:space="preserve">(Re </w:t>
      </w:r>
      <w:proofErr w:type="spellStart"/>
      <w:r>
        <w:rPr>
          <w:sz w:val="20"/>
        </w:rPr>
        <w:t>trieved</w:t>
      </w:r>
      <w:proofErr w:type="spellEnd"/>
      <w:r>
        <w:rPr>
          <w:sz w:val="20"/>
        </w:rPr>
        <w:t>: 21/09/2023)</w:t>
      </w:r>
    </w:p>
    <w:p w:rsidR="009C798E" w:rsidRDefault="00FC14D7">
      <w:pPr>
        <w:spacing w:line="326" w:lineRule="auto"/>
        <w:ind w:left="1195" w:right="2078"/>
        <w:jc w:val="both"/>
        <w:rPr>
          <w:sz w:val="20"/>
        </w:rPr>
      </w:pPr>
      <w:proofErr w:type="spellStart"/>
      <w:r>
        <w:rPr>
          <w:sz w:val="20"/>
        </w:rPr>
        <w:t>Ukpabi</w:t>
      </w:r>
      <w:proofErr w:type="spellEnd"/>
      <w:r>
        <w:rPr>
          <w:sz w:val="20"/>
        </w:rPr>
        <w:t>,</w:t>
      </w:r>
      <w:r>
        <w:rPr>
          <w:spacing w:val="80"/>
          <w:sz w:val="20"/>
        </w:rPr>
        <w:t xml:space="preserve"> </w:t>
      </w:r>
      <w:r>
        <w:rPr>
          <w:sz w:val="20"/>
        </w:rPr>
        <w:t>W.</w:t>
      </w:r>
      <w:r>
        <w:rPr>
          <w:spacing w:val="80"/>
          <w:sz w:val="20"/>
        </w:rPr>
        <w:t xml:space="preserve"> </w:t>
      </w:r>
      <w:r>
        <w:rPr>
          <w:sz w:val="20"/>
        </w:rPr>
        <w:t>J.</w:t>
      </w:r>
      <w:r>
        <w:rPr>
          <w:spacing w:val="80"/>
          <w:sz w:val="20"/>
        </w:rPr>
        <w:t xml:space="preserve"> </w:t>
      </w:r>
      <w:r>
        <w:rPr>
          <w:sz w:val="20"/>
        </w:rPr>
        <w:t>(2008)</w:t>
      </w:r>
      <w:r>
        <w:rPr>
          <w:spacing w:val="80"/>
          <w:sz w:val="20"/>
        </w:rPr>
        <w:t xml:space="preserve"> </w:t>
      </w:r>
      <w:r>
        <w:rPr>
          <w:sz w:val="20"/>
        </w:rPr>
        <w:t>in</w:t>
      </w:r>
      <w:r>
        <w:rPr>
          <w:spacing w:val="80"/>
          <w:sz w:val="20"/>
        </w:rPr>
        <w:t xml:space="preserve"> </w:t>
      </w:r>
      <w:proofErr w:type="spellStart"/>
      <w:r>
        <w:rPr>
          <w:sz w:val="20"/>
        </w:rPr>
        <w:t>digenization</w:t>
      </w:r>
      <w:proofErr w:type="spellEnd"/>
      <w:r>
        <w:rPr>
          <w:spacing w:val="80"/>
          <w:sz w:val="20"/>
        </w:rPr>
        <w:t xml:space="preserve"> </w:t>
      </w:r>
      <w:r>
        <w:rPr>
          <w:sz w:val="20"/>
        </w:rPr>
        <w:t>of</w:t>
      </w:r>
      <w:r>
        <w:rPr>
          <w:spacing w:val="80"/>
          <w:sz w:val="20"/>
        </w:rPr>
        <w:t xml:space="preserve"> </w:t>
      </w:r>
      <w:r>
        <w:rPr>
          <w:sz w:val="20"/>
        </w:rPr>
        <w:t>technology,</w:t>
      </w:r>
      <w:r>
        <w:rPr>
          <w:spacing w:val="80"/>
          <w:sz w:val="20"/>
        </w:rPr>
        <w:t xml:space="preserve"> </w:t>
      </w:r>
      <w:r>
        <w:rPr>
          <w:sz w:val="20"/>
        </w:rPr>
        <w:t>its</w:t>
      </w:r>
      <w:r>
        <w:rPr>
          <w:spacing w:val="80"/>
          <w:sz w:val="20"/>
        </w:rPr>
        <w:t xml:space="preserve"> </w:t>
      </w:r>
      <w:r>
        <w:rPr>
          <w:sz w:val="20"/>
        </w:rPr>
        <w:t>relevance</w:t>
      </w:r>
      <w:r>
        <w:rPr>
          <w:spacing w:val="80"/>
          <w:sz w:val="20"/>
        </w:rPr>
        <w:t xml:space="preserve"> </w:t>
      </w:r>
      <w:r>
        <w:rPr>
          <w:sz w:val="20"/>
        </w:rPr>
        <w:t xml:space="preserve">in promoting industrialization of Nigeria: lecture delivered on the occasion of 50th </w:t>
      </w:r>
      <w:r>
        <w:rPr>
          <w:spacing w:val="-2"/>
          <w:sz w:val="20"/>
        </w:rPr>
        <w:t>Anniversary.</w:t>
      </w:r>
    </w:p>
    <w:p w:rsidR="009C798E" w:rsidRDefault="00FC14D7">
      <w:pPr>
        <w:spacing w:line="326" w:lineRule="auto"/>
        <w:ind w:left="1195" w:right="2071"/>
        <w:jc w:val="both"/>
        <w:rPr>
          <w:sz w:val="20"/>
        </w:rPr>
      </w:pPr>
      <w:proofErr w:type="spellStart"/>
      <w:r>
        <w:rPr>
          <w:sz w:val="20"/>
        </w:rPr>
        <w:t>Zait</w:t>
      </w:r>
      <w:proofErr w:type="gramStart"/>
      <w:r>
        <w:rPr>
          <w:sz w:val="20"/>
        </w:rPr>
        <w:t>,Anat</w:t>
      </w:r>
      <w:proofErr w:type="spellEnd"/>
      <w:proofErr w:type="gramEnd"/>
      <w:r>
        <w:rPr>
          <w:sz w:val="20"/>
        </w:rPr>
        <w:t>. (2018).</w:t>
      </w:r>
      <w:r>
        <w:rPr>
          <w:spacing w:val="40"/>
          <w:sz w:val="20"/>
        </w:rPr>
        <w:t xml:space="preserve"> </w:t>
      </w:r>
      <w:r>
        <w:rPr>
          <w:sz w:val="20"/>
        </w:rPr>
        <w:t>An Introduction to</w:t>
      </w:r>
      <w:r>
        <w:rPr>
          <w:spacing w:val="40"/>
          <w:sz w:val="20"/>
        </w:rPr>
        <w:t xml:space="preserve"> </w:t>
      </w:r>
      <w:proofErr w:type="spellStart"/>
      <w:r>
        <w:rPr>
          <w:sz w:val="20"/>
        </w:rPr>
        <w:t>ArduinoUno</w:t>
      </w:r>
      <w:proofErr w:type="spellEnd"/>
      <w:r>
        <w:rPr>
          <w:sz w:val="20"/>
        </w:rPr>
        <w:t xml:space="preserve"> </w:t>
      </w:r>
      <w:proofErr w:type="spellStart"/>
      <w:r>
        <w:rPr>
          <w:sz w:val="20"/>
        </w:rPr>
        <w:t>Pinout</w:t>
      </w:r>
      <w:proofErr w:type="spellEnd"/>
      <w:r>
        <w:rPr>
          <w:sz w:val="20"/>
        </w:rPr>
        <w:t xml:space="preserve"> retrieved from </w:t>
      </w:r>
      <w:r>
        <w:rPr>
          <w:color w:val="0000FF"/>
          <w:sz w:val="20"/>
        </w:rPr>
        <w:t>https://w ww.google.com/amp/s/</w:t>
      </w:r>
      <w:hyperlink r:id="rId35">
        <w:r>
          <w:rPr>
            <w:color w:val="0000FF"/>
            <w:sz w:val="20"/>
          </w:rPr>
          <w:t>www.circuito.io/blog/arduino-uno-pinout.amp/</w:t>
        </w:r>
        <w:r>
          <w:rPr>
            <w:sz w:val="20"/>
          </w:rPr>
          <w:t>Retrieved:</w:t>
        </w:r>
      </w:hyperlink>
      <w:r>
        <w:rPr>
          <w:sz w:val="20"/>
        </w:rPr>
        <w:t xml:space="preserve"> 21/0 </w:t>
      </w:r>
      <w:r>
        <w:rPr>
          <w:spacing w:val="-2"/>
          <w:sz w:val="20"/>
        </w:rPr>
        <w:t>9/</w:t>
      </w:r>
      <w:r>
        <w:rPr>
          <w:spacing w:val="-2"/>
          <w:sz w:val="20"/>
        </w:rPr>
        <w:t>2023)</w:t>
      </w:r>
    </w:p>
    <w:p w:rsidR="009C798E" w:rsidRDefault="009C798E">
      <w:pPr>
        <w:spacing w:line="326" w:lineRule="auto"/>
        <w:jc w:val="both"/>
        <w:rPr>
          <w:sz w:val="20"/>
        </w:rPr>
        <w:sectPr w:rsidR="009C798E">
          <w:pgSz w:w="11900" w:h="16820"/>
          <w:pgMar w:top="1380" w:right="0" w:bottom="280" w:left="1700" w:header="720" w:footer="720" w:gutter="0"/>
          <w:cols w:space="720"/>
        </w:sectPr>
      </w:pPr>
    </w:p>
    <w:p w:rsidR="009C798E" w:rsidRDefault="009C798E">
      <w:pPr>
        <w:pStyle w:val="BodyText"/>
        <w:spacing w:before="4"/>
        <w:rPr>
          <w:sz w:val="17"/>
        </w:rPr>
      </w:pPr>
    </w:p>
    <w:sectPr w:rsidR="009C798E">
      <w:pgSz w:w="11900" w:h="16820"/>
      <w:pgMar w:top="1940" w:right="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603"/>
    <w:multiLevelType w:val="hybridMultilevel"/>
    <w:tmpl w:val="9616716A"/>
    <w:lvl w:ilvl="0" w:tplc="524E00A2">
      <w:start w:val="1"/>
      <w:numFmt w:val="decimal"/>
      <w:lvlText w:val="%1."/>
      <w:lvlJc w:val="left"/>
      <w:pPr>
        <w:ind w:left="733" w:hanging="228"/>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1" w:tplc="7E12FB06">
      <w:numFmt w:val="bullet"/>
      <w:lvlText w:val="•"/>
      <w:lvlJc w:val="left"/>
      <w:pPr>
        <w:ind w:left="1686" w:hanging="228"/>
      </w:pPr>
      <w:rPr>
        <w:rFonts w:hint="default"/>
        <w:lang w:val="en-US" w:eastAsia="en-US" w:bidi="ar-SA"/>
      </w:rPr>
    </w:lvl>
    <w:lvl w:ilvl="2" w:tplc="BAAE5694">
      <w:numFmt w:val="bullet"/>
      <w:lvlText w:val="•"/>
      <w:lvlJc w:val="left"/>
      <w:pPr>
        <w:ind w:left="2632" w:hanging="228"/>
      </w:pPr>
      <w:rPr>
        <w:rFonts w:hint="default"/>
        <w:lang w:val="en-US" w:eastAsia="en-US" w:bidi="ar-SA"/>
      </w:rPr>
    </w:lvl>
    <w:lvl w:ilvl="3" w:tplc="EE7218AA">
      <w:numFmt w:val="bullet"/>
      <w:lvlText w:val="•"/>
      <w:lvlJc w:val="left"/>
      <w:pPr>
        <w:ind w:left="3578" w:hanging="228"/>
      </w:pPr>
      <w:rPr>
        <w:rFonts w:hint="default"/>
        <w:lang w:val="en-US" w:eastAsia="en-US" w:bidi="ar-SA"/>
      </w:rPr>
    </w:lvl>
    <w:lvl w:ilvl="4" w:tplc="BA0A9742">
      <w:numFmt w:val="bullet"/>
      <w:lvlText w:val="•"/>
      <w:lvlJc w:val="left"/>
      <w:pPr>
        <w:ind w:left="4524" w:hanging="228"/>
      </w:pPr>
      <w:rPr>
        <w:rFonts w:hint="default"/>
        <w:lang w:val="en-US" w:eastAsia="en-US" w:bidi="ar-SA"/>
      </w:rPr>
    </w:lvl>
    <w:lvl w:ilvl="5" w:tplc="5B0A2788">
      <w:numFmt w:val="bullet"/>
      <w:lvlText w:val="•"/>
      <w:lvlJc w:val="left"/>
      <w:pPr>
        <w:ind w:left="5470" w:hanging="228"/>
      </w:pPr>
      <w:rPr>
        <w:rFonts w:hint="default"/>
        <w:lang w:val="en-US" w:eastAsia="en-US" w:bidi="ar-SA"/>
      </w:rPr>
    </w:lvl>
    <w:lvl w:ilvl="6" w:tplc="E3248A62">
      <w:numFmt w:val="bullet"/>
      <w:lvlText w:val="•"/>
      <w:lvlJc w:val="left"/>
      <w:pPr>
        <w:ind w:left="6416" w:hanging="228"/>
      </w:pPr>
      <w:rPr>
        <w:rFonts w:hint="default"/>
        <w:lang w:val="en-US" w:eastAsia="en-US" w:bidi="ar-SA"/>
      </w:rPr>
    </w:lvl>
    <w:lvl w:ilvl="7" w:tplc="61F2F3E8">
      <w:numFmt w:val="bullet"/>
      <w:lvlText w:val="•"/>
      <w:lvlJc w:val="left"/>
      <w:pPr>
        <w:ind w:left="7362" w:hanging="228"/>
      </w:pPr>
      <w:rPr>
        <w:rFonts w:hint="default"/>
        <w:lang w:val="en-US" w:eastAsia="en-US" w:bidi="ar-SA"/>
      </w:rPr>
    </w:lvl>
    <w:lvl w:ilvl="8" w:tplc="C9403414">
      <w:numFmt w:val="bullet"/>
      <w:lvlText w:val="•"/>
      <w:lvlJc w:val="left"/>
      <w:pPr>
        <w:ind w:left="8308" w:hanging="228"/>
      </w:pPr>
      <w:rPr>
        <w:rFonts w:hint="default"/>
        <w:lang w:val="en-US" w:eastAsia="en-US" w:bidi="ar-SA"/>
      </w:rPr>
    </w:lvl>
  </w:abstractNum>
  <w:abstractNum w:abstractNumId="1">
    <w:nsid w:val="017E617A"/>
    <w:multiLevelType w:val="hybridMultilevel"/>
    <w:tmpl w:val="85B62A28"/>
    <w:lvl w:ilvl="0" w:tplc="C1D489BA">
      <w:start w:val="1"/>
      <w:numFmt w:val="decimal"/>
      <w:lvlText w:val="%1."/>
      <w:lvlJc w:val="left"/>
      <w:pPr>
        <w:ind w:left="1193" w:hanging="223"/>
        <w:jc w:val="left"/>
      </w:pPr>
      <w:rPr>
        <w:rFonts w:ascii="Arial MT" w:eastAsia="Arial MT" w:hAnsi="Arial MT" w:cs="Arial MT" w:hint="default"/>
        <w:b w:val="0"/>
        <w:bCs w:val="0"/>
        <w:i w:val="0"/>
        <w:iCs w:val="0"/>
        <w:spacing w:val="-10"/>
        <w:w w:val="68"/>
        <w:sz w:val="24"/>
        <w:szCs w:val="24"/>
        <w:lang w:val="en-US" w:eastAsia="en-US" w:bidi="ar-SA"/>
      </w:rPr>
    </w:lvl>
    <w:lvl w:ilvl="1" w:tplc="25A44E0C">
      <w:numFmt w:val="bullet"/>
      <w:lvlText w:val="•"/>
      <w:lvlJc w:val="left"/>
      <w:pPr>
        <w:ind w:left="2100" w:hanging="223"/>
      </w:pPr>
      <w:rPr>
        <w:rFonts w:hint="default"/>
        <w:lang w:val="en-US" w:eastAsia="en-US" w:bidi="ar-SA"/>
      </w:rPr>
    </w:lvl>
    <w:lvl w:ilvl="2" w:tplc="9D96F824">
      <w:numFmt w:val="bullet"/>
      <w:lvlText w:val="•"/>
      <w:lvlJc w:val="left"/>
      <w:pPr>
        <w:ind w:left="3000" w:hanging="223"/>
      </w:pPr>
      <w:rPr>
        <w:rFonts w:hint="default"/>
        <w:lang w:val="en-US" w:eastAsia="en-US" w:bidi="ar-SA"/>
      </w:rPr>
    </w:lvl>
    <w:lvl w:ilvl="3" w:tplc="3774BEDE">
      <w:numFmt w:val="bullet"/>
      <w:lvlText w:val="•"/>
      <w:lvlJc w:val="left"/>
      <w:pPr>
        <w:ind w:left="3900" w:hanging="223"/>
      </w:pPr>
      <w:rPr>
        <w:rFonts w:hint="default"/>
        <w:lang w:val="en-US" w:eastAsia="en-US" w:bidi="ar-SA"/>
      </w:rPr>
    </w:lvl>
    <w:lvl w:ilvl="4" w:tplc="019C2DCA">
      <w:numFmt w:val="bullet"/>
      <w:lvlText w:val="•"/>
      <w:lvlJc w:val="left"/>
      <w:pPr>
        <w:ind w:left="4800" w:hanging="223"/>
      </w:pPr>
      <w:rPr>
        <w:rFonts w:hint="default"/>
        <w:lang w:val="en-US" w:eastAsia="en-US" w:bidi="ar-SA"/>
      </w:rPr>
    </w:lvl>
    <w:lvl w:ilvl="5" w:tplc="F08E2000">
      <w:numFmt w:val="bullet"/>
      <w:lvlText w:val="•"/>
      <w:lvlJc w:val="left"/>
      <w:pPr>
        <w:ind w:left="5700" w:hanging="223"/>
      </w:pPr>
      <w:rPr>
        <w:rFonts w:hint="default"/>
        <w:lang w:val="en-US" w:eastAsia="en-US" w:bidi="ar-SA"/>
      </w:rPr>
    </w:lvl>
    <w:lvl w:ilvl="6" w:tplc="1FC08BFC">
      <w:numFmt w:val="bullet"/>
      <w:lvlText w:val="•"/>
      <w:lvlJc w:val="left"/>
      <w:pPr>
        <w:ind w:left="6600" w:hanging="223"/>
      </w:pPr>
      <w:rPr>
        <w:rFonts w:hint="default"/>
        <w:lang w:val="en-US" w:eastAsia="en-US" w:bidi="ar-SA"/>
      </w:rPr>
    </w:lvl>
    <w:lvl w:ilvl="7" w:tplc="E590713E">
      <w:numFmt w:val="bullet"/>
      <w:lvlText w:val="•"/>
      <w:lvlJc w:val="left"/>
      <w:pPr>
        <w:ind w:left="7500" w:hanging="223"/>
      </w:pPr>
      <w:rPr>
        <w:rFonts w:hint="default"/>
        <w:lang w:val="en-US" w:eastAsia="en-US" w:bidi="ar-SA"/>
      </w:rPr>
    </w:lvl>
    <w:lvl w:ilvl="8" w:tplc="E2E4CFF4">
      <w:numFmt w:val="bullet"/>
      <w:lvlText w:val="•"/>
      <w:lvlJc w:val="left"/>
      <w:pPr>
        <w:ind w:left="8400" w:hanging="223"/>
      </w:pPr>
      <w:rPr>
        <w:rFonts w:hint="default"/>
        <w:lang w:val="en-US" w:eastAsia="en-US" w:bidi="ar-SA"/>
      </w:rPr>
    </w:lvl>
  </w:abstractNum>
  <w:abstractNum w:abstractNumId="2">
    <w:nsid w:val="046F4DC9"/>
    <w:multiLevelType w:val="hybridMultilevel"/>
    <w:tmpl w:val="B2C8537C"/>
    <w:lvl w:ilvl="0" w:tplc="326E32DA">
      <w:start w:val="1"/>
      <w:numFmt w:val="decimal"/>
      <w:lvlText w:val="%1."/>
      <w:lvlJc w:val="left"/>
      <w:pPr>
        <w:ind w:left="733" w:hanging="228"/>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1" w:tplc="51F24C04">
      <w:numFmt w:val="bullet"/>
      <w:lvlText w:val="•"/>
      <w:lvlJc w:val="left"/>
      <w:pPr>
        <w:ind w:left="1686" w:hanging="228"/>
      </w:pPr>
      <w:rPr>
        <w:rFonts w:hint="default"/>
        <w:lang w:val="en-US" w:eastAsia="en-US" w:bidi="ar-SA"/>
      </w:rPr>
    </w:lvl>
    <w:lvl w:ilvl="2" w:tplc="9E9410A4">
      <w:numFmt w:val="bullet"/>
      <w:lvlText w:val="•"/>
      <w:lvlJc w:val="left"/>
      <w:pPr>
        <w:ind w:left="2632" w:hanging="228"/>
      </w:pPr>
      <w:rPr>
        <w:rFonts w:hint="default"/>
        <w:lang w:val="en-US" w:eastAsia="en-US" w:bidi="ar-SA"/>
      </w:rPr>
    </w:lvl>
    <w:lvl w:ilvl="3" w:tplc="D6B0B998">
      <w:numFmt w:val="bullet"/>
      <w:lvlText w:val="•"/>
      <w:lvlJc w:val="left"/>
      <w:pPr>
        <w:ind w:left="3578" w:hanging="228"/>
      </w:pPr>
      <w:rPr>
        <w:rFonts w:hint="default"/>
        <w:lang w:val="en-US" w:eastAsia="en-US" w:bidi="ar-SA"/>
      </w:rPr>
    </w:lvl>
    <w:lvl w:ilvl="4" w:tplc="8166BBC4">
      <w:numFmt w:val="bullet"/>
      <w:lvlText w:val="•"/>
      <w:lvlJc w:val="left"/>
      <w:pPr>
        <w:ind w:left="4524" w:hanging="228"/>
      </w:pPr>
      <w:rPr>
        <w:rFonts w:hint="default"/>
        <w:lang w:val="en-US" w:eastAsia="en-US" w:bidi="ar-SA"/>
      </w:rPr>
    </w:lvl>
    <w:lvl w:ilvl="5" w:tplc="F2927642">
      <w:numFmt w:val="bullet"/>
      <w:lvlText w:val="•"/>
      <w:lvlJc w:val="left"/>
      <w:pPr>
        <w:ind w:left="5470" w:hanging="228"/>
      </w:pPr>
      <w:rPr>
        <w:rFonts w:hint="default"/>
        <w:lang w:val="en-US" w:eastAsia="en-US" w:bidi="ar-SA"/>
      </w:rPr>
    </w:lvl>
    <w:lvl w:ilvl="6" w:tplc="20C442DE">
      <w:numFmt w:val="bullet"/>
      <w:lvlText w:val="•"/>
      <w:lvlJc w:val="left"/>
      <w:pPr>
        <w:ind w:left="6416" w:hanging="228"/>
      </w:pPr>
      <w:rPr>
        <w:rFonts w:hint="default"/>
        <w:lang w:val="en-US" w:eastAsia="en-US" w:bidi="ar-SA"/>
      </w:rPr>
    </w:lvl>
    <w:lvl w:ilvl="7" w:tplc="8D9C3764">
      <w:numFmt w:val="bullet"/>
      <w:lvlText w:val="•"/>
      <w:lvlJc w:val="left"/>
      <w:pPr>
        <w:ind w:left="7362" w:hanging="228"/>
      </w:pPr>
      <w:rPr>
        <w:rFonts w:hint="default"/>
        <w:lang w:val="en-US" w:eastAsia="en-US" w:bidi="ar-SA"/>
      </w:rPr>
    </w:lvl>
    <w:lvl w:ilvl="8" w:tplc="739C86AE">
      <w:numFmt w:val="bullet"/>
      <w:lvlText w:val="•"/>
      <w:lvlJc w:val="left"/>
      <w:pPr>
        <w:ind w:left="8308" w:hanging="228"/>
      </w:pPr>
      <w:rPr>
        <w:rFonts w:hint="default"/>
        <w:lang w:val="en-US" w:eastAsia="en-US" w:bidi="ar-SA"/>
      </w:rPr>
    </w:lvl>
  </w:abstractNum>
  <w:abstractNum w:abstractNumId="3">
    <w:nsid w:val="0882053C"/>
    <w:multiLevelType w:val="multilevel"/>
    <w:tmpl w:val="4DDC48C4"/>
    <w:lvl w:ilvl="0">
      <w:start w:val="2"/>
      <w:numFmt w:val="decimal"/>
      <w:lvlText w:val="%1"/>
      <w:lvlJc w:val="left"/>
      <w:pPr>
        <w:ind w:left="702" w:hanging="602"/>
        <w:jc w:val="left"/>
      </w:pPr>
      <w:rPr>
        <w:rFonts w:hint="default"/>
        <w:lang w:val="en-US" w:eastAsia="en-US" w:bidi="ar-SA"/>
      </w:rPr>
    </w:lvl>
    <w:lvl w:ilvl="1">
      <w:start w:val="1"/>
      <w:numFmt w:val="decimal"/>
      <w:lvlText w:val="%1.%2"/>
      <w:lvlJc w:val="left"/>
      <w:pPr>
        <w:ind w:left="702" w:hanging="602"/>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2">
      <w:start w:val="1"/>
      <w:numFmt w:val="decimal"/>
      <w:lvlText w:val="%1.%2.%3"/>
      <w:lvlJc w:val="left"/>
      <w:pPr>
        <w:ind w:left="688" w:hanging="588"/>
        <w:jc w:val="left"/>
      </w:pPr>
      <w:rPr>
        <w:rFonts w:hint="default"/>
        <w:spacing w:val="-14"/>
        <w:w w:val="100"/>
        <w:lang w:val="en-US" w:eastAsia="en-US" w:bidi="ar-SA"/>
      </w:rPr>
    </w:lvl>
    <w:lvl w:ilvl="3">
      <w:numFmt w:val="bullet"/>
      <w:lvlText w:val="•"/>
      <w:lvlJc w:val="left"/>
      <w:pPr>
        <w:ind w:left="2811" w:hanging="588"/>
      </w:pPr>
      <w:rPr>
        <w:rFonts w:hint="default"/>
        <w:lang w:val="en-US" w:eastAsia="en-US" w:bidi="ar-SA"/>
      </w:rPr>
    </w:lvl>
    <w:lvl w:ilvl="4">
      <w:numFmt w:val="bullet"/>
      <w:lvlText w:val="•"/>
      <w:lvlJc w:val="left"/>
      <w:pPr>
        <w:ind w:left="3866" w:hanging="588"/>
      </w:pPr>
      <w:rPr>
        <w:rFonts w:hint="default"/>
        <w:lang w:val="en-US" w:eastAsia="en-US" w:bidi="ar-SA"/>
      </w:rPr>
    </w:lvl>
    <w:lvl w:ilvl="5">
      <w:numFmt w:val="bullet"/>
      <w:lvlText w:val="•"/>
      <w:lvlJc w:val="left"/>
      <w:pPr>
        <w:ind w:left="4922" w:hanging="588"/>
      </w:pPr>
      <w:rPr>
        <w:rFonts w:hint="default"/>
        <w:lang w:val="en-US" w:eastAsia="en-US" w:bidi="ar-SA"/>
      </w:rPr>
    </w:lvl>
    <w:lvl w:ilvl="6">
      <w:numFmt w:val="bullet"/>
      <w:lvlText w:val="•"/>
      <w:lvlJc w:val="left"/>
      <w:pPr>
        <w:ind w:left="5977" w:hanging="588"/>
      </w:pPr>
      <w:rPr>
        <w:rFonts w:hint="default"/>
        <w:lang w:val="en-US" w:eastAsia="en-US" w:bidi="ar-SA"/>
      </w:rPr>
    </w:lvl>
    <w:lvl w:ilvl="7">
      <w:numFmt w:val="bullet"/>
      <w:lvlText w:val="•"/>
      <w:lvlJc w:val="left"/>
      <w:pPr>
        <w:ind w:left="7033" w:hanging="588"/>
      </w:pPr>
      <w:rPr>
        <w:rFonts w:hint="default"/>
        <w:lang w:val="en-US" w:eastAsia="en-US" w:bidi="ar-SA"/>
      </w:rPr>
    </w:lvl>
    <w:lvl w:ilvl="8">
      <w:numFmt w:val="bullet"/>
      <w:lvlText w:val="•"/>
      <w:lvlJc w:val="left"/>
      <w:pPr>
        <w:ind w:left="8088" w:hanging="588"/>
      </w:pPr>
      <w:rPr>
        <w:rFonts w:hint="default"/>
        <w:lang w:val="en-US" w:eastAsia="en-US" w:bidi="ar-SA"/>
      </w:rPr>
    </w:lvl>
  </w:abstractNum>
  <w:abstractNum w:abstractNumId="4">
    <w:nsid w:val="0EC67619"/>
    <w:multiLevelType w:val="multilevel"/>
    <w:tmpl w:val="FA3C85E2"/>
    <w:lvl w:ilvl="0">
      <w:start w:val="2"/>
      <w:numFmt w:val="decimal"/>
      <w:lvlText w:val="%1"/>
      <w:lvlJc w:val="left"/>
      <w:pPr>
        <w:ind w:left="1220" w:hanging="280"/>
        <w:jc w:val="left"/>
      </w:pPr>
      <w:rPr>
        <w:rFonts w:hint="default"/>
        <w:lang w:val="en-US" w:eastAsia="en-US" w:bidi="ar-SA"/>
      </w:rPr>
    </w:lvl>
    <w:lvl w:ilvl="1">
      <w:start w:val="1"/>
      <w:numFmt w:val="decimal"/>
      <w:lvlText w:val="%1.%2"/>
      <w:lvlJc w:val="left"/>
      <w:pPr>
        <w:ind w:left="1220" w:hanging="280"/>
        <w:jc w:val="left"/>
      </w:pPr>
      <w:rPr>
        <w:rFonts w:ascii="Times New Roman" w:eastAsia="Times New Roman" w:hAnsi="Times New Roman" w:cs="Times New Roman" w:hint="default"/>
        <w:b/>
        <w:bCs/>
        <w:i w:val="0"/>
        <w:iCs w:val="0"/>
        <w:spacing w:val="-10"/>
        <w:w w:val="100"/>
        <w:sz w:val="20"/>
        <w:szCs w:val="20"/>
        <w:lang w:val="en-US" w:eastAsia="en-US" w:bidi="ar-SA"/>
      </w:rPr>
    </w:lvl>
    <w:lvl w:ilvl="2">
      <w:start w:val="1"/>
      <w:numFmt w:val="decimal"/>
      <w:lvlText w:val="%1.%2.%3"/>
      <w:lvlJc w:val="left"/>
      <w:pPr>
        <w:ind w:left="1444" w:hanging="504"/>
        <w:jc w:val="right"/>
      </w:pPr>
      <w:rPr>
        <w:rFonts w:ascii="Times New Roman" w:eastAsia="Times New Roman" w:hAnsi="Times New Roman" w:cs="Times New Roman" w:hint="default"/>
        <w:b/>
        <w:bCs/>
        <w:i w:val="0"/>
        <w:iCs w:val="0"/>
        <w:spacing w:val="-12"/>
        <w:w w:val="100"/>
        <w:sz w:val="24"/>
        <w:szCs w:val="24"/>
        <w:lang w:val="en-US" w:eastAsia="en-US" w:bidi="ar-SA"/>
      </w:rPr>
    </w:lvl>
    <w:lvl w:ilvl="3">
      <w:numFmt w:val="bullet"/>
      <w:lvlText w:val="●"/>
      <w:lvlJc w:val="left"/>
      <w:pPr>
        <w:ind w:left="1574" w:hanging="174"/>
      </w:pPr>
      <w:rPr>
        <w:rFonts w:ascii="Arial" w:eastAsia="Arial" w:hAnsi="Arial" w:cs="Arial" w:hint="default"/>
        <w:b/>
        <w:bCs/>
        <w:i w:val="0"/>
        <w:iCs w:val="0"/>
        <w:spacing w:val="0"/>
        <w:w w:val="85"/>
        <w:sz w:val="20"/>
        <w:szCs w:val="20"/>
        <w:lang w:val="en-US" w:eastAsia="en-US" w:bidi="ar-SA"/>
      </w:rPr>
    </w:lvl>
    <w:lvl w:ilvl="4">
      <w:numFmt w:val="bullet"/>
      <w:lvlText w:val="•"/>
      <w:lvlJc w:val="left"/>
      <w:pPr>
        <w:ind w:left="3735" w:hanging="174"/>
      </w:pPr>
      <w:rPr>
        <w:rFonts w:hint="default"/>
        <w:lang w:val="en-US" w:eastAsia="en-US" w:bidi="ar-SA"/>
      </w:rPr>
    </w:lvl>
    <w:lvl w:ilvl="5">
      <w:numFmt w:val="bullet"/>
      <w:lvlText w:val="•"/>
      <w:lvlJc w:val="left"/>
      <w:pPr>
        <w:ind w:left="4812" w:hanging="174"/>
      </w:pPr>
      <w:rPr>
        <w:rFonts w:hint="default"/>
        <w:lang w:val="en-US" w:eastAsia="en-US" w:bidi="ar-SA"/>
      </w:rPr>
    </w:lvl>
    <w:lvl w:ilvl="6">
      <w:numFmt w:val="bullet"/>
      <w:lvlText w:val="•"/>
      <w:lvlJc w:val="left"/>
      <w:pPr>
        <w:ind w:left="5890" w:hanging="174"/>
      </w:pPr>
      <w:rPr>
        <w:rFonts w:hint="default"/>
        <w:lang w:val="en-US" w:eastAsia="en-US" w:bidi="ar-SA"/>
      </w:rPr>
    </w:lvl>
    <w:lvl w:ilvl="7">
      <w:numFmt w:val="bullet"/>
      <w:lvlText w:val="•"/>
      <w:lvlJc w:val="left"/>
      <w:pPr>
        <w:ind w:left="6967" w:hanging="174"/>
      </w:pPr>
      <w:rPr>
        <w:rFonts w:hint="default"/>
        <w:lang w:val="en-US" w:eastAsia="en-US" w:bidi="ar-SA"/>
      </w:rPr>
    </w:lvl>
    <w:lvl w:ilvl="8">
      <w:numFmt w:val="bullet"/>
      <w:lvlText w:val="•"/>
      <w:lvlJc w:val="left"/>
      <w:pPr>
        <w:ind w:left="8045" w:hanging="174"/>
      </w:pPr>
      <w:rPr>
        <w:rFonts w:hint="default"/>
        <w:lang w:val="en-US" w:eastAsia="en-US" w:bidi="ar-SA"/>
      </w:rPr>
    </w:lvl>
  </w:abstractNum>
  <w:abstractNum w:abstractNumId="5">
    <w:nsid w:val="11C72AE1"/>
    <w:multiLevelType w:val="hybridMultilevel"/>
    <w:tmpl w:val="6784B26A"/>
    <w:lvl w:ilvl="0" w:tplc="242ADE06">
      <w:start w:val="1"/>
      <w:numFmt w:val="decimal"/>
      <w:lvlText w:val="%1."/>
      <w:lvlJc w:val="left"/>
      <w:pPr>
        <w:ind w:left="1288" w:hanging="228"/>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1" w:tplc="203CF1F4">
      <w:numFmt w:val="bullet"/>
      <w:lvlText w:val="•"/>
      <w:lvlJc w:val="left"/>
      <w:pPr>
        <w:ind w:left="2172" w:hanging="228"/>
      </w:pPr>
      <w:rPr>
        <w:rFonts w:hint="default"/>
        <w:lang w:val="en-US" w:eastAsia="en-US" w:bidi="ar-SA"/>
      </w:rPr>
    </w:lvl>
    <w:lvl w:ilvl="2" w:tplc="CFD0DB12">
      <w:numFmt w:val="bullet"/>
      <w:lvlText w:val="•"/>
      <w:lvlJc w:val="left"/>
      <w:pPr>
        <w:ind w:left="3064" w:hanging="228"/>
      </w:pPr>
      <w:rPr>
        <w:rFonts w:hint="default"/>
        <w:lang w:val="en-US" w:eastAsia="en-US" w:bidi="ar-SA"/>
      </w:rPr>
    </w:lvl>
    <w:lvl w:ilvl="3" w:tplc="CDC81B3C">
      <w:numFmt w:val="bullet"/>
      <w:lvlText w:val="•"/>
      <w:lvlJc w:val="left"/>
      <w:pPr>
        <w:ind w:left="3956" w:hanging="228"/>
      </w:pPr>
      <w:rPr>
        <w:rFonts w:hint="default"/>
        <w:lang w:val="en-US" w:eastAsia="en-US" w:bidi="ar-SA"/>
      </w:rPr>
    </w:lvl>
    <w:lvl w:ilvl="4" w:tplc="1B2CA70E">
      <w:numFmt w:val="bullet"/>
      <w:lvlText w:val="•"/>
      <w:lvlJc w:val="left"/>
      <w:pPr>
        <w:ind w:left="4848" w:hanging="228"/>
      </w:pPr>
      <w:rPr>
        <w:rFonts w:hint="default"/>
        <w:lang w:val="en-US" w:eastAsia="en-US" w:bidi="ar-SA"/>
      </w:rPr>
    </w:lvl>
    <w:lvl w:ilvl="5" w:tplc="617408A0">
      <w:numFmt w:val="bullet"/>
      <w:lvlText w:val="•"/>
      <w:lvlJc w:val="left"/>
      <w:pPr>
        <w:ind w:left="5740" w:hanging="228"/>
      </w:pPr>
      <w:rPr>
        <w:rFonts w:hint="default"/>
        <w:lang w:val="en-US" w:eastAsia="en-US" w:bidi="ar-SA"/>
      </w:rPr>
    </w:lvl>
    <w:lvl w:ilvl="6" w:tplc="483CB502">
      <w:numFmt w:val="bullet"/>
      <w:lvlText w:val="•"/>
      <w:lvlJc w:val="left"/>
      <w:pPr>
        <w:ind w:left="6632" w:hanging="228"/>
      </w:pPr>
      <w:rPr>
        <w:rFonts w:hint="default"/>
        <w:lang w:val="en-US" w:eastAsia="en-US" w:bidi="ar-SA"/>
      </w:rPr>
    </w:lvl>
    <w:lvl w:ilvl="7" w:tplc="B64897E4">
      <w:numFmt w:val="bullet"/>
      <w:lvlText w:val="•"/>
      <w:lvlJc w:val="left"/>
      <w:pPr>
        <w:ind w:left="7524" w:hanging="228"/>
      </w:pPr>
      <w:rPr>
        <w:rFonts w:hint="default"/>
        <w:lang w:val="en-US" w:eastAsia="en-US" w:bidi="ar-SA"/>
      </w:rPr>
    </w:lvl>
    <w:lvl w:ilvl="8" w:tplc="8286D1C6">
      <w:numFmt w:val="bullet"/>
      <w:lvlText w:val="•"/>
      <w:lvlJc w:val="left"/>
      <w:pPr>
        <w:ind w:left="8416" w:hanging="228"/>
      </w:pPr>
      <w:rPr>
        <w:rFonts w:hint="default"/>
        <w:lang w:val="en-US" w:eastAsia="en-US" w:bidi="ar-SA"/>
      </w:rPr>
    </w:lvl>
  </w:abstractNum>
  <w:abstractNum w:abstractNumId="6">
    <w:nsid w:val="1A044EA0"/>
    <w:multiLevelType w:val="hybridMultilevel"/>
    <w:tmpl w:val="3DF412FC"/>
    <w:lvl w:ilvl="0" w:tplc="A208BCF0">
      <w:numFmt w:val="bullet"/>
      <w:lvlText w:val="•"/>
      <w:lvlJc w:val="left"/>
      <w:pPr>
        <w:ind w:left="640" w:hanging="150"/>
      </w:pPr>
      <w:rPr>
        <w:rFonts w:ascii="Arial" w:eastAsia="Arial" w:hAnsi="Arial" w:cs="Arial" w:hint="default"/>
        <w:b/>
        <w:bCs/>
        <w:i w:val="0"/>
        <w:iCs w:val="0"/>
        <w:spacing w:val="0"/>
        <w:w w:val="100"/>
        <w:sz w:val="24"/>
        <w:szCs w:val="24"/>
        <w:lang w:val="en-US" w:eastAsia="en-US" w:bidi="ar-SA"/>
      </w:rPr>
    </w:lvl>
    <w:lvl w:ilvl="1" w:tplc="D732306C">
      <w:numFmt w:val="bullet"/>
      <w:lvlText w:val="•"/>
      <w:lvlJc w:val="left"/>
      <w:pPr>
        <w:ind w:left="1596" w:hanging="150"/>
      </w:pPr>
      <w:rPr>
        <w:rFonts w:hint="default"/>
        <w:lang w:val="en-US" w:eastAsia="en-US" w:bidi="ar-SA"/>
      </w:rPr>
    </w:lvl>
    <w:lvl w:ilvl="2" w:tplc="F8E4E8FE">
      <w:numFmt w:val="bullet"/>
      <w:lvlText w:val="•"/>
      <w:lvlJc w:val="left"/>
      <w:pPr>
        <w:ind w:left="2552" w:hanging="150"/>
      </w:pPr>
      <w:rPr>
        <w:rFonts w:hint="default"/>
        <w:lang w:val="en-US" w:eastAsia="en-US" w:bidi="ar-SA"/>
      </w:rPr>
    </w:lvl>
    <w:lvl w:ilvl="3" w:tplc="E1C62056">
      <w:numFmt w:val="bullet"/>
      <w:lvlText w:val="•"/>
      <w:lvlJc w:val="left"/>
      <w:pPr>
        <w:ind w:left="3508" w:hanging="150"/>
      </w:pPr>
      <w:rPr>
        <w:rFonts w:hint="default"/>
        <w:lang w:val="en-US" w:eastAsia="en-US" w:bidi="ar-SA"/>
      </w:rPr>
    </w:lvl>
    <w:lvl w:ilvl="4" w:tplc="C9043936">
      <w:numFmt w:val="bullet"/>
      <w:lvlText w:val="•"/>
      <w:lvlJc w:val="left"/>
      <w:pPr>
        <w:ind w:left="4464" w:hanging="150"/>
      </w:pPr>
      <w:rPr>
        <w:rFonts w:hint="default"/>
        <w:lang w:val="en-US" w:eastAsia="en-US" w:bidi="ar-SA"/>
      </w:rPr>
    </w:lvl>
    <w:lvl w:ilvl="5" w:tplc="2938D784">
      <w:numFmt w:val="bullet"/>
      <w:lvlText w:val="•"/>
      <w:lvlJc w:val="left"/>
      <w:pPr>
        <w:ind w:left="5420" w:hanging="150"/>
      </w:pPr>
      <w:rPr>
        <w:rFonts w:hint="default"/>
        <w:lang w:val="en-US" w:eastAsia="en-US" w:bidi="ar-SA"/>
      </w:rPr>
    </w:lvl>
    <w:lvl w:ilvl="6" w:tplc="7352AB8A">
      <w:numFmt w:val="bullet"/>
      <w:lvlText w:val="•"/>
      <w:lvlJc w:val="left"/>
      <w:pPr>
        <w:ind w:left="6376" w:hanging="150"/>
      </w:pPr>
      <w:rPr>
        <w:rFonts w:hint="default"/>
        <w:lang w:val="en-US" w:eastAsia="en-US" w:bidi="ar-SA"/>
      </w:rPr>
    </w:lvl>
    <w:lvl w:ilvl="7" w:tplc="5F386DAE">
      <w:numFmt w:val="bullet"/>
      <w:lvlText w:val="•"/>
      <w:lvlJc w:val="left"/>
      <w:pPr>
        <w:ind w:left="7332" w:hanging="150"/>
      </w:pPr>
      <w:rPr>
        <w:rFonts w:hint="default"/>
        <w:lang w:val="en-US" w:eastAsia="en-US" w:bidi="ar-SA"/>
      </w:rPr>
    </w:lvl>
    <w:lvl w:ilvl="8" w:tplc="33F00534">
      <w:numFmt w:val="bullet"/>
      <w:lvlText w:val="•"/>
      <w:lvlJc w:val="left"/>
      <w:pPr>
        <w:ind w:left="8288" w:hanging="150"/>
      </w:pPr>
      <w:rPr>
        <w:rFonts w:hint="default"/>
        <w:lang w:val="en-US" w:eastAsia="en-US" w:bidi="ar-SA"/>
      </w:rPr>
    </w:lvl>
  </w:abstractNum>
  <w:abstractNum w:abstractNumId="7">
    <w:nsid w:val="1B105DF3"/>
    <w:multiLevelType w:val="multilevel"/>
    <w:tmpl w:val="CA906BE8"/>
    <w:lvl w:ilvl="0">
      <w:start w:val="2"/>
      <w:numFmt w:val="decimal"/>
      <w:lvlText w:val="%1"/>
      <w:lvlJc w:val="left"/>
      <w:pPr>
        <w:ind w:left="822" w:hanging="587"/>
        <w:jc w:val="left"/>
      </w:pPr>
      <w:rPr>
        <w:rFonts w:hint="default"/>
        <w:lang w:val="en-US" w:eastAsia="en-US" w:bidi="ar-SA"/>
      </w:rPr>
    </w:lvl>
    <w:lvl w:ilvl="1">
      <w:start w:val="1"/>
      <w:numFmt w:val="decimal"/>
      <w:lvlText w:val="%1.%2"/>
      <w:lvlJc w:val="left"/>
      <w:pPr>
        <w:ind w:left="822" w:hanging="587"/>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2">
      <w:numFmt w:val="bullet"/>
      <w:lvlText w:val="•"/>
      <w:lvlJc w:val="left"/>
      <w:pPr>
        <w:ind w:left="2696" w:hanging="587"/>
      </w:pPr>
      <w:rPr>
        <w:rFonts w:hint="default"/>
        <w:lang w:val="en-US" w:eastAsia="en-US" w:bidi="ar-SA"/>
      </w:rPr>
    </w:lvl>
    <w:lvl w:ilvl="3">
      <w:numFmt w:val="bullet"/>
      <w:lvlText w:val="•"/>
      <w:lvlJc w:val="left"/>
      <w:pPr>
        <w:ind w:left="3634" w:hanging="587"/>
      </w:pPr>
      <w:rPr>
        <w:rFonts w:hint="default"/>
        <w:lang w:val="en-US" w:eastAsia="en-US" w:bidi="ar-SA"/>
      </w:rPr>
    </w:lvl>
    <w:lvl w:ilvl="4">
      <w:numFmt w:val="bullet"/>
      <w:lvlText w:val="•"/>
      <w:lvlJc w:val="left"/>
      <w:pPr>
        <w:ind w:left="4572" w:hanging="587"/>
      </w:pPr>
      <w:rPr>
        <w:rFonts w:hint="default"/>
        <w:lang w:val="en-US" w:eastAsia="en-US" w:bidi="ar-SA"/>
      </w:rPr>
    </w:lvl>
    <w:lvl w:ilvl="5">
      <w:numFmt w:val="bullet"/>
      <w:lvlText w:val="•"/>
      <w:lvlJc w:val="left"/>
      <w:pPr>
        <w:ind w:left="5510" w:hanging="587"/>
      </w:pPr>
      <w:rPr>
        <w:rFonts w:hint="default"/>
        <w:lang w:val="en-US" w:eastAsia="en-US" w:bidi="ar-SA"/>
      </w:rPr>
    </w:lvl>
    <w:lvl w:ilvl="6">
      <w:numFmt w:val="bullet"/>
      <w:lvlText w:val="•"/>
      <w:lvlJc w:val="left"/>
      <w:pPr>
        <w:ind w:left="6448" w:hanging="587"/>
      </w:pPr>
      <w:rPr>
        <w:rFonts w:hint="default"/>
        <w:lang w:val="en-US" w:eastAsia="en-US" w:bidi="ar-SA"/>
      </w:rPr>
    </w:lvl>
    <w:lvl w:ilvl="7">
      <w:numFmt w:val="bullet"/>
      <w:lvlText w:val="•"/>
      <w:lvlJc w:val="left"/>
      <w:pPr>
        <w:ind w:left="7386" w:hanging="587"/>
      </w:pPr>
      <w:rPr>
        <w:rFonts w:hint="default"/>
        <w:lang w:val="en-US" w:eastAsia="en-US" w:bidi="ar-SA"/>
      </w:rPr>
    </w:lvl>
    <w:lvl w:ilvl="8">
      <w:numFmt w:val="bullet"/>
      <w:lvlText w:val="•"/>
      <w:lvlJc w:val="left"/>
      <w:pPr>
        <w:ind w:left="8324" w:hanging="587"/>
      </w:pPr>
      <w:rPr>
        <w:rFonts w:hint="default"/>
        <w:lang w:val="en-US" w:eastAsia="en-US" w:bidi="ar-SA"/>
      </w:rPr>
    </w:lvl>
  </w:abstractNum>
  <w:abstractNum w:abstractNumId="8">
    <w:nsid w:val="1DAF66E7"/>
    <w:multiLevelType w:val="hybridMultilevel"/>
    <w:tmpl w:val="E97AAEA2"/>
    <w:lvl w:ilvl="0" w:tplc="08CE1D42">
      <w:start w:val="1"/>
      <w:numFmt w:val="decimal"/>
      <w:lvlText w:val="%1."/>
      <w:lvlJc w:val="left"/>
      <w:pPr>
        <w:ind w:left="593" w:hanging="223"/>
        <w:jc w:val="left"/>
      </w:pPr>
      <w:rPr>
        <w:rFonts w:ascii="Arial MT" w:eastAsia="Arial MT" w:hAnsi="Arial MT" w:cs="Arial MT" w:hint="default"/>
        <w:b w:val="0"/>
        <w:bCs w:val="0"/>
        <w:i w:val="0"/>
        <w:iCs w:val="0"/>
        <w:spacing w:val="-10"/>
        <w:w w:val="68"/>
        <w:sz w:val="24"/>
        <w:szCs w:val="24"/>
        <w:lang w:val="en-US" w:eastAsia="en-US" w:bidi="ar-SA"/>
      </w:rPr>
    </w:lvl>
    <w:lvl w:ilvl="1" w:tplc="D6B8F112">
      <w:start w:val="1"/>
      <w:numFmt w:val="decimal"/>
      <w:lvlText w:val="%2."/>
      <w:lvlJc w:val="left"/>
      <w:pPr>
        <w:ind w:left="970" w:hanging="223"/>
        <w:jc w:val="left"/>
      </w:pPr>
      <w:rPr>
        <w:rFonts w:ascii="Arial MT" w:eastAsia="Arial MT" w:hAnsi="Arial MT" w:cs="Arial MT" w:hint="default"/>
        <w:b w:val="0"/>
        <w:bCs w:val="0"/>
        <w:i w:val="0"/>
        <w:iCs w:val="0"/>
        <w:spacing w:val="-10"/>
        <w:w w:val="68"/>
        <w:sz w:val="24"/>
        <w:szCs w:val="24"/>
        <w:lang w:val="en-US" w:eastAsia="en-US" w:bidi="ar-SA"/>
      </w:rPr>
    </w:lvl>
    <w:lvl w:ilvl="2" w:tplc="0720B68E">
      <w:start w:val="1"/>
      <w:numFmt w:val="decimal"/>
      <w:lvlText w:val="%3."/>
      <w:lvlJc w:val="left"/>
      <w:pPr>
        <w:ind w:left="1193" w:hanging="223"/>
        <w:jc w:val="right"/>
      </w:pPr>
      <w:rPr>
        <w:rFonts w:ascii="Arial MT" w:eastAsia="Arial MT" w:hAnsi="Arial MT" w:cs="Arial MT" w:hint="default"/>
        <w:b w:val="0"/>
        <w:bCs w:val="0"/>
        <w:i w:val="0"/>
        <w:iCs w:val="0"/>
        <w:spacing w:val="-10"/>
        <w:w w:val="68"/>
        <w:sz w:val="24"/>
        <w:szCs w:val="24"/>
        <w:lang w:val="en-US" w:eastAsia="en-US" w:bidi="ar-SA"/>
      </w:rPr>
    </w:lvl>
    <w:lvl w:ilvl="3" w:tplc="F6C69340">
      <w:numFmt w:val="bullet"/>
      <w:lvlText w:val="•"/>
      <w:lvlJc w:val="left"/>
      <w:pPr>
        <w:ind w:left="1200" w:hanging="223"/>
      </w:pPr>
      <w:rPr>
        <w:rFonts w:hint="default"/>
        <w:lang w:val="en-US" w:eastAsia="en-US" w:bidi="ar-SA"/>
      </w:rPr>
    </w:lvl>
    <w:lvl w:ilvl="4" w:tplc="A6603362">
      <w:numFmt w:val="bullet"/>
      <w:lvlText w:val="•"/>
      <w:lvlJc w:val="left"/>
      <w:pPr>
        <w:ind w:left="2485" w:hanging="223"/>
      </w:pPr>
      <w:rPr>
        <w:rFonts w:hint="default"/>
        <w:lang w:val="en-US" w:eastAsia="en-US" w:bidi="ar-SA"/>
      </w:rPr>
    </w:lvl>
    <w:lvl w:ilvl="5" w:tplc="A5A67860">
      <w:numFmt w:val="bullet"/>
      <w:lvlText w:val="•"/>
      <w:lvlJc w:val="left"/>
      <w:pPr>
        <w:ind w:left="3771" w:hanging="223"/>
      </w:pPr>
      <w:rPr>
        <w:rFonts w:hint="default"/>
        <w:lang w:val="en-US" w:eastAsia="en-US" w:bidi="ar-SA"/>
      </w:rPr>
    </w:lvl>
    <w:lvl w:ilvl="6" w:tplc="6DB639FC">
      <w:numFmt w:val="bullet"/>
      <w:lvlText w:val="•"/>
      <w:lvlJc w:val="left"/>
      <w:pPr>
        <w:ind w:left="5057" w:hanging="223"/>
      </w:pPr>
      <w:rPr>
        <w:rFonts w:hint="default"/>
        <w:lang w:val="en-US" w:eastAsia="en-US" w:bidi="ar-SA"/>
      </w:rPr>
    </w:lvl>
    <w:lvl w:ilvl="7" w:tplc="06BA8E46">
      <w:numFmt w:val="bullet"/>
      <w:lvlText w:val="•"/>
      <w:lvlJc w:val="left"/>
      <w:pPr>
        <w:ind w:left="6342" w:hanging="223"/>
      </w:pPr>
      <w:rPr>
        <w:rFonts w:hint="default"/>
        <w:lang w:val="en-US" w:eastAsia="en-US" w:bidi="ar-SA"/>
      </w:rPr>
    </w:lvl>
    <w:lvl w:ilvl="8" w:tplc="9B1CFA46">
      <w:numFmt w:val="bullet"/>
      <w:lvlText w:val="•"/>
      <w:lvlJc w:val="left"/>
      <w:pPr>
        <w:ind w:left="7628" w:hanging="223"/>
      </w:pPr>
      <w:rPr>
        <w:rFonts w:hint="default"/>
        <w:lang w:val="en-US" w:eastAsia="en-US" w:bidi="ar-SA"/>
      </w:rPr>
    </w:lvl>
  </w:abstractNum>
  <w:abstractNum w:abstractNumId="9">
    <w:nsid w:val="21F902A0"/>
    <w:multiLevelType w:val="multilevel"/>
    <w:tmpl w:val="4294A750"/>
    <w:lvl w:ilvl="0">
      <w:start w:val="5"/>
      <w:numFmt w:val="decimal"/>
      <w:lvlText w:val="%1"/>
      <w:lvlJc w:val="left"/>
      <w:pPr>
        <w:ind w:left="687" w:hanging="587"/>
        <w:jc w:val="left"/>
      </w:pPr>
      <w:rPr>
        <w:rFonts w:hint="default"/>
        <w:lang w:val="en-US" w:eastAsia="en-US" w:bidi="ar-SA"/>
      </w:rPr>
    </w:lvl>
    <w:lvl w:ilvl="1">
      <w:start w:val="1"/>
      <w:numFmt w:val="decimal"/>
      <w:lvlText w:val="%1.%2"/>
      <w:lvlJc w:val="left"/>
      <w:pPr>
        <w:ind w:left="687" w:hanging="587"/>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2">
      <w:numFmt w:val="bullet"/>
      <w:lvlText w:val="•"/>
      <w:lvlJc w:val="left"/>
      <w:pPr>
        <w:ind w:left="2584" w:hanging="587"/>
      </w:pPr>
      <w:rPr>
        <w:rFonts w:hint="default"/>
        <w:lang w:val="en-US" w:eastAsia="en-US" w:bidi="ar-SA"/>
      </w:rPr>
    </w:lvl>
    <w:lvl w:ilvl="3">
      <w:numFmt w:val="bullet"/>
      <w:lvlText w:val="•"/>
      <w:lvlJc w:val="left"/>
      <w:pPr>
        <w:ind w:left="3536" w:hanging="587"/>
      </w:pPr>
      <w:rPr>
        <w:rFonts w:hint="default"/>
        <w:lang w:val="en-US" w:eastAsia="en-US" w:bidi="ar-SA"/>
      </w:rPr>
    </w:lvl>
    <w:lvl w:ilvl="4">
      <w:numFmt w:val="bullet"/>
      <w:lvlText w:val="•"/>
      <w:lvlJc w:val="left"/>
      <w:pPr>
        <w:ind w:left="4488" w:hanging="587"/>
      </w:pPr>
      <w:rPr>
        <w:rFonts w:hint="default"/>
        <w:lang w:val="en-US" w:eastAsia="en-US" w:bidi="ar-SA"/>
      </w:rPr>
    </w:lvl>
    <w:lvl w:ilvl="5">
      <w:numFmt w:val="bullet"/>
      <w:lvlText w:val="•"/>
      <w:lvlJc w:val="left"/>
      <w:pPr>
        <w:ind w:left="5440" w:hanging="587"/>
      </w:pPr>
      <w:rPr>
        <w:rFonts w:hint="default"/>
        <w:lang w:val="en-US" w:eastAsia="en-US" w:bidi="ar-SA"/>
      </w:rPr>
    </w:lvl>
    <w:lvl w:ilvl="6">
      <w:numFmt w:val="bullet"/>
      <w:lvlText w:val="•"/>
      <w:lvlJc w:val="left"/>
      <w:pPr>
        <w:ind w:left="6392" w:hanging="587"/>
      </w:pPr>
      <w:rPr>
        <w:rFonts w:hint="default"/>
        <w:lang w:val="en-US" w:eastAsia="en-US" w:bidi="ar-SA"/>
      </w:rPr>
    </w:lvl>
    <w:lvl w:ilvl="7">
      <w:numFmt w:val="bullet"/>
      <w:lvlText w:val="•"/>
      <w:lvlJc w:val="left"/>
      <w:pPr>
        <w:ind w:left="7344" w:hanging="587"/>
      </w:pPr>
      <w:rPr>
        <w:rFonts w:hint="default"/>
        <w:lang w:val="en-US" w:eastAsia="en-US" w:bidi="ar-SA"/>
      </w:rPr>
    </w:lvl>
    <w:lvl w:ilvl="8">
      <w:numFmt w:val="bullet"/>
      <w:lvlText w:val="•"/>
      <w:lvlJc w:val="left"/>
      <w:pPr>
        <w:ind w:left="8296" w:hanging="587"/>
      </w:pPr>
      <w:rPr>
        <w:rFonts w:hint="default"/>
        <w:lang w:val="en-US" w:eastAsia="en-US" w:bidi="ar-SA"/>
      </w:rPr>
    </w:lvl>
  </w:abstractNum>
  <w:abstractNum w:abstractNumId="10">
    <w:nsid w:val="25F9767B"/>
    <w:multiLevelType w:val="multilevel"/>
    <w:tmpl w:val="4C26B832"/>
    <w:lvl w:ilvl="0">
      <w:start w:val="1"/>
      <w:numFmt w:val="decimal"/>
      <w:lvlText w:val="%1"/>
      <w:lvlJc w:val="left"/>
      <w:pPr>
        <w:ind w:left="687" w:hanging="587"/>
        <w:jc w:val="left"/>
      </w:pPr>
      <w:rPr>
        <w:rFonts w:hint="default"/>
        <w:lang w:val="en-US" w:eastAsia="en-US" w:bidi="ar-SA"/>
      </w:rPr>
    </w:lvl>
    <w:lvl w:ilvl="1">
      <w:start w:val="1"/>
      <w:numFmt w:val="decimal"/>
      <w:lvlText w:val="%1.%2"/>
      <w:lvlJc w:val="left"/>
      <w:pPr>
        <w:ind w:left="687" w:hanging="587"/>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2">
      <w:numFmt w:val="bullet"/>
      <w:lvlText w:val="•"/>
      <w:lvlJc w:val="left"/>
      <w:pPr>
        <w:ind w:left="2584" w:hanging="587"/>
      </w:pPr>
      <w:rPr>
        <w:rFonts w:hint="default"/>
        <w:lang w:val="en-US" w:eastAsia="en-US" w:bidi="ar-SA"/>
      </w:rPr>
    </w:lvl>
    <w:lvl w:ilvl="3">
      <w:numFmt w:val="bullet"/>
      <w:lvlText w:val="•"/>
      <w:lvlJc w:val="left"/>
      <w:pPr>
        <w:ind w:left="3536" w:hanging="587"/>
      </w:pPr>
      <w:rPr>
        <w:rFonts w:hint="default"/>
        <w:lang w:val="en-US" w:eastAsia="en-US" w:bidi="ar-SA"/>
      </w:rPr>
    </w:lvl>
    <w:lvl w:ilvl="4">
      <w:numFmt w:val="bullet"/>
      <w:lvlText w:val="•"/>
      <w:lvlJc w:val="left"/>
      <w:pPr>
        <w:ind w:left="4488" w:hanging="587"/>
      </w:pPr>
      <w:rPr>
        <w:rFonts w:hint="default"/>
        <w:lang w:val="en-US" w:eastAsia="en-US" w:bidi="ar-SA"/>
      </w:rPr>
    </w:lvl>
    <w:lvl w:ilvl="5">
      <w:numFmt w:val="bullet"/>
      <w:lvlText w:val="•"/>
      <w:lvlJc w:val="left"/>
      <w:pPr>
        <w:ind w:left="5440" w:hanging="587"/>
      </w:pPr>
      <w:rPr>
        <w:rFonts w:hint="default"/>
        <w:lang w:val="en-US" w:eastAsia="en-US" w:bidi="ar-SA"/>
      </w:rPr>
    </w:lvl>
    <w:lvl w:ilvl="6">
      <w:numFmt w:val="bullet"/>
      <w:lvlText w:val="•"/>
      <w:lvlJc w:val="left"/>
      <w:pPr>
        <w:ind w:left="6392" w:hanging="587"/>
      </w:pPr>
      <w:rPr>
        <w:rFonts w:hint="default"/>
        <w:lang w:val="en-US" w:eastAsia="en-US" w:bidi="ar-SA"/>
      </w:rPr>
    </w:lvl>
    <w:lvl w:ilvl="7">
      <w:numFmt w:val="bullet"/>
      <w:lvlText w:val="•"/>
      <w:lvlJc w:val="left"/>
      <w:pPr>
        <w:ind w:left="7344" w:hanging="587"/>
      </w:pPr>
      <w:rPr>
        <w:rFonts w:hint="default"/>
        <w:lang w:val="en-US" w:eastAsia="en-US" w:bidi="ar-SA"/>
      </w:rPr>
    </w:lvl>
    <w:lvl w:ilvl="8">
      <w:numFmt w:val="bullet"/>
      <w:lvlText w:val="•"/>
      <w:lvlJc w:val="left"/>
      <w:pPr>
        <w:ind w:left="8296" w:hanging="587"/>
      </w:pPr>
      <w:rPr>
        <w:rFonts w:hint="default"/>
        <w:lang w:val="en-US" w:eastAsia="en-US" w:bidi="ar-SA"/>
      </w:rPr>
    </w:lvl>
  </w:abstractNum>
  <w:abstractNum w:abstractNumId="11">
    <w:nsid w:val="288E1AF2"/>
    <w:multiLevelType w:val="multilevel"/>
    <w:tmpl w:val="08E4506C"/>
    <w:lvl w:ilvl="0">
      <w:start w:val="3"/>
      <w:numFmt w:val="decimal"/>
      <w:lvlText w:val="%1"/>
      <w:lvlJc w:val="left"/>
      <w:pPr>
        <w:ind w:left="1156" w:hanging="336"/>
        <w:jc w:val="left"/>
      </w:pPr>
      <w:rPr>
        <w:rFonts w:hint="default"/>
        <w:lang w:val="en-US" w:eastAsia="en-US" w:bidi="ar-SA"/>
      </w:rPr>
    </w:lvl>
    <w:lvl w:ilvl="1">
      <w:start w:val="2"/>
      <w:numFmt w:val="decimal"/>
      <w:lvlText w:val="%1.%2"/>
      <w:lvlJc w:val="left"/>
      <w:pPr>
        <w:ind w:left="1156" w:hanging="336"/>
        <w:jc w:val="right"/>
      </w:pPr>
      <w:rPr>
        <w:rFonts w:ascii="Times New Roman" w:eastAsia="Times New Roman" w:hAnsi="Times New Roman" w:cs="Times New Roman" w:hint="default"/>
        <w:b/>
        <w:bCs/>
        <w:i w:val="0"/>
        <w:iCs w:val="0"/>
        <w:spacing w:val="-12"/>
        <w:w w:val="100"/>
        <w:sz w:val="24"/>
        <w:szCs w:val="24"/>
        <w:lang w:val="en-US" w:eastAsia="en-US" w:bidi="ar-SA"/>
      </w:rPr>
    </w:lvl>
    <w:lvl w:ilvl="2">
      <w:start w:val="1"/>
      <w:numFmt w:val="decimal"/>
      <w:lvlText w:val="%1.%2.%3"/>
      <w:lvlJc w:val="left"/>
      <w:pPr>
        <w:ind w:left="831" w:hanging="731"/>
        <w:jc w:val="left"/>
      </w:pPr>
      <w:rPr>
        <w:rFonts w:hint="default"/>
        <w:spacing w:val="-12"/>
        <w:w w:val="100"/>
        <w:lang w:val="en-US" w:eastAsia="en-US" w:bidi="ar-SA"/>
      </w:rPr>
    </w:lvl>
    <w:lvl w:ilvl="3">
      <w:start w:val="1"/>
      <w:numFmt w:val="lowerRoman"/>
      <w:lvlText w:val="%4."/>
      <w:lvlJc w:val="left"/>
      <w:pPr>
        <w:ind w:left="2266" w:hanging="73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394" w:hanging="731"/>
      </w:pPr>
      <w:rPr>
        <w:rFonts w:hint="default"/>
        <w:lang w:val="en-US" w:eastAsia="en-US" w:bidi="ar-SA"/>
      </w:rPr>
    </w:lvl>
    <w:lvl w:ilvl="5">
      <w:numFmt w:val="bullet"/>
      <w:lvlText w:val="•"/>
      <w:lvlJc w:val="left"/>
      <w:pPr>
        <w:ind w:left="4528" w:hanging="731"/>
      </w:pPr>
      <w:rPr>
        <w:rFonts w:hint="default"/>
        <w:lang w:val="en-US" w:eastAsia="en-US" w:bidi="ar-SA"/>
      </w:rPr>
    </w:lvl>
    <w:lvl w:ilvl="6">
      <w:numFmt w:val="bullet"/>
      <w:lvlText w:val="•"/>
      <w:lvlJc w:val="left"/>
      <w:pPr>
        <w:ind w:left="5662" w:hanging="731"/>
      </w:pPr>
      <w:rPr>
        <w:rFonts w:hint="default"/>
        <w:lang w:val="en-US" w:eastAsia="en-US" w:bidi="ar-SA"/>
      </w:rPr>
    </w:lvl>
    <w:lvl w:ilvl="7">
      <w:numFmt w:val="bullet"/>
      <w:lvlText w:val="•"/>
      <w:lvlJc w:val="left"/>
      <w:pPr>
        <w:ind w:left="6797" w:hanging="731"/>
      </w:pPr>
      <w:rPr>
        <w:rFonts w:hint="default"/>
        <w:lang w:val="en-US" w:eastAsia="en-US" w:bidi="ar-SA"/>
      </w:rPr>
    </w:lvl>
    <w:lvl w:ilvl="8">
      <w:numFmt w:val="bullet"/>
      <w:lvlText w:val="•"/>
      <w:lvlJc w:val="left"/>
      <w:pPr>
        <w:ind w:left="7931" w:hanging="731"/>
      </w:pPr>
      <w:rPr>
        <w:rFonts w:hint="default"/>
        <w:lang w:val="en-US" w:eastAsia="en-US" w:bidi="ar-SA"/>
      </w:rPr>
    </w:lvl>
  </w:abstractNum>
  <w:abstractNum w:abstractNumId="12">
    <w:nsid w:val="2A69468D"/>
    <w:multiLevelType w:val="hybridMultilevel"/>
    <w:tmpl w:val="C164898E"/>
    <w:lvl w:ilvl="0" w:tplc="8E84FDAC">
      <w:start w:val="1"/>
      <w:numFmt w:val="decimal"/>
      <w:lvlText w:val="%1."/>
      <w:lvlJc w:val="left"/>
      <w:pPr>
        <w:ind w:left="658" w:hanging="228"/>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1" w:tplc="6A06C6C6">
      <w:numFmt w:val="bullet"/>
      <w:lvlText w:val="•"/>
      <w:lvlJc w:val="left"/>
      <w:pPr>
        <w:ind w:left="1614" w:hanging="228"/>
      </w:pPr>
      <w:rPr>
        <w:rFonts w:hint="default"/>
        <w:lang w:val="en-US" w:eastAsia="en-US" w:bidi="ar-SA"/>
      </w:rPr>
    </w:lvl>
    <w:lvl w:ilvl="2" w:tplc="39DE617A">
      <w:numFmt w:val="bullet"/>
      <w:lvlText w:val="•"/>
      <w:lvlJc w:val="left"/>
      <w:pPr>
        <w:ind w:left="2568" w:hanging="228"/>
      </w:pPr>
      <w:rPr>
        <w:rFonts w:hint="default"/>
        <w:lang w:val="en-US" w:eastAsia="en-US" w:bidi="ar-SA"/>
      </w:rPr>
    </w:lvl>
    <w:lvl w:ilvl="3" w:tplc="1FF8C12C">
      <w:numFmt w:val="bullet"/>
      <w:lvlText w:val="•"/>
      <w:lvlJc w:val="left"/>
      <w:pPr>
        <w:ind w:left="3522" w:hanging="228"/>
      </w:pPr>
      <w:rPr>
        <w:rFonts w:hint="default"/>
        <w:lang w:val="en-US" w:eastAsia="en-US" w:bidi="ar-SA"/>
      </w:rPr>
    </w:lvl>
    <w:lvl w:ilvl="4" w:tplc="381625C8">
      <w:numFmt w:val="bullet"/>
      <w:lvlText w:val="•"/>
      <w:lvlJc w:val="left"/>
      <w:pPr>
        <w:ind w:left="4476" w:hanging="228"/>
      </w:pPr>
      <w:rPr>
        <w:rFonts w:hint="default"/>
        <w:lang w:val="en-US" w:eastAsia="en-US" w:bidi="ar-SA"/>
      </w:rPr>
    </w:lvl>
    <w:lvl w:ilvl="5" w:tplc="E2E86D58">
      <w:numFmt w:val="bullet"/>
      <w:lvlText w:val="•"/>
      <w:lvlJc w:val="left"/>
      <w:pPr>
        <w:ind w:left="5430" w:hanging="228"/>
      </w:pPr>
      <w:rPr>
        <w:rFonts w:hint="default"/>
        <w:lang w:val="en-US" w:eastAsia="en-US" w:bidi="ar-SA"/>
      </w:rPr>
    </w:lvl>
    <w:lvl w:ilvl="6" w:tplc="3CF8574E">
      <w:numFmt w:val="bullet"/>
      <w:lvlText w:val="•"/>
      <w:lvlJc w:val="left"/>
      <w:pPr>
        <w:ind w:left="6384" w:hanging="228"/>
      </w:pPr>
      <w:rPr>
        <w:rFonts w:hint="default"/>
        <w:lang w:val="en-US" w:eastAsia="en-US" w:bidi="ar-SA"/>
      </w:rPr>
    </w:lvl>
    <w:lvl w:ilvl="7" w:tplc="E7A09990">
      <w:numFmt w:val="bullet"/>
      <w:lvlText w:val="•"/>
      <w:lvlJc w:val="left"/>
      <w:pPr>
        <w:ind w:left="7338" w:hanging="228"/>
      </w:pPr>
      <w:rPr>
        <w:rFonts w:hint="default"/>
        <w:lang w:val="en-US" w:eastAsia="en-US" w:bidi="ar-SA"/>
      </w:rPr>
    </w:lvl>
    <w:lvl w:ilvl="8" w:tplc="BF76BB9C">
      <w:numFmt w:val="bullet"/>
      <w:lvlText w:val="•"/>
      <w:lvlJc w:val="left"/>
      <w:pPr>
        <w:ind w:left="8292" w:hanging="228"/>
      </w:pPr>
      <w:rPr>
        <w:rFonts w:hint="default"/>
        <w:lang w:val="en-US" w:eastAsia="en-US" w:bidi="ar-SA"/>
      </w:rPr>
    </w:lvl>
  </w:abstractNum>
  <w:abstractNum w:abstractNumId="13">
    <w:nsid w:val="2E727498"/>
    <w:multiLevelType w:val="hybridMultilevel"/>
    <w:tmpl w:val="85548E6E"/>
    <w:lvl w:ilvl="0" w:tplc="7518ADFA">
      <w:start w:val="1"/>
      <w:numFmt w:val="decimal"/>
      <w:lvlText w:val="%1."/>
      <w:lvlJc w:val="left"/>
      <w:pPr>
        <w:ind w:left="1288" w:hanging="228"/>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1" w:tplc="F7AABFE6">
      <w:numFmt w:val="bullet"/>
      <w:lvlText w:val="•"/>
      <w:lvlJc w:val="left"/>
      <w:pPr>
        <w:ind w:left="2172" w:hanging="228"/>
      </w:pPr>
      <w:rPr>
        <w:rFonts w:hint="default"/>
        <w:lang w:val="en-US" w:eastAsia="en-US" w:bidi="ar-SA"/>
      </w:rPr>
    </w:lvl>
    <w:lvl w:ilvl="2" w:tplc="7512D4AC">
      <w:numFmt w:val="bullet"/>
      <w:lvlText w:val="•"/>
      <w:lvlJc w:val="left"/>
      <w:pPr>
        <w:ind w:left="3064" w:hanging="228"/>
      </w:pPr>
      <w:rPr>
        <w:rFonts w:hint="default"/>
        <w:lang w:val="en-US" w:eastAsia="en-US" w:bidi="ar-SA"/>
      </w:rPr>
    </w:lvl>
    <w:lvl w:ilvl="3" w:tplc="4C548728">
      <w:numFmt w:val="bullet"/>
      <w:lvlText w:val="•"/>
      <w:lvlJc w:val="left"/>
      <w:pPr>
        <w:ind w:left="3956" w:hanging="228"/>
      </w:pPr>
      <w:rPr>
        <w:rFonts w:hint="default"/>
        <w:lang w:val="en-US" w:eastAsia="en-US" w:bidi="ar-SA"/>
      </w:rPr>
    </w:lvl>
    <w:lvl w:ilvl="4" w:tplc="97F2A848">
      <w:numFmt w:val="bullet"/>
      <w:lvlText w:val="•"/>
      <w:lvlJc w:val="left"/>
      <w:pPr>
        <w:ind w:left="4848" w:hanging="228"/>
      </w:pPr>
      <w:rPr>
        <w:rFonts w:hint="default"/>
        <w:lang w:val="en-US" w:eastAsia="en-US" w:bidi="ar-SA"/>
      </w:rPr>
    </w:lvl>
    <w:lvl w:ilvl="5" w:tplc="8220A264">
      <w:numFmt w:val="bullet"/>
      <w:lvlText w:val="•"/>
      <w:lvlJc w:val="left"/>
      <w:pPr>
        <w:ind w:left="5740" w:hanging="228"/>
      </w:pPr>
      <w:rPr>
        <w:rFonts w:hint="default"/>
        <w:lang w:val="en-US" w:eastAsia="en-US" w:bidi="ar-SA"/>
      </w:rPr>
    </w:lvl>
    <w:lvl w:ilvl="6" w:tplc="462699CA">
      <w:numFmt w:val="bullet"/>
      <w:lvlText w:val="•"/>
      <w:lvlJc w:val="left"/>
      <w:pPr>
        <w:ind w:left="6632" w:hanging="228"/>
      </w:pPr>
      <w:rPr>
        <w:rFonts w:hint="default"/>
        <w:lang w:val="en-US" w:eastAsia="en-US" w:bidi="ar-SA"/>
      </w:rPr>
    </w:lvl>
    <w:lvl w:ilvl="7" w:tplc="7E5E3FB6">
      <w:numFmt w:val="bullet"/>
      <w:lvlText w:val="•"/>
      <w:lvlJc w:val="left"/>
      <w:pPr>
        <w:ind w:left="7524" w:hanging="228"/>
      </w:pPr>
      <w:rPr>
        <w:rFonts w:hint="default"/>
        <w:lang w:val="en-US" w:eastAsia="en-US" w:bidi="ar-SA"/>
      </w:rPr>
    </w:lvl>
    <w:lvl w:ilvl="8" w:tplc="BC801612">
      <w:numFmt w:val="bullet"/>
      <w:lvlText w:val="•"/>
      <w:lvlJc w:val="left"/>
      <w:pPr>
        <w:ind w:left="8416" w:hanging="228"/>
      </w:pPr>
      <w:rPr>
        <w:rFonts w:hint="default"/>
        <w:lang w:val="en-US" w:eastAsia="en-US" w:bidi="ar-SA"/>
      </w:rPr>
    </w:lvl>
  </w:abstractNum>
  <w:abstractNum w:abstractNumId="14">
    <w:nsid w:val="34DF1443"/>
    <w:multiLevelType w:val="multilevel"/>
    <w:tmpl w:val="B7D85D38"/>
    <w:lvl w:ilvl="0">
      <w:start w:val="4"/>
      <w:numFmt w:val="decimal"/>
      <w:lvlText w:val="%1"/>
      <w:lvlJc w:val="left"/>
      <w:pPr>
        <w:ind w:left="603" w:hanging="503"/>
        <w:jc w:val="left"/>
      </w:pPr>
      <w:rPr>
        <w:rFonts w:hint="default"/>
        <w:lang w:val="en-US" w:eastAsia="en-US" w:bidi="ar-SA"/>
      </w:rPr>
    </w:lvl>
    <w:lvl w:ilvl="1">
      <w:start w:val="4"/>
      <w:numFmt w:val="decimal"/>
      <w:lvlText w:val="%1.%2"/>
      <w:lvlJc w:val="left"/>
      <w:pPr>
        <w:ind w:left="603" w:hanging="503"/>
        <w:jc w:val="left"/>
      </w:pPr>
      <w:rPr>
        <w:rFonts w:ascii="Times New Roman" w:eastAsia="Times New Roman" w:hAnsi="Times New Roman" w:cs="Times New Roman" w:hint="default"/>
        <w:b/>
        <w:bCs/>
        <w:i w:val="0"/>
        <w:iCs w:val="0"/>
        <w:spacing w:val="-12"/>
        <w:w w:val="100"/>
        <w:sz w:val="24"/>
        <w:szCs w:val="24"/>
        <w:lang w:val="en-US" w:eastAsia="en-US" w:bidi="ar-SA"/>
      </w:rPr>
    </w:lvl>
    <w:lvl w:ilvl="2">
      <w:start w:val="1"/>
      <w:numFmt w:val="decimal"/>
      <w:lvlText w:val="%1.%2.%3"/>
      <w:lvlJc w:val="left"/>
      <w:pPr>
        <w:ind w:left="100" w:hanging="671"/>
        <w:jc w:val="right"/>
      </w:pPr>
      <w:rPr>
        <w:rFonts w:hint="default"/>
        <w:spacing w:val="-12"/>
        <w:w w:val="100"/>
        <w:lang w:val="en-US" w:eastAsia="en-US" w:bidi="ar-SA"/>
      </w:rPr>
    </w:lvl>
    <w:lvl w:ilvl="3">
      <w:start w:val="1"/>
      <w:numFmt w:val="decimal"/>
      <w:lvlText w:val="%4."/>
      <w:lvlJc w:val="left"/>
      <w:pPr>
        <w:ind w:left="863" w:hanging="223"/>
        <w:jc w:val="left"/>
      </w:pPr>
      <w:rPr>
        <w:rFonts w:hint="default"/>
        <w:spacing w:val="-10"/>
        <w:w w:val="68"/>
        <w:lang w:val="en-US" w:eastAsia="en-US" w:bidi="ar-SA"/>
      </w:rPr>
    </w:lvl>
    <w:lvl w:ilvl="4">
      <w:numFmt w:val="bullet"/>
      <w:lvlText w:val="o"/>
      <w:lvlJc w:val="left"/>
      <w:pPr>
        <w:ind w:left="1180" w:hanging="223"/>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1060" w:hanging="223"/>
      </w:pPr>
      <w:rPr>
        <w:rFonts w:hint="default"/>
        <w:lang w:val="en-US" w:eastAsia="en-US" w:bidi="ar-SA"/>
      </w:rPr>
    </w:lvl>
    <w:lvl w:ilvl="6">
      <w:numFmt w:val="bullet"/>
      <w:lvlText w:val="•"/>
      <w:lvlJc w:val="left"/>
      <w:pPr>
        <w:ind w:left="1180" w:hanging="223"/>
      </w:pPr>
      <w:rPr>
        <w:rFonts w:hint="default"/>
        <w:lang w:val="en-US" w:eastAsia="en-US" w:bidi="ar-SA"/>
      </w:rPr>
    </w:lvl>
    <w:lvl w:ilvl="7">
      <w:numFmt w:val="bullet"/>
      <w:lvlText w:val="•"/>
      <w:lvlJc w:val="left"/>
      <w:pPr>
        <w:ind w:left="1280" w:hanging="223"/>
      </w:pPr>
      <w:rPr>
        <w:rFonts w:hint="default"/>
        <w:lang w:val="en-US" w:eastAsia="en-US" w:bidi="ar-SA"/>
      </w:rPr>
    </w:lvl>
    <w:lvl w:ilvl="8">
      <w:numFmt w:val="bullet"/>
      <w:lvlText w:val="•"/>
      <w:lvlJc w:val="left"/>
      <w:pPr>
        <w:ind w:left="4253" w:hanging="223"/>
      </w:pPr>
      <w:rPr>
        <w:rFonts w:hint="default"/>
        <w:lang w:val="en-US" w:eastAsia="en-US" w:bidi="ar-SA"/>
      </w:rPr>
    </w:lvl>
  </w:abstractNum>
  <w:abstractNum w:abstractNumId="15">
    <w:nsid w:val="3C541C17"/>
    <w:multiLevelType w:val="hybridMultilevel"/>
    <w:tmpl w:val="9AB830E8"/>
    <w:lvl w:ilvl="0" w:tplc="B344EDEA">
      <w:numFmt w:val="bullet"/>
      <w:lvlText w:val="•"/>
      <w:lvlJc w:val="left"/>
      <w:pPr>
        <w:ind w:left="64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B052CAF6">
      <w:numFmt w:val="bullet"/>
      <w:lvlText w:val="•"/>
      <w:lvlJc w:val="left"/>
      <w:pPr>
        <w:ind w:left="1596" w:hanging="144"/>
      </w:pPr>
      <w:rPr>
        <w:rFonts w:hint="default"/>
        <w:lang w:val="en-US" w:eastAsia="en-US" w:bidi="ar-SA"/>
      </w:rPr>
    </w:lvl>
    <w:lvl w:ilvl="2" w:tplc="F3ACD13A">
      <w:numFmt w:val="bullet"/>
      <w:lvlText w:val="•"/>
      <w:lvlJc w:val="left"/>
      <w:pPr>
        <w:ind w:left="2552" w:hanging="144"/>
      </w:pPr>
      <w:rPr>
        <w:rFonts w:hint="default"/>
        <w:lang w:val="en-US" w:eastAsia="en-US" w:bidi="ar-SA"/>
      </w:rPr>
    </w:lvl>
    <w:lvl w:ilvl="3" w:tplc="39AE3A80">
      <w:numFmt w:val="bullet"/>
      <w:lvlText w:val="•"/>
      <w:lvlJc w:val="left"/>
      <w:pPr>
        <w:ind w:left="3508" w:hanging="144"/>
      </w:pPr>
      <w:rPr>
        <w:rFonts w:hint="default"/>
        <w:lang w:val="en-US" w:eastAsia="en-US" w:bidi="ar-SA"/>
      </w:rPr>
    </w:lvl>
    <w:lvl w:ilvl="4" w:tplc="A89868B0">
      <w:numFmt w:val="bullet"/>
      <w:lvlText w:val="•"/>
      <w:lvlJc w:val="left"/>
      <w:pPr>
        <w:ind w:left="4464" w:hanging="144"/>
      </w:pPr>
      <w:rPr>
        <w:rFonts w:hint="default"/>
        <w:lang w:val="en-US" w:eastAsia="en-US" w:bidi="ar-SA"/>
      </w:rPr>
    </w:lvl>
    <w:lvl w:ilvl="5" w:tplc="964EB40A">
      <w:numFmt w:val="bullet"/>
      <w:lvlText w:val="•"/>
      <w:lvlJc w:val="left"/>
      <w:pPr>
        <w:ind w:left="5420" w:hanging="144"/>
      </w:pPr>
      <w:rPr>
        <w:rFonts w:hint="default"/>
        <w:lang w:val="en-US" w:eastAsia="en-US" w:bidi="ar-SA"/>
      </w:rPr>
    </w:lvl>
    <w:lvl w:ilvl="6" w:tplc="62E8EE8E">
      <w:numFmt w:val="bullet"/>
      <w:lvlText w:val="•"/>
      <w:lvlJc w:val="left"/>
      <w:pPr>
        <w:ind w:left="6376" w:hanging="144"/>
      </w:pPr>
      <w:rPr>
        <w:rFonts w:hint="default"/>
        <w:lang w:val="en-US" w:eastAsia="en-US" w:bidi="ar-SA"/>
      </w:rPr>
    </w:lvl>
    <w:lvl w:ilvl="7" w:tplc="60063E78">
      <w:numFmt w:val="bullet"/>
      <w:lvlText w:val="•"/>
      <w:lvlJc w:val="left"/>
      <w:pPr>
        <w:ind w:left="7332" w:hanging="144"/>
      </w:pPr>
      <w:rPr>
        <w:rFonts w:hint="default"/>
        <w:lang w:val="en-US" w:eastAsia="en-US" w:bidi="ar-SA"/>
      </w:rPr>
    </w:lvl>
    <w:lvl w:ilvl="8" w:tplc="04302900">
      <w:numFmt w:val="bullet"/>
      <w:lvlText w:val="•"/>
      <w:lvlJc w:val="left"/>
      <w:pPr>
        <w:ind w:left="8288" w:hanging="144"/>
      </w:pPr>
      <w:rPr>
        <w:rFonts w:hint="default"/>
        <w:lang w:val="en-US" w:eastAsia="en-US" w:bidi="ar-SA"/>
      </w:rPr>
    </w:lvl>
  </w:abstractNum>
  <w:abstractNum w:abstractNumId="16">
    <w:nsid w:val="3C611E40"/>
    <w:multiLevelType w:val="multilevel"/>
    <w:tmpl w:val="9A846960"/>
    <w:lvl w:ilvl="0">
      <w:start w:val="3"/>
      <w:numFmt w:val="decimal"/>
      <w:lvlText w:val="%1"/>
      <w:lvlJc w:val="left"/>
      <w:pPr>
        <w:ind w:left="822" w:hanging="587"/>
        <w:jc w:val="left"/>
      </w:pPr>
      <w:rPr>
        <w:rFonts w:hint="default"/>
        <w:lang w:val="en-US" w:eastAsia="en-US" w:bidi="ar-SA"/>
      </w:rPr>
    </w:lvl>
    <w:lvl w:ilvl="1">
      <w:start w:val="1"/>
      <w:numFmt w:val="decimal"/>
      <w:lvlText w:val="%1.%2"/>
      <w:lvlJc w:val="left"/>
      <w:pPr>
        <w:ind w:left="822" w:hanging="587"/>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2">
      <w:numFmt w:val="bullet"/>
      <w:lvlText w:val="•"/>
      <w:lvlJc w:val="left"/>
      <w:pPr>
        <w:ind w:left="2696" w:hanging="587"/>
      </w:pPr>
      <w:rPr>
        <w:rFonts w:hint="default"/>
        <w:lang w:val="en-US" w:eastAsia="en-US" w:bidi="ar-SA"/>
      </w:rPr>
    </w:lvl>
    <w:lvl w:ilvl="3">
      <w:numFmt w:val="bullet"/>
      <w:lvlText w:val="•"/>
      <w:lvlJc w:val="left"/>
      <w:pPr>
        <w:ind w:left="3634" w:hanging="587"/>
      </w:pPr>
      <w:rPr>
        <w:rFonts w:hint="default"/>
        <w:lang w:val="en-US" w:eastAsia="en-US" w:bidi="ar-SA"/>
      </w:rPr>
    </w:lvl>
    <w:lvl w:ilvl="4">
      <w:numFmt w:val="bullet"/>
      <w:lvlText w:val="•"/>
      <w:lvlJc w:val="left"/>
      <w:pPr>
        <w:ind w:left="4572" w:hanging="587"/>
      </w:pPr>
      <w:rPr>
        <w:rFonts w:hint="default"/>
        <w:lang w:val="en-US" w:eastAsia="en-US" w:bidi="ar-SA"/>
      </w:rPr>
    </w:lvl>
    <w:lvl w:ilvl="5">
      <w:numFmt w:val="bullet"/>
      <w:lvlText w:val="•"/>
      <w:lvlJc w:val="left"/>
      <w:pPr>
        <w:ind w:left="5510" w:hanging="587"/>
      </w:pPr>
      <w:rPr>
        <w:rFonts w:hint="default"/>
        <w:lang w:val="en-US" w:eastAsia="en-US" w:bidi="ar-SA"/>
      </w:rPr>
    </w:lvl>
    <w:lvl w:ilvl="6">
      <w:numFmt w:val="bullet"/>
      <w:lvlText w:val="•"/>
      <w:lvlJc w:val="left"/>
      <w:pPr>
        <w:ind w:left="6448" w:hanging="587"/>
      </w:pPr>
      <w:rPr>
        <w:rFonts w:hint="default"/>
        <w:lang w:val="en-US" w:eastAsia="en-US" w:bidi="ar-SA"/>
      </w:rPr>
    </w:lvl>
    <w:lvl w:ilvl="7">
      <w:numFmt w:val="bullet"/>
      <w:lvlText w:val="•"/>
      <w:lvlJc w:val="left"/>
      <w:pPr>
        <w:ind w:left="7386" w:hanging="587"/>
      </w:pPr>
      <w:rPr>
        <w:rFonts w:hint="default"/>
        <w:lang w:val="en-US" w:eastAsia="en-US" w:bidi="ar-SA"/>
      </w:rPr>
    </w:lvl>
    <w:lvl w:ilvl="8">
      <w:numFmt w:val="bullet"/>
      <w:lvlText w:val="•"/>
      <w:lvlJc w:val="left"/>
      <w:pPr>
        <w:ind w:left="8324" w:hanging="587"/>
      </w:pPr>
      <w:rPr>
        <w:rFonts w:hint="default"/>
        <w:lang w:val="en-US" w:eastAsia="en-US" w:bidi="ar-SA"/>
      </w:rPr>
    </w:lvl>
  </w:abstractNum>
  <w:abstractNum w:abstractNumId="17">
    <w:nsid w:val="4664204E"/>
    <w:multiLevelType w:val="multilevel"/>
    <w:tmpl w:val="24FA0900"/>
    <w:lvl w:ilvl="0">
      <w:start w:val="4"/>
      <w:numFmt w:val="decimal"/>
      <w:lvlText w:val="%1"/>
      <w:lvlJc w:val="left"/>
      <w:pPr>
        <w:ind w:left="687" w:hanging="587"/>
        <w:jc w:val="left"/>
      </w:pPr>
      <w:rPr>
        <w:rFonts w:hint="default"/>
        <w:lang w:val="en-US" w:eastAsia="en-US" w:bidi="ar-SA"/>
      </w:rPr>
    </w:lvl>
    <w:lvl w:ilvl="1">
      <w:start w:val="1"/>
      <w:numFmt w:val="decimal"/>
      <w:lvlText w:val="%1.%2"/>
      <w:lvlJc w:val="left"/>
      <w:pPr>
        <w:ind w:left="687" w:hanging="587"/>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2">
      <w:start w:val="1"/>
      <w:numFmt w:val="decimal"/>
      <w:lvlText w:val="%1.%2.%3"/>
      <w:lvlJc w:val="left"/>
      <w:pPr>
        <w:ind w:left="100" w:hanging="783"/>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3">
      <w:numFmt w:val="bullet"/>
      <w:lvlText w:val="•"/>
      <w:lvlJc w:val="left"/>
      <w:pPr>
        <w:ind w:left="2795" w:hanging="783"/>
      </w:pPr>
      <w:rPr>
        <w:rFonts w:hint="default"/>
        <w:lang w:val="en-US" w:eastAsia="en-US" w:bidi="ar-SA"/>
      </w:rPr>
    </w:lvl>
    <w:lvl w:ilvl="4">
      <w:numFmt w:val="bullet"/>
      <w:lvlText w:val="•"/>
      <w:lvlJc w:val="left"/>
      <w:pPr>
        <w:ind w:left="3853" w:hanging="783"/>
      </w:pPr>
      <w:rPr>
        <w:rFonts w:hint="default"/>
        <w:lang w:val="en-US" w:eastAsia="en-US" w:bidi="ar-SA"/>
      </w:rPr>
    </w:lvl>
    <w:lvl w:ilvl="5">
      <w:numFmt w:val="bullet"/>
      <w:lvlText w:val="•"/>
      <w:lvlJc w:val="left"/>
      <w:pPr>
        <w:ind w:left="4911" w:hanging="783"/>
      </w:pPr>
      <w:rPr>
        <w:rFonts w:hint="default"/>
        <w:lang w:val="en-US" w:eastAsia="en-US" w:bidi="ar-SA"/>
      </w:rPr>
    </w:lvl>
    <w:lvl w:ilvl="6">
      <w:numFmt w:val="bullet"/>
      <w:lvlText w:val="•"/>
      <w:lvlJc w:val="left"/>
      <w:pPr>
        <w:ind w:left="5968" w:hanging="783"/>
      </w:pPr>
      <w:rPr>
        <w:rFonts w:hint="default"/>
        <w:lang w:val="en-US" w:eastAsia="en-US" w:bidi="ar-SA"/>
      </w:rPr>
    </w:lvl>
    <w:lvl w:ilvl="7">
      <w:numFmt w:val="bullet"/>
      <w:lvlText w:val="•"/>
      <w:lvlJc w:val="left"/>
      <w:pPr>
        <w:ind w:left="7026" w:hanging="783"/>
      </w:pPr>
      <w:rPr>
        <w:rFonts w:hint="default"/>
        <w:lang w:val="en-US" w:eastAsia="en-US" w:bidi="ar-SA"/>
      </w:rPr>
    </w:lvl>
    <w:lvl w:ilvl="8">
      <w:numFmt w:val="bullet"/>
      <w:lvlText w:val="•"/>
      <w:lvlJc w:val="left"/>
      <w:pPr>
        <w:ind w:left="8084" w:hanging="783"/>
      </w:pPr>
      <w:rPr>
        <w:rFonts w:hint="default"/>
        <w:lang w:val="en-US" w:eastAsia="en-US" w:bidi="ar-SA"/>
      </w:rPr>
    </w:lvl>
  </w:abstractNum>
  <w:abstractNum w:abstractNumId="18">
    <w:nsid w:val="54440221"/>
    <w:multiLevelType w:val="multilevel"/>
    <w:tmpl w:val="8BEAF25A"/>
    <w:lvl w:ilvl="0">
      <w:start w:val="3"/>
      <w:numFmt w:val="decimal"/>
      <w:lvlText w:val="%1"/>
      <w:lvlJc w:val="left"/>
      <w:pPr>
        <w:ind w:left="603" w:hanging="503"/>
        <w:jc w:val="left"/>
      </w:pPr>
      <w:rPr>
        <w:rFonts w:hint="default"/>
        <w:lang w:val="en-US" w:eastAsia="en-US" w:bidi="ar-SA"/>
      </w:rPr>
    </w:lvl>
    <w:lvl w:ilvl="1">
      <w:start w:val="1"/>
      <w:numFmt w:val="decimal"/>
      <w:lvlText w:val="%1.%2"/>
      <w:lvlJc w:val="left"/>
      <w:pPr>
        <w:ind w:left="603" w:hanging="503"/>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2">
      <w:start w:val="1"/>
      <w:numFmt w:val="decimal"/>
      <w:lvlText w:val="%1.%2.%3"/>
      <w:lvlJc w:val="left"/>
      <w:pPr>
        <w:ind w:left="784" w:hanging="684"/>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3">
      <w:numFmt w:val="bullet"/>
      <w:lvlText w:val="•"/>
      <w:lvlJc w:val="left"/>
      <w:pPr>
        <w:ind w:left="1957" w:hanging="684"/>
      </w:pPr>
      <w:rPr>
        <w:rFonts w:hint="default"/>
        <w:lang w:val="en-US" w:eastAsia="en-US" w:bidi="ar-SA"/>
      </w:rPr>
    </w:lvl>
    <w:lvl w:ilvl="4">
      <w:numFmt w:val="bullet"/>
      <w:lvlText w:val="•"/>
      <w:lvlJc w:val="left"/>
      <w:pPr>
        <w:ind w:left="3135" w:hanging="684"/>
      </w:pPr>
      <w:rPr>
        <w:rFonts w:hint="default"/>
        <w:lang w:val="en-US" w:eastAsia="en-US" w:bidi="ar-SA"/>
      </w:rPr>
    </w:lvl>
    <w:lvl w:ilvl="5">
      <w:numFmt w:val="bullet"/>
      <w:lvlText w:val="•"/>
      <w:lvlJc w:val="left"/>
      <w:pPr>
        <w:ind w:left="4312" w:hanging="684"/>
      </w:pPr>
      <w:rPr>
        <w:rFonts w:hint="default"/>
        <w:lang w:val="en-US" w:eastAsia="en-US" w:bidi="ar-SA"/>
      </w:rPr>
    </w:lvl>
    <w:lvl w:ilvl="6">
      <w:numFmt w:val="bullet"/>
      <w:lvlText w:val="•"/>
      <w:lvlJc w:val="left"/>
      <w:pPr>
        <w:ind w:left="5490" w:hanging="684"/>
      </w:pPr>
      <w:rPr>
        <w:rFonts w:hint="default"/>
        <w:lang w:val="en-US" w:eastAsia="en-US" w:bidi="ar-SA"/>
      </w:rPr>
    </w:lvl>
    <w:lvl w:ilvl="7">
      <w:numFmt w:val="bullet"/>
      <w:lvlText w:val="•"/>
      <w:lvlJc w:val="left"/>
      <w:pPr>
        <w:ind w:left="6667" w:hanging="684"/>
      </w:pPr>
      <w:rPr>
        <w:rFonts w:hint="default"/>
        <w:lang w:val="en-US" w:eastAsia="en-US" w:bidi="ar-SA"/>
      </w:rPr>
    </w:lvl>
    <w:lvl w:ilvl="8">
      <w:numFmt w:val="bullet"/>
      <w:lvlText w:val="•"/>
      <w:lvlJc w:val="left"/>
      <w:pPr>
        <w:ind w:left="7845" w:hanging="684"/>
      </w:pPr>
      <w:rPr>
        <w:rFonts w:hint="default"/>
        <w:lang w:val="en-US" w:eastAsia="en-US" w:bidi="ar-SA"/>
      </w:rPr>
    </w:lvl>
  </w:abstractNum>
  <w:abstractNum w:abstractNumId="19">
    <w:nsid w:val="6786442A"/>
    <w:multiLevelType w:val="hybridMultilevel"/>
    <w:tmpl w:val="989AF3AE"/>
    <w:lvl w:ilvl="0" w:tplc="E80826F8">
      <w:start w:val="1"/>
      <w:numFmt w:val="decimal"/>
      <w:lvlText w:val="%1."/>
      <w:lvlJc w:val="left"/>
      <w:pPr>
        <w:ind w:left="820" w:hanging="239"/>
        <w:jc w:val="right"/>
      </w:pPr>
      <w:rPr>
        <w:rFonts w:ascii="Times New Roman" w:eastAsia="Times New Roman" w:hAnsi="Times New Roman" w:cs="Times New Roman" w:hint="default"/>
        <w:b w:val="0"/>
        <w:bCs w:val="0"/>
        <w:i w:val="0"/>
        <w:iCs w:val="0"/>
        <w:spacing w:val="-12"/>
        <w:w w:val="100"/>
        <w:sz w:val="24"/>
        <w:szCs w:val="24"/>
        <w:lang w:val="en-US" w:eastAsia="en-US" w:bidi="ar-SA"/>
      </w:rPr>
    </w:lvl>
    <w:lvl w:ilvl="1" w:tplc="5CF2202E">
      <w:numFmt w:val="bullet"/>
      <w:lvlText w:val="•"/>
      <w:lvlJc w:val="left"/>
      <w:pPr>
        <w:ind w:left="1758" w:hanging="239"/>
      </w:pPr>
      <w:rPr>
        <w:rFonts w:hint="default"/>
        <w:lang w:val="en-US" w:eastAsia="en-US" w:bidi="ar-SA"/>
      </w:rPr>
    </w:lvl>
    <w:lvl w:ilvl="2" w:tplc="DD36DDF8">
      <w:numFmt w:val="bullet"/>
      <w:lvlText w:val="•"/>
      <w:lvlJc w:val="left"/>
      <w:pPr>
        <w:ind w:left="2696" w:hanging="239"/>
      </w:pPr>
      <w:rPr>
        <w:rFonts w:hint="default"/>
        <w:lang w:val="en-US" w:eastAsia="en-US" w:bidi="ar-SA"/>
      </w:rPr>
    </w:lvl>
    <w:lvl w:ilvl="3" w:tplc="2BD024E4">
      <w:numFmt w:val="bullet"/>
      <w:lvlText w:val="•"/>
      <w:lvlJc w:val="left"/>
      <w:pPr>
        <w:ind w:left="3634" w:hanging="239"/>
      </w:pPr>
      <w:rPr>
        <w:rFonts w:hint="default"/>
        <w:lang w:val="en-US" w:eastAsia="en-US" w:bidi="ar-SA"/>
      </w:rPr>
    </w:lvl>
    <w:lvl w:ilvl="4" w:tplc="B8A0606C">
      <w:numFmt w:val="bullet"/>
      <w:lvlText w:val="•"/>
      <w:lvlJc w:val="left"/>
      <w:pPr>
        <w:ind w:left="4572" w:hanging="239"/>
      </w:pPr>
      <w:rPr>
        <w:rFonts w:hint="default"/>
        <w:lang w:val="en-US" w:eastAsia="en-US" w:bidi="ar-SA"/>
      </w:rPr>
    </w:lvl>
    <w:lvl w:ilvl="5" w:tplc="926258B0">
      <w:numFmt w:val="bullet"/>
      <w:lvlText w:val="•"/>
      <w:lvlJc w:val="left"/>
      <w:pPr>
        <w:ind w:left="5510" w:hanging="239"/>
      </w:pPr>
      <w:rPr>
        <w:rFonts w:hint="default"/>
        <w:lang w:val="en-US" w:eastAsia="en-US" w:bidi="ar-SA"/>
      </w:rPr>
    </w:lvl>
    <w:lvl w:ilvl="6" w:tplc="A9AE0016">
      <w:numFmt w:val="bullet"/>
      <w:lvlText w:val="•"/>
      <w:lvlJc w:val="left"/>
      <w:pPr>
        <w:ind w:left="6448" w:hanging="239"/>
      </w:pPr>
      <w:rPr>
        <w:rFonts w:hint="default"/>
        <w:lang w:val="en-US" w:eastAsia="en-US" w:bidi="ar-SA"/>
      </w:rPr>
    </w:lvl>
    <w:lvl w:ilvl="7" w:tplc="C186B01E">
      <w:numFmt w:val="bullet"/>
      <w:lvlText w:val="•"/>
      <w:lvlJc w:val="left"/>
      <w:pPr>
        <w:ind w:left="7386" w:hanging="239"/>
      </w:pPr>
      <w:rPr>
        <w:rFonts w:hint="default"/>
        <w:lang w:val="en-US" w:eastAsia="en-US" w:bidi="ar-SA"/>
      </w:rPr>
    </w:lvl>
    <w:lvl w:ilvl="8" w:tplc="F210F486">
      <w:numFmt w:val="bullet"/>
      <w:lvlText w:val="•"/>
      <w:lvlJc w:val="left"/>
      <w:pPr>
        <w:ind w:left="8324" w:hanging="239"/>
      </w:pPr>
      <w:rPr>
        <w:rFonts w:hint="default"/>
        <w:lang w:val="en-US" w:eastAsia="en-US" w:bidi="ar-SA"/>
      </w:rPr>
    </w:lvl>
  </w:abstractNum>
  <w:abstractNum w:abstractNumId="20">
    <w:nsid w:val="699A7E5E"/>
    <w:multiLevelType w:val="multilevel"/>
    <w:tmpl w:val="25045C54"/>
    <w:lvl w:ilvl="0">
      <w:start w:val="3"/>
      <w:numFmt w:val="decimal"/>
      <w:lvlText w:val="%1"/>
      <w:lvlJc w:val="left"/>
      <w:pPr>
        <w:ind w:left="430" w:hanging="456"/>
        <w:jc w:val="left"/>
      </w:pPr>
      <w:rPr>
        <w:rFonts w:hint="default"/>
        <w:lang w:val="en-US" w:eastAsia="en-US" w:bidi="ar-SA"/>
      </w:rPr>
    </w:lvl>
    <w:lvl w:ilvl="1">
      <w:start w:val="5"/>
      <w:numFmt w:val="decimal"/>
      <w:lvlText w:val="%1.%2"/>
      <w:lvlJc w:val="left"/>
      <w:pPr>
        <w:ind w:left="430" w:hanging="456"/>
        <w:jc w:val="left"/>
      </w:pPr>
      <w:rPr>
        <w:rFonts w:ascii="Times New Roman" w:eastAsia="Times New Roman" w:hAnsi="Times New Roman" w:cs="Times New Roman" w:hint="default"/>
        <w:b/>
        <w:bCs/>
        <w:i w:val="0"/>
        <w:iCs w:val="0"/>
        <w:spacing w:val="-12"/>
        <w:w w:val="100"/>
        <w:sz w:val="24"/>
        <w:szCs w:val="24"/>
        <w:lang w:val="en-US" w:eastAsia="en-US" w:bidi="ar-SA"/>
      </w:rPr>
    </w:lvl>
    <w:lvl w:ilvl="2">
      <w:start w:val="1"/>
      <w:numFmt w:val="decimal"/>
      <w:lvlText w:val="%1.%2.%3"/>
      <w:lvlJc w:val="left"/>
      <w:pPr>
        <w:ind w:left="430" w:hanging="744"/>
        <w:jc w:val="right"/>
      </w:pPr>
      <w:rPr>
        <w:rFonts w:ascii="Times New Roman" w:eastAsia="Times New Roman" w:hAnsi="Times New Roman" w:cs="Times New Roman" w:hint="default"/>
        <w:b/>
        <w:bCs/>
        <w:i w:val="0"/>
        <w:iCs w:val="0"/>
        <w:spacing w:val="-12"/>
        <w:w w:val="100"/>
        <w:sz w:val="24"/>
        <w:szCs w:val="24"/>
        <w:lang w:val="en-US" w:eastAsia="en-US" w:bidi="ar-SA"/>
      </w:rPr>
    </w:lvl>
    <w:lvl w:ilvl="3">
      <w:start w:val="1"/>
      <w:numFmt w:val="decimal"/>
      <w:lvlText w:val="%4."/>
      <w:lvlJc w:val="left"/>
      <w:pPr>
        <w:ind w:left="1060" w:hanging="228"/>
        <w:jc w:val="left"/>
      </w:pPr>
      <w:rPr>
        <w:rFonts w:hint="default"/>
        <w:spacing w:val="-12"/>
        <w:w w:val="100"/>
        <w:lang w:val="en-US" w:eastAsia="en-US" w:bidi="ar-SA"/>
      </w:rPr>
    </w:lvl>
    <w:lvl w:ilvl="4">
      <w:start w:val="1"/>
      <w:numFmt w:val="decimal"/>
      <w:lvlText w:val="%4.%5"/>
      <w:lvlJc w:val="left"/>
      <w:pPr>
        <w:ind w:left="603" w:hanging="228"/>
        <w:jc w:val="left"/>
      </w:pPr>
      <w:rPr>
        <w:rFonts w:ascii="Times New Roman" w:eastAsia="Times New Roman" w:hAnsi="Times New Roman" w:cs="Times New Roman" w:hint="default"/>
        <w:b/>
        <w:bCs/>
        <w:i w:val="0"/>
        <w:iCs w:val="0"/>
        <w:spacing w:val="-12"/>
        <w:w w:val="100"/>
        <w:sz w:val="24"/>
        <w:szCs w:val="24"/>
        <w:lang w:val="en-US" w:eastAsia="en-US" w:bidi="ar-SA"/>
      </w:rPr>
    </w:lvl>
    <w:lvl w:ilvl="5">
      <w:numFmt w:val="bullet"/>
      <w:lvlText w:val="•"/>
      <w:lvlJc w:val="left"/>
      <w:pPr>
        <w:ind w:left="3828" w:hanging="228"/>
      </w:pPr>
      <w:rPr>
        <w:rFonts w:hint="default"/>
        <w:lang w:val="en-US" w:eastAsia="en-US" w:bidi="ar-SA"/>
      </w:rPr>
    </w:lvl>
    <w:lvl w:ilvl="6">
      <w:numFmt w:val="bullet"/>
      <w:lvlText w:val="•"/>
      <w:lvlJc w:val="left"/>
      <w:pPr>
        <w:ind w:left="5102" w:hanging="228"/>
      </w:pPr>
      <w:rPr>
        <w:rFonts w:hint="default"/>
        <w:lang w:val="en-US" w:eastAsia="en-US" w:bidi="ar-SA"/>
      </w:rPr>
    </w:lvl>
    <w:lvl w:ilvl="7">
      <w:numFmt w:val="bullet"/>
      <w:lvlText w:val="•"/>
      <w:lvlJc w:val="left"/>
      <w:pPr>
        <w:ind w:left="6377" w:hanging="228"/>
      </w:pPr>
      <w:rPr>
        <w:rFonts w:hint="default"/>
        <w:lang w:val="en-US" w:eastAsia="en-US" w:bidi="ar-SA"/>
      </w:rPr>
    </w:lvl>
    <w:lvl w:ilvl="8">
      <w:numFmt w:val="bullet"/>
      <w:lvlText w:val="•"/>
      <w:lvlJc w:val="left"/>
      <w:pPr>
        <w:ind w:left="7651" w:hanging="228"/>
      </w:pPr>
      <w:rPr>
        <w:rFonts w:hint="default"/>
        <w:lang w:val="en-US" w:eastAsia="en-US" w:bidi="ar-SA"/>
      </w:rPr>
    </w:lvl>
  </w:abstractNum>
  <w:abstractNum w:abstractNumId="21">
    <w:nsid w:val="79AC12E8"/>
    <w:multiLevelType w:val="hybridMultilevel"/>
    <w:tmpl w:val="E20683C2"/>
    <w:lvl w:ilvl="0" w:tplc="31247824">
      <w:start w:val="1"/>
      <w:numFmt w:val="decimal"/>
      <w:lvlText w:val="%1."/>
      <w:lvlJc w:val="left"/>
      <w:pPr>
        <w:ind w:left="505" w:hanging="384"/>
        <w:jc w:val="left"/>
      </w:pPr>
      <w:rPr>
        <w:rFonts w:ascii="Times New Roman" w:eastAsia="Times New Roman" w:hAnsi="Times New Roman" w:cs="Times New Roman" w:hint="default"/>
        <w:b/>
        <w:bCs/>
        <w:i w:val="0"/>
        <w:iCs w:val="0"/>
        <w:spacing w:val="-12"/>
        <w:w w:val="100"/>
        <w:sz w:val="24"/>
        <w:szCs w:val="24"/>
        <w:lang w:val="en-US" w:eastAsia="en-US" w:bidi="ar-SA"/>
      </w:rPr>
    </w:lvl>
    <w:lvl w:ilvl="1" w:tplc="755CA9FE">
      <w:numFmt w:val="bullet"/>
      <w:lvlText w:val="•"/>
      <w:lvlJc w:val="left"/>
      <w:pPr>
        <w:ind w:left="1470" w:hanging="384"/>
      </w:pPr>
      <w:rPr>
        <w:rFonts w:hint="default"/>
        <w:lang w:val="en-US" w:eastAsia="en-US" w:bidi="ar-SA"/>
      </w:rPr>
    </w:lvl>
    <w:lvl w:ilvl="2" w:tplc="2042F58E">
      <w:numFmt w:val="bullet"/>
      <w:lvlText w:val="•"/>
      <w:lvlJc w:val="left"/>
      <w:pPr>
        <w:ind w:left="2440" w:hanging="384"/>
      </w:pPr>
      <w:rPr>
        <w:rFonts w:hint="default"/>
        <w:lang w:val="en-US" w:eastAsia="en-US" w:bidi="ar-SA"/>
      </w:rPr>
    </w:lvl>
    <w:lvl w:ilvl="3" w:tplc="D79650BE">
      <w:numFmt w:val="bullet"/>
      <w:lvlText w:val="•"/>
      <w:lvlJc w:val="left"/>
      <w:pPr>
        <w:ind w:left="3410" w:hanging="384"/>
      </w:pPr>
      <w:rPr>
        <w:rFonts w:hint="default"/>
        <w:lang w:val="en-US" w:eastAsia="en-US" w:bidi="ar-SA"/>
      </w:rPr>
    </w:lvl>
    <w:lvl w:ilvl="4" w:tplc="F9F8670A">
      <w:numFmt w:val="bullet"/>
      <w:lvlText w:val="•"/>
      <w:lvlJc w:val="left"/>
      <w:pPr>
        <w:ind w:left="4380" w:hanging="384"/>
      </w:pPr>
      <w:rPr>
        <w:rFonts w:hint="default"/>
        <w:lang w:val="en-US" w:eastAsia="en-US" w:bidi="ar-SA"/>
      </w:rPr>
    </w:lvl>
    <w:lvl w:ilvl="5" w:tplc="8B001272">
      <w:numFmt w:val="bullet"/>
      <w:lvlText w:val="•"/>
      <w:lvlJc w:val="left"/>
      <w:pPr>
        <w:ind w:left="5350" w:hanging="384"/>
      </w:pPr>
      <w:rPr>
        <w:rFonts w:hint="default"/>
        <w:lang w:val="en-US" w:eastAsia="en-US" w:bidi="ar-SA"/>
      </w:rPr>
    </w:lvl>
    <w:lvl w:ilvl="6" w:tplc="FDC4D5C8">
      <w:numFmt w:val="bullet"/>
      <w:lvlText w:val="•"/>
      <w:lvlJc w:val="left"/>
      <w:pPr>
        <w:ind w:left="6320" w:hanging="384"/>
      </w:pPr>
      <w:rPr>
        <w:rFonts w:hint="default"/>
        <w:lang w:val="en-US" w:eastAsia="en-US" w:bidi="ar-SA"/>
      </w:rPr>
    </w:lvl>
    <w:lvl w:ilvl="7" w:tplc="E19EFAC6">
      <w:numFmt w:val="bullet"/>
      <w:lvlText w:val="•"/>
      <w:lvlJc w:val="left"/>
      <w:pPr>
        <w:ind w:left="7290" w:hanging="384"/>
      </w:pPr>
      <w:rPr>
        <w:rFonts w:hint="default"/>
        <w:lang w:val="en-US" w:eastAsia="en-US" w:bidi="ar-SA"/>
      </w:rPr>
    </w:lvl>
    <w:lvl w:ilvl="8" w:tplc="08AE7138">
      <w:numFmt w:val="bullet"/>
      <w:lvlText w:val="•"/>
      <w:lvlJc w:val="left"/>
      <w:pPr>
        <w:ind w:left="8260" w:hanging="384"/>
      </w:pPr>
      <w:rPr>
        <w:rFonts w:hint="default"/>
        <w:lang w:val="en-US" w:eastAsia="en-US" w:bidi="ar-SA"/>
      </w:rPr>
    </w:lvl>
  </w:abstractNum>
  <w:abstractNum w:abstractNumId="22">
    <w:nsid w:val="7A4A4229"/>
    <w:multiLevelType w:val="multilevel"/>
    <w:tmpl w:val="74C2C0B2"/>
    <w:lvl w:ilvl="0">
      <w:start w:val="5"/>
      <w:numFmt w:val="decimal"/>
      <w:lvlText w:val="%1"/>
      <w:lvlJc w:val="left"/>
      <w:pPr>
        <w:ind w:left="719" w:hanging="349"/>
        <w:jc w:val="left"/>
      </w:pPr>
      <w:rPr>
        <w:rFonts w:hint="default"/>
        <w:lang w:val="en-US" w:eastAsia="en-US" w:bidi="ar-SA"/>
      </w:rPr>
    </w:lvl>
    <w:lvl w:ilvl="1">
      <w:start w:val="1"/>
      <w:numFmt w:val="decimal"/>
      <w:lvlText w:val="%1.%2"/>
      <w:lvlJc w:val="left"/>
      <w:pPr>
        <w:ind w:left="719" w:hanging="349"/>
        <w:jc w:val="right"/>
      </w:pPr>
      <w:rPr>
        <w:rFonts w:hint="default"/>
        <w:spacing w:val="-15"/>
        <w:w w:val="68"/>
        <w:lang w:val="en-US" w:eastAsia="en-US" w:bidi="ar-SA"/>
      </w:rPr>
    </w:lvl>
    <w:lvl w:ilvl="2">
      <w:numFmt w:val="bullet"/>
      <w:lvlText w:val="•"/>
      <w:lvlJc w:val="left"/>
      <w:pPr>
        <w:ind w:left="2616" w:hanging="349"/>
      </w:pPr>
      <w:rPr>
        <w:rFonts w:hint="default"/>
        <w:lang w:val="en-US" w:eastAsia="en-US" w:bidi="ar-SA"/>
      </w:rPr>
    </w:lvl>
    <w:lvl w:ilvl="3">
      <w:numFmt w:val="bullet"/>
      <w:lvlText w:val="•"/>
      <w:lvlJc w:val="left"/>
      <w:pPr>
        <w:ind w:left="3564" w:hanging="349"/>
      </w:pPr>
      <w:rPr>
        <w:rFonts w:hint="default"/>
        <w:lang w:val="en-US" w:eastAsia="en-US" w:bidi="ar-SA"/>
      </w:rPr>
    </w:lvl>
    <w:lvl w:ilvl="4">
      <w:numFmt w:val="bullet"/>
      <w:lvlText w:val="•"/>
      <w:lvlJc w:val="left"/>
      <w:pPr>
        <w:ind w:left="4512" w:hanging="349"/>
      </w:pPr>
      <w:rPr>
        <w:rFonts w:hint="default"/>
        <w:lang w:val="en-US" w:eastAsia="en-US" w:bidi="ar-SA"/>
      </w:rPr>
    </w:lvl>
    <w:lvl w:ilvl="5">
      <w:numFmt w:val="bullet"/>
      <w:lvlText w:val="•"/>
      <w:lvlJc w:val="left"/>
      <w:pPr>
        <w:ind w:left="5460" w:hanging="349"/>
      </w:pPr>
      <w:rPr>
        <w:rFonts w:hint="default"/>
        <w:lang w:val="en-US" w:eastAsia="en-US" w:bidi="ar-SA"/>
      </w:rPr>
    </w:lvl>
    <w:lvl w:ilvl="6">
      <w:numFmt w:val="bullet"/>
      <w:lvlText w:val="•"/>
      <w:lvlJc w:val="left"/>
      <w:pPr>
        <w:ind w:left="6408" w:hanging="349"/>
      </w:pPr>
      <w:rPr>
        <w:rFonts w:hint="default"/>
        <w:lang w:val="en-US" w:eastAsia="en-US" w:bidi="ar-SA"/>
      </w:rPr>
    </w:lvl>
    <w:lvl w:ilvl="7">
      <w:numFmt w:val="bullet"/>
      <w:lvlText w:val="•"/>
      <w:lvlJc w:val="left"/>
      <w:pPr>
        <w:ind w:left="7356" w:hanging="349"/>
      </w:pPr>
      <w:rPr>
        <w:rFonts w:hint="default"/>
        <w:lang w:val="en-US" w:eastAsia="en-US" w:bidi="ar-SA"/>
      </w:rPr>
    </w:lvl>
    <w:lvl w:ilvl="8">
      <w:numFmt w:val="bullet"/>
      <w:lvlText w:val="•"/>
      <w:lvlJc w:val="left"/>
      <w:pPr>
        <w:ind w:left="8304" w:hanging="349"/>
      </w:pPr>
      <w:rPr>
        <w:rFonts w:hint="default"/>
        <w:lang w:val="en-US" w:eastAsia="en-US" w:bidi="ar-SA"/>
      </w:rPr>
    </w:lvl>
  </w:abstractNum>
  <w:abstractNum w:abstractNumId="23">
    <w:nsid w:val="7AF730DF"/>
    <w:multiLevelType w:val="multilevel"/>
    <w:tmpl w:val="0CE89E00"/>
    <w:lvl w:ilvl="0">
      <w:start w:val="1"/>
      <w:numFmt w:val="decimal"/>
      <w:lvlText w:val="%1"/>
      <w:lvlJc w:val="left"/>
      <w:pPr>
        <w:ind w:left="603" w:hanging="503"/>
        <w:jc w:val="left"/>
      </w:pPr>
      <w:rPr>
        <w:rFonts w:hint="default"/>
        <w:lang w:val="en-US" w:eastAsia="en-US" w:bidi="ar-SA"/>
      </w:rPr>
    </w:lvl>
    <w:lvl w:ilvl="1">
      <w:numFmt w:val="decimal"/>
      <w:lvlText w:val="%1.%2"/>
      <w:lvlJc w:val="left"/>
      <w:pPr>
        <w:ind w:left="603" w:hanging="503"/>
        <w:jc w:val="right"/>
      </w:pPr>
      <w:rPr>
        <w:rFonts w:hint="default"/>
        <w:spacing w:val="-12"/>
        <w:w w:val="100"/>
        <w:lang w:val="en-US" w:eastAsia="en-US" w:bidi="ar-SA"/>
      </w:rPr>
    </w:lvl>
    <w:lvl w:ilvl="2">
      <w:numFmt w:val="bullet"/>
      <w:lvlText w:val="•"/>
      <w:lvlJc w:val="left"/>
      <w:pPr>
        <w:ind w:left="2520" w:hanging="503"/>
      </w:pPr>
      <w:rPr>
        <w:rFonts w:hint="default"/>
        <w:lang w:val="en-US" w:eastAsia="en-US" w:bidi="ar-SA"/>
      </w:rPr>
    </w:lvl>
    <w:lvl w:ilvl="3">
      <w:numFmt w:val="bullet"/>
      <w:lvlText w:val="•"/>
      <w:lvlJc w:val="left"/>
      <w:pPr>
        <w:ind w:left="3480" w:hanging="503"/>
      </w:pPr>
      <w:rPr>
        <w:rFonts w:hint="default"/>
        <w:lang w:val="en-US" w:eastAsia="en-US" w:bidi="ar-SA"/>
      </w:rPr>
    </w:lvl>
    <w:lvl w:ilvl="4">
      <w:numFmt w:val="bullet"/>
      <w:lvlText w:val="•"/>
      <w:lvlJc w:val="left"/>
      <w:pPr>
        <w:ind w:left="4440" w:hanging="503"/>
      </w:pPr>
      <w:rPr>
        <w:rFonts w:hint="default"/>
        <w:lang w:val="en-US" w:eastAsia="en-US" w:bidi="ar-SA"/>
      </w:rPr>
    </w:lvl>
    <w:lvl w:ilvl="5">
      <w:numFmt w:val="bullet"/>
      <w:lvlText w:val="•"/>
      <w:lvlJc w:val="left"/>
      <w:pPr>
        <w:ind w:left="5400" w:hanging="503"/>
      </w:pPr>
      <w:rPr>
        <w:rFonts w:hint="default"/>
        <w:lang w:val="en-US" w:eastAsia="en-US" w:bidi="ar-SA"/>
      </w:rPr>
    </w:lvl>
    <w:lvl w:ilvl="6">
      <w:numFmt w:val="bullet"/>
      <w:lvlText w:val="•"/>
      <w:lvlJc w:val="left"/>
      <w:pPr>
        <w:ind w:left="6360" w:hanging="503"/>
      </w:pPr>
      <w:rPr>
        <w:rFonts w:hint="default"/>
        <w:lang w:val="en-US" w:eastAsia="en-US" w:bidi="ar-SA"/>
      </w:rPr>
    </w:lvl>
    <w:lvl w:ilvl="7">
      <w:numFmt w:val="bullet"/>
      <w:lvlText w:val="•"/>
      <w:lvlJc w:val="left"/>
      <w:pPr>
        <w:ind w:left="7320" w:hanging="503"/>
      </w:pPr>
      <w:rPr>
        <w:rFonts w:hint="default"/>
        <w:lang w:val="en-US" w:eastAsia="en-US" w:bidi="ar-SA"/>
      </w:rPr>
    </w:lvl>
    <w:lvl w:ilvl="8">
      <w:numFmt w:val="bullet"/>
      <w:lvlText w:val="•"/>
      <w:lvlJc w:val="left"/>
      <w:pPr>
        <w:ind w:left="8280" w:hanging="503"/>
      </w:pPr>
      <w:rPr>
        <w:rFonts w:hint="default"/>
        <w:lang w:val="en-US" w:eastAsia="en-US" w:bidi="ar-SA"/>
      </w:rPr>
    </w:lvl>
  </w:abstractNum>
  <w:num w:numId="1">
    <w:abstractNumId w:val="22"/>
  </w:num>
  <w:num w:numId="2">
    <w:abstractNumId w:val="15"/>
  </w:num>
  <w:num w:numId="3">
    <w:abstractNumId w:val="14"/>
  </w:num>
  <w:num w:numId="4">
    <w:abstractNumId w:val="1"/>
  </w:num>
  <w:num w:numId="5">
    <w:abstractNumId w:val="12"/>
  </w:num>
  <w:num w:numId="6">
    <w:abstractNumId w:val="0"/>
  </w:num>
  <w:num w:numId="7">
    <w:abstractNumId w:val="13"/>
  </w:num>
  <w:num w:numId="8">
    <w:abstractNumId w:val="2"/>
  </w:num>
  <w:num w:numId="9">
    <w:abstractNumId w:val="5"/>
  </w:num>
  <w:num w:numId="10">
    <w:abstractNumId w:val="8"/>
  </w:num>
  <w:num w:numId="11">
    <w:abstractNumId w:val="20"/>
  </w:num>
  <w:num w:numId="12">
    <w:abstractNumId w:val="21"/>
  </w:num>
  <w:num w:numId="13">
    <w:abstractNumId w:val="19"/>
  </w:num>
  <w:num w:numId="14">
    <w:abstractNumId w:val="11"/>
  </w:num>
  <w:num w:numId="15">
    <w:abstractNumId w:val="4"/>
  </w:num>
  <w:num w:numId="16">
    <w:abstractNumId w:val="6"/>
  </w:num>
  <w:num w:numId="17">
    <w:abstractNumId w:val="23"/>
  </w:num>
  <w:num w:numId="18">
    <w:abstractNumId w:val="16"/>
  </w:num>
  <w:num w:numId="19">
    <w:abstractNumId w:val="7"/>
  </w:num>
  <w:num w:numId="20">
    <w:abstractNumId w:val="9"/>
  </w:num>
  <w:num w:numId="21">
    <w:abstractNumId w:val="17"/>
  </w:num>
  <w:num w:numId="22">
    <w:abstractNumId w:val="18"/>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C798E"/>
    <w:rsid w:val="009C798E"/>
    <w:rsid w:val="00FC1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4"/>
      <w:ind w:left="1966"/>
      <w:outlineLvl w:val="0"/>
    </w:pPr>
    <w:rPr>
      <w:b/>
      <w:bCs/>
      <w:sz w:val="36"/>
      <w:szCs w:val="36"/>
    </w:rPr>
  </w:style>
  <w:style w:type="paragraph" w:styleId="Heading2">
    <w:name w:val="heading 2"/>
    <w:basedOn w:val="Normal"/>
    <w:uiPriority w:val="1"/>
    <w:qFormat/>
    <w:pPr>
      <w:ind w:left="100"/>
      <w:outlineLvl w:val="1"/>
    </w:pPr>
    <w:rPr>
      <w:b/>
      <w:bCs/>
      <w:sz w:val="28"/>
      <w:szCs w:val="28"/>
    </w:rPr>
  </w:style>
  <w:style w:type="paragraph" w:styleId="Heading3">
    <w:name w:val="heading 3"/>
    <w:basedOn w:val="Normal"/>
    <w:uiPriority w:val="1"/>
    <w:qFormat/>
    <w:pPr>
      <w:spacing w:before="69"/>
      <w:ind w:left="1408" w:hanging="588"/>
      <w:outlineLvl w:val="2"/>
    </w:pPr>
    <w:rPr>
      <w:b/>
      <w:bCs/>
      <w:sz w:val="28"/>
      <w:szCs w:val="28"/>
    </w:rPr>
  </w:style>
  <w:style w:type="paragraph" w:styleId="Heading4">
    <w:name w:val="heading 4"/>
    <w:basedOn w:val="Normal"/>
    <w:uiPriority w:val="1"/>
    <w:qFormat/>
    <w:pPr>
      <w:ind w:left="100"/>
      <w:outlineLvl w:val="3"/>
    </w:pPr>
    <w:rPr>
      <w:b/>
      <w:bCs/>
      <w:sz w:val="24"/>
      <w:szCs w:val="24"/>
    </w:rPr>
  </w:style>
  <w:style w:type="paragraph" w:styleId="Heading5">
    <w:name w:val="heading 5"/>
    <w:basedOn w:val="Normal"/>
    <w:uiPriority w:val="1"/>
    <w:qFormat/>
    <w:pPr>
      <w:ind w:left="100"/>
      <w:outlineLvl w:val="4"/>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9"/>
      <w:ind w:left="100"/>
    </w:pPr>
    <w:rPr>
      <w:b/>
      <w:bCs/>
      <w:sz w:val="28"/>
      <w:szCs w:val="28"/>
    </w:rPr>
  </w:style>
  <w:style w:type="paragraph" w:styleId="TOC2">
    <w:name w:val="toc 2"/>
    <w:basedOn w:val="Normal"/>
    <w:uiPriority w:val="1"/>
    <w:qFormat/>
    <w:pPr>
      <w:spacing w:before="452"/>
      <w:ind w:left="686" w:hanging="586"/>
    </w:pPr>
    <w:rPr>
      <w:sz w:val="28"/>
      <w:szCs w:val="28"/>
    </w:rPr>
  </w:style>
  <w:style w:type="paragraph" w:styleId="TOC3">
    <w:name w:val="toc 3"/>
    <w:basedOn w:val="Normal"/>
    <w:uiPriority w:val="1"/>
    <w:qFormat/>
    <w:pPr>
      <w:spacing w:before="186"/>
      <w:ind w:left="770" w:hanging="67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6"/>
      <w:ind w:left="1288"/>
    </w:pPr>
  </w:style>
  <w:style w:type="paragraph" w:customStyle="1" w:styleId="TableParagraph">
    <w:name w:val="Table Paragraph"/>
    <w:basedOn w:val="Normal"/>
    <w:uiPriority w:val="1"/>
    <w:qFormat/>
    <w:pPr>
      <w:spacing w:before="17"/>
      <w:ind w:left="104"/>
    </w:pPr>
  </w:style>
  <w:style w:type="paragraph" w:styleId="BalloonText">
    <w:name w:val="Balloon Text"/>
    <w:basedOn w:val="Normal"/>
    <w:link w:val="BalloonTextChar"/>
    <w:uiPriority w:val="99"/>
    <w:semiHidden/>
    <w:unhideWhenUsed/>
    <w:rsid w:val="00FC14D7"/>
    <w:rPr>
      <w:rFonts w:ascii="Tahoma" w:hAnsi="Tahoma" w:cs="Tahoma"/>
      <w:sz w:val="16"/>
      <w:szCs w:val="16"/>
    </w:rPr>
  </w:style>
  <w:style w:type="character" w:customStyle="1" w:styleId="BalloonTextChar">
    <w:name w:val="Balloon Text Char"/>
    <w:basedOn w:val="DefaultParagraphFont"/>
    <w:link w:val="BalloonText"/>
    <w:uiPriority w:val="99"/>
    <w:semiHidden/>
    <w:rsid w:val="00FC14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4"/>
      <w:ind w:left="1966"/>
      <w:outlineLvl w:val="0"/>
    </w:pPr>
    <w:rPr>
      <w:b/>
      <w:bCs/>
      <w:sz w:val="36"/>
      <w:szCs w:val="36"/>
    </w:rPr>
  </w:style>
  <w:style w:type="paragraph" w:styleId="Heading2">
    <w:name w:val="heading 2"/>
    <w:basedOn w:val="Normal"/>
    <w:uiPriority w:val="1"/>
    <w:qFormat/>
    <w:pPr>
      <w:ind w:left="100"/>
      <w:outlineLvl w:val="1"/>
    </w:pPr>
    <w:rPr>
      <w:b/>
      <w:bCs/>
      <w:sz w:val="28"/>
      <w:szCs w:val="28"/>
    </w:rPr>
  </w:style>
  <w:style w:type="paragraph" w:styleId="Heading3">
    <w:name w:val="heading 3"/>
    <w:basedOn w:val="Normal"/>
    <w:uiPriority w:val="1"/>
    <w:qFormat/>
    <w:pPr>
      <w:spacing w:before="69"/>
      <w:ind w:left="1408" w:hanging="588"/>
      <w:outlineLvl w:val="2"/>
    </w:pPr>
    <w:rPr>
      <w:b/>
      <w:bCs/>
      <w:sz w:val="28"/>
      <w:szCs w:val="28"/>
    </w:rPr>
  </w:style>
  <w:style w:type="paragraph" w:styleId="Heading4">
    <w:name w:val="heading 4"/>
    <w:basedOn w:val="Normal"/>
    <w:uiPriority w:val="1"/>
    <w:qFormat/>
    <w:pPr>
      <w:ind w:left="100"/>
      <w:outlineLvl w:val="3"/>
    </w:pPr>
    <w:rPr>
      <w:b/>
      <w:bCs/>
      <w:sz w:val="24"/>
      <w:szCs w:val="24"/>
    </w:rPr>
  </w:style>
  <w:style w:type="paragraph" w:styleId="Heading5">
    <w:name w:val="heading 5"/>
    <w:basedOn w:val="Normal"/>
    <w:uiPriority w:val="1"/>
    <w:qFormat/>
    <w:pPr>
      <w:ind w:left="100"/>
      <w:outlineLvl w:val="4"/>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9"/>
      <w:ind w:left="100"/>
    </w:pPr>
    <w:rPr>
      <w:b/>
      <w:bCs/>
      <w:sz w:val="28"/>
      <w:szCs w:val="28"/>
    </w:rPr>
  </w:style>
  <w:style w:type="paragraph" w:styleId="TOC2">
    <w:name w:val="toc 2"/>
    <w:basedOn w:val="Normal"/>
    <w:uiPriority w:val="1"/>
    <w:qFormat/>
    <w:pPr>
      <w:spacing w:before="452"/>
      <w:ind w:left="686" w:hanging="586"/>
    </w:pPr>
    <w:rPr>
      <w:sz w:val="28"/>
      <w:szCs w:val="28"/>
    </w:rPr>
  </w:style>
  <w:style w:type="paragraph" w:styleId="TOC3">
    <w:name w:val="toc 3"/>
    <w:basedOn w:val="Normal"/>
    <w:uiPriority w:val="1"/>
    <w:qFormat/>
    <w:pPr>
      <w:spacing w:before="186"/>
      <w:ind w:left="770" w:hanging="67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6"/>
      <w:ind w:left="1288"/>
    </w:pPr>
  </w:style>
  <w:style w:type="paragraph" w:customStyle="1" w:styleId="TableParagraph">
    <w:name w:val="Table Paragraph"/>
    <w:basedOn w:val="Normal"/>
    <w:uiPriority w:val="1"/>
    <w:qFormat/>
    <w:pPr>
      <w:spacing w:before="17"/>
      <w:ind w:left="104"/>
    </w:pPr>
  </w:style>
  <w:style w:type="paragraph" w:styleId="BalloonText">
    <w:name w:val="Balloon Text"/>
    <w:basedOn w:val="Normal"/>
    <w:link w:val="BalloonTextChar"/>
    <w:uiPriority w:val="99"/>
    <w:semiHidden/>
    <w:unhideWhenUsed/>
    <w:rsid w:val="00FC14D7"/>
    <w:rPr>
      <w:rFonts w:ascii="Tahoma" w:hAnsi="Tahoma" w:cs="Tahoma"/>
      <w:sz w:val="16"/>
      <w:szCs w:val="16"/>
    </w:rPr>
  </w:style>
  <w:style w:type="character" w:customStyle="1" w:styleId="BalloonTextChar">
    <w:name w:val="Balloon Text Char"/>
    <w:basedOn w:val="DefaultParagraphFont"/>
    <w:link w:val="BalloonText"/>
    <w:uiPriority w:val="99"/>
    <w:semiHidden/>
    <w:rsid w:val="00FC14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hyperlink" Target="http://www.electrically4u.com/different-types-of-transformer/z"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20.jpeg"/><Relationship Id="rId33" Type="http://schemas.openxmlformats.org/officeDocument/2006/relationships/hyperlink" Target="http://www.slideshare.net/saitrinathsaka01/principle-behind-resistive-sensors"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hyperlink" Target="http://www.electricaltechnology.org/2022/03/polarity-test-of-transformer.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png"/><Relationship Id="rId32" Type="http://schemas.openxmlformats.org/officeDocument/2006/relationships/hyperlink" Target="http://www.google.com/amp/s/www.theengineeringprojects.com/201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hyperlink" Target="http://www.scangaule.com/help/scanway_ep2/DC_Voltage_Sensor.htm" TargetMode="External"/><Relationship Id="rId36"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hyperlink" Target="http://www.hitecsensors.com/technical/frequency-response-of-sensors"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image" Target="media/image22.jpeg"/><Relationship Id="rId30" Type="http://schemas.openxmlformats.org/officeDocument/2006/relationships/hyperlink" Target="http://www.engineeringworldchannel.com/transfor" TargetMode="External"/><Relationship Id="rId35" Type="http://schemas.openxmlformats.org/officeDocument/2006/relationships/hyperlink" Target="http://www.circuito.io/blog/arduino-uno-pinout.amp/Retrie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39</Pages>
  <Words>6672</Words>
  <Characters>38033</Characters>
  <Application>Microsoft Office Word</Application>
  <DocSecurity>0</DocSecurity>
  <Lines>316</Lines>
  <Paragraphs>89</Paragraphs>
  <ScaleCrop>false</ScaleCrop>
  <Company/>
  <LinksUpToDate>false</LinksUpToDate>
  <CharactersWithSpaces>44616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2025-07-11T10:49:00Z</dcterms:created>
  <dcterms:modified xsi:type="dcterms:W3CDTF">2025-07-11T11:17:00Z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WPS 文字</vt:lpwstr>
  </property>
  <property fmtid="{D5CDD505-2E9C-101B-9397-08002B2CF9AE}" pid="4" name="LastSaved">
    <vt:filetime>2025-07-11T00:00:00Z</vt:filetime>
  </property>
  <property fmtid="{D5CDD505-2E9C-101B-9397-08002B2CF9AE}" pid="5" name="Producer">
    <vt:lpwstr>iOS Version 16.7.6 (Build 20H320) Quartz PDFContext</vt:lpwstr>
  </property>
</Properties>
</file>