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B3F90">
      <w:pPr>
        <w:jc w:val="both"/>
      </w:pPr>
    </w:p>
    <w:p w14:paraId="1F3EDF0F">
      <w:pPr>
        <w:jc w:val="center"/>
        <w:rPr>
          <w:b/>
          <w:sz w:val="28"/>
          <w:szCs w:val="28"/>
        </w:rPr>
      </w:pPr>
      <w:r>
        <w:rPr>
          <w:b/>
          <w:sz w:val="28"/>
          <w:szCs w:val="28"/>
        </w:rPr>
        <w:drawing>
          <wp:inline distT="0" distB="0" distL="0" distR="0">
            <wp:extent cx="1352550" cy="1206500"/>
            <wp:effectExtent l="0" t="0" r="0" b="0"/>
            <wp:docPr id="1" name="Picture 1"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s.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52550" cy="1206500"/>
                    </a:xfrm>
                    <a:prstGeom prst="rect">
                      <a:avLst/>
                    </a:prstGeom>
                    <a:noFill/>
                    <a:ln>
                      <a:noFill/>
                    </a:ln>
                  </pic:spPr>
                </pic:pic>
              </a:graphicData>
            </a:graphic>
          </wp:inline>
        </w:drawing>
      </w:r>
    </w:p>
    <w:p w14:paraId="284D211D">
      <w:pPr>
        <w:jc w:val="center"/>
        <w:rPr>
          <w:b/>
          <w:sz w:val="40"/>
          <w:szCs w:val="28"/>
        </w:rPr>
      </w:pPr>
      <w:r>
        <w:rPr>
          <w:b/>
          <w:sz w:val="40"/>
          <w:szCs w:val="28"/>
        </w:rPr>
        <w:t>PHYTOCHEMICAL ANALYSIS AND ANTIMICROBIAL ACTIVITIES OF SELECTED TOMATO PRODUCT(GINO).</w:t>
      </w:r>
    </w:p>
    <w:p w14:paraId="5EAA9B02">
      <w:pPr>
        <w:jc w:val="center"/>
        <w:rPr>
          <w:b/>
          <w:sz w:val="40"/>
          <w:szCs w:val="28"/>
        </w:rPr>
      </w:pPr>
    </w:p>
    <w:p w14:paraId="45411090">
      <w:pPr>
        <w:jc w:val="center"/>
        <w:rPr>
          <w:b/>
          <w:bCs/>
          <w:sz w:val="34"/>
          <w:szCs w:val="28"/>
        </w:rPr>
      </w:pPr>
      <w:r>
        <w:rPr>
          <w:b/>
          <w:bCs/>
          <w:sz w:val="34"/>
          <w:szCs w:val="28"/>
        </w:rPr>
        <w:t>BY</w:t>
      </w:r>
    </w:p>
    <w:p w14:paraId="38EB9960">
      <w:pPr>
        <w:jc w:val="center"/>
        <w:rPr>
          <w:rFonts w:hint="default"/>
          <w:b/>
          <w:sz w:val="32"/>
          <w:szCs w:val="32"/>
          <w:lang w:val="en-US"/>
        </w:rPr>
      </w:pPr>
      <w:r>
        <w:rPr>
          <w:rFonts w:hint="default"/>
          <w:b/>
          <w:sz w:val="32"/>
          <w:szCs w:val="32"/>
          <w:lang w:val="en-US"/>
        </w:rPr>
        <w:t>NURUDEEN ROSHEEDAH AYOTOMIWA</w:t>
      </w:r>
    </w:p>
    <w:p w14:paraId="78F4BFDD">
      <w:pPr>
        <w:jc w:val="center"/>
        <w:rPr>
          <w:rFonts w:hint="default"/>
          <w:b/>
          <w:sz w:val="32"/>
          <w:szCs w:val="32"/>
          <w:lang w:val="en-US"/>
        </w:rPr>
      </w:pPr>
    </w:p>
    <w:p w14:paraId="73163B07">
      <w:pPr>
        <w:jc w:val="center"/>
        <w:rPr>
          <w:rFonts w:hint="default"/>
          <w:b/>
          <w:sz w:val="32"/>
          <w:szCs w:val="32"/>
          <w:lang w:val="en-US"/>
        </w:rPr>
      </w:pPr>
      <w:r>
        <w:rPr>
          <w:b/>
          <w:sz w:val="32"/>
          <w:szCs w:val="32"/>
        </w:rPr>
        <w:t>ND/</w:t>
      </w:r>
      <w:r>
        <w:rPr>
          <w:rFonts w:hint="default"/>
          <w:b/>
          <w:sz w:val="32"/>
          <w:szCs w:val="32"/>
          <w:lang w:val="en-US"/>
        </w:rPr>
        <w:t>23</w:t>
      </w:r>
      <w:r>
        <w:rPr>
          <w:b/>
          <w:sz w:val="32"/>
          <w:szCs w:val="32"/>
        </w:rPr>
        <w:t>/SLT/FT/</w:t>
      </w:r>
      <w:r>
        <w:rPr>
          <w:rFonts w:hint="default"/>
          <w:b/>
          <w:sz w:val="32"/>
          <w:szCs w:val="32"/>
          <w:lang w:val="en-US"/>
        </w:rPr>
        <w:t>0027</w:t>
      </w:r>
    </w:p>
    <w:p w14:paraId="525D6561">
      <w:pPr>
        <w:jc w:val="center"/>
        <w:rPr>
          <w:rFonts w:hint="default"/>
          <w:b/>
          <w:sz w:val="32"/>
          <w:szCs w:val="32"/>
          <w:lang w:val="en-US"/>
        </w:rPr>
      </w:pPr>
    </w:p>
    <w:p w14:paraId="1DFD5446">
      <w:pPr>
        <w:jc w:val="center"/>
        <w:rPr>
          <w:b/>
          <w:sz w:val="28"/>
          <w:szCs w:val="36"/>
        </w:rPr>
      </w:pPr>
    </w:p>
    <w:p w14:paraId="0B459B24">
      <w:pPr>
        <w:jc w:val="center"/>
        <w:rPr>
          <w:b/>
          <w:sz w:val="28"/>
          <w:szCs w:val="36"/>
        </w:rPr>
      </w:pPr>
      <w:r>
        <w:rPr>
          <w:b/>
          <w:sz w:val="28"/>
          <w:szCs w:val="36"/>
        </w:rPr>
        <w:t>BEING A PROJECT SUBMITTED TO THE DEPARTMENT OF SCIENCE LABORATORY TECHNOLOGY (SLT), BIOCHEMISTRY/CHEMISTRY UNIT INSTITUTE OF APPLIED SCIENCE KWARA STATE POLYTECHNIC, ILORIN.</w:t>
      </w:r>
    </w:p>
    <w:p w14:paraId="60AE268C">
      <w:pPr>
        <w:jc w:val="center"/>
        <w:rPr>
          <w:b/>
          <w:sz w:val="28"/>
          <w:szCs w:val="36"/>
        </w:rPr>
      </w:pPr>
    </w:p>
    <w:p w14:paraId="49C87038">
      <w:pPr>
        <w:jc w:val="center"/>
        <w:rPr>
          <w:sz w:val="8"/>
          <w:szCs w:val="36"/>
        </w:rPr>
      </w:pPr>
    </w:p>
    <w:p w14:paraId="3C1CDF81">
      <w:pPr>
        <w:jc w:val="center"/>
        <w:rPr>
          <w:sz w:val="32"/>
          <w:szCs w:val="28"/>
        </w:rPr>
      </w:pPr>
      <w:r>
        <w:rPr>
          <w:sz w:val="32"/>
          <w:szCs w:val="28"/>
        </w:rPr>
        <w:t>IN PARTIAL FULFILLMENT OF THE REQUIREMENT FOR THE AWARD OF NATIONAL DIPLOMA (ND) IN BIOCHEMISTRY</w:t>
      </w:r>
    </w:p>
    <w:p w14:paraId="44592B20">
      <w:pPr>
        <w:jc w:val="center"/>
        <w:rPr>
          <w:sz w:val="32"/>
          <w:szCs w:val="28"/>
        </w:rPr>
      </w:pPr>
    </w:p>
    <w:p w14:paraId="6B4D33E8">
      <w:pPr>
        <w:spacing w:line="480" w:lineRule="auto"/>
        <w:jc w:val="center"/>
        <w:rPr>
          <w:sz w:val="32"/>
          <w:szCs w:val="28"/>
        </w:rPr>
      </w:pPr>
      <w:r>
        <w:rPr>
          <w:sz w:val="32"/>
          <w:szCs w:val="28"/>
        </w:rPr>
        <w:t>SUPERVISED BY</w:t>
      </w:r>
    </w:p>
    <w:p w14:paraId="03C96215">
      <w:pPr>
        <w:spacing w:line="480" w:lineRule="auto"/>
        <w:jc w:val="center"/>
        <w:rPr>
          <w:sz w:val="32"/>
          <w:szCs w:val="28"/>
        </w:rPr>
      </w:pPr>
      <w:r>
        <w:rPr>
          <w:sz w:val="32"/>
          <w:szCs w:val="28"/>
        </w:rPr>
        <w:t>MR. OSENI T.O</w:t>
      </w:r>
    </w:p>
    <w:p w14:paraId="23C16B5D">
      <w:pPr>
        <w:spacing w:line="480" w:lineRule="auto"/>
        <w:jc w:val="right"/>
        <w:rPr>
          <w:b/>
          <w:sz w:val="28"/>
          <w:szCs w:val="28"/>
        </w:rPr>
      </w:pPr>
      <w:r>
        <w:rPr>
          <w:rFonts w:hint="default"/>
          <w:b/>
          <w:sz w:val="40"/>
          <w:szCs w:val="28"/>
          <w:lang w:val="en-US"/>
        </w:rPr>
        <w:t>MAY</w:t>
      </w:r>
      <w:r>
        <w:rPr>
          <w:b/>
          <w:sz w:val="40"/>
          <w:szCs w:val="28"/>
        </w:rPr>
        <w:t>, 202</w:t>
      </w:r>
      <w:r>
        <w:rPr>
          <w:rFonts w:hint="default"/>
          <w:b/>
          <w:sz w:val="40"/>
          <w:szCs w:val="28"/>
          <w:lang w:val="en-US"/>
        </w:rPr>
        <w:t>5</w:t>
      </w:r>
    </w:p>
    <w:p w14:paraId="6BCAD2A8">
      <w:pPr>
        <w:spacing w:line="480" w:lineRule="auto"/>
        <w:jc w:val="center"/>
        <w:rPr>
          <w:b/>
          <w:sz w:val="28"/>
          <w:szCs w:val="28"/>
        </w:rPr>
      </w:pPr>
      <w:r>
        <w:rPr>
          <w:b/>
          <w:sz w:val="28"/>
          <w:szCs w:val="28"/>
        </w:rPr>
        <w:t>CERTIFICATION</w:t>
      </w:r>
    </w:p>
    <w:p w14:paraId="445804AA">
      <w:pPr>
        <w:spacing w:line="276" w:lineRule="auto"/>
        <w:jc w:val="both"/>
        <w:rPr>
          <w:sz w:val="28"/>
          <w:szCs w:val="28"/>
        </w:rPr>
      </w:pPr>
      <w:r>
        <w:rPr>
          <w:sz w:val="28"/>
          <w:szCs w:val="28"/>
        </w:rPr>
        <w:t xml:space="preserve">This is to certify that this project research was written </w:t>
      </w:r>
      <w:r>
        <w:rPr>
          <w:b/>
          <w:sz w:val="28"/>
          <w:szCs w:val="28"/>
        </w:rPr>
        <w:t xml:space="preserve">by </w:t>
      </w:r>
      <w:r>
        <w:rPr>
          <w:rFonts w:hint="default"/>
          <w:b/>
          <w:sz w:val="28"/>
          <w:szCs w:val="28"/>
          <w:lang w:val="en-US"/>
        </w:rPr>
        <w:t>NURUDEEN ROSHEEDAH AYOTOMIWA</w:t>
      </w:r>
      <w:r>
        <w:rPr>
          <w:b/>
          <w:sz w:val="28"/>
          <w:szCs w:val="28"/>
        </w:rPr>
        <w:t xml:space="preserve"> ND/</w:t>
      </w:r>
      <w:r>
        <w:rPr>
          <w:rFonts w:hint="default"/>
          <w:b/>
          <w:sz w:val="28"/>
          <w:szCs w:val="28"/>
          <w:lang w:val="en-US"/>
        </w:rPr>
        <w:t>23</w:t>
      </w:r>
      <w:r>
        <w:rPr>
          <w:b/>
          <w:sz w:val="28"/>
          <w:szCs w:val="28"/>
        </w:rPr>
        <w:t>/SLT/FT/</w:t>
      </w:r>
      <w:r>
        <w:rPr>
          <w:rFonts w:hint="default"/>
          <w:b/>
          <w:sz w:val="28"/>
          <w:szCs w:val="28"/>
          <w:lang w:val="en-US"/>
        </w:rPr>
        <w:t>0027</w:t>
      </w:r>
      <w:r>
        <w:rPr>
          <w:b/>
          <w:sz w:val="28"/>
          <w:szCs w:val="28"/>
        </w:rPr>
        <w:t xml:space="preserve">, </w:t>
      </w:r>
      <w:r>
        <w:rPr>
          <w:sz w:val="28"/>
          <w:szCs w:val="28"/>
        </w:rPr>
        <w:t>and submitted to the Department of Science Laboratory Technology, Chemistry/Biochemistry Unit, Institute of Applied Sciences (IAS),  Kwara State Polytechnic, Ilorin and has been read and approved  as a partial fulfillment for the award of  National Diploma (ND) in Science Laboratory Technology.</w:t>
      </w:r>
    </w:p>
    <w:p w14:paraId="573DFC5B">
      <w:pPr>
        <w:spacing w:line="480" w:lineRule="auto"/>
        <w:jc w:val="both"/>
        <w:rPr>
          <w:b/>
          <w:sz w:val="28"/>
          <w:szCs w:val="28"/>
        </w:rPr>
      </w:pPr>
    </w:p>
    <w:p w14:paraId="120D3091">
      <w:pPr>
        <w:spacing w:line="276" w:lineRule="auto"/>
        <w:rPr>
          <w:sz w:val="28"/>
          <w:szCs w:val="28"/>
        </w:rPr>
      </w:pPr>
      <w:r>
        <w:rPr>
          <w:sz w:val="28"/>
          <w:szCs w:val="28"/>
        </w:rPr>
        <w:t>------------------------------------</w:t>
      </w:r>
      <w:r>
        <w:rPr>
          <w:sz w:val="28"/>
          <w:szCs w:val="28"/>
        </w:rPr>
        <w:tab/>
      </w:r>
      <w:r>
        <w:rPr>
          <w:sz w:val="28"/>
          <w:szCs w:val="28"/>
        </w:rPr>
        <w:tab/>
      </w:r>
      <w:r>
        <w:rPr>
          <w:sz w:val="28"/>
          <w:szCs w:val="28"/>
        </w:rPr>
        <w:tab/>
      </w:r>
      <w:r>
        <w:rPr>
          <w:sz w:val="28"/>
          <w:szCs w:val="28"/>
        </w:rPr>
        <w:t xml:space="preserve">            ---------------------------</w:t>
      </w:r>
    </w:p>
    <w:p w14:paraId="1042A0EF">
      <w:pPr>
        <w:spacing w:line="276" w:lineRule="auto"/>
        <w:jc w:val="both"/>
        <w:rPr>
          <w:sz w:val="28"/>
          <w:szCs w:val="28"/>
        </w:rPr>
      </w:pPr>
      <w:r>
        <w:rPr>
          <w:b/>
          <w:sz w:val="28"/>
          <w:szCs w:val="28"/>
        </w:rPr>
        <w:t xml:space="preserve">         MR. OSENI T.O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DATE    </w:t>
      </w:r>
      <w:r>
        <w:rPr>
          <w:sz w:val="28"/>
          <w:szCs w:val="28"/>
        </w:rPr>
        <w:t xml:space="preserve">         </w:t>
      </w:r>
    </w:p>
    <w:p w14:paraId="79434D87">
      <w:pPr>
        <w:spacing w:line="276" w:lineRule="auto"/>
        <w:jc w:val="both"/>
        <w:rPr>
          <w:b/>
          <w:sz w:val="28"/>
          <w:szCs w:val="28"/>
        </w:rPr>
      </w:pPr>
      <w:r>
        <w:rPr>
          <w:sz w:val="28"/>
          <w:szCs w:val="28"/>
        </w:rPr>
        <w:t xml:space="preserve">   (</w:t>
      </w:r>
      <w:r>
        <w:rPr>
          <w:b/>
          <w:sz w:val="28"/>
          <w:szCs w:val="28"/>
        </w:rPr>
        <w:t>PROJECT  SUPERVISOR</w:t>
      </w:r>
      <w:r>
        <w:rPr>
          <w:sz w:val="28"/>
          <w:szCs w:val="28"/>
        </w:rPr>
        <w:t>)</w:t>
      </w:r>
    </w:p>
    <w:p w14:paraId="6CAC5798">
      <w:pPr>
        <w:spacing w:line="276" w:lineRule="auto"/>
        <w:jc w:val="both"/>
        <w:rPr>
          <w:sz w:val="28"/>
          <w:szCs w:val="28"/>
        </w:rPr>
      </w:pPr>
    </w:p>
    <w:p w14:paraId="70925145">
      <w:pPr>
        <w:spacing w:line="276" w:lineRule="auto"/>
        <w:jc w:val="both"/>
        <w:rPr>
          <w:sz w:val="28"/>
          <w:szCs w:val="28"/>
        </w:rPr>
      </w:pPr>
    </w:p>
    <w:p w14:paraId="05503F58">
      <w:pPr>
        <w:spacing w:line="276" w:lineRule="auto"/>
        <w:jc w:val="both"/>
        <w:rPr>
          <w:sz w:val="28"/>
          <w:szCs w:val="28"/>
        </w:rPr>
      </w:pPr>
      <w:r>
        <w:rPr>
          <w:sz w:val="28"/>
          <w:szCs w:val="28"/>
        </w:rPr>
        <w:t>-------------------------------------------</w:t>
      </w:r>
      <w:r>
        <w:rPr>
          <w:sz w:val="28"/>
          <w:szCs w:val="28"/>
        </w:rPr>
        <w:tab/>
      </w:r>
      <w:r>
        <w:rPr>
          <w:sz w:val="28"/>
          <w:szCs w:val="28"/>
        </w:rPr>
        <w:tab/>
      </w:r>
      <w:r>
        <w:rPr>
          <w:sz w:val="28"/>
          <w:szCs w:val="28"/>
        </w:rPr>
        <w:tab/>
      </w:r>
      <w:r>
        <w:rPr>
          <w:sz w:val="28"/>
          <w:szCs w:val="28"/>
        </w:rPr>
        <w:t xml:space="preserve">    ------------------------</w:t>
      </w:r>
    </w:p>
    <w:p w14:paraId="7D967973">
      <w:pPr>
        <w:spacing w:line="276" w:lineRule="auto"/>
        <w:jc w:val="both"/>
        <w:rPr>
          <w:sz w:val="28"/>
          <w:szCs w:val="28"/>
        </w:rPr>
      </w:pPr>
      <w:r>
        <w:rPr>
          <w:b/>
          <w:sz w:val="28"/>
          <w:szCs w:val="28"/>
        </w:rPr>
        <w:t xml:space="preserve">          MR</w:t>
      </w:r>
      <w:r>
        <w:rPr>
          <w:rFonts w:hint="default"/>
          <w:b/>
          <w:sz w:val="28"/>
          <w:szCs w:val="28"/>
          <w:lang w:val="en-US"/>
        </w:rPr>
        <w:t>S, SALAUDEEN K.A</w:t>
      </w:r>
      <w:r>
        <w:rPr>
          <w:b/>
          <w:sz w:val="28"/>
          <w:szCs w:val="28"/>
        </w:rPr>
        <w:tab/>
      </w:r>
      <w:r>
        <w:rPr>
          <w:b/>
          <w:sz w:val="28"/>
          <w:szCs w:val="28"/>
        </w:rPr>
        <w:tab/>
      </w:r>
      <w:r>
        <w:rPr>
          <w:b/>
          <w:sz w:val="28"/>
          <w:szCs w:val="28"/>
        </w:rPr>
        <w:tab/>
      </w:r>
      <w:r>
        <w:rPr>
          <w:b/>
          <w:sz w:val="28"/>
          <w:szCs w:val="28"/>
        </w:rPr>
        <w:tab/>
      </w:r>
      <w:r>
        <w:rPr>
          <w:b/>
          <w:sz w:val="28"/>
          <w:szCs w:val="28"/>
        </w:rPr>
        <w:t>DATE</w:t>
      </w:r>
      <w:r>
        <w:rPr>
          <w:sz w:val="28"/>
          <w:szCs w:val="28"/>
        </w:rPr>
        <w:t xml:space="preserve"> </w:t>
      </w:r>
    </w:p>
    <w:p w14:paraId="7DE0057C">
      <w:pPr>
        <w:spacing w:line="276" w:lineRule="auto"/>
        <w:jc w:val="both"/>
        <w:rPr>
          <w:b/>
          <w:sz w:val="28"/>
          <w:szCs w:val="28"/>
        </w:rPr>
      </w:pPr>
      <w:r>
        <w:rPr>
          <w:b/>
          <w:sz w:val="28"/>
          <w:szCs w:val="28"/>
        </w:rPr>
        <w:t xml:space="preserve"> (HOU CHEM./BIOCHEM. UNIT</w:t>
      </w:r>
      <w:r>
        <w:rPr>
          <w:sz w:val="28"/>
          <w:szCs w:val="28"/>
        </w:rPr>
        <w:t>)</w:t>
      </w:r>
    </w:p>
    <w:p w14:paraId="7528544F">
      <w:pPr>
        <w:spacing w:line="276" w:lineRule="auto"/>
        <w:jc w:val="both"/>
        <w:rPr>
          <w:sz w:val="28"/>
          <w:szCs w:val="28"/>
        </w:rPr>
      </w:pPr>
    </w:p>
    <w:p w14:paraId="73DD2FFB">
      <w:pPr>
        <w:spacing w:line="276" w:lineRule="auto"/>
        <w:jc w:val="both"/>
        <w:rPr>
          <w:sz w:val="28"/>
          <w:szCs w:val="28"/>
        </w:rPr>
      </w:pPr>
    </w:p>
    <w:p w14:paraId="03A71256">
      <w:pPr>
        <w:spacing w:line="276" w:lineRule="auto"/>
        <w:jc w:val="both"/>
        <w:rPr>
          <w:sz w:val="28"/>
          <w:szCs w:val="28"/>
        </w:rPr>
      </w:pPr>
      <w:r>
        <w:rPr>
          <w:sz w:val="28"/>
          <w:szCs w:val="28"/>
        </w:rPr>
        <w:t xml:space="preserve">---------------------------------------------   </w:t>
      </w:r>
      <w:r>
        <w:rPr>
          <w:sz w:val="28"/>
          <w:szCs w:val="28"/>
        </w:rPr>
        <w:tab/>
      </w:r>
      <w:r>
        <w:rPr>
          <w:sz w:val="28"/>
          <w:szCs w:val="28"/>
        </w:rPr>
        <w:tab/>
      </w:r>
      <w:r>
        <w:rPr>
          <w:sz w:val="28"/>
          <w:szCs w:val="28"/>
        </w:rPr>
        <w:t xml:space="preserve">     ------------------------</w:t>
      </w:r>
    </w:p>
    <w:p w14:paraId="3F62E26A">
      <w:pPr>
        <w:spacing w:line="276" w:lineRule="auto"/>
        <w:ind w:firstLine="720" w:firstLineChars="0"/>
        <w:jc w:val="both"/>
        <w:rPr>
          <w:b/>
          <w:sz w:val="28"/>
          <w:szCs w:val="28"/>
        </w:rPr>
      </w:pPr>
      <w:r>
        <w:rPr>
          <w:b/>
          <w:sz w:val="28"/>
          <w:szCs w:val="28"/>
        </w:rPr>
        <w:t>DR.</w:t>
      </w:r>
      <w:r>
        <w:rPr>
          <w:rFonts w:hint="default"/>
          <w:b/>
          <w:sz w:val="28"/>
          <w:szCs w:val="28"/>
          <w:lang w:val="en-US"/>
        </w:rPr>
        <w:t xml:space="preserve"> USMAN A.</w:t>
      </w:r>
      <w:r>
        <w:rPr>
          <w:rFonts w:hint="default"/>
          <w:b/>
          <w:sz w:val="28"/>
          <w:szCs w:val="28"/>
          <w:lang w:val="en-US"/>
        </w:rPr>
        <w:tab/>
      </w:r>
      <w:r>
        <w:rPr>
          <w:b/>
          <w:sz w:val="28"/>
          <w:szCs w:val="28"/>
        </w:rPr>
        <w:t xml:space="preserve"> </w:t>
      </w:r>
      <w:r>
        <w:rPr>
          <w:b/>
          <w:sz w:val="28"/>
          <w:szCs w:val="28"/>
        </w:rPr>
        <w:tab/>
      </w:r>
      <w:r>
        <w:rPr>
          <w:b/>
          <w:sz w:val="28"/>
          <w:szCs w:val="28"/>
        </w:rPr>
        <w:tab/>
      </w:r>
      <w:r>
        <w:rPr>
          <w:b/>
          <w:sz w:val="28"/>
          <w:szCs w:val="28"/>
        </w:rPr>
        <w:t xml:space="preserve">      </w:t>
      </w:r>
      <w:r>
        <w:rPr>
          <w:b/>
          <w:sz w:val="28"/>
          <w:szCs w:val="28"/>
        </w:rPr>
        <w:tab/>
      </w:r>
      <w:r>
        <w:rPr>
          <w:b/>
          <w:sz w:val="28"/>
          <w:szCs w:val="28"/>
        </w:rPr>
        <w:t xml:space="preserve">               </w:t>
      </w:r>
      <w:r>
        <w:rPr>
          <w:b/>
          <w:sz w:val="28"/>
          <w:szCs w:val="28"/>
        </w:rPr>
        <w:tab/>
      </w:r>
      <w:r>
        <w:rPr>
          <w:b/>
          <w:sz w:val="28"/>
          <w:szCs w:val="28"/>
        </w:rPr>
        <w:t xml:space="preserve"> DATE</w:t>
      </w:r>
    </w:p>
    <w:p w14:paraId="6B9AB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8"/>
          <w:szCs w:val="28"/>
        </w:rPr>
      </w:pPr>
      <w:r>
        <w:rPr>
          <w:sz w:val="28"/>
          <w:szCs w:val="28"/>
        </w:rPr>
        <w:t xml:space="preserve">   </w:t>
      </w:r>
      <w:r>
        <w:rPr>
          <w:rFonts w:hint="default"/>
          <w:sz w:val="28"/>
          <w:szCs w:val="28"/>
          <w:lang w:val="en-US"/>
        </w:rPr>
        <w:t xml:space="preserve">     </w:t>
      </w:r>
      <w:bookmarkStart w:id="0" w:name="_GoBack"/>
      <w:bookmarkEnd w:id="0"/>
      <w:r>
        <w:rPr>
          <w:sz w:val="28"/>
          <w:szCs w:val="28"/>
        </w:rPr>
        <w:t xml:space="preserve">  (</w:t>
      </w:r>
      <w:r>
        <w:rPr>
          <w:b/>
          <w:sz w:val="28"/>
          <w:szCs w:val="28"/>
        </w:rPr>
        <w:t>H. O. D.   SLT</w:t>
      </w:r>
      <w:r>
        <w:rPr>
          <w:sz w:val="28"/>
          <w:szCs w:val="28"/>
        </w:rPr>
        <w:t>)</w:t>
      </w:r>
    </w:p>
    <w:p w14:paraId="5F2FA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24B331E">
      <w:pPr>
        <w:spacing w:line="276" w:lineRule="auto"/>
        <w:jc w:val="both"/>
        <w:rPr>
          <w:sz w:val="28"/>
          <w:szCs w:val="28"/>
        </w:rPr>
      </w:pPr>
    </w:p>
    <w:p w14:paraId="6BA4E8FD">
      <w:pPr>
        <w:spacing w:line="276" w:lineRule="auto"/>
        <w:jc w:val="both"/>
        <w:rPr>
          <w:sz w:val="28"/>
          <w:szCs w:val="28"/>
        </w:rPr>
      </w:pPr>
    </w:p>
    <w:p w14:paraId="360F1FA5">
      <w:pPr>
        <w:spacing w:line="276" w:lineRule="auto"/>
        <w:jc w:val="both"/>
        <w:rPr>
          <w:rFonts w:hint="default"/>
          <w:sz w:val="28"/>
          <w:szCs w:val="28"/>
          <w:lang w:val="en-US"/>
        </w:rPr>
      </w:pPr>
      <w:r>
        <w:rPr>
          <w:sz w:val="28"/>
          <w:szCs w:val="28"/>
        </w:rPr>
        <w:t>--------------------------------------------</w:t>
      </w:r>
      <w:r>
        <w:rPr>
          <w:sz w:val="28"/>
          <w:szCs w:val="28"/>
        </w:rPr>
        <w:tab/>
      </w:r>
      <w:r>
        <w:rPr>
          <w:sz w:val="28"/>
          <w:szCs w:val="28"/>
        </w:rPr>
        <w:tab/>
      </w:r>
      <w:r>
        <w:rPr>
          <w:sz w:val="28"/>
          <w:szCs w:val="28"/>
        </w:rPr>
        <w:tab/>
      </w:r>
      <w:r>
        <w:rPr>
          <w:rFonts w:hint="default"/>
          <w:sz w:val="28"/>
          <w:szCs w:val="28"/>
          <w:lang w:val="en-US"/>
        </w:rPr>
        <w:t xml:space="preserve">     …………………..</w:t>
      </w:r>
    </w:p>
    <w:p w14:paraId="12C5C6B5">
      <w:pPr>
        <w:spacing w:line="276" w:lineRule="auto"/>
        <w:jc w:val="both"/>
        <w:rPr>
          <w:b/>
          <w:sz w:val="28"/>
          <w:szCs w:val="28"/>
        </w:rPr>
      </w:pPr>
      <w:r>
        <w:rPr>
          <w:b/>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 xml:space="preserve">             DATE  </w:t>
      </w:r>
    </w:p>
    <w:p w14:paraId="0DC42FB0">
      <w:pPr>
        <w:spacing w:after="160" w:line="259" w:lineRule="auto"/>
        <w:rPr>
          <w:sz w:val="28"/>
          <w:szCs w:val="28"/>
        </w:rPr>
      </w:pPr>
      <w:r>
        <w:rPr>
          <w:sz w:val="28"/>
          <w:szCs w:val="28"/>
        </w:rPr>
        <w:br w:type="page"/>
      </w:r>
    </w:p>
    <w:p w14:paraId="23C136F1">
      <w:pPr>
        <w:spacing w:line="480" w:lineRule="auto"/>
        <w:jc w:val="center"/>
        <w:rPr>
          <w:b/>
          <w:sz w:val="28"/>
          <w:szCs w:val="28"/>
        </w:rPr>
      </w:pPr>
      <w:r>
        <w:rPr>
          <w:b/>
          <w:sz w:val="28"/>
          <w:szCs w:val="28"/>
        </w:rPr>
        <w:t>DEDICATION</w:t>
      </w:r>
    </w:p>
    <w:p w14:paraId="5C8A82A4">
      <w:pPr>
        <w:spacing w:after="160" w:line="360" w:lineRule="auto"/>
        <w:ind w:firstLine="720" w:firstLineChars="0"/>
        <w:jc w:val="both"/>
        <w:rPr>
          <w:rFonts w:hint="default"/>
          <w:sz w:val="28"/>
          <w:szCs w:val="28"/>
        </w:rPr>
      </w:pPr>
      <w:r>
        <w:rPr>
          <w:rFonts w:hint="default"/>
          <w:sz w:val="28"/>
          <w:szCs w:val="28"/>
        </w:rPr>
        <w:t>This project is dedicated to God Almighty for His endless grace, wisdom, and strength throughout the journey of this work.</w:t>
      </w:r>
    </w:p>
    <w:p w14:paraId="636F4815">
      <w:pPr>
        <w:spacing w:after="160" w:line="360" w:lineRule="auto"/>
        <w:ind w:firstLine="720" w:firstLineChars="0"/>
        <w:jc w:val="both"/>
        <w:rPr>
          <w:rFonts w:hint="default"/>
          <w:sz w:val="28"/>
          <w:szCs w:val="28"/>
        </w:rPr>
      </w:pPr>
      <w:r>
        <w:rPr>
          <w:rFonts w:hint="default"/>
          <w:sz w:val="28"/>
          <w:szCs w:val="28"/>
        </w:rPr>
        <w:t>To my beloved parents, for their love, prayers, and unwavering support—your sacrifices made this possible.</w:t>
      </w:r>
    </w:p>
    <w:p w14:paraId="21D2A972">
      <w:pPr>
        <w:spacing w:after="160" w:line="360" w:lineRule="auto"/>
        <w:ind w:firstLine="720" w:firstLineChars="0"/>
        <w:jc w:val="both"/>
        <w:rPr>
          <w:rFonts w:hint="default"/>
          <w:sz w:val="28"/>
          <w:szCs w:val="28"/>
        </w:rPr>
      </w:pPr>
      <w:r>
        <w:rPr>
          <w:rFonts w:hint="default"/>
          <w:sz w:val="28"/>
          <w:szCs w:val="28"/>
        </w:rPr>
        <w:t>To my lecturers and mentors, thank you for your guidance and encouragement.</w:t>
      </w:r>
    </w:p>
    <w:p w14:paraId="262FE378">
      <w:pPr>
        <w:spacing w:after="160" w:line="360" w:lineRule="auto"/>
        <w:ind w:firstLine="720" w:firstLineChars="0"/>
        <w:jc w:val="both"/>
        <w:rPr>
          <w:rFonts w:hint="default"/>
          <w:sz w:val="28"/>
          <w:szCs w:val="28"/>
        </w:rPr>
      </w:pPr>
      <w:r>
        <w:rPr>
          <w:rFonts w:hint="default"/>
          <w:sz w:val="28"/>
          <w:szCs w:val="28"/>
        </w:rPr>
        <w:t>To all my friends and coursemates, who stood by me with motivation and help—thank you for being part of this journey.</w:t>
      </w:r>
    </w:p>
    <w:p w14:paraId="66C45933">
      <w:pPr>
        <w:spacing w:after="160" w:line="360" w:lineRule="auto"/>
        <w:ind w:firstLine="720" w:firstLineChars="0"/>
        <w:jc w:val="both"/>
        <w:rPr>
          <w:sz w:val="28"/>
          <w:szCs w:val="28"/>
        </w:rPr>
      </w:pPr>
      <w:r>
        <w:rPr>
          <w:rFonts w:hint="default"/>
          <w:sz w:val="28"/>
          <w:szCs w:val="28"/>
        </w:rPr>
        <w:t>And finally, to myself for not giving up, for pushing through every challenge, and for believing in the dream even when it was hard.</w:t>
      </w:r>
      <w:r>
        <w:rPr>
          <w:sz w:val="28"/>
          <w:szCs w:val="28"/>
        </w:rPr>
        <w:br w:type="page"/>
      </w:r>
    </w:p>
    <w:p w14:paraId="0C53CC0F">
      <w:pPr>
        <w:spacing w:line="480" w:lineRule="auto"/>
        <w:jc w:val="center"/>
        <w:rPr>
          <w:b/>
          <w:sz w:val="28"/>
          <w:szCs w:val="28"/>
        </w:rPr>
      </w:pPr>
      <w:r>
        <w:rPr>
          <w:b/>
          <w:sz w:val="28"/>
          <w:szCs w:val="28"/>
        </w:rPr>
        <w:t>ACKNOWLEDGEMENT</w:t>
      </w:r>
    </w:p>
    <w:p w14:paraId="6D289685">
      <w:pPr>
        <w:spacing w:line="360" w:lineRule="auto"/>
        <w:ind w:firstLine="720" w:firstLineChars="0"/>
        <w:jc w:val="both"/>
        <w:rPr>
          <w:rFonts w:hint="default"/>
          <w:b w:val="0"/>
          <w:bCs/>
          <w:sz w:val="28"/>
          <w:szCs w:val="28"/>
        </w:rPr>
      </w:pPr>
      <w:r>
        <w:rPr>
          <w:rFonts w:hint="default"/>
          <w:b w:val="0"/>
          <w:bCs/>
          <w:sz w:val="28"/>
          <w:szCs w:val="28"/>
        </w:rPr>
        <w:t>All praise and adorations are due to Almighty Allah,who has made this possible for me to complete this research work.</w:t>
      </w:r>
    </w:p>
    <w:p w14:paraId="175520E5">
      <w:pPr>
        <w:spacing w:line="360" w:lineRule="auto"/>
        <w:ind w:firstLine="720" w:firstLineChars="0"/>
        <w:jc w:val="both"/>
        <w:rPr>
          <w:rFonts w:hint="default"/>
          <w:b w:val="0"/>
          <w:bCs/>
          <w:sz w:val="28"/>
          <w:szCs w:val="28"/>
        </w:rPr>
      </w:pPr>
      <w:r>
        <w:rPr>
          <w:rFonts w:hint="default"/>
          <w:b w:val="0"/>
          <w:bCs/>
          <w:sz w:val="28"/>
          <w:szCs w:val="28"/>
        </w:rPr>
        <w:t xml:space="preserve">Firstly, I would like to thank my project supervisor in honor of Mr. </w:t>
      </w:r>
      <w:r>
        <w:rPr>
          <w:rFonts w:hint="default"/>
          <w:b w:val="0"/>
          <w:bCs/>
          <w:sz w:val="28"/>
          <w:szCs w:val="28"/>
          <w:lang w:val="en-US"/>
        </w:rPr>
        <w:t>OSENI T</w:t>
      </w:r>
      <w:r>
        <w:rPr>
          <w:rFonts w:hint="default"/>
          <w:b w:val="0"/>
          <w:bCs/>
          <w:sz w:val="28"/>
          <w:szCs w:val="28"/>
        </w:rPr>
        <w:t>.O,</w:t>
      </w:r>
      <w:r>
        <w:rPr>
          <w:rFonts w:hint="default"/>
          <w:b w:val="0"/>
          <w:bCs/>
          <w:sz w:val="28"/>
          <w:szCs w:val="28"/>
          <w:lang w:val="en-US"/>
        </w:rPr>
        <w:t xml:space="preserve"> </w:t>
      </w:r>
      <w:r>
        <w:rPr>
          <w:rFonts w:hint="default"/>
          <w:b w:val="0"/>
          <w:bCs/>
          <w:sz w:val="28"/>
          <w:szCs w:val="28"/>
        </w:rPr>
        <w:t>for his invaluable guidance,support, and encouragement throughout the project. Your expertise and insight were instrumental in shaping my work I really say a big thank you sir.</w:t>
      </w:r>
    </w:p>
    <w:p w14:paraId="457AC60F">
      <w:pPr>
        <w:spacing w:line="360" w:lineRule="auto"/>
        <w:ind w:firstLine="720" w:firstLineChars="0"/>
        <w:jc w:val="both"/>
        <w:rPr>
          <w:rFonts w:hint="default"/>
          <w:b w:val="0"/>
          <w:bCs/>
          <w:sz w:val="28"/>
          <w:szCs w:val="28"/>
        </w:rPr>
      </w:pPr>
      <w:r>
        <w:rPr>
          <w:rFonts w:hint="default"/>
          <w:b w:val="0"/>
          <w:bCs/>
          <w:sz w:val="28"/>
          <w:szCs w:val="28"/>
        </w:rPr>
        <w:t xml:space="preserve">  I also extend my sincere appreciation to the lecturers and staffs of the department and institute of Applied science (IAS) generally for their dedication and commitment to my academic excellence, which have played a crucial role in shaping my understanding and growth. </w:t>
      </w:r>
    </w:p>
    <w:p w14:paraId="264D7A8F">
      <w:pPr>
        <w:spacing w:line="360" w:lineRule="auto"/>
        <w:jc w:val="both"/>
        <w:rPr>
          <w:rFonts w:hint="default"/>
          <w:b w:val="0"/>
          <w:bCs/>
          <w:sz w:val="28"/>
          <w:szCs w:val="28"/>
        </w:rPr>
      </w:pPr>
      <w:r>
        <w:rPr>
          <w:rFonts w:hint="default"/>
          <w:b w:val="0"/>
          <w:bCs/>
          <w:sz w:val="28"/>
          <w:szCs w:val="28"/>
        </w:rPr>
        <w:t xml:space="preserve">          Secondly I ought to express my profound gratitude to my beloved parents in respect of Mr and Mrs Ibrahim nurudeen for their full support financially, morally and spiritually during my academic program, I say a big thank you jazakumulahu khairan (AMIN).</w:t>
      </w:r>
    </w:p>
    <w:p w14:paraId="5114888F">
      <w:pPr>
        <w:spacing w:line="360" w:lineRule="auto"/>
        <w:jc w:val="both"/>
        <w:rPr>
          <w:rFonts w:hint="default"/>
          <w:b w:val="0"/>
          <w:bCs/>
          <w:sz w:val="28"/>
          <w:szCs w:val="28"/>
        </w:rPr>
      </w:pPr>
      <w:r>
        <w:rPr>
          <w:rFonts w:hint="default"/>
          <w:b w:val="0"/>
          <w:bCs/>
          <w:sz w:val="28"/>
          <w:szCs w:val="28"/>
        </w:rPr>
        <w:t xml:space="preserve">      Finally to every member of my family who contributed one way or the other,most especially my brothers Abdullateef and kamaldeen may God Almighty bless all that concerns you, because your unwaving support and encouragement, your faith in me has been constant source of motivation.</w:t>
      </w:r>
    </w:p>
    <w:p w14:paraId="4FFBF012">
      <w:pPr>
        <w:spacing w:line="360" w:lineRule="auto"/>
        <w:jc w:val="both"/>
        <w:rPr>
          <w:b w:val="0"/>
          <w:bCs/>
          <w:sz w:val="28"/>
          <w:szCs w:val="28"/>
        </w:rPr>
      </w:pPr>
      <w:r>
        <w:rPr>
          <w:rFonts w:hint="default"/>
          <w:b w:val="0"/>
          <w:bCs/>
          <w:sz w:val="28"/>
          <w:szCs w:val="28"/>
        </w:rPr>
        <w:t xml:space="preserve">    Thank you all for being part of the wonderful experience may you all be bless abundantly.</w:t>
      </w:r>
    </w:p>
    <w:p w14:paraId="12514176">
      <w:pPr>
        <w:spacing w:line="360" w:lineRule="auto"/>
        <w:jc w:val="both"/>
        <w:rPr>
          <w:b w:val="0"/>
          <w:bCs/>
          <w:sz w:val="28"/>
          <w:szCs w:val="28"/>
        </w:rPr>
      </w:pPr>
    </w:p>
    <w:p w14:paraId="1848331A">
      <w:pPr>
        <w:spacing w:line="360" w:lineRule="auto"/>
        <w:jc w:val="both"/>
        <w:rPr>
          <w:b w:val="0"/>
          <w:bCs/>
          <w:sz w:val="28"/>
          <w:szCs w:val="28"/>
        </w:rPr>
      </w:pPr>
    </w:p>
    <w:p w14:paraId="72851980">
      <w:pPr>
        <w:spacing w:line="480" w:lineRule="auto"/>
        <w:jc w:val="center"/>
        <w:rPr>
          <w:b/>
          <w:bCs/>
          <w:sz w:val="28"/>
          <w:szCs w:val="28"/>
        </w:rPr>
      </w:pPr>
      <w:r>
        <w:rPr>
          <w:b/>
          <w:bCs/>
          <w:sz w:val="28"/>
          <w:szCs w:val="28"/>
        </w:rPr>
        <w:br w:type="column"/>
      </w:r>
      <w:r>
        <w:rPr>
          <w:b/>
          <w:bCs/>
          <w:sz w:val="28"/>
          <w:szCs w:val="28"/>
        </w:rPr>
        <w:t>TABLE OF CONTENT</w:t>
      </w:r>
    </w:p>
    <w:p w14:paraId="7AD76894">
      <w:pPr>
        <w:spacing w:line="480" w:lineRule="auto"/>
        <w:jc w:val="both"/>
        <w:rPr>
          <w:sz w:val="28"/>
          <w:szCs w:val="28"/>
        </w:rPr>
      </w:pPr>
      <w:r>
        <w:rPr>
          <w:sz w:val="28"/>
          <w:szCs w:val="28"/>
        </w:rPr>
        <w:t>Title page</w:t>
      </w:r>
    </w:p>
    <w:p w14:paraId="201B473B">
      <w:pPr>
        <w:spacing w:line="480" w:lineRule="auto"/>
        <w:jc w:val="both"/>
        <w:rPr>
          <w:sz w:val="28"/>
          <w:szCs w:val="28"/>
        </w:rPr>
      </w:pPr>
      <w:r>
        <w:rPr>
          <w:sz w:val="28"/>
          <w:szCs w:val="28"/>
        </w:rPr>
        <w:t>Certification</w:t>
      </w:r>
    </w:p>
    <w:p w14:paraId="6AA37AA3">
      <w:pPr>
        <w:spacing w:line="480" w:lineRule="auto"/>
        <w:jc w:val="both"/>
        <w:rPr>
          <w:sz w:val="28"/>
          <w:szCs w:val="28"/>
        </w:rPr>
      </w:pPr>
      <w:r>
        <w:rPr>
          <w:sz w:val="28"/>
          <w:szCs w:val="28"/>
        </w:rPr>
        <w:t>Dedication</w:t>
      </w:r>
    </w:p>
    <w:p w14:paraId="3D47F616">
      <w:pPr>
        <w:spacing w:line="480" w:lineRule="auto"/>
        <w:jc w:val="both"/>
        <w:rPr>
          <w:sz w:val="28"/>
          <w:szCs w:val="28"/>
        </w:rPr>
      </w:pPr>
      <w:r>
        <w:rPr>
          <w:sz w:val="28"/>
          <w:szCs w:val="28"/>
        </w:rPr>
        <w:t>Acknowledgement</w:t>
      </w:r>
    </w:p>
    <w:p w14:paraId="2A0BE5AB">
      <w:pPr>
        <w:spacing w:line="480" w:lineRule="auto"/>
        <w:jc w:val="both"/>
        <w:rPr>
          <w:sz w:val="28"/>
          <w:szCs w:val="28"/>
        </w:rPr>
      </w:pPr>
      <w:r>
        <w:rPr>
          <w:sz w:val="28"/>
          <w:szCs w:val="28"/>
        </w:rPr>
        <w:t>Abstract</w:t>
      </w:r>
    </w:p>
    <w:p w14:paraId="7F38572A">
      <w:pPr>
        <w:spacing w:line="480" w:lineRule="auto"/>
        <w:jc w:val="both"/>
        <w:rPr>
          <w:sz w:val="28"/>
          <w:szCs w:val="28"/>
        </w:rPr>
      </w:pPr>
      <w:r>
        <w:rPr>
          <w:b/>
          <w:bCs/>
          <w:sz w:val="28"/>
          <w:szCs w:val="28"/>
        </w:rPr>
        <w:t xml:space="preserve">        CHAPTER ONE</w:t>
      </w:r>
    </w:p>
    <w:p w14:paraId="03B4FD79">
      <w:pPr>
        <w:spacing w:line="480" w:lineRule="auto"/>
        <w:jc w:val="both"/>
        <w:rPr>
          <w:sz w:val="28"/>
          <w:szCs w:val="28"/>
        </w:rPr>
      </w:pPr>
      <w:r>
        <w:rPr>
          <w:sz w:val="28"/>
          <w:szCs w:val="28"/>
        </w:rPr>
        <w:t>1.0.  Introduction</w:t>
      </w:r>
    </w:p>
    <w:p w14:paraId="57F0D245">
      <w:pPr>
        <w:spacing w:line="480" w:lineRule="auto"/>
        <w:jc w:val="both"/>
        <w:rPr>
          <w:sz w:val="28"/>
          <w:szCs w:val="28"/>
        </w:rPr>
      </w:pPr>
      <w:r>
        <w:rPr>
          <w:sz w:val="28"/>
          <w:szCs w:val="28"/>
        </w:rPr>
        <w:t>1.1. Description and botanical classification</w:t>
      </w:r>
    </w:p>
    <w:p w14:paraId="4E561C81">
      <w:pPr>
        <w:spacing w:line="480" w:lineRule="auto"/>
        <w:jc w:val="both"/>
        <w:rPr>
          <w:b/>
          <w:bCs/>
          <w:sz w:val="28"/>
          <w:szCs w:val="28"/>
        </w:rPr>
      </w:pPr>
      <w:r>
        <w:rPr>
          <w:sz w:val="28"/>
          <w:szCs w:val="28"/>
        </w:rPr>
        <w:t>1.2. Cultivation</w:t>
      </w:r>
    </w:p>
    <w:p w14:paraId="6E560944">
      <w:pPr>
        <w:spacing w:line="480" w:lineRule="auto"/>
        <w:jc w:val="both"/>
        <w:rPr>
          <w:b/>
          <w:bCs/>
          <w:sz w:val="28"/>
          <w:szCs w:val="28"/>
        </w:rPr>
      </w:pPr>
      <w:r>
        <w:rPr>
          <w:b/>
          <w:bCs/>
          <w:sz w:val="28"/>
          <w:szCs w:val="28"/>
        </w:rPr>
        <w:t xml:space="preserve">   CHAPTER TWO</w:t>
      </w:r>
    </w:p>
    <w:p w14:paraId="1EC08D04">
      <w:pPr>
        <w:spacing w:line="480" w:lineRule="auto"/>
        <w:jc w:val="both"/>
        <w:rPr>
          <w:sz w:val="28"/>
          <w:szCs w:val="28"/>
        </w:rPr>
      </w:pPr>
      <w:r>
        <w:rPr>
          <w:sz w:val="28"/>
          <w:szCs w:val="28"/>
        </w:rPr>
        <w:t>2.0. Literature review</w:t>
      </w:r>
    </w:p>
    <w:p w14:paraId="6A38E892">
      <w:pPr>
        <w:spacing w:line="480" w:lineRule="auto"/>
        <w:jc w:val="both"/>
        <w:rPr>
          <w:sz w:val="28"/>
          <w:szCs w:val="28"/>
        </w:rPr>
      </w:pPr>
      <w:r>
        <w:rPr>
          <w:sz w:val="28"/>
          <w:szCs w:val="28"/>
        </w:rPr>
        <w:t>2.1.  phytochemicals present in tomato</w:t>
      </w:r>
    </w:p>
    <w:p w14:paraId="0146F8CA">
      <w:pPr>
        <w:spacing w:line="480" w:lineRule="auto"/>
        <w:jc w:val="both"/>
        <w:rPr>
          <w:sz w:val="28"/>
          <w:szCs w:val="28"/>
        </w:rPr>
      </w:pPr>
      <w:r>
        <w:rPr>
          <w:sz w:val="28"/>
          <w:szCs w:val="28"/>
        </w:rPr>
        <w:t>2.1.1 importance of the phytochemicals present in tomatoes</w:t>
      </w:r>
    </w:p>
    <w:p w14:paraId="2B83DDDC">
      <w:pPr>
        <w:spacing w:line="480" w:lineRule="auto"/>
        <w:jc w:val="both"/>
        <w:rPr>
          <w:sz w:val="28"/>
          <w:szCs w:val="28"/>
        </w:rPr>
      </w:pPr>
      <w:r>
        <w:rPr>
          <w:sz w:val="28"/>
          <w:szCs w:val="28"/>
        </w:rPr>
        <w:t>2.1.2 Mechanism of action of tomato phytochemically</w:t>
      </w:r>
    </w:p>
    <w:p w14:paraId="4F81135E">
      <w:pPr>
        <w:spacing w:line="480" w:lineRule="auto"/>
        <w:jc w:val="both"/>
        <w:rPr>
          <w:sz w:val="28"/>
          <w:szCs w:val="28"/>
        </w:rPr>
      </w:pPr>
      <w:r>
        <w:rPr>
          <w:sz w:val="28"/>
          <w:szCs w:val="28"/>
        </w:rPr>
        <w:t>2.1.3 Importance of tomatoes</w:t>
      </w:r>
    </w:p>
    <w:p w14:paraId="09CA2F36">
      <w:pPr>
        <w:spacing w:line="480" w:lineRule="auto"/>
        <w:jc w:val="both"/>
        <w:rPr>
          <w:sz w:val="28"/>
          <w:szCs w:val="28"/>
        </w:rPr>
      </w:pPr>
      <w:r>
        <w:rPr>
          <w:sz w:val="28"/>
          <w:szCs w:val="28"/>
        </w:rPr>
        <w:t>2.2.   Antimicrobials</w:t>
      </w:r>
    </w:p>
    <w:p w14:paraId="3307BE65">
      <w:pPr>
        <w:spacing w:line="480" w:lineRule="auto"/>
        <w:jc w:val="both"/>
        <w:rPr>
          <w:sz w:val="28"/>
          <w:szCs w:val="28"/>
        </w:rPr>
      </w:pPr>
      <w:r>
        <w:rPr>
          <w:sz w:val="28"/>
          <w:szCs w:val="28"/>
        </w:rPr>
        <w:t>2.2.1.  BACTERIALS</w:t>
      </w:r>
    </w:p>
    <w:p w14:paraId="537A3524">
      <w:pPr>
        <w:spacing w:line="480" w:lineRule="auto"/>
        <w:jc w:val="both"/>
        <w:rPr>
          <w:sz w:val="28"/>
          <w:szCs w:val="28"/>
        </w:rPr>
      </w:pPr>
      <w:r>
        <w:rPr>
          <w:sz w:val="28"/>
          <w:szCs w:val="28"/>
        </w:rPr>
        <w:t>2.2.1.1. Types of bacteria</w:t>
      </w:r>
    </w:p>
    <w:p w14:paraId="2195547A">
      <w:pPr>
        <w:spacing w:line="480" w:lineRule="auto"/>
        <w:jc w:val="both"/>
        <w:rPr>
          <w:sz w:val="28"/>
          <w:szCs w:val="28"/>
        </w:rPr>
      </w:pPr>
      <w:r>
        <w:rPr>
          <w:sz w:val="28"/>
          <w:szCs w:val="28"/>
        </w:rPr>
        <w:t>2.2.1.2.  Uses of bacteria</w:t>
      </w:r>
    </w:p>
    <w:p w14:paraId="20850F10">
      <w:pPr>
        <w:spacing w:line="480" w:lineRule="auto"/>
        <w:jc w:val="both"/>
        <w:rPr>
          <w:sz w:val="28"/>
          <w:szCs w:val="28"/>
        </w:rPr>
      </w:pPr>
      <w:r>
        <w:rPr>
          <w:sz w:val="28"/>
          <w:szCs w:val="28"/>
        </w:rPr>
        <w:t>2.2.1.3. Human survival</w:t>
      </w:r>
    </w:p>
    <w:p w14:paraId="7470BDAF">
      <w:pPr>
        <w:spacing w:line="480" w:lineRule="auto"/>
        <w:jc w:val="both"/>
        <w:rPr>
          <w:sz w:val="28"/>
          <w:szCs w:val="28"/>
        </w:rPr>
      </w:pPr>
      <w:r>
        <w:rPr>
          <w:sz w:val="28"/>
          <w:szCs w:val="28"/>
        </w:rPr>
        <w:t>2.2.2.      Fungi</w:t>
      </w:r>
    </w:p>
    <w:p w14:paraId="0B31A7B6">
      <w:pPr>
        <w:spacing w:line="480" w:lineRule="auto"/>
        <w:jc w:val="both"/>
        <w:rPr>
          <w:sz w:val="28"/>
          <w:szCs w:val="28"/>
        </w:rPr>
      </w:pPr>
      <w:r>
        <w:rPr>
          <w:sz w:val="28"/>
          <w:szCs w:val="28"/>
        </w:rPr>
        <w:t>2.2.2.1.   Types of fungi</w:t>
      </w:r>
    </w:p>
    <w:p w14:paraId="4CD3B9C3">
      <w:pPr>
        <w:spacing w:line="480" w:lineRule="auto"/>
        <w:jc w:val="both"/>
        <w:rPr>
          <w:sz w:val="28"/>
          <w:szCs w:val="28"/>
        </w:rPr>
      </w:pPr>
      <w:r>
        <w:rPr>
          <w:sz w:val="28"/>
          <w:szCs w:val="28"/>
        </w:rPr>
        <w:t>2.2.3.      Aims and objective of the study</w:t>
      </w:r>
    </w:p>
    <w:p w14:paraId="2F824C49">
      <w:pPr>
        <w:spacing w:line="480" w:lineRule="auto"/>
        <w:jc w:val="both"/>
        <w:rPr>
          <w:b/>
          <w:bCs/>
          <w:sz w:val="28"/>
          <w:szCs w:val="28"/>
        </w:rPr>
      </w:pPr>
      <w:r>
        <w:rPr>
          <w:b/>
          <w:bCs/>
          <w:sz w:val="28"/>
          <w:szCs w:val="28"/>
        </w:rPr>
        <w:t xml:space="preserve">            CHAPTER THREE</w:t>
      </w:r>
    </w:p>
    <w:p w14:paraId="3235CEA5">
      <w:pPr>
        <w:spacing w:line="480" w:lineRule="auto"/>
        <w:jc w:val="both"/>
        <w:rPr>
          <w:sz w:val="28"/>
          <w:szCs w:val="28"/>
        </w:rPr>
      </w:pPr>
      <w:r>
        <w:rPr>
          <w:sz w:val="28"/>
          <w:szCs w:val="28"/>
        </w:rPr>
        <w:t>3.0.  Materials and method</w:t>
      </w:r>
    </w:p>
    <w:p w14:paraId="360A4BD3">
      <w:pPr>
        <w:spacing w:line="480" w:lineRule="auto"/>
        <w:jc w:val="both"/>
        <w:rPr>
          <w:sz w:val="28"/>
          <w:szCs w:val="28"/>
        </w:rPr>
      </w:pPr>
      <w:r>
        <w:rPr>
          <w:sz w:val="28"/>
          <w:szCs w:val="28"/>
        </w:rPr>
        <w:t>3.1.  Material</w:t>
      </w:r>
    </w:p>
    <w:p w14:paraId="0EEA2917">
      <w:pPr>
        <w:spacing w:line="480" w:lineRule="auto"/>
        <w:jc w:val="both"/>
        <w:rPr>
          <w:sz w:val="28"/>
          <w:szCs w:val="28"/>
        </w:rPr>
      </w:pPr>
      <w:r>
        <w:rPr>
          <w:sz w:val="28"/>
          <w:szCs w:val="28"/>
        </w:rPr>
        <w:t>3.1.1. Sample preparation</w:t>
      </w:r>
    </w:p>
    <w:p w14:paraId="0FC90D26">
      <w:pPr>
        <w:spacing w:line="480" w:lineRule="auto"/>
        <w:jc w:val="both"/>
        <w:rPr>
          <w:sz w:val="28"/>
          <w:szCs w:val="28"/>
        </w:rPr>
      </w:pPr>
      <w:r>
        <w:rPr>
          <w:sz w:val="28"/>
          <w:szCs w:val="28"/>
        </w:rPr>
        <w:t>3.1.2. Apparatus used</w:t>
      </w:r>
    </w:p>
    <w:p w14:paraId="59C34AC4">
      <w:pPr>
        <w:spacing w:line="480" w:lineRule="auto"/>
        <w:jc w:val="both"/>
        <w:rPr>
          <w:sz w:val="28"/>
          <w:szCs w:val="28"/>
        </w:rPr>
      </w:pPr>
      <w:r>
        <w:rPr>
          <w:sz w:val="28"/>
          <w:szCs w:val="28"/>
        </w:rPr>
        <w:t>3.1.2. Reagents</w:t>
      </w:r>
    </w:p>
    <w:p w14:paraId="0CCFC912">
      <w:pPr>
        <w:spacing w:line="480" w:lineRule="auto"/>
        <w:jc w:val="both"/>
        <w:rPr>
          <w:sz w:val="28"/>
          <w:szCs w:val="28"/>
        </w:rPr>
      </w:pPr>
      <w:r>
        <w:rPr>
          <w:sz w:val="28"/>
          <w:szCs w:val="28"/>
        </w:rPr>
        <w:t>3.2.    Method</w:t>
      </w:r>
    </w:p>
    <w:p w14:paraId="31C02AF8">
      <w:pPr>
        <w:spacing w:line="480" w:lineRule="auto"/>
        <w:jc w:val="both"/>
        <w:rPr>
          <w:sz w:val="28"/>
          <w:szCs w:val="28"/>
        </w:rPr>
      </w:pPr>
      <w:r>
        <w:rPr>
          <w:sz w:val="28"/>
          <w:szCs w:val="28"/>
        </w:rPr>
        <w:t>3.2.1.  Phytochemical screening</w:t>
      </w:r>
    </w:p>
    <w:p w14:paraId="14F6F6BD">
      <w:pPr>
        <w:spacing w:line="480" w:lineRule="auto"/>
        <w:jc w:val="both"/>
        <w:rPr>
          <w:sz w:val="28"/>
          <w:szCs w:val="28"/>
        </w:rPr>
      </w:pPr>
      <w:r>
        <w:rPr>
          <w:sz w:val="28"/>
          <w:szCs w:val="28"/>
        </w:rPr>
        <w:t>3.2.1.1. Test for reducing sugar</w:t>
      </w:r>
    </w:p>
    <w:p w14:paraId="59FB62B0">
      <w:pPr>
        <w:spacing w:line="480" w:lineRule="auto"/>
        <w:jc w:val="both"/>
        <w:rPr>
          <w:sz w:val="28"/>
          <w:szCs w:val="28"/>
        </w:rPr>
      </w:pPr>
      <w:r>
        <w:rPr>
          <w:sz w:val="28"/>
          <w:szCs w:val="28"/>
        </w:rPr>
        <w:t>3.2.1.2. Test for starch, glycogen and dextrin</w:t>
      </w:r>
    </w:p>
    <w:p w14:paraId="79810BF2">
      <w:pPr>
        <w:spacing w:line="480" w:lineRule="auto"/>
        <w:jc w:val="both"/>
        <w:rPr>
          <w:sz w:val="28"/>
          <w:szCs w:val="28"/>
        </w:rPr>
      </w:pPr>
      <w:r>
        <w:rPr>
          <w:sz w:val="28"/>
          <w:szCs w:val="28"/>
        </w:rPr>
        <w:t>3.2.1.3.  Test for Pentose</w:t>
      </w:r>
    </w:p>
    <w:p w14:paraId="19EEA8BC">
      <w:pPr>
        <w:spacing w:line="480" w:lineRule="auto"/>
        <w:jc w:val="both"/>
        <w:rPr>
          <w:sz w:val="28"/>
          <w:szCs w:val="28"/>
        </w:rPr>
      </w:pPr>
      <w:r>
        <w:rPr>
          <w:sz w:val="28"/>
          <w:szCs w:val="28"/>
        </w:rPr>
        <w:t>3.2.1.4.  Test for ketohexose</w:t>
      </w:r>
    </w:p>
    <w:p w14:paraId="14C7569D">
      <w:pPr>
        <w:spacing w:line="480" w:lineRule="auto"/>
        <w:jc w:val="both"/>
        <w:rPr>
          <w:sz w:val="28"/>
          <w:szCs w:val="28"/>
        </w:rPr>
      </w:pPr>
      <w:r>
        <w:rPr>
          <w:sz w:val="28"/>
          <w:szCs w:val="28"/>
        </w:rPr>
        <w:t>3.2.1.5.  Test for amino acid</w:t>
      </w:r>
    </w:p>
    <w:p w14:paraId="794B1401">
      <w:pPr>
        <w:spacing w:line="480" w:lineRule="auto"/>
        <w:jc w:val="both"/>
        <w:rPr>
          <w:sz w:val="28"/>
          <w:szCs w:val="28"/>
        </w:rPr>
      </w:pPr>
      <w:r>
        <w:rPr>
          <w:sz w:val="28"/>
          <w:szCs w:val="28"/>
        </w:rPr>
        <w:t>3.2.1.6.  Test for flavonoids</w:t>
      </w:r>
    </w:p>
    <w:p w14:paraId="78A792C0">
      <w:pPr>
        <w:spacing w:line="480" w:lineRule="auto"/>
        <w:jc w:val="both"/>
        <w:rPr>
          <w:sz w:val="28"/>
          <w:szCs w:val="28"/>
        </w:rPr>
      </w:pPr>
      <w:r>
        <w:rPr>
          <w:sz w:val="28"/>
          <w:szCs w:val="28"/>
        </w:rPr>
        <w:t>3.2.1.7.  Test for phenolics</w:t>
      </w:r>
    </w:p>
    <w:p w14:paraId="39C4F469">
      <w:pPr>
        <w:spacing w:line="480" w:lineRule="auto"/>
        <w:jc w:val="both"/>
        <w:rPr>
          <w:sz w:val="28"/>
          <w:szCs w:val="28"/>
        </w:rPr>
      </w:pPr>
      <w:r>
        <w:rPr>
          <w:sz w:val="28"/>
          <w:szCs w:val="28"/>
        </w:rPr>
        <w:t>3.2.1.8.  Estimation of total carotenoids/ lycopene</w:t>
      </w:r>
    </w:p>
    <w:p w14:paraId="0F9F937C">
      <w:pPr>
        <w:spacing w:line="480" w:lineRule="auto"/>
        <w:jc w:val="both"/>
        <w:rPr>
          <w:sz w:val="28"/>
          <w:szCs w:val="28"/>
        </w:rPr>
      </w:pPr>
      <w:r>
        <w:rPr>
          <w:sz w:val="28"/>
          <w:szCs w:val="28"/>
        </w:rPr>
        <w:t>3.2.1.9.   Estimation of total phenolic compound</w:t>
      </w:r>
    </w:p>
    <w:p w14:paraId="66B93AD6">
      <w:pPr>
        <w:spacing w:line="480" w:lineRule="auto"/>
        <w:jc w:val="both"/>
        <w:rPr>
          <w:sz w:val="28"/>
          <w:szCs w:val="28"/>
        </w:rPr>
      </w:pPr>
      <w:r>
        <w:rPr>
          <w:sz w:val="28"/>
          <w:szCs w:val="28"/>
        </w:rPr>
        <w:t>3.2.2.      Microbial screening</w:t>
      </w:r>
    </w:p>
    <w:p w14:paraId="79B513CD">
      <w:pPr>
        <w:spacing w:line="480" w:lineRule="auto"/>
        <w:jc w:val="both"/>
        <w:rPr>
          <w:b/>
          <w:bCs/>
          <w:sz w:val="28"/>
          <w:szCs w:val="28"/>
        </w:rPr>
      </w:pPr>
      <w:r>
        <w:rPr>
          <w:b/>
          <w:bCs/>
          <w:sz w:val="28"/>
          <w:szCs w:val="28"/>
        </w:rPr>
        <w:t xml:space="preserve">            CHAPTER FOUR</w:t>
      </w:r>
    </w:p>
    <w:p w14:paraId="1034CE1F">
      <w:pPr>
        <w:spacing w:line="480" w:lineRule="auto"/>
        <w:jc w:val="both"/>
        <w:rPr>
          <w:sz w:val="28"/>
          <w:szCs w:val="28"/>
        </w:rPr>
      </w:pPr>
      <w:r>
        <w:rPr>
          <w:sz w:val="28"/>
          <w:szCs w:val="28"/>
        </w:rPr>
        <w:t>4.0.     Results and discussion</w:t>
      </w:r>
    </w:p>
    <w:p w14:paraId="7CBAEFF2">
      <w:pPr>
        <w:spacing w:line="480" w:lineRule="auto"/>
        <w:jc w:val="both"/>
        <w:rPr>
          <w:sz w:val="28"/>
          <w:szCs w:val="28"/>
        </w:rPr>
      </w:pPr>
      <w:r>
        <w:rPr>
          <w:sz w:val="28"/>
          <w:szCs w:val="28"/>
        </w:rPr>
        <w:t>4.1.     Results</w:t>
      </w:r>
    </w:p>
    <w:p w14:paraId="4E738D59">
      <w:pPr>
        <w:spacing w:line="480" w:lineRule="auto"/>
        <w:jc w:val="both"/>
        <w:rPr>
          <w:sz w:val="28"/>
          <w:szCs w:val="28"/>
        </w:rPr>
      </w:pPr>
      <w:r>
        <w:rPr>
          <w:sz w:val="28"/>
          <w:szCs w:val="28"/>
        </w:rPr>
        <w:t>4.1.1.  Phytochemical screening</w:t>
      </w:r>
    </w:p>
    <w:p w14:paraId="0D816F6F">
      <w:pPr>
        <w:spacing w:line="480" w:lineRule="auto"/>
        <w:jc w:val="both"/>
        <w:rPr>
          <w:sz w:val="28"/>
          <w:szCs w:val="28"/>
        </w:rPr>
      </w:pPr>
      <w:r>
        <w:rPr>
          <w:sz w:val="28"/>
          <w:szCs w:val="28"/>
        </w:rPr>
        <w:t>4.2.     Discussion</w:t>
      </w:r>
    </w:p>
    <w:p w14:paraId="2B2B146A">
      <w:pPr>
        <w:spacing w:line="480" w:lineRule="auto"/>
        <w:jc w:val="both"/>
        <w:rPr>
          <w:b/>
          <w:bCs/>
          <w:sz w:val="28"/>
          <w:szCs w:val="28"/>
        </w:rPr>
      </w:pPr>
      <w:r>
        <w:rPr>
          <w:b/>
          <w:bCs/>
          <w:sz w:val="28"/>
          <w:szCs w:val="28"/>
        </w:rPr>
        <w:t xml:space="preserve">            CHAPTER FIVE</w:t>
      </w:r>
    </w:p>
    <w:p w14:paraId="2F23F4A5">
      <w:pPr>
        <w:spacing w:line="480" w:lineRule="auto"/>
        <w:jc w:val="both"/>
        <w:rPr>
          <w:sz w:val="28"/>
          <w:szCs w:val="28"/>
        </w:rPr>
      </w:pPr>
      <w:r>
        <w:rPr>
          <w:sz w:val="28"/>
          <w:szCs w:val="28"/>
        </w:rPr>
        <w:t>5.0     Conclusion and recommendation</w:t>
      </w:r>
    </w:p>
    <w:p w14:paraId="6638FECA">
      <w:pPr>
        <w:spacing w:line="480" w:lineRule="auto"/>
        <w:jc w:val="both"/>
        <w:rPr>
          <w:sz w:val="28"/>
          <w:szCs w:val="28"/>
        </w:rPr>
      </w:pPr>
      <w:r>
        <w:rPr>
          <w:sz w:val="28"/>
          <w:szCs w:val="28"/>
        </w:rPr>
        <w:t>5.1.    Conclusion</w:t>
      </w:r>
    </w:p>
    <w:p w14:paraId="180E76D7">
      <w:pPr>
        <w:spacing w:line="480" w:lineRule="auto"/>
        <w:jc w:val="both"/>
        <w:rPr>
          <w:sz w:val="28"/>
          <w:szCs w:val="28"/>
        </w:rPr>
      </w:pPr>
      <w:r>
        <w:rPr>
          <w:sz w:val="28"/>
          <w:szCs w:val="28"/>
        </w:rPr>
        <w:t>5.2.  Recommendation</w:t>
      </w:r>
    </w:p>
    <w:p w14:paraId="3B7BC7DD">
      <w:pPr>
        <w:spacing w:line="480" w:lineRule="auto"/>
        <w:ind w:firstLine="560" w:firstLineChars="200"/>
        <w:jc w:val="both"/>
        <w:rPr>
          <w:sz w:val="28"/>
          <w:szCs w:val="28"/>
        </w:rPr>
      </w:pPr>
      <w:r>
        <w:rPr>
          <w:sz w:val="28"/>
          <w:szCs w:val="28"/>
        </w:rPr>
        <w:t>REFERENCE</w:t>
      </w:r>
    </w:p>
    <w:p w14:paraId="5E84174D">
      <w:pPr>
        <w:spacing w:line="480" w:lineRule="auto"/>
        <w:jc w:val="both"/>
        <w:rPr>
          <w:sz w:val="28"/>
          <w:szCs w:val="28"/>
        </w:rPr>
      </w:pPr>
    </w:p>
    <w:p w14:paraId="49D25B19">
      <w:pPr>
        <w:spacing w:before="36" w:line="480" w:lineRule="auto"/>
        <w:ind w:left="100" w:right="78"/>
        <w:jc w:val="center"/>
        <w:rPr>
          <w:b/>
          <w:spacing w:val="1"/>
          <w:sz w:val="28"/>
          <w:szCs w:val="28"/>
        </w:rPr>
      </w:pPr>
      <w:r>
        <w:rPr>
          <w:b/>
          <w:spacing w:val="-2"/>
          <w:sz w:val="28"/>
          <w:szCs w:val="28"/>
        </w:rPr>
        <w:br w:type="column"/>
      </w:r>
      <w:r>
        <w:rPr>
          <w:b/>
          <w:spacing w:val="-2"/>
          <w:sz w:val="28"/>
          <w:szCs w:val="28"/>
        </w:rPr>
        <w:t>ABS</w:t>
      </w:r>
      <w:r>
        <w:rPr>
          <w:b/>
          <w:sz w:val="28"/>
          <w:szCs w:val="28"/>
        </w:rPr>
        <w:t>T</w:t>
      </w:r>
      <w:r>
        <w:rPr>
          <w:b/>
          <w:spacing w:val="2"/>
          <w:sz w:val="28"/>
          <w:szCs w:val="28"/>
        </w:rPr>
        <w:t>R</w:t>
      </w:r>
      <w:r>
        <w:rPr>
          <w:b/>
          <w:sz w:val="28"/>
          <w:szCs w:val="28"/>
        </w:rPr>
        <w:t>A</w:t>
      </w:r>
      <w:r>
        <w:rPr>
          <w:b/>
          <w:spacing w:val="1"/>
          <w:sz w:val="28"/>
          <w:szCs w:val="28"/>
        </w:rPr>
        <w:t>CT</w:t>
      </w:r>
      <w:r>
        <w:rPr>
          <w:b/>
          <w:sz w:val="28"/>
          <w:szCs w:val="28"/>
        </w:rPr>
        <w:t>:</w:t>
      </w:r>
    </w:p>
    <w:p w14:paraId="7568955A">
      <w:pPr>
        <w:spacing w:before="36" w:line="480" w:lineRule="auto"/>
        <w:ind w:left="100" w:right="78"/>
        <w:jc w:val="both"/>
        <w:rPr>
          <w:sz w:val="28"/>
          <w:szCs w:val="28"/>
        </w:rPr>
      </w:pPr>
      <w:r>
        <w:rPr>
          <w:spacing w:val="1"/>
          <w:sz w:val="28"/>
          <w:szCs w:val="28"/>
        </w:rPr>
        <w:t>T</w:t>
      </w:r>
      <w:r>
        <w:rPr>
          <w:spacing w:val="-5"/>
          <w:sz w:val="28"/>
          <w:szCs w:val="28"/>
        </w:rPr>
        <w:t>o</w:t>
      </w:r>
      <w:r>
        <w:rPr>
          <w:spacing w:val="1"/>
          <w:sz w:val="28"/>
          <w:szCs w:val="28"/>
        </w:rPr>
        <w:t>m</w:t>
      </w:r>
      <w:r>
        <w:rPr>
          <w:spacing w:val="-3"/>
          <w:sz w:val="28"/>
          <w:szCs w:val="28"/>
        </w:rPr>
        <w:t>a</w:t>
      </w:r>
      <w:r>
        <w:rPr>
          <w:spacing w:val="1"/>
          <w:sz w:val="28"/>
          <w:szCs w:val="28"/>
        </w:rPr>
        <w:t>t</w:t>
      </w:r>
      <w:r>
        <w:rPr>
          <w:sz w:val="28"/>
          <w:szCs w:val="28"/>
        </w:rPr>
        <w:t>o</w:t>
      </w:r>
      <w:r>
        <w:rPr>
          <w:spacing w:val="3"/>
          <w:sz w:val="28"/>
          <w:szCs w:val="28"/>
        </w:rPr>
        <w:t xml:space="preserve"> </w:t>
      </w:r>
      <w:r>
        <w:rPr>
          <w:spacing w:val="1"/>
          <w:sz w:val="28"/>
          <w:szCs w:val="28"/>
        </w:rPr>
        <w:t>(</w:t>
      </w:r>
      <w:r>
        <w:rPr>
          <w:i/>
          <w:sz w:val="28"/>
          <w:szCs w:val="28"/>
        </w:rPr>
        <w:t>So</w:t>
      </w:r>
      <w:r>
        <w:rPr>
          <w:i/>
          <w:spacing w:val="1"/>
          <w:sz w:val="28"/>
          <w:szCs w:val="28"/>
        </w:rPr>
        <w:t>l</w:t>
      </w:r>
      <w:r>
        <w:rPr>
          <w:i/>
          <w:spacing w:val="-5"/>
          <w:sz w:val="28"/>
          <w:szCs w:val="28"/>
        </w:rPr>
        <w:t>a</w:t>
      </w:r>
      <w:r>
        <w:rPr>
          <w:i/>
          <w:sz w:val="28"/>
          <w:szCs w:val="28"/>
        </w:rPr>
        <w:t>num</w:t>
      </w:r>
      <w:r>
        <w:rPr>
          <w:i/>
          <w:spacing w:val="4"/>
          <w:sz w:val="28"/>
          <w:szCs w:val="28"/>
        </w:rPr>
        <w:t xml:space="preserve"> </w:t>
      </w:r>
      <w:r>
        <w:rPr>
          <w:i/>
          <w:spacing w:val="-3"/>
          <w:sz w:val="28"/>
          <w:szCs w:val="28"/>
        </w:rPr>
        <w:t>l</w:t>
      </w:r>
      <w:r>
        <w:rPr>
          <w:i/>
          <w:spacing w:val="1"/>
          <w:sz w:val="28"/>
          <w:szCs w:val="28"/>
        </w:rPr>
        <w:t>y</w:t>
      </w:r>
      <w:r>
        <w:rPr>
          <w:i/>
          <w:spacing w:val="-3"/>
          <w:sz w:val="28"/>
          <w:szCs w:val="28"/>
        </w:rPr>
        <w:t>c</w:t>
      </w:r>
      <w:r>
        <w:rPr>
          <w:i/>
          <w:sz w:val="28"/>
          <w:szCs w:val="28"/>
        </w:rPr>
        <w:t>op</w:t>
      </w:r>
      <w:r>
        <w:rPr>
          <w:i/>
          <w:spacing w:val="1"/>
          <w:sz w:val="28"/>
          <w:szCs w:val="28"/>
        </w:rPr>
        <w:t>e</w:t>
      </w:r>
      <w:r>
        <w:rPr>
          <w:i/>
          <w:spacing w:val="-2"/>
          <w:sz w:val="28"/>
          <w:szCs w:val="28"/>
        </w:rPr>
        <w:t>rs</w:t>
      </w:r>
      <w:r>
        <w:rPr>
          <w:i/>
          <w:spacing w:val="-3"/>
          <w:sz w:val="28"/>
          <w:szCs w:val="28"/>
        </w:rPr>
        <w:t>i</w:t>
      </w:r>
      <w:r>
        <w:rPr>
          <w:i/>
          <w:spacing w:val="1"/>
          <w:sz w:val="28"/>
          <w:szCs w:val="28"/>
        </w:rPr>
        <w:t>c</w:t>
      </w:r>
      <w:r>
        <w:rPr>
          <w:i/>
          <w:sz w:val="28"/>
          <w:szCs w:val="28"/>
        </w:rPr>
        <w:t>um</w:t>
      </w:r>
      <w:r>
        <w:rPr>
          <w:i/>
          <w:spacing w:val="10"/>
          <w:sz w:val="28"/>
          <w:szCs w:val="28"/>
        </w:rPr>
        <w:t xml:space="preserve"> </w:t>
      </w:r>
      <w:r>
        <w:rPr>
          <w:spacing w:val="-3"/>
          <w:sz w:val="28"/>
          <w:szCs w:val="28"/>
        </w:rPr>
        <w:t>L</w:t>
      </w:r>
      <w:r>
        <w:rPr>
          <w:spacing w:val="-2"/>
          <w:sz w:val="28"/>
          <w:szCs w:val="28"/>
        </w:rPr>
        <w:t>.</w:t>
      </w:r>
      <w:r>
        <w:rPr>
          <w:sz w:val="28"/>
          <w:szCs w:val="28"/>
        </w:rPr>
        <w:t>)</w:t>
      </w:r>
      <w:r>
        <w:rPr>
          <w:spacing w:val="6"/>
          <w:sz w:val="28"/>
          <w:szCs w:val="28"/>
        </w:rPr>
        <w:t xml:space="preserve"> </w:t>
      </w:r>
      <w:r>
        <w:rPr>
          <w:spacing w:val="1"/>
          <w:sz w:val="28"/>
          <w:szCs w:val="28"/>
        </w:rPr>
        <w:t>i</w:t>
      </w:r>
      <w:r>
        <w:rPr>
          <w:sz w:val="28"/>
          <w:szCs w:val="28"/>
        </w:rPr>
        <w:t xml:space="preserve">s </w:t>
      </w:r>
      <w:r>
        <w:rPr>
          <w:spacing w:val="-5"/>
          <w:sz w:val="28"/>
          <w:szCs w:val="28"/>
        </w:rPr>
        <w:t>o</w:t>
      </w:r>
      <w:r>
        <w:rPr>
          <w:spacing w:val="5"/>
          <w:sz w:val="28"/>
          <w:szCs w:val="28"/>
        </w:rPr>
        <w:t>n</w:t>
      </w:r>
      <w:r>
        <w:rPr>
          <w:sz w:val="28"/>
          <w:szCs w:val="28"/>
        </w:rPr>
        <w:t>e</w:t>
      </w:r>
      <w:r>
        <w:rPr>
          <w:spacing w:val="4"/>
          <w:sz w:val="28"/>
          <w:szCs w:val="28"/>
        </w:rPr>
        <w:t xml:space="preserve"> </w:t>
      </w:r>
      <w:r>
        <w:rPr>
          <w:spacing w:val="-5"/>
          <w:sz w:val="28"/>
          <w:szCs w:val="28"/>
        </w:rPr>
        <w:t>o</w:t>
      </w:r>
      <w:r>
        <w:rPr>
          <w:sz w:val="28"/>
          <w:szCs w:val="28"/>
        </w:rPr>
        <w:t>f</w:t>
      </w:r>
      <w:r>
        <w:rPr>
          <w:spacing w:val="1"/>
          <w:sz w:val="28"/>
          <w:szCs w:val="28"/>
        </w:rPr>
        <w:t xml:space="preserve"> t</w:t>
      </w:r>
      <w:r>
        <w:rPr>
          <w:sz w:val="28"/>
          <w:szCs w:val="28"/>
        </w:rPr>
        <w:t>he</w:t>
      </w:r>
      <w:r>
        <w:rPr>
          <w:spacing w:val="4"/>
          <w:sz w:val="28"/>
          <w:szCs w:val="28"/>
        </w:rPr>
        <w:t xml:space="preserve"> </w:t>
      </w:r>
      <w:r>
        <w:rPr>
          <w:spacing w:val="1"/>
          <w:sz w:val="28"/>
          <w:szCs w:val="28"/>
        </w:rPr>
        <w:t>m</w:t>
      </w:r>
      <w:r>
        <w:rPr>
          <w:spacing w:val="-5"/>
          <w:sz w:val="28"/>
          <w:szCs w:val="28"/>
        </w:rPr>
        <w:t>o</w:t>
      </w:r>
      <w:r>
        <w:rPr>
          <w:spacing w:val="-2"/>
          <w:sz w:val="28"/>
          <w:szCs w:val="28"/>
        </w:rPr>
        <w:t>s</w:t>
      </w:r>
      <w:r>
        <w:rPr>
          <w:sz w:val="28"/>
          <w:szCs w:val="28"/>
        </w:rPr>
        <w:t>t</w:t>
      </w:r>
      <w:r>
        <w:rPr>
          <w:spacing w:val="8"/>
          <w:sz w:val="28"/>
          <w:szCs w:val="28"/>
        </w:rPr>
        <w:t xml:space="preserve"> </w:t>
      </w:r>
      <w:r>
        <w:rPr>
          <w:spacing w:val="1"/>
          <w:sz w:val="28"/>
          <w:szCs w:val="28"/>
        </w:rPr>
        <w:t>im</w:t>
      </w:r>
      <w:r>
        <w:rPr>
          <w:sz w:val="28"/>
          <w:szCs w:val="28"/>
        </w:rPr>
        <w:t>p</w:t>
      </w:r>
      <w:r>
        <w:rPr>
          <w:spacing w:val="-10"/>
          <w:sz w:val="28"/>
          <w:szCs w:val="28"/>
        </w:rPr>
        <w:t>o</w:t>
      </w:r>
      <w:r>
        <w:rPr>
          <w:spacing w:val="5"/>
          <w:sz w:val="28"/>
          <w:szCs w:val="28"/>
        </w:rPr>
        <w:t>r</w:t>
      </w:r>
      <w:r>
        <w:rPr>
          <w:spacing w:val="-3"/>
          <w:sz w:val="28"/>
          <w:szCs w:val="28"/>
        </w:rPr>
        <w:t>ta</w:t>
      </w:r>
      <w:r>
        <w:rPr>
          <w:spacing w:val="5"/>
          <w:sz w:val="28"/>
          <w:szCs w:val="28"/>
        </w:rPr>
        <w:t>n</w:t>
      </w:r>
      <w:r>
        <w:rPr>
          <w:sz w:val="28"/>
          <w:szCs w:val="28"/>
        </w:rPr>
        <w:t>t</w:t>
      </w:r>
      <w:r>
        <w:rPr>
          <w:spacing w:val="5"/>
          <w:sz w:val="28"/>
          <w:szCs w:val="28"/>
        </w:rPr>
        <w:t xml:space="preserve"> </w:t>
      </w:r>
      <w:r>
        <w:rPr>
          <w:spacing w:val="-5"/>
          <w:sz w:val="28"/>
          <w:szCs w:val="28"/>
        </w:rPr>
        <w:t>v</w:t>
      </w:r>
      <w:r>
        <w:rPr>
          <w:spacing w:val="-3"/>
          <w:sz w:val="28"/>
          <w:szCs w:val="28"/>
        </w:rPr>
        <w:t>e</w:t>
      </w:r>
      <w:r>
        <w:rPr>
          <w:sz w:val="28"/>
          <w:szCs w:val="28"/>
        </w:rPr>
        <w:t>g</w:t>
      </w:r>
      <w:r>
        <w:rPr>
          <w:spacing w:val="-3"/>
          <w:sz w:val="28"/>
          <w:szCs w:val="28"/>
        </w:rPr>
        <w:t>e</w:t>
      </w:r>
      <w:r>
        <w:rPr>
          <w:spacing w:val="1"/>
          <w:sz w:val="28"/>
          <w:szCs w:val="28"/>
        </w:rPr>
        <w:t>ta</w:t>
      </w:r>
      <w:r>
        <w:rPr>
          <w:spacing w:val="-5"/>
          <w:sz w:val="28"/>
          <w:szCs w:val="28"/>
        </w:rPr>
        <w:t>b</w:t>
      </w:r>
      <w:r>
        <w:rPr>
          <w:spacing w:val="1"/>
          <w:sz w:val="28"/>
          <w:szCs w:val="28"/>
        </w:rPr>
        <w:t>l</w:t>
      </w:r>
      <w:r>
        <w:rPr>
          <w:spacing w:val="-3"/>
          <w:sz w:val="28"/>
          <w:szCs w:val="28"/>
        </w:rPr>
        <w:t>e</w:t>
      </w:r>
      <w:r>
        <w:rPr>
          <w:sz w:val="28"/>
          <w:szCs w:val="28"/>
        </w:rPr>
        <w:t>s</w:t>
      </w:r>
      <w:r>
        <w:rPr>
          <w:spacing w:val="13"/>
          <w:sz w:val="28"/>
          <w:szCs w:val="28"/>
        </w:rPr>
        <w:t xml:space="preserve"> </w:t>
      </w:r>
      <w:r>
        <w:rPr>
          <w:spacing w:val="-2"/>
          <w:sz w:val="28"/>
          <w:szCs w:val="28"/>
        </w:rPr>
        <w:t>w</w:t>
      </w:r>
      <w:r>
        <w:rPr>
          <w:spacing w:val="-5"/>
          <w:sz w:val="28"/>
          <w:szCs w:val="28"/>
        </w:rPr>
        <w:t>o</w:t>
      </w:r>
      <w:r>
        <w:rPr>
          <w:spacing w:val="5"/>
          <w:sz w:val="28"/>
          <w:szCs w:val="28"/>
        </w:rPr>
        <w:t>r</w:t>
      </w:r>
      <w:r>
        <w:rPr>
          <w:spacing w:val="1"/>
          <w:sz w:val="28"/>
          <w:szCs w:val="28"/>
        </w:rPr>
        <w:t>l</w:t>
      </w:r>
      <w:r>
        <w:rPr>
          <w:sz w:val="28"/>
          <w:szCs w:val="28"/>
        </w:rPr>
        <w:t>d</w:t>
      </w:r>
      <w:r>
        <w:rPr>
          <w:spacing w:val="-6"/>
          <w:sz w:val="28"/>
          <w:szCs w:val="28"/>
        </w:rPr>
        <w:t>w</w:t>
      </w:r>
      <w:r>
        <w:rPr>
          <w:spacing w:val="1"/>
          <w:sz w:val="28"/>
          <w:szCs w:val="28"/>
        </w:rPr>
        <w:t>i</w:t>
      </w:r>
      <w:r>
        <w:rPr>
          <w:sz w:val="28"/>
          <w:szCs w:val="28"/>
        </w:rPr>
        <w:t>de</w:t>
      </w:r>
      <w:r>
        <w:rPr>
          <w:spacing w:val="5"/>
          <w:sz w:val="28"/>
          <w:szCs w:val="28"/>
        </w:rPr>
        <w:t xml:space="preserve"> </w:t>
      </w:r>
      <w:r>
        <w:rPr>
          <w:spacing w:val="-5"/>
          <w:sz w:val="28"/>
          <w:szCs w:val="28"/>
        </w:rPr>
        <w:t>b</w:t>
      </w:r>
      <w:r>
        <w:rPr>
          <w:spacing w:val="-3"/>
          <w:sz w:val="28"/>
          <w:szCs w:val="28"/>
        </w:rPr>
        <w:t>ec</w:t>
      </w:r>
      <w:r>
        <w:rPr>
          <w:spacing w:val="1"/>
          <w:sz w:val="28"/>
          <w:szCs w:val="28"/>
        </w:rPr>
        <w:t>a</w:t>
      </w:r>
      <w:r>
        <w:rPr>
          <w:sz w:val="28"/>
          <w:szCs w:val="28"/>
        </w:rPr>
        <w:t>u</w:t>
      </w:r>
      <w:r>
        <w:rPr>
          <w:spacing w:val="-2"/>
          <w:sz w:val="28"/>
          <w:szCs w:val="28"/>
        </w:rPr>
        <w:t>s</w:t>
      </w:r>
      <w:r>
        <w:rPr>
          <w:sz w:val="28"/>
          <w:szCs w:val="28"/>
        </w:rPr>
        <w:t>e</w:t>
      </w:r>
      <w:r>
        <w:rPr>
          <w:spacing w:val="11"/>
          <w:sz w:val="28"/>
          <w:szCs w:val="28"/>
        </w:rPr>
        <w:t xml:space="preserve"> </w:t>
      </w:r>
      <w:r>
        <w:rPr>
          <w:sz w:val="28"/>
          <w:szCs w:val="28"/>
        </w:rPr>
        <w:t>of</w:t>
      </w:r>
      <w:r>
        <w:rPr>
          <w:spacing w:val="1"/>
          <w:sz w:val="28"/>
          <w:szCs w:val="28"/>
        </w:rPr>
        <w:t xml:space="preserve"> it</w:t>
      </w:r>
      <w:r>
        <w:rPr>
          <w:sz w:val="28"/>
          <w:szCs w:val="28"/>
        </w:rPr>
        <w:t>s</w:t>
      </w:r>
      <w:r>
        <w:rPr>
          <w:spacing w:val="1"/>
          <w:sz w:val="28"/>
          <w:szCs w:val="28"/>
        </w:rPr>
        <w:t xml:space="preserve"> </w:t>
      </w:r>
      <w:r>
        <w:rPr>
          <w:spacing w:val="5"/>
          <w:sz w:val="28"/>
          <w:szCs w:val="28"/>
        </w:rPr>
        <w:t>h</w:t>
      </w:r>
      <w:r>
        <w:rPr>
          <w:spacing w:val="1"/>
          <w:w w:val="101"/>
          <w:sz w:val="28"/>
          <w:szCs w:val="28"/>
        </w:rPr>
        <w:t>i</w:t>
      </w:r>
      <w:r>
        <w:rPr>
          <w:spacing w:val="-5"/>
          <w:sz w:val="28"/>
          <w:szCs w:val="28"/>
        </w:rPr>
        <w:t>g</w:t>
      </w:r>
      <w:r>
        <w:rPr>
          <w:sz w:val="28"/>
          <w:szCs w:val="28"/>
        </w:rPr>
        <w:t xml:space="preserve">h </w:t>
      </w:r>
      <w:r>
        <w:rPr>
          <w:spacing w:val="-3"/>
          <w:sz w:val="28"/>
          <w:szCs w:val="28"/>
        </w:rPr>
        <w:t>c</w:t>
      </w:r>
      <w:r>
        <w:rPr>
          <w:spacing w:val="-5"/>
          <w:sz w:val="28"/>
          <w:szCs w:val="28"/>
        </w:rPr>
        <w:t>o</w:t>
      </w:r>
      <w:r>
        <w:rPr>
          <w:spacing w:val="5"/>
          <w:sz w:val="28"/>
          <w:szCs w:val="28"/>
        </w:rPr>
        <w:t>n</w:t>
      </w:r>
      <w:r>
        <w:rPr>
          <w:spacing w:val="-2"/>
          <w:sz w:val="28"/>
          <w:szCs w:val="28"/>
        </w:rPr>
        <w:t>s</w:t>
      </w:r>
      <w:r>
        <w:rPr>
          <w:sz w:val="28"/>
          <w:szCs w:val="28"/>
        </w:rPr>
        <w:t>u</w:t>
      </w:r>
      <w:r>
        <w:rPr>
          <w:spacing w:val="1"/>
          <w:sz w:val="28"/>
          <w:szCs w:val="28"/>
        </w:rPr>
        <w:t>m</w:t>
      </w:r>
      <w:r>
        <w:rPr>
          <w:sz w:val="28"/>
          <w:szCs w:val="28"/>
        </w:rPr>
        <w:t>p</w:t>
      </w:r>
      <w:r>
        <w:rPr>
          <w:spacing w:val="1"/>
          <w:sz w:val="28"/>
          <w:szCs w:val="28"/>
        </w:rPr>
        <w:t>ti</w:t>
      </w:r>
      <w:r>
        <w:rPr>
          <w:spacing w:val="-10"/>
          <w:sz w:val="28"/>
          <w:szCs w:val="28"/>
        </w:rPr>
        <w:t>o</w:t>
      </w:r>
      <w:r>
        <w:rPr>
          <w:spacing w:val="5"/>
          <w:sz w:val="28"/>
          <w:szCs w:val="28"/>
        </w:rPr>
        <w:t>n</w:t>
      </w:r>
      <w:r>
        <w:rPr>
          <w:sz w:val="28"/>
          <w:szCs w:val="28"/>
        </w:rPr>
        <w:t>,</w:t>
      </w:r>
      <w:r>
        <w:rPr>
          <w:spacing w:val="40"/>
          <w:sz w:val="28"/>
          <w:szCs w:val="28"/>
        </w:rPr>
        <w:t xml:space="preserve"> </w:t>
      </w:r>
      <w:r>
        <w:rPr>
          <w:spacing w:val="-10"/>
          <w:sz w:val="28"/>
          <w:szCs w:val="28"/>
        </w:rPr>
        <w:t>y</w:t>
      </w:r>
      <w:r>
        <w:rPr>
          <w:spacing w:val="-3"/>
          <w:sz w:val="28"/>
          <w:szCs w:val="28"/>
        </w:rPr>
        <w:t>e</w:t>
      </w:r>
      <w:r>
        <w:rPr>
          <w:spacing w:val="1"/>
          <w:sz w:val="28"/>
          <w:szCs w:val="28"/>
        </w:rPr>
        <w:t>a</w:t>
      </w:r>
      <w:r>
        <w:rPr>
          <w:sz w:val="28"/>
          <w:szCs w:val="28"/>
        </w:rPr>
        <w:t>r</w:t>
      </w:r>
      <w:r>
        <w:rPr>
          <w:spacing w:val="42"/>
          <w:sz w:val="28"/>
          <w:szCs w:val="28"/>
        </w:rPr>
        <w:t xml:space="preserve"> </w:t>
      </w:r>
      <w:r>
        <w:rPr>
          <w:spacing w:val="5"/>
          <w:sz w:val="28"/>
          <w:szCs w:val="28"/>
        </w:rPr>
        <w:t>r</w:t>
      </w:r>
      <w:r>
        <w:rPr>
          <w:spacing w:val="-5"/>
          <w:sz w:val="28"/>
          <w:szCs w:val="28"/>
        </w:rPr>
        <w:t>o</w:t>
      </w:r>
      <w:r>
        <w:rPr>
          <w:sz w:val="28"/>
          <w:szCs w:val="28"/>
        </w:rPr>
        <w:t>und</w:t>
      </w:r>
      <w:r>
        <w:rPr>
          <w:spacing w:val="35"/>
          <w:sz w:val="28"/>
          <w:szCs w:val="28"/>
        </w:rPr>
        <w:t xml:space="preserve"> </w:t>
      </w:r>
      <w:r>
        <w:rPr>
          <w:spacing w:val="1"/>
          <w:sz w:val="28"/>
          <w:szCs w:val="28"/>
        </w:rPr>
        <w:t>a</w:t>
      </w:r>
      <w:r>
        <w:rPr>
          <w:spacing w:val="-5"/>
          <w:sz w:val="28"/>
          <w:szCs w:val="28"/>
        </w:rPr>
        <w:t>v</w:t>
      </w:r>
      <w:r>
        <w:rPr>
          <w:spacing w:val="1"/>
          <w:sz w:val="28"/>
          <w:szCs w:val="28"/>
        </w:rPr>
        <w:t>ai</w:t>
      </w:r>
      <w:r>
        <w:rPr>
          <w:spacing w:val="-3"/>
          <w:sz w:val="28"/>
          <w:szCs w:val="28"/>
        </w:rPr>
        <w:t>l</w:t>
      </w:r>
      <w:r>
        <w:rPr>
          <w:spacing w:val="1"/>
          <w:sz w:val="28"/>
          <w:szCs w:val="28"/>
        </w:rPr>
        <w:t>a</w:t>
      </w:r>
      <w:r>
        <w:rPr>
          <w:spacing w:val="-5"/>
          <w:sz w:val="28"/>
          <w:szCs w:val="28"/>
        </w:rPr>
        <w:t>b</w:t>
      </w:r>
      <w:r>
        <w:rPr>
          <w:spacing w:val="1"/>
          <w:sz w:val="28"/>
          <w:szCs w:val="28"/>
        </w:rPr>
        <w:t>il</w:t>
      </w:r>
      <w:r>
        <w:rPr>
          <w:spacing w:val="-3"/>
          <w:sz w:val="28"/>
          <w:szCs w:val="28"/>
        </w:rPr>
        <w:t>i</w:t>
      </w:r>
      <w:r>
        <w:rPr>
          <w:spacing w:val="1"/>
          <w:sz w:val="28"/>
          <w:szCs w:val="28"/>
        </w:rPr>
        <w:t>t</w:t>
      </w:r>
      <w:r>
        <w:rPr>
          <w:sz w:val="28"/>
          <w:szCs w:val="28"/>
        </w:rPr>
        <w:t>y</w:t>
      </w:r>
      <w:r>
        <w:rPr>
          <w:spacing w:val="36"/>
          <w:sz w:val="28"/>
          <w:szCs w:val="28"/>
        </w:rPr>
        <w:t xml:space="preserve"> </w:t>
      </w:r>
      <w:r>
        <w:rPr>
          <w:spacing w:val="1"/>
          <w:sz w:val="28"/>
          <w:szCs w:val="28"/>
        </w:rPr>
        <w:t>a</w:t>
      </w:r>
      <w:r>
        <w:rPr>
          <w:spacing w:val="5"/>
          <w:sz w:val="28"/>
          <w:szCs w:val="28"/>
        </w:rPr>
        <w:t>n</w:t>
      </w:r>
      <w:r>
        <w:rPr>
          <w:sz w:val="28"/>
          <w:szCs w:val="28"/>
        </w:rPr>
        <w:t>d</w:t>
      </w:r>
      <w:r>
        <w:rPr>
          <w:spacing w:val="36"/>
          <w:sz w:val="28"/>
          <w:szCs w:val="28"/>
        </w:rPr>
        <w:t xml:space="preserve"> </w:t>
      </w:r>
      <w:r>
        <w:rPr>
          <w:spacing w:val="-3"/>
          <w:sz w:val="28"/>
          <w:szCs w:val="28"/>
        </w:rPr>
        <w:t>la</w:t>
      </w:r>
      <w:r>
        <w:rPr>
          <w:spacing w:val="5"/>
          <w:sz w:val="28"/>
          <w:szCs w:val="28"/>
        </w:rPr>
        <w:t>r</w:t>
      </w:r>
      <w:r>
        <w:rPr>
          <w:sz w:val="28"/>
          <w:szCs w:val="28"/>
        </w:rPr>
        <w:t>ge</w:t>
      </w:r>
      <w:r>
        <w:rPr>
          <w:spacing w:val="34"/>
          <w:sz w:val="28"/>
          <w:szCs w:val="28"/>
        </w:rPr>
        <w:t xml:space="preserve"> </w:t>
      </w:r>
      <w:r>
        <w:rPr>
          <w:spacing w:val="-3"/>
          <w:sz w:val="28"/>
          <w:szCs w:val="28"/>
        </w:rPr>
        <w:t>c</w:t>
      </w:r>
      <w:r>
        <w:rPr>
          <w:spacing w:val="-5"/>
          <w:sz w:val="28"/>
          <w:szCs w:val="28"/>
        </w:rPr>
        <w:t>o</w:t>
      </w:r>
      <w:r>
        <w:rPr>
          <w:spacing w:val="5"/>
          <w:sz w:val="28"/>
          <w:szCs w:val="28"/>
        </w:rPr>
        <w:t>n</w:t>
      </w:r>
      <w:r>
        <w:rPr>
          <w:spacing w:val="1"/>
          <w:sz w:val="28"/>
          <w:szCs w:val="28"/>
        </w:rPr>
        <w:t>t</w:t>
      </w:r>
      <w:r>
        <w:rPr>
          <w:spacing w:val="-3"/>
          <w:sz w:val="28"/>
          <w:szCs w:val="28"/>
        </w:rPr>
        <w:t>e</w:t>
      </w:r>
      <w:r>
        <w:rPr>
          <w:sz w:val="28"/>
          <w:szCs w:val="28"/>
        </w:rPr>
        <w:t>nt</w:t>
      </w:r>
      <w:r>
        <w:rPr>
          <w:spacing w:val="39"/>
          <w:sz w:val="28"/>
          <w:szCs w:val="28"/>
        </w:rPr>
        <w:t xml:space="preserve"> </w:t>
      </w:r>
      <w:r>
        <w:rPr>
          <w:sz w:val="28"/>
          <w:szCs w:val="28"/>
        </w:rPr>
        <w:t>of</w:t>
      </w:r>
      <w:r>
        <w:rPr>
          <w:spacing w:val="35"/>
          <w:sz w:val="28"/>
          <w:szCs w:val="28"/>
        </w:rPr>
        <w:t xml:space="preserve"> </w:t>
      </w:r>
      <w:r>
        <w:rPr>
          <w:spacing w:val="5"/>
          <w:sz w:val="28"/>
          <w:szCs w:val="28"/>
        </w:rPr>
        <w:t>h</w:t>
      </w:r>
      <w:r>
        <w:rPr>
          <w:spacing w:val="-3"/>
          <w:sz w:val="28"/>
          <w:szCs w:val="28"/>
        </w:rPr>
        <w:t>e</w:t>
      </w:r>
      <w:r>
        <w:rPr>
          <w:spacing w:val="1"/>
          <w:sz w:val="28"/>
          <w:szCs w:val="28"/>
        </w:rPr>
        <w:t>a</w:t>
      </w:r>
      <w:r>
        <w:rPr>
          <w:spacing w:val="-3"/>
          <w:sz w:val="28"/>
          <w:szCs w:val="28"/>
        </w:rPr>
        <w:t>lt</w:t>
      </w:r>
      <w:r>
        <w:rPr>
          <w:sz w:val="28"/>
          <w:szCs w:val="28"/>
        </w:rPr>
        <w:t>h</w:t>
      </w:r>
      <w:r>
        <w:rPr>
          <w:spacing w:val="38"/>
          <w:sz w:val="28"/>
          <w:szCs w:val="28"/>
        </w:rPr>
        <w:t xml:space="preserve"> </w:t>
      </w:r>
      <w:r>
        <w:rPr>
          <w:spacing w:val="5"/>
          <w:sz w:val="28"/>
          <w:szCs w:val="28"/>
        </w:rPr>
        <w:t>r</w:t>
      </w:r>
      <w:r>
        <w:rPr>
          <w:spacing w:val="-3"/>
          <w:sz w:val="28"/>
          <w:szCs w:val="28"/>
        </w:rPr>
        <w:t>e</w:t>
      </w:r>
      <w:r>
        <w:rPr>
          <w:spacing w:val="1"/>
          <w:sz w:val="28"/>
          <w:szCs w:val="28"/>
        </w:rPr>
        <w:t>lat</w:t>
      </w:r>
      <w:r>
        <w:rPr>
          <w:spacing w:val="-3"/>
          <w:sz w:val="28"/>
          <w:szCs w:val="28"/>
        </w:rPr>
        <w:t>e</w:t>
      </w:r>
      <w:r>
        <w:rPr>
          <w:sz w:val="28"/>
          <w:szCs w:val="28"/>
        </w:rPr>
        <w:t>d</w:t>
      </w:r>
      <w:r>
        <w:rPr>
          <w:spacing w:val="39"/>
          <w:sz w:val="28"/>
          <w:szCs w:val="28"/>
        </w:rPr>
        <w:t xml:space="preserve"> </w:t>
      </w:r>
      <w:r>
        <w:rPr>
          <w:spacing w:val="-3"/>
          <w:sz w:val="28"/>
          <w:szCs w:val="28"/>
        </w:rPr>
        <w:t>c</w:t>
      </w:r>
      <w:r>
        <w:rPr>
          <w:spacing w:val="-5"/>
          <w:sz w:val="28"/>
          <w:szCs w:val="28"/>
        </w:rPr>
        <w:t>o</w:t>
      </w:r>
      <w:r>
        <w:rPr>
          <w:spacing w:val="1"/>
          <w:sz w:val="28"/>
          <w:szCs w:val="28"/>
        </w:rPr>
        <w:t>m</w:t>
      </w:r>
      <w:r>
        <w:rPr>
          <w:sz w:val="28"/>
          <w:szCs w:val="28"/>
        </w:rPr>
        <w:t>p</w:t>
      </w:r>
      <w:r>
        <w:rPr>
          <w:spacing w:val="-5"/>
          <w:sz w:val="28"/>
          <w:szCs w:val="28"/>
        </w:rPr>
        <w:t>o</w:t>
      </w:r>
      <w:r>
        <w:rPr>
          <w:spacing w:val="5"/>
          <w:sz w:val="28"/>
          <w:szCs w:val="28"/>
        </w:rPr>
        <w:t>n</w:t>
      </w:r>
      <w:r>
        <w:rPr>
          <w:spacing w:val="-3"/>
          <w:sz w:val="28"/>
          <w:szCs w:val="28"/>
        </w:rPr>
        <w:t>e</w:t>
      </w:r>
      <w:r>
        <w:rPr>
          <w:sz w:val="28"/>
          <w:szCs w:val="28"/>
        </w:rPr>
        <w:t>n</w:t>
      </w:r>
      <w:r>
        <w:rPr>
          <w:spacing w:val="1"/>
          <w:sz w:val="28"/>
          <w:szCs w:val="28"/>
        </w:rPr>
        <w:t>ts. This work was carried out to analyze some of the phytochemical properties of tomato (Gino) and the antimicrobial activities found in it. The laboratory arranges was carried out at the central research of diagnostic lobotomy at Tanke road Ilorin. Kwara State. The following phytochemcials:- Pentose, ketohexose, reducing sugar, ceroteneoid, aromatic amino acid, polyphenols, glycogen, dextim, flavonoid and starch while the antimicrobial observed are S. Aureus and C. albicanis. The present work is to search on the antimicrobial activity of methanol from the tomato extract (Gino). In the phytochemical analysis water and methanol was use to dissolve the sample, glucose was use as a standard, and milk has a protein standard and stilled water as control. The antimicrobial property was evaluated using again well method, a bacterial culture called “staphylococeus Aureu” (ATCC 9144) and a fungi culture called “Candida albicans” (ATCC 10231). By observing it no visible growth was found (No activities).</w:t>
      </w:r>
    </w:p>
    <w:p w14:paraId="63583E3A">
      <w:pPr>
        <w:spacing w:line="480" w:lineRule="auto"/>
        <w:ind w:left="100" w:right="80"/>
        <w:jc w:val="center"/>
        <w:rPr>
          <w:b/>
          <w:sz w:val="28"/>
          <w:szCs w:val="28"/>
        </w:rPr>
      </w:pPr>
      <w:r>
        <w:rPr>
          <w:b/>
          <w:sz w:val="28"/>
          <w:szCs w:val="28"/>
        </w:rPr>
        <w:t>CHAPTER ONE</w:t>
      </w:r>
    </w:p>
    <w:p w14:paraId="4437E6CB">
      <w:pPr>
        <w:spacing w:line="480" w:lineRule="auto"/>
        <w:ind w:left="100" w:right="80"/>
        <w:jc w:val="both"/>
        <w:rPr>
          <w:b/>
          <w:sz w:val="28"/>
          <w:szCs w:val="28"/>
        </w:rPr>
      </w:pPr>
      <w:r>
        <w:rPr>
          <w:b/>
          <w:sz w:val="28"/>
          <w:szCs w:val="28"/>
        </w:rPr>
        <w:t>1.0</w:t>
      </w:r>
      <w:r>
        <w:rPr>
          <w:b/>
          <w:sz w:val="28"/>
          <w:szCs w:val="28"/>
        </w:rPr>
        <w:tab/>
      </w:r>
      <w:r>
        <w:rPr>
          <w:b/>
          <w:sz w:val="28"/>
          <w:szCs w:val="28"/>
        </w:rPr>
        <w:t>INTRODUCTION</w:t>
      </w:r>
    </w:p>
    <w:p w14:paraId="342EE973">
      <w:pPr>
        <w:spacing w:line="480" w:lineRule="auto"/>
        <w:ind w:left="100" w:right="80"/>
        <w:jc w:val="both"/>
        <w:rPr>
          <w:sz w:val="28"/>
          <w:szCs w:val="28"/>
        </w:rPr>
      </w:pPr>
      <w:r>
        <w:rPr>
          <w:sz w:val="28"/>
          <w:szCs w:val="28"/>
        </w:rPr>
        <w:tab/>
      </w:r>
      <w:r>
        <w:rPr>
          <w:sz w:val="28"/>
          <w:szCs w:val="28"/>
        </w:rPr>
        <w:t xml:space="preserve">Tomato is small and versatile food classified as fruit or vegetable depends on its usage either for culinary or processing purpose. In tomatoes; only its fruits can be eaten since the leaves contain toxic alkaloids.   </w:t>
      </w:r>
    </w:p>
    <w:p w14:paraId="7C40FE22">
      <w:pPr>
        <w:spacing w:line="480" w:lineRule="auto"/>
        <w:ind w:left="100" w:right="80"/>
        <w:jc w:val="both"/>
        <w:rPr>
          <w:sz w:val="28"/>
          <w:szCs w:val="28"/>
        </w:rPr>
      </w:pPr>
      <w:r>
        <w:rPr>
          <w:sz w:val="28"/>
          <w:szCs w:val="28"/>
        </w:rPr>
        <w:tab/>
      </w:r>
      <w:r>
        <w:rPr>
          <w:sz w:val="28"/>
          <w:szCs w:val="28"/>
        </w:rPr>
        <w:t>The cultivated tomato: solanum lycopercison, is the second most consumed vegetables worldwide and a well studies crop species in terms of genetics,  genomics and breeding (Bruhn, et. al., 1991). The fruits are usually red or yellow in colour due to the presence of lycopene and carotenes. The reason for tomatoe’s popularity is because of its various nutrients values, its supplies vitamins especially beta carotene, vitamin C, variety of colour and flavor to the world diets and Nigeria inclusive (Sahide, et. al., 2011).</w:t>
      </w:r>
    </w:p>
    <w:p w14:paraId="7B5BA43D">
      <w:pPr>
        <w:spacing w:line="480" w:lineRule="auto"/>
        <w:ind w:left="100" w:right="80"/>
        <w:jc w:val="both"/>
        <w:rPr>
          <w:sz w:val="28"/>
          <w:szCs w:val="28"/>
        </w:rPr>
      </w:pPr>
      <w:r>
        <w:rPr>
          <w:sz w:val="28"/>
          <w:szCs w:val="28"/>
        </w:rPr>
        <w:tab/>
      </w:r>
      <w:r>
        <w:rPr>
          <w:sz w:val="28"/>
          <w:szCs w:val="28"/>
        </w:rPr>
        <w:t xml:space="preserve">Apart from that, tomato fruits supplies minerals such as iron, calcium it also containing antioxidants known as phytochemical which chemical compounds that occur naturally in the plants. (Mes, et. al., 2008, Sahidi, et. al., 2011). Phytochemical  are non-nutritive plant chemical that  have protective and curative effect on  human disease. There are more than thousand known phytochemical. It  is well known that plant produce these chemicals to protect itself but recent research demonstrate that they can protect human against  disease. (Goldman, 2011). Consumers are gradually aware of functional and healthy characteristics of agricultural food products including tomato and its products (Goldman, 2011). it is  a well-known  fact that fruits are vegetables are an important source for the daily intake of healthy constituents to the diet like minerals (calcium, phosphorus, magnesium and other  minor  minerals, water-soluble vitamin (B and C). Fat-soluble-vitamins (A, E, and K) and a wide variety of phytochemical (Sahidi, et al., 2011).  Among phytochemical, we can find bioactive molecule capable to protect against disease acting as free radical scavengers and antimicrobial agents. </w:t>
      </w:r>
    </w:p>
    <w:p w14:paraId="2BE2475E">
      <w:pPr>
        <w:spacing w:line="480" w:lineRule="auto"/>
        <w:ind w:left="100" w:right="80"/>
        <w:jc w:val="both"/>
        <w:rPr>
          <w:sz w:val="28"/>
          <w:szCs w:val="28"/>
        </w:rPr>
      </w:pPr>
      <w:r>
        <w:rPr>
          <w:sz w:val="28"/>
          <w:szCs w:val="28"/>
        </w:rPr>
        <w:tab/>
      </w:r>
      <w:r>
        <w:rPr>
          <w:sz w:val="28"/>
          <w:szCs w:val="28"/>
        </w:rPr>
        <w:t>The most renowned phytochemical from vegetable are polyphenols, carotenoids, organo sulfur and seleno compound their presence in contain plant would, in plant, justify the epidemiologic evidence of a protective role of diets rich in fruits, vegetables legumes and whole grains. (Kris-Etherton, et. al., 2002). Although, it is necessary to continue on research of the effect of phytochemical on health to understand the mechanism of action and the association of these molecules in cancer risk prevention, the development of long-term breeding programs should be started to promote the benefits of vegetable consumption (Rau, et. al., 2016). The high level of consumption and the high economic value of tomato product will has spurred the scientific and breeding efforts in the species and position tomato as one of the main source of chemo preventive compounds to diet. (Chun, et. al., 2005) including vitamin C. apart from their antioxidant capacity, other mechanism contribute to cancer prevention, including immune modulation, hormone and growth factor signaling, regulatory mechanism of cell cycle progression, cell differentiation and apoptosis (Takana, et. al., 2012).</w:t>
      </w:r>
    </w:p>
    <w:p w14:paraId="74D28F4D">
      <w:pPr>
        <w:spacing w:line="480" w:lineRule="auto"/>
        <w:ind w:left="100" w:right="80"/>
        <w:jc w:val="both"/>
        <w:rPr>
          <w:sz w:val="28"/>
          <w:szCs w:val="28"/>
        </w:rPr>
      </w:pPr>
      <w:r>
        <w:rPr>
          <w:sz w:val="28"/>
          <w:szCs w:val="28"/>
        </w:rPr>
        <w:tab/>
      </w:r>
      <w:r>
        <w:rPr>
          <w:sz w:val="28"/>
          <w:szCs w:val="28"/>
        </w:rPr>
        <w:t xml:space="preserve">According to Dewanto, et. al., 2001, Thermal processing such as pasteurization and sterilization is widely used for shelf-life prolongation of food products. On the other hand, this process is not able to preserve their natural colour, flavour and nutrients, the nutritional value of tomatoes may be increase after thermal processing, as desicrbed of Dewanto, et. al.,2002. Their results pointed out that lycopene concentration is increased as it may be released from its natural matrix during the heat process. Dewanto, et. al., 2002, also evaluate phenolic and total flavonoids content of heat processed  tomatoes revealing non-significant changes in their content  after the thermal process. Other author have found a reduction of polyphenol content as a consequence of cooking. In this sense, Crpozier, et. al., (199) showed an 82% of loss of quercetin content if tomatoes are  boiled, a 65% loss if they are microwave and 35% if they a fried. </w:t>
      </w:r>
    </w:p>
    <w:p w14:paraId="30002A3D">
      <w:pPr>
        <w:spacing w:line="480" w:lineRule="auto"/>
        <w:ind w:left="100" w:right="80"/>
        <w:jc w:val="both"/>
        <w:rPr>
          <w:sz w:val="28"/>
          <w:szCs w:val="28"/>
        </w:rPr>
      </w:pPr>
      <w:r>
        <w:rPr>
          <w:sz w:val="28"/>
          <w:szCs w:val="28"/>
        </w:rPr>
        <w:tab/>
      </w:r>
      <w:r>
        <w:rPr>
          <w:sz w:val="28"/>
          <w:szCs w:val="28"/>
        </w:rPr>
        <w:t xml:space="preserve">On the other hand, carotenoid concentration remain constant if tomatoes are boiled or even it can be more concentrated in tomatoe paste (Khachik, et. al., 1992). Thus, non-thermal technology such as high pressure processing is preferred to maintain the sensory attributed and nutritional values of products (Dewanto, et.  2002). On the other hand, processed foods have been long considered to have lower nutritional value than their fresh commodities due to the loss of vitamin C during processing. Thermal processing elevated total anti-oxidant activity and bioaccessible lycopene content in tomato and produces no significant changes in the total phenolics and total flavonoids content although loss of vitamin was observed. The results on the retention of polyphenol in tomato processed products are variable Muir, et. al., (2001). Found that 65% of flavonols present in high Flavonol tomato were retained in processed tomato paste, while Stewart, et. al., (2000) found that  tomato flavonols like quercetin can rest common processing methods and therefore they can be found in tomato derived product such as tomato juice or tomato pure which are particularly by rich these compounds. Obviating the relative difference in these studies, it seems clear that health benefits of processed tomato  product, may be similar or even higher than raw tomatoes and make tomato derived products a perfect alternative choice as functional food  (Raul, et. al., 2016). The study therefore aimed to evaluate phytochemical analysis and antimicrobial activities of tomato based products commonly vendor in Nigeria market.  </w:t>
      </w:r>
    </w:p>
    <w:p w14:paraId="67E3B3C7">
      <w:pPr>
        <w:spacing w:line="480" w:lineRule="auto"/>
        <w:ind w:right="80"/>
        <w:rPr>
          <w:b/>
          <w:sz w:val="28"/>
          <w:szCs w:val="28"/>
        </w:rPr>
      </w:pPr>
      <w:r>
        <w:rPr>
          <w:b/>
          <w:sz w:val="28"/>
          <w:szCs w:val="28"/>
        </w:rPr>
        <w:t xml:space="preserve">1.1 DESCRIPTION AND BOTANICAL CLASSIFICATION </w:t>
      </w:r>
    </w:p>
    <w:p w14:paraId="3824800D">
      <w:pPr>
        <w:spacing w:line="480" w:lineRule="auto"/>
        <w:ind w:right="80"/>
        <w:rPr>
          <w:sz w:val="28"/>
          <w:szCs w:val="28"/>
        </w:rPr>
      </w:pPr>
      <w:r>
        <w:rPr>
          <w:sz w:val="28"/>
          <w:szCs w:val="28"/>
        </w:rPr>
        <w:tab/>
      </w:r>
      <w:r>
        <w:rPr>
          <w:sz w:val="28"/>
          <w:szCs w:val="28"/>
        </w:rPr>
        <w:t>Tomato is a dicotyledeon, herbaceous with flexible hairty stem and soft when young, becoming fibrous and angular with the passage of time. The leaves measures 11 to 32cm in length and are composed of an odd number of leaflets. They are alternated and petiolate form oval to oblong form. It is a plant of habit indeterminate or determined growth depending on the cultivar (Filgueira, 2012).</w:t>
      </w:r>
    </w:p>
    <w:p w14:paraId="3B7C1CD5">
      <w:pPr>
        <w:spacing w:line="480" w:lineRule="auto"/>
        <w:ind w:right="80"/>
        <w:rPr>
          <w:sz w:val="28"/>
          <w:szCs w:val="28"/>
        </w:rPr>
      </w:pPr>
      <w:r>
        <w:rPr>
          <w:sz w:val="28"/>
          <w:szCs w:val="28"/>
        </w:rPr>
        <w:tab/>
      </w:r>
      <w:r>
        <w:rPr>
          <w:sz w:val="28"/>
          <w:szCs w:val="28"/>
        </w:rPr>
        <w:t xml:space="preserve">The root system is composed of main root, secondary and adventitious. The main or pivotal root can reach 5m depth depending on soil type and genotype. Secondary are stimulated when  the main and adventurous root undergo stress in transplant. In general, 70% of the root system is in the first 20cm of the soil surface (Alvarenga, et. al., 2013). It is an autogamous species with a natural crossing percentage in general lower than 5% (Nick, et.al., 2010). They are hermaphrodites with cleistogamy, corolla and yellow stamens small size. They have five sepals, fide wide leanceotate petals and six anthers. Each plant can have 20 simple or branched inflorescence with or without four to eight flowers each. The anthers are wielded forming a cone that occurs in two flowers at a time in each inflorescence. (Silva, et. al., 2000). </w:t>
      </w:r>
    </w:p>
    <w:p w14:paraId="4D8BFD85">
      <w:pPr>
        <w:spacing w:line="480" w:lineRule="auto"/>
        <w:ind w:right="80"/>
        <w:rPr>
          <w:sz w:val="28"/>
          <w:szCs w:val="28"/>
        </w:rPr>
      </w:pPr>
      <w:r>
        <w:rPr>
          <w:sz w:val="28"/>
          <w:szCs w:val="28"/>
        </w:rPr>
        <w:tab/>
      </w:r>
      <w:r>
        <w:rPr>
          <w:sz w:val="28"/>
          <w:szCs w:val="28"/>
        </w:rPr>
        <w:t>The fruits are fleshy, succulent barriers with size and mass differentiated according to the cultivar being  biocualr, trilocualr, or purilocuarl (Camargo. et. a;. 2006). They consist of film, pulp, placenta and seeds. Their colours may vary from yellow to red orange depending the lycopane/B carotene ratio. (Filgueira, et.al; 2012).</w:t>
      </w:r>
    </w:p>
    <w:p w14:paraId="5A897D18">
      <w:pPr>
        <w:spacing w:line="480" w:lineRule="auto"/>
        <w:ind w:right="80"/>
        <w:rPr>
          <w:sz w:val="28"/>
          <w:szCs w:val="28"/>
        </w:rPr>
      </w:pPr>
      <w:r>
        <w:rPr>
          <w:sz w:val="28"/>
          <w:szCs w:val="28"/>
        </w:rPr>
        <w:t xml:space="preserve">         The fruit is one of the characteristic type and can compute the maturation of after. They harvest and usually develops in the period of seven to nine weeks after fertilizations of the ovum. (Carmo, et. al;., 2010). The seeds are small, oval, grey cream colour possessing 2 to 3mm in diameter (Brad food et. al, 2010). The type of cultivar greatly influences the number of seeds having some  more than 200 per fruit for germination delay and reduction in emergency uniformity may occur. (Kinet, et. al., 2002). The vegetative growth (Kinet, et. al., 2002). The tomatoe is cultivated and commercially exploited annually. (Puiatt, et. al., 2010).</w:t>
      </w:r>
    </w:p>
    <w:p w14:paraId="77989F84">
      <w:pPr>
        <w:spacing w:line="480" w:lineRule="auto"/>
        <w:ind w:right="80"/>
        <w:rPr>
          <w:sz w:val="28"/>
          <w:szCs w:val="28"/>
        </w:rPr>
      </w:pPr>
      <w:r>
        <w:rPr>
          <w:sz w:val="28"/>
          <w:szCs w:val="28"/>
        </w:rPr>
        <w:tab/>
      </w:r>
      <w:r>
        <w:rPr>
          <w:sz w:val="28"/>
          <w:szCs w:val="28"/>
        </w:rPr>
        <w:t>This culture adapts to a whole variation of beatitude, cultivation method, types of soil and temperate (Alvarenga, et. al., 2013). Most cultivars have a cycle of 95 to 125 days. However, the cultivation period depend on climatic conditions, soil fertility, irrigation intensity, pest/disease attack and planting season (Carmango, et. al., 2006). Despite adapting well to various cropping situations. The ideal for culture is a cool dry climate with temperature  between 20</w:t>
      </w:r>
      <w:r>
        <w:rPr>
          <w:sz w:val="28"/>
          <w:szCs w:val="28"/>
          <w:vertAlign w:val="superscript"/>
        </w:rPr>
        <w:t>0</w:t>
      </w:r>
      <w:r>
        <w:rPr>
          <w:sz w:val="28"/>
          <w:szCs w:val="28"/>
        </w:rPr>
        <w:t>C to 25</w:t>
      </w:r>
      <w:r>
        <w:rPr>
          <w:sz w:val="28"/>
          <w:szCs w:val="28"/>
          <w:vertAlign w:val="superscript"/>
        </w:rPr>
        <w:t>0</w:t>
      </w:r>
      <w:r>
        <w:rPr>
          <w:sz w:val="28"/>
          <w:szCs w:val="28"/>
        </w:rPr>
        <w:t>C per day  and 11</w:t>
      </w:r>
      <w:r>
        <w:rPr>
          <w:sz w:val="28"/>
          <w:szCs w:val="28"/>
          <w:vertAlign w:val="superscript"/>
        </w:rPr>
        <w:t>0</w:t>
      </w:r>
      <w:r>
        <w:rPr>
          <w:sz w:val="28"/>
          <w:szCs w:val="28"/>
        </w:rPr>
        <w:t>C to 18</w:t>
      </w:r>
      <w:r>
        <w:rPr>
          <w:sz w:val="28"/>
          <w:szCs w:val="28"/>
          <w:vertAlign w:val="superscript"/>
        </w:rPr>
        <w:t>0</w:t>
      </w:r>
      <w:r>
        <w:rPr>
          <w:sz w:val="28"/>
          <w:szCs w:val="28"/>
        </w:rPr>
        <w:t>C per night. Temperatures above 35</w:t>
      </w:r>
      <w:r>
        <w:rPr>
          <w:sz w:val="28"/>
          <w:szCs w:val="28"/>
          <w:vertAlign w:val="superscript"/>
        </w:rPr>
        <w:t>0</w:t>
      </w:r>
      <w:r>
        <w:rPr>
          <w:sz w:val="28"/>
          <w:szCs w:val="28"/>
        </w:rPr>
        <w:t xml:space="preserve">C hinder the developments of the plant and fruiting by providing abortion of flowers and falling of new fruits. </w:t>
      </w:r>
    </w:p>
    <w:p w14:paraId="2C06F9B5">
      <w:pPr>
        <w:pStyle w:val="5"/>
        <w:numPr>
          <w:ilvl w:val="0"/>
          <w:numId w:val="0"/>
        </w:numPr>
        <w:spacing w:line="480" w:lineRule="auto"/>
        <w:ind w:left="615" w:right="80"/>
        <w:rPr>
          <w:rFonts w:ascii="Times New Roman" w:hAnsi="Times New Roman"/>
          <w:b/>
          <w:sz w:val="28"/>
          <w:szCs w:val="28"/>
        </w:rPr>
      </w:pPr>
      <w:r>
        <w:rPr>
          <w:rFonts w:ascii="Times New Roman" w:hAnsi="Times New Roman"/>
          <w:b/>
          <w:sz w:val="28"/>
          <w:szCs w:val="28"/>
        </w:rPr>
        <w:t>1.1.1</w:t>
      </w:r>
      <w:r>
        <w:rPr>
          <w:rFonts w:ascii="Times New Roman" w:hAnsi="Times New Roman"/>
          <w:b/>
          <w:sz w:val="28"/>
          <w:szCs w:val="28"/>
        </w:rPr>
        <w:tab/>
      </w:r>
      <w:r>
        <w:rPr>
          <w:rFonts w:ascii="Times New Roman" w:hAnsi="Times New Roman"/>
          <w:b/>
          <w:sz w:val="28"/>
          <w:szCs w:val="28"/>
        </w:rPr>
        <w:t xml:space="preserve">BOTANICAL CLASSIFICATION </w:t>
      </w:r>
    </w:p>
    <w:p w14:paraId="79194082">
      <w:pPr>
        <w:spacing w:line="480" w:lineRule="auto"/>
        <w:ind w:right="80"/>
        <w:rPr>
          <w:sz w:val="28"/>
          <w:szCs w:val="28"/>
        </w:rPr>
      </w:pPr>
      <w:r>
        <w:rPr>
          <w:sz w:val="28"/>
          <w:szCs w:val="28"/>
        </w:rPr>
        <w:t xml:space="preserve">Classification (first classification of tomatoe) </w:t>
      </w:r>
    </w:p>
    <w:p w14:paraId="58D2849A">
      <w:pPr>
        <w:spacing w:line="480" w:lineRule="auto"/>
        <w:ind w:right="80"/>
        <w:rPr>
          <w:sz w:val="28"/>
          <w:szCs w:val="28"/>
        </w:rPr>
      </w:pPr>
      <w:r>
        <w:rPr>
          <w:sz w:val="28"/>
          <w:szCs w:val="28"/>
        </w:rPr>
        <w:t xml:space="preserve">K </w:t>
      </w:r>
      <w:r>
        <w:rPr>
          <w:rFonts w:ascii="Cambria Math" w:hAnsi="Cambria Math" w:cs="Cambria Math"/>
          <w:sz w:val="28"/>
          <w:szCs w:val="28"/>
        </w:rPr>
        <w:t>⟶</w:t>
      </w:r>
      <w:r>
        <w:rPr>
          <w:sz w:val="28"/>
          <w:szCs w:val="28"/>
        </w:rPr>
        <w:t xml:space="preserve"> Plantae</w:t>
      </w:r>
    </w:p>
    <w:p w14:paraId="4686F05D">
      <w:pPr>
        <w:spacing w:line="480" w:lineRule="auto"/>
        <w:ind w:right="80"/>
        <w:rPr>
          <w:sz w:val="28"/>
          <w:szCs w:val="28"/>
        </w:rPr>
      </w:pPr>
      <w:r>
        <w:rPr>
          <w:sz w:val="28"/>
          <w:szCs w:val="28"/>
        </w:rPr>
        <w:t xml:space="preserve">D </w:t>
      </w:r>
      <w:r>
        <w:rPr>
          <w:rFonts w:ascii="Cambria Math" w:hAnsi="Cambria Math" w:cs="Cambria Math"/>
          <w:sz w:val="28"/>
          <w:szCs w:val="28"/>
        </w:rPr>
        <w:t>⟶</w:t>
      </w:r>
      <w:r>
        <w:rPr>
          <w:sz w:val="28"/>
          <w:szCs w:val="28"/>
        </w:rPr>
        <w:t xml:space="preserve"> Magnoliophyta</w:t>
      </w:r>
    </w:p>
    <w:p w14:paraId="6EC9635B">
      <w:pPr>
        <w:spacing w:line="480" w:lineRule="auto"/>
        <w:ind w:right="80"/>
        <w:rPr>
          <w:sz w:val="28"/>
          <w:szCs w:val="28"/>
        </w:rPr>
      </w:pPr>
      <w:r>
        <w:rPr>
          <w:sz w:val="28"/>
          <w:szCs w:val="28"/>
        </w:rPr>
        <w:t xml:space="preserve">C </w:t>
      </w:r>
      <w:r>
        <w:rPr>
          <w:rFonts w:ascii="Cambria Math" w:hAnsi="Cambria Math" w:cs="Cambria Math"/>
          <w:sz w:val="28"/>
          <w:szCs w:val="28"/>
        </w:rPr>
        <w:t>⟶</w:t>
      </w:r>
      <w:r>
        <w:rPr>
          <w:sz w:val="28"/>
          <w:szCs w:val="28"/>
        </w:rPr>
        <w:t xml:space="preserve"> Magnoliopsida </w:t>
      </w:r>
    </w:p>
    <w:p w14:paraId="7F810421">
      <w:pPr>
        <w:spacing w:line="480" w:lineRule="auto"/>
        <w:ind w:right="80"/>
        <w:rPr>
          <w:sz w:val="28"/>
          <w:szCs w:val="28"/>
        </w:rPr>
      </w:pPr>
      <w:r>
        <w:rPr>
          <w:sz w:val="28"/>
          <w:szCs w:val="28"/>
        </w:rPr>
        <w:t xml:space="preserve">O </w:t>
      </w:r>
      <w:r>
        <w:rPr>
          <w:rFonts w:ascii="Cambria Math" w:hAnsi="Cambria Math" w:cs="Cambria Math"/>
          <w:sz w:val="28"/>
          <w:szCs w:val="28"/>
        </w:rPr>
        <w:t>⟶</w:t>
      </w:r>
      <w:r>
        <w:rPr>
          <w:sz w:val="28"/>
          <w:szCs w:val="28"/>
        </w:rPr>
        <w:t xml:space="preserve"> Solaneles</w:t>
      </w:r>
    </w:p>
    <w:p w14:paraId="63AB7A88">
      <w:pPr>
        <w:spacing w:line="480" w:lineRule="auto"/>
        <w:ind w:right="80"/>
        <w:rPr>
          <w:sz w:val="28"/>
          <w:szCs w:val="28"/>
        </w:rPr>
      </w:pPr>
      <w:r>
        <w:rPr>
          <w:sz w:val="28"/>
          <w:szCs w:val="28"/>
        </w:rPr>
        <w:t xml:space="preserve">F </w:t>
      </w:r>
      <w:r>
        <w:rPr>
          <w:rFonts w:ascii="Cambria Math" w:hAnsi="Cambria Math" w:cs="Cambria Math"/>
          <w:sz w:val="28"/>
          <w:szCs w:val="28"/>
        </w:rPr>
        <w:t>⟶</w:t>
      </w:r>
      <w:r>
        <w:rPr>
          <w:sz w:val="28"/>
          <w:szCs w:val="28"/>
        </w:rPr>
        <w:t xml:space="preserve"> Solanaceae</w:t>
      </w:r>
    </w:p>
    <w:p w14:paraId="583A4E70">
      <w:pPr>
        <w:spacing w:line="480" w:lineRule="auto"/>
        <w:ind w:right="80"/>
        <w:rPr>
          <w:sz w:val="28"/>
          <w:szCs w:val="28"/>
        </w:rPr>
      </w:pPr>
      <w:r>
        <w:rPr>
          <w:sz w:val="28"/>
          <w:szCs w:val="28"/>
        </w:rPr>
        <w:t xml:space="preserve">G </w:t>
      </w:r>
      <w:r>
        <w:rPr>
          <w:rFonts w:ascii="Cambria Math" w:hAnsi="Cambria Math" w:cs="Cambria Math"/>
          <w:sz w:val="28"/>
          <w:szCs w:val="28"/>
        </w:rPr>
        <w:t>⟶</w:t>
      </w:r>
      <w:r>
        <w:rPr>
          <w:sz w:val="28"/>
          <w:szCs w:val="28"/>
        </w:rPr>
        <w:t xml:space="preserve"> Solanum</w:t>
      </w:r>
    </w:p>
    <w:p w14:paraId="759AACE5">
      <w:pPr>
        <w:spacing w:line="480" w:lineRule="auto"/>
        <w:ind w:right="80"/>
        <w:rPr>
          <w:sz w:val="28"/>
          <w:szCs w:val="28"/>
        </w:rPr>
      </w:pPr>
      <w:r>
        <w:rPr>
          <w:sz w:val="28"/>
          <w:szCs w:val="28"/>
        </w:rPr>
        <w:t xml:space="preserve">S </w:t>
      </w:r>
      <w:r>
        <w:rPr>
          <w:rFonts w:ascii="Cambria Math" w:hAnsi="Cambria Math" w:cs="Cambria Math"/>
          <w:sz w:val="28"/>
          <w:szCs w:val="28"/>
        </w:rPr>
        <w:t>⟶</w:t>
      </w:r>
      <w:r>
        <w:rPr>
          <w:sz w:val="28"/>
          <w:szCs w:val="28"/>
        </w:rPr>
        <w:t xml:space="preserve"> S. Lycorpersicum </w:t>
      </w:r>
    </w:p>
    <w:p w14:paraId="217BEF0D">
      <w:pPr>
        <w:spacing w:line="480" w:lineRule="auto"/>
        <w:ind w:right="80"/>
        <w:rPr>
          <w:sz w:val="28"/>
          <w:szCs w:val="28"/>
        </w:rPr>
      </w:pPr>
    </w:p>
    <w:p w14:paraId="115FE39D">
      <w:pPr>
        <w:spacing w:line="480" w:lineRule="auto"/>
        <w:ind w:right="80" w:firstLine="720"/>
        <w:rPr>
          <w:sz w:val="28"/>
          <w:szCs w:val="28"/>
        </w:rPr>
      </w:pPr>
      <w:r>
        <w:rPr>
          <w:sz w:val="28"/>
          <w:szCs w:val="28"/>
        </w:rPr>
        <w:t>Taxonomical classification</w:t>
      </w:r>
    </w:p>
    <w:p w14:paraId="068C338C">
      <w:pPr>
        <w:spacing w:line="480" w:lineRule="auto"/>
        <w:ind w:right="80"/>
        <w:rPr>
          <w:sz w:val="28"/>
          <w:szCs w:val="28"/>
        </w:rPr>
      </w:pPr>
      <w:r>
        <w:rPr>
          <w:sz w:val="28"/>
          <w:szCs w:val="28"/>
        </w:rPr>
        <w:t>Kingdom</w:t>
      </w:r>
    </w:p>
    <w:p w14:paraId="18785014">
      <w:pPr>
        <w:spacing w:line="480" w:lineRule="auto"/>
        <w:ind w:right="80"/>
        <w:rPr>
          <w:sz w:val="28"/>
          <w:szCs w:val="28"/>
        </w:rPr>
      </w:pPr>
      <w:r>
        <w:rPr>
          <w:sz w:val="28"/>
          <w:szCs w:val="28"/>
        </w:rPr>
        <w:t xml:space="preserve">Division </w:t>
      </w:r>
      <w:r>
        <w:rPr>
          <w:rFonts w:ascii="Cambria Math" w:hAnsi="Cambria Math" w:cs="Cambria Math"/>
          <w:sz w:val="28"/>
          <w:szCs w:val="28"/>
        </w:rPr>
        <w:t>⟶</w:t>
      </w:r>
      <w:r>
        <w:rPr>
          <w:sz w:val="28"/>
          <w:szCs w:val="28"/>
        </w:rPr>
        <w:t xml:space="preserve">   Tracheophytes</w:t>
      </w:r>
    </w:p>
    <w:p w14:paraId="39371C3D">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Angiosperms</w:t>
      </w:r>
    </w:p>
    <w:p w14:paraId="0F2D29AD">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Eudicot</w:t>
      </w:r>
    </w:p>
    <w:p w14:paraId="036F8548">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Asterids</w:t>
      </w:r>
      <w:r>
        <w:rPr>
          <w:sz w:val="28"/>
          <w:szCs w:val="28"/>
        </w:rPr>
        <w:tab/>
      </w:r>
      <w:r>
        <w:rPr>
          <w:sz w:val="28"/>
          <w:szCs w:val="28"/>
        </w:rPr>
        <w:t>Order</w:t>
      </w:r>
      <w:r>
        <w:rPr>
          <w:sz w:val="28"/>
          <w:szCs w:val="28"/>
        </w:rPr>
        <w:tab/>
      </w:r>
      <w:r>
        <w:rPr>
          <w:rFonts w:ascii="Cambria Math" w:hAnsi="Cambria Math" w:cs="Cambria Math"/>
          <w:sz w:val="28"/>
          <w:szCs w:val="28"/>
        </w:rPr>
        <w:t>⟶</w:t>
      </w:r>
      <w:r>
        <w:rPr>
          <w:sz w:val="28"/>
          <w:szCs w:val="28"/>
        </w:rPr>
        <w:t xml:space="preserve"> Solanales</w:t>
      </w:r>
    </w:p>
    <w:p w14:paraId="4AD4A32D">
      <w:pPr>
        <w:spacing w:line="480" w:lineRule="auto"/>
        <w:ind w:right="80"/>
        <w:rPr>
          <w:sz w:val="28"/>
          <w:szCs w:val="28"/>
        </w:rPr>
      </w:pPr>
      <w:r>
        <w:rPr>
          <w:sz w:val="28"/>
          <w:szCs w:val="28"/>
        </w:rPr>
        <w:t xml:space="preserve">Family   </w:t>
      </w:r>
      <w:r>
        <w:rPr>
          <w:rFonts w:ascii="Cambria Math" w:hAnsi="Cambria Math" w:cs="Cambria Math"/>
          <w:sz w:val="28"/>
          <w:szCs w:val="28"/>
        </w:rPr>
        <w:t>⟶</w:t>
      </w:r>
      <w:r>
        <w:rPr>
          <w:sz w:val="28"/>
          <w:szCs w:val="28"/>
        </w:rPr>
        <w:t xml:space="preserve">   Solanaceae</w:t>
      </w:r>
    </w:p>
    <w:p w14:paraId="058C2A99">
      <w:pPr>
        <w:spacing w:line="480" w:lineRule="auto"/>
        <w:ind w:right="80"/>
        <w:rPr>
          <w:sz w:val="28"/>
          <w:szCs w:val="28"/>
        </w:rPr>
      </w:pPr>
      <w:r>
        <w:rPr>
          <w:sz w:val="28"/>
          <w:szCs w:val="28"/>
        </w:rPr>
        <w:t xml:space="preserve">Genus    </w:t>
      </w:r>
      <w:r>
        <w:rPr>
          <w:rFonts w:ascii="Cambria Math" w:hAnsi="Cambria Math" w:cs="Cambria Math"/>
          <w:sz w:val="28"/>
          <w:szCs w:val="28"/>
        </w:rPr>
        <w:t>⟶</w:t>
      </w:r>
      <w:r>
        <w:rPr>
          <w:sz w:val="28"/>
          <w:szCs w:val="28"/>
        </w:rPr>
        <w:t xml:space="preserve">    Solanum</w:t>
      </w:r>
    </w:p>
    <w:p w14:paraId="56DD20BB">
      <w:pPr>
        <w:spacing w:line="480" w:lineRule="auto"/>
        <w:ind w:right="80"/>
        <w:rPr>
          <w:sz w:val="28"/>
          <w:szCs w:val="28"/>
        </w:rPr>
      </w:pPr>
      <w:r>
        <w:rPr>
          <w:sz w:val="28"/>
          <w:szCs w:val="28"/>
        </w:rPr>
        <w:t xml:space="preserve">Speceis  </w:t>
      </w:r>
      <w:r>
        <w:rPr>
          <w:rFonts w:ascii="Cambria Math" w:hAnsi="Cambria Math" w:cs="Cambria Math"/>
          <w:sz w:val="28"/>
          <w:szCs w:val="28"/>
        </w:rPr>
        <w:t>⟶</w:t>
      </w:r>
      <w:r>
        <w:rPr>
          <w:sz w:val="28"/>
          <w:szCs w:val="28"/>
        </w:rPr>
        <w:t xml:space="preserve">   S. Lycopersicum </w:t>
      </w:r>
    </w:p>
    <w:p w14:paraId="5588B700">
      <w:pPr>
        <w:spacing w:line="480" w:lineRule="auto"/>
        <w:ind w:right="80"/>
        <w:rPr>
          <w:sz w:val="28"/>
          <w:szCs w:val="28"/>
        </w:rPr>
      </w:pPr>
      <w:r>
        <w:rPr>
          <w:sz w:val="28"/>
          <w:szCs w:val="28"/>
        </w:rPr>
        <w:tab/>
      </w:r>
      <w:r>
        <w:rPr>
          <w:sz w:val="28"/>
          <w:szCs w:val="28"/>
        </w:rPr>
        <w:t xml:space="preserve">In 1753, the tomatoe was placed in the genus  solanum by linneaus as solanum lycopersicum L. (derivation, lyco, wolf plus “Persium” peach i.e. “wolf perach”). However, in 1768, Phillip Muller placed it in it own genus and aimed  it lycopersicon esculentum. This name came into wide use but was in breach of the plant naming rules. Technically the combination lyconically. The combination lycopersicon lycopersicum (L) H. Karst would be correct but this name (Published in 1881 has hardly ever been used. Therefore it was decided to conserve the well known lycopersicion escalating making this the correct name for the tomato when it is placed in the genus lycopersicon. </w:t>
      </w:r>
    </w:p>
    <w:p w14:paraId="545BE791">
      <w:pPr>
        <w:spacing w:line="480" w:lineRule="auto"/>
        <w:ind w:right="80"/>
        <w:rPr>
          <w:sz w:val="28"/>
          <w:szCs w:val="28"/>
        </w:rPr>
      </w:pPr>
      <w:r>
        <w:rPr>
          <w:sz w:val="28"/>
          <w:szCs w:val="28"/>
        </w:rPr>
        <w:tab/>
      </w:r>
      <w:r>
        <w:rPr>
          <w:sz w:val="28"/>
          <w:szCs w:val="28"/>
        </w:rPr>
        <w:t xml:space="preserve">However, genetic evidence (e.g. Peraltra &amp; Sponer , 2001) has now shown that Linnaeus was correct in the placement of the tomato in the genus solanum making the linnaen name correct, if lycoperscion is excluded from solanum. Solanum is left as a paraphytetic taxon. Despite this, it is likely that the exact taroconomic placement of the tomato will be controversial for some time to come with birth names found in the literature. </w:t>
      </w:r>
    </w:p>
    <w:p w14:paraId="3D59A01F">
      <w:pPr>
        <w:pStyle w:val="5"/>
        <w:numPr>
          <w:ilvl w:val="1"/>
          <w:numId w:val="2"/>
        </w:numPr>
        <w:spacing w:line="480" w:lineRule="auto"/>
        <w:rPr>
          <w:rFonts w:ascii="Times New Roman" w:hAnsi="Times New Roman"/>
          <w:b/>
          <w:sz w:val="28"/>
          <w:szCs w:val="28"/>
        </w:rPr>
      </w:pPr>
      <w:r>
        <w:rPr>
          <w:rFonts w:ascii="Times New Roman" w:hAnsi="Times New Roman"/>
          <w:b/>
          <w:sz w:val="28"/>
          <w:szCs w:val="28"/>
        </w:rPr>
        <w:t xml:space="preserve">          CULTIVATION OF TOMATO</w:t>
      </w:r>
    </w:p>
    <w:p w14:paraId="60B579F4">
      <w:pPr>
        <w:spacing w:line="480" w:lineRule="auto"/>
        <w:ind w:firstLine="375"/>
        <w:rPr>
          <w:rFonts w:eastAsia="Calibri"/>
          <w:sz w:val="28"/>
          <w:szCs w:val="28"/>
        </w:rPr>
      </w:pPr>
      <w:r>
        <w:rPr>
          <w:rFonts w:eastAsia="Calibri"/>
          <w:sz w:val="28"/>
          <w:szCs w:val="28"/>
        </w:rPr>
        <w:t>Tomato is a warm season crop, it requires warm and cool climate. The plants cannot withstand frost and high humidity. Also light intensity affects pigmentation, fruit colour, fruit set. The plant is highly affected by adverse climatic conditions. It requires different climatic range for seed germination, seedling growth, flower and fruit set, and fruit quality.  Temperature below 38</w:t>
      </w:r>
      <w:r>
        <w:rPr>
          <w:rFonts w:eastAsia="Calibri"/>
          <w:sz w:val="28"/>
          <w:szCs w:val="28"/>
          <w:vertAlign w:val="superscript"/>
        </w:rPr>
        <w:t>0</w:t>
      </w:r>
      <w:r>
        <w:rPr>
          <w:rFonts w:eastAsia="Calibri"/>
          <w:sz w:val="28"/>
          <w:szCs w:val="28"/>
        </w:rPr>
        <w:t>C adversely affects plant tissues thereby slowdown physiological activities. It thrives well in temperature 10</w:t>
      </w:r>
      <w:r>
        <w:rPr>
          <w:rFonts w:eastAsia="Calibri"/>
          <w:sz w:val="28"/>
          <w:szCs w:val="28"/>
          <w:vertAlign w:val="superscript"/>
        </w:rPr>
        <w:t>0</w:t>
      </w:r>
      <w:r>
        <w:rPr>
          <w:rFonts w:eastAsia="Calibri"/>
          <w:sz w:val="28"/>
          <w:szCs w:val="28"/>
        </w:rPr>
        <w:t>C to 30</w:t>
      </w:r>
      <w:r>
        <w:rPr>
          <w:rFonts w:eastAsia="Calibri"/>
          <w:sz w:val="28"/>
          <w:szCs w:val="28"/>
          <w:vertAlign w:val="superscript"/>
        </w:rPr>
        <w:t>0</w:t>
      </w:r>
      <w:r>
        <w:rPr>
          <w:rFonts w:eastAsia="Calibri"/>
          <w:sz w:val="28"/>
          <w:szCs w:val="28"/>
        </w:rPr>
        <w:t>C and above 27</w:t>
      </w:r>
      <w:r>
        <w:rPr>
          <w:rFonts w:eastAsia="Calibri"/>
          <w:sz w:val="28"/>
          <w:szCs w:val="28"/>
          <w:vertAlign w:val="superscript"/>
        </w:rPr>
        <w:t>0</w:t>
      </w:r>
      <w:r>
        <w:rPr>
          <w:rFonts w:eastAsia="Calibri"/>
          <w:sz w:val="28"/>
          <w:szCs w:val="28"/>
        </w:rPr>
        <w:t>C  is not describe. The plant doesn’t withstand frost, it requires low to medium  rain fall and does well under an average monthly temperature of 21</w:t>
      </w:r>
      <w:r>
        <w:rPr>
          <w:rFonts w:eastAsia="Calibri"/>
          <w:sz w:val="28"/>
          <w:szCs w:val="28"/>
          <w:vertAlign w:val="superscript"/>
        </w:rPr>
        <w:t>0</w:t>
      </w:r>
      <w:r>
        <w:rPr>
          <w:rFonts w:eastAsia="Calibri"/>
          <w:sz w:val="28"/>
          <w:szCs w:val="28"/>
        </w:rPr>
        <w:t>C to 23</w:t>
      </w:r>
      <w:r>
        <w:rPr>
          <w:rFonts w:eastAsia="Calibri"/>
          <w:sz w:val="28"/>
          <w:szCs w:val="28"/>
          <w:vertAlign w:val="superscript"/>
        </w:rPr>
        <w:t>0</w:t>
      </w:r>
      <w:r>
        <w:rPr>
          <w:rFonts w:eastAsia="Calibri"/>
          <w:sz w:val="28"/>
          <w:szCs w:val="28"/>
        </w:rPr>
        <w:t xml:space="preserve">C. avoid water stress and long dry period as it causes cracking of fruits. Bright sunshine at the time of fruit set helps to develop dark red colored fruits. </w:t>
      </w:r>
    </w:p>
    <w:p w14:paraId="5FA8E63E">
      <w:pPr>
        <w:spacing w:line="480" w:lineRule="auto"/>
        <w:rPr>
          <w:rFonts w:eastAsia="Calibri"/>
          <w:sz w:val="28"/>
          <w:szCs w:val="28"/>
        </w:rPr>
      </w:pPr>
      <w:r>
        <w:rPr>
          <w:rFonts w:eastAsia="Calibri"/>
          <w:sz w:val="28"/>
          <w:szCs w:val="28"/>
        </w:rPr>
        <w:tab/>
      </w:r>
      <w:r>
        <w:rPr>
          <w:rFonts w:eastAsia="Calibri"/>
          <w:sz w:val="28"/>
          <w:szCs w:val="28"/>
        </w:rPr>
        <w:t xml:space="preserve">Also, tomato (solanum lycopersecum) is an generally cultivated by transplanting seedlings on ridges and furrows. At the time of transplanting, seedlings are harder by exposing to open weather or by withholding irrigation. A seed rate of 400 to 500g/ha is required. </w:t>
      </w:r>
    </w:p>
    <w:p w14:paraId="4F980C99">
      <w:pPr>
        <w:spacing w:line="480" w:lineRule="auto"/>
        <w:ind w:right="80"/>
        <w:jc w:val="center"/>
        <w:rPr>
          <w:b/>
          <w:sz w:val="28"/>
          <w:szCs w:val="28"/>
        </w:rPr>
      </w:pPr>
      <w:r>
        <w:rPr>
          <w:b/>
          <w:sz w:val="28"/>
          <w:szCs w:val="28"/>
        </w:rPr>
        <w:br w:type="column"/>
      </w:r>
      <w:r>
        <w:rPr>
          <w:b/>
          <w:sz w:val="28"/>
          <w:szCs w:val="28"/>
        </w:rPr>
        <w:t>CHAPTER TWO</w:t>
      </w:r>
    </w:p>
    <w:p w14:paraId="548BC957">
      <w:pPr>
        <w:spacing w:line="480" w:lineRule="auto"/>
        <w:jc w:val="both"/>
        <w:rPr>
          <w:b/>
          <w:sz w:val="28"/>
          <w:szCs w:val="28"/>
        </w:rPr>
      </w:pPr>
      <w:r>
        <w:rPr>
          <w:b/>
          <w:sz w:val="28"/>
          <w:szCs w:val="28"/>
        </w:rPr>
        <w:t>2.0</w:t>
      </w:r>
      <w:r>
        <w:rPr>
          <w:b/>
          <w:sz w:val="28"/>
          <w:szCs w:val="28"/>
        </w:rPr>
        <w:tab/>
      </w:r>
      <w:r>
        <w:rPr>
          <w:b/>
          <w:sz w:val="28"/>
          <w:szCs w:val="28"/>
        </w:rPr>
        <w:t xml:space="preserve"> LITERATURE REVIEW </w:t>
      </w:r>
    </w:p>
    <w:p w14:paraId="2BD86651">
      <w:pPr>
        <w:spacing w:line="480" w:lineRule="auto"/>
        <w:jc w:val="both"/>
        <w:rPr>
          <w:sz w:val="28"/>
          <w:szCs w:val="28"/>
        </w:rPr>
      </w:pPr>
      <w:r>
        <w:rPr>
          <w:sz w:val="28"/>
          <w:szCs w:val="28"/>
        </w:rPr>
        <w:tab/>
      </w:r>
      <w:r>
        <w:rPr>
          <w:sz w:val="28"/>
          <w:szCs w:val="28"/>
        </w:rPr>
        <w:t>Tomato solanum lycopersicum is one of the most important vegetable corps of solanaceae, grown all over the world, tomato is said to have had its center of origin in Western south American. It was introduced into African  by the European merchants and their road into Nigeria garden is credited to early European settle in the country.</w:t>
      </w:r>
    </w:p>
    <w:p w14:paraId="7D9F78C9">
      <w:pPr>
        <w:spacing w:line="480" w:lineRule="auto"/>
        <w:jc w:val="both"/>
        <w:rPr>
          <w:sz w:val="28"/>
          <w:szCs w:val="28"/>
        </w:rPr>
      </w:pPr>
      <w:r>
        <w:rPr>
          <w:sz w:val="28"/>
          <w:szCs w:val="28"/>
        </w:rPr>
        <w:tab/>
      </w:r>
      <w:r>
        <w:rPr>
          <w:sz w:val="28"/>
          <w:szCs w:val="28"/>
        </w:rPr>
        <w:t>Tomatoes are annuals, which grow to 70-200cm in height. Although when young, plants are erects as they mature, they are unable to bear their own light and fall on the round and thus becoming prostrate. Stems and leaves are covered in numerous short hairs and when bruised emit a very distinctive odour. The leaves are very large and cornpound, coarsely arise from leaf and contain form 4-12 flowers which are hermaphrodite with a superior ovary. The corollon which has 6 lobes is usually yellow and the stamens (usually 6)  form distinct cone which in many  varieties cover tops of the stigma ensuring a high degree of self pollination.</w:t>
      </w:r>
    </w:p>
    <w:p w14:paraId="6BC283D9">
      <w:pPr>
        <w:spacing w:line="480" w:lineRule="auto"/>
        <w:jc w:val="both"/>
        <w:rPr>
          <w:sz w:val="28"/>
          <w:szCs w:val="28"/>
        </w:rPr>
      </w:pPr>
      <w:r>
        <w:rPr>
          <w:sz w:val="28"/>
          <w:szCs w:val="28"/>
        </w:rPr>
        <w:tab/>
      </w:r>
      <w:r>
        <w:rPr>
          <w:sz w:val="28"/>
          <w:szCs w:val="28"/>
        </w:rPr>
        <w:t xml:space="preserve">At maturity fruits are usually red in colour due to the presence of lycopene and carotenes. However, yellow fleshed forms of tomato also  exist. Tomato  fruits also supplies minerals such as iron calcium and proteins as major constituents. Only the tomato fruit are eaten or used as ingredient for food products. The other parts of the tomato plant are toxic. Pytochemicals found tomatoes include phytoene, phytofluene, petacaretene, flavonoids, carotenoids, lycopene, polyphenols, kaempferol. </w:t>
      </w:r>
    </w:p>
    <w:p w14:paraId="127AA051">
      <w:pPr>
        <w:spacing w:line="480" w:lineRule="auto"/>
        <w:ind w:left="100" w:right="80"/>
        <w:jc w:val="both"/>
        <w:rPr>
          <w:sz w:val="28"/>
          <w:szCs w:val="28"/>
        </w:rPr>
      </w:pPr>
      <w:r>
        <w:rPr>
          <w:sz w:val="28"/>
          <w:szCs w:val="28"/>
        </w:rPr>
        <w:tab/>
      </w:r>
      <w:r>
        <w:rPr>
          <w:sz w:val="28"/>
          <w:szCs w:val="28"/>
        </w:rPr>
        <w:t>Phytochemicals are non-nutritive plant chemicals that have protective or disease preventive properties. There are more than thousand known phytochemical. It is well known that plant produce these chemicals to protect itself but recent research demonstrate that they can protect humans against diseases. Some of the well-known phytochemical are lycopene in tomatoes, is flavones in soy and flavonoids in fruits.</w:t>
      </w:r>
    </w:p>
    <w:p w14:paraId="1A3174B1">
      <w:pPr>
        <w:spacing w:line="480" w:lineRule="auto"/>
        <w:ind w:right="80"/>
        <w:rPr>
          <w:b/>
          <w:sz w:val="28"/>
          <w:szCs w:val="28"/>
        </w:rPr>
      </w:pPr>
      <w:r>
        <w:rPr>
          <w:b/>
          <w:sz w:val="28"/>
          <w:szCs w:val="28"/>
        </w:rPr>
        <w:t xml:space="preserve">  </w:t>
      </w:r>
    </w:p>
    <w:p w14:paraId="3CB36512">
      <w:pPr>
        <w:spacing w:line="480" w:lineRule="auto"/>
        <w:ind w:left="100" w:right="80"/>
        <w:jc w:val="both"/>
        <w:rPr>
          <w:b/>
          <w:sz w:val="28"/>
          <w:szCs w:val="28"/>
        </w:rPr>
      </w:pPr>
      <w:r>
        <w:rPr>
          <w:b/>
          <w:sz w:val="28"/>
          <w:szCs w:val="28"/>
        </w:rPr>
        <w:t xml:space="preserve">2.1           PHYTOCHEMICALS PRESENT IN TOMATOE </w:t>
      </w:r>
    </w:p>
    <w:p w14:paraId="1A38CB0B">
      <w:pPr>
        <w:spacing w:line="480" w:lineRule="auto"/>
        <w:ind w:left="100" w:right="80"/>
        <w:jc w:val="both"/>
        <w:rPr>
          <w:sz w:val="28"/>
          <w:szCs w:val="28"/>
        </w:rPr>
      </w:pPr>
      <w:r>
        <w:rPr>
          <w:sz w:val="28"/>
          <w:szCs w:val="28"/>
        </w:rPr>
        <w:tab/>
      </w:r>
      <w:r>
        <w:rPr>
          <w:sz w:val="28"/>
          <w:szCs w:val="28"/>
        </w:rPr>
        <w:t>There are many phytochemicals and nutrition present in tomato with each working differently. Nutrition such as (minerals, vitamins e.t.c.)</w:t>
      </w:r>
    </w:p>
    <w:p w14:paraId="3B7C8421">
      <w:pPr>
        <w:pStyle w:val="5"/>
        <w:spacing w:line="480" w:lineRule="auto"/>
        <w:rPr>
          <w:rFonts w:ascii="Times New Roman" w:hAnsi="Times New Roman"/>
          <w:sz w:val="28"/>
          <w:szCs w:val="28"/>
        </w:rPr>
      </w:pPr>
      <w:r>
        <w:rPr>
          <w:rFonts w:ascii="Times New Roman" w:hAnsi="Times New Roman"/>
          <w:sz w:val="28"/>
          <w:szCs w:val="28"/>
        </w:rPr>
        <w:t>Calories</w:t>
      </w:r>
    </w:p>
    <w:p w14:paraId="23F502E0">
      <w:pPr>
        <w:pStyle w:val="5"/>
        <w:spacing w:line="480" w:lineRule="auto"/>
        <w:rPr>
          <w:rFonts w:ascii="Times New Roman" w:hAnsi="Times New Roman"/>
          <w:sz w:val="28"/>
          <w:szCs w:val="28"/>
        </w:rPr>
      </w:pPr>
      <w:r>
        <w:rPr>
          <w:rFonts w:ascii="Times New Roman" w:hAnsi="Times New Roman"/>
          <w:sz w:val="28"/>
          <w:szCs w:val="28"/>
        </w:rPr>
        <w:t>Carbohydrates</w:t>
      </w:r>
    </w:p>
    <w:p w14:paraId="34F03E81">
      <w:pPr>
        <w:pStyle w:val="5"/>
        <w:spacing w:line="480" w:lineRule="auto"/>
        <w:rPr>
          <w:rFonts w:ascii="Times New Roman" w:hAnsi="Times New Roman"/>
          <w:sz w:val="28"/>
          <w:szCs w:val="28"/>
        </w:rPr>
      </w:pPr>
      <w:r>
        <w:rPr>
          <w:rFonts w:ascii="Times New Roman" w:hAnsi="Times New Roman"/>
          <w:sz w:val="28"/>
          <w:szCs w:val="28"/>
        </w:rPr>
        <w:t>Potassium</w:t>
      </w:r>
    </w:p>
    <w:p w14:paraId="7B81C45C">
      <w:pPr>
        <w:pStyle w:val="5"/>
        <w:spacing w:line="480" w:lineRule="auto"/>
        <w:rPr>
          <w:rFonts w:ascii="Times New Roman" w:hAnsi="Times New Roman"/>
          <w:sz w:val="28"/>
          <w:szCs w:val="28"/>
        </w:rPr>
      </w:pPr>
      <w:r>
        <w:rPr>
          <w:rFonts w:ascii="Times New Roman" w:hAnsi="Times New Roman"/>
          <w:sz w:val="28"/>
          <w:szCs w:val="28"/>
        </w:rPr>
        <w:t>Copper</w:t>
      </w:r>
    </w:p>
    <w:p w14:paraId="404D2407">
      <w:pPr>
        <w:pStyle w:val="5"/>
        <w:spacing w:line="480" w:lineRule="auto"/>
        <w:rPr>
          <w:rFonts w:ascii="Times New Roman" w:hAnsi="Times New Roman"/>
          <w:sz w:val="28"/>
          <w:szCs w:val="28"/>
        </w:rPr>
      </w:pPr>
      <w:r>
        <w:rPr>
          <w:rFonts w:ascii="Times New Roman" w:hAnsi="Times New Roman"/>
          <w:sz w:val="28"/>
          <w:szCs w:val="28"/>
        </w:rPr>
        <w:t>Carbs</w:t>
      </w:r>
    </w:p>
    <w:p w14:paraId="1B135DCF">
      <w:pPr>
        <w:pStyle w:val="5"/>
        <w:spacing w:line="480" w:lineRule="auto"/>
        <w:rPr>
          <w:rFonts w:ascii="Times New Roman" w:hAnsi="Times New Roman"/>
          <w:sz w:val="28"/>
          <w:szCs w:val="28"/>
        </w:rPr>
      </w:pPr>
      <w:r>
        <w:rPr>
          <w:rFonts w:ascii="Times New Roman" w:hAnsi="Times New Roman"/>
          <w:sz w:val="28"/>
          <w:szCs w:val="28"/>
        </w:rPr>
        <w:t>Sugar (aidoses, ketoses, dissachararides, polysaccharide etc.)</w:t>
      </w:r>
    </w:p>
    <w:p w14:paraId="3D85D6A1">
      <w:pPr>
        <w:pStyle w:val="5"/>
        <w:spacing w:line="480" w:lineRule="auto"/>
        <w:rPr>
          <w:rFonts w:ascii="Times New Roman" w:hAnsi="Times New Roman"/>
          <w:sz w:val="28"/>
          <w:szCs w:val="28"/>
        </w:rPr>
      </w:pPr>
      <w:r>
        <w:rPr>
          <w:rFonts w:ascii="Times New Roman" w:hAnsi="Times New Roman"/>
          <w:sz w:val="28"/>
          <w:szCs w:val="28"/>
        </w:rPr>
        <w:t>Fiber</w:t>
      </w:r>
    </w:p>
    <w:p w14:paraId="203D7965">
      <w:pPr>
        <w:pStyle w:val="5"/>
        <w:spacing w:line="480" w:lineRule="auto"/>
        <w:rPr>
          <w:rFonts w:ascii="Times New Roman" w:hAnsi="Times New Roman"/>
          <w:sz w:val="28"/>
          <w:szCs w:val="28"/>
        </w:rPr>
      </w:pPr>
      <w:r>
        <w:rPr>
          <w:rFonts w:ascii="Times New Roman" w:hAnsi="Times New Roman"/>
          <w:sz w:val="28"/>
          <w:szCs w:val="28"/>
        </w:rPr>
        <w:t>Manganese</w:t>
      </w:r>
    </w:p>
    <w:p w14:paraId="49CEE395">
      <w:pPr>
        <w:pStyle w:val="5"/>
        <w:spacing w:line="480" w:lineRule="auto"/>
        <w:rPr>
          <w:rFonts w:ascii="Times New Roman" w:hAnsi="Times New Roman"/>
          <w:sz w:val="28"/>
          <w:szCs w:val="28"/>
        </w:rPr>
      </w:pPr>
      <w:r>
        <w:rPr>
          <w:rFonts w:ascii="Times New Roman" w:hAnsi="Times New Roman"/>
          <w:sz w:val="28"/>
          <w:szCs w:val="28"/>
        </w:rPr>
        <w:t>Water</w:t>
      </w:r>
    </w:p>
    <w:p w14:paraId="5430797D">
      <w:pPr>
        <w:pStyle w:val="5"/>
        <w:spacing w:line="480" w:lineRule="auto"/>
        <w:rPr>
          <w:rFonts w:ascii="Times New Roman" w:hAnsi="Times New Roman"/>
          <w:sz w:val="28"/>
          <w:szCs w:val="28"/>
        </w:rPr>
      </w:pPr>
      <w:r>
        <w:rPr>
          <w:rFonts w:ascii="Times New Roman" w:hAnsi="Times New Roman"/>
          <w:sz w:val="28"/>
          <w:szCs w:val="28"/>
        </w:rPr>
        <w:t>Protein etc.</w:t>
      </w:r>
    </w:p>
    <w:p w14:paraId="7862A51E">
      <w:pPr>
        <w:pStyle w:val="5"/>
        <w:spacing w:line="480" w:lineRule="auto"/>
        <w:rPr>
          <w:rFonts w:ascii="Times New Roman" w:hAnsi="Times New Roman"/>
          <w:sz w:val="28"/>
          <w:szCs w:val="28"/>
        </w:rPr>
      </w:pPr>
      <w:r>
        <w:rPr>
          <w:rFonts w:ascii="Times New Roman" w:hAnsi="Times New Roman"/>
          <w:sz w:val="28"/>
          <w:szCs w:val="28"/>
        </w:rPr>
        <w:t>Calcium</w:t>
      </w:r>
    </w:p>
    <w:p w14:paraId="75670220">
      <w:pPr>
        <w:pStyle w:val="5"/>
        <w:spacing w:line="480" w:lineRule="auto"/>
        <w:rPr>
          <w:rFonts w:ascii="Times New Roman" w:hAnsi="Times New Roman"/>
          <w:sz w:val="28"/>
          <w:szCs w:val="28"/>
        </w:rPr>
      </w:pPr>
      <w:r>
        <w:rPr>
          <w:rFonts w:ascii="Times New Roman" w:hAnsi="Times New Roman"/>
          <w:sz w:val="28"/>
          <w:szCs w:val="28"/>
        </w:rPr>
        <w:t>Phosphorous</w:t>
      </w:r>
    </w:p>
    <w:p w14:paraId="1CCAD290">
      <w:pPr>
        <w:pStyle w:val="5"/>
        <w:spacing w:line="480" w:lineRule="auto"/>
        <w:rPr>
          <w:rFonts w:ascii="Times New Roman" w:hAnsi="Times New Roman"/>
          <w:sz w:val="28"/>
          <w:szCs w:val="28"/>
        </w:rPr>
      </w:pPr>
      <w:r>
        <w:rPr>
          <w:rFonts w:ascii="Times New Roman" w:hAnsi="Times New Roman"/>
          <w:sz w:val="28"/>
          <w:szCs w:val="28"/>
        </w:rPr>
        <w:t>Sulphur</w:t>
      </w:r>
    </w:p>
    <w:p w14:paraId="4F9D0B2F">
      <w:pPr>
        <w:spacing w:line="480" w:lineRule="auto"/>
        <w:ind w:right="80"/>
        <w:jc w:val="both"/>
        <w:rPr>
          <w:sz w:val="28"/>
          <w:szCs w:val="28"/>
        </w:rPr>
      </w:pPr>
      <w:r>
        <w:rPr>
          <w:sz w:val="28"/>
          <w:szCs w:val="28"/>
        </w:rPr>
        <w:t>Vitamin such as: Vitamin A, C, K and B (B</w:t>
      </w:r>
      <w:r>
        <w:rPr>
          <w:sz w:val="28"/>
          <w:szCs w:val="28"/>
          <w:vertAlign w:val="subscript"/>
        </w:rPr>
        <w:t>3</w:t>
      </w:r>
      <w:r>
        <w:rPr>
          <w:sz w:val="28"/>
          <w:szCs w:val="28"/>
        </w:rPr>
        <w:t>, B</w:t>
      </w:r>
      <w:r>
        <w:rPr>
          <w:sz w:val="28"/>
          <w:szCs w:val="28"/>
          <w:vertAlign w:val="subscript"/>
        </w:rPr>
        <w:t>6</w:t>
      </w:r>
      <w:r>
        <w:rPr>
          <w:sz w:val="28"/>
          <w:szCs w:val="28"/>
        </w:rPr>
        <w:t>, B</w:t>
      </w:r>
      <w:r>
        <w:rPr>
          <w:sz w:val="28"/>
          <w:szCs w:val="28"/>
          <w:vertAlign w:val="subscript"/>
        </w:rPr>
        <w:t>9</w:t>
      </w:r>
      <w:r>
        <w:rPr>
          <w:sz w:val="28"/>
          <w:szCs w:val="28"/>
        </w:rPr>
        <w:t>) etc.</w:t>
      </w:r>
    </w:p>
    <w:p w14:paraId="4CE62932">
      <w:pPr>
        <w:spacing w:line="480" w:lineRule="auto"/>
        <w:ind w:right="80"/>
        <w:jc w:val="both"/>
        <w:rPr>
          <w:sz w:val="28"/>
          <w:szCs w:val="28"/>
        </w:rPr>
      </w:pPr>
      <w:r>
        <w:rPr>
          <w:sz w:val="28"/>
          <w:szCs w:val="28"/>
        </w:rPr>
        <w:t>Phytochemicals such as:</w:t>
      </w:r>
    </w:p>
    <w:p w14:paraId="0CE59792">
      <w:pPr>
        <w:pStyle w:val="5"/>
        <w:spacing w:line="480" w:lineRule="auto"/>
        <w:rPr>
          <w:rFonts w:ascii="Times New Roman" w:hAnsi="Times New Roman"/>
          <w:sz w:val="28"/>
          <w:szCs w:val="28"/>
        </w:rPr>
      </w:pPr>
      <w:r>
        <w:rPr>
          <w:rFonts w:ascii="Times New Roman" w:hAnsi="Times New Roman"/>
          <w:sz w:val="28"/>
          <w:szCs w:val="28"/>
        </w:rPr>
        <w:t>flavonoids (Naringenin, chalco nangenin, rutin, kaempferol and quercetin)</w:t>
      </w:r>
    </w:p>
    <w:p w14:paraId="024EC67E">
      <w:pPr>
        <w:pStyle w:val="5"/>
        <w:spacing w:line="480" w:lineRule="auto"/>
        <w:rPr>
          <w:rFonts w:ascii="Times New Roman" w:hAnsi="Times New Roman"/>
          <w:sz w:val="28"/>
          <w:szCs w:val="28"/>
        </w:rPr>
      </w:pPr>
      <w:r>
        <w:rPr>
          <w:rFonts w:ascii="Times New Roman" w:hAnsi="Times New Roman"/>
          <w:sz w:val="28"/>
          <w:szCs w:val="28"/>
        </w:rPr>
        <w:t>Hydroxycinamic acid (caffaic, ferulic and coumarin acid)</w:t>
      </w:r>
    </w:p>
    <w:p w14:paraId="11CC31A0">
      <w:pPr>
        <w:pStyle w:val="5"/>
        <w:spacing w:line="480" w:lineRule="auto"/>
        <w:rPr>
          <w:rFonts w:ascii="Times New Roman" w:hAnsi="Times New Roman"/>
          <w:sz w:val="28"/>
          <w:szCs w:val="28"/>
        </w:rPr>
      </w:pPr>
      <w:r>
        <w:rPr>
          <w:rFonts w:ascii="Times New Roman" w:hAnsi="Times New Roman"/>
          <w:sz w:val="28"/>
          <w:szCs w:val="28"/>
        </w:rPr>
        <w:t>Calycosides (Esculeosidea)</w:t>
      </w:r>
    </w:p>
    <w:p w14:paraId="0FB99AF8">
      <w:pPr>
        <w:pStyle w:val="5"/>
        <w:spacing w:line="480" w:lineRule="auto"/>
        <w:rPr>
          <w:rFonts w:ascii="Times New Roman" w:hAnsi="Times New Roman"/>
          <w:sz w:val="28"/>
          <w:szCs w:val="28"/>
        </w:rPr>
      </w:pPr>
      <w:r>
        <w:rPr>
          <w:rFonts w:ascii="Times New Roman" w:hAnsi="Times New Roman"/>
          <w:sz w:val="28"/>
          <w:szCs w:val="28"/>
        </w:rPr>
        <w:t>Fatty acids deritatites (9-oxo-octadecaduebiuc acid)</w:t>
      </w:r>
    </w:p>
    <w:p w14:paraId="11B543CE">
      <w:pPr>
        <w:pStyle w:val="5"/>
        <w:spacing w:line="480" w:lineRule="auto"/>
        <w:rPr>
          <w:rFonts w:ascii="Times New Roman" w:hAnsi="Times New Roman"/>
          <w:sz w:val="28"/>
          <w:szCs w:val="28"/>
        </w:rPr>
      </w:pPr>
      <w:r>
        <w:rPr>
          <w:rFonts w:ascii="Times New Roman" w:hAnsi="Times New Roman"/>
          <w:sz w:val="28"/>
          <w:szCs w:val="28"/>
        </w:rPr>
        <w:t>Carotenoids (β-caritebudsm kyteub abd zeaxanthin)</w:t>
      </w:r>
    </w:p>
    <w:p w14:paraId="5F08A5C4">
      <w:pPr>
        <w:spacing w:line="480" w:lineRule="auto"/>
        <w:ind w:right="80"/>
        <w:jc w:val="both"/>
        <w:rPr>
          <w:b/>
          <w:sz w:val="28"/>
          <w:szCs w:val="28"/>
        </w:rPr>
      </w:pPr>
      <w:r>
        <w:rPr>
          <w:b/>
          <w:sz w:val="28"/>
          <w:szCs w:val="28"/>
        </w:rPr>
        <w:t>2.1.1</w:t>
      </w:r>
      <w:r>
        <w:rPr>
          <w:b/>
          <w:sz w:val="28"/>
          <w:szCs w:val="28"/>
        </w:rPr>
        <w:tab/>
      </w:r>
      <w:r>
        <w:rPr>
          <w:b/>
          <w:sz w:val="28"/>
          <w:szCs w:val="28"/>
        </w:rPr>
        <w:t xml:space="preserve">IMPORTANCE OF PHYTONUTRIENTS </w:t>
      </w:r>
    </w:p>
    <w:p w14:paraId="6E3205B1">
      <w:pPr>
        <w:spacing w:line="480" w:lineRule="auto"/>
        <w:ind w:left="360" w:right="80"/>
        <w:jc w:val="both"/>
        <w:rPr>
          <w:sz w:val="28"/>
          <w:szCs w:val="28"/>
        </w:rPr>
      </w:pPr>
      <w:r>
        <w:rPr>
          <w:sz w:val="28"/>
          <w:szCs w:val="28"/>
        </w:rPr>
        <w:t>Lycopene being the major carotenoid in tomato fruits is the common antioxidant that reduces cancers and neurodeneratise disease. It is a powerful antioxidant, anti inflammatory and also has antimicrobial property (USDA food composition and data base).</w:t>
      </w:r>
    </w:p>
    <w:p w14:paraId="2169ADEB">
      <w:pPr>
        <w:spacing w:line="480" w:lineRule="auto"/>
        <w:ind w:left="360" w:right="80"/>
        <w:jc w:val="both"/>
        <w:rPr>
          <w:sz w:val="28"/>
          <w:szCs w:val="28"/>
        </w:rPr>
      </w:pPr>
      <w:r>
        <w:rPr>
          <w:sz w:val="28"/>
          <w:szCs w:val="28"/>
        </w:rPr>
        <w:tab/>
      </w:r>
      <w:r>
        <w:rPr>
          <w:sz w:val="28"/>
          <w:szCs w:val="28"/>
        </w:rPr>
        <w:t xml:space="preserve">Others are polyphenols, phytofluence, pro-vitamin A, proteins and amino acid, enzyme polyphenol oxidase, phytosterol like cholesterol, sitosterol etc. </w:t>
      </w:r>
    </w:p>
    <w:p w14:paraId="21126CA2">
      <w:pPr>
        <w:spacing w:line="480" w:lineRule="auto"/>
        <w:ind w:left="360" w:right="80"/>
        <w:jc w:val="both"/>
        <w:rPr>
          <w:sz w:val="28"/>
          <w:szCs w:val="28"/>
        </w:rPr>
      </w:pPr>
      <w:r>
        <w:rPr>
          <w:sz w:val="28"/>
          <w:szCs w:val="28"/>
        </w:rPr>
        <w:tab/>
      </w:r>
      <w:r>
        <w:rPr>
          <w:sz w:val="28"/>
          <w:szCs w:val="28"/>
        </w:rPr>
        <w:t>All these are kwon to contribute significantly to the antioxidant activities of tomatoe fruit. (Science direct, 2021).</w:t>
      </w:r>
    </w:p>
    <w:p w14:paraId="5E82542F">
      <w:pPr>
        <w:spacing w:line="480" w:lineRule="auto"/>
        <w:ind w:right="80"/>
        <w:jc w:val="both"/>
        <w:rPr>
          <w:sz w:val="28"/>
          <w:szCs w:val="28"/>
        </w:rPr>
      </w:pPr>
      <w:r>
        <w:rPr>
          <w:b/>
          <w:sz w:val="28"/>
          <w:szCs w:val="28"/>
        </w:rPr>
        <w:t>Carotenoid:-</w:t>
      </w:r>
      <w:r>
        <w:rPr>
          <w:sz w:val="28"/>
          <w:szCs w:val="28"/>
        </w:rPr>
        <w:t xml:space="preserve">   disease the risk of disease particularly certain cancer and eye disease.</w:t>
      </w:r>
    </w:p>
    <w:p w14:paraId="48282FF8">
      <w:pPr>
        <w:spacing w:line="480" w:lineRule="auto"/>
        <w:ind w:right="80"/>
        <w:jc w:val="both"/>
        <w:rPr>
          <w:sz w:val="28"/>
          <w:szCs w:val="28"/>
        </w:rPr>
      </w:pPr>
      <w:r>
        <w:rPr>
          <w:sz w:val="28"/>
          <w:szCs w:val="28"/>
        </w:rPr>
        <w:t xml:space="preserve">Phenolic compounds (flavonoids) are important antioxidant and promote several health effects aside from the antioxidant activities, the molecules provides other following beneficial effects. </w:t>
      </w:r>
    </w:p>
    <w:p w14:paraId="1C74BB2C">
      <w:pPr>
        <w:pStyle w:val="5"/>
        <w:spacing w:line="480" w:lineRule="auto"/>
        <w:rPr>
          <w:rFonts w:ascii="Times New Roman" w:hAnsi="Times New Roman"/>
          <w:sz w:val="28"/>
          <w:szCs w:val="28"/>
        </w:rPr>
      </w:pPr>
      <w:r>
        <w:rPr>
          <w:rFonts w:ascii="Times New Roman" w:hAnsi="Times New Roman"/>
          <w:sz w:val="28"/>
          <w:szCs w:val="28"/>
        </w:rPr>
        <w:t>Anti-viral</w:t>
      </w:r>
    </w:p>
    <w:p w14:paraId="219FDAB9">
      <w:pPr>
        <w:pStyle w:val="5"/>
        <w:spacing w:line="480" w:lineRule="auto"/>
        <w:rPr>
          <w:rFonts w:ascii="Times New Roman" w:hAnsi="Times New Roman"/>
          <w:sz w:val="28"/>
          <w:szCs w:val="28"/>
        </w:rPr>
      </w:pPr>
      <w:r>
        <w:rPr>
          <w:rFonts w:ascii="Times New Roman" w:hAnsi="Times New Roman"/>
          <w:sz w:val="28"/>
          <w:szCs w:val="28"/>
        </w:rPr>
        <w:t>Anti-cancer</w:t>
      </w:r>
    </w:p>
    <w:p w14:paraId="3FE974C8">
      <w:pPr>
        <w:pStyle w:val="5"/>
        <w:spacing w:line="480" w:lineRule="auto"/>
        <w:rPr>
          <w:rFonts w:ascii="Times New Roman" w:hAnsi="Times New Roman"/>
          <w:sz w:val="28"/>
          <w:szCs w:val="28"/>
        </w:rPr>
      </w:pPr>
      <w:r>
        <w:rPr>
          <w:rFonts w:ascii="Times New Roman" w:hAnsi="Times New Roman"/>
          <w:sz w:val="28"/>
          <w:szCs w:val="28"/>
        </w:rPr>
        <w:t>Anti-inflammatory</w:t>
      </w:r>
    </w:p>
    <w:p w14:paraId="6F5D18B7">
      <w:pPr>
        <w:pStyle w:val="5"/>
        <w:spacing w:line="480" w:lineRule="auto"/>
        <w:rPr>
          <w:rFonts w:ascii="Times New Roman" w:hAnsi="Times New Roman"/>
          <w:sz w:val="28"/>
          <w:szCs w:val="28"/>
        </w:rPr>
      </w:pPr>
      <w:r>
        <w:rPr>
          <w:rFonts w:ascii="Times New Roman" w:hAnsi="Times New Roman"/>
          <w:sz w:val="28"/>
          <w:szCs w:val="28"/>
        </w:rPr>
        <w:t xml:space="preserve">Anti-allergic </w:t>
      </w:r>
    </w:p>
    <w:p w14:paraId="20B81B25">
      <w:pPr>
        <w:spacing w:line="480" w:lineRule="auto"/>
        <w:ind w:right="80"/>
        <w:jc w:val="both"/>
        <w:rPr>
          <w:sz w:val="28"/>
          <w:szCs w:val="28"/>
        </w:rPr>
      </w:pPr>
      <w:r>
        <w:rPr>
          <w:sz w:val="28"/>
          <w:szCs w:val="28"/>
        </w:rPr>
        <w:t>e.g quercetine helps to alleviate eczema, sinusitis asthma and hay fever.</w:t>
      </w:r>
    </w:p>
    <w:p w14:paraId="3D444EB8">
      <w:pPr>
        <w:pStyle w:val="5"/>
        <w:spacing w:line="480" w:lineRule="auto"/>
        <w:rPr>
          <w:rFonts w:ascii="Times New Roman" w:hAnsi="Times New Roman"/>
          <w:sz w:val="28"/>
          <w:szCs w:val="28"/>
        </w:rPr>
      </w:pPr>
      <w:r>
        <w:rPr>
          <w:rFonts w:ascii="Times New Roman" w:hAnsi="Times New Roman"/>
          <w:sz w:val="28"/>
          <w:szCs w:val="28"/>
        </w:rPr>
        <w:t>Chlorogenic acids:-  A powerful antioxidant compound, may lower blood pressure in people with elevated levels.</w:t>
      </w:r>
    </w:p>
    <w:p w14:paraId="625099D1">
      <w:pPr>
        <w:pStyle w:val="5"/>
        <w:spacing w:line="480" w:lineRule="auto"/>
        <w:rPr>
          <w:rFonts w:ascii="Times New Roman" w:hAnsi="Times New Roman"/>
          <w:sz w:val="28"/>
          <w:szCs w:val="28"/>
        </w:rPr>
      </w:pPr>
      <w:r>
        <w:rPr>
          <w:rFonts w:ascii="Times New Roman" w:hAnsi="Times New Roman"/>
          <w:sz w:val="28"/>
          <w:szCs w:val="28"/>
        </w:rPr>
        <w:t xml:space="preserve">Vitamin C:-  an essential nutrient and antioxidant </w:t>
      </w:r>
    </w:p>
    <w:p w14:paraId="4B29678F">
      <w:pPr>
        <w:pStyle w:val="5"/>
        <w:spacing w:line="480" w:lineRule="auto"/>
        <w:rPr>
          <w:rFonts w:ascii="Times New Roman" w:hAnsi="Times New Roman"/>
          <w:sz w:val="28"/>
          <w:szCs w:val="28"/>
        </w:rPr>
      </w:pPr>
      <w:r>
        <w:rPr>
          <w:rFonts w:ascii="Times New Roman" w:hAnsi="Times New Roman"/>
          <w:sz w:val="28"/>
          <w:szCs w:val="28"/>
        </w:rPr>
        <w:t>Potassium:- essential mineral beneficial for blood pressure control and heart disease prevention (Pub med central).</w:t>
      </w:r>
    </w:p>
    <w:p w14:paraId="53298A1F">
      <w:pPr>
        <w:pStyle w:val="5"/>
        <w:spacing w:line="480" w:lineRule="auto"/>
        <w:rPr>
          <w:rFonts w:ascii="Times New Roman" w:hAnsi="Times New Roman"/>
          <w:sz w:val="28"/>
          <w:szCs w:val="28"/>
        </w:rPr>
      </w:pPr>
      <w:r>
        <w:rPr>
          <w:rFonts w:ascii="Times New Roman" w:hAnsi="Times New Roman"/>
          <w:sz w:val="28"/>
          <w:szCs w:val="28"/>
        </w:rPr>
        <w:t>Vitamin K 1 (Phylloquinone):-  it is important for blood clotting and bone health (Mr. Online library. Wiley.com).</w:t>
      </w:r>
    </w:p>
    <w:p w14:paraId="6A0AC918">
      <w:pPr>
        <w:pStyle w:val="5"/>
        <w:spacing w:line="480" w:lineRule="auto"/>
        <w:rPr>
          <w:rFonts w:ascii="Times New Roman" w:hAnsi="Times New Roman"/>
          <w:sz w:val="28"/>
          <w:szCs w:val="28"/>
        </w:rPr>
      </w:pPr>
      <w:r>
        <w:rPr>
          <w:rFonts w:ascii="Times New Roman" w:hAnsi="Times New Roman"/>
          <w:sz w:val="28"/>
          <w:szCs w:val="28"/>
        </w:rPr>
        <w:t>Folate (Vitmain B</w:t>
      </w:r>
      <w:r>
        <w:rPr>
          <w:rFonts w:ascii="Times New Roman" w:hAnsi="Times New Roman"/>
          <w:sz w:val="28"/>
          <w:szCs w:val="28"/>
          <w:vertAlign w:val="subscript"/>
        </w:rPr>
        <w:t>9</w:t>
      </w:r>
      <w:r>
        <w:rPr>
          <w:rFonts w:ascii="Times New Roman" w:hAnsi="Times New Roman"/>
          <w:sz w:val="28"/>
          <w:szCs w:val="28"/>
        </w:rPr>
        <w:t xml:space="preserve">):- it is an important for normal tissue growth and cell functions. It is particularly important for pregnant woman. (Pub med central). </w:t>
      </w:r>
    </w:p>
    <w:p w14:paraId="736B9ECE">
      <w:pPr>
        <w:autoSpaceDE w:val="0"/>
        <w:autoSpaceDN w:val="0"/>
        <w:adjustRightInd w:val="0"/>
        <w:spacing w:line="480" w:lineRule="auto"/>
        <w:rPr>
          <w:rFonts w:eastAsia="Calibri"/>
          <w:b/>
          <w:sz w:val="28"/>
          <w:szCs w:val="28"/>
        </w:rPr>
      </w:pPr>
    </w:p>
    <w:p w14:paraId="3545FC83">
      <w:pPr>
        <w:spacing w:line="480" w:lineRule="auto"/>
        <w:rPr>
          <w:rFonts w:eastAsia="Calibri"/>
          <w:b/>
          <w:sz w:val="28"/>
          <w:szCs w:val="28"/>
        </w:rPr>
      </w:pPr>
      <w:r>
        <w:rPr>
          <w:rFonts w:eastAsia="Calibri"/>
          <w:b/>
          <w:sz w:val="28"/>
          <w:szCs w:val="28"/>
        </w:rPr>
        <w:t>2.1.2</w:t>
      </w:r>
      <w:r>
        <w:rPr>
          <w:rFonts w:eastAsia="Calibri"/>
          <w:b/>
          <w:sz w:val="28"/>
          <w:szCs w:val="28"/>
        </w:rPr>
        <w:tab/>
      </w:r>
      <w:r>
        <w:rPr>
          <w:rFonts w:eastAsia="Calibri"/>
          <w:b/>
          <w:sz w:val="28"/>
          <w:szCs w:val="28"/>
        </w:rPr>
        <w:t xml:space="preserve">MECHANISM OF ACTIONS OF TOMATOES PHYTOCHEMICAL </w:t>
      </w:r>
    </w:p>
    <w:p w14:paraId="37B81BBD">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Several plausible mechanism of action was proposed for the anti carcinogenic effects of tomatoes and tomato phytochemicals. Both carotenoids and polyphenols present in tomatoes have distinct antioxidant properties there by quenching free radical. (Bolleay, et. al., 1999). When compared with other commonly consumed carotenoids, lycopene is the most potent antioxidant in quenching single oxygen in vitro (Dr. Mascio, et. al., 1989); Sies and Stahim 1998, Stahi, et. al., 1998; Porrin and Riso, 2000). These studies suggest that tomato consumption may provide protection from invivo oxidative damage, thereby potentially mutations associated with cancer initiation and progression. </w:t>
      </w:r>
    </w:p>
    <w:p w14:paraId="10ED9F72">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Tomatoes phytochemicals have also been shown to alter xenophobic metabolism. Brienhelt et. al, found that lycopene significantly induced phase ! enzymes such as cytrochrome P450, dependent enzymes, in a dose dependent mummer and increased hepatic guinone reductase) QR), a phase II enzyme, by refold, other studies demonstrated that lycopne induced phase II detoxification enzymes in a variety of animal models (Velmurugan, et. al., 2002, Bhuvaneswari and Nagni, 2002). This class of enzyme is important for the removal of foreign substance and carcinogens from the body. As reviewed by Brint, et. al, tomato flavonoids, such as kaempfery quercetin and naringrnin have demonstrated high potencies and selectivities for the inhition of cytochrous P450-1A is form, and other studies showed that quecertin induced QR. Tomato phytochemicals has also been hypothesized to modulate hormone and growth factor signaling in prostrate cells. Alterations in 1Gp-1actively, which stimulates profanation and apoptotic resistance in cells were examined in a case control study of 112 men (Mucci, et. al., 2001). Cooked tomatoes consumption was associated with 31.56 decreased in serum 1Gf-1levels. Lycopene supplementation was found to significantly decrease tumor IGf-1expression in rates. A significant forward lower serum IGf-1 and higher growth factor binding  protein 3 (IGFBP.3) was foun with higher weekly consumption of catsup and tomato juice in 344 disease free men (Gunnel, et. al., 2003) and a similar decrease in the ratio of IGF-1 to1GFBPS was found in tereets fed lycofpen (Liu, et. al., 2003). A low ratio of IGF-1 to IGFBP-313 considered beneficial because IGFBP-1 binds IGF-I, thereby preventing IGF-1 from stimulating cell proliferation. Both lycopene and tomato polyphenols including quercetin, kraemiferol and ratio were shown to interfere with IGF-1 signaling in vitro thus preventing the growth factor stimulating cell proliferation. (Karas, et. al., 2000).</w:t>
      </w:r>
    </w:p>
    <w:p w14:paraId="0D77FD4E">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Lycopene induced cell-cycle arrests I a number of cancer cell lines by blocking the transition from GI to 5 phase of the cell cycle. In normal prostrate epithelial cells, lycopene treatment led to a  dose depended decrease in cyclic D!, which is a protein that negates the G1 to 5 phase transition to cells (Obermuller-Juvie, et. al., 2003). In MCF-7 and T-47D breast cancer cells and ECC-1 endometrial cnacer cells. Lycopene was also found to decrease cyclic D1 levels and to retrain P27 levels in cyclic E-CdK2 complexes. (Nahum et, al., 2001). </w:t>
      </w:r>
    </w:p>
    <w:p w14:paraId="70F0C6C6">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Lycopene and lycopene metabolites were also proposed to increase  the gap junction communication between cells by increasing the level of connexin 43 (Aust, et. al., 2003; Stahl, et. al., 2000, Livny, et. al., 2012,Zhang, et. al., 1991). Formation of gap junctions allows for cell to cell communication which is important in the regulation of uncontrolled, rapid cell growth. Over all, several potential mechanism of action have been identified for tomato phytochemicals, including antioxidant potential, altering xenobiotic metabolism, modulation of the IGF-axis inhibiting cell-cycle progression and increasing the formation of gap junctions. Although varied, the combination of this mechanism may be responsible for the anticancer effects of tomato photochemical seen in epidemiological and animal studies. </w:t>
      </w:r>
    </w:p>
    <w:p w14:paraId="1DB8B0BE">
      <w:pPr>
        <w:autoSpaceDE w:val="0"/>
        <w:autoSpaceDN w:val="0"/>
        <w:adjustRightInd w:val="0"/>
        <w:spacing w:line="480" w:lineRule="auto"/>
        <w:jc w:val="both"/>
        <w:rPr>
          <w:rFonts w:eastAsia="Calibri"/>
          <w:sz w:val="28"/>
          <w:szCs w:val="28"/>
        </w:rPr>
      </w:pPr>
    </w:p>
    <w:p w14:paraId="30E98873">
      <w:pPr>
        <w:autoSpaceDE w:val="0"/>
        <w:autoSpaceDN w:val="0"/>
        <w:adjustRightInd w:val="0"/>
        <w:spacing w:line="480" w:lineRule="auto"/>
        <w:jc w:val="both"/>
        <w:rPr>
          <w:rFonts w:eastAsia="Calibri"/>
          <w:b/>
          <w:sz w:val="28"/>
          <w:szCs w:val="28"/>
        </w:rPr>
      </w:pPr>
    </w:p>
    <w:p w14:paraId="2C5603CE">
      <w:pPr>
        <w:autoSpaceDE w:val="0"/>
        <w:autoSpaceDN w:val="0"/>
        <w:adjustRightInd w:val="0"/>
        <w:spacing w:line="480" w:lineRule="auto"/>
        <w:jc w:val="both"/>
        <w:rPr>
          <w:rFonts w:eastAsia="Calibri"/>
          <w:b/>
          <w:sz w:val="28"/>
          <w:szCs w:val="28"/>
        </w:rPr>
      </w:pPr>
      <w:r>
        <w:rPr>
          <w:rFonts w:eastAsia="Calibri"/>
          <w:b/>
          <w:sz w:val="28"/>
          <w:szCs w:val="28"/>
        </w:rPr>
        <w:t>2.1.3</w:t>
      </w:r>
      <w:r>
        <w:rPr>
          <w:rFonts w:eastAsia="Calibri"/>
          <w:b/>
          <w:sz w:val="28"/>
          <w:szCs w:val="28"/>
        </w:rPr>
        <w:tab/>
      </w:r>
      <w:r>
        <w:rPr>
          <w:rFonts w:eastAsia="Calibri"/>
          <w:b/>
          <w:sz w:val="28"/>
          <w:szCs w:val="28"/>
        </w:rPr>
        <w:t>IMPORTANCE OF TOMATOES</w:t>
      </w:r>
    </w:p>
    <w:p w14:paraId="36E40D59">
      <w:pPr>
        <w:pStyle w:val="5"/>
        <w:spacing w:line="480" w:lineRule="auto"/>
        <w:rPr>
          <w:rFonts w:ascii="Times New Roman" w:hAnsi="Times New Roman"/>
          <w:sz w:val="28"/>
          <w:szCs w:val="28"/>
        </w:rPr>
      </w:pPr>
      <w:r>
        <w:rPr>
          <w:rFonts w:ascii="Times New Roman" w:hAnsi="Times New Roman"/>
          <w:sz w:val="28"/>
          <w:szCs w:val="28"/>
        </w:rPr>
        <w:t>They protect health because of the presence of lycopen (antioxidant).</w:t>
      </w:r>
    </w:p>
    <w:p w14:paraId="425D8C5E">
      <w:pPr>
        <w:pStyle w:val="5"/>
        <w:spacing w:line="480" w:lineRule="auto"/>
        <w:rPr>
          <w:rFonts w:ascii="Times New Roman" w:hAnsi="Times New Roman"/>
          <w:sz w:val="28"/>
          <w:szCs w:val="28"/>
        </w:rPr>
      </w:pPr>
      <w:r>
        <w:rPr>
          <w:rFonts w:ascii="Times New Roman" w:hAnsi="Times New Roman"/>
          <w:sz w:val="28"/>
          <w:szCs w:val="28"/>
        </w:rPr>
        <w:t>They improve vision:-  with the presence of lycopene, lutein and beta carotene which according to research these nutrient support vision an d protect against eye conditions including cataracts and macula degeneration.</w:t>
      </w:r>
    </w:p>
    <w:p w14:paraId="1821ECA2">
      <w:pPr>
        <w:pStyle w:val="5"/>
        <w:spacing w:line="480" w:lineRule="auto"/>
        <w:rPr>
          <w:rFonts w:ascii="Times New Roman" w:hAnsi="Times New Roman"/>
          <w:sz w:val="28"/>
          <w:szCs w:val="28"/>
        </w:rPr>
      </w:pPr>
      <w:r>
        <w:rPr>
          <w:rFonts w:ascii="Times New Roman" w:hAnsi="Times New Roman"/>
          <w:sz w:val="28"/>
          <w:szCs w:val="28"/>
        </w:rPr>
        <w:t>They boost digestive health:- the fluid and fibre in tomatoes may be helpful if you are prone to constipation.</w:t>
      </w:r>
    </w:p>
    <w:p w14:paraId="5D439E9D">
      <w:pPr>
        <w:pStyle w:val="5"/>
        <w:spacing w:line="480" w:lineRule="auto"/>
        <w:rPr>
          <w:rFonts w:ascii="Times New Roman" w:hAnsi="Times New Roman"/>
          <w:sz w:val="28"/>
          <w:szCs w:val="28"/>
        </w:rPr>
      </w:pPr>
      <w:r>
        <w:rPr>
          <w:rFonts w:ascii="Times New Roman" w:hAnsi="Times New Roman"/>
          <w:sz w:val="28"/>
          <w:szCs w:val="28"/>
        </w:rPr>
        <w:t>Help with diabetes management tomatoes may be a protective food for people with type 2 diabetes. (In one study, people with diabetes who supplemented with cooked tomatoes for 30days experience a decrease in lipid peroxidation, a chain reaction in which substances called free radicals attack fat leading to damage that ups the risk of heart disease this is particularly important because diabetes doubles the risk of stroke and heart attack.</w:t>
      </w:r>
    </w:p>
    <w:p w14:paraId="5DA360BB">
      <w:pPr>
        <w:pStyle w:val="5"/>
        <w:spacing w:line="480" w:lineRule="auto"/>
        <w:rPr>
          <w:rFonts w:ascii="Times New Roman" w:hAnsi="Times New Roman"/>
          <w:sz w:val="28"/>
          <w:szCs w:val="28"/>
        </w:rPr>
      </w:pPr>
      <w:r>
        <w:rPr>
          <w:rFonts w:ascii="Times New Roman" w:hAnsi="Times New Roman"/>
          <w:sz w:val="28"/>
          <w:szCs w:val="28"/>
        </w:rPr>
        <w:t xml:space="preserve">Guard skin health:-  a study in 2011 found that the combination of tomato paste and olive oil protect against sun damage and boost the production of pro-collagen, a molecule that gives the skin as structure and keeps it firm and youthful. </w:t>
      </w:r>
    </w:p>
    <w:p w14:paraId="697A76EF">
      <w:pPr>
        <w:pStyle w:val="5"/>
        <w:spacing w:line="480" w:lineRule="auto"/>
        <w:rPr>
          <w:rFonts w:ascii="Times New Roman" w:hAnsi="Times New Roman"/>
          <w:sz w:val="28"/>
          <w:szCs w:val="28"/>
        </w:rPr>
      </w:pPr>
      <w:r>
        <w:rPr>
          <w:rFonts w:ascii="Times New Roman" w:hAnsi="Times New Roman"/>
          <w:sz w:val="28"/>
          <w:szCs w:val="28"/>
        </w:rPr>
        <w:t>Protects against cancer:- observational studies have found links between the superstar compound lycopene and fever incidence of prostate, ovarian, lung and stomach cancer.</w:t>
      </w:r>
    </w:p>
    <w:p w14:paraId="148CBA1C">
      <w:pPr>
        <w:pStyle w:val="5"/>
        <w:spacing w:line="480" w:lineRule="auto"/>
        <w:rPr>
          <w:rFonts w:ascii="Times New Roman" w:hAnsi="Times New Roman"/>
          <w:sz w:val="28"/>
          <w:szCs w:val="28"/>
        </w:rPr>
      </w:pPr>
      <w:r>
        <w:rPr>
          <w:rFonts w:ascii="Times New Roman" w:hAnsi="Times New Roman"/>
          <w:sz w:val="28"/>
          <w:szCs w:val="28"/>
        </w:rPr>
        <w:t>Tomatoes are great source of vitamins such as:</w:t>
      </w:r>
    </w:p>
    <w:p w14:paraId="14FED3A3">
      <w:pPr>
        <w:pStyle w:val="5"/>
        <w:spacing w:line="480" w:lineRule="auto"/>
        <w:rPr>
          <w:rFonts w:ascii="Times New Roman" w:hAnsi="Times New Roman"/>
          <w:sz w:val="28"/>
          <w:szCs w:val="28"/>
        </w:rPr>
      </w:pPr>
      <w:r>
        <w:rPr>
          <w:rFonts w:ascii="Times New Roman" w:hAnsi="Times New Roman"/>
          <w:sz w:val="28"/>
          <w:szCs w:val="28"/>
        </w:rPr>
        <w:t>Vitamin A which supports immunity, vision and skin health</w:t>
      </w:r>
    </w:p>
    <w:p w14:paraId="0D9DE065">
      <w:pPr>
        <w:pStyle w:val="5"/>
        <w:spacing w:line="480" w:lineRule="auto"/>
        <w:rPr>
          <w:rFonts w:ascii="Times New Roman" w:hAnsi="Times New Roman"/>
          <w:sz w:val="28"/>
          <w:szCs w:val="28"/>
        </w:rPr>
      </w:pPr>
      <w:r>
        <w:rPr>
          <w:rFonts w:ascii="Times New Roman" w:hAnsi="Times New Roman"/>
          <w:sz w:val="28"/>
          <w:szCs w:val="28"/>
        </w:rPr>
        <w:t xml:space="preserve">Vitamin K which is good for your bones and potassium  a key nutrient for heart function, muscle contractions and maintaining a healthy blood pressure and fluid balance. </w:t>
      </w:r>
    </w:p>
    <w:p w14:paraId="55A34AB4">
      <w:pPr>
        <w:spacing w:line="480" w:lineRule="auto"/>
        <w:jc w:val="both"/>
        <w:rPr>
          <w:b/>
          <w:bCs/>
          <w:sz w:val="28"/>
          <w:szCs w:val="28"/>
        </w:rPr>
      </w:pPr>
      <w:r>
        <w:rPr>
          <w:b/>
          <w:bCs/>
          <w:sz w:val="28"/>
          <w:szCs w:val="28"/>
        </w:rPr>
        <w:t>2.2. ANTIMICROBIAL</w:t>
      </w:r>
    </w:p>
    <w:p w14:paraId="1463E8B4">
      <w:pPr>
        <w:spacing w:line="480" w:lineRule="auto"/>
        <w:jc w:val="both"/>
        <w:rPr>
          <w:sz w:val="28"/>
          <w:szCs w:val="28"/>
        </w:rPr>
      </w:pPr>
      <w:r>
        <w:rPr>
          <w:sz w:val="28"/>
          <w:szCs w:val="28"/>
        </w:rPr>
        <w:t>An antimicrobial is an agent that kills microorganisms or stop their growth. Antimicrobial medicine can be grouped accordingly to the micro organism they act primarily against. For example antibiotics are used against bacteria and antifungals are use against fungi. They can also be classified according to their function. Infection and disease may be caused by different types of organism like bacterial, fungi and viruses.</w:t>
      </w:r>
    </w:p>
    <w:p w14:paraId="7111B9C1">
      <w:pPr>
        <w:spacing w:line="480" w:lineRule="auto"/>
        <w:jc w:val="both"/>
        <w:rPr>
          <w:b/>
          <w:bCs/>
          <w:sz w:val="28"/>
          <w:szCs w:val="28"/>
        </w:rPr>
      </w:pPr>
      <w:r>
        <w:rPr>
          <w:b/>
          <w:bCs/>
          <w:sz w:val="28"/>
          <w:szCs w:val="28"/>
        </w:rPr>
        <w:t>2.2.1. BACTERIALS</w:t>
      </w:r>
    </w:p>
    <w:p w14:paraId="703D0B5B">
      <w:pPr>
        <w:spacing w:line="480" w:lineRule="auto"/>
        <w:jc w:val="both"/>
        <w:rPr>
          <w:sz w:val="28"/>
          <w:szCs w:val="28"/>
        </w:rPr>
      </w:pPr>
      <w:r>
        <w:rPr>
          <w:sz w:val="28"/>
          <w:szCs w:val="28"/>
        </w:rPr>
        <w:t>Bacterial are single cell organism that are either plant or animals. They usually measure a few Micometers in length and exist together in communities of millions.</w:t>
      </w:r>
    </w:p>
    <w:p w14:paraId="757AC221">
      <w:pPr>
        <w:spacing w:line="480" w:lineRule="auto"/>
        <w:jc w:val="both"/>
        <w:rPr>
          <w:sz w:val="28"/>
          <w:szCs w:val="28"/>
        </w:rPr>
      </w:pPr>
      <w:r>
        <w:rPr>
          <w:sz w:val="28"/>
          <w:szCs w:val="28"/>
        </w:rPr>
        <w:t>A gram if soil typically contains about 40million bacterial cells. The Earth is estimated to hold at least 5 nonilion bacterial and much of the Earth biomass is thought to be made up of bacterial.</w:t>
      </w:r>
    </w:p>
    <w:p w14:paraId="5A2C10C0">
      <w:pPr>
        <w:spacing w:line="480" w:lineRule="auto"/>
        <w:jc w:val="both"/>
        <w:rPr>
          <w:b/>
          <w:bCs/>
          <w:sz w:val="28"/>
          <w:szCs w:val="28"/>
        </w:rPr>
      </w:pPr>
      <w:r>
        <w:rPr>
          <w:b/>
          <w:bCs/>
          <w:sz w:val="28"/>
          <w:szCs w:val="28"/>
        </w:rPr>
        <w:t>2.2.1.1.  TYPES OF BACTERIAL</w:t>
      </w:r>
    </w:p>
    <w:p w14:paraId="053E910F">
      <w:pPr>
        <w:spacing w:line="480" w:lineRule="auto"/>
        <w:jc w:val="both"/>
        <w:rPr>
          <w:sz w:val="28"/>
          <w:szCs w:val="28"/>
        </w:rPr>
      </w:pPr>
      <w:r>
        <w:rPr>
          <w:sz w:val="28"/>
          <w:szCs w:val="28"/>
        </w:rPr>
        <w:t>There are many different types of bacteria. One way of classifying them is by shape. There are three basic shapes which includes</w:t>
      </w:r>
    </w:p>
    <w:p w14:paraId="1559F8FC">
      <w:pPr>
        <w:spacing w:line="480" w:lineRule="auto"/>
        <w:jc w:val="both"/>
        <w:rPr>
          <w:sz w:val="28"/>
          <w:szCs w:val="28"/>
        </w:rPr>
      </w:pPr>
      <w:r>
        <w:rPr>
          <w:sz w:val="28"/>
          <w:szCs w:val="28"/>
        </w:rPr>
        <w:t>1. Spherical</w:t>
      </w:r>
    </w:p>
    <w:p w14:paraId="7DB5B7BC">
      <w:pPr>
        <w:spacing w:line="480" w:lineRule="auto"/>
        <w:jc w:val="both"/>
        <w:rPr>
          <w:sz w:val="28"/>
          <w:szCs w:val="28"/>
        </w:rPr>
      </w:pPr>
      <w:r>
        <w:rPr>
          <w:sz w:val="28"/>
          <w:szCs w:val="28"/>
        </w:rPr>
        <w:t>2. Rod shaped</w:t>
      </w:r>
    </w:p>
    <w:p w14:paraId="59B27180">
      <w:pPr>
        <w:spacing w:line="480" w:lineRule="auto"/>
        <w:jc w:val="both"/>
        <w:rPr>
          <w:sz w:val="28"/>
          <w:szCs w:val="28"/>
        </w:rPr>
      </w:pPr>
      <w:r>
        <w:rPr>
          <w:sz w:val="28"/>
          <w:szCs w:val="28"/>
        </w:rPr>
        <w:t xml:space="preserve">3. Spiral </w:t>
      </w:r>
    </w:p>
    <w:p w14:paraId="7C1B726B">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SPHERICAL :- Bacteria shaped like a ball are called COCCI, and a single bacterium is a COCCUS. Examples includes the Streptococci group responsible for "strep throat".</w:t>
      </w:r>
    </w:p>
    <w:p w14:paraId="2993BCB0">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ROD SHAPED :- These are known as bacilll (singular basillus) some rod shaped bacterial are curved. These are known as vibrio. Examples of rod shaped bacteria includes Basillus Anthracis (B.anthracis) or Anthrax</w:t>
      </w:r>
    </w:p>
    <w:p w14:paraId="4DB9D114">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SPIRAL :- These are known as spirilla(singular spirillis). If their coil is very tight. They are known as spirochetes. Leptospirosis, Lyme disease and syphilis are called by bacteria of this shape.</w:t>
      </w:r>
    </w:p>
    <w:p w14:paraId="159F602C">
      <w:pPr>
        <w:spacing w:line="480" w:lineRule="auto"/>
        <w:jc w:val="both"/>
        <w:rPr>
          <w:sz w:val="28"/>
          <w:szCs w:val="28"/>
        </w:rPr>
      </w:pPr>
      <w:r>
        <w:rPr>
          <w:sz w:val="28"/>
          <w:szCs w:val="28"/>
        </w:rPr>
        <w:t>Bacteria can be found in soil, water, plants, animals, radioactive waste, deep in the Earth's crust, arctic ice and glaciers,and hot springs. There are bacterial in the stratosphere, between 6 and 30miles up in the atmosphere and in the ocean depth down to 32,800 feet or 10,000 meters deep.</w:t>
      </w:r>
    </w:p>
    <w:p w14:paraId="04983014">
      <w:pPr>
        <w:spacing w:line="480" w:lineRule="auto"/>
        <w:jc w:val="both"/>
        <w:rPr>
          <w:b/>
          <w:bCs/>
          <w:sz w:val="28"/>
          <w:szCs w:val="28"/>
        </w:rPr>
      </w:pPr>
      <w:r>
        <w:rPr>
          <w:b/>
          <w:bCs/>
          <w:sz w:val="28"/>
          <w:szCs w:val="28"/>
        </w:rPr>
        <w:t>2.2.1.2   USES OF BACTERIAL</w:t>
      </w:r>
    </w:p>
    <w:p w14:paraId="6DABF95A">
      <w:pPr>
        <w:spacing w:line="480" w:lineRule="auto"/>
        <w:jc w:val="both"/>
        <w:rPr>
          <w:sz w:val="28"/>
          <w:szCs w:val="28"/>
        </w:rPr>
      </w:pPr>
      <w:r>
        <w:rPr>
          <w:sz w:val="28"/>
          <w:szCs w:val="28"/>
        </w:rPr>
        <w:t>Bacterial are often thought of as a bad but many are helpful. We would not exist without them. The oxygen was probably created by the activities of bacteria.</w:t>
      </w:r>
    </w:p>
    <w:p w14:paraId="743AF5E4">
      <w:pPr>
        <w:spacing w:line="480" w:lineRule="auto"/>
        <w:jc w:val="both"/>
        <w:rPr>
          <w:sz w:val="28"/>
          <w:szCs w:val="28"/>
        </w:rPr>
      </w:pPr>
    </w:p>
    <w:p w14:paraId="5BA8E752">
      <w:pPr>
        <w:spacing w:line="480" w:lineRule="auto"/>
        <w:jc w:val="both"/>
        <w:rPr>
          <w:sz w:val="28"/>
          <w:szCs w:val="28"/>
        </w:rPr>
      </w:pPr>
    </w:p>
    <w:p w14:paraId="5E9D2DD2">
      <w:pPr>
        <w:spacing w:line="480" w:lineRule="auto"/>
        <w:jc w:val="both"/>
        <w:rPr>
          <w:sz w:val="28"/>
          <w:szCs w:val="28"/>
        </w:rPr>
      </w:pPr>
    </w:p>
    <w:p w14:paraId="461FCA5D">
      <w:pPr>
        <w:spacing w:line="480" w:lineRule="auto"/>
        <w:jc w:val="both"/>
        <w:rPr>
          <w:b/>
          <w:bCs/>
          <w:sz w:val="28"/>
          <w:szCs w:val="28"/>
        </w:rPr>
      </w:pPr>
      <w:r>
        <w:rPr>
          <w:b/>
          <w:bCs/>
          <w:sz w:val="28"/>
          <w:szCs w:val="28"/>
        </w:rPr>
        <w:t>2.2.1.3. HUMAN SURVIVAL</w:t>
      </w:r>
    </w:p>
    <w:p w14:paraId="70859B61">
      <w:pPr>
        <w:spacing w:line="480" w:lineRule="auto"/>
        <w:jc w:val="both"/>
        <w:rPr>
          <w:sz w:val="28"/>
          <w:szCs w:val="28"/>
        </w:rPr>
      </w:pPr>
      <w:r>
        <w:rPr>
          <w:sz w:val="28"/>
          <w:szCs w:val="28"/>
        </w:rPr>
        <w:t>Many of the bacteria in the body plays an important role in human survival. Bacteria in the digestive system breakdown nutrients such as sugars into forms the body can use.</w:t>
      </w:r>
    </w:p>
    <w:p w14:paraId="78CCEBBD">
      <w:pPr>
        <w:spacing w:line="480" w:lineRule="auto"/>
        <w:jc w:val="both"/>
        <w:rPr>
          <w:sz w:val="28"/>
          <w:szCs w:val="28"/>
        </w:rPr>
      </w:pPr>
      <w:r>
        <w:rPr>
          <w:sz w:val="28"/>
          <w:szCs w:val="28"/>
        </w:rPr>
        <w:t>Non hazardous bacteria also help prevent diseases by occupying places that the pathogenic or disease causing bacteria want to attach to some bacteria protects us from disease by attacking the pathogens.</w:t>
      </w:r>
    </w:p>
    <w:p w14:paraId="56D59CED">
      <w:pPr>
        <w:spacing w:line="480" w:lineRule="auto"/>
        <w:jc w:val="both"/>
        <w:rPr>
          <w:b/>
          <w:bCs/>
          <w:sz w:val="28"/>
          <w:szCs w:val="28"/>
        </w:rPr>
      </w:pPr>
      <w:r>
        <w:rPr>
          <w:b/>
          <w:bCs/>
          <w:sz w:val="28"/>
          <w:szCs w:val="28"/>
        </w:rPr>
        <w:t>2.2.2.  FUNGI</w:t>
      </w:r>
    </w:p>
    <w:p w14:paraId="56FF326D">
      <w:pPr>
        <w:spacing w:line="480" w:lineRule="auto"/>
        <w:jc w:val="both"/>
        <w:rPr>
          <w:sz w:val="28"/>
          <w:szCs w:val="28"/>
        </w:rPr>
      </w:pPr>
      <w:r>
        <w:rPr>
          <w:sz w:val="28"/>
          <w:szCs w:val="28"/>
        </w:rPr>
        <w:t>Fungi are eukaryotic organisms i.e their cells contain membrane bound organelles and clearly defined nuclei. Historically, fungi were included in the plant kingdom, however because fungi lacks chlorophyll and are distinguished by unique structural and physiological features (I.e component of the cell wall and cell membrane), they have been separated from plants. In addition, fungi are clearly distinguished from all other living organism including animals by their principal mode of vegetative growth and nutrients intake. Fungi grow from the tips of filament (hyphae) that make up the bodies of the organism( Mycelia) and they digest organic matter externally before absorbing into the Mycelia.</w:t>
      </w:r>
    </w:p>
    <w:p w14:paraId="0FCFF8CF">
      <w:pPr>
        <w:spacing w:line="480" w:lineRule="auto"/>
        <w:jc w:val="both"/>
        <w:rPr>
          <w:b/>
          <w:bCs/>
          <w:sz w:val="28"/>
          <w:szCs w:val="28"/>
        </w:rPr>
      </w:pPr>
      <w:r>
        <w:rPr>
          <w:b/>
          <w:bCs/>
          <w:sz w:val="28"/>
          <w:szCs w:val="28"/>
        </w:rPr>
        <w:t>2.2.2.1.  TYPES OF FUNGI</w:t>
      </w:r>
    </w:p>
    <w:p w14:paraId="758D8CA6">
      <w:pPr>
        <w:pStyle w:val="5"/>
        <w:spacing w:line="480" w:lineRule="auto"/>
        <w:rPr>
          <w:rFonts w:ascii="Times New Roman" w:hAnsi="Times New Roman"/>
          <w:sz w:val="28"/>
          <w:szCs w:val="28"/>
        </w:rPr>
      </w:pPr>
      <w:r>
        <w:rPr>
          <w:rFonts w:ascii="Times New Roman" w:hAnsi="Times New Roman"/>
          <w:sz w:val="28"/>
          <w:szCs w:val="28"/>
        </w:rPr>
        <w:t>There are five types phyla of fungi, which are</w:t>
      </w:r>
    </w:p>
    <w:p w14:paraId="0D4E2F41">
      <w:pPr>
        <w:pStyle w:val="5"/>
        <w:spacing w:line="480" w:lineRule="auto"/>
        <w:rPr>
          <w:rFonts w:ascii="Times New Roman" w:hAnsi="Times New Roman"/>
          <w:sz w:val="28"/>
          <w:szCs w:val="28"/>
        </w:rPr>
      </w:pPr>
      <w:r>
        <w:rPr>
          <w:rFonts w:ascii="Times New Roman" w:hAnsi="Times New Roman"/>
          <w:sz w:val="28"/>
          <w:szCs w:val="28"/>
        </w:rPr>
        <w:t>1. Chytridiomycota</w:t>
      </w:r>
    </w:p>
    <w:p w14:paraId="32FE7B27">
      <w:pPr>
        <w:pStyle w:val="5"/>
        <w:spacing w:line="480" w:lineRule="auto"/>
        <w:rPr>
          <w:rFonts w:ascii="Times New Roman" w:hAnsi="Times New Roman"/>
          <w:sz w:val="28"/>
          <w:szCs w:val="28"/>
        </w:rPr>
      </w:pPr>
      <w:r>
        <w:rPr>
          <w:rFonts w:ascii="Times New Roman" w:hAnsi="Times New Roman"/>
          <w:sz w:val="28"/>
          <w:szCs w:val="28"/>
        </w:rPr>
        <w:t>2. Zygomycota</w:t>
      </w:r>
    </w:p>
    <w:p w14:paraId="5AE80B54">
      <w:pPr>
        <w:pStyle w:val="5"/>
        <w:spacing w:line="480" w:lineRule="auto"/>
        <w:rPr>
          <w:rFonts w:ascii="Times New Roman" w:hAnsi="Times New Roman"/>
          <w:sz w:val="28"/>
          <w:szCs w:val="28"/>
        </w:rPr>
      </w:pPr>
      <w:r>
        <w:rPr>
          <w:rFonts w:ascii="Times New Roman" w:hAnsi="Times New Roman"/>
          <w:sz w:val="28"/>
          <w:szCs w:val="28"/>
        </w:rPr>
        <w:t>3. Glomeromycota</w:t>
      </w:r>
    </w:p>
    <w:p w14:paraId="54EBBF6C">
      <w:pPr>
        <w:pStyle w:val="5"/>
        <w:spacing w:line="480" w:lineRule="auto"/>
        <w:rPr>
          <w:rFonts w:ascii="Times New Roman" w:hAnsi="Times New Roman"/>
          <w:sz w:val="28"/>
          <w:szCs w:val="28"/>
        </w:rPr>
      </w:pPr>
      <w:r>
        <w:rPr>
          <w:rFonts w:ascii="Times New Roman" w:hAnsi="Times New Roman"/>
          <w:sz w:val="28"/>
          <w:szCs w:val="28"/>
        </w:rPr>
        <w:t>4.  Ascomycota</w:t>
      </w:r>
    </w:p>
    <w:p w14:paraId="5AFFF304">
      <w:pPr>
        <w:pStyle w:val="5"/>
        <w:spacing w:line="480" w:lineRule="auto"/>
        <w:rPr>
          <w:rFonts w:ascii="Times New Roman" w:hAnsi="Times New Roman"/>
          <w:sz w:val="28"/>
          <w:szCs w:val="28"/>
        </w:rPr>
      </w:pPr>
      <w:r>
        <w:rPr>
          <w:rFonts w:ascii="Times New Roman" w:hAnsi="Times New Roman"/>
          <w:sz w:val="28"/>
          <w:szCs w:val="28"/>
        </w:rPr>
        <w:t>5. Basidiomycota</w:t>
      </w:r>
    </w:p>
    <w:p w14:paraId="24E2EDBB">
      <w:pPr>
        <w:pStyle w:val="5"/>
        <w:numPr>
          <w:ilvl w:val="0"/>
          <w:numId w:val="0"/>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CHYTRIDIOMYCOTA :- Chytrides, the organism found in chytridiomycota are usually aquactic and microscopic. They are usually a sexaual and produce spores that move around using flagella, small tail like appendages. The Chytrides batrachochytrium dendobatidis can cause a fungal infection in frog by burrowing under the skin and it has recently devastated populations of harlequin frogs, killing off two thirds of them in the central and south America.</w:t>
      </w:r>
    </w:p>
    <w:p w14:paraId="31D94D23">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 xml:space="preserve">  ZYGOMYCOTA :-  Zygomycetes are mainly terrestrial and feed off plant destritus or decaying animal material. They also cause problem by growing in human food sources. One example of a Zygomycetes is Rhizopus Stolonifer, a bread mold. The hyphae of Zygomycetes are not separated by septa making their mycella essentially on large cell with many nuclei. They usually reproduce asexually through spores.</w:t>
      </w:r>
    </w:p>
    <w:p w14:paraId="56D7D5C1">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GLOMEROMYCOTA :- Glomeromycetes makes up half of all fungi found in soil and they often form mycorrhizae with plants. In fact, 80-90 percent of all land plants develop mychorrhizae with Glomeromycetes. The fungi obtain sugars from the plant and in return dissolves mateeiain the soikto provide the plant with nutrients. These fungi also reproduces asexually</w:t>
      </w:r>
    </w:p>
    <w:p w14:paraId="643D3F85">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 xml:space="preserve">ASCOMYCOTA :- Ascomycete are often pathogens of plants and animals including humans in which they are responsible for infections like athlete's foot,ringworm and ergotism which causes vomiting, convulsions, hallucinations and sometimes even death. However, some ascomycetes normally are found inside humans such as Candida Albicans, a yeast which lives in the respiratory, gastrointestinal and female reproductive sac known as Asci, which produces sexual spores but they also reproduces asexually. </w:t>
      </w:r>
    </w:p>
    <w:p w14:paraId="1B533B83">
      <w:pPr>
        <w:pStyle w:val="5"/>
        <w:numPr>
          <w:ilvl w:val="0"/>
          <w:numId w:val="0"/>
        </w:numPr>
        <w:autoSpaceDE/>
        <w:autoSpaceDN/>
        <w:adjustRightInd/>
        <w:spacing w:after="200" w:line="480" w:lineRule="auto"/>
        <w:ind w:leftChars="0"/>
        <w:rPr>
          <w:rFonts w:ascii="Times New Roman" w:hAnsi="Times New Roman"/>
          <w:sz w:val="28"/>
          <w:szCs w:val="28"/>
        </w:rPr>
      </w:pPr>
    </w:p>
    <w:p w14:paraId="56D79D78">
      <w:pPr>
        <w:pStyle w:val="5"/>
        <w:numPr>
          <w:ilvl w:val="0"/>
          <w:numId w:val="0"/>
        </w:numPr>
        <w:autoSpaceDE/>
        <w:autoSpaceDN/>
        <w:adjustRightInd/>
        <w:spacing w:after="200" w:line="480" w:lineRule="auto"/>
        <w:ind w:leftChars="0"/>
        <w:rPr>
          <w:rFonts w:ascii="Times New Roman" w:hAnsi="Times New Roman"/>
          <w:sz w:val="28"/>
          <w:szCs w:val="28"/>
        </w:rPr>
      </w:pPr>
    </w:p>
    <w:p w14:paraId="5CD88FBE">
      <w:pPr>
        <w:spacing w:line="480" w:lineRule="auto"/>
        <w:jc w:val="both"/>
        <w:rPr>
          <w:b/>
          <w:bCs/>
          <w:sz w:val="28"/>
          <w:szCs w:val="28"/>
        </w:rPr>
      </w:pPr>
      <w:r>
        <w:rPr>
          <w:b/>
          <w:bCs/>
          <w:sz w:val="28"/>
          <w:szCs w:val="28"/>
        </w:rPr>
        <w:t>2.2.3    AIMS AND OBJECTIVE OF THE STUDY</w:t>
      </w:r>
    </w:p>
    <w:p w14:paraId="5F080C3F">
      <w:pPr>
        <w:spacing w:line="480" w:lineRule="auto"/>
        <w:jc w:val="both"/>
        <w:rPr>
          <w:sz w:val="28"/>
          <w:szCs w:val="28"/>
        </w:rPr>
      </w:pPr>
      <w:r>
        <w:rPr>
          <w:sz w:val="28"/>
          <w:szCs w:val="28"/>
        </w:rPr>
        <w:t xml:space="preserve">           The main objective of this project is to phytochemically analyze some of the phytonutrients present in a selected tomato paste (GINO) product and the antimicrobial present in it.</w:t>
      </w:r>
    </w:p>
    <w:p w14:paraId="76F01E1B">
      <w:pPr>
        <w:spacing w:line="480" w:lineRule="auto"/>
        <w:jc w:val="both"/>
        <w:rPr>
          <w:rFonts w:eastAsia="Calibri"/>
          <w:b/>
          <w:sz w:val="28"/>
          <w:szCs w:val="28"/>
        </w:rPr>
      </w:pPr>
    </w:p>
    <w:p w14:paraId="77458A82">
      <w:pPr>
        <w:spacing w:line="480" w:lineRule="auto"/>
        <w:jc w:val="both"/>
        <w:rPr>
          <w:rFonts w:eastAsia="Calibri"/>
          <w:b/>
          <w:sz w:val="28"/>
          <w:szCs w:val="28"/>
        </w:rPr>
      </w:pPr>
      <w:r>
        <w:rPr>
          <w:rFonts w:eastAsia="Calibri"/>
          <w:b/>
          <w:sz w:val="28"/>
          <w:szCs w:val="28"/>
        </w:rPr>
        <w:br w:type="page"/>
      </w:r>
    </w:p>
    <w:p w14:paraId="48406DDB">
      <w:pPr>
        <w:spacing w:line="480" w:lineRule="auto"/>
        <w:jc w:val="center"/>
        <w:rPr>
          <w:rFonts w:eastAsia="Calibri"/>
          <w:b/>
          <w:sz w:val="28"/>
          <w:szCs w:val="28"/>
        </w:rPr>
      </w:pPr>
      <w:r>
        <w:rPr>
          <w:rFonts w:eastAsia="Calibri"/>
          <w:b/>
          <w:sz w:val="28"/>
          <w:szCs w:val="28"/>
        </w:rPr>
        <w:t>CHAPTER THREE</w:t>
      </w:r>
    </w:p>
    <w:p w14:paraId="4D66CC8B">
      <w:pPr>
        <w:spacing w:line="480" w:lineRule="auto"/>
        <w:jc w:val="both"/>
        <w:rPr>
          <w:rFonts w:eastAsia="Calibri"/>
          <w:b/>
          <w:sz w:val="28"/>
          <w:szCs w:val="28"/>
        </w:rPr>
      </w:pPr>
      <w:r>
        <w:rPr>
          <w:rFonts w:eastAsia="Calibri"/>
          <w:b/>
          <w:sz w:val="28"/>
          <w:szCs w:val="28"/>
        </w:rPr>
        <w:t>3.0</w:t>
      </w:r>
      <w:r>
        <w:rPr>
          <w:rFonts w:eastAsia="Calibri"/>
          <w:b/>
          <w:sz w:val="28"/>
          <w:szCs w:val="28"/>
        </w:rPr>
        <w:tab/>
      </w:r>
      <w:r>
        <w:rPr>
          <w:rFonts w:eastAsia="Calibri"/>
          <w:b/>
          <w:sz w:val="28"/>
          <w:szCs w:val="28"/>
        </w:rPr>
        <w:t xml:space="preserve">MATERIAL AND METHODS </w:t>
      </w:r>
    </w:p>
    <w:p w14:paraId="46571A72">
      <w:pPr>
        <w:spacing w:line="480" w:lineRule="auto"/>
        <w:jc w:val="both"/>
        <w:rPr>
          <w:rFonts w:eastAsia="Calibri"/>
          <w:b/>
          <w:sz w:val="28"/>
          <w:szCs w:val="28"/>
        </w:rPr>
      </w:pPr>
      <w:r>
        <w:rPr>
          <w:rFonts w:eastAsia="Calibri"/>
          <w:b/>
          <w:sz w:val="28"/>
          <w:szCs w:val="28"/>
        </w:rPr>
        <w:t>3.1</w:t>
      </w:r>
      <w:r>
        <w:rPr>
          <w:rFonts w:eastAsia="Calibri"/>
          <w:b/>
          <w:sz w:val="28"/>
          <w:szCs w:val="28"/>
        </w:rPr>
        <w:tab/>
      </w:r>
      <w:r>
        <w:rPr>
          <w:rFonts w:eastAsia="Calibri"/>
          <w:b/>
          <w:sz w:val="28"/>
          <w:szCs w:val="28"/>
        </w:rPr>
        <w:t xml:space="preserve">Sample preparation  </w:t>
      </w:r>
    </w:p>
    <w:p w14:paraId="1ADAB438">
      <w:pPr>
        <w:spacing w:line="480" w:lineRule="auto"/>
        <w:jc w:val="both"/>
        <w:rPr>
          <w:rFonts w:eastAsia="Calibri"/>
          <w:sz w:val="28"/>
          <w:szCs w:val="28"/>
        </w:rPr>
      </w:pPr>
      <w:r>
        <w:rPr>
          <w:rFonts w:eastAsia="Calibri"/>
          <w:sz w:val="28"/>
          <w:szCs w:val="28"/>
        </w:rPr>
        <w:t>0.5 of the tomatoes paste was dissolved in 1mg of distilled water. The solution was centrifuged at 2000,pm for 30minutes, the supernatant was used to carry out the test standard were prepared in a similar way while distilled water was used as control</w:t>
      </w:r>
    </w:p>
    <w:p w14:paraId="594FA634">
      <w:pPr>
        <w:spacing w:line="480" w:lineRule="auto"/>
        <w:jc w:val="both"/>
        <w:rPr>
          <w:rFonts w:eastAsia="Calibri"/>
          <w:b/>
          <w:sz w:val="28"/>
          <w:szCs w:val="28"/>
        </w:rPr>
      </w:pPr>
      <w:r>
        <w:rPr>
          <w:rFonts w:eastAsia="Calibri"/>
          <w:b/>
          <w:sz w:val="28"/>
          <w:szCs w:val="28"/>
        </w:rPr>
        <w:t xml:space="preserve"> Materials</w:t>
      </w:r>
    </w:p>
    <w:p w14:paraId="148BEF72">
      <w:pPr>
        <w:spacing w:line="480" w:lineRule="auto"/>
        <w:jc w:val="both"/>
        <w:rPr>
          <w:rFonts w:eastAsia="Calibri"/>
          <w:sz w:val="28"/>
          <w:szCs w:val="28"/>
        </w:rPr>
      </w:pPr>
      <w:r>
        <w:rPr>
          <w:rFonts w:eastAsia="Calibri"/>
          <w:sz w:val="28"/>
          <w:szCs w:val="28"/>
        </w:rPr>
        <w:t xml:space="preserve">Sachet Gino tomato paste product </w:t>
      </w:r>
    </w:p>
    <w:p w14:paraId="6113BD69">
      <w:pPr>
        <w:spacing w:line="480" w:lineRule="auto"/>
        <w:jc w:val="both"/>
        <w:rPr>
          <w:rFonts w:eastAsia="Calibri"/>
          <w:b/>
          <w:sz w:val="28"/>
          <w:szCs w:val="28"/>
        </w:rPr>
      </w:pPr>
      <w:r>
        <w:rPr>
          <w:rFonts w:eastAsia="Calibri"/>
          <w:b/>
          <w:sz w:val="28"/>
          <w:szCs w:val="28"/>
        </w:rPr>
        <w:t>3.1.1</w:t>
      </w:r>
      <w:r>
        <w:rPr>
          <w:rFonts w:eastAsia="Calibri"/>
          <w:b/>
          <w:sz w:val="28"/>
          <w:szCs w:val="28"/>
        </w:rPr>
        <w:tab/>
      </w:r>
      <w:r>
        <w:rPr>
          <w:rFonts w:eastAsia="Calibri"/>
          <w:b/>
          <w:sz w:val="28"/>
          <w:szCs w:val="28"/>
        </w:rPr>
        <w:t>EQUIPMENT/APPARATUS USED</w:t>
      </w:r>
    </w:p>
    <w:p w14:paraId="091C308F">
      <w:pPr>
        <w:pStyle w:val="5"/>
        <w:spacing w:line="480" w:lineRule="auto"/>
        <w:rPr>
          <w:rFonts w:ascii="Times New Roman" w:hAnsi="Times New Roman"/>
          <w:sz w:val="28"/>
          <w:szCs w:val="28"/>
        </w:rPr>
      </w:pPr>
      <w:r>
        <w:rPr>
          <w:rFonts w:ascii="Times New Roman" w:hAnsi="Times New Roman"/>
          <w:sz w:val="28"/>
          <w:szCs w:val="28"/>
        </w:rPr>
        <w:t>Weighing balance</w:t>
      </w:r>
    </w:p>
    <w:p w14:paraId="0DA03C84">
      <w:pPr>
        <w:pStyle w:val="5"/>
        <w:spacing w:line="480" w:lineRule="auto"/>
        <w:rPr>
          <w:rFonts w:ascii="Times New Roman" w:hAnsi="Times New Roman"/>
          <w:sz w:val="28"/>
          <w:szCs w:val="28"/>
        </w:rPr>
      </w:pPr>
      <w:r>
        <w:rPr>
          <w:rFonts w:ascii="Times New Roman" w:hAnsi="Times New Roman"/>
          <w:sz w:val="28"/>
          <w:szCs w:val="28"/>
        </w:rPr>
        <w:t>Test tube</w:t>
      </w:r>
    </w:p>
    <w:p w14:paraId="29BD4D97">
      <w:pPr>
        <w:pStyle w:val="5"/>
        <w:spacing w:line="480" w:lineRule="auto"/>
        <w:rPr>
          <w:rFonts w:ascii="Times New Roman" w:hAnsi="Times New Roman"/>
          <w:sz w:val="28"/>
          <w:szCs w:val="28"/>
        </w:rPr>
      </w:pPr>
      <w:r>
        <w:rPr>
          <w:rFonts w:ascii="Times New Roman" w:hAnsi="Times New Roman"/>
          <w:sz w:val="28"/>
          <w:szCs w:val="28"/>
        </w:rPr>
        <w:t>Beaker, conical flask</w:t>
      </w:r>
    </w:p>
    <w:p w14:paraId="17C9EF01">
      <w:pPr>
        <w:pStyle w:val="5"/>
        <w:spacing w:line="480" w:lineRule="auto"/>
        <w:rPr>
          <w:rFonts w:ascii="Times New Roman" w:hAnsi="Times New Roman"/>
          <w:sz w:val="28"/>
          <w:szCs w:val="28"/>
        </w:rPr>
      </w:pPr>
      <w:r>
        <w:rPr>
          <w:rFonts w:ascii="Times New Roman" w:hAnsi="Times New Roman"/>
          <w:sz w:val="28"/>
          <w:szCs w:val="28"/>
        </w:rPr>
        <w:t>Micro pipette</w:t>
      </w:r>
    </w:p>
    <w:p w14:paraId="3516512B">
      <w:pPr>
        <w:pStyle w:val="5"/>
        <w:spacing w:line="480" w:lineRule="auto"/>
        <w:rPr>
          <w:rFonts w:ascii="Times New Roman" w:hAnsi="Times New Roman"/>
          <w:sz w:val="28"/>
          <w:szCs w:val="28"/>
        </w:rPr>
      </w:pPr>
      <w:r>
        <w:rPr>
          <w:rFonts w:ascii="Times New Roman" w:hAnsi="Times New Roman"/>
          <w:sz w:val="28"/>
          <w:szCs w:val="28"/>
        </w:rPr>
        <w:t>Spatula</w:t>
      </w:r>
    </w:p>
    <w:p w14:paraId="2A3D7595">
      <w:pPr>
        <w:pStyle w:val="5"/>
        <w:spacing w:line="480" w:lineRule="auto"/>
        <w:rPr>
          <w:rFonts w:ascii="Times New Roman" w:hAnsi="Times New Roman"/>
          <w:sz w:val="28"/>
          <w:szCs w:val="28"/>
        </w:rPr>
      </w:pPr>
      <w:r>
        <w:rPr>
          <w:rFonts w:ascii="Times New Roman" w:hAnsi="Times New Roman"/>
          <w:sz w:val="28"/>
          <w:szCs w:val="28"/>
        </w:rPr>
        <w:t>Magnetic stirrer</w:t>
      </w:r>
    </w:p>
    <w:p w14:paraId="7C719C91">
      <w:pPr>
        <w:pStyle w:val="5"/>
        <w:spacing w:line="480" w:lineRule="auto"/>
        <w:rPr>
          <w:rFonts w:ascii="Times New Roman" w:hAnsi="Times New Roman"/>
          <w:sz w:val="28"/>
          <w:szCs w:val="28"/>
        </w:rPr>
      </w:pPr>
      <w:r>
        <w:rPr>
          <w:rFonts w:ascii="Times New Roman" w:hAnsi="Times New Roman"/>
          <w:sz w:val="28"/>
          <w:szCs w:val="28"/>
        </w:rPr>
        <w:t>Hotplate</w:t>
      </w:r>
    </w:p>
    <w:p w14:paraId="78B153FE">
      <w:pPr>
        <w:pStyle w:val="5"/>
        <w:spacing w:line="480" w:lineRule="auto"/>
        <w:rPr>
          <w:rFonts w:ascii="Times New Roman" w:hAnsi="Times New Roman"/>
          <w:sz w:val="28"/>
          <w:szCs w:val="28"/>
        </w:rPr>
      </w:pPr>
      <w:r>
        <w:rPr>
          <w:rFonts w:ascii="Times New Roman" w:hAnsi="Times New Roman"/>
          <w:sz w:val="28"/>
          <w:szCs w:val="28"/>
        </w:rPr>
        <w:t>Petri dish</w:t>
      </w:r>
    </w:p>
    <w:p w14:paraId="16C40162">
      <w:pPr>
        <w:pStyle w:val="5"/>
        <w:spacing w:line="480" w:lineRule="auto"/>
        <w:rPr>
          <w:rFonts w:ascii="Times New Roman" w:hAnsi="Times New Roman"/>
          <w:sz w:val="28"/>
          <w:szCs w:val="28"/>
        </w:rPr>
      </w:pPr>
      <w:r>
        <w:rPr>
          <w:rFonts w:ascii="Times New Roman" w:hAnsi="Times New Roman"/>
          <w:sz w:val="28"/>
          <w:szCs w:val="28"/>
        </w:rPr>
        <w:t>Inoculating tube</w:t>
      </w:r>
    </w:p>
    <w:p w14:paraId="5490AE16">
      <w:pPr>
        <w:pStyle w:val="5"/>
        <w:spacing w:line="480" w:lineRule="auto"/>
        <w:rPr>
          <w:rFonts w:ascii="Times New Roman" w:hAnsi="Times New Roman"/>
          <w:sz w:val="28"/>
          <w:szCs w:val="28"/>
        </w:rPr>
      </w:pPr>
      <w:r>
        <w:rPr>
          <w:rFonts w:ascii="Times New Roman" w:hAnsi="Times New Roman"/>
          <w:sz w:val="28"/>
          <w:szCs w:val="28"/>
        </w:rPr>
        <w:t>Cork borer</w:t>
      </w:r>
    </w:p>
    <w:p w14:paraId="406688AC">
      <w:pPr>
        <w:pStyle w:val="5"/>
        <w:spacing w:line="480" w:lineRule="auto"/>
        <w:rPr>
          <w:rFonts w:ascii="Times New Roman" w:hAnsi="Times New Roman"/>
          <w:sz w:val="28"/>
          <w:szCs w:val="28"/>
        </w:rPr>
      </w:pPr>
      <w:r>
        <w:rPr>
          <w:rFonts w:ascii="Times New Roman" w:hAnsi="Times New Roman"/>
          <w:sz w:val="28"/>
          <w:szCs w:val="28"/>
        </w:rPr>
        <w:t>Magnetic stirrer</w:t>
      </w:r>
    </w:p>
    <w:p w14:paraId="1B2C8979">
      <w:pPr>
        <w:pStyle w:val="5"/>
        <w:spacing w:line="480" w:lineRule="auto"/>
        <w:rPr>
          <w:rFonts w:ascii="Times New Roman" w:hAnsi="Times New Roman"/>
          <w:sz w:val="28"/>
          <w:szCs w:val="28"/>
        </w:rPr>
      </w:pPr>
      <w:r>
        <w:rPr>
          <w:rFonts w:ascii="Times New Roman" w:hAnsi="Times New Roman"/>
          <w:sz w:val="28"/>
          <w:szCs w:val="28"/>
        </w:rPr>
        <w:t xml:space="preserve">Aluminium foil </w:t>
      </w:r>
    </w:p>
    <w:p w14:paraId="6FA521CB">
      <w:pPr>
        <w:spacing w:line="480" w:lineRule="auto"/>
        <w:rPr>
          <w:b/>
          <w:sz w:val="28"/>
          <w:szCs w:val="28"/>
        </w:rPr>
      </w:pPr>
      <w:r>
        <w:rPr>
          <w:b/>
          <w:sz w:val="28"/>
          <w:szCs w:val="28"/>
        </w:rPr>
        <w:t>3.1.4</w:t>
      </w:r>
      <w:r>
        <w:rPr>
          <w:b/>
          <w:sz w:val="28"/>
          <w:szCs w:val="28"/>
        </w:rPr>
        <w:tab/>
      </w:r>
      <w:r>
        <w:rPr>
          <w:b/>
          <w:sz w:val="28"/>
          <w:szCs w:val="28"/>
        </w:rPr>
        <w:t>Reagents</w:t>
      </w:r>
    </w:p>
    <w:p w14:paraId="2E3FB8B9">
      <w:pPr>
        <w:pStyle w:val="5"/>
        <w:spacing w:line="480" w:lineRule="auto"/>
        <w:rPr>
          <w:rFonts w:ascii="Times New Roman" w:hAnsi="Times New Roman"/>
          <w:sz w:val="28"/>
          <w:szCs w:val="28"/>
        </w:rPr>
      </w:pPr>
      <w:r>
        <w:rPr>
          <w:rFonts w:ascii="Times New Roman" w:hAnsi="Times New Roman"/>
          <w:sz w:val="28"/>
          <w:szCs w:val="28"/>
        </w:rPr>
        <w:t xml:space="preserve">Benedicts qualitative reagent </w:t>
      </w:r>
    </w:p>
    <w:p w14:paraId="38F406F1">
      <w:pPr>
        <w:pStyle w:val="5"/>
        <w:spacing w:line="480" w:lineRule="auto"/>
        <w:rPr>
          <w:rFonts w:ascii="Times New Roman" w:hAnsi="Times New Roman"/>
          <w:sz w:val="28"/>
          <w:szCs w:val="28"/>
        </w:rPr>
      </w:pPr>
      <w:r>
        <w:rPr>
          <w:rFonts w:ascii="Times New Roman" w:hAnsi="Times New Roman"/>
          <w:sz w:val="28"/>
          <w:szCs w:val="28"/>
        </w:rPr>
        <w:t>Iodine reagent</w:t>
      </w:r>
    </w:p>
    <w:p w14:paraId="286ADF67">
      <w:pPr>
        <w:pStyle w:val="5"/>
        <w:spacing w:line="480" w:lineRule="auto"/>
        <w:rPr>
          <w:rFonts w:ascii="Times New Roman" w:hAnsi="Times New Roman"/>
          <w:sz w:val="28"/>
          <w:szCs w:val="28"/>
        </w:rPr>
      </w:pPr>
      <w:r>
        <w:rPr>
          <w:rFonts w:ascii="Times New Roman" w:hAnsi="Times New Roman"/>
          <w:sz w:val="28"/>
          <w:szCs w:val="28"/>
        </w:rPr>
        <w:t>Bials reagent</w:t>
      </w:r>
    </w:p>
    <w:p w14:paraId="7CA55F31">
      <w:pPr>
        <w:pStyle w:val="5"/>
        <w:spacing w:line="480" w:lineRule="auto"/>
        <w:rPr>
          <w:rFonts w:ascii="Times New Roman" w:hAnsi="Times New Roman"/>
          <w:sz w:val="28"/>
          <w:szCs w:val="28"/>
        </w:rPr>
      </w:pPr>
      <w:r>
        <w:rPr>
          <w:rFonts w:ascii="Times New Roman" w:hAnsi="Times New Roman"/>
          <w:sz w:val="28"/>
          <w:szCs w:val="28"/>
        </w:rPr>
        <w:t>Seliwanoffs reagent</w:t>
      </w:r>
    </w:p>
    <w:p w14:paraId="28972F20">
      <w:pPr>
        <w:pStyle w:val="5"/>
        <w:spacing w:line="480" w:lineRule="auto"/>
        <w:rPr>
          <w:rFonts w:ascii="Times New Roman" w:hAnsi="Times New Roman"/>
          <w:sz w:val="28"/>
          <w:szCs w:val="28"/>
        </w:rPr>
      </w:pPr>
      <w:r>
        <w:rPr>
          <w:rFonts w:ascii="Times New Roman" w:hAnsi="Times New Roman"/>
          <w:sz w:val="28"/>
          <w:szCs w:val="28"/>
        </w:rPr>
        <w:t xml:space="preserve">Biurets reagent </w:t>
      </w:r>
    </w:p>
    <w:p w14:paraId="087DEA2E">
      <w:pPr>
        <w:spacing w:line="480" w:lineRule="auto"/>
        <w:jc w:val="both"/>
        <w:rPr>
          <w:rFonts w:eastAsia="Calibri"/>
          <w:b/>
          <w:sz w:val="28"/>
          <w:szCs w:val="28"/>
        </w:rPr>
      </w:pPr>
      <w:r>
        <w:rPr>
          <w:rFonts w:eastAsia="Calibri"/>
          <w:b/>
          <w:sz w:val="28"/>
          <w:szCs w:val="28"/>
        </w:rPr>
        <w:t>3.2</w:t>
      </w:r>
      <w:r>
        <w:rPr>
          <w:rFonts w:eastAsia="Calibri"/>
          <w:b/>
          <w:sz w:val="28"/>
          <w:szCs w:val="28"/>
        </w:rPr>
        <w:tab/>
      </w:r>
      <w:r>
        <w:rPr>
          <w:rFonts w:eastAsia="Calibri"/>
          <w:b/>
          <w:sz w:val="28"/>
          <w:szCs w:val="28"/>
        </w:rPr>
        <w:tab/>
      </w:r>
      <w:r>
        <w:rPr>
          <w:rFonts w:eastAsia="Calibri"/>
          <w:b/>
          <w:sz w:val="28"/>
          <w:szCs w:val="28"/>
        </w:rPr>
        <w:t>METHODS</w:t>
      </w:r>
    </w:p>
    <w:p w14:paraId="06382478">
      <w:pPr>
        <w:spacing w:line="480" w:lineRule="auto"/>
        <w:jc w:val="both"/>
        <w:rPr>
          <w:rFonts w:eastAsia="Calibri"/>
          <w:sz w:val="28"/>
          <w:szCs w:val="28"/>
        </w:rPr>
      </w:pPr>
      <w:r>
        <w:rPr>
          <w:rFonts w:eastAsia="Calibri"/>
          <w:b/>
          <w:sz w:val="28"/>
          <w:szCs w:val="28"/>
        </w:rPr>
        <w:t>3.2.1</w:t>
      </w:r>
      <w:r>
        <w:rPr>
          <w:rFonts w:eastAsia="Calibri"/>
          <w:b/>
          <w:sz w:val="28"/>
          <w:szCs w:val="28"/>
        </w:rPr>
        <w:tab/>
      </w:r>
      <w:r>
        <w:rPr>
          <w:rFonts w:eastAsia="Calibri"/>
          <w:b/>
          <w:sz w:val="28"/>
          <w:szCs w:val="28"/>
        </w:rPr>
        <w:t>PHYTOCHEMICAL SCREENING</w:t>
      </w:r>
    </w:p>
    <w:p w14:paraId="62902422">
      <w:pPr>
        <w:spacing w:line="480" w:lineRule="auto"/>
        <w:jc w:val="both"/>
        <w:rPr>
          <w:rFonts w:eastAsia="Calibri"/>
          <w:b/>
          <w:sz w:val="28"/>
          <w:szCs w:val="28"/>
        </w:rPr>
      </w:pPr>
      <w:r>
        <w:rPr>
          <w:rFonts w:eastAsia="Calibri"/>
          <w:b/>
          <w:sz w:val="28"/>
          <w:szCs w:val="28"/>
        </w:rPr>
        <w:t>3.2.1.1</w:t>
      </w:r>
      <w:r>
        <w:rPr>
          <w:rFonts w:eastAsia="Calibri"/>
          <w:b/>
          <w:sz w:val="28"/>
          <w:szCs w:val="28"/>
        </w:rPr>
        <w:tab/>
      </w:r>
      <w:r>
        <w:rPr>
          <w:rFonts w:eastAsia="Calibri"/>
          <w:b/>
          <w:sz w:val="28"/>
          <w:szCs w:val="28"/>
        </w:rPr>
        <w:t>TEST FOR REDUCING SUGAR (BENEDICT TEST)</w:t>
      </w:r>
    </w:p>
    <w:p w14:paraId="60EEF988">
      <w:pPr>
        <w:spacing w:line="480" w:lineRule="auto"/>
        <w:ind w:firstLine="720"/>
        <w:jc w:val="both"/>
        <w:rPr>
          <w:rFonts w:eastAsia="Calibri"/>
          <w:sz w:val="28"/>
          <w:szCs w:val="28"/>
        </w:rPr>
      </w:pPr>
      <w:r>
        <w:rPr>
          <w:rFonts w:eastAsia="Calibri"/>
          <w:sz w:val="28"/>
          <w:szCs w:val="28"/>
        </w:rPr>
        <w:t>The test is based on the ability of reducing sugar to undergo oxidation in alkaline solutions. In the presence of alkaline reducing sugars undergo tautomerization to form enediols. These enediols reduce the cupric ions  (Cu</w:t>
      </w:r>
      <w:r>
        <w:rPr>
          <w:rFonts w:eastAsia="Calibri"/>
          <w:sz w:val="28"/>
          <w:szCs w:val="28"/>
          <w:vertAlign w:val="superscript"/>
        </w:rPr>
        <w:t>+2</w:t>
      </w:r>
      <w:r>
        <w:rPr>
          <w:rFonts w:eastAsia="Calibri"/>
          <w:sz w:val="28"/>
          <w:szCs w:val="28"/>
        </w:rPr>
        <w:t>) to form cuprous ions (Cu</w:t>
      </w:r>
      <w:r>
        <w:rPr>
          <w:rFonts w:eastAsia="Calibri"/>
          <w:sz w:val="28"/>
          <w:szCs w:val="28"/>
          <w:vertAlign w:val="superscript"/>
        </w:rPr>
        <w:t>+</w:t>
      </w:r>
      <w:r>
        <w:rPr>
          <w:rFonts w:eastAsia="Calibri"/>
          <w:sz w:val="28"/>
          <w:szCs w:val="28"/>
        </w:rPr>
        <w:t>). The cuprous ions from cuprous hydroxide. Upon heating, it is converted to cuprous oxides that forms precipitates. The citrate ions present in the reagent release the cuprous ions slomy for reduction and prevent the formation of Cu (OH)2 until the oxidation reduction process is completed.</w:t>
      </w:r>
    </w:p>
    <w:p w14:paraId="75E6B20D">
      <w:pPr>
        <w:spacing w:line="480" w:lineRule="auto"/>
        <w:ind w:firstLine="720"/>
        <w:jc w:val="both"/>
        <w:rPr>
          <w:rFonts w:eastAsia="Calibri"/>
          <w:sz w:val="28"/>
          <w:szCs w:val="28"/>
        </w:rPr>
      </w:pPr>
      <w:r>
        <w:rPr>
          <w:rFonts w:eastAsia="Calibri"/>
          <w:sz w:val="28"/>
          <w:szCs w:val="28"/>
        </w:rPr>
        <w:t>5ml of Benedict’s qualitative reagent was taken into test tube to this was added 8 drops of the test sample. The solutions was mixed and boiled for about 2 minutes. Upon cooling, brick red precipitate formed which indicates the presence of reducing sugar in the test sample.</w:t>
      </w:r>
    </w:p>
    <w:p w14:paraId="666E36F1">
      <w:pPr>
        <w:spacing w:line="480" w:lineRule="auto"/>
        <w:jc w:val="both"/>
        <w:rPr>
          <w:rFonts w:eastAsia="Calibri"/>
          <w:b/>
          <w:sz w:val="28"/>
          <w:szCs w:val="28"/>
        </w:rPr>
      </w:pPr>
      <w:r>
        <w:rPr>
          <w:rFonts w:eastAsia="Calibri"/>
          <w:b/>
          <w:sz w:val="28"/>
          <w:szCs w:val="28"/>
        </w:rPr>
        <w:t>3.2.1.2</w:t>
      </w:r>
      <w:r>
        <w:rPr>
          <w:rFonts w:eastAsia="Calibri"/>
          <w:b/>
          <w:sz w:val="28"/>
          <w:szCs w:val="28"/>
        </w:rPr>
        <w:tab/>
      </w:r>
      <w:r>
        <w:rPr>
          <w:rFonts w:eastAsia="Calibri"/>
          <w:b/>
          <w:sz w:val="28"/>
          <w:szCs w:val="28"/>
        </w:rPr>
        <w:t>TEST FOR STARCH GLYCOGEN AND DEXTRIN (IODINE TEST)</w:t>
      </w:r>
    </w:p>
    <w:p w14:paraId="49FFBAED">
      <w:pPr>
        <w:spacing w:line="480" w:lineRule="auto"/>
        <w:jc w:val="both"/>
        <w:rPr>
          <w:rFonts w:eastAsia="Calibri"/>
          <w:sz w:val="28"/>
          <w:szCs w:val="28"/>
        </w:rPr>
      </w:pPr>
      <w:r>
        <w:rPr>
          <w:rFonts w:eastAsia="Calibri"/>
          <w:sz w:val="28"/>
          <w:szCs w:val="28"/>
        </w:rPr>
        <w:t xml:space="preserve">The iodine test is based on the absorptive properties possessed by large polysaccharide molecules. The glucose chains in most of polysaccharides are organized to from helices. The space between the turns of the helix can hold small iodine molecules. This is seen with amylase chains found in starch. Glycogen and amylopectin can also  absorb  these iodine molecules on their surface. The absorptive property of polysaccharides decreases upon heating . blue or red-coloured iodine complexes are formed in this test having ill-defined chemical in nature. </w:t>
      </w:r>
    </w:p>
    <w:p w14:paraId="56DCC21B">
      <w:pPr>
        <w:spacing w:line="480" w:lineRule="auto"/>
        <w:jc w:val="both"/>
        <w:rPr>
          <w:rFonts w:eastAsia="Calibri"/>
          <w:sz w:val="28"/>
          <w:szCs w:val="28"/>
        </w:rPr>
      </w:pPr>
      <w:r>
        <w:rPr>
          <w:rFonts w:eastAsia="Calibri"/>
          <w:sz w:val="28"/>
          <w:szCs w:val="28"/>
        </w:rPr>
        <w:tab/>
      </w:r>
      <w:r>
        <w:rPr>
          <w:rFonts w:eastAsia="Calibri"/>
          <w:sz w:val="28"/>
          <w:szCs w:val="28"/>
        </w:rPr>
        <w:t xml:space="preserve">2ml of the test solution was taken into test tube. 2-3 drops of iodine reagent was added the colour of the solution tells what is present. If blue colour appears, amylase or starch is present in the solution. If reddish-purple color appears dextrin is present. If reddish-brown color appears glycogen is present. </w:t>
      </w:r>
    </w:p>
    <w:p w14:paraId="1BF4CE57">
      <w:pPr>
        <w:spacing w:line="480" w:lineRule="auto"/>
        <w:jc w:val="both"/>
        <w:rPr>
          <w:rFonts w:eastAsia="Calibri"/>
          <w:b/>
          <w:sz w:val="28"/>
          <w:szCs w:val="28"/>
        </w:rPr>
      </w:pPr>
      <w:r>
        <w:rPr>
          <w:rFonts w:eastAsia="Calibri"/>
          <w:b/>
          <w:sz w:val="28"/>
          <w:szCs w:val="28"/>
        </w:rPr>
        <w:t>3.2.1.3</w:t>
      </w:r>
      <w:r>
        <w:rPr>
          <w:rFonts w:eastAsia="Calibri"/>
          <w:b/>
          <w:sz w:val="28"/>
          <w:szCs w:val="28"/>
        </w:rPr>
        <w:tab/>
      </w:r>
      <w:r>
        <w:rPr>
          <w:rFonts w:eastAsia="Calibri"/>
          <w:b/>
          <w:sz w:val="28"/>
          <w:szCs w:val="28"/>
        </w:rPr>
        <w:t>TEST FOR PENTOSE (BIAL’S TEST)</w:t>
      </w:r>
    </w:p>
    <w:p w14:paraId="278A7ED6">
      <w:pPr>
        <w:spacing w:line="480" w:lineRule="auto"/>
        <w:jc w:val="both"/>
        <w:rPr>
          <w:rFonts w:eastAsia="Calibri"/>
          <w:b/>
          <w:sz w:val="28"/>
          <w:szCs w:val="28"/>
        </w:rPr>
      </w:pPr>
      <w:r>
        <w:rPr>
          <w:rFonts w:eastAsia="Calibri"/>
          <w:sz w:val="28"/>
          <w:szCs w:val="28"/>
        </w:rPr>
        <w:t xml:space="preserve">Pentose form furfural compounds in the presence of concentrated cid. The furfural compounds formed by pentoses condense with or cinol to form blue colored compounds. </w:t>
      </w:r>
    </w:p>
    <w:p w14:paraId="3C4427A9">
      <w:pPr>
        <w:spacing w:line="480" w:lineRule="auto"/>
        <w:jc w:val="both"/>
        <w:rPr>
          <w:rFonts w:eastAsia="Calibri"/>
          <w:sz w:val="28"/>
          <w:szCs w:val="28"/>
        </w:rPr>
      </w:pPr>
      <w:r>
        <w:rPr>
          <w:rFonts w:eastAsia="Calibri"/>
          <w:sz w:val="28"/>
          <w:szCs w:val="28"/>
        </w:rPr>
        <w:tab/>
      </w:r>
      <w:r>
        <w:rPr>
          <w:rFonts w:eastAsia="Calibri"/>
          <w:sz w:val="28"/>
          <w:szCs w:val="28"/>
        </w:rPr>
        <w:t xml:space="preserve">To an empty test tube was added 3ml of Bial’s reagent. Thereafter, 3ml of test solution was heated in a boiling water and allowed to cool. The appearance of bluish color indicates the present of pentose in the solution. </w:t>
      </w:r>
    </w:p>
    <w:p w14:paraId="42856548">
      <w:pPr>
        <w:spacing w:line="480" w:lineRule="auto"/>
        <w:jc w:val="both"/>
        <w:rPr>
          <w:rFonts w:eastAsia="Calibri"/>
          <w:b/>
          <w:sz w:val="28"/>
          <w:szCs w:val="28"/>
        </w:rPr>
      </w:pPr>
      <w:r>
        <w:rPr>
          <w:rFonts w:eastAsia="Calibri"/>
          <w:b/>
          <w:sz w:val="28"/>
          <w:szCs w:val="28"/>
        </w:rPr>
        <w:t>3.2.1.4</w:t>
      </w:r>
      <w:r>
        <w:rPr>
          <w:rFonts w:eastAsia="Calibri"/>
          <w:b/>
          <w:sz w:val="28"/>
          <w:szCs w:val="28"/>
        </w:rPr>
        <w:tab/>
      </w:r>
      <w:r>
        <w:rPr>
          <w:rFonts w:eastAsia="Calibri"/>
          <w:b/>
          <w:sz w:val="28"/>
          <w:szCs w:val="28"/>
        </w:rPr>
        <w:t>TEST FOR KETOHEXOSE (SELIWANOFF’S TEST)</w:t>
      </w:r>
    </w:p>
    <w:p w14:paraId="3914EACD">
      <w:pPr>
        <w:spacing w:line="480" w:lineRule="auto"/>
        <w:jc w:val="both"/>
        <w:rPr>
          <w:rFonts w:eastAsia="Calibri"/>
          <w:sz w:val="28"/>
          <w:szCs w:val="28"/>
        </w:rPr>
      </w:pPr>
      <w:r>
        <w:rPr>
          <w:rFonts w:eastAsia="Calibri"/>
          <w:sz w:val="28"/>
          <w:szCs w:val="28"/>
        </w:rPr>
        <w:t xml:space="preserve">This test involves the formation of furfural derivatives by monosaccharides with hydchloric acid. The furfural derivatives formed by a sugar with ketonic functional group condense with resorcinol to form a chromogen having cherry red color. </w:t>
      </w:r>
    </w:p>
    <w:p w14:paraId="5BA003C0">
      <w:pPr>
        <w:spacing w:line="480" w:lineRule="auto"/>
        <w:jc w:val="both"/>
        <w:rPr>
          <w:rFonts w:eastAsia="Calibri"/>
          <w:sz w:val="28"/>
          <w:szCs w:val="28"/>
        </w:rPr>
      </w:pPr>
      <w:r>
        <w:rPr>
          <w:rFonts w:eastAsia="Calibri"/>
          <w:sz w:val="28"/>
          <w:szCs w:val="28"/>
        </w:rPr>
        <w:t xml:space="preserve"> 3ml of seliwanoff’s reagent was added to test tube, 1ml of test solution as added to the test tube. The test tube was left in boiling water for 30 seconds and allowed to cool a cherry red colour forms in the test tube upon cooling indicate the presence of ketohexose.</w:t>
      </w:r>
    </w:p>
    <w:p w14:paraId="7AC2ED5B">
      <w:pPr>
        <w:spacing w:line="480" w:lineRule="auto"/>
        <w:jc w:val="both"/>
        <w:rPr>
          <w:rFonts w:eastAsia="Calibri"/>
          <w:b/>
          <w:sz w:val="28"/>
          <w:szCs w:val="28"/>
        </w:rPr>
      </w:pPr>
      <w:r>
        <w:rPr>
          <w:rFonts w:eastAsia="Calibri"/>
          <w:b/>
          <w:sz w:val="28"/>
          <w:szCs w:val="28"/>
        </w:rPr>
        <w:t>3.2.1.5</w:t>
      </w:r>
      <w:r>
        <w:rPr>
          <w:rFonts w:eastAsia="Calibri"/>
          <w:b/>
          <w:sz w:val="28"/>
          <w:szCs w:val="28"/>
        </w:rPr>
        <w:tab/>
      </w:r>
      <w:r>
        <w:rPr>
          <w:rFonts w:eastAsia="Calibri"/>
          <w:b/>
          <w:sz w:val="28"/>
          <w:szCs w:val="28"/>
        </w:rPr>
        <w:t>TEST FOR AMINO ACID</w:t>
      </w:r>
    </w:p>
    <w:p w14:paraId="2BF508AE">
      <w:pPr>
        <w:spacing w:line="480" w:lineRule="auto"/>
        <w:jc w:val="both"/>
        <w:rPr>
          <w:rFonts w:eastAsia="Calibri"/>
          <w:sz w:val="28"/>
          <w:szCs w:val="28"/>
        </w:rPr>
      </w:pPr>
      <w:r>
        <w:rPr>
          <w:rFonts w:eastAsia="Calibri"/>
          <w:sz w:val="28"/>
          <w:szCs w:val="28"/>
        </w:rPr>
        <w:t xml:space="preserve">1-2ml of the test solution was added to a dry test tube. 1-2ml of Biuret reagent was added to the sample solution. This was shaken and allowed to stand for 5 minutes. In the presence of peptide bond, a purple color will be observed while a blue color shows no presence of peptide bond. </w:t>
      </w:r>
    </w:p>
    <w:p w14:paraId="24853567">
      <w:pPr>
        <w:spacing w:line="480" w:lineRule="auto"/>
        <w:jc w:val="both"/>
        <w:rPr>
          <w:rFonts w:eastAsia="Calibri"/>
          <w:sz w:val="28"/>
          <w:szCs w:val="28"/>
        </w:rPr>
      </w:pPr>
      <w:r>
        <w:rPr>
          <w:rFonts w:eastAsia="Calibri"/>
          <w:sz w:val="28"/>
          <w:szCs w:val="28"/>
        </w:rPr>
        <w:t xml:space="preserve"> </w:t>
      </w:r>
    </w:p>
    <w:p w14:paraId="5EFC9F12">
      <w:pPr>
        <w:spacing w:line="480" w:lineRule="auto"/>
        <w:jc w:val="both"/>
        <w:rPr>
          <w:rFonts w:eastAsia="Calibri"/>
          <w:sz w:val="28"/>
          <w:szCs w:val="28"/>
        </w:rPr>
      </w:pPr>
      <w:r>
        <w:rPr>
          <w:rFonts w:eastAsia="Calibri"/>
          <w:sz w:val="28"/>
          <w:szCs w:val="28"/>
        </w:rPr>
        <w:t>Phytochemical chemical determination was done following the method outlined by Ademoye, et. al., (2015) and Zairi, et. al., (2020).</w:t>
      </w:r>
    </w:p>
    <w:p w14:paraId="0A6703B1">
      <w:pPr>
        <w:spacing w:line="480" w:lineRule="auto"/>
        <w:jc w:val="both"/>
        <w:rPr>
          <w:rFonts w:eastAsia="Calibri"/>
          <w:sz w:val="28"/>
          <w:szCs w:val="28"/>
        </w:rPr>
      </w:pPr>
    </w:p>
    <w:p w14:paraId="37816E07">
      <w:pPr>
        <w:spacing w:line="480" w:lineRule="auto"/>
        <w:jc w:val="both"/>
        <w:rPr>
          <w:rFonts w:eastAsia="Calibri"/>
          <w:b/>
          <w:sz w:val="28"/>
          <w:szCs w:val="28"/>
        </w:rPr>
      </w:pPr>
      <w:r>
        <w:rPr>
          <w:rFonts w:eastAsia="Calibri"/>
          <w:b/>
          <w:sz w:val="28"/>
          <w:szCs w:val="28"/>
        </w:rPr>
        <w:t>3.2.1.6</w:t>
      </w:r>
      <w:r>
        <w:rPr>
          <w:rFonts w:eastAsia="Calibri"/>
          <w:b/>
          <w:sz w:val="28"/>
          <w:szCs w:val="28"/>
        </w:rPr>
        <w:tab/>
      </w:r>
      <w:r>
        <w:rPr>
          <w:rFonts w:eastAsia="Calibri"/>
          <w:b/>
          <w:sz w:val="28"/>
          <w:szCs w:val="28"/>
        </w:rPr>
        <w:t xml:space="preserve">TEST FOR FLAVONOIDS </w:t>
      </w:r>
    </w:p>
    <w:p w14:paraId="7FC7FDB9">
      <w:pPr>
        <w:spacing w:line="480" w:lineRule="auto"/>
        <w:jc w:val="both"/>
        <w:rPr>
          <w:rFonts w:eastAsia="Calibri"/>
          <w:sz w:val="28"/>
          <w:szCs w:val="28"/>
        </w:rPr>
      </w:pPr>
      <w:r>
        <w:rPr>
          <w:rFonts w:eastAsia="Calibri"/>
          <w:sz w:val="28"/>
          <w:szCs w:val="28"/>
        </w:rPr>
        <w:tab/>
      </w:r>
      <w:r>
        <w:rPr>
          <w:rFonts w:eastAsia="Calibri"/>
          <w:sz w:val="28"/>
          <w:szCs w:val="28"/>
        </w:rPr>
        <w:t>To the sample was added few drops of 10% sodium hydroxide solution. Formation of intense yellow color, which turned colorless after addition of few drops of dilute hydrochloric acid, indicates the presence of flavonoids.</w:t>
      </w:r>
    </w:p>
    <w:p w14:paraId="419236D5">
      <w:pPr>
        <w:spacing w:line="480" w:lineRule="auto"/>
        <w:jc w:val="both"/>
        <w:rPr>
          <w:rFonts w:eastAsia="Calibri"/>
          <w:sz w:val="28"/>
          <w:szCs w:val="28"/>
        </w:rPr>
      </w:pPr>
    </w:p>
    <w:p w14:paraId="256FE55D">
      <w:pPr>
        <w:spacing w:line="480" w:lineRule="auto"/>
        <w:jc w:val="both"/>
        <w:rPr>
          <w:rFonts w:eastAsia="Calibri"/>
          <w:b/>
          <w:sz w:val="28"/>
          <w:szCs w:val="28"/>
        </w:rPr>
      </w:pPr>
      <w:r>
        <w:rPr>
          <w:rFonts w:eastAsia="Calibri"/>
          <w:b/>
          <w:sz w:val="28"/>
          <w:szCs w:val="28"/>
        </w:rPr>
        <w:t>3.2.1.7</w:t>
      </w:r>
      <w:r>
        <w:rPr>
          <w:rFonts w:eastAsia="Calibri"/>
          <w:b/>
          <w:sz w:val="28"/>
          <w:szCs w:val="28"/>
        </w:rPr>
        <w:tab/>
      </w:r>
      <w:r>
        <w:rPr>
          <w:rFonts w:eastAsia="Calibri"/>
          <w:b/>
          <w:sz w:val="28"/>
          <w:szCs w:val="28"/>
        </w:rPr>
        <w:t>DETERMINATION OF PHENOLICS</w:t>
      </w:r>
    </w:p>
    <w:p w14:paraId="506BBC4D">
      <w:pPr>
        <w:spacing w:line="480" w:lineRule="auto"/>
        <w:jc w:val="both"/>
        <w:rPr>
          <w:rFonts w:eastAsia="Calibri"/>
          <w:sz w:val="28"/>
          <w:szCs w:val="28"/>
        </w:rPr>
      </w:pPr>
      <w:r>
        <w:rPr>
          <w:rFonts w:eastAsia="Calibri"/>
          <w:sz w:val="28"/>
          <w:szCs w:val="28"/>
        </w:rPr>
        <w:tab/>
      </w:r>
      <w:r>
        <w:rPr>
          <w:rFonts w:eastAsia="Calibri"/>
          <w:sz w:val="28"/>
          <w:szCs w:val="28"/>
        </w:rPr>
        <w:t>Folin-ciocaltean colorimetric method was used to determine total polyphenol content.  This was done following the described by Ademoye, et. al., (2018) and Zairi, et. al., (2020). Standard galic acid solution and extract solution of the sample were prepared in methanol in the range (0.1-0.5ml; 1mg/ml). This was taken separately into test tube. Folin-ciocaltean reagent (5ml) was added to each test tube which was allowed to stand for 5min. followed by the addition of 4ml  1m Na</w:t>
      </w:r>
      <w:r>
        <w:rPr>
          <w:rFonts w:eastAsia="Calibri"/>
          <w:sz w:val="28"/>
          <w:szCs w:val="28"/>
          <w:vertAlign w:val="subscript"/>
        </w:rPr>
        <w:t>2</w:t>
      </w:r>
      <w:r>
        <w:rPr>
          <w:rFonts w:eastAsia="Calibri"/>
          <w:sz w:val="28"/>
          <w:szCs w:val="28"/>
        </w:rPr>
        <w:t>CO</w:t>
      </w:r>
      <w:r>
        <w:rPr>
          <w:rFonts w:eastAsia="Calibri"/>
          <w:sz w:val="28"/>
          <w:szCs w:val="28"/>
          <w:vertAlign w:val="subscript"/>
        </w:rPr>
        <w:t>3</w:t>
      </w:r>
      <w:r>
        <w:rPr>
          <w:rFonts w:eastAsia="Calibri"/>
          <w:sz w:val="28"/>
          <w:szCs w:val="28"/>
        </w:rPr>
        <w:t xml:space="preserve"> and made up  to 10ml with distilled water. All tubes were allowed to stand for 15min. the absorbance of reaction mixture was measured against reagent blank at  765nm using UV visible schimadzu spectrophotometer.</w:t>
      </w:r>
    </w:p>
    <w:p w14:paraId="36DE09CA">
      <w:pPr>
        <w:spacing w:line="480" w:lineRule="auto"/>
        <w:jc w:val="both"/>
        <w:rPr>
          <w:rFonts w:eastAsia="Calibri"/>
          <w:sz w:val="28"/>
          <w:szCs w:val="28"/>
        </w:rPr>
      </w:pPr>
      <w:r>
        <w:rPr>
          <w:rFonts w:eastAsia="Calibri"/>
          <w:sz w:val="28"/>
          <w:szCs w:val="28"/>
        </w:rPr>
        <w:tab/>
      </w:r>
      <w:r>
        <w:rPr>
          <w:rFonts w:eastAsia="Calibri"/>
          <w:sz w:val="28"/>
          <w:szCs w:val="28"/>
        </w:rPr>
        <w:t xml:space="preserve">Polyphenol content of fractions was calculated as mg/% garlic acid equivalent using the equation form the standard phenol calibration curve. </w:t>
      </w:r>
    </w:p>
    <w:p w14:paraId="766E734B">
      <w:pPr>
        <w:spacing w:line="480" w:lineRule="auto"/>
        <w:jc w:val="both"/>
        <w:rPr>
          <w:rFonts w:eastAsia="Calibri"/>
          <w:sz w:val="28"/>
          <w:szCs w:val="28"/>
        </w:rPr>
      </w:pPr>
    </w:p>
    <w:p w14:paraId="69DDC621">
      <w:pPr>
        <w:spacing w:line="480" w:lineRule="auto"/>
        <w:jc w:val="both"/>
        <w:rPr>
          <w:rFonts w:eastAsia="Calibri"/>
          <w:sz w:val="28"/>
          <w:szCs w:val="28"/>
        </w:rPr>
      </w:pPr>
      <w:r>
        <w:rPr>
          <w:rFonts w:eastAsia="Calibri"/>
          <w:sz w:val="28"/>
          <w:szCs w:val="28"/>
        </w:rPr>
        <w:t xml:space="preserve">Estimation of Total Carotenoids/Lycopene  </w:t>
      </w:r>
    </w:p>
    <w:p w14:paraId="64E397F6">
      <w:pPr>
        <w:pStyle w:val="5"/>
        <w:spacing w:line="480" w:lineRule="auto"/>
        <w:rPr>
          <w:rFonts w:ascii="Times New Roman" w:hAnsi="Times New Roman"/>
          <w:sz w:val="28"/>
          <w:szCs w:val="28"/>
        </w:rPr>
      </w:pPr>
      <w:r>
        <w:rPr>
          <w:rFonts w:ascii="Times New Roman" w:hAnsi="Times New Roman"/>
          <w:sz w:val="28"/>
          <w:szCs w:val="28"/>
        </w:rPr>
        <w:t>Extract the sample (0.1g) of sample to 0.5ml of 12% ethanolic potassium hydroxide</w:t>
      </w:r>
    </w:p>
    <w:p w14:paraId="31DA0CD8">
      <w:pPr>
        <w:pStyle w:val="5"/>
        <w:spacing w:line="480" w:lineRule="auto"/>
        <w:rPr>
          <w:rFonts w:ascii="Times New Roman" w:hAnsi="Times New Roman"/>
          <w:sz w:val="28"/>
          <w:szCs w:val="28"/>
        </w:rPr>
      </w:pPr>
      <w:r>
        <w:rPr>
          <w:rFonts w:ascii="Times New Roman" w:hAnsi="Times New Roman"/>
          <w:sz w:val="28"/>
          <w:szCs w:val="28"/>
        </w:rPr>
        <w:t>Heat in water bath at 60</w:t>
      </w:r>
      <w:r>
        <w:rPr>
          <w:rFonts w:ascii="Times New Roman" w:hAnsi="Times New Roman"/>
          <w:sz w:val="28"/>
          <w:szCs w:val="28"/>
          <w:vertAlign w:val="superscript"/>
        </w:rPr>
        <w:t>0</w:t>
      </w:r>
      <w:r>
        <w:rPr>
          <w:rFonts w:ascii="Times New Roman" w:hAnsi="Times New Roman"/>
          <w:sz w:val="28"/>
          <w:szCs w:val="28"/>
        </w:rPr>
        <w:t>C for 30 minutes and allow to cool.</w:t>
      </w:r>
    </w:p>
    <w:p w14:paraId="5AAB22EC">
      <w:pPr>
        <w:pStyle w:val="5"/>
        <w:spacing w:line="480" w:lineRule="auto"/>
        <w:rPr>
          <w:rFonts w:ascii="Times New Roman" w:hAnsi="Times New Roman"/>
          <w:sz w:val="28"/>
          <w:szCs w:val="28"/>
        </w:rPr>
      </w:pPr>
      <w:r>
        <w:rPr>
          <w:rFonts w:ascii="Times New Roman" w:hAnsi="Times New Roman"/>
          <w:sz w:val="28"/>
          <w:szCs w:val="28"/>
        </w:rPr>
        <w:t>Add 3.0ml of petroleum ether  and shake well to mix.</w:t>
      </w:r>
    </w:p>
    <w:p w14:paraId="0613B5A3">
      <w:pPr>
        <w:pStyle w:val="5"/>
        <w:spacing w:line="480" w:lineRule="auto"/>
        <w:rPr>
          <w:rFonts w:ascii="Times New Roman" w:hAnsi="Times New Roman"/>
          <w:sz w:val="28"/>
          <w:szCs w:val="28"/>
        </w:rPr>
      </w:pPr>
      <w:r>
        <w:rPr>
          <w:rFonts w:ascii="Times New Roman" w:hAnsi="Times New Roman"/>
          <w:sz w:val="28"/>
          <w:szCs w:val="28"/>
        </w:rPr>
        <w:t>Collect the pet ether layer and note the volume collected</w:t>
      </w:r>
    </w:p>
    <w:p w14:paraId="7B0F34CB">
      <w:pPr>
        <w:pStyle w:val="5"/>
        <w:spacing w:line="480" w:lineRule="auto"/>
        <w:rPr>
          <w:rFonts w:ascii="Times New Roman" w:hAnsi="Times New Roman"/>
          <w:sz w:val="28"/>
          <w:szCs w:val="28"/>
        </w:rPr>
      </w:pPr>
      <w:r>
        <w:rPr>
          <w:rFonts w:ascii="Times New Roman" w:hAnsi="Times New Roman"/>
          <w:sz w:val="28"/>
          <w:szCs w:val="28"/>
        </w:rPr>
        <w:t>Add few grains (pellets) of anhydrous sodium sulfate to the layer collected.</w:t>
      </w:r>
    </w:p>
    <w:p w14:paraId="58EF3499">
      <w:pPr>
        <w:pStyle w:val="5"/>
        <w:spacing w:line="480" w:lineRule="auto"/>
        <w:rPr>
          <w:rFonts w:ascii="Times New Roman" w:hAnsi="Times New Roman"/>
          <w:sz w:val="28"/>
          <w:szCs w:val="28"/>
        </w:rPr>
      </w:pPr>
      <w:r>
        <w:rPr>
          <w:rFonts w:ascii="Times New Roman" w:hAnsi="Times New Roman"/>
          <w:sz w:val="28"/>
          <w:szCs w:val="28"/>
        </w:rPr>
        <w:t xml:space="preserve">Read the absorbance of carotenoids at 450nm and lycopene at 503nm. </w:t>
      </w:r>
    </w:p>
    <w:p w14:paraId="75AC1CBC">
      <w:pPr>
        <w:spacing w:line="480" w:lineRule="auto"/>
        <w:jc w:val="both"/>
        <w:rPr>
          <w:rFonts w:eastAsia="Calibri"/>
          <w:b/>
          <w:sz w:val="28"/>
          <w:szCs w:val="28"/>
        </w:rPr>
      </w:pPr>
      <w:r>
        <w:rPr>
          <w:rFonts w:eastAsia="Calibri"/>
          <w:b/>
          <w:sz w:val="28"/>
          <w:szCs w:val="28"/>
        </w:rPr>
        <w:t xml:space="preserve">Calculation </w:t>
      </w:r>
    </w:p>
    <w:p w14:paraId="23D182D9">
      <w:pPr>
        <w:spacing w:line="480" w:lineRule="auto"/>
        <w:jc w:val="both"/>
        <w:rPr>
          <w:rFonts w:eastAsia="Calibri"/>
          <w:sz w:val="28"/>
          <w:szCs w:val="28"/>
          <w:u w:val="single"/>
        </w:rPr>
      </w:pPr>
      <w:r>
        <w:rPr>
          <w:rFonts w:eastAsia="Calibri"/>
          <w:sz w:val="28"/>
          <w:szCs w:val="28"/>
        </w:rPr>
        <w:t>Total caroteniod      =</w:t>
      </w:r>
      <w:r>
        <w:rPr>
          <w:rFonts w:eastAsia="Calibri"/>
          <w:sz w:val="28"/>
          <w:szCs w:val="28"/>
        </w:rPr>
        <w:tab/>
      </w:r>
      <w:r>
        <w:rPr>
          <w:rFonts w:eastAsia="Calibri"/>
          <w:sz w:val="28"/>
          <w:szCs w:val="28"/>
        </w:rPr>
        <w:tab/>
      </w:r>
      <w:r>
        <w:rPr>
          <w:rFonts w:eastAsia="Calibri"/>
          <w:sz w:val="28"/>
          <w:szCs w:val="28"/>
          <w:u w:val="single"/>
        </w:rPr>
        <w:t>A 450  x vol of pet ether layer  x 100  x 4</w:t>
      </w:r>
    </w:p>
    <w:p w14:paraId="44C4F782">
      <w:pPr>
        <w:spacing w:line="480" w:lineRule="auto"/>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 xml:space="preserve">    Weight of sample (g)</w:t>
      </w:r>
    </w:p>
    <w:p w14:paraId="3334CFF1">
      <w:pPr>
        <w:spacing w:line="480" w:lineRule="auto"/>
        <w:jc w:val="both"/>
        <w:rPr>
          <w:rFonts w:eastAsia="Calibri"/>
          <w:sz w:val="28"/>
          <w:szCs w:val="28"/>
        </w:rPr>
      </w:pPr>
    </w:p>
    <w:p w14:paraId="6E88E39E">
      <w:pPr>
        <w:spacing w:line="480" w:lineRule="auto"/>
        <w:jc w:val="both"/>
        <w:rPr>
          <w:rFonts w:eastAsia="Calibri"/>
          <w:sz w:val="28"/>
          <w:szCs w:val="28"/>
          <w:u w:val="single"/>
        </w:rPr>
      </w:pPr>
      <w:r>
        <w:rPr>
          <w:rFonts w:eastAsia="Calibri"/>
          <w:sz w:val="28"/>
          <w:szCs w:val="28"/>
        </w:rPr>
        <w:t xml:space="preserve">Lycopen </w:t>
      </w:r>
      <w:r>
        <w:rPr>
          <w:rFonts w:eastAsia="Calibri"/>
          <w:sz w:val="28"/>
          <w:szCs w:val="28"/>
        </w:rPr>
        <w:tab/>
      </w:r>
      <w:r>
        <w:rPr>
          <w:rFonts w:eastAsia="Calibri"/>
          <w:sz w:val="28"/>
          <w:szCs w:val="28"/>
        </w:rPr>
        <w:tab/>
      </w:r>
      <w:r>
        <w:rPr>
          <w:rFonts w:eastAsia="Calibri"/>
          <w:sz w:val="28"/>
          <w:szCs w:val="28"/>
        </w:rPr>
        <w:t xml:space="preserve"> =</w:t>
      </w:r>
      <w:r>
        <w:rPr>
          <w:rFonts w:eastAsia="Calibri"/>
          <w:sz w:val="28"/>
          <w:szCs w:val="28"/>
        </w:rPr>
        <w:tab/>
      </w:r>
      <w:r>
        <w:rPr>
          <w:rFonts w:eastAsia="Calibri"/>
          <w:sz w:val="28"/>
          <w:szCs w:val="28"/>
          <w:u w:val="single"/>
        </w:rPr>
        <w:t xml:space="preserve">3.12  x  A503  x  vol of pet ether layer  x 100  </w:t>
      </w:r>
    </w:p>
    <w:p w14:paraId="62DA84EE">
      <w:pPr>
        <w:spacing w:line="480" w:lineRule="auto"/>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 xml:space="preserve">    Weight of sample </w:t>
      </w:r>
    </w:p>
    <w:p w14:paraId="2884938C">
      <w:pPr>
        <w:spacing w:line="480" w:lineRule="auto"/>
        <w:jc w:val="both"/>
        <w:rPr>
          <w:rFonts w:eastAsia="Calibri"/>
          <w:sz w:val="28"/>
          <w:szCs w:val="28"/>
        </w:rPr>
      </w:pPr>
    </w:p>
    <w:p w14:paraId="247B5E89">
      <w:pPr>
        <w:spacing w:line="480" w:lineRule="auto"/>
        <w:jc w:val="both"/>
        <w:rPr>
          <w:rFonts w:eastAsia="Calibri"/>
          <w:sz w:val="28"/>
          <w:szCs w:val="28"/>
        </w:rPr>
      </w:pPr>
      <w:r>
        <w:rPr>
          <w:rFonts w:eastAsia="Calibri"/>
          <w:sz w:val="28"/>
          <w:szCs w:val="28"/>
        </w:rPr>
        <w:t>Total Caroteniod/Lycopen is expressed as mg/g of sample.</w:t>
      </w:r>
    </w:p>
    <w:p w14:paraId="3CE98E27">
      <w:pPr>
        <w:spacing w:line="480" w:lineRule="auto"/>
        <w:jc w:val="center"/>
        <w:rPr>
          <w:rFonts w:eastAsia="Calibri"/>
          <w:sz w:val="28"/>
          <w:szCs w:val="28"/>
        </w:rPr>
      </w:pPr>
    </w:p>
    <w:p w14:paraId="0B13D254">
      <w:pPr>
        <w:tabs>
          <w:tab w:val="left" w:pos="576"/>
          <w:tab w:val="center" w:pos="5233"/>
        </w:tabs>
        <w:spacing w:line="480" w:lineRule="auto"/>
        <w:rPr>
          <w:rFonts w:eastAsia="Calibri"/>
          <w:sz w:val="28"/>
          <w:szCs w:val="28"/>
        </w:rPr>
      </w:pPr>
      <w:r>
        <w:rPr>
          <w:rFonts w:eastAsia="Calibri"/>
          <w:sz w:val="28"/>
          <w:szCs w:val="28"/>
        </w:rPr>
        <w:tab/>
      </w:r>
      <w:r>
        <w:rPr>
          <w:rFonts w:eastAsia="Calibri"/>
          <w:b/>
          <w:sz w:val="28"/>
          <w:szCs w:val="28"/>
        </w:rPr>
        <w:t>3.2.1.8</w:t>
      </w:r>
      <w:r>
        <w:rPr>
          <w:rFonts w:eastAsia="Calibri"/>
          <w:sz w:val="28"/>
          <w:szCs w:val="28"/>
        </w:rPr>
        <w:tab/>
      </w:r>
      <w:r>
        <w:rPr>
          <w:rFonts w:eastAsia="Calibri"/>
          <w:sz w:val="28"/>
          <w:szCs w:val="28"/>
        </w:rPr>
        <w:t>ESTIMATION OF TOTAL PHENOLIC CONTENT</w:t>
      </w:r>
    </w:p>
    <w:p w14:paraId="2D77D01E">
      <w:pPr>
        <w:spacing w:line="480" w:lineRule="auto"/>
        <w:rPr>
          <w:rFonts w:eastAsia="Calibri"/>
          <w:sz w:val="28"/>
          <w:szCs w:val="28"/>
        </w:rPr>
      </w:pPr>
      <w:r>
        <w:rPr>
          <w:rFonts w:eastAsia="Calibri"/>
          <w:sz w:val="28"/>
          <w:szCs w:val="28"/>
        </w:rPr>
        <w:tab/>
      </w:r>
      <w:r>
        <w:rPr>
          <w:rFonts w:eastAsia="Calibri"/>
          <w:sz w:val="28"/>
          <w:szCs w:val="28"/>
        </w:rPr>
        <w:t>The total phenolic content of sample was estimated according to the method of makkar et. al(1997). The aliquots of the of the extract was taken in a test tube and made upto the volume of 1ml with distilled water. Then 0.5ml of the folin-ciocalteu reagent (1: with water) and 2.5ml of sodium carbonate solution (20%) were added sequentially to the test tube. Soon after voltexing the reaction mixture, the test tube were placed in the dark for 40mins and the absorbance was recorded at 725nm against the reagent blank. Using gallic and monohydrate, a standard was in the range of 1-10ug/ml. using the standard curve, the total phenolic content was calculated and expressed as Gallic acid equivalent in mg/g of extract.</w:t>
      </w:r>
    </w:p>
    <w:p w14:paraId="5446E493">
      <w:pPr>
        <w:spacing w:line="480" w:lineRule="auto"/>
        <w:jc w:val="both"/>
        <w:rPr>
          <w:rFonts w:eastAsia="Calibri"/>
          <w:b/>
          <w:sz w:val="28"/>
          <w:szCs w:val="28"/>
        </w:rPr>
      </w:pPr>
      <w:r>
        <w:rPr>
          <w:rFonts w:eastAsia="Calibri"/>
          <w:b/>
          <w:sz w:val="28"/>
          <w:szCs w:val="28"/>
        </w:rPr>
        <w:t>3.2.2</w:t>
      </w:r>
      <w:r>
        <w:rPr>
          <w:rFonts w:eastAsia="Calibri"/>
          <w:b/>
          <w:sz w:val="28"/>
          <w:szCs w:val="28"/>
        </w:rPr>
        <w:tab/>
      </w:r>
      <w:r>
        <w:rPr>
          <w:rFonts w:eastAsia="Calibri"/>
          <w:b/>
          <w:sz w:val="28"/>
          <w:szCs w:val="28"/>
        </w:rPr>
        <w:t xml:space="preserve">ANTIMICROBIAL ACTIVITY OF TOMATO PASTE </w:t>
      </w:r>
    </w:p>
    <w:p w14:paraId="7B8DFF2D">
      <w:pPr>
        <w:spacing w:line="480" w:lineRule="auto"/>
        <w:ind w:firstLine="720"/>
        <w:jc w:val="both"/>
        <w:rPr>
          <w:rFonts w:eastAsia="Calibri"/>
          <w:sz w:val="28"/>
          <w:szCs w:val="28"/>
        </w:rPr>
      </w:pPr>
      <w:r>
        <w:rPr>
          <w:rFonts w:eastAsia="Calibri"/>
          <w:sz w:val="28"/>
          <w:szCs w:val="28"/>
        </w:rPr>
        <w:t>0.5g of paste was dissolved in 1ml of normal saline and tested against bacterial and fungal isolates staphylococcus  aureus and candia albican. All isolates were standardized using appropriate macfarl and standard. Mueller Hinton Agar  was used for the analysis and agar well method was sued in the resting. Standardized organism were introduced into a prepared Mueller Hinton plate. 8mm cork borer was used to make well into the agar place and the dissolved paste was introduced into the well. This was repeated for all isolates control plate was done using only normal slaine.</w:t>
      </w:r>
    </w:p>
    <w:p w14:paraId="3BC74471">
      <w:pPr>
        <w:spacing w:line="480" w:lineRule="auto"/>
        <w:jc w:val="both"/>
        <w:rPr>
          <w:rFonts w:eastAsia="Calibri"/>
          <w:sz w:val="28"/>
          <w:szCs w:val="28"/>
        </w:rPr>
      </w:pPr>
      <w:r>
        <w:rPr>
          <w:rFonts w:eastAsia="Calibri"/>
          <w:sz w:val="28"/>
          <w:szCs w:val="28"/>
        </w:rPr>
        <w:tab/>
      </w:r>
      <w:r>
        <w:rPr>
          <w:rFonts w:eastAsia="Calibri"/>
          <w:sz w:val="28"/>
          <w:szCs w:val="28"/>
        </w:rPr>
        <w:t>Incubation of S.aureus plate was done at 37</w:t>
      </w:r>
      <w:r>
        <w:rPr>
          <w:rFonts w:eastAsia="Calibri"/>
          <w:sz w:val="28"/>
          <w:szCs w:val="28"/>
          <w:vertAlign w:val="superscript"/>
        </w:rPr>
        <w:t>0</w:t>
      </w:r>
      <w:r>
        <w:rPr>
          <w:rFonts w:eastAsia="Calibri"/>
          <w:sz w:val="28"/>
          <w:szCs w:val="28"/>
        </w:rPr>
        <w:t xml:space="preserve">C for 24hours while C.albican was done at room temperature for 48 hours. </w:t>
      </w:r>
    </w:p>
    <w:p w14:paraId="4AC5769F">
      <w:pPr>
        <w:spacing w:line="480" w:lineRule="auto"/>
        <w:jc w:val="both"/>
        <w:rPr>
          <w:rFonts w:eastAsia="Calibri"/>
          <w:b/>
          <w:sz w:val="28"/>
          <w:szCs w:val="28"/>
        </w:rPr>
      </w:pPr>
      <w:r>
        <w:rPr>
          <w:rFonts w:eastAsia="Calibri"/>
          <w:b/>
          <w:sz w:val="28"/>
          <w:szCs w:val="28"/>
        </w:rPr>
        <w:br w:type="page"/>
      </w:r>
    </w:p>
    <w:p w14:paraId="328C1537">
      <w:pPr>
        <w:spacing w:line="480" w:lineRule="auto"/>
        <w:jc w:val="center"/>
        <w:rPr>
          <w:rFonts w:eastAsia="Calibri"/>
          <w:b/>
          <w:sz w:val="28"/>
          <w:szCs w:val="28"/>
        </w:rPr>
      </w:pPr>
      <w:r>
        <w:rPr>
          <w:rFonts w:eastAsia="Calibri"/>
          <w:b/>
          <w:sz w:val="28"/>
          <w:szCs w:val="28"/>
        </w:rPr>
        <w:t>CHAPTER FOUR</w:t>
      </w:r>
    </w:p>
    <w:p w14:paraId="00B53656">
      <w:pPr>
        <w:spacing w:line="480" w:lineRule="auto"/>
        <w:rPr>
          <w:rFonts w:eastAsia="Calibri"/>
          <w:b/>
          <w:sz w:val="28"/>
          <w:szCs w:val="28"/>
        </w:rPr>
      </w:pPr>
      <w:r>
        <w:rPr>
          <w:rFonts w:eastAsia="Calibri"/>
          <w:b/>
          <w:sz w:val="28"/>
          <w:szCs w:val="28"/>
        </w:rPr>
        <w:t>4.0</w:t>
      </w:r>
      <w:r>
        <w:rPr>
          <w:rFonts w:eastAsia="Calibri"/>
          <w:b/>
          <w:sz w:val="28"/>
          <w:szCs w:val="28"/>
        </w:rPr>
        <w:tab/>
      </w:r>
      <w:r>
        <w:rPr>
          <w:rFonts w:eastAsia="Calibri"/>
          <w:b/>
          <w:sz w:val="28"/>
          <w:szCs w:val="28"/>
        </w:rPr>
        <w:t>RESULT AND DISCUSSION</w:t>
      </w:r>
    </w:p>
    <w:p w14:paraId="0E32E1F6">
      <w:pPr>
        <w:spacing w:line="480" w:lineRule="auto"/>
        <w:rPr>
          <w:rFonts w:eastAsia="Calibri"/>
          <w:b/>
          <w:sz w:val="28"/>
          <w:szCs w:val="28"/>
        </w:rPr>
      </w:pPr>
      <w:r>
        <w:rPr>
          <w:rFonts w:eastAsia="Calibri"/>
          <w:b/>
          <w:sz w:val="28"/>
          <w:szCs w:val="28"/>
        </w:rPr>
        <w:t>4.1</w:t>
      </w:r>
      <w:r>
        <w:rPr>
          <w:rFonts w:eastAsia="Calibri"/>
          <w:b/>
          <w:sz w:val="28"/>
          <w:szCs w:val="28"/>
        </w:rPr>
        <w:tab/>
      </w:r>
      <w:r>
        <w:rPr>
          <w:rFonts w:eastAsia="Calibri"/>
          <w:b/>
          <w:sz w:val="28"/>
          <w:szCs w:val="28"/>
        </w:rPr>
        <w:t>RESULT</w:t>
      </w:r>
    </w:p>
    <w:p w14:paraId="3AD1F4E8">
      <w:pPr>
        <w:spacing w:line="480" w:lineRule="auto"/>
        <w:ind w:left="2160" w:hanging="1440"/>
        <w:rPr>
          <w:rFonts w:eastAsia="Calibri"/>
          <w:b/>
          <w:sz w:val="28"/>
          <w:szCs w:val="28"/>
        </w:rPr>
      </w:pPr>
      <w:r>
        <w:rPr>
          <w:rFonts w:eastAsia="Calibri"/>
          <w:sz w:val="28"/>
          <w:szCs w:val="28"/>
        </w:rPr>
        <w:t>TABLE 1:</w:t>
      </w:r>
      <w:r>
        <w:rPr>
          <w:rFonts w:eastAsia="Calibri"/>
          <w:sz w:val="28"/>
          <w:szCs w:val="28"/>
        </w:rPr>
        <w:tab/>
      </w:r>
      <w:r>
        <w:rPr>
          <w:rFonts w:eastAsia="Calibri"/>
          <w:sz w:val="28"/>
          <w:szCs w:val="28"/>
        </w:rPr>
        <w:t>RESULT OF PHYTOCHEMICAL ANALYSIS OF TOMATO PRODUCT(GINO)</w:t>
      </w:r>
    </w:p>
    <w:tbl>
      <w:tblPr>
        <w:tblStyle w:val="3"/>
        <w:tblpPr w:leftFromText="180" w:rightFromText="180" w:vertAnchor="text" w:horzAnchor="page" w:tblpX="3130" w:tblpY="2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43"/>
        <w:gridCol w:w="2417"/>
      </w:tblGrid>
      <w:tr w14:paraId="75B6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43" w:type="dxa"/>
          </w:tcPr>
          <w:p w14:paraId="0B76E5BC">
            <w:pPr>
              <w:spacing w:line="480" w:lineRule="auto"/>
              <w:rPr>
                <w:rFonts w:eastAsia="Calibri"/>
                <w:sz w:val="28"/>
                <w:szCs w:val="28"/>
              </w:rPr>
            </w:pPr>
            <w:r>
              <w:rPr>
                <w:rFonts w:eastAsia="Calibri"/>
                <w:sz w:val="28"/>
                <w:szCs w:val="28"/>
              </w:rPr>
              <w:t>CONSTITUENTS</w:t>
            </w:r>
          </w:p>
        </w:tc>
        <w:tc>
          <w:tcPr>
            <w:tcW w:w="2417" w:type="dxa"/>
          </w:tcPr>
          <w:p w14:paraId="3F5720EF">
            <w:pPr>
              <w:spacing w:line="480" w:lineRule="auto"/>
              <w:rPr>
                <w:rFonts w:eastAsia="Calibri"/>
                <w:sz w:val="28"/>
                <w:szCs w:val="28"/>
              </w:rPr>
            </w:pPr>
            <w:r>
              <w:rPr>
                <w:rFonts w:eastAsia="Calibri"/>
                <w:sz w:val="28"/>
                <w:szCs w:val="28"/>
              </w:rPr>
              <w:t>INTERFERENCE</w:t>
            </w:r>
          </w:p>
        </w:tc>
      </w:tr>
      <w:tr w14:paraId="0B59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025ECD9E">
            <w:pPr>
              <w:spacing w:line="480" w:lineRule="auto"/>
              <w:rPr>
                <w:rFonts w:eastAsia="Calibri"/>
                <w:sz w:val="28"/>
                <w:szCs w:val="28"/>
              </w:rPr>
            </w:pPr>
            <w:r>
              <w:rPr>
                <w:rFonts w:eastAsia="Calibri"/>
                <w:sz w:val="28"/>
                <w:szCs w:val="28"/>
              </w:rPr>
              <w:t>Pentose</w:t>
            </w:r>
          </w:p>
        </w:tc>
        <w:tc>
          <w:tcPr>
            <w:tcW w:w="2417" w:type="dxa"/>
          </w:tcPr>
          <w:p w14:paraId="633F5552">
            <w:pPr>
              <w:spacing w:line="480" w:lineRule="auto"/>
              <w:rPr>
                <w:rFonts w:eastAsia="Calibri"/>
                <w:sz w:val="28"/>
                <w:szCs w:val="28"/>
              </w:rPr>
            </w:pPr>
            <w:r>
              <w:rPr>
                <w:rFonts w:eastAsia="Calibri"/>
                <w:sz w:val="28"/>
                <w:szCs w:val="28"/>
              </w:rPr>
              <w:t>-</w:t>
            </w:r>
          </w:p>
        </w:tc>
      </w:tr>
      <w:tr w14:paraId="1A32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212B52F9">
            <w:pPr>
              <w:spacing w:line="480" w:lineRule="auto"/>
              <w:rPr>
                <w:rFonts w:eastAsia="Calibri"/>
                <w:sz w:val="28"/>
                <w:szCs w:val="28"/>
              </w:rPr>
            </w:pPr>
            <w:r>
              <w:rPr>
                <w:rFonts w:eastAsia="Calibri"/>
                <w:sz w:val="28"/>
                <w:szCs w:val="28"/>
              </w:rPr>
              <w:t>Ketohexose</w:t>
            </w:r>
          </w:p>
        </w:tc>
        <w:tc>
          <w:tcPr>
            <w:tcW w:w="2417" w:type="dxa"/>
          </w:tcPr>
          <w:p w14:paraId="5AACFE67">
            <w:pPr>
              <w:spacing w:line="480" w:lineRule="auto"/>
              <w:rPr>
                <w:rFonts w:eastAsia="Calibri"/>
                <w:sz w:val="28"/>
                <w:szCs w:val="28"/>
              </w:rPr>
            </w:pPr>
            <w:r>
              <w:rPr>
                <w:rFonts w:eastAsia="Calibri"/>
                <w:sz w:val="28"/>
                <w:szCs w:val="28"/>
              </w:rPr>
              <w:t>+</w:t>
            </w:r>
          </w:p>
        </w:tc>
      </w:tr>
      <w:tr w14:paraId="3B83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21A5AAB">
            <w:pPr>
              <w:spacing w:line="480" w:lineRule="auto"/>
              <w:rPr>
                <w:rFonts w:eastAsia="Calibri"/>
                <w:sz w:val="28"/>
                <w:szCs w:val="28"/>
              </w:rPr>
            </w:pPr>
            <w:r>
              <w:rPr>
                <w:rFonts w:eastAsia="Calibri"/>
                <w:sz w:val="28"/>
                <w:szCs w:val="28"/>
              </w:rPr>
              <w:t>Reducing sugar</w:t>
            </w:r>
          </w:p>
        </w:tc>
        <w:tc>
          <w:tcPr>
            <w:tcW w:w="2417" w:type="dxa"/>
          </w:tcPr>
          <w:p w14:paraId="018FAF84">
            <w:pPr>
              <w:spacing w:line="480" w:lineRule="auto"/>
              <w:rPr>
                <w:rFonts w:eastAsia="Calibri"/>
                <w:sz w:val="28"/>
                <w:szCs w:val="28"/>
              </w:rPr>
            </w:pPr>
            <w:r>
              <w:rPr>
                <w:rFonts w:eastAsia="Calibri"/>
                <w:sz w:val="28"/>
                <w:szCs w:val="28"/>
              </w:rPr>
              <w:t>+</w:t>
            </w:r>
          </w:p>
        </w:tc>
      </w:tr>
      <w:tr w14:paraId="4E74D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1BD4C4BB">
            <w:pPr>
              <w:spacing w:line="480" w:lineRule="auto"/>
              <w:rPr>
                <w:rFonts w:eastAsia="Calibri"/>
                <w:sz w:val="28"/>
                <w:szCs w:val="28"/>
              </w:rPr>
            </w:pPr>
            <w:r>
              <w:rPr>
                <w:rFonts w:eastAsia="Calibri"/>
                <w:sz w:val="28"/>
                <w:szCs w:val="28"/>
              </w:rPr>
              <w:t xml:space="preserve">Amino acid </w:t>
            </w:r>
          </w:p>
        </w:tc>
        <w:tc>
          <w:tcPr>
            <w:tcW w:w="2417" w:type="dxa"/>
          </w:tcPr>
          <w:p w14:paraId="17478EF2">
            <w:pPr>
              <w:spacing w:line="480" w:lineRule="auto"/>
              <w:rPr>
                <w:rFonts w:eastAsia="Calibri"/>
                <w:sz w:val="28"/>
                <w:szCs w:val="28"/>
              </w:rPr>
            </w:pPr>
            <w:r>
              <w:rPr>
                <w:rFonts w:eastAsia="Calibri"/>
                <w:sz w:val="28"/>
                <w:szCs w:val="28"/>
              </w:rPr>
              <w:t>-</w:t>
            </w:r>
          </w:p>
        </w:tc>
      </w:tr>
      <w:tr w14:paraId="01F0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6BFEC175">
            <w:pPr>
              <w:spacing w:line="480" w:lineRule="auto"/>
              <w:rPr>
                <w:rFonts w:eastAsia="Calibri"/>
                <w:sz w:val="28"/>
                <w:szCs w:val="28"/>
              </w:rPr>
            </w:pPr>
            <w:r>
              <w:rPr>
                <w:rFonts w:eastAsia="Calibri"/>
                <w:sz w:val="28"/>
                <w:szCs w:val="28"/>
              </w:rPr>
              <w:t>Glycogen</w:t>
            </w:r>
          </w:p>
        </w:tc>
        <w:tc>
          <w:tcPr>
            <w:tcW w:w="2417" w:type="dxa"/>
          </w:tcPr>
          <w:p w14:paraId="7B7915F6">
            <w:pPr>
              <w:spacing w:line="480" w:lineRule="auto"/>
              <w:rPr>
                <w:rFonts w:eastAsia="Calibri"/>
                <w:sz w:val="28"/>
                <w:szCs w:val="28"/>
              </w:rPr>
            </w:pPr>
            <w:r>
              <w:rPr>
                <w:rFonts w:eastAsia="Calibri"/>
                <w:sz w:val="28"/>
                <w:szCs w:val="28"/>
              </w:rPr>
              <w:t>-</w:t>
            </w:r>
          </w:p>
        </w:tc>
      </w:tr>
      <w:tr w14:paraId="3749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DA889C3">
            <w:pPr>
              <w:spacing w:line="480" w:lineRule="auto"/>
              <w:rPr>
                <w:rFonts w:eastAsia="Calibri"/>
                <w:sz w:val="28"/>
                <w:szCs w:val="28"/>
              </w:rPr>
            </w:pPr>
            <w:r>
              <w:rPr>
                <w:rFonts w:eastAsia="Calibri"/>
                <w:sz w:val="28"/>
                <w:szCs w:val="28"/>
              </w:rPr>
              <w:t>Dextrin</w:t>
            </w:r>
          </w:p>
        </w:tc>
        <w:tc>
          <w:tcPr>
            <w:tcW w:w="2417" w:type="dxa"/>
          </w:tcPr>
          <w:p w14:paraId="3E5CDD38">
            <w:pPr>
              <w:spacing w:line="480" w:lineRule="auto"/>
              <w:rPr>
                <w:rFonts w:eastAsia="Calibri"/>
                <w:sz w:val="28"/>
                <w:szCs w:val="28"/>
              </w:rPr>
            </w:pPr>
            <w:r>
              <w:rPr>
                <w:rFonts w:eastAsia="Calibri"/>
                <w:sz w:val="28"/>
                <w:szCs w:val="28"/>
              </w:rPr>
              <w:t>-</w:t>
            </w:r>
          </w:p>
        </w:tc>
      </w:tr>
      <w:tr w14:paraId="7E429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9017FAE">
            <w:pPr>
              <w:spacing w:line="480" w:lineRule="auto"/>
              <w:rPr>
                <w:rFonts w:eastAsia="Calibri"/>
                <w:sz w:val="28"/>
                <w:szCs w:val="28"/>
              </w:rPr>
            </w:pPr>
            <w:r>
              <w:rPr>
                <w:rFonts w:eastAsia="Calibri"/>
                <w:sz w:val="28"/>
                <w:szCs w:val="28"/>
              </w:rPr>
              <w:t>Starch</w:t>
            </w:r>
          </w:p>
        </w:tc>
        <w:tc>
          <w:tcPr>
            <w:tcW w:w="2417" w:type="dxa"/>
          </w:tcPr>
          <w:p w14:paraId="322F2E28">
            <w:pPr>
              <w:spacing w:line="480" w:lineRule="auto"/>
              <w:rPr>
                <w:rFonts w:eastAsia="Calibri"/>
                <w:sz w:val="28"/>
                <w:szCs w:val="28"/>
              </w:rPr>
            </w:pPr>
            <w:r>
              <w:rPr>
                <w:rFonts w:eastAsia="Calibri"/>
                <w:sz w:val="28"/>
                <w:szCs w:val="28"/>
              </w:rPr>
              <w:t>+</w:t>
            </w:r>
          </w:p>
        </w:tc>
      </w:tr>
      <w:tr w14:paraId="256D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68395692">
            <w:pPr>
              <w:spacing w:line="480" w:lineRule="auto"/>
              <w:rPr>
                <w:rFonts w:eastAsia="Calibri"/>
                <w:sz w:val="28"/>
                <w:szCs w:val="28"/>
              </w:rPr>
            </w:pPr>
            <w:r>
              <w:rPr>
                <w:rFonts w:eastAsia="Calibri"/>
                <w:sz w:val="28"/>
                <w:szCs w:val="28"/>
              </w:rPr>
              <w:t xml:space="preserve">Flavonoids </w:t>
            </w:r>
          </w:p>
        </w:tc>
        <w:tc>
          <w:tcPr>
            <w:tcW w:w="2417" w:type="dxa"/>
          </w:tcPr>
          <w:p w14:paraId="27614D72">
            <w:pPr>
              <w:spacing w:line="480" w:lineRule="auto"/>
              <w:rPr>
                <w:rFonts w:eastAsia="Calibri"/>
                <w:sz w:val="28"/>
                <w:szCs w:val="28"/>
              </w:rPr>
            </w:pPr>
            <w:r>
              <w:rPr>
                <w:rFonts w:eastAsia="Calibri"/>
                <w:sz w:val="28"/>
                <w:szCs w:val="28"/>
              </w:rPr>
              <w:t>+</w:t>
            </w:r>
          </w:p>
        </w:tc>
      </w:tr>
      <w:tr w14:paraId="0B21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4D37F8C9">
            <w:pPr>
              <w:spacing w:line="480" w:lineRule="auto"/>
              <w:rPr>
                <w:rFonts w:eastAsia="Calibri"/>
                <w:sz w:val="28"/>
                <w:szCs w:val="28"/>
              </w:rPr>
            </w:pPr>
            <w:r>
              <w:rPr>
                <w:rFonts w:eastAsia="Calibri"/>
                <w:sz w:val="28"/>
                <w:szCs w:val="28"/>
              </w:rPr>
              <w:t>Phenols (mg/g)</w:t>
            </w:r>
          </w:p>
          <w:p w14:paraId="7CCFDD9B">
            <w:pPr>
              <w:spacing w:line="480" w:lineRule="auto"/>
              <w:rPr>
                <w:rFonts w:eastAsia="Calibri"/>
                <w:sz w:val="28"/>
                <w:szCs w:val="28"/>
              </w:rPr>
            </w:pPr>
            <w:r>
              <w:rPr>
                <w:rFonts w:eastAsia="Calibri"/>
                <w:sz w:val="28"/>
                <w:szCs w:val="28"/>
              </w:rPr>
              <w:t>Carotenoids (mg/g)</w:t>
            </w:r>
          </w:p>
        </w:tc>
        <w:tc>
          <w:tcPr>
            <w:tcW w:w="2417" w:type="dxa"/>
          </w:tcPr>
          <w:p w14:paraId="4CDC14C9">
            <w:pPr>
              <w:spacing w:line="480" w:lineRule="auto"/>
              <w:rPr>
                <w:sz w:val="28"/>
                <w:szCs w:val="28"/>
                <w:lang w:bidi="he-IL"/>
              </w:rPr>
            </w:pPr>
            <w:r>
              <w:rPr>
                <w:rFonts w:eastAsia="Calibri"/>
                <w:sz w:val="28"/>
                <w:szCs w:val="28"/>
              </w:rPr>
              <w:t>40.26</w:t>
            </w:r>
            <m:oMath>
              <m:r>
                <m:rPr/>
                <w:rPr>
                  <w:rFonts w:ascii="Cambria Math"/>
                  <w:sz w:val="28"/>
                  <w:szCs w:val="28"/>
                  <w:lang w:bidi="he-IL"/>
                </w:rPr>
                <m:t>±</m:t>
              </m:r>
            </m:oMath>
            <w:r>
              <w:rPr>
                <w:sz w:val="28"/>
                <w:szCs w:val="28"/>
                <w:lang w:bidi="he-IL"/>
              </w:rPr>
              <w:t xml:space="preserve"> 3.18mg/g</w:t>
            </w:r>
          </w:p>
          <w:p w14:paraId="438A9682">
            <w:pPr>
              <w:spacing w:line="480" w:lineRule="auto"/>
              <w:rPr>
                <w:sz w:val="28"/>
                <w:szCs w:val="28"/>
                <w:lang w:bidi="he-IL"/>
              </w:rPr>
            </w:pPr>
            <w:r>
              <w:rPr>
                <w:sz w:val="28"/>
                <w:szCs w:val="28"/>
                <w:lang w:bidi="he-IL"/>
              </w:rPr>
              <w:t>35.76</w:t>
            </w:r>
            <m:oMath>
              <m:r>
                <m:rPr/>
                <w:rPr>
                  <w:rFonts w:ascii="Cambria Math"/>
                  <w:sz w:val="28"/>
                  <w:szCs w:val="28"/>
                  <w:lang w:bidi="he-IL"/>
                </w:rPr>
                <m:t>±</m:t>
              </m:r>
            </m:oMath>
            <w:r>
              <w:rPr>
                <w:sz w:val="28"/>
                <w:szCs w:val="28"/>
                <w:lang w:bidi="he-IL"/>
              </w:rPr>
              <w:t xml:space="preserve"> 0.48mg/g</w:t>
            </w:r>
          </w:p>
        </w:tc>
      </w:tr>
    </w:tbl>
    <w:p w14:paraId="3C68DFD3">
      <w:pPr>
        <w:spacing w:line="480" w:lineRule="auto"/>
        <w:rPr>
          <w:rFonts w:eastAsia="Calibri"/>
          <w:sz w:val="28"/>
          <w:szCs w:val="28"/>
        </w:rPr>
      </w:pP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p>
    <w:p w14:paraId="43DD9C08">
      <w:pPr>
        <w:spacing w:line="480" w:lineRule="auto"/>
        <w:rPr>
          <w:rFonts w:eastAsia="Calibri"/>
          <w:sz w:val="28"/>
          <w:szCs w:val="28"/>
        </w:rPr>
      </w:pPr>
      <w:r>
        <w:rPr>
          <w:rFonts w:eastAsia="Calibri"/>
          <w:sz w:val="28"/>
          <w:szCs w:val="28"/>
        </w:rPr>
        <w:br w:type="textWrapping" w:clear="all"/>
      </w:r>
      <w:r>
        <w:rPr>
          <w:rFonts w:eastAsia="Calibri"/>
          <w:sz w:val="28"/>
          <w:szCs w:val="28"/>
        </w:rPr>
        <w:t>Key -; absent –</w:t>
      </w:r>
    </w:p>
    <w:p w14:paraId="0F649E3E">
      <w:pPr>
        <w:spacing w:line="480" w:lineRule="auto"/>
        <w:jc w:val="both"/>
        <w:rPr>
          <w:rFonts w:eastAsia="Calibri"/>
          <w:sz w:val="28"/>
          <w:szCs w:val="28"/>
        </w:rPr>
      </w:pPr>
      <w:r>
        <w:rPr>
          <w:rFonts w:eastAsia="Calibri"/>
          <w:sz w:val="28"/>
          <w:szCs w:val="28"/>
        </w:rPr>
        <w:tab/>
      </w:r>
      <w:r>
        <w:rPr>
          <w:rFonts w:eastAsia="Calibri"/>
          <w:sz w:val="28"/>
          <w:szCs w:val="28"/>
        </w:rPr>
        <w:t xml:space="preserve"> Present +</w:t>
      </w:r>
    </w:p>
    <w:p w14:paraId="4F20A850">
      <w:pPr>
        <w:spacing w:line="480" w:lineRule="auto"/>
        <w:ind w:left="2160" w:hanging="2160"/>
        <w:rPr>
          <w:rFonts w:eastAsia="Calibri"/>
          <w:sz w:val="28"/>
          <w:szCs w:val="28"/>
        </w:rPr>
      </w:pPr>
      <w:r>
        <w:rPr>
          <w:rFonts w:eastAsia="Calibri"/>
          <w:sz w:val="28"/>
          <w:szCs w:val="28"/>
        </w:rPr>
        <w:t>TABLE 2:</w:t>
      </w:r>
      <w:r>
        <w:rPr>
          <w:rFonts w:eastAsia="Calibri"/>
          <w:sz w:val="28"/>
          <w:szCs w:val="28"/>
        </w:rPr>
        <w:tab/>
      </w:r>
      <w:r>
        <w:rPr>
          <w:rFonts w:eastAsia="Calibri"/>
          <w:sz w:val="28"/>
          <w:szCs w:val="28"/>
        </w:rPr>
        <w:t>RESULT OF ANTIMICROBIAL ACTIVITY OF TOMATO PRODUCT(GINO)</w:t>
      </w:r>
    </w:p>
    <w:tbl>
      <w:tblPr>
        <w:tblStyle w:val="3"/>
        <w:tblW w:w="5310" w:type="dxa"/>
        <w:tblInd w:w="19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8"/>
        <w:gridCol w:w="1579"/>
        <w:gridCol w:w="1873"/>
      </w:tblGrid>
      <w:tr w14:paraId="6C46F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8" w:type="dxa"/>
          </w:tcPr>
          <w:p w14:paraId="1642DA31">
            <w:pPr>
              <w:spacing w:line="480" w:lineRule="auto"/>
              <w:rPr>
                <w:rFonts w:eastAsia="Calibri"/>
                <w:sz w:val="28"/>
                <w:szCs w:val="28"/>
              </w:rPr>
            </w:pPr>
            <w:r>
              <w:rPr>
                <w:rFonts w:eastAsia="Calibri"/>
                <w:sz w:val="28"/>
                <w:szCs w:val="28"/>
              </w:rPr>
              <w:t>SAMPLE</w:t>
            </w:r>
          </w:p>
        </w:tc>
        <w:tc>
          <w:tcPr>
            <w:tcW w:w="1579" w:type="dxa"/>
          </w:tcPr>
          <w:p w14:paraId="06B01CB3">
            <w:pPr>
              <w:spacing w:line="480" w:lineRule="auto"/>
              <w:rPr>
                <w:rFonts w:eastAsia="Calibri"/>
                <w:sz w:val="28"/>
                <w:szCs w:val="28"/>
              </w:rPr>
            </w:pPr>
            <w:r>
              <w:rPr>
                <w:rFonts w:eastAsia="Calibri"/>
                <w:sz w:val="28"/>
                <w:szCs w:val="28"/>
              </w:rPr>
              <w:t>S.AUREUS</w:t>
            </w:r>
          </w:p>
        </w:tc>
        <w:tc>
          <w:tcPr>
            <w:tcW w:w="1873" w:type="dxa"/>
          </w:tcPr>
          <w:p w14:paraId="42B81A95">
            <w:pPr>
              <w:spacing w:line="480" w:lineRule="auto"/>
              <w:rPr>
                <w:rFonts w:eastAsia="Calibri"/>
                <w:sz w:val="28"/>
                <w:szCs w:val="28"/>
              </w:rPr>
            </w:pPr>
            <w:r>
              <w:rPr>
                <w:rFonts w:eastAsia="Calibri"/>
                <w:sz w:val="28"/>
                <w:szCs w:val="28"/>
              </w:rPr>
              <w:t>C.ALBICANS</w:t>
            </w:r>
          </w:p>
        </w:tc>
      </w:tr>
      <w:tr w14:paraId="17BC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8" w:type="dxa"/>
          </w:tcPr>
          <w:p w14:paraId="125144B3">
            <w:pPr>
              <w:spacing w:line="480" w:lineRule="auto"/>
              <w:rPr>
                <w:rFonts w:eastAsia="Calibri"/>
                <w:sz w:val="28"/>
                <w:szCs w:val="28"/>
              </w:rPr>
            </w:pPr>
            <w:r>
              <w:rPr>
                <w:rFonts w:eastAsia="Calibri"/>
                <w:sz w:val="28"/>
                <w:szCs w:val="28"/>
              </w:rPr>
              <w:t>Tomato paste</w:t>
            </w:r>
          </w:p>
        </w:tc>
        <w:tc>
          <w:tcPr>
            <w:tcW w:w="1579" w:type="dxa"/>
          </w:tcPr>
          <w:p w14:paraId="46BE17EF">
            <w:pPr>
              <w:spacing w:line="480" w:lineRule="auto"/>
              <w:rPr>
                <w:rFonts w:eastAsia="Calibri"/>
                <w:sz w:val="28"/>
                <w:szCs w:val="28"/>
              </w:rPr>
            </w:pPr>
            <w:r>
              <w:rPr>
                <w:rFonts w:eastAsia="Calibri"/>
                <w:sz w:val="28"/>
                <w:szCs w:val="28"/>
              </w:rPr>
              <w:t>NA</w:t>
            </w:r>
          </w:p>
        </w:tc>
        <w:tc>
          <w:tcPr>
            <w:tcW w:w="1873" w:type="dxa"/>
          </w:tcPr>
          <w:p w14:paraId="7B531EB1">
            <w:pPr>
              <w:spacing w:line="480" w:lineRule="auto"/>
              <w:rPr>
                <w:rFonts w:eastAsia="Calibri"/>
                <w:sz w:val="28"/>
                <w:szCs w:val="28"/>
              </w:rPr>
            </w:pPr>
            <w:r>
              <w:rPr>
                <w:rFonts w:eastAsia="Calibri"/>
                <w:sz w:val="28"/>
                <w:szCs w:val="28"/>
              </w:rPr>
              <w:t>NA</w:t>
            </w:r>
          </w:p>
        </w:tc>
      </w:tr>
    </w:tbl>
    <w:p w14:paraId="3798D8AF">
      <w:pPr>
        <w:spacing w:line="480" w:lineRule="auto"/>
        <w:rPr>
          <w:rFonts w:eastAsia="Calibri"/>
          <w:sz w:val="28"/>
          <w:szCs w:val="28"/>
        </w:rPr>
      </w:pPr>
    </w:p>
    <w:p w14:paraId="4829488C">
      <w:pPr>
        <w:spacing w:line="480" w:lineRule="auto"/>
        <w:jc w:val="both"/>
        <w:rPr>
          <w:rFonts w:eastAsia="Calibri"/>
          <w:sz w:val="28"/>
          <w:szCs w:val="28"/>
        </w:rPr>
      </w:pPr>
      <w:r>
        <w:rPr>
          <w:rFonts w:eastAsia="Calibri"/>
          <w:sz w:val="28"/>
          <w:szCs w:val="28"/>
        </w:rPr>
        <w:t>Key; NA( no activity)</w:t>
      </w:r>
    </w:p>
    <w:p w14:paraId="26BD4822">
      <w:pPr>
        <w:spacing w:line="480" w:lineRule="auto"/>
        <w:jc w:val="both"/>
        <w:rPr>
          <w:rFonts w:eastAsia="Calibri"/>
          <w:sz w:val="28"/>
          <w:szCs w:val="28"/>
        </w:rPr>
      </w:pPr>
    </w:p>
    <w:p w14:paraId="7809B39F">
      <w:pPr>
        <w:spacing w:line="480" w:lineRule="auto"/>
        <w:rPr>
          <w:rFonts w:eastAsia="Calibri"/>
          <w:sz w:val="28"/>
          <w:szCs w:val="28"/>
        </w:rPr>
      </w:pPr>
      <w:r>
        <w:rPr>
          <w:rFonts w:eastAsia="Calibri"/>
          <w:b/>
          <w:sz w:val="28"/>
          <w:szCs w:val="28"/>
        </w:rPr>
        <w:t>4.2</w:t>
      </w:r>
      <w:r>
        <w:rPr>
          <w:rFonts w:eastAsia="Calibri"/>
          <w:b/>
          <w:sz w:val="28"/>
          <w:szCs w:val="28"/>
        </w:rPr>
        <w:tab/>
      </w:r>
      <w:r>
        <w:rPr>
          <w:rFonts w:eastAsia="Calibri"/>
          <w:b/>
          <w:sz w:val="28"/>
          <w:szCs w:val="28"/>
        </w:rPr>
        <w:tab/>
      </w:r>
      <w:r>
        <w:rPr>
          <w:rFonts w:eastAsia="Calibri"/>
          <w:b/>
          <w:sz w:val="28"/>
          <w:szCs w:val="28"/>
        </w:rPr>
        <w:t>DISCUSSION OF RESULT</w:t>
      </w:r>
    </w:p>
    <w:p w14:paraId="30DA5183">
      <w:pPr>
        <w:spacing w:line="480" w:lineRule="auto"/>
        <w:rPr>
          <w:rFonts w:eastAsia="Calibri"/>
          <w:sz w:val="28"/>
          <w:szCs w:val="28"/>
        </w:rPr>
      </w:pPr>
      <w:r>
        <w:rPr>
          <w:rFonts w:eastAsia="Calibri"/>
          <w:sz w:val="28"/>
          <w:szCs w:val="28"/>
        </w:rPr>
        <w:tab/>
      </w:r>
      <w:r>
        <w:rPr>
          <w:rFonts w:eastAsia="Calibri"/>
          <w:sz w:val="28"/>
          <w:szCs w:val="28"/>
        </w:rPr>
        <w:t>The phytochemical analysis of the tomato extract(Gino) was performed using standard procedure and the following phytochemicals given in the result was found.</w:t>
      </w:r>
    </w:p>
    <w:p w14:paraId="599E78DE">
      <w:pPr>
        <w:spacing w:line="480" w:lineRule="auto"/>
        <w:rPr>
          <w:rFonts w:eastAsia="Calibri"/>
          <w:sz w:val="28"/>
          <w:szCs w:val="28"/>
        </w:rPr>
      </w:pPr>
      <w:r>
        <w:rPr>
          <w:rFonts w:eastAsia="Calibri"/>
          <w:sz w:val="28"/>
          <w:szCs w:val="28"/>
        </w:rPr>
        <w:t>The minimum inhibitory concentration(MIC) was considered to be the lowest concentration of the test substance exhibiting no visible growth of bacterial on the plate. The observed MIC is represented in table 2. Since there are no visible growth on the tested substance, no zone of inhition was observed</w:t>
      </w:r>
    </w:p>
    <w:p w14:paraId="04A9287B">
      <w:pPr>
        <w:spacing w:line="480" w:lineRule="auto"/>
        <w:rPr>
          <w:rFonts w:eastAsia="Calibri"/>
          <w:sz w:val="28"/>
          <w:szCs w:val="28"/>
        </w:rPr>
      </w:pPr>
      <w:r>
        <w:rPr>
          <w:rFonts w:eastAsia="Calibri"/>
          <w:sz w:val="28"/>
          <w:szCs w:val="28"/>
        </w:rPr>
        <w:tab/>
      </w:r>
      <w:r>
        <w:rPr>
          <w:rFonts w:eastAsia="Calibri"/>
          <w:sz w:val="28"/>
          <w:szCs w:val="28"/>
        </w:rPr>
        <w:t>The tomato extract(gino) possesses both anti bacterial and anti fungal activity. These activities are due to the presence of phytoconstituents mainly phenolic and steroid compounds.</w:t>
      </w:r>
    </w:p>
    <w:p w14:paraId="56003064">
      <w:pPr>
        <w:spacing w:line="480" w:lineRule="auto"/>
        <w:rPr>
          <w:rFonts w:eastAsia="Calibri"/>
          <w:sz w:val="28"/>
          <w:szCs w:val="28"/>
        </w:rPr>
      </w:pPr>
      <w:r>
        <w:rPr>
          <w:rFonts w:eastAsia="Calibri"/>
          <w:sz w:val="28"/>
          <w:szCs w:val="28"/>
        </w:rPr>
        <w:tab/>
      </w:r>
      <w:r>
        <w:rPr>
          <w:rFonts w:eastAsia="Calibri"/>
          <w:sz w:val="28"/>
          <w:szCs w:val="28"/>
        </w:rPr>
        <w:t>Lycopene, the red pigment of tomato is a tetraterpene assemble from eight isoprene unit composedentirely of carbon and hydrogen containing II conjugated and two non conjugated carbon carbon double bonds(agarwal et. al 2002). Various ststudies have shown that the consumption of a lycopene rich diet reduces the incidence of cancers and heart diseases. Lycopene posses antibacterial and anti fungi properties(dahan et. al 2008, Rao et. al 2002). It is an effective adjuvant in the treatment of gingivitis along with prophylaxis(Chandra et.al 2002). Lycopene exert potent antifungi activities against candida albicans by causing significant damage to the cell membrane(sung et. al)</w:t>
      </w:r>
      <w:r>
        <w:rPr>
          <w:rFonts w:eastAsia="Calibri"/>
          <w:sz w:val="28"/>
          <w:szCs w:val="28"/>
        </w:rPr>
        <w:br w:type="page"/>
      </w:r>
    </w:p>
    <w:p w14:paraId="2476C032">
      <w:pPr>
        <w:spacing w:line="480" w:lineRule="auto"/>
        <w:jc w:val="center"/>
        <w:rPr>
          <w:rFonts w:eastAsia="Calibri"/>
          <w:b/>
          <w:sz w:val="28"/>
          <w:szCs w:val="28"/>
        </w:rPr>
      </w:pPr>
      <w:r>
        <w:rPr>
          <w:rFonts w:eastAsia="Calibri"/>
          <w:b/>
          <w:sz w:val="28"/>
          <w:szCs w:val="28"/>
        </w:rPr>
        <w:t>CHAPTER FIVE</w:t>
      </w:r>
    </w:p>
    <w:p w14:paraId="101B102A">
      <w:pPr>
        <w:spacing w:line="480" w:lineRule="auto"/>
        <w:rPr>
          <w:rFonts w:eastAsia="Calibri"/>
          <w:b/>
          <w:sz w:val="28"/>
          <w:szCs w:val="28"/>
        </w:rPr>
      </w:pPr>
    </w:p>
    <w:p w14:paraId="7AFDE86A">
      <w:pPr>
        <w:spacing w:line="480" w:lineRule="auto"/>
        <w:rPr>
          <w:rFonts w:eastAsia="Calibri"/>
          <w:b/>
          <w:sz w:val="28"/>
          <w:szCs w:val="28"/>
        </w:rPr>
      </w:pPr>
      <w:r>
        <w:rPr>
          <w:rFonts w:eastAsia="Calibri"/>
          <w:b/>
          <w:sz w:val="28"/>
          <w:szCs w:val="28"/>
        </w:rPr>
        <w:t xml:space="preserve">5.0 </w:t>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RECOMMENDATION AND CONCLUSION</w:t>
      </w:r>
    </w:p>
    <w:p w14:paraId="101A761D">
      <w:pPr>
        <w:spacing w:line="480" w:lineRule="auto"/>
        <w:jc w:val="both"/>
        <w:rPr>
          <w:sz w:val="28"/>
          <w:szCs w:val="28"/>
        </w:rPr>
      </w:pPr>
      <w:r>
        <w:rPr>
          <w:b/>
          <w:sz w:val="28"/>
          <w:szCs w:val="28"/>
        </w:rPr>
        <w:t>5.1</w:t>
      </w:r>
      <w:r>
        <w:rPr>
          <w:b/>
          <w:sz w:val="28"/>
          <w:szCs w:val="28"/>
        </w:rPr>
        <w:tab/>
      </w:r>
      <w:r>
        <w:rPr>
          <w:b/>
          <w:sz w:val="28"/>
          <w:szCs w:val="28"/>
        </w:rPr>
        <w:t xml:space="preserve">CONCLUSION </w:t>
      </w:r>
    </w:p>
    <w:p w14:paraId="2957F1DC">
      <w:pPr>
        <w:spacing w:line="480" w:lineRule="auto"/>
        <w:jc w:val="both"/>
        <w:rPr>
          <w:b/>
          <w:sz w:val="28"/>
          <w:szCs w:val="28"/>
        </w:rPr>
      </w:pPr>
      <w:r>
        <w:rPr>
          <w:sz w:val="28"/>
          <w:szCs w:val="28"/>
        </w:rPr>
        <w:t>Potentially a great number of phytochemicas including some of the vitamins, flavonoids, carotenoid, phenolic compounds,minerals etc. Are  benefial to human health.The various component of tomatoes, including carotenoids and polyhenols, that may mediate anticarcinogenic effects remain speculative. Considerable attention has focused on lycopene as the primary compound that may contribute to decreased prostate cancer risk, yet this hypotheiss requires further investigation as studies of pure lycopenes as a chemopreventive agent are only beginning to be reported. Other components may influence prostate carcinogenesis, such as other tomato carotenoids and polyhenols perhaps in combination with lycopene, and warrant further investigation in animal and human studies. Although several plausible anticarcinopgenic mechanisms of tomato components have been proposed, it is to emphasize the necessity of research in humans to support these hypotheses. Because of the abundance of supporting data from epidemiological, in vitro, aimals, and small clinical studies, it is time to begin to evaluate the relation of tomatoes to prostate cancer risk in large intervention studies, which would provide a more definitive test to the hypotheiss that increased intake of tomatoes and tomato products decrease the risk of prostate cancer.</w:t>
      </w:r>
    </w:p>
    <w:p w14:paraId="30389797">
      <w:pPr>
        <w:spacing w:line="480" w:lineRule="auto"/>
        <w:jc w:val="both"/>
        <w:rPr>
          <w:b/>
          <w:sz w:val="28"/>
          <w:szCs w:val="28"/>
        </w:rPr>
      </w:pPr>
      <w:r>
        <w:rPr>
          <w:b/>
          <w:sz w:val="28"/>
          <w:szCs w:val="28"/>
        </w:rPr>
        <w:t>5.2</w:t>
      </w:r>
      <w:r>
        <w:rPr>
          <w:b/>
          <w:sz w:val="28"/>
          <w:szCs w:val="28"/>
        </w:rPr>
        <w:tab/>
      </w:r>
      <w:r>
        <w:rPr>
          <w:b/>
          <w:sz w:val="28"/>
          <w:szCs w:val="28"/>
        </w:rPr>
        <w:t>RECOMMENDATION</w:t>
      </w:r>
    </w:p>
    <w:p w14:paraId="1CB62539">
      <w:pPr>
        <w:spacing w:line="480" w:lineRule="auto"/>
        <w:jc w:val="both"/>
        <w:rPr>
          <w:sz w:val="28"/>
          <w:szCs w:val="28"/>
        </w:rPr>
      </w:pPr>
      <w:r>
        <w:rPr>
          <w:sz w:val="28"/>
          <w:szCs w:val="28"/>
        </w:rPr>
        <w:t xml:space="preserve">   The appropriate dose of tomato for use as well as treatment depends on several factors such as the user's age, health, and several other factors e.g  in pregnancy and breastfeeding, tomato fruit is likely safe for pregnant and breastfeeding women to eat in food amount because there is not enough reliable information to know if the larger amount used as medicine are safe so stay on the safe side and stick to food amounts.</w:t>
      </w:r>
    </w:p>
    <w:p w14:paraId="414F590F">
      <w:pPr>
        <w:spacing w:line="480" w:lineRule="auto"/>
        <w:jc w:val="both"/>
        <w:rPr>
          <w:sz w:val="28"/>
          <w:szCs w:val="28"/>
        </w:rPr>
      </w:pPr>
      <w:r>
        <w:rPr>
          <w:sz w:val="28"/>
          <w:szCs w:val="28"/>
        </w:rPr>
        <w:t xml:space="preserve">   Consumption of tomato should be in moderation because too much consumption can cause tomato leaf poisoning in some people. A few symptoms of this poisoning are irritation of the throat and mouth, diarrhea, headaches,mild spasms,dizziness and it may sometime even cause death. Due to their acidic nature, too much of tomato might cause ACID REFLUX. Tomato not grown organically might have high level of pesticide residue. Tomatoes contains potassium and high potassium levels in blood can impair kidney function. </w:t>
      </w:r>
    </w:p>
    <w:p w14:paraId="5B6618BE">
      <w:pPr>
        <w:spacing w:line="480" w:lineRule="auto"/>
        <w:jc w:val="both"/>
        <w:rPr>
          <w:sz w:val="28"/>
          <w:szCs w:val="28"/>
        </w:rPr>
      </w:pPr>
      <w:r>
        <w:rPr>
          <w:sz w:val="28"/>
          <w:szCs w:val="28"/>
        </w:rPr>
        <w:t xml:space="preserve">   At this time there is not enough scientific information to determine an appropriate range of doses for tomato. Keep in mind that natural products are always necessary safe and dosages can be important. The average lycopene intake of male and female is 1.98 and 1.92mg/capital/day, phe olic in raw tomato 7.2mg/capital/day and tomatoes juice 0.80mg/capital/day (Korean national health and nutrition examination survey KNHANES 2017) one serving of cooked tomatoes a day and several servings of fresh tomatoes per week. </w:t>
      </w:r>
    </w:p>
    <w:p w14:paraId="3DAAB7A4">
      <w:pPr>
        <w:spacing w:line="480" w:lineRule="auto"/>
        <w:jc w:val="both"/>
        <w:rPr>
          <w:sz w:val="28"/>
          <w:szCs w:val="28"/>
        </w:rPr>
      </w:pPr>
      <w:r>
        <w:rPr>
          <w:sz w:val="28"/>
          <w:szCs w:val="28"/>
        </w:rPr>
        <w:t xml:space="preserve"> ALLERGY </w:t>
      </w:r>
    </w:p>
    <w:p w14:paraId="6A20A151">
      <w:pPr>
        <w:spacing w:line="480" w:lineRule="auto"/>
        <w:jc w:val="both"/>
        <w:rPr>
          <w:sz w:val="28"/>
          <w:szCs w:val="28"/>
        </w:rPr>
      </w:pPr>
      <w:r>
        <w:rPr>
          <w:sz w:val="28"/>
          <w:szCs w:val="28"/>
        </w:rPr>
        <w:t>Tomatoes are generally well tolerated and tomato allergy is very rare and although tomato allergy are individuals allergic to grass pollen are more likely to be allergic to tomatoes. This condition is called POLLEN FOOD ALLERGY SYNDROME or ORAL ALLERGY SYNDROME. In oral allergy syndrome your immune system attacks fruit and vegetable proteins that are similar to pollen,which leads to allergic reactions like itching in the mouth,scratchy throat or swelling of the mouth or throat. People with latex allergy can also experience cross reactivity to tomatoes.</w:t>
      </w:r>
    </w:p>
    <w:p w14:paraId="1DFEB873">
      <w:pPr>
        <w:spacing w:line="480" w:lineRule="auto"/>
        <w:rPr>
          <w:rFonts w:eastAsia="Calibri"/>
          <w:sz w:val="28"/>
          <w:szCs w:val="28"/>
        </w:rPr>
      </w:pPr>
    </w:p>
    <w:p w14:paraId="25A3800A">
      <w:pPr>
        <w:spacing w:line="480" w:lineRule="auto"/>
        <w:jc w:val="center"/>
        <w:rPr>
          <w:rFonts w:eastAsia="Calibri"/>
          <w:b/>
          <w:sz w:val="28"/>
          <w:szCs w:val="28"/>
        </w:rPr>
      </w:pPr>
    </w:p>
    <w:p w14:paraId="3753F5A8">
      <w:pPr>
        <w:spacing w:line="480" w:lineRule="auto"/>
        <w:jc w:val="center"/>
        <w:rPr>
          <w:rFonts w:eastAsia="Calibri"/>
          <w:b/>
          <w:sz w:val="28"/>
          <w:szCs w:val="28"/>
        </w:rPr>
      </w:pPr>
      <w:r>
        <w:rPr>
          <w:rFonts w:eastAsia="Calibri"/>
          <w:b/>
          <w:sz w:val="28"/>
          <w:szCs w:val="28"/>
        </w:rPr>
        <w:br w:type="column"/>
      </w:r>
      <w:r>
        <w:rPr>
          <w:rFonts w:eastAsia="Calibri"/>
          <w:b/>
          <w:sz w:val="28"/>
          <w:szCs w:val="28"/>
        </w:rPr>
        <w:t>REFERENCES</w:t>
      </w:r>
    </w:p>
    <w:p w14:paraId="5BAB4757">
      <w:pPr>
        <w:spacing w:line="480" w:lineRule="auto"/>
        <w:jc w:val="center"/>
        <w:rPr>
          <w:rFonts w:eastAsia="Calibri"/>
          <w:sz w:val="28"/>
          <w:szCs w:val="28"/>
        </w:rPr>
      </w:pPr>
    </w:p>
    <w:p w14:paraId="7065A135">
      <w:pPr>
        <w:spacing w:line="480" w:lineRule="auto"/>
        <w:ind w:left="450" w:hanging="450"/>
        <w:jc w:val="both"/>
        <w:rPr>
          <w:sz w:val="28"/>
          <w:szCs w:val="28"/>
        </w:rPr>
      </w:pPr>
      <w:r>
        <w:rPr>
          <w:sz w:val="28"/>
          <w:szCs w:val="28"/>
        </w:rPr>
        <w:t>Ademoye, M. A., Lajide, L. and Owolabi, B. J. (2018). Phytochemical and Antioxidants Screening of Chrysophyllum albidum, Mezoneuron benthamianum, Phyllanthus muellerianus And Acalypha fimbriata. International Journal of Sciences. Volume 7 – November 2018 (11), pp 1-17.</w:t>
      </w:r>
    </w:p>
    <w:p w14:paraId="7FF239FA">
      <w:pPr>
        <w:spacing w:line="480" w:lineRule="auto"/>
        <w:ind w:left="450" w:hanging="450"/>
        <w:jc w:val="both"/>
        <w:rPr>
          <w:sz w:val="28"/>
          <w:szCs w:val="28"/>
        </w:rPr>
      </w:pPr>
      <w:r>
        <w:rPr>
          <w:sz w:val="28"/>
          <w:szCs w:val="28"/>
        </w:rPr>
        <w:t>Alvarenga Mar. (2013). Tomato: Field production, greenhouse and hydroponics. 2th ed. Lavras: UFLA. English.</w:t>
      </w:r>
    </w:p>
    <w:p w14:paraId="29E249F9">
      <w:pPr>
        <w:spacing w:line="480" w:lineRule="auto"/>
        <w:ind w:left="900" w:hanging="900"/>
        <w:jc w:val="both"/>
        <w:rPr>
          <w:sz w:val="28"/>
          <w:szCs w:val="28"/>
        </w:rPr>
      </w:pPr>
      <w:r>
        <w:rPr>
          <w:sz w:val="28"/>
          <w:szCs w:val="28"/>
        </w:rPr>
        <w:t>Astley et al. (2002). Results suggest. that lycopene speciﬁcally (Porrini &amp; Riso, 2000; Velmurugan B, Bhuvaneswari V, Burra UK, Nagini S(2002) Eur J Cancer Prev.(1):19-26. PMID: 11917205.</w:t>
      </w:r>
    </w:p>
    <w:p w14:paraId="16840A00">
      <w:pPr>
        <w:spacing w:line="480" w:lineRule="auto"/>
        <w:jc w:val="both"/>
        <w:rPr>
          <w:sz w:val="28"/>
          <w:szCs w:val="28"/>
        </w:rPr>
      </w:pPr>
      <w:r>
        <w:rPr>
          <w:sz w:val="28"/>
          <w:szCs w:val="28"/>
        </w:rPr>
        <w:t xml:space="preserve"> Biology dictionary. fungi. Biology dictionary. Net. (2017).</w:t>
      </w:r>
    </w:p>
    <w:p w14:paraId="63C8BFA1">
      <w:pPr>
        <w:spacing w:line="480" w:lineRule="auto"/>
        <w:ind w:left="900" w:hanging="900"/>
        <w:jc w:val="both"/>
        <w:rPr>
          <w:sz w:val="28"/>
          <w:szCs w:val="28"/>
        </w:rPr>
      </w:pPr>
      <w:r>
        <w:rPr>
          <w:sz w:val="28"/>
          <w:szCs w:val="28"/>
        </w:rPr>
        <w:t xml:space="preserve">Black M, Bradford KJ, Vazquez-Ramos, (2007). Seed Biology: Advances and Applications. New York: CAB International. English. A Basu  · Cited by 321 </w:t>
      </w:r>
    </w:p>
    <w:p w14:paraId="086C7205">
      <w:pPr>
        <w:spacing w:line="480" w:lineRule="auto"/>
        <w:ind w:left="900" w:hanging="900"/>
        <w:jc w:val="both"/>
        <w:rPr>
          <w:sz w:val="28"/>
          <w:szCs w:val="28"/>
        </w:rPr>
      </w:pPr>
      <w:r>
        <w:rPr>
          <w:sz w:val="28"/>
          <w:szCs w:val="28"/>
        </w:rPr>
        <w:t>Boileau, T. et al.( 1999, Castenmiller and West 1998).</w:t>
      </w:r>
    </w:p>
    <w:p w14:paraId="39B5ABED">
      <w:pPr>
        <w:spacing w:line="480" w:lineRule="auto"/>
        <w:ind w:left="900" w:hanging="900"/>
        <w:jc w:val="both"/>
        <w:rPr>
          <w:sz w:val="28"/>
          <w:szCs w:val="28"/>
        </w:rPr>
      </w:pPr>
      <w:r>
        <w:rPr>
          <w:sz w:val="28"/>
          <w:szCs w:val="28"/>
        </w:rPr>
        <w:t xml:space="preserve">Botella-Paíva P, Rodriguez-Concepcion M. (2006). Carotenoid biotechnologyin plants for butritionally improved foods. Phys. Plant;126:369-381. English. </w:t>
      </w:r>
    </w:p>
    <w:p w14:paraId="32BFAD6A">
      <w:pPr>
        <w:spacing w:line="480" w:lineRule="auto"/>
        <w:ind w:left="900" w:hanging="900"/>
        <w:jc w:val="both"/>
        <w:rPr>
          <w:sz w:val="28"/>
          <w:szCs w:val="28"/>
        </w:rPr>
      </w:pPr>
      <w:r>
        <w:rPr>
          <w:sz w:val="28"/>
          <w:szCs w:val="28"/>
        </w:rPr>
        <w:t>Bradford KJ, Chen F, Cooley MB, Dahal P, Downie B, Fukunaga KK, et. al; (2000). Physiology of tomato development</w:t>
      </w:r>
      <w:r>
        <w:rPr>
          <w:sz w:val="28"/>
          <w:szCs w:val="28"/>
        </w:rPr>
        <w:cr/>
      </w:r>
    </w:p>
    <w:p w14:paraId="03F802E7">
      <w:pPr>
        <w:spacing w:line="480" w:lineRule="auto"/>
        <w:ind w:left="900" w:hanging="900"/>
        <w:jc w:val="both"/>
        <w:rPr>
          <w:sz w:val="28"/>
          <w:szCs w:val="28"/>
        </w:rPr>
      </w:pPr>
      <w:r>
        <w:rPr>
          <w:sz w:val="28"/>
          <w:szCs w:val="28"/>
        </w:rPr>
        <w:t xml:space="preserve"> Brickell CD, Baum BR, Hetterscheid WLA, Leslie AC, Mcneill J, Trehane P, et al(2004). Camargo FP, Alves HS, Camargo Filho WP, Vilela NJ(2006). Production chain of industrial tomatoes in Brazil: Review of 1990, regional production and prospects. Econ. Inf ;36(11):7-20. English. International code of nomenclature of cultivated plants. Acta Hortic;647: 1-123. English. </w:t>
      </w:r>
    </w:p>
    <w:p w14:paraId="7EFCF3DA">
      <w:pPr>
        <w:spacing w:line="480" w:lineRule="auto"/>
        <w:ind w:left="900" w:hanging="900"/>
        <w:jc w:val="both"/>
        <w:rPr>
          <w:sz w:val="28"/>
          <w:szCs w:val="28"/>
        </w:rPr>
      </w:pPr>
      <w:r>
        <w:rPr>
          <w:sz w:val="28"/>
          <w:szCs w:val="28"/>
        </w:rPr>
        <w:t>Carmo CAS, Caliman LF. (2010). Climate, planting season and cultivating. In: INCAPER. Cited by 210(2002) — Cell-cell interaction via gap junctions is considered to be a key factor in tissue homeostasis.132(12):3754-9. doi: 10.1093/jn/132.12.3754</w:t>
      </w:r>
    </w:p>
    <w:p w14:paraId="06E85785">
      <w:pPr>
        <w:spacing w:line="480" w:lineRule="auto"/>
        <w:ind w:left="900" w:hanging="900"/>
        <w:jc w:val="both"/>
        <w:rPr>
          <w:sz w:val="28"/>
          <w:szCs w:val="28"/>
        </w:rPr>
      </w:pPr>
      <w:r>
        <w:rPr>
          <w:sz w:val="28"/>
          <w:szCs w:val="28"/>
        </w:rPr>
        <w:t xml:space="preserve">Carneiro MS, Vieira MLC. (2002). Genetic maps in plants. Bragantia;61(2):89-100. English. </w:t>
      </w:r>
    </w:p>
    <w:p w14:paraId="2C7B1886">
      <w:pPr>
        <w:spacing w:line="480" w:lineRule="auto"/>
        <w:ind w:left="900" w:hanging="900"/>
        <w:jc w:val="both"/>
        <w:rPr>
          <w:sz w:val="28"/>
          <w:szCs w:val="28"/>
        </w:rPr>
      </w:pPr>
      <w:r>
        <w:rPr>
          <w:sz w:val="28"/>
          <w:szCs w:val="28"/>
        </w:rPr>
        <w:t>CM Lee (1999) . tissues to yield VA; and 6) the tissue distribution, metabolism and recycling of carotenoids.</w:t>
      </w:r>
    </w:p>
    <w:p w14:paraId="1C901A73">
      <w:pPr>
        <w:spacing w:line="480" w:lineRule="auto"/>
        <w:ind w:left="900" w:hanging="900"/>
        <w:jc w:val="both"/>
        <w:rPr>
          <w:sz w:val="28"/>
          <w:szCs w:val="28"/>
        </w:rPr>
      </w:pPr>
      <w:r>
        <w:rPr>
          <w:sz w:val="28"/>
          <w:szCs w:val="28"/>
        </w:rPr>
        <w:t>Etminan M, Takkouche B, CaamañoIsoma F. (2004) The role of tomato products and Lycopene in the prevention of prostate cancer: A meta-analysis of observational studies. Cancer Epidemiol. Biomarkers Prev;13(3):340-345.</w:t>
      </w:r>
    </w:p>
    <w:p w14:paraId="02CD190B">
      <w:pPr>
        <w:spacing w:line="480" w:lineRule="auto"/>
        <w:ind w:left="900" w:hanging="900"/>
        <w:jc w:val="both"/>
        <w:rPr>
          <w:sz w:val="28"/>
          <w:szCs w:val="28"/>
        </w:rPr>
      </w:pPr>
      <w:r>
        <w:rPr>
          <w:sz w:val="28"/>
          <w:szCs w:val="28"/>
        </w:rPr>
        <w:t xml:space="preserve">Filgueira FAR (2012). New manual of Olericultura: Modern agro-technology in the production and commercialization of vegetables. 3th ed. Viçosa: UFV. English. </w:t>
      </w:r>
    </w:p>
    <w:p w14:paraId="0823AA28">
      <w:pPr>
        <w:spacing w:line="480" w:lineRule="auto"/>
        <w:ind w:left="900" w:hanging="900"/>
        <w:jc w:val="both"/>
        <w:rPr>
          <w:sz w:val="28"/>
          <w:szCs w:val="28"/>
        </w:rPr>
      </w:pPr>
      <w:r>
        <w:rPr>
          <w:sz w:val="28"/>
          <w:szCs w:val="28"/>
        </w:rPr>
        <w:t>Goodman, M., Porter, C.A., Czelusniak, J., Page, S.L., Schneider, H., Shoshani, J., Gunnell, G. and Groves, C.P. (1998). Toward a phylogenetic classification of primates based on DNA evidence complemented by fossil evidence. Molecular Phylogenetics and Evolution, 9: 585-59</w:t>
      </w:r>
    </w:p>
    <w:p w14:paraId="302CDBDC">
      <w:pPr>
        <w:spacing w:line="480" w:lineRule="auto"/>
        <w:ind w:left="900" w:hanging="900"/>
        <w:jc w:val="both"/>
        <w:rPr>
          <w:sz w:val="28"/>
          <w:szCs w:val="28"/>
        </w:rPr>
      </w:pPr>
      <w:r>
        <w:rPr>
          <w:sz w:val="28"/>
          <w:szCs w:val="28"/>
        </w:rPr>
        <w:t>Granath et. al, (2001; Paulsson, 2001;. Reynolds, 2002; Mucci et al, 2001, 2004; Vainio, 2003).human carcinogen( stress and carcinogenesis Cited by 210(2002) — Cell-cell interaction via gap junctions is considered to be a key factor in tissue homeostasis.132(12):3754-9. doi: 10.1093/jn/132.12.3754.</w:t>
      </w:r>
    </w:p>
    <w:p w14:paraId="1A92E9C8">
      <w:pPr>
        <w:spacing w:line="480" w:lineRule="auto"/>
        <w:ind w:left="900" w:hanging="900"/>
        <w:jc w:val="both"/>
        <w:rPr>
          <w:sz w:val="28"/>
          <w:szCs w:val="28"/>
        </w:rPr>
      </w:pPr>
      <w:r>
        <w:rPr>
          <w:sz w:val="28"/>
          <w:szCs w:val="28"/>
        </w:rPr>
        <w:t xml:space="preserve">Harvey M, Quilley S, Beynon H. (2002). Exploring the tomato: Transformations of nature, society and economy. Cheltenham: Edward Elgar. English. </w:t>
      </w:r>
    </w:p>
    <w:p w14:paraId="2C82C781">
      <w:pPr>
        <w:spacing w:line="480" w:lineRule="auto"/>
        <w:ind w:left="900" w:hanging="900"/>
        <w:jc w:val="both"/>
        <w:rPr>
          <w:sz w:val="28"/>
          <w:szCs w:val="28"/>
        </w:rPr>
      </w:pPr>
      <w:r>
        <w:rPr>
          <w:sz w:val="28"/>
          <w:szCs w:val="28"/>
        </w:rPr>
        <w:t>Karas et al. (2000) have further reported inhibitory effects of lycopene on MCF7 human mammary cancer cell growth</w:t>
      </w:r>
    </w:p>
    <w:p w14:paraId="28A88398">
      <w:pPr>
        <w:spacing w:line="480" w:lineRule="auto"/>
        <w:ind w:left="900" w:hanging="900"/>
        <w:jc w:val="both"/>
        <w:rPr>
          <w:sz w:val="28"/>
          <w:szCs w:val="28"/>
        </w:rPr>
      </w:pPr>
      <w:r>
        <w:rPr>
          <w:sz w:val="28"/>
          <w:szCs w:val="28"/>
        </w:rPr>
        <w:t>Khachik, K, G.R. Beecher, M.B. Goli, W.R. Lusby, J.C. Smith (1992). Anal. Chem. submitted. 15. H. Pfander</w:t>
      </w:r>
    </w:p>
    <w:p w14:paraId="0D48FC86">
      <w:pPr>
        <w:spacing w:line="480" w:lineRule="auto"/>
        <w:ind w:left="900" w:hanging="900"/>
        <w:jc w:val="both"/>
        <w:rPr>
          <w:sz w:val="28"/>
          <w:szCs w:val="28"/>
        </w:rPr>
      </w:pPr>
      <w:r>
        <w:rPr>
          <w:sz w:val="28"/>
          <w:szCs w:val="28"/>
        </w:rPr>
        <w:t xml:space="preserve">Kinet JM, Peet MM. Tomato. (2007). In: Wien HC, editors. The physiology of vegetables crops. New York: CAB International.. </w:t>
      </w:r>
    </w:p>
    <w:p w14:paraId="1AE4AF66">
      <w:pPr>
        <w:spacing w:line="480" w:lineRule="auto"/>
        <w:ind w:left="900" w:hanging="900"/>
        <w:jc w:val="both"/>
        <w:rPr>
          <w:sz w:val="28"/>
          <w:szCs w:val="28"/>
        </w:rPr>
      </w:pPr>
      <w:r>
        <w:rPr>
          <w:sz w:val="28"/>
          <w:szCs w:val="28"/>
        </w:rPr>
        <w:t xml:space="preserve">Liu, H., Mardahl-Dumesnil, M., Sweeney, S.T., O'Kane, C.J., Bernstein, S.I. (2003). Drosophila paramyosin is important for myoblast fusion and essential for myofibril formation.  J. Cell Biol. 160(6): 899--908 WR(2000). Tomato genetic improvement tool. Lavras: UFLA. English. </w:t>
      </w:r>
    </w:p>
    <w:p w14:paraId="6980A0F9">
      <w:pPr>
        <w:spacing w:line="480" w:lineRule="auto"/>
        <w:ind w:left="900" w:hanging="900"/>
        <w:jc w:val="both"/>
        <w:rPr>
          <w:sz w:val="28"/>
          <w:szCs w:val="28"/>
        </w:rPr>
      </w:pPr>
      <w:r>
        <w:rPr>
          <w:sz w:val="28"/>
          <w:szCs w:val="28"/>
        </w:rPr>
        <w:t>Mascio P, Kaiser S, Sies H. (1989). Lycopene as the most efficient biological carotenoid singlet oxygen quencher. Arch Biochem Biophys;274(2):532-8. doi: 10.1016/0003-9861(89)90467-0. PMID: 2802626.</w:t>
      </w:r>
    </w:p>
    <w:p w14:paraId="1CDE6C88">
      <w:pPr>
        <w:spacing w:line="480" w:lineRule="auto"/>
        <w:ind w:left="900" w:hanging="900"/>
        <w:jc w:val="both"/>
        <w:rPr>
          <w:sz w:val="28"/>
          <w:szCs w:val="28"/>
        </w:rPr>
      </w:pPr>
      <w:r>
        <w:rPr>
          <w:sz w:val="28"/>
          <w:szCs w:val="28"/>
        </w:rPr>
        <w:t xml:space="preserve">Mascio, P Di, (1989)  Cited by 2882 — 9. P. Di Mascio, H. Sies. J. Amer. Chem. Soc, 111pp. </w:t>
      </w:r>
    </w:p>
    <w:p w14:paraId="63A6BE52">
      <w:pPr>
        <w:spacing w:line="480" w:lineRule="auto"/>
        <w:ind w:left="900" w:hanging="900"/>
        <w:jc w:val="both"/>
        <w:rPr>
          <w:sz w:val="28"/>
          <w:szCs w:val="28"/>
        </w:rPr>
      </w:pPr>
      <w:r>
        <w:rPr>
          <w:sz w:val="28"/>
          <w:szCs w:val="28"/>
        </w:rPr>
        <w:t xml:space="preserve">Nick C, Silva DJH. (2016). Tomato breeding. In: Nick C, Borém A, editors. Breeding vegetables. Viçosa: UFV. English. </w:t>
      </w:r>
    </w:p>
    <w:p w14:paraId="2761D9D8">
      <w:pPr>
        <w:spacing w:line="480" w:lineRule="auto"/>
        <w:ind w:left="900" w:hanging="900"/>
        <w:jc w:val="both"/>
        <w:rPr>
          <w:sz w:val="28"/>
          <w:szCs w:val="28"/>
        </w:rPr>
      </w:pPr>
      <w:r>
        <w:rPr>
          <w:sz w:val="28"/>
          <w:szCs w:val="28"/>
        </w:rPr>
        <w:t>Obermüller-Jevic, UC. (2003) Cited by 155 — Ute C. Obermüller-Jevic, ... The Journal of Nutrition, Volume 133 USDA food composition and data base</w:t>
      </w:r>
    </w:p>
    <w:p w14:paraId="6FB85B72">
      <w:pPr>
        <w:spacing w:line="480" w:lineRule="auto"/>
        <w:ind w:left="900" w:hanging="900"/>
        <w:jc w:val="both"/>
        <w:rPr>
          <w:sz w:val="28"/>
          <w:szCs w:val="28"/>
        </w:rPr>
      </w:pPr>
      <w:r>
        <w:rPr>
          <w:sz w:val="28"/>
          <w:szCs w:val="28"/>
        </w:rPr>
        <w:t>Omoni, A. O.  and R. E. Aluko, (2005). The anti-carcino-genic and anti-atherogenic effects of copene A review, Trends Food Sci Tech, 16, 344-350.</w:t>
      </w:r>
    </w:p>
    <w:p w14:paraId="0A87BD29">
      <w:pPr>
        <w:spacing w:line="480" w:lineRule="auto"/>
        <w:ind w:left="900" w:hanging="900"/>
        <w:jc w:val="both"/>
        <w:rPr>
          <w:sz w:val="28"/>
          <w:szCs w:val="28"/>
        </w:rPr>
      </w:pPr>
      <w:r>
        <w:rPr>
          <w:sz w:val="28"/>
          <w:szCs w:val="28"/>
        </w:rPr>
        <w:t xml:space="preserve">Peralta IE, Knapp S, Spooner DM. (2006). Nomenclature for wild and cultivated tomatoes. Rep. of Tom. Gen. Coop; 56:6-12. English. </w:t>
      </w:r>
    </w:p>
    <w:p w14:paraId="085E2731">
      <w:pPr>
        <w:spacing w:line="480" w:lineRule="auto"/>
        <w:ind w:left="900" w:hanging="900"/>
        <w:jc w:val="both"/>
        <w:rPr>
          <w:sz w:val="28"/>
          <w:szCs w:val="28"/>
        </w:rPr>
      </w:pPr>
      <w:r>
        <w:rPr>
          <w:sz w:val="28"/>
          <w:szCs w:val="28"/>
        </w:rPr>
        <w:t xml:space="preserve">Peralta IE, Spooner DM. (2007). History, origin and early cultivation of tomato (Solanaceae) In: Razdan MK, Mattoo AK. editors. Genetic improvement of solanaceous crops. 2th ed. Enfield: Science Publishers. English. </w:t>
      </w:r>
    </w:p>
    <w:p w14:paraId="4050E3C4">
      <w:pPr>
        <w:spacing w:line="480" w:lineRule="auto"/>
        <w:ind w:left="900" w:hanging="900"/>
        <w:jc w:val="both"/>
        <w:rPr>
          <w:sz w:val="28"/>
          <w:szCs w:val="28"/>
        </w:rPr>
      </w:pPr>
      <w:r>
        <w:rPr>
          <w:sz w:val="28"/>
          <w:szCs w:val="28"/>
        </w:rPr>
        <w:t xml:space="preserve">Puiatti M, Balbino JMS, Fonseca MJO, Ronchi CP. (2010). Physiology of tomato development. In: INCAPER, editors. Tomato. Vitória: INCAPER. English. </w:t>
      </w:r>
    </w:p>
    <w:p w14:paraId="127B66B2">
      <w:pPr>
        <w:spacing w:line="480" w:lineRule="auto"/>
        <w:ind w:left="900" w:hanging="900"/>
        <w:jc w:val="both"/>
        <w:rPr>
          <w:sz w:val="28"/>
          <w:szCs w:val="28"/>
        </w:rPr>
      </w:pPr>
      <w:r>
        <w:rPr>
          <w:sz w:val="28"/>
          <w:szCs w:val="28"/>
        </w:rPr>
        <w:t>Silaste ML, Alfthan G, Aro A, Kesaniemi YA, Horkko S. (2007). Tomato juice decreases LDL cholesterol levels and LDL resistance to oxidation. Br J. Nutr;98(6):1251-8. PMID: 17617941.</w:t>
      </w:r>
    </w:p>
    <w:p w14:paraId="161AB70C">
      <w:pPr>
        <w:spacing w:line="480" w:lineRule="auto"/>
        <w:ind w:left="900" w:hanging="900"/>
        <w:jc w:val="both"/>
        <w:rPr>
          <w:sz w:val="28"/>
          <w:szCs w:val="28"/>
        </w:rPr>
      </w:pPr>
      <w:r>
        <w:rPr>
          <w:sz w:val="28"/>
          <w:szCs w:val="28"/>
        </w:rPr>
        <w:t xml:space="preserve">Silva JBC, Giordano LB. (2000). World and national production. In: Silva JBC, Giordano LB, editors. Tomato for industrial processing. Brasilia: Embrapa Vegetables. English. </w:t>
      </w:r>
    </w:p>
    <w:p w14:paraId="0DE20272">
      <w:pPr>
        <w:spacing w:line="480" w:lineRule="auto"/>
        <w:ind w:left="900" w:hanging="900"/>
        <w:jc w:val="both"/>
        <w:rPr>
          <w:sz w:val="28"/>
          <w:szCs w:val="28"/>
        </w:rPr>
      </w:pPr>
      <w:r>
        <w:rPr>
          <w:sz w:val="28"/>
          <w:szCs w:val="28"/>
        </w:rPr>
        <w:t>Smith EF. (1896). A bacterial disease of tomato, pepper, eggplant and Irish potato (Bacillus solanacearum nov. sp.). United States Department of Agriculture: Division of Vegetable Physiology and Pathology.12:1-28. English.</w:t>
      </w:r>
    </w:p>
    <w:p w14:paraId="69FE705C">
      <w:pPr>
        <w:spacing w:line="480" w:lineRule="auto"/>
        <w:ind w:left="900" w:hanging="900"/>
        <w:jc w:val="both"/>
        <w:rPr>
          <w:sz w:val="28"/>
          <w:szCs w:val="28"/>
        </w:rPr>
      </w:pPr>
      <w:r>
        <w:rPr>
          <w:sz w:val="28"/>
          <w:szCs w:val="28"/>
        </w:rPr>
        <w:t>Smith EF. (1914). Bacteria in relation to plant disease. Washington: Carnegie Institution. English.</w:t>
      </w:r>
    </w:p>
    <w:p w14:paraId="3F2C2371">
      <w:pPr>
        <w:spacing w:line="480" w:lineRule="auto"/>
        <w:ind w:left="900" w:hanging="900"/>
        <w:jc w:val="both"/>
        <w:rPr>
          <w:sz w:val="28"/>
          <w:szCs w:val="28"/>
        </w:rPr>
      </w:pPr>
      <w:r>
        <w:rPr>
          <w:sz w:val="28"/>
          <w:szCs w:val="28"/>
        </w:rPr>
        <w:t xml:space="preserve">Srinivasan R. (2010). Safer tomato production methods: A field guide for soil fertility and pest management. AVRDCThe World Vegetable Center, Shanhua, Taiwan. AVRDC Publication No;10-740:2. </w:t>
      </w:r>
    </w:p>
    <w:p w14:paraId="19F83F91">
      <w:pPr>
        <w:spacing w:line="480" w:lineRule="auto"/>
        <w:ind w:left="900" w:hanging="900"/>
        <w:jc w:val="both"/>
        <w:rPr>
          <w:sz w:val="28"/>
          <w:szCs w:val="28"/>
        </w:rPr>
      </w:pPr>
      <w:r>
        <w:rPr>
          <w:sz w:val="28"/>
          <w:szCs w:val="28"/>
        </w:rPr>
        <w:t xml:space="preserve">Stahl W, Heinrich U, Jungmann H, et al. (1998). "Increased Dermal Carotenoid Levels Assessed by Noninvasive Reflection Spectrophotometry Correlate with Serum Levels in Women Ingesting Betatene". Journal of Nutrition 128 (5): 903–7.. </w:t>
      </w:r>
    </w:p>
    <w:p w14:paraId="4EA526CA">
      <w:pPr>
        <w:spacing w:line="480" w:lineRule="auto"/>
        <w:ind w:left="900" w:hanging="900"/>
        <w:jc w:val="both"/>
        <w:rPr>
          <w:sz w:val="28"/>
          <w:szCs w:val="28"/>
        </w:rPr>
      </w:pPr>
      <w:r>
        <w:rPr>
          <w:sz w:val="28"/>
          <w:szCs w:val="28"/>
        </w:rPr>
        <w:t>Tapiero H, Townsend DM, Tew KD. (2004). The role of carotenoids in the prevention of human pathologies. Biomed Pharmacother.</w:t>
      </w:r>
    </w:p>
    <w:p w14:paraId="379FC499">
      <w:pPr>
        <w:spacing w:line="480" w:lineRule="auto"/>
        <w:ind w:left="900" w:hanging="900"/>
        <w:jc w:val="both"/>
        <w:rPr>
          <w:sz w:val="28"/>
          <w:szCs w:val="28"/>
        </w:rPr>
      </w:pPr>
      <w:r>
        <w:rPr>
          <w:sz w:val="28"/>
          <w:szCs w:val="28"/>
        </w:rPr>
        <w:t>Vogel’s Textbook of Quantitative Chemical Analysis, 5th edition Brilliant Biology Student Master Biology Labs Harlow, Essex, England : Longman Scientific &amp; Technical ; New York : Wiley, (1989).</w:t>
      </w:r>
    </w:p>
    <w:p w14:paraId="55F8C6F8">
      <w:pPr>
        <w:spacing w:line="480" w:lineRule="auto"/>
        <w:ind w:left="900" w:hanging="900"/>
        <w:jc w:val="both"/>
        <w:rPr>
          <w:sz w:val="28"/>
          <w:szCs w:val="28"/>
        </w:rPr>
      </w:pPr>
      <w:r>
        <w:rPr>
          <w:sz w:val="28"/>
          <w:szCs w:val="28"/>
        </w:rPr>
        <w:t xml:space="preserve">Yang H, Yim KO Gene expression prior to radicle emergence in imbibed tomato seeds. In: </w:t>
      </w:r>
      <w:r>
        <w:rPr>
          <w:sz w:val="28"/>
          <w:szCs w:val="28"/>
        </w:rPr>
        <w:cr/>
      </w:r>
    </w:p>
    <w:p w14:paraId="336718CA">
      <w:pPr>
        <w:spacing w:line="480" w:lineRule="auto"/>
        <w:ind w:left="900" w:hanging="900"/>
        <w:jc w:val="both"/>
        <w:rPr>
          <w:sz w:val="28"/>
          <w:szCs w:val="28"/>
        </w:rPr>
      </w:pPr>
      <w:r>
        <w:rPr>
          <w:sz w:val="28"/>
          <w:szCs w:val="28"/>
        </w:rPr>
        <w:t>Zaïri, A., Khalifa, A., Hibar, K., Haddad, H., Nouir, S. and Achour, L. (2020). Phytochemical Analysis, Antioxidant and in vivo Biological Activities of Methanolic and Aqueous Extracts of Datura stramonium. J Biol Today's World 2020; 9(5 ): 225</w:t>
      </w:r>
    </w:p>
    <w:p w14:paraId="1A8ED304">
      <w:pPr>
        <w:spacing w:line="480" w:lineRule="auto"/>
        <w:ind w:left="900" w:hanging="900"/>
        <w:jc w:val="both"/>
        <w:rPr>
          <w:sz w:val="28"/>
          <w:szCs w:val="28"/>
        </w:rPr>
      </w:pPr>
      <w:r>
        <w:rPr>
          <w:sz w:val="28"/>
          <w:szCs w:val="28"/>
        </w:rPr>
        <w:t>Zhang M, et al. (1991) A yeast protein with homology to the beta-subunit of G proteins is involved in control of heme-regulated and catabolite.</w:t>
      </w:r>
    </w:p>
    <w:p w14:paraId="07F0ED36">
      <w:pPr>
        <w:spacing w:line="480" w:lineRule="auto"/>
        <w:rPr>
          <w:sz w:val="28"/>
          <w:szCs w:val="28"/>
        </w:rPr>
      </w:pPr>
    </w:p>
    <w:sectPr>
      <w:footerReference r:id="rId5" w:type="default"/>
      <w:pgSz w:w="11520" w:h="1440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328D">
    <w:pPr>
      <w:pStyle w:val="4"/>
      <w:jc w:val="center"/>
    </w:pPr>
    <w:r>
      <w:fldChar w:fldCharType="begin"/>
    </w:r>
    <w:r>
      <w:instrText xml:space="preserve"> PAGE   \* MERGEFORMAT </w:instrText>
    </w:r>
    <w:r>
      <w:fldChar w:fldCharType="separate"/>
    </w:r>
    <w:r>
      <w:t>2</w:t>
    </w:r>
    <w:r>
      <w:fldChar w:fldCharType="end"/>
    </w:r>
  </w:p>
  <w:p w14:paraId="36E3B7A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108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60F70DA"/>
    <w:multiLevelType w:val="multilevel"/>
    <w:tmpl w:val="460F70DA"/>
    <w:lvl w:ilvl="0" w:tentative="0">
      <w:start w:val="1"/>
      <w:numFmt w:val="decimal"/>
      <w:lvlText w:val="%1"/>
      <w:lvlJc w:val="left"/>
      <w:pPr>
        <w:ind w:left="375" w:hanging="375"/>
      </w:pPr>
      <w:rPr>
        <w:rFonts w:hint="default"/>
      </w:rPr>
    </w:lvl>
    <w:lvl w:ilvl="1" w:tentative="0">
      <w:start w:val="2"/>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5A3A39AC"/>
    <w:multiLevelType w:val="multilevel"/>
    <w:tmpl w:val="5A3A39AC"/>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D331A1A"/>
    <w:multiLevelType w:val="multilevel"/>
    <w:tmpl w:val="6D331A1A"/>
    <w:lvl w:ilvl="0" w:tentative="0">
      <w:start w:val="1"/>
      <w:numFmt w:val="bullet"/>
      <w:pStyle w:val="5"/>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75"/>
    <w:rsid w:val="00107089"/>
    <w:rsid w:val="00191234"/>
    <w:rsid w:val="00280381"/>
    <w:rsid w:val="002B0BB5"/>
    <w:rsid w:val="00645FF4"/>
    <w:rsid w:val="0078606D"/>
    <w:rsid w:val="007A5C16"/>
    <w:rsid w:val="008E05E5"/>
    <w:rsid w:val="00B52347"/>
    <w:rsid w:val="00C61275"/>
    <w:rsid w:val="00C77AD7"/>
    <w:rsid w:val="00D415F8"/>
    <w:rsid w:val="00DA0F41"/>
    <w:rsid w:val="00E71726"/>
    <w:rsid w:val="00F57D6E"/>
    <w:rsid w:val="00FB3D52"/>
    <w:rsid w:val="01EC6BD6"/>
    <w:rsid w:val="0EF62A93"/>
    <w:rsid w:val="1D810D05"/>
    <w:rsid w:val="251B481E"/>
    <w:rsid w:val="75685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6"/>
    <w:unhideWhenUsed/>
    <w:qFormat/>
    <w:uiPriority w:val="99"/>
    <w:pPr>
      <w:tabs>
        <w:tab w:val="center" w:pos="4680"/>
        <w:tab w:val="right" w:pos="9360"/>
      </w:tabs>
    </w:pPr>
  </w:style>
  <w:style w:type="paragraph" w:styleId="5">
    <w:name w:val="List Paragraph"/>
    <w:basedOn w:val="1"/>
    <w:autoRedefine/>
    <w:qFormat/>
    <w:uiPriority w:val="34"/>
    <w:pPr>
      <w:numPr>
        <w:ilvl w:val="0"/>
        <w:numId w:val="1"/>
      </w:numPr>
      <w:autoSpaceDE w:val="0"/>
      <w:autoSpaceDN w:val="0"/>
      <w:adjustRightInd w:val="0"/>
      <w:contextualSpacing/>
      <w:jc w:val="both"/>
    </w:pPr>
    <w:rPr>
      <w:rFonts w:ascii="Calibri" w:hAnsi="Calibri" w:eastAsia="Calibri"/>
      <w:sz w:val="22"/>
      <w:szCs w:val="22"/>
    </w:rPr>
  </w:style>
  <w:style w:type="character" w:customStyle="1" w:styleId="6">
    <w:name w:val="Footer Char"/>
    <w:basedOn w:val="2"/>
    <w:link w:val="4"/>
    <w:qFormat/>
    <w:uiPriority w:val="99"/>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7427</Words>
  <Characters>42336</Characters>
  <Lines>352</Lines>
  <Paragraphs>99</Paragraphs>
  <TotalTime>24</TotalTime>
  <ScaleCrop>false</ScaleCrop>
  <LinksUpToDate>false</LinksUpToDate>
  <CharactersWithSpaces>49664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2025-05-06T19:26:00Z</dcterms:created>
  <dc:creator>Microsoft account</dc:creator>
  <cp:lastModifiedBy>HP</cp:lastModifiedBy>
  <dcterms:modified xsi:type="dcterms:W3CDTF">2025-07-11T17:33:06Z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E231ECC0E7C6402ABF70FFEAC96B4EB8_12</vt:lpwstr>
  </property>
</Properties>
</file>