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613CD15B" wp14:editId="75388013">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E2796F" w:rsidRPr="00323264" w:rsidRDefault="00E2796F" w:rsidP="00E2796F">
      <w:pPr>
        <w:jc w:val="center"/>
        <w:rPr>
          <w:rFonts w:asciiTheme="majorBidi" w:hAnsiTheme="majorBidi" w:cstheme="majorBidi"/>
          <w:b/>
          <w:bCs/>
          <w:sz w:val="36"/>
          <w:szCs w:val="24"/>
        </w:rPr>
      </w:pPr>
      <w:r w:rsidRPr="00323264">
        <w:rPr>
          <w:rFonts w:asciiTheme="majorBidi" w:hAnsiTheme="majorBidi" w:cstheme="majorBidi"/>
          <w:b/>
          <w:bCs/>
          <w:sz w:val="36"/>
          <w:szCs w:val="24"/>
        </w:rPr>
        <w:t>ANTIBACTERIAL ACTIVITY OF CLOVE EXTRACTS AGAINST PSEUDOMONAS AERUGINOSA AND ESCHERICHIA COLI</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E2796F" w:rsidRPr="005B34E4" w:rsidRDefault="00E2796F" w:rsidP="00E2796F">
      <w:pPr>
        <w:tabs>
          <w:tab w:val="left" w:pos="720"/>
        </w:tabs>
        <w:spacing w:line="276" w:lineRule="auto"/>
        <w:rPr>
          <w:rFonts w:asciiTheme="majorBidi" w:hAnsiTheme="majorBidi" w:cstheme="majorBidi"/>
          <w:b/>
          <w:color w:val="000000"/>
          <w:sz w:val="24"/>
          <w:szCs w:val="24"/>
        </w:rPr>
      </w:pPr>
    </w:p>
    <w:p w:rsidR="00323264" w:rsidRPr="00323264" w:rsidRDefault="00323264" w:rsidP="00323264">
      <w:pPr>
        <w:spacing w:line="360" w:lineRule="auto"/>
        <w:jc w:val="center"/>
        <w:rPr>
          <w:rFonts w:ascii="Times New Roman" w:eastAsia="Times New Roman" w:hAnsi="Times New Roman" w:cs="Times New Roman"/>
          <w:b/>
          <w:bCs/>
          <w:sz w:val="52"/>
          <w:szCs w:val="24"/>
        </w:rPr>
      </w:pPr>
      <w:r w:rsidRPr="00323264">
        <w:rPr>
          <w:rFonts w:ascii="Times New Roman" w:eastAsia="Times New Roman" w:hAnsi="Times New Roman" w:cs="Times New Roman"/>
          <w:b/>
          <w:bCs/>
          <w:sz w:val="52"/>
          <w:szCs w:val="24"/>
        </w:rPr>
        <w:t xml:space="preserve">OGUNTUASE OPEYEMI HELLEN </w:t>
      </w:r>
    </w:p>
    <w:p w:rsidR="00323264" w:rsidRPr="00323264" w:rsidRDefault="00323264" w:rsidP="00323264">
      <w:pPr>
        <w:spacing w:line="360" w:lineRule="auto"/>
        <w:jc w:val="center"/>
        <w:rPr>
          <w:rFonts w:ascii="Times New Roman" w:eastAsia="Times New Roman" w:hAnsi="Times New Roman" w:cs="Times New Roman"/>
          <w:b/>
          <w:bCs/>
          <w:sz w:val="52"/>
          <w:szCs w:val="24"/>
        </w:rPr>
      </w:pPr>
      <w:r w:rsidRPr="00323264">
        <w:rPr>
          <w:rFonts w:ascii="Times New Roman" w:eastAsia="Times New Roman" w:hAnsi="Times New Roman" w:cs="Times New Roman"/>
          <w:b/>
          <w:bCs/>
          <w:sz w:val="52"/>
          <w:szCs w:val="24"/>
        </w:rPr>
        <w:t>HND/23/SLT/FT/0110</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E2796F" w:rsidRDefault="00E2796F" w:rsidP="007E2F1E">
      <w:pPr>
        <w:jc w:val="center"/>
        <w:rPr>
          <w:rFonts w:asciiTheme="majorBidi" w:hAnsiTheme="majorBidi" w:cstheme="majorBidi"/>
          <w:b/>
          <w:bCs/>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891"/>
      <w:r w:rsidRPr="00330498">
        <w:rPr>
          <w:rFonts w:asciiTheme="majorBidi" w:hAnsiTheme="majorBidi"/>
          <w:b/>
          <w:bCs/>
          <w:color w:val="auto"/>
          <w:sz w:val="28"/>
          <w:szCs w:val="28"/>
        </w:rPr>
        <w:lastRenderedPageBreak/>
        <w:t>CERTIFICATION</w:t>
      </w:r>
      <w:bookmarkEnd w:id="1"/>
      <w:bookmarkEnd w:id="2"/>
    </w:p>
    <w:p w:rsidR="004D7EB2" w:rsidRPr="00323264" w:rsidRDefault="004D7EB2" w:rsidP="004D7EB2">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 p</w:t>
      </w:r>
      <w:r w:rsidR="00323264">
        <w:rPr>
          <w:rFonts w:ascii="Times New Roman" w:eastAsia="Times New Roman" w:hAnsi="Times New Roman" w:cs="Times New Roman"/>
          <w:sz w:val="24"/>
          <w:szCs w:val="24"/>
        </w:rPr>
        <w:t xml:space="preserve">roject work was carried out by </w:t>
      </w:r>
      <w:r w:rsidR="00323264" w:rsidRPr="00323264">
        <w:rPr>
          <w:rFonts w:ascii="Times New Roman" w:eastAsia="Times New Roman" w:hAnsi="Times New Roman" w:cs="Times New Roman"/>
          <w:sz w:val="24"/>
          <w:szCs w:val="24"/>
        </w:rPr>
        <w:t>“</w:t>
      </w:r>
      <w:r w:rsidR="00323264" w:rsidRPr="00323264">
        <w:rPr>
          <w:rFonts w:ascii="Times New Roman" w:eastAsia="Times New Roman" w:hAnsi="Times New Roman" w:cs="Times New Roman"/>
          <w:bCs/>
          <w:sz w:val="24"/>
          <w:szCs w:val="24"/>
        </w:rPr>
        <w:t>OGUNTUASE OPEYEMI HELLEN”</w:t>
      </w:r>
      <w:r w:rsidR="00323264">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with Matriculation Number </w:t>
      </w:r>
      <w:r w:rsidRPr="00323264">
        <w:rPr>
          <w:rFonts w:ascii="Times New Roman" w:eastAsia="Times New Roman" w:hAnsi="Times New Roman" w:cs="Times New Roman"/>
          <w:sz w:val="24"/>
          <w:szCs w:val="24"/>
        </w:rPr>
        <w:t>‘</w:t>
      </w:r>
      <w:r w:rsidR="00323264" w:rsidRPr="00323264">
        <w:rPr>
          <w:rFonts w:ascii="Times New Roman" w:eastAsia="Times New Roman" w:hAnsi="Times New Roman" w:cs="Times New Roman"/>
          <w:bCs/>
          <w:sz w:val="24"/>
          <w:szCs w:val="24"/>
        </w:rPr>
        <w:t>HND/23/SLT/FT/0110”</w:t>
      </w:r>
      <w:r w:rsidRPr="003232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rsidR="0032326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4D7EB2" w:rsidRDefault="004D7EB2" w:rsidP="004D7EB2">
      <w:pPr>
        <w:spacing w:line="240" w:lineRule="auto"/>
        <w:jc w:val="both"/>
        <w:rPr>
          <w:rFonts w:ascii="Times New Roman" w:hAnsi="Times New Roman"/>
          <w:sz w:val="24"/>
          <w:szCs w:val="24"/>
        </w:rPr>
      </w:pPr>
    </w:p>
    <w:p w:rsidR="00323264" w:rsidRPr="00CD00E4" w:rsidRDefault="00323264" w:rsidP="004D7EB2">
      <w:pPr>
        <w:spacing w:line="240" w:lineRule="auto"/>
        <w:jc w:val="both"/>
        <w:rPr>
          <w:rFonts w:ascii="Times New Roman" w:hAnsi="Times New Roman"/>
          <w:sz w:val="24"/>
          <w:szCs w:val="24"/>
        </w:rPr>
      </w:pP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rsidR="00323264" w:rsidRDefault="00323264" w:rsidP="00323264">
      <w:pPr>
        <w:spacing w:line="360" w:lineRule="auto"/>
        <w:rPr>
          <w:rFonts w:ascii="Times New Roman" w:eastAsia="Times New Roman" w:hAnsi="Times New Roman" w:cs="Times New Roman"/>
          <w:b/>
          <w:bCs/>
          <w:sz w:val="24"/>
          <w:szCs w:val="24"/>
        </w:rPr>
      </w:pPr>
      <w:bookmarkStart w:id="3" w:name="_Toc201509687"/>
      <w:bookmarkStart w:id="4" w:name="_Toc202853894"/>
    </w:p>
    <w:p w:rsidR="00323264" w:rsidRPr="001B554E" w:rsidRDefault="00323264" w:rsidP="00323264">
      <w:pPr>
        <w:spacing w:line="360" w:lineRule="auto"/>
        <w:jc w:val="center"/>
        <w:rPr>
          <w:rFonts w:ascii="Times New Roman" w:eastAsia="Times New Roman" w:hAnsi="Times New Roman" w:cs="Times New Roman"/>
          <w:b/>
          <w:bCs/>
          <w:sz w:val="24"/>
          <w:szCs w:val="24"/>
        </w:rPr>
      </w:pPr>
      <w:r w:rsidRPr="001B554E">
        <w:rPr>
          <w:rFonts w:ascii="Times New Roman" w:eastAsia="Times New Roman" w:hAnsi="Times New Roman" w:cs="Times New Roman"/>
          <w:b/>
          <w:bCs/>
          <w:sz w:val="24"/>
          <w:szCs w:val="24"/>
        </w:rPr>
        <w:lastRenderedPageBreak/>
        <w:t>DEDICATION</w:t>
      </w:r>
    </w:p>
    <w:p w:rsidR="00323264" w:rsidRPr="001B554E" w:rsidRDefault="00323264" w:rsidP="00323264">
      <w:pPr>
        <w:spacing w:line="360" w:lineRule="auto"/>
        <w:jc w:val="both"/>
        <w:rPr>
          <w:rFonts w:ascii="Times New Roman" w:eastAsia="Times New Roman" w:hAnsi="Times New Roman" w:cs="Times New Roman"/>
          <w:bCs/>
          <w:sz w:val="24"/>
          <w:szCs w:val="24"/>
        </w:rPr>
      </w:pPr>
      <w:r w:rsidRPr="001B554E">
        <w:rPr>
          <w:rFonts w:ascii="Times New Roman" w:eastAsia="Times New Roman" w:hAnsi="Times New Roman" w:cs="Times New Roman"/>
          <w:bCs/>
          <w:sz w:val="24"/>
          <w:szCs w:val="24"/>
        </w:rPr>
        <w:t>This research work is dedicated to Almighty God for His grace, guidance, and protection over my life throughout this program. I also dedicate it to my dear parents for their unwavering love and support during the entire course of my academic journey.</w:t>
      </w:r>
    </w:p>
    <w:p w:rsidR="00323264" w:rsidRPr="001B554E" w:rsidRDefault="00323264" w:rsidP="00323264">
      <w:pPr>
        <w:spacing w:after="200" w:line="360" w:lineRule="auto"/>
        <w:rPr>
          <w:rFonts w:ascii="Times New Roman" w:eastAsia="Times New Roman" w:hAnsi="Times New Roman" w:cs="Times New Roman"/>
          <w:b/>
          <w:bCs/>
          <w:sz w:val="24"/>
          <w:szCs w:val="24"/>
        </w:rPr>
      </w:pPr>
      <w:r w:rsidRPr="001B554E">
        <w:rPr>
          <w:rFonts w:ascii="Times New Roman" w:eastAsia="Times New Roman" w:hAnsi="Times New Roman" w:cs="Times New Roman"/>
          <w:b/>
          <w:bCs/>
          <w:sz w:val="24"/>
          <w:szCs w:val="24"/>
        </w:rPr>
        <w:br w:type="page"/>
      </w:r>
    </w:p>
    <w:p w:rsidR="00323264" w:rsidRPr="001B554E" w:rsidRDefault="00323264" w:rsidP="00323264">
      <w:pPr>
        <w:spacing w:line="360" w:lineRule="auto"/>
        <w:jc w:val="center"/>
        <w:rPr>
          <w:rFonts w:ascii="Times New Roman" w:eastAsia="Times New Roman" w:hAnsi="Times New Roman" w:cs="Times New Roman"/>
          <w:b/>
          <w:bCs/>
          <w:sz w:val="24"/>
          <w:szCs w:val="24"/>
        </w:rPr>
      </w:pPr>
      <w:r w:rsidRPr="001B554E">
        <w:rPr>
          <w:rFonts w:ascii="Times New Roman" w:eastAsia="Times New Roman" w:hAnsi="Times New Roman" w:cs="Times New Roman"/>
          <w:b/>
          <w:bCs/>
          <w:sz w:val="24"/>
          <w:szCs w:val="24"/>
        </w:rPr>
        <w:lastRenderedPageBreak/>
        <w:t>ACKNOWLEDGEMENT</w:t>
      </w:r>
      <w:r>
        <w:rPr>
          <w:rFonts w:ascii="Times New Roman" w:eastAsia="Times New Roman" w:hAnsi="Times New Roman" w:cs="Times New Roman"/>
          <w:b/>
          <w:bCs/>
          <w:sz w:val="24"/>
          <w:szCs w:val="24"/>
        </w:rPr>
        <w:t>S</w:t>
      </w:r>
    </w:p>
    <w:p w:rsidR="00323264" w:rsidRPr="004132C7" w:rsidRDefault="00323264" w:rsidP="00323264">
      <w:pPr>
        <w:spacing w:line="360" w:lineRule="auto"/>
        <w:jc w:val="both"/>
        <w:rPr>
          <w:rFonts w:ascii="Times New Roman" w:eastAsia="Times New Roman" w:hAnsi="Times New Roman" w:cs="Times New Roman"/>
          <w:bCs/>
          <w:sz w:val="24"/>
          <w:szCs w:val="24"/>
        </w:rPr>
      </w:pPr>
      <w:r w:rsidRPr="004132C7">
        <w:rPr>
          <w:rFonts w:ascii="Times New Roman" w:eastAsia="Times New Roman" w:hAnsi="Times New Roman" w:cs="Times New Roman"/>
          <w:bCs/>
          <w:sz w:val="24"/>
          <w:szCs w:val="24"/>
        </w:rPr>
        <w:t xml:space="preserve">I am profoundly grateful to the Almighty God, the Alpha and Omega, my ever-present help and source of strength, for His unwavering faithfulness, abundant grace, and mercies that have sustained me throughout my academic journey and enabled the successful completion of this research project. </w:t>
      </w:r>
    </w:p>
    <w:p w:rsidR="00323264" w:rsidRPr="004132C7" w:rsidRDefault="00323264" w:rsidP="00323264">
      <w:pPr>
        <w:spacing w:line="360" w:lineRule="auto"/>
        <w:jc w:val="both"/>
        <w:rPr>
          <w:rFonts w:ascii="Times New Roman" w:eastAsia="Times New Roman" w:hAnsi="Times New Roman" w:cs="Times New Roman"/>
          <w:bCs/>
          <w:sz w:val="24"/>
          <w:szCs w:val="24"/>
        </w:rPr>
      </w:pPr>
      <w:r w:rsidRPr="004132C7">
        <w:rPr>
          <w:rFonts w:ascii="Times New Roman" w:eastAsia="Times New Roman" w:hAnsi="Times New Roman" w:cs="Times New Roman"/>
          <w:bCs/>
          <w:sz w:val="24"/>
          <w:szCs w:val="24"/>
        </w:rPr>
        <w:t xml:space="preserve">My sincere appreciation goes to my supervisor, Mr. </w:t>
      </w:r>
      <w:proofErr w:type="spellStart"/>
      <w:r w:rsidRPr="004132C7">
        <w:rPr>
          <w:rFonts w:ascii="Times New Roman" w:eastAsia="Times New Roman" w:hAnsi="Times New Roman" w:cs="Times New Roman"/>
          <w:bCs/>
          <w:sz w:val="24"/>
          <w:szCs w:val="24"/>
        </w:rPr>
        <w:t>Abdullahi</w:t>
      </w:r>
      <w:proofErr w:type="spellEnd"/>
      <w:r w:rsidRPr="004132C7">
        <w:rPr>
          <w:rFonts w:ascii="Times New Roman" w:eastAsia="Times New Roman" w:hAnsi="Times New Roman" w:cs="Times New Roman"/>
          <w:bCs/>
          <w:sz w:val="24"/>
          <w:szCs w:val="24"/>
        </w:rPr>
        <w:t xml:space="preserve"> M.N., a dedicated and exceptional academic, whose guidance, constructive feedback, and commitment to academic excellence significantly enhanced the quality of this project. Despite his demanding schedule, he provided valuable time and attention to my work. May the Almighty bless him and his family and prosper all their </w:t>
      </w:r>
      <w:proofErr w:type="spellStart"/>
      <w:r w:rsidRPr="004132C7">
        <w:rPr>
          <w:rFonts w:ascii="Times New Roman" w:eastAsia="Times New Roman" w:hAnsi="Times New Roman" w:cs="Times New Roman"/>
          <w:bCs/>
          <w:sz w:val="24"/>
          <w:szCs w:val="24"/>
        </w:rPr>
        <w:t>endeavours</w:t>
      </w:r>
      <w:proofErr w:type="spellEnd"/>
      <w:r w:rsidRPr="004132C7">
        <w:rPr>
          <w:rFonts w:ascii="Times New Roman" w:eastAsia="Times New Roman" w:hAnsi="Times New Roman" w:cs="Times New Roman"/>
          <w:bCs/>
          <w:sz w:val="24"/>
          <w:szCs w:val="24"/>
        </w:rPr>
        <w:t>.</w:t>
      </w:r>
    </w:p>
    <w:p w:rsidR="00323264" w:rsidRPr="004132C7" w:rsidRDefault="00323264" w:rsidP="00323264">
      <w:pPr>
        <w:spacing w:line="360" w:lineRule="auto"/>
        <w:jc w:val="both"/>
        <w:rPr>
          <w:rFonts w:ascii="Times New Roman" w:eastAsia="Times New Roman" w:hAnsi="Times New Roman" w:cs="Times New Roman"/>
          <w:bCs/>
          <w:sz w:val="24"/>
          <w:szCs w:val="24"/>
        </w:rPr>
      </w:pPr>
      <w:r w:rsidRPr="004132C7">
        <w:rPr>
          <w:rFonts w:ascii="Times New Roman" w:eastAsia="Times New Roman" w:hAnsi="Times New Roman" w:cs="Times New Roman"/>
          <w:bCs/>
          <w:sz w:val="24"/>
          <w:szCs w:val="24"/>
        </w:rPr>
        <w:t>I also extend my gratitude to all the lecturers within the Institute of Applied Science for their commitment to academic development and for the knowledge, mentorship, and encouragement they have imparted to me. Their dedication has left an enduring impact on my academic growth, and I remain ever thankful.</w:t>
      </w:r>
    </w:p>
    <w:p w:rsidR="00323264" w:rsidRPr="001B554E" w:rsidRDefault="00323264" w:rsidP="00323264">
      <w:pPr>
        <w:spacing w:line="360" w:lineRule="auto"/>
        <w:jc w:val="both"/>
        <w:rPr>
          <w:rFonts w:ascii="Times New Roman" w:eastAsia="Times New Roman" w:hAnsi="Times New Roman" w:cs="Times New Roman"/>
          <w:bCs/>
          <w:sz w:val="24"/>
          <w:szCs w:val="24"/>
        </w:rPr>
      </w:pPr>
      <w:proofErr w:type="gramStart"/>
      <w:r w:rsidRPr="001B554E">
        <w:rPr>
          <w:rFonts w:ascii="Times New Roman" w:eastAsia="Times New Roman" w:hAnsi="Times New Roman" w:cs="Times New Roman"/>
          <w:bCs/>
          <w:sz w:val="24"/>
          <w:szCs w:val="24"/>
        </w:rPr>
        <w:t xml:space="preserve">A special thanks to my beloved parents, Mr. and Mrs. </w:t>
      </w:r>
      <w:proofErr w:type="spellStart"/>
      <w:r w:rsidRPr="001B554E">
        <w:rPr>
          <w:rFonts w:ascii="Times New Roman" w:eastAsia="Times New Roman" w:hAnsi="Times New Roman" w:cs="Times New Roman"/>
          <w:bCs/>
          <w:sz w:val="24"/>
          <w:szCs w:val="24"/>
        </w:rPr>
        <w:t>Oguntuase</w:t>
      </w:r>
      <w:proofErr w:type="spellEnd"/>
      <w:r w:rsidRPr="001B554E">
        <w:rPr>
          <w:rFonts w:ascii="Times New Roman" w:eastAsia="Times New Roman" w:hAnsi="Times New Roman" w:cs="Times New Roman"/>
          <w:bCs/>
          <w:sz w:val="24"/>
          <w:szCs w:val="24"/>
        </w:rPr>
        <w:t>, for your love and prayers, which have been a driving force behind my academic journey.</w:t>
      </w:r>
      <w:proofErr w:type="gramEnd"/>
      <w:r w:rsidRPr="001B554E">
        <w:rPr>
          <w:rFonts w:ascii="Times New Roman" w:eastAsia="Times New Roman" w:hAnsi="Times New Roman" w:cs="Times New Roman"/>
          <w:bCs/>
          <w:sz w:val="24"/>
          <w:szCs w:val="24"/>
        </w:rPr>
        <w:t xml:space="preserve"> </w:t>
      </w:r>
      <w:proofErr w:type="gramStart"/>
      <w:r w:rsidRPr="001B554E">
        <w:rPr>
          <w:rFonts w:ascii="Times New Roman" w:eastAsia="Times New Roman" w:hAnsi="Times New Roman" w:cs="Times New Roman"/>
          <w:bCs/>
          <w:sz w:val="24"/>
          <w:szCs w:val="24"/>
        </w:rPr>
        <w:t>Your</w:t>
      </w:r>
      <w:proofErr w:type="gramEnd"/>
      <w:r w:rsidRPr="001B554E">
        <w:rPr>
          <w:rFonts w:ascii="Times New Roman" w:eastAsia="Times New Roman" w:hAnsi="Times New Roman" w:cs="Times New Roman"/>
          <w:bCs/>
          <w:sz w:val="24"/>
          <w:szCs w:val="24"/>
        </w:rPr>
        <w:t xml:space="preserve"> financial, spiritual, and emotional support, as well as your sacrifices and constant encouragement, have shaped me into who I am today.</w:t>
      </w:r>
    </w:p>
    <w:p w:rsidR="00323264" w:rsidRPr="001B554E" w:rsidRDefault="00323264" w:rsidP="00323264">
      <w:pPr>
        <w:spacing w:line="360" w:lineRule="auto"/>
        <w:jc w:val="both"/>
        <w:rPr>
          <w:rFonts w:ascii="Times New Roman" w:eastAsia="Times New Roman" w:hAnsi="Times New Roman" w:cs="Times New Roman"/>
          <w:bCs/>
          <w:sz w:val="24"/>
          <w:szCs w:val="24"/>
        </w:rPr>
      </w:pPr>
      <w:r w:rsidRPr="001B554E">
        <w:rPr>
          <w:rFonts w:ascii="Times New Roman" w:eastAsia="Times New Roman" w:hAnsi="Times New Roman" w:cs="Times New Roman"/>
          <w:bCs/>
          <w:sz w:val="24"/>
          <w:szCs w:val="24"/>
        </w:rPr>
        <w:t xml:space="preserve">I also owe immense gratitude to my brothers, Mr. </w:t>
      </w:r>
      <w:proofErr w:type="spellStart"/>
      <w:r w:rsidRPr="001B554E">
        <w:rPr>
          <w:rFonts w:ascii="Times New Roman" w:eastAsia="Times New Roman" w:hAnsi="Times New Roman" w:cs="Times New Roman"/>
          <w:bCs/>
          <w:sz w:val="24"/>
          <w:szCs w:val="24"/>
        </w:rPr>
        <w:t>Temitope</w:t>
      </w:r>
      <w:proofErr w:type="spellEnd"/>
      <w:r w:rsidRPr="001B554E">
        <w:rPr>
          <w:rFonts w:ascii="Times New Roman" w:eastAsia="Times New Roman" w:hAnsi="Times New Roman" w:cs="Times New Roman"/>
          <w:bCs/>
          <w:sz w:val="24"/>
          <w:szCs w:val="24"/>
        </w:rPr>
        <w:t xml:space="preserve"> and </w:t>
      </w:r>
      <w:proofErr w:type="spellStart"/>
      <w:r w:rsidRPr="001B554E">
        <w:rPr>
          <w:rFonts w:ascii="Times New Roman" w:eastAsia="Times New Roman" w:hAnsi="Times New Roman" w:cs="Times New Roman"/>
          <w:bCs/>
          <w:sz w:val="24"/>
          <w:szCs w:val="24"/>
        </w:rPr>
        <w:t>Olasunkanmi</w:t>
      </w:r>
      <w:proofErr w:type="spellEnd"/>
      <w:r w:rsidRPr="001B554E">
        <w:rPr>
          <w:rFonts w:ascii="Times New Roman" w:eastAsia="Times New Roman" w:hAnsi="Times New Roman" w:cs="Times New Roman"/>
          <w:bCs/>
          <w:sz w:val="24"/>
          <w:szCs w:val="24"/>
        </w:rPr>
        <w:t xml:space="preserve"> </w:t>
      </w:r>
      <w:proofErr w:type="spellStart"/>
      <w:r w:rsidRPr="001B554E">
        <w:rPr>
          <w:rFonts w:ascii="Times New Roman" w:eastAsia="Times New Roman" w:hAnsi="Times New Roman" w:cs="Times New Roman"/>
          <w:bCs/>
          <w:sz w:val="24"/>
          <w:szCs w:val="24"/>
        </w:rPr>
        <w:t>Oguntuase</w:t>
      </w:r>
      <w:proofErr w:type="spellEnd"/>
      <w:r w:rsidRPr="001B554E">
        <w:rPr>
          <w:rFonts w:ascii="Times New Roman" w:eastAsia="Times New Roman" w:hAnsi="Times New Roman" w:cs="Times New Roman"/>
          <w:bCs/>
          <w:sz w:val="24"/>
          <w:szCs w:val="24"/>
        </w:rPr>
        <w:t xml:space="preserve">, and my sisters, Mrs. </w:t>
      </w:r>
      <w:proofErr w:type="spellStart"/>
      <w:r w:rsidRPr="001B554E">
        <w:rPr>
          <w:rFonts w:ascii="Times New Roman" w:eastAsia="Times New Roman" w:hAnsi="Times New Roman" w:cs="Times New Roman"/>
          <w:bCs/>
          <w:sz w:val="24"/>
          <w:szCs w:val="24"/>
        </w:rPr>
        <w:t>Alo</w:t>
      </w:r>
      <w:proofErr w:type="spellEnd"/>
      <w:r w:rsidRPr="001B554E">
        <w:rPr>
          <w:rFonts w:ascii="Times New Roman" w:eastAsia="Times New Roman" w:hAnsi="Times New Roman" w:cs="Times New Roman"/>
          <w:bCs/>
          <w:sz w:val="24"/>
          <w:szCs w:val="24"/>
        </w:rPr>
        <w:t xml:space="preserve">, Mrs. </w:t>
      </w:r>
      <w:proofErr w:type="spellStart"/>
      <w:r w:rsidRPr="001B554E">
        <w:rPr>
          <w:rFonts w:ascii="Times New Roman" w:eastAsia="Times New Roman" w:hAnsi="Times New Roman" w:cs="Times New Roman"/>
          <w:bCs/>
          <w:sz w:val="24"/>
          <w:szCs w:val="24"/>
        </w:rPr>
        <w:t>Alaarin</w:t>
      </w:r>
      <w:proofErr w:type="spellEnd"/>
      <w:r w:rsidRPr="001B554E">
        <w:rPr>
          <w:rFonts w:ascii="Times New Roman" w:eastAsia="Times New Roman" w:hAnsi="Times New Roman" w:cs="Times New Roman"/>
          <w:bCs/>
          <w:sz w:val="24"/>
          <w:szCs w:val="24"/>
        </w:rPr>
        <w:t xml:space="preserve">, and my beloved sister Mrs. </w:t>
      </w:r>
      <w:proofErr w:type="spellStart"/>
      <w:r w:rsidRPr="001B554E">
        <w:rPr>
          <w:rFonts w:ascii="Times New Roman" w:eastAsia="Times New Roman" w:hAnsi="Times New Roman" w:cs="Times New Roman"/>
          <w:bCs/>
          <w:sz w:val="24"/>
          <w:szCs w:val="24"/>
        </w:rPr>
        <w:t>Ojopagogo</w:t>
      </w:r>
      <w:proofErr w:type="spellEnd"/>
      <w:r w:rsidRPr="001B554E">
        <w:rPr>
          <w:rFonts w:ascii="Times New Roman" w:eastAsia="Times New Roman" w:hAnsi="Times New Roman" w:cs="Times New Roman"/>
          <w:bCs/>
          <w:sz w:val="24"/>
          <w:szCs w:val="24"/>
        </w:rPr>
        <w:t>. Thank you all for your endless support and words of encouragement — they have gone a long way. I love you all dearly.</w:t>
      </w:r>
    </w:p>
    <w:p w:rsidR="00323264" w:rsidRPr="001B554E" w:rsidRDefault="00323264" w:rsidP="00323264">
      <w:pPr>
        <w:spacing w:line="360" w:lineRule="auto"/>
        <w:jc w:val="both"/>
        <w:rPr>
          <w:rFonts w:ascii="Times New Roman" w:eastAsia="Times New Roman" w:hAnsi="Times New Roman" w:cs="Times New Roman"/>
          <w:bCs/>
          <w:sz w:val="24"/>
          <w:szCs w:val="24"/>
        </w:rPr>
      </w:pPr>
      <w:r w:rsidRPr="001B554E">
        <w:rPr>
          <w:rFonts w:ascii="Times New Roman" w:eastAsia="Times New Roman" w:hAnsi="Times New Roman" w:cs="Times New Roman"/>
          <w:bCs/>
          <w:sz w:val="24"/>
          <w:szCs w:val="24"/>
        </w:rPr>
        <w:t xml:space="preserve">I cannot forget to appreciate the love of my life, </w:t>
      </w:r>
      <w:proofErr w:type="spellStart"/>
      <w:r w:rsidRPr="001B554E">
        <w:rPr>
          <w:rFonts w:ascii="Times New Roman" w:eastAsia="Times New Roman" w:hAnsi="Times New Roman" w:cs="Times New Roman"/>
          <w:bCs/>
          <w:sz w:val="24"/>
          <w:szCs w:val="24"/>
        </w:rPr>
        <w:t>Arowolo</w:t>
      </w:r>
      <w:proofErr w:type="spellEnd"/>
      <w:r w:rsidRPr="001B554E">
        <w:rPr>
          <w:rFonts w:ascii="Times New Roman" w:eastAsia="Times New Roman" w:hAnsi="Times New Roman" w:cs="Times New Roman"/>
          <w:bCs/>
          <w:sz w:val="24"/>
          <w:szCs w:val="24"/>
        </w:rPr>
        <w:t xml:space="preserve"> </w:t>
      </w:r>
      <w:proofErr w:type="spellStart"/>
      <w:r w:rsidRPr="001B554E">
        <w:rPr>
          <w:rFonts w:ascii="Times New Roman" w:eastAsia="Times New Roman" w:hAnsi="Times New Roman" w:cs="Times New Roman"/>
          <w:bCs/>
          <w:sz w:val="24"/>
          <w:szCs w:val="24"/>
        </w:rPr>
        <w:t>Olumide</w:t>
      </w:r>
      <w:proofErr w:type="spellEnd"/>
      <w:r w:rsidRPr="001B554E">
        <w:rPr>
          <w:rFonts w:ascii="Times New Roman" w:eastAsia="Times New Roman" w:hAnsi="Times New Roman" w:cs="Times New Roman"/>
          <w:bCs/>
          <w:sz w:val="24"/>
          <w:szCs w:val="24"/>
        </w:rPr>
        <w:t xml:space="preserve">, for his love and support throughout this program. My heartfelt appreciation also goes to my friends: </w:t>
      </w:r>
      <w:proofErr w:type="spellStart"/>
      <w:r w:rsidRPr="001B554E">
        <w:rPr>
          <w:rFonts w:ascii="Times New Roman" w:eastAsia="Times New Roman" w:hAnsi="Times New Roman" w:cs="Times New Roman"/>
          <w:bCs/>
          <w:sz w:val="24"/>
          <w:szCs w:val="24"/>
        </w:rPr>
        <w:t>Bukola</w:t>
      </w:r>
      <w:proofErr w:type="spellEnd"/>
      <w:r w:rsidRPr="001B554E">
        <w:rPr>
          <w:rFonts w:ascii="Times New Roman" w:eastAsia="Times New Roman" w:hAnsi="Times New Roman" w:cs="Times New Roman"/>
          <w:bCs/>
          <w:sz w:val="24"/>
          <w:szCs w:val="24"/>
        </w:rPr>
        <w:t xml:space="preserve">, </w:t>
      </w:r>
      <w:proofErr w:type="spellStart"/>
      <w:r w:rsidRPr="001B554E">
        <w:rPr>
          <w:rFonts w:ascii="Times New Roman" w:eastAsia="Times New Roman" w:hAnsi="Times New Roman" w:cs="Times New Roman"/>
          <w:bCs/>
          <w:sz w:val="24"/>
          <w:szCs w:val="24"/>
        </w:rPr>
        <w:t>Barakat</w:t>
      </w:r>
      <w:proofErr w:type="spellEnd"/>
      <w:r w:rsidRPr="001B554E">
        <w:rPr>
          <w:rFonts w:ascii="Times New Roman" w:eastAsia="Times New Roman" w:hAnsi="Times New Roman" w:cs="Times New Roman"/>
          <w:bCs/>
          <w:sz w:val="24"/>
          <w:szCs w:val="24"/>
        </w:rPr>
        <w:t xml:space="preserve">, Joy, </w:t>
      </w:r>
      <w:proofErr w:type="spellStart"/>
      <w:r w:rsidRPr="001B554E">
        <w:rPr>
          <w:rFonts w:ascii="Times New Roman" w:eastAsia="Times New Roman" w:hAnsi="Times New Roman" w:cs="Times New Roman"/>
          <w:bCs/>
          <w:sz w:val="24"/>
          <w:szCs w:val="24"/>
        </w:rPr>
        <w:t>Karimat</w:t>
      </w:r>
      <w:proofErr w:type="spellEnd"/>
      <w:r w:rsidRPr="001B554E">
        <w:rPr>
          <w:rFonts w:ascii="Times New Roman" w:eastAsia="Times New Roman" w:hAnsi="Times New Roman" w:cs="Times New Roman"/>
          <w:bCs/>
          <w:sz w:val="24"/>
          <w:szCs w:val="24"/>
        </w:rPr>
        <w:t xml:space="preserve">, </w:t>
      </w:r>
      <w:proofErr w:type="spellStart"/>
      <w:r w:rsidRPr="001B554E">
        <w:rPr>
          <w:rFonts w:ascii="Times New Roman" w:eastAsia="Times New Roman" w:hAnsi="Times New Roman" w:cs="Times New Roman"/>
          <w:bCs/>
          <w:sz w:val="24"/>
          <w:szCs w:val="24"/>
        </w:rPr>
        <w:t>Kaosarat</w:t>
      </w:r>
      <w:proofErr w:type="spellEnd"/>
      <w:r w:rsidRPr="001B554E">
        <w:rPr>
          <w:rFonts w:ascii="Times New Roman" w:eastAsia="Times New Roman" w:hAnsi="Times New Roman" w:cs="Times New Roman"/>
          <w:bCs/>
          <w:sz w:val="24"/>
          <w:szCs w:val="24"/>
        </w:rPr>
        <w:t xml:space="preserve">, </w:t>
      </w:r>
      <w:proofErr w:type="spellStart"/>
      <w:r w:rsidRPr="001B554E">
        <w:rPr>
          <w:rFonts w:ascii="Times New Roman" w:eastAsia="Times New Roman" w:hAnsi="Times New Roman" w:cs="Times New Roman"/>
          <w:bCs/>
          <w:sz w:val="24"/>
          <w:szCs w:val="24"/>
        </w:rPr>
        <w:t>Lekan</w:t>
      </w:r>
      <w:proofErr w:type="spellEnd"/>
      <w:r w:rsidRPr="001B554E">
        <w:rPr>
          <w:rFonts w:ascii="Times New Roman" w:eastAsia="Times New Roman" w:hAnsi="Times New Roman" w:cs="Times New Roman"/>
          <w:bCs/>
          <w:sz w:val="24"/>
          <w:szCs w:val="24"/>
        </w:rPr>
        <w:t xml:space="preserve">, A Z, </w:t>
      </w:r>
      <w:proofErr w:type="spellStart"/>
      <w:r w:rsidRPr="001B554E">
        <w:rPr>
          <w:rFonts w:ascii="Times New Roman" w:eastAsia="Times New Roman" w:hAnsi="Times New Roman" w:cs="Times New Roman"/>
          <w:bCs/>
          <w:sz w:val="24"/>
          <w:szCs w:val="24"/>
        </w:rPr>
        <w:t>Samad</w:t>
      </w:r>
      <w:proofErr w:type="spellEnd"/>
      <w:r w:rsidRPr="001B554E">
        <w:rPr>
          <w:rFonts w:ascii="Times New Roman" w:eastAsia="Times New Roman" w:hAnsi="Times New Roman" w:cs="Times New Roman"/>
          <w:bCs/>
          <w:sz w:val="24"/>
          <w:szCs w:val="24"/>
        </w:rPr>
        <w:t>, and Bright. Thank you for standing by me, for your support, and for your constant words of encouragement.</w:t>
      </w:r>
    </w:p>
    <w:p w:rsidR="00323264" w:rsidRPr="004132C7" w:rsidRDefault="00323264" w:rsidP="00323264">
      <w:pPr>
        <w:spacing w:line="360" w:lineRule="auto"/>
        <w:jc w:val="both"/>
        <w:rPr>
          <w:rFonts w:ascii="Times New Roman" w:eastAsia="Times New Roman" w:hAnsi="Times New Roman" w:cs="Times New Roman"/>
          <w:bCs/>
          <w:sz w:val="24"/>
          <w:szCs w:val="24"/>
        </w:rPr>
      </w:pPr>
      <w:r w:rsidRPr="004132C7">
        <w:rPr>
          <w:rFonts w:ascii="Times New Roman" w:eastAsia="Times New Roman" w:hAnsi="Times New Roman" w:cs="Times New Roman"/>
          <w:bCs/>
          <w:sz w:val="24"/>
          <w:szCs w:val="24"/>
        </w:rPr>
        <w:t>Finally, to everyone who has contributed in one way or another to the success of this academic pursuit, I extend my deepest appreciation. Your kindness and contributions will always be remembered.</w:t>
      </w:r>
    </w:p>
    <w:p w:rsidR="00323264" w:rsidRPr="001B554E" w:rsidRDefault="00323264" w:rsidP="00323264">
      <w:pPr>
        <w:spacing w:line="360" w:lineRule="auto"/>
        <w:jc w:val="both"/>
        <w:rPr>
          <w:rFonts w:ascii="Times New Roman" w:eastAsia="Times New Roman" w:hAnsi="Times New Roman" w:cs="Times New Roman"/>
          <w:bCs/>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r w:rsidRPr="00ED7516">
        <w:rPr>
          <w:rFonts w:asciiTheme="majorBidi" w:eastAsia="Calibri" w:hAnsiTheme="majorBidi"/>
          <w:b/>
          <w:bCs/>
          <w:color w:val="auto"/>
          <w:sz w:val="28"/>
          <w:szCs w:val="28"/>
        </w:rPr>
        <w:lastRenderedPageBreak/>
        <w:t>TABLE OF CONTENTS</w:t>
      </w:r>
      <w:bookmarkEnd w:id="3"/>
      <w:bookmarkEnd w:id="4"/>
    </w:p>
    <w:p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rsidR="000111B5" w:rsidRDefault="000111B5">
          <w:pPr>
            <w:pStyle w:val="TOCHeading"/>
          </w:pPr>
        </w:p>
        <w:p w:rsidR="000111B5" w:rsidRDefault="00011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91" w:history="1">
            <w:r w:rsidRPr="00375BF4">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rsidR="000111B5" w:rsidRDefault="00ED17F5">
          <w:pPr>
            <w:pStyle w:val="TOC1"/>
            <w:tabs>
              <w:tab w:val="right" w:leader="dot" w:pos="9350"/>
            </w:tabs>
            <w:rPr>
              <w:rFonts w:eastAsiaTheme="minorEastAsia"/>
              <w:noProof/>
            </w:rPr>
          </w:pPr>
          <w:hyperlink w:anchor="_Toc202853892" w:history="1">
            <w:r w:rsidR="000111B5" w:rsidRPr="00375BF4">
              <w:rPr>
                <w:rStyle w:val="Hyperlink"/>
                <w:rFonts w:asciiTheme="majorBidi" w:hAnsiTheme="majorBidi"/>
                <w:b/>
                <w:bCs/>
                <w:noProof/>
              </w:rPr>
              <w:t>DEDICATION</w:t>
            </w:r>
            <w:r w:rsidR="000111B5">
              <w:rPr>
                <w:noProof/>
                <w:webHidden/>
              </w:rPr>
              <w:tab/>
            </w:r>
            <w:r w:rsidR="000111B5">
              <w:rPr>
                <w:noProof/>
                <w:webHidden/>
              </w:rPr>
              <w:fldChar w:fldCharType="begin"/>
            </w:r>
            <w:r w:rsidR="000111B5">
              <w:rPr>
                <w:noProof/>
                <w:webHidden/>
              </w:rPr>
              <w:instrText xml:space="preserve"> PAGEREF _Toc202853892 \h </w:instrText>
            </w:r>
            <w:r w:rsidR="000111B5">
              <w:rPr>
                <w:noProof/>
                <w:webHidden/>
              </w:rPr>
            </w:r>
            <w:r w:rsidR="000111B5">
              <w:rPr>
                <w:noProof/>
                <w:webHidden/>
              </w:rPr>
              <w:fldChar w:fldCharType="separate"/>
            </w:r>
            <w:r w:rsidR="00C438C2">
              <w:rPr>
                <w:noProof/>
                <w:webHidden/>
              </w:rPr>
              <w:t>iii</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893" w:history="1">
            <w:r w:rsidR="000111B5" w:rsidRPr="00375BF4">
              <w:rPr>
                <w:rStyle w:val="Hyperlink"/>
                <w:rFonts w:asciiTheme="majorBidi" w:hAnsiTheme="majorBidi"/>
                <w:b/>
                <w:bCs/>
                <w:noProof/>
              </w:rPr>
              <w:t>ACKNOWLEDGEMENTS</w:t>
            </w:r>
            <w:r w:rsidR="000111B5">
              <w:rPr>
                <w:noProof/>
                <w:webHidden/>
              </w:rPr>
              <w:tab/>
            </w:r>
            <w:r w:rsidR="000111B5">
              <w:rPr>
                <w:noProof/>
                <w:webHidden/>
              </w:rPr>
              <w:fldChar w:fldCharType="begin"/>
            </w:r>
            <w:r w:rsidR="000111B5">
              <w:rPr>
                <w:noProof/>
                <w:webHidden/>
              </w:rPr>
              <w:instrText xml:space="preserve"> PAGEREF _Toc202853893 \h </w:instrText>
            </w:r>
            <w:r w:rsidR="000111B5">
              <w:rPr>
                <w:noProof/>
                <w:webHidden/>
              </w:rPr>
            </w:r>
            <w:r w:rsidR="000111B5">
              <w:rPr>
                <w:noProof/>
                <w:webHidden/>
              </w:rPr>
              <w:fldChar w:fldCharType="separate"/>
            </w:r>
            <w:r w:rsidR="00C438C2">
              <w:rPr>
                <w:noProof/>
                <w:webHidden/>
              </w:rPr>
              <w:t>iv</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894" w:history="1">
            <w:r w:rsidR="000111B5" w:rsidRPr="00375BF4">
              <w:rPr>
                <w:rStyle w:val="Hyperlink"/>
                <w:rFonts w:asciiTheme="majorBidi" w:eastAsia="Calibri" w:hAnsiTheme="majorBidi"/>
                <w:b/>
                <w:bCs/>
                <w:noProof/>
              </w:rPr>
              <w:t>TABLE OF CONTENTS</w:t>
            </w:r>
            <w:r w:rsidR="000111B5">
              <w:rPr>
                <w:noProof/>
                <w:webHidden/>
              </w:rPr>
              <w:tab/>
            </w:r>
            <w:r w:rsidR="000111B5">
              <w:rPr>
                <w:noProof/>
                <w:webHidden/>
              </w:rPr>
              <w:fldChar w:fldCharType="begin"/>
            </w:r>
            <w:r w:rsidR="000111B5">
              <w:rPr>
                <w:noProof/>
                <w:webHidden/>
              </w:rPr>
              <w:instrText xml:space="preserve"> PAGEREF _Toc202853894 \h </w:instrText>
            </w:r>
            <w:r w:rsidR="000111B5">
              <w:rPr>
                <w:noProof/>
                <w:webHidden/>
              </w:rPr>
            </w:r>
            <w:r w:rsidR="000111B5">
              <w:rPr>
                <w:noProof/>
                <w:webHidden/>
              </w:rPr>
              <w:fldChar w:fldCharType="separate"/>
            </w:r>
            <w:r w:rsidR="00C438C2">
              <w:rPr>
                <w:noProof/>
                <w:webHidden/>
              </w:rPr>
              <w:t>v</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895" w:history="1">
            <w:r w:rsidR="000111B5" w:rsidRPr="00375BF4">
              <w:rPr>
                <w:rStyle w:val="Hyperlink"/>
                <w:rFonts w:asciiTheme="majorBidi" w:eastAsia="Calibri" w:hAnsiTheme="majorBidi"/>
                <w:b/>
                <w:bCs/>
                <w:noProof/>
              </w:rPr>
              <w:t>ABSTRACT</w:t>
            </w:r>
            <w:r w:rsidR="000111B5">
              <w:rPr>
                <w:noProof/>
                <w:webHidden/>
              </w:rPr>
              <w:tab/>
            </w:r>
            <w:r w:rsidR="000111B5">
              <w:rPr>
                <w:noProof/>
                <w:webHidden/>
              </w:rPr>
              <w:fldChar w:fldCharType="begin"/>
            </w:r>
            <w:r w:rsidR="000111B5">
              <w:rPr>
                <w:noProof/>
                <w:webHidden/>
              </w:rPr>
              <w:instrText xml:space="preserve"> PAGEREF _Toc202853895 \h </w:instrText>
            </w:r>
            <w:r w:rsidR="000111B5">
              <w:rPr>
                <w:noProof/>
                <w:webHidden/>
              </w:rPr>
            </w:r>
            <w:r w:rsidR="000111B5">
              <w:rPr>
                <w:noProof/>
                <w:webHidden/>
              </w:rPr>
              <w:fldChar w:fldCharType="separate"/>
            </w:r>
            <w:r w:rsidR="00C438C2">
              <w:rPr>
                <w:noProof/>
                <w:webHidden/>
              </w:rPr>
              <w:t>vii</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896" w:history="1">
            <w:r w:rsidR="000111B5" w:rsidRPr="00375BF4">
              <w:rPr>
                <w:rStyle w:val="Hyperlink"/>
                <w:rFonts w:asciiTheme="majorBidi" w:eastAsia="Calibri" w:hAnsiTheme="majorBidi"/>
                <w:b/>
                <w:bCs/>
                <w:noProof/>
              </w:rPr>
              <w:t>CHAPTER ONE</w:t>
            </w:r>
            <w:r w:rsidR="000111B5">
              <w:rPr>
                <w:noProof/>
                <w:webHidden/>
              </w:rPr>
              <w:tab/>
            </w:r>
            <w:r w:rsidR="000111B5">
              <w:rPr>
                <w:noProof/>
                <w:webHidden/>
              </w:rPr>
              <w:fldChar w:fldCharType="begin"/>
            </w:r>
            <w:r w:rsidR="000111B5">
              <w:rPr>
                <w:noProof/>
                <w:webHidden/>
              </w:rPr>
              <w:instrText xml:space="preserve"> PAGEREF _Toc202853896 \h </w:instrText>
            </w:r>
            <w:r w:rsidR="000111B5">
              <w:rPr>
                <w:noProof/>
                <w:webHidden/>
              </w:rPr>
            </w:r>
            <w:r w:rsidR="000111B5">
              <w:rPr>
                <w:noProof/>
                <w:webHidden/>
              </w:rPr>
              <w:fldChar w:fldCharType="separate"/>
            </w:r>
            <w:r w:rsidR="00C438C2">
              <w:rPr>
                <w:noProof/>
                <w:webHidden/>
              </w:rPr>
              <w:t>7</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897" w:history="1">
            <w:r w:rsidR="000111B5" w:rsidRPr="00375BF4">
              <w:rPr>
                <w:rStyle w:val="Hyperlink"/>
                <w:rFonts w:asciiTheme="majorBidi" w:hAnsiTheme="majorBidi"/>
                <w:noProof/>
              </w:rPr>
              <w:t>1.0 Introduction</w:t>
            </w:r>
            <w:r w:rsidR="000111B5">
              <w:rPr>
                <w:noProof/>
                <w:webHidden/>
              </w:rPr>
              <w:tab/>
            </w:r>
            <w:r w:rsidR="000111B5">
              <w:rPr>
                <w:noProof/>
                <w:webHidden/>
              </w:rPr>
              <w:fldChar w:fldCharType="begin"/>
            </w:r>
            <w:r w:rsidR="000111B5">
              <w:rPr>
                <w:noProof/>
                <w:webHidden/>
              </w:rPr>
              <w:instrText xml:space="preserve"> PAGEREF _Toc202853897 \h </w:instrText>
            </w:r>
            <w:r w:rsidR="000111B5">
              <w:rPr>
                <w:noProof/>
                <w:webHidden/>
              </w:rPr>
            </w:r>
            <w:r w:rsidR="000111B5">
              <w:rPr>
                <w:noProof/>
                <w:webHidden/>
              </w:rPr>
              <w:fldChar w:fldCharType="separate"/>
            </w:r>
            <w:r w:rsidR="00C438C2">
              <w:rPr>
                <w:noProof/>
                <w:webHidden/>
              </w:rPr>
              <w:t>7</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898" w:history="1">
            <w:r w:rsidR="000111B5" w:rsidRPr="00375BF4">
              <w:rPr>
                <w:rStyle w:val="Hyperlink"/>
                <w:rFonts w:asciiTheme="majorBidi" w:hAnsiTheme="majorBidi"/>
                <w:noProof/>
              </w:rPr>
              <w:t>1.1 Statement of the Problem</w:t>
            </w:r>
            <w:r w:rsidR="000111B5">
              <w:rPr>
                <w:noProof/>
                <w:webHidden/>
              </w:rPr>
              <w:tab/>
            </w:r>
            <w:r w:rsidR="000111B5">
              <w:rPr>
                <w:noProof/>
                <w:webHidden/>
              </w:rPr>
              <w:fldChar w:fldCharType="begin"/>
            </w:r>
            <w:r w:rsidR="000111B5">
              <w:rPr>
                <w:noProof/>
                <w:webHidden/>
              </w:rPr>
              <w:instrText xml:space="preserve"> PAGEREF _Toc202853898 \h </w:instrText>
            </w:r>
            <w:r w:rsidR="000111B5">
              <w:rPr>
                <w:noProof/>
                <w:webHidden/>
              </w:rPr>
            </w:r>
            <w:r w:rsidR="000111B5">
              <w:rPr>
                <w:noProof/>
                <w:webHidden/>
              </w:rPr>
              <w:fldChar w:fldCharType="separate"/>
            </w:r>
            <w:r w:rsidR="00C438C2">
              <w:rPr>
                <w:noProof/>
                <w:webHidden/>
              </w:rPr>
              <w:t>9</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899" w:history="1">
            <w:r w:rsidR="000111B5" w:rsidRPr="00375BF4">
              <w:rPr>
                <w:rStyle w:val="Hyperlink"/>
                <w:rFonts w:asciiTheme="majorBidi" w:hAnsiTheme="majorBidi"/>
                <w:noProof/>
              </w:rPr>
              <w:t>1.2 Justification of the Study</w:t>
            </w:r>
            <w:r w:rsidR="000111B5">
              <w:rPr>
                <w:noProof/>
                <w:webHidden/>
              </w:rPr>
              <w:tab/>
            </w:r>
            <w:r w:rsidR="000111B5">
              <w:rPr>
                <w:noProof/>
                <w:webHidden/>
              </w:rPr>
              <w:fldChar w:fldCharType="begin"/>
            </w:r>
            <w:r w:rsidR="000111B5">
              <w:rPr>
                <w:noProof/>
                <w:webHidden/>
              </w:rPr>
              <w:instrText xml:space="preserve"> PAGEREF _Toc202853899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00" w:history="1">
            <w:r w:rsidR="000111B5" w:rsidRPr="00375BF4">
              <w:rPr>
                <w:rStyle w:val="Hyperlink"/>
                <w:rFonts w:asciiTheme="majorBidi" w:hAnsiTheme="majorBidi"/>
                <w:noProof/>
              </w:rPr>
              <w:t>1.3 Aim of Study</w:t>
            </w:r>
            <w:r w:rsidR="000111B5">
              <w:rPr>
                <w:noProof/>
                <w:webHidden/>
              </w:rPr>
              <w:tab/>
            </w:r>
            <w:r w:rsidR="000111B5">
              <w:rPr>
                <w:noProof/>
                <w:webHidden/>
              </w:rPr>
              <w:fldChar w:fldCharType="begin"/>
            </w:r>
            <w:r w:rsidR="000111B5">
              <w:rPr>
                <w:noProof/>
                <w:webHidden/>
              </w:rPr>
              <w:instrText xml:space="preserve"> PAGEREF _Toc202853900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01" w:history="1">
            <w:r w:rsidR="000111B5" w:rsidRPr="00375BF4">
              <w:rPr>
                <w:rStyle w:val="Hyperlink"/>
                <w:rFonts w:asciiTheme="majorBidi" w:hAnsiTheme="majorBidi"/>
                <w:noProof/>
              </w:rPr>
              <w:t>1.4 Objectives of Study</w:t>
            </w:r>
            <w:r w:rsidR="000111B5">
              <w:rPr>
                <w:noProof/>
                <w:webHidden/>
              </w:rPr>
              <w:tab/>
            </w:r>
            <w:r w:rsidR="000111B5">
              <w:rPr>
                <w:noProof/>
                <w:webHidden/>
              </w:rPr>
              <w:fldChar w:fldCharType="begin"/>
            </w:r>
            <w:r w:rsidR="000111B5">
              <w:rPr>
                <w:noProof/>
                <w:webHidden/>
              </w:rPr>
              <w:instrText xml:space="preserve"> PAGEREF _Toc202853901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902" w:history="1">
            <w:r w:rsidR="000111B5" w:rsidRPr="00375BF4">
              <w:rPr>
                <w:rStyle w:val="Hyperlink"/>
                <w:rFonts w:asciiTheme="majorBidi" w:eastAsia="Calibri" w:hAnsiTheme="majorBidi"/>
                <w:b/>
                <w:bCs/>
                <w:noProof/>
              </w:rPr>
              <w:t>CHAPTER TWO</w:t>
            </w:r>
            <w:r w:rsidR="000111B5">
              <w:rPr>
                <w:noProof/>
                <w:webHidden/>
              </w:rPr>
              <w:tab/>
            </w:r>
            <w:r w:rsidR="000111B5">
              <w:rPr>
                <w:noProof/>
                <w:webHidden/>
              </w:rPr>
              <w:fldChar w:fldCharType="begin"/>
            </w:r>
            <w:r w:rsidR="000111B5">
              <w:rPr>
                <w:noProof/>
                <w:webHidden/>
              </w:rPr>
              <w:instrText xml:space="preserve"> PAGEREF _Toc202853902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03" w:history="1">
            <w:r w:rsidR="000111B5" w:rsidRPr="00375BF4">
              <w:rPr>
                <w:rStyle w:val="Hyperlink"/>
                <w:rFonts w:asciiTheme="majorBidi" w:hAnsiTheme="majorBidi"/>
                <w:noProof/>
              </w:rPr>
              <w:t>2.0 LITERATURE REVIEW</w:t>
            </w:r>
            <w:r w:rsidR="000111B5">
              <w:rPr>
                <w:noProof/>
                <w:webHidden/>
              </w:rPr>
              <w:tab/>
            </w:r>
            <w:r w:rsidR="000111B5">
              <w:rPr>
                <w:noProof/>
                <w:webHidden/>
              </w:rPr>
              <w:fldChar w:fldCharType="begin"/>
            </w:r>
            <w:r w:rsidR="000111B5">
              <w:rPr>
                <w:noProof/>
                <w:webHidden/>
              </w:rPr>
              <w:instrText xml:space="preserve"> PAGEREF _Toc202853903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04" w:history="1">
            <w:r w:rsidR="000111B5" w:rsidRPr="00375BF4">
              <w:rPr>
                <w:rStyle w:val="Hyperlink"/>
                <w:rFonts w:asciiTheme="majorBidi" w:hAnsiTheme="majorBidi"/>
                <w:noProof/>
              </w:rPr>
              <w:t>2.1 Overview of Antimicrobial Resistance</w:t>
            </w:r>
            <w:r w:rsidR="000111B5">
              <w:rPr>
                <w:noProof/>
                <w:webHidden/>
              </w:rPr>
              <w:tab/>
            </w:r>
            <w:r w:rsidR="000111B5">
              <w:rPr>
                <w:noProof/>
                <w:webHidden/>
              </w:rPr>
              <w:fldChar w:fldCharType="begin"/>
            </w:r>
            <w:r w:rsidR="000111B5">
              <w:rPr>
                <w:noProof/>
                <w:webHidden/>
              </w:rPr>
              <w:instrText xml:space="preserve"> PAGEREF _Toc202853904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05" w:history="1">
            <w:r w:rsidR="000111B5" w:rsidRPr="00375BF4">
              <w:rPr>
                <w:rStyle w:val="Hyperlink"/>
                <w:noProof/>
              </w:rPr>
              <w:t>2.1.1 Global Burden of Antibiotic Resistance</w:t>
            </w:r>
            <w:r w:rsidR="000111B5">
              <w:rPr>
                <w:noProof/>
                <w:webHidden/>
              </w:rPr>
              <w:tab/>
            </w:r>
            <w:r w:rsidR="000111B5">
              <w:rPr>
                <w:noProof/>
                <w:webHidden/>
              </w:rPr>
              <w:fldChar w:fldCharType="begin"/>
            </w:r>
            <w:r w:rsidR="000111B5">
              <w:rPr>
                <w:noProof/>
                <w:webHidden/>
              </w:rPr>
              <w:instrText xml:space="preserve"> PAGEREF _Toc202853905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06" w:history="1">
            <w:r w:rsidR="000111B5" w:rsidRPr="00375BF4">
              <w:rPr>
                <w:rStyle w:val="Hyperlink"/>
                <w:noProof/>
              </w:rPr>
              <w:t>2.1.2 Emergence of Multidrug-Resistant Bacteria</w:t>
            </w:r>
            <w:r w:rsidR="000111B5">
              <w:rPr>
                <w:noProof/>
                <w:webHidden/>
              </w:rPr>
              <w:tab/>
            </w:r>
            <w:r w:rsidR="000111B5">
              <w:rPr>
                <w:noProof/>
                <w:webHidden/>
              </w:rPr>
              <w:fldChar w:fldCharType="begin"/>
            </w:r>
            <w:r w:rsidR="000111B5">
              <w:rPr>
                <w:noProof/>
                <w:webHidden/>
              </w:rPr>
              <w:instrText xml:space="preserve"> PAGEREF _Toc202853906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07" w:history="1">
            <w:r w:rsidR="000111B5" w:rsidRPr="00375BF4">
              <w:rPr>
                <w:rStyle w:val="Hyperlink"/>
                <w:noProof/>
              </w:rPr>
              <w:t>2.1.3 Need for Alternative Therapies</w:t>
            </w:r>
            <w:r w:rsidR="000111B5">
              <w:rPr>
                <w:noProof/>
                <w:webHidden/>
              </w:rPr>
              <w:tab/>
            </w:r>
            <w:r w:rsidR="000111B5">
              <w:rPr>
                <w:noProof/>
                <w:webHidden/>
              </w:rPr>
              <w:fldChar w:fldCharType="begin"/>
            </w:r>
            <w:r w:rsidR="000111B5">
              <w:rPr>
                <w:noProof/>
                <w:webHidden/>
              </w:rPr>
              <w:instrText xml:space="preserve"> PAGEREF _Toc202853907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08" w:history="1">
            <w:r w:rsidR="000111B5" w:rsidRPr="00375BF4">
              <w:rPr>
                <w:rStyle w:val="Hyperlink"/>
                <w:rFonts w:asciiTheme="majorBidi" w:hAnsiTheme="majorBidi"/>
                <w:noProof/>
              </w:rPr>
              <w:t>2.2 Clinical Relevance of the Test Organisms</w:t>
            </w:r>
            <w:r w:rsidR="000111B5">
              <w:rPr>
                <w:noProof/>
                <w:webHidden/>
              </w:rPr>
              <w:tab/>
            </w:r>
            <w:r w:rsidR="000111B5">
              <w:rPr>
                <w:noProof/>
                <w:webHidden/>
              </w:rPr>
              <w:fldChar w:fldCharType="begin"/>
            </w:r>
            <w:r w:rsidR="000111B5">
              <w:rPr>
                <w:noProof/>
                <w:webHidden/>
              </w:rPr>
              <w:instrText xml:space="preserve"> PAGEREF _Toc202853908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09" w:history="1">
            <w:r w:rsidR="000111B5" w:rsidRPr="00375BF4">
              <w:rPr>
                <w:rStyle w:val="Hyperlink"/>
                <w:noProof/>
              </w:rPr>
              <w:t>2.2.1 Staphylococcus aureus (MRSA and MSSA)</w:t>
            </w:r>
            <w:r w:rsidR="000111B5">
              <w:rPr>
                <w:noProof/>
                <w:webHidden/>
              </w:rPr>
              <w:tab/>
            </w:r>
            <w:r w:rsidR="000111B5">
              <w:rPr>
                <w:noProof/>
                <w:webHidden/>
              </w:rPr>
              <w:fldChar w:fldCharType="begin"/>
            </w:r>
            <w:r w:rsidR="000111B5">
              <w:rPr>
                <w:noProof/>
                <w:webHidden/>
              </w:rPr>
              <w:instrText xml:space="preserve"> PAGEREF _Toc202853909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0" w:history="1">
            <w:r w:rsidR="000111B5" w:rsidRPr="00375BF4">
              <w:rPr>
                <w:rStyle w:val="Hyperlink"/>
                <w:noProof/>
              </w:rPr>
              <w:t>2.2.2 Escherichia coli</w:t>
            </w:r>
            <w:r w:rsidR="000111B5">
              <w:rPr>
                <w:noProof/>
                <w:webHidden/>
              </w:rPr>
              <w:tab/>
            </w:r>
            <w:r w:rsidR="000111B5">
              <w:rPr>
                <w:noProof/>
                <w:webHidden/>
              </w:rPr>
              <w:fldChar w:fldCharType="begin"/>
            </w:r>
            <w:r w:rsidR="000111B5">
              <w:rPr>
                <w:noProof/>
                <w:webHidden/>
              </w:rPr>
              <w:instrText xml:space="preserve"> PAGEREF _Toc202853910 \h </w:instrText>
            </w:r>
            <w:r w:rsidR="000111B5">
              <w:rPr>
                <w:noProof/>
                <w:webHidden/>
              </w:rPr>
            </w:r>
            <w:r w:rsidR="000111B5">
              <w:rPr>
                <w:noProof/>
                <w:webHidden/>
              </w:rPr>
              <w:fldChar w:fldCharType="separate"/>
            </w:r>
            <w:r w:rsidR="00C438C2">
              <w:rPr>
                <w:noProof/>
                <w:webHidden/>
              </w:rPr>
              <w:t>12</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1" w:history="1">
            <w:r w:rsidR="000111B5" w:rsidRPr="00375BF4">
              <w:rPr>
                <w:rStyle w:val="Hyperlink"/>
                <w:noProof/>
              </w:rPr>
              <w:t>2.2.3 Pseudomonas aeruginosa</w:t>
            </w:r>
            <w:r w:rsidR="000111B5">
              <w:rPr>
                <w:noProof/>
                <w:webHidden/>
              </w:rPr>
              <w:tab/>
            </w:r>
            <w:r w:rsidR="000111B5">
              <w:rPr>
                <w:noProof/>
                <w:webHidden/>
              </w:rPr>
              <w:fldChar w:fldCharType="begin"/>
            </w:r>
            <w:r w:rsidR="000111B5">
              <w:rPr>
                <w:noProof/>
                <w:webHidden/>
              </w:rPr>
              <w:instrText xml:space="preserve"> PAGEREF _Toc202853911 \h </w:instrText>
            </w:r>
            <w:r w:rsidR="000111B5">
              <w:rPr>
                <w:noProof/>
                <w:webHidden/>
              </w:rPr>
            </w:r>
            <w:r w:rsidR="000111B5">
              <w:rPr>
                <w:noProof/>
                <w:webHidden/>
              </w:rPr>
              <w:fldChar w:fldCharType="separate"/>
            </w:r>
            <w:r w:rsidR="00C438C2">
              <w:rPr>
                <w:noProof/>
                <w:webHidden/>
              </w:rPr>
              <w:t>13</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2" w:history="1">
            <w:r w:rsidR="000111B5" w:rsidRPr="00375BF4">
              <w:rPr>
                <w:rStyle w:val="Hyperlink"/>
                <w:noProof/>
              </w:rPr>
              <w:t>2.2.4 Klebsiella pneumoniae</w:t>
            </w:r>
            <w:r w:rsidR="000111B5">
              <w:rPr>
                <w:noProof/>
                <w:webHidden/>
              </w:rPr>
              <w:tab/>
            </w:r>
            <w:r w:rsidR="000111B5">
              <w:rPr>
                <w:noProof/>
                <w:webHidden/>
              </w:rPr>
              <w:fldChar w:fldCharType="begin"/>
            </w:r>
            <w:r w:rsidR="000111B5">
              <w:rPr>
                <w:noProof/>
                <w:webHidden/>
              </w:rPr>
              <w:instrText xml:space="preserve"> PAGEREF _Toc202853912 \h </w:instrText>
            </w:r>
            <w:r w:rsidR="000111B5">
              <w:rPr>
                <w:noProof/>
                <w:webHidden/>
              </w:rPr>
            </w:r>
            <w:r w:rsidR="000111B5">
              <w:rPr>
                <w:noProof/>
                <w:webHidden/>
              </w:rPr>
              <w:fldChar w:fldCharType="separate"/>
            </w:r>
            <w:r w:rsidR="00C438C2">
              <w:rPr>
                <w:noProof/>
                <w:webHidden/>
              </w:rPr>
              <w:t>13</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3" w:history="1">
            <w:r w:rsidR="000111B5" w:rsidRPr="00375BF4">
              <w:rPr>
                <w:rStyle w:val="Hyperlink"/>
                <w:noProof/>
              </w:rPr>
              <w:t>2.2.5 Salmonella typhi</w:t>
            </w:r>
            <w:r w:rsidR="000111B5">
              <w:rPr>
                <w:noProof/>
                <w:webHidden/>
              </w:rPr>
              <w:tab/>
            </w:r>
            <w:r w:rsidR="000111B5">
              <w:rPr>
                <w:noProof/>
                <w:webHidden/>
              </w:rPr>
              <w:fldChar w:fldCharType="begin"/>
            </w:r>
            <w:r w:rsidR="000111B5">
              <w:rPr>
                <w:noProof/>
                <w:webHidden/>
              </w:rPr>
              <w:instrText xml:space="preserve"> PAGEREF _Toc202853913 \h </w:instrText>
            </w:r>
            <w:r w:rsidR="000111B5">
              <w:rPr>
                <w:noProof/>
                <w:webHidden/>
              </w:rPr>
            </w:r>
            <w:r w:rsidR="000111B5">
              <w:rPr>
                <w:noProof/>
                <w:webHidden/>
              </w:rPr>
              <w:fldChar w:fldCharType="separate"/>
            </w:r>
            <w:r w:rsidR="00C438C2">
              <w:rPr>
                <w:noProof/>
                <w:webHidden/>
              </w:rPr>
              <w:t>14</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14" w:history="1">
            <w:r w:rsidR="000111B5" w:rsidRPr="00375BF4">
              <w:rPr>
                <w:rStyle w:val="Hyperlink"/>
                <w:rFonts w:asciiTheme="majorBidi" w:hAnsiTheme="majorBidi"/>
                <w:noProof/>
              </w:rPr>
              <w:t>2.3 Overview of Clove</w:t>
            </w:r>
            <w:r w:rsidR="000111B5">
              <w:rPr>
                <w:noProof/>
                <w:webHidden/>
              </w:rPr>
              <w:tab/>
            </w:r>
            <w:r w:rsidR="000111B5">
              <w:rPr>
                <w:noProof/>
                <w:webHidden/>
              </w:rPr>
              <w:fldChar w:fldCharType="begin"/>
            </w:r>
            <w:r w:rsidR="000111B5">
              <w:rPr>
                <w:noProof/>
                <w:webHidden/>
              </w:rPr>
              <w:instrText xml:space="preserve"> PAGEREF _Toc202853914 \h </w:instrText>
            </w:r>
            <w:r w:rsidR="000111B5">
              <w:rPr>
                <w:noProof/>
                <w:webHidden/>
              </w:rPr>
            </w:r>
            <w:r w:rsidR="000111B5">
              <w:rPr>
                <w:noProof/>
                <w:webHidden/>
              </w:rPr>
              <w:fldChar w:fldCharType="separate"/>
            </w:r>
            <w:r w:rsidR="00C438C2">
              <w:rPr>
                <w:noProof/>
                <w:webHidden/>
              </w:rPr>
              <w:t>14</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15" w:history="1">
            <w:r w:rsidR="000111B5" w:rsidRPr="00375BF4">
              <w:rPr>
                <w:rStyle w:val="Hyperlink"/>
                <w:rFonts w:asciiTheme="majorBidi" w:hAnsiTheme="majorBidi"/>
                <w:noProof/>
              </w:rPr>
              <w:t>2.4 Bioactive Compounds of Clove Extract</w:t>
            </w:r>
            <w:r w:rsidR="000111B5">
              <w:rPr>
                <w:noProof/>
                <w:webHidden/>
              </w:rPr>
              <w:tab/>
            </w:r>
            <w:r w:rsidR="000111B5">
              <w:rPr>
                <w:noProof/>
                <w:webHidden/>
              </w:rPr>
              <w:fldChar w:fldCharType="begin"/>
            </w:r>
            <w:r w:rsidR="000111B5">
              <w:rPr>
                <w:noProof/>
                <w:webHidden/>
              </w:rPr>
              <w:instrText xml:space="preserve"> PAGEREF _Toc202853915 \h </w:instrText>
            </w:r>
            <w:r w:rsidR="000111B5">
              <w:rPr>
                <w:noProof/>
                <w:webHidden/>
              </w:rPr>
            </w:r>
            <w:r w:rsidR="000111B5">
              <w:rPr>
                <w:noProof/>
                <w:webHidden/>
              </w:rPr>
              <w:fldChar w:fldCharType="separate"/>
            </w:r>
            <w:r w:rsidR="00C438C2">
              <w:rPr>
                <w:noProof/>
                <w:webHidden/>
              </w:rPr>
              <w:t>15</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6" w:history="1">
            <w:r w:rsidR="000111B5" w:rsidRPr="00375BF4">
              <w:rPr>
                <w:rStyle w:val="Hyperlink"/>
                <w:noProof/>
              </w:rPr>
              <w:t>2.4.1 Eugenol</w:t>
            </w:r>
            <w:r w:rsidR="000111B5">
              <w:rPr>
                <w:noProof/>
                <w:webHidden/>
              </w:rPr>
              <w:tab/>
            </w:r>
            <w:r w:rsidR="000111B5">
              <w:rPr>
                <w:noProof/>
                <w:webHidden/>
              </w:rPr>
              <w:fldChar w:fldCharType="begin"/>
            </w:r>
            <w:r w:rsidR="000111B5">
              <w:rPr>
                <w:noProof/>
                <w:webHidden/>
              </w:rPr>
              <w:instrText xml:space="preserve"> PAGEREF _Toc202853916 \h </w:instrText>
            </w:r>
            <w:r w:rsidR="000111B5">
              <w:rPr>
                <w:noProof/>
                <w:webHidden/>
              </w:rPr>
            </w:r>
            <w:r w:rsidR="000111B5">
              <w:rPr>
                <w:noProof/>
                <w:webHidden/>
              </w:rPr>
              <w:fldChar w:fldCharType="separate"/>
            </w:r>
            <w:r w:rsidR="00C438C2">
              <w:rPr>
                <w:noProof/>
                <w:webHidden/>
              </w:rPr>
              <w:t>16</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7" w:history="1">
            <w:r w:rsidR="000111B5" w:rsidRPr="00375BF4">
              <w:rPr>
                <w:rStyle w:val="Hyperlink"/>
                <w:noProof/>
              </w:rPr>
              <w:t>2.4.2 Acetyl Eugenol</w:t>
            </w:r>
            <w:r w:rsidR="000111B5">
              <w:rPr>
                <w:noProof/>
                <w:webHidden/>
              </w:rPr>
              <w:tab/>
            </w:r>
            <w:r w:rsidR="000111B5">
              <w:rPr>
                <w:noProof/>
                <w:webHidden/>
              </w:rPr>
              <w:fldChar w:fldCharType="begin"/>
            </w:r>
            <w:r w:rsidR="000111B5">
              <w:rPr>
                <w:noProof/>
                <w:webHidden/>
              </w:rPr>
              <w:instrText xml:space="preserve"> PAGEREF _Toc202853917 \h </w:instrText>
            </w:r>
            <w:r w:rsidR="000111B5">
              <w:rPr>
                <w:noProof/>
                <w:webHidden/>
              </w:rPr>
            </w:r>
            <w:r w:rsidR="000111B5">
              <w:rPr>
                <w:noProof/>
                <w:webHidden/>
              </w:rPr>
              <w:fldChar w:fldCharType="separate"/>
            </w:r>
            <w:r w:rsidR="00C438C2">
              <w:rPr>
                <w:noProof/>
                <w:webHidden/>
              </w:rPr>
              <w:t>17</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8" w:history="1">
            <w:r w:rsidR="000111B5" w:rsidRPr="00375BF4">
              <w:rPr>
                <w:rStyle w:val="Hyperlink"/>
                <w:noProof/>
              </w:rPr>
              <w:t>2.4.3 β-Caryophyllene</w:t>
            </w:r>
            <w:r w:rsidR="000111B5">
              <w:rPr>
                <w:noProof/>
                <w:webHidden/>
              </w:rPr>
              <w:tab/>
            </w:r>
            <w:r w:rsidR="000111B5">
              <w:rPr>
                <w:noProof/>
                <w:webHidden/>
              </w:rPr>
              <w:fldChar w:fldCharType="begin"/>
            </w:r>
            <w:r w:rsidR="000111B5">
              <w:rPr>
                <w:noProof/>
                <w:webHidden/>
              </w:rPr>
              <w:instrText xml:space="preserve"> PAGEREF _Toc202853918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19" w:history="1">
            <w:r w:rsidR="000111B5" w:rsidRPr="00375BF4">
              <w:rPr>
                <w:rStyle w:val="Hyperlink"/>
                <w:noProof/>
              </w:rPr>
              <w:t>2.4.4 α-Humulene</w:t>
            </w:r>
            <w:r w:rsidR="000111B5">
              <w:rPr>
                <w:noProof/>
                <w:webHidden/>
              </w:rPr>
              <w:tab/>
            </w:r>
            <w:r w:rsidR="000111B5">
              <w:rPr>
                <w:noProof/>
                <w:webHidden/>
              </w:rPr>
              <w:fldChar w:fldCharType="begin"/>
            </w:r>
            <w:r w:rsidR="000111B5">
              <w:rPr>
                <w:noProof/>
                <w:webHidden/>
              </w:rPr>
              <w:instrText xml:space="preserve"> PAGEREF _Toc202853919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0" w:history="1">
            <w:r w:rsidR="000111B5" w:rsidRPr="00375BF4">
              <w:rPr>
                <w:rStyle w:val="Hyperlink"/>
                <w:noProof/>
              </w:rPr>
              <w:t>2.4.5 α-Caryophyllene Oxide</w:t>
            </w:r>
            <w:r w:rsidR="000111B5">
              <w:rPr>
                <w:noProof/>
                <w:webHidden/>
              </w:rPr>
              <w:tab/>
            </w:r>
            <w:r w:rsidR="000111B5">
              <w:rPr>
                <w:noProof/>
                <w:webHidden/>
              </w:rPr>
              <w:fldChar w:fldCharType="begin"/>
            </w:r>
            <w:r w:rsidR="000111B5">
              <w:rPr>
                <w:noProof/>
                <w:webHidden/>
              </w:rPr>
              <w:instrText xml:space="preserve"> PAGEREF _Toc202853920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1" w:history="1">
            <w:r w:rsidR="000111B5" w:rsidRPr="00375BF4">
              <w:rPr>
                <w:rStyle w:val="Hyperlink"/>
                <w:noProof/>
              </w:rPr>
              <w:t>2.4.6 α-Murolene and γ-Murolene</w:t>
            </w:r>
            <w:r w:rsidR="000111B5">
              <w:rPr>
                <w:noProof/>
                <w:webHidden/>
              </w:rPr>
              <w:tab/>
            </w:r>
            <w:r w:rsidR="000111B5">
              <w:rPr>
                <w:noProof/>
                <w:webHidden/>
              </w:rPr>
              <w:fldChar w:fldCharType="begin"/>
            </w:r>
            <w:r w:rsidR="000111B5">
              <w:rPr>
                <w:noProof/>
                <w:webHidden/>
              </w:rPr>
              <w:instrText xml:space="preserve"> PAGEREF _Toc202853921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2" w:history="1">
            <w:r w:rsidR="000111B5" w:rsidRPr="00375BF4">
              <w:rPr>
                <w:rStyle w:val="Hyperlink"/>
                <w:noProof/>
              </w:rPr>
              <w:t>2.4.7 α-Selinene and β-Selinene</w:t>
            </w:r>
            <w:r w:rsidR="000111B5">
              <w:rPr>
                <w:noProof/>
                <w:webHidden/>
              </w:rPr>
              <w:tab/>
            </w:r>
            <w:r w:rsidR="000111B5">
              <w:rPr>
                <w:noProof/>
                <w:webHidden/>
              </w:rPr>
              <w:fldChar w:fldCharType="begin"/>
            </w:r>
            <w:r w:rsidR="000111B5">
              <w:rPr>
                <w:noProof/>
                <w:webHidden/>
              </w:rPr>
              <w:instrText xml:space="preserve"> PAGEREF _Toc202853922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3" w:history="1">
            <w:r w:rsidR="000111B5" w:rsidRPr="00375BF4">
              <w:rPr>
                <w:rStyle w:val="Hyperlink"/>
                <w:noProof/>
              </w:rPr>
              <w:t>2.4.8 δ-cadinene</w:t>
            </w:r>
            <w:r w:rsidR="000111B5">
              <w:rPr>
                <w:noProof/>
                <w:webHidden/>
              </w:rPr>
              <w:tab/>
            </w:r>
            <w:r w:rsidR="000111B5">
              <w:rPr>
                <w:noProof/>
                <w:webHidden/>
              </w:rPr>
              <w:fldChar w:fldCharType="begin"/>
            </w:r>
            <w:r w:rsidR="000111B5">
              <w:rPr>
                <w:noProof/>
                <w:webHidden/>
              </w:rPr>
              <w:instrText xml:space="preserve"> PAGEREF _Toc202853923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24" w:history="1">
            <w:r w:rsidR="000111B5" w:rsidRPr="00375BF4">
              <w:rPr>
                <w:rStyle w:val="Hyperlink"/>
                <w:rFonts w:asciiTheme="majorBidi" w:hAnsiTheme="majorBidi"/>
                <w:noProof/>
              </w:rPr>
              <w:t>2.5 Biological Activities of Clove</w:t>
            </w:r>
            <w:r w:rsidR="000111B5">
              <w:rPr>
                <w:noProof/>
                <w:webHidden/>
              </w:rPr>
              <w:tab/>
            </w:r>
            <w:r w:rsidR="000111B5">
              <w:rPr>
                <w:noProof/>
                <w:webHidden/>
              </w:rPr>
              <w:fldChar w:fldCharType="begin"/>
            </w:r>
            <w:r w:rsidR="000111B5">
              <w:rPr>
                <w:noProof/>
                <w:webHidden/>
              </w:rPr>
              <w:instrText xml:space="preserve"> PAGEREF _Toc202853924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5" w:history="1">
            <w:r w:rsidR="000111B5" w:rsidRPr="00375BF4">
              <w:rPr>
                <w:rStyle w:val="Hyperlink"/>
                <w:noProof/>
              </w:rPr>
              <w:t>2.5.1 Anti-Diabetic Activity</w:t>
            </w:r>
            <w:r w:rsidR="000111B5">
              <w:rPr>
                <w:noProof/>
                <w:webHidden/>
              </w:rPr>
              <w:tab/>
            </w:r>
            <w:r w:rsidR="000111B5">
              <w:rPr>
                <w:noProof/>
                <w:webHidden/>
              </w:rPr>
              <w:fldChar w:fldCharType="begin"/>
            </w:r>
            <w:r w:rsidR="000111B5">
              <w:rPr>
                <w:noProof/>
                <w:webHidden/>
              </w:rPr>
              <w:instrText xml:space="preserve"> PAGEREF _Toc202853925 \h </w:instrText>
            </w:r>
            <w:r w:rsidR="000111B5">
              <w:rPr>
                <w:noProof/>
                <w:webHidden/>
              </w:rPr>
            </w:r>
            <w:r w:rsidR="000111B5">
              <w:rPr>
                <w:noProof/>
                <w:webHidden/>
              </w:rPr>
              <w:fldChar w:fldCharType="separate"/>
            </w:r>
            <w:r w:rsidR="00C438C2">
              <w:rPr>
                <w:noProof/>
                <w:webHidden/>
              </w:rPr>
              <w:t>20</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6" w:history="1">
            <w:r w:rsidR="000111B5" w:rsidRPr="00375BF4">
              <w:rPr>
                <w:rStyle w:val="Hyperlink"/>
                <w:noProof/>
              </w:rPr>
              <w:t>2.5.2 Antioxidant Activity</w:t>
            </w:r>
            <w:r w:rsidR="000111B5">
              <w:rPr>
                <w:noProof/>
                <w:webHidden/>
              </w:rPr>
              <w:tab/>
            </w:r>
            <w:r w:rsidR="000111B5">
              <w:rPr>
                <w:noProof/>
                <w:webHidden/>
              </w:rPr>
              <w:fldChar w:fldCharType="begin"/>
            </w:r>
            <w:r w:rsidR="000111B5">
              <w:rPr>
                <w:noProof/>
                <w:webHidden/>
              </w:rPr>
              <w:instrText xml:space="preserve"> PAGEREF _Toc202853926 \h </w:instrText>
            </w:r>
            <w:r w:rsidR="000111B5">
              <w:rPr>
                <w:noProof/>
                <w:webHidden/>
              </w:rPr>
            </w:r>
            <w:r w:rsidR="000111B5">
              <w:rPr>
                <w:noProof/>
                <w:webHidden/>
              </w:rPr>
              <w:fldChar w:fldCharType="separate"/>
            </w:r>
            <w:r w:rsidR="00C438C2">
              <w:rPr>
                <w:noProof/>
                <w:webHidden/>
              </w:rPr>
              <w:t>20</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7" w:history="1">
            <w:r w:rsidR="000111B5" w:rsidRPr="00375BF4">
              <w:rPr>
                <w:rStyle w:val="Hyperlink"/>
                <w:noProof/>
              </w:rPr>
              <w:t>2.5.3 Antimicrobial Activity</w:t>
            </w:r>
            <w:r w:rsidR="000111B5">
              <w:rPr>
                <w:noProof/>
                <w:webHidden/>
              </w:rPr>
              <w:tab/>
            </w:r>
            <w:r w:rsidR="000111B5">
              <w:rPr>
                <w:noProof/>
                <w:webHidden/>
              </w:rPr>
              <w:fldChar w:fldCharType="begin"/>
            </w:r>
            <w:r w:rsidR="000111B5">
              <w:rPr>
                <w:noProof/>
                <w:webHidden/>
              </w:rPr>
              <w:instrText xml:space="preserve"> PAGEREF _Toc202853927 \h </w:instrText>
            </w:r>
            <w:r w:rsidR="000111B5">
              <w:rPr>
                <w:noProof/>
                <w:webHidden/>
              </w:rPr>
            </w:r>
            <w:r w:rsidR="000111B5">
              <w:rPr>
                <w:noProof/>
                <w:webHidden/>
              </w:rPr>
              <w:fldChar w:fldCharType="separate"/>
            </w:r>
            <w:r w:rsidR="00C438C2">
              <w:rPr>
                <w:noProof/>
                <w:webHidden/>
              </w:rPr>
              <w:t>23</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8" w:history="1">
            <w:r w:rsidR="000111B5" w:rsidRPr="00375BF4">
              <w:rPr>
                <w:rStyle w:val="Hyperlink"/>
                <w:noProof/>
              </w:rPr>
              <w:t>2.5.4 Antinociceptive</w:t>
            </w:r>
            <w:r w:rsidR="000111B5">
              <w:rPr>
                <w:noProof/>
                <w:webHidden/>
              </w:rPr>
              <w:tab/>
            </w:r>
            <w:r w:rsidR="000111B5">
              <w:rPr>
                <w:noProof/>
                <w:webHidden/>
              </w:rPr>
              <w:fldChar w:fldCharType="begin"/>
            </w:r>
            <w:r w:rsidR="000111B5">
              <w:rPr>
                <w:noProof/>
                <w:webHidden/>
              </w:rPr>
              <w:instrText xml:space="preserve"> PAGEREF _Toc202853928 \h </w:instrText>
            </w:r>
            <w:r w:rsidR="000111B5">
              <w:rPr>
                <w:noProof/>
                <w:webHidden/>
              </w:rPr>
            </w:r>
            <w:r w:rsidR="000111B5">
              <w:rPr>
                <w:noProof/>
                <w:webHidden/>
              </w:rPr>
              <w:fldChar w:fldCharType="separate"/>
            </w:r>
            <w:r w:rsidR="00C438C2">
              <w:rPr>
                <w:noProof/>
                <w:webHidden/>
              </w:rPr>
              <w:t>25</w:t>
            </w:r>
            <w:r w:rsidR="000111B5">
              <w:rPr>
                <w:noProof/>
                <w:webHidden/>
              </w:rPr>
              <w:fldChar w:fldCharType="end"/>
            </w:r>
          </w:hyperlink>
        </w:p>
        <w:p w:rsidR="000111B5" w:rsidRDefault="00ED17F5">
          <w:pPr>
            <w:pStyle w:val="TOC3"/>
            <w:tabs>
              <w:tab w:val="right" w:leader="dot" w:pos="9350"/>
            </w:tabs>
            <w:rPr>
              <w:rFonts w:eastAsiaTheme="minorEastAsia"/>
              <w:noProof/>
            </w:rPr>
          </w:pPr>
          <w:hyperlink w:anchor="_Toc202853929" w:history="1">
            <w:r w:rsidR="000111B5" w:rsidRPr="00375BF4">
              <w:rPr>
                <w:rStyle w:val="Hyperlink"/>
                <w:noProof/>
              </w:rPr>
              <w:t>2.5.5 Antiviral Activity</w:t>
            </w:r>
            <w:r w:rsidR="000111B5">
              <w:rPr>
                <w:noProof/>
                <w:webHidden/>
              </w:rPr>
              <w:tab/>
            </w:r>
            <w:r w:rsidR="000111B5">
              <w:rPr>
                <w:noProof/>
                <w:webHidden/>
              </w:rPr>
              <w:fldChar w:fldCharType="begin"/>
            </w:r>
            <w:r w:rsidR="000111B5">
              <w:rPr>
                <w:noProof/>
                <w:webHidden/>
              </w:rPr>
              <w:instrText xml:space="preserve"> PAGEREF _Toc202853929 \h </w:instrText>
            </w:r>
            <w:r w:rsidR="000111B5">
              <w:rPr>
                <w:noProof/>
                <w:webHidden/>
              </w:rPr>
            </w:r>
            <w:r w:rsidR="000111B5">
              <w:rPr>
                <w:noProof/>
                <w:webHidden/>
              </w:rPr>
              <w:fldChar w:fldCharType="separate"/>
            </w:r>
            <w:r w:rsidR="00C438C2">
              <w:rPr>
                <w:noProof/>
                <w:webHidden/>
              </w:rPr>
              <w:t>25</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930" w:history="1">
            <w:r w:rsidR="000111B5" w:rsidRPr="00375BF4">
              <w:rPr>
                <w:rStyle w:val="Hyperlink"/>
                <w:rFonts w:asciiTheme="majorBidi" w:eastAsia="Calibri" w:hAnsiTheme="majorBidi"/>
                <w:b/>
                <w:bCs/>
                <w:noProof/>
              </w:rPr>
              <w:t>CHAPTER THREE</w:t>
            </w:r>
            <w:r w:rsidR="000111B5">
              <w:rPr>
                <w:noProof/>
                <w:webHidden/>
              </w:rPr>
              <w:tab/>
            </w:r>
            <w:r w:rsidR="000111B5">
              <w:rPr>
                <w:noProof/>
                <w:webHidden/>
              </w:rPr>
              <w:fldChar w:fldCharType="begin"/>
            </w:r>
            <w:r w:rsidR="000111B5">
              <w:rPr>
                <w:noProof/>
                <w:webHidden/>
              </w:rPr>
              <w:instrText xml:space="preserve"> PAGEREF _Toc202853930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1" w:history="1">
            <w:r w:rsidR="000111B5" w:rsidRPr="00375BF4">
              <w:rPr>
                <w:rStyle w:val="Hyperlink"/>
                <w:rFonts w:asciiTheme="majorBidi" w:hAnsiTheme="majorBidi"/>
                <w:noProof/>
              </w:rPr>
              <w:t>3.0 MATERIALS AND METHODS</w:t>
            </w:r>
            <w:r w:rsidR="000111B5">
              <w:rPr>
                <w:noProof/>
                <w:webHidden/>
              </w:rPr>
              <w:tab/>
            </w:r>
            <w:r w:rsidR="000111B5">
              <w:rPr>
                <w:noProof/>
                <w:webHidden/>
              </w:rPr>
              <w:fldChar w:fldCharType="begin"/>
            </w:r>
            <w:r w:rsidR="000111B5">
              <w:rPr>
                <w:noProof/>
                <w:webHidden/>
              </w:rPr>
              <w:instrText xml:space="preserve"> PAGEREF _Toc202853931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2" w:history="1">
            <w:r w:rsidR="000111B5" w:rsidRPr="00375BF4">
              <w:rPr>
                <w:rStyle w:val="Hyperlink"/>
                <w:rFonts w:asciiTheme="majorBidi" w:hAnsiTheme="majorBidi"/>
                <w:noProof/>
              </w:rPr>
              <w:t>3.1 Collection and Preparation of Clove Flower Buds</w:t>
            </w:r>
            <w:r w:rsidR="000111B5">
              <w:rPr>
                <w:noProof/>
                <w:webHidden/>
              </w:rPr>
              <w:tab/>
            </w:r>
            <w:r w:rsidR="000111B5">
              <w:rPr>
                <w:noProof/>
                <w:webHidden/>
              </w:rPr>
              <w:fldChar w:fldCharType="begin"/>
            </w:r>
            <w:r w:rsidR="000111B5">
              <w:rPr>
                <w:noProof/>
                <w:webHidden/>
              </w:rPr>
              <w:instrText xml:space="preserve"> PAGEREF _Toc202853932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3" w:history="1">
            <w:r w:rsidR="000111B5" w:rsidRPr="00375BF4">
              <w:rPr>
                <w:rStyle w:val="Hyperlink"/>
                <w:rFonts w:asciiTheme="majorBidi" w:hAnsiTheme="majorBidi"/>
                <w:noProof/>
              </w:rPr>
              <w:t>3.2 Preparation of Clove Extracts</w:t>
            </w:r>
            <w:r w:rsidR="000111B5">
              <w:rPr>
                <w:noProof/>
                <w:webHidden/>
              </w:rPr>
              <w:tab/>
            </w:r>
            <w:r w:rsidR="000111B5">
              <w:rPr>
                <w:noProof/>
                <w:webHidden/>
              </w:rPr>
              <w:fldChar w:fldCharType="begin"/>
            </w:r>
            <w:r w:rsidR="000111B5">
              <w:rPr>
                <w:noProof/>
                <w:webHidden/>
              </w:rPr>
              <w:instrText xml:space="preserve"> PAGEREF _Toc202853933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4" w:history="1">
            <w:r w:rsidR="000111B5" w:rsidRPr="00375BF4">
              <w:rPr>
                <w:rStyle w:val="Hyperlink"/>
                <w:rFonts w:asciiTheme="majorBidi" w:hAnsiTheme="majorBidi"/>
                <w:noProof/>
              </w:rPr>
              <w:t>3.3 Collection of Test Organisms</w:t>
            </w:r>
            <w:r w:rsidR="000111B5">
              <w:rPr>
                <w:noProof/>
                <w:webHidden/>
              </w:rPr>
              <w:tab/>
            </w:r>
            <w:r w:rsidR="000111B5">
              <w:rPr>
                <w:noProof/>
                <w:webHidden/>
              </w:rPr>
              <w:fldChar w:fldCharType="begin"/>
            </w:r>
            <w:r w:rsidR="000111B5">
              <w:rPr>
                <w:noProof/>
                <w:webHidden/>
              </w:rPr>
              <w:instrText xml:space="preserve"> PAGEREF _Toc202853934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5" w:history="1">
            <w:r w:rsidR="000111B5" w:rsidRPr="00375BF4">
              <w:rPr>
                <w:rStyle w:val="Hyperlink"/>
                <w:rFonts w:asciiTheme="majorBidi" w:hAnsiTheme="majorBidi"/>
                <w:noProof/>
              </w:rPr>
              <w:t>3.4 Standardization of Test Organisms</w:t>
            </w:r>
            <w:r w:rsidR="000111B5">
              <w:rPr>
                <w:noProof/>
                <w:webHidden/>
              </w:rPr>
              <w:tab/>
            </w:r>
            <w:r w:rsidR="000111B5">
              <w:rPr>
                <w:noProof/>
                <w:webHidden/>
              </w:rPr>
              <w:fldChar w:fldCharType="begin"/>
            </w:r>
            <w:r w:rsidR="000111B5">
              <w:rPr>
                <w:noProof/>
                <w:webHidden/>
              </w:rPr>
              <w:instrText xml:space="preserve"> PAGEREF _Toc202853935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6" w:history="1">
            <w:r w:rsidR="000111B5" w:rsidRPr="00375BF4">
              <w:rPr>
                <w:rStyle w:val="Hyperlink"/>
                <w:rFonts w:asciiTheme="majorBidi" w:hAnsiTheme="majorBidi"/>
                <w:noProof/>
              </w:rPr>
              <w:t>3.5 Antibacterial Activity Assay</w:t>
            </w:r>
            <w:r w:rsidR="000111B5">
              <w:rPr>
                <w:noProof/>
                <w:webHidden/>
              </w:rPr>
              <w:tab/>
            </w:r>
            <w:r w:rsidR="000111B5">
              <w:rPr>
                <w:noProof/>
                <w:webHidden/>
              </w:rPr>
              <w:fldChar w:fldCharType="begin"/>
            </w:r>
            <w:r w:rsidR="000111B5">
              <w:rPr>
                <w:noProof/>
                <w:webHidden/>
              </w:rPr>
              <w:instrText xml:space="preserve"> PAGEREF _Toc202853936 \h </w:instrText>
            </w:r>
            <w:r w:rsidR="000111B5">
              <w:rPr>
                <w:noProof/>
                <w:webHidden/>
              </w:rPr>
            </w:r>
            <w:r w:rsidR="000111B5">
              <w:rPr>
                <w:noProof/>
                <w:webHidden/>
              </w:rPr>
              <w:fldChar w:fldCharType="separate"/>
            </w:r>
            <w:r w:rsidR="00C438C2">
              <w:rPr>
                <w:noProof/>
                <w:webHidden/>
              </w:rPr>
              <w:t>27</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7" w:history="1">
            <w:r w:rsidR="000111B5" w:rsidRPr="00375BF4">
              <w:rPr>
                <w:rStyle w:val="Hyperlink"/>
                <w:rFonts w:asciiTheme="majorBidi" w:hAnsiTheme="majorBidi"/>
                <w:noProof/>
              </w:rPr>
              <w:t>3.6 Determination of Minimum Inhibitory Concentration (MIC)</w:t>
            </w:r>
            <w:r w:rsidR="000111B5">
              <w:rPr>
                <w:noProof/>
                <w:webHidden/>
              </w:rPr>
              <w:tab/>
            </w:r>
            <w:r w:rsidR="000111B5">
              <w:rPr>
                <w:noProof/>
                <w:webHidden/>
              </w:rPr>
              <w:fldChar w:fldCharType="begin"/>
            </w:r>
            <w:r w:rsidR="000111B5">
              <w:rPr>
                <w:noProof/>
                <w:webHidden/>
              </w:rPr>
              <w:instrText xml:space="preserve"> PAGEREF _Toc202853937 \h </w:instrText>
            </w:r>
            <w:r w:rsidR="000111B5">
              <w:rPr>
                <w:noProof/>
                <w:webHidden/>
              </w:rPr>
            </w:r>
            <w:r w:rsidR="000111B5">
              <w:rPr>
                <w:noProof/>
                <w:webHidden/>
              </w:rPr>
              <w:fldChar w:fldCharType="separate"/>
            </w:r>
            <w:r w:rsidR="00C438C2">
              <w:rPr>
                <w:noProof/>
                <w:webHidden/>
              </w:rPr>
              <w:t>27</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38" w:history="1">
            <w:r w:rsidR="000111B5" w:rsidRPr="00375BF4">
              <w:rPr>
                <w:rStyle w:val="Hyperlink"/>
                <w:rFonts w:asciiTheme="majorBidi" w:hAnsiTheme="majorBidi"/>
                <w:noProof/>
              </w:rPr>
              <w:t>3.7 Determination of Minimum Bactericidal Concentration (MBC)</w:t>
            </w:r>
            <w:r w:rsidR="000111B5">
              <w:rPr>
                <w:noProof/>
                <w:webHidden/>
              </w:rPr>
              <w:tab/>
            </w:r>
            <w:r w:rsidR="000111B5">
              <w:rPr>
                <w:noProof/>
                <w:webHidden/>
              </w:rPr>
              <w:fldChar w:fldCharType="begin"/>
            </w:r>
            <w:r w:rsidR="000111B5">
              <w:rPr>
                <w:noProof/>
                <w:webHidden/>
              </w:rPr>
              <w:instrText xml:space="preserve"> PAGEREF _Toc202853938 \h </w:instrText>
            </w:r>
            <w:r w:rsidR="000111B5">
              <w:rPr>
                <w:noProof/>
                <w:webHidden/>
              </w:rPr>
            </w:r>
            <w:r w:rsidR="000111B5">
              <w:rPr>
                <w:noProof/>
                <w:webHidden/>
              </w:rPr>
              <w:fldChar w:fldCharType="separate"/>
            </w:r>
            <w:r w:rsidR="00C438C2">
              <w:rPr>
                <w:noProof/>
                <w:webHidden/>
              </w:rPr>
              <w:t>28</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939" w:history="1">
            <w:r w:rsidR="000111B5" w:rsidRPr="00375BF4">
              <w:rPr>
                <w:rStyle w:val="Hyperlink"/>
                <w:rFonts w:asciiTheme="majorBidi" w:eastAsia="Calibri" w:hAnsiTheme="majorBidi"/>
                <w:b/>
                <w:bCs/>
                <w:noProof/>
              </w:rPr>
              <w:t>CHAPTER FOUR</w:t>
            </w:r>
            <w:r w:rsidR="000111B5">
              <w:rPr>
                <w:noProof/>
                <w:webHidden/>
              </w:rPr>
              <w:tab/>
            </w:r>
            <w:r w:rsidR="000111B5">
              <w:rPr>
                <w:noProof/>
                <w:webHidden/>
              </w:rPr>
              <w:fldChar w:fldCharType="begin"/>
            </w:r>
            <w:r w:rsidR="000111B5">
              <w:rPr>
                <w:noProof/>
                <w:webHidden/>
              </w:rPr>
              <w:instrText xml:space="preserve"> PAGEREF _Toc202853939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rsidR="000111B5" w:rsidRDefault="00ED17F5">
          <w:pPr>
            <w:pStyle w:val="TOC2"/>
            <w:tabs>
              <w:tab w:val="left" w:pos="880"/>
              <w:tab w:val="right" w:leader="dot" w:pos="9350"/>
            </w:tabs>
            <w:rPr>
              <w:rFonts w:eastAsiaTheme="minorEastAsia"/>
              <w:noProof/>
            </w:rPr>
          </w:pPr>
          <w:hyperlink w:anchor="_Toc202853940" w:history="1">
            <w:r w:rsidR="000111B5" w:rsidRPr="00375BF4">
              <w:rPr>
                <w:rStyle w:val="Hyperlink"/>
                <w:rFonts w:asciiTheme="majorBidi" w:hAnsiTheme="majorBidi"/>
                <w:noProof/>
              </w:rPr>
              <w:t>4.0</w:t>
            </w:r>
            <w:r w:rsidR="000111B5">
              <w:rPr>
                <w:rFonts w:eastAsiaTheme="minorEastAsia"/>
                <w:noProof/>
              </w:rPr>
              <w:tab/>
            </w:r>
            <w:r w:rsidR="000111B5" w:rsidRPr="00375BF4">
              <w:rPr>
                <w:rStyle w:val="Hyperlink"/>
                <w:rFonts w:asciiTheme="majorBidi" w:hAnsiTheme="majorBidi"/>
                <w:noProof/>
              </w:rPr>
              <w:t>RESULTS</w:t>
            </w:r>
            <w:r w:rsidR="000111B5">
              <w:rPr>
                <w:noProof/>
                <w:webHidden/>
              </w:rPr>
              <w:tab/>
            </w:r>
            <w:r w:rsidR="000111B5">
              <w:rPr>
                <w:noProof/>
                <w:webHidden/>
              </w:rPr>
              <w:fldChar w:fldCharType="begin"/>
            </w:r>
            <w:r w:rsidR="000111B5">
              <w:rPr>
                <w:noProof/>
                <w:webHidden/>
              </w:rPr>
              <w:instrText xml:space="preserve"> PAGEREF _Toc202853940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41" w:history="1">
            <w:r w:rsidR="000111B5" w:rsidRPr="00375BF4">
              <w:rPr>
                <w:rStyle w:val="Hyperlink"/>
                <w:rFonts w:asciiTheme="majorBidi" w:hAnsiTheme="majorBidi"/>
                <w:noProof/>
              </w:rPr>
              <w:t>4.1 Antibacterial Activity of Clove Extracts</w:t>
            </w:r>
            <w:r w:rsidR="000111B5">
              <w:rPr>
                <w:noProof/>
                <w:webHidden/>
              </w:rPr>
              <w:tab/>
            </w:r>
            <w:r w:rsidR="000111B5">
              <w:rPr>
                <w:noProof/>
                <w:webHidden/>
              </w:rPr>
              <w:fldChar w:fldCharType="begin"/>
            </w:r>
            <w:r w:rsidR="000111B5">
              <w:rPr>
                <w:noProof/>
                <w:webHidden/>
              </w:rPr>
              <w:instrText xml:space="preserve"> PAGEREF _Toc202853941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42" w:history="1">
            <w:r w:rsidR="000111B5" w:rsidRPr="00375BF4">
              <w:rPr>
                <w:rStyle w:val="Hyperlink"/>
                <w:rFonts w:asciiTheme="majorBidi" w:hAnsiTheme="majorBidi"/>
                <w:noProof/>
              </w:rPr>
              <w:t>4.2 Minimum Inhibitory Concentration (MIC) and Minimum Bactericidal Concentration</w:t>
            </w:r>
            <w:r w:rsidR="000111B5">
              <w:rPr>
                <w:noProof/>
                <w:webHidden/>
              </w:rPr>
              <w:tab/>
            </w:r>
            <w:r w:rsidR="000111B5">
              <w:rPr>
                <w:noProof/>
                <w:webHidden/>
              </w:rPr>
              <w:fldChar w:fldCharType="begin"/>
            </w:r>
            <w:r w:rsidR="000111B5">
              <w:rPr>
                <w:noProof/>
                <w:webHidden/>
              </w:rPr>
              <w:instrText xml:space="preserve"> PAGEREF _Toc202853942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rsidR="000111B5" w:rsidRDefault="00ED17F5">
          <w:pPr>
            <w:pStyle w:val="TOC1"/>
            <w:tabs>
              <w:tab w:val="right" w:leader="dot" w:pos="9350"/>
            </w:tabs>
            <w:rPr>
              <w:rFonts w:eastAsiaTheme="minorEastAsia"/>
              <w:noProof/>
            </w:rPr>
          </w:pPr>
          <w:hyperlink w:anchor="_Toc202853943" w:history="1">
            <w:r w:rsidR="000111B5" w:rsidRPr="00375BF4">
              <w:rPr>
                <w:rStyle w:val="Hyperlink"/>
                <w:rFonts w:asciiTheme="majorBidi" w:eastAsia="Calibri" w:hAnsiTheme="majorBidi"/>
                <w:b/>
                <w:bCs/>
                <w:noProof/>
              </w:rPr>
              <w:t>CHAPTER FIVE</w:t>
            </w:r>
            <w:r w:rsidR="000111B5">
              <w:rPr>
                <w:noProof/>
                <w:webHidden/>
              </w:rPr>
              <w:tab/>
            </w:r>
            <w:r w:rsidR="000111B5">
              <w:rPr>
                <w:noProof/>
                <w:webHidden/>
              </w:rPr>
              <w:fldChar w:fldCharType="begin"/>
            </w:r>
            <w:r w:rsidR="000111B5">
              <w:rPr>
                <w:noProof/>
                <w:webHidden/>
              </w:rPr>
              <w:instrText xml:space="preserve"> PAGEREF _Toc202853943 \h </w:instrText>
            </w:r>
            <w:r w:rsidR="000111B5">
              <w:rPr>
                <w:noProof/>
                <w:webHidden/>
              </w:rPr>
            </w:r>
            <w:r w:rsidR="000111B5">
              <w:rPr>
                <w:noProof/>
                <w:webHidden/>
              </w:rPr>
              <w:fldChar w:fldCharType="separate"/>
            </w:r>
            <w:r w:rsidR="00C438C2">
              <w:rPr>
                <w:noProof/>
                <w:webHidden/>
              </w:rPr>
              <w:t>32</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44" w:history="1">
            <w:r w:rsidR="000111B5" w:rsidRPr="00375BF4">
              <w:rPr>
                <w:rStyle w:val="Hyperlink"/>
                <w:rFonts w:asciiTheme="majorBidi" w:hAnsiTheme="majorBidi"/>
                <w:noProof/>
              </w:rPr>
              <w:t>5.0 Discussion</w:t>
            </w:r>
            <w:r w:rsidR="000111B5">
              <w:rPr>
                <w:noProof/>
                <w:webHidden/>
              </w:rPr>
              <w:tab/>
            </w:r>
            <w:r w:rsidR="000111B5">
              <w:rPr>
                <w:noProof/>
                <w:webHidden/>
              </w:rPr>
              <w:fldChar w:fldCharType="begin"/>
            </w:r>
            <w:r w:rsidR="000111B5">
              <w:rPr>
                <w:noProof/>
                <w:webHidden/>
              </w:rPr>
              <w:instrText xml:space="preserve"> PAGEREF _Toc202853944 \h </w:instrText>
            </w:r>
            <w:r w:rsidR="000111B5">
              <w:rPr>
                <w:noProof/>
                <w:webHidden/>
              </w:rPr>
            </w:r>
            <w:r w:rsidR="000111B5">
              <w:rPr>
                <w:noProof/>
                <w:webHidden/>
              </w:rPr>
              <w:fldChar w:fldCharType="separate"/>
            </w:r>
            <w:r w:rsidR="00C438C2">
              <w:rPr>
                <w:noProof/>
                <w:webHidden/>
              </w:rPr>
              <w:t>32</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45" w:history="1">
            <w:r w:rsidR="000111B5" w:rsidRPr="00375BF4">
              <w:rPr>
                <w:rStyle w:val="Hyperlink"/>
                <w:rFonts w:asciiTheme="majorBidi" w:hAnsiTheme="majorBidi"/>
                <w:noProof/>
              </w:rPr>
              <w:t>5.1 Conclusion</w:t>
            </w:r>
            <w:r w:rsidR="000111B5">
              <w:rPr>
                <w:noProof/>
                <w:webHidden/>
              </w:rPr>
              <w:tab/>
            </w:r>
            <w:r w:rsidR="000111B5">
              <w:rPr>
                <w:noProof/>
                <w:webHidden/>
              </w:rPr>
              <w:fldChar w:fldCharType="begin"/>
            </w:r>
            <w:r w:rsidR="000111B5">
              <w:rPr>
                <w:noProof/>
                <w:webHidden/>
              </w:rPr>
              <w:instrText xml:space="preserve"> PAGEREF _Toc202853945 \h </w:instrText>
            </w:r>
            <w:r w:rsidR="000111B5">
              <w:rPr>
                <w:noProof/>
                <w:webHidden/>
              </w:rPr>
            </w:r>
            <w:r w:rsidR="000111B5">
              <w:rPr>
                <w:noProof/>
                <w:webHidden/>
              </w:rPr>
              <w:fldChar w:fldCharType="separate"/>
            </w:r>
            <w:r w:rsidR="00C438C2">
              <w:rPr>
                <w:noProof/>
                <w:webHidden/>
              </w:rPr>
              <w:t>35</w:t>
            </w:r>
            <w:r w:rsidR="000111B5">
              <w:rPr>
                <w:noProof/>
                <w:webHidden/>
              </w:rPr>
              <w:fldChar w:fldCharType="end"/>
            </w:r>
          </w:hyperlink>
        </w:p>
        <w:p w:rsidR="000111B5" w:rsidRDefault="00ED17F5">
          <w:pPr>
            <w:pStyle w:val="TOC2"/>
            <w:tabs>
              <w:tab w:val="right" w:leader="dot" w:pos="9350"/>
            </w:tabs>
            <w:rPr>
              <w:rFonts w:eastAsiaTheme="minorEastAsia"/>
              <w:noProof/>
            </w:rPr>
          </w:pPr>
          <w:hyperlink w:anchor="_Toc202853946" w:history="1">
            <w:r w:rsidR="000111B5" w:rsidRPr="00375BF4">
              <w:rPr>
                <w:rStyle w:val="Hyperlink"/>
                <w:rFonts w:asciiTheme="majorBidi" w:hAnsiTheme="majorBidi"/>
                <w:noProof/>
              </w:rPr>
              <w:t>5.2 Recommendations</w:t>
            </w:r>
            <w:r w:rsidR="000111B5">
              <w:rPr>
                <w:noProof/>
                <w:webHidden/>
              </w:rPr>
              <w:tab/>
            </w:r>
            <w:r w:rsidR="000111B5">
              <w:rPr>
                <w:noProof/>
                <w:webHidden/>
              </w:rPr>
              <w:fldChar w:fldCharType="begin"/>
            </w:r>
            <w:r w:rsidR="000111B5">
              <w:rPr>
                <w:noProof/>
                <w:webHidden/>
              </w:rPr>
              <w:instrText xml:space="preserve"> PAGEREF _Toc202853946 \h </w:instrText>
            </w:r>
            <w:r w:rsidR="000111B5">
              <w:rPr>
                <w:noProof/>
                <w:webHidden/>
              </w:rPr>
            </w:r>
            <w:r w:rsidR="000111B5">
              <w:rPr>
                <w:noProof/>
                <w:webHidden/>
              </w:rPr>
              <w:fldChar w:fldCharType="separate"/>
            </w:r>
            <w:r w:rsidR="00C438C2">
              <w:rPr>
                <w:noProof/>
                <w:webHidden/>
              </w:rPr>
              <w:t>36</w:t>
            </w:r>
            <w:r w:rsidR="000111B5">
              <w:rPr>
                <w:noProof/>
                <w:webHidden/>
              </w:rPr>
              <w:fldChar w:fldCharType="end"/>
            </w:r>
          </w:hyperlink>
        </w:p>
        <w:p w:rsidR="000111B5" w:rsidRDefault="000111B5">
          <w:r>
            <w:rPr>
              <w:b/>
              <w:bCs/>
              <w:noProof/>
            </w:rPr>
            <w:fldChar w:fldCharType="end"/>
          </w:r>
        </w:p>
      </w:sdtContent>
    </w:sdt>
    <w:p w:rsidR="00B0493F" w:rsidRDefault="00B0493F" w:rsidP="00B0493F"/>
    <w:p w:rsidR="00B0493F" w:rsidRDefault="00B0493F" w:rsidP="00B0493F"/>
    <w:p w:rsidR="00B0493F" w:rsidRDefault="00B0493F" w:rsidP="00B0493F"/>
    <w:p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5" w:name="_Toc201509692"/>
      <w:bookmarkStart w:id="6" w:name="_Toc202853895"/>
      <w:r w:rsidRPr="00526707">
        <w:rPr>
          <w:rFonts w:asciiTheme="majorBidi" w:eastAsia="Calibri" w:hAnsiTheme="majorBidi"/>
          <w:b/>
          <w:bCs/>
          <w:color w:val="auto"/>
          <w:sz w:val="28"/>
          <w:szCs w:val="28"/>
        </w:rPr>
        <w:lastRenderedPageBreak/>
        <w:t>ABSTRACT</w:t>
      </w:r>
      <w:bookmarkEnd w:id="5"/>
      <w:bookmarkEnd w:id="6"/>
    </w:p>
    <w:p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ethanolic,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methanolic and ethanolic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affirm the broad-spectrum antibacterial potential of clove, especially when extracted with organic solvents.</w:t>
      </w:r>
    </w:p>
    <w:p w:rsidR="00B0493F" w:rsidRDefault="00B0493F" w:rsidP="00B32022">
      <w:pPr>
        <w:keepNext/>
        <w:keepLines/>
        <w:spacing w:before="240" w:after="0"/>
        <w:outlineLvl w:val="0"/>
        <w:rPr>
          <w:rFonts w:ascii="Times New Roman" w:eastAsiaTheme="majorEastAsia" w:hAnsi="Times New Roman" w:cs="Times New Roman"/>
          <w:b/>
          <w:sz w:val="28"/>
          <w:szCs w:val="28"/>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7" w:name="_Toc201509693"/>
      <w:bookmarkStart w:id="8" w:name="_Toc85116914"/>
    </w:p>
    <w:p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9" w:name="_Toc202853896"/>
      <w:r w:rsidRPr="00526707">
        <w:rPr>
          <w:rFonts w:asciiTheme="majorBidi" w:eastAsia="Calibri" w:hAnsiTheme="majorBidi"/>
          <w:b/>
          <w:bCs/>
          <w:color w:val="auto"/>
          <w:sz w:val="28"/>
          <w:szCs w:val="28"/>
        </w:rPr>
        <w:lastRenderedPageBreak/>
        <w:t>CHAPTER ONE</w:t>
      </w:r>
      <w:bookmarkEnd w:id="7"/>
      <w:bookmarkEnd w:id="9"/>
    </w:p>
    <w:p w:rsidR="007E2F1E" w:rsidRPr="00526707" w:rsidRDefault="007E2F1E" w:rsidP="007E2F1E">
      <w:pPr>
        <w:pStyle w:val="Heading2"/>
        <w:rPr>
          <w:rFonts w:asciiTheme="majorBidi" w:hAnsiTheme="majorBidi"/>
          <w:b w:val="0"/>
          <w:bCs w:val="0"/>
          <w:sz w:val="24"/>
          <w:szCs w:val="24"/>
        </w:rPr>
      </w:pPr>
      <w:bookmarkStart w:id="10" w:name="_Toc201509694"/>
      <w:bookmarkStart w:id="11" w:name="_Toc202853897"/>
      <w:r w:rsidRPr="00526707">
        <w:rPr>
          <w:rFonts w:asciiTheme="majorBidi" w:hAnsiTheme="majorBidi"/>
          <w:sz w:val="24"/>
          <w:szCs w:val="24"/>
        </w:rPr>
        <w:t>1.0 Introduction</w:t>
      </w:r>
      <w:bookmarkEnd w:id="8"/>
      <w:bookmarkEnd w:id="10"/>
      <w:bookmarkEnd w:id="11"/>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2" w:name="_Toc202853898"/>
      <w:r w:rsidRPr="007E2F1E">
        <w:rPr>
          <w:rFonts w:asciiTheme="majorBidi" w:hAnsiTheme="majorBidi"/>
          <w:sz w:val="24"/>
          <w:szCs w:val="24"/>
        </w:rPr>
        <w:t>1.1 Statement of the Problem</w:t>
      </w:r>
      <w:bookmarkEnd w:id="12"/>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3" w:name="_Toc202853899"/>
      <w:r w:rsidRPr="007E2F1E">
        <w:rPr>
          <w:rFonts w:asciiTheme="majorBidi" w:hAnsiTheme="majorBidi"/>
          <w:sz w:val="24"/>
          <w:szCs w:val="24"/>
        </w:rPr>
        <w:t>1.2 Justification of the Study</w:t>
      </w:r>
      <w:bookmarkEnd w:id="13"/>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14" w:name="_Toc202853900"/>
      <w:r w:rsidRPr="00526707">
        <w:rPr>
          <w:rFonts w:asciiTheme="majorBidi" w:hAnsiTheme="majorBidi"/>
          <w:sz w:val="24"/>
          <w:szCs w:val="24"/>
        </w:rPr>
        <w:t>1.3 Aim of Study</w:t>
      </w:r>
      <w:bookmarkEnd w:id="14"/>
    </w:p>
    <w:p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rsidR="005B34FC" w:rsidRPr="00526707" w:rsidRDefault="005B34FC" w:rsidP="005B34FC">
      <w:pPr>
        <w:pStyle w:val="Heading2"/>
        <w:rPr>
          <w:rFonts w:asciiTheme="majorBidi" w:hAnsiTheme="majorBidi"/>
          <w:b w:val="0"/>
          <w:bCs w:val="0"/>
          <w:sz w:val="24"/>
          <w:szCs w:val="24"/>
        </w:rPr>
      </w:pPr>
      <w:bookmarkStart w:id="15" w:name="_Toc202853901"/>
      <w:r w:rsidRPr="00526707">
        <w:rPr>
          <w:rFonts w:asciiTheme="majorBidi" w:hAnsiTheme="majorBidi"/>
          <w:sz w:val="24"/>
          <w:szCs w:val="24"/>
        </w:rPr>
        <w:t>1.4 Objectives of Study</w:t>
      </w:r>
      <w:bookmarkEnd w:id="15"/>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A60872" w:rsidRPr="00A60872" w:rsidRDefault="00A60872" w:rsidP="00A60872">
      <w:pPr>
        <w:spacing w:line="480" w:lineRule="auto"/>
        <w:jc w:val="both"/>
        <w:rPr>
          <w:rFonts w:asciiTheme="majorBidi" w:hAnsiTheme="majorBidi" w:cstheme="majorBidi"/>
          <w:sz w:val="24"/>
          <w:szCs w:val="24"/>
        </w:rPr>
      </w:pPr>
    </w:p>
    <w:p w:rsidR="00960CC5" w:rsidRDefault="00960CC5" w:rsidP="00F04E43">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6" w:name="_Toc201509699"/>
      <w:bookmarkStart w:id="17" w:name="_Toc202853902"/>
      <w:r w:rsidRPr="00526707">
        <w:rPr>
          <w:rFonts w:asciiTheme="majorBidi" w:eastAsia="Calibri" w:hAnsiTheme="majorBidi"/>
          <w:b/>
          <w:bCs/>
          <w:color w:val="auto"/>
          <w:sz w:val="28"/>
          <w:szCs w:val="28"/>
        </w:rPr>
        <w:lastRenderedPageBreak/>
        <w:t>CHAPTER TWO</w:t>
      </w:r>
      <w:bookmarkEnd w:id="16"/>
      <w:bookmarkEnd w:id="17"/>
    </w:p>
    <w:p w:rsidR="00960CC5" w:rsidRPr="00526707" w:rsidRDefault="00960CC5" w:rsidP="006971C5">
      <w:pPr>
        <w:pStyle w:val="Heading2"/>
        <w:tabs>
          <w:tab w:val="center" w:pos="4513"/>
        </w:tabs>
        <w:rPr>
          <w:rFonts w:asciiTheme="majorBidi" w:hAnsiTheme="majorBidi"/>
          <w:b w:val="0"/>
          <w:bCs w:val="0"/>
          <w:sz w:val="24"/>
          <w:szCs w:val="24"/>
        </w:rPr>
      </w:pPr>
      <w:bookmarkStart w:id="18" w:name="_Toc201509700"/>
      <w:bookmarkStart w:id="19"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18"/>
      <w:bookmarkEnd w:id="19"/>
    </w:p>
    <w:p w:rsidR="0024403D" w:rsidRPr="00960CC5" w:rsidRDefault="0024403D" w:rsidP="00960CC5">
      <w:pPr>
        <w:pStyle w:val="Heading2"/>
        <w:tabs>
          <w:tab w:val="center" w:pos="4513"/>
        </w:tabs>
        <w:rPr>
          <w:rFonts w:asciiTheme="majorBidi" w:hAnsiTheme="majorBidi"/>
          <w:sz w:val="24"/>
          <w:szCs w:val="24"/>
        </w:rPr>
      </w:pPr>
      <w:bookmarkStart w:id="20" w:name="_Toc202853904"/>
      <w:r w:rsidRPr="00960CC5">
        <w:rPr>
          <w:rFonts w:asciiTheme="majorBidi" w:hAnsiTheme="majorBidi"/>
          <w:sz w:val="24"/>
          <w:szCs w:val="24"/>
        </w:rPr>
        <w:t>2.1 Overview of Antimicrobial Resistance</w:t>
      </w:r>
      <w:bookmarkEnd w:id="20"/>
    </w:p>
    <w:p w:rsidR="0024403D" w:rsidRPr="00960CC5" w:rsidRDefault="0024403D" w:rsidP="00960CC5">
      <w:pPr>
        <w:pStyle w:val="Heading3"/>
        <w:rPr>
          <w:sz w:val="24"/>
          <w:szCs w:val="24"/>
        </w:rPr>
      </w:pPr>
      <w:bookmarkStart w:id="21" w:name="_Toc202853905"/>
      <w:r w:rsidRPr="00960CC5">
        <w:rPr>
          <w:sz w:val="24"/>
          <w:szCs w:val="24"/>
        </w:rPr>
        <w:t>2.1.1 Global Burden of Antibiotic Resistance</w:t>
      </w:r>
      <w:bookmarkEnd w:id="21"/>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2" w:name="_Toc202853906"/>
      <w:r w:rsidRPr="00960CC5">
        <w:rPr>
          <w:sz w:val="24"/>
          <w:szCs w:val="24"/>
        </w:rPr>
        <w:t>2.1.2 Emergence of Multidrug-Resistant Bacteria</w:t>
      </w:r>
      <w:bookmarkEnd w:id="22"/>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3" w:name="_Toc202853907"/>
      <w:r w:rsidRPr="00960CC5">
        <w:rPr>
          <w:sz w:val="24"/>
          <w:szCs w:val="24"/>
        </w:rPr>
        <w:t>2.1.3 Need for Alternative Therapies</w:t>
      </w:r>
      <w:bookmarkEnd w:id="23"/>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357CEA" w:rsidRDefault="00357CEA" w:rsidP="00960CC5">
      <w:pPr>
        <w:pStyle w:val="Heading2"/>
        <w:tabs>
          <w:tab w:val="center" w:pos="4513"/>
        </w:tabs>
        <w:rPr>
          <w:rFonts w:asciiTheme="majorBidi" w:hAnsiTheme="majorBidi"/>
          <w:sz w:val="24"/>
          <w:szCs w:val="24"/>
        </w:rPr>
      </w:pPr>
      <w:bookmarkStart w:id="24" w:name="_Toc202853908"/>
    </w:p>
    <w:p w:rsidR="00357CEA" w:rsidRDefault="00357CEA" w:rsidP="00960CC5">
      <w:pPr>
        <w:pStyle w:val="Heading2"/>
        <w:tabs>
          <w:tab w:val="center" w:pos="4513"/>
        </w:tabs>
        <w:rPr>
          <w:rFonts w:asciiTheme="majorBidi" w:hAnsiTheme="majorBidi"/>
          <w:sz w:val="24"/>
          <w:szCs w:val="24"/>
        </w:rPr>
      </w:pPr>
    </w:p>
    <w:p w:rsidR="0024403D" w:rsidRPr="00960CC5" w:rsidRDefault="0024403D" w:rsidP="00960CC5">
      <w:pPr>
        <w:pStyle w:val="Heading2"/>
        <w:tabs>
          <w:tab w:val="center" w:pos="4513"/>
        </w:tabs>
        <w:rPr>
          <w:rFonts w:asciiTheme="majorBidi" w:hAnsiTheme="majorBidi"/>
          <w:sz w:val="24"/>
          <w:szCs w:val="24"/>
        </w:rPr>
      </w:pPr>
      <w:r w:rsidRPr="00960CC5">
        <w:rPr>
          <w:rFonts w:asciiTheme="majorBidi" w:hAnsiTheme="majorBidi"/>
          <w:sz w:val="24"/>
          <w:szCs w:val="24"/>
        </w:rPr>
        <w:lastRenderedPageBreak/>
        <w:t>2.2 Clinical Relevance of the Test Organisms</w:t>
      </w:r>
      <w:bookmarkEnd w:id="24"/>
    </w:p>
    <w:p w:rsidR="0024403D" w:rsidRPr="00960CC5" w:rsidRDefault="0024403D" w:rsidP="00960CC5">
      <w:pPr>
        <w:pStyle w:val="Heading3"/>
        <w:rPr>
          <w:sz w:val="24"/>
          <w:szCs w:val="24"/>
        </w:rPr>
      </w:pPr>
      <w:bookmarkStart w:id="25" w:name="_Toc202853909"/>
      <w:r w:rsidRPr="00960CC5">
        <w:rPr>
          <w:sz w:val="24"/>
          <w:szCs w:val="24"/>
        </w:rPr>
        <w:t>2.2.1 Staphylococcus aureus (MRSA and MSSA)</w:t>
      </w:r>
      <w:bookmarkEnd w:id="25"/>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6971C5">
      <w:pPr>
        <w:pStyle w:val="Heading3"/>
        <w:rPr>
          <w:sz w:val="24"/>
          <w:szCs w:val="24"/>
        </w:rPr>
      </w:pPr>
      <w:bookmarkStart w:id="26" w:name="_Toc202853910"/>
      <w:r w:rsidRPr="00960CC5">
        <w:rPr>
          <w:sz w:val="24"/>
          <w:szCs w:val="24"/>
        </w:rPr>
        <w:t>2.2.2 Escherichia coli</w:t>
      </w:r>
      <w:bookmarkEnd w:id="26"/>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w:t>
      </w:r>
      <w:r w:rsidRPr="0024403D">
        <w:rPr>
          <w:rFonts w:ascii="Times New Roman" w:hAnsi="Times New Roman" w:cs="Times New Roman"/>
          <w:sz w:val="24"/>
          <w:szCs w:val="24"/>
        </w:rPr>
        <w:lastRenderedPageBreak/>
        <w:t xml:space="preserve">(Paterson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6971C5">
      <w:pPr>
        <w:pStyle w:val="Heading3"/>
        <w:rPr>
          <w:sz w:val="24"/>
          <w:szCs w:val="24"/>
        </w:rPr>
      </w:pPr>
      <w:bookmarkStart w:id="27" w:name="_Toc202853911"/>
      <w:r w:rsidRPr="00960CC5">
        <w:rPr>
          <w:sz w:val="24"/>
          <w:szCs w:val="24"/>
        </w:rPr>
        <w:t>2.2.3 Pseudomonas aeruginosa</w:t>
      </w:r>
      <w:bookmarkEnd w:id="27"/>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6971C5">
      <w:pPr>
        <w:pStyle w:val="Heading3"/>
        <w:rPr>
          <w:sz w:val="24"/>
          <w:szCs w:val="24"/>
        </w:rPr>
      </w:pPr>
      <w:bookmarkStart w:id="28"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28"/>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w:t>
      </w:r>
      <w:r w:rsidRPr="0024403D">
        <w:rPr>
          <w:rFonts w:ascii="Times New Roman" w:hAnsi="Times New Roman" w:cs="Times New Roman"/>
          <w:sz w:val="24"/>
          <w:szCs w:val="24"/>
        </w:rPr>
        <w:lastRenderedPageBreak/>
        <w:t xml:space="preserve">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6971C5">
      <w:pPr>
        <w:pStyle w:val="Heading3"/>
        <w:rPr>
          <w:sz w:val="24"/>
          <w:szCs w:val="24"/>
        </w:rPr>
      </w:pPr>
      <w:bookmarkStart w:id="29" w:name="_Toc202853913"/>
      <w:r w:rsidRPr="00960CC5">
        <w:rPr>
          <w:sz w:val="24"/>
          <w:szCs w:val="24"/>
        </w:rPr>
        <w:t>2.2.5 Salmonella typhi</w:t>
      </w:r>
      <w:bookmarkEnd w:id="29"/>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6971C5">
      <w:pPr>
        <w:pStyle w:val="Heading2"/>
        <w:tabs>
          <w:tab w:val="center" w:pos="4513"/>
        </w:tabs>
        <w:rPr>
          <w:rFonts w:asciiTheme="majorBidi" w:hAnsiTheme="majorBidi"/>
          <w:sz w:val="24"/>
          <w:szCs w:val="24"/>
        </w:rPr>
      </w:pPr>
      <w:bookmarkStart w:id="30"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w:t>
      </w:r>
      <w:r w:rsidRPr="00566374">
        <w:rPr>
          <w:rFonts w:asciiTheme="majorBidi" w:hAnsiTheme="majorBidi" w:cstheme="majorBidi"/>
          <w:sz w:val="24"/>
          <w:szCs w:val="24"/>
        </w:rPr>
        <w:lastRenderedPageBreak/>
        <w:t>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6971C5">
      <w:pPr>
        <w:pStyle w:val="Heading2"/>
        <w:tabs>
          <w:tab w:val="center" w:pos="4513"/>
        </w:tabs>
        <w:rPr>
          <w:rFonts w:asciiTheme="majorBidi" w:hAnsiTheme="majorBidi"/>
          <w:sz w:val="24"/>
          <w:szCs w:val="24"/>
        </w:rPr>
      </w:pPr>
      <w:bookmarkStart w:id="31"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1"/>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w:t>
      </w:r>
      <w:r w:rsidRPr="00566374">
        <w:rPr>
          <w:rFonts w:asciiTheme="majorBidi" w:hAnsiTheme="majorBidi" w:cstheme="majorBidi"/>
          <w:sz w:val="24"/>
          <w:szCs w:val="24"/>
        </w:rPr>
        <w:lastRenderedPageBreak/>
        <w:t xml:space="preserve">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6971C5">
      <w:pPr>
        <w:pStyle w:val="Heading3"/>
        <w:rPr>
          <w:sz w:val="24"/>
          <w:szCs w:val="24"/>
        </w:rPr>
      </w:pPr>
      <w:bookmarkStart w:id="32" w:name="_Toc202853916"/>
      <w:r w:rsidRPr="00960CC5">
        <w:rPr>
          <w:sz w:val="24"/>
          <w:szCs w:val="24"/>
        </w:rPr>
        <w:t>2.</w:t>
      </w:r>
      <w:r w:rsidR="0024403D" w:rsidRPr="00960CC5">
        <w:rPr>
          <w:sz w:val="24"/>
          <w:szCs w:val="24"/>
        </w:rPr>
        <w:t>4</w:t>
      </w:r>
      <w:r w:rsidRPr="00960CC5">
        <w:rPr>
          <w:sz w:val="24"/>
          <w:szCs w:val="24"/>
        </w:rPr>
        <w:t>.1 Eugenol</w:t>
      </w:r>
      <w:bookmarkEnd w:id="32"/>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3"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3"/>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Eugenol is an allyl </w:t>
      </w:r>
      <w:r w:rsidRPr="009E0E49">
        <w:rPr>
          <w:rFonts w:asciiTheme="majorBidi" w:hAnsiTheme="majorBidi" w:cstheme="majorBidi"/>
          <w:sz w:val="24"/>
          <w:szCs w:val="24"/>
        </w:rPr>
        <w:lastRenderedPageBreak/>
        <w:t>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4"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4"/>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5" w:name="_Toc202853917"/>
      <w:r w:rsidRPr="00960CC5">
        <w:rPr>
          <w:sz w:val="24"/>
          <w:szCs w:val="24"/>
        </w:rPr>
        <w:t>2.</w:t>
      </w:r>
      <w:r w:rsidR="0024403D" w:rsidRPr="00960CC5">
        <w:rPr>
          <w:sz w:val="24"/>
          <w:szCs w:val="24"/>
        </w:rPr>
        <w:t>4</w:t>
      </w:r>
      <w:r w:rsidRPr="00960CC5">
        <w:rPr>
          <w:sz w:val="24"/>
          <w:szCs w:val="24"/>
        </w:rPr>
        <w:t>.2 Acetyl Eugenol</w:t>
      </w:r>
      <w:bookmarkEnd w:id="35"/>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w:t>
      </w:r>
      <w:r w:rsidRPr="009E0E49">
        <w:rPr>
          <w:rFonts w:asciiTheme="majorBidi" w:hAnsiTheme="majorBidi" w:cstheme="majorBidi"/>
          <w:sz w:val="24"/>
          <w:szCs w:val="24"/>
        </w:rPr>
        <w:lastRenderedPageBreak/>
        <w:t xml:space="preserve">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960CC5">
      <w:pPr>
        <w:pStyle w:val="Heading3"/>
        <w:rPr>
          <w:sz w:val="24"/>
          <w:szCs w:val="24"/>
        </w:rPr>
      </w:pPr>
      <w:bookmarkStart w:id="36" w:name="_Toc202853918"/>
      <w:r w:rsidRPr="00960CC5">
        <w:rPr>
          <w:sz w:val="24"/>
          <w:szCs w:val="24"/>
        </w:rPr>
        <w:t>2.</w:t>
      </w:r>
      <w:r w:rsidR="0024403D" w:rsidRPr="00960CC5">
        <w:rPr>
          <w:sz w:val="24"/>
          <w:szCs w:val="24"/>
        </w:rPr>
        <w:t>4</w:t>
      </w:r>
      <w:r w:rsidRPr="00960CC5">
        <w:rPr>
          <w:sz w:val="24"/>
          <w:szCs w:val="24"/>
        </w:rPr>
        <w:t>.3 β-Caryophyllene</w:t>
      </w:r>
      <w:bookmarkEnd w:id="36"/>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37" w:name="_Toc202853919"/>
      <w:r w:rsidRPr="00960CC5">
        <w:rPr>
          <w:sz w:val="24"/>
          <w:szCs w:val="24"/>
        </w:rPr>
        <w:t>2.</w:t>
      </w:r>
      <w:r w:rsidR="0024403D" w:rsidRPr="00960CC5">
        <w:rPr>
          <w:sz w:val="24"/>
          <w:szCs w:val="24"/>
        </w:rPr>
        <w:t>4</w:t>
      </w:r>
      <w:r w:rsidRPr="00960CC5">
        <w:rPr>
          <w:sz w:val="24"/>
          <w:szCs w:val="24"/>
        </w:rPr>
        <w:t>.4 α-Humulene</w:t>
      </w:r>
      <w:bookmarkEnd w:id="37"/>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6971C5">
      <w:pPr>
        <w:pStyle w:val="Heading3"/>
        <w:rPr>
          <w:sz w:val="24"/>
          <w:szCs w:val="24"/>
        </w:rPr>
      </w:pPr>
      <w:bookmarkStart w:id="38" w:name="_Toc202853920"/>
      <w:r w:rsidRPr="00960CC5">
        <w:rPr>
          <w:sz w:val="24"/>
          <w:szCs w:val="24"/>
        </w:rPr>
        <w:t>2.</w:t>
      </w:r>
      <w:r w:rsidR="0024403D" w:rsidRPr="00960CC5">
        <w:rPr>
          <w:sz w:val="24"/>
          <w:szCs w:val="24"/>
        </w:rPr>
        <w:t>4</w:t>
      </w:r>
      <w:r w:rsidRPr="00960CC5">
        <w:rPr>
          <w:sz w:val="24"/>
          <w:szCs w:val="24"/>
        </w:rPr>
        <w:t>.5 α-Caryophyllene Oxide</w:t>
      </w:r>
      <w:bookmarkEnd w:id="38"/>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oxide is a sesquiterpene that results from the oxidation of β-caryophyllene, which can occur during the harvest's cure. It is also considered non-toxic, </w:t>
      </w:r>
      <w:r w:rsidRPr="009E0E49">
        <w:rPr>
          <w:rFonts w:asciiTheme="majorBidi" w:hAnsiTheme="majorBidi" w:cstheme="majorBidi"/>
          <w:sz w:val="24"/>
          <w:szCs w:val="24"/>
        </w:rPr>
        <w:lastRenderedPageBreak/>
        <w:t>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39" w:name="_Toc202853921"/>
      <w:r w:rsidRPr="00960CC5">
        <w:rPr>
          <w:sz w:val="24"/>
          <w:szCs w:val="24"/>
        </w:rPr>
        <w:t>2.</w:t>
      </w:r>
      <w:r w:rsidR="0024403D" w:rsidRPr="00960CC5">
        <w:rPr>
          <w:sz w:val="24"/>
          <w:szCs w:val="24"/>
        </w:rPr>
        <w:t>4</w:t>
      </w:r>
      <w:r w:rsidRPr="00960CC5">
        <w:rPr>
          <w:sz w:val="24"/>
          <w:szCs w:val="24"/>
        </w:rPr>
        <w:t>.6 α-Murolene and γ-Murolene</w:t>
      </w:r>
      <w:bookmarkEnd w:id="39"/>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3"/>
        <w:rPr>
          <w:sz w:val="24"/>
          <w:szCs w:val="24"/>
        </w:rPr>
      </w:pPr>
      <w:bookmarkStart w:id="40" w:name="_Toc202853922"/>
      <w:r w:rsidRPr="00960CC5">
        <w:rPr>
          <w:sz w:val="24"/>
          <w:szCs w:val="24"/>
        </w:rPr>
        <w:t>2.</w:t>
      </w:r>
      <w:r w:rsidR="0024403D" w:rsidRPr="00960CC5">
        <w:rPr>
          <w:sz w:val="24"/>
          <w:szCs w:val="24"/>
        </w:rPr>
        <w:t>4</w:t>
      </w:r>
      <w:r w:rsidRPr="00960CC5">
        <w:rPr>
          <w:sz w:val="24"/>
          <w:szCs w:val="24"/>
        </w:rPr>
        <w:t>.7 α-Selinene and β-Selinene</w:t>
      </w:r>
      <w:bookmarkEnd w:id="40"/>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41" w:name="_Toc202853923"/>
      <w:r w:rsidRPr="00960CC5">
        <w:rPr>
          <w:sz w:val="24"/>
          <w:szCs w:val="24"/>
        </w:rPr>
        <w:t>2.</w:t>
      </w:r>
      <w:r w:rsidR="0024403D" w:rsidRPr="00960CC5">
        <w:rPr>
          <w:sz w:val="24"/>
          <w:szCs w:val="24"/>
        </w:rPr>
        <w:t>4</w:t>
      </w:r>
      <w:r w:rsidRPr="00960CC5">
        <w:rPr>
          <w:sz w:val="24"/>
          <w:szCs w:val="24"/>
        </w:rPr>
        <w:t>.8 δ-cadinene</w:t>
      </w:r>
      <w:bookmarkEnd w:id="41"/>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w:t>
      </w:r>
      <w:r w:rsidRPr="001C27BE">
        <w:rPr>
          <w:rFonts w:asciiTheme="majorBidi" w:hAnsiTheme="majorBidi" w:cstheme="majorBidi"/>
          <w:sz w:val="24"/>
          <w:szCs w:val="24"/>
        </w:rPr>
        <w:lastRenderedPageBreak/>
        <w:t>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2"/>
        <w:tabs>
          <w:tab w:val="center" w:pos="4513"/>
        </w:tabs>
        <w:rPr>
          <w:rFonts w:asciiTheme="majorBidi" w:hAnsiTheme="majorBidi"/>
          <w:sz w:val="24"/>
          <w:szCs w:val="24"/>
        </w:rPr>
      </w:pPr>
      <w:bookmarkStart w:id="42"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2"/>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3" w:name="_Toc202853925"/>
      <w:r w:rsidRPr="00960CC5">
        <w:rPr>
          <w:sz w:val="24"/>
          <w:szCs w:val="24"/>
        </w:rPr>
        <w:t>2.</w:t>
      </w:r>
      <w:r w:rsidR="0024403D" w:rsidRPr="00960CC5">
        <w:rPr>
          <w:sz w:val="24"/>
          <w:szCs w:val="24"/>
        </w:rPr>
        <w:t>5</w:t>
      </w:r>
      <w:r w:rsidRPr="00960CC5">
        <w:rPr>
          <w:sz w:val="24"/>
          <w:szCs w:val="24"/>
        </w:rPr>
        <w:t>.1 Anti-Diabetic Activity</w:t>
      </w:r>
      <w:bookmarkEnd w:id="43"/>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6971C5">
      <w:pPr>
        <w:pStyle w:val="Heading3"/>
        <w:rPr>
          <w:sz w:val="24"/>
          <w:szCs w:val="24"/>
        </w:rPr>
      </w:pPr>
      <w:bookmarkStart w:id="44" w:name="_Toc202853926"/>
      <w:r w:rsidRPr="00960CC5">
        <w:rPr>
          <w:sz w:val="24"/>
          <w:szCs w:val="24"/>
        </w:rPr>
        <w:t>2.</w:t>
      </w:r>
      <w:r w:rsidR="0024403D" w:rsidRPr="00960CC5">
        <w:rPr>
          <w:sz w:val="24"/>
          <w:szCs w:val="24"/>
        </w:rPr>
        <w:t>5</w:t>
      </w:r>
      <w:r w:rsidRPr="00960CC5">
        <w:rPr>
          <w:sz w:val="24"/>
          <w:szCs w:val="24"/>
        </w:rPr>
        <w:t>.2 Antioxidant Activity</w:t>
      </w:r>
      <w:bookmarkEnd w:id="44"/>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w:t>
      </w:r>
      <w:r w:rsidRPr="00566374">
        <w:rPr>
          <w:rFonts w:asciiTheme="majorBidi" w:hAnsiTheme="majorBidi" w:cstheme="majorBidi"/>
          <w:sz w:val="24"/>
          <w:szCs w:val="24"/>
        </w:rPr>
        <w:lastRenderedPageBreak/>
        <w:t>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lastRenderedPageBreak/>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lastRenderedPageBreak/>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5" w:name="_Toc202853927"/>
      <w:r w:rsidRPr="00960CC5">
        <w:rPr>
          <w:sz w:val="24"/>
          <w:szCs w:val="24"/>
        </w:rPr>
        <w:t>2.</w:t>
      </w:r>
      <w:r w:rsidR="0024403D" w:rsidRPr="00960CC5">
        <w:rPr>
          <w:sz w:val="24"/>
          <w:szCs w:val="24"/>
        </w:rPr>
        <w:t>5</w:t>
      </w:r>
      <w:r w:rsidRPr="00960CC5">
        <w:rPr>
          <w:sz w:val="24"/>
          <w:szCs w:val="24"/>
        </w:rPr>
        <w:t>.3 Antimicrobial Activity</w:t>
      </w:r>
      <w:bookmarkEnd w:id="45"/>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reinforces the employment of eugenol to inhibit </w:t>
      </w:r>
      <w:r w:rsidRPr="00566374">
        <w:rPr>
          <w:rFonts w:asciiTheme="majorBidi" w:hAnsiTheme="majorBidi" w:cstheme="majorBidi"/>
          <w:sz w:val="24"/>
          <w:szCs w:val="24"/>
        </w:rPr>
        <w:lastRenderedPageBreak/>
        <w:t>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46"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6"/>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w:t>
      </w:r>
      <w:r w:rsidRPr="00566374">
        <w:rPr>
          <w:rFonts w:asciiTheme="majorBidi" w:hAnsiTheme="majorBidi" w:cstheme="majorBidi"/>
          <w:sz w:val="24"/>
          <w:szCs w:val="24"/>
        </w:rPr>
        <w:lastRenderedPageBreak/>
        <w:t xml:space="preserve">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6971C5">
      <w:pPr>
        <w:pStyle w:val="Heading3"/>
        <w:rPr>
          <w:sz w:val="24"/>
          <w:szCs w:val="24"/>
        </w:rPr>
      </w:pPr>
      <w:bookmarkStart w:id="47" w:name="_Toc202853928"/>
      <w:r w:rsidRPr="00960CC5">
        <w:rPr>
          <w:sz w:val="24"/>
          <w:szCs w:val="24"/>
        </w:rPr>
        <w:t>2.</w:t>
      </w:r>
      <w:r w:rsidR="0024403D" w:rsidRPr="00960CC5">
        <w:rPr>
          <w:sz w:val="24"/>
          <w:szCs w:val="24"/>
        </w:rPr>
        <w:t>5</w:t>
      </w:r>
      <w:r w:rsidRPr="00960CC5">
        <w:rPr>
          <w:sz w:val="24"/>
          <w:szCs w:val="24"/>
        </w:rPr>
        <w:t>.4 Antinociceptive</w:t>
      </w:r>
      <w:bookmarkEnd w:id="47"/>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6971C5">
      <w:pPr>
        <w:pStyle w:val="Heading3"/>
        <w:rPr>
          <w:sz w:val="24"/>
          <w:szCs w:val="24"/>
        </w:rPr>
      </w:pPr>
      <w:bookmarkStart w:id="48" w:name="_Toc202853929"/>
      <w:r w:rsidRPr="00960CC5">
        <w:rPr>
          <w:sz w:val="24"/>
          <w:szCs w:val="24"/>
        </w:rPr>
        <w:t>2.</w:t>
      </w:r>
      <w:r w:rsidR="0024403D" w:rsidRPr="00960CC5">
        <w:rPr>
          <w:sz w:val="24"/>
          <w:szCs w:val="24"/>
        </w:rPr>
        <w:t>5</w:t>
      </w:r>
      <w:r w:rsidRPr="00960CC5">
        <w:rPr>
          <w:sz w:val="24"/>
          <w:szCs w:val="24"/>
        </w:rPr>
        <w:t>.5 Antiviral Activity</w:t>
      </w:r>
      <w:bookmarkEnd w:id="48"/>
    </w:p>
    <w:p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lastRenderedPageBreak/>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49"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49"/>
      <w:r w:rsidR="006971C5">
        <w:rPr>
          <w:rFonts w:asciiTheme="majorBidi" w:hAnsiTheme="majorBidi" w:cstheme="majorBidi"/>
          <w:sz w:val="24"/>
          <w:szCs w:val="24"/>
        </w:rPr>
        <w:t>.</w:t>
      </w:r>
    </w:p>
    <w:p w:rsidR="00357CEA" w:rsidRDefault="00357CEA">
      <w:pPr>
        <w:rPr>
          <w:rFonts w:asciiTheme="majorBidi" w:eastAsia="Calibri" w:hAnsiTheme="majorBidi" w:cstheme="majorBidi"/>
          <w:b/>
          <w:bCs/>
          <w:sz w:val="28"/>
          <w:szCs w:val="28"/>
        </w:rPr>
      </w:pPr>
      <w:bookmarkStart w:id="50" w:name="_Toc85116954"/>
      <w:bookmarkStart w:id="51" w:name="_Toc201509724"/>
      <w:bookmarkStart w:id="52" w:name="_Toc202853930"/>
      <w:r>
        <w:rPr>
          <w:rFonts w:asciiTheme="majorBidi" w:eastAsia="Calibri" w:hAnsiTheme="majorBidi"/>
          <w:b/>
          <w:bCs/>
          <w:sz w:val="28"/>
          <w:szCs w:val="28"/>
        </w:rPr>
        <w:br w:type="page"/>
      </w:r>
    </w:p>
    <w:p w:rsidR="00960CC5" w:rsidRPr="002148DC" w:rsidRDefault="00960CC5" w:rsidP="00960CC5">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lastRenderedPageBreak/>
        <w:t>CHAPTER THREE</w:t>
      </w:r>
      <w:bookmarkEnd w:id="50"/>
      <w:bookmarkEnd w:id="51"/>
      <w:bookmarkEnd w:id="52"/>
    </w:p>
    <w:p w:rsidR="00960CC5" w:rsidRPr="00272C19" w:rsidRDefault="00960CC5" w:rsidP="00960CC5">
      <w:pPr>
        <w:jc w:val="center"/>
        <w:rPr>
          <w:rFonts w:ascii="Times New Roman" w:hAnsi="Times New Roman" w:cs="Times New Roman"/>
          <w:b/>
          <w:sz w:val="28"/>
          <w:szCs w:val="28"/>
        </w:rPr>
      </w:pPr>
    </w:p>
    <w:p w:rsidR="001278C9" w:rsidRPr="00960CC5" w:rsidRDefault="00960CC5" w:rsidP="006971C5">
      <w:pPr>
        <w:pStyle w:val="Heading2"/>
        <w:rPr>
          <w:rFonts w:asciiTheme="majorBidi" w:hAnsiTheme="majorBidi"/>
          <w:b w:val="0"/>
          <w:bCs w:val="0"/>
          <w:sz w:val="24"/>
          <w:szCs w:val="24"/>
        </w:rPr>
      </w:pPr>
      <w:bookmarkStart w:id="53" w:name="_Toc85116955"/>
      <w:bookmarkStart w:id="54" w:name="_Toc201509725"/>
      <w:bookmarkStart w:id="55" w:name="_Toc202853931"/>
      <w:r w:rsidRPr="002148DC">
        <w:rPr>
          <w:rFonts w:asciiTheme="majorBidi" w:hAnsiTheme="majorBidi"/>
          <w:sz w:val="24"/>
          <w:szCs w:val="24"/>
        </w:rPr>
        <w:t>3.0 MATERIALS AND METHODS</w:t>
      </w:r>
      <w:bookmarkEnd w:id="53"/>
      <w:bookmarkEnd w:id="54"/>
      <w:bookmarkEnd w:id="55"/>
      <w:r w:rsidRPr="002148DC">
        <w:rPr>
          <w:rFonts w:asciiTheme="majorBidi" w:hAnsiTheme="majorBidi"/>
          <w:sz w:val="24"/>
          <w:szCs w:val="24"/>
        </w:rPr>
        <w:t xml:space="preserve"> </w:t>
      </w:r>
    </w:p>
    <w:p w:rsidR="001278C9" w:rsidRPr="00960CC5" w:rsidRDefault="0024403D" w:rsidP="006971C5">
      <w:pPr>
        <w:pStyle w:val="Heading2"/>
        <w:rPr>
          <w:rFonts w:asciiTheme="majorBidi" w:hAnsiTheme="majorBidi"/>
          <w:sz w:val="24"/>
          <w:szCs w:val="24"/>
        </w:rPr>
      </w:pPr>
      <w:bookmarkStart w:id="56"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6"/>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6971C5">
      <w:pPr>
        <w:pStyle w:val="Heading2"/>
        <w:rPr>
          <w:rFonts w:asciiTheme="majorBidi" w:hAnsiTheme="majorBidi"/>
          <w:sz w:val="24"/>
          <w:szCs w:val="24"/>
        </w:rPr>
      </w:pPr>
      <w:bookmarkStart w:id="57"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57"/>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58"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58"/>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rsidR="00357CEA" w:rsidRDefault="00357CEA" w:rsidP="00B62DBB">
      <w:pPr>
        <w:pStyle w:val="Heading2"/>
        <w:rPr>
          <w:rFonts w:asciiTheme="majorBidi" w:hAnsiTheme="majorBidi"/>
          <w:sz w:val="24"/>
          <w:szCs w:val="24"/>
        </w:rPr>
      </w:pPr>
      <w:bookmarkStart w:id="59" w:name="_Toc202853935"/>
    </w:p>
    <w:p w:rsidR="001278C9" w:rsidRPr="00B62DBB" w:rsidRDefault="0024403D" w:rsidP="00B62DBB">
      <w:pPr>
        <w:pStyle w:val="Heading2"/>
        <w:rPr>
          <w:rFonts w:asciiTheme="majorBidi" w:hAnsiTheme="majorBidi"/>
          <w:sz w:val="24"/>
          <w:szCs w:val="24"/>
        </w:rPr>
      </w:pPr>
      <w:r w:rsidRPr="00B62DBB">
        <w:rPr>
          <w:rFonts w:asciiTheme="majorBidi" w:hAnsiTheme="majorBidi"/>
          <w:sz w:val="24"/>
          <w:szCs w:val="24"/>
        </w:rPr>
        <w:lastRenderedPageBreak/>
        <w:t xml:space="preserve">3.4 </w:t>
      </w:r>
      <w:r w:rsidR="001278C9" w:rsidRPr="00B62DBB">
        <w:rPr>
          <w:rFonts w:asciiTheme="majorBidi" w:hAnsiTheme="majorBidi"/>
          <w:sz w:val="24"/>
          <w:szCs w:val="24"/>
        </w:rPr>
        <w:t>Standardization of Test Organisms</w:t>
      </w:r>
      <w:bookmarkEnd w:id="59"/>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6971C5">
      <w:pPr>
        <w:pStyle w:val="Heading2"/>
        <w:rPr>
          <w:rFonts w:asciiTheme="majorBidi" w:hAnsiTheme="majorBidi"/>
          <w:sz w:val="24"/>
          <w:szCs w:val="24"/>
        </w:rPr>
      </w:pPr>
      <w:bookmarkStart w:id="60"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0"/>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1"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1"/>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 xml:space="preserve">mg/ml. Each concentration was mixed thoroughly in its respective tube. To assess the antibacterial activity, 0.1ml of broth </w:t>
      </w:r>
      <w:r w:rsidRPr="00617953">
        <w:rPr>
          <w:rFonts w:ascii="Times New Roman" w:hAnsi="Times New Roman"/>
          <w:sz w:val="24"/>
          <w:szCs w:val="24"/>
        </w:rPr>
        <w:lastRenderedPageBreak/>
        <w:t>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2"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2"/>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6971C5">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B23D8E" w:rsidRDefault="00B23D8E"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B56205" w:rsidRDefault="00B56205" w:rsidP="00B56205"/>
    <w:p w:rsidR="00B56205" w:rsidRPr="00B56205" w:rsidRDefault="00B56205" w:rsidP="00B56205"/>
    <w:p w:rsidR="00001C3B" w:rsidRPr="002148DC" w:rsidRDefault="00001C3B" w:rsidP="00B56205">
      <w:pPr>
        <w:pStyle w:val="Heading1"/>
        <w:jc w:val="center"/>
        <w:rPr>
          <w:rFonts w:asciiTheme="majorBidi" w:eastAsia="Calibri" w:hAnsiTheme="majorBidi"/>
          <w:b/>
          <w:bCs/>
          <w:color w:val="auto"/>
          <w:sz w:val="28"/>
          <w:szCs w:val="28"/>
        </w:rPr>
      </w:pPr>
      <w:bookmarkStart w:id="63" w:name="_Toc202853939"/>
      <w:r w:rsidRPr="002148DC">
        <w:rPr>
          <w:rFonts w:asciiTheme="majorBidi" w:eastAsia="Calibri" w:hAnsiTheme="majorBidi"/>
          <w:b/>
          <w:bCs/>
          <w:color w:val="auto"/>
          <w:sz w:val="28"/>
          <w:szCs w:val="28"/>
        </w:rPr>
        <w:lastRenderedPageBreak/>
        <w:t>CHAPTER FOUR</w:t>
      </w:r>
      <w:bookmarkEnd w:id="63"/>
    </w:p>
    <w:p w:rsidR="00001C3B" w:rsidRPr="00272C19" w:rsidRDefault="00001C3B" w:rsidP="00001C3B">
      <w:pPr>
        <w:jc w:val="center"/>
        <w:rPr>
          <w:rFonts w:ascii="Times New Roman" w:hAnsi="Times New Roman" w:cs="Times New Roman"/>
          <w:b/>
          <w:sz w:val="28"/>
          <w:szCs w:val="28"/>
        </w:rPr>
      </w:pPr>
    </w:p>
    <w:p w:rsidR="00001C3B" w:rsidRPr="00EE444B" w:rsidRDefault="00357CEA" w:rsidP="00001C3B">
      <w:pPr>
        <w:pStyle w:val="Heading2"/>
        <w:tabs>
          <w:tab w:val="center" w:pos="4513"/>
        </w:tabs>
        <w:rPr>
          <w:rFonts w:asciiTheme="majorBidi" w:hAnsiTheme="majorBidi"/>
          <w:b w:val="0"/>
          <w:bCs w:val="0"/>
          <w:sz w:val="24"/>
          <w:szCs w:val="24"/>
        </w:rPr>
      </w:pPr>
      <w:bookmarkStart w:id="64" w:name="_Toc202853940"/>
      <w:proofErr w:type="gramStart"/>
      <w:r>
        <w:rPr>
          <w:rFonts w:asciiTheme="majorBidi" w:hAnsiTheme="majorBidi"/>
          <w:sz w:val="24"/>
          <w:szCs w:val="24"/>
        </w:rPr>
        <w:t xml:space="preserve">4.0  </w:t>
      </w:r>
      <w:r w:rsidR="00001C3B" w:rsidRPr="002148DC">
        <w:rPr>
          <w:rFonts w:asciiTheme="majorBidi" w:hAnsiTheme="majorBidi"/>
          <w:sz w:val="24"/>
          <w:szCs w:val="24"/>
        </w:rPr>
        <w:t>RESULTS</w:t>
      </w:r>
      <w:bookmarkEnd w:id="64"/>
      <w:proofErr w:type="gramEnd"/>
    </w:p>
    <w:p w:rsidR="00552ED0" w:rsidRPr="00001C3B" w:rsidRDefault="00001C3B" w:rsidP="00001C3B">
      <w:pPr>
        <w:pStyle w:val="Heading2"/>
        <w:rPr>
          <w:rFonts w:asciiTheme="majorBidi" w:hAnsiTheme="majorBidi"/>
          <w:sz w:val="24"/>
          <w:szCs w:val="24"/>
        </w:rPr>
      </w:pPr>
      <w:bookmarkStart w:id="65"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65"/>
    </w:p>
    <w:p w:rsidR="007F1B6A" w:rsidRPr="00B62DBB" w:rsidRDefault="00552ED0" w:rsidP="006971C5">
      <w:pPr>
        <w:pStyle w:val="NormalWeb"/>
        <w:spacing w:line="480" w:lineRule="auto"/>
        <w:jc w:val="both"/>
        <w:rPr>
          <w:rStyle w:val="Emphasis"/>
          <w:i w:val="0"/>
        </w:rPr>
      </w:pPr>
      <w:r w:rsidRPr="00B62DBB">
        <w:t xml:space="preserve">The antibacterial activity of aqueous, ethanolic,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rsidR="00001C3B" w:rsidRPr="00001C3B" w:rsidRDefault="00001C3B" w:rsidP="00001C3B">
      <w:pPr>
        <w:pStyle w:val="Heading2"/>
        <w:rPr>
          <w:rFonts w:asciiTheme="majorBidi" w:hAnsiTheme="majorBidi"/>
          <w:sz w:val="24"/>
          <w:szCs w:val="24"/>
        </w:rPr>
      </w:pPr>
      <w:bookmarkStart w:id="66" w:name="_Toc202853942"/>
      <w:r w:rsidRPr="00001C3B">
        <w:rPr>
          <w:rFonts w:asciiTheme="majorBidi" w:hAnsiTheme="majorBidi"/>
          <w:sz w:val="24"/>
          <w:szCs w:val="24"/>
        </w:rPr>
        <w:t>4.2 Minimum Inhibitory Concentration (MIC) and Minimum Bactericidal Concentration</w:t>
      </w:r>
      <w:bookmarkEnd w:id="66"/>
    </w:p>
    <w:p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Default="007F1B6A"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6971C5" w:rsidRPr="00B62DBB" w:rsidRDefault="006971C5" w:rsidP="00B62DBB">
      <w:pPr>
        <w:pStyle w:val="NormalWeb"/>
        <w:spacing w:line="480" w:lineRule="auto"/>
        <w:jc w:val="both"/>
        <w:rPr>
          <w:rStyle w:val="Strong"/>
          <w:b w:val="0"/>
        </w:rPr>
      </w:pPr>
    </w:p>
    <w:p w:rsidR="00552ED0" w:rsidRPr="00B62DBB" w:rsidRDefault="00B56205" w:rsidP="006971C5">
      <w:pPr>
        <w:pStyle w:val="NormalWeb"/>
        <w:spacing w:line="480" w:lineRule="auto"/>
        <w:jc w:val="both"/>
      </w:pPr>
      <w:r w:rsidRPr="00272C19">
        <w:rPr>
          <w:noProof/>
        </w:rPr>
        <w:lastRenderedPageBreak/>
        <mc:AlternateContent>
          <mc:Choice Requires="wps">
            <w:drawing>
              <wp:anchor distT="0" distB="0" distL="0" distR="0" simplePos="0" relativeHeight="251702272" behindDoc="0" locked="0" layoutInCell="1" allowOverlap="1" wp14:anchorId="087F137B" wp14:editId="0E1B0DCF">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41D17" id="Straight Connector 29"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mc:Fallback>
        </mc:AlternateContent>
      </w:r>
      <w:r w:rsidR="00552ED0" w:rsidRPr="00B62DBB">
        <w:rPr>
          <w:rStyle w:val="Strong"/>
          <w:b w:val="0"/>
        </w:rPr>
        <w:t>Table 1</w:t>
      </w:r>
      <w:r w:rsidR="00552ED0" w:rsidRPr="00B62DBB">
        <w:t xml:space="preserve">: Antibacterial Activity of Aqueous, Ethanolic, and Methanolic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firstRow="1" w:lastRow="0" w:firstColumn="1" w:lastColumn="0" w:noHBand="0" w:noVBand="1"/>
      </w:tblPr>
      <w:tblGrid>
        <w:gridCol w:w="1812"/>
        <w:gridCol w:w="3235"/>
        <w:gridCol w:w="1935"/>
        <w:gridCol w:w="954"/>
      </w:tblGrid>
      <w:tr w:rsidR="00552ED0" w:rsidRPr="00B62DBB" w:rsidTr="007F1B6A">
        <w:trPr>
          <w:trHeight w:val="441"/>
          <w:tblHeader/>
          <w:tblCellSpacing w:w="15" w:type="dxa"/>
        </w:trPr>
        <w:tc>
          <w:tcPr>
            <w:tcW w:w="0" w:type="auto"/>
            <w:vAlign w:val="center"/>
            <w:hideMark/>
          </w:tcPr>
          <w:p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087F137B" wp14:editId="0E1B0DCF">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8D1A75" id="Straight Connector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mc:Fallback>
              </mc:AlternateContent>
            </w:r>
            <w:r w:rsidR="00552ED0" w:rsidRPr="00B62DBB">
              <w:rPr>
                <w:rFonts w:ascii="Times New Roman" w:hAnsi="Times New Roman" w:cs="Times New Roman"/>
                <w:bCs/>
                <w:sz w:val="24"/>
                <w:szCs w:val="24"/>
              </w:rPr>
              <w:t>Extract Type</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6368" behindDoc="0" locked="0" layoutInCell="1" allowOverlap="1" wp14:anchorId="087F137B" wp14:editId="0E1B0DCF">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F5AF0" id="Straight Connector 31"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mc:Fallback>
        </mc:AlternateContent>
      </w:r>
    </w:p>
    <w:p w:rsidR="007F1B6A" w:rsidRDefault="007F1B6A" w:rsidP="00B62DBB">
      <w:pPr>
        <w:pStyle w:val="NormalWeb"/>
        <w:spacing w:line="480" w:lineRule="auto"/>
        <w:jc w:val="both"/>
        <w:rPr>
          <w:rStyle w:val="Strong"/>
          <w:b w:val="0"/>
        </w:rPr>
      </w:pPr>
    </w:p>
    <w:p w:rsidR="00001C3B" w:rsidRPr="00B62DBB" w:rsidRDefault="00001C3B"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6971C5" w:rsidRDefault="006971C5" w:rsidP="006971C5">
      <w:pPr>
        <w:pStyle w:val="NormalWeb"/>
        <w:spacing w:line="480" w:lineRule="auto"/>
        <w:jc w:val="both"/>
        <w:rPr>
          <w:rStyle w:val="Strong"/>
          <w:b w:val="0"/>
        </w:rPr>
      </w:pPr>
    </w:p>
    <w:p w:rsidR="00552ED0" w:rsidRPr="00B62DBB" w:rsidRDefault="00B56205" w:rsidP="006971C5">
      <w:pPr>
        <w:pStyle w:val="NormalWeb"/>
        <w:spacing w:line="480" w:lineRule="auto"/>
        <w:jc w:val="both"/>
      </w:pPr>
      <w:r w:rsidRPr="00272C19">
        <w:rPr>
          <w:noProof/>
        </w:rPr>
        <w:lastRenderedPageBreak/>
        <mc:AlternateContent>
          <mc:Choice Requires="wps">
            <w:drawing>
              <wp:anchor distT="0" distB="0" distL="0" distR="0" simplePos="0" relativeHeight="251708416" behindDoc="0" locked="0" layoutInCell="1" allowOverlap="1" wp14:anchorId="087F137B" wp14:editId="0E1B0DCF">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0A924" id="Straight Connector 32" o:spid="_x0000_s1026" style="position:absolute;z-index:251708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mc:Fallback>
        </mc:AlternateConten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firstRow="1" w:lastRow="0" w:firstColumn="1" w:lastColumn="0" w:noHBand="0" w:noVBand="1"/>
      </w:tblPr>
      <w:tblGrid>
        <w:gridCol w:w="1747"/>
        <w:gridCol w:w="1866"/>
        <w:gridCol w:w="1910"/>
        <w:gridCol w:w="2033"/>
      </w:tblGrid>
      <w:tr w:rsidR="00552ED0" w:rsidRPr="00B62DBB" w:rsidTr="007F1B6A">
        <w:trPr>
          <w:trHeight w:val="433"/>
          <w:tblHeader/>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087F137B" wp14:editId="0E1B0DCF">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CDBAF" id="Straight Connector 3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mc:Fallback>
              </mc:AlternateContent>
            </w:r>
            <w:r w:rsidR="00552ED0" w:rsidRPr="00B62DBB">
              <w:rPr>
                <w:rFonts w:ascii="Times New Roman" w:hAnsi="Times New Roman" w:cs="Times New Roman"/>
                <w:bCs/>
                <w:sz w:val="24"/>
                <w:szCs w:val="24"/>
              </w:rPr>
              <w:t>Organism</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087F137B" wp14:editId="0E1B0DCF">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CA81F" id="Straight Connector 34"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mc:Fallback>
              </mc:AlternateContent>
            </w:r>
            <w:r w:rsidR="00552ED0"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B56205">
      <w:pPr>
        <w:pStyle w:val="Heading1"/>
        <w:rPr>
          <w:rFonts w:asciiTheme="majorBidi" w:eastAsia="Calibri" w:hAnsiTheme="majorBidi"/>
          <w:b/>
          <w:bCs/>
          <w:color w:val="auto"/>
          <w:sz w:val="28"/>
          <w:szCs w:val="28"/>
        </w:rPr>
      </w:pPr>
    </w:p>
    <w:p w:rsidR="00B56205" w:rsidRDefault="00B56205" w:rsidP="00B56205"/>
    <w:p w:rsidR="006971C5" w:rsidRDefault="006971C5" w:rsidP="00B56205"/>
    <w:p w:rsidR="00B56205" w:rsidRPr="00B56205" w:rsidRDefault="00B56205" w:rsidP="00B56205"/>
    <w:p w:rsidR="00001C3B" w:rsidRPr="000205A5" w:rsidRDefault="00001C3B" w:rsidP="00001C3B">
      <w:pPr>
        <w:pStyle w:val="Heading1"/>
        <w:jc w:val="center"/>
        <w:rPr>
          <w:rFonts w:asciiTheme="majorBidi" w:eastAsia="Calibri" w:hAnsiTheme="majorBidi"/>
          <w:b/>
          <w:bCs/>
          <w:color w:val="auto"/>
          <w:sz w:val="28"/>
          <w:szCs w:val="28"/>
        </w:rPr>
      </w:pPr>
      <w:bookmarkStart w:id="67" w:name="_Toc202853943"/>
      <w:r w:rsidRPr="000205A5">
        <w:rPr>
          <w:rFonts w:asciiTheme="majorBidi" w:eastAsia="Calibri" w:hAnsiTheme="majorBidi"/>
          <w:b/>
          <w:bCs/>
          <w:color w:val="auto"/>
          <w:sz w:val="28"/>
          <w:szCs w:val="28"/>
        </w:rPr>
        <w:lastRenderedPageBreak/>
        <w:t>CHAPTER FIVE</w:t>
      </w:r>
      <w:bookmarkEnd w:id="67"/>
    </w:p>
    <w:p w:rsidR="00001C3B" w:rsidRPr="00272C19" w:rsidRDefault="00001C3B" w:rsidP="00001C3B">
      <w:pPr>
        <w:rPr>
          <w:lang w:eastAsia="zh-CN"/>
        </w:rPr>
      </w:pPr>
    </w:p>
    <w:p w:rsidR="00001C3B" w:rsidRPr="000205A5" w:rsidRDefault="00001C3B" w:rsidP="00001C3B">
      <w:pPr>
        <w:pStyle w:val="Heading2"/>
        <w:rPr>
          <w:rFonts w:asciiTheme="majorBidi" w:hAnsiTheme="majorBidi"/>
          <w:b w:val="0"/>
          <w:bCs w:val="0"/>
          <w:sz w:val="24"/>
          <w:szCs w:val="24"/>
        </w:rPr>
      </w:pPr>
      <w:bookmarkStart w:id="68" w:name="_Toc202853944"/>
      <w:r w:rsidRPr="000205A5">
        <w:rPr>
          <w:rFonts w:asciiTheme="majorBidi" w:hAnsiTheme="majorBidi"/>
          <w:sz w:val="24"/>
          <w:szCs w:val="24"/>
        </w:rPr>
        <w:t>5.0 Discussion</w:t>
      </w:r>
      <w:bookmarkEnd w:id="68"/>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ethanolic,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comparable MIC/MBC values. This variation in extract potency can largely be attributed to the differential solubility of phytoconstituents in each solvent.</w:t>
      </w:r>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2014). Despite this, the aqueous extract still showed appreciable activity </w:t>
      </w:r>
      <w:r w:rsidRPr="00B62DBB">
        <w:rPr>
          <w:rFonts w:ascii="Times New Roman" w:eastAsia="Times New Roman" w:hAnsi="Times New Roman" w:cs="Times New Roman"/>
          <w:sz w:val="24"/>
          <w:szCs w:val="24"/>
        </w:rPr>
        <w:lastRenderedPageBreak/>
        <w:t>at higher concentrations, indicating that water-soluble compounds may contribute to antibacterial properties through mechanisms such as enzyme inhibition or disruption of cellular respiration.</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as an antimicrobial agent.</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ethanolic and methanolic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ethanolic and methanolic extracts being more potent than the aqueous extract. These results suggest that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rsidR="00001C3B" w:rsidRPr="00001C3B" w:rsidRDefault="00001C3B" w:rsidP="00001C3B">
      <w:pPr>
        <w:pStyle w:val="Heading2"/>
        <w:rPr>
          <w:rFonts w:asciiTheme="majorBidi" w:hAnsiTheme="majorBidi"/>
          <w:b w:val="0"/>
          <w:bCs w:val="0"/>
          <w:sz w:val="24"/>
          <w:szCs w:val="24"/>
        </w:rPr>
      </w:pPr>
      <w:bookmarkStart w:id="69" w:name="_Toc202853945"/>
      <w:r w:rsidRPr="006714B6">
        <w:rPr>
          <w:rFonts w:asciiTheme="majorBidi" w:hAnsiTheme="majorBidi"/>
          <w:sz w:val="24"/>
          <w:szCs w:val="24"/>
        </w:rPr>
        <w:t>5.1 Conclusion</w:t>
      </w:r>
      <w:bookmarkEnd w:id="69"/>
    </w:p>
    <w:p w:rsidR="006971C5" w:rsidRPr="00357CEA" w:rsidRDefault="00EF19E9" w:rsidP="00357CEA">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001C3B" w:rsidRPr="006714B6" w:rsidRDefault="00001C3B" w:rsidP="00001C3B">
      <w:pPr>
        <w:pStyle w:val="Heading2"/>
        <w:rPr>
          <w:rFonts w:asciiTheme="majorBidi" w:hAnsiTheme="majorBidi"/>
          <w:b w:val="0"/>
          <w:bCs w:val="0"/>
          <w:sz w:val="24"/>
          <w:szCs w:val="24"/>
        </w:rPr>
      </w:pPr>
      <w:bookmarkStart w:id="70" w:name="_Toc202853946"/>
      <w:r w:rsidRPr="006714B6">
        <w:rPr>
          <w:rFonts w:asciiTheme="majorBidi" w:hAnsiTheme="majorBidi"/>
          <w:sz w:val="24"/>
          <w:szCs w:val="24"/>
        </w:rPr>
        <w:t>5.2 Recommendations</w:t>
      </w:r>
      <w:bookmarkEnd w:id="70"/>
    </w:p>
    <w:p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all three extracts should be compared under standard pharmaceutical formulations (gel, ointment, etc.) to assess application potential.</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carbapenem-resistant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357CEA" w:rsidRDefault="00357CEA">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971C5" w:rsidRPr="00357CEA" w:rsidRDefault="00021DDB" w:rsidP="00357CEA">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bookmarkStart w:id="71" w:name="_GoBack"/>
      <w:bookmarkEnd w:id="71"/>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6971C5" w:rsidRDefault="006971C5"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3" w:history="1">
        <w:r w:rsidRPr="005F1DFA">
          <w:rPr>
            <w:rFonts w:ascii="Times New Roman" w:eastAsia="Times New Roman" w:hAnsi="Times New Roman" w:cs="Times New Roman"/>
            <w:color w:val="0000FF"/>
            <w:sz w:val="24"/>
            <w:szCs w:val="24"/>
            <w:u w:val="single"/>
          </w:rPr>
          <w:t>https://doi.org/10.3390/molecules27217244</w:t>
        </w:r>
      </w:hyperlink>
    </w:p>
    <w:p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4" w:history="1">
        <w:r w:rsidRPr="005F1DFA">
          <w:rPr>
            <w:rFonts w:ascii="Times New Roman" w:eastAsia="Times New Roman" w:hAnsi="Times New Roman" w:cs="Times New Roman"/>
            <w:color w:val="0000FF"/>
            <w:sz w:val="24"/>
            <w:szCs w:val="24"/>
            <w:u w:val="single"/>
          </w:rPr>
          <w:t>https://doi.org/10.1016/s0924-8579(99)00074-6</w:t>
        </w:r>
      </w:hyperlink>
    </w:p>
    <w:p w:rsidR="006971C5" w:rsidRDefault="006971C5"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6" w:history="1">
        <w:r w:rsidRPr="005F1DFA">
          <w:rPr>
            <w:rFonts w:ascii="Times New Roman" w:eastAsia="Times New Roman" w:hAnsi="Times New Roman" w:cs="Times New Roman"/>
            <w:color w:val="0000FF"/>
            <w:sz w:val="24"/>
            <w:szCs w:val="24"/>
            <w:u w:val="single"/>
          </w:rPr>
          <w:t>https://doi.org/10.1080/10408398.2018.1484687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6971C5" w:rsidRDefault="006971C5"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8" w:history="1">
        <w:r w:rsidRPr="005F1DFA">
          <w:rPr>
            <w:rFonts w:ascii="Times New Roman" w:eastAsia="Times New Roman" w:hAnsi="Times New Roman" w:cs="Times New Roman"/>
            <w:color w:val="0000FF"/>
            <w:sz w:val="24"/>
            <w:szCs w:val="24"/>
            <w:u w:val="single"/>
          </w:rPr>
          <w:t>https://doi.org/10.1016/j.foodres.2011.04.052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9" w:history="1">
        <w:r w:rsidRPr="005F1DFA">
          <w:rPr>
            <w:rFonts w:ascii="Times New Roman" w:eastAsia="Times New Roman" w:hAnsi="Times New Roman" w:cs="Times New Roman"/>
            <w:color w:val="0000FF"/>
            <w:sz w:val="24"/>
            <w:szCs w:val="24"/>
            <w:u w:val="single"/>
          </w:rPr>
          <w:t>http://www.cabi.org/pc/datasheet/52412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20" w:history="1">
        <w:r w:rsidRPr="005F1DFA">
          <w:rPr>
            <w:rFonts w:ascii="Times New Roman" w:eastAsia="Times New Roman" w:hAnsi="Times New Roman" w:cs="Times New Roman"/>
            <w:color w:val="0000FF"/>
            <w:sz w:val="24"/>
            <w:szCs w:val="24"/>
            <w:u w:val="single"/>
          </w:rPr>
          <w:t>https://doi.org/10.1016/j.ajpath.2013.10.020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1" w:history="1">
        <w:r w:rsidRPr="005F1DFA">
          <w:rPr>
            <w:rFonts w:ascii="Times New Roman" w:eastAsia="Times New Roman" w:hAnsi="Times New Roman" w:cs="Times New Roman"/>
            <w:color w:val="0000FF"/>
            <w:sz w:val="24"/>
            <w:szCs w:val="24"/>
            <w:u w:val="single"/>
          </w:rPr>
          <w:t>https://doi.org/10.1016/j.foodchem.2016.07.101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2" w:history="1">
        <w:r w:rsidRPr="005F1DFA">
          <w:rPr>
            <w:rFonts w:ascii="Times New Roman" w:eastAsia="Times New Roman" w:hAnsi="Times New Roman" w:cs="Times New Roman"/>
            <w:color w:val="0000FF"/>
            <w:sz w:val="24"/>
            <w:szCs w:val="24"/>
            <w:u w:val="single"/>
          </w:rPr>
          <w:t>https://doi.org/10.1111/j.1541-4337.2011.00169.x</w:t>
        </w:r>
      </w:hyperlink>
    </w:p>
    <w:p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3" w:history="1">
        <w:r w:rsidRPr="005F1DFA">
          <w:rPr>
            <w:rFonts w:ascii="Times New Roman" w:eastAsia="Times New Roman" w:hAnsi="Times New Roman" w:cs="Times New Roman"/>
            <w:color w:val="0000FF"/>
            <w:sz w:val="24"/>
            <w:szCs w:val="24"/>
            <w:u w:val="single"/>
          </w:rPr>
          <w:t>https://doi.org/10.1016/S2221-1691(14)60215-X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4" w:history="1">
        <w:r w:rsidRPr="005F1DFA">
          <w:rPr>
            <w:rFonts w:ascii="Times New Roman" w:eastAsia="Times New Roman" w:hAnsi="Times New Roman" w:cs="Times New Roman"/>
            <w:color w:val="0000FF"/>
            <w:sz w:val="24"/>
            <w:szCs w:val="24"/>
            <w:u w:val="single"/>
          </w:rPr>
          <w:t>https://doi.org/10.1016/j.fct.2012.02.024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5" w:history="1">
        <w:r w:rsidRPr="005F1DFA">
          <w:rPr>
            <w:rFonts w:ascii="Times New Roman" w:eastAsia="Times New Roman" w:hAnsi="Times New Roman" w:cs="Times New Roman"/>
            <w:color w:val="0000FF"/>
            <w:sz w:val="24"/>
            <w:szCs w:val="24"/>
            <w:u w:val="single"/>
          </w:rPr>
          <w:t>https://doi.org/10.1016/j.lwt.2011.03.003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6" w:history="1">
        <w:r w:rsidRPr="005F1DFA">
          <w:rPr>
            <w:rFonts w:ascii="Times New Roman" w:eastAsia="Times New Roman" w:hAnsi="Times New Roman" w:cs="Times New Roman"/>
            <w:color w:val="0000FF"/>
            <w:sz w:val="24"/>
            <w:szCs w:val="24"/>
            <w:u w:val="single"/>
          </w:rPr>
          <w:t>https://doi.org/10.3389/fphar.2013.00177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7" w:history="1">
        <w:r w:rsidRPr="005F1DFA">
          <w:rPr>
            <w:rFonts w:ascii="Times New Roman" w:eastAsia="Times New Roman" w:hAnsi="Times New Roman" w:cs="Times New Roman"/>
            <w:color w:val="0000FF"/>
            <w:sz w:val="24"/>
            <w:szCs w:val="24"/>
            <w:u w:val="single"/>
          </w:rPr>
          <w:t>http://www.ceplac.gov.br/radar.htm</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8" w:history="1">
        <w:r w:rsidRPr="005F1DFA">
          <w:rPr>
            <w:rFonts w:ascii="Times New Roman" w:eastAsia="Times New Roman" w:hAnsi="Times New Roman" w:cs="Times New Roman"/>
            <w:color w:val="0000FF"/>
            <w:sz w:val="24"/>
            <w:szCs w:val="24"/>
            <w:u w:val="single"/>
          </w:rPr>
          <w:t>https://doi.org/10.3390/molecules26216387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9" w:history="1">
        <w:r w:rsidRPr="005F1DFA">
          <w:rPr>
            <w:rFonts w:ascii="Times New Roman" w:eastAsia="Times New Roman" w:hAnsi="Times New Roman" w:cs="Times New Roman"/>
            <w:color w:val="0000FF"/>
            <w:sz w:val="24"/>
            <w:szCs w:val="24"/>
            <w:u w:val="single"/>
          </w:rPr>
          <w:t>https://doi.org/10.3390/molecules17066953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30" w:history="1">
        <w:r w:rsidRPr="005F1DFA">
          <w:rPr>
            <w:rFonts w:ascii="Times New Roman" w:eastAsia="Times New Roman" w:hAnsi="Times New Roman" w:cs="Times New Roman"/>
            <w:color w:val="0000FF"/>
            <w:sz w:val="24"/>
            <w:szCs w:val="24"/>
            <w:u w:val="single"/>
          </w:rPr>
          <w:t>https://doi.org/10.4239/wjd.v6.i6.850</w:t>
        </w:r>
      </w:hyperlink>
    </w:p>
    <w:p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1" w:history="1">
        <w:r w:rsidRPr="005F1DFA">
          <w:rPr>
            <w:rFonts w:ascii="Times New Roman" w:eastAsia="Times New Roman" w:hAnsi="Times New Roman" w:cs="Times New Roman"/>
            <w:color w:val="0000FF"/>
            <w:sz w:val="24"/>
            <w:szCs w:val="24"/>
            <w:u w:val="single"/>
          </w:rPr>
          <w:t>https://doi.org/10.1016/j.fct.2011.12.011</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2" w:history="1">
        <w:r w:rsidRPr="005F1DFA">
          <w:rPr>
            <w:rFonts w:ascii="Times New Roman" w:eastAsia="Times New Roman" w:hAnsi="Times New Roman" w:cs="Times New Roman"/>
            <w:color w:val="0000FF"/>
            <w:sz w:val="24"/>
            <w:szCs w:val="24"/>
            <w:u w:val="single"/>
          </w:rPr>
          <w:t>https://doi.org/10.1016/j.ijfoodmicro.2005.07.007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6971C5" w:rsidRDefault="006971C5"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3" w:history="1">
        <w:r>
          <w:rPr>
            <w:rStyle w:val="Hyperlink"/>
            <w:rFonts w:eastAsiaTheme="majorEastAsia"/>
          </w:rPr>
          <w:t>https://doi.org/10.3390/microorganisms10020354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4" w:history="1">
        <w:r w:rsidRPr="005F1DFA">
          <w:rPr>
            <w:rFonts w:ascii="Times New Roman" w:eastAsia="Times New Roman" w:hAnsi="Times New Roman" w:cs="Times New Roman"/>
            <w:color w:val="0000FF"/>
            <w:sz w:val="24"/>
            <w:szCs w:val="24"/>
            <w:u w:val="single"/>
          </w:rPr>
          <w:t>https://doi.org/10.1590/S1517-83822012000400003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5" w:history="1">
        <w:r w:rsidRPr="005F1DFA">
          <w:rPr>
            <w:rFonts w:ascii="Times New Roman" w:eastAsia="Times New Roman" w:hAnsi="Times New Roman" w:cs="Times New Roman"/>
            <w:color w:val="0000FF"/>
            <w:sz w:val="24"/>
            <w:szCs w:val="24"/>
            <w:u w:val="single"/>
          </w:rPr>
          <w:t>https://doi.org/10.1016/j.tifs.2016.11.021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6" w:history="1">
        <w:r w:rsidRPr="005F1DFA">
          <w:rPr>
            <w:rFonts w:ascii="Times New Roman" w:eastAsia="Times New Roman" w:hAnsi="Times New Roman" w:cs="Times New Roman"/>
            <w:color w:val="0000FF"/>
            <w:sz w:val="24"/>
            <w:szCs w:val="24"/>
            <w:u w:val="single"/>
          </w:rPr>
          <w:t>https://doi.org/10.1016/j.diabres.2019.107843</w:t>
        </w:r>
      </w:hyperlink>
    </w:p>
    <w:p w:rsidR="006971C5" w:rsidRDefault="006971C5"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7" w:history="1">
        <w:r>
          <w:rPr>
            <w:rStyle w:val="Hyperlink"/>
            <w:rFonts w:eastAsiaTheme="majorEastAsia"/>
          </w:rPr>
          <w:t>https://doi.org/10.1038/s41598-022-19944-0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8" w:history="1">
        <w:r w:rsidRPr="005F1DFA">
          <w:rPr>
            <w:rFonts w:ascii="Times New Roman" w:eastAsia="Times New Roman" w:hAnsi="Times New Roman" w:cs="Times New Roman"/>
            <w:color w:val="0000FF"/>
            <w:sz w:val="24"/>
            <w:szCs w:val="24"/>
            <w:u w:val="single"/>
          </w:rPr>
          <w:t>https://doi.org/10.1016/j.foodchem.2015.01.067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6971C5" w:rsidRDefault="006971C5"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9" w:history="1">
        <w:r w:rsidRPr="005F1DFA">
          <w:rPr>
            <w:rFonts w:ascii="Times New Roman" w:eastAsia="Times New Roman" w:hAnsi="Times New Roman" w:cs="Times New Roman"/>
            <w:color w:val="0000FF"/>
            <w:sz w:val="24"/>
            <w:szCs w:val="24"/>
            <w:u w:val="single"/>
          </w:rPr>
          <w:t>https://doi.org/10.1080/10942912.2015.1110166</w:t>
        </w:r>
      </w:hyperlink>
    </w:p>
    <w:p w:rsidR="006971C5" w:rsidRDefault="006971C5"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1" w:history="1">
        <w:r w:rsidRPr="005F1DFA">
          <w:rPr>
            <w:rFonts w:ascii="Times New Roman" w:eastAsia="Times New Roman" w:hAnsi="Times New Roman" w:cs="Times New Roman"/>
            <w:color w:val="0000FF"/>
            <w:sz w:val="24"/>
            <w:szCs w:val="24"/>
            <w:u w:val="single"/>
          </w:rPr>
          <w:t>https://doi.org/10.1016/j.colsurfb.2019.01.045</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2" w:history="1">
        <w:r w:rsidRPr="005F1DFA">
          <w:rPr>
            <w:rFonts w:ascii="Times New Roman" w:eastAsia="Times New Roman" w:hAnsi="Times New Roman" w:cs="Times New Roman"/>
            <w:color w:val="0000FF"/>
            <w:sz w:val="24"/>
            <w:szCs w:val="24"/>
            <w:u w:val="single"/>
          </w:rPr>
          <w:t>https://doi.org/10.1111/j.1541-4337.2011.00169.x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3" w:history="1">
        <w:r>
          <w:rPr>
            <w:rStyle w:val="Hyperlink"/>
            <w:rFonts w:eastAsiaTheme="majorEastAsia"/>
          </w:rPr>
          <w:t>https://www.who.int/publications/i/item/9789240070140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4" w:history="1">
        <w:r w:rsidRPr="005F1DFA">
          <w:rPr>
            <w:rFonts w:ascii="Times New Roman" w:eastAsia="Times New Roman" w:hAnsi="Times New Roman" w:cs="Times New Roman"/>
            <w:color w:val="0000FF"/>
            <w:sz w:val="24"/>
            <w:szCs w:val="24"/>
            <w:u w:val="single"/>
          </w:rPr>
          <w:t>https://doi.org/10.1038/s41440-017-0008-y</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5" w:history="1">
        <w:r w:rsidRPr="005F1DFA">
          <w:rPr>
            <w:rFonts w:ascii="Times New Roman" w:eastAsia="Times New Roman" w:hAnsi="Times New Roman" w:cs="Times New Roman"/>
            <w:color w:val="0000FF"/>
            <w:sz w:val="24"/>
            <w:szCs w:val="24"/>
            <w:u w:val="single"/>
          </w:rPr>
          <w:t>https://doi.org/10.1210/jc.2010-0449</w:t>
        </w:r>
      </w:hyperlink>
    </w:p>
    <w:p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6"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F5" w:rsidRDefault="00ED17F5" w:rsidP="006F0C64">
      <w:pPr>
        <w:spacing w:after="0" w:line="240" w:lineRule="auto"/>
      </w:pPr>
      <w:r>
        <w:separator/>
      </w:r>
    </w:p>
  </w:endnote>
  <w:endnote w:type="continuationSeparator" w:id="0">
    <w:p w:rsidR="00ED17F5" w:rsidRDefault="00ED17F5" w:rsidP="006F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822329"/>
      <w:docPartObj>
        <w:docPartGallery w:val="Page Numbers (Bottom of Page)"/>
        <w:docPartUnique/>
      </w:docPartObj>
    </w:sdtPr>
    <w:sdtEndPr>
      <w:rPr>
        <w:noProof/>
      </w:rPr>
    </w:sdtEndPr>
    <w:sdtContent>
      <w:p w:rsidR="006F0C64" w:rsidRDefault="006F0C64">
        <w:pPr>
          <w:pStyle w:val="Footer"/>
          <w:jc w:val="center"/>
        </w:pPr>
        <w:r>
          <w:fldChar w:fldCharType="begin"/>
        </w:r>
        <w:r>
          <w:instrText xml:space="preserve"> PAGE   \* MERGEFORMAT </w:instrText>
        </w:r>
        <w:r>
          <w:fldChar w:fldCharType="separate"/>
        </w:r>
        <w:r w:rsidR="00357CEA">
          <w:rPr>
            <w:noProof/>
          </w:rPr>
          <w:t>36</w:t>
        </w:r>
        <w:r>
          <w:rPr>
            <w:noProof/>
          </w:rPr>
          <w:fldChar w:fldCharType="end"/>
        </w:r>
      </w:p>
    </w:sdtContent>
  </w:sdt>
  <w:p w:rsidR="006F0C64" w:rsidRDefault="006F0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F5" w:rsidRDefault="00ED17F5" w:rsidP="006F0C64">
      <w:pPr>
        <w:spacing w:after="0" w:line="240" w:lineRule="auto"/>
      </w:pPr>
      <w:r>
        <w:separator/>
      </w:r>
    </w:p>
  </w:footnote>
  <w:footnote w:type="continuationSeparator" w:id="0">
    <w:p w:rsidR="00ED17F5" w:rsidRDefault="00ED17F5" w:rsidP="006F0C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98"/>
    <w:rsid w:val="00000019"/>
    <w:rsid w:val="00001376"/>
    <w:rsid w:val="00001C3B"/>
    <w:rsid w:val="000111B5"/>
    <w:rsid w:val="00021DDB"/>
    <w:rsid w:val="0006494C"/>
    <w:rsid w:val="00092689"/>
    <w:rsid w:val="000C6AE5"/>
    <w:rsid w:val="000C7998"/>
    <w:rsid w:val="001163D9"/>
    <w:rsid w:val="001278C9"/>
    <w:rsid w:val="00134CE1"/>
    <w:rsid w:val="0015354F"/>
    <w:rsid w:val="0024403D"/>
    <w:rsid w:val="002F4CB9"/>
    <w:rsid w:val="00323264"/>
    <w:rsid w:val="003432E8"/>
    <w:rsid w:val="00357CEA"/>
    <w:rsid w:val="00391BEE"/>
    <w:rsid w:val="003B2DA8"/>
    <w:rsid w:val="00425BFC"/>
    <w:rsid w:val="00431DF1"/>
    <w:rsid w:val="00463A22"/>
    <w:rsid w:val="0047014A"/>
    <w:rsid w:val="004B46A7"/>
    <w:rsid w:val="004D7EB2"/>
    <w:rsid w:val="00525489"/>
    <w:rsid w:val="00552ED0"/>
    <w:rsid w:val="0058550B"/>
    <w:rsid w:val="00586229"/>
    <w:rsid w:val="005B181E"/>
    <w:rsid w:val="005B2FC7"/>
    <w:rsid w:val="005B34FC"/>
    <w:rsid w:val="005B3872"/>
    <w:rsid w:val="005C62BB"/>
    <w:rsid w:val="0069360B"/>
    <w:rsid w:val="006971C5"/>
    <w:rsid w:val="006B41C6"/>
    <w:rsid w:val="006C07AB"/>
    <w:rsid w:val="006F0C64"/>
    <w:rsid w:val="00750E1E"/>
    <w:rsid w:val="007E2F1E"/>
    <w:rsid w:val="007F1B6A"/>
    <w:rsid w:val="008364CC"/>
    <w:rsid w:val="00850CF5"/>
    <w:rsid w:val="00871BB7"/>
    <w:rsid w:val="008A7691"/>
    <w:rsid w:val="008C3374"/>
    <w:rsid w:val="008D67C7"/>
    <w:rsid w:val="00911FA9"/>
    <w:rsid w:val="00960CC5"/>
    <w:rsid w:val="009722CD"/>
    <w:rsid w:val="0097361E"/>
    <w:rsid w:val="009D5585"/>
    <w:rsid w:val="00A138A4"/>
    <w:rsid w:val="00A21B4A"/>
    <w:rsid w:val="00A60872"/>
    <w:rsid w:val="00AC362F"/>
    <w:rsid w:val="00B0493F"/>
    <w:rsid w:val="00B23D8E"/>
    <w:rsid w:val="00B32022"/>
    <w:rsid w:val="00B327ED"/>
    <w:rsid w:val="00B43DEE"/>
    <w:rsid w:val="00B56205"/>
    <w:rsid w:val="00B62DBB"/>
    <w:rsid w:val="00B77055"/>
    <w:rsid w:val="00B80796"/>
    <w:rsid w:val="00B97A04"/>
    <w:rsid w:val="00BA3B38"/>
    <w:rsid w:val="00BD3E8C"/>
    <w:rsid w:val="00C106FA"/>
    <w:rsid w:val="00C438C2"/>
    <w:rsid w:val="00CA7556"/>
    <w:rsid w:val="00CA7878"/>
    <w:rsid w:val="00D8755D"/>
    <w:rsid w:val="00D91145"/>
    <w:rsid w:val="00DC1ADE"/>
    <w:rsid w:val="00E04684"/>
    <w:rsid w:val="00E0490F"/>
    <w:rsid w:val="00E2796F"/>
    <w:rsid w:val="00ED17F5"/>
    <w:rsid w:val="00EE444B"/>
    <w:rsid w:val="00EE5E6A"/>
    <w:rsid w:val="00EF19E9"/>
    <w:rsid w:val="00F0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styleId="BalloonText">
    <w:name w:val="Balloon Text"/>
    <w:basedOn w:val="Normal"/>
    <w:link w:val="BalloonTextChar"/>
    <w:uiPriority w:val="99"/>
    <w:semiHidden/>
    <w:unhideWhenUsed/>
    <w:rsid w:val="0032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styleId="BalloonText">
    <w:name w:val="Balloon Text"/>
    <w:basedOn w:val="Normal"/>
    <w:link w:val="BalloonTextChar"/>
    <w:uiPriority w:val="99"/>
    <w:semiHidden/>
    <w:unhideWhenUsed/>
    <w:rsid w:val="0032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settings" Target="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3DC8-DC2D-444E-B520-6064E3AA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43</Pages>
  <Words>11583</Words>
  <Characters>66026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PEACE OLUWASEYIFUNMI</cp:lastModifiedBy>
  <cp:revision>63</cp:revision>
  <dcterms:created xsi:type="dcterms:W3CDTF">2025-07-06T03:26:00Z</dcterms:created>
  <dcterms:modified xsi:type="dcterms:W3CDTF">2025-07-11T12:51:00Z</dcterms:modified>
</cp:coreProperties>
</file>