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word/numbering.xml" ContentType="application/vnd.openxmlformats-officedocument.wordprocessingml.numbering+xml"/>
  <Override PartName="/word/footer2.xml" ContentType="application/vnd.openxmlformats-officedocument.wordprocessingml.footer+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jc w:val="center"/>
        <w:rPr>
          <w:rFonts w:ascii="Times New Roman" w:cs="Times New Roman" w:hAnsi="Times New Roman"/>
          <w:b/>
          <w:sz w:val="28"/>
        </w:rPr>
      </w:pPr>
      <w:r>
        <w:rPr>
          <w:b/>
          <w:noProof/>
          <w:sz w:val="32"/>
          <w:szCs w:val="32"/>
        </w:rPr>
        <w:drawing>
          <wp:inline distL="0" distT="0" distB="0" distR="0">
            <wp:extent cx="615950" cy="596081"/>
            <wp:effectExtent l="0" t="0" r="0" b="0"/>
            <wp:docPr id="1026" name="Picture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 cstate="print"/>
                    <a:srcRect l="0" t="0" r="0" b="0"/>
                    <a:stretch/>
                  </pic:blipFill>
                  <pic:spPr>
                    <a:xfrm rot="0">
                      <a:off x="0" y="0"/>
                      <a:ext cx="615950" cy="596081"/>
                    </a:xfrm>
                    <a:prstGeom prst="rect"/>
                    <a:ln>
                      <a:noFill/>
                    </a:ln>
                  </pic:spPr>
                </pic:pic>
              </a:graphicData>
            </a:graphic>
          </wp:inline>
        </w:drawing>
      </w:r>
    </w:p>
    <w:p>
      <w:pPr>
        <w:pStyle w:val="style0"/>
        <w:spacing w:after="0"/>
        <w:jc w:val="center"/>
        <w:rPr>
          <w:rFonts w:ascii="Times New Roman" w:cs="Times New Roman" w:hAnsi="Times New Roman"/>
          <w:b/>
          <w:sz w:val="26"/>
        </w:rPr>
      </w:pPr>
      <w:r>
        <w:rPr>
          <w:rFonts w:ascii="Times New Roman" w:cs="Times New Roman" w:hAnsi="Times New Roman"/>
          <w:b/>
          <w:sz w:val="26"/>
        </w:rPr>
        <w:t>DEPARTMENT OF SCIENCE LABORATORY TECHNOLOGY</w:t>
      </w:r>
    </w:p>
    <w:p>
      <w:pPr>
        <w:pStyle w:val="style0"/>
        <w:spacing w:before="240"/>
        <w:jc w:val="center"/>
        <w:rPr>
          <w:rFonts w:ascii="Times New Roman" w:cs="Times New Roman" w:hAnsi="Times New Roman"/>
          <w:b/>
          <w:sz w:val="28"/>
        </w:rPr>
      </w:pPr>
      <w:r>
        <w:rPr>
          <w:rFonts w:ascii="Times New Roman" w:cs="Times New Roman" w:hAnsi="Times New Roman"/>
          <w:b/>
          <w:sz w:val="28"/>
        </w:rPr>
        <w:t>QUALITATIVE DETERMINATION OF THE BIOACTIVE CONSTITUENTS IN XYLOPIA AETHIOPICA</w:t>
      </w:r>
    </w:p>
    <w:p>
      <w:pPr>
        <w:pStyle w:val="style0"/>
        <w:jc w:val="center"/>
        <w:rPr>
          <w:rFonts w:ascii="Times New Roman" w:cs="Times New Roman" w:hAnsi="Times New Roman"/>
          <w:b/>
          <w:i/>
          <w:sz w:val="28"/>
        </w:rPr>
      </w:pPr>
    </w:p>
    <w:p>
      <w:pPr>
        <w:pStyle w:val="style0"/>
        <w:jc w:val="center"/>
        <w:rPr>
          <w:rFonts w:ascii="Times New Roman" w:cs="Times New Roman" w:hAnsi="Times New Roman"/>
          <w:b/>
          <w:i/>
          <w:sz w:val="28"/>
        </w:rPr>
      </w:pPr>
      <w:r>
        <w:rPr>
          <w:rFonts w:ascii="Times New Roman" w:cs="Times New Roman" w:hAnsi="Times New Roman"/>
          <w:b/>
          <w:i/>
          <w:sz w:val="28"/>
        </w:rPr>
        <w:t xml:space="preserve">BY </w:t>
      </w:r>
    </w:p>
    <w:p>
      <w:pPr>
        <w:pStyle w:val="style0"/>
        <w:spacing w:after="0" w:lineRule="auto" w:line="276"/>
        <w:jc w:val="center"/>
        <w:rPr>
          <w:rFonts w:ascii="Times New Roman" w:cs="Times New Roman" w:hAnsi="Times New Roman"/>
          <w:b/>
          <w:sz w:val="26"/>
        </w:rPr>
      </w:pPr>
    </w:p>
    <w:p>
      <w:pPr>
        <w:pStyle w:val="style0"/>
        <w:spacing w:after="0" w:lineRule="auto" w:line="276"/>
        <w:jc w:val="center"/>
        <w:rPr>
          <w:rFonts w:ascii="Times New Roman" w:cs="Times New Roman" w:hAnsi="Times New Roman"/>
          <w:b/>
          <w:sz w:val="26"/>
        </w:rPr>
      </w:pPr>
    </w:p>
    <w:p>
      <w:pPr>
        <w:pStyle w:val="style0"/>
        <w:spacing w:after="0" w:lineRule="auto" w:line="276"/>
        <w:jc w:val="center"/>
        <w:rPr>
          <w:rFonts w:ascii="Times New Roman" w:cs="Times New Roman" w:hAnsi="Times New Roman"/>
          <w:b/>
          <w:sz w:val="26"/>
        </w:rPr>
      </w:pPr>
      <w:r>
        <w:rPr>
          <w:rFonts w:ascii="Times New Roman" w:cs="Times New Roman" w:hAnsi="Times New Roman"/>
          <w:b/>
          <w:sz w:val="26"/>
        </w:rPr>
        <w:t>RASAQ GBEMISOLA IMOLEAYOMIDE</w:t>
      </w:r>
    </w:p>
    <w:p>
      <w:pPr>
        <w:pStyle w:val="style0"/>
        <w:spacing w:after="0" w:lineRule="auto" w:line="276"/>
        <w:jc w:val="center"/>
        <w:rPr>
          <w:rFonts w:ascii="Times New Roman" w:cs="Times New Roman" w:hAnsi="Times New Roman"/>
          <w:b/>
          <w:sz w:val="26"/>
        </w:rPr>
      </w:pPr>
      <w:r>
        <w:rPr>
          <w:rFonts w:ascii="Times New Roman" w:cs="Times New Roman" w:hAnsi="Times New Roman"/>
          <w:b/>
          <w:sz w:val="26"/>
        </w:rPr>
        <w:t>HND/23/SLT/FT/0270</w:t>
      </w:r>
    </w:p>
    <w:p>
      <w:pPr>
        <w:pStyle w:val="style0"/>
        <w:jc w:val="center"/>
        <w:rPr>
          <w:rFonts w:ascii="Times New Roman" w:cs="Times New Roman" w:hAnsi="Times New Roman"/>
        </w:rPr>
      </w:pPr>
    </w:p>
    <w:p>
      <w:pPr>
        <w:pStyle w:val="style0"/>
        <w:jc w:val="center"/>
        <w:rPr>
          <w:rFonts w:ascii="Times New Roman" w:cs="Times New Roman" w:hAnsi="Times New Roman"/>
        </w:rPr>
      </w:pPr>
    </w:p>
    <w:p>
      <w:pPr>
        <w:pStyle w:val="style0"/>
        <w:jc w:val="center"/>
        <w:rPr>
          <w:rFonts w:ascii="Times New Roman" w:cs="Times New Roman" w:hAnsi="Times New Roman"/>
        </w:rPr>
      </w:pPr>
      <w:r>
        <w:rPr>
          <w:rFonts w:ascii="Times New Roman" w:cs="Times New Roman" w:hAnsi="Times New Roman"/>
        </w:rPr>
        <w:t>BEING PROJECT SUBMITTED TO</w:t>
      </w:r>
    </w:p>
    <w:p>
      <w:pPr>
        <w:pStyle w:val="style0"/>
        <w:spacing w:after="0"/>
        <w:jc w:val="center"/>
        <w:rPr>
          <w:rFonts w:ascii="Times New Roman" w:cs="Times New Roman" w:hAnsi="Times New Roman"/>
          <w:b/>
        </w:rPr>
      </w:pPr>
      <w:r>
        <w:rPr>
          <w:rFonts w:ascii="Times New Roman" w:cs="Times New Roman" w:hAnsi="Times New Roman"/>
          <w:b/>
        </w:rPr>
        <w:t xml:space="preserve">THE DEPARTMENT OF SCIENCE LABORATORY TECHNOLOGY, INSTITUTE OF APPLIED SCIENCES, </w:t>
      </w:r>
    </w:p>
    <w:p>
      <w:pPr>
        <w:pStyle w:val="style0"/>
        <w:jc w:val="center"/>
        <w:rPr>
          <w:rFonts w:ascii="Times New Roman" w:cs="Times New Roman" w:hAnsi="Times New Roman"/>
          <w:b/>
        </w:rPr>
      </w:pPr>
      <w:r>
        <w:rPr>
          <w:rFonts w:ascii="Times New Roman" w:cs="Times New Roman" w:hAnsi="Times New Roman"/>
          <w:b/>
        </w:rPr>
        <w:t>KWARA STATE POLYTECHNIC ILORIN, KWARA STATE</w:t>
      </w:r>
    </w:p>
    <w:p>
      <w:pPr>
        <w:pStyle w:val="style0"/>
        <w:jc w:val="center"/>
        <w:rPr>
          <w:rFonts w:ascii="Times New Roman" w:cs="Times New Roman" w:hAnsi="Times New Roman"/>
          <w:b/>
          <w:sz w:val="8"/>
        </w:rPr>
      </w:pPr>
    </w:p>
    <w:p>
      <w:pPr>
        <w:pStyle w:val="style0"/>
        <w:jc w:val="center"/>
        <w:rPr>
          <w:rFonts w:ascii="Times New Roman" w:cs="Times New Roman" w:hAnsi="Times New Roman"/>
          <w:b/>
        </w:rPr>
      </w:pPr>
      <w:r>
        <w:rPr>
          <w:rFonts w:ascii="Times New Roman" w:cs="Times New Roman" w:hAnsi="Times New Roman"/>
          <w:b/>
        </w:rPr>
        <w:t>IN PARTIAL FULFILLMENT OF THE REQUIREMENT FOR THE AWARD OF HIGHER NATIONAL DIPLOMA (HND) IN SCIENCE LABORATORY TECHNOLOGY (BIOCHEMISTRY OPTION), KWARA STATE POLYTECHNIC ILORIN, KWARA STATE</w:t>
      </w:r>
    </w:p>
    <w:p>
      <w:pPr>
        <w:pStyle w:val="style0"/>
        <w:spacing w:before="240"/>
        <w:jc w:val="center"/>
        <w:rPr>
          <w:rFonts w:ascii="Times New Roman" w:cs="Times New Roman" w:hAnsi="Times New Roman"/>
          <w:b/>
        </w:rPr>
      </w:pPr>
      <w:r>
        <w:rPr>
          <w:rFonts w:ascii="Times New Roman" w:cs="Times New Roman" w:hAnsi="Times New Roman"/>
          <w:b/>
        </w:rPr>
        <w:t xml:space="preserve">SUPERVISED BY: MR. A. P.  OKEDIRAN </w:t>
      </w:r>
    </w:p>
    <w:p>
      <w:pPr>
        <w:pStyle w:val="style0"/>
        <w:spacing w:before="240"/>
        <w:ind w:left="4320" w:firstLine="720"/>
        <w:rPr>
          <w:rFonts w:ascii="Times New Roman" w:cs="Times New Roman" w:hAnsi="Times New Roman"/>
          <w:b/>
          <w:sz w:val="28"/>
        </w:rPr>
      </w:pPr>
      <w:r>
        <w:rPr>
          <w:rFonts w:ascii="Times New Roman" w:cs="Times New Roman" w:hAnsi="Times New Roman"/>
          <w:b/>
          <w:sz w:val="28"/>
        </w:rPr>
        <w:t>2024</w:t>
      </w:r>
      <w:r>
        <w:rPr>
          <w:rFonts w:ascii="Times New Roman" w:cs="Times New Roman" w:hAnsi="Times New Roman"/>
          <w:b/>
          <w:sz w:val="28"/>
        </w:rPr>
        <w:t>/202</w:t>
      </w:r>
      <w:r>
        <w:rPr>
          <w:rFonts w:ascii="Times New Roman" w:cs="Times New Roman" w:hAnsi="Times New Roman"/>
          <w:b/>
          <w:sz w:val="28"/>
        </w:rPr>
        <w:t xml:space="preserve">5 </w:t>
      </w:r>
      <w:r>
        <w:rPr>
          <w:rFonts w:ascii="Times New Roman" w:cs="Times New Roman" w:hAnsi="Times New Roman"/>
          <w:b/>
          <w:sz w:val="28"/>
        </w:rPr>
        <w:t>SESSION</w:t>
      </w:r>
    </w:p>
    <w:p>
      <w:pPr>
        <w:pStyle w:val="style0"/>
        <w:spacing w:lineRule="auto" w:line="276"/>
        <w:jc w:val="center"/>
        <w:rPr>
          <w:rFonts w:ascii="Times New Roman" w:cs="Times New Roman" w:hAnsi="Times New Roman"/>
          <w:b/>
          <w:sz w:val="28"/>
          <w:szCs w:val="28"/>
        </w:rPr>
      </w:pPr>
      <w:r>
        <w:rPr>
          <w:rFonts w:ascii="Times New Roman" w:cs="Times New Roman" w:hAnsi="Times New Roman"/>
          <w:b/>
          <w:sz w:val="28"/>
          <w:szCs w:val="28"/>
        </w:rPr>
        <w:t>CERTIFICATION</w:t>
      </w:r>
    </w:p>
    <w:p>
      <w:pPr>
        <w:pStyle w:val="style0"/>
        <w:spacing w:after="0" w:lineRule="auto" w:line="480"/>
        <w:jc w:val="both"/>
        <w:rPr>
          <w:rFonts w:ascii="Times New Roman" w:cs="Times New Roman" w:hAnsi="Times New Roman"/>
          <w:sz w:val="26"/>
          <w:szCs w:val="26"/>
        </w:rPr>
      </w:pPr>
      <w:r>
        <w:rPr>
          <w:rFonts w:ascii="Times New Roman" w:cs="Times New Roman" w:hAnsi="Times New Roman"/>
          <w:sz w:val="26"/>
          <w:szCs w:val="26"/>
        </w:rPr>
        <w:t xml:space="preserve">This is to certify that this project work presented by </w:t>
      </w:r>
      <w:r>
        <w:rPr>
          <w:rFonts w:ascii="Times New Roman" w:cs="Times New Roman" w:hAnsi="Times New Roman"/>
          <w:sz w:val="26"/>
        </w:rPr>
        <w:t>RASAQ GBEMISOLA IMOLEAYOMIDE</w:t>
      </w:r>
      <w:r>
        <w:rPr>
          <w:rFonts w:ascii="Times New Roman" w:cs="Times New Roman" w:hAnsi="Times New Roman"/>
          <w:sz w:val="26"/>
        </w:rPr>
        <w:t xml:space="preserve"> </w:t>
      </w:r>
      <w:r>
        <w:rPr>
          <w:rFonts w:ascii="Times New Roman" w:cs="Times New Roman" w:hAnsi="Times New Roman"/>
          <w:sz w:val="26"/>
          <w:szCs w:val="26"/>
        </w:rPr>
        <w:t xml:space="preserve">with Matriculation Number </w:t>
      </w:r>
      <w:r>
        <w:rPr>
          <w:rFonts w:ascii="Times New Roman" w:cs="Times New Roman" w:hAnsi="Times New Roman"/>
          <w:sz w:val="26"/>
          <w:szCs w:val="26"/>
        </w:rPr>
        <w:t>HND/23/SLT/FT/0</w:t>
      </w:r>
      <w:r>
        <w:rPr>
          <w:rFonts w:ascii="Times New Roman" w:cs="Times New Roman" w:hAnsi="Times New Roman"/>
          <w:sz w:val="26"/>
          <w:szCs w:val="26"/>
        </w:rPr>
        <w:t>270</w:t>
      </w:r>
      <w:r>
        <w:rPr>
          <w:rFonts w:ascii="Times New Roman" w:cs="Times New Roman" w:hAnsi="Times New Roman"/>
          <w:sz w:val="26"/>
          <w:szCs w:val="26"/>
        </w:rPr>
        <w:t xml:space="preserve"> has been read, approved and submitted to the Department of Science Laboratory Technology (Biochemistry Unit), Institute of Applied Sciences, </w:t>
      </w:r>
      <w:r>
        <w:rPr>
          <w:rFonts w:ascii="Times New Roman" w:cs="Times New Roman" w:hAnsi="Times New Roman"/>
          <w:sz w:val="26"/>
          <w:szCs w:val="26"/>
        </w:rPr>
        <w:t>Kwara</w:t>
      </w:r>
      <w:r>
        <w:rPr>
          <w:rFonts w:ascii="Times New Roman" w:cs="Times New Roman" w:hAnsi="Times New Roman"/>
          <w:sz w:val="26"/>
          <w:szCs w:val="26"/>
        </w:rPr>
        <w:t xml:space="preserve"> State Polytechnic, Ilorin.</w:t>
      </w:r>
    </w:p>
    <w:p>
      <w:pPr>
        <w:pStyle w:val="style0"/>
        <w:spacing w:after="0" w:lineRule="auto" w:line="276"/>
        <w:jc w:val="both"/>
        <w:rPr>
          <w:rFonts w:ascii="Times New Roman" w:cs="Times New Roman" w:hAnsi="Times New Roman"/>
          <w:sz w:val="28"/>
          <w:szCs w:val="28"/>
        </w:rPr>
      </w:pPr>
      <w:r>
        <w:rPr>
          <w:rFonts w:ascii="Times New Roman" w:cs="Times New Roman" w:hAnsi="Times New Roman"/>
          <w:sz w:val="28"/>
          <w:szCs w:val="28"/>
        </w:rPr>
        <w:t>____________________</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________________</w:t>
      </w:r>
    </w:p>
    <w:p>
      <w:pPr>
        <w:pStyle w:val="style0"/>
        <w:spacing w:after="0" w:lineRule="auto" w:line="276"/>
        <w:rPr>
          <w:rFonts w:ascii="Times New Roman" w:cs="Times New Roman" w:hAnsi="Times New Roman"/>
          <w:b/>
          <w:sz w:val="28"/>
          <w:szCs w:val="28"/>
        </w:rPr>
      </w:pPr>
      <w:r>
        <w:rPr>
          <w:rFonts w:ascii="Times New Roman" w:cs="Times New Roman" w:hAnsi="Times New Roman"/>
          <w:b/>
          <w:sz w:val="28"/>
        </w:rPr>
        <w:t>MR. A. P.  OKEDIRAN</w:t>
      </w:r>
      <w:r>
        <w:rPr>
          <w:rFonts w:ascii="Times New Roman" w:cs="Times New Roman" w:hAnsi="Times New Roman"/>
          <w:b/>
          <w:sz w:val="32"/>
          <w:szCs w:val="28"/>
        </w:rPr>
        <w:tab/>
      </w:r>
      <w:r>
        <w:rPr>
          <w:rFonts w:ascii="Times New Roman" w:cs="Times New Roman" w:hAnsi="Times New Roman"/>
          <w:b/>
          <w:sz w:val="32"/>
          <w:szCs w:val="28"/>
        </w:rPr>
        <w:tab/>
      </w:r>
      <w:r>
        <w:rPr>
          <w:rFonts w:ascii="Times New Roman" w:cs="Times New Roman" w:hAnsi="Times New Roman"/>
          <w:b/>
          <w:sz w:val="32"/>
          <w:szCs w:val="28"/>
        </w:rPr>
        <w:tab/>
      </w:r>
      <w:r>
        <w:rPr>
          <w:rFonts w:ascii="Times New Roman" w:cs="Times New Roman" w:hAnsi="Times New Roman"/>
          <w:b/>
          <w:sz w:val="32"/>
          <w:szCs w:val="28"/>
        </w:rPr>
        <w:tab/>
      </w:r>
      <w:r>
        <w:rPr>
          <w:rFonts w:ascii="Times New Roman" w:cs="Times New Roman" w:hAnsi="Times New Roman"/>
          <w:b/>
          <w:sz w:val="32"/>
          <w:szCs w:val="28"/>
        </w:rPr>
        <w:tab/>
      </w:r>
      <w:r>
        <w:rPr>
          <w:rFonts w:ascii="Times New Roman" w:cs="Times New Roman" w:hAnsi="Times New Roman"/>
          <w:b/>
          <w:sz w:val="28"/>
          <w:szCs w:val="28"/>
        </w:rPr>
        <w:t>DATE</w:t>
      </w:r>
    </w:p>
    <w:p>
      <w:pPr>
        <w:pStyle w:val="style0"/>
        <w:tabs>
          <w:tab w:val="left" w:leader="none" w:pos="10440"/>
        </w:tabs>
        <w:spacing w:after="0" w:lineRule="auto" w:line="276"/>
        <w:jc w:val="both"/>
        <w:rPr>
          <w:rFonts w:ascii="Times New Roman" w:cs="Times New Roman" w:hAnsi="Times New Roman"/>
          <w:b/>
          <w:sz w:val="28"/>
          <w:szCs w:val="28"/>
        </w:rPr>
      </w:pPr>
      <w:r>
        <w:rPr>
          <w:rFonts w:ascii="Times New Roman" w:cs="Times New Roman" w:hAnsi="Times New Roman"/>
          <w:b/>
          <w:i/>
          <w:sz w:val="28"/>
          <w:szCs w:val="28"/>
        </w:rPr>
        <w:t>Supervisor</w:t>
      </w:r>
    </w:p>
    <w:p>
      <w:pPr>
        <w:pStyle w:val="style0"/>
        <w:spacing w:after="0" w:lineRule="auto" w:line="360"/>
        <w:jc w:val="both"/>
        <w:rPr>
          <w:rFonts w:ascii="Times New Roman" w:cs="Times New Roman" w:hAnsi="Times New Roman"/>
          <w:sz w:val="28"/>
          <w:szCs w:val="28"/>
          <w:u w:val="single"/>
        </w:rPr>
      </w:pPr>
    </w:p>
    <w:p>
      <w:pPr>
        <w:pStyle w:val="style0"/>
        <w:spacing w:after="0" w:lineRule="auto" w:line="360"/>
        <w:jc w:val="both"/>
        <w:rPr>
          <w:rFonts w:ascii="Times New Roman" w:cs="Times New Roman" w:hAnsi="Times New Roman"/>
          <w:sz w:val="28"/>
          <w:szCs w:val="28"/>
          <w:u w:val="single"/>
        </w:rPr>
      </w:pPr>
      <w:r>
        <w:rPr>
          <w:rFonts w:ascii="Times New Roman" w:cs="Times New Roman" w:hAnsi="Times New Roman"/>
          <w:sz w:val="28"/>
          <w:szCs w:val="28"/>
          <w:u w:val="single"/>
        </w:rPr>
        <w:tab/>
      </w:r>
      <w:r>
        <w:rPr>
          <w:rFonts w:ascii="Times New Roman" w:cs="Times New Roman" w:hAnsi="Times New Roman"/>
          <w:sz w:val="28"/>
          <w:szCs w:val="28"/>
          <w:u w:val="single"/>
        </w:rPr>
        <w:tab/>
      </w:r>
      <w:r>
        <w:rPr>
          <w:rFonts w:ascii="Times New Roman" w:cs="Times New Roman" w:hAnsi="Times New Roman"/>
          <w:sz w:val="28"/>
          <w:szCs w:val="28"/>
          <w:u w:val="single"/>
        </w:rPr>
        <w:tab/>
      </w:r>
      <w:r>
        <w:rPr>
          <w:rFonts w:ascii="Times New Roman" w:cs="Times New Roman" w:hAnsi="Times New Roman"/>
          <w:sz w:val="28"/>
          <w:szCs w:val="28"/>
          <w:u w:val="single"/>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u w:val="single"/>
        </w:rPr>
        <w:tab/>
      </w:r>
      <w:r>
        <w:rPr>
          <w:rFonts w:ascii="Times New Roman" w:cs="Times New Roman" w:hAnsi="Times New Roman"/>
          <w:sz w:val="28"/>
          <w:szCs w:val="28"/>
          <w:u w:val="single"/>
        </w:rPr>
        <w:tab/>
      </w:r>
      <w:r>
        <w:rPr>
          <w:rFonts w:ascii="Times New Roman" w:cs="Times New Roman" w:hAnsi="Times New Roman"/>
          <w:sz w:val="28"/>
          <w:szCs w:val="28"/>
          <w:u w:val="single"/>
        </w:rPr>
        <w:tab/>
      </w:r>
    </w:p>
    <w:p>
      <w:pPr>
        <w:pStyle w:val="style0"/>
        <w:spacing w:after="0" w:lineRule="auto" w:line="360"/>
        <w:jc w:val="both"/>
        <w:rPr>
          <w:rFonts w:ascii="Times New Roman" w:cs="Times New Roman" w:hAnsi="Times New Roman"/>
          <w:b/>
          <w:sz w:val="28"/>
          <w:szCs w:val="28"/>
        </w:rPr>
      </w:pPr>
      <w:r>
        <w:rPr>
          <w:rFonts w:ascii="Times New Roman" w:cs="Times New Roman" w:hAnsi="Times New Roman"/>
          <w:b/>
          <w:sz w:val="28"/>
          <w:szCs w:val="28"/>
        </w:rPr>
        <w:t>MRS.  SALAUDEEN, K. A.</w:t>
      </w:r>
      <w:r>
        <w:rPr>
          <w:rFonts w:ascii="Times New Roman" w:cs="Times New Roman" w:hAnsi="Times New Roman"/>
          <w:b/>
          <w:sz w:val="28"/>
          <w:szCs w:val="28"/>
        </w:rPr>
        <w:tab/>
      </w:r>
      <w:r>
        <w:rPr>
          <w:rFonts w:ascii="Times New Roman" w:cs="Times New Roman" w:hAnsi="Times New Roman"/>
          <w:b/>
          <w:sz w:val="28"/>
          <w:szCs w:val="28"/>
        </w:rPr>
        <w:tab/>
      </w:r>
      <w:r>
        <w:rPr>
          <w:rFonts w:ascii="Times New Roman" w:cs="Times New Roman" w:hAnsi="Times New Roman"/>
          <w:b/>
          <w:sz w:val="28"/>
          <w:szCs w:val="28"/>
        </w:rPr>
        <w:tab/>
      </w:r>
      <w:r>
        <w:rPr>
          <w:rFonts w:ascii="Times New Roman" w:cs="Times New Roman" w:hAnsi="Times New Roman"/>
          <w:b/>
          <w:sz w:val="28"/>
          <w:szCs w:val="28"/>
        </w:rPr>
        <w:tab/>
      </w:r>
      <w:r>
        <w:rPr>
          <w:rFonts w:ascii="Times New Roman" w:cs="Times New Roman" w:hAnsi="Times New Roman"/>
          <w:b/>
          <w:sz w:val="28"/>
          <w:szCs w:val="28"/>
        </w:rPr>
        <w:t>DATE</w:t>
      </w:r>
    </w:p>
    <w:p>
      <w:pPr>
        <w:pStyle w:val="style0"/>
        <w:spacing w:lineRule="auto" w:line="360"/>
        <w:jc w:val="both"/>
        <w:rPr>
          <w:rFonts w:ascii="Times New Roman" w:cs="Times New Roman" w:hAnsi="Times New Roman"/>
          <w:b/>
          <w:sz w:val="28"/>
          <w:szCs w:val="28"/>
        </w:rPr>
      </w:pPr>
      <w:r>
        <w:rPr>
          <w:rFonts w:ascii="Times New Roman" w:cs="Times New Roman" w:hAnsi="Times New Roman"/>
          <w:b/>
          <w:sz w:val="28"/>
          <w:szCs w:val="28"/>
        </w:rPr>
        <w:t>HEAD OF UNIT (BIOCHEMISTRY)</w:t>
      </w:r>
    </w:p>
    <w:p>
      <w:pPr>
        <w:pStyle w:val="style0"/>
        <w:spacing w:after="0" w:lineRule="auto" w:line="480"/>
        <w:jc w:val="both"/>
        <w:rPr>
          <w:rFonts w:ascii="Times New Roman" w:cs="Times New Roman" w:hAnsi="Times New Roman"/>
          <w:sz w:val="28"/>
          <w:szCs w:val="28"/>
        </w:rPr>
      </w:pPr>
      <w:r>
        <w:rPr>
          <w:rFonts w:ascii="Times New Roman" w:cs="Times New Roman" w:hAnsi="Times New Roman"/>
          <w:sz w:val="28"/>
          <w:szCs w:val="28"/>
        </w:rPr>
        <w:t>____________________</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__________________</w:t>
      </w:r>
    </w:p>
    <w:p>
      <w:pPr>
        <w:pStyle w:val="style0"/>
        <w:spacing w:after="0" w:lineRule="auto" w:line="360"/>
        <w:jc w:val="both"/>
        <w:rPr>
          <w:rFonts w:ascii="Times New Roman" w:cs="Times New Roman" w:hAnsi="Times New Roman"/>
          <w:b/>
          <w:sz w:val="28"/>
          <w:szCs w:val="28"/>
        </w:rPr>
      </w:pPr>
      <w:r>
        <w:rPr>
          <w:rFonts w:ascii="Times New Roman" w:cs="Times New Roman" w:hAnsi="Times New Roman"/>
          <w:b/>
          <w:sz w:val="28"/>
          <w:szCs w:val="28"/>
        </w:rPr>
        <w:t>DR. USMAN ABDULKAREEM</w:t>
      </w:r>
      <w:r>
        <w:rPr>
          <w:rFonts w:ascii="Times New Roman" w:cs="Times New Roman" w:hAnsi="Times New Roman"/>
          <w:b/>
          <w:sz w:val="28"/>
          <w:szCs w:val="28"/>
        </w:rPr>
        <w:tab/>
      </w:r>
      <w:r>
        <w:rPr>
          <w:rFonts w:ascii="Times New Roman" w:cs="Times New Roman" w:hAnsi="Times New Roman"/>
          <w:b/>
          <w:sz w:val="28"/>
          <w:szCs w:val="28"/>
        </w:rPr>
        <w:tab/>
      </w:r>
      <w:r>
        <w:rPr>
          <w:rFonts w:ascii="Times New Roman" w:cs="Times New Roman" w:hAnsi="Times New Roman"/>
          <w:b/>
          <w:sz w:val="28"/>
          <w:szCs w:val="28"/>
        </w:rPr>
        <w:tab/>
      </w:r>
      <w:r>
        <w:rPr>
          <w:rFonts w:ascii="Times New Roman" w:cs="Times New Roman" w:hAnsi="Times New Roman"/>
          <w:b/>
          <w:sz w:val="28"/>
          <w:szCs w:val="28"/>
        </w:rPr>
        <w:t>DATE</w:t>
      </w:r>
    </w:p>
    <w:p>
      <w:pPr>
        <w:pStyle w:val="style0"/>
        <w:spacing w:lineRule="auto" w:line="360"/>
        <w:jc w:val="both"/>
        <w:rPr>
          <w:rFonts w:ascii="Times New Roman" w:cs="Times New Roman" w:hAnsi="Times New Roman"/>
          <w:b/>
          <w:sz w:val="28"/>
          <w:szCs w:val="28"/>
        </w:rPr>
      </w:pPr>
      <w:r>
        <w:rPr>
          <w:rFonts w:ascii="Times New Roman" w:cs="Times New Roman" w:hAnsi="Times New Roman"/>
          <w:b/>
          <w:sz w:val="28"/>
          <w:szCs w:val="28"/>
        </w:rPr>
        <w:t>HOD</w:t>
      </w:r>
    </w:p>
    <w:p>
      <w:pPr>
        <w:pStyle w:val="style0"/>
        <w:rPr>
          <w:sz w:val="28"/>
          <w:szCs w:val="28"/>
          <w:u w:val="single"/>
        </w:rPr>
      </w:pPr>
      <w:r>
        <w:rPr>
          <w:sz w:val="28"/>
          <w:szCs w:val="28"/>
          <w:u w:val="single"/>
        </w:rPr>
        <w:tab/>
      </w:r>
      <w:r>
        <w:rPr>
          <w:sz w:val="28"/>
          <w:szCs w:val="28"/>
          <w:u w:val="single"/>
        </w:rPr>
        <w:tab/>
      </w:r>
      <w:r>
        <w:rPr>
          <w:sz w:val="28"/>
          <w:szCs w:val="28"/>
          <w:u w:val="single"/>
        </w:rPr>
        <w:tab/>
      </w:r>
      <w:r>
        <w:rPr>
          <w:sz w:val="28"/>
          <w:szCs w:val="28"/>
          <w:u w:val="single"/>
        </w:rPr>
        <w:tab/>
      </w:r>
      <w:r>
        <w:rPr>
          <w:sz w:val="28"/>
          <w:szCs w:val="28"/>
        </w:rPr>
        <w:tab/>
      </w:r>
      <w:r>
        <w:rPr>
          <w:sz w:val="28"/>
          <w:szCs w:val="28"/>
        </w:rPr>
        <w:tab/>
      </w:r>
      <w:r>
        <w:rPr>
          <w:sz w:val="28"/>
          <w:szCs w:val="28"/>
        </w:rPr>
        <w:tab/>
      </w:r>
      <w:r>
        <w:rPr>
          <w:sz w:val="28"/>
          <w:szCs w:val="28"/>
        </w:rPr>
        <w:tab/>
      </w:r>
      <w:r>
        <w:rPr>
          <w:sz w:val="28"/>
          <w:szCs w:val="28"/>
          <w:u w:val="single"/>
        </w:rPr>
        <w:tab/>
      </w:r>
      <w:r>
        <w:rPr>
          <w:sz w:val="28"/>
          <w:szCs w:val="28"/>
          <w:u w:val="single"/>
        </w:rPr>
        <w:tab/>
      </w:r>
      <w:r>
        <w:rPr>
          <w:sz w:val="28"/>
          <w:szCs w:val="28"/>
          <w:u w:val="single"/>
        </w:rPr>
        <w:tab/>
      </w:r>
    </w:p>
    <w:p>
      <w:pPr>
        <w:pStyle w:val="style2"/>
        <w:spacing w:lineRule="auto" w:line="360"/>
        <w:rPr>
          <w:sz w:val="28"/>
          <w:szCs w:val="28"/>
        </w:rPr>
      </w:pPr>
      <w:r>
        <w:rPr>
          <w:sz w:val="28"/>
          <w:szCs w:val="28"/>
        </w:rPr>
        <w:t>EXTERNAL EXAMINER</w:t>
      </w:r>
      <w:r>
        <w:rPr>
          <w:sz w:val="28"/>
          <w:szCs w:val="28"/>
        </w:rPr>
        <w:tab/>
      </w:r>
      <w:r>
        <w:rPr>
          <w:sz w:val="28"/>
          <w:szCs w:val="28"/>
        </w:rPr>
        <w:tab/>
      </w:r>
      <w:r>
        <w:rPr>
          <w:sz w:val="28"/>
          <w:szCs w:val="28"/>
        </w:rPr>
        <w:tab/>
      </w:r>
      <w:r>
        <w:rPr>
          <w:sz w:val="28"/>
          <w:szCs w:val="28"/>
        </w:rPr>
        <w:tab/>
      </w:r>
      <w:r>
        <w:rPr>
          <w:sz w:val="28"/>
          <w:szCs w:val="28"/>
        </w:rPr>
        <w:t>DATE</w:t>
      </w:r>
    </w:p>
    <w:p>
      <w:pPr>
        <w:pStyle w:val="style0"/>
        <w:spacing w:before="240" w:lineRule="auto" w:line="480"/>
        <w:jc w:val="center"/>
        <w:rPr>
          <w:rFonts w:ascii="Times New Roman" w:cs="Times New Roman" w:hAnsi="Times New Roman"/>
          <w:b/>
          <w:sz w:val="28"/>
          <w:szCs w:val="28"/>
        </w:rPr>
      </w:pPr>
      <w:r>
        <w:rPr>
          <w:rFonts w:ascii="Times New Roman" w:cs="Times New Roman" w:hAnsi="Times New Roman"/>
          <w:b/>
          <w:sz w:val="28"/>
          <w:szCs w:val="28"/>
        </w:rPr>
        <w:br w:type="page"/>
      </w:r>
      <w:r>
        <w:rPr>
          <w:rFonts w:ascii="Times New Roman" w:cs="Times New Roman" w:hAnsi="Times New Roman"/>
          <w:b/>
          <w:sz w:val="28"/>
          <w:szCs w:val="28"/>
        </w:rPr>
        <w:t>DEDICATION</w:t>
      </w:r>
      <w:r>
        <w:rPr>
          <w:rFonts w:ascii="Times New Roman" w:cs="Times New Roman" w:hAnsi="Times New Roman"/>
          <w:b/>
          <w:sz w:val="28"/>
          <w:szCs w:val="28"/>
        </w:rPr>
        <w:tab/>
      </w:r>
    </w:p>
    <w:p>
      <w:pPr>
        <w:pStyle w:val="style0"/>
        <w:spacing w:before="240" w:lineRule="auto" w:line="480"/>
        <w:rPr>
          <w:rFonts w:ascii="Times New Roman" w:cs="Times New Roman" w:hAnsi="Times New Roman"/>
          <w:sz w:val="28"/>
          <w:szCs w:val="28"/>
        </w:rPr>
      </w:pPr>
      <w:r>
        <w:rPr>
          <w:rFonts w:ascii="Times New Roman" w:cs="Times New Roman" w:hAnsi="Times New Roman"/>
          <w:sz w:val="28"/>
          <w:szCs w:val="28"/>
        </w:rPr>
        <w:t>This seminar is dedicated to God Almighty, the giver of wisdom, knowledge and understanding. The beginning and the end, who has made this work successful. This work is also dedicated to my beloved parents MR. and MRS. RASAQ.</w:t>
      </w:r>
    </w:p>
    <w:p>
      <w:pPr>
        <w:pStyle w:val="style0"/>
        <w:spacing w:before="240" w:lineRule="auto" w:line="480"/>
        <w:rPr>
          <w:rFonts w:ascii="Times New Roman" w:cs="Times New Roman" w:hAnsi="Times New Roman"/>
          <w:sz w:val="28"/>
          <w:szCs w:val="28"/>
        </w:rPr>
      </w:pPr>
    </w:p>
    <w:p>
      <w:pPr>
        <w:pStyle w:val="style0"/>
        <w:spacing w:lineRule="auto" w:line="259"/>
        <w:rPr>
          <w:rFonts w:ascii="Times New Roman" w:cs="Times New Roman" w:hAnsi="Times New Roman"/>
          <w:b/>
          <w:sz w:val="28"/>
          <w:szCs w:val="28"/>
        </w:rPr>
      </w:pPr>
      <w:r>
        <w:rPr>
          <w:rFonts w:ascii="Times New Roman" w:cs="Times New Roman" w:hAnsi="Times New Roman"/>
          <w:b/>
          <w:sz w:val="28"/>
          <w:szCs w:val="28"/>
        </w:rPr>
        <w:br w:type="page"/>
      </w:r>
      <w:bookmarkStart w:id="0" w:name="_GoBack"/>
      <w:bookmarkEnd w:id="0"/>
    </w:p>
    <w:p>
      <w:pPr>
        <w:pStyle w:val="style0"/>
        <w:spacing w:before="240" w:lineRule="auto" w:line="480"/>
        <w:jc w:val="center"/>
        <w:rPr>
          <w:rFonts w:ascii="Times New Roman" w:cs="Times New Roman" w:hAnsi="Times New Roman"/>
          <w:b/>
          <w:sz w:val="28"/>
          <w:szCs w:val="28"/>
        </w:rPr>
      </w:pPr>
      <w:r>
        <w:rPr>
          <w:rFonts w:ascii="Times New Roman" w:cs="Times New Roman" w:hAnsi="Times New Roman"/>
          <w:b/>
          <w:sz w:val="28"/>
          <w:szCs w:val="28"/>
        </w:rPr>
        <w:t>ACKNOWLEDGEMENT</w:t>
      </w:r>
    </w:p>
    <w:p>
      <w:pPr>
        <w:pStyle w:val="style0"/>
        <w:spacing w:before="240" w:lineRule="auto" w:line="480"/>
        <w:rPr>
          <w:rFonts w:ascii="Times New Roman" w:cs="Times New Roman" w:hAnsi="Times New Roman"/>
          <w:sz w:val="28"/>
          <w:szCs w:val="28"/>
        </w:rPr>
      </w:pPr>
      <w:r>
        <w:rPr>
          <w:rFonts w:ascii="Times New Roman" w:cs="Times New Roman" w:hAnsi="Times New Roman"/>
          <w:sz w:val="28"/>
          <w:szCs w:val="28"/>
        </w:rPr>
        <w:t xml:space="preserve">My gratitude goes to Almighty God, the doer of all good things, most gracious, most merciful, the Lord of the universe, the giver of </w:t>
      </w:r>
      <w:r>
        <w:rPr>
          <w:rFonts w:ascii="Times New Roman" w:cs="Times New Roman" w:hAnsi="Times New Roman"/>
          <w:sz w:val="28"/>
          <w:szCs w:val="28"/>
        </w:rPr>
        <w:t>life.I</w:t>
      </w:r>
      <w:r>
        <w:rPr>
          <w:rFonts w:ascii="Times New Roman" w:cs="Times New Roman" w:hAnsi="Times New Roman"/>
          <w:sz w:val="28"/>
          <w:szCs w:val="28"/>
        </w:rPr>
        <w:t xml:space="preserve"> thank God for giving me the strength and ideas for writing this seminar work.</w:t>
      </w:r>
    </w:p>
    <w:p>
      <w:pPr>
        <w:pStyle w:val="style0"/>
        <w:spacing w:before="240" w:lineRule="auto" w:line="480"/>
        <w:rPr>
          <w:rFonts w:ascii="Times New Roman" w:cs="Times New Roman" w:hAnsi="Times New Roman"/>
          <w:sz w:val="28"/>
          <w:szCs w:val="28"/>
        </w:rPr>
      </w:pPr>
      <w:r>
        <w:rPr>
          <w:rFonts w:ascii="Times New Roman" w:cs="Times New Roman" w:hAnsi="Times New Roman"/>
          <w:sz w:val="28"/>
          <w:szCs w:val="28"/>
        </w:rPr>
        <w:t xml:space="preserve">I express my profound gratitude to my experienced, knowledgeable seminar supervisor MR. OKEDIRAN. A.P for his direction and dedicating his time to go through my seminar work. May Almighty God continue to strengthen you in more wisdom and knowledge (Amen) and I say a big thank to the H.O.U MRS. SALAUDEEN K.A and to the H.O.D DR. USMAN ABDULKAREEM. My amiable lecturer Mr. </w:t>
      </w:r>
      <w:r>
        <w:rPr>
          <w:rFonts w:ascii="Times New Roman" w:cs="Times New Roman" w:hAnsi="Times New Roman"/>
          <w:sz w:val="28"/>
          <w:szCs w:val="28"/>
        </w:rPr>
        <w:t>Adeyemo</w:t>
      </w:r>
      <w:r>
        <w:rPr>
          <w:rFonts w:ascii="Times New Roman" w:cs="Times New Roman" w:hAnsi="Times New Roman"/>
          <w:sz w:val="28"/>
          <w:szCs w:val="28"/>
        </w:rPr>
        <w:t xml:space="preserve"> O.E. Thank you for your </w:t>
      </w:r>
      <w:r>
        <w:rPr>
          <w:rFonts w:ascii="Times New Roman" w:cs="Times New Roman" w:hAnsi="Times New Roman"/>
          <w:sz w:val="28"/>
          <w:szCs w:val="28"/>
        </w:rPr>
        <w:t>support,may</w:t>
      </w:r>
      <w:r>
        <w:rPr>
          <w:rFonts w:ascii="Times New Roman" w:cs="Times New Roman" w:hAnsi="Times New Roman"/>
          <w:sz w:val="28"/>
          <w:szCs w:val="28"/>
        </w:rPr>
        <w:t xml:space="preserve"> your days be filled with goodness(Amen). My appreciation goes to all the lecturers in the Department of Science Laboratory Technology, may God shower his blessings upon you all(Amen).</w:t>
      </w:r>
    </w:p>
    <w:p>
      <w:pPr>
        <w:pStyle w:val="style0"/>
        <w:spacing w:before="240" w:lineRule="auto" w:line="480"/>
        <w:rPr>
          <w:rFonts w:ascii="Times New Roman" w:cs="Times New Roman" w:hAnsi="Times New Roman"/>
          <w:sz w:val="28"/>
          <w:szCs w:val="28"/>
        </w:rPr>
      </w:pPr>
      <w:r>
        <w:rPr>
          <w:rFonts w:ascii="Times New Roman" w:cs="Times New Roman" w:hAnsi="Times New Roman"/>
          <w:sz w:val="28"/>
          <w:szCs w:val="28"/>
        </w:rPr>
        <w:t xml:space="preserve">My appreciation and special thanks goes to my beloved, irreplaceable and caring parents MR. and MRS. RASAQ for </w:t>
      </w:r>
      <w:r>
        <w:rPr>
          <w:rFonts w:ascii="Times New Roman" w:cs="Times New Roman" w:hAnsi="Times New Roman"/>
          <w:sz w:val="28"/>
          <w:szCs w:val="28"/>
        </w:rPr>
        <w:t>financial  support</w:t>
      </w:r>
      <w:r>
        <w:rPr>
          <w:rFonts w:ascii="Times New Roman" w:cs="Times New Roman" w:hAnsi="Times New Roman"/>
          <w:sz w:val="28"/>
          <w:szCs w:val="28"/>
        </w:rPr>
        <w:t xml:space="preserve">, endless prayers, words of </w:t>
      </w:r>
      <w:r>
        <w:rPr>
          <w:rFonts w:ascii="Times New Roman" w:cs="Times New Roman" w:hAnsi="Times New Roman"/>
          <w:sz w:val="28"/>
          <w:szCs w:val="28"/>
        </w:rPr>
        <w:t>encouragemen</w:t>
      </w:r>
      <w:r>
        <w:rPr>
          <w:rFonts w:ascii="Times New Roman" w:cs="Times New Roman" w:hAnsi="Times New Roman"/>
          <w:sz w:val="28"/>
          <w:szCs w:val="28"/>
        </w:rPr>
        <w:t xml:space="preserve">, I pray that you will live long, in good health and wealth to eat the fruit of your </w:t>
      </w:r>
      <w:r>
        <w:rPr>
          <w:rFonts w:ascii="Times New Roman" w:cs="Times New Roman" w:hAnsi="Times New Roman"/>
          <w:sz w:val="28"/>
          <w:szCs w:val="28"/>
        </w:rPr>
        <w:t>labour</w:t>
      </w:r>
      <w:r>
        <w:rPr>
          <w:rFonts w:ascii="Times New Roman" w:cs="Times New Roman" w:hAnsi="Times New Roman"/>
          <w:sz w:val="28"/>
          <w:szCs w:val="28"/>
        </w:rPr>
        <w:t>(Amen).</w:t>
      </w:r>
    </w:p>
    <w:p>
      <w:pPr>
        <w:pStyle w:val="style0"/>
        <w:spacing w:before="240" w:lineRule="auto" w:line="480"/>
        <w:rPr>
          <w:rFonts w:ascii="Times New Roman" w:cs="Times New Roman" w:hAnsi="Times New Roman"/>
          <w:sz w:val="28"/>
          <w:szCs w:val="28"/>
        </w:rPr>
      </w:pPr>
      <w:r>
        <w:rPr>
          <w:rFonts w:ascii="Times New Roman" w:cs="Times New Roman" w:hAnsi="Times New Roman"/>
          <w:sz w:val="28"/>
          <w:szCs w:val="28"/>
        </w:rPr>
        <w:t>My profound gratitude goes to my loving and supportive friends, ODENIYI DEBORAH, MATTHEW RAPHAEL and to my most loving friend FARINLOYE AKINYEMI, thank you all for your support and encouragement, I pray that the God Almighty grant your heart desires(Amen). I LOVE YOU ALL.</w:t>
      </w:r>
    </w:p>
    <w:p>
      <w:pPr>
        <w:pStyle w:val="style0"/>
        <w:jc w:val="center"/>
        <w:rPr>
          <w:rFonts w:ascii="Times New Roman" w:cs="Times New Roman" w:hAnsi="Times New Roman"/>
          <w:sz w:val="28"/>
          <w:szCs w:val="28"/>
        </w:rPr>
      </w:pPr>
    </w:p>
    <w:p>
      <w:pPr>
        <w:pStyle w:val="style0"/>
        <w:spacing w:lineRule="auto" w:line="259"/>
        <w:rPr>
          <w:rFonts w:ascii="Times New Roman" w:cs="Times New Roman" w:hAnsi="Times New Roman"/>
          <w:b/>
          <w:bCs/>
          <w:sz w:val="28"/>
        </w:rPr>
      </w:pPr>
      <w:r>
        <w:rPr>
          <w:rFonts w:ascii="Times New Roman" w:cs="Times New Roman" w:hAnsi="Times New Roman"/>
          <w:b/>
          <w:bCs/>
          <w:sz w:val="28"/>
        </w:rPr>
        <w:br w:type="page"/>
      </w:r>
    </w:p>
    <w:p>
      <w:pPr>
        <w:pStyle w:val="style0"/>
        <w:spacing w:lineRule="auto" w:line="360"/>
        <w:rPr>
          <w:rFonts w:ascii="Times New Roman" w:cs="Times New Roman" w:hAnsi="Times New Roman"/>
          <w:sz w:val="28"/>
        </w:rPr>
      </w:pPr>
      <w:r>
        <w:rPr>
          <w:rFonts w:ascii="Times New Roman" w:cs="Times New Roman" w:hAnsi="Times New Roman"/>
          <w:b/>
          <w:bCs/>
          <w:sz w:val="28"/>
        </w:rPr>
        <w:t>Contents</w:t>
      </w:r>
    </w:p>
    <w:p>
      <w:pPr>
        <w:pStyle w:val="style0"/>
        <w:spacing w:lineRule="auto" w:line="360"/>
        <w:jc w:val="both"/>
        <w:rPr>
          <w:rFonts w:ascii="Times New Roman" w:cs="Times New Roman" w:hAnsi="Times New Roman"/>
          <w:sz w:val="28"/>
        </w:rPr>
      </w:pPr>
      <w:r>
        <w:rPr>
          <w:rFonts w:ascii="Times New Roman" w:cs="Times New Roman" w:hAnsi="Times New Roman"/>
          <w:sz w:val="28"/>
        </w:rPr>
        <w:t>Title page</w:t>
      </w:r>
    </w:p>
    <w:p>
      <w:pPr>
        <w:pStyle w:val="style0"/>
        <w:spacing w:lineRule="auto" w:line="360"/>
        <w:jc w:val="both"/>
        <w:rPr>
          <w:rFonts w:ascii="Times New Roman" w:cs="Times New Roman" w:hAnsi="Times New Roman"/>
          <w:sz w:val="28"/>
        </w:rPr>
      </w:pPr>
      <w:r>
        <w:rPr>
          <w:rFonts w:ascii="Times New Roman" w:cs="Times New Roman" w:hAnsi="Times New Roman"/>
          <w:sz w:val="28"/>
        </w:rPr>
        <w:t>Certification</w:t>
      </w:r>
    </w:p>
    <w:p>
      <w:pPr>
        <w:pStyle w:val="style0"/>
        <w:spacing w:lineRule="auto" w:line="360"/>
        <w:jc w:val="both"/>
        <w:rPr>
          <w:rFonts w:ascii="Times New Roman" w:cs="Times New Roman" w:hAnsi="Times New Roman"/>
          <w:sz w:val="28"/>
        </w:rPr>
      </w:pPr>
      <w:r>
        <w:rPr>
          <w:rFonts w:ascii="Times New Roman" w:cs="Times New Roman" w:hAnsi="Times New Roman"/>
          <w:sz w:val="28"/>
        </w:rPr>
        <w:t>Dedication</w:t>
      </w:r>
    </w:p>
    <w:p>
      <w:pPr>
        <w:pStyle w:val="style0"/>
        <w:spacing w:lineRule="auto" w:line="360"/>
        <w:jc w:val="both"/>
        <w:rPr>
          <w:rFonts w:ascii="Times New Roman" w:cs="Times New Roman" w:hAnsi="Times New Roman"/>
          <w:sz w:val="28"/>
        </w:rPr>
      </w:pPr>
      <w:r>
        <w:rPr>
          <w:rFonts w:ascii="Times New Roman" w:cs="Times New Roman" w:hAnsi="Times New Roman"/>
          <w:sz w:val="28"/>
        </w:rPr>
        <w:t>Acknowledgements</w:t>
      </w:r>
    </w:p>
    <w:p>
      <w:pPr>
        <w:pStyle w:val="style0"/>
        <w:spacing w:lineRule="auto" w:line="360"/>
        <w:jc w:val="both"/>
        <w:rPr>
          <w:rFonts w:ascii="Times New Roman" w:cs="Times New Roman" w:hAnsi="Times New Roman"/>
          <w:sz w:val="28"/>
        </w:rPr>
      </w:pPr>
      <w:r>
        <w:rPr>
          <w:rFonts w:ascii="Times New Roman" w:cs="Times New Roman" w:hAnsi="Times New Roman"/>
          <w:sz w:val="28"/>
        </w:rPr>
        <w:t>Table of Content</w:t>
      </w:r>
    </w:p>
    <w:p>
      <w:pPr>
        <w:pStyle w:val="style0"/>
        <w:rPr/>
      </w:pPr>
      <w:r>
        <w:rPr>
          <w:rFonts w:ascii="Times New Roman" w:cs="Times New Roman" w:hAnsi="Times New Roman"/>
          <w:sz w:val="28"/>
        </w:rPr>
        <w:t>Abstract</w:t>
      </w:r>
    </w:p>
    <w:p>
      <w:pPr>
        <w:pStyle w:val="style0"/>
        <w:spacing w:before="240" w:lineRule="auto" w:line="480"/>
        <w:rPr>
          <w:rFonts w:ascii="Times New Roman" w:hAnsi="Times New Roman"/>
          <w:b/>
          <w:sz w:val="28"/>
          <w:szCs w:val="28"/>
        </w:rPr>
      </w:pPr>
      <w:r>
        <w:rPr>
          <w:rFonts w:ascii="Times New Roman" w:hAnsi="Times New Roman"/>
          <w:b/>
          <w:sz w:val="28"/>
          <w:szCs w:val="28"/>
        </w:rPr>
        <w:t>CHAPTER ONE: INTRODUCTION AND LITERATURE REVIEW</w:t>
      </w:r>
    </w:p>
    <w:p>
      <w:pPr>
        <w:pStyle w:val="style0"/>
        <w:spacing w:before="240" w:lineRule="auto" w:line="480"/>
        <w:rPr>
          <w:rFonts w:ascii="Times New Roman" w:hAnsi="Times New Roman"/>
          <w:sz w:val="28"/>
          <w:szCs w:val="28"/>
        </w:rPr>
      </w:pPr>
      <w:r>
        <w:rPr>
          <w:rFonts w:ascii="Times New Roman" w:hAnsi="Times New Roman"/>
          <w:sz w:val="28"/>
          <w:szCs w:val="28"/>
        </w:rPr>
        <w:t>1.1 INTRODUCTION</w:t>
      </w:r>
    </w:p>
    <w:p>
      <w:pPr>
        <w:pStyle w:val="style0"/>
        <w:spacing w:before="240" w:lineRule="auto" w:line="480"/>
        <w:jc w:val="both"/>
        <w:rPr>
          <w:rFonts w:ascii="Times New Roman" w:hAnsi="Times New Roman"/>
          <w:sz w:val="28"/>
          <w:szCs w:val="28"/>
        </w:rPr>
      </w:pPr>
      <w:r>
        <w:rPr>
          <w:rFonts w:ascii="Times New Roman" w:hAnsi="Times New Roman"/>
          <w:sz w:val="28"/>
          <w:szCs w:val="28"/>
        </w:rPr>
        <w:t xml:space="preserve">1.2 TAXONOMY </w:t>
      </w:r>
    </w:p>
    <w:p>
      <w:pPr>
        <w:pStyle w:val="style0"/>
        <w:spacing w:before="240" w:lineRule="auto" w:line="480"/>
        <w:jc w:val="both"/>
        <w:rPr>
          <w:rFonts w:ascii="Times New Roman" w:hAnsi="Times New Roman"/>
          <w:sz w:val="28"/>
          <w:szCs w:val="28"/>
        </w:rPr>
      </w:pPr>
      <w:r>
        <w:rPr>
          <w:rFonts w:ascii="Times New Roman" w:hAnsi="Times New Roman"/>
          <w:sz w:val="28"/>
          <w:szCs w:val="28"/>
        </w:rPr>
        <w:t xml:space="preserve">1.3 CULTIVATION </w:t>
      </w:r>
    </w:p>
    <w:p>
      <w:pPr>
        <w:pStyle w:val="style0"/>
        <w:spacing w:before="240" w:lineRule="auto" w:line="480"/>
        <w:jc w:val="both"/>
        <w:rPr>
          <w:rFonts w:ascii="Times New Roman" w:hAnsi="Times New Roman"/>
          <w:sz w:val="28"/>
          <w:szCs w:val="28"/>
        </w:rPr>
      </w:pPr>
      <w:r>
        <w:rPr>
          <w:rFonts w:ascii="Times New Roman" w:hAnsi="Times New Roman"/>
          <w:sz w:val="28"/>
          <w:szCs w:val="28"/>
        </w:rPr>
        <w:t xml:space="preserve">1.4 ETHNOBOTANICAL </w:t>
      </w:r>
    </w:p>
    <w:p>
      <w:pPr>
        <w:pStyle w:val="style0"/>
        <w:spacing w:before="240" w:lineRule="auto" w:line="480"/>
        <w:ind w:left="630" w:hanging="630"/>
        <w:jc w:val="both"/>
        <w:rPr>
          <w:rFonts w:ascii="Times New Roman" w:hAnsi="Times New Roman"/>
          <w:sz w:val="28"/>
          <w:szCs w:val="28"/>
        </w:rPr>
      </w:pPr>
      <w:r>
        <w:rPr>
          <w:rFonts w:ascii="Times New Roman" w:hAnsi="Times New Roman"/>
          <w:sz w:val="28"/>
          <w:szCs w:val="28"/>
        </w:rPr>
        <w:t>1.5 CHEMICAL COMPOSITION OF THE LEAF, BARK, FRUIT, SEED AND ESSENTIAL OIL</w:t>
      </w:r>
    </w:p>
    <w:p>
      <w:pPr>
        <w:pStyle w:val="style0"/>
        <w:spacing w:before="240" w:lineRule="auto" w:line="480"/>
        <w:jc w:val="both"/>
        <w:rPr>
          <w:rFonts w:ascii="Times New Roman" w:hAnsi="Times New Roman"/>
          <w:sz w:val="28"/>
          <w:szCs w:val="28"/>
        </w:rPr>
      </w:pPr>
      <w:r>
        <w:rPr>
          <w:rFonts w:ascii="Times New Roman" w:hAnsi="Times New Roman"/>
          <w:sz w:val="28"/>
          <w:szCs w:val="28"/>
        </w:rPr>
        <w:t>1.5.1 ALKALOIDS</w:t>
      </w:r>
    </w:p>
    <w:p>
      <w:pPr>
        <w:pStyle w:val="style0"/>
        <w:spacing w:before="240" w:lineRule="auto" w:line="480"/>
        <w:jc w:val="both"/>
        <w:rPr>
          <w:rFonts w:ascii="Times New Roman" w:hAnsi="Times New Roman"/>
          <w:sz w:val="28"/>
          <w:szCs w:val="28"/>
        </w:rPr>
      </w:pPr>
      <w:r>
        <w:rPr>
          <w:rFonts w:ascii="Times New Roman" w:hAnsi="Times New Roman"/>
          <w:sz w:val="28"/>
          <w:szCs w:val="28"/>
        </w:rPr>
        <w:t xml:space="preserve">1.5.2 DITERPENES </w:t>
      </w:r>
    </w:p>
    <w:p>
      <w:pPr>
        <w:pStyle w:val="style0"/>
        <w:spacing w:before="240" w:lineRule="auto" w:line="480"/>
        <w:jc w:val="both"/>
        <w:rPr>
          <w:rFonts w:ascii="Times New Roman" w:hAnsi="Times New Roman"/>
          <w:sz w:val="28"/>
          <w:szCs w:val="28"/>
        </w:rPr>
      </w:pPr>
      <w:r>
        <w:rPr>
          <w:rFonts w:ascii="Times New Roman" w:hAnsi="Times New Roman"/>
          <w:sz w:val="28"/>
          <w:szCs w:val="28"/>
        </w:rPr>
        <w:t xml:space="preserve">1.5.3 ESSENTIAL OILS </w:t>
      </w:r>
    </w:p>
    <w:p>
      <w:pPr>
        <w:pStyle w:val="style0"/>
        <w:spacing w:lineRule="auto" w:line="480"/>
        <w:rPr>
          <w:rFonts w:ascii="Times New Roman" w:hAnsi="Times New Roman"/>
          <w:sz w:val="28"/>
          <w:szCs w:val="28"/>
        </w:rPr>
      </w:pPr>
      <w:r>
        <w:rPr>
          <w:rFonts w:ascii="Times New Roman" w:hAnsi="Times New Roman"/>
          <w:sz w:val="28"/>
          <w:szCs w:val="28"/>
        </w:rPr>
        <w:t>1.6 PHARMACOLOGICAL PROPERTIES</w:t>
      </w:r>
    </w:p>
    <w:p>
      <w:pPr>
        <w:pStyle w:val="style0"/>
        <w:spacing w:before="240" w:lineRule="auto" w:line="480"/>
        <w:jc w:val="both"/>
        <w:rPr>
          <w:rFonts w:ascii="Times New Roman" w:hAnsi="Times New Roman"/>
          <w:sz w:val="28"/>
          <w:szCs w:val="28"/>
        </w:rPr>
      </w:pPr>
      <w:r>
        <w:rPr>
          <w:rFonts w:ascii="Times New Roman" w:hAnsi="Times New Roman"/>
          <w:sz w:val="28"/>
          <w:szCs w:val="28"/>
        </w:rPr>
        <w:t xml:space="preserve">1.7 ANTIOXIDANT EFFECT </w:t>
      </w:r>
    </w:p>
    <w:p>
      <w:pPr>
        <w:pStyle w:val="style0"/>
        <w:spacing w:before="240" w:lineRule="auto" w:line="480"/>
        <w:jc w:val="both"/>
        <w:rPr>
          <w:rFonts w:ascii="Times New Roman" w:hAnsi="Times New Roman"/>
          <w:sz w:val="28"/>
          <w:szCs w:val="28"/>
        </w:rPr>
      </w:pPr>
      <w:r>
        <w:rPr>
          <w:rFonts w:ascii="Times New Roman" w:hAnsi="Times New Roman"/>
          <w:sz w:val="28"/>
          <w:szCs w:val="28"/>
        </w:rPr>
        <w:t>1.8. ANTIMICROBIAL ACTIVITY</w:t>
      </w:r>
    </w:p>
    <w:p>
      <w:pPr>
        <w:pStyle w:val="style0"/>
        <w:spacing w:before="240" w:lineRule="auto" w:line="480"/>
        <w:jc w:val="both"/>
        <w:rPr>
          <w:rFonts w:ascii="Times New Roman" w:hAnsi="Times New Roman"/>
          <w:sz w:val="28"/>
          <w:szCs w:val="28"/>
        </w:rPr>
      </w:pPr>
      <w:r>
        <w:rPr>
          <w:rFonts w:ascii="Times New Roman" w:hAnsi="Times New Roman"/>
          <w:sz w:val="28"/>
          <w:szCs w:val="28"/>
        </w:rPr>
        <w:t>1.9 AIM AND OBJECTIVES</w:t>
      </w:r>
    </w:p>
    <w:p>
      <w:pPr>
        <w:pStyle w:val="style0"/>
        <w:spacing w:before="240" w:lineRule="auto" w:line="480"/>
        <w:jc w:val="both"/>
        <w:rPr>
          <w:rFonts w:ascii="Times New Roman" w:hAnsi="Times New Roman"/>
          <w:sz w:val="28"/>
          <w:szCs w:val="28"/>
        </w:rPr>
      </w:pPr>
      <w:r>
        <w:rPr>
          <w:rFonts w:ascii="Times New Roman" w:hAnsi="Times New Roman"/>
          <w:sz w:val="28"/>
          <w:szCs w:val="28"/>
        </w:rPr>
        <w:t>1.9.1 AIM</w:t>
      </w:r>
    </w:p>
    <w:p>
      <w:pPr>
        <w:pStyle w:val="style0"/>
        <w:spacing w:before="240" w:lineRule="auto" w:line="480"/>
        <w:jc w:val="both"/>
        <w:rPr>
          <w:rFonts w:ascii="Times New Roman" w:hAnsi="Times New Roman"/>
          <w:sz w:val="28"/>
          <w:szCs w:val="28"/>
        </w:rPr>
      </w:pPr>
      <w:r>
        <w:rPr>
          <w:rFonts w:ascii="Times New Roman" w:hAnsi="Times New Roman"/>
          <w:sz w:val="28"/>
          <w:szCs w:val="28"/>
        </w:rPr>
        <w:t>1.9.2 OBJECTIVES</w:t>
      </w:r>
    </w:p>
    <w:p>
      <w:pPr>
        <w:pStyle w:val="style0"/>
        <w:spacing w:before="240" w:lineRule="auto" w:line="480"/>
        <w:rPr>
          <w:rFonts w:ascii="Times New Roman" w:hAnsi="Times New Roman"/>
          <w:b/>
          <w:sz w:val="28"/>
          <w:szCs w:val="28"/>
        </w:rPr>
      </w:pPr>
      <w:r>
        <w:rPr>
          <w:rFonts w:ascii="Times New Roman" w:hAnsi="Times New Roman"/>
          <w:b/>
          <w:sz w:val="28"/>
          <w:szCs w:val="28"/>
        </w:rPr>
        <w:t>CHAPTER TWO</w:t>
      </w:r>
    </w:p>
    <w:p>
      <w:pPr>
        <w:pStyle w:val="style0"/>
        <w:spacing w:before="240" w:lineRule="auto" w:line="480"/>
        <w:jc w:val="both"/>
        <w:rPr>
          <w:rFonts w:ascii="Times New Roman" w:hAnsi="Times New Roman"/>
          <w:sz w:val="28"/>
          <w:szCs w:val="28"/>
        </w:rPr>
      </w:pPr>
      <w:r>
        <w:rPr>
          <w:rFonts w:ascii="Times New Roman" w:hAnsi="Times New Roman"/>
          <w:sz w:val="28"/>
          <w:szCs w:val="28"/>
        </w:rPr>
        <w:t>2.1</w:t>
      </w:r>
      <w:r>
        <w:rPr>
          <w:rFonts w:ascii="Times New Roman" w:hAnsi="Times New Roman"/>
          <w:sz w:val="28"/>
          <w:szCs w:val="28"/>
        </w:rPr>
        <w:tab/>
      </w:r>
      <w:r>
        <w:rPr>
          <w:rFonts w:ascii="Times New Roman" w:hAnsi="Times New Roman"/>
          <w:sz w:val="28"/>
          <w:szCs w:val="28"/>
        </w:rPr>
        <w:t>MATERALS AND METHOD</w:t>
      </w:r>
    </w:p>
    <w:p>
      <w:pPr>
        <w:pStyle w:val="style0"/>
        <w:spacing w:before="240" w:lineRule="auto" w:line="480"/>
        <w:jc w:val="both"/>
        <w:rPr>
          <w:rFonts w:ascii="Times New Roman" w:hAnsi="Times New Roman"/>
          <w:sz w:val="28"/>
          <w:szCs w:val="28"/>
        </w:rPr>
      </w:pPr>
      <w:r>
        <w:rPr>
          <w:rFonts w:ascii="Times New Roman" w:hAnsi="Times New Roman"/>
          <w:sz w:val="28"/>
          <w:szCs w:val="28"/>
        </w:rPr>
        <w:t>2.2</w:t>
      </w:r>
      <w:r>
        <w:rPr>
          <w:rFonts w:ascii="Times New Roman" w:hAnsi="Times New Roman"/>
          <w:sz w:val="28"/>
          <w:szCs w:val="28"/>
        </w:rPr>
        <w:tab/>
      </w:r>
      <w:r>
        <w:rPr>
          <w:rFonts w:ascii="Times New Roman" w:hAnsi="Times New Roman"/>
          <w:sz w:val="28"/>
          <w:szCs w:val="28"/>
        </w:rPr>
        <w:t>APPARATUS AND EQUIPMENT</w:t>
      </w:r>
    </w:p>
    <w:p>
      <w:pPr>
        <w:pStyle w:val="style0"/>
        <w:spacing w:before="240" w:lineRule="auto" w:line="480"/>
        <w:jc w:val="both"/>
        <w:rPr>
          <w:rFonts w:ascii="Times New Roman" w:hAnsi="Times New Roman"/>
          <w:sz w:val="28"/>
          <w:szCs w:val="28"/>
        </w:rPr>
      </w:pPr>
      <w:r>
        <w:rPr>
          <w:rFonts w:ascii="Times New Roman" w:hAnsi="Times New Roman"/>
          <w:sz w:val="28"/>
          <w:szCs w:val="28"/>
        </w:rPr>
        <w:t>2.3</w:t>
      </w:r>
      <w:r>
        <w:rPr>
          <w:rFonts w:ascii="Times New Roman" w:hAnsi="Times New Roman"/>
          <w:sz w:val="28"/>
          <w:szCs w:val="28"/>
        </w:rPr>
        <w:tab/>
      </w:r>
      <w:r>
        <w:rPr>
          <w:rFonts w:ascii="Times New Roman" w:hAnsi="Times New Roman"/>
          <w:sz w:val="28"/>
          <w:szCs w:val="28"/>
        </w:rPr>
        <w:t>REAGENTS</w:t>
      </w:r>
    </w:p>
    <w:p>
      <w:pPr>
        <w:pStyle w:val="style0"/>
        <w:spacing w:before="240" w:lineRule="auto" w:line="480"/>
        <w:jc w:val="both"/>
        <w:rPr>
          <w:rFonts w:ascii="Times New Roman" w:hAnsi="Times New Roman"/>
          <w:sz w:val="28"/>
          <w:szCs w:val="28"/>
        </w:rPr>
      </w:pPr>
      <w:r>
        <w:rPr>
          <w:rFonts w:ascii="Times New Roman" w:hAnsi="Times New Roman"/>
          <w:sz w:val="28"/>
          <w:szCs w:val="28"/>
        </w:rPr>
        <w:t>2.4</w:t>
      </w:r>
      <w:r>
        <w:rPr>
          <w:rFonts w:ascii="Times New Roman" w:hAnsi="Times New Roman"/>
          <w:sz w:val="28"/>
          <w:szCs w:val="28"/>
        </w:rPr>
        <w:tab/>
      </w:r>
      <w:r>
        <w:rPr>
          <w:rFonts w:ascii="Times New Roman" w:hAnsi="Times New Roman"/>
          <w:sz w:val="28"/>
          <w:szCs w:val="28"/>
        </w:rPr>
        <w:t>EXTRACTION OF PLANT MATERIAL</w:t>
      </w:r>
    </w:p>
    <w:p>
      <w:pPr>
        <w:pStyle w:val="style0"/>
        <w:spacing w:before="240" w:lineRule="auto" w:line="480"/>
        <w:jc w:val="both"/>
        <w:rPr>
          <w:rFonts w:ascii="Times New Roman" w:hAnsi="Times New Roman"/>
          <w:sz w:val="28"/>
          <w:szCs w:val="28"/>
        </w:rPr>
      </w:pPr>
      <w:r>
        <w:rPr>
          <w:rFonts w:ascii="Times New Roman" w:hAnsi="Times New Roman"/>
          <w:sz w:val="28"/>
          <w:szCs w:val="28"/>
        </w:rPr>
        <w:t>2.5</w:t>
      </w:r>
      <w:r>
        <w:rPr>
          <w:rFonts w:ascii="Times New Roman" w:hAnsi="Times New Roman"/>
          <w:sz w:val="28"/>
          <w:szCs w:val="28"/>
        </w:rPr>
        <w:tab/>
      </w:r>
      <w:r>
        <w:rPr>
          <w:rFonts w:ascii="Times New Roman" w:hAnsi="Times New Roman"/>
          <w:sz w:val="28"/>
          <w:szCs w:val="28"/>
        </w:rPr>
        <w:t>PHYTOCHEMICAL SCREENING OF EXTRACT</w:t>
      </w:r>
    </w:p>
    <w:p>
      <w:pPr>
        <w:pStyle w:val="style0"/>
        <w:spacing w:before="240" w:lineRule="auto" w:line="480"/>
        <w:jc w:val="both"/>
        <w:rPr>
          <w:rFonts w:ascii="Times New Roman" w:hAnsi="Times New Roman"/>
          <w:sz w:val="28"/>
          <w:szCs w:val="28"/>
        </w:rPr>
      </w:pPr>
      <w:r>
        <w:rPr>
          <w:rFonts w:ascii="Times New Roman" w:hAnsi="Times New Roman"/>
          <w:sz w:val="28"/>
          <w:szCs w:val="28"/>
        </w:rPr>
        <w:t>2.5.1</w:t>
      </w:r>
      <w:r>
        <w:rPr>
          <w:rFonts w:ascii="Times New Roman" w:hAnsi="Times New Roman"/>
          <w:sz w:val="28"/>
          <w:szCs w:val="28"/>
        </w:rPr>
        <w:tab/>
      </w:r>
      <w:r>
        <w:rPr>
          <w:rFonts w:ascii="Times New Roman" w:hAnsi="Times New Roman"/>
          <w:sz w:val="28"/>
          <w:szCs w:val="28"/>
        </w:rPr>
        <w:t>Test for Steroids</w:t>
      </w:r>
    </w:p>
    <w:p>
      <w:pPr>
        <w:pStyle w:val="style0"/>
        <w:spacing w:before="240" w:lineRule="auto" w:line="480"/>
        <w:jc w:val="both"/>
        <w:rPr>
          <w:rFonts w:ascii="Times New Roman" w:hAnsi="Times New Roman"/>
          <w:sz w:val="28"/>
          <w:szCs w:val="28"/>
        </w:rPr>
      </w:pPr>
      <w:r>
        <w:rPr>
          <w:rFonts w:ascii="Times New Roman" w:hAnsi="Times New Roman"/>
          <w:sz w:val="28"/>
          <w:szCs w:val="28"/>
        </w:rPr>
        <w:t xml:space="preserve">2.5.1.1 </w:t>
      </w:r>
      <w:r>
        <w:rPr>
          <w:rFonts w:ascii="Times New Roman" w:hAnsi="Times New Roman"/>
          <w:sz w:val="28"/>
          <w:szCs w:val="28"/>
        </w:rPr>
        <w:t>Salkowski</w:t>
      </w:r>
      <w:r>
        <w:rPr>
          <w:rFonts w:ascii="Times New Roman" w:hAnsi="Times New Roman"/>
          <w:sz w:val="28"/>
          <w:szCs w:val="28"/>
        </w:rPr>
        <w:t xml:space="preserve"> Test</w:t>
      </w:r>
    </w:p>
    <w:p>
      <w:pPr>
        <w:pStyle w:val="style0"/>
        <w:spacing w:before="240" w:lineRule="auto" w:line="480"/>
        <w:jc w:val="both"/>
        <w:rPr>
          <w:rFonts w:ascii="Times New Roman" w:hAnsi="Times New Roman"/>
          <w:sz w:val="28"/>
          <w:szCs w:val="28"/>
        </w:rPr>
      </w:pPr>
      <w:r>
        <w:rPr>
          <w:rFonts w:ascii="Times New Roman" w:hAnsi="Times New Roman"/>
          <w:sz w:val="28"/>
          <w:szCs w:val="28"/>
        </w:rPr>
        <w:t xml:space="preserve">2.5.1.2 Lieberman </w:t>
      </w:r>
      <w:r>
        <w:rPr>
          <w:rFonts w:ascii="Times New Roman" w:hAnsi="Times New Roman"/>
          <w:sz w:val="28"/>
          <w:szCs w:val="28"/>
        </w:rPr>
        <w:t>Burchardt</w:t>
      </w:r>
      <w:r>
        <w:rPr>
          <w:rFonts w:ascii="Times New Roman" w:hAnsi="Times New Roman"/>
          <w:sz w:val="28"/>
          <w:szCs w:val="28"/>
        </w:rPr>
        <w:t xml:space="preserve"> Test</w:t>
      </w:r>
    </w:p>
    <w:p>
      <w:pPr>
        <w:pStyle w:val="style0"/>
        <w:spacing w:before="240" w:lineRule="auto" w:line="480"/>
        <w:jc w:val="both"/>
        <w:rPr>
          <w:rFonts w:ascii="Times New Roman" w:hAnsi="Times New Roman"/>
          <w:sz w:val="28"/>
          <w:szCs w:val="28"/>
        </w:rPr>
      </w:pPr>
      <w:r>
        <w:rPr>
          <w:rFonts w:ascii="Times New Roman" w:hAnsi="Times New Roman"/>
          <w:sz w:val="28"/>
          <w:szCs w:val="28"/>
        </w:rPr>
        <w:t>2.5.2 Test for Triterpenes</w:t>
      </w:r>
    </w:p>
    <w:p>
      <w:pPr>
        <w:pStyle w:val="style0"/>
        <w:spacing w:before="240" w:lineRule="auto" w:line="480"/>
        <w:jc w:val="both"/>
        <w:rPr>
          <w:rFonts w:ascii="Times New Roman" w:hAnsi="Times New Roman"/>
          <w:sz w:val="28"/>
          <w:szCs w:val="28"/>
        </w:rPr>
      </w:pPr>
      <w:r>
        <w:rPr>
          <w:rFonts w:ascii="Times New Roman" w:hAnsi="Times New Roman"/>
          <w:sz w:val="28"/>
          <w:szCs w:val="28"/>
        </w:rPr>
        <w:t xml:space="preserve">2.5.2.1 </w:t>
      </w:r>
      <w:r>
        <w:rPr>
          <w:rFonts w:ascii="Times New Roman" w:hAnsi="Times New Roman"/>
          <w:sz w:val="28"/>
          <w:szCs w:val="28"/>
        </w:rPr>
        <w:t>Solkowski</w:t>
      </w:r>
      <w:r>
        <w:rPr>
          <w:rFonts w:ascii="Times New Roman" w:hAnsi="Times New Roman"/>
          <w:sz w:val="28"/>
          <w:szCs w:val="28"/>
        </w:rPr>
        <w:t xml:space="preserve"> Test</w:t>
      </w:r>
    </w:p>
    <w:p>
      <w:pPr>
        <w:pStyle w:val="style0"/>
        <w:spacing w:before="240" w:lineRule="auto" w:line="480"/>
        <w:jc w:val="both"/>
        <w:rPr>
          <w:rFonts w:ascii="Times New Roman" w:hAnsi="Times New Roman"/>
          <w:sz w:val="28"/>
          <w:szCs w:val="28"/>
        </w:rPr>
      </w:pPr>
      <w:r>
        <w:rPr>
          <w:rFonts w:ascii="Times New Roman" w:hAnsi="Times New Roman"/>
          <w:sz w:val="28"/>
          <w:szCs w:val="28"/>
        </w:rPr>
        <w:t xml:space="preserve">2.5.2.2 Lieberman </w:t>
      </w:r>
      <w:r>
        <w:rPr>
          <w:rFonts w:ascii="Times New Roman" w:hAnsi="Times New Roman"/>
          <w:sz w:val="28"/>
          <w:szCs w:val="28"/>
        </w:rPr>
        <w:t>Burchardt</w:t>
      </w:r>
      <w:r>
        <w:rPr>
          <w:rFonts w:ascii="Times New Roman" w:hAnsi="Times New Roman"/>
          <w:sz w:val="28"/>
          <w:szCs w:val="28"/>
        </w:rPr>
        <w:t xml:space="preserve"> Test</w:t>
      </w:r>
    </w:p>
    <w:p>
      <w:pPr>
        <w:pStyle w:val="style0"/>
        <w:spacing w:before="240" w:lineRule="auto" w:line="480"/>
        <w:jc w:val="both"/>
        <w:rPr>
          <w:rFonts w:ascii="Times New Roman" w:hAnsi="Times New Roman"/>
          <w:sz w:val="28"/>
          <w:szCs w:val="28"/>
        </w:rPr>
      </w:pPr>
      <w:r>
        <w:rPr>
          <w:rFonts w:ascii="Times New Roman" w:hAnsi="Times New Roman"/>
          <w:sz w:val="28"/>
          <w:szCs w:val="28"/>
        </w:rPr>
        <w:t>2.5.3</w:t>
      </w:r>
      <w:r>
        <w:rPr>
          <w:rFonts w:ascii="Times New Roman" w:hAnsi="Times New Roman"/>
          <w:sz w:val="28"/>
          <w:szCs w:val="28"/>
        </w:rPr>
        <w:tab/>
      </w:r>
      <w:r>
        <w:rPr>
          <w:rFonts w:ascii="Times New Roman" w:hAnsi="Times New Roman"/>
          <w:sz w:val="28"/>
          <w:szCs w:val="28"/>
        </w:rPr>
        <w:t>Test for Alkaloids</w:t>
      </w:r>
    </w:p>
    <w:p>
      <w:pPr>
        <w:pStyle w:val="style0"/>
        <w:spacing w:before="240" w:lineRule="auto" w:line="480"/>
        <w:jc w:val="both"/>
        <w:rPr>
          <w:rFonts w:ascii="Times New Roman" w:hAnsi="Times New Roman"/>
          <w:sz w:val="28"/>
          <w:szCs w:val="28"/>
        </w:rPr>
      </w:pPr>
      <w:r>
        <w:rPr>
          <w:rFonts w:ascii="Times New Roman" w:hAnsi="Times New Roman"/>
          <w:sz w:val="28"/>
          <w:szCs w:val="28"/>
        </w:rPr>
        <w:t>2.5.3.1 Hager’s Test</w:t>
      </w:r>
    </w:p>
    <w:p>
      <w:pPr>
        <w:pStyle w:val="style0"/>
        <w:spacing w:before="240" w:lineRule="auto" w:line="480"/>
        <w:jc w:val="both"/>
        <w:rPr>
          <w:rFonts w:ascii="Times New Roman" w:hAnsi="Times New Roman"/>
          <w:sz w:val="28"/>
          <w:szCs w:val="28"/>
        </w:rPr>
      </w:pPr>
      <w:r>
        <w:rPr>
          <w:rFonts w:ascii="Times New Roman" w:hAnsi="Times New Roman"/>
          <w:sz w:val="28"/>
          <w:szCs w:val="28"/>
        </w:rPr>
        <w:t>2.5.3.2 Mayer’s Test</w:t>
      </w:r>
    </w:p>
    <w:p>
      <w:pPr>
        <w:pStyle w:val="style0"/>
        <w:spacing w:before="240" w:lineRule="auto" w:line="480"/>
        <w:jc w:val="both"/>
        <w:rPr>
          <w:rFonts w:ascii="Times New Roman" w:hAnsi="Times New Roman"/>
          <w:sz w:val="28"/>
          <w:szCs w:val="28"/>
        </w:rPr>
      </w:pPr>
      <w:r>
        <w:rPr>
          <w:rFonts w:ascii="Times New Roman" w:hAnsi="Times New Roman"/>
          <w:sz w:val="28"/>
          <w:szCs w:val="28"/>
        </w:rPr>
        <w:t>2.5.3.3 Wagner’s Test</w:t>
      </w:r>
    </w:p>
    <w:p>
      <w:pPr>
        <w:pStyle w:val="style0"/>
        <w:spacing w:before="240" w:lineRule="auto" w:line="480"/>
        <w:jc w:val="both"/>
        <w:rPr>
          <w:rFonts w:ascii="Times New Roman" w:hAnsi="Times New Roman"/>
          <w:sz w:val="28"/>
          <w:szCs w:val="28"/>
        </w:rPr>
      </w:pPr>
      <w:r>
        <w:rPr>
          <w:rFonts w:ascii="Times New Roman" w:hAnsi="Times New Roman"/>
          <w:sz w:val="28"/>
          <w:szCs w:val="28"/>
        </w:rPr>
        <w:t xml:space="preserve">2.5.3.4 </w:t>
      </w:r>
      <w:r>
        <w:rPr>
          <w:rFonts w:ascii="Times New Roman" w:hAnsi="Times New Roman"/>
          <w:sz w:val="28"/>
          <w:szCs w:val="28"/>
        </w:rPr>
        <w:t>Dragendroff’s</w:t>
      </w:r>
      <w:r>
        <w:rPr>
          <w:rFonts w:ascii="Times New Roman" w:hAnsi="Times New Roman"/>
          <w:sz w:val="28"/>
          <w:szCs w:val="28"/>
        </w:rPr>
        <w:t xml:space="preserve"> Test </w:t>
      </w:r>
    </w:p>
    <w:p>
      <w:pPr>
        <w:pStyle w:val="style0"/>
        <w:spacing w:before="240" w:lineRule="auto" w:line="480"/>
        <w:jc w:val="both"/>
        <w:rPr>
          <w:rFonts w:ascii="Times New Roman" w:hAnsi="Times New Roman"/>
          <w:sz w:val="28"/>
          <w:szCs w:val="28"/>
        </w:rPr>
      </w:pPr>
      <w:r>
        <w:rPr>
          <w:rFonts w:ascii="Times New Roman" w:hAnsi="Times New Roman"/>
          <w:sz w:val="28"/>
          <w:szCs w:val="28"/>
        </w:rPr>
        <w:t>2.5.4 Test for Tannins</w:t>
      </w:r>
    </w:p>
    <w:p>
      <w:pPr>
        <w:pStyle w:val="style0"/>
        <w:spacing w:before="240" w:lineRule="auto" w:line="480"/>
        <w:jc w:val="both"/>
        <w:rPr>
          <w:rFonts w:ascii="Times New Roman" w:hAnsi="Times New Roman"/>
          <w:sz w:val="28"/>
          <w:szCs w:val="28"/>
        </w:rPr>
      </w:pPr>
      <w:r>
        <w:rPr>
          <w:rFonts w:ascii="Times New Roman" w:hAnsi="Times New Roman"/>
          <w:sz w:val="28"/>
          <w:szCs w:val="28"/>
        </w:rPr>
        <w:t>2.5.4.1 Ferric Chloride Test</w:t>
      </w:r>
    </w:p>
    <w:p>
      <w:pPr>
        <w:pStyle w:val="style0"/>
        <w:spacing w:before="240" w:lineRule="auto" w:line="480"/>
        <w:jc w:val="both"/>
        <w:rPr>
          <w:rFonts w:ascii="Times New Roman" w:hAnsi="Times New Roman"/>
          <w:sz w:val="28"/>
          <w:szCs w:val="28"/>
        </w:rPr>
      </w:pPr>
      <w:r>
        <w:rPr>
          <w:rFonts w:ascii="Times New Roman" w:hAnsi="Times New Roman"/>
          <w:sz w:val="28"/>
          <w:szCs w:val="28"/>
        </w:rPr>
        <w:t>2.5.5</w:t>
      </w:r>
      <w:r>
        <w:rPr>
          <w:rFonts w:ascii="Times New Roman" w:hAnsi="Times New Roman"/>
          <w:sz w:val="28"/>
          <w:szCs w:val="28"/>
        </w:rPr>
        <w:tab/>
      </w:r>
      <w:r>
        <w:rPr>
          <w:rFonts w:ascii="Times New Roman" w:hAnsi="Times New Roman"/>
          <w:sz w:val="28"/>
          <w:szCs w:val="28"/>
        </w:rPr>
        <w:t>Test for Lactones</w:t>
      </w:r>
    </w:p>
    <w:p>
      <w:pPr>
        <w:pStyle w:val="style0"/>
        <w:spacing w:before="240" w:lineRule="auto" w:line="480"/>
        <w:jc w:val="both"/>
        <w:rPr>
          <w:rFonts w:ascii="Times New Roman" w:hAnsi="Times New Roman"/>
          <w:sz w:val="28"/>
          <w:szCs w:val="28"/>
        </w:rPr>
      </w:pPr>
      <w:r>
        <w:rPr>
          <w:rFonts w:ascii="Times New Roman" w:hAnsi="Times New Roman"/>
          <w:sz w:val="28"/>
          <w:szCs w:val="28"/>
        </w:rPr>
        <w:t xml:space="preserve">2.5.5.1 </w:t>
      </w:r>
      <w:r>
        <w:rPr>
          <w:rFonts w:ascii="Times New Roman" w:hAnsi="Times New Roman"/>
          <w:sz w:val="28"/>
          <w:szCs w:val="28"/>
        </w:rPr>
        <w:t>Legal’s</w:t>
      </w:r>
      <w:r>
        <w:rPr>
          <w:rFonts w:ascii="Times New Roman" w:hAnsi="Times New Roman"/>
          <w:sz w:val="28"/>
          <w:szCs w:val="28"/>
        </w:rPr>
        <w:t xml:space="preserve"> Test </w:t>
      </w:r>
    </w:p>
    <w:p>
      <w:pPr>
        <w:pStyle w:val="style0"/>
        <w:spacing w:before="240" w:lineRule="auto" w:line="480"/>
        <w:jc w:val="both"/>
        <w:rPr>
          <w:rFonts w:ascii="Times New Roman" w:hAnsi="Times New Roman"/>
          <w:sz w:val="28"/>
          <w:szCs w:val="28"/>
        </w:rPr>
      </w:pPr>
      <w:r>
        <w:rPr>
          <w:rFonts w:ascii="Times New Roman" w:hAnsi="Times New Roman"/>
          <w:sz w:val="28"/>
          <w:szCs w:val="28"/>
        </w:rPr>
        <w:t>2.5.6 Test for Flavonoids</w:t>
      </w:r>
    </w:p>
    <w:p>
      <w:pPr>
        <w:pStyle w:val="style0"/>
        <w:spacing w:before="240" w:lineRule="auto" w:line="480"/>
        <w:jc w:val="both"/>
        <w:rPr>
          <w:rFonts w:ascii="Times New Roman" w:hAnsi="Times New Roman"/>
          <w:sz w:val="28"/>
          <w:szCs w:val="28"/>
        </w:rPr>
      </w:pPr>
      <w:r>
        <w:rPr>
          <w:rFonts w:ascii="Times New Roman" w:hAnsi="Times New Roman"/>
          <w:sz w:val="28"/>
          <w:szCs w:val="28"/>
        </w:rPr>
        <w:t>2.5.6.1 Lead acetate Test</w:t>
      </w:r>
    </w:p>
    <w:p>
      <w:pPr>
        <w:pStyle w:val="style0"/>
        <w:spacing w:before="240" w:lineRule="auto" w:line="480"/>
        <w:jc w:val="both"/>
        <w:rPr>
          <w:rFonts w:ascii="Times New Roman" w:hAnsi="Times New Roman"/>
          <w:sz w:val="28"/>
          <w:szCs w:val="28"/>
        </w:rPr>
      </w:pPr>
      <w:r>
        <w:rPr>
          <w:rFonts w:ascii="Times New Roman" w:hAnsi="Times New Roman"/>
          <w:sz w:val="28"/>
          <w:szCs w:val="28"/>
        </w:rPr>
        <w:t>2.5.7</w:t>
      </w:r>
      <w:r>
        <w:rPr>
          <w:rFonts w:ascii="Times New Roman" w:hAnsi="Times New Roman"/>
          <w:sz w:val="28"/>
          <w:szCs w:val="28"/>
        </w:rPr>
        <w:tab/>
      </w:r>
      <w:r>
        <w:rPr>
          <w:rFonts w:ascii="Times New Roman" w:hAnsi="Times New Roman"/>
          <w:sz w:val="28"/>
          <w:szCs w:val="28"/>
        </w:rPr>
        <w:t xml:space="preserve">Test for </w:t>
      </w:r>
      <w:r>
        <w:rPr>
          <w:rFonts w:ascii="Times New Roman" w:hAnsi="Times New Roman"/>
          <w:sz w:val="28"/>
          <w:szCs w:val="28"/>
        </w:rPr>
        <w:t>Diterpenes</w:t>
      </w:r>
    </w:p>
    <w:p>
      <w:pPr>
        <w:pStyle w:val="style0"/>
        <w:spacing w:before="240" w:lineRule="auto" w:line="480"/>
        <w:jc w:val="both"/>
        <w:rPr>
          <w:rFonts w:ascii="Times New Roman" w:hAnsi="Times New Roman"/>
          <w:sz w:val="28"/>
          <w:szCs w:val="28"/>
        </w:rPr>
      </w:pPr>
      <w:r>
        <w:rPr>
          <w:rFonts w:ascii="Times New Roman" w:hAnsi="Times New Roman"/>
          <w:sz w:val="28"/>
          <w:szCs w:val="28"/>
        </w:rPr>
        <w:t xml:space="preserve">2.5.7.1 Copper acetate Test </w:t>
      </w:r>
    </w:p>
    <w:p>
      <w:pPr>
        <w:pStyle w:val="style0"/>
        <w:spacing w:before="240" w:lineRule="auto" w:line="480"/>
        <w:jc w:val="both"/>
        <w:rPr>
          <w:rFonts w:ascii="Times New Roman" w:hAnsi="Times New Roman"/>
          <w:sz w:val="28"/>
          <w:szCs w:val="28"/>
        </w:rPr>
      </w:pPr>
      <w:r>
        <w:rPr>
          <w:rFonts w:ascii="Times New Roman" w:hAnsi="Times New Roman"/>
          <w:sz w:val="28"/>
          <w:szCs w:val="28"/>
        </w:rPr>
        <w:t>2.5.8</w:t>
      </w:r>
      <w:r>
        <w:rPr>
          <w:rFonts w:ascii="Times New Roman" w:hAnsi="Times New Roman"/>
          <w:sz w:val="28"/>
          <w:szCs w:val="28"/>
        </w:rPr>
        <w:tab/>
      </w:r>
      <w:r>
        <w:rPr>
          <w:rFonts w:ascii="Times New Roman" w:hAnsi="Times New Roman"/>
          <w:sz w:val="28"/>
          <w:szCs w:val="28"/>
        </w:rPr>
        <w:t>Test for Glycosides</w:t>
      </w:r>
    </w:p>
    <w:p>
      <w:pPr>
        <w:pStyle w:val="style0"/>
        <w:spacing w:before="240" w:lineRule="auto" w:line="480"/>
        <w:jc w:val="both"/>
        <w:rPr>
          <w:rFonts w:ascii="Times New Roman" w:hAnsi="Times New Roman"/>
          <w:sz w:val="28"/>
          <w:szCs w:val="28"/>
        </w:rPr>
      </w:pPr>
      <w:r>
        <w:rPr>
          <w:rFonts w:ascii="Times New Roman" w:hAnsi="Times New Roman"/>
          <w:sz w:val="28"/>
          <w:szCs w:val="28"/>
        </w:rPr>
        <w:t xml:space="preserve">2.5.8.1 Sodium hydroxide reagent </w:t>
      </w:r>
    </w:p>
    <w:p>
      <w:pPr>
        <w:pStyle w:val="style0"/>
        <w:spacing w:before="240" w:lineRule="auto" w:line="480"/>
        <w:jc w:val="both"/>
        <w:rPr>
          <w:rFonts w:ascii="Times New Roman" w:hAnsi="Times New Roman"/>
          <w:sz w:val="28"/>
          <w:szCs w:val="28"/>
        </w:rPr>
      </w:pPr>
      <w:r>
        <w:rPr>
          <w:rFonts w:ascii="Times New Roman" w:hAnsi="Times New Roman"/>
          <w:sz w:val="28"/>
          <w:szCs w:val="28"/>
        </w:rPr>
        <w:t>2.5.9</w:t>
      </w:r>
      <w:r>
        <w:rPr>
          <w:rFonts w:ascii="Times New Roman" w:hAnsi="Times New Roman"/>
          <w:sz w:val="28"/>
          <w:szCs w:val="28"/>
        </w:rPr>
        <w:tab/>
      </w:r>
      <w:r>
        <w:rPr>
          <w:rFonts w:ascii="Times New Roman" w:hAnsi="Times New Roman"/>
          <w:sz w:val="28"/>
          <w:szCs w:val="28"/>
        </w:rPr>
        <w:t xml:space="preserve">Test for </w:t>
      </w:r>
      <w:r>
        <w:rPr>
          <w:rFonts w:ascii="Times New Roman" w:hAnsi="Times New Roman"/>
          <w:sz w:val="28"/>
          <w:szCs w:val="28"/>
        </w:rPr>
        <w:t>Saponin</w:t>
      </w:r>
    </w:p>
    <w:p>
      <w:pPr>
        <w:pStyle w:val="style0"/>
        <w:spacing w:after="0" w:lineRule="auto" w:line="480"/>
        <w:rPr>
          <w:rFonts w:ascii="Times New Roman" w:hAnsi="Times New Roman"/>
          <w:b/>
          <w:sz w:val="28"/>
          <w:szCs w:val="28"/>
        </w:rPr>
      </w:pPr>
      <w:r>
        <w:rPr>
          <w:rFonts w:ascii="Times New Roman" w:hAnsi="Times New Roman"/>
          <w:b/>
          <w:sz w:val="28"/>
          <w:szCs w:val="28"/>
        </w:rPr>
        <w:t>CHAPTER THREE</w:t>
      </w:r>
    </w:p>
    <w:p>
      <w:pPr>
        <w:pStyle w:val="style0"/>
        <w:spacing w:after="0" w:lineRule="auto" w:line="480"/>
        <w:jc w:val="both"/>
        <w:rPr>
          <w:rFonts w:ascii="Times New Roman" w:hAnsi="Times New Roman"/>
          <w:sz w:val="28"/>
          <w:szCs w:val="28"/>
        </w:rPr>
      </w:pPr>
      <w:r>
        <w:rPr>
          <w:rFonts w:ascii="Times New Roman" w:hAnsi="Times New Roman"/>
          <w:sz w:val="28"/>
          <w:szCs w:val="28"/>
        </w:rPr>
        <w:t>3.0</w:t>
      </w:r>
      <w:r>
        <w:rPr>
          <w:rFonts w:ascii="Times New Roman" w:hAnsi="Times New Roman"/>
          <w:sz w:val="28"/>
          <w:szCs w:val="28"/>
        </w:rPr>
        <w:tab/>
      </w:r>
      <w:r>
        <w:rPr>
          <w:rFonts w:ascii="Times New Roman" w:hAnsi="Times New Roman"/>
          <w:sz w:val="28"/>
          <w:szCs w:val="28"/>
        </w:rPr>
        <w:t xml:space="preserve">RESULTS AND DISCUSSION </w:t>
      </w:r>
    </w:p>
    <w:p>
      <w:pPr>
        <w:pStyle w:val="style0"/>
        <w:spacing w:after="0" w:lineRule="auto" w:line="480"/>
        <w:jc w:val="both"/>
        <w:rPr>
          <w:rFonts w:ascii="Times New Roman" w:hAnsi="Times New Roman"/>
          <w:sz w:val="28"/>
          <w:szCs w:val="28"/>
        </w:rPr>
      </w:pPr>
      <w:r>
        <w:rPr>
          <w:rFonts w:ascii="Times New Roman" w:hAnsi="Times New Roman"/>
          <w:sz w:val="28"/>
          <w:szCs w:val="28"/>
        </w:rPr>
        <w:t>3.1</w:t>
      </w:r>
      <w:r>
        <w:rPr>
          <w:rFonts w:ascii="Times New Roman" w:hAnsi="Times New Roman"/>
          <w:sz w:val="28"/>
          <w:szCs w:val="28"/>
        </w:rPr>
        <w:tab/>
      </w:r>
      <w:r>
        <w:rPr>
          <w:rFonts w:ascii="Times New Roman" w:hAnsi="Times New Roman"/>
          <w:sz w:val="28"/>
          <w:szCs w:val="28"/>
        </w:rPr>
        <w:t xml:space="preserve">RESULTS </w:t>
      </w:r>
    </w:p>
    <w:p>
      <w:pPr>
        <w:pStyle w:val="style0"/>
        <w:spacing w:before="240" w:lineRule="auto" w:line="480"/>
        <w:jc w:val="both"/>
        <w:rPr>
          <w:rFonts w:ascii="Times New Roman" w:hAnsi="Times New Roman"/>
          <w:sz w:val="28"/>
          <w:szCs w:val="28"/>
        </w:rPr>
      </w:pPr>
      <w:r>
        <w:rPr>
          <w:rFonts w:ascii="Times New Roman" w:hAnsi="Times New Roman"/>
          <w:sz w:val="28"/>
          <w:szCs w:val="28"/>
        </w:rPr>
        <w:t>3.2</w:t>
      </w:r>
      <w:r>
        <w:rPr>
          <w:rFonts w:ascii="Times New Roman" w:hAnsi="Times New Roman"/>
          <w:sz w:val="28"/>
          <w:szCs w:val="28"/>
        </w:rPr>
        <w:tab/>
      </w:r>
      <w:r>
        <w:rPr>
          <w:rFonts w:ascii="Times New Roman" w:hAnsi="Times New Roman"/>
          <w:sz w:val="28"/>
          <w:szCs w:val="28"/>
        </w:rPr>
        <w:t>DISCUSSION</w:t>
      </w:r>
    </w:p>
    <w:p>
      <w:pPr>
        <w:pStyle w:val="style0"/>
        <w:spacing w:before="240" w:lineRule="auto" w:line="480"/>
        <w:rPr>
          <w:rFonts w:ascii="Times New Roman" w:hAnsi="Times New Roman"/>
          <w:sz w:val="28"/>
          <w:szCs w:val="28"/>
        </w:rPr>
      </w:pPr>
      <w:r>
        <w:rPr>
          <w:rFonts w:ascii="Times New Roman" w:hAnsi="Times New Roman"/>
          <w:sz w:val="28"/>
          <w:szCs w:val="28"/>
        </w:rPr>
        <w:t>CONCLUSION</w:t>
      </w:r>
    </w:p>
    <w:p>
      <w:pPr>
        <w:pStyle w:val="style0"/>
        <w:spacing w:before="240" w:lineRule="auto" w:line="480"/>
        <w:rPr>
          <w:rFonts w:ascii="Times New Roman" w:hAnsi="Times New Roman"/>
          <w:sz w:val="28"/>
          <w:szCs w:val="28"/>
        </w:rPr>
      </w:pPr>
      <w:r>
        <w:rPr>
          <w:rFonts w:ascii="Times New Roman" w:hAnsi="Times New Roman"/>
          <w:sz w:val="28"/>
          <w:szCs w:val="28"/>
        </w:rPr>
        <w:t>REFERENCES</w:t>
      </w:r>
    </w:p>
    <w:p>
      <w:pPr>
        <w:pStyle w:val="style0"/>
        <w:spacing w:lineRule="auto" w:line="259"/>
        <w:rPr>
          <w:rFonts w:ascii="Times New Roman" w:cs="Times New Roman" w:hAnsi="Times New Roman"/>
          <w:b/>
          <w:sz w:val="28"/>
        </w:rPr>
      </w:pPr>
      <w:r>
        <w:rPr>
          <w:rFonts w:ascii="Times New Roman" w:cs="Times New Roman" w:hAnsi="Times New Roman"/>
          <w:b/>
          <w:sz w:val="28"/>
        </w:rPr>
        <w:br w:type="page"/>
      </w:r>
    </w:p>
    <w:p>
      <w:pPr>
        <w:pStyle w:val="style0"/>
        <w:jc w:val="center"/>
        <w:rPr>
          <w:rFonts w:ascii="Times New Roman" w:cs="Times New Roman" w:hAnsi="Times New Roman"/>
          <w:b/>
          <w:sz w:val="28"/>
        </w:rPr>
      </w:pPr>
      <w:r>
        <w:rPr>
          <w:rFonts w:ascii="Times New Roman" w:cs="Times New Roman" w:hAnsi="Times New Roman"/>
          <w:b/>
          <w:sz w:val="28"/>
        </w:rPr>
        <w:t>ABSTRACT</w:t>
      </w:r>
    </w:p>
    <w:p>
      <w:pPr>
        <w:pStyle w:val="style0"/>
        <w:jc w:val="both"/>
        <w:rPr>
          <w:rFonts w:ascii="Times New Roman" w:cs="Times New Roman" w:hAnsi="Times New Roman"/>
          <w:sz w:val="28"/>
        </w:rPr>
      </w:pPr>
      <w:r>
        <w:rPr>
          <w:rFonts w:ascii="Times New Roman" w:cs="Times New Roman" w:hAnsi="Times New Roman"/>
          <w:sz w:val="28"/>
        </w:rPr>
        <w:t xml:space="preserve">11.8g of powdered sample of </w:t>
      </w:r>
      <w:r>
        <w:rPr>
          <w:rFonts w:ascii="Times New Roman" w:cs="Times New Roman" w:hAnsi="Times New Roman"/>
          <w:sz w:val="28"/>
        </w:rPr>
        <w:t>xylopia</w:t>
      </w:r>
      <w:r>
        <w:rPr>
          <w:rFonts w:ascii="Times New Roman" w:cs="Times New Roman" w:hAnsi="Times New Roman"/>
          <w:sz w:val="28"/>
        </w:rPr>
        <w:t xml:space="preserve"> </w:t>
      </w:r>
      <w:r>
        <w:rPr>
          <w:rFonts w:ascii="Times New Roman" w:cs="Times New Roman" w:hAnsi="Times New Roman"/>
          <w:sz w:val="28"/>
        </w:rPr>
        <w:t>aethiopica</w:t>
      </w:r>
      <w:r>
        <w:rPr>
          <w:rFonts w:ascii="Times New Roman" w:cs="Times New Roman" w:hAnsi="Times New Roman"/>
          <w:sz w:val="28"/>
        </w:rPr>
        <w:t xml:space="preserve"> was extracted in 300ml of methanol using </w:t>
      </w:r>
      <w:r>
        <w:rPr>
          <w:rFonts w:ascii="Times New Roman" w:cs="Times New Roman" w:hAnsi="Times New Roman"/>
          <w:sz w:val="28"/>
        </w:rPr>
        <w:t>sohxlet</w:t>
      </w:r>
      <w:r>
        <w:rPr>
          <w:rFonts w:ascii="Times New Roman" w:cs="Times New Roman" w:hAnsi="Times New Roman"/>
          <w:sz w:val="28"/>
        </w:rPr>
        <w:t xml:space="preserve"> method to yield 3.63g of crude extract (30%). The crude extract was subsequently subjected to phytochemical analysis using standard methods. The presence of alkaloids, sterols, tannins, triterpenes, and glycosides were confirmed while lactones, </w:t>
      </w:r>
      <w:r>
        <w:rPr>
          <w:rFonts w:ascii="Times New Roman" w:cs="Times New Roman" w:hAnsi="Times New Roman"/>
          <w:sz w:val="28"/>
        </w:rPr>
        <w:t>diterpenes</w:t>
      </w:r>
      <w:r>
        <w:rPr>
          <w:rFonts w:ascii="Times New Roman" w:cs="Times New Roman" w:hAnsi="Times New Roman"/>
          <w:sz w:val="28"/>
        </w:rPr>
        <w:t xml:space="preserve">, </w:t>
      </w:r>
      <w:r>
        <w:rPr>
          <w:rFonts w:ascii="Times New Roman" w:cs="Times New Roman" w:hAnsi="Times New Roman"/>
          <w:sz w:val="28"/>
        </w:rPr>
        <w:t>saponins</w:t>
      </w:r>
      <w:r>
        <w:rPr>
          <w:rFonts w:ascii="Times New Roman" w:cs="Times New Roman" w:hAnsi="Times New Roman"/>
          <w:sz w:val="28"/>
        </w:rPr>
        <w:t xml:space="preserve"> and flavonoids were absent. </w:t>
      </w:r>
    </w:p>
    <w:p>
      <w:pPr>
        <w:pStyle w:val="style0"/>
        <w:spacing w:before="240" w:lineRule="auto" w:line="480"/>
        <w:jc w:val="center"/>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spacing w:before="240" w:after="160" w:lineRule="auto" w:line="480"/>
        <w:jc w:val="left"/>
        <w:rPr/>
      </w:pPr>
      <w:r>
        <w:rPr>
          <w:rFonts w:ascii="Times New Roman" w:cs="Times New Roman" w:eastAsia="SimSun" w:hAnsi="Times New Roman" w:hint="default"/>
          <w:b/>
          <w:bCs/>
          <w:i w:val="false"/>
          <w:iCs w:val="false"/>
          <w:color w:val="auto"/>
          <w:sz w:val="28"/>
          <w:szCs w:val="28"/>
          <w:highlight w:val="none"/>
          <w:vertAlign w:val="baseline"/>
          <w:em w:val="none"/>
          <w:lang w:val="en-US" w:eastAsia="zh-CN"/>
        </w:rPr>
        <w:t>CHAPTER</w:t>
      </w:r>
      <w:r>
        <w:rPr>
          <w:rFonts w:ascii="Times New Roman" w:cs="Times New Roman" w:eastAsia="SimSun" w:hAnsi="Times New Roman" w:hint="default"/>
          <w:b/>
          <w:bCs/>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8"/>
          <w:szCs w:val="28"/>
          <w:highlight w:val="none"/>
          <w:vertAlign w:val="baseline"/>
          <w:em w:val="none"/>
          <w:lang w:val="en-US" w:eastAsia="zh-CN"/>
        </w:rPr>
        <w:t>ONE</w:t>
      </w:r>
      <w:r>
        <w:rPr>
          <w:rFonts w:ascii="Times New Roman" w:cs="Times New Roman" w:eastAsia="SimSun" w:hAnsi="Times New Roman" w:hint="default"/>
          <w:b/>
          <w:bCs/>
          <w:i w:val="false"/>
          <w:iCs w:val="false"/>
          <w:color w:val="auto"/>
          <w:sz w:val="28"/>
          <w:szCs w:val="28"/>
          <w:highlight w:val="none"/>
          <w:vertAlign w:val="baseline"/>
          <w:em w:val="none"/>
          <w:lang w:val="en-US" w:eastAsia="zh-CN"/>
        </w:rPr>
        <w:t>:</w:t>
      </w:r>
      <w:r>
        <w:rPr>
          <w:rFonts w:ascii="Times New Roman" w:cs="Times New Roman" w:eastAsia="SimSun" w:hAnsi="Times New Roman" w:hint="default"/>
          <w:b/>
          <w:bCs/>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8"/>
          <w:szCs w:val="28"/>
          <w:highlight w:val="none"/>
          <w:vertAlign w:val="baseline"/>
          <w:em w:val="none"/>
          <w:lang w:val="en-US" w:eastAsia="zh-CN"/>
        </w:rPr>
        <w:t>INTRODUCTION</w:t>
      </w:r>
      <w:r>
        <w:rPr>
          <w:rFonts w:ascii="Times New Roman" w:cs="Times New Roman" w:eastAsia="SimSun" w:hAnsi="Times New Roman" w:hint="default"/>
          <w:b/>
          <w:bCs/>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8"/>
          <w:szCs w:val="28"/>
          <w:highlight w:val="none"/>
          <w:vertAlign w:val="baseline"/>
          <w:em w:val="none"/>
          <w:lang w:val="en-US" w:eastAsia="zh-CN"/>
        </w:rPr>
        <w:t>AND</w:t>
      </w:r>
      <w:r>
        <w:rPr>
          <w:rFonts w:ascii="Times New Roman" w:cs="Times New Roman" w:eastAsia="SimSun" w:hAnsi="Times New Roman" w:hint="default"/>
          <w:b/>
          <w:bCs/>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8"/>
          <w:szCs w:val="28"/>
          <w:highlight w:val="none"/>
          <w:vertAlign w:val="baseline"/>
          <w:em w:val="none"/>
          <w:lang w:val="en-US" w:eastAsia="zh-CN"/>
        </w:rPr>
        <w:t>LITERATURE</w:t>
      </w:r>
      <w:r>
        <w:rPr>
          <w:rFonts w:ascii="Times New Roman" w:cs="Times New Roman" w:eastAsia="SimSun" w:hAnsi="Times New Roman" w:hint="default"/>
          <w:b/>
          <w:bCs/>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8"/>
          <w:szCs w:val="28"/>
          <w:highlight w:val="none"/>
          <w:vertAlign w:val="baseline"/>
          <w:em w:val="none"/>
          <w:lang w:val="en-US" w:eastAsia="zh-CN"/>
        </w:rPr>
        <w:t>REVIEW</w:t>
      </w:r>
    </w:p>
    <w:p>
      <w:pPr>
        <w:pStyle w:val="style0"/>
        <w:spacing w:before="240" w:after="160" w:lineRule="auto" w:line="480"/>
        <w:jc w:val="left"/>
        <w:rPr/>
      </w:pPr>
      <w:r>
        <w:rPr>
          <w:rFonts w:ascii="Times New Roman" w:cs="Times New Roman" w:eastAsia="SimSun" w:hAnsi="Times New Roman" w:hint="default"/>
          <w:b/>
          <w:bCs/>
          <w:i w:val="false"/>
          <w:iCs w:val="false"/>
          <w:color w:val="auto"/>
          <w:sz w:val="28"/>
          <w:szCs w:val="28"/>
          <w:highlight w:val="none"/>
          <w:vertAlign w:val="baseline"/>
          <w:em w:val="none"/>
          <w:lang w:val="en-US" w:eastAsia="zh-CN"/>
        </w:rPr>
        <w:t>1.1</w:t>
      </w:r>
      <w:r>
        <w:rPr>
          <w:rFonts w:ascii="Times New Roman" w:cs="Times New Roman" w:eastAsia="SimSun" w:hAnsi="Times New Roman" w:hint="default"/>
          <w:b/>
          <w:bCs/>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8"/>
          <w:szCs w:val="28"/>
          <w:highlight w:val="none"/>
          <w:vertAlign w:val="baseline"/>
          <w:em w:val="none"/>
          <w:lang w:val="en-US" w:eastAsia="zh-CN"/>
        </w:rPr>
        <w:t>INTRODUCTION</w:t>
      </w:r>
    </w:p>
    <w:p>
      <w:pPr>
        <w:pStyle w:val="style0"/>
        <w:spacing w:before="240" w:after="160" w:lineRule="auto" w:line="480"/>
        <w:ind w:left="720" w:firstLine="720"/>
        <w:jc w:val="both"/>
        <w:rPr/>
      </w:pP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Xylopia</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aethiopica</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or</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Ethiopian</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pepper</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it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is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usually</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called,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is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an</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angi</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osperm</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belonging</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family</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Annonaceae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is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among</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species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that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thrive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evergreen</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rain</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forests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tropi</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cal</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subtropical</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Africa.</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Xylopia</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aethiopica</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matures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slim,</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tall</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tree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approximately</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60</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cm</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diameter</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up</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30</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m</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high</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with</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straight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stem</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having</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slightl</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y</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stripped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or</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smooth</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bark.</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It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bears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odoriferous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fruits,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which</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are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slender</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pods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slightly</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curved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with</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about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15</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carpels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are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arranged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capitula</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form</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bouquet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12-20</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bacciferous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-like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capsules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Xylopia</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is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compression</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from</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Greek</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words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xylon</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pikron</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which</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mean</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"bitter</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woo</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second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part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plant's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binomial</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name,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ethiopica</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refers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its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origin.</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This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plant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has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played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key</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role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African</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traditional</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medicine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for</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several</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centuries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owing</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its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wide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array</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therapeutic</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i</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ndications.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Xylopia</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aethiopica</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is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used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treatment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cough</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biliousness,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bronchitis,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rheumatism,</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dysentery,</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malaria,</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uterine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fibroid,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am</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enorrhea,</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boils,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sores,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wounds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cuts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among</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others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Busia</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K,</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2007)</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p>
    <w:p>
      <w:pPr>
        <w:pStyle w:val="style0"/>
        <w:spacing w:before="240" w:after="160" w:lineRule="auto" w:line="480"/>
        <w:ind w:left="720" w:firstLine="720"/>
        <w:jc w:val="both"/>
        <w:rPr/>
      </w:pP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Typically,</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studies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on</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Xylopia</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aethiopica</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like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most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medicinal</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plants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have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focused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on</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biological</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activities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its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chemical</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constituents,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ethnobotany,</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pharmacology,</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taxonomy.</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However,</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comprehensive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or</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systematic</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review</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on</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plant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is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generally</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lacking.</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That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notwithstanding,</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it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is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worth</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mentioning</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that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some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attempts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have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been</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made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this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regard.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Clearly</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this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study</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focuses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mainly</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on</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Xylopia</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aethiopica</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fruits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from</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Gh</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ana</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such</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is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barely</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comprehensive.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Again,</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study</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was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conducted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almost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decade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ago</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throughout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this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period,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several</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studies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have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b</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een</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carried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out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on</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plant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various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fields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science.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Consequently,</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this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paper</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presents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information</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on</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but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not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limited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morphology,</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ecology,</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ethnopharmacology</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phytochemistry</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biological</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activities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toxicological</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properties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Xylopia</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aethiopica</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aims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prov</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iding</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an</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up-to-date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detail</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that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should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constitute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baseline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information</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for</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future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research</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commercial</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exploitation</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plant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Ruddfo</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Juliani</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H,</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2008)</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w:t>
      </w:r>
    </w:p>
    <w:p>
      <w:pPr>
        <w:pStyle w:val="style0"/>
        <w:spacing w:before="240" w:after="160" w:lineRule="auto" w:line="480"/>
        <w:jc w:val="both"/>
        <w:rPr/>
      </w:pPr>
      <w:r>
        <w:rPr>
          <w:rFonts w:ascii="Times New Roman" w:cs="Times New Roman" w:eastAsia="SimSun" w:hAnsi="Times New Roman" w:hint="default"/>
          <w:b/>
          <w:bCs/>
          <w:i w:val="false"/>
          <w:iCs w:val="false"/>
          <w:color w:val="auto"/>
          <w:sz w:val="28"/>
          <w:szCs w:val="28"/>
          <w:highlight w:val="none"/>
          <w:vertAlign w:val="baseline"/>
          <w:em w:val="none"/>
          <w:lang w:val="en-US" w:eastAsia="zh-CN"/>
        </w:rPr>
        <w:t>1.2</w:t>
      </w:r>
      <w:r>
        <w:rPr>
          <w:rFonts w:ascii="Times New Roman" w:cs="Times New Roman" w:eastAsia="SimSun" w:hAnsi="Times New Roman" w:hint="default"/>
          <w:b/>
          <w:bCs/>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8"/>
          <w:szCs w:val="28"/>
          <w:highlight w:val="none"/>
          <w:vertAlign w:val="baseline"/>
          <w:em w:val="none"/>
          <w:lang w:val="en-US" w:eastAsia="zh-CN"/>
        </w:rPr>
        <w:t>TAXONOMY</w:t>
      </w:r>
      <w:r>
        <w:rPr>
          <w:rFonts w:ascii="Times New Roman" w:cs="Times New Roman" w:eastAsia="SimSun" w:hAnsi="Times New Roman" w:hint="default"/>
          <w:b/>
          <w:bCs/>
          <w:i w:val="false"/>
          <w:iCs w:val="false"/>
          <w:color w:val="auto"/>
          <w:sz w:val="28"/>
          <w:szCs w:val="28"/>
          <w:highlight w:val="none"/>
          <w:vertAlign w:val="baseline"/>
          <w:em w:val="none"/>
          <w:lang w:val="en-US" w:eastAsia="zh-CN"/>
        </w:rPr>
        <w:t xml:space="preserve"> </w:t>
      </w:r>
    </w:p>
    <w:p>
      <w:pPr>
        <w:pStyle w:val="style0"/>
        <w:spacing w:before="240" w:after="160" w:lineRule="auto" w:line="480"/>
        <w:ind w:left="720" w:firstLine="720"/>
        <w:jc w:val="both"/>
        <w:rPr/>
      </w:pP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genus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Xylopia</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is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consists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about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150</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species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which</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occur</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tro</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pical</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subtropical</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Africa</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Xylopia</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aethiopica</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also</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know</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n</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Negro</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pepper,</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is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an</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angiosperm</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belonging</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cust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ard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apple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family,</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Annonaceae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Choumessi</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2012)</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p>
    <w:p>
      <w:pPr>
        <w:pStyle w:val="style0"/>
        <w:spacing w:before="240" w:after="160" w:lineRule="auto" w:line="480"/>
        <w:ind w:firstLine="720"/>
        <w:jc w:val="both"/>
        <w:rPr/>
      </w:pP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Kingdom:</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Plantae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p>
    <w:p>
      <w:pPr>
        <w:pStyle w:val="style0"/>
        <w:spacing w:before="240" w:after="160" w:lineRule="auto" w:line="480"/>
        <w:ind w:firstLine="720"/>
        <w:jc w:val="both"/>
        <w:rPr/>
      </w:pP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Subkingdom:</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Viridiplantae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p>
    <w:p>
      <w:pPr>
        <w:pStyle w:val="style0"/>
        <w:spacing w:before="240" w:after="160" w:lineRule="auto" w:line="480"/>
        <w:ind w:firstLine="720"/>
        <w:jc w:val="both"/>
        <w:rPr/>
      </w:pP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Infrakingdom</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Streptophyta</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(land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plants)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p>
    <w:p>
      <w:pPr>
        <w:pStyle w:val="style0"/>
        <w:spacing w:before="240" w:after="160" w:lineRule="auto" w:line="480"/>
        <w:ind w:firstLine="720"/>
        <w:jc w:val="both"/>
        <w:rPr/>
      </w:pP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Superdivision</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Embryophyta</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p>
    <w:p>
      <w:pPr>
        <w:pStyle w:val="style0"/>
        <w:spacing w:before="240" w:after="160" w:lineRule="auto" w:line="480"/>
        <w:ind w:firstLine="720"/>
        <w:jc w:val="both"/>
        <w:rPr/>
      </w:pP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Division:</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Tracheophyta</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(vascular</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plants)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p>
    <w:p>
      <w:pPr>
        <w:pStyle w:val="style0"/>
        <w:spacing w:before="240" w:after="160" w:lineRule="auto" w:line="480"/>
        <w:ind w:firstLine="720"/>
        <w:jc w:val="both"/>
        <w:rPr/>
      </w:pP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Subdivision:</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Spermatophytina</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(seed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plants)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p>
    <w:p>
      <w:pPr>
        <w:pStyle w:val="style0"/>
        <w:spacing w:before="240" w:after="160" w:lineRule="auto" w:line="480"/>
        <w:ind w:firstLine="720"/>
        <w:jc w:val="both"/>
        <w:rPr/>
      </w:pP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Class: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Magnoliopsida</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p>
    <w:p>
      <w:pPr>
        <w:pStyle w:val="style0"/>
        <w:spacing w:before="240" w:after="160" w:lineRule="auto" w:line="480"/>
        <w:ind w:firstLine="720"/>
        <w:jc w:val="both"/>
        <w:rPr/>
      </w:pP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Superorder:</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Magnolianae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p>
    <w:p>
      <w:pPr>
        <w:pStyle w:val="style0"/>
        <w:spacing w:before="240" w:after="160" w:lineRule="auto" w:line="480"/>
        <w:ind w:firstLine="720"/>
        <w:jc w:val="both"/>
        <w:rPr/>
      </w:pP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Order:</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Magnoliales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p>
    <w:p>
      <w:pPr>
        <w:pStyle w:val="style0"/>
        <w:spacing w:before="240" w:after="160" w:lineRule="auto" w:line="480"/>
        <w:ind w:firstLine="720"/>
        <w:jc w:val="both"/>
        <w:rPr/>
      </w:pP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Family:</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Annonaceae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(custard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apples)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p>
    <w:p>
      <w:pPr>
        <w:pStyle w:val="style0"/>
        <w:spacing w:before="240" w:after="160" w:lineRule="auto" w:line="480"/>
        <w:ind w:firstLine="720"/>
        <w:jc w:val="both"/>
        <w:rPr/>
      </w:pP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Genus: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Xylopia</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p>
    <w:p>
      <w:pPr>
        <w:pStyle w:val="style0"/>
        <w:spacing w:before="240" w:after="160" w:lineRule="auto" w:line="480"/>
        <w:ind w:firstLine="720"/>
        <w:jc w:val="both"/>
        <w:rPr/>
      </w:pP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Species: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Xylopia</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aethiopica</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p>
    <w:p>
      <w:pPr>
        <w:pStyle w:val="style0"/>
        <w:spacing w:before="240" w:after="160" w:lineRule="auto" w:line="480"/>
        <w:jc w:val="both"/>
        <w:rPr/>
      </w:pPr>
      <w:r>
        <w:rPr>
          <w:rFonts w:ascii="Times New Roman" w:cs="Times New Roman" w:eastAsia="SimSun" w:hAnsi="Times New Roman" w:hint="default"/>
          <w:b/>
          <w:bCs/>
          <w:i w:val="false"/>
          <w:iCs w:val="false"/>
          <w:color w:val="auto"/>
          <w:sz w:val="28"/>
          <w:szCs w:val="28"/>
          <w:highlight w:val="none"/>
          <w:vertAlign w:val="baseline"/>
          <w:em w:val="none"/>
          <w:lang w:val="en-US" w:eastAsia="zh-CN"/>
        </w:rPr>
        <w:t>1.</w:t>
      </w:r>
      <w:r>
        <w:rPr>
          <w:rFonts w:ascii="Times New Roman" w:cs="Times New Roman" w:eastAsia="SimSun" w:hAnsi="Times New Roman" w:hint="default"/>
          <w:b/>
          <w:bCs/>
          <w:i w:val="false"/>
          <w:iCs w:val="false"/>
          <w:color w:val="auto"/>
          <w:sz w:val="28"/>
          <w:szCs w:val="28"/>
          <w:highlight w:val="none"/>
          <w:vertAlign w:val="baseline"/>
          <w:em w:val="none"/>
          <w:lang w:val="en-US" w:eastAsia="zh-CN"/>
        </w:rPr>
        <w:t>3</w:t>
      </w:r>
      <w:r>
        <w:rPr>
          <w:rFonts w:ascii="Times New Roman" w:cs="Times New Roman" w:eastAsia="SimSun" w:hAnsi="Times New Roman" w:hint="default"/>
          <w:b/>
          <w:bCs/>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8"/>
          <w:szCs w:val="28"/>
          <w:highlight w:val="none"/>
          <w:vertAlign w:val="baseline"/>
          <w:em w:val="none"/>
          <w:lang w:val="en-US" w:eastAsia="zh-CN"/>
        </w:rPr>
        <w:t>CULTIVATION</w:t>
      </w:r>
      <w:r>
        <w:rPr>
          <w:rFonts w:ascii="Times New Roman" w:cs="Times New Roman" w:eastAsia="SimSun" w:hAnsi="Times New Roman" w:hint="default"/>
          <w:b/>
          <w:bCs/>
          <w:i w:val="false"/>
          <w:iCs w:val="false"/>
          <w:color w:val="auto"/>
          <w:sz w:val="28"/>
          <w:szCs w:val="28"/>
          <w:highlight w:val="none"/>
          <w:vertAlign w:val="baseline"/>
          <w:em w:val="none"/>
          <w:lang w:val="en-US" w:eastAsia="zh-CN"/>
        </w:rPr>
        <w:t xml:space="preserve"> </w:t>
      </w:r>
    </w:p>
    <w:p>
      <w:pPr>
        <w:pStyle w:val="style0"/>
        <w:spacing w:before="240" w:after="160" w:lineRule="auto" w:line="480"/>
        <w:ind w:left="720" w:firstLine="720"/>
        <w:jc w:val="both"/>
        <w:rPr/>
      </w:pP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Xylopia</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aethiopica</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grow</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into</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giant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tree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most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evergreen</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rain</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forests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tropical</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subtropical</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Africa.</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plant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thrives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humid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forest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zones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West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Afr</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ica.</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It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can</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grow</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high</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20</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m</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or</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even</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up</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45</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m.</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stem</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is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generally</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straight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with</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smooth</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or</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slightly</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striped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bark</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has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diameter</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about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60</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cm</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leaves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are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ellipti</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cally</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shaped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can</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be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longer</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than</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15</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cm</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offshoots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with</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thick</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fringes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feel</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fatty</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touch.</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They</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appear</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blue-green</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on</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upper</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side,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wi</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th</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big</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clear</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green</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median</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nerve,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while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secondary</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veins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are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much</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less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pronounced.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trees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also</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bear</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odoriferous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gr</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eenish-white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flowers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with</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external</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petals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up</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5</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cm</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long</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Xy</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lopia</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aethiopica</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is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cultivated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mainly</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for</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fruits,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made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up</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clusters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about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30</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mericarps,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5</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6</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cm</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long</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0.5</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0.8</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cm</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wide.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For</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each</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mericarp</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there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are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1</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9</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seeds,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wh</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ich</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are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5</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6</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mm</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long</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2</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3</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mm</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wide,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covered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with</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bright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brown</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tegument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Lamaty</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G,</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1987)</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West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Africa,</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tree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flowers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twice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every</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year</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(i.e.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March-July</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October-December)</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while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fruiting</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occurs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December-March</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June-Septembe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r</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with</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harvesting</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time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running</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from</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Februa</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ry</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May</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from</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August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October</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Orwa</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C,</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2010)</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p>
    <w:p>
      <w:pPr>
        <w:pStyle w:val="style0"/>
        <w:spacing w:before="240" w:after="160" w:lineRule="auto" w:line="480"/>
        <w:jc w:val="both"/>
        <w:rPr/>
      </w:pPr>
      <w:r>
        <w:rPr>
          <w:rFonts w:ascii="Times New Roman" w:cs="Times New Roman" w:eastAsia="SimSun" w:hAnsi="Times New Roman" w:hint="default"/>
          <w:b/>
          <w:bCs/>
          <w:i w:val="false"/>
          <w:iCs w:val="false"/>
          <w:color w:val="auto"/>
          <w:sz w:val="28"/>
          <w:szCs w:val="28"/>
          <w:highlight w:val="none"/>
          <w:vertAlign w:val="baseline"/>
          <w:em w:val="none"/>
          <w:lang w:val="en-US" w:eastAsia="zh-CN"/>
        </w:rPr>
        <w:t>1.4</w:t>
      </w:r>
      <w:r>
        <w:rPr>
          <w:rFonts w:ascii="Times New Roman" w:cs="Times New Roman" w:eastAsia="SimSun" w:hAnsi="Times New Roman" w:hint="default"/>
          <w:b/>
          <w:bCs/>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8"/>
          <w:szCs w:val="28"/>
          <w:highlight w:val="none"/>
          <w:vertAlign w:val="baseline"/>
          <w:em w:val="none"/>
          <w:lang w:val="en-US" w:eastAsia="zh-CN"/>
        </w:rPr>
        <w:t>ETHNOBOTANICAL</w:t>
      </w:r>
      <w:r>
        <w:rPr>
          <w:rFonts w:ascii="Times New Roman" w:cs="Times New Roman" w:eastAsia="SimSun" w:hAnsi="Times New Roman" w:hint="default"/>
          <w:b/>
          <w:bCs/>
          <w:i w:val="false"/>
          <w:iCs w:val="false"/>
          <w:color w:val="auto"/>
          <w:sz w:val="28"/>
          <w:szCs w:val="28"/>
          <w:highlight w:val="none"/>
          <w:vertAlign w:val="baseline"/>
          <w:em w:val="none"/>
          <w:lang w:val="en-US" w:eastAsia="zh-CN"/>
        </w:rPr>
        <w:t xml:space="preserve"> </w:t>
      </w:r>
    </w:p>
    <w:p>
      <w:pPr>
        <w:pStyle w:val="style0"/>
        <w:spacing w:before="240" w:after="160" w:lineRule="auto" w:line="480"/>
        <w:ind w:left="720" w:firstLine="720"/>
        <w:jc w:val="both"/>
        <w:rPr/>
      </w:pP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Xylopia</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aethiopica</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possesses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great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nutritional</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medicinal</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values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traditional</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medicine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Almost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all</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par</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Xylopia</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aethiopica</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are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very</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useful</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medicinally,</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but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fruits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are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most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commonly</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used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for</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therapeutic</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purposes.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Extracts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fruits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are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used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treatment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cough,</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biliousn</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ess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bronchitis,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rheumatism,</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dysentery,</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malaria,</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uterine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fibroid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amenorrhea</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Busai</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K,</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2007)</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fruits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can</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also</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be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crushed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mixed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with</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Shea</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butter</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used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body</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creams,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c</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osmetic</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products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or</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perfumes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It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has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also</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been</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showed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that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essential</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oil</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from</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seeds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Xylopia</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aethiopica</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can</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be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used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formulation</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shampoos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due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its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high</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saponif</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ication</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value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(207.2±8.0)</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Conversely,</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preliminary</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evaluation</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physical</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chemica</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l</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properties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essential</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oils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from</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seeds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Xylopia</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aeth</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iopica</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Ogbonna</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others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also</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determined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saponification</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value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oil</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be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130.18.</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This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value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is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lower</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than</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that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obtain</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he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instance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described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earlier.</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geographical</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location</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plant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time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harvest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could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all</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affect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nature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composition</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essential</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oils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plant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thus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resulting</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differences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observed.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Benin</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dried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fruits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are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commonly</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used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constituent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extracts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for</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bathing,</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potion</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adm</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inistered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new-</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borns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seeds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are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crushed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applied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topically</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on</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forehead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treatment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headache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neuralgia.</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It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can</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also</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be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taken</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decoction,</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concoction</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or</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even</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chewed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swallowed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for</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management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various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aches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pains.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It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has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also</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been</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shown</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experimentally,</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that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seeds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possess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good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anthelminthic</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activity</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against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Nippostrongylus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brasiliensis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such</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its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use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man</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an</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anthelminthic</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may</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be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investigated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Various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extracts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Xylopia</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aethiopica</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have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also</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demonstrated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some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promise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its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em</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ployment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an</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adjunct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therapy</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management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sickle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cell</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disease.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An</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oily</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extract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seeds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is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used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lotion</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for</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boils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eruptions,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liniment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for</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lumbago.</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Traditional</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medical</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practitioners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birth</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attendants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use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decoction</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seeds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induce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placental</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discharge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postpartum</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due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its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abortificient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effect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Woode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2012)</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p>
    <w:p>
      <w:pPr>
        <w:pStyle w:val="style0"/>
        <w:spacing w:before="240" w:after="160" w:lineRule="auto" w:line="480"/>
        <w:ind w:left="630" w:hanging="620"/>
        <w:jc w:val="both"/>
        <w:rPr/>
      </w:pPr>
      <w:r>
        <w:rPr>
          <w:rFonts w:ascii="Times New Roman" w:cs="Times New Roman" w:eastAsia="SimSun" w:hAnsi="Times New Roman" w:hint="default"/>
          <w:b/>
          <w:bCs/>
          <w:i w:val="false"/>
          <w:iCs w:val="false"/>
          <w:color w:val="auto"/>
          <w:sz w:val="28"/>
          <w:szCs w:val="28"/>
          <w:highlight w:val="none"/>
          <w:vertAlign w:val="baseline"/>
          <w:em w:val="none"/>
          <w:lang w:val="en-US" w:eastAsia="zh-CN"/>
        </w:rPr>
        <w:t>1.5</w:t>
      </w:r>
      <w:r>
        <w:rPr>
          <w:rFonts w:ascii="Times New Roman" w:cs="Times New Roman" w:eastAsia="SimSun" w:hAnsi="Times New Roman" w:hint="default"/>
          <w:b/>
          <w:bCs/>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8"/>
          <w:szCs w:val="28"/>
          <w:highlight w:val="none"/>
          <w:vertAlign w:val="baseline"/>
          <w:em w:val="none"/>
          <w:lang w:val="en-US" w:eastAsia="zh-CN"/>
        </w:rPr>
        <w:t>CHEMICAL</w:t>
      </w:r>
      <w:r>
        <w:rPr>
          <w:rFonts w:ascii="Times New Roman" w:cs="Times New Roman" w:eastAsia="SimSun" w:hAnsi="Times New Roman" w:hint="default"/>
          <w:b/>
          <w:bCs/>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8"/>
          <w:szCs w:val="28"/>
          <w:highlight w:val="none"/>
          <w:vertAlign w:val="baseline"/>
          <w:em w:val="none"/>
          <w:lang w:val="en-US" w:eastAsia="zh-CN"/>
        </w:rPr>
        <w:t>COMPOSITION</w:t>
      </w:r>
      <w:r>
        <w:rPr>
          <w:rFonts w:ascii="Times New Roman" w:cs="Times New Roman" w:eastAsia="SimSun" w:hAnsi="Times New Roman" w:hint="default"/>
          <w:b/>
          <w:bCs/>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8"/>
          <w:szCs w:val="28"/>
          <w:highlight w:val="none"/>
          <w:vertAlign w:val="baseline"/>
          <w:em w:val="none"/>
          <w:lang w:val="en-US" w:eastAsia="zh-CN"/>
        </w:rPr>
        <w:t>OF</w:t>
      </w:r>
      <w:r>
        <w:rPr>
          <w:rFonts w:ascii="Times New Roman" w:cs="Times New Roman" w:eastAsia="SimSun" w:hAnsi="Times New Roman" w:hint="default"/>
          <w:b/>
          <w:bCs/>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8"/>
          <w:szCs w:val="28"/>
          <w:highlight w:val="none"/>
          <w:vertAlign w:val="baseline"/>
          <w:em w:val="none"/>
          <w:lang w:val="en-US" w:eastAsia="zh-CN"/>
        </w:rPr>
        <w:t>THE</w:t>
      </w:r>
      <w:r>
        <w:rPr>
          <w:rFonts w:ascii="Times New Roman" w:cs="Times New Roman" w:eastAsia="SimSun" w:hAnsi="Times New Roman" w:hint="default"/>
          <w:b/>
          <w:bCs/>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8"/>
          <w:szCs w:val="28"/>
          <w:highlight w:val="none"/>
          <w:vertAlign w:val="baseline"/>
          <w:em w:val="none"/>
          <w:lang w:val="en-US" w:eastAsia="zh-CN"/>
        </w:rPr>
        <w:t>LEAF,</w:t>
      </w:r>
      <w:r>
        <w:rPr>
          <w:rFonts w:ascii="Times New Roman" w:cs="Times New Roman" w:eastAsia="SimSun" w:hAnsi="Times New Roman" w:hint="default"/>
          <w:b/>
          <w:bCs/>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8"/>
          <w:szCs w:val="28"/>
          <w:highlight w:val="none"/>
          <w:vertAlign w:val="baseline"/>
          <w:em w:val="none"/>
          <w:lang w:val="en-US" w:eastAsia="zh-CN"/>
        </w:rPr>
        <w:t>BARK,</w:t>
      </w:r>
      <w:r>
        <w:rPr>
          <w:rFonts w:ascii="Times New Roman" w:cs="Times New Roman" w:eastAsia="SimSun" w:hAnsi="Times New Roman" w:hint="default"/>
          <w:b/>
          <w:bCs/>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8"/>
          <w:szCs w:val="28"/>
          <w:highlight w:val="none"/>
          <w:vertAlign w:val="baseline"/>
          <w:em w:val="none"/>
          <w:lang w:val="en-US" w:eastAsia="zh-CN"/>
        </w:rPr>
        <w:t>FRUIT,</w:t>
      </w:r>
      <w:r>
        <w:rPr>
          <w:rFonts w:ascii="Times New Roman" w:cs="Times New Roman" w:eastAsia="SimSun" w:hAnsi="Times New Roman" w:hint="default"/>
          <w:b/>
          <w:bCs/>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8"/>
          <w:szCs w:val="28"/>
          <w:highlight w:val="none"/>
          <w:vertAlign w:val="baseline"/>
          <w:em w:val="none"/>
          <w:lang w:val="en-US" w:eastAsia="zh-CN"/>
        </w:rPr>
        <w:t>SEED</w:t>
      </w:r>
      <w:r>
        <w:rPr>
          <w:rFonts w:ascii="Times New Roman" w:cs="Times New Roman" w:eastAsia="SimSun" w:hAnsi="Times New Roman" w:hint="default"/>
          <w:b/>
          <w:bCs/>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8"/>
          <w:szCs w:val="28"/>
          <w:highlight w:val="none"/>
          <w:vertAlign w:val="baseline"/>
          <w:em w:val="none"/>
          <w:lang w:val="en-US" w:eastAsia="zh-CN"/>
        </w:rPr>
        <w:t>AND</w:t>
      </w:r>
      <w:r>
        <w:rPr>
          <w:rFonts w:ascii="Times New Roman" w:cs="Times New Roman" w:eastAsia="SimSun" w:hAnsi="Times New Roman" w:hint="default"/>
          <w:b/>
          <w:bCs/>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8"/>
          <w:szCs w:val="28"/>
          <w:highlight w:val="none"/>
          <w:vertAlign w:val="baseline"/>
          <w:em w:val="none"/>
          <w:lang w:val="en-US" w:eastAsia="zh-CN"/>
        </w:rPr>
        <w:t>ESSENTIAL</w:t>
      </w:r>
      <w:r>
        <w:rPr>
          <w:rFonts w:ascii="Times New Roman" w:cs="Times New Roman" w:eastAsia="SimSun" w:hAnsi="Times New Roman" w:hint="default"/>
          <w:b/>
          <w:bCs/>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8"/>
          <w:szCs w:val="28"/>
          <w:highlight w:val="none"/>
          <w:vertAlign w:val="baseline"/>
          <w:em w:val="none"/>
          <w:lang w:val="en-US" w:eastAsia="zh-CN"/>
        </w:rPr>
        <w:t>OIL</w:t>
      </w:r>
    </w:p>
    <w:p>
      <w:pPr>
        <w:pStyle w:val="style0"/>
        <w:spacing w:before="240" w:after="160" w:lineRule="auto" w:line="480"/>
        <w:ind w:left="720" w:firstLine="720"/>
        <w:jc w:val="both"/>
        <w:rPr/>
      </w:pP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Xylopia</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aethiopica</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is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known</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have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myriad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chemical</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constituents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with</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diverse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therapeutic</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pharmacological</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properties.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These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compounds,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most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o</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f</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which</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have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been</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isolated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characterized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include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saponins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sterols,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carbohydrates,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glycosides,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mucilage,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acidic</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compounds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tannins,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balsams,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cardiac</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glycosides,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volatile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aromatic</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oils,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phenols,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alkaloids,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rutin</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fixed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oils.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plant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also</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contains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vitamins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B,</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C,</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proteins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together</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with</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high</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amounts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minerals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like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copper,</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manganese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zinc</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Orwa</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C,</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2010)</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w:t>
      </w:r>
    </w:p>
    <w:p>
      <w:pPr>
        <w:pStyle w:val="style0"/>
        <w:spacing w:before="240" w:after="160" w:lineRule="auto" w:line="480"/>
        <w:jc w:val="both"/>
        <w:rPr/>
      </w:pPr>
    </w:p>
    <w:p>
      <w:pPr>
        <w:pStyle w:val="style0"/>
        <w:spacing w:before="240" w:after="160" w:lineRule="auto" w:line="480"/>
        <w:jc w:val="both"/>
        <w:rPr/>
      </w:pPr>
      <w:r>
        <w:rPr>
          <w:rFonts w:ascii="Times New Roman" w:cs="Times New Roman" w:eastAsia="SimSun" w:hAnsi="Times New Roman" w:hint="default"/>
          <w:b/>
          <w:bCs/>
          <w:i w:val="false"/>
          <w:iCs w:val="false"/>
          <w:color w:val="auto"/>
          <w:sz w:val="28"/>
          <w:szCs w:val="28"/>
          <w:highlight w:val="none"/>
          <w:vertAlign w:val="baseline"/>
          <w:em w:val="none"/>
          <w:lang w:val="en-US" w:eastAsia="zh-CN"/>
        </w:rPr>
        <w:t>1.5.1</w:t>
      </w:r>
      <w:r>
        <w:rPr>
          <w:rFonts w:ascii="Times New Roman" w:cs="Times New Roman" w:eastAsia="SimSun" w:hAnsi="Times New Roman" w:hint="default"/>
          <w:b/>
          <w:bCs/>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8"/>
          <w:szCs w:val="28"/>
          <w:highlight w:val="none"/>
          <w:vertAlign w:val="baseline"/>
          <w:em w:val="none"/>
          <w:lang w:val="en-US" w:eastAsia="zh-CN"/>
        </w:rPr>
        <w:t>ALKALOIDS</w:t>
      </w:r>
    </w:p>
    <w:p>
      <w:pPr>
        <w:pStyle w:val="style0"/>
        <w:spacing w:before="240" w:after="160" w:lineRule="auto" w:line="480"/>
        <w:ind w:left="720" w:firstLine="720"/>
        <w:jc w:val="both"/>
        <w:rPr/>
      </w:pP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Alkaloids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isolated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from</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methanolic</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extracts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aerial</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parts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Xylopia</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aethiopica</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include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oxoaporphine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alkaloids,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oxophoebine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liriodenine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Also,</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alkaloids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oxoglaucine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O-</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methylmoschatoline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lysicamine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have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been</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isolated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from</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ethyl</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acetate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extracts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plant.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Most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these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alkaloids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have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demonstrated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some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cytotoxic</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effects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various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studies.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chemical</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structures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these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alkaloids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are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shown</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below</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w:t>
      </w:r>
    </w:p>
    <w:p>
      <w:pPr>
        <w:pStyle w:val="style0"/>
        <w:spacing w:before="240" w:after="160" w:lineRule="auto" w:line="480"/>
        <w:jc w:val="center"/>
        <w:rPr/>
      </w:pPr>
      <w:r>
        <w:rPr>
          <w:rFonts w:ascii="Calibri" w:cs="Times New Roman" w:eastAsia="SimSun" w:hAnsi="Calibri"/>
          <w:b w:val="false"/>
          <w:bCs w:val="false"/>
          <w:i w:val="false"/>
          <w:iCs w:val="false"/>
          <w:noProof/>
          <w:color w:val="auto"/>
          <w:sz w:val="22"/>
          <w:szCs w:val="22"/>
          <w:highlight w:val="none"/>
          <w:vertAlign w:val="baseline"/>
          <w:em w:val="none"/>
          <w:lang w:val="en-US" w:eastAsia="en-US"/>
        </w:rPr>
        <w:drawing>
          <wp:inline distL="0" distT="0" distB="0" distR="0">
            <wp:extent cx="1842643" cy="2743200"/>
            <wp:effectExtent l="0" t="0" r="0" b="0"/>
            <wp:docPr id="1027"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Image1"/>
                    <pic:cNvPicPr/>
                  </pic:nvPicPr>
                  <pic:blipFill>
                    <a:blip r:embed="rId3" cstate="print">
                      <a:biLevel thresh="50000"/>
                    </a:blip>
                    <a:srcRect l="0" t="0" r="0" b="0"/>
                    <a:stretch/>
                  </pic:blipFill>
                  <pic:spPr>
                    <a:xfrm rot="0">
                      <a:off x="0" y="0"/>
                      <a:ext cx="1842643" cy="2743200"/>
                    </a:xfrm>
                    <a:prstGeom prst="rect"/>
                  </pic:spPr>
                </pic:pic>
              </a:graphicData>
            </a:graphic>
          </wp:inline>
        </w:drawing>
      </w:r>
    </w:p>
    <w:p>
      <w:pPr>
        <w:pStyle w:val="style0"/>
        <w:spacing w:before="240" w:after="160" w:lineRule="auto" w:line="480"/>
        <w:jc w:val="center"/>
        <w:rPr/>
      </w:pPr>
      <w:r>
        <w:rPr>
          <w:rFonts w:ascii="Times New Roman" w:cs="Times New Roman" w:eastAsia="SimSun" w:hAnsi="Times New Roman" w:hint="default"/>
          <w:b/>
          <w:bCs/>
          <w:i w:val="false"/>
          <w:iCs w:val="false"/>
          <w:color w:val="auto"/>
          <w:sz w:val="28"/>
          <w:szCs w:val="28"/>
          <w:highlight w:val="none"/>
          <w:vertAlign w:val="baseline"/>
          <w:em w:val="none"/>
          <w:lang w:val="en-US" w:eastAsia="zh-CN"/>
        </w:rPr>
        <w:t>Fig.</w:t>
      </w:r>
      <w:r>
        <w:rPr>
          <w:rFonts w:ascii="Times New Roman" w:cs="Times New Roman" w:eastAsia="SimSun" w:hAnsi="Times New Roman" w:hint="default"/>
          <w:b/>
          <w:bCs/>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8"/>
          <w:szCs w:val="28"/>
          <w:highlight w:val="none"/>
          <w:vertAlign w:val="baseline"/>
          <w:em w:val="none"/>
          <w:lang w:val="en-US" w:eastAsia="zh-CN"/>
        </w:rPr>
        <w:t>1:</w:t>
      </w:r>
      <w:r>
        <w:rPr>
          <w:rFonts w:ascii="Times New Roman" w:cs="Times New Roman" w:eastAsia="SimSun" w:hAnsi="Times New Roman" w:hint="default"/>
          <w:b/>
          <w:bCs/>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8"/>
          <w:szCs w:val="28"/>
          <w:highlight w:val="none"/>
          <w:vertAlign w:val="baseline"/>
          <w:em w:val="none"/>
          <w:lang w:val="en-US" w:eastAsia="zh-CN"/>
        </w:rPr>
        <w:t>General</w:t>
      </w:r>
      <w:r>
        <w:rPr>
          <w:rFonts w:ascii="Times New Roman" w:cs="Times New Roman" w:eastAsia="SimSun" w:hAnsi="Times New Roman" w:hint="default"/>
          <w:b/>
          <w:bCs/>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8"/>
          <w:szCs w:val="28"/>
          <w:highlight w:val="none"/>
          <w:vertAlign w:val="baseline"/>
          <w:em w:val="none"/>
          <w:lang w:val="en-US" w:eastAsia="zh-CN"/>
        </w:rPr>
        <w:t>structure</w:t>
      </w:r>
      <w:r>
        <w:rPr>
          <w:rFonts w:ascii="Times New Roman" w:cs="Times New Roman" w:eastAsia="SimSun" w:hAnsi="Times New Roman" w:hint="default"/>
          <w:b/>
          <w:bCs/>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8"/>
          <w:szCs w:val="28"/>
          <w:highlight w:val="none"/>
          <w:vertAlign w:val="baseline"/>
          <w:em w:val="none"/>
          <w:lang w:val="en-US" w:eastAsia="zh-CN"/>
        </w:rPr>
        <w:t>of</w:t>
      </w:r>
      <w:r>
        <w:rPr>
          <w:rFonts w:ascii="Times New Roman" w:cs="Times New Roman" w:eastAsia="SimSun" w:hAnsi="Times New Roman" w:hint="default"/>
          <w:b/>
          <w:bCs/>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8"/>
          <w:szCs w:val="28"/>
          <w:highlight w:val="none"/>
          <w:vertAlign w:val="baseline"/>
          <w:em w:val="none"/>
          <w:lang w:val="en-US" w:eastAsia="zh-CN"/>
        </w:rPr>
        <w:t>Xylopia</w:t>
      </w:r>
      <w:r>
        <w:rPr>
          <w:rFonts w:ascii="Times New Roman" w:cs="Times New Roman" w:eastAsia="SimSun" w:hAnsi="Times New Roman" w:hint="default"/>
          <w:b/>
          <w:bCs/>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8"/>
          <w:szCs w:val="28"/>
          <w:highlight w:val="none"/>
          <w:vertAlign w:val="baseline"/>
          <w:em w:val="none"/>
          <w:lang w:val="en-US" w:eastAsia="zh-CN"/>
        </w:rPr>
        <w:t>aethiopica</w:t>
      </w:r>
      <w:r>
        <w:rPr>
          <w:rFonts w:ascii="Times New Roman" w:cs="Times New Roman" w:eastAsia="SimSun" w:hAnsi="Times New Roman" w:hint="default"/>
          <w:b/>
          <w:bCs/>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8"/>
          <w:szCs w:val="28"/>
          <w:highlight w:val="none"/>
          <w:vertAlign w:val="baseline"/>
          <w:em w:val="none"/>
          <w:lang w:val="en-US" w:eastAsia="zh-CN"/>
        </w:rPr>
        <w:t>alkaloids</w:t>
      </w:r>
    </w:p>
    <w:p>
      <w:pPr>
        <w:pStyle w:val="style0"/>
        <w:spacing w:before="240" w:after="160" w:lineRule="auto" w:line="480"/>
        <w:jc w:val="both"/>
        <w:rPr/>
      </w:pPr>
      <w:r>
        <w:rPr>
          <w:rFonts w:ascii="Times New Roman" w:cs="Times New Roman" w:eastAsia="SimSun" w:hAnsi="Times New Roman" w:hint="default"/>
          <w:b/>
          <w:bCs/>
          <w:i w:val="false"/>
          <w:iCs w:val="false"/>
          <w:color w:val="auto"/>
          <w:sz w:val="28"/>
          <w:szCs w:val="28"/>
          <w:highlight w:val="none"/>
          <w:vertAlign w:val="baseline"/>
          <w:em w:val="none"/>
          <w:lang w:val="en-US" w:eastAsia="zh-CN"/>
        </w:rPr>
        <w:t>1.5.2</w:t>
      </w:r>
      <w:r>
        <w:rPr>
          <w:rFonts w:ascii="Times New Roman" w:cs="Times New Roman" w:eastAsia="SimSun" w:hAnsi="Times New Roman" w:hint="default"/>
          <w:b/>
          <w:bCs/>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8"/>
          <w:szCs w:val="28"/>
          <w:highlight w:val="none"/>
          <w:vertAlign w:val="baseline"/>
          <w:em w:val="none"/>
          <w:lang w:val="en-US" w:eastAsia="zh-CN"/>
        </w:rPr>
        <w:t>DITERPENES</w:t>
      </w:r>
      <w:r>
        <w:rPr>
          <w:rFonts w:ascii="Times New Roman" w:cs="Times New Roman" w:eastAsia="SimSun" w:hAnsi="Times New Roman" w:hint="default"/>
          <w:b/>
          <w:bCs/>
          <w:i w:val="false"/>
          <w:iCs w:val="false"/>
          <w:color w:val="auto"/>
          <w:sz w:val="28"/>
          <w:szCs w:val="28"/>
          <w:highlight w:val="none"/>
          <w:vertAlign w:val="baseline"/>
          <w:em w:val="none"/>
          <w:lang w:val="en-US" w:eastAsia="zh-CN"/>
        </w:rPr>
        <w:t xml:space="preserve"> </w:t>
      </w:r>
    </w:p>
    <w:p>
      <w:pPr>
        <w:pStyle w:val="style0"/>
        <w:spacing w:before="240" w:after="160" w:lineRule="auto" w:line="480"/>
        <w:ind w:left="720" w:firstLine="720"/>
        <w:jc w:val="both"/>
        <w:rPr/>
      </w:pP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Most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acidic</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compounds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isolated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from</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Xylopia</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aethiopica</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are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various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kaurane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kolavane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trachylobane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diterpenes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which</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are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reportedly</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present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stem</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bark</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fruit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plant.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Quite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an</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extensive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research</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has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been</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conducted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on</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most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these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diterpenes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leading</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elucidation</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their</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structures.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Typically,</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xylopic</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acid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(Fig.</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2</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kaurene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diterpene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has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been</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taken</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through</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extensive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research</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extent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that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several</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derivatives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it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have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been</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synthesized.</w:t>
      </w:r>
    </w:p>
    <w:p>
      <w:pPr>
        <w:pStyle w:val="style0"/>
        <w:spacing w:before="240" w:after="160" w:lineRule="auto" w:line="480"/>
        <w:ind w:left="720" w:firstLine="720"/>
        <w:jc w:val="center"/>
        <w:rPr/>
      </w:pPr>
      <w:r>
        <w:rPr>
          <w:rFonts w:ascii="Calibri" w:cs="Times New Roman" w:eastAsia="SimSun" w:hAnsi="Calibri"/>
          <w:b w:val="false"/>
          <w:bCs w:val="false"/>
          <w:i w:val="false"/>
          <w:iCs w:val="false"/>
          <w:noProof/>
          <w:color w:val="auto"/>
          <w:sz w:val="22"/>
          <w:szCs w:val="22"/>
          <w:highlight w:val="none"/>
          <w:vertAlign w:val="baseline"/>
          <w:em w:val="none"/>
          <w:lang w:val="en-US" w:eastAsia="en-US"/>
        </w:rPr>
        <w:drawing>
          <wp:inline distL="0" distT="0" distB="0" distR="0">
            <wp:extent cx="1866900" cy="1302258"/>
            <wp:effectExtent l="0" t="0" r="0" b="0"/>
            <wp:docPr id="1028"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Image1"/>
                    <pic:cNvPicPr/>
                  </pic:nvPicPr>
                  <pic:blipFill>
                    <a:blip r:embed="rId4" cstate="print"/>
                    <a:srcRect l="0" t="0" r="0" b="0"/>
                    <a:stretch/>
                  </pic:blipFill>
                  <pic:spPr>
                    <a:xfrm rot="0">
                      <a:off x="0" y="0"/>
                      <a:ext cx="1866900" cy="1302258"/>
                    </a:xfrm>
                    <a:prstGeom prst="rect"/>
                  </pic:spPr>
                </pic:pic>
              </a:graphicData>
            </a:graphic>
          </wp:inline>
        </w:drawing>
      </w:r>
    </w:p>
    <w:p>
      <w:pPr>
        <w:pStyle w:val="style0"/>
        <w:spacing w:before="240" w:after="160" w:lineRule="auto" w:line="480"/>
        <w:ind w:left="720" w:firstLine="720"/>
        <w:jc w:val="center"/>
        <w:rPr/>
      </w:pPr>
      <w:r>
        <w:rPr>
          <w:rFonts w:ascii="Times New Roman" w:cs="Times New Roman" w:eastAsia="SimSun" w:hAnsi="Times New Roman" w:hint="default"/>
          <w:b/>
          <w:bCs/>
          <w:i w:val="false"/>
          <w:iCs w:val="false"/>
          <w:color w:val="auto"/>
          <w:sz w:val="28"/>
          <w:szCs w:val="28"/>
          <w:highlight w:val="none"/>
          <w:vertAlign w:val="baseline"/>
          <w:em w:val="none"/>
          <w:lang w:val="en-US" w:eastAsia="zh-CN"/>
        </w:rPr>
        <w:t>Fig.</w:t>
      </w:r>
      <w:r>
        <w:rPr>
          <w:rFonts w:ascii="Times New Roman" w:cs="Times New Roman" w:eastAsia="SimSun" w:hAnsi="Times New Roman" w:hint="default"/>
          <w:b/>
          <w:bCs/>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8"/>
          <w:szCs w:val="28"/>
          <w:highlight w:val="none"/>
          <w:vertAlign w:val="baseline"/>
          <w:em w:val="none"/>
          <w:lang w:val="en-US" w:eastAsia="zh-CN"/>
        </w:rPr>
        <w:t>2.</w:t>
      </w:r>
      <w:r>
        <w:rPr>
          <w:rFonts w:ascii="Times New Roman" w:cs="Times New Roman" w:eastAsia="SimSun" w:hAnsi="Times New Roman" w:hint="default"/>
          <w:b/>
          <w:bCs/>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8"/>
          <w:szCs w:val="28"/>
          <w:highlight w:val="none"/>
          <w:vertAlign w:val="baseline"/>
          <w:em w:val="none"/>
          <w:lang w:val="en-US" w:eastAsia="zh-CN"/>
        </w:rPr>
        <w:t>Chemical</w:t>
      </w:r>
      <w:r>
        <w:rPr>
          <w:rFonts w:ascii="Times New Roman" w:cs="Times New Roman" w:eastAsia="SimSun" w:hAnsi="Times New Roman" w:hint="default"/>
          <w:b/>
          <w:bCs/>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8"/>
          <w:szCs w:val="28"/>
          <w:highlight w:val="none"/>
          <w:vertAlign w:val="baseline"/>
          <w:em w:val="none"/>
          <w:lang w:val="en-US" w:eastAsia="zh-CN"/>
        </w:rPr>
        <w:t>structure</w:t>
      </w:r>
      <w:r>
        <w:rPr>
          <w:rFonts w:ascii="Times New Roman" w:cs="Times New Roman" w:eastAsia="SimSun" w:hAnsi="Times New Roman" w:hint="default"/>
          <w:b/>
          <w:bCs/>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8"/>
          <w:szCs w:val="28"/>
          <w:highlight w:val="none"/>
          <w:vertAlign w:val="baseline"/>
          <w:em w:val="none"/>
          <w:lang w:val="en-US" w:eastAsia="zh-CN"/>
        </w:rPr>
        <w:t>of</w:t>
      </w:r>
      <w:r>
        <w:rPr>
          <w:rFonts w:ascii="Times New Roman" w:cs="Times New Roman" w:eastAsia="SimSun" w:hAnsi="Times New Roman" w:hint="default"/>
          <w:b/>
          <w:bCs/>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8"/>
          <w:szCs w:val="28"/>
          <w:highlight w:val="none"/>
          <w:vertAlign w:val="baseline"/>
          <w:em w:val="none"/>
          <w:lang w:val="en-US" w:eastAsia="zh-CN"/>
        </w:rPr>
        <w:t>xylopic</w:t>
      </w:r>
      <w:r>
        <w:rPr>
          <w:rFonts w:ascii="Times New Roman" w:cs="Times New Roman" w:eastAsia="SimSun" w:hAnsi="Times New Roman" w:hint="default"/>
          <w:b/>
          <w:bCs/>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8"/>
          <w:szCs w:val="28"/>
          <w:highlight w:val="none"/>
          <w:vertAlign w:val="baseline"/>
          <w:em w:val="none"/>
          <w:lang w:val="en-US" w:eastAsia="zh-CN"/>
        </w:rPr>
        <w:t>acid</w:t>
      </w:r>
    </w:p>
    <w:p>
      <w:pPr>
        <w:pStyle w:val="style0"/>
        <w:spacing w:before="240" w:after="160" w:lineRule="auto" w:line="480"/>
        <w:ind w:left="720" w:firstLine="720"/>
        <w:jc w:val="both"/>
        <w:rPr/>
      </w:pP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Ekong</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Ogan</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Ekog</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1968)</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isolated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xylopic</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acid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from</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dried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powdered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fruits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Xylopia</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aethiopica</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by</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extracting</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latter</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with</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light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petroleum</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(b.p.60-80°C).</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extract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was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subsequently</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concentrated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crystallised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from</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ethyl</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acetate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obtain</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xylopic</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acid,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its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melting</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point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was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determin</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ed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be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259-260°C.</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Again,</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Soh</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et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al.</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Soh</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2013)</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also</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extracted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xylopic</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acid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using</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hexane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where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extract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was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chromatographed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over</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silica</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gel</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using</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hexane-ethyl</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acetate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95:5)</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mixtures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obtain</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xylopic</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acid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whi</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powder</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with</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melting</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point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230-232°C.</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Although</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two</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groups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researchers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reported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have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isolated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xylopic</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acid,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there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was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vast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difference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melting</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point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crystals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obtained.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This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could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possibly</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be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attributed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fact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that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particular</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group</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isolated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xylopic</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acid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low</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purity</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such</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impurities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might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have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altered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actual</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melting</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point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compound.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Better</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still,</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it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could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be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that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one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group</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isolated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compound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closely</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related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xylopic</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acid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but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not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xylopic</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acid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itself.</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Apart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from</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diffe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rence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melting</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point,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Ekong</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Ogan</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elucidated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structure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compound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isolated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15β-</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acetoxy</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-(-)-kaur-16-en-l9-oic</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acid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while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Soh</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et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al</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determined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theirs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be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15α-acetoxy-ent-kaur-16-en-19-</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oic</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acid.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Fiagbe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et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al.</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also</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solved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structure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xylopic</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acid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15β-</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acetoxy</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-(-)-kaur-16-en-l9-oic</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acid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by</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use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crystallography.</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Elsewhere,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Adosraku</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Oppong</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Kyekyeku</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isolated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xylopic</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acid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from</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dried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fruits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Xylopia</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aethiopica</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using</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petroleum</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ether</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(40-60°C)</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recrystallized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former</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with</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distilled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alcohol.</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melting</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point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obtained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for</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these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crystals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was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261-262°C.</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ano</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ther</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research,</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Fahim</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et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al.</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determined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melting</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point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isolated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xylopic</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acid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265</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266°C.</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melting</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points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obtained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these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two</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separate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studies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for</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xylopic</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acid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are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much</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agreement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with</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that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obtained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by</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Ekong</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Ogan</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(259-261°C)</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compared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melting</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point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obtained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by</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Soh</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et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al.</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(230-232°C).</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major</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issue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that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requires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further</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research</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is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whether</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only</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one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these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stereochemical</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forms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xylopic</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acid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actually</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exists,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or</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whether</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both</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do</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exist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concurrently</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same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plant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or</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separately</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depending</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on</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geographical</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location</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plant.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finally,</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effects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stereochemical</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difference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if</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any</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on</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melting</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point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compound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should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be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investigated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Lamaty</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G,</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1987)</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w:t>
      </w:r>
    </w:p>
    <w:p>
      <w:pPr>
        <w:pStyle w:val="style0"/>
        <w:spacing w:after="160" w:lineRule="auto" w:line="480"/>
        <w:jc w:val="left"/>
        <w:rPr/>
      </w:pPr>
      <w:r>
        <w:rPr>
          <w:rFonts w:ascii="Times New Roman" w:cs="Times New Roman" w:eastAsia="SimSun" w:hAnsi="Times New Roman"/>
          <w:b/>
          <w:bCs/>
          <w:i w:val="false"/>
          <w:iCs w:val="false"/>
          <w:color w:val="auto"/>
          <w:sz w:val="28"/>
          <w:szCs w:val="28"/>
          <w:highlight w:val="none"/>
          <w:vertAlign w:val="baseline"/>
          <w:em w:val="none"/>
          <w:lang w:val="en-US" w:eastAsia="zh-CN"/>
        </w:rPr>
        <w:br w:type="page"/>
      </w:r>
    </w:p>
    <w:p>
      <w:pPr>
        <w:pStyle w:val="style0"/>
        <w:spacing w:before="240" w:after="160" w:lineRule="auto" w:line="480"/>
        <w:jc w:val="both"/>
        <w:rPr/>
      </w:pPr>
      <w:r>
        <w:rPr>
          <w:rFonts w:ascii="Times New Roman" w:cs="Times New Roman" w:eastAsia="SimSun" w:hAnsi="Times New Roman" w:hint="default"/>
          <w:b/>
          <w:bCs/>
          <w:i w:val="false"/>
          <w:iCs w:val="false"/>
          <w:color w:val="auto"/>
          <w:sz w:val="28"/>
          <w:szCs w:val="28"/>
          <w:highlight w:val="none"/>
          <w:vertAlign w:val="baseline"/>
          <w:em w:val="none"/>
          <w:lang w:val="en-US" w:eastAsia="zh-CN"/>
        </w:rPr>
        <w:t>1.5.3</w:t>
      </w:r>
      <w:r>
        <w:rPr>
          <w:rFonts w:ascii="Times New Roman" w:cs="Times New Roman" w:eastAsia="SimSun" w:hAnsi="Times New Roman" w:hint="default"/>
          <w:b/>
          <w:bCs/>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8"/>
          <w:szCs w:val="28"/>
          <w:highlight w:val="none"/>
          <w:vertAlign w:val="baseline"/>
          <w:em w:val="none"/>
          <w:lang w:val="en-US" w:eastAsia="zh-CN"/>
        </w:rPr>
        <w:t>ESSENTIAL</w:t>
      </w:r>
      <w:r>
        <w:rPr>
          <w:rFonts w:ascii="Times New Roman" w:cs="Times New Roman" w:eastAsia="SimSun" w:hAnsi="Times New Roman" w:hint="default"/>
          <w:b/>
          <w:bCs/>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8"/>
          <w:szCs w:val="28"/>
          <w:highlight w:val="none"/>
          <w:vertAlign w:val="baseline"/>
          <w:em w:val="none"/>
          <w:lang w:val="en-US" w:eastAsia="zh-CN"/>
        </w:rPr>
        <w:t>OILS</w:t>
      </w:r>
      <w:r>
        <w:rPr>
          <w:rFonts w:ascii="Times New Roman" w:cs="Times New Roman" w:eastAsia="SimSun" w:hAnsi="Times New Roman" w:hint="default"/>
          <w:b/>
          <w:bCs/>
          <w:i w:val="false"/>
          <w:iCs w:val="false"/>
          <w:color w:val="auto"/>
          <w:sz w:val="28"/>
          <w:szCs w:val="28"/>
          <w:highlight w:val="none"/>
          <w:vertAlign w:val="baseline"/>
          <w:em w:val="none"/>
          <w:lang w:val="en-US" w:eastAsia="zh-CN"/>
        </w:rPr>
        <w:t xml:space="preserve"> </w:t>
      </w:r>
    </w:p>
    <w:p>
      <w:pPr>
        <w:pStyle w:val="style0"/>
        <w:spacing w:before="240" w:after="160" w:lineRule="auto" w:line="480"/>
        <w:ind w:left="720" w:firstLine="720"/>
        <w:jc w:val="both"/>
        <w:rPr/>
      </w:pP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Among</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commonest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groups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chemical</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compounds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conspicuously</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present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various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parts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Xylopia</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aethiopica</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are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essential</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oils.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Different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studies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conducted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on</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these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essential</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oils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have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shown</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presence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wide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diversity</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chemical</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compounds.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one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early</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studies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conducted,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Ogan</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Ogan</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1971)</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identified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for</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first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time,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an</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aromatic</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aldehyde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specifically,</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cuminal</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(p-isopropyl-benzaldehyde)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component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es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sential</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oils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obtained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from</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fruits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Xylopia</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aethiopica</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he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essential</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oil</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from</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dried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fruits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Xylopia</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aethiopica</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only</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aldehyde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identified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was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cuminic</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aldehyde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concentration</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6.5%,</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corroborating</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Ogan’s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work.</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Other</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compounds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were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also</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identified;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namely</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β-</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pinene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monoterpene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hydrocarbon,</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bisabolene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sesquiterpene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hydrocarbon,</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terpinene-4-ol</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which</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is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an</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alcohol</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th</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oxide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1,</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8-cineole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among</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others.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p>
    <w:p>
      <w:pPr>
        <w:pStyle w:val="style0"/>
        <w:spacing w:before="240" w:after="160" w:lineRule="auto" w:line="480"/>
        <w:ind w:left="720" w:firstLine="720"/>
        <w:jc w:val="both"/>
        <w:rPr/>
      </w:pP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study</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characterize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key</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aroma</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compounds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dried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fruits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Xylopia</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aethiopica</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using</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aroma</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extract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dilution</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analysis,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Tairu</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et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al.</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observed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that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β-</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pinene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myrtenol</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β-</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phellandrene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were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important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contributors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overall</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odour</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Xylopia</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aethiopica</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fruit.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It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was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also</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revealed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that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linalol</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α-</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farnesene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(E)-β-</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ocimene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α-</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pinene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are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responsible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for</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flowery</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terpeny</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odour</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notes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detected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corresponding</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odour</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-active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regions.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Most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these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chemical</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constituents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discussed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potentially</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possess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one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biological</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activity</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or</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other</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thus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it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is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imperative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that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researchers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critically</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investigate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these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compounds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for</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any</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relevant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pharmacological</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activity.</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p>
    <w:p>
      <w:pPr>
        <w:pStyle w:val="style0"/>
        <w:spacing w:before="240" w:after="160" w:lineRule="auto" w:line="480"/>
        <w:ind w:left="720" w:firstLine="720"/>
        <w:jc w:val="both"/>
        <w:rPr/>
      </w:pP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Furthermore,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it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is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observed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from</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this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study</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that,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there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are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many</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more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compounds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present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various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parts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Xylopia</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aethiopica</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that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are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yet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be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isolated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characterized.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Therefore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further</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research</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should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be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carried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out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this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regard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identify</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more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compounds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also</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investigated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their</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biological</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activity.</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cases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where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some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biological</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activity</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is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observed,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possibility</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chemically</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modifying</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lead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molecule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obtain</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more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active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compound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should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also</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be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considered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Busai</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K,</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2007)</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w:t>
      </w:r>
    </w:p>
    <w:p>
      <w:pPr>
        <w:pStyle w:val="style0"/>
        <w:spacing w:after="160" w:lineRule="auto" w:line="480"/>
        <w:jc w:val="left"/>
        <w:rPr/>
      </w:pPr>
      <w:r>
        <w:rPr>
          <w:rFonts w:ascii="Times New Roman" w:cs="Times New Roman" w:eastAsia="SimSun" w:hAnsi="Times New Roman"/>
          <w:b/>
          <w:bCs/>
          <w:i w:val="false"/>
          <w:iCs w:val="false"/>
          <w:color w:val="auto"/>
          <w:sz w:val="28"/>
          <w:szCs w:val="28"/>
          <w:highlight w:val="none"/>
          <w:vertAlign w:val="baseline"/>
          <w:em w:val="none"/>
          <w:lang w:val="en-US" w:eastAsia="zh-CN"/>
        </w:rPr>
        <w:br w:type="page"/>
      </w:r>
      <w:r>
        <w:rPr>
          <w:rFonts w:ascii="Times New Roman" w:cs="Times New Roman" w:eastAsia="SimSun" w:hAnsi="Times New Roman" w:hint="default"/>
          <w:b/>
          <w:bCs/>
          <w:i w:val="false"/>
          <w:iCs w:val="false"/>
          <w:color w:val="auto"/>
          <w:sz w:val="28"/>
          <w:szCs w:val="28"/>
          <w:highlight w:val="none"/>
          <w:vertAlign w:val="baseline"/>
          <w:em w:val="none"/>
          <w:lang w:val="en-US" w:eastAsia="zh-CN"/>
        </w:rPr>
        <w:t>1.6</w:t>
      </w:r>
      <w:r>
        <w:rPr>
          <w:rFonts w:ascii="Times New Roman" w:cs="Times New Roman" w:eastAsia="SimSun" w:hAnsi="Times New Roman" w:hint="default"/>
          <w:b/>
          <w:bCs/>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8"/>
          <w:szCs w:val="28"/>
          <w:highlight w:val="none"/>
          <w:vertAlign w:val="baseline"/>
          <w:em w:val="none"/>
          <w:lang w:val="en-US" w:eastAsia="zh-CN"/>
        </w:rPr>
        <w:t>PHARMACOLOGICAL</w:t>
      </w:r>
      <w:r>
        <w:rPr>
          <w:rFonts w:ascii="Times New Roman" w:cs="Times New Roman" w:eastAsia="SimSun" w:hAnsi="Times New Roman" w:hint="default"/>
          <w:b/>
          <w:bCs/>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8"/>
          <w:szCs w:val="28"/>
          <w:highlight w:val="none"/>
          <w:vertAlign w:val="baseline"/>
          <w:em w:val="none"/>
          <w:lang w:val="en-US" w:eastAsia="zh-CN"/>
        </w:rPr>
        <w:t>PROPERTIES</w:t>
      </w:r>
    </w:p>
    <w:p>
      <w:pPr>
        <w:pStyle w:val="style0"/>
        <w:spacing w:before="240" w:after="160" w:lineRule="auto" w:line="480"/>
        <w:ind w:left="720" w:firstLine="720"/>
        <w:jc w:val="both"/>
        <w:rPr/>
      </w:pP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An</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ethanolic</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extract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fruits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Xylopia</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aethiopica</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showed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significant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analgesic</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activity</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against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acetic</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acid-induced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visceral</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nociception,</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formalin-induced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paw</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pain</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(both</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neurogenic</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inflammatory),</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thermal</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pain</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well</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carrageenan-induced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mechanical</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thermal</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hyperalgesia</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rats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mice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when</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extract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was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administered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or</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ally.</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Xylopic</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acid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isolated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from</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dried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fruits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Xylopia</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aethiopica</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also</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showed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comparable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results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Soh</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2013)</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aqueous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ethanolic</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fruit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extract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Xylopia</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aethiopi</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ca</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concentrations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100,</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300</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600</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mg/kg</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all</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exhibited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good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anti-arthritic</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effect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when</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Adjuvant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arthritis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was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induced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Sprague-Dawley</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rats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by</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intraplantar</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injection</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Complete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Freund's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Adjuvant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into</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their</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right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hind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paw.</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anti</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-arthritic</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effect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was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achieved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result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suppression</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both</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inflammation</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destruction</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joint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adjuvant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arthritic</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rats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w:t>
      </w:r>
    </w:p>
    <w:p>
      <w:pPr>
        <w:pStyle w:val="style0"/>
        <w:spacing w:before="240" w:after="160" w:lineRule="auto" w:line="480"/>
        <w:ind w:left="720" w:firstLine="720"/>
        <w:jc w:val="both"/>
        <w:rPr/>
      </w:pP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an</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investigation</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neuropharmacological</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effects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an</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ethanolic</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fruit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extract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Xylopia</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aethiopica</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xylopic</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acid,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vivo</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experiments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involving</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mice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were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conducted.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From</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results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this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study</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ethanolic</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fruit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extract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Xylopia</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aethiopica</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xylopic</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acid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both</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showed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significant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central</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nervous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system</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depressant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effects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pentobarbitone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-induced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hypnosis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spontaneous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activity</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test.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Xylopic</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acid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significantly</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decr</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eased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spontaneous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locomotion</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30-1000</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mg/kg</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doses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(F7,48=6.320</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p&lt;0.0001)</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while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ethanolic</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extract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Xylopia</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aethiopica</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caused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significant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reduction</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activity</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(F6,42=6,078</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p&lt;0.0001)</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doses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300</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1000</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mg/kg.</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Xylopic</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acid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showed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significant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dose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dependent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reduction</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onset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sleep</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from</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doses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100-1000</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mg/kg</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also</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sleep</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duration</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was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prolonged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significantly,</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only</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300</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1000</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mg/kg.</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Again,</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it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was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reported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that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ethanolic</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extract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(which</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was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obtained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by</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extracting</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plant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material</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with</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ethanol</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subsequent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evaporation</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latter</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obtain</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dry</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mass)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did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not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have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significant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effect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on</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onset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sleep.</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However,</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it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significantly</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(F6,</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42=133.0</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p&lt;0.</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0001)</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prolonged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sleep</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duration</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dose-dependent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manner.</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Xylopic</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acid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ethanolic</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fruit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extract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Xylopia</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aethiopica</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both</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showed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neuromuscular</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coordination</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impairment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potential</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doses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above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300</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mg/kg.</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ethanolic</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fruit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extract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Xylopia</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aethiopica</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significantly</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increased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seizure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threshold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all</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doses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while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xylopic</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acid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had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no</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effect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on</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PTZ</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Pentylenetetrazole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)-induced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convulsion.</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ethanolic</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fruit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extract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Xylopia</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aethiopica</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exhibited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an</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induction</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hepatic</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enzymes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lower</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doses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whereas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xylopic</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acid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showed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bidirectional</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effect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by</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inhibiting</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hepatic</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enzymes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lower</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doses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inducing</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these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enzymes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higher</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doses.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It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was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also</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suggested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that,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both</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ethanolic</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fruit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extract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Xylopia</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aethiopica</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xylopic</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acid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may</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be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metabolized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by</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hepatic</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enzymes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w:t>
      </w:r>
    </w:p>
    <w:p>
      <w:pPr>
        <w:pStyle w:val="style0"/>
        <w:spacing w:before="240" w:after="160" w:lineRule="auto" w:line="480"/>
        <w:jc w:val="both"/>
        <w:rPr/>
      </w:pPr>
      <w:r>
        <w:rPr>
          <w:rFonts w:ascii="Times New Roman" w:cs="Times New Roman" w:eastAsia="SimSun" w:hAnsi="Times New Roman" w:hint="default"/>
          <w:b/>
          <w:bCs/>
          <w:i w:val="false"/>
          <w:iCs w:val="false"/>
          <w:color w:val="auto"/>
          <w:sz w:val="28"/>
          <w:szCs w:val="28"/>
          <w:highlight w:val="none"/>
          <w:vertAlign w:val="baseline"/>
          <w:em w:val="none"/>
          <w:lang w:val="en-US" w:eastAsia="zh-CN"/>
        </w:rPr>
        <w:t>1.7</w:t>
      </w:r>
      <w:r>
        <w:rPr>
          <w:rFonts w:ascii="Times New Roman" w:cs="Times New Roman" w:eastAsia="SimSun" w:hAnsi="Times New Roman" w:hint="default"/>
          <w:b/>
          <w:bCs/>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8"/>
          <w:szCs w:val="28"/>
          <w:highlight w:val="none"/>
          <w:vertAlign w:val="baseline"/>
          <w:em w:val="none"/>
          <w:lang w:val="en-US" w:eastAsia="zh-CN"/>
        </w:rPr>
        <w:t>ANTIOXIDANT</w:t>
      </w:r>
      <w:r>
        <w:rPr>
          <w:rFonts w:ascii="Times New Roman" w:cs="Times New Roman" w:eastAsia="SimSun" w:hAnsi="Times New Roman" w:hint="default"/>
          <w:b/>
          <w:bCs/>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8"/>
          <w:szCs w:val="28"/>
          <w:highlight w:val="none"/>
          <w:vertAlign w:val="baseline"/>
          <w:em w:val="none"/>
          <w:lang w:val="en-US" w:eastAsia="zh-CN"/>
        </w:rPr>
        <w:t>EFFECT</w:t>
      </w:r>
      <w:r>
        <w:rPr>
          <w:rFonts w:ascii="Times New Roman" w:cs="Times New Roman" w:eastAsia="SimSun" w:hAnsi="Times New Roman" w:hint="default"/>
          <w:b/>
          <w:bCs/>
          <w:i w:val="false"/>
          <w:iCs w:val="false"/>
          <w:color w:val="auto"/>
          <w:sz w:val="28"/>
          <w:szCs w:val="28"/>
          <w:highlight w:val="none"/>
          <w:vertAlign w:val="baseline"/>
          <w:em w:val="none"/>
          <w:lang w:val="en-US" w:eastAsia="zh-CN"/>
        </w:rPr>
        <w:t xml:space="preserve"> </w:t>
      </w:r>
    </w:p>
    <w:p>
      <w:pPr>
        <w:pStyle w:val="style0"/>
        <w:spacing w:before="240" w:after="160" w:lineRule="auto" w:line="480"/>
        <w:ind w:left="720" w:firstLine="720"/>
        <w:jc w:val="both"/>
        <w:rPr/>
      </w:pP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free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radical</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scavenging</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effects,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antioxidant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ion</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toxicity</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preventive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effect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ethanolic</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extracts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Xylopia</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aethiopica</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stem</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bark</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was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investigate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From</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results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this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research,</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it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was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observed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that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vitamin</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C</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used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standard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had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significantly</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(p</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&lt;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0.05)</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lower</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value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IC50</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on</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nitric</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oxide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(NO),</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hydroxyl</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(OH),</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2,2-diphenyl-1-picrylhydrazyl</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(DPPH)</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2,2</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azinobis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(3-</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ethylbenzthiazoline)-6-sulfonic</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acid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(ABTS)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radicals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compared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extracts.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extracts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also</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showed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protective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effect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against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lipid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peroxidation.</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It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may</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therefore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be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inferred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from</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this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study</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that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Xylopia</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aethiopica</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has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good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antioxidant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protective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potential</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against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ion-mediated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oxidative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damage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may</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be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considered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p</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otential</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drug</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against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metal</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mediated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toxicity.</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Phenol-</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rich</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fruit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extracts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Xylopia</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aethiopica</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exhibited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very</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good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free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radical</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scavenging</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ability</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concentration</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dependent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fashion</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(0.08-0.53</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mg/mL).</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Again</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assessing</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ferric</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reducing</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antioxidant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proper</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ty</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extract,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study</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showed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that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extract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possesses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good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reducing</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potentials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Adefegha</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2012)</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w:t>
      </w:r>
    </w:p>
    <w:p>
      <w:pPr>
        <w:pStyle w:val="style0"/>
        <w:spacing w:before="240" w:after="160" w:lineRule="auto" w:line="480"/>
        <w:jc w:val="both"/>
        <w:rPr/>
      </w:pPr>
      <w:r>
        <w:rPr>
          <w:rFonts w:ascii="Times New Roman" w:cs="Times New Roman" w:eastAsia="SimSun" w:hAnsi="Times New Roman" w:hint="default"/>
          <w:b/>
          <w:bCs/>
          <w:i w:val="false"/>
          <w:iCs w:val="false"/>
          <w:color w:val="auto"/>
          <w:sz w:val="28"/>
          <w:szCs w:val="28"/>
          <w:highlight w:val="none"/>
          <w:vertAlign w:val="baseline"/>
          <w:em w:val="none"/>
          <w:lang w:val="en-US" w:eastAsia="zh-CN"/>
        </w:rPr>
        <w:t>1.8.</w:t>
      </w:r>
      <w:r>
        <w:rPr>
          <w:rFonts w:ascii="Times New Roman" w:cs="Times New Roman" w:eastAsia="SimSun" w:hAnsi="Times New Roman" w:hint="default"/>
          <w:b/>
          <w:bCs/>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8"/>
          <w:szCs w:val="28"/>
          <w:highlight w:val="none"/>
          <w:vertAlign w:val="baseline"/>
          <w:em w:val="none"/>
          <w:lang w:val="en-US" w:eastAsia="zh-CN"/>
        </w:rPr>
        <w:t>ANTIMICROBIAL</w:t>
      </w:r>
      <w:r>
        <w:rPr>
          <w:rFonts w:ascii="Times New Roman" w:cs="Times New Roman" w:eastAsia="SimSun" w:hAnsi="Times New Roman" w:hint="default"/>
          <w:b/>
          <w:bCs/>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8"/>
          <w:szCs w:val="28"/>
          <w:highlight w:val="none"/>
          <w:vertAlign w:val="baseline"/>
          <w:em w:val="none"/>
          <w:lang w:val="en-US" w:eastAsia="zh-CN"/>
        </w:rPr>
        <w:t>ACTIVITY</w:t>
      </w:r>
    </w:p>
    <w:p>
      <w:pPr>
        <w:pStyle w:val="style0"/>
        <w:spacing w:before="240" w:after="160" w:lineRule="auto" w:line="480"/>
        <w:ind w:left="720" w:firstLine="720"/>
        <w:jc w:val="both"/>
        <w:rPr/>
      </w:pP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Xylopia</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aethiopica</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has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gained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wide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application</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traditional</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medicine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partly</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because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its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usefulness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an</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effective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antimicrobial</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agent.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Extracts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isolates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from</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various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parts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plant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through</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vitro</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studies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have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confirmed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its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anti-microbial</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activity.</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For</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instance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Konning</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et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al.</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Konning</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GH,</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2004)</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reported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that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3%(w/v)</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methanol</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extract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Xylopia</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aethiopica</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(dried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fruits)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showed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some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antimicrobial</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activity</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against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gram</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negative</w:t>
      </w:r>
      <w:r>
        <w:rPr>
          <w:rFonts w:ascii="Calibri" w:cs="Times New Roman" w:eastAsia="SimSun" w:hAnsi="Calibri" w:hint="default"/>
          <w:b w:val="false"/>
          <w:bCs w:val="false"/>
          <w:i w:val="false"/>
          <w:iCs w:val="false"/>
          <w:color w:val="auto"/>
          <w:sz w:val="22"/>
          <w:szCs w:val="22"/>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(Escherichia</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coli</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Pseudomonas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aeruginosa)</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gram</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positive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(Staphylococcus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aureus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Bacillis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subtilis)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bacteria.</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It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also</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exhibited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good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antifungal</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activity</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against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Candida</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albicans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Aspergillus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niger</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ethanol</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extract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dried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fruits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Xylopia</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thiopica</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was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also</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investigated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for</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antimicrobial</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activity.</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this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study,</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agar</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diffusion</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method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was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used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determine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both</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zones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inhibition</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minimum</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inhibitory</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concentration</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(MIC).</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extract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exhibited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activity</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against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coli,</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typhi</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Candida</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albicans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B.</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aurium</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with</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15mg/mL</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MIC.</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extract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however</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did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not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show</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any</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activity</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against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aureus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B.</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subtilis.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This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study</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has</w:t>
      </w:r>
      <w:r>
        <w:rPr>
          <w:rFonts w:ascii="Calibri" w:cs="Times New Roman" w:eastAsia="SimSun" w:hAnsi="Calibri" w:hint="default"/>
          <w:b w:val="false"/>
          <w:bCs w:val="false"/>
          <w:i w:val="false"/>
          <w:iCs w:val="false"/>
          <w:color w:val="auto"/>
          <w:sz w:val="22"/>
          <w:szCs w:val="22"/>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therefore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shown</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some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extent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that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Xylopia</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aethiopica</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ethanol</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extract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contain</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compounds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that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could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be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further</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investigated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potential</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source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broad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spectrum</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antibacterial</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agents.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Hot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water</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ext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racts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Xylopia</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aethiopica</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dried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fruits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research</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conducted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by</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Awuah</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exhibited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anti-fungal</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activity</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with</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Rhizopus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sp.</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Ustilago</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maydis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being</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most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susceptible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microorganisms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while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Ustilaginoidea</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virens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was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least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susceptible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among</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organisms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tested.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essential</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oil</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Xylopia</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aethiopica</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has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been</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shown</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possess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antibacterial</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well</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antifungal</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activity.</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study,</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disk</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diffusion</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method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was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employed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for</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antimicrobial</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assay</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with</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minimum</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maximum</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zones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growth</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inhibition</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18mm</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(against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Bacillus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subtilis)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32</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mm</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(against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coli)</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respectively</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Tatsadjieu</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LN,</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2003)</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p>
    <w:p>
      <w:pPr>
        <w:pStyle w:val="style0"/>
        <w:spacing w:before="240" w:after="160" w:lineRule="auto" w:line="480"/>
        <w:jc w:val="both"/>
        <w:rPr/>
      </w:pPr>
      <w:r>
        <w:rPr>
          <w:rFonts w:ascii="Times New Roman" w:cs="Times New Roman" w:eastAsia="SimSun" w:hAnsi="Times New Roman" w:hint="default"/>
          <w:b/>
          <w:bCs/>
          <w:i w:val="false"/>
          <w:iCs w:val="false"/>
          <w:color w:val="auto"/>
          <w:sz w:val="28"/>
          <w:szCs w:val="28"/>
          <w:highlight w:val="none"/>
          <w:vertAlign w:val="baseline"/>
          <w:em w:val="none"/>
          <w:lang w:val="en-US" w:eastAsia="zh-CN"/>
        </w:rPr>
        <w:t>1.9</w:t>
      </w:r>
      <w:r>
        <w:rPr>
          <w:rFonts w:ascii="Times New Roman" w:cs="Times New Roman" w:eastAsia="SimSun" w:hAnsi="Times New Roman" w:hint="default"/>
          <w:b/>
          <w:bCs/>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8"/>
          <w:szCs w:val="28"/>
          <w:highlight w:val="none"/>
          <w:vertAlign w:val="baseline"/>
          <w:em w:val="none"/>
          <w:lang w:val="en-US" w:eastAsia="zh-CN"/>
        </w:rPr>
        <w:t>AIM</w:t>
      </w:r>
      <w:r>
        <w:rPr>
          <w:rFonts w:ascii="Times New Roman" w:cs="Times New Roman" w:eastAsia="SimSun" w:hAnsi="Times New Roman" w:hint="default"/>
          <w:b/>
          <w:bCs/>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8"/>
          <w:szCs w:val="28"/>
          <w:highlight w:val="none"/>
          <w:vertAlign w:val="baseline"/>
          <w:em w:val="none"/>
          <w:lang w:val="en-US" w:eastAsia="zh-CN"/>
        </w:rPr>
        <w:t>AND</w:t>
      </w:r>
      <w:r>
        <w:rPr>
          <w:rFonts w:ascii="Times New Roman" w:cs="Times New Roman" w:eastAsia="SimSun" w:hAnsi="Times New Roman" w:hint="default"/>
          <w:b/>
          <w:bCs/>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8"/>
          <w:szCs w:val="28"/>
          <w:highlight w:val="none"/>
          <w:vertAlign w:val="baseline"/>
          <w:em w:val="none"/>
          <w:lang w:val="en-US" w:eastAsia="zh-CN"/>
        </w:rPr>
        <w:t>OBJECTIVES</w:t>
      </w:r>
    </w:p>
    <w:p>
      <w:pPr>
        <w:pStyle w:val="style0"/>
        <w:spacing w:before="240" w:after="160" w:lineRule="auto" w:line="480"/>
        <w:jc w:val="both"/>
        <w:rPr/>
      </w:pPr>
      <w:r>
        <w:rPr>
          <w:rFonts w:ascii="Times New Roman" w:cs="Times New Roman" w:eastAsia="SimSun" w:hAnsi="Times New Roman" w:hint="default"/>
          <w:b/>
          <w:bCs/>
          <w:i w:val="false"/>
          <w:iCs w:val="false"/>
          <w:color w:val="auto"/>
          <w:sz w:val="28"/>
          <w:szCs w:val="28"/>
          <w:highlight w:val="none"/>
          <w:vertAlign w:val="baseline"/>
          <w:em w:val="none"/>
          <w:lang w:val="en-US" w:eastAsia="zh-CN"/>
        </w:rPr>
        <w:t>1.9.1</w:t>
      </w:r>
      <w:r>
        <w:rPr>
          <w:rFonts w:ascii="Times New Roman" w:cs="Times New Roman" w:eastAsia="SimSun" w:hAnsi="Times New Roman" w:hint="default"/>
          <w:b/>
          <w:bCs/>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8"/>
          <w:szCs w:val="28"/>
          <w:highlight w:val="none"/>
          <w:vertAlign w:val="baseline"/>
          <w:em w:val="none"/>
          <w:lang w:val="en-US" w:eastAsia="zh-CN"/>
        </w:rPr>
        <w:t>AIM</w:t>
      </w:r>
    </w:p>
    <w:p>
      <w:pPr>
        <w:pStyle w:val="style0"/>
        <w:spacing w:before="240" w:after="160" w:lineRule="auto" w:line="480"/>
        <w:ind w:left="720" w:firstLine="720"/>
        <w:jc w:val="both"/>
        <w:rPr/>
      </w:pP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qualitatively</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determine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bioactive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constituents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present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xylopia</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aethiopica</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(negro</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pepper)</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using</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conventional</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phytochemical</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screening</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methods.</w:t>
      </w:r>
    </w:p>
    <w:p>
      <w:pPr>
        <w:pStyle w:val="style0"/>
        <w:spacing w:before="240" w:after="160" w:lineRule="auto" w:line="480"/>
        <w:jc w:val="both"/>
        <w:rPr/>
      </w:pPr>
      <w:r>
        <w:rPr>
          <w:rFonts w:ascii="Times New Roman" w:cs="Times New Roman" w:eastAsia="SimSun" w:hAnsi="Times New Roman" w:hint="default"/>
          <w:b/>
          <w:bCs/>
          <w:i w:val="false"/>
          <w:iCs w:val="false"/>
          <w:color w:val="auto"/>
          <w:sz w:val="28"/>
          <w:szCs w:val="28"/>
          <w:highlight w:val="none"/>
          <w:vertAlign w:val="baseline"/>
          <w:em w:val="none"/>
          <w:lang w:val="en-US" w:eastAsia="zh-CN"/>
        </w:rPr>
        <w:t>1.9.2</w:t>
      </w:r>
      <w:r>
        <w:rPr>
          <w:rFonts w:ascii="Times New Roman" w:cs="Times New Roman" w:eastAsia="SimSun" w:hAnsi="Times New Roman" w:hint="default"/>
          <w:b/>
          <w:bCs/>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8"/>
          <w:szCs w:val="28"/>
          <w:highlight w:val="none"/>
          <w:vertAlign w:val="baseline"/>
          <w:em w:val="none"/>
          <w:lang w:val="en-US" w:eastAsia="zh-CN"/>
        </w:rPr>
        <w:t>OBJECTIVES</w:t>
      </w:r>
    </w:p>
    <w:p>
      <w:pPr>
        <w:pStyle w:val="style0"/>
        <w:spacing w:before="240" w:after="160" w:lineRule="auto" w:line="480"/>
        <w:ind w:left="1170"/>
        <w:jc w:val="both"/>
        <w:rPr/>
      </w:pPr>
      <w:r>
        <w:rPr>
          <w:rFonts w:ascii="Times New Roman" w:cs="宋体" w:eastAsia="Calibri" w:hAnsi="Times New Roman" w:hint="default"/>
          <w:b w:val="false"/>
          <w:bCs w:val="false"/>
          <w:i w:val="false"/>
          <w:iCs w:val="false"/>
          <w:color w:val="auto"/>
          <w:sz w:val="28"/>
          <w:szCs w:val="28"/>
          <w:highlight w:val="none"/>
          <w:vertAlign w:val="baseline"/>
          <w:em w:val="none"/>
          <w:lang w:val="en-US" w:eastAsia="en-US"/>
        </w:rPr>
        <w:t>To</w:t>
      </w:r>
      <w:r>
        <w:rPr>
          <w:rFonts w:ascii="Times New Roman" w:cs="宋体"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宋体" w:eastAsia="Calibri" w:hAnsi="Times New Roman" w:hint="default"/>
          <w:b w:val="false"/>
          <w:bCs w:val="false"/>
          <w:i w:val="false"/>
          <w:iCs w:val="false"/>
          <w:color w:val="auto"/>
          <w:sz w:val="28"/>
          <w:szCs w:val="28"/>
          <w:highlight w:val="none"/>
          <w:vertAlign w:val="baseline"/>
          <w:em w:val="none"/>
          <w:lang w:val="en-US" w:eastAsia="en-US"/>
        </w:rPr>
        <w:t>collect</w:t>
      </w:r>
      <w:r>
        <w:rPr>
          <w:rFonts w:ascii="Times New Roman" w:cs="宋体"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宋体" w:eastAsia="Calibri" w:hAnsi="Times New Roman" w:hint="default"/>
          <w:b w:val="false"/>
          <w:bCs w:val="false"/>
          <w:i w:val="false"/>
          <w:iCs w:val="false"/>
          <w:color w:val="auto"/>
          <w:sz w:val="28"/>
          <w:szCs w:val="28"/>
          <w:highlight w:val="none"/>
          <w:vertAlign w:val="baseline"/>
          <w:em w:val="none"/>
          <w:lang w:val="en-US" w:eastAsia="en-US"/>
        </w:rPr>
        <w:t>and</w:t>
      </w:r>
      <w:r>
        <w:rPr>
          <w:rFonts w:ascii="Times New Roman" w:cs="宋体"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宋体" w:eastAsia="Calibri" w:hAnsi="Times New Roman" w:hint="default"/>
          <w:b w:val="false"/>
          <w:bCs w:val="false"/>
          <w:i w:val="false"/>
          <w:iCs w:val="false"/>
          <w:color w:val="auto"/>
          <w:sz w:val="28"/>
          <w:szCs w:val="28"/>
          <w:highlight w:val="none"/>
          <w:vertAlign w:val="baseline"/>
          <w:em w:val="none"/>
          <w:lang w:val="en-US" w:eastAsia="en-US"/>
        </w:rPr>
        <w:t>prepare</w:t>
      </w:r>
      <w:r>
        <w:rPr>
          <w:rFonts w:ascii="Times New Roman" w:cs="宋体"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宋体" w:eastAsia="Calibri" w:hAnsi="Times New Roman" w:hint="default"/>
          <w:b w:val="false"/>
          <w:bCs w:val="false"/>
          <w:i w:val="false"/>
          <w:iCs w:val="false"/>
          <w:color w:val="auto"/>
          <w:sz w:val="28"/>
          <w:szCs w:val="28"/>
          <w:highlight w:val="none"/>
          <w:vertAlign w:val="baseline"/>
          <w:em w:val="none"/>
          <w:lang w:val="en-US" w:eastAsia="en-US"/>
        </w:rPr>
        <w:t>samples</w:t>
      </w:r>
      <w:r>
        <w:rPr>
          <w:rFonts w:ascii="Times New Roman" w:cs="宋体"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宋体" w:eastAsia="Calibri" w:hAnsi="Times New Roman" w:hint="default"/>
          <w:b w:val="false"/>
          <w:bCs w:val="false"/>
          <w:i w:val="false"/>
          <w:iCs w:val="false"/>
          <w:color w:val="auto"/>
          <w:sz w:val="28"/>
          <w:szCs w:val="28"/>
          <w:highlight w:val="none"/>
          <w:vertAlign w:val="baseline"/>
          <w:em w:val="none"/>
          <w:lang w:val="en-US" w:eastAsia="en-US"/>
        </w:rPr>
        <w:t>of</w:t>
      </w:r>
      <w:r>
        <w:rPr>
          <w:rFonts w:ascii="Times New Roman" w:cs="宋体"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宋体" w:eastAsia="Calibri" w:hAnsi="Times New Roman" w:hint="default"/>
          <w:b w:val="false"/>
          <w:bCs w:val="false"/>
          <w:i w:val="false"/>
          <w:iCs w:val="false"/>
          <w:color w:val="auto"/>
          <w:sz w:val="28"/>
          <w:szCs w:val="28"/>
          <w:highlight w:val="none"/>
          <w:vertAlign w:val="baseline"/>
          <w:em w:val="none"/>
          <w:lang w:val="en-US" w:eastAsia="en-US"/>
        </w:rPr>
        <w:t>xylopia</w:t>
      </w:r>
      <w:r>
        <w:rPr>
          <w:rFonts w:ascii="Times New Roman" w:cs="宋体"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宋体" w:eastAsia="Calibri" w:hAnsi="Times New Roman" w:hint="default"/>
          <w:b w:val="false"/>
          <w:bCs w:val="false"/>
          <w:i w:val="false"/>
          <w:iCs w:val="false"/>
          <w:color w:val="auto"/>
          <w:sz w:val="28"/>
          <w:szCs w:val="28"/>
          <w:highlight w:val="none"/>
          <w:vertAlign w:val="baseline"/>
          <w:em w:val="none"/>
          <w:lang w:val="en-US" w:eastAsia="en-US"/>
        </w:rPr>
        <w:t>aethiopica</w:t>
      </w:r>
      <w:r>
        <w:rPr>
          <w:rFonts w:ascii="Times New Roman" w:cs="宋体"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宋体" w:eastAsia="Calibri" w:hAnsi="Times New Roman" w:hint="default"/>
          <w:b w:val="false"/>
          <w:bCs w:val="false"/>
          <w:i w:val="false"/>
          <w:iCs w:val="false"/>
          <w:color w:val="auto"/>
          <w:sz w:val="28"/>
          <w:szCs w:val="28"/>
          <w:highlight w:val="none"/>
          <w:vertAlign w:val="baseline"/>
          <w:em w:val="none"/>
          <w:lang w:val="en-US" w:eastAsia="en-US"/>
        </w:rPr>
        <w:t>fruits</w:t>
      </w:r>
      <w:r>
        <w:rPr>
          <w:rFonts w:ascii="Times New Roman" w:cs="宋体"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宋体" w:eastAsia="Calibri" w:hAnsi="Times New Roman" w:hint="default"/>
          <w:b w:val="false"/>
          <w:bCs w:val="false"/>
          <w:i w:val="false"/>
          <w:iCs w:val="false"/>
          <w:color w:val="auto"/>
          <w:sz w:val="28"/>
          <w:szCs w:val="28"/>
          <w:highlight w:val="none"/>
          <w:vertAlign w:val="baseline"/>
          <w:em w:val="none"/>
          <w:lang w:val="en-US" w:eastAsia="en-US"/>
        </w:rPr>
        <w:t>for</w:t>
      </w:r>
      <w:r>
        <w:rPr>
          <w:rFonts w:ascii="Times New Roman" w:cs="宋体"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宋体" w:eastAsia="Calibri" w:hAnsi="Times New Roman" w:hint="default"/>
          <w:b w:val="false"/>
          <w:bCs w:val="false"/>
          <w:i w:val="false"/>
          <w:iCs w:val="false"/>
          <w:color w:val="auto"/>
          <w:sz w:val="28"/>
          <w:szCs w:val="28"/>
          <w:highlight w:val="none"/>
          <w:vertAlign w:val="baseline"/>
          <w:em w:val="none"/>
          <w:lang w:val="en-US" w:eastAsia="en-US"/>
        </w:rPr>
        <w:t>analysis</w:t>
      </w:r>
    </w:p>
    <w:p>
      <w:pPr>
        <w:pStyle w:val="style0"/>
        <w:spacing w:before="240" w:after="160" w:lineRule="auto" w:line="480"/>
        <w:ind w:left="1170"/>
        <w:jc w:val="both"/>
        <w:rPr/>
      </w:pPr>
      <w:r>
        <w:rPr>
          <w:rFonts w:ascii="Times New Roman" w:cs="宋体" w:eastAsia="Calibri" w:hAnsi="Times New Roman" w:hint="default"/>
          <w:b w:val="false"/>
          <w:bCs w:val="false"/>
          <w:i w:val="false"/>
          <w:iCs w:val="false"/>
          <w:color w:val="auto"/>
          <w:sz w:val="28"/>
          <w:szCs w:val="28"/>
          <w:highlight w:val="none"/>
          <w:vertAlign w:val="baseline"/>
          <w:em w:val="none"/>
          <w:lang w:val="en-US" w:eastAsia="en-US"/>
        </w:rPr>
        <w:t>To</w:t>
      </w:r>
      <w:r>
        <w:rPr>
          <w:rFonts w:ascii="Times New Roman" w:cs="宋体"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宋体" w:eastAsia="Calibri" w:hAnsi="Times New Roman" w:hint="default"/>
          <w:b w:val="false"/>
          <w:bCs w:val="false"/>
          <w:i w:val="false"/>
          <w:iCs w:val="false"/>
          <w:color w:val="auto"/>
          <w:sz w:val="28"/>
          <w:szCs w:val="28"/>
          <w:highlight w:val="none"/>
          <w:vertAlign w:val="baseline"/>
          <w:em w:val="none"/>
          <w:lang w:val="en-US" w:eastAsia="en-US"/>
        </w:rPr>
        <w:t>extract</w:t>
      </w:r>
      <w:r>
        <w:rPr>
          <w:rFonts w:ascii="Times New Roman" w:cs="宋体"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宋体" w:eastAsia="Calibri" w:hAnsi="Times New Roman" w:hint="default"/>
          <w:b w:val="false"/>
          <w:bCs w:val="false"/>
          <w:i w:val="false"/>
          <w:iCs w:val="false"/>
          <w:color w:val="auto"/>
          <w:sz w:val="28"/>
          <w:szCs w:val="28"/>
          <w:highlight w:val="none"/>
          <w:vertAlign w:val="baseline"/>
          <w:em w:val="none"/>
          <w:lang w:val="en-US" w:eastAsia="en-US"/>
        </w:rPr>
        <w:t>the</w:t>
      </w:r>
      <w:r>
        <w:rPr>
          <w:rFonts w:ascii="Times New Roman" w:cs="宋体"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宋体" w:eastAsia="Calibri" w:hAnsi="Times New Roman" w:hint="default"/>
          <w:b w:val="false"/>
          <w:bCs w:val="false"/>
          <w:i w:val="false"/>
          <w:iCs w:val="false"/>
          <w:color w:val="auto"/>
          <w:sz w:val="28"/>
          <w:szCs w:val="28"/>
          <w:highlight w:val="none"/>
          <w:vertAlign w:val="baseline"/>
          <w:em w:val="none"/>
          <w:lang w:val="en-US" w:eastAsia="en-US"/>
        </w:rPr>
        <w:t>sample</w:t>
      </w:r>
      <w:r>
        <w:rPr>
          <w:rFonts w:ascii="Times New Roman" w:cs="宋体"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宋体" w:eastAsia="Calibri" w:hAnsi="Times New Roman" w:hint="default"/>
          <w:b w:val="false"/>
          <w:bCs w:val="false"/>
          <w:i w:val="false"/>
          <w:iCs w:val="false"/>
          <w:color w:val="auto"/>
          <w:sz w:val="28"/>
          <w:szCs w:val="28"/>
          <w:highlight w:val="none"/>
          <w:vertAlign w:val="baseline"/>
          <w:em w:val="none"/>
          <w:lang w:val="en-US" w:eastAsia="en-US"/>
        </w:rPr>
        <w:t>with</w:t>
      </w:r>
      <w:r>
        <w:rPr>
          <w:rFonts w:ascii="Times New Roman" w:cs="宋体"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宋体" w:eastAsia="Calibri" w:hAnsi="Times New Roman" w:hint="default"/>
          <w:b w:val="false"/>
          <w:bCs w:val="false"/>
          <w:i w:val="false"/>
          <w:iCs w:val="false"/>
          <w:color w:val="auto"/>
          <w:sz w:val="28"/>
          <w:szCs w:val="28"/>
          <w:highlight w:val="none"/>
          <w:vertAlign w:val="baseline"/>
          <w:em w:val="none"/>
          <w:lang w:val="en-US" w:eastAsia="en-US"/>
        </w:rPr>
        <w:t>ethanol</w:t>
      </w:r>
      <w:r>
        <w:rPr>
          <w:rFonts w:ascii="Times New Roman" w:cs="宋体"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宋体" w:eastAsia="Calibri" w:hAnsi="Times New Roman" w:hint="default"/>
          <w:b w:val="false"/>
          <w:bCs w:val="false"/>
          <w:i w:val="false"/>
          <w:iCs w:val="false"/>
          <w:color w:val="auto"/>
          <w:sz w:val="28"/>
          <w:szCs w:val="28"/>
          <w:highlight w:val="none"/>
          <w:vertAlign w:val="baseline"/>
          <w:em w:val="none"/>
          <w:lang w:val="en-US" w:eastAsia="en-US"/>
        </w:rPr>
        <w:t>using</w:t>
      </w:r>
      <w:r>
        <w:rPr>
          <w:rFonts w:ascii="Times New Roman" w:cs="宋体"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宋体" w:eastAsia="Calibri" w:hAnsi="Times New Roman" w:hint="default"/>
          <w:b w:val="false"/>
          <w:bCs w:val="false"/>
          <w:i w:val="false"/>
          <w:iCs w:val="false"/>
          <w:color w:val="auto"/>
          <w:sz w:val="28"/>
          <w:szCs w:val="28"/>
          <w:highlight w:val="none"/>
          <w:vertAlign w:val="baseline"/>
          <w:em w:val="none"/>
          <w:lang w:val="en-US" w:eastAsia="en-US"/>
        </w:rPr>
        <w:t>infusion</w:t>
      </w:r>
      <w:r>
        <w:rPr>
          <w:rFonts w:ascii="Times New Roman" w:cs="宋体"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宋体" w:eastAsia="Calibri" w:hAnsi="Times New Roman" w:hint="default"/>
          <w:b w:val="false"/>
          <w:bCs w:val="false"/>
          <w:i w:val="false"/>
          <w:iCs w:val="false"/>
          <w:color w:val="auto"/>
          <w:sz w:val="28"/>
          <w:szCs w:val="28"/>
          <w:highlight w:val="none"/>
          <w:vertAlign w:val="baseline"/>
          <w:em w:val="none"/>
          <w:lang w:val="en-US" w:eastAsia="en-US"/>
        </w:rPr>
        <w:t>method</w:t>
      </w:r>
      <w:r>
        <w:rPr>
          <w:rFonts w:ascii="Times New Roman" w:cs="宋体"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宋体" w:eastAsia="Calibri" w:hAnsi="Times New Roman" w:hint="default"/>
          <w:b w:val="false"/>
          <w:bCs w:val="false"/>
          <w:i w:val="false"/>
          <w:iCs w:val="false"/>
          <w:color w:val="auto"/>
          <w:sz w:val="28"/>
          <w:szCs w:val="28"/>
          <w:highlight w:val="none"/>
          <w:vertAlign w:val="baseline"/>
          <w:em w:val="none"/>
          <w:lang w:val="en-US" w:eastAsia="en-US"/>
        </w:rPr>
        <w:t>at</w:t>
      </w:r>
      <w:r>
        <w:rPr>
          <w:rFonts w:ascii="Times New Roman" w:cs="宋体"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宋体" w:eastAsia="Calibri" w:hAnsi="Times New Roman" w:hint="default"/>
          <w:b w:val="false"/>
          <w:bCs w:val="false"/>
          <w:i w:val="false"/>
          <w:iCs w:val="false"/>
          <w:color w:val="auto"/>
          <w:sz w:val="28"/>
          <w:szCs w:val="28"/>
          <w:highlight w:val="none"/>
          <w:vertAlign w:val="baseline"/>
          <w:em w:val="none"/>
          <w:lang w:val="en-US" w:eastAsia="en-US"/>
        </w:rPr>
        <w:t>room</w:t>
      </w:r>
      <w:r>
        <w:rPr>
          <w:rFonts w:ascii="Times New Roman" w:cs="宋体"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宋体" w:eastAsia="Calibri" w:hAnsi="Times New Roman" w:hint="default"/>
          <w:b w:val="false"/>
          <w:bCs w:val="false"/>
          <w:i w:val="false"/>
          <w:iCs w:val="false"/>
          <w:color w:val="auto"/>
          <w:sz w:val="28"/>
          <w:szCs w:val="28"/>
          <w:highlight w:val="none"/>
          <w:vertAlign w:val="baseline"/>
          <w:em w:val="none"/>
          <w:lang w:val="en-US" w:eastAsia="en-US"/>
        </w:rPr>
        <w:t>temperature</w:t>
      </w:r>
    </w:p>
    <w:p>
      <w:pPr>
        <w:pStyle w:val="style0"/>
        <w:spacing w:before="240" w:after="160" w:lineRule="auto" w:line="480"/>
        <w:ind w:left="1170"/>
        <w:jc w:val="both"/>
        <w:rPr/>
      </w:pPr>
      <w:r>
        <w:rPr>
          <w:rFonts w:ascii="Times New Roman" w:cs="宋体" w:eastAsia="Calibri" w:hAnsi="Times New Roman" w:hint="default"/>
          <w:b w:val="false"/>
          <w:bCs w:val="false"/>
          <w:i w:val="false"/>
          <w:iCs w:val="false"/>
          <w:color w:val="auto"/>
          <w:sz w:val="28"/>
          <w:szCs w:val="28"/>
          <w:highlight w:val="none"/>
          <w:vertAlign w:val="baseline"/>
          <w:em w:val="none"/>
          <w:lang w:val="en-US" w:eastAsia="en-US"/>
        </w:rPr>
        <w:t>To</w:t>
      </w:r>
      <w:r>
        <w:rPr>
          <w:rFonts w:ascii="Times New Roman" w:cs="宋体"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宋体" w:eastAsia="Calibri" w:hAnsi="Times New Roman" w:hint="default"/>
          <w:b w:val="false"/>
          <w:bCs w:val="false"/>
          <w:i w:val="false"/>
          <w:iCs w:val="false"/>
          <w:color w:val="auto"/>
          <w:sz w:val="28"/>
          <w:szCs w:val="28"/>
          <w:highlight w:val="none"/>
          <w:vertAlign w:val="baseline"/>
          <w:em w:val="none"/>
          <w:lang w:val="en-US" w:eastAsia="en-US"/>
        </w:rPr>
        <w:t>carry</w:t>
      </w:r>
      <w:r>
        <w:rPr>
          <w:rFonts w:ascii="Times New Roman" w:cs="宋体"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宋体" w:eastAsia="Calibri" w:hAnsi="Times New Roman" w:hint="default"/>
          <w:b w:val="false"/>
          <w:bCs w:val="false"/>
          <w:i w:val="false"/>
          <w:iCs w:val="false"/>
          <w:color w:val="auto"/>
          <w:sz w:val="28"/>
          <w:szCs w:val="28"/>
          <w:highlight w:val="none"/>
          <w:vertAlign w:val="baseline"/>
          <w:em w:val="none"/>
          <w:lang w:val="en-US" w:eastAsia="en-US"/>
        </w:rPr>
        <w:t>out</w:t>
      </w:r>
      <w:r>
        <w:rPr>
          <w:rFonts w:ascii="Times New Roman" w:cs="宋体"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宋体" w:eastAsia="Calibri" w:hAnsi="Times New Roman" w:hint="default"/>
          <w:b w:val="false"/>
          <w:bCs w:val="false"/>
          <w:i w:val="false"/>
          <w:iCs w:val="false"/>
          <w:color w:val="auto"/>
          <w:sz w:val="28"/>
          <w:szCs w:val="28"/>
          <w:highlight w:val="none"/>
          <w:vertAlign w:val="baseline"/>
          <w:em w:val="none"/>
          <w:lang w:val="en-US" w:eastAsia="en-US"/>
        </w:rPr>
        <w:t>qualitative</w:t>
      </w:r>
      <w:r>
        <w:rPr>
          <w:rFonts w:ascii="Times New Roman" w:cs="宋体"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宋体" w:eastAsia="Calibri" w:hAnsi="Times New Roman" w:hint="default"/>
          <w:b w:val="false"/>
          <w:bCs w:val="false"/>
          <w:i w:val="false"/>
          <w:iCs w:val="false"/>
          <w:color w:val="auto"/>
          <w:sz w:val="28"/>
          <w:szCs w:val="28"/>
          <w:highlight w:val="none"/>
          <w:vertAlign w:val="baseline"/>
          <w:em w:val="none"/>
          <w:lang w:val="en-US" w:eastAsia="en-US"/>
        </w:rPr>
        <w:t>phytochemical</w:t>
      </w:r>
      <w:r>
        <w:rPr>
          <w:rFonts w:ascii="Times New Roman" w:cs="宋体"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宋体" w:eastAsia="Calibri" w:hAnsi="Times New Roman" w:hint="default"/>
          <w:b w:val="false"/>
          <w:bCs w:val="false"/>
          <w:i w:val="false"/>
          <w:iCs w:val="false"/>
          <w:color w:val="auto"/>
          <w:sz w:val="28"/>
          <w:szCs w:val="28"/>
          <w:highlight w:val="none"/>
          <w:vertAlign w:val="baseline"/>
          <w:em w:val="none"/>
          <w:lang w:val="en-US" w:eastAsia="en-US"/>
        </w:rPr>
        <w:t>screening</w:t>
      </w:r>
      <w:r>
        <w:rPr>
          <w:rFonts w:ascii="Times New Roman" w:cs="宋体"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宋体" w:eastAsia="Calibri" w:hAnsi="Times New Roman" w:hint="default"/>
          <w:b w:val="false"/>
          <w:bCs w:val="false"/>
          <w:i w:val="false"/>
          <w:iCs w:val="false"/>
          <w:color w:val="auto"/>
          <w:sz w:val="28"/>
          <w:szCs w:val="28"/>
          <w:highlight w:val="none"/>
          <w:vertAlign w:val="baseline"/>
          <w:em w:val="none"/>
          <w:lang w:val="en-US" w:eastAsia="en-US"/>
        </w:rPr>
        <w:t>of</w:t>
      </w:r>
      <w:r>
        <w:rPr>
          <w:rFonts w:ascii="Times New Roman" w:cs="宋体"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宋体" w:eastAsia="Calibri" w:hAnsi="Times New Roman" w:hint="default"/>
          <w:b w:val="false"/>
          <w:bCs w:val="false"/>
          <w:i w:val="false"/>
          <w:iCs w:val="false"/>
          <w:color w:val="auto"/>
          <w:sz w:val="28"/>
          <w:szCs w:val="28"/>
          <w:highlight w:val="none"/>
          <w:vertAlign w:val="baseline"/>
          <w:em w:val="none"/>
          <w:lang w:val="en-US" w:eastAsia="en-US"/>
        </w:rPr>
        <w:t>the</w:t>
      </w:r>
      <w:r>
        <w:rPr>
          <w:rFonts w:ascii="Times New Roman" w:cs="宋体"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宋体" w:eastAsia="Calibri" w:hAnsi="Times New Roman" w:hint="default"/>
          <w:b w:val="false"/>
          <w:bCs w:val="false"/>
          <w:i w:val="false"/>
          <w:iCs w:val="false"/>
          <w:color w:val="auto"/>
          <w:sz w:val="28"/>
          <w:szCs w:val="28"/>
          <w:highlight w:val="none"/>
          <w:vertAlign w:val="baseline"/>
          <w:em w:val="none"/>
          <w:lang w:val="en-US" w:eastAsia="en-US"/>
        </w:rPr>
        <w:t>ethanolic</w:t>
      </w:r>
      <w:r>
        <w:rPr>
          <w:rFonts w:ascii="Times New Roman" w:cs="宋体"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宋体" w:eastAsia="Calibri" w:hAnsi="Times New Roman" w:hint="default"/>
          <w:b w:val="false"/>
          <w:bCs w:val="false"/>
          <w:i w:val="false"/>
          <w:iCs w:val="false"/>
          <w:color w:val="auto"/>
          <w:sz w:val="28"/>
          <w:szCs w:val="28"/>
          <w:highlight w:val="none"/>
          <w:vertAlign w:val="baseline"/>
          <w:em w:val="none"/>
          <w:lang w:val="en-US" w:eastAsia="en-US"/>
        </w:rPr>
        <w:t>crude</w:t>
      </w:r>
      <w:r>
        <w:rPr>
          <w:rFonts w:ascii="Times New Roman" w:cs="宋体"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宋体" w:eastAsia="Calibri" w:hAnsi="Times New Roman" w:hint="default"/>
          <w:b w:val="false"/>
          <w:bCs w:val="false"/>
          <w:i w:val="false"/>
          <w:iCs w:val="false"/>
          <w:color w:val="auto"/>
          <w:sz w:val="28"/>
          <w:szCs w:val="28"/>
          <w:highlight w:val="none"/>
          <w:vertAlign w:val="baseline"/>
          <w:em w:val="none"/>
          <w:lang w:val="en-US" w:eastAsia="en-US"/>
        </w:rPr>
        <w:t>extract</w:t>
      </w:r>
      <w:r>
        <w:rPr>
          <w:rFonts w:ascii="Times New Roman" w:cs="宋体"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宋体" w:eastAsia="Calibri" w:hAnsi="Times New Roman" w:hint="default"/>
          <w:b w:val="false"/>
          <w:bCs w:val="false"/>
          <w:i w:val="false"/>
          <w:iCs w:val="false"/>
          <w:color w:val="auto"/>
          <w:sz w:val="28"/>
          <w:szCs w:val="28"/>
          <w:highlight w:val="none"/>
          <w:vertAlign w:val="baseline"/>
          <w:em w:val="none"/>
          <w:lang w:val="en-US" w:eastAsia="en-US"/>
        </w:rPr>
        <w:t>ofxylopia</w:t>
      </w:r>
      <w:r>
        <w:rPr>
          <w:rFonts w:ascii="Times New Roman" w:cs="宋体"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宋体" w:eastAsia="Calibri" w:hAnsi="Times New Roman" w:hint="default"/>
          <w:b w:val="false"/>
          <w:bCs w:val="false"/>
          <w:i w:val="false"/>
          <w:iCs w:val="false"/>
          <w:color w:val="auto"/>
          <w:sz w:val="28"/>
          <w:szCs w:val="28"/>
          <w:highlight w:val="none"/>
          <w:vertAlign w:val="baseline"/>
          <w:em w:val="none"/>
          <w:lang w:val="en-US" w:eastAsia="en-US"/>
        </w:rPr>
        <w:t>aethiopica</w:t>
      </w:r>
    </w:p>
    <w:p>
      <w:pPr>
        <w:pStyle w:val="style0"/>
        <w:spacing w:before="240" w:after="160" w:lineRule="auto" w:line="480"/>
        <w:ind w:left="1170"/>
        <w:jc w:val="both"/>
        <w:rPr/>
      </w:pPr>
      <w:r>
        <w:rPr>
          <w:rFonts w:ascii="Times New Roman" w:cs="宋体" w:eastAsia="Calibri" w:hAnsi="Times New Roman" w:hint="default"/>
          <w:b w:val="false"/>
          <w:bCs w:val="false"/>
          <w:i w:val="false"/>
          <w:iCs w:val="false"/>
          <w:color w:val="auto"/>
          <w:sz w:val="28"/>
          <w:szCs w:val="28"/>
          <w:highlight w:val="none"/>
          <w:vertAlign w:val="baseline"/>
          <w:em w:val="none"/>
          <w:lang w:val="en-US" w:eastAsia="en-US"/>
        </w:rPr>
        <w:t>To</w:t>
      </w:r>
      <w:r>
        <w:rPr>
          <w:rFonts w:ascii="Times New Roman" w:cs="宋体"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宋体" w:eastAsia="Calibri" w:hAnsi="Times New Roman" w:hint="default"/>
          <w:b w:val="false"/>
          <w:bCs w:val="false"/>
          <w:i w:val="false"/>
          <w:iCs w:val="false"/>
          <w:color w:val="auto"/>
          <w:sz w:val="28"/>
          <w:szCs w:val="28"/>
          <w:highlight w:val="none"/>
          <w:vertAlign w:val="baseline"/>
          <w:em w:val="none"/>
          <w:lang w:val="en-US" w:eastAsia="en-US"/>
        </w:rPr>
        <w:t>identify</w:t>
      </w:r>
      <w:r>
        <w:rPr>
          <w:rFonts w:ascii="Times New Roman" w:cs="宋体"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宋体" w:eastAsia="Calibri" w:hAnsi="Times New Roman" w:hint="default"/>
          <w:b w:val="false"/>
          <w:bCs w:val="false"/>
          <w:i w:val="false"/>
          <w:iCs w:val="false"/>
          <w:color w:val="auto"/>
          <w:sz w:val="28"/>
          <w:szCs w:val="28"/>
          <w:highlight w:val="none"/>
          <w:vertAlign w:val="baseline"/>
          <w:em w:val="none"/>
          <w:lang w:val="en-US" w:eastAsia="en-US"/>
        </w:rPr>
        <w:t>the</w:t>
      </w:r>
      <w:r>
        <w:rPr>
          <w:rFonts w:ascii="Times New Roman" w:cs="宋体"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宋体" w:eastAsia="Calibri" w:hAnsi="Times New Roman" w:hint="default"/>
          <w:b w:val="false"/>
          <w:bCs w:val="false"/>
          <w:i w:val="false"/>
          <w:iCs w:val="false"/>
          <w:color w:val="auto"/>
          <w:sz w:val="28"/>
          <w:szCs w:val="28"/>
          <w:highlight w:val="none"/>
          <w:vertAlign w:val="baseline"/>
          <w:em w:val="none"/>
          <w:lang w:val="en-US" w:eastAsia="en-US"/>
        </w:rPr>
        <w:t>presence</w:t>
      </w:r>
      <w:r>
        <w:rPr>
          <w:rFonts w:ascii="Times New Roman" w:cs="宋体"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宋体" w:eastAsia="Calibri" w:hAnsi="Times New Roman" w:hint="default"/>
          <w:b w:val="false"/>
          <w:bCs w:val="false"/>
          <w:i w:val="false"/>
          <w:iCs w:val="false"/>
          <w:color w:val="auto"/>
          <w:sz w:val="28"/>
          <w:szCs w:val="28"/>
          <w:highlight w:val="none"/>
          <w:vertAlign w:val="baseline"/>
          <w:em w:val="none"/>
          <w:lang w:val="en-US" w:eastAsia="en-US"/>
        </w:rPr>
        <w:t>of</w:t>
      </w:r>
      <w:r>
        <w:rPr>
          <w:rFonts w:ascii="Times New Roman" w:cs="宋体"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宋体" w:eastAsia="Calibri" w:hAnsi="Times New Roman" w:hint="default"/>
          <w:b w:val="false"/>
          <w:bCs w:val="false"/>
          <w:i w:val="false"/>
          <w:iCs w:val="false"/>
          <w:color w:val="auto"/>
          <w:sz w:val="28"/>
          <w:szCs w:val="28"/>
          <w:highlight w:val="none"/>
          <w:vertAlign w:val="baseline"/>
          <w:em w:val="none"/>
          <w:lang w:val="en-US" w:eastAsia="en-US"/>
        </w:rPr>
        <w:t>the</w:t>
      </w:r>
      <w:r>
        <w:rPr>
          <w:rFonts w:ascii="Times New Roman" w:cs="宋体"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宋体" w:eastAsia="Calibri" w:hAnsi="Times New Roman" w:hint="default"/>
          <w:b w:val="false"/>
          <w:bCs w:val="false"/>
          <w:i w:val="false"/>
          <w:iCs w:val="false"/>
          <w:color w:val="auto"/>
          <w:sz w:val="28"/>
          <w:szCs w:val="28"/>
          <w:highlight w:val="none"/>
          <w:vertAlign w:val="baseline"/>
          <w:em w:val="none"/>
          <w:lang w:val="en-US" w:eastAsia="en-US"/>
        </w:rPr>
        <w:t>bioactive</w:t>
      </w:r>
      <w:r>
        <w:rPr>
          <w:rFonts w:ascii="Times New Roman" w:cs="宋体"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宋体" w:eastAsia="Calibri" w:hAnsi="Times New Roman" w:hint="default"/>
          <w:b w:val="false"/>
          <w:bCs w:val="false"/>
          <w:i w:val="false"/>
          <w:iCs w:val="false"/>
          <w:color w:val="auto"/>
          <w:sz w:val="28"/>
          <w:szCs w:val="28"/>
          <w:highlight w:val="none"/>
          <w:vertAlign w:val="baseline"/>
          <w:em w:val="none"/>
          <w:lang w:val="en-US" w:eastAsia="en-US"/>
        </w:rPr>
        <w:t>compounds</w:t>
      </w:r>
      <w:r>
        <w:rPr>
          <w:rFonts w:ascii="Times New Roman" w:cs="宋体"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宋体" w:eastAsia="Calibri" w:hAnsi="Times New Roman" w:hint="default"/>
          <w:b w:val="false"/>
          <w:bCs w:val="false"/>
          <w:i w:val="false"/>
          <w:iCs w:val="false"/>
          <w:color w:val="auto"/>
          <w:sz w:val="28"/>
          <w:szCs w:val="28"/>
          <w:highlight w:val="none"/>
          <w:vertAlign w:val="baseline"/>
          <w:em w:val="none"/>
          <w:lang w:val="en-US" w:eastAsia="en-US"/>
        </w:rPr>
        <w:t>such</w:t>
      </w:r>
      <w:r>
        <w:rPr>
          <w:rFonts w:ascii="Times New Roman" w:cs="宋体"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宋体" w:eastAsia="Calibri" w:hAnsi="Times New Roman" w:hint="default"/>
          <w:b w:val="false"/>
          <w:bCs w:val="false"/>
          <w:i w:val="false"/>
          <w:iCs w:val="false"/>
          <w:color w:val="auto"/>
          <w:sz w:val="28"/>
          <w:szCs w:val="28"/>
          <w:highlight w:val="none"/>
          <w:vertAlign w:val="baseline"/>
          <w:em w:val="none"/>
          <w:lang w:val="en-US" w:eastAsia="en-US"/>
        </w:rPr>
        <w:t>as</w:t>
      </w:r>
      <w:r>
        <w:rPr>
          <w:rFonts w:ascii="Times New Roman" w:cs="宋体"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宋体" w:eastAsia="Calibri" w:hAnsi="Times New Roman" w:hint="default"/>
          <w:b w:val="false"/>
          <w:bCs w:val="false"/>
          <w:i w:val="false"/>
          <w:iCs w:val="false"/>
          <w:color w:val="auto"/>
          <w:sz w:val="28"/>
          <w:szCs w:val="28"/>
          <w:highlight w:val="none"/>
          <w:vertAlign w:val="baseline"/>
          <w:em w:val="none"/>
          <w:lang w:val="en-US" w:eastAsia="en-US"/>
        </w:rPr>
        <w:t>alkaloids,</w:t>
      </w:r>
      <w:r>
        <w:rPr>
          <w:rFonts w:ascii="Times New Roman" w:cs="宋体"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宋体" w:eastAsia="Calibri" w:hAnsi="Times New Roman" w:hint="default"/>
          <w:b w:val="false"/>
          <w:bCs w:val="false"/>
          <w:i w:val="false"/>
          <w:iCs w:val="false"/>
          <w:color w:val="auto"/>
          <w:sz w:val="28"/>
          <w:szCs w:val="28"/>
          <w:highlight w:val="none"/>
          <w:vertAlign w:val="baseline"/>
          <w:em w:val="none"/>
          <w:lang w:val="en-US" w:eastAsia="en-US"/>
        </w:rPr>
        <w:t>flavonoids,</w:t>
      </w:r>
      <w:r>
        <w:rPr>
          <w:rFonts w:ascii="Times New Roman" w:cs="宋体"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宋体" w:eastAsia="Calibri" w:hAnsi="Times New Roman" w:hint="default"/>
          <w:b w:val="false"/>
          <w:bCs w:val="false"/>
          <w:i w:val="false"/>
          <w:iCs w:val="false"/>
          <w:color w:val="auto"/>
          <w:sz w:val="28"/>
          <w:szCs w:val="28"/>
          <w:highlight w:val="none"/>
          <w:vertAlign w:val="baseline"/>
          <w:em w:val="none"/>
          <w:lang w:val="en-US" w:eastAsia="en-US"/>
        </w:rPr>
        <w:t>tannin,</w:t>
      </w:r>
      <w:r>
        <w:rPr>
          <w:rFonts w:ascii="Times New Roman" w:cs="宋体"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宋体" w:eastAsia="Calibri" w:hAnsi="Times New Roman" w:hint="default"/>
          <w:b w:val="false"/>
          <w:bCs w:val="false"/>
          <w:i w:val="false"/>
          <w:iCs w:val="false"/>
          <w:color w:val="auto"/>
          <w:sz w:val="28"/>
          <w:szCs w:val="28"/>
          <w:highlight w:val="none"/>
          <w:vertAlign w:val="baseline"/>
          <w:em w:val="none"/>
          <w:lang w:val="en-US" w:eastAsia="en-US"/>
        </w:rPr>
        <w:t>saponin</w:t>
      </w:r>
      <w:r>
        <w:rPr>
          <w:rFonts w:ascii="Times New Roman" w:cs="宋体" w:eastAsia="Calibri" w:hAnsi="Times New Roman" w:hint="default"/>
          <w:b w:val="false"/>
          <w:bCs w:val="false"/>
          <w:i w:val="false"/>
          <w:iCs w:val="false"/>
          <w:color w:val="auto"/>
          <w:sz w:val="28"/>
          <w:szCs w:val="28"/>
          <w:highlight w:val="none"/>
          <w:vertAlign w:val="baseline"/>
          <w:em w:val="none"/>
          <w:lang w:val="en-US" w:eastAsia="en-US"/>
        </w:rPr>
        <w:t>,</w:t>
      </w:r>
      <w:r>
        <w:rPr>
          <w:rFonts w:ascii="Times New Roman" w:cs="宋体"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宋体" w:eastAsia="Calibri" w:hAnsi="Times New Roman" w:hint="default"/>
          <w:b w:val="false"/>
          <w:bCs w:val="false"/>
          <w:i w:val="false"/>
          <w:iCs w:val="false"/>
          <w:color w:val="auto"/>
          <w:sz w:val="28"/>
          <w:szCs w:val="28"/>
          <w:highlight w:val="none"/>
          <w:vertAlign w:val="baseline"/>
          <w:em w:val="none"/>
          <w:lang w:val="en-US" w:eastAsia="en-US"/>
        </w:rPr>
        <w:t>diterpene</w:t>
      </w:r>
      <w:r>
        <w:rPr>
          <w:rFonts w:ascii="Times New Roman" w:cs="宋体" w:eastAsia="Calibri" w:hAnsi="Times New Roman" w:hint="default"/>
          <w:b w:val="false"/>
          <w:bCs w:val="false"/>
          <w:i w:val="false"/>
          <w:iCs w:val="false"/>
          <w:color w:val="auto"/>
          <w:sz w:val="28"/>
          <w:szCs w:val="28"/>
          <w:highlight w:val="none"/>
          <w:vertAlign w:val="baseline"/>
          <w:em w:val="none"/>
          <w:lang w:val="en-US" w:eastAsia="en-US"/>
        </w:rPr>
        <w:t>,</w:t>
      </w:r>
      <w:r>
        <w:rPr>
          <w:rFonts w:ascii="Times New Roman" w:cs="宋体"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宋体" w:eastAsia="Calibri" w:hAnsi="Times New Roman" w:hint="default"/>
          <w:b w:val="false"/>
          <w:bCs w:val="false"/>
          <w:i w:val="false"/>
          <w:iCs w:val="false"/>
          <w:color w:val="auto"/>
          <w:sz w:val="28"/>
          <w:szCs w:val="28"/>
          <w:highlight w:val="none"/>
          <w:vertAlign w:val="baseline"/>
          <w:em w:val="none"/>
          <w:lang w:val="en-US" w:eastAsia="en-US"/>
        </w:rPr>
        <w:t>lactones</w:t>
      </w:r>
      <w:r>
        <w:rPr>
          <w:rFonts w:ascii="Times New Roman" w:cs="宋体" w:eastAsia="Calibri" w:hAnsi="Times New Roman" w:hint="default"/>
          <w:b w:val="false"/>
          <w:bCs w:val="false"/>
          <w:i w:val="false"/>
          <w:iCs w:val="false"/>
          <w:color w:val="auto"/>
          <w:sz w:val="28"/>
          <w:szCs w:val="28"/>
          <w:highlight w:val="none"/>
          <w:vertAlign w:val="baseline"/>
          <w:em w:val="none"/>
          <w:lang w:val="en-US" w:eastAsia="en-US"/>
        </w:rPr>
        <w:t>,</w:t>
      </w:r>
      <w:r>
        <w:rPr>
          <w:rFonts w:ascii="Times New Roman" w:cs="宋体"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宋体" w:eastAsia="Calibri" w:hAnsi="Times New Roman" w:hint="default"/>
          <w:b w:val="false"/>
          <w:bCs w:val="false"/>
          <w:i w:val="false"/>
          <w:iCs w:val="false"/>
          <w:color w:val="auto"/>
          <w:sz w:val="28"/>
          <w:szCs w:val="28"/>
          <w:highlight w:val="none"/>
          <w:vertAlign w:val="baseline"/>
          <w:em w:val="none"/>
          <w:lang w:val="en-US" w:eastAsia="en-US"/>
        </w:rPr>
        <w:t>sterols,</w:t>
      </w:r>
      <w:r>
        <w:rPr>
          <w:rFonts w:ascii="Times New Roman" w:cs="宋体"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宋体" w:eastAsia="Calibri" w:hAnsi="Times New Roman" w:hint="default"/>
          <w:b w:val="false"/>
          <w:bCs w:val="false"/>
          <w:i w:val="false"/>
          <w:iCs w:val="false"/>
          <w:color w:val="auto"/>
          <w:sz w:val="28"/>
          <w:szCs w:val="28"/>
          <w:highlight w:val="none"/>
          <w:vertAlign w:val="baseline"/>
          <w:em w:val="none"/>
          <w:lang w:val="en-US" w:eastAsia="en-US"/>
        </w:rPr>
        <w:t>triterpenes</w:t>
      </w:r>
      <w:r>
        <w:rPr>
          <w:rFonts w:ascii="Times New Roman" w:cs="宋体"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宋体" w:eastAsia="Calibri" w:hAnsi="Times New Roman" w:hint="default"/>
          <w:b w:val="false"/>
          <w:bCs w:val="false"/>
          <w:i w:val="false"/>
          <w:iCs w:val="false"/>
          <w:color w:val="auto"/>
          <w:sz w:val="28"/>
          <w:szCs w:val="28"/>
          <w:highlight w:val="none"/>
          <w:vertAlign w:val="baseline"/>
          <w:em w:val="none"/>
          <w:lang w:val="en-US" w:eastAsia="en-US"/>
        </w:rPr>
        <w:t>and</w:t>
      </w:r>
      <w:r>
        <w:rPr>
          <w:rFonts w:ascii="Times New Roman" w:cs="宋体"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宋体" w:eastAsia="Calibri" w:hAnsi="Times New Roman" w:hint="default"/>
          <w:b w:val="false"/>
          <w:bCs w:val="false"/>
          <w:i w:val="false"/>
          <w:iCs w:val="false"/>
          <w:color w:val="auto"/>
          <w:sz w:val="28"/>
          <w:szCs w:val="28"/>
          <w:highlight w:val="none"/>
          <w:vertAlign w:val="baseline"/>
          <w:em w:val="none"/>
          <w:lang w:val="en-US" w:eastAsia="en-US"/>
        </w:rPr>
        <w:t>glycosides.</w:t>
      </w:r>
    </w:p>
    <w:p>
      <w:pPr>
        <w:pStyle w:val="style0"/>
        <w:spacing w:before="240" w:after="160" w:lineRule="auto" w:line="480"/>
        <w:ind w:left="720" w:firstLine="720"/>
        <w:jc w:val="both"/>
        <w:rPr/>
      </w:pP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b/>
          <w:bCs/>
          <w:i w:val="false"/>
          <w:iCs w:val="false"/>
          <w:color w:val="auto"/>
          <w:sz w:val="28"/>
          <w:szCs w:val="28"/>
          <w:highlight w:val="none"/>
          <w:vertAlign w:val="baseline"/>
          <w:em w:val="none"/>
          <w:lang w:val="en-US" w:eastAsia="zh-CN"/>
        </w:rPr>
        <w:br w:type="page"/>
      </w:r>
    </w:p>
    <w:p>
      <w:pPr>
        <w:pStyle w:val="style0"/>
        <w:spacing w:before="240" w:after="200" w:lineRule="auto" w:line="480"/>
        <w:jc w:val="center"/>
        <w:rPr/>
      </w:pPr>
      <w:r>
        <w:rPr>
          <w:rFonts w:ascii="Times New Roman" w:cs="Times New Roman" w:eastAsia="SimSun" w:hAnsi="Times New Roman" w:hint="default"/>
          <w:b/>
          <w:bCs/>
          <w:i w:val="false"/>
          <w:iCs w:val="false"/>
          <w:color w:val="auto"/>
          <w:sz w:val="28"/>
          <w:szCs w:val="28"/>
          <w:highlight w:val="none"/>
          <w:vertAlign w:val="baseline"/>
          <w:em w:val="none"/>
          <w:lang w:val="en-US" w:eastAsia="zh-CN"/>
        </w:rPr>
        <w:t>CHAPTER</w:t>
      </w:r>
      <w:r>
        <w:rPr>
          <w:rFonts w:ascii="Times New Roman" w:cs="Times New Roman" w:eastAsia="SimSun" w:hAnsi="Times New Roman" w:hint="default"/>
          <w:b/>
          <w:bCs/>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8"/>
          <w:szCs w:val="28"/>
          <w:highlight w:val="none"/>
          <w:vertAlign w:val="baseline"/>
          <w:em w:val="none"/>
          <w:lang w:val="en-US" w:eastAsia="zh-CN"/>
        </w:rPr>
        <w:t>TWO</w:t>
      </w:r>
    </w:p>
    <w:p>
      <w:pPr>
        <w:pStyle w:val="style0"/>
        <w:spacing w:before="240" w:after="200" w:lineRule="auto" w:line="480"/>
        <w:jc w:val="both"/>
        <w:rPr/>
      </w:pPr>
      <w:r>
        <w:rPr>
          <w:rFonts w:ascii="Times New Roman" w:cs="Times New Roman" w:eastAsia="SimSun" w:hAnsi="Times New Roman" w:hint="default"/>
          <w:b/>
          <w:bCs/>
          <w:i w:val="false"/>
          <w:iCs w:val="false"/>
          <w:color w:val="auto"/>
          <w:sz w:val="28"/>
          <w:szCs w:val="28"/>
          <w:highlight w:val="none"/>
          <w:vertAlign w:val="baseline"/>
          <w:em w:val="none"/>
          <w:lang w:val="en-US" w:eastAsia="zh-CN"/>
        </w:rPr>
        <w:t>2.1</w:t>
      </w:r>
      <w:r>
        <w:tab/>
      </w:r>
      <w:r>
        <w:rPr>
          <w:rFonts w:ascii="Times New Roman" w:cs="Times New Roman" w:eastAsia="SimSun" w:hAnsi="Times New Roman" w:hint="default"/>
          <w:b/>
          <w:bCs/>
          <w:i w:val="false"/>
          <w:iCs w:val="false"/>
          <w:color w:val="auto"/>
          <w:sz w:val="28"/>
          <w:szCs w:val="28"/>
          <w:highlight w:val="none"/>
          <w:vertAlign w:val="baseline"/>
          <w:em w:val="none"/>
          <w:lang w:val="en-US" w:eastAsia="zh-CN"/>
        </w:rPr>
        <w:t>MATERALS</w:t>
      </w:r>
      <w:r>
        <w:rPr>
          <w:rFonts w:ascii="Times New Roman" w:cs="Times New Roman" w:eastAsia="SimSun" w:hAnsi="Times New Roman" w:hint="default"/>
          <w:b/>
          <w:bCs/>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8"/>
          <w:szCs w:val="28"/>
          <w:highlight w:val="none"/>
          <w:vertAlign w:val="baseline"/>
          <w:em w:val="none"/>
          <w:lang w:val="en-US" w:eastAsia="zh-CN"/>
        </w:rPr>
        <w:t>AND</w:t>
      </w:r>
      <w:r>
        <w:rPr>
          <w:rFonts w:ascii="Times New Roman" w:cs="Times New Roman" w:eastAsia="SimSun" w:hAnsi="Times New Roman" w:hint="default"/>
          <w:b/>
          <w:bCs/>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8"/>
          <w:szCs w:val="28"/>
          <w:highlight w:val="none"/>
          <w:vertAlign w:val="baseline"/>
          <w:em w:val="none"/>
          <w:lang w:val="en-US" w:eastAsia="zh-CN"/>
        </w:rPr>
        <w:t>METHOD</w:t>
      </w:r>
    </w:p>
    <w:p>
      <w:pPr>
        <w:pStyle w:val="style0"/>
        <w:spacing w:before="240" w:after="200" w:lineRule="auto" w:line="480"/>
        <w:ind w:left="720" w:firstLine="720"/>
        <w:jc w:val="both"/>
        <w:rPr/>
      </w:pP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he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xylopia</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Aethopia</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(Negro</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pepper)</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used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this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project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was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p</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ur</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ch</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ased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from</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Oja</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Oba</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market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I</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lorin</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Kwara</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Stat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Nigeria</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w:t>
      </w:r>
    </w:p>
    <w:p>
      <w:pPr>
        <w:pStyle w:val="style0"/>
        <w:spacing w:before="240" w:after="200" w:lineRule="auto" w:line="480"/>
        <w:ind w:left="720" w:firstLine="720"/>
        <w:jc w:val="both"/>
        <w:rPr/>
      </w:pP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p</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lant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material</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was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authenticated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Department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Science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Laboratory</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Technology</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(Bi</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ochemistry</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unit)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Kwara</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State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Polytechnic.</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Ne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gro</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pepper</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were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washed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with</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clean</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water</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remove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dirt,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air</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ri</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ed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room</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temperature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for</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two</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weeks,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then</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grounded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i</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nto</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fine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p</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owder</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using</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me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chanical</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grinder.</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powdered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ample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was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stored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an</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air</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ight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container</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u</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ntil</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use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w:t>
      </w:r>
    </w:p>
    <w:p>
      <w:pPr>
        <w:pStyle w:val="style0"/>
        <w:spacing w:before="240" w:after="200" w:lineRule="auto" w:line="480"/>
        <w:jc w:val="both"/>
        <w:rPr/>
      </w:pPr>
      <w:r>
        <w:rPr>
          <w:rFonts w:ascii="Times New Roman" w:cs="Times New Roman" w:eastAsia="SimSun" w:hAnsi="Times New Roman" w:hint="default"/>
          <w:b/>
          <w:bCs/>
          <w:i w:val="false"/>
          <w:iCs w:val="false"/>
          <w:color w:val="auto"/>
          <w:sz w:val="28"/>
          <w:szCs w:val="28"/>
          <w:highlight w:val="none"/>
          <w:vertAlign w:val="baseline"/>
          <w:em w:val="none"/>
          <w:lang w:val="en-US" w:eastAsia="zh-CN"/>
        </w:rPr>
        <w:t>2</w:t>
      </w:r>
      <w:r>
        <w:rPr>
          <w:rFonts w:ascii="Times New Roman" w:cs="Times New Roman" w:eastAsia="SimSun" w:hAnsi="Times New Roman" w:hint="default"/>
          <w:b/>
          <w:bCs/>
          <w:i w:val="false"/>
          <w:iCs w:val="false"/>
          <w:color w:val="auto"/>
          <w:sz w:val="28"/>
          <w:szCs w:val="28"/>
          <w:highlight w:val="none"/>
          <w:vertAlign w:val="baseline"/>
          <w:em w:val="none"/>
          <w:lang w:val="en-US" w:eastAsia="zh-CN"/>
        </w:rPr>
        <w:t>.2</w:t>
      </w:r>
      <w:r>
        <w:tab/>
      </w:r>
      <w:r>
        <w:rPr>
          <w:rFonts w:ascii="Times New Roman" w:cs="Times New Roman" w:eastAsia="SimSun" w:hAnsi="Times New Roman" w:hint="default"/>
          <w:b/>
          <w:bCs/>
          <w:i w:val="false"/>
          <w:iCs w:val="false"/>
          <w:color w:val="auto"/>
          <w:sz w:val="28"/>
          <w:szCs w:val="28"/>
          <w:highlight w:val="none"/>
          <w:vertAlign w:val="baseline"/>
          <w:em w:val="none"/>
          <w:lang w:val="en-US" w:eastAsia="zh-CN"/>
        </w:rPr>
        <w:t>APPARATUS</w:t>
      </w:r>
      <w:r>
        <w:rPr>
          <w:rFonts w:ascii="Times New Roman" w:cs="Times New Roman" w:eastAsia="SimSun" w:hAnsi="Times New Roman" w:hint="default"/>
          <w:b/>
          <w:bCs/>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8"/>
          <w:szCs w:val="28"/>
          <w:highlight w:val="none"/>
          <w:vertAlign w:val="baseline"/>
          <w:em w:val="none"/>
          <w:lang w:val="en-US" w:eastAsia="zh-CN"/>
        </w:rPr>
        <w:t>AND</w:t>
      </w:r>
      <w:r>
        <w:rPr>
          <w:rFonts w:ascii="Times New Roman" w:cs="Times New Roman" w:eastAsia="SimSun" w:hAnsi="Times New Roman" w:hint="default"/>
          <w:b/>
          <w:bCs/>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8"/>
          <w:szCs w:val="28"/>
          <w:highlight w:val="none"/>
          <w:vertAlign w:val="baseline"/>
          <w:em w:val="none"/>
          <w:lang w:val="en-US" w:eastAsia="zh-CN"/>
        </w:rPr>
        <w:t>EQUIPMENT</w:t>
      </w:r>
    </w:p>
    <w:p>
      <w:pPr>
        <w:pStyle w:val="style0"/>
        <w:spacing w:before="240" w:after="200" w:lineRule="auto" w:line="480"/>
        <w:ind w:left="720" w:firstLine="720"/>
        <w:jc w:val="both"/>
        <w:rPr/>
      </w:pP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Measuring</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cylinder,</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weighing</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balan</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ce,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Beaker,</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round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bottom</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flask,</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Burette,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water</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bath,</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Conical</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Flask,</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o</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xhlet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extrac</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tor,</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heating</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meatle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magnetic</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stirrer,</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foils,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multifunct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ional</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k</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itchen</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blender,</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test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tube,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test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tube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racks,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test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tube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holder,</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thimble,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seperator</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funnel,</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Electrical</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weigh</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balance,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glass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rod,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filter</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paper</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distillation</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apparatus.</w:t>
      </w:r>
    </w:p>
    <w:p>
      <w:pPr>
        <w:pStyle w:val="style0"/>
        <w:spacing w:before="240" w:after="200" w:lineRule="auto" w:line="480"/>
        <w:jc w:val="both"/>
        <w:rPr/>
      </w:pPr>
      <w:r>
        <w:rPr>
          <w:rFonts w:ascii="Times New Roman" w:cs="Times New Roman" w:eastAsia="SimSun" w:hAnsi="Times New Roman" w:hint="default"/>
          <w:b/>
          <w:bCs/>
          <w:i w:val="false"/>
          <w:iCs w:val="false"/>
          <w:color w:val="auto"/>
          <w:sz w:val="28"/>
          <w:szCs w:val="28"/>
          <w:highlight w:val="none"/>
          <w:vertAlign w:val="baseline"/>
          <w:em w:val="none"/>
          <w:lang w:val="en-US" w:eastAsia="zh-CN"/>
        </w:rPr>
        <w:t>2</w:t>
      </w:r>
      <w:r>
        <w:rPr>
          <w:rFonts w:ascii="Times New Roman" w:cs="Times New Roman" w:eastAsia="SimSun" w:hAnsi="Times New Roman" w:hint="default"/>
          <w:b/>
          <w:bCs/>
          <w:i w:val="false"/>
          <w:iCs w:val="false"/>
          <w:color w:val="auto"/>
          <w:sz w:val="28"/>
          <w:szCs w:val="28"/>
          <w:highlight w:val="none"/>
          <w:vertAlign w:val="baseline"/>
          <w:em w:val="none"/>
          <w:lang w:val="en-US" w:eastAsia="zh-CN"/>
        </w:rPr>
        <w:t>.3</w:t>
      </w:r>
      <w:r>
        <w:tab/>
      </w:r>
      <w:r>
        <w:rPr>
          <w:rFonts w:ascii="Times New Roman" w:cs="Times New Roman" w:eastAsia="SimSun" w:hAnsi="Times New Roman" w:hint="default"/>
          <w:b/>
          <w:bCs/>
          <w:i w:val="false"/>
          <w:iCs w:val="false"/>
          <w:color w:val="auto"/>
          <w:sz w:val="28"/>
          <w:szCs w:val="28"/>
          <w:highlight w:val="none"/>
          <w:vertAlign w:val="baseline"/>
          <w:em w:val="none"/>
          <w:lang w:val="en-US" w:eastAsia="zh-CN"/>
        </w:rPr>
        <w:t>REAGENTS</w:t>
      </w:r>
    </w:p>
    <w:p>
      <w:pPr>
        <w:pStyle w:val="style0"/>
        <w:spacing w:before="240" w:after="200" w:lineRule="auto" w:line="480"/>
        <w:ind w:left="720" w:firstLine="720"/>
        <w:jc w:val="both"/>
        <w:rPr/>
      </w:pP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reagents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used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were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bsolu</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ethanol,</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H</w:t>
      </w:r>
      <w:r>
        <w:rPr>
          <w:rFonts w:ascii="Times New Roman" w:cs="Times New Roman" w:eastAsia="SimSun" w:hAnsi="Times New Roman" w:hint="default"/>
          <w:b w:val="false"/>
          <w:bCs w:val="false"/>
          <w:i w:val="false"/>
          <w:iCs w:val="false"/>
          <w:color w:val="auto"/>
          <w:sz w:val="28"/>
          <w:szCs w:val="28"/>
          <w:highlight w:val="none"/>
          <w:vertAlign w:val="subscript"/>
          <w:em w:val="none"/>
          <w:lang w:val="en-US" w:eastAsia="zh-CN"/>
        </w:rPr>
        <w:t>2</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SO</w:t>
      </w:r>
      <w:r>
        <w:rPr>
          <w:rFonts w:ascii="Times New Roman" w:cs="Times New Roman" w:eastAsia="SimSun" w:hAnsi="Times New Roman" w:hint="default"/>
          <w:b w:val="false"/>
          <w:bCs w:val="false"/>
          <w:i w:val="false"/>
          <w:iCs w:val="false"/>
          <w:color w:val="auto"/>
          <w:sz w:val="28"/>
          <w:szCs w:val="28"/>
          <w:highlight w:val="none"/>
          <w:vertAlign w:val="subscript"/>
          <w:em w:val="none"/>
          <w:lang w:val="en-US" w:eastAsia="zh-CN"/>
        </w:rPr>
        <w:t>4</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Ferric</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oxides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Fehling’</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solution,</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acetic</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acid,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hy</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drochloric</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acid,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dis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ti</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lled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water,</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methanol,</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sodi</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um</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carbonate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i</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l</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ver</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n</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itrate,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sodium</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nitroprusside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(SN</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P),</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DPPH</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solution</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drange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n</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doff</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sulphuric</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acid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lea</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acetate,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acetic</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anhydride,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Benedict’s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reagent,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Hager’</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reagent,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Mayer's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reagent,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Wagner's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reagent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w:t>
      </w:r>
    </w:p>
    <w:p>
      <w:pPr>
        <w:pStyle w:val="style0"/>
        <w:spacing w:before="240" w:after="200" w:lineRule="auto" w:line="480"/>
        <w:jc w:val="both"/>
        <w:rPr/>
      </w:pPr>
      <w:r>
        <w:rPr>
          <w:rFonts w:ascii="Times New Roman" w:cs="Times New Roman" w:eastAsia="SimSun" w:hAnsi="Times New Roman" w:hint="default"/>
          <w:b/>
          <w:bCs/>
          <w:i w:val="false"/>
          <w:iCs w:val="false"/>
          <w:color w:val="auto"/>
          <w:sz w:val="28"/>
          <w:szCs w:val="28"/>
          <w:highlight w:val="none"/>
          <w:vertAlign w:val="baseline"/>
          <w:em w:val="none"/>
          <w:lang w:val="en-US" w:eastAsia="zh-CN"/>
        </w:rPr>
        <w:t>2.4</w:t>
      </w:r>
      <w:r>
        <w:tab/>
      </w:r>
      <w:r>
        <w:rPr>
          <w:rFonts w:ascii="Times New Roman" w:cs="Times New Roman" w:eastAsia="SimSun" w:hAnsi="Times New Roman" w:hint="default"/>
          <w:b/>
          <w:bCs/>
          <w:i w:val="false"/>
          <w:iCs w:val="false"/>
          <w:color w:val="auto"/>
          <w:sz w:val="28"/>
          <w:szCs w:val="28"/>
          <w:highlight w:val="none"/>
          <w:vertAlign w:val="baseline"/>
          <w:em w:val="none"/>
          <w:lang w:val="en-US" w:eastAsia="zh-CN"/>
        </w:rPr>
        <w:t>EXTRACTION</w:t>
      </w:r>
      <w:r>
        <w:rPr>
          <w:rFonts w:ascii="Times New Roman" w:cs="Times New Roman" w:eastAsia="SimSun" w:hAnsi="Times New Roman" w:hint="default"/>
          <w:b/>
          <w:bCs/>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8"/>
          <w:szCs w:val="28"/>
          <w:highlight w:val="none"/>
          <w:vertAlign w:val="baseline"/>
          <w:em w:val="none"/>
          <w:lang w:val="en-US" w:eastAsia="zh-CN"/>
        </w:rPr>
        <w:t>OF</w:t>
      </w:r>
      <w:r>
        <w:rPr>
          <w:rFonts w:ascii="Times New Roman" w:cs="Times New Roman" w:eastAsia="SimSun" w:hAnsi="Times New Roman" w:hint="default"/>
          <w:b/>
          <w:bCs/>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8"/>
          <w:szCs w:val="28"/>
          <w:highlight w:val="none"/>
          <w:vertAlign w:val="baseline"/>
          <w:em w:val="none"/>
          <w:lang w:val="en-US" w:eastAsia="zh-CN"/>
        </w:rPr>
        <w:t>PLANT</w:t>
      </w:r>
      <w:r>
        <w:rPr>
          <w:rFonts w:ascii="Times New Roman" w:cs="Times New Roman" w:eastAsia="SimSun" w:hAnsi="Times New Roman" w:hint="default"/>
          <w:b/>
          <w:bCs/>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8"/>
          <w:szCs w:val="28"/>
          <w:highlight w:val="none"/>
          <w:vertAlign w:val="baseline"/>
          <w:em w:val="none"/>
          <w:lang w:val="en-US" w:eastAsia="zh-CN"/>
        </w:rPr>
        <w:t>MATERIAL</w:t>
      </w:r>
    </w:p>
    <w:p>
      <w:pPr>
        <w:pStyle w:val="style0"/>
        <w:spacing w:before="240" w:after="200" w:lineRule="auto" w:line="480"/>
        <w:ind w:left="720" w:firstLine="720"/>
        <w:jc w:val="both"/>
        <w:rPr/>
      </w:pP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he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negro</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pepper</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sample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was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pulve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rized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using</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high-powered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multifunctional</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kitchen</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blender</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“SAMSUNG</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model</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No:2022</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L)</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with</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5000w</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3</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2,000RP,</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made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Japan.</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11.98g</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sample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was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packed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into</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cellulose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thi</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mble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placed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1L</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beaker</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300ml</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methan</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ol</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solvent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was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measured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transferred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beaker</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cover</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sample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thimble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p>
    <w:p>
      <w:pPr>
        <w:pStyle w:val="style0"/>
        <w:spacing w:before="240" w:after="200" w:lineRule="auto" w:line="480"/>
        <w:ind w:left="720" w:firstLine="720"/>
        <w:jc w:val="both"/>
        <w:rPr/>
      </w:pP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mag</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netic</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bar</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was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placed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bottom</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beaker.</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beaker</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its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cont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ent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were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pl</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aced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on</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magnetic-stirrer</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temperat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ure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r</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egulated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hot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plate.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co</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ld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maceration</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extraction</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was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done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room</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temperature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i.</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th</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heat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knob</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hot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plate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wa</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off)</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but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stirring</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kneb</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was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snitched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on</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so</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that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magnetic</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bar</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stirs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about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100rpm.</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extraction</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was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done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for</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bout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2hrs.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colored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extract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solution</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was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re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moved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an</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another</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200ml</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fresh</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methanol</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was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added,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extract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ion</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process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repeated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until</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sample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was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exhaustively</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extract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ed.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All</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extractions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were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pulled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together</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transferred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into</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1L</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round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bottom</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f</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lask.</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extract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solution</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was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distilled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remove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m</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thanol</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solvent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concentrated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extract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was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subsequently</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transferred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into</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beaker</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placed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water-bath.</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Heating</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was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done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until</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all</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solv</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ent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almost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completely</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evaporated.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beaker</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its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conten</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were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left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cool</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ambient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temp</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erature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until</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it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dried.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weight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crude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extract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obtained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wa</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determined,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fr</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om</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which</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extract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yield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was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calculated.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crude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methanol</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extract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Negro</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pepper</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obtained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was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kept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laboratory</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ambient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temperature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for</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further</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analysis.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yield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was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calculated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follows.</w:t>
      </w:r>
    </w:p>
    <w:p>
      <w:pPr>
        <w:pStyle w:val="style0"/>
        <w:spacing w:before="240" w:after="200" w:lineRule="auto" w:line="480"/>
        <w:ind w:firstLine="720"/>
        <w:jc w:val="both"/>
        <w:rPr/>
      </w:pP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extra</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ct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yield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x</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100</w:t>
      </w:r>
    </w:p>
    <w:p>
      <w:pPr>
        <w:pStyle w:val="style0"/>
        <w:spacing w:before="240" w:after="200" w:lineRule="auto" w:line="480"/>
        <w:jc w:val="both"/>
        <w:rPr/>
      </w:pPr>
      <w:r>
        <w:rPr>
          <w:rFonts w:ascii="Times New Roman" w:cs="Times New Roman" w:eastAsia="SimSun" w:hAnsi="Times New Roman" w:hint="default"/>
          <w:b/>
          <w:bCs/>
          <w:i w:val="false"/>
          <w:iCs w:val="false"/>
          <w:color w:val="auto"/>
          <w:sz w:val="28"/>
          <w:szCs w:val="28"/>
          <w:highlight w:val="none"/>
          <w:vertAlign w:val="baseline"/>
          <w:em w:val="none"/>
          <w:lang w:val="en-US" w:eastAsia="zh-CN"/>
        </w:rPr>
        <w:t>2.5</w:t>
      </w:r>
      <w:r>
        <w:tab/>
      </w:r>
      <w:r>
        <w:rPr>
          <w:rFonts w:ascii="Times New Roman" w:cs="Times New Roman" w:eastAsia="SimSun" w:hAnsi="Times New Roman" w:hint="default"/>
          <w:b/>
          <w:bCs/>
          <w:i w:val="false"/>
          <w:iCs w:val="false"/>
          <w:color w:val="auto"/>
          <w:sz w:val="28"/>
          <w:szCs w:val="28"/>
          <w:highlight w:val="none"/>
          <w:vertAlign w:val="baseline"/>
          <w:em w:val="none"/>
          <w:lang w:val="en-US" w:eastAsia="zh-CN"/>
        </w:rPr>
        <w:t>PHYTOCHEMICAL</w:t>
      </w:r>
      <w:r>
        <w:rPr>
          <w:rFonts w:ascii="Times New Roman" w:cs="Times New Roman" w:eastAsia="SimSun" w:hAnsi="Times New Roman" w:hint="default"/>
          <w:b/>
          <w:bCs/>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8"/>
          <w:szCs w:val="28"/>
          <w:highlight w:val="none"/>
          <w:vertAlign w:val="baseline"/>
          <w:em w:val="none"/>
          <w:lang w:val="en-US" w:eastAsia="zh-CN"/>
        </w:rPr>
        <w:t>SCREENING</w:t>
      </w:r>
      <w:r>
        <w:rPr>
          <w:rFonts w:ascii="Times New Roman" w:cs="Times New Roman" w:eastAsia="SimSun" w:hAnsi="Times New Roman" w:hint="default"/>
          <w:b/>
          <w:bCs/>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8"/>
          <w:szCs w:val="28"/>
          <w:highlight w:val="none"/>
          <w:vertAlign w:val="baseline"/>
          <w:em w:val="none"/>
          <w:lang w:val="en-US" w:eastAsia="zh-CN"/>
        </w:rPr>
        <w:t>OF</w:t>
      </w:r>
      <w:r>
        <w:rPr>
          <w:rFonts w:ascii="Times New Roman" w:cs="Times New Roman" w:eastAsia="SimSun" w:hAnsi="Times New Roman" w:hint="default"/>
          <w:b/>
          <w:bCs/>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8"/>
          <w:szCs w:val="28"/>
          <w:highlight w:val="none"/>
          <w:vertAlign w:val="baseline"/>
          <w:em w:val="none"/>
          <w:lang w:val="en-US" w:eastAsia="zh-CN"/>
        </w:rPr>
        <w:t>EXTRACT</w:t>
      </w:r>
    </w:p>
    <w:p>
      <w:pPr>
        <w:pStyle w:val="style0"/>
        <w:spacing w:before="240" w:after="200" w:lineRule="auto" w:line="480"/>
        <w:ind w:left="720" w:firstLine="720"/>
        <w:jc w:val="both"/>
        <w:rPr/>
      </w:pP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extract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was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tested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for</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presence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bioactive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compound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by</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using</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following</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standard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methods.</w:t>
      </w:r>
    </w:p>
    <w:p>
      <w:pPr>
        <w:pStyle w:val="style0"/>
        <w:spacing w:before="240" w:after="200" w:lineRule="auto" w:line="480"/>
        <w:jc w:val="both"/>
        <w:rPr/>
      </w:pPr>
      <w:r>
        <w:rPr>
          <w:rFonts w:ascii="Times New Roman" w:cs="Times New Roman" w:eastAsia="SimSun" w:hAnsi="Times New Roman" w:hint="default"/>
          <w:b/>
          <w:bCs/>
          <w:i w:val="false"/>
          <w:iCs w:val="false"/>
          <w:color w:val="auto"/>
          <w:sz w:val="28"/>
          <w:szCs w:val="28"/>
          <w:highlight w:val="none"/>
          <w:vertAlign w:val="baseline"/>
          <w:em w:val="none"/>
          <w:lang w:val="en-US" w:eastAsia="zh-CN"/>
        </w:rPr>
        <w:t>2.5.1</w:t>
      </w:r>
      <w:r>
        <w:tab/>
      </w:r>
      <w:r>
        <w:rPr>
          <w:rFonts w:ascii="Times New Roman" w:cs="Times New Roman" w:eastAsia="SimSun" w:hAnsi="Times New Roman" w:hint="default"/>
          <w:b/>
          <w:bCs/>
          <w:i w:val="false"/>
          <w:iCs w:val="false"/>
          <w:color w:val="auto"/>
          <w:sz w:val="28"/>
          <w:szCs w:val="28"/>
          <w:highlight w:val="none"/>
          <w:vertAlign w:val="baseline"/>
          <w:em w:val="none"/>
          <w:lang w:val="en-US" w:eastAsia="zh-CN"/>
        </w:rPr>
        <w:t>Test</w:t>
      </w:r>
      <w:r>
        <w:rPr>
          <w:rFonts w:ascii="Times New Roman" w:cs="Times New Roman" w:eastAsia="SimSun" w:hAnsi="Times New Roman" w:hint="default"/>
          <w:b/>
          <w:bCs/>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8"/>
          <w:szCs w:val="28"/>
          <w:highlight w:val="none"/>
          <w:vertAlign w:val="baseline"/>
          <w:em w:val="none"/>
          <w:lang w:val="en-US" w:eastAsia="zh-CN"/>
        </w:rPr>
        <w:t>for</w:t>
      </w:r>
      <w:r>
        <w:rPr>
          <w:rFonts w:ascii="Times New Roman" w:cs="Times New Roman" w:eastAsia="SimSun" w:hAnsi="Times New Roman" w:hint="default"/>
          <w:b/>
          <w:bCs/>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8"/>
          <w:szCs w:val="28"/>
          <w:highlight w:val="none"/>
          <w:vertAlign w:val="baseline"/>
          <w:em w:val="none"/>
          <w:lang w:val="en-US" w:eastAsia="zh-CN"/>
        </w:rPr>
        <w:t>Steroids</w:t>
      </w:r>
    </w:p>
    <w:p>
      <w:pPr>
        <w:pStyle w:val="style0"/>
        <w:spacing w:before="240" w:after="200" w:lineRule="auto" w:line="480"/>
        <w:jc w:val="both"/>
        <w:rPr/>
      </w:pPr>
      <w:r>
        <w:rPr>
          <w:rFonts w:ascii="Times New Roman" w:cs="Times New Roman" w:eastAsia="SimSun" w:hAnsi="Times New Roman" w:hint="default"/>
          <w:b/>
          <w:bCs/>
          <w:i w:val="false"/>
          <w:iCs w:val="false"/>
          <w:color w:val="auto"/>
          <w:sz w:val="28"/>
          <w:szCs w:val="28"/>
          <w:highlight w:val="none"/>
          <w:vertAlign w:val="baseline"/>
          <w:em w:val="none"/>
          <w:lang w:val="en-US" w:eastAsia="zh-CN"/>
        </w:rPr>
        <w:t>2.5.1.1</w:t>
      </w:r>
      <w:r>
        <w:rPr>
          <w:rFonts w:ascii="Times New Roman" w:cs="Times New Roman" w:eastAsia="SimSun" w:hAnsi="Times New Roman" w:hint="default"/>
          <w:b/>
          <w:bCs/>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8"/>
          <w:szCs w:val="28"/>
          <w:highlight w:val="none"/>
          <w:vertAlign w:val="baseline"/>
          <w:em w:val="none"/>
          <w:lang w:val="en-US" w:eastAsia="zh-CN"/>
        </w:rPr>
        <w:t>Salkowski</w:t>
      </w:r>
      <w:r>
        <w:rPr>
          <w:rFonts w:ascii="Times New Roman" w:cs="Times New Roman" w:eastAsia="SimSun" w:hAnsi="Times New Roman" w:hint="default"/>
          <w:b/>
          <w:bCs/>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8"/>
          <w:szCs w:val="28"/>
          <w:highlight w:val="none"/>
          <w:vertAlign w:val="baseline"/>
          <w:em w:val="none"/>
          <w:lang w:val="en-US" w:eastAsia="zh-CN"/>
        </w:rPr>
        <w:t>Test: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Chloroform</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solution</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he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extract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when</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shaken</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with</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concentrated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Sulphuric</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acid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on</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standing</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yield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red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colour</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w:t>
      </w:r>
    </w:p>
    <w:p>
      <w:pPr>
        <w:pStyle w:val="style0"/>
        <w:spacing w:before="240" w:after="200" w:lineRule="auto" w:line="480"/>
        <w:jc w:val="both"/>
        <w:rPr/>
      </w:pPr>
      <w:r>
        <w:rPr>
          <w:rFonts w:ascii="Times New Roman" w:cs="Times New Roman" w:eastAsia="SimSun" w:hAnsi="Times New Roman" w:hint="default"/>
          <w:b/>
          <w:bCs/>
          <w:i w:val="false"/>
          <w:iCs w:val="false"/>
          <w:color w:val="auto"/>
          <w:sz w:val="28"/>
          <w:szCs w:val="28"/>
          <w:highlight w:val="none"/>
          <w:vertAlign w:val="baseline"/>
          <w:em w:val="none"/>
          <w:lang w:val="en-US" w:eastAsia="zh-CN"/>
        </w:rPr>
        <w:t>2.5.1</w:t>
      </w:r>
      <w:r>
        <w:rPr>
          <w:rFonts w:ascii="Times New Roman" w:cs="Times New Roman" w:eastAsia="SimSun" w:hAnsi="Times New Roman" w:hint="default"/>
          <w:b/>
          <w:bCs/>
          <w:i w:val="false"/>
          <w:iCs w:val="false"/>
          <w:color w:val="auto"/>
          <w:sz w:val="28"/>
          <w:szCs w:val="28"/>
          <w:highlight w:val="none"/>
          <w:vertAlign w:val="baseline"/>
          <w:em w:val="none"/>
          <w:lang w:val="en-US" w:eastAsia="zh-CN"/>
        </w:rPr>
        <w:t>.2</w:t>
      </w:r>
      <w:r>
        <w:rPr>
          <w:rFonts w:ascii="Times New Roman" w:cs="Times New Roman" w:eastAsia="SimSun" w:hAnsi="Times New Roman" w:hint="default"/>
          <w:b/>
          <w:bCs/>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8"/>
          <w:szCs w:val="28"/>
          <w:highlight w:val="none"/>
          <w:vertAlign w:val="baseline"/>
          <w:em w:val="none"/>
          <w:lang w:val="en-US" w:eastAsia="zh-CN"/>
        </w:rPr>
        <w:t>Lieberman</w:t>
      </w:r>
      <w:r>
        <w:rPr>
          <w:rFonts w:ascii="Times New Roman" w:cs="Times New Roman" w:eastAsia="SimSun" w:hAnsi="Times New Roman" w:hint="default"/>
          <w:b/>
          <w:bCs/>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8"/>
          <w:szCs w:val="28"/>
          <w:highlight w:val="none"/>
          <w:vertAlign w:val="baseline"/>
          <w:em w:val="none"/>
          <w:lang w:val="en-US" w:eastAsia="zh-CN"/>
        </w:rPr>
        <w:t>Burchardt</w:t>
      </w:r>
      <w:r>
        <w:rPr>
          <w:rFonts w:ascii="Times New Roman" w:cs="Times New Roman" w:eastAsia="SimSun" w:hAnsi="Times New Roman" w:hint="default"/>
          <w:b/>
          <w:bCs/>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8"/>
          <w:szCs w:val="28"/>
          <w:highlight w:val="none"/>
          <w:vertAlign w:val="baseline"/>
          <w:em w:val="none"/>
          <w:lang w:val="en-US" w:eastAsia="zh-CN"/>
        </w:rPr>
        <w:t>Test: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Chloroform</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solu</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tion</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extract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with</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few</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drop</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acetic</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anhydride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one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ml</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concentrated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sulphuric</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acid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from</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sides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gives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reddish</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ring</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junction</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2</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layers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Raaman</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N,</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2006</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w:t>
      </w:r>
    </w:p>
    <w:p>
      <w:pPr>
        <w:pStyle w:val="style0"/>
        <w:spacing w:before="240" w:after="200" w:lineRule="auto" w:line="480"/>
        <w:jc w:val="both"/>
        <w:rPr/>
      </w:pPr>
      <w:r>
        <w:rPr>
          <w:rFonts w:ascii="Times New Roman" w:cs="Times New Roman" w:eastAsia="SimSun" w:hAnsi="Times New Roman" w:hint="default"/>
          <w:b/>
          <w:bCs/>
          <w:i w:val="false"/>
          <w:iCs w:val="false"/>
          <w:color w:val="auto"/>
          <w:sz w:val="28"/>
          <w:szCs w:val="28"/>
          <w:highlight w:val="none"/>
          <w:vertAlign w:val="baseline"/>
          <w:em w:val="none"/>
          <w:lang w:val="en-US" w:eastAsia="zh-CN"/>
        </w:rPr>
        <w:t>2.5.2</w:t>
      </w:r>
      <w:r>
        <w:rPr>
          <w:rFonts w:ascii="Times New Roman" w:cs="Times New Roman" w:eastAsia="SimSun" w:hAnsi="Times New Roman" w:hint="default"/>
          <w:b/>
          <w:bCs/>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8"/>
          <w:szCs w:val="28"/>
          <w:highlight w:val="none"/>
          <w:vertAlign w:val="baseline"/>
          <w:em w:val="none"/>
          <w:lang w:val="en-US" w:eastAsia="zh-CN"/>
        </w:rPr>
        <w:t>Test</w:t>
      </w:r>
      <w:r>
        <w:rPr>
          <w:rFonts w:ascii="Times New Roman" w:cs="Times New Roman" w:eastAsia="SimSun" w:hAnsi="Times New Roman" w:hint="default"/>
          <w:b/>
          <w:bCs/>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8"/>
          <w:szCs w:val="28"/>
          <w:highlight w:val="none"/>
          <w:vertAlign w:val="baseline"/>
          <w:em w:val="none"/>
          <w:lang w:val="en-US" w:eastAsia="zh-CN"/>
        </w:rPr>
        <w:t>for</w:t>
      </w:r>
      <w:r>
        <w:rPr>
          <w:rFonts w:ascii="Times New Roman" w:cs="Times New Roman" w:eastAsia="SimSun" w:hAnsi="Times New Roman" w:hint="default"/>
          <w:b/>
          <w:bCs/>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8"/>
          <w:szCs w:val="28"/>
          <w:highlight w:val="none"/>
          <w:vertAlign w:val="baseline"/>
          <w:em w:val="none"/>
          <w:lang w:val="en-US" w:eastAsia="zh-CN"/>
        </w:rPr>
        <w:t>Triterpenes</w:t>
      </w:r>
    </w:p>
    <w:p>
      <w:pPr>
        <w:pStyle w:val="style0"/>
        <w:spacing w:before="240" w:after="200" w:lineRule="auto" w:line="480"/>
        <w:jc w:val="both"/>
        <w:rPr/>
      </w:pPr>
      <w:r>
        <w:rPr>
          <w:rFonts w:ascii="Times New Roman" w:cs="Times New Roman" w:eastAsia="SimSun" w:hAnsi="Times New Roman" w:hint="default"/>
          <w:b/>
          <w:bCs/>
          <w:i w:val="false"/>
          <w:iCs w:val="false"/>
          <w:color w:val="auto"/>
          <w:sz w:val="28"/>
          <w:szCs w:val="28"/>
          <w:highlight w:val="none"/>
          <w:vertAlign w:val="baseline"/>
          <w:em w:val="none"/>
          <w:lang w:val="en-US" w:eastAsia="zh-CN"/>
        </w:rPr>
        <w:t>2.5.2.1</w:t>
      </w:r>
      <w:r>
        <w:rPr>
          <w:rFonts w:ascii="Times New Roman" w:cs="Times New Roman" w:eastAsia="SimSun" w:hAnsi="Times New Roman" w:hint="default"/>
          <w:b/>
          <w:bCs/>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8"/>
          <w:szCs w:val="28"/>
          <w:highlight w:val="none"/>
          <w:vertAlign w:val="baseline"/>
          <w:em w:val="none"/>
          <w:lang w:val="en-US" w:eastAsia="zh-CN"/>
        </w:rPr>
        <w:t>Solkowski</w:t>
      </w:r>
      <w:r>
        <w:rPr>
          <w:rFonts w:ascii="Times New Roman" w:cs="Times New Roman" w:eastAsia="SimSun" w:hAnsi="Times New Roman" w:hint="default"/>
          <w:b/>
          <w:bCs/>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8"/>
          <w:szCs w:val="28"/>
          <w:highlight w:val="none"/>
          <w:vertAlign w:val="baseline"/>
          <w:em w:val="none"/>
          <w:lang w:val="en-US" w:eastAsia="zh-CN"/>
        </w:rPr>
        <w:t>Test: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Chloroform</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Solution</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extra</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ct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when</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shaken</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with</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concentrated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ulphuric</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acid,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lower</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laye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r</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turns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yellow</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on</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st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anding</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w:t>
      </w:r>
    </w:p>
    <w:p>
      <w:pPr>
        <w:pStyle w:val="style0"/>
        <w:spacing w:before="240" w:after="200" w:lineRule="auto" w:line="480"/>
        <w:jc w:val="both"/>
        <w:rPr/>
      </w:pPr>
      <w:r>
        <w:rPr>
          <w:rFonts w:ascii="Times New Roman" w:cs="Times New Roman" w:eastAsia="SimSun" w:hAnsi="Times New Roman" w:hint="default"/>
          <w:b/>
          <w:bCs/>
          <w:i w:val="false"/>
          <w:iCs w:val="false"/>
          <w:color w:val="auto"/>
          <w:sz w:val="28"/>
          <w:szCs w:val="28"/>
          <w:highlight w:val="none"/>
          <w:vertAlign w:val="baseline"/>
          <w:em w:val="none"/>
          <w:lang w:val="en-US" w:eastAsia="zh-CN"/>
        </w:rPr>
        <w:t>2.5.2.2</w:t>
      </w:r>
      <w:r>
        <w:rPr>
          <w:rFonts w:ascii="Times New Roman" w:cs="Times New Roman" w:eastAsia="SimSun" w:hAnsi="Times New Roman" w:hint="default"/>
          <w:b/>
          <w:bCs/>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8"/>
          <w:szCs w:val="28"/>
          <w:highlight w:val="none"/>
          <w:vertAlign w:val="baseline"/>
          <w:em w:val="none"/>
          <w:lang w:val="en-US" w:eastAsia="zh-CN"/>
        </w:rPr>
        <w:t>Lieberman</w:t>
      </w:r>
      <w:r>
        <w:rPr>
          <w:rFonts w:ascii="Times New Roman" w:cs="Times New Roman" w:eastAsia="SimSun" w:hAnsi="Times New Roman" w:hint="default"/>
          <w:b/>
          <w:bCs/>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8"/>
          <w:szCs w:val="28"/>
          <w:highlight w:val="none"/>
          <w:vertAlign w:val="baseline"/>
          <w:em w:val="none"/>
          <w:lang w:val="en-US" w:eastAsia="zh-CN"/>
        </w:rPr>
        <w:t>Burchardt</w:t>
      </w:r>
      <w:r>
        <w:rPr>
          <w:rFonts w:ascii="Times New Roman" w:cs="Times New Roman" w:eastAsia="SimSun" w:hAnsi="Times New Roman" w:hint="default"/>
          <w:b/>
          <w:bCs/>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8"/>
          <w:szCs w:val="28"/>
          <w:highlight w:val="none"/>
          <w:vertAlign w:val="baseline"/>
          <w:em w:val="none"/>
          <w:lang w:val="en-US" w:eastAsia="zh-CN"/>
        </w:rPr>
        <w:t>Test: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Chloroform</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solution</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extract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with</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few</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drops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acetic</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acid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one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ml</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concentrated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sulphuric</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acid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gives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deep</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red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junction</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2layers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(Silva</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GO</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2017)</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w:t>
      </w:r>
    </w:p>
    <w:p>
      <w:pPr>
        <w:pStyle w:val="style0"/>
        <w:spacing w:before="240" w:after="200" w:lineRule="auto" w:line="480"/>
        <w:jc w:val="both"/>
        <w:rPr/>
      </w:pPr>
      <w:r>
        <w:rPr>
          <w:rFonts w:ascii="Times New Roman" w:cs="Times New Roman" w:eastAsia="SimSun" w:hAnsi="Times New Roman" w:hint="default"/>
          <w:b/>
          <w:bCs/>
          <w:i w:val="false"/>
          <w:iCs w:val="false"/>
          <w:color w:val="auto"/>
          <w:sz w:val="28"/>
          <w:szCs w:val="28"/>
          <w:highlight w:val="none"/>
          <w:vertAlign w:val="baseline"/>
          <w:em w:val="none"/>
          <w:lang w:val="en-US" w:eastAsia="zh-CN"/>
        </w:rPr>
        <w:t>2.5.3</w:t>
      </w:r>
      <w:r>
        <w:tab/>
      </w:r>
      <w:r>
        <w:rPr>
          <w:rFonts w:ascii="Times New Roman" w:cs="Times New Roman" w:eastAsia="SimSun" w:hAnsi="Times New Roman" w:hint="default"/>
          <w:b/>
          <w:bCs/>
          <w:i w:val="false"/>
          <w:iCs w:val="false"/>
          <w:color w:val="auto"/>
          <w:sz w:val="28"/>
          <w:szCs w:val="28"/>
          <w:highlight w:val="none"/>
          <w:vertAlign w:val="baseline"/>
          <w:em w:val="none"/>
          <w:lang w:val="en-US" w:eastAsia="zh-CN"/>
        </w:rPr>
        <w:t>Test</w:t>
      </w:r>
      <w:r>
        <w:rPr>
          <w:rFonts w:ascii="Times New Roman" w:cs="Times New Roman" w:eastAsia="SimSun" w:hAnsi="Times New Roman" w:hint="default"/>
          <w:b/>
          <w:bCs/>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8"/>
          <w:szCs w:val="28"/>
          <w:highlight w:val="none"/>
          <w:vertAlign w:val="baseline"/>
          <w:em w:val="none"/>
          <w:lang w:val="en-US" w:eastAsia="zh-CN"/>
        </w:rPr>
        <w:t>for</w:t>
      </w:r>
      <w:r>
        <w:rPr>
          <w:rFonts w:ascii="Times New Roman" w:cs="Times New Roman" w:eastAsia="SimSun" w:hAnsi="Times New Roman" w:hint="default"/>
          <w:b/>
          <w:bCs/>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8"/>
          <w:szCs w:val="28"/>
          <w:highlight w:val="none"/>
          <w:vertAlign w:val="baseline"/>
          <w:em w:val="none"/>
          <w:lang w:val="en-US" w:eastAsia="zh-CN"/>
        </w:rPr>
        <w:t>Alkaloids</w:t>
      </w:r>
    </w:p>
    <w:p>
      <w:pPr>
        <w:pStyle w:val="style0"/>
        <w:spacing w:before="240" w:after="200" w:lineRule="auto" w:line="480"/>
        <w:ind w:left="720" w:firstLine="720"/>
        <w:jc w:val="both"/>
        <w:rPr/>
      </w:pP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ex</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tract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w</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dilute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wi</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th</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ammonia</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n</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extracted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with</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chloroform</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solution</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this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dilute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hydrochloric</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acid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was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added.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acid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was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used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for</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chemical</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test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for</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alkaloids.</w:t>
      </w:r>
    </w:p>
    <w:p>
      <w:pPr>
        <w:pStyle w:val="style0"/>
        <w:spacing w:before="240" w:after="200" w:lineRule="auto" w:line="480"/>
        <w:jc w:val="both"/>
        <w:rPr/>
      </w:pPr>
      <w:r>
        <w:rPr>
          <w:rFonts w:ascii="Times New Roman" w:cs="Times New Roman" w:eastAsia="SimSun" w:hAnsi="Times New Roman" w:hint="default"/>
          <w:b/>
          <w:bCs/>
          <w:i w:val="false"/>
          <w:iCs w:val="false"/>
          <w:color w:val="auto"/>
          <w:sz w:val="28"/>
          <w:szCs w:val="28"/>
          <w:highlight w:val="none"/>
          <w:vertAlign w:val="baseline"/>
          <w:em w:val="none"/>
          <w:lang w:val="en-US" w:eastAsia="zh-CN"/>
        </w:rPr>
        <w:t>2.5.3.1</w:t>
      </w:r>
      <w:r>
        <w:rPr>
          <w:rFonts w:ascii="Times New Roman" w:cs="Times New Roman" w:eastAsia="SimSun" w:hAnsi="Times New Roman" w:hint="default"/>
          <w:b/>
          <w:bCs/>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8"/>
          <w:szCs w:val="28"/>
          <w:highlight w:val="none"/>
          <w:vertAlign w:val="baseline"/>
          <w:em w:val="none"/>
          <w:lang w:val="en-US" w:eastAsia="zh-CN"/>
        </w:rPr>
        <w:t>Hager’s</w:t>
      </w:r>
      <w:r>
        <w:rPr>
          <w:rFonts w:ascii="Times New Roman" w:cs="Times New Roman" w:eastAsia="SimSun" w:hAnsi="Times New Roman" w:hint="default"/>
          <w:b/>
          <w:bCs/>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8"/>
          <w:szCs w:val="28"/>
          <w:highlight w:val="none"/>
          <w:vertAlign w:val="baseline"/>
          <w:em w:val="none"/>
          <w:lang w:val="en-US" w:eastAsia="zh-CN"/>
        </w:rPr>
        <w:t>Test</w:t>
      </w:r>
      <w:r>
        <w:rPr>
          <w:rFonts w:ascii="Times New Roman" w:cs="Times New Roman" w:eastAsia="SimSun" w:hAnsi="Times New Roman" w:hint="default"/>
          <w:b/>
          <w:bCs/>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8"/>
          <w:szCs w:val="28"/>
          <w:highlight w:val="none"/>
          <w:vertAlign w:val="baseline"/>
          <w:em w:val="none"/>
          <w:lang w:val="en-US" w:eastAsia="zh-CN"/>
        </w:rPr>
        <w:t>(Saturated</w:t>
      </w:r>
      <w:r>
        <w:rPr>
          <w:rFonts w:ascii="Times New Roman" w:cs="Times New Roman" w:eastAsia="SimSun" w:hAnsi="Times New Roman" w:hint="default"/>
          <w:b/>
          <w:bCs/>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8"/>
          <w:szCs w:val="28"/>
          <w:highlight w:val="none"/>
          <w:vertAlign w:val="baseline"/>
          <w:em w:val="none"/>
          <w:lang w:val="en-US" w:eastAsia="zh-CN"/>
        </w:rPr>
        <w:t>Solution</w:t>
      </w:r>
      <w:r>
        <w:rPr>
          <w:rFonts w:ascii="Times New Roman" w:cs="Times New Roman" w:eastAsia="SimSun" w:hAnsi="Times New Roman" w:hint="default"/>
          <w:b/>
          <w:bCs/>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8"/>
          <w:szCs w:val="28"/>
          <w:highlight w:val="none"/>
          <w:vertAlign w:val="baseline"/>
          <w:em w:val="none"/>
          <w:lang w:val="en-US" w:eastAsia="zh-CN"/>
        </w:rPr>
        <w:t>of</w:t>
      </w:r>
      <w:r>
        <w:rPr>
          <w:rFonts w:ascii="Times New Roman" w:cs="Times New Roman" w:eastAsia="SimSun" w:hAnsi="Times New Roman" w:hint="default"/>
          <w:b/>
          <w:bCs/>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8"/>
          <w:szCs w:val="28"/>
          <w:highlight w:val="none"/>
          <w:vertAlign w:val="baseline"/>
          <w:em w:val="none"/>
          <w:lang w:val="en-US" w:eastAsia="zh-CN"/>
        </w:rPr>
        <w:t>Pieric</w:t>
      </w:r>
      <w:r>
        <w:rPr>
          <w:rFonts w:ascii="Times New Roman" w:cs="Times New Roman" w:eastAsia="SimSun" w:hAnsi="Times New Roman" w:hint="default"/>
          <w:b/>
          <w:bCs/>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8"/>
          <w:szCs w:val="28"/>
          <w:highlight w:val="none"/>
          <w:vertAlign w:val="baseline"/>
          <w:em w:val="none"/>
          <w:lang w:val="en-US" w:eastAsia="zh-CN"/>
        </w:rPr>
        <w:t>acid):</w:t>
      </w:r>
      <w:r>
        <w:rPr>
          <w:rFonts w:ascii="Times New Roman" w:cs="Times New Roman" w:eastAsia="SimSun" w:hAnsi="Times New Roman" w:hint="default"/>
          <w:b/>
          <w:bCs/>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acid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layer</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with</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Hager’s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reagent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gives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yellow</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precipitate</w:t>
      </w:r>
    </w:p>
    <w:p>
      <w:pPr>
        <w:pStyle w:val="style0"/>
        <w:spacing w:before="240" w:after="200" w:lineRule="auto" w:line="480"/>
        <w:jc w:val="both"/>
        <w:rPr/>
      </w:pPr>
      <w:r>
        <w:rPr>
          <w:rFonts w:ascii="Times New Roman" w:cs="Times New Roman" w:eastAsia="SimSun" w:hAnsi="Times New Roman" w:hint="default"/>
          <w:b/>
          <w:bCs/>
          <w:i w:val="false"/>
          <w:iCs w:val="false"/>
          <w:color w:val="auto"/>
          <w:sz w:val="28"/>
          <w:szCs w:val="28"/>
          <w:highlight w:val="none"/>
          <w:vertAlign w:val="baseline"/>
          <w:em w:val="none"/>
          <w:lang w:val="en-US" w:eastAsia="zh-CN"/>
        </w:rPr>
        <w:t>2.5.3.2</w:t>
      </w:r>
      <w:r>
        <w:rPr>
          <w:rFonts w:ascii="Times New Roman" w:cs="Times New Roman" w:eastAsia="SimSun" w:hAnsi="Times New Roman" w:hint="default"/>
          <w:b/>
          <w:bCs/>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8"/>
          <w:szCs w:val="28"/>
          <w:highlight w:val="none"/>
          <w:vertAlign w:val="baseline"/>
          <w:em w:val="none"/>
          <w:lang w:val="en-US" w:eastAsia="zh-CN"/>
        </w:rPr>
        <w:t>Mayer</w:t>
      </w:r>
      <w:r>
        <w:rPr>
          <w:rFonts w:ascii="Times New Roman" w:cs="Times New Roman" w:eastAsia="SimSun" w:hAnsi="Times New Roman" w:hint="default"/>
          <w:b/>
          <w:bCs/>
          <w:i w:val="false"/>
          <w:iCs w:val="false"/>
          <w:color w:val="auto"/>
          <w:sz w:val="28"/>
          <w:szCs w:val="28"/>
          <w:highlight w:val="none"/>
          <w:vertAlign w:val="baseline"/>
          <w:em w:val="none"/>
          <w:lang w:val="en-US" w:eastAsia="zh-CN"/>
        </w:rPr>
        <w:t>’s</w:t>
      </w:r>
      <w:r>
        <w:rPr>
          <w:rFonts w:ascii="Times New Roman" w:cs="Times New Roman" w:eastAsia="SimSun" w:hAnsi="Times New Roman" w:hint="default"/>
          <w:b/>
          <w:bCs/>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8"/>
          <w:szCs w:val="28"/>
          <w:highlight w:val="none"/>
          <w:vertAlign w:val="baseline"/>
          <w:em w:val="none"/>
          <w:lang w:val="en-US" w:eastAsia="zh-CN"/>
        </w:rPr>
        <w:t>Test</w:t>
      </w:r>
      <w:r>
        <w:rPr>
          <w:rFonts w:ascii="Times New Roman" w:cs="Times New Roman" w:eastAsia="SimSun" w:hAnsi="Times New Roman" w:hint="default"/>
          <w:b/>
          <w:bCs/>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8"/>
          <w:szCs w:val="28"/>
          <w:highlight w:val="none"/>
          <w:vertAlign w:val="baseline"/>
          <w:em w:val="none"/>
          <w:lang w:val="en-US" w:eastAsia="zh-CN"/>
        </w:rPr>
        <w:t>(Potassium</w:t>
      </w:r>
      <w:r>
        <w:rPr>
          <w:rFonts w:ascii="Times New Roman" w:cs="Times New Roman" w:eastAsia="SimSun" w:hAnsi="Times New Roman" w:hint="default"/>
          <w:b/>
          <w:bCs/>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8"/>
          <w:szCs w:val="28"/>
          <w:highlight w:val="none"/>
          <w:vertAlign w:val="baseline"/>
          <w:em w:val="none"/>
          <w:lang w:val="en-US" w:eastAsia="zh-CN"/>
        </w:rPr>
        <w:t>Mercuric</w:t>
      </w:r>
      <w:r>
        <w:rPr>
          <w:rFonts w:ascii="Times New Roman" w:cs="Times New Roman" w:eastAsia="SimSun" w:hAnsi="Times New Roman" w:hint="default"/>
          <w:b/>
          <w:bCs/>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8"/>
          <w:szCs w:val="28"/>
          <w:highlight w:val="none"/>
          <w:vertAlign w:val="baseline"/>
          <w:em w:val="none"/>
          <w:lang w:val="en-US" w:eastAsia="zh-CN"/>
        </w:rPr>
        <w:t>Iodide):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acid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layer</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with</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few</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drops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Mayer’</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reagent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gives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creamy</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white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precipitate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Auwal</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MS,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et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al.,</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2014)</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w:t>
      </w:r>
    </w:p>
    <w:p>
      <w:pPr>
        <w:pStyle w:val="style0"/>
        <w:spacing w:before="240" w:after="200" w:lineRule="auto" w:line="480"/>
        <w:jc w:val="both"/>
        <w:rPr/>
      </w:pPr>
      <w:r>
        <w:rPr>
          <w:rFonts w:ascii="Times New Roman" w:cs="Times New Roman" w:eastAsia="SimSun" w:hAnsi="Times New Roman" w:hint="default"/>
          <w:b/>
          <w:bCs/>
          <w:i w:val="false"/>
          <w:iCs w:val="false"/>
          <w:color w:val="auto"/>
          <w:sz w:val="28"/>
          <w:szCs w:val="28"/>
          <w:highlight w:val="none"/>
          <w:vertAlign w:val="baseline"/>
          <w:em w:val="none"/>
          <w:lang w:val="en-US" w:eastAsia="zh-CN"/>
        </w:rPr>
        <w:t>2.5.3.</w:t>
      </w:r>
      <w:r>
        <w:rPr>
          <w:rFonts w:ascii="Times New Roman" w:cs="Times New Roman" w:eastAsia="SimSun" w:hAnsi="Times New Roman" w:hint="default"/>
          <w:b/>
          <w:bCs/>
          <w:i w:val="false"/>
          <w:iCs w:val="false"/>
          <w:color w:val="auto"/>
          <w:sz w:val="28"/>
          <w:szCs w:val="28"/>
          <w:highlight w:val="none"/>
          <w:vertAlign w:val="baseline"/>
          <w:em w:val="none"/>
          <w:lang w:val="en-US" w:eastAsia="zh-CN"/>
        </w:rPr>
        <w:t>3</w:t>
      </w:r>
      <w:r>
        <w:rPr>
          <w:rFonts w:ascii="Times New Roman" w:cs="Times New Roman" w:eastAsia="SimSun" w:hAnsi="Times New Roman" w:hint="default"/>
          <w:b/>
          <w:bCs/>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8"/>
          <w:szCs w:val="28"/>
          <w:highlight w:val="none"/>
          <w:vertAlign w:val="baseline"/>
          <w:em w:val="none"/>
          <w:lang w:val="en-US" w:eastAsia="zh-CN"/>
        </w:rPr>
        <w:t>Wagner’</w:t>
      </w:r>
      <w:r>
        <w:rPr>
          <w:rFonts w:ascii="Times New Roman" w:cs="Times New Roman" w:eastAsia="SimSun" w:hAnsi="Times New Roman" w:hint="default"/>
          <w:b/>
          <w:bCs/>
          <w:i w:val="false"/>
          <w:iCs w:val="false"/>
          <w:color w:val="auto"/>
          <w:sz w:val="28"/>
          <w:szCs w:val="28"/>
          <w:highlight w:val="none"/>
          <w:vertAlign w:val="baseline"/>
          <w:em w:val="none"/>
          <w:lang w:val="en-US" w:eastAsia="zh-CN"/>
        </w:rPr>
        <w:t>s</w:t>
      </w:r>
      <w:r>
        <w:rPr>
          <w:rFonts w:ascii="Times New Roman" w:cs="Times New Roman" w:eastAsia="SimSun" w:hAnsi="Times New Roman" w:hint="default"/>
          <w:b/>
          <w:bCs/>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8"/>
          <w:szCs w:val="28"/>
          <w:highlight w:val="none"/>
          <w:vertAlign w:val="baseline"/>
          <w:em w:val="none"/>
          <w:lang w:val="en-US" w:eastAsia="zh-CN"/>
        </w:rPr>
        <w:t>Test</w:t>
      </w:r>
      <w:r>
        <w:rPr>
          <w:rFonts w:ascii="Times New Roman" w:cs="Times New Roman" w:eastAsia="SimSun" w:hAnsi="Times New Roman" w:hint="default"/>
          <w:b/>
          <w:bCs/>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8"/>
          <w:szCs w:val="28"/>
          <w:highlight w:val="none"/>
          <w:vertAlign w:val="baseline"/>
          <w:em w:val="none"/>
          <w:lang w:val="en-US" w:eastAsia="zh-CN"/>
        </w:rPr>
        <w:t>(Solution</w:t>
      </w:r>
      <w:r>
        <w:rPr>
          <w:rFonts w:ascii="Times New Roman" w:cs="Times New Roman" w:eastAsia="SimSun" w:hAnsi="Times New Roman" w:hint="default"/>
          <w:b/>
          <w:bCs/>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8"/>
          <w:szCs w:val="28"/>
          <w:highlight w:val="none"/>
          <w:vertAlign w:val="baseline"/>
          <w:em w:val="none"/>
          <w:lang w:val="en-US" w:eastAsia="zh-CN"/>
        </w:rPr>
        <w:t>of</w:t>
      </w:r>
      <w:r>
        <w:rPr>
          <w:rFonts w:ascii="Times New Roman" w:cs="Times New Roman" w:eastAsia="SimSun" w:hAnsi="Times New Roman" w:hint="default"/>
          <w:b/>
          <w:bCs/>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8"/>
          <w:szCs w:val="28"/>
          <w:highlight w:val="none"/>
          <w:vertAlign w:val="baseline"/>
          <w:em w:val="none"/>
          <w:lang w:val="en-US" w:eastAsia="zh-CN"/>
        </w:rPr>
        <w:t>Iodide</w:t>
      </w:r>
      <w:r>
        <w:rPr>
          <w:rFonts w:ascii="Times New Roman" w:cs="Times New Roman" w:eastAsia="SimSun" w:hAnsi="Times New Roman" w:hint="default"/>
          <w:b/>
          <w:bCs/>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8"/>
          <w:szCs w:val="28"/>
          <w:highlight w:val="none"/>
          <w:vertAlign w:val="baseline"/>
          <w:em w:val="none"/>
          <w:lang w:val="en-US" w:eastAsia="zh-CN"/>
        </w:rPr>
        <w:t>in</w:t>
      </w:r>
      <w:r>
        <w:rPr>
          <w:rFonts w:ascii="Times New Roman" w:cs="Times New Roman" w:eastAsia="SimSun" w:hAnsi="Times New Roman" w:hint="default"/>
          <w:b/>
          <w:bCs/>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8"/>
          <w:szCs w:val="28"/>
          <w:highlight w:val="none"/>
          <w:vertAlign w:val="baseline"/>
          <w:em w:val="none"/>
          <w:lang w:val="en-US" w:eastAsia="zh-CN"/>
        </w:rPr>
        <w:t>Potassium</w:t>
      </w:r>
      <w:r>
        <w:rPr>
          <w:rFonts w:ascii="Times New Roman" w:cs="Times New Roman" w:eastAsia="SimSun" w:hAnsi="Times New Roman" w:hint="default"/>
          <w:b/>
          <w:bCs/>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8"/>
          <w:szCs w:val="28"/>
          <w:highlight w:val="none"/>
          <w:vertAlign w:val="baseline"/>
          <w:em w:val="none"/>
          <w:lang w:val="en-US" w:eastAsia="zh-CN"/>
        </w:rPr>
        <w:t>Iodide):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acid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layer</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with</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few</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drop</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Wagner’s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reagent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gives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reddish</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brown</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colored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precipitate.</w:t>
      </w:r>
    </w:p>
    <w:p>
      <w:pPr>
        <w:pStyle w:val="style0"/>
        <w:spacing w:before="240" w:after="200" w:lineRule="auto" w:line="480"/>
        <w:jc w:val="both"/>
        <w:rPr/>
      </w:pPr>
      <w:r>
        <w:rPr>
          <w:rFonts w:ascii="Times New Roman" w:cs="Times New Roman" w:eastAsia="SimSun" w:hAnsi="Times New Roman" w:hint="default"/>
          <w:b/>
          <w:bCs/>
          <w:i w:val="false"/>
          <w:iCs w:val="false"/>
          <w:color w:val="auto"/>
          <w:sz w:val="28"/>
          <w:szCs w:val="28"/>
          <w:highlight w:val="none"/>
          <w:vertAlign w:val="baseline"/>
          <w:em w:val="none"/>
          <w:lang w:val="en-US" w:eastAsia="zh-CN"/>
        </w:rPr>
        <w:t>2.5.3.4</w:t>
      </w:r>
      <w:r>
        <w:rPr>
          <w:rFonts w:ascii="Times New Roman" w:cs="Times New Roman" w:eastAsia="SimSun" w:hAnsi="Times New Roman" w:hint="default"/>
          <w:b/>
          <w:bCs/>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8"/>
          <w:szCs w:val="28"/>
          <w:highlight w:val="none"/>
          <w:vertAlign w:val="baseline"/>
          <w:em w:val="none"/>
          <w:lang w:val="en-US" w:eastAsia="zh-CN"/>
        </w:rPr>
        <w:t>Dragend</w:t>
      </w:r>
      <w:r>
        <w:rPr>
          <w:rFonts w:ascii="Times New Roman" w:cs="Times New Roman" w:eastAsia="SimSun" w:hAnsi="Times New Roman" w:hint="default"/>
          <w:b/>
          <w:bCs/>
          <w:i w:val="false"/>
          <w:iCs w:val="false"/>
          <w:color w:val="auto"/>
          <w:sz w:val="28"/>
          <w:szCs w:val="28"/>
          <w:highlight w:val="none"/>
          <w:vertAlign w:val="baseline"/>
          <w:em w:val="none"/>
          <w:lang w:val="en-US" w:eastAsia="zh-CN"/>
        </w:rPr>
        <w:t>r</w:t>
      </w:r>
      <w:r>
        <w:rPr>
          <w:rFonts w:ascii="Times New Roman" w:cs="Times New Roman" w:eastAsia="SimSun" w:hAnsi="Times New Roman" w:hint="default"/>
          <w:b/>
          <w:bCs/>
          <w:i w:val="false"/>
          <w:iCs w:val="false"/>
          <w:color w:val="auto"/>
          <w:sz w:val="28"/>
          <w:szCs w:val="28"/>
          <w:highlight w:val="none"/>
          <w:vertAlign w:val="baseline"/>
          <w:em w:val="none"/>
          <w:lang w:val="en-US" w:eastAsia="zh-CN"/>
        </w:rPr>
        <w:t>off’s</w:t>
      </w:r>
      <w:r>
        <w:rPr>
          <w:rFonts w:ascii="Times New Roman" w:cs="Times New Roman" w:eastAsia="SimSun" w:hAnsi="Times New Roman" w:hint="default"/>
          <w:b/>
          <w:bCs/>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8"/>
          <w:szCs w:val="28"/>
          <w:highlight w:val="none"/>
          <w:vertAlign w:val="baseline"/>
          <w:em w:val="none"/>
          <w:lang w:val="en-US" w:eastAsia="zh-CN"/>
        </w:rPr>
        <w:t>Test</w:t>
      </w:r>
      <w:r>
        <w:rPr>
          <w:rFonts w:ascii="Times New Roman" w:cs="Times New Roman" w:eastAsia="SimSun" w:hAnsi="Times New Roman" w:hint="default"/>
          <w:b/>
          <w:bCs/>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8"/>
          <w:szCs w:val="28"/>
          <w:highlight w:val="none"/>
          <w:vertAlign w:val="baseline"/>
          <w:em w:val="none"/>
          <w:lang w:val="en-US" w:eastAsia="zh-CN"/>
        </w:rPr>
        <w:t>(Solution</w:t>
      </w:r>
      <w:r>
        <w:rPr>
          <w:rFonts w:ascii="Times New Roman" w:cs="Times New Roman" w:eastAsia="SimSun" w:hAnsi="Times New Roman" w:hint="default"/>
          <w:b/>
          <w:bCs/>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8"/>
          <w:szCs w:val="28"/>
          <w:highlight w:val="none"/>
          <w:vertAlign w:val="baseline"/>
          <w:em w:val="none"/>
          <w:lang w:val="en-US" w:eastAsia="zh-CN"/>
        </w:rPr>
        <w:t>of</w:t>
      </w:r>
      <w:r>
        <w:rPr>
          <w:rFonts w:ascii="Times New Roman" w:cs="Times New Roman" w:eastAsia="SimSun" w:hAnsi="Times New Roman" w:hint="default"/>
          <w:b/>
          <w:bCs/>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8"/>
          <w:szCs w:val="28"/>
          <w:highlight w:val="none"/>
          <w:vertAlign w:val="baseline"/>
          <w:em w:val="none"/>
          <w:lang w:val="en-US" w:eastAsia="zh-CN"/>
        </w:rPr>
        <w:t>Potassium</w:t>
      </w:r>
      <w:r>
        <w:rPr>
          <w:rFonts w:ascii="Times New Roman" w:cs="Times New Roman" w:eastAsia="SimSun" w:hAnsi="Times New Roman" w:hint="default"/>
          <w:b/>
          <w:bCs/>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8"/>
          <w:szCs w:val="28"/>
          <w:highlight w:val="none"/>
          <w:vertAlign w:val="baseline"/>
          <w:em w:val="none"/>
          <w:lang w:val="en-US" w:eastAsia="zh-CN"/>
        </w:rPr>
        <w:t>Bismuth</w:t>
      </w:r>
      <w:r>
        <w:rPr>
          <w:rFonts w:ascii="Times New Roman" w:cs="Times New Roman" w:eastAsia="SimSun" w:hAnsi="Times New Roman" w:hint="default"/>
          <w:b/>
          <w:bCs/>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8"/>
          <w:szCs w:val="28"/>
          <w:highlight w:val="none"/>
          <w:vertAlign w:val="baseline"/>
          <w:em w:val="none"/>
          <w:lang w:val="en-US" w:eastAsia="zh-CN"/>
        </w:rPr>
        <w:t>Iodide):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Acid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layer</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with</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few</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drops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dragend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r</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off’s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reagent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giv</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es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reddish</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brown</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precipitate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(Singh</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V,</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2017)</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w:t>
      </w:r>
    </w:p>
    <w:p>
      <w:pPr>
        <w:pStyle w:val="style0"/>
        <w:spacing w:before="240" w:after="200" w:lineRule="auto" w:line="480"/>
        <w:jc w:val="both"/>
        <w:rPr/>
      </w:pPr>
    </w:p>
    <w:p>
      <w:pPr>
        <w:pStyle w:val="style0"/>
        <w:spacing w:before="240" w:after="200" w:lineRule="auto" w:line="480"/>
        <w:jc w:val="both"/>
        <w:rPr/>
      </w:pPr>
      <w:r>
        <w:rPr>
          <w:rFonts w:ascii="Times New Roman" w:cs="Times New Roman" w:eastAsia="SimSun" w:hAnsi="Times New Roman" w:hint="default"/>
          <w:b/>
          <w:bCs/>
          <w:i w:val="false"/>
          <w:iCs w:val="false"/>
          <w:color w:val="auto"/>
          <w:sz w:val="28"/>
          <w:szCs w:val="28"/>
          <w:highlight w:val="none"/>
          <w:vertAlign w:val="baseline"/>
          <w:em w:val="none"/>
          <w:lang w:val="en-US" w:eastAsia="zh-CN"/>
        </w:rPr>
        <w:t>2.5.4</w:t>
      </w:r>
      <w:r>
        <w:rPr>
          <w:rFonts w:ascii="Times New Roman" w:cs="Times New Roman" w:eastAsia="SimSun" w:hAnsi="Times New Roman" w:hint="default"/>
          <w:b/>
          <w:bCs/>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8"/>
          <w:szCs w:val="28"/>
          <w:highlight w:val="none"/>
          <w:vertAlign w:val="baseline"/>
          <w:em w:val="none"/>
          <w:lang w:val="en-US" w:eastAsia="zh-CN"/>
        </w:rPr>
        <w:t>Test</w:t>
      </w:r>
      <w:r>
        <w:rPr>
          <w:rFonts w:ascii="Times New Roman" w:cs="Times New Roman" w:eastAsia="SimSun" w:hAnsi="Times New Roman" w:hint="default"/>
          <w:b/>
          <w:bCs/>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8"/>
          <w:szCs w:val="28"/>
          <w:highlight w:val="none"/>
          <w:vertAlign w:val="baseline"/>
          <w:em w:val="none"/>
          <w:lang w:val="en-US" w:eastAsia="zh-CN"/>
        </w:rPr>
        <w:t>for</w:t>
      </w:r>
      <w:r>
        <w:rPr>
          <w:rFonts w:ascii="Times New Roman" w:cs="Times New Roman" w:eastAsia="SimSun" w:hAnsi="Times New Roman" w:hint="default"/>
          <w:b/>
          <w:bCs/>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8"/>
          <w:szCs w:val="28"/>
          <w:highlight w:val="none"/>
          <w:vertAlign w:val="baseline"/>
          <w:em w:val="none"/>
          <w:lang w:val="en-US" w:eastAsia="zh-CN"/>
        </w:rPr>
        <w:t>Tannins</w:t>
      </w:r>
    </w:p>
    <w:p>
      <w:pPr>
        <w:pStyle w:val="style0"/>
        <w:spacing w:before="240" w:after="200" w:lineRule="auto" w:line="480"/>
        <w:jc w:val="both"/>
        <w:rPr/>
      </w:pPr>
      <w:r>
        <w:rPr>
          <w:rFonts w:ascii="Times New Roman" w:cs="Times New Roman" w:eastAsia="SimSun" w:hAnsi="Times New Roman" w:hint="default"/>
          <w:b/>
          <w:bCs/>
          <w:i w:val="false"/>
          <w:iCs w:val="false"/>
          <w:color w:val="auto"/>
          <w:sz w:val="28"/>
          <w:szCs w:val="28"/>
          <w:highlight w:val="none"/>
          <w:vertAlign w:val="baseline"/>
          <w:em w:val="none"/>
          <w:lang w:val="en-US" w:eastAsia="zh-CN"/>
        </w:rPr>
        <w:t>2.5.4.1</w:t>
      </w:r>
      <w:r>
        <w:rPr>
          <w:rFonts w:ascii="Times New Roman" w:cs="Times New Roman" w:eastAsia="SimSun" w:hAnsi="Times New Roman" w:hint="default"/>
          <w:b/>
          <w:bCs/>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8"/>
          <w:szCs w:val="28"/>
          <w:highlight w:val="none"/>
          <w:vertAlign w:val="baseline"/>
          <w:em w:val="none"/>
          <w:lang w:val="en-US" w:eastAsia="zh-CN"/>
        </w:rPr>
        <w:t>Ferric</w:t>
      </w:r>
      <w:r>
        <w:rPr>
          <w:rFonts w:ascii="Times New Roman" w:cs="Times New Roman" w:eastAsia="SimSun" w:hAnsi="Times New Roman" w:hint="default"/>
          <w:b/>
          <w:bCs/>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8"/>
          <w:szCs w:val="28"/>
          <w:highlight w:val="none"/>
          <w:vertAlign w:val="baseline"/>
          <w:em w:val="none"/>
          <w:lang w:val="en-US" w:eastAsia="zh-CN"/>
        </w:rPr>
        <w:t>Chloride</w:t>
      </w:r>
      <w:r>
        <w:rPr>
          <w:rFonts w:ascii="Times New Roman" w:cs="Times New Roman" w:eastAsia="SimSun" w:hAnsi="Times New Roman" w:hint="default"/>
          <w:b/>
          <w:bCs/>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8"/>
          <w:szCs w:val="28"/>
          <w:highlight w:val="none"/>
          <w:vertAlign w:val="baseline"/>
          <w:em w:val="none"/>
          <w:lang w:val="en-US" w:eastAsia="zh-CN"/>
        </w:rPr>
        <w:t>Test: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Extract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mixed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wi</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th</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1</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ferric</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chloride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solution</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gives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blue,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green</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or</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brownish</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green</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colour</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Audu</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SA,</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20</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07)</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w:t>
      </w:r>
    </w:p>
    <w:p>
      <w:pPr>
        <w:pStyle w:val="style0"/>
        <w:spacing w:before="240" w:after="200" w:lineRule="auto" w:line="480"/>
        <w:jc w:val="both"/>
        <w:rPr/>
      </w:pPr>
      <w:r>
        <w:rPr>
          <w:rFonts w:ascii="Times New Roman" w:cs="Times New Roman" w:eastAsia="SimSun" w:hAnsi="Times New Roman" w:hint="default"/>
          <w:b/>
          <w:bCs/>
          <w:i w:val="false"/>
          <w:iCs w:val="false"/>
          <w:color w:val="auto"/>
          <w:sz w:val="28"/>
          <w:szCs w:val="28"/>
          <w:highlight w:val="none"/>
          <w:vertAlign w:val="baseline"/>
          <w:em w:val="none"/>
          <w:lang w:val="en-US" w:eastAsia="zh-CN"/>
        </w:rPr>
        <w:t>2.5.5</w:t>
      </w:r>
      <w:r>
        <w:tab/>
      </w:r>
      <w:r>
        <w:rPr>
          <w:rFonts w:ascii="Times New Roman" w:cs="Times New Roman" w:eastAsia="SimSun" w:hAnsi="Times New Roman" w:hint="default"/>
          <w:b/>
          <w:bCs/>
          <w:i w:val="false"/>
          <w:iCs w:val="false"/>
          <w:color w:val="auto"/>
          <w:sz w:val="28"/>
          <w:szCs w:val="28"/>
          <w:highlight w:val="none"/>
          <w:vertAlign w:val="baseline"/>
          <w:em w:val="none"/>
          <w:lang w:val="en-US" w:eastAsia="zh-CN"/>
        </w:rPr>
        <w:t>Test</w:t>
      </w:r>
      <w:r>
        <w:rPr>
          <w:rFonts w:ascii="Times New Roman" w:cs="Times New Roman" w:eastAsia="SimSun" w:hAnsi="Times New Roman" w:hint="default"/>
          <w:b/>
          <w:bCs/>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8"/>
          <w:szCs w:val="28"/>
          <w:highlight w:val="none"/>
          <w:vertAlign w:val="baseline"/>
          <w:em w:val="none"/>
          <w:lang w:val="en-US" w:eastAsia="zh-CN"/>
        </w:rPr>
        <w:t>for</w:t>
      </w:r>
      <w:r>
        <w:rPr>
          <w:rFonts w:ascii="Times New Roman" w:cs="Times New Roman" w:eastAsia="SimSun" w:hAnsi="Times New Roman" w:hint="default"/>
          <w:b/>
          <w:bCs/>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8"/>
          <w:szCs w:val="28"/>
          <w:highlight w:val="none"/>
          <w:vertAlign w:val="baseline"/>
          <w:em w:val="none"/>
          <w:lang w:val="en-US" w:eastAsia="zh-CN"/>
        </w:rPr>
        <w:t>Lactones</w:t>
      </w:r>
    </w:p>
    <w:p>
      <w:pPr>
        <w:pStyle w:val="style0"/>
        <w:spacing w:before="240" w:after="200" w:lineRule="auto" w:line="480"/>
        <w:jc w:val="both"/>
        <w:rPr/>
      </w:pPr>
      <w:r>
        <w:rPr>
          <w:rFonts w:ascii="Times New Roman" w:cs="Times New Roman" w:eastAsia="SimSun" w:hAnsi="Times New Roman" w:hint="default"/>
          <w:b/>
          <w:bCs/>
          <w:i w:val="false"/>
          <w:iCs w:val="false"/>
          <w:color w:val="auto"/>
          <w:sz w:val="28"/>
          <w:szCs w:val="28"/>
          <w:highlight w:val="none"/>
          <w:vertAlign w:val="baseline"/>
          <w:em w:val="none"/>
          <w:lang w:val="en-US" w:eastAsia="zh-CN"/>
        </w:rPr>
        <w:t>2.5.5.1</w:t>
      </w:r>
      <w:r>
        <w:rPr>
          <w:rFonts w:ascii="Times New Roman" w:cs="Times New Roman" w:eastAsia="SimSun" w:hAnsi="Times New Roman" w:hint="default"/>
          <w:b/>
          <w:bCs/>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8"/>
          <w:szCs w:val="28"/>
          <w:highlight w:val="none"/>
          <w:vertAlign w:val="baseline"/>
          <w:em w:val="none"/>
          <w:lang w:val="en-US" w:eastAsia="zh-CN"/>
        </w:rPr>
        <w:t>Legal’s</w:t>
      </w:r>
      <w:r>
        <w:rPr>
          <w:rFonts w:ascii="Times New Roman" w:cs="Times New Roman" w:eastAsia="SimSun" w:hAnsi="Times New Roman" w:hint="default"/>
          <w:b/>
          <w:bCs/>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8"/>
          <w:szCs w:val="28"/>
          <w:highlight w:val="none"/>
          <w:vertAlign w:val="baseline"/>
          <w:em w:val="none"/>
          <w:lang w:val="en-US" w:eastAsia="zh-CN"/>
        </w:rPr>
        <w:t>Test: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extract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mix</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with</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mixture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odium</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nitrop</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russide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Pyridine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treatment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with</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methanol</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alkali</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gives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deep</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red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colour</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p>
    <w:p>
      <w:pPr>
        <w:pStyle w:val="style0"/>
        <w:spacing w:before="240" w:after="200" w:lineRule="auto" w:line="480"/>
        <w:jc w:val="both"/>
        <w:rPr/>
      </w:pPr>
      <w:r>
        <w:rPr>
          <w:rFonts w:ascii="Times New Roman" w:cs="Times New Roman" w:eastAsia="SimSun" w:hAnsi="Times New Roman" w:hint="default"/>
          <w:b/>
          <w:bCs/>
          <w:i w:val="false"/>
          <w:iCs w:val="false"/>
          <w:color w:val="auto"/>
          <w:sz w:val="28"/>
          <w:szCs w:val="28"/>
          <w:highlight w:val="none"/>
          <w:vertAlign w:val="baseline"/>
          <w:em w:val="none"/>
          <w:lang w:val="en-US" w:eastAsia="zh-CN"/>
        </w:rPr>
        <w:t>2.5.6</w:t>
      </w:r>
      <w:r>
        <w:rPr>
          <w:rFonts w:ascii="Times New Roman" w:cs="Times New Roman" w:eastAsia="SimSun" w:hAnsi="Times New Roman" w:hint="default"/>
          <w:b/>
          <w:bCs/>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8"/>
          <w:szCs w:val="28"/>
          <w:highlight w:val="none"/>
          <w:vertAlign w:val="baseline"/>
          <w:em w:val="none"/>
          <w:lang w:val="en-US" w:eastAsia="zh-CN"/>
        </w:rPr>
        <w:t>Test</w:t>
      </w:r>
      <w:r>
        <w:rPr>
          <w:rFonts w:ascii="Times New Roman" w:cs="Times New Roman" w:eastAsia="SimSun" w:hAnsi="Times New Roman" w:hint="default"/>
          <w:b/>
          <w:bCs/>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8"/>
          <w:szCs w:val="28"/>
          <w:highlight w:val="none"/>
          <w:vertAlign w:val="baseline"/>
          <w:em w:val="none"/>
          <w:lang w:val="en-US" w:eastAsia="zh-CN"/>
        </w:rPr>
        <w:t>for</w:t>
      </w:r>
      <w:r>
        <w:rPr>
          <w:rFonts w:ascii="Times New Roman" w:cs="Times New Roman" w:eastAsia="SimSun" w:hAnsi="Times New Roman" w:hint="default"/>
          <w:b/>
          <w:bCs/>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8"/>
          <w:szCs w:val="28"/>
          <w:highlight w:val="none"/>
          <w:vertAlign w:val="baseline"/>
          <w:em w:val="none"/>
          <w:lang w:val="en-US" w:eastAsia="zh-CN"/>
        </w:rPr>
        <w:t>Flavonoid</w:t>
      </w:r>
      <w:r>
        <w:rPr>
          <w:rFonts w:ascii="Times New Roman" w:cs="Times New Roman" w:eastAsia="SimSun" w:hAnsi="Times New Roman" w:hint="default"/>
          <w:b/>
          <w:bCs/>
          <w:i w:val="false"/>
          <w:iCs w:val="false"/>
          <w:color w:val="auto"/>
          <w:sz w:val="28"/>
          <w:szCs w:val="28"/>
          <w:highlight w:val="none"/>
          <w:vertAlign w:val="baseline"/>
          <w:em w:val="none"/>
          <w:lang w:val="en-US" w:eastAsia="zh-CN"/>
        </w:rPr>
        <w:t>s</w:t>
      </w:r>
    </w:p>
    <w:p>
      <w:pPr>
        <w:pStyle w:val="style0"/>
        <w:spacing w:before="240" w:after="200" w:lineRule="auto" w:line="480"/>
        <w:jc w:val="both"/>
        <w:rPr/>
      </w:pPr>
      <w:r>
        <w:rPr>
          <w:rFonts w:ascii="Times New Roman" w:cs="Times New Roman" w:eastAsia="SimSun" w:hAnsi="Times New Roman" w:hint="default"/>
          <w:b/>
          <w:bCs/>
          <w:i w:val="false"/>
          <w:iCs w:val="false"/>
          <w:color w:val="auto"/>
          <w:sz w:val="28"/>
          <w:szCs w:val="28"/>
          <w:highlight w:val="none"/>
          <w:vertAlign w:val="baseline"/>
          <w:em w:val="none"/>
          <w:lang w:val="en-US" w:eastAsia="zh-CN"/>
        </w:rPr>
        <w:t>2.5.6.1</w:t>
      </w:r>
      <w:r>
        <w:rPr>
          <w:rFonts w:ascii="Times New Roman" w:cs="Times New Roman" w:eastAsia="SimSun" w:hAnsi="Times New Roman" w:hint="default"/>
          <w:b/>
          <w:bCs/>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8"/>
          <w:szCs w:val="28"/>
          <w:highlight w:val="none"/>
          <w:vertAlign w:val="baseline"/>
          <w:em w:val="none"/>
          <w:lang w:val="en-US" w:eastAsia="zh-CN"/>
        </w:rPr>
        <w:t>Lead</w:t>
      </w:r>
      <w:r>
        <w:rPr>
          <w:rFonts w:ascii="Times New Roman" w:cs="Times New Roman" w:eastAsia="SimSun" w:hAnsi="Times New Roman" w:hint="default"/>
          <w:b/>
          <w:bCs/>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8"/>
          <w:szCs w:val="28"/>
          <w:highlight w:val="none"/>
          <w:vertAlign w:val="baseline"/>
          <w:em w:val="none"/>
          <w:lang w:val="en-US" w:eastAsia="zh-CN"/>
        </w:rPr>
        <w:t>acetate</w:t>
      </w:r>
      <w:r>
        <w:rPr>
          <w:rFonts w:ascii="Times New Roman" w:cs="Times New Roman" w:eastAsia="SimSun" w:hAnsi="Times New Roman" w:hint="default"/>
          <w:b/>
          <w:bCs/>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8"/>
          <w:szCs w:val="28"/>
          <w:highlight w:val="none"/>
          <w:vertAlign w:val="baseline"/>
          <w:em w:val="none"/>
          <w:lang w:val="en-US" w:eastAsia="zh-CN"/>
        </w:rPr>
        <w:t>Test: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Alcoholic</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solution</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extract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mixed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with</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few</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drops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10%</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lead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acetate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gi</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ves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yellow</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precipitate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Tiwari</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P,</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201</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1</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w:t>
      </w:r>
    </w:p>
    <w:p>
      <w:pPr>
        <w:pStyle w:val="style0"/>
        <w:spacing w:before="240" w:after="200" w:lineRule="auto" w:line="480"/>
        <w:jc w:val="both"/>
        <w:rPr/>
      </w:pPr>
      <w:r>
        <w:rPr>
          <w:rFonts w:ascii="Times New Roman" w:cs="Times New Roman" w:eastAsia="SimSun" w:hAnsi="Times New Roman" w:hint="default"/>
          <w:b/>
          <w:bCs/>
          <w:i w:val="false"/>
          <w:iCs w:val="false"/>
          <w:color w:val="auto"/>
          <w:sz w:val="28"/>
          <w:szCs w:val="28"/>
          <w:highlight w:val="none"/>
          <w:vertAlign w:val="baseline"/>
          <w:em w:val="none"/>
          <w:lang w:val="en-US" w:eastAsia="zh-CN"/>
        </w:rPr>
        <w:t>2.5.7</w:t>
      </w:r>
      <w:r>
        <w:tab/>
      </w:r>
      <w:r>
        <w:rPr>
          <w:rFonts w:ascii="Times New Roman" w:cs="Times New Roman" w:eastAsia="SimSun" w:hAnsi="Times New Roman" w:hint="default"/>
          <w:b/>
          <w:bCs/>
          <w:i w:val="false"/>
          <w:iCs w:val="false"/>
          <w:color w:val="auto"/>
          <w:sz w:val="28"/>
          <w:szCs w:val="28"/>
          <w:highlight w:val="none"/>
          <w:vertAlign w:val="baseline"/>
          <w:em w:val="none"/>
          <w:lang w:val="en-US" w:eastAsia="zh-CN"/>
        </w:rPr>
        <w:t>Test</w:t>
      </w:r>
      <w:r>
        <w:rPr>
          <w:rFonts w:ascii="Times New Roman" w:cs="Times New Roman" w:eastAsia="SimSun" w:hAnsi="Times New Roman" w:hint="default"/>
          <w:b/>
          <w:bCs/>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8"/>
          <w:szCs w:val="28"/>
          <w:highlight w:val="none"/>
          <w:vertAlign w:val="baseline"/>
          <w:em w:val="none"/>
          <w:lang w:val="en-US" w:eastAsia="zh-CN"/>
        </w:rPr>
        <w:t>for</w:t>
      </w:r>
      <w:r>
        <w:rPr>
          <w:rFonts w:ascii="Times New Roman" w:cs="Times New Roman" w:eastAsia="SimSun" w:hAnsi="Times New Roman" w:hint="default"/>
          <w:b/>
          <w:bCs/>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8"/>
          <w:szCs w:val="28"/>
          <w:highlight w:val="none"/>
          <w:vertAlign w:val="baseline"/>
          <w:em w:val="none"/>
          <w:lang w:val="en-US" w:eastAsia="zh-CN"/>
        </w:rPr>
        <w:t>Diterpenes</w:t>
      </w:r>
    </w:p>
    <w:p>
      <w:pPr>
        <w:pStyle w:val="style0"/>
        <w:spacing w:before="240" w:after="200" w:lineRule="auto" w:line="480"/>
        <w:jc w:val="both"/>
        <w:rPr/>
      </w:pPr>
      <w:r>
        <w:rPr>
          <w:rFonts w:ascii="Times New Roman" w:cs="Times New Roman" w:eastAsia="SimSun" w:hAnsi="Times New Roman" w:hint="default"/>
          <w:b/>
          <w:bCs/>
          <w:i w:val="false"/>
          <w:iCs w:val="false"/>
          <w:color w:val="auto"/>
          <w:sz w:val="28"/>
          <w:szCs w:val="28"/>
          <w:highlight w:val="none"/>
          <w:vertAlign w:val="baseline"/>
          <w:em w:val="none"/>
          <w:lang w:val="en-US" w:eastAsia="zh-CN"/>
        </w:rPr>
        <w:t>2.5.7.1</w:t>
      </w:r>
      <w:r>
        <w:rPr>
          <w:rFonts w:ascii="Times New Roman" w:cs="Times New Roman" w:eastAsia="SimSun" w:hAnsi="Times New Roman" w:hint="default"/>
          <w:b/>
          <w:bCs/>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8"/>
          <w:szCs w:val="28"/>
          <w:highlight w:val="none"/>
          <w:vertAlign w:val="baseline"/>
          <w:em w:val="none"/>
          <w:lang w:val="en-US" w:eastAsia="zh-CN"/>
        </w:rPr>
        <w:t>Copper</w:t>
      </w:r>
      <w:r>
        <w:rPr>
          <w:rFonts w:ascii="Times New Roman" w:cs="Times New Roman" w:eastAsia="SimSun" w:hAnsi="Times New Roman" w:hint="default"/>
          <w:b/>
          <w:bCs/>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8"/>
          <w:szCs w:val="28"/>
          <w:highlight w:val="none"/>
          <w:vertAlign w:val="baseline"/>
          <w:em w:val="none"/>
          <w:lang w:val="en-US" w:eastAsia="zh-CN"/>
        </w:rPr>
        <w:t>acetate</w:t>
      </w:r>
      <w:r>
        <w:rPr>
          <w:rFonts w:ascii="Times New Roman" w:cs="Times New Roman" w:eastAsia="SimSun" w:hAnsi="Times New Roman" w:hint="default"/>
          <w:b/>
          <w:bCs/>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8"/>
          <w:szCs w:val="28"/>
          <w:highlight w:val="none"/>
          <w:vertAlign w:val="baseline"/>
          <w:em w:val="none"/>
          <w:lang w:val="en-US" w:eastAsia="zh-CN"/>
        </w:rPr>
        <w:t>Test: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extracts,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mixed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with</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solution</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copper</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acetate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gives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green</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colour</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w:t>
      </w:r>
    </w:p>
    <w:p>
      <w:pPr>
        <w:pStyle w:val="style0"/>
        <w:spacing w:before="240" w:after="200" w:lineRule="auto" w:line="480"/>
        <w:jc w:val="both"/>
        <w:rPr/>
      </w:pPr>
    </w:p>
    <w:p>
      <w:pPr>
        <w:pStyle w:val="style0"/>
        <w:spacing w:before="240" w:after="200" w:lineRule="auto" w:line="480"/>
        <w:jc w:val="both"/>
        <w:rPr/>
      </w:pPr>
    </w:p>
    <w:p>
      <w:pPr>
        <w:pStyle w:val="style0"/>
        <w:spacing w:before="240" w:after="200" w:lineRule="auto" w:line="480"/>
        <w:jc w:val="both"/>
        <w:rPr/>
      </w:pPr>
      <w:r>
        <w:rPr>
          <w:rFonts w:ascii="Times New Roman" w:cs="Times New Roman" w:eastAsia="SimSun" w:hAnsi="Times New Roman" w:hint="default"/>
          <w:b/>
          <w:bCs/>
          <w:i w:val="false"/>
          <w:iCs w:val="false"/>
          <w:color w:val="auto"/>
          <w:sz w:val="28"/>
          <w:szCs w:val="28"/>
          <w:highlight w:val="none"/>
          <w:vertAlign w:val="baseline"/>
          <w:em w:val="none"/>
          <w:lang w:val="en-US" w:eastAsia="zh-CN"/>
        </w:rPr>
        <w:t>2.5.8</w:t>
      </w:r>
      <w:r>
        <w:tab/>
      </w:r>
      <w:r>
        <w:rPr>
          <w:rFonts w:ascii="Times New Roman" w:cs="Times New Roman" w:eastAsia="SimSun" w:hAnsi="Times New Roman" w:hint="default"/>
          <w:b/>
          <w:bCs/>
          <w:i w:val="false"/>
          <w:iCs w:val="false"/>
          <w:color w:val="auto"/>
          <w:sz w:val="28"/>
          <w:szCs w:val="28"/>
          <w:highlight w:val="none"/>
          <w:vertAlign w:val="baseline"/>
          <w:em w:val="none"/>
          <w:lang w:val="en-US" w:eastAsia="zh-CN"/>
        </w:rPr>
        <w:t>Test</w:t>
      </w:r>
      <w:r>
        <w:rPr>
          <w:rFonts w:ascii="Times New Roman" w:cs="Times New Roman" w:eastAsia="SimSun" w:hAnsi="Times New Roman" w:hint="default"/>
          <w:b/>
          <w:bCs/>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8"/>
          <w:szCs w:val="28"/>
          <w:highlight w:val="none"/>
          <w:vertAlign w:val="baseline"/>
          <w:em w:val="none"/>
          <w:lang w:val="en-US" w:eastAsia="zh-CN"/>
        </w:rPr>
        <w:t>for</w:t>
      </w:r>
      <w:r>
        <w:rPr>
          <w:rFonts w:ascii="Times New Roman" w:cs="Times New Roman" w:eastAsia="SimSun" w:hAnsi="Times New Roman" w:hint="default"/>
          <w:b/>
          <w:bCs/>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8"/>
          <w:szCs w:val="28"/>
          <w:highlight w:val="none"/>
          <w:vertAlign w:val="baseline"/>
          <w:em w:val="none"/>
          <w:lang w:val="en-US" w:eastAsia="zh-CN"/>
        </w:rPr>
        <w:t>Glycosides</w:t>
      </w:r>
    </w:p>
    <w:p>
      <w:pPr>
        <w:pStyle w:val="style0"/>
        <w:spacing w:before="240" w:after="200" w:lineRule="auto" w:line="480"/>
        <w:jc w:val="both"/>
        <w:rPr/>
      </w:pPr>
      <w:r>
        <w:rPr>
          <w:rFonts w:ascii="Times New Roman" w:cs="Times New Roman" w:eastAsia="SimSun" w:hAnsi="Times New Roman" w:hint="default"/>
          <w:b/>
          <w:bCs/>
          <w:i w:val="false"/>
          <w:iCs w:val="false"/>
          <w:color w:val="auto"/>
          <w:sz w:val="28"/>
          <w:szCs w:val="28"/>
          <w:highlight w:val="none"/>
          <w:vertAlign w:val="baseline"/>
          <w:em w:val="none"/>
          <w:lang w:val="en-US" w:eastAsia="zh-CN"/>
        </w:rPr>
        <w:t>2.5.8.1</w:t>
      </w:r>
      <w:r>
        <w:rPr>
          <w:rFonts w:ascii="Times New Roman" w:cs="Times New Roman" w:eastAsia="SimSun" w:hAnsi="Times New Roman" w:hint="default"/>
          <w:b/>
          <w:bCs/>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8"/>
          <w:szCs w:val="28"/>
          <w:highlight w:val="none"/>
          <w:vertAlign w:val="baseline"/>
          <w:em w:val="none"/>
          <w:lang w:val="en-US" w:eastAsia="zh-CN"/>
        </w:rPr>
        <w:t>Sodium</w:t>
      </w:r>
      <w:r>
        <w:rPr>
          <w:rFonts w:ascii="Times New Roman" w:cs="Times New Roman" w:eastAsia="SimSun" w:hAnsi="Times New Roman" w:hint="default"/>
          <w:b/>
          <w:bCs/>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8"/>
          <w:szCs w:val="28"/>
          <w:highlight w:val="none"/>
          <w:vertAlign w:val="baseline"/>
          <w:em w:val="none"/>
          <w:lang w:val="en-US" w:eastAsia="zh-CN"/>
        </w:rPr>
        <w:t>hydroxide</w:t>
      </w:r>
      <w:r>
        <w:rPr>
          <w:rFonts w:ascii="Times New Roman" w:cs="Times New Roman" w:eastAsia="SimSun" w:hAnsi="Times New Roman" w:hint="default"/>
          <w:b/>
          <w:bCs/>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8"/>
          <w:szCs w:val="28"/>
          <w:highlight w:val="none"/>
          <w:vertAlign w:val="baseline"/>
          <w:em w:val="none"/>
          <w:lang w:val="en-US" w:eastAsia="zh-CN"/>
        </w:rPr>
        <w:t>reagent: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Dissolve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small</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amount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alcoholic</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extract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1ml</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water</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add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sodium</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hydroxide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solution.</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yellow</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colour</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indicates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presence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glycosides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(Kumar</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R,</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2018)</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w:t>
      </w:r>
    </w:p>
    <w:p>
      <w:pPr>
        <w:pStyle w:val="style0"/>
        <w:spacing w:before="240" w:after="200" w:lineRule="auto" w:line="480"/>
        <w:jc w:val="both"/>
        <w:rPr/>
      </w:pPr>
      <w:r>
        <w:rPr>
          <w:rFonts w:ascii="Times New Roman" w:cs="Times New Roman" w:eastAsia="SimSun" w:hAnsi="Times New Roman" w:hint="default"/>
          <w:b/>
          <w:bCs/>
          <w:i w:val="false"/>
          <w:iCs w:val="false"/>
          <w:color w:val="auto"/>
          <w:sz w:val="28"/>
          <w:szCs w:val="28"/>
          <w:highlight w:val="none"/>
          <w:vertAlign w:val="baseline"/>
          <w:em w:val="none"/>
          <w:lang w:val="en-US" w:eastAsia="zh-CN"/>
        </w:rPr>
        <w:t>2.5.9</w:t>
      </w:r>
      <w:r>
        <w:tab/>
      </w:r>
      <w:r>
        <w:rPr>
          <w:rFonts w:ascii="Times New Roman" w:cs="Times New Roman" w:eastAsia="SimSun" w:hAnsi="Times New Roman" w:hint="default"/>
          <w:b/>
          <w:bCs/>
          <w:i w:val="false"/>
          <w:iCs w:val="false"/>
          <w:color w:val="auto"/>
          <w:sz w:val="28"/>
          <w:szCs w:val="28"/>
          <w:highlight w:val="none"/>
          <w:vertAlign w:val="baseline"/>
          <w:em w:val="none"/>
          <w:lang w:val="en-US" w:eastAsia="zh-CN"/>
        </w:rPr>
        <w:t>Test</w:t>
      </w:r>
      <w:r>
        <w:rPr>
          <w:rFonts w:ascii="Times New Roman" w:cs="Times New Roman" w:eastAsia="SimSun" w:hAnsi="Times New Roman" w:hint="default"/>
          <w:b/>
          <w:bCs/>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8"/>
          <w:szCs w:val="28"/>
          <w:highlight w:val="none"/>
          <w:vertAlign w:val="baseline"/>
          <w:em w:val="none"/>
          <w:lang w:val="en-US" w:eastAsia="zh-CN"/>
        </w:rPr>
        <w:t>for</w:t>
      </w:r>
      <w:r>
        <w:rPr>
          <w:rFonts w:ascii="Times New Roman" w:cs="Times New Roman" w:eastAsia="SimSun" w:hAnsi="Times New Roman" w:hint="default"/>
          <w:b/>
          <w:bCs/>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8"/>
          <w:szCs w:val="28"/>
          <w:highlight w:val="none"/>
          <w:vertAlign w:val="baseline"/>
          <w:em w:val="none"/>
          <w:lang w:val="en-US" w:eastAsia="zh-CN"/>
        </w:rPr>
        <w:t>Saponin</w:t>
      </w:r>
    </w:p>
    <w:p>
      <w:pPr>
        <w:pStyle w:val="style0"/>
        <w:spacing w:before="240" w:after="200" w:lineRule="auto" w:line="480"/>
        <w:ind w:left="720"/>
        <w:jc w:val="both"/>
        <w:rPr/>
      </w:pP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Negro</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pepper</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was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mixed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with</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2ml</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distilled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water</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test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tube,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mixture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was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shaking</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vigorously</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observed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for</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forma</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tion</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persistent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confirms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observe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foam</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that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i</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presence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saponin</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Nanna</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RS,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2013</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w:t>
      </w:r>
    </w:p>
    <w:p>
      <w:pPr>
        <w:pStyle w:val="style0"/>
        <w:spacing w:before="240" w:after="160" w:lineRule="auto" w:line="480"/>
        <w:jc w:val="left"/>
        <w:rPr/>
      </w:pPr>
      <w:r>
        <w:rPr>
          <w:rFonts w:ascii="Times New Roman" w:cs="Times New Roman" w:eastAsia="SimSun" w:hAnsi="Times New Roman"/>
          <w:b w:val="false"/>
          <w:bCs w:val="false"/>
          <w:i w:val="false"/>
          <w:iCs w:val="false"/>
          <w:color w:val="auto"/>
          <w:sz w:val="28"/>
          <w:szCs w:val="28"/>
          <w:highlight w:val="none"/>
          <w:vertAlign w:val="baseline"/>
          <w:em w:val="none"/>
          <w:lang w:val="en-US" w:eastAsia="zh-CN"/>
        </w:rPr>
        <w:br w:type="page"/>
      </w:r>
    </w:p>
    <w:p>
      <w:pPr>
        <w:pStyle w:val="style0"/>
        <w:spacing w:lineRule="auto" w:line="480"/>
        <w:jc w:val="center"/>
        <w:rPr/>
      </w:pPr>
      <w:r>
        <w:rPr>
          <w:rFonts w:ascii="Times New Roman" w:cs="Times New Roman" w:eastAsia="SimSun" w:hAnsi="Times New Roman" w:hint="default"/>
          <w:b/>
          <w:bCs/>
          <w:i w:val="false"/>
          <w:iCs w:val="false"/>
          <w:color w:val="auto"/>
          <w:sz w:val="28"/>
          <w:szCs w:val="28"/>
          <w:highlight w:val="none"/>
          <w:vertAlign w:val="baseline"/>
          <w:em w:val="none"/>
          <w:lang w:val="en-US" w:eastAsia="zh-CN"/>
        </w:rPr>
        <w:t>CHAPTER</w:t>
      </w:r>
      <w:r>
        <w:rPr>
          <w:rFonts w:ascii="Times New Roman" w:cs="Times New Roman" w:eastAsia="SimSun" w:hAnsi="Times New Roman" w:hint="default"/>
          <w:b/>
          <w:bCs/>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8"/>
          <w:szCs w:val="28"/>
          <w:highlight w:val="none"/>
          <w:vertAlign w:val="baseline"/>
          <w:em w:val="none"/>
          <w:lang w:val="en-US" w:eastAsia="zh-CN"/>
        </w:rPr>
        <w:t>THREE</w:t>
      </w:r>
    </w:p>
    <w:p>
      <w:pPr>
        <w:pStyle w:val="style0"/>
        <w:spacing w:lineRule="auto" w:line="480"/>
        <w:jc w:val="both"/>
        <w:rPr/>
      </w:pPr>
      <w:r>
        <w:rPr>
          <w:rFonts w:ascii="Times New Roman" w:cs="Times New Roman" w:eastAsia="SimSun" w:hAnsi="Times New Roman" w:hint="default"/>
          <w:b/>
          <w:bCs/>
          <w:i w:val="false"/>
          <w:iCs w:val="false"/>
          <w:color w:val="auto"/>
          <w:sz w:val="28"/>
          <w:szCs w:val="28"/>
          <w:highlight w:val="none"/>
          <w:vertAlign w:val="baseline"/>
          <w:em w:val="none"/>
          <w:lang w:val="en-US" w:eastAsia="zh-CN"/>
        </w:rPr>
        <w:t>3.0</w:t>
      </w:r>
      <w:r>
        <w:tab/>
      </w:r>
      <w:r>
        <w:rPr>
          <w:rFonts w:ascii="Times New Roman" w:cs="Times New Roman" w:eastAsia="SimSun" w:hAnsi="Times New Roman" w:hint="default"/>
          <w:b/>
          <w:bCs/>
          <w:i w:val="false"/>
          <w:iCs w:val="false"/>
          <w:color w:val="auto"/>
          <w:sz w:val="28"/>
          <w:szCs w:val="28"/>
          <w:highlight w:val="none"/>
          <w:vertAlign w:val="baseline"/>
          <w:em w:val="none"/>
          <w:lang w:val="en-US" w:eastAsia="zh-CN"/>
        </w:rPr>
        <w:t>RESULT</w:t>
      </w:r>
      <w:r>
        <w:rPr>
          <w:rFonts w:ascii="Times New Roman" w:cs="Times New Roman" w:eastAsia="SimSun" w:hAnsi="Times New Roman" w:hint="default"/>
          <w:b/>
          <w:bCs/>
          <w:i w:val="false"/>
          <w:iCs w:val="false"/>
          <w:color w:val="auto"/>
          <w:sz w:val="28"/>
          <w:szCs w:val="28"/>
          <w:highlight w:val="none"/>
          <w:vertAlign w:val="baseline"/>
          <w:em w:val="none"/>
          <w:lang w:val="en-US" w:eastAsia="zh-CN"/>
        </w:rPr>
        <w:t>S</w:t>
      </w:r>
      <w:r>
        <w:rPr>
          <w:rFonts w:ascii="Times New Roman" w:cs="Times New Roman" w:eastAsia="SimSun" w:hAnsi="Times New Roman" w:hint="default"/>
          <w:b/>
          <w:bCs/>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8"/>
          <w:szCs w:val="28"/>
          <w:highlight w:val="none"/>
          <w:vertAlign w:val="baseline"/>
          <w:em w:val="none"/>
          <w:lang w:val="en-US" w:eastAsia="zh-CN"/>
        </w:rPr>
        <w:t>AND</w:t>
      </w:r>
      <w:r>
        <w:rPr>
          <w:rFonts w:ascii="Times New Roman" w:cs="Times New Roman" w:eastAsia="SimSun" w:hAnsi="Times New Roman" w:hint="default"/>
          <w:b/>
          <w:bCs/>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8"/>
          <w:szCs w:val="28"/>
          <w:highlight w:val="none"/>
          <w:vertAlign w:val="baseline"/>
          <w:em w:val="none"/>
          <w:lang w:val="en-US" w:eastAsia="zh-CN"/>
        </w:rPr>
        <w:t>DISCUSSION</w:t>
      </w:r>
      <w:r>
        <w:rPr>
          <w:rFonts w:ascii="Times New Roman" w:cs="Times New Roman" w:eastAsia="SimSun" w:hAnsi="Times New Roman" w:hint="default"/>
          <w:b/>
          <w:bCs/>
          <w:i w:val="false"/>
          <w:iCs w:val="false"/>
          <w:color w:val="auto"/>
          <w:sz w:val="28"/>
          <w:szCs w:val="28"/>
          <w:highlight w:val="none"/>
          <w:vertAlign w:val="baseline"/>
          <w:em w:val="none"/>
          <w:lang w:val="en-US" w:eastAsia="zh-CN"/>
        </w:rPr>
        <w:t xml:space="preserve"> </w:t>
      </w:r>
    </w:p>
    <w:p>
      <w:pPr>
        <w:pStyle w:val="style0"/>
        <w:spacing w:lineRule="auto" w:line="480"/>
        <w:jc w:val="both"/>
        <w:rPr/>
      </w:pPr>
      <w:r>
        <w:rPr>
          <w:rFonts w:ascii="Times New Roman" w:cs="Times New Roman" w:eastAsia="SimSun" w:hAnsi="Times New Roman" w:hint="default"/>
          <w:b/>
          <w:bCs/>
          <w:i w:val="false"/>
          <w:iCs w:val="false"/>
          <w:color w:val="auto"/>
          <w:sz w:val="28"/>
          <w:szCs w:val="28"/>
          <w:highlight w:val="none"/>
          <w:vertAlign w:val="baseline"/>
          <w:em w:val="none"/>
          <w:lang w:val="en-US" w:eastAsia="zh-CN"/>
        </w:rPr>
        <w:t>3.1</w:t>
      </w:r>
      <w:r>
        <w:tab/>
      </w:r>
      <w:r>
        <w:rPr>
          <w:rFonts w:ascii="Times New Roman" w:cs="Times New Roman" w:eastAsia="SimSun" w:hAnsi="Times New Roman" w:hint="default"/>
          <w:b/>
          <w:bCs/>
          <w:i w:val="false"/>
          <w:iCs w:val="false"/>
          <w:color w:val="auto"/>
          <w:sz w:val="28"/>
          <w:szCs w:val="28"/>
          <w:highlight w:val="none"/>
          <w:vertAlign w:val="baseline"/>
          <w:em w:val="none"/>
          <w:lang w:val="en-US" w:eastAsia="zh-CN"/>
        </w:rPr>
        <w:t>RESULT</w:t>
      </w:r>
      <w:r>
        <w:rPr>
          <w:rFonts w:ascii="Times New Roman" w:cs="Times New Roman" w:eastAsia="SimSun" w:hAnsi="Times New Roman" w:hint="default"/>
          <w:b/>
          <w:bCs/>
          <w:i w:val="false"/>
          <w:iCs w:val="false"/>
          <w:color w:val="auto"/>
          <w:sz w:val="28"/>
          <w:szCs w:val="28"/>
          <w:highlight w:val="none"/>
          <w:vertAlign w:val="baseline"/>
          <w:em w:val="none"/>
          <w:lang w:val="en-US" w:eastAsia="zh-CN"/>
        </w:rPr>
        <w:t>S</w:t>
      </w:r>
      <w:r>
        <w:rPr>
          <w:rFonts w:ascii="Times New Roman" w:cs="Times New Roman" w:eastAsia="SimSun" w:hAnsi="Times New Roman" w:hint="default"/>
          <w:b/>
          <w:bCs/>
          <w:i w:val="false"/>
          <w:iCs w:val="false"/>
          <w:color w:val="auto"/>
          <w:sz w:val="28"/>
          <w:szCs w:val="28"/>
          <w:highlight w:val="none"/>
          <w:vertAlign w:val="baseline"/>
          <w:em w:val="none"/>
          <w:lang w:val="en-US" w:eastAsia="zh-CN"/>
        </w:rPr>
        <w:t xml:space="preserve"> </w:t>
      </w:r>
    </w:p>
    <w:p>
      <w:pPr>
        <w:pStyle w:val="style0"/>
        <w:spacing w:before="240" w:after="200" w:lineRule="auto" w:line="480"/>
        <w:ind w:left="720" w:firstLine="720"/>
        <w:jc w:val="both"/>
        <w:rPr/>
      </w:pP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results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qualitative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screening</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bioactive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constituents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Negro</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pepper</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methanolic</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extract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is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present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table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below.</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p>
    <w:p>
      <w:pPr>
        <w:pStyle w:val="style0"/>
        <w:spacing w:before="240" w:lineRule="auto" w:line="480"/>
        <w:ind w:left="720" w:firstLine="720"/>
        <w:jc w:val="both"/>
        <w:rPr/>
      </w:pPr>
      <w:r>
        <w:rPr>
          <w:rFonts w:ascii="Times New Roman" w:cs="Times New Roman" w:eastAsia="SimSun" w:hAnsi="Times New Roman" w:hint="default"/>
          <w:b/>
          <w:bCs/>
          <w:i w:val="false"/>
          <w:iCs w:val="false"/>
          <w:color w:val="auto"/>
          <w:sz w:val="28"/>
          <w:szCs w:val="28"/>
          <w:highlight w:val="none"/>
          <w:vertAlign w:val="baseline"/>
          <w:em w:val="none"/>
          <w:lang w:val="en-US" w:eastAsia="zh-CN"/>
        </w:rPr>
        <w:t>Table</w:t>
      </w:r>
      <w:r>
        <w:rPr>
          <w:rFonts w:ascii="Times New Roman" w:cs="Times New Roman" w:eastAsia="SimSun" w:hAnsi="Times New Roman" w:hint="default"/>
          <w:b/>
          <w:bCs/>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8"/>
          <w:szCs w:val="28"/>
          <w:highlight w:val="none"/>
          <w:vertAlign w:val="baseline"/>
          <w:em w:val="none"/>
          <w:lang w:val="en-US" w:eastAsia="zh-CN"/>
        </w:rPr>
        <w:t>3.1</w:t>
      </w:r>
      <w:r>
        <w:rPr>
          <w:rFonts w:ascii="Times New Roman" w:cs="Times New Roman" w:eastAsia="SimSun" w:hAnsi="Times New Roman" w:hint="default"/>
          <w:b/>
          <w:bCs/>
          <w:i w:val="false"/>
          <w:iCs w:val="false"/>
          <w:color w:val="auto"/>
          <w:sz w:val="28"/>
          <w:szCs w:val="28"/>
          <w:highlight w:val="none"/>
          <w:vertAlign w:val="baseline"/>
          <w:em w:val="none"/>
          <w:lang w:val="en-US" w:eastAsia="zh-CN"/>
        </w:rPr>
        <w:t>.1</w:t>
      </w:r>
      <w:r>
        <w:rPr>
          <w:rFonts w:ascii="Times New Roman" w:cs="Times New Roman" w:eastAsia="SimSun" w:hAnsi="Times New Roman" w:hint="default"/>
          <w:b/>
          <w:bCs/>
          <w:i w:val="false"/>
          <w:iCs w:val="false"/>
          <w:color w:val="auto"/>
          <w:sz w:val="28"/>
          <w:szCs w:val="28"/>
          <w:highlight w:val="none"/>
          <w:vertAlign w:val="baseline"/>
          <w:em w:val="none"/>
          <w:lang w:val="en-US" w:eastAsia="zh-CN"/>
        </w:rPr>
        <w:t>:</w:t>
      </w:r>
      <w:r>
        <w:rPr>
          <w:rFonts w:ascii="Times New Roman" w:cs="Times New Roman" w:eastAsia="SimSun" w:hAnsi="Times New Roman" w:hint="default"/>
          <w:b/>
          <w:bCs/>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8"/>
          <w:szCs w:val="28"/>
          <w:highlight w:val="none"/>
          <w:vertAlign w:val="baseline"/>
          <w:em w:val="none"/>
          <w:lang w:val="en-US" w:eastAsia="zh-CN"/>
        </w:rPr>
        <w:t>Result</w:t>
      </w:r>
      <w:r>
        <w:rPr>
          <w:rFonts w:ascii="Times New Roman" w:cs="Times New Roman" w:eastAsia="SimSun" w:hAnsi="Times New Roman" w:hint="default"/>
          <w:b/>
          <w:bCs/>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8"/>
          <w:szCs w:val="28"/>
          <w:highlight w:val="none"/>
          <w:vertAlign w:val="baseline"/>
          <w:em w:val="none"/>
          <w:lang w:val="en-US" w:eastAsia="zh-CN"/>
        </w:rPr>
        <w:t>of</w:t>
      </w:r>
      <w:r>
        <w:rPr>
          <w:rFonts w:ascii="Times New Roman" w:cs="Times New Roman" w:eastAsia="SimSun" w:hAnsi="Times New Roman" w:hint="default"/>
          <w:b/>
          <w:bCs/>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8"/>
          <w:szCs w:val="28"/>
          <w:highlight w:val="none"/>
          <w:vertAlign w:val="baseline"/>
          <w:em w:val="none"/>
          <w:lang w:val="en-US" w:eastAsia="zh-CN"/>
        </w:rPr>
        <w:t>Bioactive</w:t>
      </w:r>
      <w:r>
        <w:rPr>
          <w:rFonts w:ascii="Times New Roman" w:cs="Times New Roman" w:eastAsia="SimSun" w:hAnsi="Times New Roman" w:hint="default"/>
          <w:b/>
          <w:bCs/>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8"/>
          <w:szCs w:val="28"/>
          <w:highlight w:val="none"/>
          <w:vertAlign w:val="baseline"/>
          <w:em w:val="none"/>
          <w:lang w:val="en-US" w:eastAsia="zh-CN"/>
        </w:rPr>
        <w:t>Constituents</w:t>
      </w:r>
      <w:r>
        <w:rPr>
          <w:rFonts w:ascii="Times New Roman" w:cs="Times New Roman" w:eastAsia="SimSun" w:hAnsi="Times New Roman" w:hint="default"/>
          <w:b/>
          <w:bCs/>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8"/>
          <w:szCs w:val="28"/>
          <w:highlight w:val="none"/>
          <w:vertAlign w:val="baseline"/>
          <w:em w:val="none"/>
          <w:lang w:val="en-US" w:eastAsia="zh-CN"/>
        </w:rPr>
        <w:t>Test</w:t>
      </w:r>
      <w:r>
        <w:rPr>
          <w:rFonts w:ascii="Times New Roman" w:cs="Times New Roman" w:eastAsia="SimSun" w:hAnsi="Times New Roman" w:hint="default"/>
          <w:b/>
          <w:bCs/>
          <w:i w:val="false"/>
          <w:iCs w:val="false"/>
          <w:color w:val="auto"/>
          <w:sz w:val="28"/>
          <w:szCs w:val="28"/>
          <w:highlight w:val="none"/>
          <w:vertAlign w:val="baseline"/>
          <w:em w:val="none"/>
          <w:lang w:val="en-US" w:eastAsia="zh-CN"/>
        </w:rPr>
        <w:t xml:space="preserve"> </w:t>
      </w:r>
    </w:p>
    <w:tbl>
      <w:tblPr>
        <w:jc w:val="left"/>
        <w:tblInd w:w="1435" w:type="dxa"/>
        <w:tblCellMar>
          <w:top w:w="0" w:type="dxa"/>
          <w:left w:w="108" w:type="dxa"/>
          <w:bottom w:w="0" w:type="dxa"/>
          <w:right w:w="108" w:type="dxa"/>
        </w:tblCellMar>
      </w:tblPr>
      <w:tblGrid>
        <w:gridCol w:w="3299"/>
        <w:gridCol w:w="3181"/>
      </w:tblGrid>
      <w:tr>
        <w:trPr>
          <w:cantSplit w:val="false"/>
          <w:tblHeader w:val="false"/>
          <w:jc w:val="left"/>
        </w:trPr>
        <w:tc>
          <w:tcPr>
            <w:tcW w:w="32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center"/>
              <w:rPr/>
            </w:pPr>
            <w:r>
              <w:rPr>
                <w:rFonts w:ascii="Times New Roman" w:cs="Times New Roman" w:eastAsia="SimSun" w:hAnsi="Times New Roman" w:hint="default"/>
                <w:b/>
                <w:bCs/>
                <w:i w:val="false"/>
                <w:iCs w:val="false"/>
                <w:color w:val="auto"/>
                <w:sz w:val="28"/>
                <w:szCs w:val="28"/>
                <w:highlight w:val="none"/>
                <w:vertAlign w:val="baseline"/>
                <w:em w:val="none"/>
                <w:lang w:val="en-US" w:eastAsia="zh-CN"/>
              </w:rPr>
              <w:t>Bioactive</w:t>
            </w:r>
            <w:r>
              <w:rPr>
                <w:rFonts w:ascii="Times New Roman" w:cs="Times New Roman" w:eastAsia="SimSun" w:hAnsi="Times New Roman" w:hint="default"/>
                <w:b/>
                <w:bCs/>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8"/>
                <w:szCs w:val="28"/>
                <w:highlight w:val="none"/>
                <w:vertAlign w:val="baseline"/>
                <w:em w:val="none"/>
                <w:lang w:val="en-US" w:eastAsia="zh-CN"/>
              </w:rPr>
              <w:t>Constituents</w:t>
            </w:r>
            <w:r>
              <w:rPr>
                <w:rFonts w:ascii="Times New Roman" w:cs="Times New Roman" w:eastAsia="SimSun" w:hAnsi="Times New Roman" w:hint="default"/>
                <w:b/>
                <w:bCs/>
                <w:i w:val="false"/>
                <w:iCs w:val="false"/>
                <w:color w:val="auto"/>
                <w:sz w:val="28"/>
                <w:szCs w:val="28"/>
                <w:highlight w:val="none"/>
                <w:vertAlign w:val="baseline"/>
                <w:em w:val="none"/>
                <w:lang w:val="en-US" w:eastAsia="zh-CN"/>
              </w:rPr>
              <w:t xml:space="preserve"> </w:t>
            </w:r>
          </w:p>
        </w:tc>
        <w:tc>
          <w:tcPr>
            <w:tcW w:w="31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center"/>
              <w:rPr/>
            </w:pPr>
            <w:r>
              <w:rPr>
                <w:rFonts w:ascii="Times New Roman" w:cs="Times New Roman" w:eastAsia="SimSun" w:hAnsi="Times New Roman" w:hint="default"/>
                <w:b/>
                <w:bCs/>
                <w:i w:val="false"/>
                <w:iCs w:val="false"/>
                <w:color w:val="auto"/>
                <w:sz w:val="28"/>
                <w:szCs w:val="28"/>
                <w:highlight w:val="none"/>
                <w:vertAlign w:val="baseline"/>
                <w:em w:val="none"/>
                <w:lang w:val="en-US" w:eastAsia="zh-CN"/>
              </w:rPr>
              <w:t>Result</w:t>
            </w:r>
          </w:p>
        </w:tc>
      </w:tr>
      <w:tr>
        <w:tblPrEx/>
        <w:trPr>
          <w:cantSplit w:val="false"/>
          <w:tblHeader w:val="false"/>
          <w:jc w:val="left"/>
        </w:trPr>
        <w:tc>
          <w:tcPr>
            <w:tcW w:w="32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pP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Sterols</w:t>
            </w:r>
          </w:p>
        </w:tc>
        <w:tc>
          <w:tcPr>
            <w:tcW w:w="31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center"/>
              <w:rPr/>
            </w:pP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w:t>
            </w:r>
          </w:p>
        </w:tc>
      </w:tr>
      <w:tr>
        <w:tblPrEx/>
        <w:trPr>
          <w:cantSplit w:val="false"/>
          <w:tblHeader w:val="false"/>
          <w:jc w:val="left"/>
        </w:trPr>
        <w:tc>
          <w:tcPr>
            <w:tcW w:w="32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pP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Alkaloids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p>
        </w:tc>
        <w:tc>
          <w:tcPr>
            <w:tcW w:w="31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center"/>
              <w:rPr/>
            </w:pP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w:t>
            </w:r>
          </w:p>
        </w:tc>
      </w:tr>
      <w:tr>
        <w:tblPrEx/>
        <w:trPr>
          <w:cantSplit w:val="false"/>
          <w:tblHeader w:val="false"/>
          <w:jc w:val="left"/>
        </w:trPr>
        <w:tc>
          <w:tcPr>
            <w:tcW w:w="32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pP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Diterpenes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p>
        </w:tc>
        <w:tc>
          <w:tcPr>
            <w:tcW w:w="31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center"/>
              <w:rPr/>
            </w:pP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w:t>
            </w:r>
          </w:p>
        </w:tc>
      </w:tr>
      <w:tr>
        <w:tblPrEx/>
        <w:trPr>
          <w:cantSplit w:val="false"/>
          <w:tblHeader w:val="false"/>
          <w:jc w:val="left"/>
        </w:trPr>
        <w:tc>
          <w:tcPr>
            <w:tcW w:w="32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pP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Tannins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p>
        </w:tc>
        <w:tc>
          <w:tcPr>
            <w:tcW w:w="31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center"/>
              <w:rPr/>
            </w:pP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w:t>
            </w:r>
          </w:p>
        </w:tc>
      </w:tr>
      <w:tr>
        <w:tblPrEx/>
        <w:trPr>
          <w:cantSplit w:val="false"/>
          <w:tblHeader w:val="false"/>
          <w:jc w:val="left"/>
        </w:trPr>
        <w:tc>
          <w:tcPr>
            <w:tcW w:w="32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pP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Lactones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p>
        </w:tc>
        <w:tc>
          <w:tcPr>
            <w:tcW w:w="31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center"/>
              <w:rPr/>
            </w:pP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w:t>
            </w:r>
          </w:p>
        </w:tc>
      </w:tr>
      <w:tr>
        <w:tblPrEx/>
        <w:trPr>
          <w:cantSplit w:val="false"/>
          <w:tblHeader w:val="false"/>
          <w:jc w:val="left"/>
        </w:trPr>
        <w:tc>
          <w:tcPr>
            <w:tcW w:w="32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pP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Triterpenes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p>
        </w:tc>
        <w:tc>
          <w:tcPr>
            <w:tcW w:w="31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center"/>
              <w:rPr/>
            </w:pP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w:t>
            </w:r>
          </w:p>
        </w:tc>
      </w:tr>
      <w:tr>
        <w:tblPrEx/>
        <w:trPr>
          <w:cantSplit w:val="false"/>
          <w:tblHeader w:val="false"/>
          <w:jc w:val="left"/>
        </w:trPr>
        <w:tc>
          <w:tcPr>
            <w:tcW w:w="32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pP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Flavonoids</w:t>
            </w:r>
          </w:p>
        </w:tc>
        <w:tc>
          <w:tcPr>
            <w:tcW w:w="31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center"/>
              <w:rPr/>
            </w:pP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w:t>
            </w:r>
          </w:p>
        </w:tc>
      </w:tr>
      <w:tr>
        <w:tblPrEx/>
        <w:trPr>
          <w:cantSplit w:val="false"/>
          <w:tblHeader w:val="false"/>
          <w:jc w:val="left"/>
        </w:trPr>
        <w:tc>
          <w:tcPr>
            <w:tcW w:w="32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pP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Glycosides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p>
        </w:tc>
        <w:tc>
          <w:tcPr>
            <w:tcW w:w="31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center"/>
              <w:rPr/>
            </w:pP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w:t>
            </w:r>
          </w:p>
        </w:tc>
      </w:tr>
      <w:tr>
        <w:tblPrEx/>
        <w:trPr>
          <w:cantSplit w:val="false"/>
          <w:tblHeader w:val="false"/>
          <w:jc w:val="left"/>
        </w:trPr>
        <w:tc>
          <w:tcPr>
            <w:tcW w:w="32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pP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Saponins</w:t>
            </w:r>
          </w:p>
        </w:tc>
        <w:tc>
          <w:tcPr>
            <w:tcW w:w="31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center"/>
              <w:rPr/>
            </w:pP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w:t>
            </w:r>
          </w:p>
        </w:tc>
      </w:tr>
    </w:tbl>
    <w:p>
      <w:pPr>
        <w:pStyle w:val="style0"/>
        <w:spacing w:before="240" w:after="200" w:lineRule="auto" w:line="480"/>
        <w:ind w:left="720" w:firstLine="720"/>
        <w:jc w:val="both"/>
        <w:rPr/>
      </w:pPr>
      <w:r>
        <w:rPr>
          <w:rFonts w:ascii="Times New Roman" w:cs="Times New Roman" w:eastAsia="SimSun" w:hAnsi="Times New Roman" w:hint="default"/>
          <w:b/>
          <w:bCs/>
          <w:i w:val="false"/>
          <w:iCs w:val="false"/>
          <w:color w:val="auto"/>
          <w:sz w:val="28"/>
          <w:szCs w:val="28"/>
          <w:highlight w:val="none"/>
          <w:vertAlign w:val="baseline"/>
          <w:em w:val="none"/>
          <w:lang w:val="en-US" w:eastAsia="zh-CN"/>
        </w:rPr>
        <w:t>NOTE</w:t>
      </w:r>
      <w:r>
        <w:rPr>
          <w:rFonts w:ascii="Times New Roman" w:cs="Times New Roman" w:eastAsia="SimSun" w:hAnsi="Times New Roman" w:hint="default"/>
          <w:b/>
          <w:bCs/>
          <w:i w:val="false"/>
          <w:iCs w:val="false"/>
          <w:color w:val="auto"/>
          <w:sz w:val="28"/>
          <w:szCs w:val="28"/>
          <w:highlight w:val="none"/>
          <w:vertAlign w:val="baseline"/>
          <w:em w:val="none"/>
          <w:lang w:val="en-US" w:eastAsia="zh-CN"/>
        </w:rPr>
        <w:t>:</w:t>
      </w:r>
      <w:r>
        <w:rPr>
          <w:rFonts w:ascii="Times New Roman" w:cs="Times New Roman" w:eastAsia="SimSun" w:hAnsi="Times New Roman" w:hint="default"/>
          <w:b/>
          <w:bCs/>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Indicates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present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tab/>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Indicates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Absent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p>
    <w:p>
      <w:pPr>
        <w:pStyle w:val="style0"/>
        <w:spacing w:before="240" w:after="200" w:lineRule="auto" w:line="480"/>
        <w:ind w:firstLine="720"/>
        <w:jc w:val="both"/>
        <w:rPr/>
      </w:pPr>
      <w:r>
        <w:rPr>
          <w:rFonts w:ascii="Times New Roman" w:cs="Times New Roman" w:eastAsia="SimSun" w:hAnsi="Times New Roman" w:hint="default"/>
          <w:b/>
          <w:bCs/>
          <w:i w:val="false"/>
          <w:iCs w:val="false"/>
          <w:color w:val="auto"/>
          <w:sz w:val="28"/>
          <w:szCs w:val="28"/>
          <w:highlight w:val="none"/>
          <w:vertAlign w:val="baseline"/>
          <w:em w:val="none"/>
          <w:lang w:val="en-US" w:eastAsia="zh-CN"/>
        </w:rPr>
        <w:t>Percentage</w:t>
      </w:r>
      <w:r>
        <w:rPr>
          <w:rFonts w:ascii="Times New Roman" w:cs="Times New Roman" w:eastAsia="SimSun" w:hAnsi="Times New Roman" w:hint="default"/>
          <w:b/>
          <w:bCs/>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8"/>
          <w:szCs w:val="28"/>
          <w:highlight w:val="none"/>
          <w:vertAlign w:val="baseline"/>
          <w:em w:val="none"/>
          <w:lang w:val="en-US" w:eastAsia="zh-CN"/>
        </w:rPr>
        <w:t>Calculation</w:t>
      </w:r>
      <w:r>
        <w:rPr>
          <w:rFonts w:ascii="Times New Roman" w:cs="Times New Roman" w:eastAsia="SimSun" w:hAnsi="Times New Roman" w:hint="default"/>
          <w:b/>
          <w:bCs/>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8"/>
          <w:szCs w:val="28"/>
          <w:highlight w:val="none"/>
          <w:vertAlign w:val="baseline"/>
          <w:em w:val="none"/>
          <w:lang w:val="en-US" w:eastAsia="zh-CN"/>
        </w:rPr>
        <w:t>of</w:t>
      </w:r>
      <w:r>
        <w:rPr>
          <w:rFonts w:ascii="Times New Roman" w:cs="Times New Roman" w:eastAsia="SimSun" w:hAnsi="Times New Roman" w:hint="default"/>
          <w:b/>
          <w:bCs/>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8"/>
          <w:szCs w:val="28"/>
          <w:highlight w:val="none"/>
          <w:vertAlign w:val="baseline"/>
          <w:em w:val="none"/>
          <w:lang w:val="en-US" w:eastAsia="zh-CN"/>
        </w:rPr>
        <w:t>Extract</w:t>
      </w:r>
      <w:r>
        <w:rPr>
          <w:rFonts w:ascii="Times New Roman" w:cs="Times New Roman" w:eastAsia="SimSun" w:hAnsi="Times New Roman" w:hint="default"/>
          <w:b/>
          <w:bCs/>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8"/>
          <w:szCs w:val="28"/>
          <w:highlight w:val="none"/>
          <w:vertAlign w:val="baseline"/>
          <w:em w:val="none"/>
          <w:lang w:val="en-US" w:eastAsia="zh-CN"/>
        </w:rPr>
        <w:t>Y</w:t>
      </w:r>
      <w:r>
        <w:rPr>
          <w:rFonts w:ascii="Times New Roman" w:cs="Times New Roman" w:eastAsia="SimSun" w:hAnsi="Times New Roman" w:hint="default"/>
          <w:b/>
          <w:bCs/>
          <w:i w:val="false"/>
          <w:iCs w:val="false"/>
          <w:color w:val="auto"/>
          <w:sz w:val="28"/>
          <w:szCs w:val="28"/>
          <w:highlight w:val="none"/>
          <w:vertAlign w:val="baseline"/>
          <w:em w:val="none"/>
          <w:lang w:val="en-US" w:eastAsia="zh-CN"/>
        </w:rPr>
        <w:t>ield</w:t>
      </w:r>
    </w:p>
    <w:p>
      <w:pPr>
        <w:pStyle w:val="style0"/>
        <w:spacing w:before="240" w:after="200" w:lineRule="auto" w:line="480"/>
        <w:ind w:left="720"/>
        <w:jc w:val="both"/>
        <w:rPr/>
      </w:pP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percentage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crude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extract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yield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aethiopica</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(Negro</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Pepper)</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is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calculated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follows: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p>
    <w:p>
      <w:pPr>
        <w:pStyle w:val="style0"/>
        <w:spacing w:before="240" w:after="200" w:lineRule="auto" w:line="480"/>
        <w:ind w:firstLine="720"/>
        <w:jc w:val="both"/>
        <w:rPr/>
      </w:pP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Formula:</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extract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yield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x</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100</w:t>
      </w:r>
    </w:p>
    <w:p>
      <w:pPr>
        <w:pStyle w:val="style0"/>
        <w:spacing w:before="240" w:after="200" w:lineRule="auto" w:line="480"/>
        <w:ind w:firstLine="720"/>
        <w:jc w:val="both"/>
        <w:rPr/>
      </w:pP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Given</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values:</w:t>
      </w:r>
    </w:p>
    <w:p>
      <w:pPr>
        <w:pStyle w:val="style0"/>
        <w:spacing w:before="240" w:after="200" w:lineRule="auto" w:line="480"/>
        <w:ind w:firstLine="720"/>
        <w:jc w:val="both"/>
        <w:rPr/>
      </w:pP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Weight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crude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extract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3.63</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g</w:t>
      </w:r>
    </w:p>
    <w:p>
      <w:pPr>
        <w:pStyle w:val="style0"/>
        <w:spacing w:before="240" w:after="200" w:lineRule="auto" w:line="480"/>
        <w:ind w:firstLine="720"/>
        <w:jc w:val="both"/>
        <w:rPr/>
      </w:pP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Weight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Negro</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Pepper</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Sample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1</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1.98</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g</w:t>
      </w:r>
    </w:p>
    <w:p>
      <w:pPr>
        <w:pStyle w:val="style0"/>
        <w:spacing w:before="240" w:after="200" w:lineRule="auto" w:line="480"/>
        <w:ind w:firstLine="720"/>
        <w:jc w:val="both"/>
        <w:rPr/>
      </w:pP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extract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yield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x</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100</w:t>
      </w:r>
    </w:p>
    <w:p>
      <w:pPr>
        <w:pStyle w:val="style0"/>
        <w:spacing w:before="240" w:after="200" w:lineRule="auto" w:line="480"/>
        <w:ind w:firstLine="720"/>
        <w:jc w:val="both"/>
        <w:rPr/>
      </w:pP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extract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yield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x</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100</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0.303</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x</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100</w:t>
      </w:r>
    </w:p>
    <w:p>
      <w:pPr>
        <w:pStyle w:val="style0"/>
        <w:spacing w:before="240" w:after="200" w:lineRule="auto" w:line="480"/>
        <w:ind w:firstLine="720"/>
        <w:jc w:val="both"/>
        <w:rPr/>
      </w:pP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xtract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yield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30</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w:t>
      </w:r>
    </w:p>
    <w:p>
      <w:pPr>
        <w:pStyle w:val="style0"/>
        <w:spacing w:before="240" w:after="200" w:lineRule="auto" w:line="480"/>
        <w:ind w:firstLine="720"/>
        <w:jc w:val="both"/>
        <w:rPr/>
      </w:pP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Therefore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xtract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yield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3</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0</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w:t>
      </w:r>
    </w:p>
    <w:p>
      <w:pPr>
        <w:pStyle w:val="style0"/>
        <w:spacing w:after="160" w:lineRule="auto" w:line="259"/>
        <w:jc w:val="left"/>
        <w:rPr/>
      </w:pPr>
      <w:r>
        <w:rPr>
          <w:rFonts w:ascii="Times New Roman" w:cs="Times New Roman" w:eastAsia="SimSun" w:hAnsi="Times New Roman"/>
          <w:b/>
          <w:bCs/>
          <w:i w:val="false"/>
          <w:iCs w:val="false"/>
          <w:color w:val="auto"/>
          <w:sz w:val="28"/>
          <w:szCs w:val="28"/>
          <w:highlight w:val="none"/>
          <w:vertAlign w:val="baseline"/>
          <w:em w:val="none"/>
          <w:lang w:val="en-US" w:eastAsia="zh-CN"/>
        </w:rPr>
        <w:br w:type="page"/>
      </w:r>
    </w:p>
    <w:p>
      <w:pPr>
        <w:pStyle w:val="style0"/>
        <w:spacing w:before="240" w:after="200" w:lineRule="auto" w:line="480"/>
        <w:jc w:val="both"/>
        <w:rPr/>
      </w:pPr>
      <w:r>
        <w:rPr>
          <w:rFonts w:ascii="Times New Roman" w:cs="Times New Roman" w:eastAsia="SimSun" w:hAnsi="Times New Roman" w:hint="default"/>
          <w:b/>
          <w:bCs/>
          <w:i w:val="false"/>
          <w:iCs w:val="false"/>
          <w:color w:val="auto"/>
          <w:sz w:val="28"/>
          <w:szCs w:val="28"/>
          <w:highlight w:val="none"/>
          <w:vertAlign w:val="baseline"/>
          <w:em w:val="none"/>
          <w:lang w:val="en-US" w:eastAsia="zh-CN"/>
        </w:rPr>
        <w:t>3.2</w:t>
      </w:r>
      <w:r>
        <w:tab/>
      </w:r>
      <w:r>
        <w:rPr>
          <w:rFonts w:ascii="Times New Roman" w:cs="Times New Roman" w:eastAsia="SimSun" w:hAnsi="Times New Roman" w:hint="default"/>
          <w:b/>
          <w:bCs/>
          <w:i w:val="false"/>
          <w:iCs w:val="false"/>
          <w:color w:val="auto"/>
          <w:sz w:val="28"/>
          <w:szCs w:val="28"/>
          <w:highlight w:val="none"/>
          <w:vertAlign w:val="baseline"/>
          <w:em w:val="none"/>
          <w:lang w:val="en-US" w:eastAsia="zh-CN"/>
        </w:rPr>
        <w:t>DISCUSSION</w:t>
      </w:r>
    </w:p>
    <w:p>
      <w:pPr>
        <w:pStyle w:val="style0"/>
        <w:spacing w:before="240" w:after="200" w:lineRule="auto" w:line="480"/>
        <w:ind w:left="720" w:firstLine="720"/>
        <w:jc w:val="both"/>
        <w:rPr/>
      </w:pP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phyto</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chemical</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screening</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xylopia</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hiopica</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carried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out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this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study</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revealed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presence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important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secondary</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metabolites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including</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lkaloids,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flavonoids,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tannins,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teroids,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lact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o</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nes,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tri</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terpenes,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glycosides,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diterpenes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Ek</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ong</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1968)</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These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compounds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are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known</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contribute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th</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medicinal</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value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many</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plants.</w:t>
      </w:r>
    </w:p>
    <w:p>
      <w:pPr>
        <w:pStyle w:val="style0"/>
        <w:spacing w:before="240" w:after="200" w:lineRule="auto" w:line="480"/>
        <w:ind w:left="720" w:firstLine="720"/>
        <w:jc w:val="both"/>
        <w:rPr/>
      </w:pP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Alkaloids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are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known</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possess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antimicrobial</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analgesic</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pro</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perties,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which</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may</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support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us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xylopia</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ethiopica</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reatment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infections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pain.</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Flavonoids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are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well</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know</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n</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for</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their</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antioxidant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anti-inflammatory</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properties.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They</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play</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key</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role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protecting</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body</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against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oxidative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st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ress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degenerative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dis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such</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cancer</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c</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ardiovascular</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disorders.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Tannins,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which</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were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detected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extract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are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polyphenolic</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compounds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with</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astringent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properties.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They</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have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been</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reported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exhibit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antimi</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crobial,</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antiparasi</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tic</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wound-healing</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activities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w:t>
      </w:r>
    </w:p>
    <w:p>
      <w:pPr>
        <w:pStyle w:val="style0"/>
        <w:spacing w:before="240" w:after="200" w:lineRule="auto" w:line="480"/>
        <w:ind w:left="720" w:firstLine="720"/>
        <w:jc w:val="both"/>
        <w:rPr/>
      </w:pP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presence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steroids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riterpenes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suggests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potential</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anti-inflammatory</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anticancer</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properties.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Both</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classes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compounds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have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been</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widely</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studied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for</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their</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role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stabilizing</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cell</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membranes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int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erfering</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with</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tumor</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development.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Diterpenes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although</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less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commonly</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screened,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have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been</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asso</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ciated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with</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antimicrobial</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anti-v</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iral</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cytotoxic</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properties.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Their</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presence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xylopia</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aethiopica</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i</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ndicates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possible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pharmacological</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uses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managing</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infections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certain</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chronic</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diseases.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Glycosides,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which</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were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also</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detected,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are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i</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mportant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because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they</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can</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act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prodrugs-biologically</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inactive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compounds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hat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are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metaboliz</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ed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body</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release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activ</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ingredients.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Lactones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detected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through</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legal</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test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are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compounds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with</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known</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antibacterial</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antifungal</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activities.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Their</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presence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contributes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th</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broad-spectrum</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m</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edicinal</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potential</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plant.</w:t>
      </w:r>
    </w:p>
    <w:p>
      <w:pPr>
        <w:pStyle w:val="style0"/>
        <w:spacing w:before="240" w:after="200" w:lineRule="auto" w:line="480"/>
        <w:ind w:left="720" w:firstLine="720"/>
        <w:jc w:val="both"/>
        <w:rPr/>
      </w:pP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detection</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these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bioactive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compounds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supports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use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xylopia</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aeth</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iopica</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herbal</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medicine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for</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treating</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different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health</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problems.</w:t>
      </w:r>
    </w:p>
    <w:p>
      <w:pPr>
        <w:pStyle w:val="style0"/>
        <w:spacing w:before="240" w:after="200" w:lineRule="auto" w:line="480"/>
        <w:ind w:left="720" w:firstLine="720"/>
        <w:jc w:val="both"/>
        <w:rPr/>
      </w:pP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However,</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thi</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project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was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limited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qualitative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analysis.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Future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research</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inv</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olving</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quantitative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phytochemical</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analysis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biological</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activity</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testing</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is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essential</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better</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understand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medicinal</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potential</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safety</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plant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(Silva</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GO,</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2017).</w:t>
      </w:r>
    </w:p>
    <w:p>
      <w:pPr>
        <w:pStyle w:val="style0"/>
        <w:spacing w:before="240" w:after="160" w:lineRule="auto" w:line="480"/>
        <w:jc w:val="left"/>
        <w:rPr/>
      </w:pPr>
      <w:r>
        <w:rPr>
          <w:rFonts w:ascii="Times New Roman" w:cs="Times New Roman" w:eastAsia="SimSun" w:hAnsi="Times New Roman"/>
          <w:b w:val="false"/>
          <w:bCs w:val="false"/>
          <w:i w:val="false"/>
          <w:iCs w:val="false"/>
          <w:color w:val="auto"/>
          <w:sz w:val="28"/>
          <w:szCs w:val="28"/>
          <w:highlight w:val="none"/>
          <w:vertAlign w:val="baseline"/>
          <w:em w:val="none"/>
          <w:lang w:val="en-US" w:eastAsia="zh-CN"/>
        </w:rPr>
        <w:br w:type="page"/>
      </w:r>
      <w:r>
        <w:rPr>
          <w:rFonts w:ascii="Times New Roman" w:cs="Times New Roman" w:eastAsia="SimSun" w:hAnsi="Times New Roman" w:hint="default"/>
          <w:b/>
          <w:bCs/>
          <w:i w:val="false"/>
          <w:iCs w:val="false"/>
          <w:color w:val="auto"/>
          <w:sz w:val="28"/>
          <w:szCs w:val="28"/>
          <w:highlight w:val="none"/>
          <w:vertAlign w:val="baseline"/>
          <w:em w:val="none"/>
          <w:lang w:val="en-US" w:eastAsia="zh-CN"/>
        </w:rPr>
        <w:t>CONCLUSION</w:t>
      </w:r>
    </w:p>
    <w:p>
      <w:pPr>
        <w:pStyle w:val="style0"/>
        <w:spacing w:before="240" w:after="200" w:lineRule="auto" w:line="480"/>
        <w:ind w:firstLine="720"/>
        <w:jc w:val="both"/>
        <w:rPr/>
      </w:pP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This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study</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confirms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that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xylopia</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aethiopica</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(Negro</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p</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epper)</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contains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several</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v</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i</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tal</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bio</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active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constituents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including</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alkaloids,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flavonoid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tannins,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steroids,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saponin</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triterpenes,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glycosides/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diterpenes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lactones.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These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compounds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contribute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plant’s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well-document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ed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therapeutic</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properties,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supporting</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its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traditional</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use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treating</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various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ailmen</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presence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these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phyto</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chemicals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highlights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potential</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xylopia</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aethiopica</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valuable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source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o</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f</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natural</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drugs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or</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health-promo</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ting</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agents.</w:t>
      </w:r>
    </w:p>
    <w:p>
      <w:pPr>
        <w:pStyle w:val="style0"/>
        <w:spacing w:before="240" w:after="200" w:lineRule="auto" w:line="480"/>
        <w:ind w:firstLine="720"/>
        <w:jc w:val="both"/>
        <w:rPr/>
      </w:pP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Xylopia</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aethiopica</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is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not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only</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culinary</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spice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but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also</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promising</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medicinal</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plant.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Further</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studies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including</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quantitative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analysis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bio</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logical</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activity</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testing</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are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rec</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ommended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fully</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explore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validate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its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pharmacological</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potentials.</w:t>
      </w:r>
    </w:p>
    <w:p>
      <w:pPr>
        <w:pStyle w:val="style0"/>
        <w:spacing w:before="240" w:after="160" w:lineRule="auto" w:line="480"/>
        <w:jc w:val="left"/>
        <w:rPr/>
      </w:pPr>
      <w:r>
        <w:rPr>
          <w:rFonts w:ascii="Times New Roman" w:cs="Times New Roman" w:eastAsia="SimSun" w:hAnsi="Times New Roman"/>
          <w:b w:val="false"/>
          <w:bCs w:val="false"/>
          <w:i w:val="false"/>
          <w:iCs w:val="false"/>
          <w:color w:val="auto"/>
          <w:sz w:val="28"/>
          <w:szCs w:val="28"/>
          <w:highlight w:val="none"/>
          <w:vertAlign w:val="baseline"/>
          <w:em w:val="none"/>
          <w:lang w:val="en-US" w:eastAsia="zh-CN"/>
        </w:rPr>
        <w:br w:type="page"/>
      </w:r>
    </w:p>
    <w:p>
      <w:pPr>
        <w:pStyle w:val="style0"/>
        <w:spacing w:before="240" w:after="200" w:lineRule="auto" w:line="480"/>
        <w:jc w:val="left"/>
        <w:rPr/>
      </w:pPr>
      <w:r>
        <w:rPr>
          <w:rFonts w:ascii="Times New Roman" w:cs="Times New Roman" w:eastAsia="SimSun" w:hAnsi="Times New Roman" w:hint="default"/>
          <w:b/>
          <w:bCs/>
          <w:i w:val="false"/>
          <w:iCs w:val="false"/>
          <w:color w:val="auto"/>
          <w:sz w:val="28"/>
          <w:szCs w:val="28"/>
          <w:highlight w:val="none"/>
          <w:vertAlign w:val="baseline"/>
          <w:em w:val="none"/>
          <w:lang w:val="en-US" w:eastAsia="zh-CN"/>
        </w:rPr>
        <w:t>REFERENCES</w:t>
      </w:r>
    </w:p>
    <w:p>
      <w:pPr>
        <w:pStyle w:val="style0"/>
        <w:spacing w:before="240" w:after="200" w:lineRule="auto" w:line="480"/>
        <w:ind w:left="630" w:hanging="620"/>
        <w:jc w:val="both"/>
        <w:rPr/>
      </w:pP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Adefegha</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Oboli</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G.</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(2012).</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Effort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diets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supplemented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with</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Ethiopian</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pepper</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Xylopia</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aethiopica</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(Dun)</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Rich</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Annonaceae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Ashanti</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pepper</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piper</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guineense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Schum</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ach</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et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Thonn</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piperaceae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on</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some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biochemical</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pa</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rameters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normal</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rats.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Asian</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pacific</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Journal</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Tropical</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Biomedicine.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2(2):S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558</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66.</w:t>
      </w:r>
    </w:p>
    <w:p>
      <w:pPr>
        <w:pStyle w:val="style0"/>
        <w:spacing w:before="240" w:after="200" w:lineRule="auto" w:line="480"/>
        <w:ind w:left="630" w:hanging="620"/>
        <w:jc w:val="both"/>
        <w:rPr/>
      </w:pP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Audu</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SA,</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Mohammad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I,</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Kait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HA,</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(2007).</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Phytochemical</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screening</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leaves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lophira</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lance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olata</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och</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ana</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ceae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Life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Science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journal.</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4</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4</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:75-79.</w:t>
      </w:r>
    </w:p>
    <w:p>
      <w:pPr>
        <w:pStyle w:val="style0"/>
        <w:spacing w:before="240" w:after="200" w:lineRule="auto" w:line="480"/>
        <w:ind w:left="630" w:hanging="620"/>
        <w:jc w:val="both"/>
        <w:rPr/>
      </w:pP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Auwal</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MS,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Saka</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Mairiga</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IA,</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Sanda</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KA,</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Shuaibu</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Ibrahim</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(2014).</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Preliminary</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phytochemical</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elemental</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analysis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aque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ous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fract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ionated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pod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extracts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Acacia</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n</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ilocita</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(Thorn</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mimosa).</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Veterinary</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Research</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forum.</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5(2):</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95-100</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w:t>
      </w:r>
    </w:p>
    <w:p>
      <w:pPr>
        <w:pStyle w:val="style0"/>
        <w:spacing w:before="240" w:after="200" w:lineRule="auto" w:line="480"/>
        <w:ind w:left="630" w:hanging="620"/>
        <w:jc w:val="both"/>
        <w:rPr/>
      </w:pP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Busia</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K,</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(2007).</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Ghana</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herbal</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pharmacopoeia.</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Science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Technology</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Policy</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Research</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Institute,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Council</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for</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scientific</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industrial</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Research.</w:t>
      </w:r>
    </w:p>
    <w:p>
      <w:pPr>
        <w:pStyle w:val="style0"/>
        <w:spacing w:before="240" w:after="200" w:lineRule="auto" w:line="480"/>
        <w:ind w:left="630" w:hanging="620"/>
        <w:jc w:val="both"/>
        <w:rPr/>
      </w:pP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Choumessi</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Daniel</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M,</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Chassaing</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Trucchet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I,</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Penlap</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VB,</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Pieme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AC,</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et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al,</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(2012).</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Characterization</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antiproliferative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activity</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xylopia</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aethiopica</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Cell</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division.</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7</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1):8.</w:t>
      </w:r>
    </w:p>
    <w:p>
      <w:pPr>
        <w:pStyle w:val="style0"/>
        <w:spacing w:before="240" w:after="200" w:lineRule="auto" w:line="480"/>
        <w:ind w:left="630" w:hanging="620"/>
        <w:jc w:val="both"/>
        <w:rPr/>
      </w:pP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k</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ong</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Og</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an</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(1968).</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Chemistry</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c</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onstituents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xyl</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opia</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aethiopica</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structure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x</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y</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lopic</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acid,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new</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diterpene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acid.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Jou</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rnal</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chemistry</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society</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C:</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organic</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311-2</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w:t>
      </w:r>
    </w:p>
    <w:p>
      <w:pPr>
        <w:pStyle w:val="style0"/>
        <w:spacing w:before="240" w:after="200" w:lineRule="auto" w:line="480"/>
        <w:ind w:left="630" w:hanging="620"/>
        <w:jc w:val="both"/>
        <w:rPr/>
      </w:pP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Konning</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G</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H,</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Agyare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C,</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Ennison</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B,</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(20</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04).</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Antimicrobial</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activity</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some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medicinal</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plants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from</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Ghana</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Fitoterapia</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75</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(1)</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65-7.</w:t>
      </w:r>
    </w:p>
    <w:p>
      <w:pPr>
        <w:pStyle w:val="style0"/>
        <w:spacing w:before="240" w:after="200" w:lineRule="auto" w:line="480"/>
        <w:ind w:left="630" w:hanging="620"/>
        <w:jc w:val="both"/>
        <w:rPr/>
      </w:pP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Kumar</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R,</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Sharma</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Devi</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L,</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(2018).</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Investigation</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otal</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phenolic,</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flavonoid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contents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ntioxi</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dant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Activity</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from</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Extract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Azadira</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c</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h</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ta</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indica</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Bundelkhand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Region.</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Inte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rnational</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journal</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Life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Scien</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ces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scientific</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Research.</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4(4):1925-1933.</w:t>
      </w:r>
    </w:p>
    <w:p>
      <w:pPr>
        <w:pStyle w:val="style0"/>
        <w:spacing w:before="240" w:after="200" w:lineRule="auto" w:line="480"/>
        <w:ind w:left="630" w:hanging="620"/>
        <w:jc w:val="both"/>
        <w:rPr/>
      </w:pP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Lama</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ty</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G</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Me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nut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C</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Bessiere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J</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Zoilo</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P,</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(1987).</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Ar</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oma</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tic</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plants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tropical</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central</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Africa.</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I</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Volatile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components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annonaceae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from</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Cameroon:</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X</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ylopia</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aethioopica</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Junal</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Richard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Monodera</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myristica</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Gaertn</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Dunal</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-flavour</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fragra</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nc</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Journal</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2(3):91-4.</w:t>
      </w:r>
    </w:p>
    <w:p>
      <w:pPr>
        <w:pStyle w:val="style0"/>
        <w:spacing w:before="240" w:after="200" w:lineRule="auto" w:line="480"/>
        <w:ind w:left="630" w:hanging="620"/>
        <w:jc w:val="both"/>
        <w:rPr/>
      </w:pP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Nanna</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RS,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Banala</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M</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Pamula</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part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h</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i</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Kurra</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Kagit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hoju</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(2013).</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Ev</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aluation</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phytochemicals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fluorescent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Analysis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seed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Leaf</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extracts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Cajanus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Cajan</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L.</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International</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Journal</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pharma</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ceutical</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Sciences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Review</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Research.</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22(1):11-18.</w:t>
      </w:r>
    </w:p>
    <w:p>
      <w:pPr>
        <w:pStyle w:val="style0"/>
        <w:spacing w:before="240" w:after="200" w:lineRule="auto" w:line="480"/>
        <w:ind w:left="630" w:hanging="620"/>
        <w:jc w:val="both"/>
        <w:rPr/>
      </w:pP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Ogan</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(197</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1).</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Isolation</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cuminal</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from</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Xylopia</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aethiopica</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Photochemistry</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10(11):2823-4.</w:t>
      </w:r>
    </w:p>
    <w:p>
      <w:pPr>
        <w:pStyle w:val="style0"/>
        <w:spacing w:before="240" w:after="200" w:lineRule="auto" w:line="480"/>
        <w:ind w:left="630" w:hanging="620"/>
        <w:jc w:val="both"/>
        <w:rPr/>
      </w:pP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Or</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wa</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C,(</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2010).</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Agroferestr</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data</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base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4.0:</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tree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reference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election</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guide.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World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Agroforestry</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Centre.</w:t>
      </w:r>
    </w:p>
    <w:p>
      <w:pPr>
        <w:pStyle w:val="style0"/>
        <w:spacing w:before="240" w:after="200" w:lineRule="auto" w:line="480"/>
        <w:ind w:left="630" w:hanging="620"/>
        <w:jc w:val="both"/>
        <w:rPr/>
      </w:pP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Raaman</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N,</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(2006).</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Phytochemical</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Techniques.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New</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India</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Publishing</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Agency,</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New</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Delhi.</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19-24.</w:t>
      </w:r>
    </w:p>
    <w:p>
      <w:pPr>
        <w:pStyle w:val="style0"/>
        <w:spacing w:before="240" w:after="200" w:lineRule="auto" w:line="480"/>
        <w:ind w:left="630" w:hanging="620"/>
        <w:jc w:val="both"/>
        <w:rPr/>
      </w:pP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Rodolfo</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Juliani</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H.</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Kwon</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Koroch</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AR,</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Asante-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Dortey</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J,</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Acq</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u</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aye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Simon</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JE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(200</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8</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xylopia</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aethiopia</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Annonaceae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Chemistry,</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traditional</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uses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an</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functional</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properties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an</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frican</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pepper.</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ACS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symposi</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um</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Series: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114-28.</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Oxford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University</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Press.</w:t>
      </w:r>
    </w:p>
    <w:p>
      <w:pPr>
        <w:pStyle w:val="style0"/>
        <w:spacing w:before="240" w:after="200" w:lineRule="auto" w:line="480"/>
        <w:ind w:left="630" w:hanging="620"/>
        <w:jc w:val="both"/>
        <w:rPr/>
      </w:pP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Silva</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GO,</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Abeysun</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dara</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Aponso</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MM,</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(2017)</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Extraction</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metho</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ds,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qualitative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quantitative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techniques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for</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screening</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phytochemicals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from</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plants.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American</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journal</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Essential</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Oils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Natural</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Pro</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duct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5(2):29-32.</w:t>
      </w:r>
    </w:p>
    <w:p>
      <w:pPr>
        <w:pStyle w:val="style0"/>
        <w:spacing w:before="240" w:after="200" w:lineRule="auto" w:line="480"/>
        <w:ind w:left="630" w:hanging="620"/>
        <w:jc w:val="both"/>
        <w:rPr/>
      </w:pP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Singh</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V,</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Kumar</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R,</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(2017).</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Study</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phytochemical</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Analysis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Anti</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oxidant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Activity</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Allium</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satiu</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um</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Bun</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stelkhand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Region.</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Inter</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national</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journal</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Life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Sciences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scientific</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Research,</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3(6):</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1451-1458.</w:t>
      </w:r>
    </w:p>
    <w:p>
      <w:pPr>
        <w:pStyle w:val="style0"/>
        <w:spacing w:before="240" w:after="200" w:lineRule="auto" w:line="480"/>
        <w:ind w:left="630" w:hanging="620"/>
        <w:jc w:val="both"/>
        <w:rPr/>
      </w:pP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Soh</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N</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kwengova</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Ngantchou</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I,</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Nyasse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B,</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enier</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C,</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Hannaert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V</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et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al,</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(2013)</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Xylopioxyde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other</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bio</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active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K</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aurane-diterpenes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from</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xylopia</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aethiopic</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Annonaceae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w:t>
      </w:r>
    </w:p>
    <w:p>
      <w:pPr>
        <w:pStyle w:val="style0"/>
        <w:spacing w:before="240" w:after="200" w:lineRule="auto" w:line="480"/>
        <w:ind w:left="630" w:hanging="620"/>
        <w:jc w:val="both"/>
        <w:rPr/>
      </w:pP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Tatsadjien</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LN,</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Essia</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Ngang</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JJ,</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Ngassoum</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MB,</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Eton</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FX</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(2003).</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Ant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i-bacterial</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an</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antifungal</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activity</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xylopi</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ethiopica</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Mono</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dora</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myristica</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Zanth</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oxylum</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Xantho</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xyloi</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des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Zanthoxylum</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leprieurii</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from</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Camer</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oon.</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Fitoterapia</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74(5):469-72.</w:t>
      </w:r>
    </w:p>
    <w:p>
      <w:pPr>
        <w:pStyle w:val="style0"/>
        <w:spacing w:before="240" w:after="200" w:lineRule="auto" w:line="480"/>
        <w:ind w:left="630" w:hanging="620"/>
        <w:jc w:val="both"/>
        <w:rPr/>
      </w:pP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Tiwar</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i</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P,</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Kumar</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B,</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Kaur</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M,</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Kaur</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G,</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Kaur</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H,</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(2011</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Phytochemical</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Screening</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Extraction:</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Review.</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International</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Pharmaceutical</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Science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1</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(1</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):98-106.</w:t>
      </w:r>
    </w:p>
    <w:p>
      <w:pPr>
        <w:pStyle w:val="style0"/>
        <w:spacing w:before="240" w:after="200" w:lineRule="auto" w:line="480"/>
        <w:ind w:left="630" w:hanging="620"/>
        <w:jc w:val="both"/>
        <w:rPr/>
      </w:pP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Woo</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de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Alhassan</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Ab</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ido</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o</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CS,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(2012).</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Effect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xlopic</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acid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o</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n</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sex</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hormones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spermatogenesis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male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rats.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Al</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Ame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en</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J</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Med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S</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ci.</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5(3):28-297.</w:t>
      </w:r>
    </w:p>
    <w:p>
      <w:pPr>
        <w:pStyle w:val="style0"/>
        <w:rPr/>
      </w:pPr>
    </w:p>
    <w:sectPr>
      <w:headerReference w:type="default" r:id="rId5"/>
      <w:footerReference w:type="default" r:id="rId6"/>
      <w:pgSz w:w="10800" w:h="13680" w:orient="portrait"/>
      <w:pgMar w:top="1440" w:right="1440" w:bottom="1440" w:left="1440" w:header="720" w:footer="720" w:gutter="0"/>
      <w:pgNumType w:fmt="decimal"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0030204"/>
    <w:charset w:val="00"/>
    <w:family w:val="swiss"/>
    <w:pitch w:val="variable"/>
    <w:sig w:usb0="E0002AFF" w:usb1="C000247B" w:usb2="00000009" w:usb3="00000000" w:csb0="000001FF" w:csb1="00000000"/>
  </w:font>
  <w:font w:name="Times New Roman">
    <w:altName w:val="Times New Roman"/>
    <w:panose1 w:val="02020603050000020304"/>
    <w:charset w:val="00"/>
    <w:family w:val="roman"/>
    <w:pitch w:val="variable"/>
    <w:sig w:usb0="E0002EFF" w:usb1="C000785B" w:usb2="00000009" w:usb3="00000000" w:csb0="000001FF" w:csb1="00000000"/>
  </w:font>
  <w:font w:name="Calibri Light">
    <w:altName w:val="Calibri Light"/>
    <w:panose1 w:val="020f0302020000030204"/>
    <w:charset w:val="00"/>
    <w:family w:val="swiss"/>
    <w:pitch w:val="variable"/>
    <w:sig w:usb0="E0002AFF" w:usb1="C000247B" w:usb2="00000009" w:usb3="00000000" w:csb0="000001FF" w:csb1="00000000"/>
  </w:font>
  <w:font w:name="宋体">
    <w:altName w:val="Wingdings 2"/>
    <w:panose1 w:val="05020102010000070707"/>
    <w:charset w:val="02"/>
    <w:family w:val="roman"/>
    <w:pitch w:val="default"/>
    <w:sig w:usb0="00000000" w:usb1="10000000" w:usb2="00000000" w:usb3="00000000" w:csb0="80000000" w:csb1="00000000"/>
  </w:font>
  <w:font w:name="SimSun">
    <w:altName w:val="Times New Roman"/>
    <w:panose1 w:val="02020603050000020304"/>
    <w:charset w:val="00"/>
    <w:family w:val="roman"/>
    <w:pitch w:val="variable"/>
    <w:sig w:usb0="20007A87" w:usb1="80000000" w:usb2="00000008" w:usb3="00000000" w:csb0="000001FF" w:csb1="00000000"/>
  </w:font>
</w:fonts>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jc w:val="center"/>
      <w:rPr/>
    </w:pPr>
    <w:r>
      <w:rPr/>
      <w:fldChar w:fldCharType="begin"/>
    </w:r>
    <w:r>
      <w:instrText>PAGE</w:instrText>
    </w:r>
    <w:r>
      <w:rPr/>
      <w:fldChar w:fldCharType="separate"/>
    </w:r>
    <w:r>
      <w:t>1</w:t>
    </w:r>
    <w:r>
      <w:rPr/>
      <w:fldChar w:fldCharType="end"/>
    </w: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jc w:val="cent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160" w:lineRule="auto" w:line="259"/>
      </w:pPr>
    </w:pPrDefault>
  </w:docDefaults>
  <w:style w:type="paragraph" w:default="1" w:styleId="style0">
    <w:name w:val="Normal"/>
    <w:next w:val="style0"/>
    <w:qFormat/>
    <w:pPr>
      <w:spacing w:lineRule="auto" w:line="278"/>
    </w:pPr>
    <w:rPr>
      <w:rFonts w:eastAsia="宋体"/>
      <w:kern w:val="2"/>
      <w:sz w:val="24"/>
      <w:szCs w:val="24"/>
      <w14:ligatures xmlns:w14="http://schemas.microsoft.com/office/word/2010/wordml" w14:val="standardContextual"/>
    </w:rPr>
  </w:style>
  <w:style w:type="paragraph" w:styleId="style2">
    <w:name w:val="heading 2"/>
    <w:basedOn w:val="style0"/>
    <w:next w:val="style2"/>
    <w:link w:val="style4097"/>
    <w:qFormat/>
    <w:uiPriority w:val="9"/>
    <w:pPr>
      <w:spacing w:before="100" w:beforeAutospacing="true" w:after="100" w:afterAutospacing="true" w:lineRule="auto" w:line="240"/>
      <w:outlineLvl w:val="1"/>
    </w:pPr>
    <w:rPr>
      <w:rFonts w:ascii="Times New Roman" w:cs="Times New Roman" w:eastAsia="Times New Roman" w:hAnsi="Times New Roman"/>
      <w:b/>
      <w:bCs/>
      <w:kern w:val="0"/>
      <w:sz w:val="36"/>
      <w:szCs w:val="36"/>
      <w14:ligatures xmlns:w14="http://schemas.microsoft.com/office/word/2010/wordml" w14:val="none"/>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Heading 2 Char_6535c5f8-8e99-4d07-ad2f-2533cbf7010e"/>
    <w:basedOn w:val="style65"/>
    <w:next w:val="style4097"/>
    <w:link w:val="style2"/>
    <w:uiPriority w:val="9"/>
    <w:rPr>
      <w:rFonts w:ascii="Times New Roman" w:cs="Times New Roman" w:eastAsia="Times New Roman" w:hAnsi="Times New Roman"/>
      <w:b/>
      <w:bCs/>
      <w:sz w:val="36"/>
      <w:szCs w:val="36"/>
    </w:rPr>
  </w:style>
  <w:style w:type="paragraph" w:styleId="style32">
    <w:name w:val="footer"/>
    <w:basedOn w:val="style0"/>
    <w:next w:val="style32"/>
    <w:link w:val="style4098"/>
    <w:uiPriority w:val="99"/>
    <w:pPr>
      <w:tabs>
        <w:tab w:val="center" w:leader="none" w:pos="4680"/>
        <w:tab w:val="right" w:leader="none" w:pos="9360"/>
      </w:tabs>
      <w:spacing w:after="0" w:lineRule="auto" w:line="240"/>
    </w:pPr>
    <w:rPr/>
  </w:style>
  <w:style w:type="character" w:customStyle="1" w:styleId="style4098">
    <w:name w:val="Footer Char_7ce6a6f3-01f2-4063-8179-099ecc11dcf2"/>
    <w:basedOn w:val="style65"/>
    <w:next w:val="style4098"/>
    <w:link w:val="style32"/>
    <w:uiPriority w:val="99"/>
    <w:rPr>
      <w:rFonts w:eastAsia="宋体"/>
      <w:kern w:val="2"/>
      <w:sz w:val="24"/>
      <w:szCs w:val="24"/>
      <w14:ligatures xmlns:w14="http://schemas.microsoft.com/office/word/2010/wordml" w14:val="standardContextual"/>
    </w:rPr>
  </w:style>
  <w:style w:type="paragraph" w:styleId="style179">
    <w:name w:val="List Paragraph"/>
    <w:basedOn w:val="style0"/>
    <w:next w:val="style179"/>
    <w:qFormat/>
    <w:pPr>
      <w:spacing w:before="0" w:after="160" w:lineRule="auto" w:line="259"/>
      <w:ind w:left="720" w:right="0"/>
    </w:pPr>
    <w:rPr>
      <w:rFonts w:ascii="Calibri" w:cs="宋体" w:eastAsia="Calibri" w:hAnsi="Calibri"/>
      <w:sz w:val="21"/>
      <w:lang w:eastAsia="en-US"/>
    </w:rPr>
  </w:style>
  <w:style w:type="paragraph" w:styleId="style31">
    <w:name w:val="header"/>
    <w:basedOn w:val="style0"/>
    <w:link w:val="style12319"/>
    <w:uiPriority w:val="99"/>
    <w:pPr>
      <w:tabs>
        <w:tab w:val="center" w:leader="none" w:pos="4320"/>
        <w:tab w:val="right" w:leader="none" w:pos="8640"/>
      </w:tabs>
      <w:spacing w:after="0" w:lineRule="auto" w:line="240"/>
    </w:pPr>
    <w:rPr/>
  </w:style>
  <w:style w:type="character" w:customStyle="1" w:styleId="style12319">
    <w:name w:val="Header Char"/>
    <w:basedOn w:val="style65"/>
    <w:link w:val="style31"/>
    <w:uiPriority w:val="99"/>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image" Target="media/image2.png"/><Relationship Id="rId4" Type="http://schemas.openxmlformats.org/officeDocument/2006/relationships/image" Target="media/image3.png"/><Relationship Id="rId10" Type="http://schemas.openxmlformats.org/officeDocument/2006/relationships/theme" Target="theme/theme1.xml"/><Relationship Id="rId9"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2.xml"/><Relationship Id="rId7" Type="http://schemas.openxmlformats.org/officeDocument/2006/relationships/styles" Target="styles.xml"/><Relationship Id="rId8"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Words>5318</Words>
  <Pages>11</Pages>
  <Characters>30938</Characters>
  <Application>WPS Office</Application>
  <DocSecurity>0</DocSecurity>
  <Paragraphs>296</Paragraphs>
  <ScaleCrop>false</ScaleCrop>
  <LinksUpToDate>false</LinksUpToDate>
  <CharactersWithSpaces>37497</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2025-07-10T20:42:00Z</dcterms:created>
  <dc:creator>PC</dc:creator>
  <lastModifiedBy>2409BRN2CA</lastModifiedBy>
  <dcterms:modified xsi:type="dcterms:W3CDTF">2025-07-11T11:09:30Z</dcterms:modified>
  <revision>4</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2c1ec103f8a34bab8a1e2a93169ec61a</vt:lpwstr>
  </property>
</Properties>
</file>