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E85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DESIGN AND CONSTRUCTION OF SOLAR CHARGE CONTROLLER FOR OPTIMUM EFFICIENCY IN A STAND ALONE PHOTOVOLTAIC SYSTEM</w:t>
      </w:r>
    </w:p>
    <w:p w14:paraId="0583C158" w14:textId="77777777" w:rsidR="00BF5D1C" w:rsidRPr="00E44F99" w:rsidRDefault="00BF5D1C" w:rsidP="00BF5D1C">
      <w:pPr>
        <w:jc w:val="center"/>
        <w:rPr>
          <w:rFonts w:ascii="Times New Roman" w:hAnsi="Times New Roman" w:cs="Times New Roman"/>
          <w:sz w:val="36"/>
          <w:szCs w:val="36"/>
        </w:rPr>
      </w:pPr>
    </w:p>
    <w:p w14:paraId="2A9CF8F4"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BY</w:t>
      </w:r>
    </w:p>
    <w:p w14:paraId="63077404" w14:textId="77777777" w:rsidR="00BF5D1C" w:rsidRPr="00E44F99" w:rsidRDefault="00BF5D1C" w:rsidP="00BF5D1C">
      <w:pPr>
        <w:jc w:val="center"/>
        <w:rPr>
          <w:rFonts w:ascii="Times New Roman" w:hAnsi="Times New Roman" w:cs="Times New Roman"/>
          <w:sz w:val="36"/>
          <w:szCs w:val="36"/>
        </w:rPr>
      </w:pPr>
    </w:p>
    <w:p w14:paraId="2FFAB351" w14:textId="2A9FA071" w:rsidR="00BF5D1C" w:rsidRPr="00E44F99" w:rsidRDefault="002D5072" w:rsidP="00BF5D1C">
      <w:pPr>
        <w:jc w:val="center"/>
        <w:rPr>
          <w:rFonts w:ascii="Times New Roman" w:hAnsi="Times New Roman" w:cs="Times New Roman"/>
          <w:sz w:val="36"/>
          <w:szCs w:val="36"/>
        </w:rPr>
      </w:pPr>
      <w:r>
        <w:rPr>
          <w:rFonts w:ascii="Times New Roman" w:hAnsi="Times New Roman" w:cs="Times New Roman"/>
          <w:sz w:val="36"/>
          <w:szCs w:val="36"/>
        </w:rPr>
        <w:t xml:space="preserve">ABDULFATAI MUHAMMADJAMIU </w:t>
      </w:r>
      <w:r w:rsidR="00982CC1">
        <w:rPr>
          <w:rFonts w:ascii="Times New Roman" w:hAnsi="Times New Roman" w:cs="Times New Roman"/>
          <w:sz w:val="36"/>
          <w:szCs w:val="36"/>
        </w:rPr>
        <w:t>OMOBOLAJI</w:t>
      </w:r>
    </w:p>
    <w:p w14:paraId="3FBDF98D" w14:textId="675028CA"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HND/23/</w:t>
      </w:r>
      <w:r w:rsidR="00982CC1">
        <w:rPr>
          <w:rFonts w:ascii="Times New Roman" w:hAnsi="Times New Roman" w:cs="Times New Roman"/>
          <w:sz w:val="36"/>
          <w:szCs w:val="36"/>
        </w:rPr>
        <w:t>EEE/FT/0271</w:t>
      </w:r>
    </w:p>
    <w:p w14:paraId="761B68DE" w14:textId="77777777" w:rsidR="00BF5D1C" w:rsidRPr="00E44F99" w:rsidRDefault="00BF5D1C" w:rsidP="00BF5D1C">
      <w:pPr>
        <w:jc w:val="center"/>
        <w:rPr>
          <w:rFonts w:ascii="Times New Roman" w:hAnsi="Times New Roman" w:cs="Times New Roman"/>
          <w:sz w:val="36"/>
          <w:szCs w:val="36"/>
        </w:rPr>
      </w:pPr>
    </w:p>
    <w:p w14:paraId="1492F3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SUBMITTED TO</w:t>
      </w:r>
    </w:p>
    <w:p w14:paraId="64A3A415"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DEPARTMENT OF ELECTRICAL/ELECTRONICS ENGINEERING TECHNOLOGY, KWARA STATE POLYTECHNIC ILORIN.</w:t>
      </w:r>
    </w:p>
    <w:p w14:paraId="74DA982F"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 xml:space="preserve">IN PARTIAL FULFILLMENT OF THE REQUIREMENTS FOR THE AWARD OF HIGHER NATIONAL DIPLOMA (HND) IN ELECTRICAL/ELECTRONICS ENGINEERING TECHNOLOGY </w:t>
      </w:r>
    </w:p>
    <w:p w14:paraId="010D4C1F" w14:textId="77777777" w:rsidR="00BF5D1C" w:rsidRPr="00E44F99" w:rsidRDefault="00BF5D1C" w:rsidP="00BF5D1C">
      <w:pPr>
        <w:jc w:val="center"/>
        <w:rPr>
          <w:rFonts w:ascii="Times New Roman" w:hAnsi="Times New Roman" w:cs="Times New Roman"/>
          <w:sz w:val="36"/>
          <w:szCs w:val="36"/>
        </w:rPr>
      </w:pPr>
    </w:p>
    <w:p w14:paraId="762DFD47"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SUPERVISED BY</w:t>
      </w:r>
    </w:p>
    <w:p w14:paraId="5D5A7997" w14:textId="77777777" w:rsidR="00BF5D1C" w:rsidRDefault="00BF5D1C" w:rsidP="00BF5D1C">
      <w:pPr>
        <w:jc w:val="center"/>
        <w:rPr>
          <w:rFonts w:ascii="Times New Roman" w:hAnsi="Times New Roman" w:cs="Times New Roman"/>
          <w:sz w:val="40"/>
          <w:szCs w:val="40"/>
        </w:rPr>
      </w:pPr>
      <w:r w:rsidRPr="00E44F99">
        <w:rPr>
          <w:rFonts w:ascii="Times New Roman" w:hAnsi="Times New Roman" w:cs="Times New Roman"/>
          <w:sz w:val="36"/>
          <w:szCs w:val="36"/>
        </w:rPr>
        <w:t>ENGR. DR. O. A. LAWAL</w:t>
      </w:r>
    </w:p>
    <w:p w14:paraId="72F77157" w14:textId="77777777" w:rsidR="00BF5D1C" w:rsidRDefault="00BF5D1C" w:rsidP="00BF5D1C">
      <w:pPr>
        <w:jc w:val="center"/>
        <w:rPr>
          <w:rFonts w:ascii="Times New Roman" w:hAnsi="Times New Roman" w:cs="Times New Roman"/>
          <w:sz w:val="40"/>
          <w:szCs w:val="40"/>
        </w:rPr>
      </w:pPr>
    </w:p>
    <w:p w14:paraId="19C40E7E" w14:textId="77777777" w:rsidR="00BF5D1C" w:rsidRDefault="00BF5D1C" w:rsidP="00BF5D1C">
      <w:pPr>
        <w:jc w:val="center"/>
        <w:rPr>
          <w:rFonts w:ascii="Times New Roman" w:hAnsi="Times New Roman" w:cs="Times New Roman"/>
          <w:sz w:val="40"/>
          <w:szCs w:val="40"/>
        </w:rPr>
      </w:pPr>
    </w:p>
    <w:p w14:paraId="4E2EEB4C" w14:textId="4A696F6A" w:rsidR="00AB557D" w:rsidRPr="00AB557D" w:rsidRDefault="00BF5D1C" w:rsidP="00AB557D">
      <w:pPr>
        <w:jc w:val="center"/>
        <w:rPr>
          <w:rFonts w:ascii="Times New Roman" w:hAnsi="Times New Roman" w:cs="Times New Roman"/>
          <w:sz w:val="36"/>
          <w:szCs w:val="36"/>
        </w:rPr>
      </w:pPr>
      <w:r w:rsidRPr="00E44F99">
        <w:rPr>
          <w:rFonts w:ascii="Times New Roman" w:hAnsi="Times New Roman" w:cs="Times New Roman"/>
          <w:sz w:val="36"/>
          <w:szCs w:val="36"/>
        </w:rPr>
        <w:t>AUGUST, 2025.</w:t>
      </w:r>
    </w:p>
    <w:p w14:paraId="1B599F23" w14:textId="7EA73D4E" w:rsidR="00BF5D1C" w:rsidRPr="00AB557D" w:rsidRDefault="00BF5D1C" w:rsidP="00AB557D">
      <w:pPr>
        <w:pStyle w:val="Heading1"/>
        <w:numPr>
          <w:ilvl w:val="0"/>
          <w:numId w:val="0"/>
        </w:numPr>
        <w:tabs>
          <w:tab w:val="left" w:pos="3405"/>
          <w:tab w:val="center" w:pos="4513"/>
        </w:tabs>
        <w:spacing w:line="480" w:lineRule="auto"/>
        <w:ind w:left="432" w:hanging="432"/>
        <w:jc w:val="center"/>
        <w:rPr>
          <w:rFonts w:ascii="Times New Roman" w:hAnsi="Times New Roman" w:cs="Times New Roman"/>
          <w:color w:val="000000" w:themeColor="text1"/>
          <w:sz w:val="24"/>
          <w:szCs w:val="24"/>
        </w:rPr>
      </w:pPr>
      <w:bookmarkStart w:id="0" w:name="_Toc202254828"/>
      <w:r w:rsidRPr="00AB557D">
        <w:rPr>
          <w:rFonts w:ascii="Times New Roman" w:hAnsi="Times New Roman" w:cs="Times New Roman"/>
          <w:color w:val="000000" w:themeColor="text1"/>
          <w:sz w:val="24"/>
          <w:szCs w:val="24"/>
        </w:rPr>
        <w:lastRenderedPageBreak/>
        <w:t>CERTIFICATION</w:t>
      </w:r>
      <w:bookmarkEnd w:id="0"/>
    </w:p>
    <w:p w14:paraId="583AD4BC" w14:textId="5CA8E419" w:rsidR="00BF5D1C" w:rsidRPr="00E16369" w:rsidRDefault="00BF5D1C" w:rsidP="00AB557D">
      <w:pPr>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This is to certify that this project was carried out and submitted by </w:t>
      </w:r>
      <w:r w:rsidR="00982CC1">
        <w:rPr>
          <w:rFonts w:ascii="Times New Roman" w:hAnsi="Times New Roman" w:cs="Times New Roman"/>
          <w:b/>
          <w:sz w:val="24"/>
          <w:szCs w:val="24"/>
        </w:rPr>
        <w:t>Abdulfatai Muhammadjamiu Omobolaji</w:t>
      </w:r>
      <w:r w:rsidRPr="00E16369">
        <w:rPr>
          <w:rFonts w:ascii="Times New Roman" w:hAnsi="Times New Roman" w:cs="Times New Roman"/>
          <w:sz w:val="24"/>
          <w:szCs w:val="24"/>
        </w:rPr>
        <w:t xml:space="preserve"> of matric number </w:t>
      </w:r>
      <w:r w:rsidR="00982CC1">
        <w:rPr>
          <w:rFonts w:ascii="Times New Roman" w:hAnsi="Times New Roman" w:cs="Times New Roman"/>
          <w:b/>
          <w:sz w:val="24"/>
          <w:szCs w:val="24"/>
        </w:rPr>
        <w:t>HND/23/EEE/FT/0271</w:t>
      </w:r>
      <w:r w:rsidRPr="00E16369">
        <w:rPr>
          <w:rFonts w:ascii="Times New Roman" w:hAnsi="Times New Roman" w:cs="Times New Roman"/>
          <w:sz w:val="24"/>
          <w:szCs w:val="24"/>
        </w:rPr>
        <w:t xml:space="preserve"> and has been read and approved as meeting th</w:t>
      </w:r>
      <w:r w:rsidR="00F247E5">
        <w:rPr>
          <w:rFonts w:ascii="Times New Roman" w:hAnsi="Times New Roman" w:cs="Times New Roman"/>
          <w:sz w:val="24"/>
          <w:szCs w:val="24"/>
        </w:rPr>
        <w:t>e requirements for the award of Higher National D</w:t>
      </w:r>
      <w:r w:rsidRPr="00E16369">
        <w:rPr>
          <w:rFonts w:ascii="Times New Roman" w:hAnsi="Times New Roman" w:cs="Times New Roman"/>
          <w:sz w:val="24"/>
          <w:szCs w:val="24"/>
        </w:rPr>
        <w:t xml:space="preserve">iploma in the department of </w:t>
      </w:r>
      <w:r w:rsidR="00F247E5">
        <w:rPr>
          <w:rFonts w:ascii="Times New Roman" w:hAnsi="Times New Roman" w:cs="Times New Roman"/>
          <w:sz w:val="24"/>
          <w:szCs w:val="24"/>
        </w:rPr>
        <w:t>Electrical/El</w:t>
      </w:r>
      <w:r>
        <w:rPr>
          <w:rFonts w:ascii="Times New Roman" w:hAnsi="Times New Roman" w:cs="Times New Roman"/>
          <w:sz w:val="24"/>
          <w:szCs w:val="24"/>
        </w:rPr>
        <w:t>ectronic</w:t>
      </w:r>
      <w:r w:rsidR="00F247E5">
        <w:rPr>
          <w:rFonts w:ascii="Times New Roman" w:hAnsi="Times New Roman" w:cs="Times New Roman"/>
          <w:sz w:val="24"/>
          <w:szCs w:val="24"/>
        </w:rPr>
        <w:t>s</w:t>
      </w:r>
      <w:r w:rsidRPr="00E16369">
        <w:rPr>
          <w:rFonts w:ascii="Times New Roman" w:hAnsi="Times New Roman" w:cs="Times New Roman"/>
          <w:sz w:val="24"/>
          <w:szCs w:val="24"/>
        </w:rPr>
        <w:t xml:space="preserve"> </w:t>
      </w:r>
      <w:r w:rsidR="00F247E5">
        <w:rPr>
          <w:rFonts w:ascii="Times New Roman" w:hAnsi="Times New Roman" w:cs="Times New Roman"/>
          <w:sz w:val="24"/>
          <w:szCs w:val="24"/>
        </w:rPr>
        <w:t>E</w:t>
      </w:r>
      <w:r>
        <w:rPr>
          <w:rFonts w:ascii="Times New Roman" w:hAnsi="Times New Roman" w:cs="Times New Roman"/>
          <w:sz w:val="24"/>
          <w:szCs w:val="24"/>
        </w:rPr>
        <w:t>ngineering</w:t>
      </w:r>
      <w:r w:rsidR="00F247E5">
        <w:rPr>
          <w:rFonts w:ascii="Times New Roman" w:hAnsi="Times New Roman" w:cs="Times New Roman"/>
          <w:sz w:val="24"/>
          <w:szCs w:val="24"/>
        </w:rPr>
        <w:t>, Institute of T</w:t>
      </w:r>
      <w:r>
        <w:rPr>
          <w:rFonts w:ascii="Times New Roman" w:hAnsi="Times New Roman" w:cs="Times New Roman"/>
          <w:sz w:val="24"/>
          <w:szCs w:val="24"/>
        </w:rPr>
        <w:t>echnology, Kwara State P</w:t>
      </w:r>
      <w:r w:rsidRPr="00E16369">
        <w:rPr>
          <w:rFonts w:ascii="Times New Roman" w:hAnsi="Times New Roman" w:cs="Times New Roman"/>
          <w:sz w:val="24"/>
          <w:szCs w:val="24"/>
        </w:rPr>
        <w:t xml:space="preserve">olytechnic, Ilorin. </w:t>
      </w:r>
    </w:p>
    <w:p w14:paraId="64001406" w14:textId="77777777" w:rsidR="00BF5D1C" w:rsidRDefault="00BF5D1C" w:rsidP="00AB557D">
      <w:pPr>
        <w:spacing w:line="480" w:lineRule="auto"/>
        <w:rPr>
          <w:rFonts w:ascii="Times New Roman" w:hAnsi="Times New Roman" w:cs="Times New Roman"/>
          <w:sz w:val="28"/>
          <w:szCs w:val="28"/>
        </w:rPr>
      </w:pPr>
    </w:p>
    <w:p w14:paraId="720D2150" w14:textId="77777777" w:rsidR="00BF5D1C" w:rsidRDefault="00BF5D1C" w:rsidP="00BF5D1C">
      <w:pPr>
        <w:rPr>
          <w:rFonts w:ascii="Times New Roman" w:hAnsi="Times New Roman" w:cs="Times New Roman"/>
          <w:sz w:val="28"/>
          <w:szCs w:val="28"/>
        </w:rPr>
      </w:pPr>
    </w:p>
    <w:p w14:paraId="7CC3F2EB" w14:textId="77777777" w:rsidR="00BF5D1C" w:rsidRDefault="00BF5D1C" w:rsidP="00BF5D1C">
      <w:pPr>
        <w:rPr>
          <w:rFonts w:ascii="Times New Roman" w:hAnsi="Times New Roman" w:cs="Times New Roman"/>
          <w:sz w:val="28"/>
          <w:szCs w:val="28"/>
        </w:rPr>
      </w:pPr>
    </w:p>
    <w:p w14:paraId="044B2121"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514296ED"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2A4D4D3"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Project supervisor</w:t>
      </w:r>
    </w:p>
    <w:p w14:paraId="08854426" w14:textId="77777777" w:rsidR="00BF5D1C" w:rsidRDefault="00BF5D1C" w:rsidP="00BF5D1C">
      <w:pPr>
        <w:rPr>
          <w:rFonts w:ascii="Times New Roman" w:hAnsi="Times New Roman" w:cs="Times New Roman"/>
          <w:sz w:val="28"/>
          <w:szCs w:val="28"/>
        </w:rPr>
      </w:pPr>
    </w:p>
    <w:p w14:paraId="7B9420B3" w14:textId="77777777" w:rsidR="00BF5D1C" w:rsidRDefault="00BF5D1C" w:rsidP="00BF5D1C">
      <w:pPr>
        <w:rPr>
          <w:rFonts w:ascii="Times New Roman" w:hAnsi="Times New Roman" w:cs="Times New Roman"/>
          <w:sz w:val="28"/>
          <w:szCs w:val="28"/>
        </w:rPr>
      </w:pPr>
    </w:p>
    <w:p w14:paraId="7CB75B04"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12B9E05"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w:t>
      </w:r>
      <w:r>
        <w:rPr>
          <w:rFonts w:ascii="Times New Roman" w:hAnsi="Times New Roman" w:cs="Times New Roman"/>
          <w:sz w:val="24"/>
          <w:szCs w:val="24"/>
        </w:rPr>
        <w:t>Z. 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159D925"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 xml:space="preserve">Project </w:t>
      </w:r>
      <w:r>
        <w:rPr>
          <w:rFonts w:ascii="Times New Roman" w:hAnsi="Times New Roman" w:cs="Times New Roman"/>
          <w:i/>
          <w:sz w:val="24"/>
          <w:szCs w:val="24"/>
        </w:rPr>
        <w:t>coordinator</w:t>
      </w:r>
    </w:p>
    <w:p w14:paraId="0EEC242E" w14:textId="77777777" w:rsidR="00BF5D1C" w:rsidRDefault="00BF5D1C" w:rsidP="00BF5D1C">
      <w:pPr>
        <w:rPr>
          <w:rFonts w:ascii="Times New Roman" w:hAnsi="Times New Roman" w:cs="Times New Roman"/>
          <w:sz w:val="28"/>
          <w:szCs w:val="28"/>
        </w:rPr>
      </w:pPr>
    </w:p>
    <w:p w14:paraId="1434B3FB" w14:textId="77777777" w:rsidR="00BF5D1C" w:rsidRDefault="00BF5D1C" w:rsidP="00BF5D1C">
      <w:pPr>
        <w:rPr>
          <w:rFonts w:ascii="Times New Roman" w:hAnsi="Times New Roman" w:cs="Times New Roman"/>
          <w:sz w:val="28"/>
          <w:szCs w:val="28"/>
        </w:rPr>
      </w:pPr>
    </w:p>
    <w:p w14:paraId="44E971A9"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4ABA3331"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44AADA0" w14:textId="77777777" w:rsidR="00BF5D1C" w:rsidRDefault="00BF5D1C" w:rsidP="00BF5D1C">
      <w:pPr>
        <w:spacing w:after="0"/>
        <w:rPr>
          <w:rFonts w:ascii="Times New Roman" w:hAnsi="Times New Roman" w:cs="Times New Roman"/>
          <w:i/>
          <w:sz w:val="24"/>
          <w:szCs w:val="24"/>
        </w:rPr>
      </w:pPr>
      <w:r>
        <w:rPr>
          <w:rFonts w:ascii="Times New Roman" w:hAnsi="Times New Roman" w:cs="Times New Roman"/>
          <w:i/>
          <w:sz w:val="24"/>
          <w:szCs w:val="24"/>
        </w:rPr>
        <w:t>Head of department</w:t>
      </w:r>
    </w:p>
    <w:p w14:paraId="1FF3B043" w14:textId="77777777" w:rsidR="00BF5D1C" w:rsidRDefault="00BF5D1C" w:rsidP="00BF5D1C">
      <w:pPr>
        <w:spacing w:after="0"/>
        <w:rPr>
          <w:rFonts w:ascii="Times New Roman" w:hAnsi="Times New Roman" w:cs="Times New Roman"/>
          <w:i/>
          <w:sz w:val="24"/>
          <w:szCs w:val="24"/>
        </w:rPr>
      </w:pPr>
    </w:p>
    <w:p w14:paraId="62BDCBB6" w14:textId="77777777" w:rsidR="00BF5D1C" w:rsidRDefault="00BF5D1C" w:rsidP="00BF5D1C">
      <w:pPr>
        <w:spacing w:after="0"/>
        <w:rPr>
          <w:rFonts w:ascii="Times New Roman" w:hAnsi="Times New Roman" w:cs="Times New Roman"/>
          <w:i/>
          <w:sz w:val="24"/>
          <w:szCs w:val="24"/>
        </w:rPr>
      </w:pPr>
    </w:p>
    <w:p w14:paraId="263CE900" w14:textId="77777777" w:rsidR="00BF5D1C" w:rsidRDefault="00BF5D1C" w:rsidP="00BF5D1C">
      <w:pPr>
        <w:spacing w:after="0"/>
        <w:rPr>
          <w:rFonts w:ascii="Times New Roman" w:hAnsi="Times New Roman" w:cs="Times New Roman"/>
          <w:i/>
          <w:sz w:val="24"/>
          <w:szCs w:val="24"/>
        </w:rPr>
      </w:pPr>
    </w:p>
    <w:p w14:paraId="09C35D5A"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6E0E996" w14:textId="77777777" w:rsidR="00BF5D1C" w:rsidRDefault="00BF5D1C" w:rsidP="00BF5D1C">
      <w:pPr>
        <w:spacing w:after="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D6DF98F" w14:textId="77777777" w:rsidR="00BF5D1C" w:rsidRDefault="00BF5D1C" w:rsidP="00BF5D1C">
      <w:pPr>
        <w:rPr>
          <w:rFonts w:ascii="Times New Roman" w:hAnsi="Times New Roman" w:cs="Times New Roman"/>
          <w:sz w:val="28"/>
          <w:szCs w:val="28"/>
        </w:rPr>
      </w:pPr>
    </w:p>
    <w:p w14:paraId="1F0BA32A" w14:textId="77777777" w:rsidR="00BF5D1C" w:rsidRDefault="00BF5D1C" w:rsidP="00BF5D1C">
      <w:pPr>
        <w:rPr>
          <w:rFonts w:ascii="Times New Roman" w:hAnsi="Times New Roman" w:cs="Times New Roman"/>
          <w:sz w:val="28"/>
          <w:szCs w:val="28"/>
        </w:rPr>
      </w:pPr>
    </w:p>
    <w:p w14:paraId="1C7F4F49" w14:textId="77777777" w:rsidR="00BF5D1C" w:rsidRDefault="00BF5D1C" w:rsidP="00BF5D1C">
      <w:pPr>
        <w:rPr>
          <w:rFonts w:ascii="Times New Roman" w:hAnsi="Times New Roman" w:cs="Times New Roman"/>
          <w:sz w:val="28"/>
          <w:szCs w:val="28"/>
        </w:rPr>
      </w:pPr>
    </w:p>
    <w:p w14:paraId="5B1172DE" w14:textId="77777777" w:rsidR="00BF5D1C" w:rsidRDefault="00BF5D1C" w:rsidP="00BF5D1C">
      <w:pPr>
        <w:rPr>
          <w:rFonts w:ascii="Times New Roman" w:hAnsi="Times New Roman" w:cs="Times New Roman"/>
          <w:sz w:val="28"/>
          <w:szCs w:val="28"/>
        </w:rPr>
      </w:pPr>
    </w:p>
    <w:p w14:paraId="5C95E325" w14:textId="77777777" w:rsidR="00BF5D1C" w:rsidRDefault="00BF5D1C" w:rsidP="00AB557D">
      <w:pPr>
        <w:spacing w:line="480" w:lineRule="auto"/>
        <w:rPr>
          <w:rFonts w:ascii="Times New Roman" w:hAnsi="Times New Roman" w:cs="Times New Roman"/>
          <w:sz w:val="28"/>
          <w:szCs w:val="28"/>
        </w:rPr>
      </w:pPr>
    </w:p>
    <w:p w14:paraId="7D37FC45" w14:textId="43E5D5AD"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1" w:name="_Toc202254829"/>
      <w:r w:rsidRPr="00AB557D">
        <w:rPr>
          <w:rFonts w:ascii="Times New Roman" w:hAnsi="Times New Roman" w:cs="Times New Roman"/>
          <w:color w:val="000000" w:themeColor="text1"/>
          <w:sz w:val="24"/>
          <w:szCs w:val="24"/>
        </w:rPr>
        <w:lastRenderedPageBreak/>
        <w:t>DEDICATION</w:t>
      </w:r>
      <w:bookmarkEnd w:id="1"/>
    </w:p>
    <w:p w14:paraId="67D5F09B" w14:textId="259CA934" w:rsidR="00BF5D1C" w:rsidRPr="00E16369" w:rsidRDefault="007A69CE" w:rsidP="00AB557D">
      <w:pPr>
        <w:spacing w:line="480" w:lineRule="auto"/>
        <w:rPr>
          <w:rFonts w:ascii="Times New Roman" w:hAnsi="Times New Roman" w:cs="Times New Roman"/>
          <w:sz w:val="24"/>
          <w:szCs w:val="24"/>
        </w:rPr>
      </w:pPr>
      <w:r>
        <w:rPr>
          <w:rFonts w:ascii="Times New Roman" w:hAnsi="Times New Roman" w:cs="Times New Roman"/>
          <w:sz w:val="24"/>
          <w:szCs w:val="24"/>
        </w:rPr>
        <w:t>This project is dedicated to A</w:t>
      </w:r>
      <w:r w:rsidR="00BF5D1C" w:rsidRPr="00E16369">
        <w:rPr>
          <w:rFonts w:ascii="Times New Roman" w:hAnsi="Times New Roman" w:cs="Times New Roman"/>
          <w:sz w:val="24"/>
          <w:szCs w:val="24"/>
        </w:rPr>
        <w:t>lmighty Allah</w:t>
      </w:r>
      <w:r w:rsidR="00F247E5">
        <w:rPr>
          <w:rFonts w:ascii="Times New Roman" w:hAnsi="Times New Roman" w:cs="Times New Roman"/>
          <w:sz w:val="24"/>
          <w:szCs w:val="24"/>
        </w:rPr>
        <w:t xml:space="preserve"> who give life, wisdom, knowledge and understanding to all mankind</w:t>
      </w:r>
      <w:r w:rsidR="00BF5D1C" w:rsidRPr="00E16369">
        <w:rPr>
          <w:rFonts w:ascii="Times New Roman" w:hAnsi="Times New Roman" w:cs="Times New Roman"/>
          <w:sz w:val="24"/>
          <w:szCs w:val="24"/>
        </w:rPr>
        <w:t>.</w:t>
      </w:r>
    </w:p>
    <w:p w14:paraId="157C48CC" w14:textId="77777777" w:rsidR="00BF5D1C" w:rsidRPr="00E460E6" w:rsidRDefault="00BF5D1C" w:rsidP="00BF5D1C">
      <w:pPr>
        <w:rPr>
          <w:rFonts w:ascii="Times New Roman" w:hAnsi="Times New Roman" w:cs="Times New Roman"/>
          <w:sz w:val="28"/>
          <w:szCs w:val="28"/>
        </w:rPr>
      </w:pPr>
    </w:p>
    <w:p w14:paraId="5C016F75" w14:textId="77777777" w:rsidR="00BF5D1C" w:rsidRPr="00E460E6" w:rsidRDefault="00BF5D1C" w:rsidP="00BF5D1C">
      <w:pPr>
        <w:rPr>
          <w:rFonts w:ascii="Times New Roman" w:hAnsi="Times New Roman" w:cs="Times New Roman"/>
          <w:sz w:val="28"/>
          <w:szCs w:val="28"/>
        </w:rPr>
      </w:pPr>
    </w:p>
    <w:p w14:paraId="3E1DC1EE" w14:textId="77777777" w:rsidR="00BF5D1C" w:rsidRPr="00E460E6" w:rsidRDefault="00BF5D1C" w:rsidP="00BF5D1C">
      <w:pPr>
        <w:rPr>
          <w:rFonts w:ascii="Times New Roman" w:hAnsi="Times New Roman" w:cs="Times New Roman"/>
          <w:sz w:val="28"/>
          <w:szCs w:val="28"/>
        </w:rPr>
      </w:pPr>
    </w:p>
    <w:p w14:paraId="16A5ACEB" w14:textId="77777777" w:rsidR="00BF5D1C" w:rsidRPr="00E460E6" w:rsidRDefault="00BF5D1C" w:rsidP="00BF5D1C">
      <w:pPr>
        <w:rPr>
          <w:rFonts w:ascii="Times New Roman" w:hAnsi="Times New Roman" w:cs="Times New Roman"/>
          <w:sz w:val="28"/>
          <w:szCs w:val="28"/>
        </w:rPr>
      </w:pPr>
    </w:p>
    <w:p w14:paraId="6CE76499" w14:textId="77777777" w:rsidR="00BF5D1C" w:rsidRPr="00E460E6" w:rsidRDefault="00BF5D1C" w:rsidP="00BF5D1C">
      <w:pPr>
        <w:rPr>
          <w:rFonts w:ascii="Times New Roman" w:hAnsi="Times New Roman" w:cs="Times New Roman"/>
          <w:sz w:val="28"/>
          <w:szCs w:val="28"/>
        </w:rPr>
      </w:pPr>
    </w:p>
    <w:p w14:paraId="040B2863" w14:textId="77777777" w:rsidR="00BF5D1C" w:rsidRPr="00E460E6" w:rsidRDefault="00BF5D1C" w:rsidP="00BF5D1C">
      <w:pPr>
        <w:rPr>
          <w:rFonts w:ascii="Times New Roman" w:hAnsi="Times New Roman" w:cs="Times New Roman"/>
          <w:sz w:val="28"/>
          <w:szCs w:val="28"/>
        </w:rPr>
      </w:pPr>
    </w:p>
    <w:p w14:paraId="3B191989" w14:textId="77777777" w:rsidR="00BF5D1C" w:rsidRPr="00E460E6" w:rsidRDefault="00BF5D1C" w:rsidP="00BF5D1C">
      <w:pPr>
        <w:rPr>
          <w:rFonts w:ascii="Times New Roman" w:hAnsi="Times New Roman" w:cs="Times New Roman"/>
          <w:sz w:val="28"/>
          <w:szCs w:val="28"/>
        </w:rPr>
      </w:pPr>
    </w:p>
    <w:p w14:paraId="4CF55FC1" w14:textId="77777777" w:rsidR="00BF5D1C" w:rsidRPr="00E460E6" w:rsidRDefault="00BF5D1C" w:rsidP="00BF5D1C">
      <w:pPr>
        <w:rPr>
          <w:rFonts w:ascii="Times New Roman" w:hAnsi="Times New Roman" w:cs="Times New Roman"/>
          <w:sz w:val="28"/>
          <w:szCs w:val="28"/>
        </w:rPr>
      </w:pPr>
    </w:p>
    <w:p w14:paraId="7C6757C9" w14:textId="77777777" w:rsidR="00BF5D1C" w:rsidRPr="00E460E6" w:rsidRDefault="00BF5D1C" w:rsidP="00BF5D1C">
      <w:pPr>
        <w:rPr>
          <w:rFonts w:ascii="Times New Roman" w:hAnsi="Times New Roman" w:cs="Times New Roman"/>
          <w:sz w:val="28"/>
          <w:szCs w:val="28"/>
        </w:rPr>
      </w:pPr>
    </w:p>
    <w:p w14:paraId="239FB0B5" w14:textId="77777777" w:rsidR="00BF5D1C" w:rsidRPr="00E460E6" w:rsidRDefault="00BF5D1C" w:rsidP="00BF5D1C">
      <w:pPr>
        <w:rPr>
          <w:rFonts w:ascii="Times New Roman" w:hAnsi="Times New Roman" w:cs="Times New Roman"/>
          <w:sz w:val="28"/>
          <w:szCs w:val="28"/>
        </w:rPr>
      </w:pPr>
    </w:p>
    <w:p w14:paraId="404ADECE" w14:textId="77777777" w:rsidR="00BF5D1C" w:rsidRPr="00E460E6" w:rsidRDefault="00BF5D1C" w:rsidP="00BF5D1C">
      <w:pPr>
        <w:rPr>
          <w:rFonts w:ascii="Times New Roman" w:hAnsi="Times New Roman" w:cs="Times New Roman"/>
          <w:sz w:val="28"/>
          <w:szCs w:val="28"/>
        </w:rPr>
      </w:pPr>
    </w:p>
    <w:p w14:paraId="13525084" w14:textId="77777777" w:rsidR="00BF5D1C" w:rsidRPr="00E460E6" w:rsidRDefault="00BF5D1C" w:rsidP="00BF5D1C">
      <w:pPr>
        <w:rPr>
          <w:rFonts w:ascii="Times New Roman" w:hAnsi="Times New Roman" w:cs="Times New Roman"/>
          <w:sz w:val="28"/>
          <w:szCs w:val="28"/>
        </w:rPr>
      </w:pPr>
    </w:p>
    <w:p w14:paraId="57E79CF6" w14:textId="77777777" w:rsidR="00BF5D1C" w:rsidRPr="00E460E6" w:rsidRDefault="00BF5D1C" w:rsidP="00BF5D1C">
      <w:pPr>
        <w:rPr>
          <w:rFonts w:ascii="Times New Roman" w:hAnsi="Times New Roman" w:cs="Times New Roman"/>
          <w:sz w:val="28"/>
          <w:szCs w:val="28"/>
        </w:rPr>
      </w:pPr>
    </w:p>
    <w:p w14:paraId="6B7D6E5E" w14:textId="77777777" w:rsidR="00BF5D1C" w:rsidRPr="00E460E6" w:rsidRDefault="00BF5D1C" w:rsidP="00BF5D1C">
      <w:pPr>
        <w:rPr>
          <w:rFonts w:ascii="Times New Roman" w:hAnsi="Times New Roman" w:cs="Times New Roman"/>
          <w:sz w:val="28"/>
          <w:szCs w:val="28"/>
        </w:rPr>
      </w:pPr>
    </w:p>
    <w:p w14:paraId="460006A8" w14:textId="77777777" w:rsidR="00BF5D1C" w:rsidRPr="00E460E6" w:rsidRDefault="00BF5D1C" w:rsidP="00BF5D1C">
      <w:pPr>
        <w:rPr>
          <w:rFonts w:ascii="Times New Roman" w:hAnsi="Times New Roman" w:cs="Times New Roman"/>
          <w:sz w:val="28"/>
          <w:szCs w:val="28"/>
        </w:rPr>
      </w:pPr>
    </w:p>
    <w:p w14:paraId="0A0C3446" w14:textId="77777777" w:rsidR="00BF5D1C" w:rsidRPr="00E460E6" w:rsidRDefault="00BF5D1C" w:rsidP="00BF5D1C">
      <w:pPr>
        <w:rPr>
          <w:rFonts w:ascii="Times New Roman" w:hAnsi="Times New Roman" w:cs="Times New Roman"/>
          <w:sz w:val="28"/>
          <w:szCs w:val="28"/>
        </w:rPr>
      </w:pPr>
    </w:p>
    <w:p w14:paraId="113E21B9" w14:textId="77777777" w:rsidR="00BF5D1C" w:rsidRPr="00E460E6" w:rsidRDefault="00BF5D1C" w:rsidP="00BF5D1C">
      <w:pPr>
        <w:rPr>
          <w:rFonts w:ascii="Times New Roman" w:hAnsi="Times New Roman" w:cs="Times New Roman"/>
          <w:sz w:val="28"/>
          <w:szCs w:val="28"/>
        </w:rPr>
      </w:pPr>
    </w:p>
    <w:p w14:paraId="17A063D7" w14:textId="77777777" w:rsidR="00BF5D1C" w:rsidRPr="00E460E6" w:rsidRDefault="00BF5D1C" w:rsidP="00BF5D1C">
      <w:pPr>
        <w:rPr>
          <w:rFonts w:ascii="Times New Roman" w:hAnsi="Times New Roman" w:cs="Times New Roman"/>
          <w:sz w:val="28"/>
          <w:szCs w:val="28"/>
        </w:rPr>
      </w:pPr>
    </w:p>
    <w:p w14:paraId="7F22FA54" w14:textId="77777777" w:rsidR="00BF5D1C" w:rsidRPr="00E460E6" w:rsidRDefault="00BF5D1C" w:rsidP="00BF5D1C">
      <w:pPr>
        <w:rPr>
          <w:rFonts w:ascii="Times New Roman" w:hAnsi="Times New Roman" w:cs="Times New Roman"/>
          <w:sz w:val="28"/>
          <w:szCs w:val="28"/>
        </w:rPr>
      </w:pPr>
    </w:p>
    <w:p w14:paraId="7BEA76CD" w14:textId="77777777" w:rsidR="00BF5D1C" w:rsidRPr="00E460E6" w:rsidRDefault="00BF5D1C" w:rsidP="00BF5D1C">
      <w:pPr>
        <w:rPr>
          <w:rFonts w:ascii="Times New Roman" w:hAnsi="Times New Roman" w:cs="Times New Roman"/>
          <w:sz w:val="28"/>
          <w:szCs w:val="28"/>
        </w:rPr>
      </w:pPr>
    </w:p>
    <w:p w14:paraId="6CDC9446" w14:textId="77777777" w:rsidR="00BF5D1C" w:rsidRPr="00E460E6" w:rsidRDefault="00BF5D1C" w:rsidP="00BF5D1C">
      <w:pPr>
        <w:rPr>
          <w:rFonts w:ascii="Times New Roman" w:hAnsi="Times New Roman" w:cs="Times New Roman"/>
          <w:sz w:val="28"/>
          <w:szCs w:val="28"/>
        </w:rPr>
      </w:pPr>
    </w:p>
    <w:p w14:paraId="77F549BA" w14:textId="713B4A8C" w:rsidR="00BF5D1C" w:rsidRDefault="00BF5D1C" w:rsidP="00BF5D1C">
      <w:pPr>
        <w:tabs>
          <w:tab w:val="left" w:pos="2790"/>
        </w:tabs>
        <w:rPr>
          <w:rFonts w:ascii="Times New Roman" w:hAnsi="Times New Roman" w:cs="Times New Roman"/>
          <w:sz w:val="28"/>
          <w:szCs w:val="28"/>
        </w:rPr>
      </w:pPr>
    </w:p>
    <w:p w14:paraId="6362D15F" w14:textId="77777777" w:rsidR="005A4AB5" w:rsidRDefault="005A4AB5" w:rsidP="00BF5D1C">
      <w:pPr>
        <w:tabs>
          <w:tab w:val="left" w:pos="2790"/>
        </w:tabs>
        <w:rPr>
          <w:rFonts w:ascii="Times New Roman" w:hAnsi="Times New Roman" w:cs="Times New Roman"/>
          <w:sz w:val="28"/>
          <w:szCs w:val="28"/>
        </w:rPr>
      </w:pPr>
    </w:p>
    <w:p w14:paraId="61070885" w14:textId="77777777" w:rsidR="005A4AB5" w:rsidRDefault="005A4AB5" w:rsidP="00BF5D1C">
      <w:pPr>
        <w:tabs>
          <w:tab w:val="left" w:pos="2790"/>
        </w:tabs>
        <w:rPr>
          <w:rFonts w:ascii="Times New Roman" w:hAnsi="Times New Roman" w:cs="Times New Roman"/>
          <w:sz w:val="28"/>
          <w:szCs w:val="28"/>
        </w:rPr>
      </w:pPr>
    </w:p>
    <w:p w14:paraId="181A647A" w14:textId="4DF103A9"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2" w:name="_Toc202254830"/>
      <w:r w:rsidRPr="00AB557D">
        <w:rPr>
          <w:rFonts w:ascii="Times New Roman" w:hAnsi="Times New Roman" w:cs="Times New Roman"/>
          <w:color w:val="000000" w:themeColor="text1"/>
          <w:sz w:val="24"/>
          <w:szCs w:val="24"/>
        </w:rPr>
        <w:lastRenderedPageBreak/>
        <w:t>ACKNOWLEDGEMENT</w:t>
      </w:r>
      <w:bookmarkEnd w:id="2"/>
    </w:p>
    <w:p w14:paraId="139712A5" w14:textId="3DB5006B"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give all glory and adoration to almighty Allah, the giver of knowledge, strength and ability for sustaining and helping me through my project period, and for his grace and protection over me throughout my higher national diploma program.</w:t>
      </w:r>
    </w:p>
    <w:p w14:paraId="25B30C8D" w14:textId="7B527000" w:rsidR="00BF5D1C"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My appreciation also goes</w:t>
      </w:r>
      <w:r>
        <w:rPr>
          <w:rFonts w:ascii="Times New Roman" w:hAnsi="Times New Roman" w:cs="Times New Roman"/>
          <w:sz w:val="24"/>
          <w:szCs w:val="24"/>
        </w:rPr>
        <w:t xml:space="preserve"> to my supervisor in person of E</w:t>
      </w:r>
      <w:r w:rsidRPr="00E16369">
        <w:rPr>
          <w:rFonts w:ascii="Times New Roman" w:hAnsi="Times New Roman" w:cs="Times New Roman"/>
          <w:sz w:val="24"/>
          <w:szCs w:val="24"/>
        </w:rPr>
        <w:t>ngr. Dr. O. A. LAWAL for his total support and fatherly advice during the period of this project</w:t>
      </w:r>
      <w:r>
        <w:rPr>
          <w:rFonts w:ascii="Times New Roman" w:hAnsi="Times New Roman" w:cs="Times New Roman"/>
          <w:sz w:val="24"/>
          <w:szCs w:val="24"/>
        </w:rPr>
        <w:t>. I appreciate you so much Sir.</w:t>
      </w:r>
      <w:r w:rsidR="005A4AB5">
        <w:rPr>
          <w:rFonts w:ascii="Times New Roman" w:hAnsi="Times New Roman" w:cs="Times New Roman"/>
          <w:sz w:val="24"/>
          <w:szCs w:val="24"/>
        </w:rPr>
        <w:t xml:space="preserve"> I also acknowledge the support of my amiable project coordinator </w:t>
      </w:r>
      <w:r w:rsidR="009E6052">
        <w:rPr>
          <w:rFonts w:ascii="Times New Roman" w:hAnsi="Times New Roman" w:cs="Times New Roman"/>
          <w:sz w:val="24"/>
          <w:szCs w:val="24"/>
        </w:rPr>
        <w:t>ENGR. Z. A. ABDULKADIR,</w:t>
      </w:r>
      <w:r w:rsidR="005A4AB5">
        <w:rPr>
          <w:rFonts w:ascii="Times New Roman" w:hAnsi="Times New Roman" w:cs="Times New Roman"/>
          <w:sz w:val="24"/>
          <w:szCs w:val="24"/>
        </w:rPr>
        <w:t xml:space="preserve"> my supportive lecturers </w:t>
      </w:r>
      <w:r w:rsidR="009E6052">
        <w:rPr>
          <w:rFonts w:ascii="Times New Roman" w:hAnsi="Times New Roman" w:cs="Times New Roman"/>
          <w:sz w:val="24"/>
          <w:szCs w:val="24"/>
        </w:rPr>
        <w:t xml:space="preserve">ENGR. A. A. JIMOH </w:t>
      </w:r>
      <w:r w:rsidR="005A4AB5">
        <w:rPr>
          <w:rFonts w:ascii="Times New Roman" w:hAnsi="Times New Roman" w:cs="Times New Roman"/>
          <w:sz w:val="24"/>
          <w:szCs w:val="24"/>
        </w:rPr>
        <w:t xml:space="preserve">and </w:t>
      </w:r>
      <w:r w:rsidR="009E6052">
        <w:rPr>
          <w:rFonts w:ascii="Times New Roman" w:hAnsi="Times New Roman" w:cs="Times New Roman"/>
          <w:sz w:val="24"/>
          <w:szCs w:val="24"/>
        </w:rPr>
        <w:t>ENGR</w:t>
      </w:r>
      <w:r w:rsidR="005A4AB5">
        <w:rPr>
          <w:rFonts w:ascii="Times New Roman" w:hAnsi="Times New Roman" w:cs="Times New Roman"/>
          <w:sz w:val="24"/>
          <w:szCs w:val="24"/>
        </w:rPr>
        <w:t xml:space="preserve">. M. A. </w:t>
      </w:r>
      <w:r w:rsidR="009E6052">
        <w:rPr>
          <w:rFonts w:ascii="Times New Roman" w:hAnsi="Times New Roman" w:cs="Times New Roman"/>
          <w:sz w:val="24"/>
          <w:szCs w:val="24"/>
        </w:rPr>
        <w:t xml:space="preserve">SALAMI </w:t>
      </w:r>
      <w:r w:rsidR="005A4AB5">
        <w:rPr>
          <w:rFonts w:ascii="Times New Roman" w:hAnsi="Times New Roman" w:cs="Times New Roman"/>
          <w:sz w:val="24"/>
          <w:szCs w:val="24"/>
        </w:rPr>
        <w:t>and to every other lecturer</w:t>
      </w:r>
      <w:r w:rsidR="009E6052">
        <w:rPr>
          <w:rFonts w:ascii="Times New Roman" w:hAnsi="Times New Roman" w:cs="Times New Roman"/>
          <w:sz w:val="24"/>
          <w:szCs w:val="24"/>
        </w:rPr>
        <w:t>s of the department. I say a big thanks to you all.</w:t>
      </w:r>
    </w:p>
    <w:p w14:paraId="3593BBFB" w14:textId="783437AC" w:rsidR="00BF5D1C" w:rsidRPr="00E16369" w:rsidRDefault="000A1E78" w:rsidP="00AB557D">
      <w:pPr>
        <w:tabs>
          <w:tab w:val="left" w:pos="27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D1C" w:rsidRPr="00E16369">
        <w:rPr>
          <w:rFonts w:ascii="Times New Roman" w:hAnsi="Times New Roman" w:cs="Times New Roman"/>
          <w:sz w:val="24"/>
          <w:szCs w:val="24"/>
        </w:rPr>
        <w:t>My appreciation</w:t>
      </w:r>
      <w:r>
        <w:rPr>
          <w:rFonts w:ascii="Times New Roman" w:hAnsi="Times New Roman" w:cs="Times New Roman"/>
          <w:sz w:val="24"/>
          <w:szCs w:val="24"/>
        </w:rPr>
        <w:t xml:space="preserve"> also</w:t>
      </w:r>
      <w:r w:rsidR="00BF5D1C" w:rsidRPr="00E16369">
        <w:rPr>
          <w:rFonts w:ascii="Times New Roman" w:hAnsi="Times New Roman" w:cs="Times New Roman"/>
          <w:sz w:val="24"/>
          <w:szCs w:val="24"/>
        </w:rPr>
        <w:t xml:space="preserve"> goes to my beloved parent </w:t>
      </w:r>
      <w:r w:rsidR="00460C15" w:rsidRPr="00E16369">
        <w:rPr>
          <w:rFonts w:ascii="Times New Roman" w:hAnsi="Times New Roman" w:cs="Times New Roman"/>
          <w:sz w:val="24"/>
          <w:szCs w:val="24"/>
        </w:rPr>
        <w:t xml:space="preserve">MR. AND MRS. </w:t>
      </w:r>
      <w:r w:rsidR="00982CC1">
        <w:rPr>
          <w:rFonts w:ascii="Times New Roman" w:hAnsi="Times New Roman" w:cs="Times New Roman"/>
          <w:sz w:val="24"/>
          <w:szCs w:val="24"/>
        </w:rPr>
        <w:t>ABDULFATAI</w:t>
      </w:r>
      <w:r w:rsidR="00BF5D1C" w:rsidRPr="00E16369">
        <w:rPr>
          <w:rFonts w:ascii="Times New Roman" w:hAnsi="Times New Roman" w:cs="Times New Roman"/>
          <w:sz w:val="24"/>
          <w:szCs w:val="24"/>
        </w:rPr>
        <w:t xml:space="preserve"> for their moral, financial, and prayer supports, may you live long </w:t>
      </w:r>
      <w:r>
        <w:rPr>
          <w:rFonts w:ascii="Times New Roman" w:hAnsi="Times New Roman" w:cs="Times New Roman"/>
          <w:sz w:val="24"/>
          <w:szCs w:val="24"/>
        </w:rPr>
        <w:t xml:space="preserve">to reap the fruit of your </w:t>
      </w:r>
      <w:r w:rsidR="00BF5D1C">
        <w:rPr>
          <w:rFonts w:ascii="Times New Roman" w:hAnsi="Times New Roman" w:cs="Times New Roman"/>
          <w:sz w:val="24"/>
          <w:szCs w:val="24"/>
        </w:rPr>
        <w:t>labour</w:t>
      </w:r>
      <w:r w:rsidR="00BF5D1C" w:rsidRPr="00E16369">
        <w:rPr>
          <w:rFonts w:ascii="Times New Roman" w:hAnsi="Times New Roman" w:cs="Times New Roman"/>
          <w:sz w:val="24"/>
          <w:szCs w:val="24"/>
        </w:rPr>
        <w:t>.</w:t>
      </w:r>
    </w:p>
    <w:p w14:paraId="60F53112" w14:textId="641D2BBB"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will be an ingrate if I don’t show my appreciation to my</w:t>
      </w:r>
      <w:r>
        <w:rPr>
          <w:rFonts w:ascii="Times New Roman" w:hAnsi="Times New Roman" w:cs="Times New Roman"/>
          <w:sz w:val="24"/>
          <w:szCs w:val="24"/>
        </w:rPr>
        <w:t xml:space="preserve"> amiable supportive friend</w:t>
      </w:r>
      <w:r w:rsidR="000A1E78">
        <w:rPr>
          <w:rFonts w:ascii="Times New Roman" w:hAnsi="Times New Roman" w:cs="Times New Roman"/>
          <w:sz w:val="24"/>
          <w:szCs w:val="24"/>
        </w:rPr>
        <w:t>s</w:t>
      </w:r>
      <w:r>
        <w:rPr>
          <w:rFonts w:ascii="Times New Roman" w:hAnsi="Times New Roman" w:cs="Times New Roman"/>
          <w:sz w:val="24"/>
          <w:szCs w:val="24"/>
        </w:rPr>
        <w:t xml:space="preserve"> </w:t>
      </w:r>
      <w:r w:rsidR="00AB557D">
        <w:rPr>
          <w:rFonts w:ascii="Times New Roman" w:hAnsi="Times New Roman" w:cs="Times New Roman"/>
          <w:sz w:val="24"/>
          <w:szCs w:val="24"/>
        </w:rPr>
        <w:t>OWODEYI QUDUS</w:t>
      </w:r>
      <w:bookmarkStart w:id="3" w:name="_GoBack"/>
      <w:bookmarkEnd w:id="3"/>
      <w:r w:rsidRPr="00E16369">
        <w:rPr>
          <w:rFonts w:ascii="Times New Roman" w:hAnsi="Times New Roman" w:cs="Times New Roman"/>
          <w:sz w:val="24"/>
          <w:szCs w:val="24"/>
        </w:rPr>
        <w:t xml:space="preserve"> and to all members of my family, my colleagues, friends, my project group </w:t>
      </w:r>
      <w:r>
        <w:rPr>
          <w:rFonts w:ascii="Times New Roman" w:hAnsi="Times New Roman" w:cs="Times New Roman"/>
          <w:sz w:val="24"/>
          <w:szCs w:val="24"/>
        </w:rPr>
        <w:t>members</w:t>
      </w:r>
      <w:r w:rsidRPr="00E16369">
        <w:rPr>
          <w:rFonts w:ascii="Times New Roman" w:hAnsi="Times New Roman" w:cs="Times New Roman"/>
          <w:sz w:val="24"/>
          <w:szCs w:val="24"/>
        </w:rPr>
        <w:t xml:space="preserve"> and everyone that has contributed in one way or the other to the success of this project. </w:t>
      </w:r>
    </w:p>
    <w:p w14:paraId="3968740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773901D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109981C"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481D4AC1"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6C9AD20"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2036464" w14:textId="77777777" w:rsidR="00BF5D1C" w:rsidRPr="00E460E6" w:rsidRDefault="00BF5D1C" w:rsidP="00BF5D1C">
      <w:pPr>
        <w:tabs>
          <w:tab w:val="left" w:pos="2790"/>
        </w:tabs>
        <w:rPr>
          <w:rFonts w:ascii="Times New Roman" w:hAnsi="Times New Roman" w:cs="Times New Roman"/>
          <w:sz w:val="28"/>
          <w:szCs w:val="28"/>
        </w:rPr>
      </w:pPr>
    </w:p>
    <w:p w14:paraId="2DC2AB16" w14:textId="77777777" w:rsidR="00510B86" w:rsidRDefault="00510B86" w:rsidP="00510B86"/>
    <w:p w14:paraId="6FEA8E46" w14:textId="77777777" w:rsidR="00BF5D1C" w:rsidRDefault="00BF5D1C" w:rsidP="00397A21">
      <w:pPr>
        <w:pStyle w:val="TableofFigures"/>
      </w:pPr>
    </w:p>
    <w:bookmarkStart w:id="4" w:name="_Toc202254831" w:displacedByCustomXml="next"/>
    <w:sdt>
      <w:sdtPr>
        <w:rPr>
          <w:rFonts w:ascii="Times New Roman" w:eastAsiaTheme="minorHAnsi" w:hAnsi="Times New Roman" w:cs="Times New Roman"/>
          <w:color w:val="auto"/>
          <w:sz w:val="24"/>
          <w:szCs w:val="24"/>
        </w:rPr>
        <w:id w:val="611404764"/>
        <w:docPartObj>
          <w:docPartGallery w:val="Table of Contents"/>
          <w:docPartUnique/>
        </w:docPartObj>
      </w:sdtPr>
      <w:sdtEndPr>
        <w:rPr>
          <w:b/>
          <w:bCs/>
          <w:noProof/>
        </w:rPr>
      </w:sdtEndPr>
      <w:sdtContent>
        <w:p w14:paraId="65F8DCE3" w14:textId="5C3C1A80" w:rsidR="00BF5D1C" w:rsidRPr="00BF5D1C" w:rsidRDefault="00BF5D1C" w:rsidP="00D67821">
          <w:pPr>
            <w:pStyle w:val="Heading1"/>
            <w:numPr>
              <w:ilvl w:val="0"/>
              <w:numId w:val="0"/>
            </w:numPr>
            <w:spacing w:line="480" w:lineRule="auto"/>
            <w:ind w:left="432"/>
            <w:jc w:val="center"/>
            <w:rPr>
              <w:rFonts w:ascii="Times New Roman" w:hAnsi="Times New Roman" w:cs="Times New Roman"/>
              <w:color w:val="000000" w:themeColor="text1"/>
              <w:sz w:val="24"/>
              <w:szCs w:val="24"/>
            </w:rPr>
          </w:pPr>
          <w:r w:rsidRPr="00BF5D1C">
            <w:rPr>
              <w:rFonts w:ascii="Times New Roman" w:hAnsi="Times New Roman" w:cs="Times New Roman"/>
              <w:color w:val="000000" w:themeColor="text1"/>
              <w:sz w:val="24"/>
              <w:szCs w:val="24"/>
            </w:rPr>
            <w:t>TABLE OF CONTENTS</w:t>
          </w:r>
          <w:bookmarkEnd w:id="4"/>
        </w:p>
        <w:p w14:paraId="14EF0F6E" w14:textId="77777777" w:rsidR="00D67821" w:rsidRDefault="00A01136" w:rsidP="00D6782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00D67821" w:rsidRPr="001F5C22">
              <w:rPr>
                <w:rStyle w:val="Hyperlink"/>
                <w:rFonts w:ascii="Times New Roman" w:hAnsi="Times New Roman" w:cs="Times New Roman"/>
                <w:noProof/>
              </w:rPr>
              <w:t>TITLE PAGE</w:t>
            </w:r>
            <w:r w:rsidR="00D67821">
              <w:rPr>
                <w:noProof/>
                <w:webHidden/>
              </w:rPr>
              <w:tab/>
            </w:r>
            <w:r w:rsidR="00D67821">
              <w:rPr>
                <w:noProof/>
                <w:webHidden/>
              </w:rPr>
              <w:fldChar w:fldCharType="begin"/>
            </w:r>
            <w:r w:rsidR="00D67821">
              <w:rPr>
                <w:noProof/>
                <w:webHidden/>
              </w:rPr>
              <w:instrText xml:space="preserve"> PAGEREF _Toc202254827 \h </w:instrText>
            </w:r>
            <w:r w:rsidR="00D67821">
              <w:rPr>
                <w:noProof/>
                <w:webHidden/>
              </w:rPr>
            </w:r>
            <w:r w:rsidR="00D67821">
              <w:rPr>
                <w:noProof/>
                <w:webHidden/>
              </w:rPr>
              <w:fldChar w:fldCharType="separate"/>
            </w:r>
            <w:r w:rsidR="00D67821">
              <w:rPr>
                <w:noProof/>
                <w:webHidden/>
              </w:rPr>
              <w:t>i</w:t>
            </w:r>
            <w:r w:rsidR="00D67821">
              <w:rPr>
                <w:noProof/>
                <w:webHidden/>
              </w:rPr>
              <w:fldChar w:fldCharType="end"/>
            </w:r>
          </w:hyperlink>
        </w:p>
        <w:p w14:paraId="322FB47F" w14:textId="77777777" w:rsidR="00D67821" w:rsidRDefault="00962B95" w:rsidP="00D67821">
          <w:pPr>
            <w:pStyle w:val="TOC1"/>
            <w:rPr>
              <w:rFonts w:eastAsiaTheme="minorEastAsia"/>
              <w:noProof/>
            </w:rPr>
          </w:pPr>
          <w:hyperlink w:anchor="_Toc202254828" w:history="1">
            <w:r w:rsidR="00D67821" w:rsidRPr="001F5C22">
              <w:rPr>
                <w:rStyle w:val="Hyperlink"/>
                <w:rFonts w:ascii="Times New Roman" w:hAnsi="Times New Roman" w:cs="Times New Roman"/>
                <w:noProof/>
              </w:rPr>
              <w:t>CERTIFICATION</w:t>
            </w:r>
            <w:r w:rsidR="00D67821">
              <w:rPr>
                <w:noProof/>
                <w:webHidden/>
              </w:rPr>
              <w:tab/>
            </w:r>
            <w:r w:rsidR="00D67821">
              <w:rPr>
                <w:noProof/>
                <w:webHidden/>
              </w:rPr>
              <w:fldChar w:fldCharType="begin"/>
            </w:r>
            <w:r w:rsidR="00D67821">
              <w:rPr>
                <w:noProof/>
                <w:webHidden/>
              </w:rPr>
              <w:instrText xml:space="preserve"> PAGEREF _Toc202254828 \h </w:instrText>
            </w:r>
            <w:r w:rsidR="00D67821">
              <w:rPr>
                <w:noProof/>
                <w:webHidden/>
              </w:rPr>
            </w:r>
            <w:r w:rsidR="00D67821">
              <w:rPr>
                <w:noProof/>
                <w:webHidden/>
              </w:rPr>
              <w:fldChar w:fldCharType="separate"/>
            </w:r>
            <w:r w:rsidR="00D67821">
              <w:rPr>
                <w:noProof/>
                <w:webHidden/>
              </w:rPr>
              <w:t>ii</w:t>
            </w:r>
            <w:r w:rsidR="00D67821">
              <w:rPr>
                <w:noProof/>
                <w:webHidden/>
              </w:rPr>
              <w:fldChar w:fldCharType="end"/>
            </w:r>
          </w:hyperlink>
        </w:p>
        <w:p w14:paraId="6B2C3531" w14:textId="77777777" w:rsidR="00D67821" w:rsidRDefault="00962B95" w:rsidP="00D67821">
          <w:pPr>
            <w:pStyle w:val="TOC1"/>
            <w:rPr>
              <w:rFonts w:eastAsiaTheme="minorEastAsia"/>
              <w:noProof/>
            </w:rPr>
          </w:pPr>
          <w:hyperlink w:anchor="_Toc202254829" w:history="1">
            <w:r w:rsidR="00D67821" w:rsidRPr="001F5C22">
              <w:rPr>
                <w:rStyle w:val="Hyperlink"/>
                <w:rFonts w:ascii="Times New Roman" w:hAnsi="Times New Roman" w:cs="Times New Roman"/>
                <w:noProof/>
              </w:rPr>
              <w:t>DEDICATION</w:t>
            </w:r>
            <w:r w:rsidR="00D67821">
              <w:rPr>
                <w:noProof/>
                <w:webHidden/>
              </w:rPr>
              <w:tab/>
            </w:r>
            <w:r w:rsidR="00D67821">
              <w:rPr>
                <w:noProof/>
                <w:webHidden/>
              </w:rPr>
              <w:fldChar w:fldCharType="begin"/>
            </w:r>
            <w:r w:rsidR="00D67821">
              <w:rPr>
                <w:noProof/>
                <w:webHidden/>
              </w:rPr>
              <w:instrText xml:space="preserve"> PAGEREF _Toc202254829 \h </w:instrText>
            </w:r>
            <w:r w:rsidR="00D67821">
              <w:rPr>
                <w:noProof/>
                <w:webHidden/>
              </w:rPr>
            </w:r>
            <w:r w:rsidR="00D67821">
              <w:rPr>
                <w:noProof/>
                <w:webHidden/>
              </w:rPr>
              <w:fldChar w:fldCharType="separate"/>
            </w:r>
            <w:r w:rsidR="00D67821">
              <w:rPr>
                <w:noProof/>
                <w:webHidden/>
              </w:rPr>
              <w:t>iii</w:t>
            </w:r>
            <w:r w:rsidR="00D67821">
              <w:rPr>
                <w:noProof/>
                <w:webHidden/>
              </w:rPr>
              <w:fldChar w:fldCharType="end"/>
            </w:r>
          </w:hyperlink>
        </w:p>
        <w:p w14:paraId="1A017677" w14:textId="77777777" w:rsidR="00D67821" w:rsidRDefault="00962B95" w:rsidP="00D67821">
          <w:pPr>
            <w:pStyle w:val="TOC1"/>
            <w:rPr>
              <w:rFonts w:eastAsiaTheme="minorEastAsia"/>
              <w:noProof/>
            </w:rPr>
          </w:pPr>
          <w:hyperlink w:anchor="_Toc202254830" w:history="1">
            <w:r w:rsidR="00D67821" w:rsidRPr="001F5C22">
              <w:rPr>
                <w:rStyle w:val="Hyperlink"/>
                <w:rFonts w:ascii="Times New Roman" w:hAnsi="Times New Roman" w:cs="Times New Roman"/>
                <w:noProof/>
              </w:rPr>
              <w:t>ACKNOWLEDGEMENT</w:t>
            </w:r>
            <w:r w:rsidR="00D67821">
              <w:rPr>
                <w:noProof/>
                <w:webHidden/>
              </w:rPr>
              <w:tab/>
            </w:r>
            <w:r w:rsidR="00D67821">
              <w:rPr>
                <w:noProof/>
                <w:webHidden/>
              </w:rPr>
              <w:fldChar w:fldCharType="begin"/>
            </w:r>
            <w:r w:rsidR="00D67821">
              <w:rPr>
                <w:noProof/>
                <w:webHidden/>
              </w:rPr>
              <w:instrText xml:space="preserve"> PAGEREF _Toc202254830 \h </w:instrText>
            </w:r>
            <w:r w:rsidR="00D67821">
              <w:rPr>
                <w:noProof/>
                <w:webHidden/>
              </w:rPr>
            </w:r>
            <w:r w:rsidR="00D67821">
              <w:rPr>
                <w:noProof/>
                <w:webHidden/>
              </w:rPr>
              <w:fldChar w:fldCharType="separate"/>
            </w:r>
            <w:r w:rsidR="00D67821">
              <w:rPr>
                <w:noProof/>
                <w:webHidden/>
              </w:rPr>
              <w:t>iv</w:t>
            </w:r>
            <w:r w:rsidR="00D67821">
              <w:rPr>
                <w:noProof/>
                <w:webHidden/>
              </w:rPr>
              <w:fldChar w:fldCharType="end"/>
            </w:r>
          </w:hyperlink>
        </w:p>
        <w:p w14:paraId="452A68CE" w14:textId="77777777" w:rsidR="00D67821" w:rsidRDefault="00962B95" w:rsidP="00D67821">
          <w:pPr>
            <w:pStyle w:val="TOC1"/>
            <w:rPr>
              <w:rFonts w:eastAsiaTheme="minorEastAsia"/>
              <w:noProof/>
            </w:rPr>
          </w:pPr>
          <w:hyperlink w:anchor="_Toc202254831" w:history="1">
            <w:r w:rsidR="00D67821" w:rsidRPr="001F5C22">
              <w:rPr>
                <w:rStyle w:val="Hyperlink"/>
                <w:rFonts w:ascii="Times New Roman" w:hAnsi="Times New Roman" w:cs="Times New Roman"/>
                <w:noProof/>
              </w:rPr>
              <w:t>TABLE OF CONTENTS</w:t>
            </w:r>
            <w:r w:rsidR="00D67821">
              <w:rPr>
                <w:noProof/>
                <w:webHidden/>
              </w:rPr>
              <w:tab/>
            </w:r>
            <w:r w:rsidR="00D67821">
              <w:rPr>
                <w:noProof/>
                <w:webHidden/>
              </w:rPr>
              <w:fldChar w:fldCharType="begin"/>
            </w:r>
            <w:r w:rsidR="00D67821">
              <w:rPr>
                <w:noProof/>
                <w:webHidden/>
              </w:rPr>
              <w:instrText xml:space="preserve"> PAGEREF _Toc202254831 \h </w:instrText>
            </w:r>
            <w:r w:rsidR="00D67821">
              <w:rPr>
                <w:noProof/>
                <w:webHidden/>
              </w:rPr>
            </w:r>
            <w:r w:rsidR="00D67821">
              <w:rPr>
                <w:noProof/>
                <w:webHidden/>
              </w:rPr>
              <w:fldChar w:fldCharType="separate"/>
            </w:r>
            <w:r w:rsidR="00D67821">
              <w:rPr>
                <w:noProof/>
                <w:webHidden/>
              </w:rPr>
              <w:t>v</w:t>
            </w:r>
            <w:r w:rsidR="00D67821">
              <w:rPr>
                <w:noProof/>
                <w:webHidden/>
              </w:rPr>
              <w:fldChar w:fldCharType="end"/>
            </w:r>
          </w:hyperlink>
        </w:p>
        <w:p w14:paraId="07037BCF" w14:textId="77777777" w:rsidR="00D67821" w:rsidRDefault="00962B95" w:rsidP="00D67821">
          <w:pPr>
            <w:pStyle w:val="TOC1"/>
            <w:rPr>
              <w:rFonts w:eastAsiaTheme="minorEastAsia"/>
              <w:noProof/>
            </w:rPr>
          </w:pPr>
          <w:hyperlink w:anchor="_Toc202254832" w:history="1">
            <w:r w:rsidR="00D67821" w:rsidRPr="001F5C22">
              <w:rPr>
                <w:rStyle w:val="Hyperlink"/>
                <w:rFonts w:ascii="Times New Roman" w:hAnsi="Times New Roman" w:cs="Times New Roman"/>
                <w:noProof/>
              </w:rPr>
              <w:t>LIST OF FIGURES</w:t>
            </w:r>
            <w:r w:rsidR="00D67821">
              <w:rPr>
                <w:noProof/>
                <w:webHidden/>
              </w:rPr>
              <w:tab/>
            </w:r>
            <w:r w:rsidR="00D67821">
              <w:rPr>
                <w:noProof/>
                <w:webHidden/>
              </w:rPr>
              <w:fldChar w:fldCharType="begin"/>
            </w:r>
            <w:r w:rsidR="00D67821">
              <w:rPr>
                <w:noProof/>
                <w:webHidden/>
              </w:rPr>
              <w:instrText xml:space="preserve"> PAGEREF _Toc202254832 \h </w:instrText>
            </w:r>
            <w:r w:rsidR="00D67821">
              <w:rPr>
                <w:noProof/>
                <w:webHidden/>
              </w:rPr>
            </w:r>
            <w:r w:rsidR="00D67821">
              <w:rPr>
                <w:noProof/>
                <w:webHidden/>
              </w:rPr>
              <w:fldChar w:fldCharType="separate"/>
            </w:r>
            <w:r w:rsidR="00D67821">
              <w:rPr>
                <w:noProof/>
                <w:webHidden/>
              </w:rPr>
              <w:t>vii</w:t>
            </w:r>
            <w:r w:rsidR="00D67821">
              <w:rPr>
                <w:noProof/>
                <w:webHidden/>
              </w:rPr>
              <w:fldChar w:fldCharType="end"/>
            </w:r>
          </w:hyperlink>
        </w:p>
        <w:p w14:paraId="2BB166ED" w14:textId="77777777" w:rsidR="00D67821" w:rsidRDefault="00962B95" w:rsidP="00D67821">
          <w:pPr>
            <w:pStyle w:val="TOC1"/>
            <w:rPr>
              <w:rFonts w:eastAsiaTheme="minorEastAsia"/>
              <w:noProof/>
            </w:rPr>
          </w:pPr>
          <w:hyperlink w:anchor="_Toc202254833" w:history="1">
            <w:r w:rsidR="00D67821" w:rsidRPr="001F5C22">
              <w:rPr>
                <w:rStyle w:val="Hyperlink"/>
                <w:rFonts w:ascii="Times New Roman" w:hAnsi="Times New Roman" w:cs="Times New Roman"/>
                <w:noProof/>
              </w:rPr>
              <w:t>LIST OF TABLES</w:t>
            </w:r>
            <w:r w:rsidR="00D67821">
              <w:rPr>
                <w:noProof/>
                <w:webHidden/>
              </w:rPr>
              <w:tab/>
            </w:r>
            <w:r w:rsidR="00D67821">
              <w:rPr>
                <w:noProof/>
                <w:webHidden/>
              </w:rPr>
              <w:fldChar w:fldCharType="begin"/>
            </w:r>
            <w:r w:rsidR="00D67821">
              <w:rPr>
                <w:noProof/>
                <w:webHidden/>
              </w:rPr>
              <w:instrText xml:space="preserve"> PAGEREF _Toc202254833 \h </w:instrText>
            </w:r>
            <w:r w:rsidR="00D67821">
              <w:rPr>
                <w:noProof/>
                <w:webHidden/>
              </w:rPr>
            </w:r>
            <w:r w:rsidR="00D67821">
              <w:rPr>
                <w:noProof/>
                <w:webHidden/>
              </w:rPr>
              <w:fldChar w:fldCharType="separate"/>
            </w:r>
            <w:r w:rsidR="00D67821">
              <w:rPr>
                <w:noProof/>
                <w:webHidden/>
              </w:rPr>
              <w:t>viii</w:t>
            </w:r>
            <w:r w:rsidR="00D67821">
              <w:rPr>
                <w:noProof/>
                <w:webHidden/>
              </w:rPr>
              <w:fldChar w:fldCharType="end"/>
            </w:r>
          </w:hyperlink>
        </w:p>
        <w:p w14:paraId="4FC66AD0" w14:textId="77777777" w:rsidR="00D67821" w:rsidRDefault="00962B95" w:rsidP="00D67821">
          <w:pPr>
            <w:pStyle w:val="TOC1"/>
            <w:rPr>
              <w:rFonts w:eastAsiaTheme="minorEastAsia"/>
              <w:noProof/>
            </w:rPr>
          </w:pPr>
          <w:hyperlink w:anchor="_Toc202254834" w:history="1">
            <w:r w:rsidR="00D67821" w:rsidRPr="00D67821">
              <w:rPr>
                <w:rStyle w:val="Hyperlink"/>
                <w:rFonts w:ascii="Times New Roman" w:hAnsi="Times New Roman" w:cs="Times New Roman"/>
                <w:bCs/>
                <w:noProof/>
                <w:u w:val="none"/>
              </w:rPr>
              <w:t>ABSTRACT</w:t>
            </w:r>
            <w:r w:rsidR="00D67821">
              <w:rPr>
                <w:noProof/>
                <w:webHidden/>
              </w:rPr>
              <w:tab/>
            </w:r>
            <w:r w:rsidR="00D67821">
              <w:rPr>
                <w:noProof/>
                <w:webHidden/>
              </w:rPr>
              <w:fldChar w:fldCharType="begin"/>
            </w:r>
            <w:r w:rsidR="00D67821">
              <w:rPr>
                <w:noProof/>
                <w:webHidden/>
              </w:rPr>
              <w:instrText xml:space="preserve"> PAGEREF _Toc202254834 \h </w:instrText>
            </w:r>
            <w:r w:rsidR="00D67821">
              <w:rPr>
                <w:noProof/>
                <w:webHidden/>
              </w:rPr>
            </w:r>
            <w:r w:rsidR="00D67821">
              <w:rPr>
                <w:noProof/>
                <w:webHidden/>
              </w:rPr>
              <w:fldChar w:fldCharType="separate"/>
            </w:r>
            <w:r w:rsidR="00D67821">
              <w:rPr>
                <w:noProof/>
                <w:webHidden/>
              </w:rPr>
              <w:t>x</w:t>
            </w:r>
            <w:r w:rsidR="00D67821">
              <w:rPr>
                <w:noProof/>
                <w:webHidden/>
              </w:rPr>
              <w:fldChar w:fldCharType="end"/>
            </w:r>
          </w:hyperlink>
        </w:p>
        <w:p w14:paraId="09FC89CE" w14:textId="77777777" w:rsidR="00D67821" w:rsidRDefault="00962B95" w:rsidP="00D67821">
          <w:pPr>
            <w:pStyle w:val="TOC1"/>
            <w:rPr>
              <w:rFonts w:eastAsiaTheme="minorEastAsia"/>
              <w:noProof/>
            </w:rPr>
          </w:pPr>
          <w:hyperlink w:anchor="_Toc20225483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ONE</w:t>
            </w:r>
            <w:r w:rsidR="00D67821">
              <w:rPr>
                <w:noProof/>
                <w:webHidden/>
              </w:rPr>
              <w:tab/>
            </w:r>
            <w:r w:rsidR="00D67821">
              <w:rPr>
                <w:noProof/>
                <w:webHidden/>
              </w:rPr>
              <w:fldChar w:fldCharType="begin"/>
            </w:r>
            <w:r w:rsidR="00D67821">
              <w:rPr>
                <w:noProof/>
                <w:webHidden/>
              </w:rPr>
              <w:instrText xml:space="preserve"> PAGEREF _Toc202254835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383F47F4"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36" w:history="1">
            <w:r w:rsidR="00D67821" w:rsidRPr="001F5C22">
              <w:rPr>
                <w:rStyle w:val="Hyperlink"/>
                <w:rFonts w:ascii="Times New Roman" w:hAnsi="Times New Roman" w:cs="Times New Roman"/>
                <w:noProof/>
              </w:rPr>
              <w:t>1.0</w:t>
            </w:r>
            <w:r w:rsidR="00D67821">
              <w:rPr>
                <w:rFonts w:eastAsiaTheme="minorEastAsia"/>
                <w:noProof/>
              </w:rPr>
              <w:tab/>
            </w:r>
            <w:r w:rsidR="00D67821" w:rsidRPr="001F5C22">
              <w:rPr>
                <w:rStyle w:val="Hyperlink"/>
                <w:rFonts w:ascii="Times New Roman" w:hAnsi="Times New Roman" w:cs="Times New Roman"/>
                <w:noProof/>
              </w:rPr>
              <w:t>INTRODUCTION</w:t>
            </w:r>
            <w:r w:rsidR="00D67821">
              <w:rPr>
                <w:noProof/>
                <w:webHidden/>
              </w:rPr>
              <w:tab/>
            </w:r>
            <w:r w:rsidR="00D67821">
              <w:rPr>
                <w:noProof/>
                <w:webHidden/>
              </w:rPr>
              <w:fldChar w:fldCharType="begin"/>
            </w:r>
            <w:r w:rsidR="00D67821">
              <w:rPr>
                <w:noProof/>
                <w:webHidden/>
              </w:rPr>
              <w:instrText xml:space="preserve"> PAGEREF _Toc202254836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6EB8243E"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37" w:history="1">
            <w:r w:rsidR="00D67821" w:rsidRPr="001F5C22">
              <w:rPr>
                <w:rStyle w:val="Hyperlink"/>
                <w:rFonts w:ascii="Times New Roman" w:hAnsi="Times New Roman" w:cs="Times New Roman"/>
                <w:noProof/>
                <w14:textOutline w14:w="0" w14:cap="flat" w14:cmpd="sng" w14:algn="ctr">
                  <w14:noFill/>
                  <w14:prstDash w14:val="solid"/>
                  <w14:round/>
                </w14:textOutline>
              </w:rPr>
              <w:t>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AIM</w:t>
            </w:r>
            <w:r w:rsidR="00D67821">
              <w:rPr>
                <w:noProof/>
                <w:webHidden/>
              </w:rPr>
              <w:tab/>
            </w:r>
            <w:r w:rsidR="00D67821">
              <w:rPr>
                <w:noProof/>
                <w:webHidden/>
              </w:rPr>
              <w:fldChar w:fldCharType="begin"/>
            </w:r>
            <w:r w:rsidR="00D67821">
              <w:rPr>
                <w:noProof/>
                <w:webHidden/>
              </w:rPr>
              <w:instrText xml:space="preserve"> PAGEREF _Toc202254837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9535F1A"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38" w:history="1">
            <w:r w:rsidR="00D67821" w:rsidRPr="001F5C22">
              <w:rPr>
                <w:rStyle w:val="Hyperlink"/>
                <w:rFonts w:ascii="Times New Roman" w:hAnsi="Times New Roman" w:cs="Times New Roman"/>
                <w:noProof/>
                <w14:textOutline w14:w="0" w14:cap="flat" w14:cmpd="sng" w14:algn="ctr">
                  <w14:noFill/>
                  <w14:prstDash w14:val="solid"/>
                  <w14:round/>
                </w14:textOutline>
              </w:rPr>
              <w:t>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OBJECTIVES</w:t>
            </w:r>
            <w:r w:rsidR="00D67821">
              <w:rPr>
                <w:noProof/>
                <w:webHidden/>
              </w:rPr>
              <w:tab/>
            </w:r>
            <w:r w:rsidR="00D67821">
              <w:rPr>
                <w:noProof/>
                <w:webHidden/>
              </w:rPr>
              <w:fldChar w:fldCharType="begin"/>
            </w:r>
            <w:r w:rsidR="00D67821">
              <w:rPr>
                <w:noProof/>
                <w:webHidden/>
              </w:rPr>
              <w:instrText xml:space="preserve"> PAGEREF _Toc202254838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7E743698"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39" w:history="1">
            <w:r w:rsidR="00D67821" w:rsidRPr="001F5C22">
              <w:rPr>
                <w:rStyle w:val="Hyperlink"/>
                <w:rFonts w:ascii="Times New Roman" w:hAnsi="Times New Roman" w:cs="Times New Roman"/>
                <w:noProof/>
                <w14:textOutline w14:w="0" w14:cap="flat" w14:cmpd="sng" w14:algn="ctr">
                  <w14:noFill/>
                  <w14:prstDash w14:val="solid"/>
                  <w14:round/>
                </w14:textOutline>
              </w:rPr>
              <w:t>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PROBLEM STATEMENT</w:t>
            </w:r>
            <w:r w:rsidR="00D67821">
              <w:rPr>
                <w:noProof/>
                <w:webHidden/>
              </w:rPr>
              <w:tab/>
            </w:r>
            <w:r w:rsidR="00D67821">
              <w:rPr>
                <w:noProof/>
                <w:webHidden/>
              </w:rPr>
              <w:fldChar w:fldCharType="begin"/>
            </w:r>
            <w:r w:rsidR="00D67821">
              <w:rPr>
                <w:noProof/>
                <w:webHidden/>
              </w:rPr>
              <w:instrText xml:space="preserve"> PAGEREF _Toc202254839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4B5F505E"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40" w:history="1">
            <w:r w:rsidR="00D67821" w:rsidRPr="001F5C22">
              <w:rPr>
                <w:rStyle w:val="Hyperlink"/>
                <w:rFonts w:ascii="Times New Roman" w:hAnsi="Times New Roman" w:cs="Times New Roman"/>
                <w:noProof/>
                <w14:textOutline w14:w="0" w14:cap="flat" w14:cmpd="sng" w14:algn="ctr">
                  <w14:noFill/>
                  <w14:prstDash w14:val="solid"/>
                  <w14:round/>
                </w14:textOutline>
              </w:rPr>
              <w:t>1.4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SCOPE OF THE PROJECT</w:t>
            </w:r>
            <w:r w:rsidR="00D67821">
              <w:rPr>
                <w:noProof/>
                <w:webHidden/>
              </w:rPr>
              <w:tab/>
            </w:r>
            <w:r w:rsidR="00D67821">
              <w:rPr>
                <w:noProof/>
                <w:webHidden/>
              </w:rPr>
              <w:fldChar w:fldCharType="begin"/>
            </w:r>
            <w:r w:rsidR="00D67821">
              <w:rPr>
                <w:noProof/>
                <w:webHidden/>
              </w:rPr>
              <w:instrText xml:space="preserve"> PAGEREF _Toc202254840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29AF666"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41" w:history="1">
            <w:r w:rsidR="00D67821" w:rsidRPr="001F5C22">
              <w:rPr>
                <w:rStyle w:val="Hyperlink"/>
                <w:rFonts w:ascii="Times New Roman" w:hAnsi="Times New Roman" w:cs="Times New Roman"/>
                <w:noProof/>
                <w14:textOutline w14:w="0" w14:cap="flat" w14:cmpd="sng" w14:algn="ctr">
                  <w14:noFill/>
                  <w14:prstDash w14:val="solid"/>
                  <w14:round/>
                </w14:textOutline>
              </w:rPr>
              <w:t>1.5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CONTRIBUTION</w:t>
            </w:r>
            <w:r w:rsidR="00D67821">
              <w:rPr>
                <w:noProof/>
                <w:webHidden/>
              </w:rPr>
              <w:tab/>
            </w:r>
            <w:r w:rsidR="00D67821">
              <w:rPr>
                <w:noProof/>
                <w:webHidden/>
              </w:rPr>
              <w:fldChar w:fldCharType="begin"/>
            </w:r>
            <w:r w:rsidR="00D67821">
              <w:rPr>
                <w:noProof/>
                <w:webHidden/>
              </w:rPr>
              <w:instrText xml:space="preserve"> PAGEREF _Toc202254841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2DEB6F23"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42" w:history="1">
            <w:r w:rsidR="00D67821" w:rsidRPr="001F5C22">
              <w:rPr>
                <w:rStyle w:val="Hyperlink"/>
                <w:rFonts w:ascii="Times New Roman" w:hAnsi="Times New Roman" w:cs="Times New Roman"/>
                <w:noProof/>
                <w14:textOutline w14:w="0" w14:cap="flat" w14:cmpd="sng" w14:algn="ctr">
                  <w14:noFill/>
                  <w14:prstDash w14:val="solid"/>
                  <w14:round/>
                </w14:textOutline>
              </w:rPr>
              <w:t>1.6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_Toc202254842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3C136184" w14:textId="77777777" w:rsidR="00D67821" w:rsidRDefault="00962B95" w:rsidP="00D67821">
          <w:pPr>
            <w:pStyle w:val="TOC2"/>
            <w:tabs>
              <w:tab w:val="right" w:leader="dot" w:pos="9016"/>
            </w:tabs>
            <w:spacing w:line="480" w:lineRule="auto"/>
            <w:rPr>
              <w:rFonts w:eastAsiaTheme="minorEastAsia"/>
              <w:noProof/>
            </w:rPr>
          </w:pPr>
          <w:hyperlink w:anchor="_Toc202254843"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TWO</w:t>
            </w:r>
            <w:r w:rsidR="00D67821">
              <w:rPr>
                <w:noProof/>
                <w:webHidden/>
              </w:rPr>
              <w:tab/>
            </w:r>
            <w:r w:rsidR="00D67821">
              <w:rPr>
                <w:noProof/>
                <w:webHidden/>
              </w:rPr>
              <w:fldChar w:fldCharType="begin"/>
            </w:r>
            <w:r w:rsidR="00D67821">
              <w:rPr>
                <w:noProof/>
                <w:webHidden/>
              </w:rPr>
              <w:instrText xml:space="preserve"> PAGEREF _Toc202254843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4E90C996"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44" w:history="1">
            <w:r w:rsidR="00D67821" w:rsidRPr="001F5C22">
              <w:rPr>
                <w:rStyle w:val="Hyperlink"/>
                <w:rFonts w:ascii="Times New Roman" w:hAnsi="Times New Roman" w:cs="Times New Roman"/>
                <w:noProof/>
                <w14:textOutline w14:w="0" w14:cap="flat" w14:cmpd="sng" w14:algn="ctr">
                  <w14:noFill/>
                  <w14:prstDash w14:val="solid"/>
                  <w14:round/>
                </w14:textOutline>
              </w:rPr>
              <w:t>2.0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LITERATURE REVIEW</w:t>
            </w:r>
            <w:r w:rsidR="00D67821">
              <w:rPr>
                <w:noProof/>
                <w:webHidden/>
              </w:rPr>
              <w:tab/>
            </w:r>
            <w:r w:rsidR="00D67821">
              <w:rPr>
                <w:noProof/>
                <w:webHidden/>
              </w:rPr>
              <w:fldChar w:fldCharType="begin"/>
            </w:r>
            <w:r w:rsidR="00D67821">
              <w:rPr>
                <w:noProof/>
                <w:webHidden/>
              </w:rPr>
              <w:instrText xml:space="preserve"> PAGEREF _Toc202254844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23926805" w14:textId="77777777" w:rsidR="00D67821" w:rsidRDefault="00962B95" w:rsidP="00D67821">
          <w:pPr>
            <w:pStyle w:val="TOC1"/>
            <w:tabs>
              <w:tab w:val="left" w:pos="660"/>
            </w:tabs>
            <w:rPr>
              <w:rFonts w:eastAsiaTheme="minorEastAsia"/>
              <w:noProof/>
            </w:rPr>
          </w:pPr>
          <w:hyperlink w:anchor="_Toc202254845" w:history="1">
            <w:r w:rsidR="00D67821" w:rsidRPr="001F5C22">
              <w:rPr>
                <w:rStyle w:val="Hyperlink"/>
                <w:rFonts w:ascii="Times New Roman" w:hAnsi="Times New Roman" w:cs="Times New Roman"/>
                <w:noProof/>
              </w:rPr>
              <w:t>2.1</w:t>
            </w:r>
            <w:r w:rsidR="00D67821">
              <w:rPr>
                <w:rFonts w:eastAsiaTheme="minorEastAsia"/>
                <w:noProof/>
              </w:rPr>
              <w:tab/>
            </w:r>
            <w:r w:rsidR="00D67821" w:rsidRPr="001F5C22">
              <w:rPr>
                <w:rStyle w:val="Hyperlink"/>
                <w:rFonts w:ascii="Times New Roman" w:hAnsi="Times New Roman" w:cs="Times New Roman"/>
                <w:noProof/>
              </w:rPr>
              <w:t>PULSE WIDTH MODULATION (PWM)</w:t>
            </w:r>
            <w:r w:rsidR="00D67821">
              <w:rPr>
                <w:noProof/>
                <w:webHidden/>
              </w:rPr>
              <w:tab/>
            </w:r>
            <w:r w:rsidR="00D67821">
              <w:rPr>
                <w:noProof/>
                <w:webHidden/>
              </w:rPr>
              <w:fldChar w:fldCharType="begin"/>
            </w:r>
            <w:r w:rsidR="00D67821">
              <w:rPr>
                <w:noProof/>
                <w:webHidden/>
              </w:rPr>
              <w:instrText xml:space="preserve"> PAGEREF _Toc202254845 \h </w:instrText>
            </w:r>
            <w:r w:rsidR="00D67821">
              <w:rPr>
                <w:noProof/>
                <w:webHidden/>
              </w:rPr>
            </w:r>
            <w:r w:rsidR="00D67821">
              <w:rPr>
                <w:noProof/>
                <w:webHidden/>
              </w:rPr>
              <w:fldChar w:fldCharType="separate"/>
            </w:r>
            <w:r w:rsidR="00D67821">
              <w:rPr>
                <w:noProof/>
                <w:webHidden/>
              </w:rPr>
              <w:t>10</w:t>
            </w:r>
            <w:r w:rsidR="00D67821">
              <w:rPr>
                <w:noProof/>
                <w:webHidden/>
              </w:rPr>
              <w:fldChar w:fldCharType="end"/>
            </w:r>
          </w:hyperlink>
        </w:p>
        <w:p w14:paraId="42AD4A34"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46"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sidR="00D67821">
              <w:rPr>
                <w:noProof/>
                <w:webHidden/>
              </w:rPr>
              <w:tab/>
            </w:r>
            <w:r w:rsidR="00D67821">
              <w:rPr>
                <w:noProof/>
                <w:webHidden/>
              </w:rPr>
              <w:fldChar w:fldCharType="begin"/>
            </w:r>
            <w:r w:rsidR="00D67821">
              <w:rPr>
                <w:noProof/>
                <w:webHidden/>
              </w:rPr>
              <w:instrText xml:space="preserve"> PAGEREF _Toc202254846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D04842F"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47"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sidR="00D67821">
              <w:rPr>
                <w:noProof/>
                <w:webHidden/>
              </w:rPr>
              <w:tab/>
            </w:r>
            <w:r w:rsidR="00D67821">
              <w:rPr>
                <w:noProof/>
                <w:webHidden/>
              </w:rPr>
              <w:fldChar w:fldCharType="begin"/>
            </w:r>
            <w:r w:rsidR="00D67821">
              <w:rPr>
                <w:noProof/>
                <w:webHidden/>
              </w:rPr>
              <w:instrText xml:space="preserve"> PAGEREF _Toc202254847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14FCA02"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48"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sidR="00D67821">
              <w:rPr>
                <w:noProof/>
                <w:webHidden/>
              </w:rPr>
              <w:tab/>
            </w:r>
            <w:r w:rsidR="00D67821">
              <w:rPr>
                <w:noProof/>
                <w:webHidden/>
              </w:rPr>
              <w:fldChar w:fldCharType="begin"/>
            </w:r>
            <w:r w:rsidR="00D67821">
              <w:rPr>
                <w:noProof/>
                <w:webHidden/>
              </w:rPr>
              <w:instrText xml:space="preserve"> PAGEREF _Toc202254848 \h </w:instrText>
            </w:r>
            <w:r w:rsidR="00D67821">
              <w:rPr>
                <w:noProof/>
                <w:webHidden/>
              </w:rPr>
            </w:r>
            <w:r w:rsidR="00D67821">
              <w:rPr>
                <w:noProof/>
                <w:webHidden/>
              </w:rPr>
              <w:fldChar w:fldCharType="separate"/>
            </w:r>
            <w:r w:rsidR="00D67821">
              <w:rPr>
                <w:noProof/>
                <w:webHidden/>
              </w:rPr>
              <w:t>13</w:t>
            </w:r>
            <w:r w:rsidR="00D67821">
              <w:rPr>
                <w:noProof/>
                <w:webHidden/>
              </w:rPr>
              <w:fldChar w:fldCharType="end"/>
            </w:r>
          </w:hyperlink>
        </w:p>
        <w:p w14:paraId="6D05546A"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49"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sidR="00D67821">
              <w:rPr>
                <w:noProof/>
                <w:webHidden/>
              </w:rPr>
              <w:tab/>
            </w:r>
            <w:r w:rsidR="00D67821">
              <w:rPr>
                <w:noProof/>
                <w:webHidden/>
              </w:rPr>
              <w:fldChar w:fldCharType="begin"/>
            </w:r>
            <w:r w:rsidR="00D67821">
              <w:rPr>
                <w:noProof/>
                <w:webHidden/>
              </w:rPr>
              <w:instrText xml:space="preserve"> PAGEREF _Toc202254849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00844E5D"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50"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sidR="00D67821">
              <w:rPr>
                <w:noProof/>
                <w:webHidden/>
              </w:rPr>
              <w:tab/>
            </w:r>
            <w:r w:rsidR="00D67821">
              <w:rPr>
                <w:noProof/>
                <w:webHidden/>
              </w:rPr>
              <w:fldChar w:fldCharType="begin"/>
            </w:r>
            <w:r w:rsidR="00D67821">
              <w:rPr>
                <w:noProof/>
                <w:webHidden/>
              </w:rPr>
              <w:instrText xml:space="preserve"> PAGEREF _Toc202254850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6EBEFB5B"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5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sidR="00D67821">
              <w:rPr>
                <w:noProof/>
                <w:webHidden/>
              </w:rPr>
              <w:tab/>
            </w:r>
            <w:r w:rsidR="00D67821">
              <w:rPr>
                <w:noProof/>
                <w:webHidden/>
              </w:rPr>
              <w:fldChar w:fldCharType="begin"/>
            </w:r>
            <w:r w:rsidR="00D67821">
              <w:rPr>
                <w:noProof/>
                <w:webHidden/>
              </w:rPr>
              <w:instrText xml:space="preserve"> PAGEREF _Toc202254851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2FBDCD65"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52"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sidR="00D67821">
              <w:rPr>
                <w:noProof/>
                <w:webHidden/>
              </w:rPr>
              <w:tab/>
            </w:r>
            <w:r w:rsidR="00D67821">
              <w:rPr>
                <w:noProof/>
                <w:webHidden/>
              </w:rPr>
              <w:fldChar w:fldCharType="begin"/>
            </w:r>
            <w:r w:rsidR="00D67821">
              <w:rPr>
                <w:noProof/>
                <w:webHidden/>
              </w:rPr>
              <w:instrText xml:space="preserve"> PAGEREF _Toc202254852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1F7D59F6"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53" w:history="1">
            <w:r w:rsidR="00D67821" w:rsidRPr="001F5C22">
              <w:rPr>
                <w:rStyle w:val="Hyperlink"/>
                <w:rFonts w:ascii="Times New Roman" w:hAnsi="Times New Roman" w:cs="Times New Roman"/>
                <w:noProof/>
                <w14:textOutline w14:w="0" w14:cap="flat" w14:cmpd="sng" w14:algn="ctr">
                  <w14:noFill/>
                  <w14:prstDash w14:val="solid"/>
                  <w14:round/>
                </w14:textOutline>
              </w:rPr>
              <w:t>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sidR="00D67821">
              <w:rPr>
                <w:noProof/>
                <w:webHidden/>
              </w:rPr>
              <w:tab/>
            </w:r>
            <w:r w:rsidR="00D67821">
              <w:rPr>
                <w:noProof/>
                <w:webHidden/>
              </w:rPr>
              <w:fldChar w:fldCharType="begin"/>
            </w:r>
            <w:r w:rsidR="00D67821">
              <w:rPr>
                <w:noProof/>
                <w:webHidden/>
              </w:rPr>
              <w:instrText xml:space="preserve"> PAGEREF _Toc202254853 \h </w:instrText>
            </w:r>
            <w:r w:rsidR="00D67821">
              <w:rPr>
                <w:noProof/>
                <w:webHidden/>
              </w:rPr>
            </w:r>
            <w:r w:rsidR="00D67821">
              <w:rPr>
                <w:noProof/>
                <w:webHidden/>
              </w:rPr>
              <w:fldChar w:fldCharType="separate"/>
            </w:r>
            <w:r w:rsidR="00D67821">
              <w:rPr>
                <w:noProof/>
                <w:webHidden/>
              </w:rPr>
              <w:t>16</w:t>
            </w:r>
            <w:r w:rsidR="00D67821">
              <w:rPr>
                <w:noProof/>
                <w:webHidden/>
              </w:rPr>
              <w:fldChar w:fldCharType="end"/>
            </w:r>
          </w:hyperlink>
        </w:p>
        <w:p w14:paraId="26F0E3AC"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54" w:history="1">
            <w:r w:rsidR="00D67821" w:rsidRPr="001F5C22">
              <w:rPr>
                <w:rStyle w:val="Hyperlink"/>
                <w:rFonts w:ascii="Times New Roman" w:hAnsi="Times New Roman" w:cs="Times New Roman"/>
                <w:noProof/>
                <w14:textOutline w14:w="0" w14:cap="flat" w14:cmpd="sng" w14:algn="ctr">
                  <w14:noFill/>
                  <w14:prstDash w14:val="solid"/>
                  <w14:round/>
                </w14:textOutline>
              </w:rPr>
              <w:t>2.2.1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sidR="00D67821">
              <w:rPr>
                <w:noProof/>
                <w:webHidden/>
              </w:rPr>
              <w:tab/>
            </w:r>
            <w:r w:rsidR="00D67821">
              <w:rPr>
                <w:noProof/>
                <w:webHidden/>
              </w:rPr>
              <w:fldChar w:fldCharType="begin"/>
            </w:r>
            <w:r w:rsidR="00D67821">
              <w:rPr>
                <w:noProof/>
                <w:webHidden/>
              </w:rPr>
              <w:instrText xml:space="preserve"> PAGEREF _Toc202254854 \h </w:instrText>
            </w:r>
            <w:r w:rsidR="00D67821">
              <w:rPr>
                <w:noProof/>
                <w:webHidden/>
              </w:rPr>
            </w:r>
            <w:r w:rsidR="00D67821">
              <w:rPr>
                <w:noProof/>
                <w:webHidden/>
              </w:rPr>
              <w:fldChar w:fldCharType="separate"/>
            </w:r>
            <w:r w:rsidR="00D67821">
              <w:rPr>
                <w:noProof/>
                <w:webHidden/>
              </w:rPr>
              <w:t>20</w:t>
            </w:r>
            <w:r w:rsidR="00D67821">
              <w:rPr>
                <w:noProof/>
                <w:webHidden/>
              </w:rPr>
              <w:fldChar w:fldCharType="end"/>
            </w:r>
          </w:hyperlink>
        </w:p>
        <w:p w14:paraId="025B04E5"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55" w:history="1">
            <w:r w:rsidR="00D67821" w:rsidRPr="001F5C22">
              <w:rPr>
                <w:rStyle w:val="Hyperlink"/>
                <w:rFonts w:ascii="Times New Roman" w:hAnsi="Times New Roman" w:cs="Times New Roman"/>
                <w:noProof/>
                <w14:textOutline w14:w="0" w14:cap="flat" w14:cmpd="sng" w14:algn="ctr">
                  <w14:noFill/>
                  <w14:prstDash w14:val="solid"/>
                  <w14:round/>
                </w14:textOutline>
              </w:rPr>
              <w:t>2.2.2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sidR="00D67821">
              <w:rPr>
                <w:noProof/>
                <w:webHidden/>
              </w:rPr>
              <w:tab/>
            </w:r>
            <w:r w:rsidR="00D67821">
              <w:rPr>
                <w:noProof/>
                <w:webHidden/>
              </w:rPr>
              <w:fldChar w:fldCharType="begin"/>
            </w:r>
            <w:r w:rsidR="00D67821">
              <w:rPr>
                <w:noProof/>
                <w:webHidden/>
              </w:rPr>
              <w:instrText xml:space="preserve"> PAGEREF _Toc202254855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8D77CA3"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56" w:history="1">
            <w:r w:rsidR="00D67821" w:rsidRPr="001F5C22">
              <w:rPr>
                <w:rStyle w:val="Hyperlink"/>
                <w:rFonts w:ascii="Times New Roman" w:hAnsi="Times New Roman" w:cs="Times New Roman"/>
                <w:noProof/>
                <w14:textOutline w14:w="0" w14:cap="flat" w14:cmpd="sng" w14:algn="ctr">
                  <w14:noFill/>
                  <w14:prstDash w14:val="solid"/>
                  <w14:round/>
                </w14:textOutline>
              </w:rPr>
              <w:t>2.2.3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APPLICATION</w:t>
            </w:r>
            <w:r w:rsidR="00D67821">
              <w:rPr>
                <w:noProof/>
                <w:webHidden/>
              </w:rPr>
              <w:tab/>
            </w:r>
            <w:r w:rsidR="00D67821">
              <w:rPr>
                <w:noProof/>
                <w:webHidden/>
              </w:rPr>
              <w:fldChar w:fldCharType="begin"/>
            </w:r>
            <w:r w:rsidR="00D67821">
              <w:rPr>
                <w:noProof/>
                <w:webHidden/>
              </w:rPr>
              <w:instrText xml:space="preserve"> PAGEREF _Toc202254856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DD562F0"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57" w:history="1">
            <w:r w:rsidR="00D67821" w:rsidRPr="001F5C22">
              <w:rPr>
                <w:rStyle w:val="Hyperlink"/>
                <w:rFonts w:ascii="Times New Roman" w:hAnsi="Times New Roman" w:cs="Times New Roman"/>
                <w:noProof/>
                <w14:textOutline w14:w="0" w14:cap="flat" w14:cmpd="sng" w14:algn="ctr">
                  <w14:noFill/>
                  <w14:prstDash w14:val="solid"/>
                  <w14:round/>
                </w14:textOutline>
              </w:rPr>
              <w:t>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GENERAL REVIEW</w:t>
            </w:r>
            <w:r w:rsidR="00D67821">
              <w:rPr>
                <w:noProof/>
                <w:webHidden/>
              </w:rPr>
              <w:tab/>
            </w:r>
            <w:r w:rsidR="00D67821">
              <w:rPr>
                <w:noProof/>
                <w:webHidden/>
              </w:rPr>
              <w:fldChar w:fldCharType="begin"/>
            </w:r>
            <w:r w:rsidR="00D67821">
              <w:rPr>
                <w:noProof/>
                <w:webHidden/>
              </w:rPr>
              <w:instrText xml:space="preserve"> PAGEREF _Toc202254857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7E418D57"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58" w:history="1">
            <w:r w:rsidR="00D67821" w:rsidRPr="001F5C22">
              <w:rPr>
                <w:rStyle w:val="Hyperlink"/>
                <w:rFonts w:ascii="Times New Roman" w:hAnsi="Times New Roman" w:cs="Times New Roman"/>
                <w:noProof/>
                <w14:textOutline w14:w="0" w14:cap="flat" w14:cmpd="sng" w14:algn="ctr">
                  <w14:noFill/>
                  <w14:prstDash w14:val="solid"/>
                  <w14:round/>
                </w14:textOutline>
              </w:rPr>
              <w:t>2.3.1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EARLY STAGES (1970S–1980S):</w:t>
            </w:r>
            <w:r w:rsidR="00D67821">
              <w:rPr>
                <w:noProof/>
                <w:webHidden/>
              </w:rPr>
              <w:tab/>
            </w:r>
            <w:r w:rsidR="00D67821">
              <w:rPr>
                <w:noProof/>
                <w:webHidden/>
              </w:rPr>
              <w:fldChar w:fldCharType="begin"/>
            </w:r>
            <w:r w:rsidR="00D67821">
              <w:rPr>
                <w:noProof/>
                <w:webHidden/>
              </w:rPr>
              <w:instrText xml:space="preserve"> PAGEREF _Toc202254858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33D8420F"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59" w:history="1">
            <w:r w:rsidR="00D67821" w:rsidRPr="001F5C22">
              <w:rPr>
                <w:rStyle w:val="Hyperlink"/>
                <w:rFonts w:ascii="Times New Roman" w:hAnsi="Times New Roman" w:cs="Times New Roman"/>
                <w:noProof/>
                <w14:textOutline w14:w="0" w14:cap="flat" w14:cmpd="sng" w14:algn="ctr">
                  <w14:noFill/>
                  <w14:prstDash w14:val="solid"/>
                  <w14:round/>
                </w14:textOutline>
              </w:rPr>
              <w:t>2.3.2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sidR="00D67821">
              <w:rPr>
                <w:noProof/>
                <w:webHidden/>
              </w:rPr>
              <w:tab/>
            </w:r>
            <w:r w:rsidR="00D67821">
              <w:rPr>
                <w:noProof/>
                <w:webHidden/>
              </w:rPr>
              <w:fldChar w:fldCharType="begin"/>
            </w:r>
            <w:r w:rsidR="00D67821">
              <w:rPr>
                <w:noProof/>
                <w:webHidden/>
              </w:rPr>
              <w:instrText xml:space="preserve"> PAGEREF _Toc202254859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0A6B123E"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60" w:history="1">
            <w:r w:rsidR="00D67821" w:rsidRPr="001F5C22">
              <w:rPr>
                <w:rStyle w:val="Hyperlink"/>
                <w:rFonts w:ascii="Times New Roman" w:hAnsi="Times New Roman" w:cs="Times New Roman"/>
                <w:noProof/>
                <w14:textOutline w14:w="0" w14:cap="flat" w14:cmpd="sng" w14:algn="ctr">
                  <w14:noFill/>
                  <w14:prstDash w14:val="solid"/>
                  <w14:round/>
                </w14:textOutline>
              </w:rPr>
              <w:t>2.3.3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sidR="00D67821">
              <w:rPr>
                <w:noProof/>
                <w:webHidden/>
              </w:rPr>
              <w:tab/>
            </w:r>
            <w:r w:rsidR="00D67821">
              <w:rPr>
                <w:noProof/>
                <w:webHidden/>
              </w:rPr>
              <w:fldChar w:fldCharType="begin"/>
            </w:r>
            <w:r w:rsidR="00D67821">
              <w:rPr>
                <w:noProof/>
                <w:webHidden/>
              </w:rPr>
              <w:instrText xml:space="preserve"> PAGEREF _Toc202254860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48A7915D"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61" w:history="1">
            <w:r w:rsidR="00D67821" w:rsidRPr="001F5C22">
              <w:rPr>
                <w:rStyle w:val="Hyperlink"/>
                <w:rFonts w:ascii="Times New Roman" w:hAnsi="Times New Roman" w:cs="Times New Roman"/>
                <w:noProof/>
                <w14:textOutline w14:w="0" w14:cap="flat" w14:cmpd="sng" w14:algn="ctr">
                  <w14:noFill/>
                  <w14:prstDash w14:val="solid"/>
                  <w14:round/>
                </w14:textOutline>
              </w:rPr>
              <w:t>2.3.4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sidR="00D67821">
              <w:rPr>
                <w:noProof/>
                <w:webHidden/>
              </w:rPr>
              <w:tab/>
            </w:r>
            <w:r w:rsidR="00D67821">
              <w:rPr>
                <w:noProof/>
                <w:webHidden/>
              </w:rPr>
              <w:fldChar w:fldCharType="begin"/>
            </w:r>
            <w:r w:rsidR="00D67821">
              <w:rPr>
                <w:noProof/>
                <w:webHidden/>
              </w:rPr>
              <w:instrText xml:space="preserve"> PAGEREF _Toc202254861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5F808981"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62" w:history="1">
            <w:r w:rsidR="00D67821" w:rsidRPr="001F5C22">
              <w:rPr>
                <w:rStyle w:val="Hyperlink"/>
                <w:rFonts w:ascii="Times New Roman" w:hAnsi="Times New Roman" w:cs="Times New Roman"/>
                <w:noProof/>
                <w14:textOutline w14:w="0" w14:cap="flat" w14:cmpd="sng" w14:algn="ctr">
                  <w14:noFill/>
                  <w14:prstDash w14:val="solid"/>
                  <w14:round/>
                </w14:textOutline>
              </w:rPr>
              <w:t>2.3.5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sidR="00D67821">
              <w:rPr>
                <w:noProof/>
                <w:webHidden/>
              </w:rPr>
              <w:tab/>
            </w:r>
            <w:r w:rsidR="00D67821">
              <w:rPr>
                <w:noProof/>
                <w:webHidden/>
              </w:rPr>
              <w:fldChar w:fldCharType="begin"/>
            </w:r>
            <w:r w:rsidR="00D67821">
              <w:rPr>
                <w:noProof/>
                <w:webHidden/>
              </w:rPr>
              <w:instrText xml:space="preserve"> PAGEREF _Toc202254862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61280934"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63" w:history="1">
            <w:r w:rsidR="00D67821" w:rsidRPr="001F5C22">
              <w:rPr>
                <w:rStyle w:val="Hyperlink"/>
                <w:rFonts w:ascii="Times New Roman" w:hAnsi="Times New Roman" w:cs="Times New Roman"/>
                <w:noProof/>
                <w14:textOutline w14:w="0" w14:cap="flat" w14:cmpd="sng" w14:algn="ctr">
                  <w14:noFill/>
                  <w14:prstDash w14:val="solid"/>
                  <w14:round/>
                </w14:textOutline>
              </w:rPr>
              <w:t>2.3.6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sidR="00D67821">
              <w:rPr>
                <w:noProof/>
                <w:webHidden/>
              </w:rPr>
              <w:tab/>
            </w:r>
            <w:r w:rsidR="00D67821">
              <w:rPr>
                <w:noProof/>
                <w:webHidden/>
              </w:rPr>
              <w:fldChar w:fldCharType="begin"/>
            </w:r>
            <w:r w:rsidR="00D67821">
              <w:rPr>
                <w:noProof/>
                <w:webHidden/>
              </w:rPr>
              <w:instrText xml:space="preserve"> PAGEREF _Toc202254863 \h </w:instrText>
            </w:r>
            <w:r w:rsidR="00D67821">
              <w:rPr>
                <w:noProof/>
                <w:webHidden/>
              </w:rPr>
            </w:r>
            <w:r w:rsidR="00D67821">
              <w:rPr>
                <w:noProof/>
                <w:webHidden/>
              </w:rPr>
              <w:fldChar w:fldCharType="separate"/>
            </w:r>
            <w:r w:rsidR="00D67821">
              <w:rPr>
                <w:noProof/>
                <w:webHidden/>
              </w:rPr>
              <w:t>29</w:t>
            </w:r>
            <w:r w:rsidR="00D67821">
              <w:rPr>
                <w:noProof/>
                <w:webHidden/>
              </w:rPr>
              <w:fldChar w:fldCharType="end"/>
            </w:r>
          </w:hyperlink>
        </w:p>
        <w:p w14:paraId="57F60CF2" w14:textId="77777777" w:rsidR="00D67821" w:rsidRDefault="00962B95" w:rsidP="00D67821">
          <w:pPr>
            <w:pStyle w:val="TOC1"/>
            <w:rPr>
              <w:rFonts w:eastAsiaTheme="minorEastAsia"/>
              <w:noProof/>
            </w:rPr>
          </w:pPr>
          <w:hyperlink w:anchor="_Toc202254864" w:history="1">
            <w:r w:rsidR="00D67821" w:rsidRPr="001F5C22">
              <w:rPr>
                <w:rStyle w:val="Hyperlink"/>
                <w:rFonts w:ascii="Times New Roman" w:hAnsi="Times New Roman" w:cs="Times New Roman"/>
                <w:noProof/>
              </w:rPr>
              <w:t>CHAPTER THREE</w:t>
            </w:r>
            <w:r w:rsidR="00D67821">
              <w:rPr>
                <w:noProof/>
                <w:webHidden/>
              </w:rPr>
              <w:tab/>
            </w:r>
            <w:r w:rsidR="00D67821">
              <w:rPr>
                <w:noProof/>
                <w:webHidden/>
              </w:rPr>
              <w:fldChar w:fldCharType="begin"/>
            </w:r>
            <w:r w:rsidR="00D67821">
              <w:rPr>
                <w:noProof/>
                <w:webHidden/>
              </w:rPr>
              <w:instrText xml:space="preserve"> PAGEREF _Toc202254864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155B7FD3" w14:textId="77777777" w:rsidR="00D67821" w:rsidRDefault="00962B95" w:rsidP="00D67821">
          <w:pPr>
            <w:pStyle w:val="TOC1"/>
            <w:tabs>
              <w:tab w:val="left" w:pos="660"/>
            </w:tabs>
            <w:rPr>
              <w:rFonts w:eastAsiaTheme="minorEastAsia"/>
              <w:noProof/>
            </w:rPr>
          </w:pPr>
          <w:hyperlink w:anchor="_Toc202254865" w:history="1">
            <w:r w:rsidR="00D67821" w:rsidRPr="001F5C22">
              <w:rPr>
                <w:rStyle w:val="Hyperlink"/>
                <w:rFonts w:ascii="Times New Roman" w:hAnsi="Times New Roman" w:cs="Times New Roman"/>
                <w:noProof/>
                <w14:textOutline w14:w="0" w14:cap="flat" w14:cmpd="sng" w14:algn="ctr">
                  <w14:noFill/>
                  <w14:prstDash w14:val="solid"/>
                  <w14:round/>
                </w14:textOutline>
              </w:rPr>
              <w:t>3.0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METHODOLOGY</w:t>
            </w:r>
            <w:r w:rsidR="00D67821">
              <w:rPr>
                <w:noProof/>
                <w:webHidden/>
              </w:rPr>
              <w:tab/>
            </w:r>
            <w:r w:rsidR="00D67821">
              <w:rPr>
                <w:noProof/>
                <w:webHidden/>
              </w:rPr>
              <w:fldChar w:fldCharType="begin"/>
            </w:r>
            <w:r w:rsidR="00D67821">
              <w:rPr>
                <w:noProof/>
                <w:webHidden/>
              </w:rPr>
              <w:instrText xml:space="preserve"> PAGEREF _Toc202254865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7243884F"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66" w:history="1">
            <w:r w:rsidR="00D67821" w:rsidRPr="001F5C22">
              <w:rPr>
                <w:rStyle w:val="Hyperlink"/>
                <w:rFonts w:ascii="Times New Roman" w:hAnsi="Times New Roman" w:cs="Times New Roman"/>
                <w:noProof/>
                <w14:textOutline w14:w="0" w14:cap="flat" w14:cmpd="sng" w14:algn="ctr">
                  <w14:noFill/>
                  <w14:prstDash w14:val="solid"/>
                  <w14:round/>
                </w14:textOutline>
              </w:rPr>
              <w:t>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CIRCUITRY</w:t>
            </w:r>
            <w:r w:rsidR="00D67821">
              <w:rPr>
                <w:noProof/>
                <w:webHidden/>
              </w:rPr>
              <w:tab/>
            </w:r>
            <w:r w:rsidR="00D67821">
              <w:rPr>
                <w:noProof/>
                <w:webHidden/>
              </w:rPr>
              <w:fldChar w:fldCharType="begin"/>
            </w:r>
            <w:r w:rsidR="00D67821">
              <w:rPr>
                <w:noProof/>
                <w:webHidden/>
              </w:rPr>
              <w:instrText xml:space="preserve"> PAGEREF _Toc202254866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23D1238E"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67" w:history="1">
            <w:r w:rsidR="00D67821" w:rsidRPr="001F5C22">
              <w:rPr>
                <w:rStyle w:val="Hyperlink"/>
                <w:rFonts w:ascii="Times New Roman" w:hAnsi="Times New Roman" w:cs="Times New Roman"/>
                <w:noProof/>
                <w14:textOutline w14:w="0" w14:cap="flat" w14:cmpd="sng" w14:algn="ctr">
                  <w14:noFill/>
                  <w14:prstDash w14:val="solid"/>
                  <w14:round/>
                </w14:textOutline>
              </w:rPr>
              <w:t>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sidR="00D67821">
              <w:rPr>
                <w:noProof/>
                <w:webHidden/>
              </w:rPr>
              <w:tab/>
            </w:r>
            <w:r w:rsidR="00D67821">
              <w:rPr>
                <w:noProof/>
                <w:webHidden/>
              </w:rPr>
              <w:fldChar w:fldCharType="begin"/>
            </w:r>
            <w:r w:rsidR="00D67821">
              <w:rPr>
                <w:noProof/>
                <w:webHidden/>
              </w:rPr>
              <w:instrText xml:space="preserve"> PAGEREF _Toc202254867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94DC4F2"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68" w:history="1">
            <w:r w:rsidR="00D67821" w:rsidRPr="001F5C22">
              <w:rPr>
                <w:rStyle w:val="Hyperlink"/>
                <w:rFonts w:ascii="Times New Roman" w:hAnsi="Times New Roman" w:cs="Times New Roman"/>
                <w:noProof/>
                <w14:textOutline w14:w="0" w14:cap="flat" w14:cmpd="sng" w14:algn="ctr">
                  <w14:noFill/>
                  <w14:prstDash w14:val="solid"/>
                  <w14:round/>
                </w14:textOutline>
              </w:rPr>
              <w:t>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CIRCUITRY</w:t>
            </w:r>
            <w:r w:rsidR="00D67821">
              <w:rPr>
                <w:noProof/>
                <w:webHidden/>
              </w:rPr>
              <w:tab/>
            </w:r>
            <w:r w:rsidR="00D67821">
              <w:rPr>
                <w:noProof/>
                <w:webHidden/>
              </w:rPr>
              <w:fldChar w:fldCharType="begin"/>
            </w:r>
            <w:r w:rsidR="00D67821">
              <w:rPr>
                <w:noProof/>
                <w:webHidden/>
              </w:rPr>
              <w:instrText xml:space="preserve"> PAGEREF _Toc202254868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78940E5"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69" w:history="1">
            <w:r w:rsidR="00D67821" w:rsidRPr="001F5C22">
              <w:rPr>
                <w:rStyle w:val="Hyperlink"/>
                <w:rFonts w:ascii="Times New Roman" w:hAnsi="Times New Roman" w:cs="Times New Roman"/>
                <w:noProof/>
                <w14:textOutline w14:w="0" w14:cap="flat" w14:cmpd="sng" w14:algn="ctr">
                  <w14:noFill/>
                  <w14:prstDash w14:val="solid"/>
                  <w14:round/>
                </w14:textOutline>
              </w:rPr>
              <w:t>3.2.1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sidR="00D67821">
              <w:rPr>
                <w:noProof/>
                <w:webHidden/>
              </w:rPr>
              <w:tab/>
            </w:r>
            <w:r w:rsidR="00D67821">
              <w:rPr>
                <w:noProof/>
                <w:webHidden/>
              </w:rPr>
              <w:fldChar w:fldCharType="begin"/>
            </w:r>
            <w:r w:rsidR="00D67821">
              <w:rPr>
                <w:noProof/>
                <w:webHidden/>
              </w:rPr>
              <w:instrText xml:space="preserve"> PAGEREF _Toc202254869 \h </w:instrText>
            </w:r>
            <w:r w:rsidR="00D67821">
              <w:rPr>
                <w:noProof/>
                <w:webHidden/>
              </w:rPr>
            </w:r>
            <w:r w:rsidR="00D67821">
              <w:rPr>
                <w:noProof/>
                <w:webHidden/>
              </w:rPr>
              <w:fldChar w:fldCharType="separate"/>
            </w:r>
            <w:r w:rsidR="00D67821">
              <w:rPr>
                <w:noProof/>
                <w:webHidden/>
              </w:rPr>
              <w:t>35</w:t>
            </w:r>
            <w:r w:rsidR="00D67821">
              <w:rPr>
                <w:noProof/>
                <w:webHidden/>
              </w:rPr>
              <w:fldChar w:fldCharType="end"/>
            </w:r>
          </w:hyperlink>
        </w:p>
        <w:p w14:paraId="578B67E2"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70" w:history="1">
            <w:r w:rsidR="00D67821" w:rsidRPr="001F5C22">
              <w:rPr>
                <w:rStyle w:val="Hyperlink"/>
                <w:rFonts w:ascii="Times New Roman" w:hAnsi="Times New Roman" w:cs="Times New Roman"/>
                <w:noProof/>
                <w14:textOutline w14:w="0" w14:cap="flat" w14:cmpd="sng" w14:algn="ctr">
                  <w14:noFill/>
                  <w14:prstDash w14:val="solid"/>
                  <w14:round/>
                </w14:textOutline>
              </w:rPr>
              <w:t>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SYSTEM CONFIGURATION</w:t>
            </w:r>
            <w:r w:rsidR="00D67821">
              <w:rPr>
                <w:noProof/>
                <w:webHidden/>
              </w:rPr>
              <w:tab/>
            </w:r>
            <w:r w:rsidR="00D67821">
              <w:rPr>
                <w:noProof/>
                <w:webHidden/>
              </w:rPr>
              <w:fldChar w:fldCharType="begin"/>
            </w:r>
            <w:r w:rsidR="00D67821">
              <w:rPr>
                <w:noProof/>
                <w:webHidden/>
              </w:rPr>
              <w:instrText xml:space="preserve"> PAGEREF _Toc202254870 \h </w:instrText>
            </w:r>
            <w:r w:rsidR="00D67821">
              <w:rPr>
                <w:noProof/>
                <w:webHidden/>
              </w:rPr>
            </w:r>
            <w:r w:rsidR="00D67821">
              <w:rPr>
                <w:noProof/>
                <w:webHidden/>
              </w:rPr>
              <w:fldChar w:fldCharType="separate"/>
            </w:r>
            <w:r w:rsidR="00D67821">
              <w:rPr>
                <w:noProof/>
                <w:webHidden/>
              </w:rPr>
              <w:t>36</w:t>
            </w:r>
            <w:r w:rsidR="00D67821">
              <w:rPr>
                <w:noProof/>
                <w:webHidden/>
              </w:rPr>
              <w:fldChar w:fldCharType="end"/>
            </w:r>
          </w:hyperlink>
        </w:p>
        <w:p w14:paraId="1A1D2903"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7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sidR="00D67821">
              <w:rPr>
                <w:noProof/>
                <w:webHidden/>
              </w:rPr>
              <w:tab/>
            </w:r>
            <w:r w:rsidR="00D67821">
              <w:rPr>
                <w:noProof/>
                <w:webHidden/>
              </w:rPr>
              <w:fldChar w:fldCharType="begin"/>
            </w:r>
            <w:r w:rsidR="00D67821">
              <w:rPr>
                <w:noProof/>
                <w:webHidden/>
              </w:rPr>
              <w:instrText xml:space="preserve"> PAGEREF _Toc202254871 \h </w:instrText>
            </w:r>
            <w:r w:rsidR="00D67821">
              <w:rPr>
                <w:noProof/>
                <w:webHidden/>
              </w:rPr>
            </w:r>
            <w:r w:rsidR="00D67821">
              <w:rPr>
                <w:noProof/>
                <w:webHidden/>
              </w:rPr>
              <w:fldChar w:fldCharType="separate"/>
            </w:r>
            <w:r w:rsidR="00D67821">
              <w:rPr>
                <w:noProof/>
                <w:webHidden/>
              </w:rPr>
              <w:t>37</w:t>
            </w:r>
            <w:r w:rsidR="00D67821">
              <w:rPr>
                <w:noProof/>
                <w:webHidden/>
              </w:rPr>
              <w:fldChar w:fldCharType="end"/>
            </w:r>
          </w:hyperlink>
        </w:p>
        <w:p w14:paraId="6BBB1EBF"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72" w:history="1">
            <w:r w:rsidR="00D67821" w:rsidRPr="001F5C22">
              <w:rPr>
                <w:rStyle w:val="Hyperlink"/>
                <w:rFonts w:ascii="Times New Roman" w:hAnsi="Times New Roman" w:cs="Times New Roman"/>
                <w:noProof/>
                <w14:textOutline w14:w="0" w14:cap="flat" w14:cmpd="sng" w14:algn="ctr">
                  <w14:noFill/>
                  <w14:prstDash w14:val="solid"/>
                  <w14:round/>
                </w14:textOutline>
              </w:rPr>
              <w:t>3.3.2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sidR="00D67821">
              <w:rPr>
                <w:noProof/>
                <w:webHidden/>
              </w:rPr>
              <w:tab/>
            </w:r>
            <w:r w:rsidR="00D67821">
              <w:rPr>
                <w:noProof/>
                <w:webHidden/>
              </w:rPr>
              <w:fldChar w:fldCharType="begin"/>
            </w:r>
            <w:r w:rsidR="00D67821">
              <w:rPr>
                <w:noProof/>
                <w:webHidden/>
              </w:rPr>
              <w:instrText xml:space="preserve"> PAGEREF _Toc202254872 \h </w:instrText>
            </w:r>
            <w:r w:rsidR="00D67821">
              <w:rPr>
                <w:noProof/>
                <w:webHidden/>
              </w:rPr>
            </w:r>
            <w:r w:rsidR="00D67821">
              <w:rPr>
                <w:noProof/>
                <w:webHidden/>
              </w:rPr>
              <w:fldChar w:fldCharType="separate"/>
            </w:r>
            <w:r w:rsidR="00D67821">
              <w:rPr>
                <w:noProof/>
                <w:webHidden/>
              </w:rPr>
              <w:t>39</w:t>
            </w:r>
            <w:r w:rsidR="00D67821">
              <w:rPr>
                <w:noProof/>
                <w:webHidden/>
              </w:rPr>
              <w:fldChar w:fldCharType="end"/>
            </w:r>
          </w:hyperlink>
        </w:p>
        <w:p w14:paraId="04976A3F"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73" w:history="1">
            <w:r w:rsidR="00D67821" w:rsidRPr="001F5C22">
              <w:rPr>
                <w:rStyle w:val="Hyperlink"/>
                <w:rFonts w:ascii="Times New Roman" w:hAnsi="Times New Roman" w:cs="Times New Roman"/>
                <w:noProof/>
                <w14:textOutline w14:w="0" w14:cap="flat" w14:cmpd="sng" w14:algn="ctr">
                  <w14:noFill/>
                  <w14:prstDash w14:val="solid"/>
                  <w14:round/>
                </w14:textOutline>
              </w:rPr>
              <w:t>3.3.3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sidR="00D67821">
              <w:rPr>
                <w:noProof/>
                <w:webHidden/>
              </w:rPr>
              <w:tab/>
            </w:r>
            <w:r w:rsidR="00D67821">
              <w:rPr>
                <w:noProof/>
                <w:webHidden/>
              </w:rPr>
              <w:fldChar w:fldCharType="begin"/>
            </w:r>
            <w:r w:rsidR="00D67821">
              <w:rPr>
                <w:noProof/>
                <w:webHidden/>
              </w:rPr>
              <w:instrText xml:space="preserve"> PAGEREF _Toc202254873 \h </w:instrText>
            </w:r>
            <w:r w:rsidR="00D67821">
              <w:rPr>
                <w:noProof/>
                <w:webHidden/>
              </w:rPr>
            </w:r>
            <w:r w:rsidR="00D67821">
              <w:rPr>
                <w:noProof/>
                <w:webHidden/>
              </w:rPr>
              <w:fldChar w:fldCharType="separate"/>
            </w:r>
            <w:r w:rsidR="00D67821">
              <w:rPr>
                <w:noProof/>
                <w:webHidden/>
              </w:rPr>
              <w:t>40</w:t>
            </w:r>
            <w:r w:rsidR="00D67821">
              <w:rPr>
                <w:noProof/>
                <w:webHidden/>
              </w:rPr>
              <w:fldChar w:fldCharType="end"/>
            </w:r>
          </w:hyperlink>
        </w:p>
        <w:p w14:paraId="3FD392E2"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74" w:history="1">
            <w:r w:rsidR="00D67821" w:rsidRPr="001F5C22">
              <w:rPr>
                <w:rStyle w:val="Hyperlink"/>
                <w:rFonts w:ascii="Times New Roman" w:hAnsi="Times New Roman" w:cs="Times New Roman"/>
                <w:noProof/>
                <w14:textOutline w14:w="0" w14:cap="flat" w14:cmpd="sng" w14:algn="ctr">
                  <w14:noFill/>
                  <w14:prstDash w14:val="solid"/>
                  <w14:round/>
                </w14:textOutline>
              </w:rPr>
              <w:t>3.3.4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sidR="00D67821">
              <w:rPr>
                <w:noProof/>
                <w:webHidden/>
              </w:rPr>
              <w:tab/>
            </w:r>
            <w:r w:rsidR="00D67821">
              <w:rPr>
                <w:noProof/>
                <w:webHidden/>
              </w:rPr>
              <w:fldChar w:fldCharType="begin"/>
            </w:r>
            <w:r w:rsidR="00D67821">
              <w:rPr>
                <w:noProof/>
                <w:webHidden/>
              </w:rPr>
              <w:instrText xml:space="preserve"> PAGEREF _Toc202254874 \h </w:instrText>
            </w:r>
            <w:r w:rsidR="00D67821">
              <w:rPr>
                <w:noProof/>
                <w:webHidden/>
              </w:rPr>
            </w:r>
            <w:r w:rsidR="00D67821">
              <w:rPr>
                <w:noProof/>
                <w:webHidden/>
              </w:rPr>
              <w:fldChar w:fldCharType="separate"/>
            </w:r>
            <w:r w:rsidR="00D67821">
              <w:rPr>
                <w:noProof/>
                <w:webHidden/>
              </w:rPr>
              <w:t>42</w:t>
            </w:r>
            <w:r w:rsidR="00D67821">
              <w:rPr>
                <w:noProof/>
                <w:webHidden/>
              </w:rPr>
              <w:fldChar w:fldCharType="end"/>
            </w:r>
          </w:hyperlink>
        </w:p>
        <w:p w14:paraId="32B6B115"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75" w:history="1">
            <w:r w:rsidR="00D67821" w:rsidRPr="001F5C22">
              <w:rPr>
                <w:rStyle w:val="Hyperlink"/>
                <w:rFonts w:ascii="Times New Roman" w:hAnsi="Times New Roman" w:cs="Times New Roman"/>
                <w:noProof/>
                <w14:textOutline w14:w="0" w14:cap="flat" w14:cmpd="sng" w14:algn="ctr">
                  <w14:noFill/>
                  <w14:prstDash w14:val="solid"/>
                  <w14:round/>
                </w14:textOutline>
              </w:rPr>
              <w:t>3.3.5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KNIFE SWITCH CHANGE OVER</w:t>
            </w:r>
            <w:r w:rsidR="00D67821">
              <w:rPr>
                <w:noProof/>
                <w:webHidden/>
              </w:rPr>
              <w:tab/>
            </w:r>
            <w:r w:rsidR="00D67821">
              <w:rPr>
                <w:noProof/>
                <w:webHidden/>
              </w:rPr>
              <w:fldChar w:fldCharType="begin"/>
            </w:r>
            <w:r w:rsidR="00D67821">
              <w:rPr>
                <w:noProof/>
                <w:webHidden/>
              </w:rPr>
              <w:instrText xml:space="preserve"> PAGEREF _Toc202254875 \h </w:instrText>
            </w:r>
            <w:r w:rsidR="00D67821">
              <w:rPr>
                <w:noProof/>
                <w:webHidden/>
              </w:rPr>
            </w:r>
            <w:r w:rsidR="00D67821">
              <w:rPr>
                <w:noProof/>
                <w:webHidden/>
              </w:rPr>
              <w:fldChar w:fldCharType="separate"/>
            </w:r>
            <w:r w:rsidR="00D67821">
              <w:rPr>
                <w:noProof/>
                <w:webHidden/>
              </w:rPr>
              <w:t>48</w:t>
            </w:r>
            <w:r w:rsidR="00D67821">
              <w:rPr>
                <w:noProof/>
                <w:webHidden/>
              </w:rPr>
              <w:fldChar w:fldCharType="end"/>
            </w:r>
          </w:hyperlink>
        </w:p>
        <w:p w14:paraId="25B44953"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76" w:history="1">
            <w:r w:rsidR="00D67821" w:rsidRPr="001F5C22">
              <w:rPr>
                <w:rStyle w:val="Hyperlink"/>
                <w:rFonts w:ascii="Times New Roman" w:hAnsi="Times New Roman" w:cs="Times New Roman"/>
                <w:noProof/>
                <w14:textOutline w14:w="0" w14:cap="flat" w14:cmpd="sng" w14:algn="ctr">
                  <w14:noFill/>
                  <w14:prstDash w14:val="solid"/>
                  <w14:round/>
                </w14:textOutline>
              </w:rPr>
              <w:t>3.3.6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LITHIUM BATTERY</w:t>
            </w:r>
            <w:r w:rsidR="00D67821">
              <w:rPr>
                <w:noProof/>
                <w:webHidden/>
              </w:rPr>
              <w:tab/>
            </w:r>
            <w:r w:rsidR="00D67821">
              <w:rPr>
                <w:noProof/>
                <w:webHidden/>
              </w:rPr>
              <w:fldChar w:fldCharType="begin"/>
            </w:r>
            <w:r w:rsidR="00D67821">
              <w:rPr>
                <w:noProof/>
                <w:webHidden/>
              </w:rPr>
              <w:instrText xml:space="preserve"> PAGEREF _Toc202254876 \h </w:instrText>
            </w:r>
            <w:r w:rsidR="00D67821">
              <w:rPr>
                <w:noProof/>
                <w:webHidden/>
              </w:rPr>
            </w:r>
            <w:r w:rsidR="00D67821">
              <w:rPr>
                <w:noProof/>
                <w:webHidden/>
              </w:rPr>
              <w:fldChar w:fldCharType="separate"/>
            </w:r>
            <w:r w:rsidR="00D67821">
              <w:rPr>
                <w:noProof/>
                <w:webHidden/>
              </w:rPr>
              <w:t>49</w:t>
            </w:r>
            <w:r w:rsidR="00D67821">
              <w:rPr>
                <w:noProof/>
                <w:webHidden/>
              </w:rPr>
              <w:fldChar w:fldCharType="end"/>
            </w:r>
          </w:hyperlink>
        </w:p>
        <w:p w14:paraId="106DAEB3"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77" w:history="1">
            <w:r w:rsidR="00D67821" w:rsidRPr="001F5C22">
              <w:rPr>
                <w:rStyle w:val="Hyperlink"/>
                <w:rFonts w:ascii="Times New Roman" w:hAnsi="Times New Roman" w:cs="Times New Roman"/>
                <w:noProof/>
                <w14:textOutline w14:w="0" w14:cap="flat" w14:cmpd="sng" w14:algn="ctr">
                  <w14:noFill/>
                  <w14:prstDash w14:val="solid"/>
                  <w14:round/>
                </w14:textOutline>
              </w:rPr>
              <w:t>3.3.7</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INVERTER</w:t>
            </w:r>
            <w:r w:rsidR="00D67821">
              <w:rPr>
                <w:noProof/>
                <w:webHidden/>
              </w:rPr>
              <w:tab/>
            </w:r>
            <w:r w:rsidR="00D67821">
              <w:rPr>
                <w:noProof/>
                <w:webHidden/>
              </w:rPr>
              <w:fldChar w:fldCharType="begin"/>
            </w:r>
            <w:r w:rsidR="00D67821">
              <w:rPr>
                <w:noProof/>
                <w:webHidden/>
              </w:rPr>
              <w:instrText xml:space="preserve"> PAGEREF _Toc202254877 \h </w:instrText>
            </w:r>
            <w:r w:rsidR="00D67821">
              <w:rPr>
                <w:noProof/>
                <w:webHidden/>
              </w:rPr>
            </w:r>
            <w:r w:rsidR="00D67821">
              <w:rPr>
                <w:noProof/>
                <w:webHidden/>
              </w:rPr>
              <w:fldChar w:fldCharType="separate"/>
            </w:r>
            <w:r w:rsidR="00D67821">
              <w:rPr>
                <w:noProof/>
                <w:webHidden/>
              </w:rPr>
              <w:t>50</w:t>
            </w:r>
            <w:r w:rsidR="00D67821">
              <w:rPr>
                <w:noProof/>
                <w:webHidden/>
              </w:rPr>
              <w:fldChar w:fldCharType="end"/>
            </w:r>
          </w:hyperlink>
        </w:p>
        <w:p w14:paraId="5AD3CFAF"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78" w:history="1">
            <w:r w:rsidR="00D67821" w:rsidRPr="001F5C22">
              <w:rPr>
                <w:rStyle w:val="Hyperlink"/>
                <w:rFonts w:ascii="Times New Roman" w:hAnsi="Times New Roman" w:cs="Times New Roman"/>
                <w:noProof/>
                <w14:textOutline w14:w="0" w14:cap="flat" w14:cmpd="sng" w14:algn="ctr">
                  <w14:noFill/>
                  <w14:prstDash w14:val="solid"/>
                  <w14:round/>
                </w14:textOutline>
              </w:rPr>
              <w:t>3.3.8</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LOAD</w:t>
            </w:r>
            <w:r w:rsidR="00D67821">
              <w:rPr>
                <w:noProof/>
                <w:webHidden/>
              </w:rPr>
              <w:tab/>
            </w:r>
            <w:r w:rsidR="00D67821">
              <w:rPr>
                <w:noProof/>
                <w:webHidden/>
              </w:rPr>
              <w:fldChar w:fldCharType="begin"/>
            </w:r>
            <w:r w:rsidR="00D67821">
              <w:rPr>
                <w:noProof/>
                <w:webHidden/>
              </w:rPr>
              <w:instrText xml:space="preserve"> PAGEREF _Toc202254878 \h </w:instrText>
            </w:r>
            <w:r w:rsidR="00D67821">
              <w:rPr>
                <w:noProof/>
                <w:webHidden/>
              </w:rPr>
            </w:r>
            <w:r w:rsidR="00D67821">
              <w:rPr>
                <w:noProof/>
                <w:webHidden/>
              </w:rPr>
              <w:fldChar w:fldCharType="separate"/>
            </w:r>
            <w:r w:rsidR="00D67821">
              <w:rPr>
                <w:noProof/>
                <w:webHidden/>
              </w:rPr>
              <w:t>51</w:t>
            </w:r>
            <w:r w:rsidR="00D67821">
              <w:rPr>
                <w:noProof/>
                <w:webHidden/>
              </w:rPr>
              <w:fldChar w:fldCharType="end"/>
            </w:r>
          </w:hyperlink>
        </w:p>
        <w:p w14:paraId="0AD3516E"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79" w:history="1">
            <w:r w:rsidR="00D67821" w:rsidRPr="001F5C22">
              <w:rPr>
                <w:rStyle w:val="Hyperlink"/>
                <w:rFonts w:ascii="Times New Roman" w:hAnsi="Times New Roman" w:cs="Times New Roman"/>
                <w:noProof/>
                <w14:textOutline w14:w="0" w14:cap="flat" w14:cmpd="sng" w14:algn="ctr">
                  <w14:noFill/>
                  <w14:prstDash w14:val="solid"/>
                  <w14:round/>
                </w14:textOutline>
              </w:rPr>
              <w:t>3.3.9</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13A SOCKET OUTLET</w:t>
            </w:r>
            <w:r w:rsidR="00D67821">
              <w:rPr>
                <w:noProof/>
                <w:webHidden/>
              </w:rPr>
              <w:tab/>
            </w:r>
            <w:r w:rsidR="00D67821">
              <w:rPr>
                <w:noProof/>
                <w:webHidden/>
              </w:rPr>
              <w:fldChar w:fldCharType="begin"/>
            </w:r>
            <w:r w:rsidR="00D67821">
              <w:rPr>
                <w:noProof/>
                <w:webHidden/>
              </w:rPr>
              <w:instrText xml:space="preserve"> PAGEREF _Toc202254879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67E7AF2B"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80" w:history="1">
            <w:r w:rsidR="00D67821" w:rsidRPr="001F5C22">
              <w:rPr>
                <w:rStyle w:val="Hyperlink"/>
                <w:rFonts w:ascii="Times New Roman" w:hAnsi="Times New Roman" w:cs="Times New Roman"/>
                <w:noProof/>
                <w14:textOutline w14:w="0" w14:cap="flat" w14:cmpd="sng" w14:algn="ctr">
                  <w14:noFill/>
                  <w14:prstDash w14:val="solid"/>
                  <w14:round/>
                </w14:textOutline>
              </w:rPr>
              <w:t>3.3.10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LAMPHOLDER</w:t>
            </w:r>
            <w:r w:rsidR="00D67821">
              <w:rPr>
                <w:noProof/>
                <w:webHidden/>
              </w:rPr>
              <w:tab/>
            </w:r>
            <w:r w:rsidR="00D67821">
              <w:rPr>
                <w:noProof/>
                <w:webHidden/>
              </w:rPr>
              <w:fldChar w:fldCharType="begin"/>
            </w:r>
            <w:r w:rsidR="00D67821">
              <w:rPr>
                <w:noProof/>
                <w:webHidden/>
              </w:rPr>
              <w:instrText xml:space="preserve"> PAGEREF _Toc202254880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3E37E607"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81" w:history="1">
            <w:r w:rsidR="00D67821" w:rsidRPr="001F5C22">
              <w:rPr>
                <w:rStyle w:val="Hyperlink"/>
                <w:rFonts w:ascii="Times New Roman" w:hAnsi="Times New Roman" w:cs="Times New Roman"/>
                <w:noProof/>
                <w14:textOutline w14:w="0" w14:cap="flat" w14:cmpd="sng" w14:algn="ctr">
                  <w14:noFill/>
                  <w14:prstDash w14:val="solid"/>
                  <w14:round/>
                </w14:textOutline>
              </w:rPr>
              <w:t>3.3.11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LED BULB</w:t>
            </w:r>
            <w:r w:rsidR="00D67821">
              <w:rPr>
                <w:noProof/>
                <w:webHidden/>
              </w:rPr>
              <w:tab/>
            </w:r>
            <w:r w:rsidR="00D67821">
              <w:rPr>
                <w:noProof/>
                <w:webHidden/>
              </w:rPr>
              <w:fldChar w:fldCharType="begin"/>
            </w:r>
            <w:r w:rsidR="00D67821">
              <w:rPr>
                <w:noProof/>
                <w:webHidden/>
              </w:rPr>
              <w:instrText xml:space="preserve"> PAGEREF _Toc202254881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0180797B"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82" w:history="1">
            <w:r w:rsidR="00D67821" w:rsidRPr="001F5C22">
              <w:rPr>
                <w:rStyle w:val="Hyperlink"/>
                <w:rFonts w:ascii="Times New Roman" w:hAnsi="Times New Roman" w:cs="Times New Roman"/>
                <w:noProof/>
                <w14:textOutline w14:w="0" w14:cap="flat" w14:cmpd="sng" w14:algn="ctr">
                  <w14:noFill/>
                  <w14:prstDash w14:val="solid"/>
                  <w14:round/>
                </w14:textOutline>
              </w:rPr>
              <w:t>3.3.12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DC CABLE</w:t>
            </w:r>
            <w:r w:rsidR="00D67821">
              <w:rPr>
                <w:noProof/>
                <w:webHidden/>
              </w:rPr>
              <w:tab/>
            </w:r>
            <w:r w:rsidR="00D67821">
              <w:rPr>
                <w:noProof/>
                <w:webHidden/>
              </w:rPr>
              <w:fldChar w:fldCharType="begin"/>
            </w:r>
            <w:r w:rsidR="00D67821">
              <w:rPr>
                <w:noProof/>
                <w:webHidden/>
              </w:rPr>
              <w:instrText xml:space="preserve"> PAGEREF _Toc202254882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38C11C7B" w14:textId="77777777" w:rsidR="00D67821" w:rsidRDefault="00962B95" w:rsidP="00D67821">
          <w:pPr>
            <w:pStyle w:val="TOC3"/>
            <w:tabs>
              <w:tab w:val="left" w:pos="1320"/>
              <w:tab w:val="right" w:leader="dot" w:pos="9016"/>
            </w:tabs>
            <w:spacing w:line="480" w:lineRule="auto"/>
            <w:rPr>
              <w:rFonts w:eastAsiaTheme="minorEastAsia"/>
              <w:noProof/>
            </w:rPr>
          </w:pPr>
          <w:hyperlink w:anchor="_Toc202254883" w:history="1">
            <w:r w:rsidR="00D67821" w:rsidRPr="001F5C22">
              <w:rPr>
                <w:rStyle w:val="Hyperlink"/>
                <w:rFonts w:ascii="Times New Roman" w:hAnsi="Times New Roman" w:cs="Times New Roman"/>
                <w:noProof/>
                <w14:textOutline w14:w="0" w14:cap="flat" w14:cmpd="sng" w14:algn="ctr">
                  <w14:noFill/>
                  <w14:prstDash w14:val="solid"/>
                  <w14:round/>
                </w14:textOutline>
              </w:rPr>
              <w:t>3.3.13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CABLE</w:t>
            </w:r>
            <w:r w:rsidR="00D67821">
              <w:rPr>
                <w:noProof/>
                <w:webHidden/>
              </w:rPr>
              <w:tab/>
            </w:r>
            <w:r w:rsidR="00D67821">
              <w:rPr>
                <w:noProof/>
                <w:webHidden/>
              </w:rPr>
              <w:fldChar w:fldCharType="begin"/>
            </w:r>
            <w:r w:rsidR="00D67821">
              <w:rPr>
                <w:noProof/>
                <w:webHidden/>
              </w:rPr>
              <w:instrText xml:space="preserve"> PAGEREF _Toc202254883 \h </w:instrText>
            </w:r>
            <w:r w:rsidR="00D67821">
              <w:rPr>
                <w:noProof/>
                <w:webHidden/>
              </w:rPr>
            </w:r>
            <w:r w:rsidR="00D67821">
              <w:rPr>
                <w:noProof/>
                <w:webHidden/>
              </w:rPr>
              <w:fldChar w:fldCharType="separate"/>
            </w:r>
            <w:r w:rsidR="00D67821">
              <w:rPr>
                <w:noProof/>
                <w:webHidden/>
              </w:rPr>
              <w:t>54</w:t>
            </w:r>
            <w:r w:rsidR="00D67821">
              <w:rPr>
                <w:noProof/>
                <w:webHidden/>
              </w:rPr>
              <w:fldChar w:fldCharType="end"/>
            </w:r>
          </w:hyperlink>
        </w:p>
        <w:p w14:paraId="636E6862"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84" w:history="1">
            <w:r w:rsidR="00D67821" w:rsidRPr="001F5C22">
              <w:rPr>
                <w:rStyle w:val="Hyperlink"/>
                <w:rFonts w:ascii="Times New Roman" w:hAnsi="Times New Roman" w:cs="Times New Roman"/>
                <w:noProof/>
                <w14:textOutline w14:w="0" w14:cap="flat" w14:cmpd="sng" w14:algn="ctr">
                  <w14:noFill/>
                  <w14:prstDash w14:val="solid"/>
                  <w14:round/>
                </w14:textOutline>
              </w:rPr>
              <w:t>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_Toc202254884 \h </w:instrText>
            </w:r>
            <w:r w:rsidR="00D67821">
              <w:rPr>
                <w:noProof/>
                <w:webHidden/>
              </w:rPr>
            </w:r>
            <w:r w:rsidR="00D67821">
              <w:rPr>
                <w:noProof/>
                <w:webHidden/>
              </w:rPr>
              <w:fldChar w:fldCharType="separate"/>
            </w:r>
            <w:r w:rsidR="00D67821">
              <w:rPr>
                <w:noProof/>
                <w:webHidden/>
              </w:rPr>
              <w:t>55</w:t>
            </w:r>
            <w:r w:rsidR="00D67821">
              <w:rPr>
                <w:noProof/>
                <w:webHidden/>
              </w:rPr>
              <w:fldChar w:fldCharType="end"/>
            </w:r>
          </w:hyperlink>
        </w:p>
        <w:p w14:paraId="1DA76AC5" w14:textId="77777777" w:rsidR="00D67821" w:rsidRDefault="00962B95" w:rsidP="00D67821">
          <w:pPr>
            <w:pStyle w:val="TOC1"/>
            <w:rPr>
              <w:rFonts w:eastAsiaTheme="minorEastAsia"/>
              <w:noProof/>
            </w:rPr>
          </w:pPr>
          <w:hyperlink w:anchor="_Toc20225488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FOUR</w:t>
            </w:r>
            <w:r w:rsidR="00D67821">
              <w:rPr>
                <w:noProof/>
                <w:webHidden/>
              </w:rPr>
              <w:tab/>
            </w:r>
            <w:r w:rsidR="00D67821">
              <w:rPr>
                <w:noProof/>
                <w:webHidden/>
              </w:rPr>
              <w:fldChar w:fldCharType="begin"/>
            </w:r>
            <w:r w:rsidR="00D67821">
              <w:rPr>
                <w:noProof/>
                <w:webHidden/>
              </w:rPr>
              <w:instrText xml:space="preserve"> PAGEREF _Toc202254885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AB7C203"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86" w:history="1">
            <w:r w:rsidR="00D67821" w:rsidRPr="001F5C22">
              <w:rPr>
                <w:rStyle w:val="Hyperlink"/>
                <w:rFonts w:ascii="Times New Roman" w:hAnsi="Times New Roman" w:cs="Times New Roman"/>
                <w:noProof/>
                <w14:textOutline w14:w="0" w14:cap="flat" w14:cmpd="sng" w14:algn="ctr">
                  <w14:noFill/>
                  <w14:prstDash w14:val="solid"/>
                  <w14:round/>
                </w14:textOutline>
              </w:rPr>
              <w:t>4.0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TEST AND RESULTS</w:t>
            </w:r>
            <w:r w:rsidR="00D67821">
              <w:rPr>
                <w:noProof/>
                <w:webHidden/>
              </w:rPr>
              <w:tab/>
            </w:r>
            <w:r w:rsidR="00D67821">
              <w:rPr>
                <w:noProof/>
                <w:webHidden/>
              </w:rPr>
              <w:fldChar w:fldCharType="begin"/>
            </w:r>
            <w:r w:rsidR="00D67821">
              <w:rPr>
                <w:noProof/>
                <w:webHidden/>
              </w:rPr>
              <w:instrText xml:space="preserve"> PAGEREF _Toc202254886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69ABAA4" w14:textId="77777777" w:rsidR="00D67821" w:rsidRDefault="00962B95" w:rsidP="00D67821">
          <w:pPr>
            <w:pStyle w:val="TOC3"/>
            <w:tabs>
              <w:tab w:val="left" w:pos="1100"/>
              <w:tab w:val="right" w:leader="dot" w:pos="9016"/>
            </w:tabs>
            <w:spacing w:line="480" w:lineRule="auto"/>
            <w:rPr>
              <w:rFonts w:eastAsiaTheme="minorEastAsia"/>
              <w:noProof/>
            </w:rPr>
          </w:pPr>
          <w:hyperlink w:anchor="_Toc202254887" w:history="1">
            <w:r w:rsidR="00D67821" w:rsidRPr="001F5C22">
              <w:rPr>
                <w:rStyle w:val="Hyperlink"/>
                <w:rFonts w:ascii="Times New Roman" w:hAnsi="Times New Roman" w:cs="Times New Roman"/>
                <w:noProof/>
              </w:rPr>
              <w:t>4.1</w:t>
            </w:r>
            <w:r w:rsidR="00D67821">
              <w:rPr>
                <w:rFonts w:eastAsiaTheme="minorEastAsia"/>
                <w:noProof/>
              </w:rPr>
              <w:tab/>
            </w:r>
            <w:r w:rsidR="00D67821" w:rsidRPr="001F5C22">
              <w:rPr>
                <w:rStyle w:val="Hyperlink"/>
                <w:rFonts w:ascii="Times New Roman" w:hAnsi="Times New Roman" w:cs="Times New Roman"/>
                <w:noProof/>
              </w:rPr>
              <w:t>CHARGING AND DISCHARGING OF THE BATTERY</w:t>
            </w:r>
            <w:r w:rsidR="00D67821">
              <w:rPr>
                <w:noProof/>
                <w:webHidden/>
              </w:rPr>
              <w:tab/>
            </w:r>
            <w:r w:rsidR="00D67821">
              <w:rPr>
                <w:noProof/>
                <w:webHidden/>
              </w:rPr>
              <w:fldChar w:fldCharType="begin"/>
            </w:r>
            <w:r w:rsidR="00D67821">
              <w:rPr>
                <w:noProof/>
                <w:webHidden/>
              </w:rPr>
              <w:instrText xml:space="preserve"> PAGEREF _Toc202254887 \h </w:instrText>
            </w:r>
            <w:r w:rsidR="00D67821">
              <w:rPr>
                <w:noProof/>
                <w:webHidden/>
              </w:rPr>
            </w:r>
            <w:r w:rsidR="00D67821">
              <w:rPr>
                <w:noProof/>
                <w:webHidden/>
              </w:rPr>
              <w:fldChar w:fldCharType="separate"/>
            </w:r>
            <w:r w:rsidR="00D67821">
              <w:rPr>
                <w:noProof/>
                <w:webHidden/>
              </w:rPr>
              <w:t>61</w:t>
            </w:r>
            <w:r w:rsidR="00D67821">
              <w:rPr>
                <w:noProof/>
                <w:webHidden/>
              </w:rPr>
              <w:fldChar w:fldCharType="end"/>
            </w:r>
          </w:hyperlink>
        </w:p>
        <w:p w14:paraId="68F6FF57" w14:textId="77777777" w:rsidR="00D67821" w:rsidRDefault="00962B95" w:rsidP="00D67821">
          <w:pPr>
            <w:pStyle w:val="TOC3"/>
            <w:tabs>
              <w:tab w:val="left" w:pos="1100"/>
              <w:tab w:val="right" w:leader="dot" w:pos="9016"/>
            </w:tabs>
            <w:spacing w:line="480" w:lineRule="auto"/>
            <w:rPr>
              <w:rFonts w:eastAsiaTheme="minorEastAsia"/>
              <w:noProof/>
            </w:rPr>
          </w:pPr>
          <w:hyperlink w:anchor="_Toc202254888" w:history="1">
            <w:r w:rsidR="00D67821" w:rsidRPr="001F5C22">
              <w:rPr>
                <w:rStyle w:val="Hyperlink"/>
                <w:rFonts w:ascii="Times New Roman" w:hAnsi="Times New Roman" w:cs="Times New Roman"/>
                <w:noProof/>
              </w:rPr>
              <w:t>4.2</w:t>
            </w:r>
            <w:r w:rsidR="00D67821">
              <w:rPr>
                <w:rFonts w:eastAsiaTheme="minorEastAsia"/>
                <w:noProof/>
              </w:rPr>
              <w:tab/>
            </w:r>
            <w:r w:rsidR="00D67821" w:rsidRPr="001F5C22">
              <w:rPr>
                <w:rStyle w:val="Hyperlink"/>
                <w:rFonts w:ascii="Times New Roman" w:hAnsi="Times New Roman" w:cs="Times New Roman"/>
                <w:noProof/>
              </w:rPr>
              <w:t>EFFICIENCY OF THE INVERTER</w:t>
            </w:r>
            <w:r w:rsidR="00D67821">
              <w:rPr>
                <w:noProof/>
                <w:webHidden/>
              </w:rPr>
              <w:tab/>
            </w:r>
            <w:r w:rsidR="00D67821">
              <w:rPr>
                <w:noProof/>
                <w:webHidden/>
              </w:rPr>
              <w:fldChar w:fldCharType="begin"/>
            </w:r>
            <w:r w:rsidR="00D67821">
              <w:rPr>
                <w:noProof/>
                <w:webHidden/>
              </w:rPr>
              <w:instrText xml:space="preserve"> PAGEREF _Toc202254888 \h </w:instrText>
            </w:r>
            <w:r w:rsidR="00D67821">
              <w:rPr>
                <w:noProof/>
                <w:webHidden/>
              </w:rPr>
            </w:r>
            <w:r w:rsidR="00D67821">
              <w:rPr>
                <w:noProof/>
                <w:webHidden/>
              </w:rPr>
              <w:fldChar w:fldCharType="separate"/>
            </w:r>
            <w:r w:rsidR="00D67821">
              <w:rPr>
                <w:noProof/>
                <w:webHidden/>
              </w:rPr>
              <w:t>63</w:t>
            </w:r>
            <w:r w:rsidR="00D67821">
              <w:rPr>
                <w:noProof/>
                <w:webHidden/>
              </w:rPr>
              <w:fldChar w:fldCharType="end"/>
            </w:r>
          </w:hyperlink>
        </w:p>
        <w:p w14:paraId="66AE9DAC" w14:textId="77777777" w:rsidR="00D67821" w:rsidRDefault="00962B95" w:rsidP="00D67821">
          <w:pPr>
            <w:pStyle w:val="TOC3"/>
            <w:tabs>
              <w:tab w:val="left" w:pos="1100"/>
              <w:tab w:val="right" w:leader="dot" w:pos="9016"/>
            </w:tabs>
            <w:spacing w:line="480" w:lineRule="auto"/>
            <w:rPr>
              <w:rFonts w:eastAsiaTheme="minorEastAsia"/>
              <w:noProof/>
            </w:rPr>
          </w:pPr>
          <w:hyperlink w:anchor="_Toc202254889" w:history="1">
            <w:r w:rsidR="00D67821" w:rsidRPr="001F5C22">
              <w:rPr>
                <w:rStyle w:val="Hyperlink"/>
                <w:rFonts w:ascii="Times New Roman" w:hAnsi="Times New Roman" w:cs="Times New Roman"/>
                <w:noProof/>
              </w:rPr>
              <w:t>4.3</w:t>
            </w:r>
            <w:r w:rsidR="00D67821">
              <w:rPr>
                <w:rFonts w:eastAsiaTheme="minorEastAsia"/>
                <w:noProof/>
              </w:rPr>
              <w:tab/>
            </w:r>
            <w:r w:rsidR="00D67821" w:rsidRPr="001F5C22">
              <w:rPr>
                <w:rStyle w:val="Hyperlink"/>
                <w:rFonts w:ascii="Times New Roman" w:hAnsi="Times New Roman" w:cs="Times New Roman"/>
                <w:noProof/>
              </w:rPr>
              <w:t>OVERALL EFFICIENCY OF THE SOLAR SYSTEM</w:t>
            </w:r>
            <w:r w:rsidR="00D67821">
              <w:rPr>
                <w:noProof/>
                <w:webHidden/>
              </w:rPr>
              <w:tab/>
            </w:r>
            <w:r w:rsidR="00D67821">
              <w:rPr>
                <w:noProof/>
                <w:webHidden/>
              </w:rPr>
              <w:fldChar w:fldCharType="begin"/>
            </w:r>
            <w:r w:rsidR="00D67821">
              <w:rPr>
                <w:noProof/>
                <w:webHidden/>
              </w:rPr>
              <w:instrText xml:space="preserve"> PAGEREF _Toc202254889 \h </w:instrText>
            </w:r>
            <w:r w:rsidR="00D67821">
              <w:rPr>
                <w:noProof/>
                <w:webHidden/>
              </w:rPr>
            </w:r>
            <w:r w:rsidR="00D67821">
              <w:rPr>
                <w:noProof/>
                <w:webHidden/>
              </w:rPr>
              <w:fldChar w:fldCharType="separate"/>
            </w:r>
            <w:r w:rsidR="00D67821">
              <w:rPr>
                <w:noProof/>
                <w:webHidden/>
              </w:rPr>
              <w:t>64</w:t>
            </w:r>
            <w:r w:rsidR="00D67821">
              <w:rPr>
                <w:noProof/>
                <w:webHidden/>
              </w:rPr>
              <w:fldChar w:fldCharType="end"/>
            </w:r>
          </w:hyperlink>
        </w:p>
        <w:p w14:paraId="53E3ACFE"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90" w:history="1">
            <w:r w:rsidR="00D67821" w:rsidRPr="001F5C22">
              <w:rPr>
                <w:rStyle w:val="Hyperlink"/>
                <w:rFonts w:ascii="Times New Roman" w:hAnsi="Times New Roman" w:cs="Times New Roman"/>
                <w:noProof/>
                <w14:textOutline w14:w="0" w14:cap="flat" w14:cmpd="sng" w14:algn="ctr">
                  <w14:noFill/>
                  <w14:prstDash w14:val="solid"/>
                  <w14:round/>
                </w14:textOutline>
              </w:rPr>
              <w:t>4.4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_Toc202254890 \h </w:instrText>
            </w:r>
            <w:r w:rsidR="00D67821">
              <w:rPr>
                <w:noProof/>
                <w:webHidden/>
              </w:rPr>
            </w:r>
            <w:r w:rsidR="00D67821">
              <w:rPr>
                <w:noProof/>
                <w:webHidden/>
              </w:rPr>
              <w:fldChar w:fldCharType="separate"/>
            </w:r>
            <w:r w:rsidR="00D67821">
              <w:rPr>
                <w:noProof/>
                <w:webHidden/>
              </w:rPr>
              <w:t>65</w:t>
            </w:r>
            <w:r w:rsidR="00D67821">
              <w:rPr>
                <w:noProof/>
                <w:webHidden/>
              </w:rPr>
              <w:fldChar w:fldCharType="end"/>
            </w:r>
          </w:hyperlink>
        </w:p>
        <w:p w14:paraId="6070807C" w14:textId="77777777" w:rsidR="00D67821" w:rsidRDefault="00962B95" w:rsidP="00D67821">
          <w:pPr>
            <w:pStyle w:val="TOC1"/>
            <w:rPr>
              <w:rFonts w:eastAsiaTheme="minorEastAsia"/>
              <w:noProof/>
            </w:rPr>
          </w:pPr>
          <w:hyperlink w:anchor="_Toc202254891"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FIVE</w:t>
            </w:r>
            <w:r w:rsidR="00D67821">
              <w:rPr>
                <w:noProof/>
                <w:webHidden/>
              </w:rPr>
              <w:tab/>
            </w:r>
            <w:r w:rsidR="00D67821">
              <w:rPr>
                <w:noProof/>
                <w:webHidden/>
              </w:rPr>
              <w:fldChar w:fldCharType="begin"/>
            </w:r>
            <w:r w:rsidR="00D67821">
              <w:rPr>
                <w:noProof/>
                <w:webHidden/>
              </w:rPr>
              <w:instrText xml:space="preserve"> PAGEREF _Toc202254891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56FE0AAF"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92" w:history="1">
            <w:r w:rsidR="00D67821" w:rsidRPr="001F5C22">
              <w:rPr>
                <w:rStyle w:val="Hyperlink"/>
                <w:rFonts w:ascii="Times New Roman" w:hAnsi="Times New Roman" w:cs="Times New Roman"/>
                <w:noProof/>
                <w14:textOutline w14:w="0" w14:cap="flat" w14:cmpd="sng" w14:algn="ctr">
                  <w14:noFill/>
                  <w14:prstDash w14:val="solid"/>
                  <w14:round/>
                </w14:textOutline>
              </w:rPr>
              <w:t>5.0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CONCLUSION</w:t>
            </w:r>
            <w:r w:rsidR="00D67821">
              <w:rPr>
                <w:noProof/>
                <w:webHidden/>
              </w:rPr>
              <w:tab/>
            </w:r>
            <w:r w:rsidR="00D67821">
              <w:rPr>
                <w:noProof/>
                <w:webHidden/>
              </w:rPr>
              <w:fldChar w:fldCharType="begin"/>
            </w:r>
            <w:r w:rsidR="00D67821">
              <w:rPr>
                <w:noProof/>
                <w:webHidden/>
              </w:rPr>
              <w:instrText xml:space="preserve"> PAGEREF _Toc202254892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6AECBC28" w14:textId="77777777" w:rsidR="00D67821" w:rsidRDefault="00962B95" w:rsidP="00D67821">
          <w:pPr>
            <w:pStyle w:val="TOC2"/>
            <w:tabs>
              <w:tab w:val="left" w:pos="880"/>
              <w:tab w:val="right" w:leader="dot" w:pos="9016"/>
            </w:tabs>
            <w:spacing w:line="480" w:lineRule="auto"/>
            <w:rPr>
              <w:rFonts w:eastAsiaTheme="minorEastAsia"/>
              <w:noProof/>
            </w:rPr>
          </w:pPr>
          <w:hyperlink w:anchor="_Toc202254893" w:history="1">
            <w:r w:rsidR="00D67821" w:rsidRPr="001F5C22">
              <w:rPr>
                <w:rStyle w:val="Hyperlink"/>
                <w:rFonts w:ascii="Times New Roman" w:hAnsi="Times New Roman" w:cs="Times New Roman"/>
                <w:noProof/>
                <w14:textOutline w14:w="0" w14:cap="flat" w14:cmpd="sng" w14:algn="ctr">
                  <w14:noFill/>
                  <w14:prstDash w14:val="solid"/>
                  <w14:round/>
                </w14:textOutline>
              </w:rPr>
              <w:t>5.1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RECOMMENDATION</w:t>
            </w:r>
            <w:r w:rsidR="00D67821">
              <w:rPr>
                <w:noProof/>
                <w:webHidden/>
              </w:rPr>
              <w:tab/>
            </w:r>
            <w:r w:rsidR="00D67821">
              <w:rPr>
                <w:noProof/>
                <w:webHidden/>
              </w:rPr>
              <w:fldChar w:fldCharType="begin"/>
            </w:r>
            <w:r w:rsidR="00D67821">
              <w:rPr>
                <w:noProof/>
                <w:webHidden/>
              </w:rPr>
              <w:instrText xml:space="preserve"> PAGEREF _Toc202254893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16FB298B" w14:textId="77777777" w:rsidR="00D67821" w:rsidRDefault="00962B95" w:rsidP="00D67821">
          <w:pPr>
            <w:pStyle w:val="TOC1"/>
            <w:rPr>
              <w:rFonts w:eastAsiaTheme="minorEastAsia"/>
              <w:noProof/>
            </w:rPr>
          </w:pPr>
          <w:hyperlink w:anchor="_Toc202254894" w:history="1">
            <w:r w:rsidR="00D67821" w:rsidRPr="001F5C22">
              <w:rPr>
                <w:rStyle w:val="Hyperlink"/>
                <w:rFonts w:ascii="Times New Roman" w:hAnsi="Times New Roman" w:cs="Times New Roman"/>
                <w:noProof/>
              </w:rPr>
              <w:t>APPENDIX I</w:t>
            </w:r>
            <w:r w:rsidR="00D67821">
              <w:rPr>
                <w:noProof/>
                <w:webHidden/>
              </w:rPr>
              <w:tab/>
            </w:r>
            <w:r w:rsidR="00D67821">
              <w:rPr>
                <w:noProof/>
                <w:webHidden/>
              </w:rPr>
              <w:fldChar w:fldCharType="begin"/>
            </w:r>
            <w:r w:rsidR="00D67821">
              <w:rPr>
                <w:noProof/>
                <w:webHidden/>
              </w:rPr>
              <w:instrText xml:space="preserve"> PAGEREF _Toc202254894 \h </w:instrText>
            </w:r>
            <w:r w:rsidR="00D67821">
              <w:rPr>
                <w:noProof/>
                <w:webHidden/>
              </w:rPr>
            </w:r>
            <w:r w:rsidR="00D67821">
              <w:rPr>
                <w:noProof/>
                <w:webHidden/>
              </w:rPr>
              <w:fldChar w:fldCharType="separate"/>
            </w:r>
            <w:r w:rsidR="00D67821">
              <w:rPr>
                <w:noProof/>
                <w:webHidden/>
              </w:rPr>
              <w:t>68</w:t>
            </w:r>
            <w:r w:rsidR="00D67821">
              <w:rPr>
                <w:noProof/>
                <w:webHidden/>
              </w:rPr>
              <w:fldChar w:fldCharType="end"/>
            </w:r>
          </w:hyperlink>
        </w:p>
        <w:p w14:paraId="3C757943" w14:textId="77777777" w:rsidR="00D67821" w:rsidRDefault="00962B95" w:rsidP="00D67821">
          <w:pPr>
            <w:pStyle w:val="TOC1"/>
            <w:rPr>
              <w:rFonts w:eastAsiaTheme="minorEastAsia"/>
              <w:noProof/>
            </w:rPr>
          </w:pPr>
          <w:hyperlink w:anchor="_Toc202254895" w:history="1">
            <w:r w:rsidR="00D67821" w:rsidRPr="001F5C22">
              <w:rPr>
                <w:rStyle w:val="Hyperlink"/>
                <w:rFonts w:ascii="Times New Roman" w:hAnsi="Times New Roman" w:cs="Times New Roman"/>
                <w:noProof/>
              </w:rPr>
              <w:t>APPENDIX II</w:t>
            </w:r>
            <w:r w:rsidR="00D67821">
              <w:rPr>
                <w:noProof/>
                <w:webHidden/>
              </w:rPr>
              <w:tab/>
            </w:r>
            <w:r w:rsidR="00D67821">
              <w:rPr>
                <w:noProof/>
                <w:webHidden/>
              </w:rPr>
              <w:fldChar w:fldCharType="begin"/>
            </w:r>
            <w:r w:rsidR="00D67821">
              <w:rPr>
                <w:noProof/>
                <w:webHidden/>
              </w:rPr>
              <w:instrText xml:space="preserve"> PAGEREF _Toc202254895 \h </w:instrText>
            </w:r>
            <w:r w:rsidR="00D67821">
              <w:rPr>
                <w:noProof/>
                <w:webHidden/>
              </w:rPr>
            </w:r>
            <w:r w:rsidR="00D67821">
              <w:rPr>
                <w:noProof/>
                <w:webHidden/>
              </w:rPr>
              <w:fldChar w:fldCharType="separate"/>
            </w:r>
            <w:r w:rsidR="00D67821">
              <w:rPr>
                <w:noProof/>
                <w:webHidden/>
              </w:rPr>
              <w:t>69</w:t>
            </w:r>
            <w:r w:rsidR="00D67821">
              <w:rPr>
                <w:noProof/>
                <w:webHidden/>
              </w:rPr>
              <w:fldChar w:fldCharType="end"/>
            </w:r>
          </w:hyperlink>
        </w:p>
        <w:p w14:paraId="01B9C8EC" w14:textId="77777777" w:rsidR="00D67821" w:rsidRDefault="00962B95" w:rsidP="00D67821">
          <w:pPr>
            <w:pStyle w:val="TOC1"/>
            <w:rPr>
              <w:rFonts w:eastAsiaTheme="minorEastAsia"/>
              <w:noProof/>
            </w:rPr>
          </w:pPr>
          <w:hyperlink w:anchor="_Toc202254896" w:history="1">
            <w:r w:rsidR="00D67821" w:rsidRPr="001F5C22">
              <w:rPr>
                <w:rStyle w:val="Hyperlink"/>
                <w:rFonts w:ascii="Times New Roman" w:hAnsi="Times New Roman" w:cs="Times New Roman"/>
                <w:noProof/>
              </w:rPr>
              <w:t>APPENDIX III</w:t>
            </w:r>
            <w:r w:rsidR="00D67821">
              <w:rPr>
                <w:noProof/>
                <w:webHidden/>
              </w:rPr>
              <w:tab/>
            </w:r>
            <w:r w:rsidR="00D67821">
              <w:rPr>
                <w:noProof/>
                <w:webHidden/>
              </w:rPr>
              <w:fldChar w:fldCharType="begin"/>
            </w:r>
            <w:r w:rsidR="00D67821">
              <w:rPr>
                <w:noProof/>
                <w:webHidden/>
              </w:rPr>
              <w:instrText xml:space="preserve"> PAGEREF _Toc202254896 \h </w:instrText>
            </w:r>
            <w:r w:rsidR="00D67821">
              <w:rPr>
                <w:noProof/>
                <w:webHidden/>
              </w:rPr>
            </w:r>
            <w:r w:rsidR="00D67821">
              <w:rPr>
                <w:noProof/>
                <w:webHidden/>
              </w:rPr>
              <w:fldChar w:fldCharType="separate"/>
            </w:r>
            <w:r w:rsidR="00D67821">
              <w:rPr>
                <w:noProof/>
                <w:webHidden/>
              </w:rPr>
              <w:t>70</w:t>
            </w:r>
            <w:r w:rsidR="00D67821">
              <w:rPr>
                <w:noProof/>
                <w:webHidden/>
              </w:rPr>
              <w:fldChar w:fldCharType="end"/>
            </w:r>
          </w:hyperlink>
        </w:p>
        <w:p w14:paraId="4F5DC772" w14:textId="77777777" w:rsidR="00D67821" w:rsidRDefault="00962B95" w:rsidP="00D67821">
          <w:pPr>
            <w:pStyle w:val="TOC1"/>
            <w:rPr>
              <w:rFonts w:eastAsiaTheme="minorEastAsia"/>
              <w:noProof/>
            </w:rPr>
          </w:pPr>
          <w:hyperlink w:anchor="_Toc202254897" w:history="1">
            <w:r w:rsidR="00D67821" w:rsidRPr="001F5C22">
              <w:rPr>
                <w:rStyle w:val="Hyperlink"/>
                <w:rFonts w:ascii="Times New Roman" w:hAnsi="Times New Roman" w:cs="Times New Roman"/>
                <w:noProof/>
              </w:rPr>
              <w:t>REFERENCES</w:t>
            </w:r>
            <w:r w:rsidR="00D67821">
              <w:rPr>
                <w:noProof/>
                <w:webHidden/>
              </w:rPr>
              <w:tab/>
            </w:r>
            <w:r w:rsidR="00D67821">
              <w:rPr>
                <w:noProof/>
                <w:webHidden/>
              </w:rPr>
              <w:fldChar w:fldCharType="begin"/>
            </w:r>
            <w:r w:rsidR="00D67821">
              <w:rPr>
                <w:noProof/>
                <w:webHidden/>
              </w:rPr>
              <w:instrText xml:space="preserve"> PAGEREF _Toc202254897 \h </w:instrText>
            </w:r>
            <w:r w:rsidR="00D67821">
              <w:rPr>
                <w:noProof/>
                <w:webHidden/>
              </w:rPr>
            </w:r>
            <w:r w:rsidR="00D67821">
              <w:rPr>
                <w:noProof/>
                <w:webHidden/>
              </w:rPr>
              <w:fldChar w:fldCharType="separate"/>
            </w:r>
            <w:r w:rsidR="00D67821">
              <w:rPr>
                <w:noProof/>
                <w:webHidden/>
              </w:rPr>
              <w:t>71</w:t>
            </w:r>
            <w:r w:rsidR="00D67821">
              <w:rPr>
                <w:noProof/>
                <w:webHidden/>
              </w:rPr>
              <w:fldChar w:fldCharType="end"/>
            </w:r>
          </w:hyperlink>
        </w:p>
        <w:p w14:paraId="6AB105CE" w14:textId="4EA0D591" w:rsidR="00BF5D1C" w:rsidRPr="00397A21" w:rsidRDefault="00A01136" w:rsidP="00D6782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1F5D849" w14:textId="77777777" w:rsidR="00BF5D1C" w:rsidRDefault="00BF5D1C" w:rsidP="00BF5D1C"/>
    <w:p w14:paraId="0A6999FD" w14:textId="77777777" w:rsidR="00A01136" w:rsidRDefault="00A01136" w:rsidP="00BF5D1C"/>
    <w:p w14:paraId="05B51B21" w14:textId="77777777" w:rsidR="00A01136" w:rsidRDefault="00A01136" w:rsidP="00BF5D1C"/>
    <w:p w14:paraId="0FDE81CE" w14:textId="77777777" w:rsidR="00A01136" w:rsidRDefault="00A01136" w:rsidP="00BF5D1C"/>
    <w:p w14:paraId="662673E1" w14:textId="77777777" w:rsidR="00A01136" w:rsidRDefault="00A01136" w:rsidP="00BF5D1C"/>
    <w:p w14:paraId="6C3879D8" w14:textId="77777777" w:rsidR="00A01136" w:rsidRDefault="00A01136" w:rsidP="00BF5D1C"/>
    <w:p w14:paraId="4DA73E04" w14:textId="77777777" w:rsidR="00A01136" w:rsidRDefault="00A01136" w:rsidP="00BF5D1C"/>
    <w:p w14:paraId="240304AF" w14:textId="77777777" w:rsidR="00A01136" w:rsidRDefault="00A01136" w:rsidP="00BF5D1C"/>
    <w:p w14:paraId="22D77043" w14:textId="77777777" w:rsidR="00A01136" w:rsidRDefault="00A01136" w:rsidP="00BF5D1C"/>
    <w:p w14:paraId="3DFA8724" w14:textId="77777777" w:rsidR="00A01136" w:rsidRDefault="00A01136" w:rsidP="00BF5D1C"/>
    <w:p w14:paraId="4F1F50E3" w14:textId="77777777" w:rsidR="00A01136" w:rsidRDefault="00A01136" w:rsidP="00BF5D1C"/>
    <w:p w14:paraId="76F36832" w14:textId="77777777" w:rsidR="00A01136" w:rsidRDefault="00A01136" w:rsidP="00BF5D1C"/>
    <w:p w14:paraId="72F1319C" w14:textId="77777777" w:rsidR="00A01136" w:rsidRDefault="00A01136" w:rsidP="00BF5D1C"/>
    <w:p w14:paraId="4653F6EC" w14:textId="77777777" w:rsidR="00A01136" w:rsidRDefault="00A01136" w:rsidP="00BF5D1C"/>
    <w:p w14:paraId="1E349487" w14:textId="77777777" w:rsidR="00A01136" w:rsidRDefault="00A01136" w:rsidP="00BF5D1C"/>
    <w:p w14:paraId="000B9CA3" w14:textId="77777777" w:rsidR="00A01136" w:rsidRDefault="00A01136" w:rsidP="00BF5D1C"/>
    <w:p w14:paraId="5884C98B" w14:textId="77777777" w:rsidR="00A01136" w:rsidRDefault="00A01136" w:rsidP="00BF5D1C"/>
    <w:p w14:paraId="7934B967" w14:textId="77777777" w:rsidR="00A01136" w:rsidRDefault="00A01136" w:rsidP="00BF5D1C"/>
    <w:p w14:paraId="76B99F13" w14:textId="77777777" w:rsidR="00A01136" w:rsidRDefault="00A01136" w:rsidP="00BF5D1C"/>
    <w:p w14:paraId="4DB0C576" w14:textId="77777777" w:rsidR="00A01136" w:rsidRDefault="00A01136" w:rsidP="00BF5D1C"/>
    <w:p w14:paraId="386AC647" w14:textId="77777777" w:rsidR="00A01136" w:rsidRDefault="00A01136" w:rsidP="00BF5D1C"/>
    <w:p w14:paraId="2F774834" w14:textId="4C38EDC4" w:rsidR="00BF5D1C" w:rsidRPr="00BF5D1C" w:rsidRDefault="00BF5D1C" w:rsidP="00BF5D1C">
      <w:pPr>
        <w:pStyle w:val="Heading1"/>
        <w:numPr>
          <w:ilvl w:val="0"/>
          <w:numId w:val="0"/>
        </w:numPr>
        <w:ind w:left="432"/>
        <w:jc w:val="center"/>
        <w:rPr>
          <w:rFonts w:ascii="Times New Roman" w:hAnsi="Times New Roman" w:cs="Times New Roman"/>
          <w:color w:val="000000" w:themeColor="text1"/>
          <w:sz w:val="24"/>
          <w:szCs w:val="24"/>
        </w:rPr>
      </w:pPr>
      <w:bookmarkStart w:id="5" w:name="_Toc202254832"/>
      <w:r w:rsidRPr="00BF5D1C">
        <w:rPr>
          <w:rFonts w:ascii="Times New Roman" w:hAnsi="Times New Roman" w:cs="Times New Roman"/>
          <w:color w:val="000000" w:themeColor="text1"/>
          <w:sz w:val="24"/>
          <w:szCs w:val="24"/>
        </w:rPr>
        <w:lastRenderedPageBreak/>
        <w:t>LIST OF FIGURES</w:t>
      </w:r>
      <w:bookmarkEnd w:id="5"/>
    </w:p>
    <w:p w14:paraId="60D0E40A" w14:textId="77777777" w:rsidR="00167D44" w:rsidRDefault="00167D44" w:rsidP="00397A2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48C92B99" w14:textId="58251B50" w:rsidR="00167D44" w:rsidRDefault="00962B95" w:rsidP="00397A21">
      <w:pPr>
        <w:pStyle w:val="TableofFigures"/>
        <w:rPr>
          <w:rFonts w:asciiTheme="minorHAnsi" w:eastAsiaTheme="minorEastAsia" w:hAnsiTheme="minorHAnsi"/>
          <w:noProof/>
          <w:sz w:val="22"/>
        </w:rPr>
      </w:pPr>
      <w:hyperlink w:anchor="_Toc201845109" w:history="1">
        <w:r w:rsidR="00167D44" w:rsidRPr="00CC5551">
          <w:rPr>
            <w:rStyle w:val="Hyperlink"/>
            <w:rFonts w:cs="Times New Roman"/>
            <w:noProof/>
          </w:rPr>
          <w:t xml:space="preserve">Figure 2 : </w:t>
        </w:r>
        <w:r w:rsidR="00167D44" w:rsidRPr="00CC5551">
          <w:rPr>
            <w:rStyle w:val="Hyperlink"/>
            <w:rFonts w:cs="Times New Roman"/>
            <w:noProof/>
            <w14:textOutline w14:w="0" w14:cap="flat" w14:cmpd="sng" w14:algn="ctr">
              <w14:noFill/>
              <w14:prstDash w14:val="solid"/>
              <w14:round/>
            </w14:textOutline>
          </w:rPr>
          <w:t>Schematic diagram of PWM solar charge controller</w:t>
        </w:r>
        <w:r w:rsidR="00167D44">
          <w:rPr>
            <w:noProof/>
            <w:webHidden/>
          </w:rPr>
          <w:tab/>
        </w:r>
        <w:r w:rsidR="00167D44">
          <w:rPr>
            <w:noProof/>
            <w:webHidden/>
          </w:rPr>
          <w:fldChar w:fldCharType="begin"/>
        </w:r>
        <w:r w:rsidR="00167D44">
          <w:rPr>
            <w:noProof/>
            <w:webHidden/>
          </w:rPr>
          <w:instrText xml:space="preserve"> PAGEREF _Toc201845109 \h </w:instrText>
        </w:r>
        <w:r w:rsidR="00167D44">
          <w:rPr>
            <w:noProof/>
            <w:webHidden/>
          </w:rPr>
        </w:r>
        <w:r w:rsidR="00167D44">
          <w:rPr>
            <w:noProof/>
            <w:webHidden/>
          </w:rPr>
          <w:fldChar w:fldCharType="separate"/>
        </w:r>
        <w:r w:rsidR="00167D44">
          <w:rPr>
            <w:noProof/>
            <w:webHidden/>
          </w:rPr>
          <w:t>35</w:t>
        </w:r>
        <w:r w:rsidR="00167D44">
          <w:rPr>
            <w:noProof/>
            <w:webHidden/>
          </w:rPr>
          <w:fldChar w:fldCharType="end"/>
        </w:r>
      </w:hyperlink>
    </w:p>
    <w:p w14:paraId="689A6FDC" w14:textId="4D2742FE" w:rsidR="00167D44" w:rsidRDefault="00962B95" w:rsidP="00397A21">
      <w:pPr>
        <w:pStyle w:val="TableofFigures"/>
        <w:rPr>
          <w:rFonts w:asciiTheme="minorHAnsi" w:eastAsiaTheme="minorEastAsia" w:hAnsiTheme="minorHAnsi"/>
          <w:noProof/>
          <w:sz w:val="22"/>
        </w:rPr>
      </w:pPr>
      <w:hyperlink w:anchor="_Toc201845110" w:history="1">
        <w:r w:rsidR="00167D44" w:rsidRPr="00CC5551">
          <w:rPr>
            <w:rStyle w:val="Hyperlink"/>
            <w:rFonts w:cs="Times New Roman"/>
            <w:noProof/>
          </w:rPr>
          <w:t xml:space="preserve">Figure 3: </w:t>
        </w:r>
        <w:r w:rsidR="00167D44" w:rsidRPr="00CC5551">
          <w:rPr>
            <w:rStyle w:val="Hyperlink"/>
            <w:rFonts w:cs="Times New Roman"/>
            <w:noProof/>
            <w14:textOutline w14:w="0" w14:cap="flat" w14:cmpd="sng" w14:algn="ctr">
              <w14:noFill/>
              <w14:prstDash w14:val="solid"/>
              <w14:round/>
            </w14:textOutline>
          </w:rPr>
          <w:t>Schematic diagram of MPPT solar charge controller .</w:t>
        </w:r>
        <w:r w:rsidR="00167D44">
          <w:rPr>
            <w:noProof/>
            <w:webHidden/>
          </w:rPr>
          <w:tab/>
        </w:r>
        <w:r w:rsidR="00167D44">
          <w:rPr>
            <w:noProof/>
            <w:webHidden/>
          </w:rPr>
          <w:fldChar w:fldCharType="begin"/>
        </w:r>
        <w:r w:rsidR="00167D44">
          <w:rPr>
            <w:noProof/>
            <w:webHidden/>
          </w:rPr>
          <w:instrText xml:space="preserve"> PAGEREF _Toc201845110 \h </w:instrText>
        </w:r>
        <w:r w:rsidR="00167D44">
          <w:rPr>
            <w:noProof/>
            <w:webHidden/>
          </w:rPr>
        </w:r>
        <w:r w:rsidR="00167D44">
          <w:rPr>
            <w:noProof/>
            <w:webHidden/>
          </w:rPr>
          <w:fldChar w:fldCharType="separate"/>
        </w:r>
        <w:r w:rsidR="00167D44">
          <w:rPr>
            <w:noProof/>
            <w:webHidden/>
          </w:rPr>
          <w:t>37</w:t>
        </w:r>
        <w:r w:rsidR="00167D44">
          <w:rPr>
            <w:noProof/>
            <w:webHidden/>
          </w:rPr>
          <w:fldChar w:fldCharType="end"/>
        </w:r>
      </w:hyperlink>
    </w:p>
    <w:p w14:paraId="07C23E9D" w14:textId="585D63C4" w:rsidR="00167D44" w:rsidRDefault="00962B95" w:rsidP="00397A21">
      <w:pPr>
        <w:pStyle w:val="TableofFigures"/>
        <w:rPr>
          <w:rFonts w:asciiTheme="minorHAnsi" w:eastAsiaTheme="minorEastAsia" w:hAnsiTheme="minorHAnsi"/>
          <w:noProof/>
          <w:sz w:val="22"/>
        </w:rPr>
      </w:pPr>
      <w:hyperlink w:anchor="_Toc201845111" w:history="1">
        <w:r w:rsidR="00167D44" w:rsidRPr="00CC5551">
          <w:rPr>
            <w:rStyle w:val="Hyperlink"/>
            <w:rFonts w:cs="Times New Roman"/>
            <w:noProof/>
          </w:rPr>
          <w:t xml:space="preserve">Figure 4: </w:t>
        </w:r>
        <w:r w:rsidR="00167D44" w:rsidRPr="00CC5551">
          <w:rPr>
            <w:rStyle w:val="Hyperlink"/>
            <w:rFonts w:cs="Times New Roman"/>
            <w:noProof/>
            <w14:textOutline w14:w="0" w14:cap="flat" w14:cmpd="sng" w14:algn="ctr">
              <w14:noFill/>
              <w14:prstDash w14:val="solid"/>
              <w14:round/>
            </w14:textOutline>
          </w:rPr>
          <w:t>Schematic diagram of MPPT solar charge controller.</w:t>
        </w:r>
        <w:r w:rsidR="00167D44">
          <w:rPr>
            <w:noProof/>
            <w:webHidden/>
          </w:rPr>
          <w:tab/>
        </w:r>
        <w:r w:rsidR="00167D44">
          <w:rPr>
            <w:noProof/>
            <w:webHidden/>
          </w:rPr>
          <w:fldChar w:fldCharType="begin"/>
        </w:r>
        <w:r w:rsidR="00167D44">
          <w:rPr>
            <w:noProof/>
            <w:webHidden/>
          </w:rPr>
          <w:instrText xml:space="preserve"> PAGEREF _Toc201845111 \h </w:instrText>
        </w:r>
        <w:r w:rsidR="00167D44">
          <w:rPr>
            <w:noProof/>
            <w:webHidden/>
          </w:rPr>
        </w:r>
        <w:r w:rsidR="00167D44">
          <w:rPr>
            <w:noProof/>
            <w:webHidden/>
          </w:rPr>
          <w:fldChar w:fldCharType="separate"/>
        </w:r>
        <w:r w:rsidR="00167D44">
          <w:rPr>
            <w:noProof/>
            <w:webHidden/>
          </w:rPr>
          <w:t>40</w:t>
        </w:r>
        <w:r w:rsidR="00167D44">
          <w:rPr>
            <w:noProof/>
            <w:webHidden/>
          </w:rPr>
          <w:fldChar w:fldCharType="end"/>
        </w:r>
      </w:hyperlink>
    </w:p>
    <w:p w14:paraId="41E8D1E5" w14:textId="11C9476C" w:rsidR="00167D44" w:rsidRDefault="00962B95" w:rsidP="00397A21">
      <w:pPr>
        <w:pStyle w:val="TableofFigures"/>
        <w:rPr>
          <w:rFonts w:asciiTheme="minorHAnsi" w:eastAsiaTheme="minorEastAsia" w:hAnsiTheme="minorHAnsi"/>
          <w:noProof/>
          <w:sz w:val="22"/>
        </w:rPr>
      </w:pPr>
      <w:hyperlink w:anchor="_Toc201845112" w:history="1">
        <w:r w:rsidR="00167D44" w:rsidRPr="00CC5551">
          <w:rPr>
            <w:rStyle w:val="Hyperlink"/>
            <w:rFonts w:cs="Times New Roman"/>
            <w:noProof/>
          </w:rPr>
          <w:t xml:space="preserve">Figure 5: </w:t>
        </w:r>
        <w:r w:rsidR="00167D44" w:rsidRPr="00CC5551">
          <w:rPr>
            <w:rStyle w:val="Hyperlink"/>
            <w:rFonts w:eastAsia="Times New Roman" w:cs="Times New Roman"/>
            <w:noProof/>
            <w14:textOutline w14:w="0" w14:cap="flat" w14:cmpd="sng" w14:algn="ctr">
              <w14:noFill/>
              <w14:prstDash w14:val="solid"/>
              <w14:round/>
            </w14:textOutline>
          </w:rPr>
          <w:t>Solar panel</w:t>
        </w:r>
        <w:r w:rsidR="00167D44">
          <w:rPr>
            <w:noProof/>
            <w:webHidden/>
          </w:rPr>
          <w:tab/>
        </w:r>
        <w:r w:rsidR="00167D44">
          <w:rPr>
            <w:noProof/>
            <w:webHidden/>
          </w:rPr>
          <w:fldChar w:fldCharType="begin"/>
        </w:r>
        <w:r w:rsidR="00167D44">
          <w:rPr>
            <w:noProof/>
            <w:webHidden/>
          </w:rPr>
          <w:instrText xml:space="preserve"> PAGEREF _Toc201845112 \h </w:instrText>
        </w:r>
        <w:r w:rsidR="00167D44">
          <w:rPr>
            <w:noProof/>
            <w:webHidden/>
          </w:rPr>
        </w:r>
        <w:r w:rsidR="00167D44">
          <w:rPr>
            <w:noProof/>
            <w:webHidden/>
          </w:rPr>
          <w:fldChar w:fldCharType="separate"/>
        </w:r>
        <w:r w:rsidR="00167D44">
          <w:rPr>
            <w:noProof/>
            <w:webHidden/>
          </w:rPr>
          <w:t>42</w:t>
        </w:r>
        <w:r w:rsidR="00167D44">
          <w:rPr>
            <w:noProof/>
            <w:webHidden/>
          </w:rPr>
          <w:fldChar w:fldCharType="end"/>
        </w:r>
      </w:hyperlink>
    </w:p>
    <w:p w14:paraId="1BC91543" w14:textId="77777777" w:rsidR="00167D44" w:rsidRDefault="00962B95" w:rsidP="00397A21">
      <w:pPr>
        <w:pStyle w:val="TableofFigures"/>
        <w:rPr>
          <w:rFonts w:asciiTheme="minorHAnsi" w:eastAsiaTheme="minorEastAsia" w:hAnsiTheme="minorHAnsi"/>
          <w:noProof/>
          <w:sz w:val="22"/>
        </w:rPr>
      </w:pPr>
      <w:hyperlink w:anchor="_Toc201845113" w:history="1">
        <w:r w:rsidR="00167D44" w:rsidRPr="00CC5551">
          <w:rPr>
            <w:rStyle w:val="Hyperlink"/>
            <w:rFonts w:cs="Times New Roman"/>
            <w:noProof/>
          </w:rPr>
          <w:t>Figure 6</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MPPT solar charge controller.</w:t>
        </w:r>
        <w:r w:rsidR="00167D44">
          <w:rPr>
            <w:noProof/>
            <w:webHidden/>
          </w:rPr>
          <w:tab/>
        </w:r>
        <w:r w:rsidR="00167D44">
          <w:rPr>
            <w:noProof/>
            <w:webHidden/>
          </w:rPr>
          <w:fldChar w:fldCharType="begin"/>
        </w:r>
        <w:r w:rsidR="00167D44">
          <w:rPr>
            <w:noProof/>
            <w:webHidden/>
          </w:rPr>
          <w:instrText xml:space="preserve"> PAGEREF _Toc201845113 \h </w:instrText>
        </w:r>
        <w:r w:rsidR="00167D44">
          <w:rPr>
            <w:noProof/>
            <w:webHidden/>
          </w:rPr>
        </w:r>
        <w:r w:rsidR="00167D44">
          <w:rPr>
            <w:noProof/>
            <w:webHidden/>
          </w:rPr>
          <w:fldChar w:fldCharType="separate"/>
        </w:r>
        <w:r w:rsidR="00167D44">
          <w:rPr>
            <w:noProof/>
            <w:webHidden/>
          </w:rPr>
          <w:t>43</w:t>
        </w:r>
        <w:r w:rsidR="00167D44">
          <w:rPr>
            <w:noProof/>
            <w:webHidden/>
          </w:rPr>
          <w:fldChar w:fldCharType="end"/>
        </w:r>
      </w:hyperlink>
    </w:p>
    <w:p w14:paraId="0C41615E" w14:textId="77777777" w:rsidR="00167D44" w:rsidRDefault="00962B95" w:rsidP="00397A21">
      <w:pPr>
        <w:pStyle w:val="TableofFigures"/>
        <w:rPr>
          <w:rFonts w:asciiTheme="minorHAnsi" w:eastAsiaTheme="minorEastAsia" w:hAnsiTheme="minorHAnsi"/>
          <w:noProof/>
          <w:sz w:val="22"/>
        </w:rPr>
      </w:pPr>
      <w:hyperlink w:anchor="_Toc201845114" w:history="1">
        <w:r w:rsidR="00167D44" w:rsidRPr="00CC5551">
          <w:rPr>
            <w:rStyle w:val="Hyperlink"/>
            <w:rFonts w:cs="Times New Roman"/>
            <w:noProof/>
          </w:rPr>
          <w:t>Figure 7:</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PWM charge controller.</w:t>
        </w:r>
        <w:r w:rsidR="00167D44">
          <w:rPr>
            <w:noProof/>
            <w:webHidden/>
          </w:rPr>
          <w:tab/>
        </w:r>
        <w:r w:rsidR="00167D44">
          <w:rPr>
            <w:noProof/>
            <w:webHidden/>
          </w:rPr>
          <w:fldChar w:fldCharType="begin"/>
        </w:r>
        <w:r w:rsidR="00167D44">
          <w:rPr>
            <w:noProof/>
            <w:webHidden/>
          </w:rPr>
          <w:instrText xml:space="preserve"> PAGEREF _Toc201845114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43410533" w14:textId="77777777" w:rsidR="00167D44" w:rsidRDefault="00962B95" w:rsidP="00397A21">
      <w:pPr>
        <w:pStyle w:val="TableofFigures"/>
        <w:rPr>
          <w:rFonts w:asciiTheme="minorHAnsi" w:eastAsiaTheme="minorEastAsia" w:hAnsiTheme="minorHAnsi"/>
          <w:noProof/>
          <w:sz w:val="22"/>
        </w:rPr>
      </w:pPr>
      <w:hyperlink w:anchor="_Toc201845115" w:history="1">
        <w:r w:rsidR="00167D44" w:rsidRPr="00CC5551">
          <w:rPr>
            <w:rStyle w:val="Hyperlink"/>
            <w:rFonts w:cs="Times New Roman"/>
            <w:noProof/>
          </w:rPr>
          <w:t>Figure 8:</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Locally made PWM charge controller circuit diagram.</w:t>
        </w:r>
        <w:r w:rsidR="00167D44">
          <w:rPr>
            <w:noProof/>
            <w:webHidden/>
          </w:rPr>
          <w:tab/>
        </w:r>
        <w:r w:rsidR="00167D44">
          <w:rPr>
            <w:noProof/>
            <w:webHidden/>
          </w:rPr>
          <w:fldChar w:fldCharType="begin"/>
        </w:r>
        <w:r w:rsidR="00167D44">
          <w:rPr>
            <w:noProof/>
            <w:webHidden/>
          </w:rPr>
          <w:instrText xml:space="preserve"> PAGEREF _Toc201845115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30715C41" w14:textId="77777777" w:rsidR="00167D44" w:rsidRDefault="00962B95" w:rsidP="00397A21">
      <w:pPr>
        <w:pStyle w:val="TableofFigures"/>
        <w:rPr>
          <w:rFonts w:asciiTheme="minorHAnsi" w:eastAsiaTheme="minorEastAsia" w:hAnsiTheme="minorHAnsi"/>
          <w:noProof/>
          <w:sz w:val="22"/>
        </w:rPr>
      </w:pPr>
      <w:hyperlink w:anchor="_Toc201845116" w:history="1">
        <w:r w:rsidR="00167D44" w:rsidRPr="00CC5551">
          <w:rPr>
            <w:rStyle w:val="Hyperlink"/>
            <w:rFonts w:cs="Times New Roman"/>
            <w:noProof/>
          </w:rPr>
          <w:t>Figure 9:</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Inner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_Toc201845116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07ED0494" w14:textId="77777777" w:rsidR="00167D44" w:rsidRDefault="00962B95" w:rsidP="00397A21">
      <w:pPr>
        <w:pStyle w:val="TableofFigures"/>
        <w:rPr>
          <w:rFonts w:asciiTheme="minorHAnsi" w:eastAsiaTheme="minorEastAsia" w:hAnsiTheme="minorHAnsi"/>
          <w:noProof/>
          <w:sz w:val="22"/>
        </w:rPr>
      </w:pPr>
      <w:hyperlink w:anchor="_Toc201845117" w:history="1">
        <w:r w:rsidR="00167D44" w:rsidRPr="00CC5551">
          <w:rPr>
            <w:rStyle w:val="Hyperlink"/>
            <w:rFonts w:cs="Times New Roman"/>
            <w:noProof/>
          </w:rPr>
          <w:t>Figure 10:</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Outer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_Toc201845117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2AD568E0" w14:textId="71C5BF51" w:rsidR="00167D44" w:rsidRDefault="00962B95" w:rsidP="00397A21">
      <w:pPr>
        <w:pStyle w:val="TableofFigures"/>
        <w:rPr>
          <w:rFonts w:asciiTheme="minorHAnsi" w:eastAsiaTheme="minorEastAsia" w:hAnsiTheme="minorHAnsi"/>
          <w:noProof/>
          <w:sz w:val="22"/>
        </w:rPr>
      </w:pPr>
      <w:hyperlink w:anchor="_Toc201845118" w:history="1">
        <w:r w:rsidR="00167D44" w:rsidRPr="00CC5551">
          <w:rPr>
            <w:rStyle w:val="Hyperlink"/>
            <w:rFonts w:cs="Times New Roman"/>
            <w:noProof/>
          </w:rPr>
          <w:t xml:space="preserve">Figure 11: </w:t>
        </w:r>
        <w:r w:rsidR="00167D44" w:rsidRPr="00CC5551">
          <w:rPr>
            <w:rStyle w:val="Hyperlink"/>
            <w:rFonts w:cs="Times New Roman"/>
            <w:noProof/>
            <w14:textOutline w14:w="0" w14:cap="flat" w14:cmpd="sng" w14:algn="ctr">
              <w14:noFill/>
              <w14:prstDash w14:val="solid"/>
              <w14:round/>
            </w14:textOutline>
          </w:rPr>
          <w:t>knife switch changeover</w:t>
        </w:r>
        <w:r w:rsidR="00167D44">
          <w:rPr>
            <w:noProof/>
            <w:webHidden/>
          </w:rPr>
          <w:tab/>
        </w:r>
        <w:r w:rsidR="00167D44">
          <w:rPr>
            <w:noProof/>
            <w:webHidden/>
          </w:rPr>
          <w:fldChar w:fldCharType="begin"/>
        </w:r>
        <w:r w:rsidR="00167D44">
          <w:rPr>
            <w:noProof/>
            <w:webHidden/>
          </w:rPr>
          <w:instrText xml:space="preserve"> PAGEREF _Toc201845118 \h </w:instrText>
        </w:r>
        <w:r w:rsidR="00167D44">
          <w:rPr>
            <w:noProof/>
            <w:webHidden/>
          </w:rPr>
        </w:r>
        <w:r w:rsidR="00167D44">
          <w:rPr>
            <w:noProof/>
            <w:webHidden/>
          </w:rPr>
          <w:fldChar w:fldCharType="separate"/>
        </w:r>
        <w:r w:rsidR="00167D44">
          <w:rPr>
            <w:noProof/>
            <w:webHidden/>
          </w:rPr>
          <w:t>51</w:t>
        </w:r>
        <w:r w:rsidR="00167D44">
          <w:rPr>
            <w:noProof/>
            <w:webHidden/>
          </w:rPr>
          <w:fldChar w:fldCharType="end"/>
        </w:r>
      </w:hyperlink>
    </w:p>
    <w:p w14:paraId="0C904688" w14:textId="79D6D24D" w:rsidR="00167D44" w:rsidRDefault="00167D44" w:rsidP="00BF5D1C">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2647E9F9" w14:textId="77777777" w:rsidR="00397A21" w:rsidRDefault="00397A21" w:rsidP="00BF5D1C">
      <w:pPr>
        <w:spacing w:line="480" w:lineRule="auto"/>
        <w:rPr>
          <w:rFonts w:ascii="Times New Roman" w:hAnsi="Times New Roman" w:cs="Times New Roman"/>
          <w:sz w:val="36"/>
          <w:szCs w:val="36"/>
        </w:rPr>
      </w:pPr>
    </w:p>
    <w:p w14:paraId="2F8F50FC" w14:textId="77777777" w:rsidR="00BF5D1C" w:rsidRDefault="00BF5D1C" w:rsidP="00397A21">
      <w:pPr>
        <w:pStyle w:val="TableofFigures"/>
      </w:pPr>
    </w:p>
    <w:p w14:paraId="2822A153" w14:textId="77777777" w:rsidR="00BF5D1C" w:rsidRDefault="00BF5D1C" w:rsidP="00397A21">
      <w:pPr>
        <w:pStyle w:val="TableofFigures"/>
      </w:pPr>
    </w:p>
    <w:p w14:paraId="5393B575" w14:textId="77777777" w:rsidR="00BF5D1C" w:rsidRDefault="00BF5D1C" w:rsidP="00397A21">
      <w:pPr>
        <w:pStyle w:val="TableofFigures"/>
      </w:pPr>
    </w:p>
    <w:p w14:paraId="64A52E35" w14:textId="77777777" w:rsidR="00BF5D1C" w:rsidRDefault="00BF5D1C" w:rsidP="00397A21">
      <w:pPr>
        <w:pStyle w:val="TableofFigures"/>
      </w:pPr>
    </w:p>
    <w:p w14:paraId="2FEA85E4" w14:textId="77777777" w:rsidR="00BF5D1C" w:rsidRDefault="00BF5D1C" w:rsidP="00397A21">
      <w:pPr>
        <w:pStyle w:val="TableofFigures"/>
      </w:pPr>
    </w:p>
    <w:p w14:paraId="531F3F1D" w14:textId="77777777" w:rsidR="00BF5D1C" w:rsidRDefault="00BF5D1C" w:rsidP="00397A21">
      <w:pPr>
        <w:pStyle w:val="TableofFigures"/>
      </w:pPr>
    </w:p>
    <w:p w14:paraId="13ABCD5A" w14:textId="77777777" w:rsidR="00397A21" w:rsidRDefault="00397A21" w:rsidP="00397A21"/>
    <w:p w14:paraId="40F1B83B" w14:textId="77777777" w:rsidR="00397A21" w:rsidRDefault="00397A21" w:rsidP="00397A21"/>
    <w:p w14:paraId="143594AA" w14:textId="77777777" w:rsidR="00397A21" w:rsidRDefault="00397A21" w:rsidP="00397A21"/>
    <w:p w14:paraId="66950071" w14:textId="77777777" w:rsidR="00397A21" w:rsidRPr="00397A21" w:rsidRDefault="00397A21" w:rsidP="00397A21"/>
    <w:p w14:paraId="6023D23C" w14:textId="05A5F677" w:rsidR="00BF5D1C" w:rsidRPr="00BF5D1C" w:rsidRDefault="00BF5D1C" w:rsidP="00BF5D1C">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6" w:name="_Toc202254833"/>
      <w:r w:rsidRPr="00BF5D1C">
        <w:rPr>
          <w:rFonts w:ascii="Times New Roman" w:hAnsi="Times New Roman" w:cs="Times New Roman"/>
          <w:color w:val="000000" w:themeColor="text1"/>
          <w:sz w:val="24"/>
          <w:szCs w:val="24"/>
        </w:rPr>
        <w:lastRenderedPageBreak/>
        <w:t xml:space="preserve">LIST OF </w:t>
      </w:r>
      <w:r w:rsidR="00397A21">
        <w:rPr>
          <w:rFonts w:ascii="Times New Roman" w:hAnsi="Times New Roman" w:cs="Times New Roman"/>
          <w:color w:val="000000" w:themeColor="text1"/>
          <w:sz w:val="24"/>
          <w:szCs w:val="24"/>
        </w:rPr>
        <w:t>TABLES</w:t>
      </w:r>
      <w:bookmarkEnd w:id="6"/>
    </w:p>
    <w:p w14:paraId="48F24C00" w14:textId="14C0C7DA" w:rsidR="00397A21" w:rsidRDefault="00167D44" w:rsidP="00397A2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00397A21" w:rsidRPr="00CF5991">
          <w:rPr>
            <w:rStyle w:val="Hyperlink"/>
            <w:rFonts w:cs="Times New Roman"/>
            <w:noProof/>
          </w:rPr>
          <w:t>Table 1 : Cost comparison between PWM and MPPT solar charge contr</w:t>
        </w:r>
        <w:r w:rsidR="00397A21">
          <w:rPr>
            <w:rStyle w:val="Hyperlink"/>
            <w:rFonts w:cs="Times New Roman"/>
            <w:noProof/>
          </w:rPr>
          <w:t>oller</w:t>
        </w:r>
        <w:r w:rsidR="00397A21">
          <w:rPr>
            <w:noProof/>
            <w:webHidden/>
          </w:rPr>
          <w:tab/>
        </w:r>
        <w:r w:rsidR="00397A21">
          <w:rPr>
            <w:noProof/>
            <w:webHidden/>
          </w:rPr>
          <w:fldChar w:fldCharType="begin"/>
        </w:r>
        <w:r w:rsidR="00397A21">
          <w:rPr>
            <w:noProof/>
            <w:webHidden/>
          </w:rPr>
          <w:instrText xml:space="preserve"> PAGEREF _Toc202251855 \h </w:instrText>
        </w:r>
        <w:r w:rsidR="00397A21">
          <w:rPr>
            <w:noProof/>
            <w:webHidden/>
          </w:rPr>
        </w:r>
        <w:r w:rsidR="00397A21">
          <w:rPr>
            <w:noProof/>
            <w:webHidden/>
          </w:rPr>
          <w:fldChar w:fldCharType="separate"/>
        </w:r>
        <w:r w:rsidR="00397A21">
          <w:rPr>
            <w:noProof/>
            <w:webHidden/>
          </w:rPr>
          <w:t>39</w:t>
        </w:r>
        <w:r w:rsidR="00397A21">
          <w:rPr>
            <w:noProof/>
            <w:webHidden/>
          </w:rPr>
          <w:fldChar w:fldCharType="end"/>
        </w:r>
      </w:hyperlink>
    </w:p>
    <w:p w14:paraId="125A8846" w14:textId="77777777" w:rsidR="00397A21" w:rsidRDefault="00962B95" w:rsidP="00397A21">
      <w:pPr>
        <w:pStyle w:val="TableofFigures"/>
        <w:rPr>
          <w:rFonts w:asciiTheme="minorHAnsi" w:eastAsiaTheme="minorEastAsia" w:hAnsiTheme="minorHAnsi"/>
          <w:noProof/>
          <w:sz w:val="22"/>
        </w:rPr>
      </w:pPr>
      <w:hyperlink w:anchor="_Toc202251856" w:history="1">
        <w:r w:rsidR="00397A21" w:rsidRPr="00CF5991">
          <w:rPr>
            <w:rStyle w:val="Hyperlink"/>
            <w:rFonts w:cs="Times New Roman"/>
            <w:noProof/>
          </w:rPr>
          <w:t>Table 2:</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the solar panel used</w:t>
        </w:r>
        <w:r w:rsidR="00397A21">
          <w:rPr>
            <w:noProof/>
            <w:webHidden/>
          </w:rPr>
          <w:tab/>
        </w:r>
        <w:r w:rsidR="00397A21">
          <w:rPr>
            <w:noProof/>
            <w:webHidden/>
          </w:rPr>
          <w:fldChar w:fldCharType="begin"/>
        </w:r>
        <w:r w:rsidR="00397A21">
          <w:rPr>
            <w:noProof/>
            <w:webHidden/>
          </w:rPr>
          <w:instrText xml:space="preserve"> PAGEREF _Toc202251856 \h </w:instrText>
        </w:r>
        <w:r w:rsidR="00397A21">
          <w:rPr>
            <w:noProof/>
            <w:webHidden/>
          </w:rPr>
        </w:r>
        <w:r w:rsidR="00397A21">
          <w:rPr>
            <w:noProof/>
            <w:webHidden/>
          </w:rPr>
          <w:fldChar w:fldCharType="separate"/>
        </w:r>
        <w:r w:rsidR="00397A21">
          <w:rPr>
            <w:noProof/>
            <w:webHidden/>
          </w:rPr>
          <w:t>48</w:t>
        </w:r>
        <w:r w:rsidR="00397A21">
          <w:rPr>
            <w:noProof/>
            <w:webHidden/>
          </w:rPr>
          <w:fldChar w:fldCharType="end"/>
        </w:r>
      </w:hyperlink>
    </w:p>
    <w:p w14:paraId="362AAAF7" w14:textId="77777777" w:rsidR="00397A21" w:rsidRDefault="00962B95" w:rsidP="00397A21">
      <w:pPr>
        <w:pStyle w:val="TableofFigures"/>
        <w:rPr>
          <w:rFonts w:asciiTheme="minorHAnsi" w:eastAsiaTheme="minorEastAsia" w:hAnsiTheme="minorHAnsi"/>
          <w:noProof/>
          <w:sz w:val="22"/>
        </w:rPr>
      </w:pPr>
      <w:hyperlink w:anchor="_Toc202251857" w:history="1">
        <w:r w:rsidR="00397A21" w:rsidRPr="00CF5991">
          <w:rPr>
            <w:rStyle w:val="Hyperlink"/>
            <w:rFonts w:cs="Times New Roman"/>
            <w:noProof/>
          </w:rPr>
          <w:t>Table 3:</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MPPT charge controller used</w:t>
        </w:r>
        <w:r w:rsidR="00397A21">
          <w:rPr>
            <w:noProof/>
            <w:webHidden/>
          </w:rPr>
          <w:tab/>
        </w:r>
        <w:r w:rsidR="00397A21">
          <w:rPr>
            <w:noProof/>
            <w:webHidden/>
          </w:rPr>
          <w:fldChar w:fldCharType="begin"/>
        </w:r>
        <w:r w:rsidR="00397A21">
          <w:rPr>
            <w:noProof/>
            <w:webHidden/>
          </w:rPr>
          <w:instrText xml:space="preserve"> PAGEREF _Toc202251857 \h </w:instrText>
        </w:r>
        <w:r w:rsidR="00397A21">
          <w:rPr>
            <w:noProof/>
            <w:webHidden/>
          </w:rPr>
        </w:r>
        <w:r w:rsidR="00397A21">
          <w:rPr>
            <w:noProof/>
            <w:webHidden/>
          </w:rPr>
          <w:fldChar w:fldCharType="separate"/>
        </w:r>
        <w:r w:rsidR="00397A21">
          <w:rPr>
            <w:noProof/>
            <w:webHidden/>
          </w:rPr>
          <w:t>50</w:t>
        </w:r>
        <w:r w:rsidR="00397A21">
          <w:rPr>
            <w:noProof/>
            <w:webHidden/>
          </w:rPr>
          <w:fldChar w:fldCharType="end"/>
        </w:r>
      </w:hyperlink>
    </w:p>
    <w:p w14:paraId="1DED8ECA" w14:textId="77777777" w:rsidR="00397A21" w:rsidRDefault="00962B95" w:rsidP="00397A21">
      <w:pPr>
        <w:pStyle w:val="TableofFigures"/>
        <w:rPr>
          <w:rFonts w:asciiTheme="minorHAnsi" w:eastAsiaTheme="minorEastAsia" w:hAnsiTheme="minorHAnsi"/>
          <w:noProof/>
          <w:sz w:val="22"/>
        </w:rPr>
      </w:pPr>
      <w:hyperlink w:anchor="_Toc202251858" w:history="1">
        <w:r w:rsidR="00397A21" w:rsidRPr="00CF5991">
          <w:rPr>
            <w:rStyle w:val="Hyperlink"/>
            <w:rFonts w:cs="Times New Roman"/>
            <w:noProof/>
          </w:rPr>
          <w:t xml:space="preserve">Table 4: </w:t>
        </w:r>
        <w:r w:rsidR="00397A21" w:rsidRPr="00CF5991">
          <w:rPr>
            <w:rStyle w:val="Hyperlink"/>
            <w:rFonts w:cs="Times New Roman"/>
            <w:noProof/>
            <w14:textOutline w14:w="0" w14:cap="flat" w14:cmpd="sng" w14:algn="ctr">
              <w14:noFill/>
              <w14:prstDash w14:val="solid"/>
              <w14:round/>
            </w14:textOutline>
          </w:rPr>
          <w:t>Description of the PWM charge controller used.</w:t>
        </w:r>
        <w:r w:rsidR="00397A21">
          <w:rPr>
            <w:noProof/>
            <w:webHidden/>
          </w:rPr>
          <w:tab/>
        </w:r>
        <w:r w:rsidR="00397A21">
          <w:rPr>
            <w:noProof/>
            <w:webHidden/>
          </w:rPr>
          <w:fldChar w:fldCharType="begin"/>
        </w:r>
        <w:r w:rsidR="00397A21">
          <w:rPr>
            <w:noProof/>
            <w:webHidden/>
          </w:rPr>
          <w:instrText xml:space="preserve"> PAGEREF _Toc202251858 \h </w:instrText>
        </w:r>
        <w:r w:rsidR="00397A21">
          <w:rPr>
            <w:noProof/>
            <w:webHidden/>
          </w:rPr>
        </w:r>
        <w:r w:rsidR="00397A21">
          <w:rPr>
            <w:noProof/>
            <w:webHidden/>
          </w:rPr>
          <w:fldChar w:fldCharType="separate"/>
        </w:r>
        <w:r w:rsidR="00397A21">
          <w:rPr>
            <w:noProof/>
            <w:webHidden/>
          </w:rPr>
          <w:t>51</w:t>
        </w:r>
        <w:r w:rsidR="00397A21">
          <w:rPr>
            <w:noProof/>
            <w:webHidden/>
          </w:rPr>
          <w:fldChar w:fldCharType="end"/>
        </w:r>
      </w:hyperlink>
    </w:p>
    <w:p w14:paraId="3D8B92AE" w14:textId="77777777" w:rsidR="00397A21" w:rsidRDefault="00962B95" w:rsidP="00397A21">
      <w:pPr>
        <w:pStyle w:val="TableofFigures"/>
        <w:rPr>
          <w:rFonts w:asciiTheme="minorHAnsi" w:eastAsiaTheme="minorEastAsia" w:hAnsiTheme="minorHAnsi"/>
          <w:noProof/>
          <w:sz w:val="22"/>
        </w:rPr>
      </w:pPr>
      <w:hyperlink w:anchor="_Toc202251859" w:history="1">
        <w:r w:rsidR="00397A21" w:rsidRPr="00CF5991">
          <w:rPr>
            <w:rStyle w:val="Hyperlink"/>
            <w:rFonts w:cs="Times New Roman"/>
            <w:noProof/>
          </w:rPr>
          <w:t xml:space="preserve">Table 5: </w:t>
        </w:r>
        <w:r w:rsidR="00397A21" w:rsidRPr="00CF5991">
          <w:rPr>
            <w:rStyle w:val="Hyperlink"/>
            <w:rFonts w:cs="Times New Roman"/>
            <w:noProof/>
            <w14:textOutline w14:w="0" w14:cap="flat" w14:cmpd="sng" w14:algn="ctr">
              <w14:noFill/>
              <w14:prstDash w14:val="solid"/>
              <w14:round/>
            </w14:textOutline>
          </w:rPr>
          <w:t>The results of voltage, current and power of the 100w solar panel</w:t>
        </w:r>
        <w:r w:rsidR="00397A21">
          <w:rPr>
            <w:noProof/>
            <w:webHidden/>
          </w:rPr>
          <w:tab/>
        </w:r>
        <w:r w:rsidR="00397A21">
          <w:rPr>
            <w:noProof/>
            <w:webHidden/>
          </w:rPr>
          <w:fldChar w:fldCharType="begin"/>
        </w:r>
        <w:r w:rsidR="00397A21">
          <w:rPr>
            <w:noProof/>
            <w:webHidden/>
          </w:rPr>
          <w:instrText xml:space="preserve"> PAGEREF _Toc202251859 \h </w:instrText>
        </w:r>
        <w:r w:rsidR="00397A21">
          <w:rPr>
            <w:noProof/>
            <w:webHidden/>
          </w:rPr>
        </w:r>
        <w:r w:rsidR="00397A21">
          <w:rPr>
            <w:noProof/>
            <w:webHidden/>
          </w:rPr>
          <w:fldChar w:fldCharType="separate"/>
        </w:r>
        <w:r w:rsidR="00397A21">
          <w:rPr>
            <w:noProof/>
            <w:webHidden/>
          </w:rPr>
          <w:t>67</w:t>
        </w:r>
        <w:r w:rsidR="00397A21">
          <w:rPr>
            <w:noProof/>
            <w:webHidden/>
          </w:rPr>
          <w:fldChar w:fldCharType="end"/>
        </w:r>
      </w:hyperlink>
    </w:p>
    <w:p w14:paraId="2E86F900" w14:textId="77777777" w:rsidR="00397A21" w:rsidRDefault="00962B95" w:rsidP="00397A21">
      <w:pPr>
        <w:pStyle w:val="TableofFigures"/>
        <w:rPr>
          <w:rFonts w:asciiTheme="minorHAnsi" w:eastAsiaTheme="minorEastAsia" w:hAnsiTheme="minorHAnsi"/>
          <w:noProof/>
          <w:sz w:val="22"/>
        </w:rPr>
      </w:pPr>
      <w:hyperlink w:anchor="_Toc202251860" w:history="1">
        <w:r w:rsidR="00397A21" w:rsidRPr="00CF5991">
          <w:rPr>
            <w:rStyle w:val="Hyperlink"/>
            <w:rFonts w:cs="Times New Roman"/>
            <w:noProof/>
          </w:rPr>
          <w:t xml:space="preserve">Table 6: </w:t>
        </w:r>
        <w:r w:rsidR="00397A21"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sidR="00397A21">
          <w:rPr>
            <w:noProof/>
            <w:webHidden/>
          </w:rPr>
          <w:tab/>
        </w:r>
        <w:r w:rsidR="00397A21">
          <w:rPr>
            <w:noProof/>
            <w:webHidden/>
          </w:rPr>
          <w:fldChar w:fldCharType="begin"/>
        </w:r>
        <w:r w:rsidR="00397A21">
          <w:rPr>
            <w:noProof/>
            <w:webHidden/>
          </w:rPr>
          <w:instrText xml:space="preserve"> PAGEREF _Toc202251860 \h </w:instrText>
        </w:r>
        <w:r w:rsidR="00397A21">
          <w:rPr>
            <w:noProof/>
            <w:webHidden/>
          </w:rPr>
        </w:r>
        <w:r w:rsidR="00397A21">
          <w:rPr>
            <w:noProof/>
            <w:webHidden/>
          </w:rPr>
          <w:fldChar w:fldCharType="separate"/>
        </w:r>
        <w:r w:rsidR="00397A21">
          <w:rPr>
            <w:noProof/>
            <w:webHidden/>
          </w:rPr>
          <w:t>68</w:t>
        </w:r>
        <w:r w:rsidR="00397A21">
          <w:rPr>
            <w:noProof/>
            <w:webHidden/>
          </w:rPr>
          <w:fldChar w:fldCharType="end"/>
        </w:r>
      </w:hyperlink>
    </w:p>
    <w:p w14:paraId="0B0B3C09" w14:textId="77777777" w:rsidR="00397A21" w:rsidRDefault="00962B95" w:rsidP="00397A21">
      <w:pPr>
        <w:pStyle w:val="TableofFigures"/>
        <w:rPr>
          <w:rFonts w:asciiTheme="minorHAnsi" w:eastAsiaTheme="minorEastAsia" w:hAnsiTheme="minorHAnsi"/>
          <w:noProof/>
          <w:sz w:val="22"/>
        </w:rPr>
      </w:pPr>
      <w:hyperlink w:anchor="_Toc202251861" w:history="1">
        <w:r w:rsidR="00397A21" w:rsidRPr="00CF5991">
          <w:rPr>
            <w:rStyle w:val="Hyperlink"/>
            <w:rFonts w:cs="Times New Roman"/>
            <w:noProof/>
          </w:rPr>
          <w:t xml:space="preserve">Table 7: </w:t>
        </w:r>
        <w:r w:rsidR="00397A21"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sidR="00397A21">
          <w:rPr>
            <w:noProof/>
            <w:webHidden/>
          </w:rPr>
          <w:tab/>
        </w:r>
        <w:r w:rsidR="00397A21">
          <w:rPr>
            <w:noProof/>
            <w:webHidden/>
          </w:rPr>
          <w:fldChar w:fldCharType="begin"/>
        </w:r>
        <w:r w:rsidR="00397A21">
          <w:rPr>
            <w:noProof/>
            <w:webHidden/>
          </w:rPr>
          <w:instrText xml:space="preserve"> PAGEREF _Toc202251861 \h </w:instrText>
        </w:r>
        <w:r w:rsidR="00397A21">
          <w:rPr>
            <w:noProof/>
            <w:webHidden/>
          </w:rPr>
        </w:r>
        <w:r w:rsidR="00397A21">
          <w:rPr>
            <w:noProof/>
            <w:webHidden/>
          </w:rPr>
          <w:fldChar w:fldCharType="separate"/>
        </w:r>
        <w:r w:rsidR="00397A21">
          <w:rPr>
            <w:noProof/>
            <w:webHidden/>
          </w:rPr>
          <w:t>69</w:t>
        </w:r>
        <w:r w:rsidR="00397A21">
          <w:rPr>
            <w:noProof/>
            <w:webHidden/>
          </w:rPr>
          <w:fldChar w:fldCharType="end"/>
        </w:r>
      </w:hyperlink>
    </w:p>
    <w:p w14:paraId="490AE03D" w14:textId="77777777" w:rsidR="00397A21" w:rsidRDefault="00962B95" w:rsidP="00397A21">
      <w:pPr>
        <w:pStyle w:val="TableofFigures"/>
        <w:rPr>
          <w:rFonts w:asciiTheme="minorHAnsi" w:eastAsiaTheme="minorEastAsia" w:hAnsiTheme="minorHAnsi"/>
          <w:noProof/>
          <w:sz w:val="22"/>
        </w:rPr>
      </w:pPr>
      <w:hyperlink w:anchor="_Toc202251862" w:history="1">
        <w:r w:rsidR="00397A21" w:rsidRPr="00CF5991">
          <w:rPr>
            <w:rStyle w:val="Hyperlink"/>
            <w:rFonts w:cs="Times New Roman"/>
            <w:noProof/>
          </w:rPr>
          <w:t>Table 8:</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sidR="00397A21">
          <w:rPr>
            <w:noProof/>
            <w:webHidden/>
          </w:rPr>
          <w:tab/>
        </w:r>
        <w:r w:rsidR="00397A21">
          <w:rPr>
            <w:noProof/>
            <w:webHidden/>
          </w:rPr>
          <w:fldChar w:fldCharType="begin"/>
        </w:r>
        <w:r w:rsidR="00397A21">
          <w:rPr>
            <w:noProof/>
            <w:webHidden/>
          </w:rPr>
          <w:instrText xml:space="preserve"> PAGEREF _Toc202251862 \h </w:instrText>
        </w:r>
        <w:r w:rsidR="00397A21">
          <w:rPr>
            <w:noProof/>
            <w:webHidden/>
          </w:rPr>
        </w:r>
        <w:r w:rsidR="00397A21">
          <w:rPr>
            <w:noProof/>
            <w:webHidden/>
          </w:rPr>
          <w:fldChar w:fldCharType="separate"/>
        </w:r>
        <w:r w:rsidR="00397A21">
          <w:rPr>
            <w:noProof/>
            <w:webHidden/>
          </w:rPr>
          <w:t>70</w:t>
        </w:r>
        <w:r w:rsidR="00397A21">
          <w:rPr>
            <w:noProof/>
            <w:webHidden/>
          </w:rPr>
          <w:fldChar w:fldCharType="end"/>
        </w:r>
      </w:hyperlink>
    </w:p>
    <w:p w14:paraId="4F28CBBF" w14:textId="77777777" w:rsidR="00167D44" w:rsidRDefault="00167D44" w:rsidP="00BF5D1C">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15EE9731" w14:textId="77777777" w:rsidR="00167D44" w:rsidRDefault="00167D44" w:rsidP="00167D44">
      <w:pPr>
        <w:spacing w:line="480" w:lineRule="auto"/>
        <w:jc w:val="center"/>
        <w:rPr>
          <w:rFonts w:ascii="Times New Roman" w:hAnsi="Times New Roman" w:cs="Times New Roman"/>
          <w:sz w:val="36"/>
          <w:szCs w:val="36"/>
        </w:rPr>
      </w:pPr>
    </w:p>
    <w:p w14:paraId="7D2AE6B9" w14:textId="77777777" w:rsidR="00167D44" w:rsidRDefault="00167D44" w:rsidP="00167D44">
      <w:pPr>
        <w:spacing w:line="480" w:lineRule="auto"/>
        <w:jc w:val="center"/>
        <w:rPr>
          <w:rFonts w:ascii="Times New Roman" w:hAnsi="Times New Roman" w:cs="Times New Roman"/>
          <w:sz w:val="36"/>
          <w:szCs w:val="36"/>
        </w:rPr>
      </w:pPr>
    </w:p>
    <w:p w14:paraId="71E242B0" w14:textId="77777777" w:rsidR="00167D44" w:rsidRDefault="00167D44" w:rsidP="00167D44">
      <w:pPr>
        <w:spacing w:line="480" w:lineRule="auto"/>
        <w:jc w:val="center"/>
        <w:rPr>
          <w:rFonts w:ascii="Times New Roman" w:hAnsi="Times New Roman" w:cs="Times New Roman"/>
          <w:sz w:val="36"/>
          <w:szCs w:val="36"/>
        </w:rPr>
      </w:pPr>
    </w:p>
    <w:p w14:paraId="14D39303" w14:textId="77777777" w:rsidR="00B10F01" w:rsidRDefault="00B10F01" w:rsidP="00167D44">
      <w:pPr>
        <w:spacing w:line="480" w:lineRule="auto"/>
      </w:pPr>
    </w:p>
    <w:p w14:paraId="62339832" w14:textId="77777777" w:rsidR="00BF5D1C" w:rsidRDefault="00BF5D1C" w:rsidP="00167D44">
      <w:pPr>
        <w:spacing w:line="480" w:lineRule="auto"/>
      </w:pPr>
    </w:p>
    <w:p w14:paraId="706293BF" w14:textId="77777777" w:rsidR="00BF5D1C" w:rsidRDefault="00BF5D1C" w:rsidP="00167D44">
      <w:pPr>
        <w:spacing w:line="480" w:lineRule="auto"/>
      </w:pPr>
    </w:p>
    <w:p w14:paraId="4E053B58" w14:textId="77777777" w:rsidR="00397A21" w:rsidRDefault="00397A21" w:rsidP="00167D44">
      <w:pPr>
        <w:spacing w:line="480" w:lineRule="auto"/>
      </w:pPr>
    </w:p>
    <w:p w14:paraId="7D3EE236" w14:textId="77777777" w:rsidR="00397A21" w:rsidRPr="00B10F01" w:rsidRDefault="00397A21" w:rsidP="00167D44">
      <w:pPr>
        <w:spacing w:line="480" w:lineRule="auto"/>
      </w:pPr>
    </w:p>
    <w:p w14:paraId="3AAE01C9" w14:textId="5C832F93" w:rsidR="00A67557" w:rsidRPr="00841491" w:rsidRDefault="00BF5D1C" w:rsidP="00841491">
      <w:pPr>
        <w:pStyle w:val="Heading1"/>
        <w:numPr>
          <w:ilvl w:val="0"/>
          <w:numId w:val="0"/>
        </w:numPr>
        <w:ind w:left="432"/>
        <w:jc w:val="center"/>
        <w:rPr>
          <w:rFonts w:ascii="Times New Roman" w:hAnsi="Times New Roman" w:cs="Times New Roman"/>
          <w:color w:val="000000" w:themeColor="text1"/>
          <w:sz w:val="24"/>
          <w:szCs w:val="24"/>
        </w:rPr>
      </w:pPr>
      <w:bookmarkStart w:id="7" w:name="_Toc202254834"/>
      <w:bookmarkStart w:id="8" w:name="_Toc201814133"/>
      <w:r w:rsidRPr="00841491">
        <w:rPr>
          <w:rStyle w:val="Strong"/>
          <w:rFonts w:ascii="Times New Roman" w:hAnsi="Times New Roman" w:cs="Times New Roman"/>
          <w:color w:val="000000" w:themeColor="text1"/>
          <w:sz w:val="24"/>
          <w:szCs w:val="24"/>
        </w:rPr>
        <w:lastRenderedPageBreak/>
        <w:t>ABSTRACT</w:t>
      </w:r>
      <w:bookmarkEnd w:id="7"/>
    </w:p>
    <w:p w14:paraId="66273505" w14:textId="5DB33B6A" w:rsidR="00787583" w:rsidRDefault="00A67557" w:rsidP="00A67557">
      <w:pPr>
        <w:spacing w:before="100" w:beforeAutospacing="1" w:after="100" w:afterAutospacing="1" w:line="240" w:lineRule="auto"/>
        <w:jc w:val="both"/>
        <w:rPr>
          <w:rFonts w:ascii="Times New Roman" w:eastAsia="Times New Roman" w:hAnsi="Times New Roman" w:cs="Times New Roman"/>
          <w:sz w:val="24"/>
          <w:szCs w:val="24"/>
        </w:rPr>
        <w:sectPr w:rsidR="00787583" w:rsidSect="0042640C">
          <w:headerReference w:type="default" r:id="rId8"/>
          <w:footerReference w:type="default" r:id="rId9"/>
          <w:pgSz w:w="12240" w:h="16920"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sidR="00397A21">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sidR="00787583">
        <w:rPr>
          <w:rFonts w:ascii="Times New Roman" w:eastAsia="Times New Roman" w:hAnsi="Times New Roman" w:cs="Times New Roman"/>
          <w:sz w:val="24"/>
          <w:szCs w:val="24"/>
        </w:rPr>
        <w:t>nt in resource-limited setting</w:t>
      </w:r>
      <w:r w:rsidR="0052142E">
        <w:rPr>
          <w:rFonts w:ascii="Times New Roman" w:eastAsia="Times New Roman" w:hAnsi="Times New Roman" w:cs="Times New Roman"/>
          <w:sz w:val="24"/>
          <w:szCs w:val="24"/>
        </w:rPr>
        <w:t>s</w:t>
      </w:r>
    </w:p>
    <w:p w14:paraId="41BE61F4" w14:textId="77777777" w:rsidR="00FE5E17" w:rsidRPr="00A67557" w:rsidRDefault="00FE5E17" w:rsidP="00A67557">
      <w:pPr>
        <w:spacing w:before="100" w:beforeAutospacing="1" w:after="100" w:afterAutospacing="1" w:line="240" w:lineRule="auto"/>
        <w:jc w:val="both"/>
        <w:rPr>
          <w:rFonts w:ascii="Times New Roman" w:eastAsia="Times New Roman" w:hAnsi="Times New Roman" w:cs="Times New Roman"/>
          <w:sz w:val="24"/>
          <w:szCs w:val="24"/>
        </w:rPr>
      </w:pPr>
    </w:p>
    <w:p w14:paraId="4C9F7899" w14:textId="37F2D55F" w:rsidR="00AD17AE" w:rsidRPr="00B10F01" w:rsidRDefault="00AE042E"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 w:name="_Toc20225483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ONE</w:t>
      </w:r>
      <w:bookmarkEnd w:id="8"/>
      <w:bookmarkEnd w:id="9"/>
    </w:p>
    <w:p w14:paraId="1CE25F59" w14:textId="46748A83" w:rsidR="00AE042E" w:rsidRPr="00B10F01" w:rsidRDefault="003A66F7" w:rsidP="00167D44">
      <w:pPr>
        <w:pStyle w:val="Heading2"/>
        <w:numPr>
          <w:ilvl w:val="0"/>
          <w:numId w:val="0"/>
        </w:numPr>
        <w:spacing w:line="480" w:lineRule="auto"/>
        <w:rPr>
          <w:rFonts w:ascii="Times New Roman" w:hAnsi="Times New Roman" w:cs="Times New Roman"/>
          <w:color w:val="auto"/>
          <w:sz w:val="24"/>
          <w:szCs w:val="24"/>
        </w:rPr>
      </w:pPr>
      <w:bookmarkStart w:id="10" w:name="_Toc201814134"/>
      <w:bookmarkStart w:id="11" w:name="_Toc202254836"/>
      <w:r>
        <w:rPr>
          <w:rFonts w:ascii="Times New Roman" w:hAnsi="Times New Roman" w:cs="Times New Roman"/>
          <w:color w:val="auto"/>
          <w:sz w:val="24"/>
          <w:szCs w:val="24"/>
        </w:rPr>
        <w:t>1.0</w:t>
      </w:r>
      <w:r w:rsidR="00AF5D31">
        <w:rPr>
          <w:rFonts w:ascii="Times New Roman" w:hAnsi="Times New Roman" w:cs="Times New Roman"/>
          <w:color w:val="auto"/>
          <w:sz w:val="24"/>
          <w:szCs w:val="24"/>
        </w:rPr>
        <w:tab/>
      </w:r>
      <w:r w:rsidR="00AE042E" w:rsidRPr="00B10F01">
        <w:rPr>
          <w:rFonts w:ascii="Times New Roman" w:hAnsi="Times New Roman" w:cs="Times New Roman"/>
          <w:color w:val="auto"/>
          <w:sz w:val="24"/>
          <w:szCs w:val="24"/>
        </w:rPr>
        <w:t>INTRODUCTION</w:t>
      </w:r>
      <w:bookmarkEnd w:id="10"/>
      <w:bookmarkEnd w:id="11"/>
    </w:p>
    <w:p w14:paraId="3370A409" w14:textId="5D17C8A4" w:rsidR="00EE0263" w:rsidRPr="00B10F01" w:rsidRDefault="0073736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Renewable energy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 </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energy sources that are naturally replenished and can be used to generate electricity and heat</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biomass, hydropower, wind, solar energy, geothermal energy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nuclear en</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within a limited time frame</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724E0" w:rsidRPr="00B10F01">
        <w:rPr>
          <w:rFonts w:ascii="Times New Roman" w:hAnsi="Times New Roman" w:cs="Times New Roman"/>
          <w:sz w:val="24"/>
          <w:szCs w:val="24"/>
        </w:rPr>
        <w:t>(Ang et al., 2022)</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weeds, algae, and microalgae</w:t>
      </w:r>
      <w:r w:rsidR="00AA732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biofuel as a generation source is problematic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due to its limited resources</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Consequently, global research efforts were directed towards exploring sustainable energy alternatives such as tidal,</w:t>
      </w:r>
      <w:r w:rsidR="005A21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wind, solar, etc. Solar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based photovoltaic (PV)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is a potential renewable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since it is constantly available, free, environmentally</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friendly, and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low-maintenance</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Serano et al.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351CAC9" w14:textId="7F4B6A30" w:rsidR="002F224C"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provide</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viable means of power generation for applications like</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powering residential appliances, electrification of villages in rural areas, telecommunications, refrigeration,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water pumping</w:t>
      </w:r>
      <w:r w:rsidR="00D0477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(Parida et al., 2011)</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8E015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3DD2881" w14:textId="3815C559" w:rsidR="00EE0263" w:rsidRPr="00B10F01" w:rsidRDefault="00A725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Lokesh</w:t>
      </w:r>
      <w:r w:rsidR="007874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advised the use of 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olar energ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all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countries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world due to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excessive energy crisis and environmental pollution is considered vigorously. Photovoltaic systems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convert solar energy to electricity, are now one of the most common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electrical energy. They can be used in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grid-connected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to support the network or in a stand</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to supply some remote areas.</w:t>
      </w:r>
    </w:p>
    <w:p w14:paraId="2AC58DE5" w14:textId="50EE8186" w:rsidR="008E0150" w:rsidRPr="00B10F01" w:rsidRDefault="00C8183D"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a stand-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the PV independently cannot be enough for supplying loads because weather conditions (such as cloud and fog</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 have a significant impact on the solar energy received by a PV array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therefore, </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there is a need for energy storage systems like batteries</w:t>
      </w:r>
      <w:r w:rsidR="00656A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2020a; LokeshReddy et al., 2017)</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E5F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varies with the incident sunlight. During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the day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from the solar panel increases to the peak level and decreases to zero from morning till evening. </w:t>
      </w:r>
    </w:p>
    <w:p w14:paraId="0667D282" w14:textId="4C6D471C" w:rsidR="001E5F6D" w:rsidRPr="00B10F01" w:rsidRDefault="008E0150"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B58EC"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the most vital task of the photovoltaic system design</w:t>
      </w:r>
      <w:r w:rsidR="00CC65B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This variation in solar energy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sunlight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requires a controller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controls the</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of the battery backup</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2020b)</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6F2B1CF" w14:textId="7408CC62" w:rsidR="00A11AE3" w:rsidRPr="00B10F01" w:rsidRDefault="00580C07"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c</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 controller is one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most influential elements on the quality and lifespan of the photovoltaic solar system due to its function of protecting the battery from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deep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discharging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This ensures the battery charges efficiently and does not get overcharged, undercharged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damaged</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fluctuations in current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charge controllers often include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built-in</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monitoring systems to display parameters like battery voltages, charging current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system status. They also protect against reverse current flow from the battery to 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panel</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night, short circuit and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overcurrent</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conditions,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temperature extremes that could affect charging. Some advanced charge controllers offer equalization, a process that balances the charge among the cells of a battery bank to enhance performance and life span.</w:t>
      </w:r>
    </w:p>
    <w:p w14:paraId="779C0EAA" w14:textId="2B4EEDEC" w:rsidR="00565AF4" w:rsidRPr="00B10F01" w:rsidRDefault="00565AF4"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both foreign and locally manufactured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products</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EB8000" w14:textId="05EFE7A9" w:rsidR="001E3741"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 widely used type of solar charge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controller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an efficiency of 60-80%</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designed to regulate the power sent from solar panels to a battery. Its primary purpose is to ensure the battery is charged efficiently while preventing overcharging</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undercharging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damage to the battery. This controller uses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technology</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to adjust the charging rate of the battery by rapidly switching the connection between the solar panel and the battery ON and OFF. It also modulates the width (duration) of the pulse of current sent to the battery depending on the battery’s charge level.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PWM contro</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lers usually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bulk charging, absorption 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p>
    <w:p w14:paraId="660AD80D" w14:textId="2D427CCF" w:rsidR="00BF5AC8"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An MPPT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an advanced type of charge controller designed to maximize the energy harvested from solar panels by operating them at their maximum power point (MPP). This capability makes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MPPT charge controller highly efficient (85-95%)</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particularly in large or high voltage power systems. The MPPT controller continuously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adjusts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input voltage and current to ensure the solar panels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operate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their maximum power point, which is the point on the solar panel’s voltage</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curve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Current (V-I) curve where power output is maximize</w:t>
      </w:r>
      <w:r w:rsidR="00732E9B"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efficient in cold or variable conditions and suitable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for medium to large solar power systems, making them ideal for homes, businesses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individual applications. </w:t>
      </w:r>
      <w:r w:rsidR="00CA2A2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DC-to-DC</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conversion of the MPPT minimizes energy loss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PWM controllers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especially in a system with mismatched panel and battery voltages. The main goal of this project is to design and construct a locally made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and determine the most efficient among the locally made PWM, foreign PWM</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foreign MPPT charge co</w:t>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ntrollers.</w:t>
      </w:r>
    </w:p>
    <w:p w14:paraId="490F53FF" w14:textId="343BD7CA" w:rsidR="00BF5AC8"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5"/>
      <w:bookmarkStart w:id="13" w:name="_Toc202254837"/>
      <w:r>
        <w:rPr>
          <w:rFonts w:ascii="Times New Roman" w:hAnsi="Times New Roman" w:cs="Times New Roman"/>
          <w:color w:val="000000" w:themeColor="text1"/>
          <w:sz w:val="24"/>
          <w:szCs w:val="24"/>
          <w14:textOutline w14:w="0" w14:cap="flat" w14:cmpd="sng" w14:algn="ctr">
            <w14:noFill/>
            <w14:prstDash w14:val="solid"/>
            <w14:round/>
          </w14:textOutline>
        </w:rPr>
        <w:lastRenderedPageBreak/>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12"/>
      <w:bookmarkEnd w:id="13"/>
    </w:p>
    <w:p w14:paraId="6C163F57" w14:textId="61CB9AEB" w:rsidR="00DF0263" w:rsidRPr="00B10F01" w:rsidRDefault="00DF026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project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aims</w:t>
      </w:r>
      <w:r w:rsidR="002D280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to design</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construct a locally made charge controller for optimum efficiency in a stand-alone photovoltaic system.</w:t>
      </w:r>
    </w:p>
    <w:p w14:paraId="2C88E76A" w14:textId="0CC64AC1" w:rsidR="00DF0263"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6"/>
      <w:bookmarkStart w:id="15"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4"/>
      <w:bookmarkEnd w:id="15"/>
    </w:p>
    <w:p w14:paraId="62084453" w14:textId="723207BB" w:rsidR="007A37A2" w:rsidRPr="00B10F01" w:rsidRDefault="007A37A2" w:rsidP="00167D44">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1B229C43" w14:textId="34FEED54"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local and foreign (MPPT and PWM)</w:t>
      </w:r>
      <w:r w:rsidR="0056616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charge controllers</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9D16626" w14:textId="5125737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esign, construct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install a prototype stand-alone solar photovoltaic system.</w:t>
      </w:r>
    </w:p>
    <w:p w14:paraId="22D4AA55" w14:textId="389AC578"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each stage of the stand-alone solar photovoltaic system</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3973ABF" w14:textId="57237C5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etermine the </w:t>
      </w:r>
      <w:r w:rsidR="00EF40E9" w:rsidRPr="00B10F01">
        <w:rPr>
          <w:rFonts w:ascii="Times New Roman" w:hAnsi="Times New Roman" w:cs="Times New Roman"/>
          <w:color w:val="000000" w:themeColor="text1"/>
          <w:sz w:val="24"/>
          <w:szCs w:val="24"/>
          <w14:textOutline w14:w="0" w14:cap="flat" w14:cmpd="sng" w14:algn="ctr">
            <w14:noFill/>
            <w14:prstDash w14:val="solid"/>
            <w14:round/>
          </w14:textOutline>
        </w:rPr>
        <w:t>overall efficiency of the stand-alone photovoltaic system.</w:t>
      </w:r>
    </w:p>
    <w:p w14:paraId="6BB5903E" w14:textId="10C7B099" w:rsidR="00EF40E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7"/>
      <w:bookmarkStart w:id="17"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9167C3"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6"/>
      <w:bookmarkEnd w:id="17"/>
    </w:p>
    <w:p w14:paraId="2F6B9914" w14:textId="650C258A" w:rsidR="009167C3" w:rsidRPr="00B10F01" w:rsidRDefault="009167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efficiency of stand-alone PV systems depends largely on the performance of the charge controllers. Despite the availability of PWM and MPPT controllers, many solar photovoltaic systems still operate below optimal efficiency due to suboptimal charge management</w:t>
      </w:r>
      <w:r w:rsidR="00EF3AF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3C1E85" w:rsidRPr="00B10F01">
        <w:rPr>
          <w:rFonts w:ascii="Times New Roman" w:hAnsi="Times New Roman" w:cs="Times New Roman"/>
          <w:sz w:val="24"/>
          <w:szCs w:val="24"/>
        </w:rPr>
        <w:t>(Singh et al., 2023)</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DC6629" w14:textId="0CE4DD76" w:rsidR="00197D0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38"/>
      <w:bookmarkStart w:id="19"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97D09"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8"/>
      <w:bookmarkEnd w:id="19"/>
    </w:p>
    <w:p w14:paraId="1B482131" w14:textId="77777777" w:rsidR="00197D09" w:rsidRPr="00B10F01" w:rsidRDefault="00197D09"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392E16AA" w14:textId="1ED0B92D" w:rsidR="00197D09" w:rsidRPr="00B10F01" w:rsidRDefault="00197D0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made PWM charge controller</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C36230" w14:textId="485CBF66" w:rsidR="003767B6" w:rsidRPr="00B10F01" w:rsidRDefault="003767B6"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Purchase of </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a foreign-made PWM and MPPT charge controller</w:t>
      </w:r>
    </w:p>
    <w:p w14:paraId="382844A3" w14:textId="6E61FBAD" w:rsidR="00197D0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7BDDE2A0" w14:textId="39B8F410" w:rsidR="00D8596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Determination of the efficiencies </w:t>
      </w:r>
      <w:r w:rsidR="00FA18F8"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(local PWM, foreign PWM and </w:t>
      </w:r>
      <w:r w:rsidR="00B640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foreign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15E84"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A4C03EC" w14:textId="50C2A8C1" w:rsidR="00D8596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39"/>
      <w:bookmarkStart w:id="21" w:name="_Toc202254841"/>
      <w:r>
        <w:rPr>
          <w:rFonts w:ascii="Times New Roman" w:hAnsi="Times New Roman" w:cs="Times New Roman"/>
          <w:color w:val="000000" w:themeColor="text1"/>
          <w:sz w:val="24"/>
          <w:szCs w:val="24"/>
          <w14:textOutline w14:w="0" w14:cap="flat" w14:cmpd="sng" w14:algn="ctr">
            <w14:noFill/>
            <w14:prstDash w14:val="solid"/>
            <w14:round/>
          </w14:textOutline>
        </w:rPr>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20"/>
      <w:bookmarkEnd w:id="21"/>
    </w:p>
    <w:p w14:paraId="213F2883" w14:textId="6557D4D0" w:rsidR="009A4282" w:rsidRPr="00B10F01" w:rsidRDefault="004A33EF"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F01F0C6" w14:textId="1D78389C" w:rsidR="009A4282" w:rsidRPr="00B10F01" w:rsidRDefault="009111EE"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Reduction in the overall size of the control circuit used for </w:t>
      </w:r>
      <w:r w:rsidR="00715474"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control.</w:t>
      </w:r>
    </w:p>
    <w:p w14:paraId="587EA4D5" w14:textId="16281966" w:rsidR="009A4282" w:rsidRPr="00B10F01" w:rsidRDefault="00293F02"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Proposal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8A16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solar PV system installation.</w:t>
      </w:r>
    </w:p>
    <w:p w14:paraId="0D867578" w14:textId="202351EC" w:rsidR="005517BB"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0"/>
      <w:bookmarkStart w:id="23"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517BB"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22"/>
      <w:bookmarkEnd w:id="23"/>
    </w:p>
    <w:p w14:paraId="7A553A42" w14:textId="152E9A1B" w:rsidR="00217F74" w:rsidRPr="00B10F01" w:rsidRDefault="005517B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w:t>
      </w:r>
      <w:r w:rsidR="000B2055"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which convert solar energy to electricity, are now one of the most common </w:t>
      </w:r>
      <w:r w:rsidR="000B2055" w:rsidRPr="00B10F01">
        <w:rPr>
          <w:color w:val="000000" w:themeColor="text1"/>
          <w14:textOutline w14:w="0" w14:cap="flat" w14:cmpd="sng" w14:algn="ctr">
            <w14:noFill/>
            <w14:prstDash w14:val="solid"/>
            <w14:round/>
          </w14:textOutline>
        </w:rPr>
        <w:t>sources</w:t>
      </w:r>
      <w:r w:rsidRPr="00B10F01">
        <w:rPr>
          <w:color w:val="000000" w:themeColor="text1"/>
          <w14:textOutline w14:w="0" w14:cap="flat" w14:cmpd="sng" w14:algn="ctr">
            <w14:noFill/>
            <w14:prstDash w14:val="solid"/>
            <w14:round/>
          </w14:textOutline>
        </w:rPr>
        <w:t xml:space="preserve"> of electrical energy. Due to issues like weather variations, stand-alone PV systems often require energy storage systems like batteries, as they cannot always generate sufficient power independently. These systems use a DC to DC converter</w:t>
      </w:r>
      <w:r w:rsidR="00217F74" w:rsidRPr="00B10F01">
        <w:rPr>
          <w:color w:val="000000" w:themeColor="text1"/>
          <w14:textOutline w14:w="0" w14:cap="flat" w14:cmpd="sng" w14:algn="ctr">
            <w14:noFill/>
            <w14:prstDash w14:val="solid"/>
            <w14:round/>
          </w14:textOutline>
        </w:rPr>
        <w:t xml:space="preserve"> (solar charge controllers)</w:t>
      </w:r>
      <w:r w:rsidRPr="00B10F01">
        <w:rPr>
          <w:color w:val="000000" w:themeColor="text1"/>
          <w14:textOutline w14:w="0" w14:cap="flat" w14:cmpd="sng" w14:algn="ctr">
            <w14:noFill/>
            <w14:prstDash w14:val="solid"/>
            <w14:round/>
          </w14:textOutline>
        </w:rPr>
        <w:t xml:space="preserve"> to connect the PV array and batteries</w:t>
      </w:r>
      <w:r w:rsidR="00217F74" w:rsidRPr="00B10F01">
        <w:rPr>
          <w:color w:val="000000" w:themeColor="text1"/>
          <w14:textOutline w14:w="0" w14:cap="flat" w14:cmpd="sng" w14:algn="ctr">
            <w14:noFill/>
            <w14:prstDash w14:val="solid"/>
            <w14:round/>
          </w14:textOutline>
        </w:rPr>
        <w:t>. The charge controller plays a critical role in managing these factors by ensuring the batteries are neither overcharged nor undercharged.</w:t>
      </w:r>
      <w:r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There are two main types of charge controllers: PWM and</w:t>
      </w:r>
      <w:r w:rsidR="000B2055"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68AED96C" w14:textId="6751FC7A" w:rsidR="001E3741" w:rsidRPr="00B10F01" w:rsidRDefault="00217F74" w:rsidP="00167D44">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w:t>
      </w:r>
      <w:r w:rsidR="00BD29B0" w:rsidRPr="00B10F01">
        <w:rPr>
          <w:color w:val="000000" w:themeColor="text1"/>
          <w14:textOutline w14:w="0" w14:cap="flat" w14:cmpd="sng" w14:algn="ctr">
            <w14:noFill/>
            <w14:prstDash w14:val="solid"/>
            <w14:round/>
          </w14:textOutline>
        </w:rPr>
        <w:t>is</w:t>
      </w:r>
      <w:r w:rsidRPr="00B10F01">
        <w:rPr>
          <w:color w:val="000000" w:themeColor="text1"/>
          <w14:textOutline w14:w="0" w14:cap="flat" w14:cmpd="sng" w14:algn="ctr">
            <w14:noFill/>
            <w14:prstDash w14:val="solid"/>
            <w14:round/>
          </w14:textOutline>
        </w:rPr>
        <w:t xml:space="preserve"> project</w:t>
      </w:r>
      <w:r w:rsidR="00BD29B0" w:rsidRPr="00B10F01">
        <w:rPr>
          <w:color w:val="000000" w:themeColor="text1"/>
          <w14:textOutline w14:w="0" w14:cap="flat" w14:cmpd="sng" w14:algn="ctr">
            <w14:noFill/>
            <w14:prstDash w14:val="solid"/>
            <w14:round/>
          </w14:textOutline>
        </w:rPr>
        <w:t xml:space="preserve"> </w:t>
      </w:r>
      <w:r w:rsidR="00251BCE" w:rsidRPr="00B10F01">
        <w:rPr>
          <w:color w:val="000000" w:themeColor="text1"/>
          <w14:textOutline w14:w="0" w14:cap="flat" w14:cmpd="sng" w14:algn="ctr">
            <w14:noFill/>
            <w14:prstDash w14:val="solid"/>
            <w14:round/>
          </w14:textOutline>
        </w:rPr>
        <w:t>aims</w:t>
      </w:r>
      <w:r w:rsidR="00BD29B0" w:rsidRPr="00B10F01">
        <w:rPr>
          <w:color w:val="000000" w:themeColor="text1"/>
          <w14:textOutline w14:w="0" w14:cap="flat" w14:cmpd="sng" w14:algn="ctr">
            <w14:noFill/>
            <w14:prstDash w14:val="solid"/>
            <w14:round/>
          </w14:textOutline>
        </w:rPr>
        <w:t xml:space="preserve"> to</w:t>
      </w:r>
      <w:r w:rsidRPr="00B10F01">
        <w:rPr>
          <w:color w:val="000000" w:themeColor="text1"/>
          <w14:textOutline w14:w="0" w14:cap="flat" w14:cmpd="sng" w14:algn="ctr">
            <w14:noFill/>
            <w14:prstDash w14:val="solid"/>
            <w14:round/>
          </w14:textOutline>
        </w:rPr>
        <w:t xml:space="preserve"> design</w:t>
      </w:r>
      <w:r w:rsidR="00BD29B0"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construct</w:t>
      </w:r>
      <w:r w:rsidR="00251BCE" w:rsidRPr="00B10F01">
        <w:rPr>
          <w:color w:val="000000" w:themeColor="text1"/>
          <w14:textOutline w14:w="0" w14:cap="flat" w14:cmpd="sng" w14:algn="ctr">
            <w14:noFill/>
            <w14:prstDash w14:val="solid"/>
            <w14:round/>
          </w14:textOutline>
        </w:rPr>
        <w:t>,</w:t>
      </w:r>
      <w:r w:rsidR="00BD29B0" w:rsidRPr="00B10F01">
        <w:rPr>
          <w:color w:val="000000" w:themeColor="text1"/>
          <w14:textOutline w14:w="0" w14:cap="flat" w14:cmpd="sng" w14:algn="ctr">
            <w14:noFill/>
            <w14:prstDash w14:val="solid"/>
            <w14:round/>
          </w14:textOutline>
        </w:rPr>
        <w:t xml:space="preserve"> and simulate</w:t>
      </w:r>
      <w:r w:rsidRPr="00B10F01">
        <w:rPr>
          <w:color w:val="000000" w:themeColor="text1"/>
          <w14:textOutline w14:w="0" w14:cap="flat" w14:cmpd="sng" w14:algn="ctr">
            <w14:noFill/>
            <w14:prstDash w14:val="solid"/>
            <w14:round/>
          </w14:textOutline>
        </w:rPr>
        <w:t xml:space="preserve"> a locally made PWM charge controller and compare its efficiency with foreign-made PWM and MPPT controllers in a stand-alone solar </w:t>
      </w:r>
      <w:r w:rsidR="001D0EDD" w:rsidRPr="00B10F01">
        <w:rPr>
          <w:color w:val="000000" w:themeColor="text1"/>
          <w14:textOutline w14:w="0" w14:cap="flat" w14:cmpd="sng" w14:algn="ctr">
            <w14:noFill/>
            <w14:prstDash w14:val="solid"/>
            <w14:round/>
          </w14:textOutline>
        </w:rPr>
        <w:t>photovoltaic</w:t>
      </w:r>
      <w:r w:rsidRPr="00B10F01">
        <w:rPr>
          <w:color w:val="000000" w:themeColor="text1"/>
          <w14:textOutline w14:w="0" w14:cap="flat" w14:cmpd="sng" w14:algn="ctr">
            <w14:noFill/>
            <w14:prstDash w14:val="solid"/>
            <w14:round/>
          </w14:textOutline>
        </w:rPr>
        <w:t xml:space="preserve"> system.</w:t>
      </w:r>
      <w:r w:rsidR="001E3741" w:rsidRPr="00B10F01">
        <w:rPr>
          <w:color w:val="000000" w:themeColor="text1"/>
          <w14:textOutline w14:w="0" w14:cap="flat" w14:cmpd="sng" w14:algn="ctr">
            <w14:noFill/>
            <w14:prstDash w14:val="solid"/>
            <w14:round/>
          </w14:textOutline>
        </w:rPr>
        <w:br w:type="page"/>
      </w:r>
    </w:p>
    <w:p w14:paraId="63AA5E32" w14:textId="4A449F0E" w:rsidR="00AF5D31" w:rsidRDefault="00EB48A2" w:rsidP="00167D44">
      <w:pPr>
        <w:pStyle w:val="Heading2"/>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4" w:name="_Toc201814141"/>
      <w:bookmarkStart w:id="25"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4"/>
      <w:bookmarkEnd w:id="25"/>
    </w:p>
    <w:p w14:paraId="04B6E75E" w14:textId="6E471E2C" w:rsidR="00294E86" w:rsidRPr="00B10F01" w:rsidRDefault="003A66F7" w:rsidP="00167D44">
      <w:pPr>
        <w:pStyle w:val="Heading2"/>
        <w:numPr>
          <w:ilvl w:val="0"/>
          <w:numId w:val="0"/>
        </w:num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bookmarkStart w:id="26" w:name="_Toc201814142"/>
      <w:bookmarkStart w:id="27"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sidR="00AF5D31">
        <w:rPr>
          <w:rFonts w:ascii="Times New Roman" w:hAnsi="Times New Roman" w:cs="Times New Roman"/>
          <w:color w:val="000000" w:themeColor="text1"/>
          <w:sz w:val="24"/>
          <w:szCs w:val="24"/>
          <w14:textOutline w14:w="0" w14:cap="flat" w14:cmpd="sng" w14:algn="ctr">
            <w14:noFill/>
            <w14:prstDash w14:val="solid"/>
            <w14:round/>
          </w14:textOutline>
        </w:rPr>
        <w:tab/>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6"/>
      <w:bookmarkEnd w:id="27"/>
    </w:p>
    <w:p w14:paraId="0CE44DFF" w14:textId="2E4BABA1" w:rsidR="00401137" w:rsidRPr="00B10F01" w:rsidRDefault="00A01115" w:rsidP="00167D44">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w:t>
      </w:r>
      <w:r w:rsidR="00611B30" w:rsidRPr="00B10F01">
        <w:rPr>
          <w:rFonts w:ascii="Times New Roman" w:hAnsi="Times New Roman" w:cs="Times New Roman"/>
          <w:color w:val="1F1F1F"/>
          <w:sz w:val="24"/>
          <w:szCs w:val="24"/>
        </w:rPr>
        <w:t>one-third</w:t>
      </w:r>
      <w:r w:rsidRPr="00B10F01">
        <w:rPr>
          <w:rFonts w:ascii="Times New Roman" w:hAnsi="Times New Roman" w:cs="Times New Roman"/>
          <w:color w:val="1F1F1F"/>
          <w:sz w:val="24"/>
          <w:szCs w:val="24"/>
        </w:rPr>
        <w:t xml:space="preserve"> of the world′s population (i.e.</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00113444"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00113444"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w:t>
      </w:r>
      <w:r w:rsidR="00611B30" w:rsidRPr="00B10F01">
        <w:rPr>
          <w:rFonts w:ascii="Times New Roman" w:hAnsi="Times New Roman" w:cs="Times New Roman"/>
          <w:color w:val="1F1F1F"/>
          <w:sz w:val="24"/>
          <w:szCs w:val="24"/>
        </w:rPr>
        <w:t>that</w:t>
      </w:r>
      <w:r w:rsidRPr="00B10F01">
        <w:rPr>
          <w:rFonts w:ascii="Times New Roman" w:hAnsi="Times New Roman" w:cs="Times New Roman"/>
          <w:color w:val="1F1F1F"/>
          <w:sz w:val="24"/>
          <w:szCs w:val="24"/>
        </w:rPr>
        <w:t xml:space="preserve"> is essential in converting DC to AC power</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they are widely used in renewable energy systems, uninterruptible power supplies (UPS), and industrial applications. With the </w:t>
      </w:r>
      <w:r w:rsidR="00611B30" w:rsidRPr="00B10F01">
        <w:rPr>
          <w:rFonts w:ascii="Times New Roman" w:hAnsi="Times New Roman" w:cs="Times New Roman"/>
          <w:color w:val="1F1F1F"/>
          <w:sz w:val="24"/>
          <w:szCs w:val="24"/>
        </w:rPr>
        <w:t>increased</w:t>
      </w:r>
      <w:r w:rsidRPr="00B10F01">
        <w:rPr>
          <w:rFonts w:ascii="Times New Roman" w:hAnsi="Times New Roman" w:cs="Times New Roman"/>
          <w:color w:val="1F1F1F"/>
          <w:sz w:val="24"/>
          <w:szCs w:val="24"/>
        </w:rPr>
        <w:t xml:space="preserve"> adoption of </w:t>
      </w:r>
      <w:r w:rsidR="00EF3AF2" w:rsidRPr="00B10F01">
        <w:rPr>
          <w:rFonts w:ascii="Times New Roman" w:hAnsi="Times New Roman" w:cs="Times New Roman"/>
          <w:color w:val="1F1F1F"/>
          <w:sz w:val="24"/>
          <w:szCs w:val="24"/>
        </w:rPr>
        <w:t>PV</w:t>
      </w:r>
      <w:r w:rsidRPr="00B10F01">
        <w:rPr>
          <w:rFonts w:ascii="Times New Roman" w:hAnsi="Times New Roman" w:cs="Times New Roman"/>
          <w:color w:val="1F1F1F"/>
          <w:sz w:val="24"/>
          <w:szCs w:val="24"/>
        </w:rPr>
        <w:t xml:space="preserve">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00401137" w:rsidRPr="00B10F01">
        <w:rPr>
          <w:rFonts w:ascii="Times New Roman" w:hAnsi="Times New Roman" w:cs="Times New Roman"/>
          <w:color w:val="1F1F1F"/>
          <w:sz w:val="24"/>
          <w:szCs w:val="24"/>
        </w:rPr>
        <w:t>.</w:t>
      </w:r>
      <w:r w:rsidR="00686708">
        <w:rPr>
          <w:rFonts w:ascii="Times New Roman" w:hAnsi="Times New Roman" w:cs="Times New Roman"/>
          <w:color w:val="1F1F1F"/>
          <w:sz w:val="24"/>
          <w:szCs w:val="24"/>
        </w:rPr>
        <w:t xml:space="preserve"> Figure 1 describes</w:t>
      </w:r>
      <w:r w:rsidR="00FC361A" w:rsidRPr="00B10F01">
        <w:rPr>
          <w:rFonts w:ascii="Times New Roman" w:hAnsi="Times New Roman" w:cs="Times New Roman"/>
          <w:color w:val="1F1F1F"/>
          <w:sz w:val="24"/>
          <w:szCs w:val="24"/>
        </w:rPr>
        <w:t xml:space="preserve"> the concept of an </w:t>
      </w:r>
      <w:r w:rsidR="00F50D8E" w:rsidRPr="00B10F01">
        <w:rPr>
          <w:rFonts w:ascii="Times New Roman" w:hAnsi="Times New Roman" w:cs="Times New Roman"/>
          <w:color w:val="1F1F1F"/>
          <w:sz w:val="24"/>
          <w:szCs w:val="24"/>
        </w:rPr>
        <w:t>inverter, s</w:t>
      </w:r>
      <w:r w:rsidR="007B4AF7" w:rsidRPr="00B10F01">
        <w:rPr>
          <w:rFonts w:ascii="Times New Roman" w:hAnsi="Times New Roman" w:cs="Times New Roman"/>
          <w:color w:val="1F1F1F"/>
          <w:sz w:val="24"/>
          <w:szCs w:val="24"/>
        </w:rPr>
        <w:t>howing</w:t>
      </w:r>
      <w:r w:rsidR="00F50D8E" w:rsidRPr="00B10F01">
        <w:rPr>
          <w:rFonts w:ascii="Times New Roman" w:hAnsi="Times New Roman" w:cs="Times New Roman"/>
          <w:color w:val="1F1F1F"/>
          <w:sz w:val="24"/>
          <w:szCs w:val="24"/>
        </w:rPr>
        <w:t xml:space="preserve"> </w:t>
      </w:r>
      <w:r w:rsidR="007B4AF7" w:rsidRPr="00B10F01">
        <w:rPr>
          <w:rFonts w:ascii="Times New Roman" w:hAnsi="Times New Roman" w:cs="Times New Roman"/>
          <w:color w:val="1F1F1F"/>
          <w:sz w:val="24"/>
          <w:szCs w:val="24"/>
        </w:rPr>
        <w:t>how inverter</w:t>
      </w:r>
      <w:r w:rsidR="00FC361A" w:rsidRPr="00B10F01">
        <w:rPr>
          <w:rFonts w:ascii="Times New Roman" w:hAnsi="Times New Roman" w:cs="Times New Roman"/>
          <w:color w:val="1F1F1F"/>
          <w:sz w:val="24"/>
          <w:szCs w:val="24"/>
        </w:rPr>
        <w:t xml:space="preserve"> works by converting direct (DC) source into alternating (AC) sources.</w:t>
      </w:r>
    </w:p>
    <w:p w14:paraId="4EB98915" w14:textId="77777777" w:rsidR="000C6893" w:rsidRDefault="000D4606" w:rsidP="00167D44">
      <w:pPr>
        <w:keepNext/>
        <w:spacing w:line="480" w:lineRule="auto"/>
        <w:jc w:val="center"/>
      </w:pPr>
      <w:r w:rsidRPr="00B10F01">
        <w:rPr>
          <w:rFonts w:ascii="Times New Roman" w:hAnsi="Times New Roman" w:cs="Times New Roman"/>
          <w:noProof/>
          <w:sz w:val="24"/>
          <w:szCs w:val="24"/>
        </w:rPr>
        <w:drawing>
          <wp:inline distT="0" distB="0" distL="0" distR="0" wp14:anchorId="0C1D95B9" wp14:editId="66058E94">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10"/>
                    <a:srcRect/>
                    <a:stretch>
                      <a:fillRect/>
                    </a:stretch>
                  </pic:blipFill>
                  <pic:spPr bwMode="auto">
                    <a:xfrm>
                      <a:off x="0" y="0"/>
                      <a:ext cx="5017135" cy="1093470"/>
                    </a:xfrm>
                    <a:prstGeom prst="rect">
                      <a:avLst/>
                    </a:prstGeom>
                    <a:noFill/>
                  </pic:spPr>
                </pic:pic>
              </a:graphicData>
            </a:graphic>
          </wp:inline>
        </w:drawing>
      </w:r>
    </w:p>
    <w:p w14:paraId="2C7F2906" w14:textId="353A29AA" w:rsidR="00401137" w:rsidRPr="000C6893" w:rsidRDefault="000C6893" w:rsidP="00167D44">
      <w:pPr>
        <w:pStyle w:val="Caption"/>
        <w:spacing w:line="480" w:lineRule="auto"/>
        <w:jc w:val="center"/>
        <w:rPr>
          <w:rFonts w:ascii="Times New Roman" w:hAnsi="Times New Roman" w:cs="Times New Roman"/>
          <w:color w:val="auto"/>
          <w:sz w:val="24"/>
          <w:szCs w:val="24"/>
        </w:rPr>
      </w:pPr>
      <w:bookmarkStart w:id="28"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sidR="00CF07AB">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8"/>
    </w:p>
    <w:p w14:paraId="1267ED34" w14:textId="6A9629AA" w:rsidR="00A01115" w:rsidRPr="00B10F01" w:rsidRDefault="00A01115"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t>
      </w:r>
      <w:r w:rsidR="00951199" w:rsidRPr="00B10F01">
        <w:rPr>
          <w:rFonts w:ascii="Times New Roman" w:hAnsi="Times New Roman" w:cs="Times New Roman"/>
          <w:color w:val="1F1F1F"/>
          <w:sz w:val="24"/>
          <w:szCs w:val="24"/>
        </w:rPr>
        <w:t>weight</w:t>
      </w:r>
      <w:r w:rsidRPr="00B10F01">
        <w:rPr>
          <w:rFonts w:ascii="Times New Roman" w:hAnsi="Times New Roman" w:cs="Times New Roman"/>
          <w:color w:val="1F1F1F"/>
          <w:sz w:val="24"/>
          <w:szCs w:val="24"/>
        </w:rPr>
        <w:t>, electromagnetic interference (EMI)</w:t>
      </w:r>
      <w:r w:rsidR="00951199"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load suitability. </w:t>
      </w:r>
      <w:r w:rsidR="00951199" w:rsidRPr="00B10F01">
        <w:rPr>
          <w:rFonts w:ascii="Times New Roman" w:hAnsi="Times New Roman" w:cs="Times New Roman"/>
          <w:sz w:val="24"/>
          <w:szCs w:val="24"/>
        </w:rPr>
        <w:t>High-frequency</w:t>
      </w:r>
      <w:r w:rsidRPr="00B10F01">
        <w:rPr>
          <w:rFonts w:ascii="Times New Roman" w:hAnsi="Times New Roman" w:cs="Times New Roman"/>
          <w:sz w:val="24"/>
          <w:szCs w:val="24"/>
        </w:rPr>
        <w:t xml:space="preserve"> inverters typically operate at higher switching frequencies, enabling them to achieve smaller, lighter, and more efficient designs. The advantages of high-frequency operation include better control over the output waveform and improved efficiency, particularly in applications requiring compact size and </w:t>
      </w:r>
      <w:r w:rsidRPr="00B10F01">
        <w:rPr>
          <w:rFonts w:ascii="Times New Roman" w:hAnsi="Times New Roman" w:cs="Times New Roman"/>
          <w:sz w:val="24"/>
          <w:szCs w:val="24"/>
        </w:rPr>
        <w:lastRenderedPageBreak/>
        <w:t>quick response times, such as in portable devices or high-precision systems. However, their performance can be affected by challenges like electromagnetic interference and switching losses at higher frequencies</w:t>
      </w:r>
      <w:r w:rsidR="005905B6" w:rsidRPr="00B10F01">
        <w:rPr>
          <w:rFonts w:ascii="Times New Roman" w:hAnsi="Times New Roman" w:cs="Times New Roman"/>
          <w:sz w:val="24"/>
          <w:szCs w:val="24"/>
        </w:rPr>
        <w:t xml:space="preserve"> </w:t>
      </w:r>
      <w:r w:rsidR="005905B6" w:rsidRPr="00B10F01">
        <w:rPr>
          <w:rFonts w:ascii="Times New Roman" w:hAnsi="Times New Roman" w:cs="Times New Roman"/>
          <w:sz w:val="24"/>
          <w:szCs w:val="24"/>
        </w:rPr>
        <w:fldChar w:fldCharType="begin"/>
      </w:r>
      <w:r w:rsidR="005905B6"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005905B6" w:rsidRPr="00B10F01">
        <w:rPr>
          <w:rFonts w:ascii="Times New Roman" w:hAnsi="Times New Roman" w:cs="Times New Roman"/>
          <w:sz w:val="24"/>
          <w:szCs w:val="24"/>
        </w:rPr>
        <w:fldChar w:fldCharType="separate"/>
      </w:r>
      <w:r w:rsidR="005905B6" w:rsidRPr="00B10F01">
        <w:rPr>
          <w:rFonts w:ascii="Times New Roman" w:hAnsi="Times New Roman" w:cs="Times New Roman"/>
          <w:sz w:val="24"/>
          <w:szCs w:val="24"/>
        </w:rPr>
        <w:t>(Robles et al., 2021)</w:t>
      </w:r>
      <w:r w:rsidR="005905B6"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67C2B8" w14:textId="5DE79183" w:rsidR="00DE3291" w:rsidRPr="00B10F01" w:rsidRDefault="00DE3291"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6CA5BE38" w14:textId="205DC80D"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such as electric vehicles and large-scale </w:t>
      </w:r>
      <w:r w:rsidR="003D12C7" w:rsidRPr="00B10F01">
        <w:rPr>
          <w:rFonts w:ascii="Times New Roman" w:hAnsi="Times New Roman" w:cs="Times New Roman"/>
          <w:sz w:val="24"/>
          <w:szCs w:val="24"/>
          <w:lang w:val="en-GB"/>
        </w:rPr>
        <w:t>RES</w:t>
      </w:r>
      <w:r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r>
      <w:r w:rsidRPr="00B10F01">
        <w:rPr>
          <w:rFonts w:ascii="Times New Roman" w:hAnsi="Times New Roman" w:cs="Times New Roman"/>
          <w:sz w:val="24"/>
          <w:szCs w:val="24"/>
          <w:lang w:val="en-GB"/>
        </w:rPr>
        <w:lastRenderedPageBreak/>
        <w:t>A pivotal development in inverter design is the ability to operate at high switching frequencies. High</w:t>
      </w:r>
      <w:r w:rsidR="003D12C7"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frequency switching reduces the size and weight of passive components s</w:t>
      </w:r>
      <w:r w:rsidR="00C83E30" w:rsidRPr="00B10F01">
        <w:rPr>
          <w:rFonts w:ascii="Times New Roman" w:hAnsi="Times New Roman" w:cs="Times New Roman"/>
          <w:sz w:val="24"/>
          <w:szCs w:val="24"/>
          <w:lang w:val="en-GB"/>
        </w:rPr>
        <w:t xml:space="preserve">uch as inductors and capacitors, </w:t>
      </w:r>
      <w:r w:rsidRPr="00B10F01">
        <w:rPr>
          <w:rFonts w:ascii="Times New Roman" w:hAnsi="Times New Roman" w:cs="Times New Roman"/>
          <w:sz w:val="24"/>
          <w:szCs w:val="24"/>
          <w:lang w:val="en-GB"/>
        </w:rPr>
        <w:t xml:space="preserve">thereby allowing for more compact inverter designs. Moreover, elevated switching frequencies contribute to a more agile dynamic response, which is crucial for applications like </w:t>
      </w:r>
      <w:r w:rsidR="003D12C7" w:rsidRPr="00B10F01">
        <w:rPr>
          <w:rFonts w:ascii="Times New Roman" w:hAnsi="Times New Roman" w:cs="Times New Roman"/>
          <w:sz w:val="24"/>
          <w:szCs w:val="24"/>
          <w:lang w:val="en-GB"/>
        </w:rPr>
        <w:t>PV</w:t>
      </w:r>
      <w:r w:rsidRPr="00B10F01">
        <w:rPr>
          <w:rFonts w:ascii="Times New Roman" w:hAnsi="Times New Roman" w:cs="Times New Roman"/>
          <w:sz w:val="24"/>
          <w:szCs w:val="24"/>
          <w:lang w:val="en-GB"/>
        </w:rPr>
        <w:t xml:space="preserve"> systems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where space constraints and rapid control adjustments are critical </w:t>
      </w:r>
      <w:r w:rsidRPr="00B10F01">
        <w:rPr>
          <w:rFonts w:ascii="Times New Roman" w:hAnsi="Times New Roman" w:cs="Times New Roman"/>
          <w:sz w:val="24"/>
          <w:szCs w:val="24"/>
          <w:lang w:val="en-GB"/>
        </w:rPr>
        <w:fldChar w:fldCharType="begin"/>
      </w:r>
      <w:r w:rsidR="00681892"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00681892"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2D7F5F15" w14:textId="4B439103"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w:t>
      </w:r>
      <w:r w:rsidR="003D12C7" w:rsidRPr="00B10F01">
        <w:rPr>
          <w:rFonts w:ascii="Times New Roman" w:hAnsi="Times New Roman" w:cs="Times New Roman"/>
          <w:sz w:val="24"/>
          <w:szCs w:val="24"/>
          <w:lang w:val="en-GB"/>
        </w:rPr>
        <w:t>PWM</w:t>
      </w:r>
      <w:r w:rsidRPr="00B10F01">
        <w:rPr>
          <w:rFonts w:ascii="Times New Roman" w:hAnsi="Times New Roman" w:cs="Times New Roman"/>
          <w:sz w:val="24"/>
          <w:szCs w:val="24"/>
          <w:lang w:val="en-GB"/>
        </w:rPr>
        <w:t xml:space="preserve">,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A6F8279" w14:textId="293894E6"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w:t>
      </w:r>
      <w:r w:rsidR="003D12C7" w:rsidRPr="00B10F01">
        <w:rPr>
          <w:rFonts w:ascii="Times New Roman" w:hAnsi="Times New Roman" w:cs="Times New Roman"/>
          <w:sz w:val="24"/>
          <w:szCs w:val="24"/>
          <w:lang w:val="en-GB"/>
        </w:rPr>
        <w:t>MPPT</w:t>
      </w:r>
      <w:r w:rsidRPr="00B10F01">
        <w:rPr>
          <w:rFonts w:ascii="Times New Roman" w:hAnsi="Times New Roman" w:cs="Times New Roman"/>
          <w:sz w:val="24"/>
          <w:szCs w:val="24"/>
          <w:lang w:val="en-GB"/>
        </w:rPr>
        <w:t xml:space="preserve">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14:paraId="0A3C9519" w14:textId="4DCA7A87"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Inverters are now a critical component in energy storage systems, facilitating bidirectional power flow that allows for efficient energy charging and discharging. The synergy between modern inverters and battery management systems (BMS) is key to maintaining energy balance in micro</w:t>
      </w:r>
      <w:r w:rsidR="000D4606"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grids and residential solar applications, thereby enhancing system reliabi</w:t>
      </w:r>
      <w:r w:rsidR="000D4606" w:rsidRPr="00B10F01">
        <w:rPr>
          <w:rFonts w:ascii="Times New Roman" w:hAnsi="Times New Roman" w:cs="Times New Roman"/>
          <w:sz w:val="24"/>
          <w:szCs w:val="24"/>
          <w:lang w:val="en-GB"/>
        </w:rPr>
        <w:t xml:space="preserve">lity and extending battery life. </w:t>
      </w:r>
      <w:r w:rsidRPr="00B10F01">
        <w:rPr>
          <w:rFonts w:ascii="Times New Roman" w:hAnsi="Times New Roman" w:cs="Times New Roman"/>
          <w:sz w:val="24"/>
          <w:szCs w:val="24"/>
          <w:lang w:val="en-GB"/>
        </w:rPr>
        <w:t xml:space="preserve">Advances in inverter technology have led to more compact and modular designs that simplify installation and maintenance. Modular inverters allow for scalable system configurations, enabling users to expand their energy capacity as needed without significant redesign. This </w:t>
      </w:r>
      <w:r w:rsidRPr="00B10F01">
        <w:rPr>
          <w:rFonts w:ascii="Times New Roman" w:hAnsi="Times New Roman" w:cs="Times New Roman"/>
          <w:sz w:val="24"/>
          <w:szCs w:val="24"/>
          <w:lang w:val="en-GB"/>
        </w:rPr>
        <w:lastRenderedPageBreak/>
        <w:t xml:space="preserve">modularity not only reduces costs but also improves system flexibility in </w:t>
      </w:r>
      <w:r w:rsidR="00681892" w:rsidRPr="00B10F01">
        <w:rPr>
          <w:rFonts w:ascii="Times New Roman" w:hAnsi="Times New Roman" w:cs="Times New Roman"/>
          <w:sz w:val="24"/>
          <w:szCs w:val="24"/>
          <w:lang w:val="en-GB"/>
        </w:rPr>
        <w:t xml:space="preserve">both residential and industrial </w:t>
      </w:r>
      <w:r w:rsidR="00C929CE" w:rsidRPr="00B10F01">
        <w:rPr>
          <w:rFonts w:ascii="Times New Roman" w:hAnsi="Times New Roman" w:cs="Times New Roman"/>
          <w:sz w:val="24"/>
          <w:szCs w:val="24"/>
          <w:lang w:val="en-GB"/>
        </w:rPr>
        <w:t xml:space="preserve">settings. </w:t>
      </w:r>
      <w:r w:rsidRPr="00B10F01">
        <w:rPr>
          <w:rFonts w:ascii="Times New Roman" w:hAnsi="Times New Roman" w:cs="Times New Roman"/>
          <w:sz w:val="24"/>
          <w:szCs w:val="24"/>
          <w:lang w:val="en-GB"/>
        </w:rPr>
        <w:t>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026BD99B" w14:textId="73F9B22E"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w:t>
      </w:r>
      <w:r w:rsidR="00C929CE"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 xml:space="preserve">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w:t>
      </w:r>
      <w:r w:rsidR="00C104C4" w:rsidRPr="00B10F01">
        <w:rPr>
          <w:rFonts w:ascii="Times New Roman" w:hAnsi="Times New Roman" w:cs="Times New Roman"/>
          <w:sz w:val="24"/>
          <w:szCs w:val="24"/>
          <w:lang w:val="en-GB"/>
        </w:rPr>
        <w:t>centres</w:t>
      </w:r>
      <w:r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w:t>
      </w:r>
      <w:r w:rsidR="000D4606" w:rsidRPr="00B10F01">
        <w:rPr>
          <w:rFonts w:ascii="Times New Roman" w:hAnsi="Times New Roman" w:cs="Times New Roman"/>
          <w:sz w:val="24"/>
          <w:szCs w:val="24"/>
          <w:lang w:val="en-GB"/>
        </w:rPr>
        <w:t>large industrial installations.</w:t>
      </w:r>
      <w:r w:rsidR="00C104C4" w:rsidRPr="00B10F01">
        <w:rPr>
          <w:rFonts w:ascii="Times New Roman" w:hAnsi="Times New Roman" w:cs="Times New Roman"/>
          <w:sz w:val="24"/>
          <w:szCs w:val="24"/>
          <w:lang w:val="en-GB"/>
        </w:rPr>
        <w:t xml:space="preserve">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49E265F7" w14:textId="4B759EF5" w:rsidR="00B60529" w:rsidRPr="00B10F01" w:rsidRDefault="00B60529"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charge controllers are essential components in</w:t>
      </w:r>
      <w:r w:rsidR="0086004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w:t>
      </w:r>
      <w:r w:rsidR="00860045" w:rsidRPr="00B10F01">
        <w:rPr>
          <w:color w:val="000000" w:themeColor="text1"/>
          <w14:textOutline w14:w="0" w14:cap="flat" w14:cmpd="sng" w14:algn="ctr">
            <w14:noFill/>
            <w14:prstDash w14:val="solid"/>
            <w14:round/>
          </w14:textOutline>
        </w:rPr>
        <w:t>V</w:t>
      </w:r>
      <w:r w:rsidRPr="00B10F01">
        <w:rPr>
          <w:color w:val="000000" w:themeColor="text1"/>
          <w14:textOutline w14:w="0" w14:cap="flat" w14:cmpd="sng" w14:algn="ctr">
            <w14:noFill/>
            <w14:prstDash w14:val="solid"/>
            <w14:round/>
          </w14:textOutline>
        </w:rPr>
        <w:t xml:space="preserve"> systems, particularly for off-grid applications, where they regulate the flow of energy between solar panels, batteries, and the load. </w:t>
      </w:r>
      <w:r w:rsidRPr="00B10F01">
        <w:rPr>
          <w:color w:val="000000" w:themeColor="text1"/>
          <w14:textOutline w14:w="0" w14:cap="flat" w14:cmpd="sng" w14:algn="ctr">
            <w14:noFill/>
            <w14:prstDash w14:val="solid"/>
            <w14:round/>
          </w14:textOutline>
        </w:rPr>
        <w:lastRenderedPageBreak/>
        <w:t>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w:t>
      </w:r>
      <w:r w:rsidR="00617515" w:rsidRPr="00B10F01">
        <w:rPr>
          <w:color w:val="000000" w:themeColor="text1"/>
          <w14:textOutline w14:w="0" w14:cap="flat" w14:cmpd="sng" w14:algn="ctr">
            <w14:noFill/>
            <w14:prstDash w14:val="solid"/>
            <w14:round/>
          </w14:textOutline>
        </w:rPr>
        <w:t xml:space="preserve"> Solar charge </w:t>
      </w:r>
      <w:r w:rsidR="00C104C4" w:rsidRPr="00B10F01">
        <w:rPr>
          <w:color w:val="000000" w:themeColor="text1"/>
          <w14:textOutline w14:w="0" w14:cap="flat" w14:cmpd="sng" w14:algn="ctr">
            <w14:noFill/>
            <w14:prstDash w14:val="solid"/>
            <w14:round/>
          </w14:textOutline>
        </w:rPr>
        <w:t>controllers</w:t>
      </w:r>
      <w:r w:rsidR="00617515" w:rsidRPr="00B10F01">
        <w:rPr>
          <w:color w:val="000000" w:themeColor="text1"/>
          <w14:textOutline w14:w="0" w14:cap="flat" w14:cmpd="sng" w14:algn="ctr">
            <w14:noFill/>
            <w14:prstDash w14:val="solid"/>
            <w14:round/>
          </w14:textOutline>
        </w:rPr>
        <w:t xml:space="preserve"> exist in two types:</w:t>
      </w:r>
    </w:p>
    <w:p w14:paraId="77297A20" w14:textId="1F6AE057" w:rsidR="00EB48A2" w:rsidRPr="00B10F01" w:rsidRDefault="00E046A8" w:rsidP="00167D44">
      <w:pPr>
        <w:pStyle w:val="Heading1"/>
        <w:numPr>
          <w:ilvl w:val="0"/>
          <w:numId w:val="0"/>
        </w:numPr>
        <w:spacing w:line="480" w:lineRule="auto"/>
        <w:ind w:left="432" w:hanging="432"/>
        <w:rPr>
          <w:rFonts w:ascii="Times New Roman" w:hAnsi="Times New Roman" w:cs="Times New Roman"/>
          <w:color w:val="auto"/>
          <w:sz w:val="24"/>
          <w:szCs w:val="24"/>
        </w:rPr>
      </w:pPr>
      <w:bookmarkStart w:id="29" w:name="_Toc201814143"/>
      <w:bookmarkStart w:id="30" w:name="_Toc202254845"/>
      <w:r>
        <w:rPr>
          <w:rFonts w:ascii="Times New Roman" w:hAnsi="Times New Roman" w:cs="Times New Roman"/>
          <w:color w:val="auto"/>
          <w:sz w:val="24"/>
          <w:szCs w:val="24"/>
        </w:rPr>
        <w:t>2.1</w:t>
      </w:r>
      <w:r>
        <w:rPr>
          <w:rFonts w:ascii="Times New Roman" w:hAnsi="Times New Roman" w:cs="Times New Roman"/>
          <w:color w:val="auto"/>
          <w:sz w:val="24"/>
          <w:szCs w:val="24"/>
        </w:rPr>
        <w:tab/>
      </w:r>
      <w:r w:rsidR="00B60529" w:rsidRPr="00B10F01">
        <w:rPr>
          <w:rFonts w:ascii="Times New Roman" w:hAnsi="Times New Roman" w:cs="Times New Roman"/>
          <w:color w:val="auto"/>
          <w:sz w:val="24"/>
          <w:szCs w:val="24"/>
        </w:rPr>
        <w:t>PULSE WIDTH MODULATION (PWM)</w:t>
      </w:r>
      <w:bookmarkEnd w:id="29"/>
      <w:bookmarkEnd w:id="30"/>
    </w:p>
    <w:p w14:paraId="3AED5BFD" w14:textId="73AF938D" w:rsidR="00C75AD7" w:rsidRPr="00B10F01" w:rsidRDefault="00291F04"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sidR="00E046A8">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w:t>
      </w:r>
      <w:r w:rsidR="00187F20" w:rsidRPr="00B10F01">
        <w:rPr>
          <w:color w:val="000000" w:themeColor="text1"/>
          <w14:textOutline w14:w="0" w14:cap="flat" w14:cmpd="sng" w14:algn="ctr">
            <w14:noFill/>
            <w14:prstDash w14:val="solid"/>
            <w14:round/>
          </w14:textOutline>
        </w:rPr>
        <w:t>PWM</w:t>
      </w:r>
      <w:r w:rsidRPr="00B10F01">
        <w:rPr>
          <w:color w:val="000000" w:themeColor="text1"/>
          <w14:textOutline w14:w="0" w14:cap="flat" w14:cmpd="sng" w14:algn="ctr">
            <w14:noFill/>
            <w14:prstDash w14:val="solid"/>
            <w14:round/>
          </w14:textOutline>
        </w:rPr>
        <w:t xml:space="preserve">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w:t>
      </w:r>
      <w:r w:rsidR="002D2809" w:rsidRPr="00B10F01">
        <w:rPr>
          <w:color w:val="000000" w:themeColor="text1"/>
          <w14:textOutline w14:w="0" w14:cap="flat" w14:cmpd="sng" w14:algn="ctr">
            <w14:noFill/>
            <w14:prstDash w14:val="solid"/>
            <w14:round/>
          </w14:textOutline>
        </w:rPr>
        <w:t>t</w:t>
      </w:r>
      <w:r w:rsidR="008A20F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charging continues to return the maximum amount of energy to the battery in the shortest time </w:t>
      </w:r>
      <w:r w:rsidR="005905B6" w:rsidRPr="00B10F01">
        <w:rPr>
          <w:color w:val="000000" w:themeColor="text1"/>
          <w14:textOutline w14:w="0" w14:cap="flat" w14:cmpd="sng" w14:algn="ctr">
            <w14:noFill/>
            <w14:prstDash w14:val="solid"/>
            <w14:round/>
          </w14:textOutline>
        </w:rPr>
        <w:fldChar w:fldCharType="begin"/>
      </w:r>
      <w:r w:rsidR="005905B6"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5905B6" w:rsidRPr="00B10F01">
        <w:rPr>
          <w:color w:val="000000" w:themeColor="text1"/>
          <w14:textOutline w14:w="0" w14:cap="flat" w14:cmpd="sng" w14:algn="ctr">
            <w14:noFill/>
            <w14:prstDash w14:val="solid"/>
            <w14:round/>
          </w14:textOutline>
        </w:rPr>
        <w:fldChar w:fldCharType="separate"/>
      </w:r>
      <w:r w:rsidR="005905B6" w:rsidRPr="00B10F01">
        <w:t>(Acharya &amp; Aithal, 2020)</w:t>
      </w:r>
      <w:r w:rsidR="005905B6" w:rsidRPr="00B10F01">
        <w:rPr>
          <w:color w:val="000000" w:themeColor="text1"/>
          <w14:textOutline w14:w="0" w14:cap="flat" w14:cmpd="sng" w14:algn="ctr">
            <w14:noFill/>
            <w14:prstDash w14:val="solid"/>
            <w14:round/>
          </w14:textOutline>
        </w:rPr>
        <w:fldChar w:fldCharType="end"/>
      </w:r>
      <w:r w:rsidR="005905B6"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Charging a battery with a solar system is a unique and difficult challenge. In the old days, simple on-off regulators were used to limit battery outgassing when a solar panel produced excess energy. However, as solar systems </w:t>
      </w:r>
      <w:r w:rsidR="00C104C4" w:rsidRPr="00B10F01">
        <w:rPr>
          <w:color w:val="000000" w:themeColor="text1"/>
          <w14:textOutline w14:w="0" w14:cap="flat" w14:cmpd="sng" w14:algn="ctr">
            <w14:noFill/>
            <w14:prstDash w14:val="solid"/>
            <w14:round/>
          </w14:textOutline>
        </w:rPr>
        <w:t>advanced,</w:t>
      </w:r>
      <w:r w:rsidR="00C75AD7" w:rsidRPr="00B10F01">
        <w:rPr>
          <w:color w:val="000000" w:themeColor="text1"/>
          <w14:textOutline w14:w="0" w14:cap="flat" w14:cmpd="sng" w14:algn="ctr">
            <w14:noFill/>
            <w14:prstDash w14:val="solid"/>
            <w14:round/>
          </w14:textOutline>
        </w:rPr>
        <w:t xml:space="preserve"> it became clear how much these simple devices interfered with the charging process.</w:t>
      </w:r>
      <w:r w:rsidR="00F47199"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The history </w:t>
      </w:r>
      <w:r w:rsidR="00C104C4" w:rsidRPr="00B10F01">
        <w:rPr>
          <w:color w:val="000000" w:themeColor="text1"/>
          <w14:textOutline w14:w="0" w14:cap="flat" w14:cmpd="sng" w14:algn="ctr">
            <w14:noFill/>
            <w14:prstDash w14:val="solid"/>
            <w14:round/>
          </w14:textOutline>
        </w:rPr>
        <w:t>of</w:t>
      </w:r>
      <w:r w:rsidR="00C75AD7" w:rsidRPr="00B10F01">
        <w:rPr>
          <w:color w:val="000000" w:themeColor="text1"/>
          <w14:textOutline w14:w="0" w14:cap="flat" w14:cmpd="sng" w14:algn="ctr">
            <w14:noFill/>
            <w14:prstDash w14:val="solid"/>
            <w14:round/>
          </w14:textOutline>
        </w:rPr>
        <w:t xml:space="preserve"> on-off regulators has been early battery failures, increasing load disconnects, and growing user dissatisfaction. PWM has recently surfaced as the first significant advance in solar battery charging.</w:t>
      </w:r>
    </w:p>
    <w:p w14:paraId="3EEEC989" w14:textId="759A1E14" w:rsidR="00C75AD7" w:rsidRPr="00B10F01" w:rsidRDefault="00C75AD7"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w:t>
      </w:r>
      <w:r w:rsidR="00132CF0"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quality battery chargers. When a battery voltage reaches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the charging continues to return </w:t>
      </w:r>
      <w:r w:rsidRPr="00B10F01">
        <w:rPr>
          <w:color w:val="000000" w:themeColor="text1"/>
          <w14:textOutline w14:w="0" w14:cap="flat" w14:cmpd="sng" w14:algn="ctr">
            <w14:noFill/>
            <w14:prstDash w14:val="solid"/>
            <w14:round/>
          </w14:textOutline>
        </w:rPr>
        <w:lastRenderedPageBreak/>
        <w:t>the maximum amount of energy to the battery in the shortest time. The result is a higher charging efficiency, rapid recharging, and a healthy battery at full capacity.</w:t>
      </w:r>
    </w:p>
    <w:p w14:paraId="69B65154" w14:textId="44A52D27"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this new method of solar battery charging promises some very interesting and unique benefits from the PWM pulsing. These </w:t>
      </w:r>
      <w:r w:rsidR="00C104C4" w:rsidRPr="00B10F01">
        <w:rPr>
          <w:color w:val="000000" w:themeColor="text1"/>
          <w14:textOutline w14:w="0" w14:cap="flat" w14:cmpd="sng" w14:algn="ctr">
            <w14:noFill/>
            <w14:prstDash w14:val="solid"/>
            <w14:round/>
          </w14:textOutline>
        </w:rPr>
        <w:t>include</w:t>
      </w:r>
      <w:r w:rsidRPr="00B10F01">
        <w:rPr>
          <w:color w:val="000000" w:themeColor="text1"/>
          <w14:textOutline w14:w="0" w14:cap="flat" w14:cmpd="sng" w14:algn="ctr">
            <w14:noFill/>
            <w14:prstDash w14:val="solid"/>
            <w14:round/>
          </w14:textOutline>
        </w:rPr>
        <w:t>:</w:t>
      </w:r>
    </w:p>
    <w:p w14:paraId="125AE513" w14:textId="28C19E38"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to recover</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lost battery capacity and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4412D069"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the charge acceptance of the battery.</w:t>
      </w:r>
    </w:p>
    <w:p w14:paraId="20D2231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high average battery capacities (90% to 95%) compared to on-off regulated state-of-charge levels that are typically 55% to 60%.</w:t>
      </w:r>
    </w:p>
    <w:p w14:paraId="3897EB43" w14:textId="77777777" w:rsidR="00C75AD7" w:rsidRPr="00B10F01" w:rsidRDefault="00132CF0" w:rsidP="00167D44">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r w:rsidR="007F325B"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37294A0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battery heating and gassing.</w:t>
      </w:r>
    </w:p>
    <w:p w14:paraId="4608A19D"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for battery aging.</w:t>
      </w:r>
    </w:p>
    <w:p w14:paraId="542CE60A"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voltage drops and temperature effects in solar systems</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981FDF3" w14:textId="67C52921"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benefits noted above are </w:t>
      </w:r>
      <w:r w:rsidR="00C104C4" w:rsidRPr="00B10F01">
        <w:rPr>
          <w:color w:val="000000" w:themeColor="text1"/>
          <w14:textOutline w14:w="0" w14:cap="flat" w14:cmpd="sng" w14:algn="ctr">
            <w14:noFill/>
            <w14:prstDash w14:val="solid"/>
            <w14:round/>
          </w14:textOutline>
        </w:rPr>
        <w:t>technology-driven</w:t>
      </w:r>
      <w:r w:rsidRPr="00B10F01">
        <w:rPr>
          <w:color w:val="000000" w:themeColor="text1"/>
          <w14:textOutline w14:w="0" w14:cap="flat" w14:cmpd="sng" w14:algn="ctr">
            <w14:noFill/>
            <w14:prstDash w14:val="solid"/>
            <w14:round/>
          </w14:textOutline>
        </w:rPr>
        <w:t>. The more important question is how the PWM technology benefits the solar system user.</w:t>
      </w:r>
    </w:p>
    <w:p w14:paraId="6AF837D4" w14:textId="3994901D" w:rsidR="00C75AD7" w:rsidRPr="00B10F01" w:rsidRDefault="00C75AD7" w:rsidP="00167D44">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Jumping from a </w:t>
      </w:r>
      <w:r w:rsidR="00C104C4" w:rsidRPr="00B10F01">
        <w:rPr>
          <w:color w:val="000000" w:themeColor="text1"/>
          <w14:textOutline w14:w="0" w14:cap="flat" w14:cmpd="sng" w14:algn="ctr">
            <w14:noFill/>
            <w14:prstDash w14:val="solid"/>
            <w14:round/>
          </w14:textOutline>
        </w:rPr>
        <w:t>1970s</w:t>
      </w:r>
      <w:r w:rsidRPr="00B10F01">
        <w:rPr>
          <w:color w:val="000000" w:themeColor="text1"/>
          <w14:textOutline w14:w="0" w14:cap="flat" w14:cmpd="sng" w14:algn="ctr">
            <w14:noFill/>
            <w14:prstDash w14:val="solid"/>
            <w14:round/>
          </w14:textOutline>
        </w:rPr>
        <w:t xml:space="preserve"> technology into the new millennium offers:</w:t>
      </w:r>
    </w:p>
    <w:p w14:paraId="4F82B713"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64B645DE"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3FA33A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73F6EDD8"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630F719A"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6285FDC8" w14:textId="77777777" w:rsidR="002F0717" w:rsidRPr="00B10F01" w:rsidRDefault="002F071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5F246551" w14:textId="581570A6" w:rsidR="002F071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124FB1A4"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 of the solar array energy:</w:t>
      </w:r>
    </w:p>
    <w:p w14:paraId="165E928F"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Get 20% to 30% more energy from your solar panels for charging</w:t>
      </w:r>
    </w:p>
    <w:p w14:paraId="45293158" w14:textId="13697531"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856DC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1744CBD2"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54BFCBF" w14:textId="45D1DB9C" w:rsidR="00C75AD7"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4"/>
      <w:bookmarkStart w:id="32"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75AD7"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31"/>
      <w:bookmarkEnd w:id="32"/>
    </w:p>
    <w:p w14:paraId="2901DA86" w14:textId="288BC649" w:rsidR="00C75AD7" w:rsidRPr="00B10F01" w:rsidRDefault="000E3BBA" w:rsidP="00167D44">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are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typical in solar systems</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leading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to grid corrosion, causing sulfate crystals to accumulate on the battery's positive plates.</w:t>
      </w:r>
      <w:r w:rsidR="00EF408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4F2DD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4F2DD0" w:rsidRPr="00B10F01">
        <w:rPr>
          <w:rFonts w:ascii="Times New Roman" w:hAnsi="Times New Roman" w:cs="Times New Roman"/>
          <w:sz w:val="24"/>
          <w:szCs w:val="24"/>
        </w:rPr>
        <w:t>(Singh et al., 2023)</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75AD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7292218" w14:textId="38ECF285" w:rsidR="00132CF0" w:rsidRPr="00B10F01" w:rsidRDefault="00132CF0"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w:t>
      </w:r>
      <w:r w:rsidR="002F071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notes that pulsed-current charging </w:t>
      </w:r>
      <w:r w:rsidR="00B8235A" w:rsidRPr="00B10F01">
        <w:rPr>
          <w:color w:val="000000" w:themeColor="text1"/>
          <w14:textOutline w14:w="0" w14:cap="flat" w14:cmpd="sng" w14:algn="ctr">
            <w14:noFill/>
            <w14:prstDash w14:val="solid"/>
            <w14:round/>
          </w14:textOutline>
        </w:rPr>
        <w:t>can</w:t>
      </w:r>
      <w:r w:rsidRPr="00B10F01">
        <w:rPr>
          <w:color w:val="000000" w:themeColor="text1"/>
          <w14:textOutline w14:w="0" w14:cap="flat" w14:cmpd="sng" w14:algn="ctr">
            <w14:noFill/>
            <w14:prstDash w14:val="solid"/>
            <w14:round/>
          </w14:textOutline>
        </w:rPr>
        <w:t xml:space="preserve">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00DBD47" w14:textId="3DC888DA" w:rsidR="00287D12"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5"/>
      <w:bookmarkStart w:id="34"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677820"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3"/>
      <w:bookmarkEnd w:id="34"/>
    </w:p>
    <w:p w14:paraId="7A22F600" w14:textId="77777777"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opportunity </w:t>
      </w:r>
      <w:r w:rsidRPr="00B10F01">
        <w:rPr>
          <w:color w:val="000000" w:themeColor="text1"/>
          <w14:textOutline w14:w="0" w14:cap="flat" w14:cmpd="sng" w14:algn="ctr">
            <w14:noFill/>
            <w14:prstDash w14:val="solid"/>
            <w14:round/>
          </w14:textOutline>
        </w:rPr>
        <w:lastRenderedPageBreak/>
        <w:t>charging with available sunlight), a high charge acceptance is critical for required battery reserve capacity and system performance.</w:t>
      </w:r>
    </w:p>
    <w:p w14:paraId="2A445A75" w14:textId="02E69421"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r w:rsidR="00B8235A" w:rsidRPr="00B10F01">
        <w:rPr>
          <w:color w:val="000000" w:themeColor="text1"/>
          <w14:textOutline w14:w="0" w14:cap="flat" w14:cmpd="sng" w14:algn="ctr">
            <w14:noFill/>
            <w14:prstDash w14:val="solid"/>
            <w14:round/>
          </w14:textOutline>
        </w:rPr>
        <w:t>.</w:t>
      </w:r>
    </w:p>
    <w:p w14:paraId="1B4F091B" w14:textId="0DF807D4"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sidR="00E046A8">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being charged. Later a system similar in all aspects except using a constant voltage charge controller was studied. In this case, the battery is being maintained in an excellent state of charge</w:t>
      </w:r>
      <w:r w:rsidR="004F2DD0" w:rsidRPr="00B10F01">
        <w:rPr>
          <w:color w:val="000000" w:themeColor="text1"/>
          <w14:textOutline w14:w="0" w14:cap="flat" w14:cmpd="sng" w14:algn="ctr">
            <w14:noFill/>
            <w14:prstDash w14:val="solid"/>
            <w14:round/>
          </w14:textOutline>
        </w:rPr>
        <w:t xml:space="preserve"> </w:t>
      </w:r>
      <w:r w:rsidR="004F2DD0" w:rsidRPr="00B10F01">
        <w:rPr>
          <w:color w:val="000000" w:themeColor="text1"/>
          <w14:textOutline w14:w="0" w14:cap="flat" w14:cmpd="sng" w14:algn="ctr">
            <w14:noFill/>
            <w14:prstDash w14:val="solid"/>
            <w14:round/>
          </w14:textOutline>
        </w:rPr>
        <w:fldChar w:fldCharType="begin"/>
      </w:r>
      <w:r w:rsidR="004F2DD0"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4F2DD0" w:rsidRPr="00B10F01">
        <w:rPr>
          <w:color w:val="000000" w:themeColor="text1"/>
          <w14:textOutline w14:w="0" w14:cap="flat" w14:cmpd="sng" w14:algn="ctr">
            <w14:noFill/>
            <w14:prstDash w14:val="solid"/>
            <w14:round/>
          </w14:textOutline>
        </w:rPr>
        <w:fldChar w:fldCharType="separate"/>
      </w:r>
      <w:r w:rsidR="004F2DD0" w:rsidRPr="00B10F01">
        <w:t>(Acharya &amp; Aithal, 2020)</w:t>
      </w:r>
      <w:r w:rsidR="004F2DD0"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56BBA84C" w14:textId="4C2FB416" w:rsidR="00F46DEB"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6"/>
      <w:bookmarkStart w:id="36"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5"/>
      <w:bookmarkEnd w:id="36"/>
    </w:p>
    <w:p w14:paraId="78345089" w14:textId="4FF4C068" w:rsidR="00F46DEB" w:rsidRPr="00B10F01" w:rsidRDefault="00F46DEB"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w:t>
      </w:r>
      <w:r w:rsidR="00CB5ED5" w:rsidRPr="00B10F01">
        <w:rPr>
          <w:color w:val="000000" w:themeColor="text1"/>
          <w14:textOutline w14:w="0" w14:cap="flat" w14:cmpd="sng" w14:algn="ctr">
            <w14:noFill/>
            <w14:prstDash w14:val="solid"/>
            <w14:round/>
          </w14:textOutline>
        </w:rPr>
        <w:t>n FSEC Test Report</w:t>
      </w:r>
      <w:r w:rsidRPr="00B10F01">
        <w:rPr>
          <w:color w:val="000000" w:themeColor="text1"/>
          <w14:textOutline w14:w="0" w14:cap="flat" w14:cmpd="sng" w14:algn="ctr">
            <w14:noFill/>
            <w14:prstDash w14:val="solid"/>
            <w14:round/>
          </w14:textOutline>
        </w:rPr>
        <w:t xml:space="preserve"> noted that the life of a lead-acid battery is proportiona</w:t>
      </w:r>
      <w:r w:rsidR="00187F20" w:rsidRPr="00B10F01">
        <w:rPr>
          <w:color w:val="000000" w:themeColor="text1"/>
          <w14:textOutline w14:w="0" w14:cap="flat" w14:cmpd="sng" w14:algn="ctr">
            <w14:noFill/>
            <w14:prstDash w14:val="solid"/>
            <w14:round/>
          </w14:textOutline>
        </w:rPr>
        <w:t>l to the average SOC</w:t>
      </w:r>
      <w:r w:rsidRPr="00B10F01">
        <w:rPr>
          <w:color w:val="000000" w:themeColor="text1"/>
          <w14:textOutline w14:w="0" w14:cap="flat" w14:cmpd="sng" w14:algn="ctr">
            <w14:noFill/>
            <w14:prstDash w14:val="solid"/>
            <w14:round/>
          </w14:textOutline>
        </w:rPr>
        <w:t>, and that a battery maintained above 90% SOC can provide two or three times more charge/discharge cycles than a battery allowed to reach 50% SOC before recharging.</w:t>
      </w:r>
    </w:p>
    <w:p w14:paraId="0A028B50" w14:textId="77777777" w:rsidR="00F46DEB" w:rsidRPr="00B10F01" w:rsidRDefault="00F46DEB"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EA73323" w14:textId="46CFAF90" w:rsidR="00F46DEB" w:rsidRPr="00B10F01" w:rsidRDefault="00F46DEB"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w:t>
      </w:r>
      <w:r w:rsidR="007F3406"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month study of SOC factors </w:t>
      </w:r>
      <w:r w:rsidR="006A514A" w:rsidRPr="00B10F01">
        <w:rPr>
          <w:color w:val="000000" w:themeColor="text1"/>
          <w14:textOutline w14:w="0" w14:cap="flat" w14:cmpd="sng" w14:algn="ctr">
            <w14:noFill/>
            <w14:prstDash w14:val="solid"/>
            <w14:round/>
          </w14:textOutline>
        </w:rPr>
        <w:t xml:space="preserve">was reported by Sandia in 1994. </w:t>
      </w:r>
      <w:r w:rsidRPr="00B10F01">
        <w:rPr>
          <w:color w:val="000000" w:themeColor="text1"/>
          <w14:textOutline w14:w="0" w14:cap="flat" w14:cmpd="sng" w14:algn="ctr">
            <w14:noFill/>
            <w14:prstDash w14:val="solid"/>
            <w14:round/>
          </w14:textOutline>
        </w:rPr>
        <w:t>It was learned that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has little effect on long-term SOC levels, but the reconnect voltage is strongly correlated to SOC. Five on-off regulators and two quasi constant voltage regulators were tested. A summary of the SOC results follows:</w:t>
      </w:r>
    </w:p>
    <w:p w14:paraId="0F618C9A" w14:textId="171AC9EF"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month period</w:t>
      </w:r>
    </w:p>
    <w:p w14:paraId="2C5B9CFB" w14:textId="7777777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51A20307" w14:textId="30334D9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4F5B0613" w14:textId="55BE3927" w:rsidR="00F46DEB" w:rsidRPr="00B10F01" w:rsidRDefault="00F46DEB"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D42D69C" w14:textId="4A9D75F3"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7"/>
      <w:bookmarkStart w:id="38"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7"/>
      <w:bookmarkEnd w:id="38"/>
    </w:p>
    <w:p w14:paraId="7DA35DCA" w14:textId="247485EB"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275D92D0" w14:textId="43AB9714"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48"/>
      <w:bookmarkStart w:id="40"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9"/>
      <w:bookmarkEnd w:id="40"/>
    </w:p>
    <w:p w14:paraId="6B1EAFBE" w14:textId="7D55905F"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in the battery electrolyte is more efficient with PWM. After a charge pulse, some areas at the plates </w:t>
      </w:r>
      <w:r w:rsidRPr="00B10F01">
        <w:rPr>
          <w:color w:val="000000" w:themeColor="text1"/>
          <w14:textOutline w14:w="0" w14:cap="flat" w14:cmpd="sng" w14:algn="ctr">
            <w14:noFill/>
            <w14:prstDash w14:val="solid"/>
            <w14:round/>
          </w14:textOutline>
        </w:rPr>
        <w:lastRenderedPageBreak/>
        <w:t>become nearly depleted of ions, whereas other areas are at a surplus. During the off-time between charge pulses, the ionic diffusion continues to equalize the concentration for the next charge pulse.</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39C9E27" w14:textId="5DD52A61"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1" w:name="_Toc201814149"/>
      <w:bookmarkStart w:id="42"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41"/>
      <w:bookmarkEnd w:id="42"/>
    </w:p>
    <w:p w14:paraId="3C32EBE2" w14:textId="4AB39AC0" w:rsidR="00DB50C3"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sidR="00C94BFC">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r w:rsidR="00DB50C3" w:rsidRPr="00B10F01">
        <w:rPr>
          <w:color w:val="000000" w:themeColor="text1"/>
          <w14:textOutline w14:w="0" w14:cap="flat" w14:cmpd="sng" w14:algn="ctr">
            <w14:noFill/>
            <w14:prstDash w14:val="solid"/>
            <w14:round/>
          </w14:textOutline>
        </w:rPr>
        <w:t>.</w:t>
      </w:r>
    </w:p>
    <w:p w14:paraId="043CBFC6" w14:textId="1D4BE9FB"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3" w:name="_Toc201814150"/>
      <w:bookmarkStart w:id="44"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22286"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3"/>
      <w:bookmarkEnd w:id="44"/>
    </w:p>
    <w:p w14:paraId="7AC719AE" w14:textId="2F1FE224" w:rsidR="00570DA9" w:rsidRPr="00B10F01" w:rsidRDefault="007F3406"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r w:rsidR="00570DA9" w:rsidRPr="00B10F01">
        <w:rPr>
          <w:color w:val="000000" w:themeColor="text1"/>
          <w14:textOutline w14:w="0" w14:cap="flat" w14:cmpd="sng" w14:algn="ctr">
            <w14:noFill/>
            <w14:prstDash w14:val="solid"/>
            <w14:round/>
          </w14:textOutline>
        </w:rPr>
        <w:t>:</w:t>
      </w:r>
    </w:p>
    <w:p w14:paraId="1C7B6294" w14:textId="5B4527DF" w:rsidR="00570DA9" w:rsidRPr="00B10F01" w:rsidRDefault="00187F20" w:rsidP="00167D44">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00570DA9" w:rsidRPr="00B10F01">
        <w:rPr>
          <w:color w:val="000000" w:themeColor="text1"/>
          <w14:textOutline w14:w="0" w14:cap="flat" w14:cmpd="sng" w14:algn="ctr">
            <w14:noFill/>
            <w14:prstDash w14:val="solid"/>
            <w14:round/>
          </w14:textOutline>
        </w:rPr>
        <w:t>…………………… (1)</w:t>
      </w:r>
    </w:p>
    <w:p w14:paraId="73388B77" w14:textId="38AF10AF" w:rsidR="007F3406" w:rsidRPr="00B10F01" w:rsidRDefault="007F3406"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As such, external system factors such as voltage drops in the system wires will not distort the critical final charging stage. The voltage drop with tapered charging current will be small fractions of a volt. In contrast, an on-off regulator will turn on full current with the full voltage drop throughout the recharging cycle (one reason for the very poor charge efficiency common to on-off regulators).</w:t>
      </w:r>
    </w:p>
    <w:p w14:paraId="133D66F7" w14:textId="255D2F0F" w:rsidR="00DB50C3"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5" w:name="_Toc201814151"/>
      <w:bookmarkStart w:id="46" w:name="_Toc202254853"/>
      <w:r>
        <w:rPr>
          <w:rFonts w:ascii="Times New Roman" w:hAnsi="Times New Roman" w:cs="Times New Roman"/>
          <w:color w:val="000000" w:themeColor="text1"/>
          <w:sz w:val="24"/>
          <w:szCs w:val="24"/>
          <w14:textOutline w14:w="0" w14:cap="flat" w14:cmpd="sng" w14:algn="ctr">
            <w14:noFill/>
            <w14:prstDash w14:val="solid"/>
            <w14:round/>
          </w14:textOutline>
        </w:rPr>
        <w:lastRenderedPageBreak/>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B50C3" w:rsidRPr="00B10F01">
        <w:rPr>
          <w:rFonts w:ascii="Times New Roman" w:hAnsi="Times New Roman" w:cs="Times New Roman"/>
          <w:color w:val="000000" w:themeColor="text1"/>
          <w:sz w:val="24"/>
          <w:szCs w:val="24"/>
          <w14:textOutline w14:w="0" w14:cap="flat" w14:cmpd="sng" w14:algn="ctr">
            <w14:noFill/>
            <w14:prstDash w14:val="solid"/>
            <w14:round/>
          </w14:textOutline>
        </w:rPr>
        <w:t>M</w:t>
      </w:r>
      <w:r w:rsidR="00B60529" w:rsidRPr="00B10F01">
        <w:rPr>
          <w:rFonts w:ascii="Times New Roman" w:hAnsi="Times New Roman" w:cs="Times New Roman"/>
          <w:color w:val="000000" w:themeColor="text1"/>
          <w:sz w:val="24"/>
          <w:szCs w:val="24"/>
          <w14:textOutline w14:w="0" w14:cap="flat" w14:cmpd="sng" w14:algn="ctr">
            <w14:noFill/>
            <w14:prstDash w14:val="solid"/>
            <w14:round/>
          </w14:textOutline>
        </w:rPr>
        <w:t>AXIMUM POWER POINT TRACKER</w:t>
      </w:r>
      <w:bookmarkEnd w:id="45"/>
      <w:bookmarkEnd w:id="46"/>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6258DBBA" w14:textId="77777777" w:rsidR="00DB50C3" w:rsidRPr="00B10F01" w:rsidRDefault="00DB50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22F38549" w14:textId="2BD08036"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734D088C" w14:textId="245706B2"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w:t>
      </w:r>
      <w:r w:rsidR="00CF1141" w:rsidRPr="00B10F01">
        <w:rPr>
          <w:rFonts w:ascii="Times New Roman" w:eastAsia="Times New Roman" w:hAnsi="Times New Roman" w:cs="Times New Roman"/>
          <w:sz w:val="24"/>
          <w:szCs w:val="24"/>
        </w:rPr>
        <w:t xml:space="preserve">verter (BCC), aims to eliminate </w:t>
      </w:r>
      <w:r w:rsidRPr="00B10F01">
        <w:rPr>
          <w:rFonts w:ascii="Times New Roman" w:eastAsia="Times New Roman" w:hAnsi="Times New Roman" w:cs="Times New Roman"/>
          <w:sz w:val="24"/>
          <w:szCs w:val="24"/>
        </w:rPr>
        <w:t>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6D4DEA8D" w14:textId="41E89FB0"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612C21A0" w14:textId="2D953B78" w:rsidR="004A381E" w:rsidRPr="00B10F01" w:rsidRDefault="004A381E" w:rsidP="00167D44">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K.H. Hussein et al.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 xml:space="preserve">developed a new Maximum Power Tracking (MPT) algorithm to locate the Maximum Power Operating Point (MPOP) by comparing the incremental and instantaneous conductance of the PV array. This study revealed the drawbacks of the widely used Perturb and </w:t>
      </w:r>
      <w:r w:rsidRPr="00B10F01">
        <w:rPr>
          <w:rFonts w:ascii="Times New Roman" w:eastAsia="Times New Roman" w:hAnsi="Times New Roman" w:cs="Times New Roman"/>
          <w:sz w:val="24"/>
          <w:szCs w:val="24"/>
        </w:rPr>
        <w:lastRenderedPageBreak/>
        <w:t>Observe (P&amp;O) method and showed that the Incremental Conductance algorithm could track the MPOP effectively, even under rapidly changing atmospheric conditions. The conclusions were drawn through both simulation and graphical analysis.</w:t>
      </w:r>
    </w:p>
    <w:p w14:paraId="7512E172" w14:textId="6B4F544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characteristic curve an</w:t>
      </w:r>
      <w:r w:rsidR="00CD15DA" w:rsidRPr="00B10F01">
        <w:rPr>
          <w:rFonts w:ascii="Times New Roman" w:eastAsia="Times New Roman" w:hAnsi="Times New Roman" w:cs="Times New Roman"/>
          <w:sz w:val="24"/>
          <w:szCs w:val="24"/>
        </w:rPr>
        <w:t xml:space="preserve">d operational theory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(Xue, 2017)</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705FC8F3" w14:textId="2B81CE74"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w:t>
      </w:r>
      <w:r w:rsidR="00CD15DA" w:rsidRPr="00B10F01">
        <w:rPr>
          <w:rFonts w:ascii="Times New Roman" w:eastAsia="Times New Roman" w:hAnsi="Times New Roman" w:cs="Times New Roman"/>
          <w:sz w:val="24"/>
          <w:szCs w:val="24"/>
        </w:rPr>
        <w:t>ppadol Khaehintung et al.</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eastAsia="Times New Roman" w:hAnsi="Times New Roman" w:cs="Times New Roman"/>
          <w:sz w:val="24"/>
          <w:szCs w:val="24"/>
        </w:rPr>
        <w:t xml:space="preserve"> </w:t>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25ACF9E8" w14:textId="2DD5835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Similarly, Panom Petchjatuporn et al. introduced a neural network-based MPPT algorithm for a solar battery char</w:t>
      </w:r>
      <w:r w:rsidR="00CD15DA" w:rsidRPr="00B10F01">
        <w:rPr>
          <w:rFonts w:ascii="Times New Roman" w:eastAsia="Times New Roman" w:hAnsi="Times New Roman" w:cs="Times New Roman"/>
          <w:sz w:val="24"/>
          <w:szCs w:val="24"/>
        </w:rPr>
        <w:t xml:space="preserve">ging system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(Arsad et al., 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77FBF4D9" w14:textId="07A69A26" w:rsidR="004A381E" w:rsidRPr="00B10F01" w:rsidRDefault="00FF34D6"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w:t>
      </w:r>
      <w:r w:rsidR="004A381E" w:rsidRPr="00B10F01">
        <w:rPr>
          <w:rFonts w:ascii="Times New Roman" w:eastAsia="Times New Roman" w:hAnsi="Times New Roman" w:cs="Times New Roman"/>
          <w:sz w:val="24"/>
          <w:szCs w:val="24"/>
        </w:rPr>
        <w:lastRenderedPageBreak/>
        <w:t>conditions, proving it to be both faster and more accurate than P&amp;O and other approximation-based methods.</w:t>
      </w:r>
    </w:p>
    <w:p w14:paraId="17ED122F" w14:textId="31EE3F1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w:t>
      </w:r>
      <w:r w:rsidR="00FF34D6" w:rsidRPr="00B10F01">
        <w:rPr>
          <w:rFonts w:ascii="Times New Roman" w:eastAsia="Times New Roman" w:hAnsi="Times New Roman" w:cs="Times New Roman"/>
          <w:sz w:val="24"/>
          <w:szCs w:val="24"/>
        </w:rPr>
        <w:t>. Dr. Ilhami Colak et al.</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7CDF5788" w14:textId="1272B10C"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Furthermore, S.G. Tesfahunegn et al. designed a solar/battery charge controller integrating both MPPT and over-voltage control into a sing</w:t>
      </w:r>
      <w:r w:rsidR="00FF34D6" w:rsidRPr="00B10F01">
        <w:rPr>
          <w:rFonts w:ascii="Times New Roman" w:eastAsia="Times New Roman" w:hAnsi="Times New Roman" w:cs="Times New Roman"/>
          <w:sz w:val="24"/>
          <w:szCs w:val="24"/>
        </w:rPr>
        <w:t xml:space="preserve">le function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(Arsad et al., 2025)</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F2E0108" w14:textId="67A5E2DF"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 similar context, Yuncong Jiang et al. introduced an analog MPPT controller that uses load current to maximize solar panel output. This method, compared to traditional designs that require voltage-current multiplication, reduced both the size and cost of the c</w:t>
      </w:r>
      <w:r w:rsidR="00FF34D6" w:rsidRPr="00B10F01">
        <w:rPr>
          <w:rFonts w:ascii="Times New Roman" w:eastAsia="Times New Roman" w:hAnsi="Times New Roman" w:cs="Times New Roman"/>
          <w:sz w:val="24"/>
          <w:szCs w:val="24"/>
        </w:rPr>
        <w:t xml:space="preserve">ontroller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(Yuvarajan &amp; Xu, 2003)</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42EA56DD" w14:textId="7EC7AEF3"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A381E"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the benefits of a simple current controller and independence from specific circuit topologies. A new hybrid PV model was introduced for simulation, validating the algorithm</w:t>
      </w:r>
      <w:r w:rsidR="00C94BFC">
        <w:rPr>
          <w:rFonts w:ascii="Times New Roman" w:eastAsia="Times New Roman" w:hAnsi="Times New Roman" w:cs="Times New Roman"/>
          <w:sz w:val="24"/>
          <w:szCs w:val="24"/>
        </w:rPr>
        <w:t>’</w:t>
      </w:r>
      <w:r w:rsidR="004A381E" w:rsidRPr="00B10F01">
        <w:rPr>
          <w:rFonts w:ascii="Times New Roman" w:eastAsia="Times New Roman" w:hAnsi="Times New Roman" w:cs="Times New Roman"/>
          <w:sz w:val="24"/>
          <w:szCs w:val="24"/>
        </w:rPr>
        <w:t>s reliability and high efficiency.</w:t>
      </w:r>
    </w:p>
    <w:p w14:paraId="331336A6"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3245A65" w14:textId="4734B83B"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Ac</w:t>
      </w:r>
      <w:r w:rsidR="00A24BBD" w:rsidRPr="00B10F01">
        <w:rPr>
          <w:rFonts w:ascii="Times New Roman" w:eastAsia="Times New Roman" w:hAnsi="Times New Roman" w:cs="Times New Roman"/>
          <w:sz w:val="24"/>
          <w:szCs w:val="24"/>
        </w:rPr>
        <w:t xml:space="preserve">cording to Murtaza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24AC913C"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0B4C7BA6" w14:textId="0E7EC761"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w:t>
      </w:r>
      <w:r w:rsidR="00A24BBD" w:rsidRPr="00B10F01">
        <w:rPr>
          <w:rFonts w:ascii="Times New Roman" w:eastAsia="Times New Roman" w:hAnsi="Times New Roman" w:cs="Times New Roman"/>
          <w:sz w:val="24"/>
          <w:szCs w:val="24"/>
        </w:rPr>
        <w:t xml:space="preserve">rary, Weidong Xiao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10305969" w14:textId="06A5C54D"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system structure while enhancing tracking speed and accuracy. In terms of battery charging, an optimal control strategy combining MPPT and intermittent current charging was employed. This prevented overcharging, improved state of charge, and extended battery life.</w:t>
      </w:r>
    </w:p>
    <w:p w14:paraId="29E2DD46" w14:textId="2EB456C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In standalon</w:t>
      </w:r>
      <w:r w:rsidR="00A24BBD" w:rsidRPr="00B10F01">
        <w:rPr>
          <w:rFonts w:ascii="Times New Roman" w:eastAsia="Times New Roman" w:hAnsi="Times New Roman" w:cs="Times New Roman"/>
          <w:sz w:val="24"/>
          <w:szCs w:val="24"/>
        </w:rPr>
        <w:t xml:space="preserve">e DC systems,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sz w:val="24"/>
          <w:szCs w:val="24"/>
        </w:rPr>
        <w:t>(Singh et al., 2023)</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F4F8EE2"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2A2966BE"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1AF7343C" w14:textId="57723463"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03890DAF" w14:textId="546A66C9" w:rsidR="00FA1584"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2"/>
      <w:bookmarkStart w:id="48"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00FF0B71"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7"/>
      <w:bookmarkEnd w:id="48"/>
    </w:p>
    <w:p w14:paraId="2E2669BF" w14:textId="62039F8E" w:rsidR="00FA1584" w:rsidRPr="00B10F01" w:rsidRDefault="00FA1584"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 et al</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introduced a new MPPT system that uses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DC/DC</w:t>
      </w:r>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is cont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rolled by a microcontroller. In this method</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array is directly used to control the 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C/DC converter. This method has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 lower cost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 be easily modified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handle more energy sources.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new MPPT system has been developed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consisting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 converter, which was controlled by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unit. The main difference between the method</w:t>
      </w:r>
      <w:r w:rsidR="005F61E7"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used in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proposed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and other techniques used in the past was tha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 the PV array output power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to directly control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thus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reducing the complexity of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The resulting system has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lower 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 easily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modified to handle more energy sources (e.g., win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d-generators). The experimental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results show that the use of the proposed MPPT contro</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increases the PV output power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by as much as 15% compared to the case where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duty cycle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9041516" w14:textId="7D5F8BCF" w:rsidR="00570DA9" w:rsidRPr="00B10F01" w:rsidRDefault="00FA158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supply from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photovoltaic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operates in case of utility powe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failure has been discussed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 Thulasiyammal </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PV system is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composed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conventional novel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single-axis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tracking system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system wit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and PWM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source inverter. The PV panel voltage is taken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input parameter to maximize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output power</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PWM techniques to regulate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 the charging process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by D.V.N. Ananth</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(2012)</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was demonstrated using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r w:rsidR="00F50D8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point tracking</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photovoltaic-powered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water pump system for long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long-tailed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boat in Thailand by using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switching charger. This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consisted of a solar array, a switching battery charger based 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 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small water pump</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array had a specification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75 watts of output power, 14-18 volts of output DC voltage, and 3A of output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array was the input power for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switching charger. To control the boost converter, the pulse width</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modulation (PWM) was applied. The water pump was controlled by a microcontroller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PIC 186627. When the water amount reaches the specified level, a sensor will send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signal to the microcontroller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to 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relay to drive a motor in the water pump.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To verify the proposed pump system,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prototype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water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pump for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small boat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built to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From the results, to stabilize the output voltage of the 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at 25.6 volts, the duty ratio was controlled at 35-50% with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100 kHz switching frequency. The battery</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having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voltage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24 volts and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current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7 amps per hour</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was used in the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novel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more accurate</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efficient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for a solar voltaic system to ensure fast tracking of MPOP at all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fast-changing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environmental conditions has been proposed by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 et al</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(2017)</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technique to regulate the power output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controls the charging process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Incremental Conductance algorithm is implemented here.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incremental conductance method implemented is based on the principle that at the maximum power point </w:t>
      </w:r>
    </w:p>
    <w:p w14:paraId="0790A328" w14:textId="3209DC25" w:rsidR="00570DA9" w:rsidRPr="00B10F01" w:rsidRDefault="00962B95"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F8E2E4E" w14:textId="6C242FDB" w:rsidR="00570DA9" w:rsidRPr="00B10F01" w:rsidRDefault="00570D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DE4F739" w14:textId="4741AB01" w:rsidR="00570DA9" w:rsidRPr="00B10F01" w:rsidRDefault="001C42F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73E54228" w14:textId="0A27BA44" w:rsidR="00234F98" w:rsidRPr="00B10F01" w:rsidRDefault="00570DA9" w:rsidP="00167D44">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t yield</w:t>
      </w:r>
      <w:r w:rsidR="00234F98"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p>
    <w:p w14:paraId="3EBAF5DC" w14:textId="5ECA0900" w:rsidR="00234F98" w:rsidRPr="00B10F01" w:rsidRDefault="00962B95"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570DA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15160330" w14:textId="579C1098" w:rsidR="005B7C06" w:rsidRPr="00B10F01" w:rsidRDefault="00D97C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are the PV array output power, voltage</w:t>
      </w:r>
      <w:r w:rsidR="00A256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current, respectively</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3952C4A" w14:textId="4F5168CA" w:rsidR="00FF0B71" w:rsidRPr="00B10F01" w:rsidRDefault="00A2566D"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proposed PWM techniques to regulate the output power</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at its maximum possible value and simultaneously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charging process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Parameter extraction, model evaluation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analysis</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demonstrated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battery-integrated boost converter for module-based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systems</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has been analy</w:t>
      </w:r>
      <w:r w:rsidR="006C432D"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by Yang Du et al </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0241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5FDB" w:rsidRPr="00B10F01">
        <w:rPr>
          <w:rFonts w:ascii="Times New Roman" w:hAnsi="Times New Roman" w:cs="Times New Roman"/>
          <w:sz w:val="24"/>
          <w:szCs w:val="24"/>
        </w:rPr>
        <w:t>(2010)</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has its battery and DC/DC converter.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achieves MPPT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battery charging.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The application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converter to</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module-based 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system can mai</w:t>
      </w:r>
      <w:r w:rsidR="004429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ntain string voltage and save an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additional voltage amplification stage. Steady-sta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 analysis of the converter 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power flow equations was presented. Three 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dvantages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with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boost converte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were reported. Simulation 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results of a labor</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atory prototype were presented.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parallel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sources, the current ri</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pple at the load side increases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when the ripples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added up from each converter,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hich also reduces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lifetime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the ba</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ttery storage</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Even though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ripple was able to be reduced by increasing switching frequency, the extra switching losses must be taken into account. In this paper, a switching technique was</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based on paralleled multiple-input sources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ith boost converters. Since 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ripple of the battery charging current can be min</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imized without the restrictions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source voltages, currents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duty cycles, t</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algorithm was also able to be implemented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the proposed technique for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integrating renewables into the smart grid. The p</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roposed technique was validated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through detailed numerical analysis, simulation</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results.</w:t>
      </w:r>
    </w:p>
    <w:p w14:paraId="14D5BBA5" w14:textId="59C97537"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system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Buck-Boost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was pres</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ented by B. SreeManju et al</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52BE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A67D8" w:rsidRPr="00B10F01">
        <w:rPr>
          <w:rFonts w:ascii="Times New Roman" w:hAnsi="Times New Roman" w:cs="Times New Roman"/>
          <w:sz w:val="24"/>
          <w:szCs w:val="24"/>
        </w:rPr>
        <w:t>(</w:t>
      </w:r>
      <w:r w:rsidR="00416B9C" w:rsidRPr="00B10F01">
        <w:rPr>
          <w:rFonts w:ascii="Times New Roman" w:hAnsi="Times New Roman" w:cs="Times New Roman"/>
          <w:sz w:val="24"/>
          <w:szCs w:val="24"/>
        </w:rPr>
        <w:t>2011)</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balance the power flow from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module to the ba</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ttery and the load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that 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was utilized effectively and the battery was c</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harged in three charging steps.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past technology was bas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on Centralized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Inverters, present on String Inverters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ure on AC-Modules and AC-Cells.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 Lee et al focused on a DC to AC In</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verter</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switching system;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ability to generate the drive voltage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switch</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power supply between the city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electrical system and the s</w:t>
      </w:r>
      <w:r w:rsidR="00830A70" w:rsidRPr="00B10F01">
        <w:rPr>
          <w:rFonts w:ascii="Times New Roman" w:hAnsi="Times New Roman" w:cs="Times New Roman"/>
          <w:color w:val="000000" w:themeColor="text1"/>
          <w:sz w:val="24"/>
          <w:szCs w:val="24"/>
          <w14:textOutline w14:w="0" w14:cap="flat" w14:cmpd="sng" w14:algn="ctr">
            <w14:noFill/>
            <w14:prstDash w14:val="solid"/>
            <w14:round/>
          </w14:textOutline>
        </w:rPr>
        <w:t>olar power system</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main aim is to construct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completed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olar energy conversion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novel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photovoltaic converter system was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by J. H. R. Enslinan</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E904D0" w:rsidRPr="00B10F01">
        <w:rPr>
          <w:rFonts w:ascii="Times New Roman" w:hAnsi="Times New Roman" w:cs="Times New Roman"/>
          <w:sz w:val="24"/>
          <w:szCs w:val="24"/>
        </w:rPr>
        <w:t>(2018)</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implementing a new maximum power point tra</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cking technique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three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functions, battery regulation, inverting</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maximum-p</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ower-point tracking, needed for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 systems with battery back-up, were integr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ated in a single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This converter charges the battery, oper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ates close to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photovoltaic array</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forms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inv</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erter for a complex power load.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step</w:t>
      </w:r>
      <w:r w:rsidR="00DB5EF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down charger allows the combination of high-voltage PV arrays with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low-voltage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batteries. A full description of the circuit and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practical measured results with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efficiencies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w:t>
      </w:r>
    </w:p>
    <w:p w14:paraId="668C77FD" w14:textId="2CCBAB90"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9" w:name="_Toc201814153"/>
      <w:bookmarkStart w:id="50"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9"/>
      <w:bookmarkEnd w:id="50"/>
    </w:p>
    <w:p w14:paraId="176999AC" w14:textId="184707EC"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control strategies in photovoltaic charge contro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including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were presented by V. Salas</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D92D74" w:rsidRPr="00B10F01">
        <w:rPr>
          <w:rFonts w:ascii="Times New Roman" w:hAnsi="Times New Roman" w:cs="Times New Roman"/>
          <w:sz w:val="24"/>
          <w:szCs w:val="24"/>
        </w:rPr>
        <w:t>(2011)</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has be</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 integrated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into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Photovoltaic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standalone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and has been simulated.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Roger Gules et al presented the analysis, design, a</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nd implementation of a 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connected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for stand-alone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oltaic power generation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paralle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connection of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reduces the negative influence of power converter 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osses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overall efficiency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because only a part of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power generated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processed by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Furthermore, all control algorithms used in the classical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series-connected MPPT can be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applied to the parallel system. A simple bidirect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DC–DC</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converter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for the MPPT implementation and presents 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functions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charger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and step-up converter. The operation characteristics of the pr</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circuit were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analyz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with the implementation of a prototype in a practical appl</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ication by S. Ozdemir et al </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541761" w:rsidRPr="00B10F01">
        <w:rPr>
          <w:rFonts w:ascii="Times New Roman" w:hAnsi="Times New Roman" w:cs="Times New Roman"/>
          <w:sz w:val="24"/>
          <w:szCs w:val="24"/>
        </w:rPr>
        <w:t>(2012)</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was operated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current-controlled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and a PI current controller was used for the production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pattern.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Phase Locked Loop method was used to ope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inverter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grid.</w:t>
      </w:r>
    </w:p>
    <w:p w14:paraId="49391BFF" w14:textId="3D4AE808"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4"/>
      <w:bookmarkStart w:id="52"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51"/>
      <w:bookmarkEnd w:id="52"/>
    </w:p>
    <w:p w14:paraId="5174402A" w14:textId="39FE7782" w:rsidR="00FF0B71" w:rsidRPr="00B10F01" w:rsidRDefault="00FF0B71" w:rsidP="00167D44">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 Schuch, et al</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766B8" w:rsidRPr="00B10F01">
        <w:rPr>
          <w:rFonts w:ascii="Times New Roman" w:hAnsi="Times New Roman" w:cs="Times New Roman"/>
          <w:sz w:val="24"/>
          <w:szCs w:val="24"/>
        </w:rPr>
        <w:t>(2021)</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an autonomous street lighti</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ng system based on solar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primary source, batteries 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secondary source, and lighting 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mitting diodes (LEDs)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lighting source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system is being present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as an alternative for remote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localities, like roads and crossroads. Besides, it presen</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ts high efficiency, because all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stages were implemented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EDs fixture, in order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replace a 70W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high-pressure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sodium (HPS) lamp, 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performed. This design takes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into account the human eye response in isotopic cond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itions. </w:t>
      </w:r>
      <w:r w:rsidR="00C94BFC" w:rsidRPr="00B10F01">
        <w:rPr>
          <w:rFonts w:ascii="Times New Roman" w:hAnsi="Times New Roman" w:cs="Times New Roman"/>
          <w:color w:val="000000" w:themeColor="text1"/>
          <w:sz w:val="24"/>
          <w:szCs w:val="24"/>
          <w14:textOutline w14:w="0" w14:cap="flat" w14:cmpd="sng" w14:algn="ctr">
            <w14:noFill/>
            <w14:prstDash w14:val="solid"/>
            <w14:round/>
          </w14:textOutline>
        </w:rPr>
        <w:t>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xperimental results were presented with the LED driver and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battery charger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esents three control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modes: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constant current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constant voltage mode. The control mode depends on the battery state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(charged/discharged) and solar irradiance level. The battery charger input impedance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analy</w:t>
      </w:r>
      <w:r w:rsidR="00EB050B"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in order to ensure that the MPPT was obtained for any solar irradiance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panel temperature.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 Liu</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A1716" w:rsidRPr="00B10F01">
        <w:rPr>
          <w:rFonts w:ascii="Times New Roman" w:hAnsi="Times New Roman" w:cs="Times New Roman"/>
          <w:sz w:val="24"/>
          <w:szCs w:val="24"/>
        </w:rPr>
        <w:t>(2005)</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pow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 generation system depends 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array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temperature and solar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insolation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Therefore, a dig</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ital controller was required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implement the MPPT algorithm. In this paper,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algorithm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implemented based on a PIC16F877 microcont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roller. In addition to the 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algorithm, a PV mathematical model was presented in 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his paper.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detailed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description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and implementation of the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battery charger was also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discussed. Simulation and experimental results de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monstrate the effectiveness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validity of the proposed system.</w:t>
      </w:r>
    </w:p>
    <w:p w14:paraId="31BDAF8C" w14:textId="18DE1EE2" w:rsidR="004E2C72"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3" w:name="_Toc201814155"/>
      <w:bookmarkStart w:id="54"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7D4E3B"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3"/>
      <w:bookmarkEnd w:id="54"/>
    </w:p>
    <w:p w14:paraId="104A85DE" w14:textId="3DB144FB" w:rsidR="007D4E3B" w:rsidRPr="00B10F01" w:rsidRDefault="007D4E3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sidR="003073F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15FE4A40" w14:textId="51FD99D8"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6"/>
      <w:bookmarkStart w:id="56"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577340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to prevent reverse current flow at night, which could discharge the batteries.</w:t>
      </w:r>
    </w:p>
    <w:p w14:paraId="7B78CB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41E5C44" w14:textId="21646C02"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controllers had minimal sophistication and lacked the ability to optimize performance or monitor battery health in a detailed manner</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1D4F" w:rsidRPr="00B10F01">
        <w:rPr>
          <w:rFonts w:ascii="Times New Roman" w:hAnsi="Times New Roman" w:cs="Times New Roman"/>
          <w:sz w:val="24"/>
          <w:szCs w:val="24"/>
        </w:rPr>
        <w:t>(Koutroulis et al., 2001)</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C6806E" w14:textId="274C8203"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7"/>
      <w:bookmarkStart w:id="58"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w:t>
      </w:r>
      <w:r w:rsidR="00A766B8"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MENT OF PWM</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 (1990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0939F31A"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0F2FD8BB"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99A3ED2"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6D68E3AA" w14:textId="26B37CC7"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58"/>
      <w:bookmarkStart w:id="60"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INTRODUCTION OF </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MPPT</w:t>
      </w:r>
      <w:r w:rsidR="00AF725D"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2000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6BF2E7BE" w14:textId="4816EDA5"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60B14EF2" w14:textId="7777777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0D2E7B8D" w14:textId="18B2260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technology improved energy conversion by up to 30% compared to PWM controllers, particularly in situations where sunlight intensity was low or when battery voltages varied.</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B467756" w14:textId="7A672C1D"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1" w:name="_Toc201814159"/>
      <w:bookmarkStart w:id="62"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TECHNOLOGICAL </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ADVANCES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INTEGRATION (2010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1"/>
      <w:bookmarkEnd w:id="62"/>
    </w:p>
    <w:p w14:paraId="695CF109"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D97DB75"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35CAF4A4"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461808F3"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231C3629" w14:textId="51560530"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3" w:name="_Toc201814160"/>
      <w:bookmarkStart w:id="64"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BEYOND)</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3"/>
      <w:bookmarkEnd w:id="64"/>
    </w:p>
    <w:p w14:paraId="0C567B3E"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solar charging of batteries but also the distribution of power across different energy storage mediums.</w:t>
      </w:r>
    </w:p>
    <w:p w14:paraId="6CC2C3C6"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06DD835C"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356A0EC6" w14:textId="66994C3C" w:rsidR="00E769F0" w:rsidRPr="00B10F01" w:rsidRDefault="007D4E3B" w:rsidP="00167D44">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8576E02" w14:textId="24A14A66" w:rsidR="00E769F0" w:rsidRPr="00B10F01" w:rsidRDefault="00E769F0"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7E0FDD9B" w14:textId="2E81D7E9" w:rsidR="00E769F0" w:rsidRPr="00B10F01" w:rsidRDefault="003073F1" w:rsidP="00167D44">
      <w:pPr>
        <w:pStyle w:val="Heading3"/>
        <w:numPr>
          <w:ilvl w:val="0"/>
          <w:numId w:val="0"/>
        </w:numPr>
        <w:spacing w:line="480" w:lineRule="auto"/>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5" w:name="_Toc201814161"/>
      <w:bookmarkStart w:id="66"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E769F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5"/>
      <w:bookmarkEnd w:id="66"/>
    </w:p>
    <w:p w14:paraId="73EF8507" w14:textId="5E4F8FCD" w:rsidR="000C6893" w:rsidRPr="000C6893" w:rsidRDefault="000C6893" w:rsidP="00167D44">
      <w:pPr>
        <w:pStyle w:val="Caption"/>
        <w:keepNext/>
        <w:spacing w:line="480" w:lineRule="auto"/>
        <w:rPr>
          <w:rFonts w:ascii="Times New Roman" w:hAnsi="Times New Roman" w:cs="Times New Roman"/>
          <w:color w:val="auto"/>
          <w:sz w:val="24"/>
          <w:szCs w:val="24"/>
        </w:rPr>
      </w:pPr>
      <w:bookmarkStart w:id="67" w:name="_Toc201845253"/>
      <w:bookmarkStart w:id="68"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7"/>
      <w:bookmarkEnd w:id="68"/>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646716" w:rsidRPr="00B10F01" w14:paraId="6B960246" w14:textId="77777777" w:rsidTr="00552644">
        <w:trPr>
          <w:trHeight w:val="638"/>
        </w:trPr>
        <w:tc>
          <w:tcPr>
            <w:tcW w:w="2009" w:type="dxa"/>
          </w:tcPr>
          <w:p w14:paraId="2ADFA15D"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603E3D2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4EBE0A1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075426" w:rsidRPr="00B10F01" w14:paraId="24C30E10" w14:textId="77777777" w:rsidTr="00552644">
        <w:trPr>
          <w:trHeight w:val="605"/>
        </w:trPr>
        <w:tc>
          <w:tcPr>
            <w:tcW w:w="2009" w:type="dxa"/>
          </w:tcPr>
          <w:p w14:paraId="74E2232C"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26C56FB" w14:textId="6BFEEA0E" w:rsidR="00646716" w:rsidRPr="00B10F01" w:rsidRDefault="008476F7"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300,000</w:t>
            </w:r>
          </w:p>
        </w:tc>
        <w:tc>
          <w:tcPr>
            <w:tcW w:w="5040" w:type="dxa"/>
            <w:vAlign w:val="center"/>
          </w:tcPr>
          <w:p w14:paraId="3151A8BC" w14:textId="5BCE06D8" w:rsidR="00646716" w:rsidRPr="00B10F01" w:rsidRDefault="00654011"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1,800,000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075426" w:rsidRPr="00B10F01" w14:paraId="358216E8" w14:textId="77777777" w:rsidTr="00552644">
        <w:trPr>
          <w:trHeight w:val="638"/>
        </w:trPr>
        <w:tc>
          <w:tcPr>
            <w:tcW w:w="2009" w:type="dxa"/>
          </w:tcPr>
          <w:p w14:paraId="69FF4684"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01411378"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948A15"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075426" w:rsidRPr="00B10F01" w14:paraId="280E39AA" w14:textId="77777777" w:rsidTr="00552644">
        <w:trPr>
          <w:trHeight w:val="605"/>
        </w:trPr>
        <w:tc>
          <w:tcPr>
            <w:tcW w:w="2009" w:type="dxa"/>
          </w:tcPr>
          <w:p w14:paraId="5AB587F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Best for</w:t>
            </w:r>
          </w:p>
        </w:tc>
        <w:tc>
          <w:tcPr>
            <w:tcW w:w="2756" w:type="dxa"/>
          </w:tcPr>
          <w:p w14:paraId="012DE5B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58D2BFA0"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075426" w:rsidRPr="00B10F01" w14:paraId="75A6C7A8" w14:textId="77777777" w:rsidTr="00552644">
        <w:trPr>
          <w:trHeight w:val="638"/>
        </w:trPr>
        <w:tc>
          <w:tcPr>
            <w:tcW w:w="2009" w:type="dxa"/>
          </w:tcPr>
          <w:p w14:paraId="44C6FA36"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2079C016" w14:textId="6E0C96F4"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w:t>
            </w:r>
            <w:r w:rsidR="007876A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homes, small solar projects</w:t>
            </w:r>
          </w:p>
        </w:tc>
        <w:tc>
          <w:tcPr>
            <w:tcW w:w="5040" w:type="dxa"/>
            <w:vAlign w:val="center"/>
          </w:tcPr>
          <w:p w14:paraId="79CAD6F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075426" w:rsidRPr="00B10F01" w14:paraId="59EFD19C" w14:textId="77777777" w:rsidTr="00552644">
        <w:trPr>
          <w:trHeight w:val="605"/>
        </w:trPr>
        <w:tc>
          <w:tcPr>
            <w:tcW w:w="2009" w:type="dxa"/>
          </w:tcPr>
          <w:p w14:paraId="1A465BC3"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183B18B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E2EF16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075426" w:rsidRPr="00B10F01" w14:paraId="0AA29FDB" w14:textId="77777777" w:rsidTr="00552644">
        <w:trPr>
          <w:trHeight w:val="638"/>
        </w:trPr>
        <w:tc>
          <w:tcPr>
            <w:tcW w:w="2009" w:type="dxa"/>
            <w:vAlign w:val="center"/>
          </w:tcPr>
          <w:p w14:paraId="60493BA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482DB78" w14:textId="77777777" w:rsidR="00646716" w:rsidRPr="00B10F01" w:rsidRDefault="00646716" w:rsidP="00167D44">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5B2A8E5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075426" w:rsidRPr="00B10F01" w14:paraId="7C5C3B34" w14:textId="77777777" w:rsidTr="00552644">
        <w:trPr>
          <w:trHeight w:val="638"/>
        </w:trPr>
        <w:tc>
          <w:tcPr>
            <w:tcW w:w="2009" w:type="dxa"/>
            <w:vAlign w:val="center"/>
          </w:tcPr>
          <w:p w14:paraId="1BDB53A7"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4824DEE5"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4987DDFE"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075426" w:rsidRPr="00B10F01" w14:paraId="12B543E1" w14:textId="77777777" w:rsidTr="00552644">
        <w:trPr>
          <w:trHeight w:val="77"/>
        </w:trPr>
        <w:tc>
          <w:tcPr>
            <w:tcW w:w="2009" w:type="dxa"/>
            <w:vAlign w:val="center"/>
          </w:tcPr>
          <w:p w14:paraId="7958233D"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454CC3FC"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D0778E2" w14:textId="77777777" w:rsidR="00646716" w:rsidRPr="00B10F01" w:rsidRDefault="0064671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5F3E2770" w14:textId="77777777" w:rsidR="00E56FA0" w:rsidRPr="00B10F01" w:rsidRDefault="00E56FA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7BD577" w14:textId="1ACEC53C" w:rsidR="00E56FA0" w:rsidRPr="00B10F01" w:rsidRDefault="0068125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33ECF6FB" w14:textId="04254ED7" w:rsidR="005D1D2D" w:rsidRPr="00B10F01" w:rsidRDefault="00681256" w:rsidP="00167D44">
      <w:pPr>
        <w:pStyle w:val="NormalWeb"/>
        <w:spacing w:line="480" w:lineRule="auto"/>
        <w:jc w:val="both"/>
      </w:pPr>
      <w:r w:rsidRPr="00B10F01">
        <w:t xml:space="preserve">This chapter provides a detailed review of the </w:t>
      </w:r>
      <w:r w:rsidR="001019B2" w:rsidRPr="00B10F01">
        <w:t xml:space="preserve">solar photovoltaic </w:t>
      </w:r>
      <w:r w:rsidR="00F10BE5" w:rsidRPr="00B10F01">
        <w:t>system components</w:t>
      </w:r>
      <w:r w:rsidR="002F0910" w:rsidRPr="00B10F01">
        <w:t>,</w:t>
      </w:r>
      <w:r w:rsidR="00F10BE5" w:rsidRPr="00B10F01">
        <w:t xml:space="preserve"> such as</w:t>
      </w:r>
      <w:r w:rsidR="001019B2" w:rsidRPr="00B10F01">
        <w:t>: inverter, solar charge controllers</w:t>
      </w:r>
      <w:r w:rsidRPr="00B10F01">
        <w:t xml:space="preserve">. It begins with a background on </w:t>
      </w:r>
      <w:r w:rsidR="002F0910" w:rsidRPr="00B10F01">
        <w:t xml:space="preserve">the </w:t>
      </w:r>
      <w:r w:rsidR="00F10BE5" w:rsidRPr="00B10F01">
        <w:t>inverter</w:t>
      </w:r>
      <w:r w:rsidRPr="00B10F01">
        <w:t xml:space="preserve"> </w:t>
      </w:r>
      <w:r w:rsidR="00F10BE5" w:rsidRPr="00B10F01">
        <w:t>system</w:t>
      </w:r>
      <w:r w:rsidRPr="00B10F01">
        <w:t xml:space="preserve"> and </w:t>
      </w:r>
      <w:r w:rsidR="00F10BE5" w:rsidRPr="00B10F01">
        <w:t>the charge controllers</w:t>
      </w:r>
      <w:r w:rsidRPr="00B10F01">
        <w:t xml:space="preserve">, followed by </w:t>
      </w:r>
      <w:r w:rsidR="002F0910" w:rsidRPr="00B10F01">
        <w:t xml:space="preserve">a </w:t>
      </w:r>
      <w:r w:rsidR="00F10BE5" w:rsidRPr="00B10F01">
        <w:t>general and chronological review of solar charge controllers</w:t>
      </w:r>
      <w:r w:rsidRPr="00B10F01">
        <w:t xml:space="preserve">. Furthermore, it explores </w:t>
      </w:r>
      <w:r w:rsidR="00F10BE5" w:rsidRPr="00B10F01">
        <w:t>the cost review</w:t>
      </w:r>
      <w:r w:rsidRPr="00B10F01">
        <w:t xml:space="preserve">, performance evaluation metrics, </w:t>
      </w:r>
      <w:r w:rsidR="002F0910" w:rsidRPr="00B10F01">
        <w:t xml:space="preserve">and </w:t>
      </w:r>
      <w:r w:rsidRPr="00B10F01">
        <w:t>data challenges, and identifies gaps in current research to guide future studies.</w:t>
      </w:r>
    </w:p>
    <w:p w14:paraId="7B4C933B" w14:textId="77777777" w:rsidR="00766E8B" w:rsidRPr="00B10F01" w:rsidRDefault="00766E8B" w:rsidP="00167D44">
      <w:pPr>
        <w:pStyle w:val="NormalWeb"/>
        <w:spacing w:line="480" w:lineRule="auto"/>
        <w:jc w:val="both"/>
      </w:pPr>
    </w:p>
    <w:p w14:paraId="43B93891" w14:textId="77777777" w:rsidR="00766E8B" w:rsidRPr="00B10F01" w:rsidRDefault="00766E8B" w:rsidP="00167D44">
      <w:pPr>
        <w:pStyle w:val="NormalWeb"/>
        <w:spacing w:line="480" w:lineRule="auto"/>
        <w:jc w:val="both"/>
      </w:pPr>
    </w:p>
    <w:p w14:paraId="0B7DB0FC" w14:textId="6D65B30A" w:rsidR="00FC1AC5" w:rsidRPr="003073F1" w:rsidRDefault="00D169E4" w:rsidP="00167D44">
      <w:pPr>
        <w:pStyle w:val="Heading1"/>
        <w:numPr>
          <w:ilvl w:val="0"/>
          <w:numId w:val="0"/>
        </w:numPr>
        <w:spacing w:line="480" w:lineRule="auto"/>
        <w:jc w:val="center"/>
        <w:rPr>
          <w:rFonts w:ascii="Times New Roman" w:hAnsi="Times New Roman" w:cs="Times New Roman"/>
          <w:color w:val="000000" w:themeColor="text1"/>
          <w:sz w:val="24"/>
          <w:szCs w:val="24"/>
        </w:rPr>
      </w:pPr>
      <w:r w:rsidRPr="00B10F01">
        <w:br w:type="page"/>
      </w:r>
      <w:bookmarkStart w:id="69" w:name="_Toc201814162"/>
      <w:bookmarkStart w:id="70" w:name="_Toc202254864"/>
      <w:r w:rsidR="00106DAC" w:rsidRPr="003073F1">
        <w:rPr>
          <w:rFonts w:ascii="Times New Roman" w:hAnsi="Times New Roman" w:cs="Times New Roman"/>
          <w:color w:val="000000" w:themeColor="text1"/>
          <w:sz w:val="24"/>
          <w:szCs w:val="24"/>
        </w:rPr>
        <w:lastRenderedPageBreak/>
        <w:t xml:space="preserve">CHAPTER </w:t>
      </w:r>
      <w:r w:rsidR="00AE7D62" w:rsidRPr="003073F1">
        <w:rPr>
          <w:rFonts w:ascii="Times New Roman" w:hAnsi="Times New Roman" w:cs="Times New Roman"/>
          <w:color w:val="000000" w:themeColor="text1"/>
          <w:sz w:val="24"/>
          <w:szCs w:val="24"/>
        </w:rPr>
        <w:t>THREE</w:t>
      </w:r>
      <w:bookmarkEnd w:id="69"/>
      <w:bookmarkEnd w:id="70"/>
    </w:p>
    <w:p w14:paraId="576FB0F7" w14:textId="16A1123D" w:rsidR="00106DAC" w:rsidRPr="00B10F01" w:rsidRDefault="00C37D5D" w:rsidP="00167D44">
      <w:pPr>
        <w:pStyle w:val="Heading1"/>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1" w:name="_Toc201814163"/>
      <w:bookmarkStart w:id="72" w:name="_Toc202254865"/>
      <w:r>
        <w:rPr>
          <w:rFonts w:ascii="Times New Roman" w:hAnsi="Times New Roman" w:cs="Times New Roman"/>
          <w:color w:val="000000" w:themeColor="text1"/>
          <w:sz w:val="24"/>
          <w:szCs w:val="24"/>
          <w14:textOutline w14:w="0" w14:cap="flat" w14:cmpd="sng" w14:algn="ctr">
            <w14:noFill/>
            <w14:prstDash w14:val="solid"/>
            <w14:round/>
          </w14:textOutline>
        </w:rPr>
        <w:t>3.0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06DAC" w:rsidRPr="00B10F01">
        <w:rPr>
          <w:rFonts w:ascii="Times New Roman" w:hAnsi="Times New Roman" w:cs="Times New Roman"/>
          <w:color w:val="000000" w:themeColor="text1"/>
          <w:sz w:val="24"/>
          <w:szCs w:val="24"/>
          <w14:textOutline w14:w="0" w14:cap="flat" w14:cmpd="sng" w14:algn="ctr">
            <w14:noFill/>
            <w14:prstDash w14:val="solid"/>
            <w14:round/>
          </w14:textOutline>
        </w:rPr>
        <w:t>METHODOLOGY</w:t>
      </w:r>
      <w:bookmarkEnd w:id="71"/>
      <w:bookmarkEnd w:id="72"/>
    </w:p>
    <w:p w14:paraId="176282CA" w14:textId="3E1F791E" w:rsidR="001C1FAE" w:rsidRPr="00B10F01" w:rsidRDefault="00106DAC" w:rsidP="00167D44">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58764977" w14:textId="754AB741" w:rsidR="00106DAC" w:rsidRPr="00B10F01" w:rsidRDefault="003073F1"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3" w:name="_Toc201814164"/>
      <w:bookmarkStart w:id="74"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3"/>
      <w:bookmarkEnd w:id="74"/>
    </w:p>
    <w:p w14:paraId="4A4CCC4A" w14:textId="53FA7F75" w:rsidR="005E5CAB"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w:t>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1ADB625B" w14:textId="5827F953" w:rsidR="00427568" w:rsidRPr="00B10F01" w:rsidRDefault="00686708"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Figure 2 describe</w:t>
      </w:r>
      <w:r w:rsidR="004E5197">
        <w:rPr>
          <w:color w:val="000000" w:themeColor="text1"/>
          <w14:textOutline w14:w="0" w14:cap="flat" w14:cmpd="sng" w14:algn="ctr">
            <w14:noFill/>
            <w14:prstDash w14:val="solid"/>
            <w14:round/>
          </w14:textOutline>
        </w:rPr>
        <w:t>s</w:t>
      </w:r>
      <w:r>
        <w:rPr>
          <w:color w:val="000000" w:themeColor="text1"/>
          <w14:textOutline w14:w="0" w14:cap="flat" w14:cmpd="sng" w14:algn="ctr">
            <w14:noFill/>
            <w14:prstDash w14:val="solid"/>
            <w14:round/>
          </w14:textOutline>
        </w:rPr>
        <w:t xml:space="preserve"> </w:t>
      </w:r>
      <w:r w:rsidR="00F50D8E" w:rsidRPr="00B10F01">
        <w:rPr>
          <w:color w:val="000000" w:themeColor="text1"/>
          <w14:textOutline w14:w="0" w14:cap="flat" w14:cmpd="sng" w14:algn="ctr">
            <w14:noFill/>
            <w14:prstDash w14:val="solid"/>
            <w14:round/>
          </w14:textOutline>
        </w:rPr>
        <w:t>the schematic diagram</w:t>
      </w:r>
      <w:r w:rsidR="00427568" w:rsidRPr="00B10F01">
        <w:rPr>
          <w:color w:val="000000" w:themeColor="text1"/>
          <w14:textOutline w14:w="0" w14:cap="flat" w14:cmpd="sng" w14:algn="ctr">
            <w14:noFill/>
            <w14:prstDash w14:val="solid"/>
            <w14:round/>
          </w14:textOutline>
        </w:rPr>
        <w:t xml:space="preserve"> of a PWM solar charge controller consists of several key blocks, including a microcontroller or control circuitry, a MOSFET for switching, a battery voltage sensing circuit, and a solar panel input interface.</w:t>
      </w:r>
    </w:p>
    <w:p w14:paraId="7979FF28"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p>
    <w:p w14:paraId="6E3DC2CE" w14:textId="77777777" w:rsidR="000C6893" w:rsidRDefault="00EF05AE" w:rsidP="00167D44">
      <w:pPr>
        <w:pStyle w:val="NormalWeb"/>
        <w:keepNext/>
        <w:spacing w:line="480" w:lineRule="auto"/>
        <w:jc w:val="both"/>
      </w:pPr>
      <w:r w:rsidRPr="00B10F01">
        <w:rPr>
          <w:noProof/>
          <w:color w:val="000000" w:themeColor="text1"/>
        </w:rPr>
        <w:lastRenderedPageBreak/>
        <w:drawing>
          <wp:inline distT="0" distB="0" distL="0" distR="0" wp14:anchorId="1803957B" wp14:editId="4E8FF31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778B0E96" w14:textId="7CD7BF76" w:rsidR="001A7530" w:rsidRPr="000C6893" w:rsidRDefault="000C6893" w:rsidP="00167D44">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5"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5"/>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C284106" w14:textId="5CAC4C7D" w:rsidR="00F50D8E" w:rsidRPr="003073F1" w:rsidRDefault="003073F1"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r>
      <w:r w:rsidR="00F50D8E"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Basic Components:</w:t>
      </w:r>
    </w:p>
    <w:p w14:paraId="4F5345F1"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48AF025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7CF8E079"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72C8763E"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0F6D252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69363F86"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612FDE08"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0465B765" w14:textId="75531CEB" w:rsidR="00F50D8E"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76" w:name="_Toc201814165"/>
      <w:bookmarkStart w:id="77"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00F50D8E"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6"/>
      <w:bookmarkEnd w:id="77"/>
    </w:p>
    <w:p w14:paraId="4D39530A"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B338D10"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73B75DE6"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5C9A3E82"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245CE81B"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4F020936" w14:textId="77777777" w:rsidR="00F50D8E" w:rsidRPr="00B10F01" w:rsidRDefault="00F50D8E" w:rsidP="00167D44">
      <w:pPr>
        <w:pStyle w:val="NormalWeb"/>
        <w:spacing w:line="480" w:lineRule="auto"/>
        <w:jc w:val="both"/>
        <w:rPr>
          <w:color w:val="000000" w:themeColor="text1"/>
          <w14:textOutline w14:w="0" w14:cap="flat" w14:cmpd="sng" w14:algn="ctr">
            <w14:noFill/>
            <w14:prstDash w14:val="solid"/>
            <w14:round/>
          </w14:textOutline>
        </w:rPr>
      </w:pPr>
    </w:p>
    <w:p w14:paraId="6E2B3072" w14:textId="0F0F37F1"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8" w:name="_Toc201814166"/>
      <w:bookmarkStart w:id="79"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427568"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8"/>
      <w:bookmarkEnd w:id="79"/>
    </w:p>
    <w:p w14:paraId="06DDA72F" w14:textId="2D441E8A" w:rsidR="00427568" w:rsidRPr="00B10F01" w:rsidRDefault="00427568"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w:t>
      </w:r>
      <w:r w:rsidR="005420FD" w:rsidRPr="00B10F01">
        <w:rPr>
          <w:color w:val="000000" w:themeColor="text1"/>
          <w14:textOutline w14:w="0" w14:cap="flat" w14:cmpd="sng" w14:algn="ctr">
            <w14:noFill/>
            <w14:prstDash w14:val="solid"/>
            <w14:round/>
          </w14:textOutline>
        </w:rPr>
        <w:t xml:space="preserve">from solar panels. Unlike a PWM </w:t>
      </w:r>
      <w:r w:rsidRPr="00B10F01">
        <w:rPr>
          <w:color w:val="000000" w:themeColor="text1"/>
          <w14:textOutline w14:w="0" w14:cap="flat" w14:cmpd="sng" w14:algn="ctr">
            <w14:noFill/>
            <w14:prstDash w14:val="solid"/>
            <w14:round/>
          </w14:textOutline>
        </w:rPr>
        <w:t>controller, which simply regulates the voltage to prevent overcharging, an MPPT controller dynamically adjusts the operating point of the solar panel to extract the maximum power available.</w:t>
      </w:r>
      <w:r w:rsidR="00154641"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7EDA4F5A" w14:textId="2A62B179" w:rsidR="005D6137" w:rsidRPr="00B10F01" w:rsidRDefault="00E50373"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005D6137"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608AB1CC" w14:textId="77777777" w:rsidR="00AF725D" w:rsidRPr="00B10F01" w:rsidRDefault="00AF725D" w:rsidP="00167D44">
      <w:pPr>
        <w:pStyle w:val="NormalWeb"/>
        <w:spacing w:line="480" w:lineRule="auto"/>
        <w:ind w:firstLine="576"/>
        <w:jc w:val="both"/>
        <w:rPr>
          <w:color w:val="000000" w:themeColor="text1"/>
          <w14:textOutline w14:w="0" w14:cap="flat" w14:cmpd="sng" w14:algn="ctr">
            <w14:noFill/>
            <w14:prstDash w14:val="solid"/>
            <w14:round/>
          </w14:textOutline>
        </w:rPr>
      </w:pPr>
    </w:p>
    <w:p w14:paraId="24EE7A6F" w14:textId="77777777" w:rsidR="000C6893" w:rsidRDefault="002B7B8A" w:rsidP="00167D44">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432491AC" wp14:editId="658273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2">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1E26179F" w14:textId="493423E6" w:rsidR="00D632C9"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0"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0"/>
    </w:p>
    <w:p w14:paraId="38F6BFAE" w14:textId="77777777" w:rsidR="005D6137" w:rsidRPr="00B10F01" w:rsidRDefault="005D613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6D24493B"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241A402A"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1E1C5C1C"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1065146"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2A68BFA0"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0F8C24C2" w14:textId="1CB3F788"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sidR="009C2AA8">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0E6AF2D5" w14:textId="5871EAF4" w:rsidR="005D6137" w:rsidRPr="00B10F01" w:rsidRDefault="009C2AA8"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81" w:name="_Toc201814167"/>
      <w:bookmarkStart w:id="82"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005D6137"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81"/>
      <w:bookmarkEnd w:id="82"/>
    </w:p>
    <w:p w14:paraId="37F28C61" w14:textId="32CAA2DA"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6F002526"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39E20AE"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1458B969" w14:textId="22D651B3"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Determining the Maximum Power Point (MPP)</w:t>
      </w:r>
    </w:p>
    <w:p w14:paraId="2ACDB0E9"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3008A43A" w14:textId="77777777" w:rsidR="005D6137" w:rsidRPr="00B10F01" w:rsidRDefault="005D6137" w:rsidP="00167D44">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569106C8"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14BE0BF6"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59DDA605"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736FCDD"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038F651C"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2F2686D7"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14:paraId="740FAB43"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182A1C48"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228BC236"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66A6531A"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15CF033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41BADE4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38EDEAFD"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1A5CB14C"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710A6BBA"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3C2D8291" w14:textId="77777777" w:rsidR="005D6137" w:rsidRPr="00B10F01" w:rsidRDefault="005D6137" w:rsidP="00167D44">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58B6BF9" w14:textId="0C934744"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3" w:name="_Toc201814168"/>
      <w:bookmarkStart w:id="84"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B4DAE"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3"/>
      <w:bookmarkEnd w:id="84"/>
    </w:p>
    <w:p w14:paraId="74409F46" w14:textId="4C4FE1E2" w:rsidR="00427568" w:rsidRPr="00B10F01" w:rsidRDefault="003C7F2E"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sidR="004E5197">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onsists of a PV cell, charge controllers,</w:t>
      </w:r>
      <w:r w:rsidR="00AE40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change over switch</w:t>
      </w:r>
      <w:r w:rsidR="00C72B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inverter, </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load. </w:t>
      </w:r>
    </w:p>
    <w:p w14:paraId="6568AE4F" w14:textId="77777777" w:rsidR="000C6893" w:rsidRDefault="002F40A6"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F5737FA" wp14:editId="0D77AAD2">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3">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1C6E62E8" w14:textId="37C5F203" w:rsidR="002D5C93"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5"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5"/>
    </w:p>
    <w:p w14:paraId="51D52157" w14:textId="7F05D0D9" w:rsidR="00C75AD7" w:rsidRPr="00B10F01" w:rsidRDefault="009C2AA8" w:rsidP="00167D44">
      <w:pPr>
        <w:pStyle w:val="Heading3"/>
        <w:numPr>
          <w:ilvl w:val="0"/>
          <w:numId w:val="0"/>
        </w:numPr>
        <w:spacing w:line="480" w:lineRule="auto"/>
        <w:rPr>
          <w:rFonts w:ascii="Times New Roman" w:eastAsia="Times New Roman" w:hAnsi="Times New Roman" w:cs="Times New Roman"/>
          <w:color w:val="000000" w:themeColor="text1"/>
          <w14:textOutline w14:w="0" w14:cap="flat" w14:cmpd="sng" w14:algn="ctr">
            <w14:noFill/>
            <w14:prstDash w14:val="solid"/>
            <w14:round/>
          </w14:textOutline>
        </w:rPr>
      </w:pPr>
      <w:bookmarkStart w:id="86" w:name="_Toc201814169"/>
      <w:bookmarkStart w:id="87"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0D1A61"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6"/>
      <w:bookmarkEnd w:id="87"/>
    </w:p>
    <w:p w14:paraId="0EC3E01D" w14:textId="1DB7881D" w:rsidR="002F40A6" w:rsidRPr="00B10F01" w:rsidRDefault="002F40A6"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12A5183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629DF913" w14:textId="2D0B8167" w:rsidR="00AF725D" w:rsidRPr="00537BC4" w:rsidRDefault="009C2AA8" w:rsidP="00167D44">
      <w:pPr>
        <w:pStyle w:val="Heading4"/>
        <w:numPr>
          <w:ilvl w:val="0"/>
          <w:numId w:val="0"/>
        </w:numPr>
        <w:spacing w:line="480" w:lineRule="auto"/>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w:t>
      </w:r>
      <w:r w:rsidR="006211DB" w:rsidRPr="00537BC4">
        <w:rPr>
          <w:rFonts w:ascii="Times New Roman" w:hAnsi="Times New Roman" w:cs="Times New Roman"/>
          <w:i w:val="0"/>
          <w:color w:val="000000" w:themeColor="text1"/>
          <w:sz w:val="24"/>
          <w:szCs w:val="24"/>
        </w:rPr>
        <w:t>1.1</w:t>
      </w:r>
      <w:r w:rsidR="006211DB" w:rsidRPr="00537BC4">
        <w:rPr>
          <w:rFonts w:ascii="Times New Roman" w:hAnsi="Times New Roman" w:cs="Times New Roman"/>
          <w:i w:val="0"/>
          <w:color w:val="000000" w:themeColor="text1"/>
          <w:sz w:val="24"/>
          <w:szCs w:val="24"/>
        </w:rPr>
        <w:tab/>
      </w:r>
      <w:r w:rsidR="00AF725D" w:rsidRPr="00537BC4">
        <w:rPr>
          <w:rFonts w:ascii="Times New Roman" w:hAnsi="Times New Roman" w:cs="Times New Roman"/>
          <w:i w:val="0"/>
          <w:color w:val="000000" w:themeColor="text1"/>
          <w:sz w:val="24"/>
          <w:szCs w:val="24"/>
        </w:rPr>
        <w:t>Types of Solar Panels:</w:t>
      </w:r>
    </w:p>
    <w:p w14:paraId="61692F9B"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1B54481E"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0B5F7594"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82E5799"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37FAB915" w14:textId="0613FD28"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D2D7EE3" w14:textId="260901AF" w:rsidR="000278CE" w:rsidRPr="000278CE" w:rsidRDefault="000278CE" w:rsidP="00167D44">
      <w:pPr>
        <w:pStyle w:val="Caption"/>
        <w:keepNext/>
        <w:spacing w:line="480" w:lineRule="auto"/>
        <w:rPr>
          <w:i w:val="0"/>
        </w:rPr>
      </w:pPr>
      <w:bookmarkStart w:id="88" w:name="_Toc201845254"/>
      <w:bookmarkStart w:id="89"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8"/>
      <w:bookmarkEnd w:id="89"/>
    </w:p>
    <w:tbl>
      <w:tblPr>
        <w:tblStyle w:val="TableGrid"/>
        <w:tblW w:w="9016" w:type="dxa"/>
        <w:tblLook w:val="04A0" w:firstRow="1" w:lastRow="0" w:firstColumn="1" w:lastColumn="0" w:noHBand="0" w:noVBand="1"/>
      </w:tblPr>
      <w:tblGrid>
        <w:gridCol w:w="4508"/>
        <w:gridCol w:w="4508"/>
      </w:tblGrid>
      <w:tr w:rsidR="00AF725D" w:rsidRPr="00B10F01" w14:paraId="3BDD53B0" w14:textId="77777777" w:rsidTr="005A2163">
        <w:tc>
          <w:tcPr>
            <w:tcW w:w="4508" w:type="dxa"/>
          </w:tcPr>
          <w:p w14:paraId="289B1A05"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6141FEE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AF725D" w:rsidRPr="00B10F01" w14:paraId="3C216620" w14:textId="77777777" w:rsidTr="005A2163">
        <w:tc>
          <w:tcPr>
            <w:tcW w:w="4508" w:type="dxa"/>
          </w:tcPr>
          <w:p w14:paraId="34E06A5E"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205D736A" w14:textId="77777777" w:rsidR="00AF725D" w:rsidRPr="00B10F01" w:rsidRDefault="00AF725D" w:rsidP="00167D44">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AF725D" w:rsidRPr="00B10F01" w14:paraId="198B2543" w14:textId="77777777" w:rsidTr="005A2163">
        <w:tc>
          <w:tcPr>
            <w:tcW w:w="4508" w:type="dxa"/>
          </w:tcPr>
          <w:p w14:paraId="6857B17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073F116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AF725D" w:rsidRPr="00B10F01" w14:paraId="6D716FB2" w14:textId="77777777" w:rsidTr="005A2163">
        <w:tc>
          <w:tcPr>
            <w:tcW w:w="4508" w:type="dxa"/>
          </w:tcPr>
          <w:p w14:paraId="0A213F7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88BFCE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AF725D" w:rsidRPr="00B10F01" w14:paraId="48378D77" w14:textId="77777777" w:rsidTr="005A2163">
        <w:tc>
          <w:tcPr>
            <w:tcW w:w="4508" w:type="dxa"/>
          </w:tcPr>
          <w:p w14:paraId="33D6FAB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595C626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AF725D" w:rsidRPr="00B10F01" w14:paraId="0FE383BA" w14:textId="77777777" w:rsidTr="005A2163">
        <w:tc>
          <w:tcPr>
            <w:tcW w:w="4508" w:type="dxa"/>
          </w:tcPr>
          <w:p w14:paraId="163AE0B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6BCC18E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AF725D" w:rsidRPr="00B10F01" w14:paraId="39AED2BB" w14:textId="77777777" w:rsidTr="005A2163">
        <w:tc>
          <w:tcPr>
            <w:tcW w:w="4508" w:type="dxa"/>
          </w:tcPr>
          <w:p w14:paraId="2641202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2B7B711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AF725D" w:rsidRPr="00B10F01" w14:paraId="6DFE3277" w14:textId="77777777" w:rsidTr="005A2163">
        <w:tc>
          <w:tcPr>
            <w:tcW w:w="4508" w:type="dxa"/>
          </w:tcPr>
          <w:p w14:paraId="02D7131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100369C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AF725D" w:rsidRPr="00B10F01" w14:paraId="3936D518" w14:textId="77777777" w:rsidTr="005A2163">
        <w:tc>
          <w:tcPr>
            <w:tcW w:w="4508" w:type="dxa"/>
          </w:tcPr>
          <w:p w14:paraId="4BE2E60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5A9FA2D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AF725D" w:rsidRPr="00B10F01" w14:paraId="3F1F597C" w14:textId="77777777" w:rsidTr="005A2163">
        <w:tc>
          <w:tcPr>
            <w:tcW w:w="4508" w:type="dxa"/>
          </w:tcPr>
          <w:p w14:paraId="0799BC0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2FCF4F3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AF725D" w:rsidRPr="00B10F01" w14:paraId="2AE5C3C5" w14:textId="77777777" w:rsidTr="005A2163">
        <w:tc>
          <w:tcPr>
            <w:tcW w:w="4508" w:type="dxa"/>
          </w:tcPr>
          <w:p w14:paraId="30B8B5B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920659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AF725D" w:rsidRPr="00B10F01" w14:paraId="7C0E9CD6" w14:textId="77777777" w:rsidTr="005A2163">
        <w:tc>
          <w:tcPr>
            <w:tcW w:w="4508" w:type="dxa"/>
          </w:tcPr>
          <w:p w14:paraId="4B9430B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F1D8F4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AF725D" w:rsidRPr="00B10F01" w14:paraId="11DAD666" w14:textId="77777777" w:rsidTr="005A2163">
        <w:tc>
          <w:tcPr>
            <w:tcW w:w="4508" w:type="dxa"/>
          </w:tcPr>
          <w:p w14:paraId="57A3BC3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F78A19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AF725D" w:rsidRPr="00B10F01" w14:paraId="4ABC8332" w14:textId="77777777" w:rsidTr="005A2163">
        <w:tc>
          <w:tcPr>
            <w:tcW w:w="4508" w:type="dxa"/>
          </w:tcPr>
          <w:p w14:paraId="135FCCA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5D3B65C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7F12E340" w14:textId="77777777" w:rsidR="00AF725D" w:rsidRPr="00B10F01" w:rsidRDefault="00AF725D"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5308E3" w14:textId="77777777" w:rsidR="00F33EF5" w:rsidRPr="00B10F01" w:rsidRDefault="00F33EF5"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588E22E" w14:textId="103C5021" w:rsidR="00F33EF5" w:rsidRPr="00B10F01" w:rsidRDefault="001A0F79"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5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describes the pictorial view of 100W solar panel used in system configuration.</w:t>
      </w:r>
    </w:p>
    <w:p w14:paraId="0A85D48A" w14:textId="77777777" w:rsidR="000C6893" w:rsidRDefault="00386BDB" w:rsidP="00167D44">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CFBA2FA" wp14:editId="39721E0F">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7897D6D8" w14:textId="2E0A23AF" w:rsidR="00386BDB" w:rsidRPr="000278CE" w:rsidRDefault="000C6893" w:rsidP="00167D44">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90"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90"/>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46C5D345" w14:textId="77777777" w:rsidR="007973E8" w:rsidRPr="00B10F01" w:rsidRDefault="007973E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5B25C26" w14:textId="06448EE9" w:rsidR="00482AD8"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1" w:name="_Toc201814170"/>
      <w:bookmarkStart w:id="92"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00482AD8" w:rsidRPr="00B10F01">
        <w:rPr>
          <w:rFonts w:ascii="Times New Roman" w:hAnsi="Times New Roman" w:cs="Times New Roman"/>
          <w:color w:val="000000" w:themeColor="text1"/>
          <w14:textOutline w14:w="0" w14:cap="flat" w14:cmpd="sng" w14:algn="ctr">
            <w14:noFill/>
            <w14:prstDash w14:val="solid"/>
            <w14:round/>
          </w14:textOutline>
        </w:rPr>
        <w:t xml:space="preserve">MPPT SOLAR CHARGE </w:t>
      </w:r>
      <w:r w:rsidR="00394F6A" w:rsidRPr="00B10F01">
        <w:rPr>
          <w:rFonts w:ascii="Times New Roman" w:hAnsi="Times New Roman" w:cs="Times New Roman"/>
          <w:color w:val="000000" w:themeColor="text1"/>
          <w14:textOutline w14:w="0" w14:cap="flat" w14:cmpd="sng" w14:algn="ctr">
            <w14:noFill/>
            <w14:prstDash w14:val="solid"/>
            <w14:round/>
          </w14:textOutline>
        </w:rPr>
        <w:t>CONTROLLER</w:t>
      </w:r>
      <w:bookmarkEnd w:id="91"/>
      <w:bookmarkEnd w:id="92"/>
    </w:p>
    <w:p w14:paraId="6D0F5EF7" w14:textId="3C0A364E" w:rsidR="00C94535" w:rsidRPr="00B10F01" w:rsidRDefault="000C5EB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2CB2F95" w14:textId="67ED3607" w:rsidR="000278CE"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sidR="000278CE">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037382D8" w14:textId="0A6639EB" w:rsidR="000278CE" w:rsidRPr="000278CE" w:rsidRDefault="000278CE" w:rsidP="00167D44">
      <w:pPr>
        <w:pStyle w:val="Caption"/>
        <w:keepNext/>
        <w:spacing w:line="480" w:lineRule="auto"/>
        <w:rPr>
          <w:i w:val="0"/>
        </w:rPr>
      </w:pPr>
      <w:bookmarkStart w:id="93" w:name="_Toc201845255"/>
      <w:bookmarkStart w:id="94"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3"/>
      <w:bookmarkEnd w:id="94"/>
    </w:p>
    <w:tbl>
      <w:tblPr>
        <w:tblStyle w:val="TableGrid"/>
        <w:tblW w:w="0" w:type="auto"/>
        <w:tblLook w:val="04A0" w:firstRow="1" w:lastRow="0" w:firstColumn="1" w:lastColumn="0" w:noHBand="0" w:noVBand="1"/>
      </w:tblPr>
      <w:tblGrid>
        <w:gridCol w:w="2515"/>
        <w:gridCol w:w="3960"/>
      </w:tblGrid>
      <w:tr w:rsidR="00605AB6" w:rsidRPr="00B10F01" w14:paraId="4342B903" w14:textId="77777777" w:rsidTr="005A2163">
        <w:tc>
          <w:tcPr>
            <w:tcW w:w="2515" w:type="dxa"/>
          </w:tcPr>
          <w:p w14:paraId="64973E43"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93C8EE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605AB6" w:rsidRPr="00B10F01" w14:paraId="65FBBB35" w14:textId="77777777" w:rsidTr="005A2163">
        <w:trPr>
          <w:trHeight w:val="647"/>
        </w:trPr>
        <w:tc>
          <w:tcPr>
            <w:tcW w:w="2515" w:type="dxa"/>
          </w:tcPr>
          <w:p w14:paraId="71C08F6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034AC1DC"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605AB6" w:rsidRPr="00B10F01" w14:paraId="3BB52A34" w14:textId="77777777" w:rsidTr="005A2163">
        <w:trPr>
          <w:trHeight w:val="710"/>
        </w:trPr>
        <w:tc>
          <w:tcPr>
            <w:tcW w:w="2515" w:type="dxa"/>
          </w:tcPr>
          <w:p w14:paraId="0549D97E"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7D297D34"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605AB6" w:rsidRPr="00B10F01" w14:paraId="5C1F0F31" w14:textId="77777777" w:rsidTr="005A2163">
        <w:trPr>
          <w:trHeight w:val="620"/>
        </w:trPr>
        <w:tc>
          <w:tcPr>
            <w:tcW w:w="2515" w:type="dxa"/>
          </w:tcPr>
          <w:p w14:paraId="3020DF8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782C720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605AB6" w:rsidRPr="00B10F01" w14:paraId="2B4A3700" w14:textId="77777777" w:rsidTr="005A2163">
        <w:trPr>
          <w:trHeight w:val="620"/>
        </w:trPr>
        <w:tc>
          <w:tcPr>
            <w:tcW w:w="2515" w:type="dxa"/>
          </w:tcPr>
          <w:p w14:paraId="2E96C1DD"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689806D0"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592CC1E2" w14:textId="77777777" w:rsidR="00605AB6" w:rsidRPr="00B10F01" w:rsidRDefault="00605AB6"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1A42CB0" w14:textId="3FD465C5" w:rsidR="00F33EF5"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1A0F79"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6</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describes the pictorial view of a 40A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controller used in the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p>
    <w:p w14:paraId="22819CF1"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49FDB35" w14:textId="77777777" w:rsidR="000278CE" w:rsidRDefault="00975052" w:rsidP="00167D44">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4DE8C81" wp14:editId="42D2DA1E">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5E58C06" w14:textId="2E0E4A50" w:rsidR="00C94535" w:rsidRPr="00B10F01" w:rsidRDefault="000278CE" w:rsidP="00167D44">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5"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5"/>
    </w:p>
    <w:p w14:paraId="7D4C7997" w14:textId="7A6B03C3" w:rsidR="00962FAD"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6" w:name="_Toc201814171"/>
      <w:bookmarkStart w:id="97"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005A2163" w:rsidRPr="00B10F01">
        <w:rPr>
          <w:rFonts w:ascii="Times New Roman" w:hAnsi="Times New Roman" w:cs="Times New Roman"/>
          <w:color w:val="000000" w:themeColor="text1"/>
          <w14:textOutline w14:w="0" w14:cap="flat" w14:cmpd="sng" w14:algn="ctr">
            <w14:noFill/>
            <w14:prstDash w14:val="solid"/>
            <w14:round/>
          </w14:textOutline>
        </w:rPr>
        <w:t>PWM</w:t>
      </w:r>
      <w:r w:rsidR="00962FAD" w:rsidRPr="00B10F01">
        <w:rPr>
          <w:rFonts w:ascii="Times New Roman" w:hAnsi="Times New Roman" w:cs="Times New Roman"/>
          <w:color w:val="000000" w:themeColor="text1"/>
          <w14:textOutline w14:w="0" w14:cap="flat" w14:cmpd="sng" w14:algn="ctr">
            <w14:noFill/>
            <w14:prstDash w14:val="solid"/>
            <w14:round/>
          </w14:textOutline>
        </w:rPr>
        <w:t xml:space="preserve"> SOLAR CHARGE CONTROLLER</w:t>
      </w:r>
      <w:bookmarkEnd w:id="96"/>
      <w:bookmarkEnd w:id="97"/>
    </w:p>
    <w:p w14:paraId="6EA347BA" w14:textId="332B1059" w:rsidR="00962FAD" w:rsidRPr="00B10F01" w:rsidRDefault="00962FA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E6CE412" w14:textId="6F5CB38B" w:rsidR="004630F7" w:rsidRPr="00B10F01" w:rsidRDefault="004630F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PWM charge controller works by switching the connection between the solar panel and the battery on and off at a high frequency, thus controlling the amount of power going into the battery. </w:t>
      </w:r>
      <w:r w:rsidRPr="00B10F01">
        <w:rPr>
          <w:color w:val="000000" w:themeColor="text1"/>
          <w14:textOutline w14:w="0" w14:cap="flat" w14:cmpd="sng" w14:algn="ctr">
            <w14:noFill/>
            <w14:prstDash w14:val="solid"/>
            <w14:round/>
          </w14:textOutline>
        </w:rPr>
        <w:lastRenderedPageBreak/>
        <w:t xml:space="preserve">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sidR="00537BC4">
        <w:rPr>
          <w:color w:val="000000" w:themeColor="text1"/>
          <w14:textOutline w14:w="0" w14:cap="flat" w14:cmpd="sng" w14:algn="ctr">
            <w14:noFill/>
            <w14:prstDash w14:val="solid"/>
            <w14:round/>
          </w14:textOutline>
        </w:rPr>
        <w:t>”</w:t>
      </w:r>
    </w:p>
    <w:p w14:paraId="52763A8A" w14:textId="01D8AFB2"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3E65F340" w14:textId="2709539F"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03D51371" w14:textId="31ADFB28" w:rsidR="000278CE" w:rsidRPr="000278CE" w:rsidRDefault="000278CE" w:rsidP="00167D44">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8" w:name="_Toc201845256"/>
      <w:bookmarkStart w:id="99"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sidR="0001364C">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8"/>
      <w:bookmarkEnd w:id="99"/>
    </w:p>
    <w:tbl>
      <w:tblPr>
        <w:tblStyle w:val="TableGrid"/>
        <w:tblW w:w="0" w:type="auto"/>
        <w:tblLook w:val="04A0" w:firstRow="1" w:lastRow="0" w:firstColumn="1" w:lastColumn="0" w:noHBand="0" w:noVBand="1"/>
      </w:tblPr>
      <w:tblGrid>
        <w:gridCol w:w="2515"/>
        <w:gridCol w:w="3960"/>
      </w:tblGrid>
      <w:tr w:rsidR="004630F7" w:rsidRPr="00B10F01" w14:paraId="7A2733B7" w14:textId="77777777" w:rsidTr="005A2163">
        <w:tc>
          <w:tcPr>
            <w:tcW w:w="2515" w:type="dxa"/>
          </w:tcPr>
          <w:p w14:paraId="55172B8C"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4EE6F0D"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4630F7" w:rsidRPr="00B10F01" w14:paraId="047C7FD5" w14:textId="77777777" w:rsidTr="005A2163">
        <w:trPr>
          <w:trHeight w:val="593"/>
        </w:trPr>
        <w:tc>
          <w:tcPr>
            <w:tcW w:w="2515" w:type="dxa"/>
          </w:tcPr>
          <w:p w14:paraId="4CF7E63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5D46E99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4630F7" w:rsidRPr="00B10F01" w14:paraId="6488DE39" w14:textId="77777777" w:rsidTr="005A2163">
        <w:trPr>
          <w:trHeight w:val="647"/>
        </w:trPr>
        <w:tc>
          <w:tcPr>
            <w:tcW w:w="2515" w:type="dxa"/>
          </w:tcPr>
          <w:p w14:paraId="3740BB6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9628B5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4630F7" w:rsidRPr="00B10F01" w14:paraId="1E2BC6E0" w14:textId="77777777" w:rsidTr="005A2163">
        <w:trPr>
          <w:trHeight w:val="710"/>
        </w:trPr>
        <w:tc>
          <w:tcPr>
            <w:tcW w:w="2515" w:type="dxa"/>
          </w:tcPr>
          <w:p w14:paraId="71C22B70"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10955C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4630F7" w:rsidRPr="00B10F01" w14:paraId="0F8F94BF" w14:textId="77777777" w:rsidTr="005A2163">
        <w:trPr>
          <w:trHeight w:val="620"/>
        </w:trPr>
        <w:tc>
          <w:tcPr>
            <w:tcW w:w="2515" w:type="dxa"/>
          </w:tcPr>
          <w:p w14:paraId="1079393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1594FBE1"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4630F7" w:rsidRPr="00B10F01" w14:paraId="130857E0" w14:textId="77777777" w:rsidTr="005A2163">
        <w:trPr>
          <w:trHeight w:val="620"/>
        </w:trPr>
        <w:tc>
          <w:tcPr>
            <w:tcW w:w="2515" w:type="dxa"/>
          </w:tcPr>
          <w:p w14:paraId="124A2B1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42640B0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DB907CB"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50F89F" w14:textId="45F9C312" w:rsidR="002315DE"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2E415F"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7 describes the pictorial view of the 30A PWM solar charge controller used in the system configuration.</w:t>
      </w:r>
    </w:p>
    <w:p w14:paraId="0F0B8744" w14:textId="77777777" w:rsidR="002315DE" w:rsidRPr="00B10F01" w:rsidRDefault="002315DE"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45AC2E" w14:textId="77777777" w:rsidR="000278CE" w:rsidRDefault="00CC122E"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0E8A0E19" wp14:editId="257AE46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6">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0D730607" w14:textId="776ED855" w:rsidR="00D14558" w:rsidRPr="00B10F01" w:rsidRDefault="000278CE"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0"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100"/>
    </w:p>
    <w:p w14:paraId="6076AB57" w14:textId="66C4DCEC" w:rsidR="00662591" w:rsidRPr="00B10F01" w:rsidRDefault="0066259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9D15F82" w14:textId="4B90101E" w:rsidR="003E4068" w:rsidRPr="00B10F01" w:rsidRDefault="00537BC4" w:rsidP="00167D44">
      <w:pPr>
        <w:pStyle w:val="Heading3"/>
        <w:numPr>
          <w:ilvl w:val="0"/>
          <w:numId w:val="0"/>
        </w:numPr>
        <w:spacing w:before="0"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1" w:name="_Toc201814172"/>
      <w:bookmarkStart w:id="102"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003E4068"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101"/>
      <w:bookmarkEnd w:id="102"/>
    </w:p>
    <w:p w14:paraId="4FBB1EFF" w14:textId="758AC22F"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r w:rsidR="009F08B2" w:rsidRPr="00B10F01">
        <w:rPr>
          <w:color w:val="000000" w:themeColor="text1"/>
          <w14:textOutline w14:w="0" w14:cap="flat" w14:cmpd="sng" w14:algn="ctr">
            <w14:noFill/>
            <w14:prstDash w14:val="solid"/>
            <w14:round/>
          </w14:textOutline>
        </w:rPr>
        <w:t xml:space="preserve">8 </w:t>
      </w:r>
      <w:r w:rsidRPr="00B10F01">
        <w:rPr>
          <w:color w:val="000000" w:themeColor="text1"/>
          <w14:textOutline w14:w="0" w14:cap="flat" w14:cmpd="sng" w14:algn="ctr">
            <w14:noFill/>
            <w14:prstDash w14:val="solid"/>
            <w14:round/>
          </w14:textOutline>
        </w:rPr>
        <w:t xml:space="preserve"> </w:t>
      </w:r>
      <w:r w:rsidR="008A01F3">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w:t>
      </w:r>
      <w:r w:rsidR="009F08B2" w:rsidRPr="00B10F01">
        <w:rPr>
          <w:color w:val="000000" w:themeColor="text1"/>
          <w14:textOutline w14:w="0" w14:cap="flat" w14:cmpd="sng" w14:algn="ctr">
            <w14:noFill/>
            <w14:prstDash w14:val="solid"/>
            <w14:round/>
          </w14:textOutline>
        </w:rPr>
        <w:t>he circuit</w:t>
      </w:r>
      <w:r w:rsidRPr="00B10F01">
        <w:rPr>
          <w:color w:val="000000" w:themeColor="text1"/>
          <w14:textOutline w14:w="0" w14:cap="flat" w14:cmpd="sng" w14:algn="ctr">
            <w14:noFill/>
            <w14:prstDash w14:val="solid"/>
            <w14:round/>
          </w14:textOutline>
        </w:rPr>
        <w:t xml:space="preserve"> diagram of a local made PWM solar charge controller consists of several key blocks, including a microcontroller or control circuitry, a MOSFET for switching, a battery voltage sensing circuit, and a solar panel input interface.</w:t>
      </w:r>
    </w:p>
    <w:p w14:paraId="27F07B68" w14:textId="77777777" w:rsidR="002315DE" w:rsidRPr="00B10F01" w:rsidRDefault="002315DE" w:rsidP="00167D44">
      <w:pPr>
        <w:spacing w:line="480" w:lineRule="auto"/>
        <w:rPr>
          <w:rFonts w:ascii="Times New Roman" w:hAnsi="Times New Roman" w:cs="Times New Roman"/>
          <w:sz w:val="24"/>
          <w:szCs w:val="24"/>
        </w:rPr>
      </w:pPr>
    </w:p>
    <w:p w14:paraId="7DFA4223" w14:textId="77777777" w:rsidR="000278CE" w:rsidRDefault="00F079AF"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399F382" wp14:editId="29839710">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98FF695" w14:textId="03191DD6" w:rsidR="00101816" w:rsidRPr="00B34991" w:rsidRDefault="000278CE" w:rsidP="00B34991">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3"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3"/>
    </w:p>
    <w:p w14:paraId="297E311B" w14:textId="58E740DB"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692E902E" w14:textId="39B594E0"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3A5E1778" w14:textId="495BD765"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46B71981" w14:textId="5138C336"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795A4B91" w14:textId="77777777"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811F47C" w14:textId="5883FCE2"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03DD07CD" w14:textId="613CD48F"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5180F347"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5B01C049"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D3A9406"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D8C68" w14:textId="7E96E633"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69107714"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B51980"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A0182B"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CC0D3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82346BA"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6C5D284E"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CE03744"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50B4FA27"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49ED8AD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764C507E" w14:textId="31270B24"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68B8E217" w14:textId="31CA0E86"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17C670FD" w14:textId="5F637428"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w:t>
      </w:r>
      <w:r w:rsidR="00537BC4"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mega328P)</w:t>
      </w:r>
    </w:p>
    <w:p w14:paraId="32E94B37"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3AF74463"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B0767C7"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262500A8"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7496EBD1"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5CE1B95E"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A914282" w14:textId="1B9DD019"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11B15CA1" w14:textId="77777777"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6BE30C6E" w14:textId="4600D145"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060C3A3" w14:textId="15113658"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B3DF871" w14:textId="7777777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370D1AF" w14:textId="77777777"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A28E525"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5DEB6341"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2A4B91E7"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302903DD"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440D32" w14:textId="4D78021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Similar function for battery voltage monitoring.</w:t>
      </w:r>
    </w:p>
    <w:p w14:paraId="27BAFA60" w14:textId="175F714B"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4B240C17" w14:textId="6664BFA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40F0B8AE"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DE9BB62"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AC68614"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6D128142"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61D04C99" w14:textId="3FFB7F90"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0F178764" w14:textId="1B9F8B52"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LED Indicators</w:t>
      </w:r>
    </w:p>
    <w:p w14:paraId="14B1B9D5" w14:textId="4CE81B2C"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132E431" w14:textId="77777777"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0C80BEFE" w14:textId="63F3E233"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22BCE95" w14:textId="7F67537A"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25A10415" w14:textId="24FE4426"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2D26629C" w14:textId="77777777"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34A1D15D" w14:textId="2B9BB0D4"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EE9BCB2" w14:textId="77777777" w:rsidR="00F806A6" w:rsidRPr="00B10F01" w:rsidRDefault="00F806A6" w:rsidP="00167D44">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0CD091A5" w14:textId="77777777"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38702D2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280EC36"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6F2B28D"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07B8AA63"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microcontroller and LCD operate at 5V.</w:t>
      </w:r>
    </w:p>
    <w:p w14:paraId="526D3F4D"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2254AC"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7417334E"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39183BF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C11352"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70F3185"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3CEB7131"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622F48" w14:textId="7E8CFE6F" w:rsidR="00F806A6" w:rsidRPr="00B10F01" w:rsidRDefault="003E6627"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sed for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B33024F" w14:textId="3C9FD162"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w:t>
      </w:r>
      <w:r w:rsidR="00955F4D" w:rsidRPr="00B10F01">
        <w:rPr>
          <w:color w:val="000000" w:themeColor="text1"/>
          <w14:textOutline w14:w="0" w14:cap="flat" w14:cmpd="sng" w14:algn="ctr">
            <w14:noFill/>
            <w14:prstDash w14:val="solid"/>
            <w14:round/>
          </w14:textOutline>
        </w:rPr>
        <w:t>ure</w:t>
      </w:r>
      <w:r w:rsidRPr="00B10F01">
        <w:rPr>
          <w:color w:val="000000" w:themeColor="text1"/>
          <w14:textOutline w14:w="0" w14:cap="flat" w14:cmpd="sng" w14:algn="ctr">
            <w14:noFill/>
            <w14:prstDash w14:val="solid"/>
            <w14:round/>
          </w14:textOutline>
        </w:rPr>
        <w:t xml:space="preserve"> </w:t>
      </w:r>
      <w:r w:rsidR="00C742ED" w:rsidRPr="00B10F01">
        <w:rPr>
          <w:color w:val="000000" w:themeColor="text1"/>
          <w14:textOutline w14:w="0" w14:cap="flat" w14:cmpd="sng" w14:algn="ctr">
            <w14:noFill/>
            <w14:prstDash w14:val="solid"/>
            <w14:round/>
          </w14:textOutline>
        </w:rPr>
        <w:t xml:space="preserve">9 and </w:t>
      </w:r>
      <w:r w:rsidR="00955F4D" w:rsidRPr="00B10F01">
        <w:rPr>
          <w:color w:val="000000" w:themeColor="text1"/>
          <w14:textOutline w14:w="0" w14:cap="flat" w14:cmpd="sng" w14:algn="ctr">
            <w14:noFill/>
            <w14:prstDash w14:val="solid"/>
            <w14:round/>
          </w14:textOutline>
        </w:rPr>
        <w:t>figure</w:t>
      </w:r>
      <w:r w:rsidR="00C742ED" w:rsidRPr="00B10F01">
        <w:rPr>
          <w:color w:val="000000" w:themeColor="text1"/>
          <w14:textOutline w14:w="0" w14:cap="flat" w14:cmpd="sng" w14:algn="ctr">
            <w14:noFill/>
            <w14:prstDash w14:val="solid"/>
            <w14:round/>
          </w14:textOutline>
        </w:rPr>
        <w:t xml:space="preserve"> 10</w:t>
      </w:r>
      <w:r w:rsidRPr="00B10F01">
        <w:rPr>
          <w:color w:val="000000" w:themeColor="text1"/>
          <w14:textOutline w14:w="0" w14:cap="flat" w14:cmpd="sng" w14:algn="ctr">
            <w14:noFill/>
            <w14:prstDash w14:val="solid"/>
            <w14:round/>
          </w14:textOutline>
        </w:rPr>
        <w:t xml:space="preserve"> </w:t>
      </w:r>
      <w:r w:rsidR="00D55EFC">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w:t>
      </w:r>
      <w:r w:rsidR="00C742ED" w:rsidRPr="00B10F01">
        <w:rPr>
          <w:color w:val="000000" w:themeColor="text1"/>
          <w14:textOutline w14:w="0" w14:cap="flat" w14:cmpd="sng" w14:algn="ctr">
            <w14:noFill/>
            <w14:prstDash w14:val="solid"/>
            <w14:round/>
          </w14:textOutline>
        </w:rPr>
        <w:t>inner and outer view of the local made PWM solar charge controller, showing the main components and soldering</w:t>
      </w:r>
      <w:r w:rsidR="00955F4D" w:rsidRPr="00B10F01">
        <w:rPr>
          <w:color w:val="000000" w:themeColor="text1"/>
          <w14:textOutline w14:w="0" w14:cap="flat" w14:cmpd="sng" w14:algn="ctr">
            <w14:noFill/>
            <w14:prstDash w14:val="solid"/>
            <w14:round/>
          </w14:textOutline>
        </w:rPr>
        <w:t xml:space="preserve"> processes</w:t>
      </w:r>
      <w:r w:rsidR="00C742ED" w:rsidRPr="00B10F01">
        <w:rPr>
          <w:color w:val="000000" w:themeColor="text1"/>
          <w14:textOutline w14:w="0" w14:cap="flat" w14:cmpd="sng" w14:algn="ctr">
            <w14:noFill/>
            <w14:prstDash w14:val="solid"/>
            <w14:round/>
          </w14:textOutline>
        </w:rPr>
        <w:t xml:space="preserve"> involved.</w:t>
      </w:r>
    </w:p>
    <w:p w14:paraId="6861A3D6" w14:textId="3D8E92F2" w:rsidR="005959D9" w:rsidRDefault="005B7510" w:rsidP="00167D44">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585E864" wp14:editId="3127136A">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005959D9"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1A81D44" wp14:editId="49777AE4">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9"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04D7256F" w14:textId="66CC6B3D" w:rsidR="005959D9" w:rsidRPr="00A30866" w:rsidRDefault="005959D9" w:rsidP="00167D44">
      <w:pPr>
        <w:pStyle w:val="Caption"/>
        <w:spacing w:line="480" w:lineRule="auto"/>
        <w:jc w:val="center"/>
        <w:rPr>
          <w:i w:val="0"/>
        </w:rPr>
      </w:pPr>
      <w:bookmarkStart w:id="104"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4"/>
      <w:r w:rsidR="00A30866"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D32F11B" w14:textId="77777777" w:rsidR="005959D9" w:rsidRDefault="00405087"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E66F2E3" wp14:editId="748E2542">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20">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1936D862" w14:textId="77777777" w:rsidR="005959D9" w:rsidRPr="00B10F01" w:rsidRDefault="005959D9"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5"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sidR="00CF07AB">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5"/>
    </w:p>
    <w:p w14:paraId="29165FC1" w14:textId="65592680" w:rsidR="002B4DAE" w:rsidRPr="00B10F01" w:rsidRDefault="0040508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EA926D7" w14:textId="519315D6" w:rsidR="009E4526"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6" w:name="_Toc201814173"/>
      <w:bookmarkStart w:id="107" w:name="_Toc202254875"/>
      <w:r>
        <w:rPr>
          <w:rFonts w:ascii="Times New Roman" w:hAnsi="Times New Roman" w:cs="Times New Roman"/>
          <w:color w:val="000000" w:themeColor="text1"/>
          <w14:textOutline w14:w="0" w14:cap="flat" w14:cmpd="sng" w14:algn="ctr">
            <w14:noFill/>
            <w14:prstDash w14:val="solid"/>
            <w14:round/>
          </w14:textOutline>
        </w:rPr>
        <w:t>3.3.5</w:t>
      </w:r>
      <w:r>
        <w:rPr>
          <w:rFonts w:ascii="Times New Roman" w:hAnsi="Times New Roman" w:cs="Times New Roman"/>
          <w:color w:val="000000" w:themeColor="text1"/>
          <w14:textOutline w14:w="0" w14:cap="flat" w14:cmpd="sng" w14:algn="ctr">
            <w14:noFill/>
            <w14:prstDash w14:val="solid"/>
            <w14:round/>
          </w14:textOutline>
        </w:rPr>
        <w:tab/>
      </w:r>
      <w:r w:rsidR="009E4526"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6"/>
      <w:bookmarkEnd w:id="107"/>
    </w:p>
    <w:p w14:paraId="2D36E441" w14:textId="5CFC7850" w:rsidR="002B4DAE" w:rsidRPr="00B10F01" w:rsidRDefault="00A20611"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37CDFC58"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5DC709C0" w14:textId="010D8BC5" w:rsidR="004630F7" w:rsidRPr="00B10F01" w:rsidRDefault="008E3E5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The figure 11 </w:t>
      </w:r>
      <w:r w:rsidR="00E40A0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sidR="0009468A">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10555599" w14:textId="77777777" w:rsidR="00FC59C0" w:rsidRDefault="00652BE6" w:rsidP="00167D44">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1EC380A9" wp14:editId="168614BF">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5E518BD3" w14:textId="4C759C51" w:rsidR="00652BE6" w:rsidRPr="00A30866" w:rsidRDefault="00FC59C0"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8"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8"/>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0BD27D25" w14:textId="1752F638" w:rsidR="00B36C7F"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4"/>
      <w:bookmarkStart w:id="110" w:name="_Toc202254876"/>
      <w:r>
        <w:rPr>
          <w:rFonts w:ascii="Times New Roman" w:hAnsi="Times New Roman" w:cs="Times New Roman"/>
          <w:color w:val="000000" w:themeColor="text1"/>
          <w14:textOutline w14:w="0" w14:cap="flat" w14:cmpd="sng" w14:algn="ctr">
            <w14:noFill/>
            <w14:prstDash w14:val="solid"/>
            <w14:round/>
          </w14:textOutline>
        </w:rPr>
        <w:t>3.3.6</w:t>
      </w:r>
      <w:r>
        <w:rPr>
          <w:rFonts w:ascii="Times New Roman" w:hAnsi="Times New Roman" w:cs="Times New Roman"/>
          <w:color w:val="000000" w:themeColor="text1"/>
          <w14:textOutline w14:w="0" w14:cap="flat" w14:cmpd="sng" w14:algn="ctr">
            <w14:noFill/>
            <w14:prstDash w14:val="solid"/>
            <w14:round/>
          </w14:textOutline>
        </w:rPr>
        <w:tab/>
      </w:r>
      <w:r w:rsidR="00B36C7F"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9"/>
      <w:bookmarkEnd w:id="110"/>
    </w:p>
    <w:p w14:paraId="37F94756" w14:textId="77777777" w:rsidR="008B3ADD" w:rsidRPr="00B10F01" w:rsidRDefault="00654146" w:rsidP="00167D44">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energy density, long lifespan, and lightweight design.</w:t>
      </w:r>
      <w:r w:rsidR="008B3ADD"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w:t>
      </w:r>
      <w:r w:rsidR="008B3ADD"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71328FCC"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3BC371FB"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53F8812D"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7F8070C3" w14:textId="1A1ECDCA" w:rsidR="008B3ADD" w:rsidRPr="00B10F01" w:rsidRDefault="008B3ADD" w:rsidP="00167D44">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w:t>
      </w:r>
      <w:r w:rsidR="00955F4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hrough the electrolyte, storing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43396985" w14:textId="535ACD43" w:rsidR="008B3ADD" w:rsidRPr="00B10F01" w:rsidRDefault="008B3ADD"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lastRenderedPageBreak/>
        <w:t>Types of Lithium Batteries</w:t>
      </w:r>
    </w:p>
    <w:p w14:paraId="0C91F1E1"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5F9010E"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4CAA5864"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3E0DDA28"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6F87D164" w14:textId="153A325F" w:rsidR="005D4B8B"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4878DBE5" w14:textId="49FB7DC5" w:rsidR="005D4B8B" w:rsidRPr="00B10F01" w:rsidRDefault="005D4B8B"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lithium ion battery was used. Each battery rated at 3.7v, </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Three pieces of the battery were connected in series to produce a voltage rating of 11.1v and current per hour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Having two of the three pieces of the series connection being connected parallel to each other in other to produce a voltage rating of 11.1v and current per hour rating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1300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maH.</w:t>
      </w:r>
    </w:p>
    <w:p w14:paraId="34FE1962" w14:textId="474A2217" w:rsidR="000D462F" w:rsidRPr="00B10F01" w:rsidRDefault="000D462F"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sidR="0009468A">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w:t>
      </w:r>
      <w:r w:rsidR="00955F4D" w:rsidRPr="00B10F01">
        <w:rPr>
          <w:color w:val="000000" w:themeColor="text1"/>
          <w14:textOutline w14:w="0" w14:cap="flat" w14:cmpd="sng" w14:algn="ctr">
            <w14:noFill/>
            <w14:prstDash w14:val="solid"/>
            <w14:round/>
          </w14:textOutline>
        </w:rPr>
        <w:t xml:space="preserve">a </w:t>
      </w:r>
      <w:r w:rsidRPr="00B10F01">
        <w:rPr>
          <w:color w:val="000000" w:themeColor="text1"/>
          <w14:textOutline w14:w="0" w14:cap="flat" w14:cmpd="sng" w14:algn="ctr">
            <w14:noFill/>
            <w14:prstDash w14:val="solid"/>
            <w14:round/>
          </w14:textOutline>
        </w:rPr>
        <w:t xml:space="preserve">3.7v, 650maH lithium </w:t>
      </w:r>
      <w:r w:rsidR="00ED0244" w:rsidRPr="00B10F01">
        <w:rPr>
          <w:color w:val="000000" w:themeColor="text1"/>
          <w14:textOutline w14:w="0" w14:cap="flat" w14:cmpd="sng" w14:algn="ctr">
            <w14:noFill/>
            <w14:prstDash w14:val="solid"/>
            <w14:round/>
          </w14:textOutline>
        </w:rPr>
        <w:t>ion battery used in the system configuration.</w:t>
      </w:r>
    </w:p>
    <w:p w14:paraId="0FEA9260" w14:textId="77777777" w:rsidR="000D462F" w:rsidRPr="00B10F01" w:rsidRDefault="000D462F"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0B91F6D" w14:textId="77777777" w:rsidR="00A30866" w:rsidRDefault="00285607" w:rsidP="00A30866">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CDD18C4" wp14:editId="7B2BEDA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2">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5750651A" w14:textId="02F34C51" w:rsidR="0028560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3128FE28" w14:textId="29AD59FC" w:rsidR="006B0378" w:rsidRPr="00B10F01" w:rsidRDefault="006B0378" w:rsidP="00A30866">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1E412C1" w14:textId="13D5DAE0" w:rsidR="005B6B1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5"/>
      <w:bookmarkStart w:id="112"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005B6B1C" w:rsidRPr="00B10F01">
        <w:rPr>
          <w:rFonts w:ascii="Times New Roman" w:hAnsi="Times New Roman" w:cs="Times New Roman"/>
          <w:color w:val="000000" w:themeColor="text1"/>
          <w14:textOutline w14:w="0" w14:cap="flat" w14:cmpd="sng" w14:algn="ctr">
            <w14:noFill/>
            <w14:prstDash w14:val="solid"/>
            <w14:round/>
          </w14:textOutline>
        </w:rPr>
        <w:t>INVERTER</w:t>
      </w:r>
      <w:bookmarkEnd w:id="111"/>
      <w:bookmarkEnd w:id="112"/>
    </w:p>
    <w:p w14:paraId="7D4804CC" w14:textId="787CC120" w:rsidR="00F77FCB" w:rsidRPr="00B10F01" w:rsidRDefault="00F77FC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Since most household appliances and electronic devices operate on AC power, inverters play a crucial role in ensuring an uninterrupted power supply during outages or in off-grid locations.</w:t>
      </w:r>
      <w:r w:rsidR="009B0DB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6DDA3087" w14:textId="53978C88"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26D05FEF" w14:textId="77E97B2B"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 13</w:t>
      </w:r>
      <w:r w:rsidR="00955F4D" w:rsidRPr="00B10F01">
        <w:rPr>
          <w:color w:val="000000" w:themeColor="text1"/>
          <w14:textOutline w14:w="0" w14:cap="flat" w14:cmpd="sng" w14:algn="ctr">
            <w14:noFill/>
            <w14:prstDash w14:val="solid"/>
            <w14:round/>
          </w14:textOutline>
        </w:rPr>
        <w:t xml:space="preserve"> </w:t>
      </w:r>
      <w:r w:rsidR="00D03AA7">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38BF87FA"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0862E59" w14:textId="77777777" w:rsidR="00A30866" w:rsidRDefault="00F40842"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4BACAF8" wp14:editId="5D094D6E">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3">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6509D186" w14:textId="21F23F8F" w:rsidR="009B0DB5"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9C118B0" w14:textId="47E0A444" w:rsidR="009B0DB5" w:rsidRPr="00B10F01" w:rsidRDefault="009B0DB5"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CE9F2AC" w14:textId="66A965DB" w:rsidR="004377C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6"/>
      <w:bookmarkStart w:id="114"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004377C7" w:rsidRPr="00B10F01">
        <w:rPr>
          <w:rFonts w:ascii="Times New Roman" w:hAnsi="Times New Roman" w:cs="Times New Roman"/>
          <w:color w:val="000000" w:themeColor="text1"/>
          <w14:textOutline w14:w="0" w14:cap="flat" w14:cmpd="sng" w14:algn="ctr">
            <w14:noFill/>
            <w14:prstDash w14:val="solid"/>
            <w14:round/>
          </w14:textOutline>
        </w:rPr>
        <w:t>AC LOAD</w:t>
      </w:r>
      <w:bookmarkEnd w:id="113"/>
      <w:bookmarkEnd w:id="114"/>
    </w:p>
    <w:p w14:paraId="7B00FAB8" w14:textId="77777777" w:rsidR="002F26B1" w:rsidRPr="00B10F01" w:rsidRDefault="002F26B1"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55CDF342" w14:textId="6698CAC7"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7"/>
      <w:bookmarkStart w:id="116" w:name="_Toc202254879"/>
      <w:r>
        <w:rPr>
          <w:rFonts w:ascii="Times New Roman" w:hAnsi="Times New Roman" w:cs="Times New Roman"/>
          <w:color w:val="000000" w:themeColor="text1"/>
          <w14:textOutline w14:w="0" w14:cap="flat" w14:cmpd="sng" w14:algn="ctr">
            <w14:noFill/>
            <w14:prstDash w14:val="solid"/>
            <w14:round/>
          </w14:textOutline>
        </w:rPr>
        <w:t>3.3.9</w:t>
      </w:r>
      <w:r>
        <w:rPr>
          <w:rFonts w:ascii="Times New Roman" w:hAnsi="Times New Roman" w:cs="Times New Roman"/>
          <w:color w:val="000000" w:themeColor="text1"/>
          <w14:textOutline w14:w="0" w14:cap="flat" w14:cmpd="sng" w14:algn="ctr">
            <w14:noFill/>
            <w14:prstDash w14:val="solid"/>
            <w14:round/>
          </w14:textOutline>
        </w:rPr>
        <w:tab/>
      </w:r>
      <w:r w:rsidR="00B35D17"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5"/>
      <w:bookmarkEnd w:id="116"/>
    </w:p>
    <w:p w14:paraId="032B67ED" w14:textId="0D2247E2" w:rsidR="00B35D17" w:rsidRPr="00B10F01" w:rsidRDefault="00B35D17"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65DB2C42" w14:textId="262652C2"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sidR="008C0D2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714E59E2"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4434352" w14:textId="77777777" w:rsidR="00A30866" w:rsidRDefault="00B35D1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260D90F" wp14:editId="767E3130">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72C67E3" w14:textId="01654EC4" w:rsidR="00B35D1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231F679" w14:textId="005AF5BA" w:rsidR="00B35D17" w:rsidRPr="00B10F01" w:rsidRDefault="00B35D1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0606BD9" w14:textId="1B568849" w:rsidR="003C576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78"/>
      <w:bookmarkStart w:id="118" w:name="_Toc202254880"/>
      <w:r>
        <w:rPr>
          <w:rFonts w:ascii="Times New Roman" w:hAnsi="Times New Roman" w:cs="Times New Roman"/>
          <w:color w:val="000000" w:themeColor="text1"/>
          <w14:textOutline w14:w="0" w14:cap="flat" w14:cmpd="sng" w14:algn="ctr">
            <w14:noFill/>
            <w14:prstDash w14:val="solid"/>
            <w14:round/>
          </w14:textOutline>
        </w:rPr>
        <w:lastRenderedPageBreak/>
        <w:t>3.3.10</w:t>
      </w:r>
      <w:r>
        <w:rPr>
          <w:rFonts w:ascii="Times New Roman" w:hAnsi="Times New Roman" w:cs="Times New Roman"/>
          <w:color w:val="000000" w:themeColor="text1"/>
          <w14:textOutline w14:w="0" w14:cap="flat" w14:cmpd="sng" w14:algn="ctr">
            <w14:noFill/>
            <w14:prstDash w14:val="solid"/>
            <w14:round/>
          </w14:textOutline>
        </w:rPr>
        <w:tab/>
      </w:r>
      <w:r w:rsidR="00137197"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7"/>
      <w:bookmarkEnd w:id="118"/>
    </w:p>
    <w:p w14:paraId="16DC0410" w14:textId="384B0487" w:rsidR="00137197" w:rsidRPr="00B10F01" w:rsidRDefault="00137197" w:rsidP="00167D44">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6D65C621" w14:textId="5E43B0DE"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sidR="00DD58D5">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7E894B" w14:textId="77777777" w:rsidR="00ED0244" w:rsidRPr="00B10F01" w:rsidRDefault="00ED024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D8FB223" w14:textId="77777777" w:rsidR="000C1DF4" w:rsidRPr="00B10F01" w:rsidRDefault="000C1DF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4BA7718" w14:textId="77777777" w:rsidR="00A30866" w:rsidRDefault="0013719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423D6415" wp14:editId="48D7D6CC">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5">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0AD3A9DD" w14:textId="32F5EC46" w:rsidR="0013719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F129BB1" w14:textId="50984775" w:rsidR="00D31F8D" w:rsidRPr="00B10F01" w:rsidRDefault="00D31F8D"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BAE5E27" w14:textId="6B451C0F"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79"/>
      <w:bookmarkStart w:id="120"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00D31F8D"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9"/>
      <w:bookmarkEnd w:id="120"/>
    </w:p>
    <w:p w14:paraId="6C4184D4" w14:textId="4FC7DFC4" w:rsidR="00D31F8D" w:rsidRPr="00B10F01" w:rsidRDefault="00D31F8D"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F944F45" w14:textId="7C03A6D4" w:rsidR="00395649" w:rsidRPr="00B10F01" w:rsidRDefault="00395649"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w:t>
      </w:r>
      <w:r w:rsidR="008C1AB4" w:rsidRPr="00B10F01">
        <w:rPr>
          <w:color w:val="000000" w:themeColor="text1"/>
          <w14:textOutline w14:w="0" w14:cap="flat" w14:cmpd="sng" w14:algn="ctr">
            <w14:noFill/>
            <w14:prstDash w14:val="solid"/>
            <w14:round/>
          </w14:textOutline>
        </w:rPr>
        <w:t xml:space="preserve"> 16</w:t>
      </w:r>
      <w:r w:rsidRPr="00B10F01">
        <w:rPr>
          <w:color w:val="000000" w:themeColor="text1"/>
          <w14:textOutline w14:w="0" w14:cap="flat" w14:cmpd="sng" w14:algn="ctr">
            <w14:noFill/>
            <w14:prstDash w14:val="solid"/>
            <w14:round/>
          </w14:textOutline>
        </w:rPr>
        <w:t xml:space="preserve"> </w:t>
      </w:r>
      <w:r w:rsidR="00DD58D5">
        <w:rPr>
          <w:color w:val="000000" w:themeColor="text1"/>
          <w14:textOutline w14:w="0" w14:cap="flat" w14:cmpd="sng" w14:algn="ctr">
            <w14:noFill/>
            <w14:prstDash w14:val="solid"/>
            <w14:round/>
          </w14:textOutline>
        </w:rPr>
        <w:t>describes</w:t>
      </w:r>
      <w:r w:rsidR="00DD58D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5W LED bulb used in the system configuration.</w:t>
      </w:r>
    </w:p>
    <w:p w14:paraId="03F9C201" w14:textId="77777777" w:rsidR="00395649" w:rsidRPr="00B10F01" w:rsidRDefault="00395649"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5A940B" w14:textId="77777777" w:rsidR="00A30866" w:rsidRDefault="00D31F8D" w:rsidP="00A30866">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54E03067" wp14:editId="5E0BC10C">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41E03659" w14:textId="53A80073" w:rsidR="00D31F8D"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34A99CE6" w14:textId="3AB42195" w:rsidR="00D31F8D" w:rsidRPr="00B10F01" w:rsidRDefault="00D31F8D" w:rsidP="00167D44">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0EF2517" w14:textId="67D2EA5A" w:rsidR="00F9361B"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1" w:name="_Toc201814180"/>
      <w:bookmarkStart w:id="122"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00F9361B" w:rsidRPr="00B10F01">
        <w:rPr>
          <w:rFonts w:ascii="Times New Roman" w:hAnsi="Times New Roman" w:cs="Times New Roman"/>
          <w:color w:val="000000" w:themeColor="text1"/>
          <w14:textOutline w14:w="0" w14:cap="flat" w14:cmpd="sng" w14:algn="ctr">
            <w14:noFill/>
            <w14:prstDash w14:val="solid"/>
            <w14:round/>
          </w14:textOutline>
        </w:rPr>
        <w:t>DC CABLE</w:t>
      </w:r>
      <w:bookmarkEnd w:id="121"/>
      <w:bookmarkEnd w:id="122"/>
    </w:p>
    <w:p w14:paraId="1FD62B52" w14:textId="59606393" w:rsidR="00F9361B" w:rsidRPr="00B10F01" w:rsidRDefault="00F9361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power systems, battery 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r w:rsidR="008C1AB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225F39" w14:textId="10551A2C"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DC cable used in the system configuration.</w:t>
      </w:r>
    </w:p>
    <w:p w14:paraId="2A83332F"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038D853" w14:textId="77777777" w:rsidR="00C37D5D" w:rsidRDefault="00F9361B" w:rsidP="00C37D5D">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6B5C0" wp14:editId="1A0A9024">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7"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296EACC8" w14:textId="0C0C5263" w:rsidR="00E05A62" w:rsidRPr="00C37D5D" w:rsidRDefault="00C37D5D" w:rsidP="00C37D5D">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sidR="00CF07AB">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3204DCF" w14:textId="07D2991F" w:rsidR="00E05A62"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3" w:name="_Toc201814181"/>
      <w:bookmarkStart w:id="124"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00E05A62"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3"/>
      <w:bookmarkEnd w:id="124"/>
    </w:p>
    <w:p w14:paraId="0AFF169A" w14:textId="0A7042EC" w:rsidR="00E05A62" w:rsidRPr="00B10F01" w:rsidRDefault="006C2DB2"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7569DDEC" w14:textId="5C0C809D"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AC cable u</w:t>
      </w:r>
      <w:r w:rsidR="00CA531D" w:rsidRPr="00B10F01">
        <w:rPr>
          <w:color w:val="000000" w:themeColor="text1"/>
          <w14:textOutline w14:w="0" w14:cap="flat" w14:cmpd="sng" w14:algn="ctr">
            <w14:noFill/>
            <w14:prstDash w14:val="solid"/>
            <w14:round/>
          </w14:textOutline>
        </w:rPr>
        <w:t>sed in the system configuration, showing the conductor strand and the insulation around the stranded conductor.</w:t>
      </w:r>
    </w:p>
    <w:p w14:paraId="5C459B76"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7856B1" w14:textId="77777777" w:rsidR="00C37D5D" w:rsidRDefault="006C2DB2" w:rsidP="00C37D5D">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4E64EDCB" wp14:editId="744F052A">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27297068" w14:textId="4156A033" w:rsidR="006C2DB2"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6CC418E2" w14:textId="69C416CB" w:rsidR="006C2DB2" w:rsidRPr="00B10F01" w:rsidRDefault="006C2DB2" w:rsidP="00C37D5D">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1B3639FA" w14:textId="5356AA2F" w:rsidR="00804943"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igure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19</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35D5B">
        <w:rPr>
          <w:color w:val="000000" w:themeColor="text1"/>
          <w14:textOutline w14:w="0" w14:cap="flat" w14:cmpd="sng" w14:algn="ctr">
            <w14:noFill/>
            <w14:prstDash w14:val="solid"/>
            <w14:round/>
          </w14:textOutline>
        </w:rPr>
        <w:t>describes</w:t>
      </w:r>
      <w:r w:rsidR="00235D5B" w:rsidRPr="00B10F01">
        <w:rPr>
          <w:color w:val="000000" w:themeColor="text1"/>
          <w14:textOutline w14:w="0" w14:cap="flat" w14:cmpd="sng" w14:algn="ctr">
            <w14:noFill/>
            <w14:prstDash w14:val="solid"/>
            <w14:round/>
          </w14:textOutline>
        </w:rPr>
        <w:t xml:space="preserve"> </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299B418B" w14:textId="77777777" w:rsidR="00C37D5D" w:rsidRDefault="00804943" w:rsidP="00C37D5D">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540F08E1" wp14:editId="07DF8EBF">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23B486C3" w14:textId="58230123" w:rsidR="00804943"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C1CC865" w14:textId="03C27CDF" w:rsidR="00804943" w:rsidRPr="00B10F01" w:rsidRDefault="00804943"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D901B4A" w14:textId="28071C99" w:rsidR="005C27A1"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2"/>
      <w:bookmarkStart w:id="126"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C27A1"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5"/>
      <w:bookmarkEnd w:id="126"/>
    </w:p>
    <w:p w14:paraId="1C73E99C" w14:textId="79DC71F4" w:rsidR="005C27A1" w:rsidRPr="00B10F01" w:rsidRDefault="005C27A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consists of an 100W 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40A MPPT solar charge controller, 30A foreign PWM solar charge controller, 30A locally made PWM solar charge controller, 100A knife switch change over, 12volts lithium ion batteries, 500W power inverter, 13A socket outlet, lamp</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holder</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led bulb.</w:t>
      </w:r>
      <w:r w:rsidR="0028431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convert electricity from the sun into electricity and passes through the charge controller for regulation before getting to the battery bank which then powers the </w:t>
      </w:r>
      <w:r w:rsidR="00681256"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to supply the Ac load.</w:t>
      </w:r>
    </w:p>
    <w:p w14:paraId="54C79DA3"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1C84F88" w14:textId="1C9FDDEA" w:rsidR="00D169E4"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25113CD2" w14:textId="77777777" w:rsidR="00AF5D31" w:rsidRPr="00B10F0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7DB26A7" w14:textId="0E7E49A0" w:rsidR="000533F3" w:rsidRPr="00B10F01" w:rsidRDefault="000533F3"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27" w:name="_Toc201814183"/>
      <w:bookmarkStart w:id="128" w:name="_Toc202254885"/>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FOUR</w:t>
      </w:r>
      <w:bookmarkEnd w:id="127"/>
      <w:bookmarkEnd w:id="128"/>
    </w:p>
    <w:p w14:paraId="5D66B0E7" w14:textId="352FFD91" w:rsidR="000533F3"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9" w:name="_Toc201814184"/>
      <w:bookmarkStart w:id="130"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0533F3"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9"/>
      <w:bookmarkEnd w:id="130"/>
    </w:p>
    <w:p w14:paraId="0E3B81B7" w14:textId="515FF165" w:rsidR="000533F3" w:rsidRPr="00B10F01" w:rsidRDefault="00EB5B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experimental setup, methodologies</w:t>
      </w:r>
      <w:r w:rsidR="00C6791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procedures used to evaluate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efficiencies of the charge controllers. The results are analyzed to address the hypotheses posed in the introduction. </w:t>
      </w:r>
    </w:p>
    <w:p w14:paraId="62A686D0" w14:textId="28FA1E00" w:rsidR="00143282" w:rsidRPr="00B10F01" w:rsidRDefault="00C67918" w:rsidP="00C37D5D">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shown in the tables below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represent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of voltage,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the solar panel, foreign MPPT charge controller, foreign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locally made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From</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this tested value, the overall efficiency of these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determined</w:t>
      </w:r>
      <w:r w:rsidR="0014328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C0BB0E" w14:textId="045F8DC4" w:rsidR="00C37D5D" w:rsidRPr="00C37D5D" w:rsidRDefault="00C37D5D" w:rsidP="00C37D5D">
      <w:pPr>
        <w:pStyle w:val="Caption"/>
        <w:keepNext/>
        <w:rPr>
          <w:rFonts w:ascii="Times New Roman" w:hAnsi="Times New Roman" w:cs="Times New Roman"/>
          <w:i w:val="0"/>
          <w:color w:val="auto"/>
          <w:sz w:val="24"/>
          <w:szCs w:val="24"/>
        </w:rPr>
      </w:pPr>
      <w:bookmarkStart w:id="131"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31"/>
    </w:p>
    <w:tbl>
      <w:tblPr>
        <w:tblStyle w:val="TableGrid"/>
        <w:tblW w:w="0" w:type="auto"/>
        <w:tblLook w:val="04A0" w:firstRow="1" w:lastRow="0" w:firstColumn="1" w:lastColumn="0" w:noHBand="0" w:noVBand="1"/>
      </w:tblPr>
      <w:tblGrid>
        <w:gridCol w:w="1502"/>
        <w:gridCol w:w="1502"/>
        <w:gridCol w:w="1761"/>
        <w:gridCol w:w="2340"/>
      </w:tblGrid>
      <w:tr w:rsidR="00C342CC" w:rsidRPr="00B10F01" w14:paraId="33082407" w14:textId="77777777" w:rsidTr="003F094B">
        <w:tc>
          <w:tcPr>
            <w:tcW w:w="1502" w:type="dxa"/>
          </w:tcPr>
          <w:p w14:paraId="2B8CC082" w14:textId="061F10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r w:rsidR="003F094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(hrs)</w:t>
            </w:r>
          </w:p>
        </w:tc>
        <w:tc>
          <w:tcPr>
            <w:tcW w:w="1502" w:type="dxa"/>
          </w:tcPr>
          <w:p w14:paraId="51C1FD9D" w14:textId="3E5165C0"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Voltage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761" w:type="dxa"/>
          </w:tcPr>
          <w:p w14:paraId="1A2B4754" w14:textId="53B9487F"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Current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p>
        </w:tc>
        <w:tc>
          <w:tcPr>
            <w:tcW w:w="2340" w:type="dxa"/>
          </w:tcPr>
          <w:p w14:paraId="095C2C73" w14:textId="4D5CFE4B"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Output power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r>
      <w:tr w:rsidR="00C342CC" w:rsidRPr="00B10F01" w14:paraId="188B3417" w14:textId="77777777" w:rsidTr="003F094B">
        <w:tc>
          <w:tcPr>
            <w:tcW w:w="1502" w:type="dxa"/>
          </w:tcPr>
          <w:p w14:paraId="5A5AF68F" w14:textId="41783DC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6EB1B9DE" w14:textId="3CE637B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33346565" w14:textId="66F406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7C22B552" w14:textId="35B673A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C342CC" w:rsidRPr="00B10F01" w14:paraId="0FEA83DB" w14:textId="77777777" w:rsidTr="003F094B">
        <w:tc>
          <w:tcPr>
            <w:tcW w:w="1502" w:type="dxa"/>
          </w:tcPr>
          <w:p w14:paraId="2F5A04E3" w14:textId="3A9EBE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B7A4A96" w14:textId="098DDA9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0D8C3955" w14:textId="2207509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57802760" w14:textId="337F36B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C342CC" w:rsidRPr="00B10F01" w14:paraId="3C2F217B" w14:textId="77777777" w:rsidTr="003F094B">
        <w:tc>
          <w:tcPr>
            <w:tcW w:w="1502" w:type="dxa"/>
          </w:tcPr>
          <w:p w14:paraId="32D12208" w14:textId="0DAC394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C134C99" w14:textId="231E330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2B6E4C32" w14:textId="5897A1E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416DDFFF" w14:textId="3263DA89"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C342CC" w:rsidRPr="00B10F01" w14:paraId="41C6D0B5" w14:textId="77777777" w:rsidTr="003F094B">
        <w:tc>
          <w:tcPr>
            <w:tcW w:w="1502" w:type="dxa"/>
          </w:tcPr>
          <w:p w14:paraId="18F912B8" w14:textId="5318D0D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64FEAEC" w14:textId="7A10446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62F41D8C" w14:textId="18513E9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4A1E7E71" w14:textId="3BC3867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C342CC" w:rsidRPr="00B10F01" w14:paraId="67EEB22A" w14:textId="77777777" w:rsidTr="003F094B">
        <w:tc>
          <w:tcPr>
            <w:tcW w:w="1502" w:type="dxa"/>
          </w:tcPr>
          <w:p w14:paraId="0BF67B6B" w14:textId="1A204F8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9E971F2" w14:textId="6E047E41"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5BC4FB9F" w14:textId="0246F18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2EF5F122" w14:textId="570B8FF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C342CC" w:rsidRPr="00B10F01" w14:paraId="1D4168F4" w14:textId="77777777" w:rsidTr="003F094B">
        <w:tc>
          <w:tcPr>
            <w:tcW w:w="1502" w:type="dxa"/>
          </w:tcPr>
          <w:p w14:paraId="099287E4" w14:textId="76ABD7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573E3E8" w14:textId="396BAA9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59FB3051" w14:textId="7FDAFA3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47988FE" w14:textId="719F3B7D"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C342CC" w:rsidRPr="00B10F01" w14:paraId="77E97ACC" w14:textId="77777777" w:rsidTr="003F094B">
        <w:tc>
          <w:tcPr>
            <w:tcW w:w="1502" w:type="dxa"/>
          </w:tcPr>
          <w:p w14:paraId="29BF6301" w14:textId="5FACC34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E45E9DE" w14:textId="01CD2F9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B29AE95" w14:textId="37A6E2A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191B682B" w14:textId="04BA2A2B"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29B6EDBB" w14:textId="3C12EA5E" w:rsidR="00F77FCB" w:rsidRPr="00B10F01" w:rsidRDefault="00C07E39"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Choosing a constant value of the power of the solar panel at its peak value of 58.517 in order to calculate the efficiency of the solar panel at </w:t>
      </w:r>
      <w:r w:rsidR="00FF65CB"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00FF65CB"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 </w:t>
      </w:r>
      <w:r w:rsidR="0087327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37C64" w:rsidRPr="00B10F01">
        <w:rPr>
          <w:rFonts w:ascii="Times New Roman" w:hAnsi="Times New Roman" w:cs="Times New Roman"/>
          <w:color w:val="000000" w:themeColor="text1"/>
          <w:sz w:val="24"/>
          <w:szCs w:val="24"/>
          <w14:textOutline w14:w="0" w14:cap="flat" w14:cmpd="sng" w14:algn="ctr">
            <w14:noFill/>
            <w14:prstDash w14:val="solid"/>
            <w14:round/>
          </w14:textOutline>
        </w:rPr>
        <w:t>The results obtained is shown below:</w:t>
      </w:r>
    </w:p>
    <w:p w14:paraId="5D9255F3" w14:textId="5BF58BA8" w:rsidR="005B6B1C" w:rsidRPr="00B10F01" w:rsidRDefault="00D45F62"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369AE117" w14:textId="77777777"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22CD1B7F" w14:textId="0B3F854E"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1EE9CAEB" w14:textId="2EF1C999"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59F75E28" w14:textId="1BB64DB8" w:rsidR="005B6B1C" w:rsidRPr="00B10F01" w:rsidRDefault="00316C06"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4C1B7407" w14:textId="10254483" w:rsidR="00393101" w:rsidRPr="00C37D5D" w:rsidRDefault="00907A75"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w:t>
      </w:r>
      <w:r w:rsidR="00A37E2D"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at the maximum irradiance of 1000W/m</w:t>
      </w:r>
      <w:r w:rsidR="00A37E2D"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0039310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1369D57" w14:textId="4220FB2F" w:rsidR="00C37D5D" w:rsidRPr="00C37D5D" w:rsidRDefault="00C37D5D" w:rsidP="00C37D5D">
      <w:pPr>
        <w:pStyle w:val="Caption"/>
        <w:keepNext/>
        <w:rPr>
          <w:rFonts w:ascii="Times New Roman" w:hAnsi="Times New Roman" w:cs="Times New Roman"/>
          <w:i w:val="0"/>
          <w:color w:val="auto"/>
          <w:sz w:val="24"/>
          <w:szCs w:val="24"/>
        </w:rPr>
      </w:pPr>
      <w:bookmarkStart w:id="132"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32"/>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60E8F" w:rsidRPr="00B10F01" w14:paraId="7283AAEB" w14:textId="67AE20A2" w:rsidTr="00B60E8F">
        <w:tc>
          <w:tcPr>
            <w:tcW w:w="1502" w:type="dxa"/>
          </w:tcPr>
          <w:p w14:paraId="2D9B53F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3AF1ADC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64A3C2B1"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7BE5CC4C" w14:textId="787091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DB673C" w14:textId="3879647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1144AB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7D794C6" w14:textId="71D7C4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28A0DA0" w14:textId="64733FE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C889B0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39D448B" w14:textId="6FB0B78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60E8F" w:rsidRPr="00B10F01" w14:paraId="5FAE5B0C" w14:textId="5549F7F5" w:rsidTr="00B60E8F">
        <w:tc>
          <w:tcPr>
            <w:tcW w:w="1502" w:type="dxa"/>
          </w:tcPr>
          <w:p w14:paraId="4040E20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42CB6C3" w14:textId="00EEDFF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126C067F" w14:textId="46CB72B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541FDB1" w14:textId="19AB818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29D0C933" w14:textId="282C1C4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62FDD8BE" w14:textId="697DC1A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60E8F" w:rsidRPr="00B10F01" w14:paraId="615C91F8" w14:textId="31EB5B6D" w:rsidTr="00B60E8F">
        <w:tc>
          <w:tcPr>
            <w:tcW w:w="1502" w:type="dxa"/>
          </w:tcPr>
          <w:p w14:paraId="3EE7BCD7"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5B446A02" w14:textId="3ABCDB79"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AA3A9C3" w14:textId="00BC593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23B49248" w14:textId="63949B5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B294F1D" w14:textId="3F45794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660387DE" w14:textId="187A4CF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60E8F" w:rsidRPr="00B10F01" w14:paraId="4CDC8F12" w14:textId="23C7B38F" w:rsidTr="00B60E8F">
        <w:tc>
          <w:tcPr>
            <w:tcW w:w="1502" w:type="dxa"/>
          </w:tcPr>
          <w:p w14:paraId="3758D1A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6570B9FB" w14:textId="3BDC952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309BADBF" w14:textId="0756BC4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F6550E0" w14:textId="5718322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48AC2F7" w14:textId="674B70F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434549BC" w14:textId="26E7E69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60E8F" w:rsidRPr="00B10F01" w14:paraId="1833AD22" w14:textId="1D63F7DD" w:rsidTr="00B60E8F">
        <w:tc>
          <w:tcPr>
            <w:tcW w:w="1502" w:type="dxa"/>
          </w:tcPr>
          <w:p w14:paraId="44697C6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1DD58316" w14:textId="10DE223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312A169" w14:textId="551871A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1CC6F863" w14:textId="5648919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2FAB16B5" w14:textId="54388B9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7C20724D" w14:textId="29860B8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60E8F" w:rsidRPr="00B10F01" w14:paraId="39D62C06" w14:textId="74CEE26D" w:rsidTr="00B60E8F">
        <w:tc>
          <w:tcPr>
            <w:tcW w:w="1502" w:type="dxa"/>
          </w:tcPr>
          <w:p w14:paraId="1185A98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4FC6428A" w14:textId="59E17C5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3F38A71" w14:textId="4553EC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3112D084" w14:textId="3906AAD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E6DB12E" w14:textId="185008F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0F11B49D" w14:textId="1675A16D"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60E8F" w:rsidRPr="00B10F01" w14:paraId="51710224" w14:textId="60D4BBFB" w:rsidTr="00B60E8F">
        <w:tc>
          <w:tcPr>
            <w:tcW w:w="1502" w:type="dxa"/>
          </w:tcPr>
          <w:p w14:paraId="6863B460"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40BAAAE" w14:textId="01E1A18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E9FACF3" w14:textId="2A3002C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2EBADB04" w14:textId="4FD4070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70565D4" w14:textId="517558F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0E225190" w14:textId="39BE827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60E8F" w:rsidRPr="00B10F01" w14:paraId="381E0C84" w14:textId="1442646F" w:rsidTr="00B60E8F">
        <w:tc>
          <w:tcPr>
            <w:tcW w:w="1502" w:type="dxa"/>
          </w:tcPr>
          <w:p w14:paraId="776C092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6A8E4FC" w14:textId="0A508FF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8653EBD" w14:textId="5AC5205F"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7F248C0F" w14:textId="141DFE4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1F249C3" w14:textId="1DE2655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6AF5DA68" w14:textId="5CA05E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1EF6D1D" w14:textId="77777777" w:rsidR="000166D7" w:rsidRPr="00B10F01" w:rsidRDefault="000166D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7A7C378" w14:textId="4156B679" w:rsidR="00B55434" w:rsidRPr="00B10F01" w:rsidRDefault="00B55434"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B0D62EE" w14:textId="77777777" w:rsidR="00384E76" w:rsidRPr="00B10F01" w:rsidRDefault="00384E7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F8D8AD" w14:textId="71ADB5D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sidR="0001364C">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5888B0" w14:textId="77777777" w:rsidR="00B60E8F" w:rsidRPr="00B10F01" w:rsidRDefault="00B60E8F"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57976903" w14:textId="77777777" w:rsidR="0001364C" w:rsidRDefault="00911042" w:rsidP="0001364C">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C71FA0A" wp14:editId="6021E965">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5FCD54" w14:textId="7D2E7967" w:rsidR="00E42541" w:rsidRPr="0001364C" w:rsidRDefault="0001364C" w:rsidP="0001364C">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27D4E5A9" w14:textId="2E2E4724" w:rsidR="002361CD" w:rsidRPr="0001364C" w:rsidRDefault="002361CD" w:rsidP="00167D44">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5B2542D7" w14:textId="0BDABC93" w:rsidR="0001364C" w:rsidRPr="0001364C" w:rsidRDefault="0001364C" w:rsidP="0001364C">
      <w:pPr>
        <w:pStyle w:val="Caption"/>
        <w:keepNext/>
        <w:rPr>
          <w:rFonts w:ascii="Times New Roman" w:hAnsi="Times New Roman" w:cs="Times New Roman"/>
          <w:i w:val="0"/>
          <w:color w:val="auto"/>
          <w:sz w:val="24"/>
          <w:szCs w:val="24"/>
        </w:rPr>
      </w:pPr>
      <w:bookmarkStart w:id="133"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w:t>
      </w:r>
      <w:r w:rsidR="00A36C55">
        <w:rPr>
          <w:rFonts w:ascii="Times New Roman" w:hAnsi="Times New Roman" w:cs="Times New Roman"/>
          <w:i w:val="0"/>
          <w:color w:val="auto"/>
          <w:sz w:val="24"/>
          <w:szCs w:val="24"/>
          <w14:textOutline w14:w="0" w14:cap="flat" w14:cmpd="sng" w14:algn="ctr">
            <w14:noFill/>
            <w14:prstDash w14:val="solid"/>
            <w14:round/>
          </w14:textOutline>
        </w:rPr>
        <w:t>current,</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3"/>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11042" w:rsidRPr="00B10F01" w14:paraId="555235D0" w14:textId="77777777" w:rsidTr="00911042">
        <w:tc>
          <w:tcPr>
            <w:tcW w:w="1502" w:type="dxa"/>
          </w:tcPr>
          <w:p w14:paraId="64119C2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9F55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5A60C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4E40882F"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1CB55648"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73BBCE83"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6EE66F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02EFB5AC"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119289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D3780B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11042" w:rsidRPr="00B10F01" w14:paraId="270A9DDE" w14:textId="77777777" w:rsidTr="00911042">
        <w:tc>
          <w:tcPr>
            <w:tcW w:w="1502" w:type="dxa"/>
          </w:tcPr>
          <w:p w14:paraId="4DE74919" w14:textId="5C216C5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CEC2A6F" w14:textId="0E7D737D"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4B24C2CF" w14:textId="34A867EA"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5C525AE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5E768312" w14:textId="53FF18D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038F2EFF" w14:textId="5B702E1E"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911042" w:rsidRPr="00B10F01" w14:paraId="437A9F7F" w14:textId="77777777" w:rsidTr="00911042">
        <w:tc>
          <w:tcPr>
            <w:tcW w:w="1502" w:type="dxa"/>
          </w:tcPr>
          <w:p w14:paraId="5D570E16" w14:textId="6124CE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6FC443EC" w14:textId="6E5F1416"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576E9E15" w14:textId="1BA3ED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B37474"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04876468" w14:textId="1E071D7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59238A39" w14:textId="72E676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911042" w:rsidRPr="00B10F01" w14:paraId="07E65A70" w14:textId="77777777" w:rsidTr="00911042">
        <w:tc>
          <w:tcPr>
            <w:tcW w:w="1502" w:type="dxa"/>
          </w:tcPr>
          <w:p w14:paraId="5245AF77" w14:textId="368489D6"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56694A63" w14:textId="210067E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20578FDC" w14:textId="6ECC3DC2"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5A36A0DE"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7CC65C75" w14:textId="04010B0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60D5DF5A" w14:textId="56A793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911042" w:rsidRPr="00B10F01" w14:paraId="4FB2E7B9" w14:textId="77777777" w:rsidTr="00911042">
        <w:tc>
          <w:tcPr>
            <w:tcW w:w="1502" w:type="dxa"/>
          </w:tcPr>
          <w:p w14:paraId="2B282CE4" w14:textId="7F6F0521"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F4EF521" w14:textId="3CB219E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31EC5B5" w14:textId="7FB7740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5E939EF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4697B6" w14:textId="1BB3734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0F37187B" w14:textId="5AA2A70F"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11042" w:rsidRPr="00B10F01" w14:paraId="4FD04D0E" w14:textId="77777777" w:rsidTr="00911042">
        <w:tc>
          <w:tcPr>
            <w:tcW w:w="1502" w:type="dxa"/>
          </w:tcPr>
          <w:p w14:paraId="1D707129" w14:textId="128D9D1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7DB1FA46" w14:textId="48C8CE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2FDB3B1A" w14:textId="47A30DC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08772F0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F5436E6" w14:textId="64DFE92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3CCAEC19" w14:textId="0915B0D9"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11042" w:rsidRPr="00B10F01" w14:paraId="28CE0BD7" w14:textId="77777777" w:rsidTr="00911042">
        <w:tc>
          <w:tcPr>
            <w:tcW w:w="1502" w:type="dxa"/>
          </w:tcPr>
          <w:p w14:paraId="0528E0FD" w14:textId="0CFC422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0C4C07A8" w14:textId="18BE4E6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5BCE5EEB" w14:textId="7DE9D77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171C41A1"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20E7250" w14:textId="1286A8D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6F444312" w14:textId="23F5C595"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11042" w:rsidRPr="00B10F01" w14:paraId="45A725DD" w14:textId="77777777" w:rsidTr="00911042">
        <w:tc>
          <w:tcPr>
            <w:tcW w:w="1502" w:type="dxa"/>
          </w:tcPr>
          <w:p w14:paraId="03A90C27" w14:textId="54526F9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743EDDE" w14:textId="6E13CD6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4090BE1" w14:textId="4D38AEA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7A19935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4236AAA7" w14:textId="7FFC585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3DA31B" w14:textId="56CB5BE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17603401" w14:textId="77777777" w:rsidR="00AD1940" w:rsidRPr="00B10F01" w:rsidRDefault="00AD1940"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A5412F7" w14:textId="77777777" w:rsidR="00110374" w:rsidRPr="00B10F01" w:rsidRDefault="0011037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1CCBD7B6" w14:textId="018935EC"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sidR="0001364C">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528E451" w14:textId="77777777" w:rsidR="008C1AB4" w:rsidRPr="00B10F01" w:rsidRDefault="008C1AB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02B94A" w14:textId="77777777" w:rsidR="0001364C" w:rsidRDefault="00110374" w:rsidP="0001364C">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4AD1809" wp14:editId="301F645C">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6EEB" w14:textId="18D783F9" w:rsidR="002D1980" w:rsidRPr="0001364C" w:rsidRDefault="0001364C" w:rsidP="0001364C">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B296DD" w14:textId="77777777" w:rsidR="00110374" w:rsidRPr="00B10F01" w:rsidRDefault="00110374" w:rsidP="00167D44">
      <w:pPr>
        <w:tabs>
          <w:tab w:val="left" w:pos="1260"/>
        </w:tabs>
        <w:spacing w:after="0" w:line="480" w:lineRule="auto"/>
        <w:jc w:val="both"/>
        <w:rPr>
          <w:rFonts w:ascii="Times New Roman" w:hAnsi="Times New Roman" w:cs="Times New Roman"/>
          <w:sz w:val="24"/>
          <w:szCs w:val="24"/>
        </w:rPr>
      </w:pPr>
    </w:p>
    <w:p w14:paraId="01A0352E" w14:textId="3E0C9881" w:rsidR="0001364C" w:rsidRDefault="0001364C" w:rsidP="0001364C">
      <w:pPr>
        <w:pStyle w:val="Caption"/>
        <w:keepNext/>
      </w:pPr>
      <w:bookmarkStart w:id="134"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4"/>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45170" w:rsidRPr="00B10F01" w14:paraId="0EDA0371" w14:textId="77777777" w:rsidTr="00945170">
        <w:tc>
          <w:tcPr>
            <w:tcW w:w="1502" w:type="dxa"/>
          </w:tcPr>
          <w:p w14:paraId="26E7334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0EA6C865"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2F62748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6F1C39F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8E8FFB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0DA7E04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54163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0E49FE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DD6769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79088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45170" w:rsidRPr="00B10F01" w14:paraId="1F2620C8" w14:textId="77777777" w:rsidTr="00945170">
        <w:tc>
          <w:tcPr>
            <w:tcW w:w="1502" w:type="dxa"/>
          </w:tcPr>
          <w:p w14:paraId="5CC2BE8C" w14:textId="798F939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614D90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58D7998B" w14:textId="3B820BE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622A50D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0C6B74A4" w14:textId="18CDCE4D"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11665DB8" w14:textId="38EC58ED"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945170" w:rsidRPr="00B10F01" w14:paraId="430E2037" w14:textId="77777777" w:rsidTr="00945170">
        <w:tc>
          <w:tcPr>
            <w:tcW w:w="1502" w:type="dxa"/>
          </w:tcPr>
          <w:p w14:paraId="14C45055" w14:textId="141F3B9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45am</w:t>
            </w:r>
          </w:p>
        </w:tc>
        <w:tc>
          <w:tcPr>
            <w:tcW w:w="1502" w:type="dxa"/>
          </w:tcPr>
          <w:p w14:paraId="4A4A7EC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26EE9773" w14:textId="23BD024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2A34D39F"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7A7411F" w14:textId="2B3662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67A0B3D" w14:textId="7FFFCB05"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945170" w:rsidRPr="00B10F01" w14:paraId="7505286A" w14:textId="77777777" w:rsidTr="00945170">
        <w:tc>
          <w:tcPr>
            <w:tcW w:w="1502" w:type="dxa"/>
          </w:tcPr>
          <w:p w14:paraId="0FF6BDF8" w14:textId="746162CD"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07E27A5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67CD5CB"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4E2293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F7ADB67" w14:textId="3488614B"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473FC8BF" w14:textId="46FF9776"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945170" w:rsidRPr="00B10F01" w14:paraId="1490957D" w14:textId="77777777" w:rsidTr="00945170">
        <w:tc>
          <w:tcPr>
            <w:tcW w:w="1502" w:type="dxa"/>
          </w:tcPr>
          <w:p w14:paraId="61EC7353" w14:textId="593FDE94"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47112B1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8AE04F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47005C4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73E0073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7481045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45170" w:rsidRPr="00B10F01" w14:paraId="518B9464" w14:textId="77777777" w:rsidTr="00945170">
        <w:tc>
          <w:tcPr>
            <w:tcW w:w="1502" w:type="dxa"/>
          </w:tcPr>
          <w:p w14:paraId="09C39715" w14:textId="086E286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F87BC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055FD29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1F768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7A11DF7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AB5F52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45170" w:rsidRPr="00B10F01" w14:paraId="29620A82" w14:textId="77777777" w:rsidTr="00945170">
        <w:tc>
          <w:tcPr>
            <w:tcW w:w="1502" w:type="dxa"/>
          </w:tcPr>
          <w:p w14:paraId="72C8A062" w14:textId="6CE60B6E"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BDCA9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2D10ACA3" w14:textId="06081FF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73BBB72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036DB65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22F844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45170" w:rsidRPr="00B10F01" w14:paraId="20953367" w14:textId="77777777" w:rsidTr="00945170">
        <w:tc>
          <w:tcPr>
            <w:tcW w:w="1502" w:type="dxa"/>
          </w:tcPr>
          <w:p w14:paraId="3139D559" w14:textId="5F46730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2BA930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AA7F36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38325BB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EF4468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7C428FD7"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74A6ED41"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p>
    <w:p w14:paraId="42E8D252" w14:textId="3D529A8A" w:rsidR="00110374" w:rsidRPr="00B10F01" w:rsidRDefault="00110374"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B85A2EF"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0652DAA8" w14:textId="2095392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r w:rsidR="00F65CB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74DD1A" w14:textId="77777777" w:rsidR="008C1AB4" w:rsidRPr="00B10F01" w:rsidRDefault="008C1AB4" w:rsidP="00167D44">
      <w:pPr>
        <w:tabs>
          <w:tab w:val="left" w:pos="1260"/>
        </w:tabs>
        <w:spacing w:line="480" w:lineRule="auto"/>
        <w:jc w:val="both"/>
        <w:rPr>
          <w:rFonts w:ascii="Times New Roman" w:hAnsi="Times New Roman" w:cs="Times New Roman"/>
          <w:sz w:val="24"/>
          <w:szCs w:val="24"/>
        </w:rPr>
      </w:pPr>
    </w:p>
    <w:p w14:paraId="094D5819" w14:textId="77777777" w:rsidR="00CF07AB" w:rsidRDefault="00110374" w:rsidP="00CF07AB">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5150EBE1" wp14:editId="1B5B4AC8">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9763E" w14:textId="3D38A5ED" w:rsidR="00CF07AB"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666C3643" w14:textId="11200C7A" w:rsidR="00426015" w:rsidRPr="00B10F01" w:rsidRDefault="00426015" w:rsidP="00167D44">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09CAA97" w14:textId="731ED0F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5" w:name="_Toc201814185"/>
      <w:bookmarkStart w:id="136"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00AB2AE8" w:rsidRPr="00B10F01">
        <w:rPr>
          <w:rFonts w:ascii="Times New Roman" w:hAnsi="Times New Roman" w:cs="Times New Roman"/>
          <w:color w:val="000000" w:themeColor="text1"/>
        </w:rPr>
        <w:t>CHARGING</w:t>
      </w:r>
      <w:r w:rsidR="003F1892" w:rsidRPr="00B10F01">
        <w:rPr>
          <w:rFonts w:ascii="Times New Roman" w:hAnsi="Times New Roman" w:cs="Times New Roman"/>
          <w:color w:val="000000" w:themeColor="text1"/>
        </w:rPr>
        <w:t xml:space="preserve"> AND DISCHARGING</w:t>
      </w:r>
      <w:r w:rsidR="00AB2AE8" w:rsidRPr="00B10F01">
        <w:rPr>
          <w:rFonts w:ascii="Times New Roman" w:hAnsi="Times New Roman" w:cs="Times New Roman"/>
          <w:color w:val="000000" w:themeColor="text1"/>
        </w:rPr>
        <w:t xml:space="preserve"> OF THE BATTERY</w:t>
      </w:r>
      <w:bookmarkEnd w:id="135"/>
      <w:bookmarkEnd w:id="136"/>
    </w:p>
    <w:p w14:paraId="7121387C" w14:textId="7583D0CF" w:rsidR="00AB2AE8" w:rsidRPr="00B10F01" w:rsidRDefault="00AB2AE8" w:rsidP="00167D44">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w:t>
      </w:r>
      <w:r w:rsidR="00110374" w:rsidRPr="00B10F01">
        <w:rPr>
          <w:color w:val="000000" w:themeColor="text1"/>
          <w:bdr w:val="none" w:sz="0" w:space="0" w:color="auto" w:frame="1"/>
        </w:rPr>
        <w:t>t</w:t>
      </w:r>
      <w:r w:rsidRPr="00B10F01">
        <w:rPr>
          <w:color w:val="000000" w:themeColor="text1"/>
          <w:bdr w:val="none" w:sz="0" w:space="0" w:color="auto" w:frame="1"/>
        </w:rPr>
        <w:t>he charging current for 1300</w:t>
      </w:r>
      <w:r w:rsidR="005D742D" w:rsidRPr="00B10F01">
        <w:rPr>
          <w:color w:val="000000" w:themeColor="text1"/>
          <w:bdr w:val="none" w:sz="0" w:space="0" w:color="auto" w:frame="1"/>
        </w:rPr>
        <w:t>m</w:t>
      </w:r>
      <w:r w:rsidRPr="00B10F01">
        <w:rPr>
          <w:color w:val="000000" w:themeColor="text1"/>
          <w:bdr w:val="none" w:sz="0" w:space="0" w:color="auto" w:frame="1"/>
        </w:rPr>
        <w:t>Ah battery</w:t>
      </w:r>
      <w:r w:rsidR="00CA7F49" w:rsidRPr="00B10F01">
        <w:rPr>
          <w:color w:val="000000" w:themeColor="text1"/>
          <w:bdr w:val="none" w:sz="0" w:space="0" w:color="auto" w:frame="1"/>
        </w:rPr>
        <w:t xml:space="preserve"> was calculated</w:t>
      </w:r>
      <w:r w:rsidRPr="00B10F01">
        <w:rPr>
          <w:color w:val="000000" w:themeColor="text1"/>
          <w:bdr w:val="none" w:sz="0" w:space="0" w:color="auto" w:frame="1"/>
        </w:rPr>
        <w:t>.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2280E010" w14:textId="77777777" w:rsidR="00AB2AE8" w:rsidRPr="00B10F01" w:rsidRDefault="00AB2AE8"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51DE158" w14:textId="5CEE879D" w:rsidR="004A73B7" w:rsidRPr="00B10F01" w:rsidRDefault="00A556C3" w:rsidP="00167D44">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t xml:space="preserve">Charging </w:t>
      </w:r>
      <w:r w:rsidR="00AB2AE8" w:rsidRPr="00B10F01">
        <w:rPr>
          <w:rStyle w:val="Strong"/>
          <w:rFonts w:ascii="Times New Roman" w:hAnsi="Times New Roman" w:cs="Times New Roman"/>
          <w:b w:val="0"/>
          <w:color w:val="000000" w:themeColor="text1"/>
          <w:sz w:val="24"/>
          <w:szCs w:val="24"/>
          <w:bdr w:val="none" w:sz="0" w:space="0" w:color="auto" w:frame="1"/>
        </w:rPr>
        <w:t>current for 1300m</w:t>
      </w:r>
      <w:r w:rsidR="005D742D" w:rsidRPr="00B10F01">
        <w:rPr>
          <w:rStyle w:val="Strong"/>
          <w:rFonts w:ascii="Times New Roman" w:hAnsi="Times New Roman" w:cs="Times New Roman"/>
          <w:b w:val="0"/>
          <w:color w:val="000000" w:themeColor="text1"/>
          <w:sz w:val="24"/>
          <w:szCs w:val="24"/>
          <w:bdr w:val="none" w:sz="0" w:space="0" w:color="auto" w:frame="1"/>
        </w:rPr>
        <w:t xml:space="preserve">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00CA7F4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0C2519B" w14:textId="1C8275CB" w:rsidR="00AB2AE8" w:rsidRPr="00B10F01" w:rsidRDefault="00CA7F49" w:rsidP="00167D44">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w:lastRenderedPageBreak/>
          <m:t>I=0.13Amps</m:t>
        </m:r>
      </m:oMath>
      <w:r w:rsidR="00AB2AE8" w:rsidRPr="00B10F01">
        <w:rPr>
          <w:rStyle w:val="Strong"/>
          <w:b w:val="0"/>
          <w:color w:val="000000" w:themeColor="text1"/>
          <w:bdr w:val="none" w:sz="0" w:space="0" w:color="auto" w:frame="1"/>
        </w:rPr>
        <w:t xml:space="preserve">. </w:t>
      </w:r>
    </w:p>
    <w:p w14:paraId="0E91273E" w14:textId="42CE8ABA" w:rsidR="00AB2AE8" w:rsidRPr="00B10F01" w:rsidRDefault="00AB2AE8" w:rsidP="00167D44">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But due to</w:t>
      </w:r>
      <w:r w:rsidR="00DC5F40" w:rsidRPr="00B10F01">
        <w:rPr>
          <w:color w:val="000000" w:themeColor="text1"/>
          <w:bdr w:val="none" w:sz="0" w:space="0" w:color="auto" w:frame="1"/>
        </w:rPr>
        <w:t xml:space="preserve"> some losses, </w:t>
      </w:r>
      <w:r w:rsidR="002F0675" w:rsidRPr="00B10F01">
        <w:rPr>
          <w:rStyle w:val="Strong"/>
          <w:b w:val="0"/>
          <w:color w:val="000000" w:themeColor="text1"/>
          <w:bdr w:val="none" w:sz="0" w:space="0" w:color="auto" w:frame="1"/>
        </w:rPr>
        <w:t xml:space="preserve">0.13 </w:t>
      </w:r>
      <w:r w:rsidR="00537BC4">
        <w:rPr>
          <w:rStyle w:val="Strong"/>
          <w:b w:val="0"/>
          <w:color w:val="000000" w:themeColor="text1"/>
          <w:bdr w:val="none" w:sz="0" w:space="0" w:color="auto" w:frame="1"/>
        </w:rPr>
        <w:t>–</w:t>
      </w:r>
      <w:r w:rsidR="002F0675" w:rsidRPr="00B10F01">
        <w:rPr>
          <w:rStyle w:val="Strong"/>
          <w:b w:val="0"/>
          <w:color w:val="000000" w:themeColor="text1"/>
          <w:bdr w:val="none" w:sz="0" w:space="0" w:color="auto" w:frame="1"/>
        </w:rPr>
        <w:t xml:space="preserve"> 0.15</w:t>
      </w:r>
      <w:r w:rsidRPr="00B10F01">
        <w:rPr>
          <w:rStyle w:val="Strong"/>
          <w:b w:val="0"/>
          <w:color w:val="000000" w:themeColor="text1"/>
          <w:bdr w:val="none" w:sz="0" w:space="0" w:color="auto" w:frame="1"/>
        </w:rPr>
        <w:t xml:space="preserve"> Amperes</w:t>
      </w:r>
      <w:r w:rsidRPr="00B10F01">
        <w:rPr>
          <w:color w:val="000000" w:themeColor="text1"/>
          <w:bdr w:val="none" w:sz="0" w:space="0" w:color="auto" w:frame="1"/>
        </w:rPr>
        <w:t> for batterie</w:t>
      </w:r>
      <w:r w:rsidR="005D742D" w:rsidRPr="00B10F01">
        <w:rPr>
          <w:color w:val="000000" w:themeColor="text1"/>
          <w:bdr w:val="none" w:sz="0" w:space="0" w:color="auto" w:frame="1"/>
        </w:rPr>
        <w:t xml:space="preserve">s charging purpose instead of </w:t>
      </w:r>
      <w:r w:rsidR="002F0675" w:rsidRPr="00B10F01">
        <w:rPr>
          <w:color w:val="000000" w:themeColor="text1"/>
          <w:bdr w:val="none" w:sz="0" w:space="0" w:color="auto" w:frame="1"/>
        </w:rPr>
        <w:t>0.13</w:t>
      </w:r>
      <w:r w:rsidRPr="00B10F01">
        <w:rPr>
          <w:color w:val="000000" w:themeColor="text1"/>
          <w:bdr w:val="none" w:sz="0" w:space="0" w:color="auto" w:frame="1"/>
        </w:rPr>
        <w:t>Amps</w:t>
      </w:r>
      <w:r w:rsidR="00DC5F40" w:rsidRPr="00B10F01">
        <w:rPr>
          <w:color w:val="000000" w:themeColor="text1"/>
          <w:bdr w:val="none" w:sz="0" w:space="0" w:color="auto" w:frame="1"/>
        </w:rPr>
        <w:t xml:space="preserve"> was considered</w:t>
      </w:r>
      <w:r w:rsidRPr="00B10F01">
        <w:rPr>
          <w:color w:val="000000" w:themeColor="text1"/>
          <w:bdr w:val="none" w:sz="0" w:space="0" w:color="auto" w:frame="1"/>
        </w:rPr>
        <w:t>.</w:t>
      </w:r>
    </w:p>
    <w:p w14:paraId="1A16A01C"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109001A" w14:textId="6E851FC6"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002F0675" w:rsidRPr="00B10F01">
        <w:rPr>
          <w:rStyle w:val="Strong"/>
          <w:b w:val="0"/>
          <w:color w:val="000000" w:themeColor="text1"/>
          <w:bdr w:val="none" w:sz="0" w:space="0" w:color="auto" w:frame="1"/>
        </w:rPr>
        <w:t>0.13</w:t>
      </w:r>
      <w:r w:rsidRPr="00B10F01">
        <w:rPr>
          <w:rStyle w:val="Strong"/>
          <w:b w:val="0"/>
          <w:color w:val="000000" w:themeColor="text1"/>
          <w:bdr w:val="none" w:sz="0" w:space="0" w:color="auto" w:frame="1"/>
        </w:rPr>
        <w:t xml:space="preserve"> Amp</w:t>
      </w:r>
      <w:r w:rsidRPr="00B10F01">
        <w:rPr>
          <w:color w:val="000000" w:themeColor="text1"/>
          <w:bdr w:val="none" w:sz="0" w:space="0" w:color="auto" w:frame="1"/>
        </w:rPr>
        <w:t> for charging purpose,</w:t>
      </w:r>
    </w:p>
    <w:p w14:paraId="795654A8" w14:textId="2DA8B653" w:rsidR="00D61F52" w:rsidRPr="00B10F01" w:rsidRDefault="005123C7"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w:t>
      </w:r>
      <w:r w:rsidR="00E52C92" w:rsidRPr="00B10F01">
        <w:rPr>
          <w:color w:val="000000" w:themeColor="text1"/>
          <w:bdr w:val="none" w:sz="0" w:space="0" w:color="auto" w:frame="1"/>
        </w:rPr>
        <w:t>hen</w:t>
      </w:r>
      <w:r w:rsidRPr="00B10F01">
        <w:rPr>
          <w:color w:val="000000" w:themeColor="text1"/>
          <w:bdr w:val="none" w:sz="0" w:space="0" w:color="auto" w:frame="1"/>
        </w:rPr>
        <w:t>,</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37397F61"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37242156" w14:textId="77777777" w:rsidR="00EA589C" w:rsidRPr="00B10F01" w:rsidRDefault="00E52C92" w:rsidP="00167D44">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r w:rsidR="00EA589C" w:rsidRPr="00B10F01">
        <w:rPr>
          <w:bCs/>
          <w:color w:val="000000" w:themeColor="text1"/>
          <w:bdr w:val="none" w:sz="0" w:space="0" w:color="auto" w:frame="1"/>
        </w:rPr>
        <w:t>:</w:t>
      </w:r>
    </w:p>
    <w:p w14:paraId="33D88CD2" w14:textId="001FB105"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xml:space="preserve">= </w:t>
      </w:r>
      <w:r w:rsidR="002F0675" w:rsidRPr="00B10F01">
        <w:rPr>
          <w:bCs/>
          <w:color w:val="000000" w:themeColor="text1"/>
          <w:bdr w:val="none" w:sz="0" w:space="0" w:color="auto" w:frame="1"/>
        </w:rPr>
        <w:t>0.52mAh</w:t>
      </w:r>
    </w:p>
    <w:p w14:paraId="65494328" w14:textId="1D975505" w:rsidR="002F0675" w:rsidRPr="00B10F01" w:rsidRDefault="004418F7"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w:t>
      </w:r>
      <w:r w:rsidR="002F0675" w:rsidRPr="00B10F01">
        <w:rPr>
          <w:rFonts w:ascii="Times New Roman" w:eastAsia="Times New Roman" w:hAnsi="Times New Roman" w:cs="Times New Roman"/>
          <w:bCs/>
          <w:color w:val="000000" w:themeColor="text1"/>
          <w:sz w:val="24"/>
          <w:szCs w:val="24"/>
          <w:bdr w:val="none" w:sz="0" w:space="0" w:color="auto" w:frame="1"/>
        </w:rPr>
        <w:t>1300+ 0.52 = 1300.52m</w:t>
      </w:r>
      <w:r w:rsidRPr="00B10F01">
        <w:rPr>
          <w:rFonts w:ascii="Times New Roman" w:eastAsia="Times New Roman" w:hAnsi="Times New Roman" w:cs="Times New Roman"/>
          <w:bCs/>
          <w:color w:val="000000" w:themeColor="text1"/>
          <w:sz w:val="24"/>
          <w:szCs w:val="24"/>
          <w:bdr w:val="none" w:sz="0" w:space="0" w:color="auto" w:frame="1"/>
        </w:rPr>
        <w:t>Ah (</w:t>
      </w:r>
      <w:r w:rsidR="002F0675" w:rsidRPr="00B10F01">
        <w:rPr>
          <w:rFonts w:ascii="Times New Roman" w:eastAsia="Times New Roman" w:hAnsi="Times New Roman" w:cs="Times New Roman"/>
          <w:bCs/>
          <w:color w:val="000000" w:themeColor="text1"/>
          <w:sz w:val="24"/>
          <w:szCs w:val="24"/>
          <w:bdr w:val="none" w:sz="0" w:space="0" w:color="auto" w:frame="1"/>
        </w:rPr>
        <w:t>1300mAh + Losses)</w:t>
      </w:r>
    </w:p>
    <w:p w14:paraId="46A23C42"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58EE8AF0"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525506A8" w14:textId="2B1FAE5A"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1300.52mAh ÷ 0.13 = </w:t>
      </w:r>
      <w:r w:rsidR="009D118A" w:rsidRPr="00B10F01">
        <w:rPr>
          <w:rFonts w:ascii="Times New Roman" w:eastAsia="Times New Roman" w:hAnsi="Times New Roman" w:cs="Times New Roman"/>
          <w:bCs/>
          <w:color w:val="000000" w:themeColor="text1"/>
          <w:sz w:val="24"/>
          <w:szCs w:val="24"/>
          <w:bdr w:val="none" w:sz="0" w:space="0" w:color="auto" w:frame="1"/>
        </w:rPr>
        <w:t>10.004</w:t>
      </w:r>
      <w:r w:rsidRPr="00B10F01">
        <w:rPr>
          <w:rFonts w:ascii="Times New Roman" w:eastAsia="Times New Roman" w:hAnsi="Times New Roman" w:cs="Times New Roman"/>
          <w:bCs/>
          <w:color w:val="000000" w:themeColor="text1"/>
          <w:sz w:val="24"/>
          <w:szCs w:val="24"/>
          <w:bdr w:val="none" w:sz="0" w:space="0" w:color="auto" w:frame="1"/>
        </w:rPr>
        <w:t>hrs</w:t>
      </w:r>
    </w:p>
    <w:p w14:paraId="203FF0E8" w14:textId="03911A2B" w:rsidR="00E52C92" w:rsidRPr="00B10F01" w:rsidRDefault="00244F71" w:rsidP="00167D44">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w:t>
      </w:r>
      <w:r w:rsidR="002F0675" w:rsidRPr="00B10F01">
        <w:rPr>
          <w:rFonts w:ascii="Times New Roman" w:eastAsia="Times New Roman" w:hAnsi="Times New Roman" w:cs="Times New Roman"/>
          <w:color w:val="000000" w:themeColor="text1"/>
          <w:sz w:val="24"/>
          <w:szCs w:val="24"/>
          <w:bdr w:val="none" w:sz="0" w:space="0" w:color="auto" w:frame="1"/>
        </w:rPr>
        <w:t> </w:t>
      </w:r>
      <w:r w:rsidR="009D118A" w:rsidRPr="00B10F01">
        <w:rPr>
          <w:rFonts w:ascii="Times New Roman" w:eastAsia="Times New Roman" w:hAnsi="Times New Roman" w:cs="Times New Roman"/>
          <w:bCs/>
          <w:color w:val="000000" w:themeColor="text1"/>
          <w:sz w:val="24"/>
          <w:szCs w:val="24"/>
          <w:bdr w:val="none" w:sz="0" w:space="0" w:color="auto" w:frame="1"/>
        </w:rPr>
        <w:t>1300m</w:t>
      </w:r>
      <w:r w:rsidR="002F0675" w:rsidRPr="00B10F01">
        <w:rPr>
          <w:rFonts w:ascii="Times New Roman" w:eastAsia="Times New Roman" w:hAnsi="Times New Roman" w:cs="Times New Roman"/>
          <w:bCs/>
          <w:color w:val="000000" w:themeColor="text1"/>
          <w:sz w:val="24"/>
          <w:szCs w:val="24"/>
          <w:bdr w:val="none" w:sz="0" w:space="0" w:color="auto" w:frame="1"/>
        </w:rPr>
        <w:t>Ah battery</w:t>
      </w:r>
      <w:r w:rsidR="002F0675" w:rsidRPr="00B10F01">
        <w:rPr>
          <w:rFonts w:ascii="Times New Roman" w:eastAsia="Times New Roman" w:hAnsi="Times New Roman" w:cs="Times New Roman"/>
          <w:color w:val="000000" w:themeColor="text1"/>
          <w:sz w:val="24"/>
          <w:szCs w:val="24"/>
          <w:bdr w:val="none" w:sz="0" w:space="0" w:color="auto" w:frame="1"/>
        </w:rPr>
        <w:t> would take </w:t>
      </w:r>
      <w:r w:rsidR="002F0675" w:rsidRPr="00B10F01">
        <w:rPr>
          <w:rFonts w:ascii="Times New Roman" w:eastAsia="Times New Roman" w:hAnsi="Times New Roman" w:cs="Times New Roman"/>
          <w:bCs/>
          <w:color w:val="000000" w:themeColor="text1"/>
          <w:sz w:val="24"/>
          <w:szCs w:val="24"/>
          <w:bdr w:val="none" w:sz="0" w:space="0" w:color="auto" w:frame="1"/>
        </w:rPr>
        <w:t>1</w:t>
      </w:r>
      <w:r w:rsidR="009D118A" w:rsidRPr="00B10F01">
        <w:rPr>
          <w:rFonts w:ascii="Times New Roman" w:eastAsia="Times New Roman" w:hAnsi="Times New Roman" w:cs="Times New Roman"/>
          <w:bCs/>
          <w:color w:val="000000" w:themeColor="text1"/>
          <w:sz w:val="24"/>
          <w:szCs w:val="24"/>
          <w:bdr w:val="none" w:sz="0" w:space="0" w:color="auto" w:frame="1"/>
        </w:rPr>
        <w:t>0</w:t>
      </w:r>
      <w:r w:rsidR="002F0675" w:rsidRPr="00B10F01">
        <w:rPr>
          <w:rFonts w:ascii="Times New Roman" w:eastAsia="Times New Roman" w:hAnsi="Times New Roman" w:cs="Times New Roman"/>
          <w:bCs/>
          <w:color w:val="000000" w:themeColor="text1"/>
          <w:sz w:val="24"/>
          <w:szCs w:val="24"/>
          <w:bdr w:val="none" w:sz="0" w:space="0" w:color="auto" w:frame="1"/>
        </w:rPr>
        <w:t xml:space="preserve"> Hours</w:t>
      </w:r>
      <w:r w:rsidR="002F0675" w:rsidRPr="00B10F01">
        <w:rPr>
          <w:rFonts w:ascii="Times New Roman" w:eastAsia="Times New Roman" w:hAnsi="Times New Roman" w:cs="Times New Roman"/>
          <w:b/>
          <w:bCs/>
          <w:color w:val="000000" w:themeColor="text1"/>
          <w:sz w:val="24"/>
          <w:szCs w:val="24"/>
          <w:bdr w:val="none" w:sz="0" w:space="0" w:color="auto" w:frame="1"/>
        </w:rPr>
        <w:t> </w:t>
      </w:r>
      <w:r w:rsidR="002F0675"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009D118A" w:rsidRPr="00B10F01">
        <w:rPr>
          <w:rFonts w:ascii="Times New Roman" w:eastAsia="Times New Roman" w:hAnsi="Times New Roman" w:cs="Times New Roman"/>
          <w:bCs/>
          <w:color w:val="000000" w:themeColor="text1"/>
          <w:sz w:val="24"/>
          <w:szCs w:val="24"/>
          <w:bdr w:val="none" w:sz="0" w:space="0" w:color="auto" w:frame="1"/>
        </w:rPr>
        <w:t>0.13</w:t>
      </w:r>
      <w:r w:rsidR="002F0675" w:rsidRPr="00B10F01">
        <w:rPr>
          <w:rFonts w:ascii="Times New Roman" w:eastAsia="Times New Roman" w:hAnsi="Times New Roman" w:cs="Times New Roman"/>
          <w:bCs/>
          <w:color w:val="000000" w:themeColor="text1"/>
          <w:sz w:val="24"/>
          <w:szCs w:val="24"/>
          <w:bdr w:val="none" w:sz="0" w:space="0" w:color="auto" w:frame="1"/>
        </w:rPr>
        <w:t>A</w:t>
      </w:r>
      <w:r w:rsidR="002F0675" w:rsidRPr="00B10F01">
        <w:rPr>
          <w:rFonts w:ascii="Times New Roman" w:eastAsia="Times New Roman" w:hAnsi="Times New Roman" w:cs="Times New Roman"/>
          <w:color w:val="000000" w:themeColor="text1"/>
          <w:sz w:val="24"/>
          <w:szCs w:val="24"/>
          <w:bdr w:val="none" w:sz="0" w:space="0" w:color="auto" w:frame="1"/>
        </w:rPr>
        <w:t> charging current.</w:t>
      </w:r>
    </w:p>
    <w:p w14:paraId="3B3910E0" w14:textId="77777777" w:rsidR="00694278" w:rsidRPr="00B10F01" w:rsidRDefault="0069427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2CF2C038" w14:textId="77777777"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77C5006D" w14:textId="77777777" w:rsidR="002B3B08" w:rsidRPr="00B10F01" w:rsidRDefault="002B3B08" w:rsidP="00167D44">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FCE6ACF" w14:textId="3095FC56" w:rsidR="00527F55" w:rsidRPr="00B10F01" w:rsidRDefault="0087327C" w:rsidP="00167D44">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00244F71"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006E015D" w:rsidRPr="00B10F01">
        <w:rPr>
          <w:rFonts w:ascii="Times New Roman" w:hAnsi="Times New Roman" w:cs="Times New Roman"/>
          <w:sz w:val="24"/>
          <w:szCs w:val="24"/>
        </w:rPr>
        <w:t>.</w:t>
      </w:r>
    </w:p>
    <w:p w14:paraId="582B7E25" w14:textId="77777777" w:rsidR="002D1980" w:rsidRPr="00B10F01" w:rsidRDefault="00932848" w:rsidP="00167D44">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w:t>
      </w:r>
      <w:r w:rsidR="002B3B08" w:rsidRPr="00B10F01">
        <w:rPr>
          <w:rFonts w:ascii="Times New Roman" w:eastAsia="Times New Roman" w:hAnsi="Times New Roman" w:cs="Times New Roman"/>
          <w:color w:val="000000" w:themeColor="text1"/>
          <w:sz w:val="24"/>
          <w:szCs w:val="24"/>
        </w:rPr>
        <w:t>mAh battery with a</w:t>
      </w:r>
      <w:r w:rsidR="00DC5F40" w:rsidRPr="00B10F01">
        <w:rPr>
          <w:rFonts w:ascii="Times New Roman" w:eastAsia="Times New Roman" w:hAnsi="Times New Roman" w:cs="Times New Roman"/>
          <w:color w:val="000000" w:themeColor="text1"/>
          <w:sz w:val="24"/>
          <w:szCs w:val="24"/>
        </w:rPr>
        <w:t>n</w:t>
      </w:r>
      <w:r w:rsidR="002B3B08" w:rsidRPr="00B10F01">
        <w:rPr>
          <w:rFonts w:ascii="Times New Roman" w:eastAsia="Times New Roman" w:hAnsi="Times New Roman" w:cs="Times New Roman"/>
          <w:color w:val="000000" w:themeColor="text1"/>
          <w:sz w:val="24"/>
          <w:szCs w:val="24"/>
        </w:rPr>
        <w:t xml:space="preserve"> </w:t>
      </w:r>
      <w:r w:rsidRPr="00B10F01">
        <w:rPr>
          <w:rFonts w:ascii="Times New Roman" w:eastAsia="Times New Roman" w:hAnsi="Times New Roman" w:cs="Times New Roman"/>
          <w:color w:val="000000" w:themeColor="text1"/>
          <w:sz w:val="24"/>
          <w:szCs w:val="24"/>
        </w:rPr>
        <w:t>800</w:t>
      </w:r>
      <w:r w:rsidR="002B3B08" w:rsidRPr="00B10F01">
        <w:rPr>
          <w:rFonts w:ascii="Times New Roman" w:eastAsia="Times New Roman" w:hAnsi="Times New Roman" w:cs="Times New Roman"/>
          <w:color w:val="000000" w:themeColor="text1"/>
          <w:sz w:val="24"/>
          <w:szCs w:val="24"/>
        </w:rPr>
        <w:t>mA</w:t>
      </w:r>
      <w:r w:rsidRPr="00B10F01">
        <w:rPr>
          <w:rFonts w:ascii="Times New Roman" w:eastAsia="Times New Roman" w:hAnsi="Times New Roman" w:cs="Times New Roman"/>
          <w:color w:val="000000" w:themeColor="text1"/>
          <w:sz w:val="24"/>
          <w:szCs w:val="24"/>
        </w:rPr>
        <w:t>h</w:t>
      </w:r>
      <w:r w:rsidR="006E015D" w:rsidRPr="00B10F01">
        <w:rPr>
          <w:rFonts w:ascii="Times New Roman" w:eastAsia="Times New Roman" w:hAnsi="Times New Roman" w:cs="Times New Roman"/>
          <w:color w:val="000000" w:themeColor="text1"/>
          <w:sz w:val="24"/>
          <w:szCs w:val="24"/>
        </w:rPr>
        <w:t xml:space="preserve"> load:</w:t>
      </w:r>
    </w:p>
    <w:p w14:paraId="0560319B" w14:textId="47398A74" w:rsidR="00FD43D9" w:rsidRPr="00B10F01" w:rsidRDefault="005A17D5"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36ED6250" w14:textId="1B1A079F"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w:t>
      </w:r>
      <w:r w:rsidR="004E59FB" w:rsidRPr="00B10F01">
        <w:rPr>
          <w:rFonts w:ascii="Times New Roman" w:eastAsia="Times New Roman" w:hAnsi="Times New Roman" w:cs="Times New Roman"/>
          <w:color w:val="000000" w:themeColor="text1"/>
          <w:sz w:val="24"/>
          <w:szCs w:val="24"/>
        </w:rPr>
        <w:t>lculating Depth of Discharge (Do</w:t>
      </w:r>
      <w:r w:rsidRPr="00B10F01">
        <w:rPr>
          <w:rFonts w:ascii="Times New Roman" w:eastAsia="Times New Roman" w:hAnsi="Times New Roman" w:cs="Times New Roman"/>
          <w:color w:val="000000" w:themeColor="text1"/>
          <w:sz w:val="24"/>
          <w:szCs w:val="24"/>
        </w:rPr>
        <w:t>D):</w:t>
      </w:r>
    </w:p>
    <w:p w14:paraId="74A2A461" w14:textId="07AAEF2D" w:rsidR="00140107" w:rsidRPr="00B10F01" w:rsidRDefault="00140107"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w:lastRenderedPageBreak/>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6D666DBD" w14:textId="77777777" w:rsidR="002D1980" w:rsidRPr="00B10F01" w:rsidRDefault="002B3B0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w:t>
      </w:r>
      <w:r w:rsidR="00932848" w:rsidRPr="00B10F01">
        <w:rPr>
          <w:rFonts w:ascii="Times New Roman" w:eastAsia="Times New Roman" w:hAnsi="Times New Roman" w:cs="Times New Roman"/>
          <w:color w:val="000000" w:themeColor="text1"/>
          <w:sz w:val="24"/>
          <w:szCs w:val="24"/>
        </w:rPr>
        <w:t>300mAh battery discharges 800m</w:t>
      </w:r>
      <w:r w:rsidR="006E015D" w:rsidRPr="00B10F01">
        <w:rPr>
          <w:rFonts w:ascii="Times New Roman" w:eastAsia="Times New Roman" w:hAnsi="Times New Roman" w:cs="Times New Roman"/>
          <w:color w:val="000000" w:themeColor="text1"/>
          <w:sz w:val="24"/>
          <w:szCs w:val="24"/>
        </w:rPr>
        <w:t>Ah:</w:t>
      </w:r>
    </w:p>
    <w:p w14:paraId="2BFC9CF7" w14:textId="328EE97E" w:rsidR="00166852" w:rsidRPr="00B10F01" w:rsidRDefault="00166852"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F9043CE" w14:textId="6D3FDC01" w:rsidR="002B3B08" w:rsidRPr="00B10F01" w:rsidRDefault="002B3B08" w:rsidP="00167D44">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04FE3DB2" w14:textId="6AF9D659" w:rsidR="0087327C" w:rsidRPr="00B10F01" w:rsidRDefault="004E59FB"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w:t>
      </w:r>
      <w:r w:rsidR="002B3B08" w:rsidRPr="00B10F01">
        <w:rPr>
          <w:rFonts w:ascii="Times New Roman" w:eastAsia="Times New Roman" w:hAnsi="Times New Roman" w:cs="Times New Roman"/>
          <w:color w:val="000000" w:themeColor="text1"/>
          <w:sz w:val="24"/>
          <w:szCs w:val="24"/>
        </w:rPr>
        <w:t>D is a percentage indicating how much of the bat</w:t>
      </w:r>
      <w:r w:rsidR="00502574" w:rsidRPr="00B10F01">
        <w:rPr>
          <w:rFonts w:ascii="Times New Roman" w:eastAsia="Times New Roman" w:hAnsi="Times New Roman" w:cs="Times New Roman"/>
          <w:color w:val="000000" w:themeColor="text1"/>
          <w:sz w:val="24"/>
          <w:szCs w:val="24"/>
        </w:rPr>
        <w:t>tery</w:t>
      </w:r>
      <w:r w:rsidR="00537BC4">
        <w:rPr>
          <w:rFonts w:ascii="Times New Roman" w:eastAsia="Times New Roman" w:hAnsi="Times New Roman" w:cs="Times New Roman"/>
          <w:color w:val="000000" w:themeColor="text1"/>
          <w:sz w:val="24"/>
          <w:szCs w:val="24"/>
        </w:rPr>
        <w:t>’</w:t>
      </w:r>
      <w:r w:rsidR="00502574" w:rsidRPr="00B10F01">
        <w:rPr>
          <w:rFonts w:ascii="Times New Roman" w:eastAsia="Times New Roman" w:hAnsi="Times New Roman" w:cs="Times New Roman"/>
          <w:color w:val="000000" w:themeColor="text1"/>
          <w:sz w:val="24"/>
          <w:szCs w:val="24"/>
        </w:rPr>
        <w:t>s capacity has been used. </w:t>
      </w:r>
    </w:p>
    <w:p w14:paraId="1DAEA871" w14:textId="3EA2EE2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7" w:name="_Toc201814186"/>
      <w:bookmarkStart w:id="138"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0087327C" w:rsidRPr="00B10F01">
        <w:rPr>
          <w:rFonts w:ascii="Times New Roman" w:hAnsi="Times New Roman" w:cs="Times New Roman"/>
          <w:color w:val="000000" w:themeColor="text1"/>
        </w:rPr>
        <w:t>EFFICIENCY OF THE INVERTER</w:t>
      </w:r>
      <w:bookmarkEnd w:id="137"/>
      <w:bookmarkEnd w:id="138"/>
    </w:p>
    <w:p w14:paraId="13B65F3A" w14:textId="6A05FDE3" w:rsidR="00A556C3" w:rsidRPr="00B10F01" w:rsidRDefault="00A556C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Experimental data shown below shows the experimented data of </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from this tested value, the efficiency of the inverter was determined.</w:t>
      </w:r>
    </w:p>
    <w:p w14:paraId="414FCE19"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2DA25A64" w14:textId="32DCEDD8"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487288D7" w14:textId="0D67BF55"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6CF88A20"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15D7EEA8"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17EB4E6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392C18DE"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6BC2C6C0" w14:textId="0A5AD4B1"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A4FA63E" w14:textId="0288E3EB"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4CA960F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E3A0962" w14:textId="4D453AEF"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w:t>
      </w:r>
      <w:r w:rsidR="00CF07AB">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F07AB">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934C1B" w:rsidRPr="00B10F01">
        <w:rPr>
          <w:rFonts w:ascii="Times New Roman" w:hAnsi="Times New Roman" w:cs="Times New Roman"/>
          <w:color w:val="000000" w:themeColor="text1"/>
          <w:sz w:val="24"/>
          <w:szCs w:val="24"/>
          <w14:textOutline w14:w="0" w14:cap="flat" w14:cmpd="sng" w14:algn="ctr">
            <w14:noFill/>
            <w14:prstDash w14:val="solid"/>
            <w14:round/>
          </w14:textOutline>
        </w:rPr>
        <w:t>waveform quality of the high frequency inve</w:t>
      </w:r>
      <w:r w:rsidR="003E79D2" w:rsidRPr="00B10F01">
        <w:rPr>
          <w:rFonts w:ascii="Times New Roman" w:hAnsi="Times New Roman" w:cs="Times New Roman"/>
          <w:color w:val="000000" w:themeColor="text1"/>
          <w:sz w:val="24"/>
          <w:szCs w:val="24"/>
          <w14:textOutline w14:w="0" w14:cap="flat" w14:cmpd="sng" w14:algn="ctr">
            <w14:noFill/>
            <w14:prstDash w14:val="solid"/>
            <w14:round/>
          </w14:textOutline>
        </w:rPr>
        <w:t>rter and low frequency inverter, showing the frequency, volt per division and other parameters.</w:t>
      </w:r>
    </w:p>
    <w:p w14:paraId="21A91291" w14:textId="77777777" w:rsidR="008C1AB4" w:rsidRPr="00B10F01" w:rsidRDefault="008C1AB4"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0E84A53" w14:textId="77777777" w:rsidR="00CF07AB" w:rsidRDefault="0087327C"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28AC2780" wp14:editId="17A73D84">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08A44829" w14:textId="258BC321" w:rsidR="00504ACF"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348FD30A" w14:textId="70DCF451" w:rsidR="00504ACF" w:rsidRPr="00B10F01" w:rsidRDefault="00504ACF" w:rsidP="00167D44">
      <w:pPr>
        <w:tabs>
          <w:tab w:val="left" w:pos="1260"/>
        </w:tabs>
        <w:spacing w:after="0" w:line="480" w:lineRule="auto"/>
        <w:jc w:val="center"/>
        <w:rPr>
          <w:rFonts w:ascii="Times New Roman" w:hAnsi="Times New Roman" w:cs="Times New Roman"/>
          <w:sz w:val="24"/>
          <w:szCs w:val="24"/>
        </w:rPr>
      </w:pPr>
    </w:p>
    <w:p w14:paraId="6D9C3356" w14:textId="77777777" w:rsidR="00CF07AB" w:rsidRDefault="00CB1D41"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13CAE39C" wp14:editId="2988979A">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30019AFA" w14:textId="5963A3F3" w:rsidR="00CB1D41" w:rsidRPr="00CF07AB" w:rsidRDefault="00CF07AB" w:rsidP="00CF07AB">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48AD006E" w14:textId="3A3DF1D5" w:rsidR="00504ACF" w:rsidRPr="00B10F01" w:rsidRDefault="00504ACF" w:rsidP="00CF07AB">
      <w:pPr>
        <w:tabs>
          <w:tab w:val="left" w:pos="1260"/>
        </w:tabs>
        <w:spacing w:after="0" w:line="480" w:lineRule="auto"/>
        <w:rPr>
          <w:rFonts w:ascii="Times New Roman" w:hAnsi="Times New Roman" w:cs="Times New Roman"/>
          <w:sz w:val="24"/>
          <w:szCs w:val="24"/>
        </w:rPr>
      </w:pPr>
    </w:p>
    <w:p w14:paraId="52714FD5" w14:textId="16D736A9" w:rsidR="001019B2"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9" w:name="_Toc201814187"/>
      <w:bookmarkStart w:id="140"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001019B2" w:rsidRPr="00B10F01">
        <w:rPr>
          <w:rFonts w:ascii="Times New Roman" w:hAnsi="Times New Roman" w:cs="Times New Roman"/>
          <w:color w:val="000000" w:themeColor="text1"/>
        </w:rPr>
        <w:t>OVERALL EFFICIENCY OF THE SOLAR SYSTEM</w:t>
      </w:r>
      <w:bookmarkEnd w:id="139"/>
      <w:bookmarkEnd w:id="140"/>
    </w:p>
    <w:p w14:paraId="15D59EFC" w14:textId="77777777" w:rsidR="001019B2" w:rsidRPr="00B10F01" w:rsidRDefault="001019B2" w:rsidP="00167D44">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3F40DD79" w14:textId="619AFA2C"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367D4014"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7E0FFFED"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lastRenderedPageBreak/>
        <w:t>Efficiency of the system with the foreign PWM controller</w:t>
      </w:r>
    </w:p>
    <w:p w14:paraId="46DA1DEF" w14:textId="705BC7F8"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38BB36F6"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01384CBE"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67E4D28A" w14:textId="0BB522CA"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506DD6D8"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4A250C57" w14:textId="77777777" w:rsidR="001019B2" w:rsidRPr="00B10F01" w:rsidRDefault="001019B2" w:rsidP="00167D44">
      <w:pPr>
        <w:tabs>
          <w:tab w:val="left" w:pos="1260"/>
        </w:tabs>
        <w:spacing w:after="0" w:line="480" w:lineRule="auto"/>
        <w:rPr>
          <w:rFonts w:ascii="Times New Roman" w:hAnsi="Times New Roman" w:cs="Times New Roman"/>
          <w:sz w:val="24"/>
          <w:szCs w:val="24"/>
        </w:rPr>
      </w:pPr>
    </w:p>
    <w:p w14:paraId="3201955D" w14:textId="77777777" w:rsidR="005B6D59" w:rsidRPr="00B10F01" w:rsidRDefault="005B6D59" w:rsidP="00167D44">
      <w:pPr>
        <w:tabs>
          <w:tab w:val="left" w:pos="1260"/>
        </w:tabs>
        <w:spacing w:after="0" w:line="480" w:lineRule="auto"/>
        <w:rPr>
          <w:rFonts w:ascii="Times New Roman" w:hAnsi="Times New Roman" w:cs="Times New Roman"/>
          <w:sz w:val="24"/>
          <w:szCs w:val="24"/>
        </w:rPr>
      </w:pPr>
    </w:p>
    <w:p w14:paraId="39E5A7FC" w14:textId="7D829456" w:rsidR="004E59FB"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88"/>
      <w:bookmarkStart w:id="142"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63A74"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41"/>
      <w:bookmarkEnd w:id="142"/>
    </w:p>
    <w:p w14:paraId="731870A7" w14:textId="1D4BAE4F" w:rsidR="00703F02" w:rsidRPr="00B10F01" w:rsidRDefault="00703F02" w:rsidP="00167D44">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w:t>
      </w:r>
      <w:r w:rsidR="00EB71E8" w:rsidRPr="00B10F01">
        <w:rPr>
          <w:rFonts w:ascii="Times New Roman" w:hAnsi="Times New Roman" w:cs="Times New Roman"/>
          <w:sz w:val="24"/>
          <w:szCs w:val="24"/>
        </w:rPr>
        <w:t xml:space="preserve"> The charging hours for the 1300mAh battery under a charging current of 0.13A is estimated to be 10hrs while the battery discharges in 1.6hrs</w:t>
      </w:r>
      <w:r w:rsidR="004C78EE" w:rsidRPr="00B10F01">
        <w:rPr>
          <w:rFonts w:ascii="Times New Roman" w:hAnsi="Times New Roman" w:cs="Times New Roman"/>
          <w:sz w:val="24"/>
          <w:szCs w:val="24"/>
        </w:rPr>
        <w:t>, making the depth of discharge (Do</w:t>
      </w:r>
      <w:r w:rsidR="001F3EEE" w:rsidRPr="00B10F01">
        <w:rPr>
          <w:rFonts w:ascii="Times New Roman" w:hAnsi="Times New Roman" w:cs="Times New Roman"/>
          <w:sz w:val="24"/>
          <w:szCs w:val="24"/>
        </w:rPr>
        <w:t>D) to be approximately 61.54%. The efficiency of the inverter used achieve</w:t>
      </w:r>
      <w:r w:rsidR="001019B2" w:rsidRPr="00B10F01">
        <w:rPr>
          <w:rFonts w:ascii="Times New Roman" w:hAnsi="Times New Roman" w:cs="Times New Roman"/>
          <w:sz w:val="24"/>
          <w:szCs w:val="24"/>
        </w:rPr>
        <w:t>d 89.7</w:t>
      </w:r>
      <w:r w:rsidR="001F3EEE" w:rsidRPr="00B10F01">
        <w:rPr>
          <w:rFonts w:ascii="Times New Roman" w:hAnsi="Times New Roman" w:cs="Times New Roman"/>
          <w:sz w:val="24"/>
          <w:szCs w:val="24"/>
        </w:rPr>
        <w:t>% making it efficient in powering AC loads.</w:t>
      </w:r>
    </w:p>
    <w:p w14:paraId="3DD8AE6A" w14:textId="77777777" w:rsidR="001019B2" w:rsidRPr="00B10F01" w:rsidRDefault="001019B2" w:rsidP="00167D44">
      <w:pPr>
        <w:spacing w:line="480" w:lineRule="auto"/>
        <w:jc w:val="both"/>
        <w:rPr>
          <w:rFonts w:ascii="Times New Roman" w:hAnsi="Times New Roman" w:cs="Times New Roman"/>
          <w:sz w:val="24"/>
          <w:szCs w:val="24"/>
        </w:rPr>
      </w:pPr>
    </w:p>
    <w:p w14:paraId="166CCAE3" w14:textId="77777777" w:rsidR="001019B2" w:rsidRPr="00B10F01" w:rsidRDefault="001019B2" w:rsidP="00167D44">
      <w:pPr>
        <w:spacing w:line="480" w:lineRule="auto"/>
        <w:jc w:val="both"/>
        <w:rPr>
          <w:rFonts w:ascii="Times New Roman" w:hAnsi="Times New Roman" w:cs="Times New Roman"/>
          <w:sz w:val="24"/>
          <w:szCs w:val="24"/>
        </w:rPr>
      </w:pPr>
    </w:p>
    <w:p w14:paraId="61D683D8" w14:textId="3E99D604" w:rsidR="00D169E4" w:rsidRPr="00B10F01"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B97B37C" w14:textId="6576AD52" w:rsidR="00F14A58" w:rsidRPr="00B10F01" w:rsidRDefault="00F14A58"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89"/>
      <w:bookmarkStart w:id="144" w:name="_Toc202254891"/>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FIVE</w:t>
      </w:r>
      <w:bookmarkEnd w:id="143"/>
      <w:bookmarkEnd w:id="144"/>
    </w:p>
    <w:p w14:paraId="52B613E8" w14:textId="49C4A589" w:rsidR="00F14A58"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5" w:name="_Toc201814190"/>
      <w:bookmarkStart w:id="146"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00F14A58"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5"/>
      <w:bookmarkEnd w:id="146"/>
    </w:p>
    <w:p w14:paraId="6C3F082E" w14:textId="7EA53975" w:rsidR="00F14A58" w:rsidRPr="00B10F01" w:rsidRDefault="00F14A5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In this proj</w:t>
      </w:r>
      <w:r w:rsidR="0087327C" w:rsidRPr="00B10F01">
        <w:rPr>
          <w:rFonts w:ascii="Times New Roman" w:hAnsi="Times New Roman" w:cs="Times New Roman"/>
          <w:sz w:val="24"/>
          <w:szCs w:val="24"/>
        </w:rPr>
        <w:t>ect, a simple and efficient PWM</w:t>
      </w:r>
      <w:r w:rsidRPr="00B10F01">
        <w:rPr>
          <w:rFonts w:ascii="Times New Roman" w:hAnsi="Times New Roman" w:cs="Times New Roman"/>
          <w:sz w:val="24"/>
          <w:szCs w:val="24"/>
        </w:rPr>
        <w:t xml:space="preserve"> solar charge controller is designed and </w:t>
      </w:r>
      <w:r w:rsidR="001019B2" w:rsidRPr="00B10F01">
        <w:rPr>
          <w:rFonts w:ascii="Times New Roman" w:hAnsi="Times New Roman" w:cs="Times New Roman"/>
          <w:sz w:val="24"/>
          <w:szCs w:val="24"/>
        </w:rPr>
        <w:t>installed</w:t>
      </w:r>
      <w:r w:rsidRPr="00B10F01">
        <w:rPr>
          <w:rFonts w:ascii="Times New Roman" w:hAnsi="Times New Roman" w:cs="Times New Roman"/>
          <w:sz w:val="24"/>
          <w:szCs w:val="24"/>
        </w:rPr>
        <w:t xml:space="preserve"> for </w:t>
      </w:r>
      <w:r w:rsidR="00B9103B" w:rsidRPr="00B10F01">
        <w:rPr>
          <w:rFonts w:ascii="Times New Roman" w:hAnsi="Times New Roman" w:cs="Times New Roman"/>
          <w:sz w:val="24"/>
          <w:szCs w:val="24"/>
        </w:rPr>
        <w:t xml:space="preserve">a </w:t>
      </w:r>
      <w:r w:rsidRPr="00B10F01">
        <w:rPr>
          <w:rFonts w:ascii="Times New Roman" w:hAnsi="Times New Roman" w:cs="Times New Roman"/>
          <w:sz w:val="24"/>
          <w:szCs w:val="24"/>
        </w:rPr>
        <w:t xml:space="preserve">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process</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bulk charging, absorption charging</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The model is installed</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connecting different parts such as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changeover</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load.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designed PWM solar charge controller was put to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test in efficiency with the other two solar charge controllers. During the test conducted, it was noticed that the MPPT solar charge controller is more effic</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ient and works more</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than the PWM due to the fact that it charges and delivers current at a f</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aster rate. However, the PWM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was also noticed to be efficient but at a lesser rate compared to the MPPT controller and also works more as a controller due to the fact that it regulates power more efficiently than the MPPT solar charge controller.</w:t>
      </w:r>
    </w:p>
    <w:p w14:paraId="1CAA9F0D" w14:textId="6ED663AC" w:rsidR="00AC269A"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7" w:name="_Toc201814191"/>
      <w:bookmarkStart w:id="148"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AC269A"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7"/>
      <w:bookmarkEnd w:id="148"/>
    </w:p>
    <w:p w14:paraId="3B5266DA" w14:textId="51C049E4" w:rsidR="00AC269A" w:rsidRPr="00B10F01" w:rsidRDefault="00AC269A" w:rsidP="00167D44">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 xml:space="preserve">Based on the analysis and experimental results of the PWM and MPPT solar charge controllers, the following recommendations </w:t>
      </w:r>
      <w:r w:rsidR="00BF23E7" w:rsidRPr="00B10F01">
        <w:rPr>
          <w:rFonts w:ascii="Times New Roman" w:hAnsi="Times New Roman" w:cs="Times New Roman"/>
          <w:sz w:val="24"/>
          <w:szCs w:val="24"/>
        </w:rPr>
        <w:t>are proposed for optimal solar charge controller selection and future improvements:</w:t>
      </w:r>
    </w:p>
    <w:p w14:paraId="1DBC095F" w14:textId="4744FDEA"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w:t>
      </w:r>
      <w:r w:rsidR="00BF23E7" w:rsidRPr="00B10F01">
        <w:rPr>
          <w:rFonts w:ascii="Times New Roman" w:hAnsi="Times New Roman" w:cs="Times New Roman"/>
          <w:sz w:val="24"/>
          <w:szCs w:val="24"/>
        </w:rPr>
        <w:t xml:space="preserve">se </w:t>
      </w:r>
      <w:r w:rsidR="00361D82" w:rsidRPr="00B10F01">
        <w:rPr>
          <w:rFonts w:ascii="Times New Roman" w:hAnsi="Times New Roman" w:cs="Times New Roman"/>
          <w:sz w:val="24"/>
          <w:szCs w:val="24"/>
        </w:rPr>
        <w:t>PWM</w:t>
      </w:r>
      <w:r w:rsidR="00BF23E7" w:rsidRPr="00B10F01">
        <w:rPr>
          <w:rFonts w:ascii="Times New Roman" w:hAnsi="Times New Roman" w:cs="Times New Roman"/>
          <w:sz w:val="24"/>
          <w:szCs w:val="24"/>
        </w:rPr>
        <w:t xml:space="preserve"> controllers for small scale or budget constrained system</w:t>
      </w:r>
    </w:p>
    <w:p w14:paraId="0126D593" w14:textId="03DEFFD7" w:rsidR="00BF23E7" w:rsidRPr="00B10F01" w:rsidRDefault="00361D82"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MPPT </w:t>
      </w:r>
      <w:r w:rsidR="00BF23E7" w:rsidRPr="00B10F01">
        <w:rPr>
          <w:rFonts w:ascii="Times New Roman" w:hAnsi="Times New Roman" w:cs="Times New Roman"/>
          <w:sz w:val="24"/>
          <w:szCs w:val="24"/>
        </w:rPr>
        <w:t>controllers is preferable for high power or variable conditions</w:t>
      </w:r>
    </w:p>
    <w:p w14:paraId="1AEA26A4" w14:textId="3E172B15"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w:t>
      </w:r>
      <w:r w:rsidR="00BF23E7" w:rsidRPr="00B10F01">
        <w:rPr>
          <w:rFonts w:ascii="Times New Roman" w:hAnsi="Times New Roman" w:cs="Times New Roman"/>
          <w:sz w:val="24"/>
          <w:szCs w:val="24"/>
        </w:rPr>
        <w:t>uture designs could integra</w:t>
      </w:r>
      <w:r w:rsidR="00361D82" w:rsidRPr="00B10F01">
        <w:rPr>
          <w:rFonts w:ascii="Times New Roman" w:hAnsi="Times New Roman" w:cs="Times New Roman"/>
          <w:sz w:val="24"/>
          <w:szCs w:val="24"/>
        </w:rPr>
        <w:t>t</w:t>
      </w:r>
      <w:r w:rsidR="00BF23E7" w:rsidRPr="00B10F01">
        <w:rPr>
          <w:rFonts w:ascii="Times New Roman" w:hAnsi="Times New Roman" w:cs="Times New Roman"/>
          <w:sz w:val="24"/>
          <w:szCs w:val="24"/>
        </w:rPr>
        <w:t>e adaptive PWM/MPPT switching to balance cost and efficiency based on real time conditions.</w:t>
      </w:r>
    </w:p>
    <w:p w14:paraId="0FD75713" w14:textId="177D067B" w:rsidR="00BF23E7" w:rsidRPr="00B10F01" w:rsidRDefault="00BF23E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Research into low cost MPPT algorithms (e.g; perthub &amp; observe optimization) could make MPPT more accessible.</w:t>
      </w:r>
    </w:p>
    <w:p w14:paraId="5BB57FB2" w14:textId="535B8775" w:rsidR="008D4CE3" w:rsidRPr="00B10F01" w:rsidRDefault="008D4CE3"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Implementing temperature compensation in PWM designs to enhance battery charging accuracy</w:t>
      </w:r>
      <w:r w:rsidR="009237A7" w:rsidRPr="00B10F01">
        <w:rPr>
          <w:rFonts w:ascii="Times New Roman" w:hAnsi="Times New Roman" w:cs="Times New Roman"/>
          <w:sz w:val="24"/>
          <w:szCs w:val="24"/>
        </w:rPr>
        <w:t>.</w:t>
      </w:r>
    </w:p>
    <w:p w14:paraId="568C366F" w14:textId="0146E367" w:rsidR="0068307A" w:rsidRPr="00B10F01" w:rsidRDefault="009237A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178E9FD1" w14:textId="77777777" w:rsidR="00660CD2" w:rsidRPr="00B10F01" w:rsidRDefault="00660CD2" w:rsidP="00167D44">
      <w:pPr>
        <w:spacing w:line="480" w:lineRule="auto"/>
        <w:jc w:val="both"/>
        <w:rPr>
          <w:rFonts w:ascii="Times New Roman" w:hAnsi="Times New Roman" w:cs="Times New Roman"/>
          <w:sz w:val="24"/>
          <w:szCs w:val="24"/>
        </w:rPr>
      </w:pPr>
    </w:p>
    <w:p w14:paraId="55823AA1" w14:textId="77777777" w:rsidR="00660CD2" w:rsidRPr="00B10F01" w:rsidRDefault="00660CD2" w:rsidP="00167D44">
      <w:pPr>
        <w:spacing w:line="480" w:lineRule="auto"/>
        <w:jc w:val="both"/>
        <w:rPr>
          <w:rFonts w:ascii="Times New Roman" w:hAnsi="Times New Roman" w:cs="Times New Roman"/>
          <w:sz w:val="24"/>
          <w:szCs w:val="24"/>
        </w:rPr>
      </w:pPr>
    </w:p>
    <w:p w14:paraId="0010280E" w14:textId="77777777" w:rsidR="00660CD2" w:rsidRPr="00B10F01" w:rsidRDefault="00660CD2" w:rsidP="00167D44">
      <w:pPr>
        <w:spacing w:line="480" w:lineRule="auto"/>
        <w:jc w:val="both"/>
        <w:rPr>
          <w:rFonts w:ascii="Times New Roman" w:hAnsi="Times New Roman" w:cs="Times New Roman"/>
          <w:sz w:val="24"/>
          <w:szCs w:val="24"/>
        </w:rPr>
      </w:pPr>
    </w:p>
    <w:p w14:paraId="73AEB23F" w14:textId="77777777" w:rsidR="00426015" w:rsidRPr="00B10F01" w:rsidRDefault="00426015" w:rsidP="00167D44">
      <w:pPr>
        <w:spacing w:line="480" w:lineRule="auto"/>
        <w:jc w:val="both"/>
        <w:rPr>
          <w:rFonts w:ascii="Times New Roman" w:hAnsi="Times New Roman" w:cs="Times New Roman"/>
          <w:sz w:val="24"/>
          <w:szCs w:val="24"/>
        </w:rPr>
      </w:pPr>
    </w:p>
    <w:p w14:paraId="0FF91985" w14:textId="77777777" w:rsidR="00426015" w:rsidRPr="00B10F01" w:rsidRDefault="00426015" w:rsidP="00167D44">
      <w:pPr>
        <w:spacing w:line="480" w:lineRule="auto"/>
        <w:jc w:val="both"/>
        <w:rPr>
          <w:rFonts w:ascii="Times New Roman" w:hAnsi="Times New Roman" w:cs="Times New Roman"/>
          <w:sz w:val="24"/>
          <w:szCs w:val="24"/>
        </w:rPr>
      </w:pPr>
    </w:p>
    <w:p w14:paraId="6254B5E4" w14:textId="77777777" w:rsidR="00426015" w:rsidRPr="00B10F01" w:rsidRDefault="00426015" w:rsidP="00167D44">
      <w:pPr>
        <w:spacing w:line="480" w:lineRule="auto"/>
        <w:jc w:val="both"/>
        <w:rPr>
          <w:rFonts w:ascii="Times New Roman" w:hAnsi="Times New Roman" w:cs="Times New Roman"/>
          <w:sz w:val="24"/>
          <w:szCs w:val="24"/>
        </w:rPr>
      </w:pPr>
    </w:p>
    <w:p w14:paraId="66D2DCF8" w14:textId="77777777" w:rsidR="00426015" w:rsidRPr="00B10F01" w:rsidRDefault="00426015" w:rsidP="00167D44">
      <w:pPr>
        <w:spacing w:line="480" w:lineRule="auto"/>
        <w:jc w:val="both"/>
        <w:rPr>
          <w:rFonts w:ascii="Times New Roman" w:hAnsi="Times New Roman" w:cs="Times New Roman"/>
          <w:sz w:val="24"/>
          <w:szCs w:val="24"/>
        </w:rPr>
      </w:pPr>
    </w:p>
    <w:p w14:paraId="4273FA93" w14:textId="77777777" w:rsidR="00426015" w:rsidRPr="00B10F01" w:rsidRDefault="00426015" w:rsidP="00167D44">
      <w:pPr>
        <w:spacing w:line="480" w:lineRule="auto"/>
        <w:jc w:val="both"/>
        <w:rPr>
          <w:rFonts w:ascii="Times New Roman" w:hAnsi="Times New Roman" w:cs="Times New Roman"/>
          <w:sz w:val="24"/>
          <w:szCs w:val="24"/>
        </w:rPr>
      </w:pPr>
    </w:p>
    <w:p w14:paraId="7660A321" w14:textId="77777777" w:rsidR="00426015" w:rsidRPr="00B10F01" w:rsidRDefault="00426015" w:rsidP="00167D44">
      <w:pPr>
        <w:spacing w:line="480" w:lineRule="auto"/>
        <w:jc w:val="both"/>
        <w:rPr>
          <w:rFonts w:ascii="Times New Roman" w:hAnsi="Times New Roman" w:cs="Times New Roman"/>
          <w:sz w:val="24"/>
          <w:szCs w:val="24"/>
        </w:rPr>
      </w:pPr>
    </w:p>
    <w:p w14:paraId="745F1EFF" w14:textId="77777777" w:rsidR="00426015" w:rsidRPr="00B10F01" w:rsidRDefault="00426015" w:rsidP="00167D44">
      <w:pPr>
        <w:spacing w:line="480" w:lineRule="auto"/>
        <w:jc w:val="both"/>
        <w:rPr>
          <w:rFonts w:ascii="Times New Roman" w:hAnsi="Times New Roman" w:cs="Times New Roman"/>
          <w:sz w:val="24"/>
          <w:szCs w:val="24"/>
        </w:rPr>
      </w:pPr>
    </w:p>
    <w:p w14:paraId="00352024" w14:textId="77777777" w:rsidR="00426015" w:rsidRPr="00B10F01" w:rsidRDefault="00426015" w:rsidP="00167D44">
      <w:pPr>
        <w:spacing w:line="480" w:lineRule="auto"/>
        <w:jc w:val="both"/>
        <w:rPr>
          <w:rFonts w:ascii="Times New Roman" w:hAnsi="Times New Roman" w:cs="Times New Roman"/>
          <w:sz w:val="24"/>
          <w:szCs w:val="24"/>
        </w:rPr>
      </w:pPr>
    </w:p>
    <w:p w14:paraId="111EB02A" w14:textId="77777777" w:rsidR="00426015" w:rsidRPr="00B10F01" w:rsidRDefault="00426015" w:rsidP="00167D44">
      <w:pPr>
        <w:spacing w:line="480" w:lineRule="auto"/>
        <w:jc w:val="both"/>
        <w:rPr>
          <w:rFonts w:ascii="Times New Roman" w:hAnsi="Times New Roman" w:cs="Times New Roman"/>
          <w:sz w:val="24"/>
          <w:szCs w:val="24"/>
        </w:rPr>
      </w:pPr>
    </w:p>
    <w:p w14:paraId="6158FFBE" w14:textId="77777777" w:rsidR="00426015" w:rsidRPr="00B10F01" w:rsidRDefault="00426015" w:rsidP="00167D44">
      <w:pPr>
        <w:spacing w:line="480" w:lineRule="auto"/>
        <w:jc w:val="both"/>
        <w:rPr>
          <w:rFonts w:ascii="Times New Roman" w:hAnsi="Times New Roman" w:cs="Times New Roman"/>
          <w:sz w:val="24"/>
          <w:szCs w:val="24"/>
        </w:rPr>
      </w:pPr>
    </w:p>
    <w:p w14:paraId="2E5804FB" w14:textId="77777777" w:rsidR="00426015" w:rsidRPr="00B10F01" w:rsidRDefault="00426015" w:rsidP="00167D44">
      <w:pPr>
        <w:spacing w:line="480" w:lineRule="auto"/>
        <w:jc w:val="both"/>
        <w:rPr>
          <w:rFonts w:ascii="Times New Roman" w:hAnsi="Times New Roman" w:cs="Times New Roman"/>
          <w:sz w:val="24"/>
          <w:szCs w:val="24"/>
        </w:rPr>
      </w:pPr>
    </w:p>
    <w:p w14:paraId="01C3DEE3" w14:textId="77777777" w:rsidR="00426015" w:rsidRPr="00B10F01" w:rsidRDefault="00426015" w:rsidP="00167D44">
      <w:pPr>
        <w:spacing w:line="480" w:lineRule="auto"/>
        <w:jc w:val="both"/>
        <w:rPr>
          <w:rFonts w:ascii="Times New Roman" w:hAnsi="Times New Roman" w:cs="Times New Roman"/>
          <w:sz w:val="24"/>
          <w:szCs w:val="24"/>
        </w:rPr>
      </w:pPr>
    </w:p>
    <w:p w14:paraId="27479EE9" w14:textId="77777777" w:rsidR="00F05617" w:rsidRDefault="00F05617" w:rsidP="00167D44">
      <w:pPr>
        <w:tabs>
          <w:tab w:val="left" w:pos="1500"/>
        </w:tabs>
        <w:spacing w:line="480" w:lineRule="auto"/>
        <w:jc w:val="both"/>
        <w:rPr>
          <w:rFonts w:ascii="Times New Roman" w:hAnsi="Times New Roman" w:cs="Times New Roman"/>
          <w:sz w:val="24"/>
          <w:szCs w:val="24"/>
        </w:rPr>
      </w:pPr>
    </w:p>
    <w:p w14:paraId="5C112C25" w14:textId="7EDD4194" w:rsidR="0068307A" w:rsidRPr="00F05617" w:rsidRDefault="0068307A"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49" w:name="_Toc201814192"/>
      <w:bookmarkStart w:id="150" w:name="_Toc202254894"/>
      <w:r w:rsidRPr="00F05617">
        <w:rPr>
          <w:rFonts w:ascii="Times New Roman" w:hAnsi="Times New Roman" w:cs="Times New Roman"/>
          <w:color w:val="000000" w:themeColor="text1"/>
          <w:sz w:val="24"/>
          <w:szCs w:val="24"/>
        </w:rPr>
        <w:lastRenderedPageBreak/>
        <w:t>APPENDIX</w:t>
      </w:r>
      <w:r w:rsidR="00F05617" w:rsidRPr="00F05617">
        <w:rPr>
          <w:rFonts w:ascii="Times New Roman" w:hAnsi="Times New Roman" w:cs="Times New Roman"/>
          <w:color w:val="000000" w:themeColor="text1"/>
          <w:sz w:val="24"/>
          <w:szCs w:val="24"/>
        </w:rPr>
        <w:t xml:space="preserve"> I</w:t>
      </w:r>
      <w:bookmarkEnd w:id="149"/>
      <w:bookmarkEnd w:id="150"/>
    </w:p>
    <w:p w14:paraId="41B916BB" w14:textId="7E81C81B" w:rsidR="0068307A"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17C89" wp14:editId="57CED30E">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530A" w14:textId="6FD024F9" w:rsidR="00CF4BA6" w:rsidRDefault="00CF4BA6">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517C8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14:paraId="237F530A" w14:textId="6FD024F9" w:rsidR="00CF4BA6" w:rsidRDefault="00CF4BA6">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930850" wp14:editId="0584BEF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1A583" w14:textId="55DCAFC2" w:rsidR="00CF4BA6" w:rsidRDefault="00CF4BA6" w:rsidP="00CF5125">
                            <w:pPr>
                              <w:jc w:val="center"/>
                            </w:pPr>
                            <w:r>
                              <w:t>PLIER</w:t>
                            </w:r>
                          </w:p>
                          <w:p w14:paraId="03FDE664" w14:textId="77777777" w:rsidR="00CF4BA6" w:rsidRDefault="00CF4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0850" id="Text Box 24" o:spid="_x0000_s1027" type="#_x0000_t202" style="position:absolute;left:0;text-align:left;margin-left:151.45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14:paraId="0B61A583" w14:textId="55DCAFC2" w:rsidR="00CF4BA6" w:rsidRDefault="00CF4BA6" w:rsidP="00CF5125">
                      <w:pPr>
                        <w:jc w:val="center"/>
                      </w:pPr>
                      <w:r>
                        <w:t>PLIER</w:t>
                      </w:r>
                    </w:p>
                    <w:p w14:paraId="03FDE664" w14:textId="77777777" w:rsidR="00CF4BA6" w:rsidRDefault="00CF4BA6"/>
                  </w:txbxContent>
                </v:textbox>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385264" wp14:editId="53E6C279">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17A7F" w14:textId="1D609ABE" w:rsidR="00CF4BA6" w:rsidRDefault="00CF4BA6" w:rsidP="00CF5125">
                            <w:pPr>
                              <w:jc w:val="center"/>
                            </w:pPr>
                            <w:r>
                              <w:t>CUTTER</w:t>
                            </w:r>
                          </w:p>
                          <w:p w14:paraId="75F51D7F" w14:textId="77777777" w:rsidR="00CF4BA6" w:rsidRDefault="00CF4BA6"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64" id="Text Box 26" o:spid="_x0000_s1028" type="#_x0000_t202" style="position:absolute;left:0;text-align:left;margin-left:339pt;margin-top:105.55pt;width:9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14:paraId="27F17A7F" w14:textId="1D609ABE" w:rsidR="00CF4BA6" w:rsidRDefault="00CF4BA6" w:rsidP="00CF5125">
                      <w:pPr>
                        <w:jc w:val="center"/>
                      </w:pPr>
                      <w:r>
                        <w:t>CUTTER</w:t>
                      </w:r>
                    </w:p>
                    <w:p w14:paraId="75F51D7F" w14:textId="77777777" w:rsidR="00CF4BA6" w:rsidRDefault="00CF4BA6" w:rsidP="00CF5125"/>
                  </w:txbxContent>
                </v:textbox>
              </v:shape>
            </w:pict>
          </mc:Fallback>
        </mc:AlternateContent>
      </w:r>
      <w:r w:rsidR="0068307A" w:rsidRPr="00B10F01">
        <w:rPr>
          <w:rFonts w:ascii="Times New Roman" w:hAnsi="Times New Roman" w:cs="Times New Roman"/>
          <w:noProof/>
          <w:sz w:val="24"/>
          <w:szCs w:val="24"/>
        </w:rPr>
        <w:drawing>
          <wp:inline distT="0" distB="0" distL="0" distR="0" wp14:anchorId="09B2238C" wp14:editId="066E101C">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00A97BEF"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C460607" wp14:editId="0D50E4B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6">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09459CA" wp14:editId="26454FA9">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58C0134B" w14:textId="77777777" w:rsidR="00CF5125" w:rsidRPr="00B10F01" w:rsidRDefault="00CF5125" w:rsidP="00167D44">
      <w:pPr>
        <w:tabs>
          <w:tab w:val="left" w:pos="1500"/>
        </w:tabs>
        <w:spacing w:line="480" w:lineRule="auto"/>
        <w:jc w:val="both"/>
        <w:rPr>
          <w:rFonts w:ascii="Times New Roman" w:hAnsi="Times New Roman" w:cs="Times New Roman"/>
          <w:sz w:val="24"/>
          <w:szCs w:val="24"/>
        </w:rPr>
      </w:pPr>
    </w:p>
    <w:p w14:paraId="084066C7" w14:textId="6E7AE117"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4D8C40" wp14:editId="19867AA3">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DFD49" w14:textId="56344D39" w:rsidR="00CF4BA6" w:rsidRDefault="00CF4BA6" w:rsidP="00CF5125">
                            <w:pPr>
                              <w:jc w:val="center"/>
                            </w:pPr>
                            <w:r>
                              <w:t>PVC TRUNKING PIPE</w:t>
                            </w:r>
                          </w:p>
                          <w:p w14:paraId="489AAD5D" w14:textId="77777777" w:rsidR="00CF4BA6" w:rsidRDefault="00CF4BA6"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8C40" id="Text Box 2946" o:spid="_x0000_s1029" type="#_x0000_t202" style="position:absolute;left:0;text-align:left;margin-left:352.5pt;margin-top:105.5pt;width:11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14:paraId="5A6DFD49" w14:textId="56344D39" w:rsidR="00CF4BA6" w:rsidRDefault="00CF4BA6" w:rsidP="00CF5125">
                      <w:pPr>
                        <w:jc w:val="center"/>
                      </w:pPr>
                      <w:r>
                        <w:t>PVC TRUNKING PIPE</w:t>
                      </w:r>
                    </w:p>
                    <w:p w14:paraId="489AAD5D" w14:textId="77777777" w:rsidR="00CF4BA6" w:rsidRDefault="00CF4BA6" w:rsidP="00CF5125"/>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88FCF" wp14:editId="18E3D602">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2357" w14:textId="4B2FA2C1" w:rsidR="00CF4BA6" w:rsidRDefault="00CF4BA6" w:rsidP="00CF5125">
                            <w:pPr>
                              <w:jc w:val="center"/>
                            </w:pPr>
                            <w:r>
                              <w:t>TORNADO NAIL</w:t>
                            </w:r>
                          </w:p>
                          <w:p w14:paraId="2C5E9487" w14:textId="77777777" w:rsidR="00CF4BA6" w:rsidRDefault="00CF4BA6"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8FCF" id="Text Box 2944" o:spid="_x0000_s1030" type="#_x0000_t202" style="position:absolute;left:0;text-align:left;margin-left:159.75pt;margin-top:99.45pt;width:98.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14:paraId="2FBE2357" w14:textId="4B2FA2C1" w:rsidR="00CF4BA6" w:rsidRDefault="00CF4BA6" w:rsidP="00CF5125">
                      <w:pPr>
                        <w:jc w:val="center"/>
                      </w:pPr>
                      <w:r>
                        <w:t>TORNADO NAIL</w:t>
                      </w:r>
                    </w:p>
                    <w:p w14:paraId="2C5E9487" w14:textId="77777777" w:rsidR="00CF4BA6" w:rsidRDefault="00CF4BA6" w:rsidP="00CF5125"/>
                  </w:txbxContent>
                </v:textbox>
                <w10:wrap anchorx="margin"/>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CB4B6C" wp14:editId="663BD89D">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0B08" w14:textId="61A01E35" w:rsidR="00CF4BA6" w:rsidRDefault="00CF4BA6" w:rsidP="00CF5125">
                            <w:pPr>
                              <w:jc w:val="center"/>
                            </w:pPr>
                            <w:r>
                              <w:t>MEASURING TAPE</w:t>
                            </w:r>
                          </w:p>
                          <w:p w14:paraId="4546F305" w14:textId="77777777" w:rsidR="00CF4BA6" w:rsidRDefault="00CF4BA6"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B6C" id="Text Box 30" o:spid="_x0000_s1031" type="#_x0000_t202" style="position:absolute;left:0;text-align:left;margin-left:0;margin-top:99.45pt;width:98.25pt;height: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14:paraId="3BAF0B08" w14:textId="61A01E35" w:rsidR="00CF4BA6" w:rsidRDefault="00CF4BA6" w:rsidP="00CF5125">
                      <w:pPr>
                        <w:jc w:val="center"/>
                      </w:pPr>
                      <w:r>
                        <w:t>MEASURING TAPE</w:t>
                      </w:r>
                    </w:p>
                    <w:p w14:paraId="4546F305" w14:textId="77777777" w:rsidR="00CF4BA6" w:rsidRDefault="00CF4BA6" w:rsidP="00CF5125"/>
                  </w:txbxContent>
                </v:textbox>
                <w10:wrap anchorx="margin"/>
              </v:shape>
            </w:pict>
          </mc:Fallback>
        </mc:AlternateContent>
      </w:r>
      <w:r w:rsidR="00CF5125" w:rsidRPr="00B10F01">
        <w:rPr>
          <w:rFonts w:ascii="Times New Roman" w:hAnsi="Times New Roman" w:cs="Times New Roman"/>
          <w:noProof/>
          <w:sz w:val="24"/>
          <w:szCs w:val="24"/>
        </w:rPr>
        <w:drawing>
          <wp:inline distT="0" distB="0" distL="0" distR="0" wp14:anchorId="150C248A" wp14:editId="038C6298">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8">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00CF5125" w:rsidRPr="00B10F01">
        <w:rPr>
          <w:rFonts w:ascii="Times New Roman" w:hAnsi="Times New Roman" w:cs="Times New Roman"/>
          <w:noProof/>
          <w:sz w:val="24"/>
          <w:szCs w:val="24"/>
        </w:rPr>
        <w:drawing>
          <wp:inline distT="0" distB="0" distL="0" distR="0" wp14:anchorId="2A85ACB1" wp14:editId="20EF1C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6E78E45" wp14:editId="385662B5">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F5125" w:rsidRPr="00B10F01">
        <w:rPr>
          <w:rFonts w:ascii="Times New Roman" w:hAnsi="Times New Roman" w:cs="Times New Roman"/>
          <w:sz w:val="24"/>
          <w:szCs w:val="24"/>
        </w:rPr>
        <w:t xml:space="preserve">  </w:t>
      </w:r>
    </w:p>
    <w:p w14:paraId="6A413257" w14:textId="4C4E2F56"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6235117D" w14:textId="77777777"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28ECD91B" w14:textId="2CB696C0"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96B847" wp14:editId="7FA04DC4">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5CE41" w14:textId="26AEEA7A" w:rsidR="00CF4BA6" w:rsidRDefault="00CF4BA6" w:rsidP="0091423D">
                            <w:pPr>
                              <w:jc w:val="center"/>
                            </w:pPr>
                            <w:r>
                              <w:t>SCREW DRIVER</w:t>
                            </w:r>
                          </w:p>
                          <w:p w14:paraId="2C3696AA" w14:textId="77777777" w:rsidR="00CF4BA6" w:rsidRDefault="00CF4BA6"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847" id="Text Box 2949" o:spid="_x0000_s1032" type="#_x0000_t202" style="position:absolute;left:0;text-align:left;margin-left:328.45pt;margin-top:89.4pt;width:84.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14:paraId="7535CE41" w14:textId="26AEEA7A" w:rsidR="00CF4BA6" w:rsidRDefault="00CF4BA6" w:rsidP="0091423D">
                      <w:pPr>
                        <w:jc w:val="center"/>
                      </w:pPr>
                      <w:r>
                        <w:t>SCREW DRIVER</w:t>
                      </w:r>
                    </w:p>
                    <w:p w14:paraId="2C3696AA" w14:textId="77777777" w:rsidR="00CF4BA6" w:rsidRDefault="00CF4BA6" w:rsidP="0091423D"/>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F20F4AB" wp14:editId="73C20E87">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A9B5C" w14:textId="7F49E665" w:rsidR="00CF4BA6" w:rsidRDefault="00CF4BA6" w:rsidP="0091423D">
                            <w:pPr>
                              <w:jc w:val="center"/>
                            </w:pPr>
                            <w:r>
                              <w:t>BLACK SCREW</w:t>
                            </w:r>
                          </w:p>
                          <w:p w14:paraId="0586F0C4" w14:textId="77777777" w:rsidR="00CF4BA6" w:rsidRDefault="00CF4BA6"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4AB" id="Text Box 28" o:spid="_x0000_s1033" type="#_x0000_t202" style="position:absolute;left:0;text-align:left;margin-left:35.25pt;margin-top:90.25pt;width:84.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14:paraId="48DA9B5C" w14:textId="7F49E665" w:rsidR="00CF4BA6" w:rsidRDefault="00CF4BA6" w:rsidP="0091423D">
                      <w:pPr>
                        <w:jc w:val="center"/>
                      </w:pPr>
                      <w:r>
                        <w:t>BLACK SCREW</w:t>
                      </w:r>
                    </w:p>
                    <w:p w14:paraId="0586F0C4" w14:textId="77777777" w:rsidR="00CF4BA6" w:rsidRDefault="00CF4BA6" w:rsidP="0091423D"/>
                  </w:txbxContent>
                </v:textbox>
                <w10:wrap anchorx="margin"/>
              </v:shape>
            </w:pict>
          </mc:Fallback>
        </mc:AlternateContent>
      </w:r>
      <w:r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21519B7B" wp14:editId="52C679C6">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1">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0091423D"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91423D"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6051A154" wp14:editId="5852A2A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2">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6E92FF1E" w14:textId="692A3FB2" w:rsidR="004C66D6" w:rsidRPr="00B10F01" w:rsidRDefault="00CF5125"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3D7777CE" w14:textId="77777777" w:rsidR="004C66D6" w:rsidRPr="00B10F01" w:rsidRDefault="004C66D6" w:rsidP="00167D44">
      <w:pPr>
        <w:spacing w:line="480" w:lineRule="auto"/>
        <w:jc w:val="both"/>
        <w:rPr>
          <w:rFonts w:ascii="Times New Roman" w:hAnsi="Times New Roman" w:cs="Times New Roman"/>
          <w:sz w:val="24"/>
          <w:szCs w:val="24"/>
        </w:rPr>
      </w:pPr>
    </w:p>
    <w:p w14:paraId="35F1A62B" w14:textId="77777777" w:rsidR="004C66D6" w:rsidRPr="00B10F01" w:rsidRDefault="004C66D6" w:rsidP="00167D44">
      <w:pPr>
        <w:spacing w:line="480" w:lineRule="auto"/>
        <w:jc w:val="both"/>
        <w:rPr>
          <w:rFonts w:ascii="Times New Roman" w:hAnsi="Times New Roman" w:cs="Times New Roman"/>
          <w:sz w:val="24"/>
          <w:szCs w:val="24"/>
        </w:rPr>
      </w:pPr>
    </w:p>
    <w:p w14:paraId="67D194F7" w14:textId="77777777" w:rsidR="004C66D6" w:rsidRPr="00B10F01" w:rsidRDefault="004C66D6" w:rsidP="00167D44">
      <w:pPr>
        <w:spacing w:line="480" w:lineRule="auto"/>
        <w:jc w:val="both"/>
        <w:rPr>
          <w:rFonts w:ascii="Times New Roman" w:hAnsi="Times New Roman" w:cs="Times New Roman"/>
          <w:sz w:val="24"/>
          <w:szCs w:val="24"/>
        </w:rPr>
      </w:pPr>
    </w:p>
    <w:p w14:paraId="06DD5457" w14:textId="77777777" w:rsidR="00660CD2" w:rsidRPr="00B10F01" w:rsidRDefault="00660CD2" w:rsidP="00167D44">
      <w:pPr>
        <w:spacing w:line="480" w:lineRule="auto"/>
        <w:jc w:val="both"/>
        <w:rPr>
          <w:rFonts w:ascii="Times New Roman" w:hAnsi="Times New Roman" w:cs="Times New Roman"/>
          <w:sz w:val="24"/>
          <w:szCs w:val="24"/>
        </w:rPr>
      </w:pPr>
    </w:p>
    <w:p w14:paraId="315B0FE9" w14:textId="77777777" w:rsidR="00F05617" w:rsidRDefault="00F05617" w:rsidP="00167D44">
      <w:pPr>
        <w:spacing w:line="480" w:lineRule="auto"/>
        <w:jc w:val="both"/>
        <w:rPr>
          <w:rFonts w:ascii="Times New Roman" w:hAnsi="Times New Roman" w:cs="Times New Roman"/>
          <w:sz w:val="24"/>
          <w:szCs w:val="24"/>
        </w:rPr>
      </w:pPr>
    </w:p>
    <w:p w14:paraId="6DD5CB61" w14:textId="1AAC1484" w:rsidR="004C66D6" w:rsidRPr="00F05617" w:rsidRDefault="004C66D6"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1" w:name="_Toc201814193"/>
      <w:bookmarkStart w:id="152" w:name="_Toc202254895"/>
      <w:r w:rsidRPr="00F05617">
        <w:rPr>
          <w:rFonts w:ascii="Times New Roman" w:hAnsi="Times New Roman" w:cs="Times New Roman"/>
          <w:color w:val="000000" w:themeColor="text1"/>
          <w:sz w:val="24"/>
          <w:szCs w:val="24"/>
        </w:rPr>
        <w:lastRenderedPageBreak/>
        <w:t>APPENDIX II</w:t>
      </w:r>
      <w:bookmarkEnd w:id="151"/>
      <w:bookmarkEnd w:id="152"/>
    </w:p>
    <w:p w14:paraId="1F343786" w14:textId="639FD859" w:rsidR="004C66D6" w:rsidRPr="00B10F01" w:rsidRDefault="004C66D6" w:rsidP="00167D44">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416442" w:rsidRPr="00B10F01" w14:paraId="019FEE36" w14:textId="5CB7F3C0" w:rsidTr="009064C5">
        <w:trPr>
          <w:trHeight w:val="546"/>
        </w:trPr>
        <w:tc>
          <w:tcPr>
            <w:tcW w:w="803" w:type="dxa"/>
          </w:tcPr>
          <w:p w14:paraId="3B228D9B" w14:textId="5A272A9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379F4EDF" w14:textId="6EE609E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75A19980" w14:textId="0A17182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38AB132" w14:textId="3E3459B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r w:rsidR="009064C5" w:rsidRPr="00B10F01">
              <w:rPr>
                <w:rFonts w:ascii="Times New Roman" w:hAnsi="Times New Roman" w:cs="Times New Roman"/>
                <w:sz w:val="24"/>
                <w:szCs w:val="24"/>
              </w:rPr>
              <w:t>(#)</w:t>
            </w:r>
          </w:p>
        </w:tc>
        <w:tc>
          <w:tcPr>
            <w:tcW w:w="1704" w:type="dxa"/>
          </w:tcPr>
          <w:p w14:paraId="0ABCA202" w14:textId="6E103D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w:t>
            </w:r>
            <w:r w:rsidR="009064C5" w:rsidRPr="00B10F01">
              <w:rPr>
                <w:rFonts w:ascii="Times New Roman" w:hAnsi="Times New Roman" w:cs="Times New Roman"/>
                <w:sz w:val="24"/>
                <w:szCs w:val="24"/>
              </w:rPr>
              <w:t xml:space="preserve"> (#)</w:t>
            </w:r>
          </w:p>
        </w:tc>
      </w:tr>
      <w:tr w:rsidR="00416442" w:rsidRPr="00B10F01" w14:paraId="4B9389A0" w14:textId="10CA8859" w:rsidTr="009064C5">
        <w:trPr>
          <w:trHeight w:val="546"/>
        </w:trPr>
        <w:tc>
          <w:tcPr>
            <w:tcW w:w="803" w:type="dxa"/>
          </w:tcPr>
          <w:p w14:paraId="6F824C08" w14:textId="5A5DF78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4ABB482" w14:textId="1F026E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7A38D04A" w14:textId="217D16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09BAAD4" w14:textId="0DF56B0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1EF58246" w14:textId="4504754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416442" w:rsidRPr="00B10F01" w14:paraId="6125086E" w14:textId="7DD14A77" w:rsidTr="009064C5">
        <w:trPr>
          <w:trHeight w:val="546"/>
        </w:trPr>
        <w:tc>
          <w:tcPr>
            <w:tcW w:w="803" w:type="dxa"/>
          </w:tcPr>
          <w:p w14:paraId="7613A2ED" w14:textId="61EDF9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E5C33" w14:textId="0C0920D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1040557" w14:textId="69B1FF2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24DBB43" w14:textId="1B1688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B15DF52" w14:textId="3BB692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416442" w:rsidRPr="00B10F01" w14:paraId="73D11FB8" w14:textId="08D33275" w:rsidTr="009064C5">
        <w:trPr>
          <w:trHeight w:val="546"/>
        </w:trPr>
        <w:tc>
          <w:tcPr>
            <w:tcW w:w="803" w:type="dxa"/>
          </w:tcPr>
          <w:p w14:paraId="64C15447" w14:textId="0193BA7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67CB0C58" w14:textId="38AA1C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73A58307" w14:textId="6C95B5D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FA0956F" w14:textId="4A6E95F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E91A0C3" w14:textId="51C90BE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416442" w:rsidRPr="00B10F01" w14:paraId="53F34B87" w14:textId="17D1D532" w:rsidTr="009064C5">
        <w:trPr>
          <w:trHeight w:val="546"/>
        </w:trPr>
        <w:tc>
          <w:tcPr>
            <w:tcW w:w="803" w:type="dxa"/>
          </w:tcPr>
          <w:p w14:paraId="38BACF9A" w14:textId="1B65D83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71BB273A" w14:textId="2C230D6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33DCC592" w14:textId="466E921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4424A" w14:textId="0F7C21D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4DBFD8F7" w14:textId="55293D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416442" w:rsidRPr="00B10F01" w14:paraId="741A6ECE" w14:textId="7DDBA00B" w:rsidTr="009064C5">
        <w:trPr>
          <w:trHeight w:val="546"/>
        </w:trPr>
        <w:tc>
          <w:tcPr>
            <w:tcW w:w="803" w:type="dxa"/>
          </w:tcPr>
          <w:p w14:paraId="37A5650B" w14:textId="2D23FC5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5F221928" w14:textId="4B304F4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A2BFC48" w14:textId="1AE735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47A2D73" w14:textId="282BDBC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E2E5FB5" w14:textId="1862BD1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78F44567" w14:textId="715692F6" w:rsidTr="009064C5">
        <w:trPr>
          <w:trHeight w:val="546"/>
        </w:trPr>
        <w:tc>
          <w:tcPr>
            <w:tcW w:w="803" w:type="dxa"/>
          </w:tcPr>
          <w:p w14:paraId="3519BCB0" w14:textId="589546F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37687C7C" w14:textId="5D25B29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3E7C8500" w14:textId="443E91B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4A0736AD" w14:textId="018CBA0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11C97759" w14:textId="7A5C994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416442" w:rsidRPr="00B10F01" w14:paraId="69957437" w14:textId="34E53F69" w:rsidTr="009064C5">
        <w:trPr>
          <w:trHeight w:val="546"/>
        </w:trPr>
        <w:tc>
          <w:tcPr>
            <w:tcW w:w="803" w:type="dxa"/>
          </w:tcPr>
          <w:p w14:paraId="4E1789D6" w14:textId="71D0B61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780FB5AC" w14:textId="175D915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B98D03" w14:textId="127C92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635394" w14:textId="3E38D3F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578A240A" w14:textId="6FE57FD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416442" w:rsidRPr="00B10F01" w14:paraId="73F729AC" w14:textId="7BC6C69F" w:rsidTr="009064C5">
        <w:trPr>
          <w:trHeight w:val="546"/>
        </w:trPr>
        <w:tc>
          <w:tcPr>
            <w:tcW w:w="803" w:type="dxa"/>
          </w:tcPr>
          <w:p w14:paraId="533A4432" w14:textId="6C06A8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7D570D80" w14:textId="054E3AC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0FADD174" w14:textId="30BCE9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A48FCA0" w14:textId="252820B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7D10436A" w14:textId="74995ED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2C79725D" w14:textId="155272DE" w:rsidTr="009064C5">
        <w:trPr>
          <w:trHeight w:val="546"/>
        </w:trPr>
        <w:tc>
          <w:tcPr>
            <w:tcW w:w="803" w:type="dxa"/>
          </w:tcPr>
          <w:p w14:paraId="40603722" w14:textId="4A251E4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462FF7AE" w14:textId="55DAD96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393DB05E" w14:textId="5A49BDC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EA3DE0B" w14:textId="0F7AF31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3F8A01F2" w14:textId="0446FCF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7B5E5F6C" w14:textId="77325A87" w:rsidTr="009064C5">
        <w:trPr>
          <w:trHeight w:val="546"/>
        </w:trPr>
        <w:tc>
          <w:tcPr>
            <w:tcW w:w="803" w:type="dxa"/>
          </w:tcPr>
          <w:p w14:paraId="49784672" w14:textId="6E7F9D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263367BF" w14:textId="7AB502FE"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1D1FC62F" w14:textId="5483D96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6702AA9A" w14:textId="7ACD0D4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7B241" w14:textId="32629E1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67ABB403" w14:textId="4C055128" w:rsidTr="009064C5">
        <w:trPr>
          <w:trHeight w:val="546"/>
        </w:trPr>
        <w:tc>
          <w:tcPr>
            <w:tcW w:w="803" w:type="dxa"/>
          </w:tcPr>
          <w:p w14:paraId="03B572F6" w14:textId="4125D4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6307FE4A" w14:textId="0998FC9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B33C31" w14:textId="39E4769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2B18FF71" w14:textId="278244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790C4B25" w14:textId="5A4B74B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35DE581" w14:textId="4892C3F8" w:rsidTr="009064C5">
        <w:trPr>
          <w:trHeight w:val="546"/>
        </w:trPr>
        <w:tc>
          <w:tcPr>
            <w:tcW w:w="803" w:type="dxa"/>
          </w:tcPr>
          <w:p w14:paraId="1A318568" w14:textId="343A4D3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78D7A498" w14:textId="3243A9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03D255CE" w14:textId="75AD6A3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732799B" w14:textId="7A5D493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6700ADF" w14:textId="534A29F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158883BB" w14:textId="3AC94DF5" w:rsidTr="009064C5">
        <w:trPr>
          <w:trHeight w:val="546"/>
        </w:trPr>
        <w:tc>
          <w:tcPr>
            <w:tcW w:w="803" w:type="dxa"/>
          </w:tcPr>
          <w:p w14:paraId="1E16D3CE" w14:textId="31324C4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6CC85316" w14:textId="34FCCBB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C28573F" w14:textId="1389755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12A7E73A" w14:textId="30F04F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E5E5FA8" w14:textId="03D6BA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416442" w:rsidRPr="00B10F01" w14:paraId="5A280DBF" w14:textId="0F4442DA" w:rsidTr="009064C5">
        <w:trPr>
          <w:trHeight w:val="546"/>
        </w:trPr>
        <w:tc>
          <w:tcPr>
            <w:tcW w:w="803" w:type="dxa"/>
          </w:tcPr>
          <w:p w14:paraId="5F910543" w14:textId="4DA4464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5983CCA1" w14:textId="60A5562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304E2EE8" w14:textId="1B66C6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426A3BC5" w14:textId="5FC7AEF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0083C4F8" w14:textId="0A8F472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416442" w:rsidRPr="00B10F01" w14:paraId="7A67CC4C" w14:textId="580F7753" w:rsidTr="009064C5">
        <w:trPr>
          <w:trHeight w:val="546"/>
        </w:trPr>
        <w:tc>
          <w:tcPr>
            <w:tcW w:w="803" w:type="dxa"/>
          </w:tcPr>
          <w:p w14:paraId="0ACE0DA2" w14:textId="7B1577B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1DEDC430" w14:textId="44C8AFB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458C3217" w14:textId="0DB6E83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6A6F3A" w14:textId="3CD9011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439D9DD" w14:textId="6E67044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BC21216" w14:textId="0E4E7DE5" w:rsidTr="009064C5">
        <w:trPr>
          <w:trHeight w:val="546"/>
        </w:trPr>
        <w:tc>
          <w:tcPr>
            <w:tcW w:w="803" w:type="dxa"/>
          </w:tcPr>
          <w:p w14:paraId="163D2465" w14:textId="1F3CBB7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42A9ECDD" w14:textId="3BAFDD0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BF0C0A4" w14:textId="3CF634C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1B0BB3" w14:textId="313DD17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E9CADBD" w14:textId="3188CC0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416442" w:rsidRPr="00B10F01" w14:paraId="2D106E62" w14:textId="66C78A46" w:rsidTr="009064C5">
        <w:trPr>
          <w:trHeight w:val="546"/>
        </w:trPr>
        <w:tc>
          <w:tcPr>
            <w:tcW w:w="803" w:type="dxa"/>
          </w:tcPr>
          <w:p w14:paraId="1E2DE7D5" w14:textId="6A6773A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62239DEF" w14:textId="1891B15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0B6EC593" w14:textId="4C53B11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339E5386" w14:textId="41BE011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BF6FB38" w14:textId="6807958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F629B1" w:rsidRPr="00B10F01" w14:paraId="2CC0F801" w14:textId="77777777" w:rsidTr="009064C5">
        <w:trPr>
          <w:trHeight w:val="546"/>
        </w:trPr>
        <w:tc>
          <w:tcPr>
            <w:tcW w:w="803" w:type="dxa"/>
          </w:tcPr>
          <w:p w14:paraId="0787E90D" w14:textId="77777777" w:rsidR="00F629B1" w:rsidRPr="00B10F01" w:rsidRDefault="00F629B1" w:rsidP="00167D44">
            <w:pPr>
              <w:spacing w:line="480" w:lineRule="auto"/>
              <w:jc w:val="center"/>
              <w:rPr>
                <w:rFonts w:ascii="Times New Roman" w:hAnsi="Times New Roman" w:cs="Times New Roman"/>
                <w:sz w:val="24"/>
                <w:szCs w:val="24"/>
              </w:rPr>
            </w:pPr>
          </w:p>
        </w:tc>
        <w:tc>
          <w:tcPr>
            <w:tcW w:w="4022" w:type="dxa"/>
          </w:tcPr>
          <w:p w14:paraId="04045BE0" w14:textId="5390131B" w:rsidR="00F629B1" w:rsidRPr="00B10F01" w:rsidRDefault="00F629B1"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3645486D" w14:textId="53928884"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1AF84798" w14:textId="378C024D"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41DF40AD" w14:textId="5941FCF7"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34FEDFB7" w14:textId="19BF8A34" w:rsidR="00E117B8" w:rsidRPr="0094014A" w:rsidRDefault="00E117B8"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3" w:name="_Toc201814194"/>
      <w:bookmarkStart w:id="154" w:name="_Toc202254896"/>
      <w:r w:rsidRPr="0094014A">
        <w:rPr>
          <w:rFonts w:ascii="Times New Roman" w:hAnsi="Times New Roman" w:cs="Times New Roman"/>
          <w:color w:val="000000" w:themeColor="text1"/>
          <w:sz w:val="24"/>
          <w:szCs w:val="24"/>
        </w:rPr>
        <w:lastRenderedPageBreak/>
        <w:t>APPENDIX III</w:t>
      </w:r>
      <w:bookmarkEnd w:id="153"/>
      <w:bookmarkEnd w:id="154"/>
    </w:p>
    <w:p w14:paraId="01CBD5F3" w14:textId="756DF364" w:rsidR="005B6D59" w:rsidRPr="00B10F01" w:rsidRDefault="00E117B8" w:rsidP="00167D44">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161F2D5B" wp14:editId="15C86CD9">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03DB717F" w14:textId="0EE21E50" w:rsidR="005B6D59" w:rsidRPr="00B10F01" w:rsidRDefault="005B6D59" w:rsidP="00167D44">
      <w:pPr>
        <w:spacing w:line="480" w:lineRule="auto"/>
        <w:jc w:val="center"/>
        <w:rPr>
          <w:rFonts w:ascii="Times New Roman" w:hAnsi="Times New Roman" w:cs="Times New Roman"/>
          <w:sz w:val="24"/>
          <w:szCs w:val="24"/>
        </w:rPr>
      </w:pPr>
    </w:p>
    <w:p w14:paraId="149DBAAE" w14:textId="77777777" w:rsidR="005B6D59" w:rsidRPr="00B10F01" w:rsidRDefault="005B6D59" w:rsidP="00167D44">
      <w:pPr>
        <w:spacing w:line="480" w:lineRule="auto"/>
        <w:jc w:val="both"/>
        <w:rPr>
          <w:rFonts w:ascii="Times New Roman" w:hAnsi="Times New Roman" w:cs="Times New Roman"/>
          <w:sz w:val="24"/>
          <w:szCs w:val="24"/>
        </w:rPr>
      </w:pPr>
    </w:p>
    <w:p w14:paraId="020F6FC2" w14:textId="77777777" w:rsidR="005B6D59" w:rsidRPr="00B10F01" w:rsidRDefault="005B6D59" w:rsidP="00167D44">
      <w:pPr>
        <w:spacing w:line="480" w:lineRule="auto"/>
        <w:jc w:val="both"/>
        <w:rPr>
          <w:rFonts w:ascii="Times New Roman" w:hAnsi="Times New Roman" w:cs="Times New Roman"/>
          <w:sz w:val="24"/>
          <w:szCs w:val="24"/>
        </w:rPr>
      </w:pPr>
    </w:p>
    <w:p w14:paraId="253F25CE" w14:textId="77777777" w:rsidR="005B6D59" w:rsidRPr="00B10F01" w:rsidRDefault="005B6D59" w:rsidP="00167D44">
      <w:pPr>
        <w:spacing w:line="480" w:lineRule="auto"/>
        <w:jc w:val="both"/>
        <w:rPr>
          <w:rFonts w:ascii="Times New Roman" w:hAnsi="Times New Roman" w:cs="Times New Roman"/>
          <w:sz w:val="24"/>
          <w:szCs w:val="24"/>
        </w:rPr>
      </w:pPr>
    </w:p>
    <w:p w14:paraId="029A1424" w14:textId="77777777" w:rsidR="005B6D59" w:rsidRPr="00B10F01" w:rsidRDefault="005B6D59" w:rsidP="00167D44">
      <w:pPr>
        <w:spacing w:line="480" w:lineRule="auto"/>
        <w:jc w:val="both"/>
        <w:rPr>
          <w:rFonts w:ascii="Times New Roman" w:hAnsi="Times New Roman" w:cs="Times New Roman"/>
          <w:sz w:val="24"/>
          <w:szCs w:val="24"/>
        </w:rPr>
      </w:pPr>
    </w:p>
    <w:p w14:paraId="6C034FB4" w14:textId="77777777" w:rsidR="005B6D59" w:rsidRPr="00B10F01" w:rsidRDefault="005B6D59" w:rsidP="00167D44">
      <w:pPr>
        <w:spacing w:line="480" w:lineRule="auto"/>
        <w:jc w:val="both"/>
        <w:rPr>
          <w:rFonts w:ascii="Times New Roman" w:hAnsi="Times New Roman" w:cs="Times New Roman"/>
          <w:sz w:val="24"/>
          <w:szCs w:val="24"/>
        </w:rPr>
      </w:pPr>
    </w:p>
    <w:p w14:paraId="56158B70" w14:textId="77777777" w:rsidR="005B6D59" w:rsidRPr="00B10F01" w:rsidRDefault="005B6D59" w:rsidP="00167D44">
      <w:pPr>
        <w:spacing w:line="480" w:lineRule="auto"/>
        <w:jc w:val="both"/>
        <w:rPr>
          <w:rFonts w:ascii="Times New Roman" w:hAnsi="Times New Roman" w:cs="Times New Roman"/>
          <w:sz w:val="24"/>
          <w:szCs w:val="24"/>
        </w:rPr>
      </w:pPr>
    </w:p>
    <w:p w14:paraId="2B203747" w14:textId="77777777" w:rsidR="005B6D59" w:rsidRPr="00B10F01" w:rsidRDefault="005B6D59" w:rsidP="00167D44">
      <w:pPr>
        <w:spacing w:line="480" w:lineRule="auto"/>
        <w:jc w:val="both"/>
        <w:rPr>
          <w:rFonts w:ascii="Times New Roman" w:hAnsi="Times New Roman" w:cs="Times New Roman"/>
          <w:sz w:val="24"/>
          <w:szCs w:val="24"/>
        </w:rPr>
      </w:pPr>
    </w:p>
    <w:p w14:paraId="32369391" w14:textId="77777777" w:rsidR="0094014A" w:rsidRDefault="0094014A" w:rsidP="00167D44">
      <w:pPr>
        <w:spacing w:line="480" w:lineRule="auto"/>
        <w:jc w:val="both"/>
        <w:rPr>
          <w:rFonts w:ascii="Times New Roman" w:hAnsi="Times New Roman" w:cs="Times New Roman"/>
          <w:sz w:val="24"/>
          <w:szCs w:val="24"/>
        </w:rPr>
      </w:pPr>
    </w:p>
    <w:p w14:paraId="5ECAF285" w14:textId="23517E58" w:rsidR="00336EBC" w:rsidRPr="0094014A" w:rsidRDefault="00336EBC"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5" w:name="_Toc201814195"/>
      <w:bookmarkStart w:id="156" w:name="_Toc202254897"/>
      <w:r w:rsidRPr="0094014A">
        <w:rPr>
          <w:rFonts w:ascii="Times New Roman" w:hAnsi="Times New Roman" w:cs="Times New Roman"/>
          <w:color w:val="000000" w:themeColor="text1"/>
          <w:sz w:val="24"/>
          <w:szCs w:val="24"/>
        </w:rPr>
        <w:lastRenderedPageBreak/>
        <w:t>REFERENCES</w:t>
      </w:r>
      <w:bookmarkEnd w:id="155"/>
      <w:bookmarkEnd w:id="156"/>
    </w:p>
    <w:p w14:paraId="44630368" w14:textId="77777777" w:rsidR="000C1DF4" w:rsidRPr="00B10F01" w:rsidRDefault="00336EBC"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000C1DF4"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000C1DF4" w:rsidRPr="00B10F01">
        <w:rPr>
          <w:rFonts w:ascii="Times New Roman" w:hAnsi="Times New Roman" w:cs="Times New Roman"/>
          <w:i/>
          <w:iCs/>
          <w:sz w:val="24"/>
          <w:szCs w:val="24"/>
        </w:rPr>
        <w:t>Sustainable Energy Technologies and Assessments</w:t>
      </w:r>
      <w:r w:rsidR="000C1DF4" w:rsidRPr="00B10F01">
        <w:rPr>
          <w:rFonts w:ascii="Times New Roman" w:hAnsi="Times New Roman" w:cs="Times New Roman"/>
          <w:sz w:val="24"/>
          <w:szCs w:val="24"/>
        </w:rPr>
        <w:t xml:space="preserve">, </w:t>
      </w:r>
      <w:r w:rsidR="000C1DF4" w:rsidRPr="00B10F01">
        <w:rPr>
          <w:rFonts w:ascii="Times New Roman" w:hAnsi="Times New Roman" w:cs="Times New Roman"/>
          <w:i/>
          <w:iCs/>
          <w:sz w:val="24"/>
          <w:szCs w:val="24"/>
        </w:rPr>
        <w:t>47</w:t>
      </w:r>
      <w:r w:rsidR="000C1DF4" w:rsidRPr="00B10F01">
        <w:rPr>
          <w:rFonts w:ascii="Times New Roman" w:hAnsi="Times New Roman" w:cs="Times New Roman"/>
          <w:sz w:val="24"/>
          <w:szCs w:val="24"/>
        </w:rPr>
        <w:t>, 101520. https://doi.org/10.1016/j.seta.2021.101520</w:t>
      </w:r>
    </w:p>
    <w:p w14:paraId="258676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3274AFA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4182768D"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450AC88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49BAC91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1DC0609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7846BC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CAB083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5866E6A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7EAB186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04D4777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65F906A5" w14:textId="24355B60"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1D80DB0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735F9BBE"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Renewable Storage </w:t>
      </w:r>
      <w:r w:rsidRPr="00B10F01">
        <w:rPr>
          <w:rFonts w:ascii="Times New Roman" w:hAnsi="Times New Roman" w:cs="Times New Roman"/>
          <w:sz w:val="24"/>
          <w:szCs w:val="24"/>
        </w:rPr>
        <w:lastRenderedPageBreak/>
        <w:t xml:space="preserve">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35E6C00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062D8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1B2B3E1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64F9229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4AFC8F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26BDF0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5FBD0B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sz w:val="24"/>
          <w:szCs w:val="24"/>
        </w:rPr>
        <w:lastRenderedPageBreak/>
        <w:t>https://www.academia.edu/89220270/Series_Connected_Partial_Power_Converters_Applied_to_PV_Systems_A_Design_Approach_Based_on_Step_Up_Down_Voltage_Regulation_Range</w:t>
      </w:r>
    </w:p>
    <w:p w14:paraId="72670E9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76A7A898"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18FBC53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0DCA459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23DBC36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40E4770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2009 9th International Conference on Electronic Measurement &amp; Instruments</w:t>
      </w:r>
      <w:r w:rsidRPr="00B10F01">
        <w:rPr>
          <w:rFonts w:ascii="Times New Roman" w:hAnsi="Times New Roman" w:cs="Times New Roman"/>
          <w:sz w:val="24"/>
          <w:szCs w:val="24"/>
        </w:rPr>
        <w:t>, 4-478-4–481. https://doi.org/10.1109/ICEMI.2009.5274013</w:t>
      </w:r>
    </w:p>
    <w:p w14:paraId="17B6FFE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6283981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6D6E37B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385B67E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5ACEFD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7679E1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3CC9CFA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253088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51E1EAA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lastRenderedPageBreak/>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2F475D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5758A8A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7F4A93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2AC6AFC2" w14:textId="55AB48D6" w:rsidR="00336EBC" w:rsidRPr="00B10F01" w:rsidRDefault="00336EBC" w:rsidP="00167D44">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r w:rsidR="00CF4BA6">
        <w:rPr>
          <w:rFonts w:ascii="Times New Roman" w:hAnsi="Times New Roman" w:cs="Times New Roman"/>
          <w:sz w:val="24"/>
          <w:szCs w:val="24"/>
        </w:rPr>
        <w:t>s</w:t>
      </w:r>
    </w:p>
    <w:sectPr w:rsidR="00336EBC" w:rsidRPr="00B10F01" w:rsidSect="0042640C">
      <w:pgSz w:w="12240" w:h="1692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7F652" w14:textId="77777777" w:rsidR="00B46C2F" w:rsidRDefault="00B46C2F" w:rsidP="000E69E9">
      <w:pPr>
        <w:spacing w:after="0" w:line="240" w:lineRule="auto"/>
      </w:pPr>
      <w:r>
        <w:separator/>
      </w:r>
    </w:p>
  </w:endnote>
  <w:endnote w:type="continuationSeparator" w:id="0">
    <w:p w14:paraId="7777D878" w14:textId="77777777" w:rsidR="00B46C2F" w:rsidRDefault="00B46C2F" w:rsidP="000E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14:paraId="16E424BD" w14:textId="57ECD035" w:rsidR="00CF4BA6" w:rsidRDefault="00CF4BA6">
        <w:pPr>
          <w:pStyle w:val="Footer"/>
          <w:jc w:val="center"/>
        </w:pPr>
        <w:r>
          <w:fldChar w:fldCharType="begin"/>
        </w:r>
        <w:r>
          <w:instrText xml:space="preserve"> PAGE   \* MERGEFORMAT </w:instrText>
        </w:r>
        <w:r>
          <w:fldChar w:fldCharType="separate"/>
        </w:r>
        <w:r w:rsidR="00962B95">
          <w:rPr>
            <w:noProof/>
          </w:rPr>
          <w:t>10</w:t>
        </w:r>
        <w:r>
          <w:rPr>
            <w:noProof/>
          </w:rPr>
          <w:fldChar w:fldCharType="end"/>
        </w:r>
      </w:p>
    </w:sdtContent>
  </w:sdt>
  <w:p w14:paraId="4BD28D0F" w14:textId="77777777" w:rsidR="00CF4BA6" w:rsidRDefault="00CF4B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29FDB" w14:textId="77777777" w:rsidR="00B46C2F" w:rsidRDefault="00B46C2F" w:rsidP="000E69E9">
      <w:pPr>
        <w:spacing w:after="0" w:line="240" w:lineRule="auto"/>
      </w:pPr>
      <w:r>
        <w:separator/>
      </w:r>
    </w:p>
  </w:footnote>
  <w:footnote w:type="continuationSeparator" w:id="0">
    <w:p w14:paraId="094CCC38" w14:textId="77777777" w:rsidR="00B46C2F" w:rsidRDefault="00B46C2F" w:rsidP="000E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E56C" w14:textId="5C42E8F2" w:rsidR="00CF4BA6" w:rsidRDefault="00CF4BA6"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E"/>
    <w:rsid w:val="000014F4"/>
    <w:rsid w:val="0001020E"/>
    <w:rsid w:val="000104E6"/>
    <w:rsid w:val="00012785"/>
    <w:rsid w:val="0001364C"/>
    <w:rsid w:val="000166D7"/>
    <w:rsid w:val="000278CE"/>
    <w:rsid w:val="00030428"/>
    <w:rsid w:val="00036DD6"/>
    <w:rsid w:val="000373D9"/>
    <w:rsid w:val="000452A4"/>
    <w:rsid w:val="00046D7D"/>
    <w:rsid w:val="000533F3"/>
    <w:rsid w:val="0005519A"/>
    <w:rsid w:val="00056B5C"/>
    <w:rsid w:val="0006149E"/>
    <w:rsid w:val="000635C9"/>
    <w:rsid w:val="00070E1B"/>
    <w:rsid w:val="00072A68"/>
    <w:rsid w:val="00075426"/>
    <w:rsid w:val="00082071"/>
    <w:rsid w:val="00082F4B"/>
    <w:rsid w:val="00093023"/>
    <w:rsid w:val="0009468A"/>
    <w:rsid w:val="000A1E78"/>
    <w:rsid w:val="000A67D8"/>
    <w:rsid w:val="000A7FB3"/>
    <w:rsid w:val="000B0A2A"/>
    <w:rsid w:val="000B2055"/>
    <w:rsid w:val="000B22C7"/>
    <w:rsid w:val="000B3710"/>
    <w:rsid w:val="000B7261"/>
    <w:rsid w:val="000C1DF4"/>
    <w:rsid w:val="000C5E7D"/>
    <w:rsid w:val="000C5EB3"/>
    <w:rsid w:val="000C6893"/>
    <w:rsid w:val="000D1A61"/>
    <w:rsid w:val="000D4606"/>
    <w:rsid w:val="000D462F"/>
    <w:rsid w:val="000E3BBA"/>
    <w:rsid w:val="000E69E9"/>
    <w:rsid w:val="000E6EC1"/>
    <w:rsid w:val="000F4D75"/>
    <w:rsid w:val="000F5D6C"/>
    <w:rsid w:val="001016A9"/>
    <w:rsid w:val="00101816"/>
    <w:rsid w:val="001019B2"/>
    <w:rsid w:val="00101E21"/>
    <w:rsid w:val="00104937"/>
    <w:rsid w:val="0010625E"/>
    <w:rsid w:val="00106DAC"/>
    <w:rsid w:val="00110374"/>
    <w:rsid w:val="00110D7F"/>
    <w:rsid w:val="00113444"/>
    <w:rsid w:val="00120814"/>
    <w:rsid w:val="001211F6"/>
    <w:rsid w:val="00123E42"/>
    <w:rsid w:val="001327BF"/>
    <w:rsid w:val="00132CF0"/>
    <w:rsid w:val="00137197"/>
    <w:rsid w:val="001379CB"/>
    <w:rsid w:val="00140107"/>
    <w:rsid w:val="00143282"/>
    <w:rsid w:val="00154557"/>
    <w:rsid w:val="00154641"/>
    <w:rsid w:val="0015785F"/>
    <w:rsid w:val="00160C78"/>
    <w:rsid w:val="001622B4"/>
    <w:rsid w:val="00166852"/>
    <w:rsid w:val="001668E1"/>
    <w:rsid w:val="00167D44"/>
    <w:rsid w:val="00185A60"/>
    <w:rsid w:val="00187F20"/>
    <w:rsid w:val="00196646"/>
    <w:rsid w:val="00197D09"/>
    <w:rsid w:val="001A0F79"/>
    <w:rsid w:val="001A7530"/>
    <w:rsid w:val="001B4E4C"/>
    <w:rsid w:val="001C0172"/>
    <w:rsid w:val="001C1FAE"/>
    <w:rsid w:val="001C259C"/>
    <w:rsid w:val="001C3714"/>
    <w:rsid w:val="001C42F0"/>
    <w:rsid w:val="001C5244"/>
    <w:rsid w:val="001C6F9F"/>
    <w:rsid w:val="001D0EDD"/>
    <w:rsid w:val="001E1E45"/>
    <w:rsid w:val="001E3741"/>
    <w:rsid w:val="001E3B76"/>
    <w:rsid w:val="001E5F6D"/>
    <w:rsid w:val="001E604E"/>
    <w:rsid w:val="001F142D"/>
    <w:rsid w:val="001F3EEE"/>
    <w:rsid w:val="001F6786"/>
    <w:rsid w:val="00206760"/>
    <w:rsid w:val="002107AE"/>
    <w:rsid w:val="00212BDF"/>
    <w:rsid w:val="00217F74"/>
    <w:rsid w:val="00222F06"/>
    <w:rsid w:val="00223894"/>
    <w:rsid w:val="002315DE"/>
    <w:rsid w:val="002339AC"/>
    <w:rsid w:val="002339F1"/>
    <w:rsid w:val="00234F98"/>
    <w:rsid w:val="00235D5B"/>
    <w:rsid w:val="002361CD"/>
    <w:rsid w:val="00237330"/>
    <w:rsid w:val="00244F71"/>
    <w:rsid w:val="00251BCE"/>
    <w:rsid w:val="002615EB"/>
    <w:rsid w:val="00261601"/>
    <w:rsid w:val="00264562"/>
    <w:rsid w:val="00267A56"/>
    <w:rsid w:val="00272227"/>
    <w:rsid w:val="00272230"/>
    <w:rsid w:val="00284319"/>
    <w:rsid w:val="00284517"/>
    <w:rsid w:val="0028538C"/>
    <w:rsid w:val="00285607"/>
    <w:rsid w:val="002860FC"/>
    <w:rsid w:val="00287D12"/>
    <w:rsid w:val="00291F04"/>
    <w:rsid w:val="00292335"/>
    <w:rsid w:val="00293604"/>
    <w:rsid w:val="00293F02"/>
    <w:rsid w:val="00294572"/>
    <w:rsid w:val="00294E86"/>
    <w:rsid w:val="00294F7E"/>
    <w:rsid w:val="002A5144"/>
    <w:rsid w:val="002B3B08"/>
    <w:rsid w:val="002B4DAE"/>
    <w:rsid w:val="002B747E"/>
    <w:rsid w:val="002B7B8A"/>
    <w:rsid w:val="002C1D68"/>
    <w:rsid w:val="002C417A"/>
    <w:rsid w:val="002C57AD"/>
    <w:rsid w:val="002C6BDF"/>
    <w:rsid w:val="002C6F1E"/>
    <w:rsid w:val="002D1980"/>
    <w:rsid w:val="002D2809"/>
    <w:rsid w:val="002D5072"/>
    <w:rsid w:val="002D5C93"/>
    <w:rsid w:val="002E030A"/>
    <w:rsid w:val="002E194C"/>
    <w:rsid w:val="002E3899"/>
    <w:rsid w:val="002E415F"/>
    <w:rsid w:val="002F0675"/>
    <w:rsid w:val="002F0717"/>
    <w:rsid w:val="002F0910"/>
    <w:rsid w:val="002F20FE"/>
    <w:rsid w:val="002F224C"/>
    <w:rsid w:val="002F26B1"/>
    <w:rsid w:val="002F40A6"/>
    <w:rsid w:val="0030241A"/>
    <w:rsid w:val="003073F1"/>
    <w:rsid w:val="003111EE"/>
    <w:rsid w:val="00316C06"/>
    <w:rsid w:val="00323630"/>
    <w:rsid w:val="0032731E"/>
    <w:rsid w:val="003326BD"/>
    <w:rsid w:val="0033366B"/>
    <w:rsid w:val="00334FE2"/>
    <w:rsid w:val="00336EBC"/>
    <w:rsid w:val="00340A6A"/>
    <w:rsid w:val="00345DE2"/>
    <w:rsid w:val="00361255"/>
    <w:rsid w:val="00361D82"/>
    <w:rsid w:val="003623BE"/>
    <w:rsid w:val="003767B6"/>
    <w:rsid w:val="00381C86"/>
    <w:rsid w:val="0038450C"/>
    <w:rsid w:val="00384E76"/>
    <w:rsid w:val="00386BDB"/>
    <w:rsid w:val="00393101"/>
    <w:rsid w:val="00394F6A"/>
    <w:rsid w:val="00395649"/>
    <w:rsid w:val="00397A21"/>
    <w:rsid w:val="003A4AE2"/>
    <w:rsid w:val="003A66F7"/>
    <w:rsid w:val="003A74BE"/>
    <w:rsid w:val="003C1346"/>
    <w:rsid w:val="003C1E85"/>
    <w:rsid w:val="003C576C"/>
    <w:rsid w:val="003C7F2E"/>
    <w:rsid w:val="003D12C7"/>
    <w:rsid w:val="003D3111"/>
    <w:rsid w:val="003D3DF4"/>
    <w:rsid w:val="003E4068"/>
    <w:rsid w:val="003E62E0"/>
    <w:rsid w:val="003E6627"/>
    <w:rsid w:val="003E6986"/>
    <w:rsid w:val="003E79D2"/>
    <w:rsid w:val="003F094B"/>
    <w:rsid w:val="003F1892"/>
    <w:rsid w:val="003F6E2C"/>
    <w:rsid w:val="00400CF0"/>
    <w:rsid w:val="00401137"/>
    <w:rsid w:val="00405087"/>
    <w:rsid w:val="004103C3"/>
    <w:rsid w:val="00412B14"/>
    <w:rsid w:val="00413076"/>
    <w:rsid w:val="00416442"/>
    <w:rsid w:val="00416B9C"/>
    <w:rsid w:val="004226B8"/>
    <w:rsid w:val="00426015"/>
    <w:rsid w:val="0042640C"/>
    <w:rsid w:val="00426EC2"/>
    <w:rsid w:val="00427568"/>
    <w:rsid w:val="00432152"/>
    <w:rsid w:val="00433671"/>
    <w:rsid w:val="00435D95"/>
    <w:rsid w:val="004377C7"/>
    <w:rsid w:val="004418F7"/>
    <w:rsid w:val="00442978"/>
    <w:rsid w:val="004549FC"/>
    <w:rsid w:val="00455F4F"/>
    <w:rsid w:val="004603F8"/>
    <w:rsid w:val="00460C15"/>
    <w:rsid w:val="004630F7"/>
    <w:rsid w:val="00464F9D"/>
    <w:rsid w:val="00467EAC"/>
    <w:rsid w:val="00472289"/>
    <w:rsid w:val="00482AD8"/>
    <w:rsid w:val="004901D1"/>
    <w:rsid w:val="004910F4"/>
    <w:rsid w:val="00491ACF"/>
    <w:rsid w:val="004A33EF"/>
    <w:rsid w:val="004A381E"/>
    <w:rsid w:val="004A73B7"/>
    <w:rsid w:val="004B1388"/>
    <w:rsid w:val="004B2A51"/>
    <w:rsid w:val="004B393D"/>
    <w:rsid w:val="004B7BEF"/>
    <w:rsid w:val="004C3CFF"/>
    <w:rsid w:val="004C4864"/>
    <w:rsid w:val="004C66D6"/>
    <w:rsid w:val="004C78EE"/>
    <w:rsid w:val="004D3ACC"/>
    <w:rsid w:val="004D4DA6"/>
    <w:rsid w:val="004D5A16"/>
    <w:rsid w:val="004D6321"/>
    <w:rsid w:val="004D673D"/>
    <w:rsid w:val="004E1252"/>
    <w:rsid w:val="004E2C72"/>
    <w:rsid w:val="004E5197"/>
    <w:rsid w:val="004E59FB"/>
    <w:rsid w:val="004F2DD0"/>
    <w:rsid w:val="004F402B"/>
    <w:rsid w:val="004F548E"/>
    <w:rsid w:val="004F7D2E"/>
    <w:rsid w:val="00502574"/>
    <w:rsid w:val="00504ACF"/>
    <w:rsid w:val="00510755"/>
    <w:rsid w:val="00510B86"/>
    <w:rsid w:val="005123C7"/>
    <w:rsid w:val="0051548A"/>
    <w:rsid w:val="00515E84"/>
    <w:rsid w:val="0052142E"/>
    <w:rsid w:val="005228EE"/>
    <w:rsid w:val="00527F55"/>
    <w:rsid w:val="00537B60"/>
    <w:rsid w:val="00537BC4"/>
    <w:rsid w:val="00541761"/>
    <w:rsid w:val="00541B2E"/>
    <w:rsid w:val="005420FD"/>
    <w:rsid w:val="0054768C"/>
    <w:rsid w:val="00547B57"/>
    <w:rsid w:val="005517BB"/>
    <w:rsid w:val="00552644"/>
    <w:rsid w:val="00565AF4"/>
    <w:rsid w:val="0056616C"/>
    <w:rsid w:val="00570DA9"/>
    <w:rsid w:val="00575E07"/>
    <w:rsid w:val="00580C07"/>
    <w:rsid w:val="00583146"/>
    <w:rsid w:val="005904B3"/>
    <w:rsid w:val="005905B6"/>
    <w:rsid w:val="005959D9"/>
    <w:rsid w:val="005971E4"/>
    <w:rsid w:val="005A17D5"/>
    <w:rsid w:val="005A2163"/>
    <w:rsid w:val="005A4AB5"/>
    <w:rsid w:val="005B05FD"/>
    <w:rsid w:val="005B6B1C"/>
    <w:rsid w:val="005B6D59"/>
    <w:rsid w:val="005B7510"/>
    <w:rsid w:val="005B7C06"/>
    <w:rsid w:val="005C27A1"/>
    <w:rsid w:val="005D028D"/>
    <w:rsid w:val="005D1D2D"/>
    <w:rsid w:val="005D2412"/>
    <w:rsid w:val="005D4773"/>
    <w:rsid w:val="005D4B8B"/>
    <w:rsid w:val="005D6137"/>
    <w:rsid w:val="005D742D"/>
    <w:rsid w:val="005E03C6"/>
    <w:rsid w:val="005E16EA"/>
    <w:rsid w:val="005E5CAB"/>
    <w:rsid w:val="005E7EAF"/>
    <w:rsid w:val="005F17A3"/>
    <w:rsid w:val="005F61E7"/>
    <w:rsid w:val="006004CD"/>
    <w:rsid w:val="006045A9"/>
    <w:rsid w:val="00605AB6"/>
    <w:rsid w:val="00607FAB"/>
    <w:rsid w:val="00611B30"/>
    <w:rsid w:val="006139B5"/>
    <w:rsid w:val="006143FC"/>
    <w:rsid w:val="00617515"/>
    <w:rsid w:val="006211DB"/>
    <w:rsid w:val="00621B70"/>
    <w:rsid w:val="00631C90"/>
    <w:rsid w:val="00632FEC"/>
    <w:rsid w:val="00634F79"/>
    <w:rsid w:val="006422DA"/>
    <w:rsid w:val="00646716"/>
    <w:rsid w:val="00647D98"/>
    <w:rsid w:val="00651A37"/>
    <w:rsid w:val="00652BE6"/>
    <w:rsid w:val="00654011"/>
    <w:rsid w:val="00654146"/>
    <w:rsid w:val="006549B1"/>
    <w:rsid w:val="00655CC8"/>
    <w:rsid w:val="00656897"/>
    <w:rsid w:val="00656AC9"/>
    <w:rsid w:val="00660CD2"/>
    <w:rsid w:val="00661FE5"/>
    <w:rsid w:val="00662591"/>
    <w:rsid w:val="006724E0"/>
    <w:rsid w:val="006730B9"/>
    <w:rsid w:val="00677820"/>
    <w:rsid w:val="00681256"/>
    <w:rsid w:val="00681892"/>
    <w:rsid w:val="00682DFF"/>
    <w:rsid w:val="0068307A"/>
    <w:rsid w:val="00686708"/>
    <w:rsid w:val="00694278"/>
    <w:rsid w:val="0069743C"/>
    <w:rsid w:val="006A514A"/>
    <w:rsid w:val="006A6004"/>
    <w:rsid w:val="006A7338"/>
    <w:rsid w:val="006B0378"/>
    <w:rsid w:val="006B03DD"/>
    <w:rsid w:val="006C0C39"/>
    <w:rsid w:val="006C1DC9"/>
    <w:rsid w:val="006C2DB2"/>
    <w:rsid w:val="006C36E6"/>
    <w:rsid w:val="006C432D"/>
    <w:rsid w:val="006D2DC4"/>
    <w:rsid w:val="006D5EF3"/>
    <w:rsid w:val="006E015D"/>
    <w:rsid w:val="006E54FF"/>
    <w:rsid w:val="006F092A"/>
    <w:rsid w:val="006F1BC5"/>
    <w:rsid w:val="0070156D"/>
    <w:rsid w:val="00703F02"/>
    <w:rsid w:val="00706727"/>
    <w:rsid w:val="007075B5"/>
    <w:rsid w:val="00711746"/>
    <w:rsid w:val="00715474"/>
    <w:rsid w:val="00717ECF"/>
    <w:rsid w:val="00720539"/>
    <w:rsid w:val="007313DD"/>
    <w:rsid w:val="007327C2"/>
    <w:rsid w:val="00732E9B"/>
    <w:rsid w:val="00737368"/>
    <w:rsid w:val="00757F57"/>
    <w:rsid w:val="00766E8B"/>
    <w:rsid w:val="0077655D"/>
    <w:rsid w:val="00776B58"/>
    <w:rsid w:val="00780682"/>
    <w:rsid w:val="007820DD"/>
    <w:rsid w:val="00782504"/>
    <w:rsid w:val="00784B86"/>
    <w:rsid w:val="007874F6"/>
    <w:rsid w:val="00787583"/>
    <w:rsid w:val="007876A5"/>
    <w:rsid w:val="00790008"/>
    <w:rsid w:val="00790A62"/>
    <w:rsid w:val="007973E8"/>
    <w:rsid w:val="007A37A2"/>
    <w:rsid w:val="007A42F8"/>
    <w:rsid w:val="007A54A1"/>
    <w:rsid w:val="007A69CE"/>
    <w:rsid w:val="007B0A5A"/>
    <w:rsid w:val="007B1E57"/>
    <w:rsid w:val="007B2801"/>
    <w:rsid w:val="007B2A72"/>
    <w:rsid w:val="007B4AF7"/>
    <w:rsid w:val="007C08C5"/>
    <w:rsid w:val="007C7258"/>
    <w:rsid w:val="007D4E3B"/>
    <w:rsid w:val="007D60CE"/>
    <w:rsid w:val="007E57D3"/>
    <w:rsid w:val="007E5B78"/>
    <w:rsid w:val="007F2F7D"/>
    <w:rsid w:val="007F325B"/>
    <w:rsid w:val="007F3406"/>
    <w:rsid w:val="00800B87"/>
    <w:rsid w:val="0080273C"/>
    <w:rsid w:val="00803620"/>
    <w:rsid w:val="00804943"/>
    <w:rsid w:val="008101E4"/>
    <w:rsid w:val="00812223"/>
    <w:rsid w:val="0081328B"/>
    <w:rsid w:val="00813831"/>
    <w:rsid w:val="00813C5C"/>
    <w:rsid w:val="00821452"/>
    <w:rsid w:val="00827F96"/>
    <w:rsid w:val="00830861"/>
    <w:rsid w:val="00830A70"/>
    <w:rsid w:val="008402F6"/>
    <w:rsid w:val="00841491"/>
    <w:rsid w:val="008476F7"/>
    <w:rsid w:val="008504F0"/>
    <w:rsid w:val="008539A2"/>
    <w:rsid w:val="00860045"/>
    <w:rsid w:val="008708B1"/>
    <w:rsid w:val="0087327C"/>
    <w:rsid w:val="0087376D"/>
    <w:rsid w:val="00887E97"/>
    <w:rsid w:val="00895EE7"/>
    <w:rsid w:val="008A01F3"/>
    <w:rsid w:val="008A0BDF"/>
    <w:rsid w:val="008A116E"/>
    <w:rsid w:val="008A16EB"/>
    <w:rsid w:val="008A20F7"/>
    <w:rsid w:val="008A7B02"/>
    <w:rsid w:val="008B2F0B"/>
    <w:rsid w:val="008B3ADD"/>
    <w:rsid w:val="008B4493"/>
    <w:rsid w:val="008B503E"/>
    <w:rsid w:val="008B5FC7"/>
    <w:rsid w:val="008B68D3"/>
    <w:rsid w:val="008B68F8"/>
    <w:rsid w:val="008C0738"/>
    <w:rsid w:val="008C0D2F"/>
    <w:rsid w:val="008C1AB4"/>
    <w:rsid w:val="008C2F92"/>
    <w:rsid w:val="008C5D3B"/>
    <w:rsid w:val="008C6052"/>
    <w:rsid w:val="008D2A2B"/>
    <w:rsid w:val="008D4CE3"/>
    <w:rsid w:val="008D5E4F"/>
    <w:rsid w:val="008D675A"/>
    <w:rsid w:val="008E0150"/>
    <w:rsid w:val="008E2A72"/>
    <w:rsid w:val="008E3E57"/>
    <w:rsid w:val="009064C5"/>
    <w:rsid w:val="00907351"/>
    <w:rsid w:val="00907A75"/>
    <w:rsid w:val="00910D04"/>
    <w:rsid w:val="00911042"/>
    <w:rsid w:val="009111EE"/>
    <w:rsid w:val="0091423D"/>
    <w:rsid w:val="009167C3"/>
    <w:rsid w:val="009168C4"/>
    <w:rsid w:val="00917D94"/>
    <w:rsid w:val="0092377E"/>
    <w:rsid w:val="009237A7"/>
    <w:rsid w:val="00930B23"/>
    <w:rsid w:val="0093120B"/>
    <w:rsid w:val="00932848"/>
    <w:rsid w:val="00934C1B"/>
    <w:rsid w:val="009378C5"/>
    <w:rsid w:val="0094014A"/>
    <w:rsid w:val="009419D3"/>
    <w:rsid w:val="0094350B"/>
    <w:rsid w:val="00945170"/>
    <w:rsid w:val="00951199"/>
    <w:rsid w:val="00954EF6"/>
    <w:rsid w:val="009555B8"/>
    <w:rsid w:val="00955F4D"/>
    <w:rsid w:val="00962B95"/>
    <w:rsid w:val="00962FAD"/>
    <w:rsid w:val="00970951"/>
    <w:rsid w:val="009729FB"/>
    <w:rsid w:val="00975052"/>
    <w:rsid w:val="00977B40"/>
    <w:rsid w:val="00982CC1"/>
    <w:rsid w:val="00993344"/>
    <w:rsid w:val="009A4282"/>
    <w:rsid w:val="009A4AE9"/>
    <w:rsid w:val="009B0DB5"/>
    <w:rsid w:val="009B6541"/>
    <w:rsid w:val="009B7BA8"/>
    <w:rsid w:val="009C09EF"/>
    <w:rsid w:val="009C2550"/>
    <w:rsid w:val="009C2AA8"/>
    <w:rsid w:val="009C5D16"/>
    <w:rsid w:val="009C6604"/>
    <w:rsid w:val="009D118A"/>
    <w:rsid w:val="009D17C3"/>
    <w:rsid w:val="009E0AAD"/>
    <w:rsid w:val="009E1600"/>
    <w:rsid w:val="009E4526"/>
    <w:rsid w:val="009E6052"/>
    <w:rsid w:val="009E721B"/>
    <w:rsid w:val="009F0172"/>
    <w:rsid w:val="009F08B2"/>
    <w:rsid w:val="00A0025C"/>
    <w:rsid w:val="00A00374"/>
    <w:rsid w:val="00A00F2A"/>
    <w:rsid w:val="00A01115"/>
    <w:rsid w:val="00A01136"/>
    <w:rsid w:val="00A04610"/>
    <w:rsid w:val="00A11AE3"/>
    <w:rsid w:val="00A1318C"/>
    <w:rsid w:val="00A141DB"/>
    <w:rsid w:val="00A20611"/>
    <w:rsid w:val="00A24BBD"/>
    <w:rsid w:val="00A2566D"/>
    <w:rsid w:val="00A27569"/>
    <w:rsid w:val="00A30866"/>
    <w:rsid w:val="00A344EC"/>
    <w:rsid w:val="00A36C55"/>
    <w:rsid w:val="00A3753B"/>
    <w:rsid w:val="00A37E2D"/>
    <w:rsid w:val="00A4470A"/>
    <w:rsid w:val="00A451F8"/>
    <w:rsid w:val="00A51E5A"/>
    <w:rsid w:val="00A51FF0"/>
    <w:rsid w:val="00A5455F"/>
    <w:rsid w:val="00A556C3"/>
    <w:rsid w:val="00A612F7"/>
    <w:rsid w:val="00A66E65"/>
    <w:rsid w:val="00A67557"/>
    <w:rsid w:val="00A72588"/>
    <w:rsid w:val="00A74DBA"/>
    <w:rsid w:val="00A766B8"/>
    <w:rsid w:val="00A77EAE"/>
    <w:rsid w:val="00A84C85"/>
    <w:rsid w:val="00A84D85"/>
    <w:rsid w:val="00A90C1A"/>
    <w:rsid w:val="00A922DF"/>
    <w:rsid w:val="00A943E6"/>
    <w:rsid w:val="00A96EA1"/>
    <w:rsid w:val="00A97BEF"/>
    <w:rsid w:val="00AA1716"/>
    <w:rsid w:val="00AA59F6"/>
    <w:rsid w:val="00AA5D0D"/>
    <w:rsid w:val="00AA732B"/>
    <w:rsid w:val="00AB2AE8"/>
    <w:rsid w:val="00AB557D"/>
    <w:rsid w:val="00AC269A"/>
    <w:rsid w:val="00AD17AE"/>
    <w:rsid w:val="00AD1940"/>
    <w:rsid w:val="00AD4620"/>
    <w:rsid w:val="00AE042E"/>
    <w:rsid w:val="00AE3409"/>
    <w:rsid w:val="00AE4063"/>
    <w:rsid w:val="00AE410F"/>
    <w:rsid w:val="00AE58CB"/>
    <w:rsid w:val="00AE6ADD"/>
    <w:rsid w:val="00AE7D62"/>
    <w:rsid w:val="00AF0112"/>
    <w:rsid w:val="00AF5D31"/>
    <w:rsid w:val="00AF6EBF"/>
    <w:rsid w:val="00AF725D"/>
    <w:rsid w:val="00AF7379"/>
    <w:rsid w:val="00B10333"/>
    <w:rsid w:val="00B10F01"/>
    <w:rsid w:val="00B14AEE"/>
    <w:rsid w:val="00B15E44"/>
    <w:rsid w:val="00B2080A"/>
    <w:rsid w:val="00B23ECB"/>
    <w:rsid w:val="00B24E4C"/>
    <w:rsid w:val="00B24EDF"/>
    <w:rsid w:val="00B34991"/>
    <w:rsid w:val="00B35D17"/>
    <w:rsid w:val="00B36C7F"/>
    <w:rsid w:val="00B36FAD"/>
    <w:rsid w:val="00B41605"/>
    <w:rsid w:val="00B43A0F"/>
    <w:rsid w:val="00B46C2F"/>
    <w:rsid w:val="00B52A16"/>
    <w:rsid w:val="00B54864"/>
    <w:rsid w:val="00B55434"/>
    <w:rsid w:val="00B6025A"/>
    <w:rsid w:val="00B60529"/>
    <w:rsid w:val="00B60E8F"/>
    <w:rsid w:val="00B63A74"/>
    <w:rsid w:val="00B640A6"/>
    <w:rsid w:val="00B64B2D"/>
    <w:rsid w:val="00B76554"/>
    <w:rsid w:val="00B8235A"/>
    <w:rsid w:val="00B85D20"/>
    <w:rsid w:val="00B86D51"/>
    <w:rsid w:val="00B9103B"/>
    <w:rsid w:val="00BB0016"/>
    <w:rsid w:val="00BB4BDF"/>
    <w:rsid w:val="00BB5395"/>
    <w:rsid w:val="00BC58CA"/>
    <w:rsid w:val="00BD0322"/>
    <w:rsid w:val="00BD24D6"/>
    <w:rsid w:val="00BD29B0"/>
    <w:rsid w:val="00BE43C7"/>
    <w:rsid w:val="00BE6453"/>
    <w:rsid w:val="00BF14FE"/>
    <w:rsid w:val="00BF23E7"/>
    <w:rsid w:val="00BF2C44"/>
    <w:rsid w:val="00BF4D32"/>
    <w:rsid w:val="00BF5AC8"/>
    <w:rsid w:val="00BF5D1C"/>
    <w:rsid w:val="00C02030"/>
    <w:rsid w:val="00C03293"/>
    <w:rsid w:val="00C0660B"/>
    <w:rsid w:val="00C07E39"/>
    <w:rsid w:val="00C104C4"/>
    <w:rsid w:val="00C130A7"/>
    <w:rsid w:val="00C15B39"/>
    <w:rsid w:val="00C22286"/>
    <w:rsid w:val="00C225B5"/>
    <w:rsid w:val="00C237B2"/>
    <w:rsid w:val="00C342CC"/>
    <w:rsid w:val="00C37D5D"/>
    <w:rsid w:val="00C45B3D"/>
    <w:rsid w:val="00C509FF"/>
    <w:rsid w:val="00C6000A"/>
    <w:rsid w:val="00C6050B"/>
    <w:rsid w:val="00C6774F"/>
    <w:rsid w:val="00C67918"/>
    <w:rsid w:val="00C72B16"/>
    <w:rsid w:val="00C742ED"/>
    <w:rsid w:val="00C75AD7"/>
    <w:rsid w:val="00C8141A"/>
    <w:rsid w:val="00C8183D"/>
    <w:rsid w:val="00C83E30"/>
    <w:rsid w:val="00C92179"/>
    <w:rsid w:val="00C929CE"/>
    <w:rsid w:val="00C939A1"/>
    <w:rsid w:val="00C94535"/>
    <w:rsid w:val="00C94BFC"/>
    <w:rsid w:val="00CA02AD"/>
    <w:rsid w:val="00CA2A24"/>
    <w:rsid w:val="00CA531D"/>
    <w:rsid w:val="00CA7226"/>
    <w:rsid w:val="00CA7F49"/>
    <w:rsid w:val="00CB1D41"/>
    <w:rsid w:val="00CB39DD"/>
    <w:rsid w:val="00CB5ED5"/>
    <w:rsid w:val="00CC0E0B"/>
    <w:rsid w:val="00CC122E"/>
    <w:rsid w:val="00CC1CFD"/>
    <w:rsid w:val="00CC229F"/>
    <w:rsid w:val="00CC3E5D"/>
    <w:rsid w:val="00CC65BC"/>
    <w:rsid w:val="00CC7134"/>
    <w:rsid w:val="00CD0FE3"/>
    <w:rsid w:val="00CD15DA"/>
    <w:rsid w:val="00CD2E74"/>
    <w:rsid w:val="00CD4000"/>
    <w:rsid w:val="00CD5FDB"/>
    <w:rsid w:val="00CD6A58"/>
    <w:rsid w:val="00CE5251"/>
    <w:rsid w:val="00CF07AB"/>
    <w:rsid w:val="00CF0894"/>
    <w:rsid w:val="00CF1141"/>
    <w:rsid w:val="00CF4BA6"/>
    <w:rsid w:val="00CF4D16"/>
    <w:rsid w:val="00CF5125"/>
    <w:rsid w:val="00CF5145"/>
    <w:rsid w:val="00CF5C21"/>
    <w:rsid w:val="00D0398B"/>
    <w:rsid w:val="00D03AA7"/>
    <w:rsid w:val="00D04773"/>
    <w:rsid w:val="00D05028"/>
    <w:rsid w:val="00D075B9"/>
    <w:rsid w:val="00D144D2"/>
    <w:rsid w:val="00D14558"/>
    <w:rsid w:val="00D169E4"/>
    <w:rsid w:val="00D2454B"/>
    <w:rsid w:val="00D2682A"/>
    <w:rsid w:val="00D31F8D"/>
    <w:rsid w:val="00D331DB"/>
    <w:rsid w:val="00D45F62"/>
    <w:rsid w:val="00D540AA"/>
    <w:rsid w:val="00D55626"/>
    <w:rsid w:val="00D55EFC"/>
    <w:rsid w:val="00D61F52"/>
    <w:rsid w:val="00D632C9"/>
    <w:rsid w:val="00D63408"/>
    <w:rsid w:val="00D673F4"/>
    <w:rsid w:val="00D67821"/>
    <w:rsid w:val="00D75D00"/>
    <w:rsid w:val="00D85969"/>
    <w:rsid w:val="00D85FBE"/>
    <w:rsid w:val="00D90F89"/>
    <w:rsid w:val="00D92D74"/>
    <w:rsid w:val="00D97CA9"/>
    <w:rsid w:val="00DA07E8"/>
    <w:rsid w:val="00DA0990"/>
    <w:rsid w:val="00DA2E76"/>
    <w:rsid w:val="00DB50C3"/>
    <w:rsid w:val="00DB5EF2"/>
    <w:rsid w:val="00DC5F40"/>
    <w:rsid w:val="00DD58D5"/>
    <w:rsid w:val="00DD75E1"/>
    <w:rsid w:val="00DE222F"/>
    <w:rsid w:val="00DE3291"/>
    <w:rsid w:val="00DF0263"/>
    <w:rsid w:val="00DF625E"/>
    <w:rsid w:val="00DF6506"/>
    <w:rsid w:val="00E00427"/>
    <w:rsid w:val="00E046A8"/>
    <w:rsid w:val="00E05A62"/>
    <w:rsid w:val="00E067E4"/>
    <w:rsid w:val="00E117B8"/>
    <w:rsid w:val="00E16563"/>
    <w:rsid w:val="00E226DE"/>
    <w:rsid w:val="00E24BF4"/>
    <w:rsid w:val="00E317ED"/>
    <w:rsid w:val="00E32BCD"/>
    <w:rsid w:val="00E3317E"/>
    <w:rsid w:val="00E350BD"/>
    <w:rsid w:val="00E36721"/>
    <w:rsid w:val="00E37C64"/>
    <w:rsid w:val="00E40A0F"/>
    <w:rsid w:val="00E42541"/>
    <w:rsid w:val="00E46B26"/>
    <w:rsid w:val="00E47F67"/>
    <w:rsid w:val="00E50373"/>
    <w:rsid w:val="00E5247F"/>
    <w:rsid w:val="00E52C92"/>
    <w:rsid w:val="00E56FA0"/>
    <w:rsid w:val="00E67AC1"/>
    <w:rsid w:val="00E73684"/>
    <w:rsid w:val="00E769F0"/>
    <w:rsid w:val="00E7721D"/>
    <w:rsid w:val="00E82754"/>
    <w:rsid w:val="00E83250"/>
    <w:rsid w:val="00E86822"/>
    <w:rsid w:val="00E904D0"/>
    <w:rsid w:val="00EA1510"/>
    <w:rsid w:val="00EA4BEB"/>
    <w:rsid w:val="00EA589C"/>
    <w:rsid w:val="00EA592A"/>
    <w:rsid w:val="00EB00B9"/>
    <w:rsid w:val="00EB050B"/>
    <w:rsid w:val="00EB48A2"/>
    <w:rsid w:val="00EB58EC"/>
    <w:rsid w:val="00EB5B88"/>
    <w:rsid w:val="00EB71E8"/>
    <w:rsid w:val="00EB74E7"/>
    <w:rsid w:val="00EC0525"/>
    <w:rsid w:val="00EC0F96"/>
    <w:rsid w:val="00EC261C"/>
    <w:rsid w:val="00ED0244"/>
    <w:rsid w:val="00EE0263"/>
    <w:rsid w:val="00EE5098"/>
    <w:rsid w:val="00EE61C5"/>
    <w:rsid w:val="00EF05AE"/>
    <w:rsid w:val="00EF1F78"/>
    <w:rsid w:val="00EF3AF2"/>
    <w:rsid w:val="00EF4086"/>
    <w:rsid w:val="00EF40E9"/>
    <w:rsid w:val="00EF471A"/>
    <w:rsid w:val="00F00E09"/>
    <w:rsid w:val="00F039B6"/>
    <w:rsid w:val="00F05617"/>
    <w:rsid w:val="00F079AF"/>
    <w:rsid w:val="00F10BE5"/>
    <w:rsid w:val="00F112D0"/>
    <w:rsid w:val="00F114A7"/>
    <w:rsid w:val="00F14A58"/>
    <w:rsid w:val="00F17869"/>
    <w:rsid w:val="00F23EC0"/>
    <w:rsid w:val="00F247E5"/>
    <w:rsid w:val="00F25388"/>
    <w:rsid w:val="00F260A3"/>
    <w:rsid w:val="00F300B9"/>
    <w:rsid w:val="00F31192"/>
    <w:rsid w:val="00F314EE"/>
    <w:rsid w:val="00F33EF5"/>
    <w:rsid w:val="00F40842"/>
    <w:rsid w:val="00F45798"/>
    <w:rsid w:val="00F46909"/>
    <w:rsid w:val="00F46DEB"/>
    <w:rsid w:val="00F47199"/>
    <w:rsid w:val="00F50D8E"/>
    <w:rsid w:val="00F51A79"/>
    <w:rsid w:val="00F56730"/>
    <w:rsid w:val="00F57A2D"/>
    <w:rsid w:val="00F629B1"/>
    <w:rsid w:val="00F645AF"/>
    <w:rsid w:val="00F64BA2"/>
    <w:rsid w:val="00F65CB7"/>
    <w:rsid w:val="00F67BA5"/>
    <w:rsid w:val="00F75176"/>
    <w:rsid w:val="00F77FCB"/>
    <w:rsid w:val="00F8054F"/>
    <w:rsid w:val="00F806A6"/>
    <w:rsid w:val="00F86B04"/>
    <w:rsid w:val="00F86B08"/>
    <w:rsid w:val="00F87663"/>
    <w:rsid w:val="00F912EF"/>
    <w:rsid w:val="00F9361B"/>
    <w:rsid w:val="00F97D04"/>
    <w:rsid w:val="00FA0D55"/>
    <w:rsid w:val="00FA1584"/>
    <w:rsid w:val="00FA18F8"/>
    <w:rsid w:val="00FA6030"/>
    <w:rsid w:val="00FB03C4"/>
    <w:rsid w:val="00FB10D3"/>
    <w:rsid w:val="00FB1DDF"/>
    <w:rsid w:val="00FC03E9"/>
    <w:rsid w:val="00FC1AC5"/>
    <w:rsid w:val="00FC361A"/>
    <w:rsid w:val="00FC3979"/>
    <w:rsid w:val="00FC5553"/>
    <w:rsid w:val="00FC59C0"/>
    <w:rsid w:val="00FD179B"/>
    <w:rsid w:val="00FD416A"/>
    <w:rsid w:val="00FD43D9"/>
    <w:rsid w:val="00FD48B0"/>
    <w:rsid w:val="00FE536D"/>
    <w:rsid w:val="00FE5E17"/>
    <w:rsid w:val="00FF0B71"/>
    <w:rsid w:val="00FF1D4F"/>
    <w:rsid w:val="00FF34D6"/>
    <w:rsid w:val="00FF403B"/>
    <w:rsid w:val="00FF4878"/>
    <w:rsid w:val="00FF6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55EB8B4"/>
  <w15:chartTrackingRefBased/>
  <w15:docId w15:val="{62A4DB08-D8F0-4D30-98C8-2068CEB7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2E"/>
    <w:pPr>
      <w:keepNext/>
      <w:keepLines/>
      <w:numPr>
        <w:numId w:val="3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263"/>
    <w:pPr>
      <w:keepNext/>
      <w:keepLines/>
      <w:numPr>
        <w:ilvl w:val="1"/>
        <w:numId w:val="3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A0F"/>
    <w:pPr>
      <w:keepNext/>
      <w:keepLines/>
      <w:numPr>
        <w:ilvl w:val="2"/>
        <w:numId w:val="3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3A0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3A0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3A0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3A0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3A0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3A0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0263"/>
    <w:pPr>
      <w:ind w:left="720"/>
      <w:contextualSpacing/>
    </w:pPr>
  </w:style>
  <w:style w:type="character" w:customStyle="1" w:styleId="Heading2Char">
    <w:name w:val="Heading 2 Char"/>
    <w:basedOn w:val="DefaultParagraphFont"/>
    <w:link w:val="Heading2"/>
    <w:uiPriority w:val="9"/>
    <w:rsid w:val="00DF02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16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C3"/>
    <w:rPr>
      <w:rFonts w:ascii="Segoe UI" w:hAnsi="Segoe UI" w:cs="Segoe UI"/>
      <w:sz w:val="18"/>
      <w:szCs w:val="18"/>
    </w:rPr>
  </w:style>
  <w:style w:type="paragraph" w:styleId="Bibliography">
    <w:name w:val="Bibliography"/>
    <w:basedOn w:val="Normal"/>
    <w:next w:val="Normal"/>
    <w:uiPriority w:val="37"/>
    <w:unhideWhenUsed/>
    <w:rsid w:val="00F97D04"/>
    <w:pPr>
      <w:spacing w:after="0" w:line="480" w:lineRule="auto"/>
      <w:ind w:left="720" w:hanging="720"/>
    </w:pPr>
  </w:style>
  <w:style w:type="character" w:customStyle="1" w:styleId="Heading3Char">
    <w:name w:val="Heading 3 Char"/>
    <w:basedOn w:val="DefaultParagraphFont"/>
    <w:link w:val="Heading3"/>
    <w:uiPriority w:val="9"/>
    <w:rsid w:val="00B43A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3A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3A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43A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3A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3A0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17F74"/>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C75AD7"/>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75AD7"/>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AE410F"/>
  </w:style>
  <w:style w:type="character" w:customStyle="1" w:styleId="l6">
    <w:name w:val="l6"/>
    <w:basedOn w:val="DefaultParagraphFont"/>
    <w:rsid w:val="00AE410F"/>
  </w:style>
  <w:style w:type="character" w:customStyle="1" w:styleId="l12">
    <w:name w:val="l12"/>
    <w:basedOn w:val="DefaultParagraphFont"/>
    <w:rsid w:val="000E3BBA"/>
  </w:style>
  <w:style w:type="character" w:customStyle="1" w:styleId="l11">
    <w:name w:val="l11"/>
    <w:basedOn w:val="DefaultParagraphFont"/>
    <w:rsid w:val="000E3BBA"/>
  </w:style>
  <w:style w:type="character" w:styleId="Strong">
    <w:name w:val="Strong"/>
    <w:basedOn w:val="DefaultParagraphFont"/>
    <w:uiPriority w:val="22"/>
    <w:qFormat/>
    <w:rsid w:val="007D4E3B"/>
    <w:rPr>
      <w:b/>
      <w:bCs/>
    </w:rPr>
  </w:style>
  <w:style w:type="table" w:styleId="TableGrid">
    <w:name w:val="Table Grid"/>
    <w:basedOn w:val="TableNormal"/>
    <w:uiPriority w:val="39"/>
    <w:rsid w:val="00A27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9E9"/>
  </w:style>
  <w:style w:type="paragraph" w:styleId="Footer">
    <w:name w:val="footer"/>
    <w:basedOn w:val="Normal"/>
    <w:link w:val="FooterChar"/>
    <w:uiPriority w:val="99"/>
    <w:unhideWhenUsed/>
    <w:rsid w:val="000E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9E9"/>
  </w:style>
  <w:style w:type="character" w:customStyle="1" w:styleId="katex-mathml">
    <w:name w:val="katex-mathml"/>
    <w:basedOn w:val="DefaultParagraphFont"/>
    <w:rsid w:val="00427568"/>
  </w:style>
  <w:style w:type="character" w:customStyle="1" w:styleId="mord">
    <w:name w:val="mord"/>
    <w:basedOn w:val="DefaultParagraphFont"/>
    <w:rsid w:val="00427568"/>
  </w:style>
  <w:style w:type="character" w:customStyle="1" w:styleId="mrel">
    <w:name w:val="mrel"/>
    <w:basedOn w:val="DefaultParagraphFont"/>
    <w:rsid w:val="00427568"/>
  </w:style>
  <w:style w:type="character" w:customStyle="1" w:styleId="mbin">
    <w:name w:val="mbin"/>
    <w:basedOn w:val="DefaultParagraphFont"/>
    <w:rsid w:val="00427568"/>
  </w:style>
  <w:style w:type="character" w:styleId="PlaceholderText">
    <w:name w:val="Placeholder Text"/>
    <w:basedOn w:val="DefaultParagraphFont"/>
    <w:uiPriority w:val="99"/>
    <w:semiHidden/>
    <w:rsid w:val="00AE3409"/>
    <w:rPr>
      <w:color w:val="808080"/>
    </w:rPr>
  </w:style>
  <w:style w:type="paragraph" w:customStyle="1" w:styleId="DecimalAligned">
    <w:name w:val="Decimal Aligned"/>
    <w:basedOn w:val="Normal"/>
    <w:uiPriority w:val="40"/>
    <w:qFormat/>
    <w:rsid w:val="006B03DD"/>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6B03DD"/>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B03DD"/>
    <w:rPr>
      <w:rFonts w:eastAsiaTheme="minorEastAsia" w:cs="Times New Roman"/>
      <w:sz w:val="20"/>
      <w:szCs w:val="20"/>
    </w:rPr>
  </w:style>
  <w:style w:type="character" w:styleId="SubtleEmphasis">
    <w:name w:val="Subtle Emphasis"/>
    <w:basedOn w:val="DefaultParagraphFont"/>
    <w:uiPriority w:val="19"/>
    <w:qFormat/>
    <w:rsid w:val="006B03DD"/>
    <w:rPr>
      <w:i/>
      <w:iCs/>
    </w:rPr>
  </w:style>
  <w:style w:type="table" w:styleId="LightShading-Accent1">
    <w:name w:val="Light Shading Accent 1"/>
    <w:basedOn w:val="TableNormal"/>
    <w:uiPriority w:val="60"/>
    <w:rsid w:val="006B03DD"/>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0C5EB3"/>
    <w:rPr>
      <w:i/>
      <w:iCs/>
    </w:rPr>
  </w:style>
  <w:style w:type="character" w:customStyle="1" w:styleId="uv3um">
    <w:name w:val="uv3um"/>
    <w:basedOn w:val="DefaultParagraphFont"/>
    <w:rsid w:val="002B3B08"/>
  </w:style>
  <w:style w:type="character" w:customStyle="1" w:styleId="topic-highlight">
    <w:name w:val="topic-highlight"/>
    <w:basedOn w:val="DefaultParagraphFont"/>
    <w:rsid w:val="00A01115"/>
  </w:style>
  <w:style w:type="paragraph" w:styleId="NoSpacing">
    <w:name w:val="No Spacing"/>
    <w:uiPriority w:val="1"/>
    <w:qFormat/>
    <w:rsid w:val="00DE3291"/>
    <w:pPr>
      <w:spacing w:after="0" w:line="240" w:lineRule="auto"/>
    </w:pPr>
  </w:style>
  <w:style w:type="character" w:customStyle="1" w:styleId="vlist-s">
    <w:name w:val="vlist-s"/>
    <w:basedOn w:val="DefaultParagraphFont"/>
    <w:rsid w:val="00681892"/>
  </w:style>
  <w:style w:type="paragraph" w:styleId="TOCHeading">
    <w:name w:val="TOC Heading"/>
    <w:basedOn w:val="Heading1"/>
    <w:next w:val="Normal"/>
    <w:uiPriority w:val="39"/>
    <w:unhideWhenUsed/>
    <w:qFormat/>
    <w:rsid w:val="002339AC"/>
    <w:pPr>
      <w:numPr>
        <w:numId w:val="0"/>
      </w:numPr>
      <w:outlineLvl w:val="9"/>
    </w:pPr>
  </w:style>
  <w:style w:type="paragraph" w:styleId="TOC1">
    <w:name w:val="toc 1"/>
    <w:basedOn w:val="Normal"/>
    <w:next w:val="Normal"/>
    <w:autoRedefine/>
    <w:uiPriority w:val="39"/>
    <w:unhideWhenUsed/>
    <w:rsid w:val="00AB557D"/>
    <w:pPr>
      <w:tabs>
        <w:tab w:val="right" w:leader="dot" w:pos="9016"/>
      </w:tabs>
      <w:spacing w:after="100" w:line="480" w:lineRule="auto"/>
    </w:pPr>
  </w:style>
  <w:style w:type="paragraph" w:styleId="TOC2">
    <w:name w:val="toc 2"/>
    <w:basedOn w:val="Normal"/>
    <w:next w:val="Normal"/>
    <w:autoRedefine/>
    <w:uiPriority w:val="39"/>
    <w:unhideWhenUsed/>
    <w:rsid w:val="002339AC"/>
    <w:pPr>
      <w:spacing w:after="100"/>
      <w:ind w:left="220"/>
    </w:pPr>
  </w:style>
  <w:style w:type="paragraph" w:styleId="TOC3">
    <w:name w:val="toc 3"/>
    <w:basedOn w:val="Normal"/>
    <w:next w:val="Normal"/>
    <w:autoRedefine/>
    <w:uiPriority w:val="39"/>
    <w:unhideWhenUsed/>
    <w:rsid w:val="002339AC"/>
    <w:pPr>
      <w:spacing w:after="100"/>
      <w:ind w:left="440"/>
    </w:pPr>
  </w:style>
  <w:style w:type="character" w:styleId="Hyperlink">
    <w:name w:val="Hyperlink"/>
    <w:basedOn w:val="DefaultParagraphFont"/>
    <w:uiPriority w:val="99"/>
    <w:unhideWhenUsed/>
    <w:rsid w:val="002339AC"/>
    <w:rPr>
      <w:color w:val="0563C1" w:themeColor="hyperlink"/>
      <w:u w:val="single"/>
    </w:rPr>
  </w:style>
  <w:style w:type="paragraph" w:styleId="TableofFigures">
    <w:name w:val="table of figures"/>
    <w:basedOn w:val="Normal"/>
    <w:next w:val="Normal"/>
    <w:autoRedefine/>
    <w:uiPriority w:val="99"/>
    <w:unhideWhenUsed/>
    <w:rsid w:val="00397A2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0C68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1765">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76176424">
      <w:bodyDiv w:val="1"/>
      <w:marLeft w:val="0"/>
      <w:marRight w:val="0"/>
      <w:marTop w:val="0"/>
      <w:marBottom w:val="0"/>
      <w:divBdr>
        <w:top w:val="none" w:sz="0" w:space="0" w:color="auto"/>
        <w:left w:val="none" w:sz="0" w:space="0" w:color="auto"/>
        <w:bottom w:val="none" w:sz="0" w:space="0" w:color="auto"/>
        <w:right w:val="none" w:sz="0" w:space="0" w:color="auto"/>
      </w:divBdr>
    </w:div>
    <w:div w:id="98262193">
      <w:bodyDiv w:val="1"/>
      <w:marLeft w:val="0"/>
      <w:marRight w:val="0"/>
      <w:marTop w:val="0"/>
      <w:marBottom w:val="0"/>
      <w:divBdr>
        <w:top w:val="none" w:sz="0" w:space="0" w:color="auto"/>
        <w:left w:val="none" w:sz="0" w:space="0" w:color="auto"/>
        <w:bottom w:val="none" w:sz="0" w:space="0" w:color="auto"/>
        <w:right w:val="none" w:sz="0" w:space="0" w:color="auto"/>
      </w:divBdr>
    </w:div>
    <w:div w:id="140773546">
      <w:bodyDiv w:val="1"/>
      <w:marLeft w:val="0"/>
      <w:marRight w:val="0"/>
      <w:marTop w:val="0"/>
      <w:marBottom w:val="0"/>
      <w:divBdr>
        <w:top w:val="none" w:sz="0" w:space="0" w:color="auto"/>
        <w:left w:val="none" w:sz="0" w:space="0" w:color="auto"/>
        <w:bottom w:val="none" w:sz="0" w:space="0" w:color="auto"/>
        <w:right w:val="none" w:sz="0" w:space="0" w:color="auto"/>
      </w:divBdr>
      <w:divsChild>
        <w:div w:id="1514149539">
          <w:marLeft w:val="0"/>
          <w:marRight w:val="0"/>
          <w:marTop w:val="0"/>
          <w:marBottom w:val="0"/>
          <w:divBdr>
            <w:top w:val="none" w:sz="0" w:space="0" w:color="auto"/>
            <w:left w:val="none" w:sz="0" w:space="0" w:color="auto"/>
            <w:bottom w:val="none" w:sz="0" w:space="0" w:color="auto"/>
            <w:right w:val="none" w:sz="0" w:space="0" w:color="auto"/>
          </w:divBdr>
          <w:divsChild>
            <w:div w:id="1642029472">
              <w:marLeft w:val="0"/>
              <w:marRight w:val="0"/>
              <w:marTop w:val="0"/>
              <w:marBottom w:val="0"/>
              <w:divBdr>
                <w:top w:val="none" w:sz="0" w:space="0" w:color="auto"/>
                <w:left w:val="none" w:sz="0" w:space="0" w:color="auto"/>
                <w:bottom w:val="none" w:sz="0" w:space="0" w:color="auto"/>
                <w:right w:val="none" w:sz="0" w:space="0" w:color="auto"/>
              </w:divBdr>
              <w:divsChild>
                <w:div w:id="4081160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60302">
          <w:marLeft w:val="0"/>
          <w:marRight w:val="0"/>
          <w:marTop w:val="0"/>
          <w:marBottom w:val="0"/>
          <w:divBdr>
            <w:top w:val="none" w:sz="0" w:space="0" w:color="auto"/>
            <w:left w:val="none" w:sz="0" w:space="0" w:color="auto"/>
            <w:bottom w:val="none" w:sz="0" w:space="0" w:color="auto"/>
            <w:right w:val="none" w:sz="0" w:space="0" w:color="auto"/>
          </w:divBdr>
          <w:divsChild>
            <w:div w:id="14061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6">
      <w:bodyDiv w:val="1"/>
      <w:marLeft w:val="0"/>
      <w:marRight w:val="0"/>
      <w:marTop w:val="0"/>
      <w:marBottom w:val="0"/>
      <w:divBdr>
        <w:top w:val="none" w:sz="0" w:space="0" w:color="auto"/>
        <w:left w:val="none" w:sz="0" w:space="0" w:color="auto"/>
        <w:bottom w:val="none" w:sz="0" w:space="0" w:color="auto"/>
        <w:right w:val="none" w:sz="0" w:space="0" w:color="auto"/>
      </w:divBdr>
    </w:div>
    <w:div w:id="241647627">
      <w:bodyDiv w:val="1"/>
      <w:marLeft w:val="0"/>
      <w:marRight w:val="0"/>
      <w:marTop w:val="0"/>
      <w:marBottom w:val="0"/>
      <w:divBdr>
        <w:top w:val="none" w:sz="0" w:space="0" w:color="auto"/>
        <w:left w:val="none" w:sz="0" w:space="0" w:color="auto"/>
        <w:bottom w:val="none" w:sz="0" w:space="0" w:color="auto"/>
        <w:right w:val="none" w:sz="0" w:space="0" w:color="auto"/>
      </w:divBdr>
    </w:div>
    <w:div w:id="242834127">
      <w:bodyDiv w:val="1"/>
      <w:marLeft w:val="0"/>
      <w:marRight w:val="0"/>
      <w:marTop w:val="0"/>
      <w:marBottom w:val="0"/>
      <w:divBdr>
        <w:top w:val="none" w:sz="0" w:space="0" w:color="auto"/>
        <w:left w:val="none" w:sz="0" w:space="0" w:color="auto"/>
        <w:bottom w:val="none" w:sz="0" w:space="0" w:color="auto"/>
        <w:right w:val="none" w:sz="0" w:space="0" w:color="auto"/>
      </w:divBdr>
    </w:div>
    <w:div w:id="248121923">
      <w:bodyDiv w:val="1"/>
      <w:marLeft w:val="0"/>
      <w:marRight w:val="0"/>
      <w:marTop w:val="0"/>
      <w:marBottom w:val="0"/>
      <w:divBdr>
        <w:top w:val="none" w:sz="0" w:space="0" w:color="auto"/>
        <w:left w:val="none" w:sz="0" w:space="0" w:color="auto"/>
        <w:bottom w:val="none" w:sz="0" w:space="0" w:color="auto"/>
        <w:right w:val="none" w:sz="0" w:space="0" w:color="auto"/>
      </w:divBdr>
      <w:divsChild>
        <w:div w:id="491726414">
          <w:marLeft w:val="0"/>
          <w:marRight w:val="0"/>
          <w:marTop w:val="0"/>
          <w:marBottom w:val="0"/>
          <w:divBdr>
            <w:top w:val="none" w:sz="0" w:space="0" w:color="auto"/>
            <w:left w:val="none" w:sz="0" w:space="0" w:color="auto"/>
            <w:bottom w:val="none" w:sz="0" w:space="0" w:color="auto"/>
            <w:right w:val="none" w:sz="0" w:space="0" w:color="auto"/>
          </w:divBdr>
        </w:div>
        <w:div w:id="374044923">
          <w:marLeft w:val="0"/>
          <w:marRight w:val="0"/>
          <w:marTop w:val="0"/>
          <w:marBottom w:val="0"/>
          <w:divBdr>
            <w:top w:val="none" w:sz="0" w:space="0" w:color="auto"/>
            <w:left w:val="none" w:sz="0" w:space="0" w:color="auto"/>
            <w:bottom w:val="none" w:sz="0" w:space="0" w:color="auto"/>
            <w:right w:val="none" w:sz="0" w:space="0" w:color="auto"/>
          </w:divBdr>
        </w:div>
        <w:div w:id="1774471556">
          <w:marLeft w:val="0"/>
          <w:marRight w:val="0"/>
          <w:marTop w:val="0"/>
          <w:marBottom w:val="0"/>
          <w:divBdr>
            <w:top w:val="none" w:sz="0" w:space="0" w:color="auto"/>
            <w:left w:val="none" w:sz="0" w:space="0" w:color="auto"/>
            <w:bottom w:val="none" w:sz="0" w:space="0" w:color="auto"/>
            <w:right w:val="none" w:sz="0" w:space="0" w:color="auto"/>
          </w:divBdr>
        </w:div>
        <w:div w:id="1732657394">
          <w:marLeft w:val="0"/>
          <w:marRight w:val="0"/>
          <w:marTop w:val="0"/>
          <w:marBottom w:val="0"/>
          <w:divBdr>
            <w:top w:val="none" w:sz="0" w:space="0" w:color="auto"/>
            <w:left w:val="none" w:sz="0" w:space="0" w:color="auto"/>
            <w:bottom w:val="none" w:sz="0" w:space="0" w:color="auto"/>
            <w:right w:val="none" w:sz="0" w:space="0" w:color="auto"/>
          </w:divBdr>
        </w:div>
        <w:div w:id="348069018">
          <w:marLeft w:val="0"/>
          <w:marRight w:val="0"/>
          <w:marTop w:val="0"/>
          <w:marBottom w:val="0"/>
          <w:divBdr>
            <w:top w:val="none" w:sz="0" w:space="0" w:color="auto"/>
            <w:left w:val="none" w:sz="0" w:space="0" w:color="auto"/>
            <w:bottom w:val="none" w:sz="0" w:space="0" w:color="auto"/>
            <w:right w:val="none" w:sz="0" w:space="0" w:color="auto"/>
          </w:divBdr>
        </w:div>
        <w:div w:id="1098402723">
          <w:marLeft w:val="0"/>
          <w:marRight w:val="0"/>
          <w:marTop w:val="0"/>
          <w:marBottom w:val="0"/>
          <w:divBdr>
            <w:top w:val="none" w:sz="0" w:space="0" w:color="auto"/>
            <w:left w:val="none" w:sz="0" w:space="0" w:color="auto"/>
            <w:bottom w:val="none" w:sz="0" w:space="0" w:color="auto"/>
            <w:right w:val="none" w:sz="0" w:space="0" w:color="auto"/>
          </w:divBdr>
        </w:div>
        <w:div w:id="1541671295">
          <w:marLeft w:val="0"/>
          <w:marRight w:val="0"/>
          <w:marTop w:val="0"/>
          <w:marBottom w:val="0"/>
          <w:divBdr>
            <w:top w:val="none" w:sz="0" w:space="0" w:color="auto"/>
            <w:left w:val="none" w:sz="0" w:space="0" w:color="auto"/>
            <w:bottom w:val="none" w:sz="0" w:space="0" w:color="auto"/>
            <w:right w:val="none" w:sz="0" w:space="0" w:color="auto"/>
          </w:divBdr>
        </w:div>
        <w:div w:id="1339502204">
          <w:marLeft w:val="0"/>
          <w:marRight w:val="0"/>
          <w:marTop w:val="0"/>
          <w:marBottom w:val="0"/>
          <w:divBdr>
            <w:top w:val="none" w:sz="0" w:space="0" w:color="auto"/>
            <w:left w:val="none" w:sz="0" w:space="0" w:color="auto"/>
            <w:bottom w:val="none" w:sz="0" w:space="0" w:color="auto"/>
            <w:right w:val="none" w:sz="0" w:space="0" w:color="auto"/>
          </w:divBdr>
        </w:div>
        <w:div w:id="1746493286">
          <w:marLeft w:val="0"/>
          <w:marRight w:val="0"/>
          <w:marTop w:val="0"/>
          <w:marBottom w:val="0"/>
          <w:divBdr>
            <w:top w:val="none" w:sz="0" w:space="0" w:color="auto"/>
            <w:left w:val="none" w:sz="0" w:space="0" w:color="auto"/>
            <w:bottom w:val="none" w:sz="0" w:space="0" w:color="auto"/>
            <w:right w:val="none" w:sz="0" w:space="0" w:color="auto"/>
          </w:divBdr>
        </w:div>
        <w:div w:id="1743866993">
          <w:marLeft w:val="0"/>
          <w:marRight w:val="0"/>
          <w:marTop w:val="0"/>
          <w:marBottom w:val="0"/>
          <w:divBdr>
            <w:top w:val="none" w:sz="0" w:space="0" w:color="auto"/>
            <w:left w:val="none" w:sz="0" w:space="0" w:color="auto"/>
            <w:bottom w:val="none" w:sz="0" w:space="0" w:color="auto"/>
            <w:right w:val="none" w:sz="0" w:space="0" w:color="auto"/>
          </w:divBdr>
        </w:div>
        <w:div w:id="663319767">
          <w:marLeft w:val="0"/>
          <w:marRight w:val="0"/>
          <w:marTop w:val="0"/>
          <w:marBottom w:val="0"/>
          <w:divBdr>
            <w:top w:val="none" w:sz="0" w:space="0" w:color="auto"/>
            <w:left w:val="none" w:sz="0" w:space="0" w:color="auto"/>
            <w:bottom w:val="none" w:sz="0" w:space="0" w:color="auto"/>
            <w:right w:val="none" w:sz="0" w:space="0" w:color="auto"/>
          </w:divBdr>
        </w:div>
        <w:div w:id="361324978">
          <w:marLeft w:val="0"/>
          <w:marRight w:val="0"/>
          <w:marTop w:val="0"/>
          <w:marBottom w:val="0"/>
          <w:divBdr>
            <w:top w:val="none" w:sz="0" w:space="0" w:color="auto"/>
            <w:left w:val="none" w:sz="0" w:space="0" w:color="auto"/>
            <w:bottom w:val="none" w:sz="0" w:space="0" w:color="auto"/>
            <w:right w:val="none" w:sz="0" w:space="0" w:color="auto"/>
          </w:divBdr>
        </w:div>
        <w:div w:id="290672768">
          <w:marLeft w:val="0"/>
          <w:marRight w:val="0"/>
          <w:marTop w:val="0"/>
          <w:marBottom w:val="0"/>
          <w:divBdr>
            <w:top w:val="none" w:sz="0" w:space="0" w:color="auto"/>
            <w:left w:val="none" w:sz="0" w:space="0" w:color="auto"/>
            <w:bottom w:val="none" w:sz="0" w:space="0" w:color="auto"/>
            <w:right w:val="none" w:sz="0" w:space="0" w:color="auto"/>
          </w:divBdr>
        </w:div>
        <w:div w:id="1265459661">
          <w:marLeft w:val="0"/>
          <w:marRight w:val="0"/>
          <w:marTop w:val="0"/>
          <w:marBottom w:val="0"/>
          <w:divBdr>
            <w:top w:val="none" w:sz="0" w:space="0" w:color="auto"/>
            <w:left w:val="none" w:sz="0" w:space="0" w:color="auto"/>
            <w:bottom w:val="none" w:sz="0" w:space="0" w:color="auto"/>
            <w:right w:val="none" w:sz="0" w:space="0" w:color="auto"/>
          </w:divBdr>
        </w:div>
        <w:div w:id="232542933">
          <w:marLeft w:val="0"/>
          <w:marRight w:val="0"/>
          <w:marTop w:val="0"/>
          <w:marBottom w:val="0"/>
          <w:divBdr>
            <w:top w:val="none" w:sz="0" w:space="0" w:color="auto"/>
            <w:left w:val="none" w:sz="0" w:space="0" w:color="auto"/>
            <w:bottom w:val="none" w:sz="0" w:space="0" w:color="auto"/>
            <w:right w:val="none" w:sz="0" w:space="0" w:color="auto"/>
          </w:divBdr>
        </w:div>
        <w:div w:id="1708482506">
          <w:marLeft w:val="0"/>
          <w:marRight w:val="0"/>
          <w:marTop w:val="0"/>
          <w:marBottom w:val="0"/>
          <w:divBdr>
            <w:top w:val="none" w:sz="0" w:space="0" w:color="auto"/>
            <w:left w:val="none" w:sz="0" w:space="0" w:color="auto"/>
            <w:bottom w:val="none" w:sz="0" w:space="0" w:color="auto"/>
            <w:right w:val="none" w:sz="0" w:space="0" w:color="auto"/>
          </w:divBdr>
        </w:div>
        <w:div w:id="1631940952">
          <w:marLeft w:val="0"/>
          <w:marRight w:val="0"/>
          <w:marTop w:val="0"/>
          <w:marBottom w:val="0"/>
          <w:divBdr>
            <w:top w:val="none" w:sz="0" w:space="0" w:color="auto"/>
            <w:left w:val="none" w:sz="0" w:space="0" w:color="auto"/>
            <w:bottom w:val="none" w:sz="0" w:space="0" w:color="auto"/>
            <w:right w:val="none" w:sz="0" w:space="0" w:color="auto"/>
          </w:divBdr>
        </w:div>
        <w:div w:id="1772505202">
          <w:marLeft w:val="0"/>
          <w:marRight w:val="0"/>
          <w:marTop w:val="0"/>
          <w:marBottom w:val="0"/>
          <w:divBdr>
            <w:top w:val="none" w:sz="0" w:space="0" w:color="auto"/>
            <w:left w:val="none" w:sz="0" w:space="0" w:color="auto"/>
            <w:bottom w:val="none" w:sz="0" w:space="0" w:color="auto"/>
            <w:right w:val="none" w:sz="0" w:space="0" w:color="auto"/>
          </w:divBdr>
        </w:div>
        <w:div w:id="1334449188">
          <w:marLeft w:val="0"/>
          <w:marRight w:val="0"/>
          <w:marTop w:val="0"/>
          <w:marBottom w:val="0"/>
          <w:divBdr>
            <w:top w:val="none" w:sz="0" w:space="0" w:color="auto"/>
            <w:left w:val="none" w:sz="0" w:space="0" w:color="auto"/>
            <w:bottom w:val="none" w:sz="0" w:space="0" w:color="auto"/>
            <w:right w:val="none" w:sz="0" w:space="0" w:color="auto"/>
          </w:divBdr>
        </w:div>
        <w:div w:id="859395771">
          <w:marLeft w:val="0"/>
          <w:marRight w:val="0"/>
          <w:marTop w:val="0"/>
          <w:marBottom w:val="0"/>
          <w:divBdr>
            <w:top w:val="none" w:sz="0" w:space="0" w:color="auto"/>
            <w:left w:val="none" w:sz="0" w:space="0" w:color="auto"/>
            <w:bottom w:val="none" w:sz="0" w:space="0" w:color="auto"/>
            <w:right w:val="none" w:sz="0" w:space="0" w:color="auto"/>
          </w:divBdr>
        </w:div>
        <w:div w:id="1405106589">
          <w:marLeft w:val="0"/>
          <w:marRight w:val="0"/>
          <w:marTop w:val="0"/>
          <w:marBottom w:val="0"/>
          <w:divBdr>
            <w:top w:val="none" w:sz="0" w:space="0" w:color="auto"/>
            <w:left w:val="none" w:sz="0" w:space="0" w:color="auto"/>
            <w:bottom w:val="none" w:sz="0" w:space="0" w:color="auto"/>
            <w:right w:val="none" w:sz="0" w:space="0" w:color="auto"/>
          </w:divBdr>
        </w:div>
        <w:div w:id="1434789243">
          <w:marLeft w:val="0"/>
          <w:marRight w:val="0"/>
          <w:marTop w:val="0"/>
          <w:marBottom w:val="0"/>
          <w:divBdr>
            <w:top w:val="none" w:sz="0" w:space="0" w:color="auto"/>
            <w:left w:val="none" w:sz="0" w:space="0" w:color="auto"/>
            <w:bottom w:val="none" w:sz="0" w:space="0" w:color="auto"/>
            <w:right w:val="none" w:sz="0" w:space="0" w:color="auto"/>
          </w:divBdr>
        </w:div>
        <w:div w:id="1706715104">
          <w:marLeft w:val="0"/>
          <w:marRight w:val="0"/>
          <w:marTop w:val="0"/>
          <w:marBottom w:val="0"/>
          <w:divBdr>
            <w:top w:val="none" w:sz="0" w:space="0" w:color="auto"/>
            <w:left w:val="none" w:sz="0" w:space="0" w:color="auto"/>
            <w:bottom w:val="none" w:sz="0" w:space="0" w:color="auto"/>
            <w:right w:val="none" w:sz="0" w:space="0" w:color="auto"/>
          </w:divBdr>
        </w:div>
        <w:div w:id="669600097">
          <w:marLeft w:val="0"/>
          <w:marRight w:val="0"/>
          <w:marTop w:val="0"/>
          <w:marBottom w:val="0"/>
          <w:divBdr>
            <w:top w:val="none" w:sz="0" w:space="0" w:color="auto"/>
            <w:left w:val="none" w:sz="0" w:space="0" w:color="auto"/>
            <w:bottom w:val="none" w:sz="0" w:space="0" w:color="auto"/>
            <w:right w:val="none" w:sz="0" w:space="0" w:color="auto"/>
          </w:divBdr>
        </w:div>
        <w:div w:id="484932660">
          <w:marLeft w:val="0"/>
          <w:marRight w:val="0"/>
          <w:marTop w:val="0"/>
          <w:marBottom w:val="0"/>
          <w:divBdr>
            <w:top w:val="none" w:sz="0" w:space="0" w:color="auto"/>
            <w:left w:val="none" w:sz="0" w:space="0" w:color="auto"/>
            <w:bottom w:val="none" w:sz="0" w:space="0" w:color="auto"/>
            <w:right w:val="none" w:sz="0" w:space="0" w:color="auto"/>
          </w:divBdr>
        </w:div>
        <w:div w:id="2119834245">
          <w:marLeft w:val="0"/>
          <w:marRight w:val="0"/>
          <w:marTop w:val="0"/>
          <w:marBottom w:val="0"/>
          <w:divBdr>
            <w:top w:val="none" w:sz="0" w:space="0" w:color="auto"/>
            <w:left w:val="none" w:sz="0" w:space="0" w:color="auto"/>
            <w:bottom w:val="none" w:sz="0" w:space="0" w:color="auto"/>
            <w:right w:val="none" w:sz="0" w:space="0" w:color="auto"/>
          </w:divBdr>
        </w:div>
        <w:div w:id="1919439781">
          <w:marLeft w:val="0"/>
          <w:marRight w:val="0"/>
          <w:marTop w:val="0"/>
          <w:marBottom w:val="0"/>
          <w:divBdr>
            <w:top w:val="none" w:sz="0" w:space="0" w:color="auto"/>
            <w:left w:val="none" w:sz="0" w:space="0" w:color="auto"/>
            <w:bottom w:val="none" w:sz="0" w:space="0" w:color="auto"/>
            <w:right w:val="none" w:sz="0" w:space="0" w:color="auto"/>
          </w:divBdr>
        </w:div>
      </w:divsChild>
    </w:div>
    <w:div w:id="371805219">
      <w:bodyDiv w:val="1"/>
      <w:marLeft w:val="0"/>
      <w:marRight w:val="0"/>
      <w:marTop w:val="0"/>
      <w:marBottom w:val="0"/>
      <w:divBdr>
        <w:top w:val="none" w:sz="0" w:space="0" w:color="auto"/>
        <w:left w:val="none" w:sz="0" w:space="0" w:color="auto"/>
        <w:bottom w:val="none" w:sz="0" w:space="0" w:color="auto"/>
        <w:right w:val="none" w:sz="0" w:space="0" w:color="auto"/>
      </w:divBdr>
    </w:div>
    <w:div w:id="470101303">
      <w:bodyDiv w:val="1"/>
      <w:marLeft w:val="0"/>
      <w:marRight w:val="0"/>
      <w:marTop w:val="0"/>
      <w:marBottom w:val="0"/>
      <w:divBdr>
        <w:top w:val="none" w:sz="0" w:space="0" w:color="auto"/>
        <w:left w:val="none" w:sz="0" w:space="0" w:color="auto"/>
        <w:bottom w:val="none" w:sz="0" w:space="0" w:color="auto"/>
        <w:right w:val="none" w:sz="0" w:space="0" w:color="auto"/>
      </w:divBdr>
    </w:div>
    <w:div w:id="499657173">
      <w:bodyDiv w:val="1"/>
      <w:marLeft w:val="0"/>
      <w:marRight w:val="0"/>
      <w:marTop w:val="0"/>
      <w:marBottom w:val="0"/>
      <w:divBdr>
        <w:top w:val="none" w:sz="0" w:space="0" w:color="auto"/>
        <w:left w:val="none" w:sz="0" w:space="0" w:color="auto"/>
        <w:bottom w:val="none" w:sz="0" w:space="0" w:color="auto"/>
        <w:right w:val="none" w:sz="0" w:space="0" w:color="auto"/>
      </w:divBdr>
      <w:divsChild>
        <w:div w:id="698890975">
          <w:marLeft w:val="0"/>
          <w:marRight w:val="0"/>
          <w:marTop w:val="0"/>
          <w:marBottom w:val="0"/>
          <w:divBdr>
            <w:top w:val="none" w:sz="0" w:space="0" w:color="auto"/>
            <w:left w:val="none" w:sz="0" w:space="0" w:color="auto"/>
            <w:bottom w:val="none" w:sz="0" w:space="0" w:color="auto"/>
            <w:right w:val="none" w:sz="0" w:space="0" w:color="auto"/>
          </w:divBdr>
          <w:divsChild>
            <w:div w:id="1272980634">
              <w:marLeft w:val="0"/>
              <w:marRight w:val="0"/>
              <w:marTop w:val="0"/>
              <w:marBottom w:val="0"/>
              <w:divBdr>
                <w:top w:val="none" w:sz="0" w:space="0" w:color="auto"/>
                <w:left w:val="none" w:sz="0" w:space="0" w:color="auto"/>
                <w:bottom w:val="none" w:sz="0" w:space="0" w:color="auto"/>
                <w:right w:val="none" w:sz="0" w:space="0" w:color="auto"/>
              </w:divBdr>
              <w:divsChild>
                <w:div w:id="905725482">
                  <w:marLeft w:val="0"/>
                  <w:marRight w:val="0"/>
                  <w:marTop w:val="0"/>
                  <w:marBottom w:val="0"/>
                  <w:divBdr>
                    <w:top w:val="none" w:sz="0" w:space="0" w:color="auto"/>
                    <w:left w:val="none" w:sz="0" w:space="0" w:color="auto"/>
                    <w:bottom w:val="none" w:sz="0" w:space="0" w:color="auto"/>
                    <w:right w:val="none" w:sz="0" w:space="0" w:color="auto"/>
                  </w:divBdr>
                  <w:divsChild>
                    <w:div w:id="1713921068">
                      <w:marLeft w:val="0"/>
                      <w:marRight w:val="0"/>
                      <w:marTop w:val="0"/>
                      <w:marBottom w:val="0"/>
                      <w:divBdr>
                        <w:top w:val="none" w:sz="0" w:space="0" w:color="auto"/>
                        <w:left w:val="none" w:sz="0" w:space="0" w:color="auto"/>
                        <w:bottom w:val="none" w:sz="0" w:space="0" w:color="auto"/>
                        <w:right w:val="none" w:sz="0" w:space="0" w:color="auto"/>
                      </w:divBdr>
                      <w:divsChild>
                        <w:div w:id="489442959">
                          <w:marLeft w:val="0"/>
                          <w:marRight w:val="0"/>
                          <w:marTop w:val="0"/>
                          <w:marBottom w:val="0"/>
                          <w:divBdr>
                            <w:top w:val="none" w:sz="0" w:space="0" w:color="auto"/>
                            <w:left w:val="none" w:sz="0" w:space="0" w:color="auto"/>
                            <w:bottom w:val="none" w:sz="0" w:space="0" w:color="auto"/>
                            <w:right w:val="none" w:sz="0" w:space="0" w:color="auto"/>
                          </w:divBdr>
                          <w:divsChild>
                            <w:div w:id="1288123546">
                              <w:marLeft w:val="0"/>
                              <w:marRight w:val="0"/>
                              <w:marTop w:val="0"/>
                              <w:marBottom w:val="0"/>
                              <w:divBdr>
                                <w:top w:val="none" w:sz="0" w:space="0" w:color="auto"/>
                                <w:left w:val="none" w:sz="0" w:space="0" w:color="auto"/>
                                <w:bottom w:val="none" w:sz="0" w:space="0" w:color="auto"/>
                                <w:right w:val="none" w:sz="0" w:space="0" w:color="auto"/>
                              </w:divBdr>
                              <w:divsChild>
                                <w:div w:id="856237391">
                                  <w:marLeft w:val="0"/>
                                  <w:marRight w:val="0"/>
                                  <w:marTop w:val="0"/>
                                  <w:marBottom w:val="0"/>
                                  <w:divBdr>
                                    <w:top w:val="none" w:sz="0" w:space="0" w:color="auto"/>
                                    <w:left w:val="none" w:sz="0" w:space="0" w:color="auto"/>
                                    <w:bottom w:val="none" w:sz="0" w:space="0" w:color="auto"/>
                                    <w:right w:val="none" w:sz="0" w:space="0" w:color="auto"/>
                                  </w:divBdr>
                                  <w:divsChild>
                                    <w:div w:id="1467697795">
                                      <w:marLeft w:val="0"/>
                                      <w:marRight w:val="0"/>
                                      <w:marTop w:val="0"/>
                                      <w:marBottom w:val="0"/>
                                      <w:divBdr>
                                        <w:top w:val="none" w:sz="0" w:space="0" w:color="auto"/>
                                        <w:left w:val="none" w:sz="0" w:space="0" w:color="auto"/>
                                        <w:bottom w:val="none" w:sz="0" w:space="0" w:color="auto"/>
                                        <w:right w:val="none" w:sz="0" w:space="0" w:color="auto"/>
                                      </w:divBdr>
                                      <w:divsChild>
                                        <w:div w:id="20502823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sChild>
                                                <w:div w:id="1870022892">
                                                  <w:marLeft w:val="0"/>
                                                  <w:marRight w:val="0"/>
                                                  <w:marTop w:val="0"/>
                                                  <w:marBottom w:val="0"/>
                                                  <w:divBdr>
                                                    <w:top w:val="none" w:sz="0" w:space="0" w:color="auto"/>
                                                    <w:left w:val="none" w:sz="0" w:space="0" w:color="auto"/>
                                                    <w:bottom w:val="none" w:sz="0" w:space="0" w:color="auto"/>
                                                    <w:right w:val="none" w:sz="0" w:space="0" w:color="auto"/>
                                                  </w:divBdr>
                                                  <w:divsChild>
                                                    <w:div w:id="1603297113">
                                                      <w:marLeft w:val="0"/>
                                                      <w:marRight w:val="0"/>
                                                      <w:marTop w:val="0"/>
                                                      <w:marBottom w:val="0"/>
                                                      <w:divBdr>
                                                        <w:top w:val="none" w:sz="0" w:space="0" w:color="auto"/>
                                                        <w:left w:val="none" w:sz="0" w:space="0" w:color="auto"/>
                                                        <w:bottom w:val="none" w:sz="0" w:space="0" w:color="auto"/>
                                                        <w:right w:val="none" w:sz="0" w:space="0" w:color="auto"/>
                                                      </w:divBdr>
                                                      <w:divsChild>
                                                        <w:div w:id="6604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797262">
      <w:bodyDiv w:val="1"/>
      <w:marLeft w:val="0"/>
      <w:marRight w:val="0"/>
      <w:marTop w:val="0"/>
      <w:marBottom w:val="0"/>
      <w:divBdr>
        <w:top w:val="none" w:sz="0" w:space="0" w:color="auto"/>
        <w:left w:val="none" w:sz="0" w:space="0" w:color="auto"/>
        <w:bottom w:val="none" w:sz="0" w:space="0" w:color="auto"/>
        <w:right w:val="none" w:sz="0" w:space="0" w:color="auto"/>
      </w:divBdr>
    </w:div>
    <w:div w:id="570624334">
      <w:bodyDiv w:val="1"/>
      <w:marLeft w:val="0"/>
      <w:marRight w:val="0"/>
      <w:marTop w:val="0"/>
      <w:marBottom w:val="0"/>
      <w:divBdr>
        <w:top w:val="none" w:sz="0" w:space="0" w:color="auto"/>
        <w:left w:val="none" w:sz="0" w:space="0" w:color="auto"/>
        <w:bottom w:val="none" w:sz="0" w:space="0" w:color="auto"/>
        <w:right w:val="none" w:sz="0" w:space="0" w:color="auto"/>
      </w:divBdr>
      <w:divsChild>
        <w:div w:id="943994399">
          <w:marLeft w:val="0"/>
          <w:marRight w:val="0"/>
          <w:marTop w:val="0"/>
          <w:marBottom w:val="0"/>
          <w:divBdr>
            <w:top w:val="none" w:sz="0" w:space="0" w:color="auto"/>
            <w:left w:val="none" w:sz="0" w:space="0" w:color="auto"/>
            <w:bottom w:val="none" w:sz="0" w:space="0" w:color="auto"/>
            <w:right w:val="none" w:sz="0" w:space="0" w:color="auto"/>
          </w:divBdr>
        </w:div>
        <w:div w:id="1476334516">
          <w:marLeft w:val="0"/>
          <w:marRight w:val="0"/>
          <w:marTop w:val="0"/>
          <w:marBottom w:val="0"/>
          <w:divBdr>
            <w:top w:val="none" w:sz="0" w:space="0" w:color="auto"/>
            <w:left w:val="none" w:sz="0" w:space="0" w:color="auto"/>
            <w:bottom w:val="none" w:sz="0" w:space="0" w:color="auto"/>
            <w:right w:val="none" w:sz="0" w:space="0" w:color="auto"/>
          </w:divBdr>
        </w:div>
        <w:div w:id="1534882130">
          <w:marLeft w:val="0"/>
          <w:marRight w:val="0"/>
          <w:marTop w:val="0"/>
          <w:marBottom w:val="0"/>
          <w:divBdr>
            <w:top w:val="none" w:sz="0" w:space="0" w:color="auto"/>
            <w:left w:val="none" w:sz="0" w:space="0" w:color="auto"/>
            <w:bottom w:val="none" w:sz="0" w:space="0" w:color="auto"/>
            <w:right w:val="none" w:sz="0" w:space="0" w:color="auto"/>
          </w:divBdr>
        </w:div>
        <w:div w:id="306857656">
          <w:marLeft w:val="0"/>
          <w:marRight w:val="0"/>
          <w:marTop w:val="0"/>
          <w:marBottom w:val="0"/>
          <w:divBdr>
            <w:top w:val="none" w:sz="0" w:space="0" w:color="auto"/>
            <w:left w:val="none" w:sz="0" w:space="0" w:color="auto"/>
            <w:bottom w:val="none" w:sz="0" w:space="0" w:color="auto"/>
            <w:right w:val="none" w:sz="0" w:space="0" w:color="auto"/>
          </w:divBdr>
        </w:div>
      </w:divsChild>
    </w:div>
    <w:div w:id="648483633">
      <w:bodyDiv w:val="1"/>
      <w:marLeft w:val="0"/>
      <w:marRight w:val="0"/>
      <w:marTop w:val="0"/>
      <w:marBottom w:val="0"/>
      <w:divBdr>
        <w:top w:val="none" w:sz="0" w:space="0" w:color="auto"/>
        <w:left w:val="none" w:sz="0" w:space="0" w:color="auto"/>
        <w:bottom w:val="none" w:sz="0" w:space="0" w:color="auto"/>
        <w:right w:val="none" w:sz="0" w:space="0" w:color="auto"/>
      </w:divBdr>
      <w:divsChild>
        <w:div w:id="795760888">
          <w:marLeft w:val="0"/>
          <w:marRight w:val="0"/>
          <w:marTop w:val="0"/>
          <w:marBottom w:val="0"/>
          <w:divBdr>
            <w:top w:val="none" w:sz="0" w:space="0" w:color="auto"/>
            <w:left w:val="none" w:sz="0" w:space="0" w:color="auto"/>
            <w:bottom w:val="none" w:sz="0" w:space="0" w:color="auto"/>
            <w:right w:val="none" w:sz="0" w:space="0" w:color="auto"/>
          </w:divBdr>
        </w:div>
        <w:div w:id="1411001201">
          <w:marLeft w:val="0"/>
          <w:marRight w:val="0"/>
          <w:marTop w:val="0"/>
          <w:marBottom w:val="0"/>
          <w:divBdr>
            <w:top w:val="none" w:sz="0" w:space="0" w:color="auto"/>
            <w:left w:val="none" w:sz="0" w:space="0" w:color="auto"/>
            <w:bottom w:val="none" w:sz="0" w:space="0" w:color="auto"/>
            <w:right w:val="none" w:sz="0" w:space="0" w:color="auto"/>
          </w:divBdr>
        </w:div>
      </w:divsChild>
    </w:div>
    <w:div w:id="690643622">
      <w:bodyDiv w:val="1"/>
      <w:marLeft w:val="0"/>
      <w:marRight w:val="0"/>
      <w:marTop w:val="0"/>
      <w:marBottom w:val="0"/>
      <w:divBdr>
        <w:top w:val="none" w:sz="0" w:space="0" w:color="auto"/>
        <w:left w:val="none" w:sz="0" w:space="0" w:color="auto"/>
        <w:bottom w:val="none" w:sz="0" w:space="0" w:color="auto"/>
        <w:right w:val="none" w:sz="0" w:space="0" w:color="auto"/>
      </w:divBdr>
      <w:divsChild>
        <w:div w:id="655492644">
          <w:marLeft w:val="0"/>
          <w:marRight w:val="0"/>
          <w:marTop w:val="0"/>
          <w:marBottom w:val="0"/>
          <w:divBdr>
            <w:top w:val="none" w:sz="0" w:space="0" w:color="auto"/>
            <w:left w:val="none" w:sz="0" w:space="0" w:color="auto"/>
            <w:bottom w:val="none" w:sz="0" w:space="0" w:color="auto"/>
            <w:right w:val="none" w:sz="0" w:space="0" w:color="auto"/>
          </w:divBdr>
          <w:divsChild>
            <w:div w:id="1645425765">
              <w:marLeft w:val="0"/>
              <w:marRight w:val="0"/>
              <w:marTop w:val="0"/>
              <w:marBottom w:val="0"/>
              <w:divBdr>
                <w:top w:val="none" w:sz="0" w:space="0" w:color="auto"/>
                <w:left w:val="none" w:sz="0" w:space="0" w:color="auto"/>
                <w:bottom w:val="none" w:sz="0" w:space="0" w:color="auto"/>
                <w:right w:val="none" w:sz="0" w:space="0" w:color="auto"/>
              </w:divBdr>
              <w:divsChild>
                <w:div w:id="816609468">
                  <w:marLeft w:val="0"/>
                  <w:marRight w:val="0"/>
                  <w:marTop w:val="0"/>
                  <w:marBottom w:val="0"/>
                  <w:divBdr>
                    <w:top w:val="none" w:sz="0" w:space="0" w:color="auto"/>
                    <w:left w:val="none" w:sz="0" w:space="0" w:color="auto"/>
                    <w:bottom w:val="none" w:sz="0" w:space="0" w:color="auto"/>
                    <w:right w:val="none" w:sz="0" w:space="0" w:color="auto"/>
                  </w:divBdr>
                  <w:divsChild>
                    <w:div w:id="892422657">
                      <w:marLeft w:val="0"/>
                      <w:marRight w:val="0"/>
                      <w:marTop w:val="0"/>
                      <w:marBottom w:val="0"/>
                      <w:divBdr>
                        <w:top w:val="none" w:sz="0" w:space="0" w:color="auto"/>
                        <w:left w:val="none" w:sz="0" w:space="0" w:color="auto"/>
                        <w:bottom w:val="none" w:sz="0" w:space="0" w:color="auto"/>
                        <w:right w:val="none" w:sz="0" w:space="0" w:color="auto"/>
                      </w:divBdr>
                      <w:divsChild>
                        <w:div w:id="1815294627">
                          <w:marLeft w:val="0"/>
                          <w:marRight w:val="0"/>
                          <w:marTop w:val="0"/>
                          <w:marBottom w:val="0"/>
                          <w:divBdr>
                            <w:top w:val="none" w:sz="0" w:space="0" w:color="auto"/>
                            <w:left w:val="none" w:sz="0" w:space="0" w:color="auto"/>
                            <w:bottom w:val="none" w:sz="0" w:space="0" w:color="auto"/>
                            <w:right w:val="none" w:sz="0" w:space="0" w:color="auto"/>
                          </w:divBdr>
                          <w:divsChild>
                            <w:div w:id="15137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6046">
      <w:bodyDiv w:val="1"/>
      <w:marLeft w:val="0"/>
      <w:marRight w:val="0"/>
      <w:marTop w:val="0"/>
      <w:marBottom w:val="0"/>
      <w:divBdr>
        <w:top w:val="none" w:sz="0" w:space="0" w:color="auto"/>
        <w:left w:val="none" w:sz="0" w:space="0" w:color="auto"/>
        <w:bottom w:val="none" w:sz="0" w:space="0" w:color="auto"/>
        <w:right w:val="none" w:sz="0" w:space="0" w:color="auto"/>
      </w:divBdr>
    </w:div>
    <w:div w:id="745961171">
      <w:bodyDiv w:val="1"/>
      <w:marLeft w:val="0"/>
      <w:marRight w:val="0"/>
      <w:marTop w:val="0"/>
      <w:marBottom w:val="0"/>
      <w:divBdr>
        <w:top w:val="none" w:sz="0" w:space="0" w:color="auto"/>
        <w:left w:val="none" w:sz="0" w:space="0" w:color="auto"/>
        <w:bottom w:val="none" w:sz="0" w:space="0" w:color="auto"/>
        <w:right w:val="none" w:sz="0" w:space="0" w:color="auto"/>
      </w:divBdr>
      <w:divsChild>
        <w:div w:id="1410930661">
          <w:marLeft w:val="0"/>
          <w:marRight w:val="0"/>
          <w:marTop w:val="0"/>
          <w:marBottom w:val="0"/>
          <w:divBdr>
            <w:top w:val="none" w:sz="0" w:space="0" w:color="auto"/>
            <w:left w:val="none" w:sz="0" w:space="0" w:color="auto"/>
            <w:bottom w:val="none" w:sz="0" w:space="0" w:color="auto"/>
            <w:right w:val="none" w:sz="0" w:space="0" w:color="auto"/>
          </w:divBdr>
          <w:divsChild>
            <w:div w:id="1658731857">
              <w:marLeft w:val="0"/>
              <w:marRight w:val="0"/>
              <w:marTop w:val="0"/>
              <w:marBottom w:val="0"/>
              <w:divBdr>
                <w:top w:val="none" w:sz="0" w:space="0" w:color="auto"/>
                <w:left w:val="none" w:sz="0" w:space="0" w:color="auto"/>
                <w:bottom w:val="none" w:sz="0" w:space="0" w:color="auto"/>
                <w:right w:val="none" w:sz="0" w:space="0" w:color="auto"/>
              </w:divBdr>
              <w:divsChild>
                <w:div w:id="1690175861">
                  <w:marLeft w:val="0"/>
                  <w:marRight w:val="0"/>
                  <w:marTop w:val="0"/>
                  <w:marBottom w:val="0"/>
                  <w:divBdr>
                    <w:top w:val="none" w:sz="0" w:space="0" w:color="auto"/>
                    <w:left w:val="none" w:sz="0" w:space="0" w:color="auto"/>
                    <w:bottom w:val="none" w:sz="0" w:space="0" w:color="auto"/>
                    <w:right w:val="none" w:sz="0" w:space="0" w:color="auto"/>
                  </w:divBdr>
                  <w:divsChild>
                    <w:div w:id="402802936">
                      <w:marLeft w:val="0"/>
                      <w:marRight w:val="0"/>
                      <w:marTop w:val="0"/>
                      <w:marBottom w:val="0"/>
                      <w:divBdr>
                        <w:top w:val="none" w:sz="0" w:space="0" w:color="auto"/>
                        <w:left w:val="none" w:sz="0" w:space="0" w:color="auto"/>
                        <w:bottom w:val="none" w:sz="0" w:space="0" w:color="auto"/>
                        <w:right w:val="none" w:sz="0" w:space="0" w:color="auto"/>
                      </w:divBdr>
                      <w:divsChild>
                        <w:div w:id="1344433757">
                          <w:marLeft w:val="0"/>
                          <w:marRight w:val="0"/>
                          <w:marTop w:val="0"/>
                          <w:marBottom w:val="0"/>
                          <w:divBdr>
                            <w:top w:val="none" w:sz="0" w:space="0" w:color="auto"/>
                            <w:left w:val="none" w:sz="0" w:space="0" w:color="auto"/>
                            <w:bottom w:val="none" w:sz="0" w:space="0" w:color="auto"/>
                            <w:right w:val="none" w:sz="0" w:space="0" w:color="auto"/>
                          </w:divBdr>
                          <w:divsChild>
                            <w:div w:id="643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0058">
      <w:bodyDiv w:val="1"/>
      <w:marLeft w:val="0"/>
      <w:marRight w:val="0"/>
      <w:marTop w:val="0"/>
      <w:marBottom w:val="0"/>
      <w:divBdr>
        <w:top w:val="none" w:sz="0" w:space="0" w:color="auto"/>
        <w:left w:val="none" w:sz="0" w:space="0" w:color="auto"/>
        <w:bottom w:val="none" w:sz="0" w:space="0" w:color="auto"/>
        <w:right w:val="none" w:sz="0" w:space="0" w:color="auto"/>
      </w:divBdr>
    </w:div>
    <w:div w:id="863902908">
      <w:bodyDiv w:val="1"/>
      <w:marLeft w:val="0"/>
      <w:marRight w:val="0"/>
      <w:marTop w:val="0"/>
      <w:marBottom w:val="0"/>
      <w:divBdr>
        <w:top w:val="none" w:sz="0" w:space="0" w:color="auto"/>
        <w:left w:val="none" w:sz="0" w:space="0" w:color="auto"/>
        <w:bottom w:val="none" w:sz="0" w:space="0" w:color="auto"/>
        <w:right w:val="none" w:sz="0" w:space="0" w:color="auto"/>
      </w:divBdr>
    </w:div>
    <w:div w:id="984623611">
      <w:bodyDiv w:val="1"/>
      <w:marLeft w:val="0"/>
      <w:marRight w:val="0"/>
      <w:marTop w:val="0"/>
      <w:marBottom w:val="0"/>
      <w:divBdr>
        <w:top w:val="none" w:sz="0" w:space="0" w:color="auto"/>
        <w:left w:val="none" w:sz="0" w:space="0" w:color="auto"/>
        <w:bottom w:val="none" w:sz="0" w:space="0" w:color="auto"/>
        <w:right w:val="none" w:sz="0" w:space="0" w:color="auto"/>
      </w:divBdr>
    </w:div>
    <w:div w:id="1053188979">
      <w:bodyDiv w:val="1"/>
      <w:marLeft w:val="0"/>
      <w:marRight w:val="0"/>
      <w:marTop w:val="0"/>
      <w:marBottom w:val="0"/>
      <w:divBdr>
        <w:top w:val="none" w:sz="0" w:space="0" w:color="auto"/>
        <w:left w:val="none" w:sz="0" w:space="0" w:color="auto"/>
        <w:bottom w:val="none" w:sz="0" w:space="0" w:color="auto"/>
        <w:right w:val="none" w:sz="0" w:space="0" w:color="auto"/>
      </w:divBdr>
    </w:div>
    <w:div w:id="1073628495">
      <w:bodyDiv w:val="1"/>
      <w:marLeft w:val="0"/>
      <w:marRight w:val="0"/>
      <w:marTop w:val="0"/>
      <w:marBottom w:val="0"/>
      <w:divBdr>
        <w:top w:val="none" w:sz="0" w:space="0" w:color="auto"/>
        <w:left w:val="none" w:sz="0" w:space="0" w:color="auto"/>
        <w:bottom w:val="none" w:sz="0" w:space="0" w:color="auto"/>
        <w:right w:val="none" w:sz="0" w:space="0" w:color="auto"/>
      </w:divBdr>
    </w:div>
    <w:div w:id="1206676325">
      <w:bodyDiv w:val="1"/>
      <w:marLeft w:val="0"/>
      <w:marRight w:val="0"/>
      <w:marTop w:val="0"/>
      <w:marBottom w:val="0"/>
      <w:divBdr>
        <w:top w:val="none" w:sz="0" w:space="0" w:color="auto"/>
        <w:left w:val="none" w:sz="0" w:space="0" w:color="auto"/>
        <w:bottom w:val="none" w:sz="0" w:space="0" w:color="auto"/>
        <w:right w:val="none" w:sz="0" w:space="0" w:color="auto"/>
      </w:divBdr>
    </w:div>
    <w:div w:id="1242375393">
      <w:bodyDiv w:val="1"/>
      <w:marLeft w:val="0"/>
      <w:marRight w:val="0"/>
      <w:marTop w:val="0"/>
      <w:marBottom w:val="0"/>
      <w:divBdr>
        <w:top w:val="none" w:sz="0" w:space="0" w:color="auto"/>
        <w:left w:val="none" w:sz="0" w:space="0" w:color="auto"/>
        <w:bottom w:val="none" w:sz="0" w:space="0" w:color="auto"/>
        <w:right w:val="none" w:sz="0" w:space="0" w:color="auto"/>
      </w:divBdr>
    </w:div>
    <w:div w:id="1246106777">
      <w:bodyDiv w:val="1"/>
      <w:marLeft w:val="0"/>
      <w:marRight w:val="0"/>
      <w:marTop w:val="0"/>
      <w:marBottom w:val="0"/>
      <w:divBdr>
        <w:top w:val="none" w:sz="0" w:space="0" w:color="auto"/>
        <w:left w:val="none" w:sz="0" w:space="0" w:color="auto"/>
        <w:bottom w:val="none" w:sz="0" w:space="0" w:color="auto"/>
        <w:right w:val="none" w:sz="0" w:space="0" w:color="auto"/>
      </w:divBdr>
    </w:div>
    <w:div w:id="1284848658">
      <w:bodyDiv w:val="1"/>
      <w:marLeft w:val="0"/>
      <w:marRight w:val="0"/>
      <w:marTop w:val="0"/>
      <w:marBottom w:val="0"/>
      <w:divBdr>
        <w:top w:val="none" w:sz="0" w:space="0" w:color="auto"/>
        <w:left w:val="none" w:sz="0" w:space="0" w:color="auto"/>
        <w:bottom w:val="none" w:sz="0" w:space="0" w:color="auto"/>
        <w:right w:val="none" w:sz="0" w:space="0" w:color="auto"/>
      </w:divBdr>
      <w:divsChild>
        <w:div w:id="219446633">
          <w:marLeft w:val="0"/>
          <w:marRight w:val="0"/>
          <w:marTop w:val="0"/>
          <w:marBottom w:val="0"/>
          <w:divBdr>
            <w:top w:val="none" w:sz="0" w:space="0" w:color="auto"/>
            <w:left w:val="none" w:sz="0" w:space="0" w:color="auto"/>
            <w:bottom w:val="none" w:sz="0" w:space="0" w:color="auto"/>
            <w:right w:val="none" w:sz="0" w:space="0" w:color="auto"/>
          </w:divBdr>
          <w:divsChild>
            <w:div w:id="747581787">
              <w:marLeft w:val="0"/>
              <w:marRight w:val="0"/>
              <w:marTop w:val="0"/>
              <w:marBottom w:val="0"/>
              <w:divBdr>
                <w:top w:val="none" w:sz="0" w:space="0" w:color="auto"/>
                <w:left w:val="none" w:sz="0" w:space="0" w:color="auto"/>
                <w:bottom w:val="none" w:sz="0" w:space="0" w:color="auto"/>
                <w:right w:val="none" w:sz="0" w:space="0" w:color="auto"/>
              </w:divBdr>
              <w:divsChild>
                <w:div w:id="801463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4614638">
          <w:marLeft w:val="0"/>
          <w:marRight w:val="0"/>
          <w:marTop w:val="0"/>
          <w:marBottom w:val="0"/>
          <w:divBdr>
            <w:top w:val="none" w:sz="0" w:space="0" w:color="auto"/>
            <w:left w:val="none" w:sz="0" w:space="0" w:color="auto"/>
            <w:bottom w:val="none" w:sz="0" w:space="0" w:color="auto"/>
            <w:right w:val="none" w:sz="0" w:space="0" w:color="auto"/>
          </w:divBdr>
          <w:divsChild>
            <w:div w:id="1110245431">
              <w:marLeft w:val="0"/>
              <w:marRight w:val="0"/>
              <w:marTop w:val="0"/>
              <w:marBottom w:val="0"/>
              <w:divBdr>
                <w:top w:val="none" w:sz="0" w:space="0" w:color="auto"/>
                <w:left w:val="none" w:sz="0" w:space="0" w:color="auto"/>
                <w:bottom w:val="none" w:sz="0" w:space="0" w:color="auto"/>
                <w:right w:val="none" w:sz="0" w:space="0" w:color="auto"/>
              </w:divBdr>
              <w:divsChild>
                <w:div w:id="1814758819">
                  <w:marLeft w:val="-420"/>
                  <w:marRight w:val="0"/>
                  <w:marTop w:val="0"/>
                  <w:marBottom w:val="0"/>
                  <w:divBdr>
                    <w:top w:val="none" w:sz="0" w:space="0" w:color="auto"/>
                    <w:left w:val="none" w:sz="0" w:space="0" w:color="auto"/>
                    <w:bottom w:val="none" w:sz="0" w:space="0" w:color="auto"/>
                    <w:right w:val="none" w:sz="0" w:space="0" w:color="auto"/>
                  </w:divBdr>
                  <w:divsChild>
                    <w:div w:id="2070763732">
                      <w:marLeft w:val="0"/>
                      <w:marRight w:val="0"/>
                      <w:marTop w:val="0"/>
                      <w:marBottom w:val="0"/>
                      <w:divBdr>
                        <w:top w:val="none" w:sz="0" w:space="0" w:color="auto"/>
                        <w:left w:val="none" w:sz="0" w:space="0" w:color="auto"/>
                        <w:bottom w:val="none" w:sz="0" w:space="0" w:color="auto"/>
                        <w:right w:val="none" w:sz="0" w:space="0" w:color="auto"/>
                      </w:divBdr>
                      <w:divsChild>
                        <w:div w:id="292518303">
                          <w:marLeft w:val="0"/>
                          <w:marRight w:val="0"/>
                          <w:marTop w:val="0"/>
                          <w:marBottom w:val="0"/>
                          <w:divBdr>
                            <w:top w:val="none" w:sz="0" w:space="0" w:color="auto"/>
                            <w:left w:val="none" w:sz="0" w:space="0" w:color="auto"/>
                            <w:bottom w:val="none" w:sz="0" w:space="0" w:color="auto"/>
                            <w:right w:val="none" w:sz="0" w:space="0" w:color="auto"/>
                          </w:divBdr>
                          <w:divsChild>
                            <w:div w:id="663167747">
                              <w:marLeft w:val="0"/>
                              <w:marRight w:val="0"/>
                              <w:marTop w:val="0"/>
                              <w:marBottom w:val="0"/>
                              <w:divBdr>
                                <w:top w:val="none" w:sz="0" w:space="0" w:color="auto"/>
                                <w:left w:val="none" w:sz="0" w:space="0" w:color="auto"/>
                                <w:bottom w:val="none" w:sz="0" w:space="0" w:color="auto"/>
                                <w:right w:val="none" w:sz="0" w:space="0" w:color="auto"/>
                              </w:divBdr>
                            </w:div>
                            <w:div w:id="1189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07128">
      <w:bodyDiv w:val="1"/>
      <w:marLeft w:val="0"/>
      <w:marRight w:val="0"/>
      <w:marTop w:val="0"/>
      <w:marBottom w:val="0"/>
      <w:divBdr>
        <w:top w:val="none" w:sz="0" w:space="0" w:color="auto"/>
        <w:left w:val="none" w:sz="0" w:space="0" w:color="auto"/>
        <w:bottom w:val="none" w:sz="0" w:space="0" w:color="auto"/>
        <w:right w:val="none" w:sz="0" w:space="0" w:color="auto"/>
      </w:divBdr>
      <w:divsChild>
        <w:div w:id="1996492624">
          <w:marLeft w:val="0"/>
          <w:marRight w:val="0"/>
          <w:marTop w:val="0"/>
          <w:marBottom w:val="0"/>
          <w:divBdr>
            <w:top w:val="none" w:sz="0" w:space="0" w:color="auto"/>
            <w:left w:val="none" w:sz="0" w:space="0" w:color="auto"/>
            <w:bottom w:val="none" w:sz="0" w:space="0" w:color="auto"/>
            <w:right w:val="none" w:sz="0" w:space="0" w:color="auto"/>
          </w:divBdr>
        </w:div>
        <w:div w:id="2105569361">
          <w:marLeft w:val="0"/>
          <w:marRight w:val="0"/>
          <w:marTop w:val="0"/>
          <w:marBottom w:val="0"/>
          <w:divBdr>
            <w:top w:val="none" w:sz="0" w:space="0" w:color="auto"/>
            <w:left w:val="none" w:sz="0" w:space="0" w:color="auto"/>
            <w:bottom w:val="none" w:sz="0" w:space="0" w:color="auto"/>
            <w:right w:val="none" w:sz="0" w:space="0" w:color="auto"/>
          </w:divBdr>
        </w:div>
        <w:div w:id="1967738739">
          <w:marLeft w:val="0"/>
          <w:marRight w:val="0"/>
          <w:marTop w:val="0"/>
          <w:marBottom w:val="0"/>
          <w:divBdr>
            <w:top w:val="none" w:sz="0" w:space="0" w:color="auto"/>
            <w:left w:val="none" w:sz="0" w:space="0" w:color="auto"/>
            <w:bottom w:val="none" w:sz="0" w:space="0" w:color="auto"/>
            <w:right w:val="none" w:sz="0" w:space="0" w:color="auto"/>
          </w:divBdr>
        </w:div>
        <w:div w:id="289945863">
          <w:marLeft w:val="0"/>
          <w:marRight w:val="0"/>
          <w:marTop w:val="0"/>
          <w:marBottom w:val="0"/>
          <w:divBdr>
            <w:top w:val="none" w:sz="0" w:space="0" w:color="auto"/>
            <w:left w:val="none" w:sz="0" w:space="0" w:color="auto"/>
            <w:bottom w:val="none" w:sz="0" w:space="0" w:color="auto"/>
            <w:right w:val="none" w:sz="0" w:space="0" w:color="auto"/>
          </w:divBdr>
        </w:div>
      </w:divsChild>
    </w:div>
    <w:div w:id="1394738772">
      <w:bodyDiv w:val="1"/>
      <w:marLeft w:val="0"/>
      <w:marRight w:val="0"/>
      <w:marTop w:val="0"/>
      <w:marBottom w:val="0"/>
      <w:divBdr>
        <w:top w:val="none" w:sz="0" w:space="0" w:color="auto"/>
        <w:left w:val="none" w:sz="0" w:space="0" w:color="auto"/>
        <w:bottom w:val="none" w:sz="0" w:space="0" w:color="auto"/>
        <w:right w:val="none" w:sz="0" w:space="0" w:color="auto"/>
      </w:divBdr>
    </w:div>
    <w:div w:id="1396776877">
      <w:bodyDiv w:val="1"/>
      <w:marLeft w:val="0"/>
      <w:marRight w:val="0"/>
      <w:marTop w:val="0"/>
      <w:marBottom w:val="0"/>
      <w:divBdr>
        <w:top w:val="none" w:sz="0" w:space="0" w:color="auto"/>
        <w:left w:val="none" w:sz="0" w:space="0" w:color="auto"/>
        <w:bottom w:val="none" w:sz="0" w:space="0" w:color="auto"/>
        <w:right w:val="none" w:sz="0" w:space="0" w:color="auto"/>
      </w:divBdr>
    </w:div>
    <w:div w:id="1402215376">
      <w:bodyDiv w:val="1"/>
      <w:marLeft w:val="0"/>
      <w:marRight w:val="0"/>
      <w:marTop w:val="0"/>
      <w:marBottom w:val="0"/>
      <w:divBdr>
        <w:top w:val="none" w:sz="0" w:space="0" w:color="auto"/>
        <w:left w:val="none" w:sz="0" w:space="0" w:color="auto"/>
        <w:bottom w:val="none" w:sz="0" w:space="0" w:color="auto"/>
        <w:right w:val="none" w:sz="0" w:space="0" w:color="auto"/>
      </w:divBdr>
    </w:div>
    <w:div w:id="1411347900">
      <w:bodyDiv w:val="1"/>
      <w:marLeft w:val="0"/>
      <w:marRight w:val="0"/>
      <w:marTop w:val="0"/>
      <w:marBottom w:val="0"/>
      <w:divBdr>
        <w:top w:val="none" w:sz="0" w:space="0" w:color="auto"/>
        <w:left w:val="none" w:sz="0" w:space="0" w:color="auto"/>
        <w:bottom w:val="none" w:sz="0" w:space="0" w:color="auto"/>
        <w:right w:val="none" w:sz="0" w:space="0" w:color="auto"/>
      </w:divBdr>
    </w:div>
    <w:div w:id="1497067981">
      <w:bodyDiv w:val="1"/>
      <w:marLeft w:val="0"/>
      <w:marRight w:val="0"/>
      <w:marTop w:val="0"/>
      <w:marBottom w:val="0"/>
      <w:divBdr>
        <w:top w:val="none" w:sz="0" w:space="0" w:color="auto"/>
        <w:left w:val="none" w:sz="0" w:space="0" w:color="auto"/>
        <w:bottom w:val="none" w:sz="0" w:space="0" w:color="auto"/>
        <w:right w:val="none" w:sz="0" w:space="0" w:color="auto"/>
      </w:divBdr>
    </w:div>
    <w:div w:id="1540702575">
      <w:bodyDiv w:val="1"/>
      <w:marLeft w:val="0"/>
      <w:marRight w:val="0"/>
      <w:marTop w:val="0"/>
      <w:marBottom w:val="0"/>
      <w:divBdr>
        <w:top w:val="none" w:sz="0" w:space="0" w:color="auto"/>
        <w:left w:val="none" w:sz="0" w:space="0" w:color="auto"/>
        <w:bottom w:val="none" w:sz="0" w:space="0" w:color="auto"/>
        <w:right w:val="none" w:sz="0" w:space="0" w:color="auto"/>
      </w:divBdr>
    </w:div>
    <w:div w:id="1557279486">
      <w:bodyDiv w:val="1"/>
      <w:marLeft w:val="0"/>
      <w:marRight w:val="0"/>
      <w:marTop w:val="0"/>
      <w:marBottom w:val="0"/>
      <w:divBdr>
        <w:top w:val="none" w:sz="0" w:space="0" w:color="auto"/>
        <w:left w:val="none" w:sz="0" w:space="0" w:color="auto"/>
        <w:bottom w:val="none" w:sz="0" w:space="0" w:color="auto"/>
        <w:right w:val="none" w:sz="0" w:space="0" w:color="auto"/>
      </w:divBdr>
    </w:div>
    <w:div w:id="1563515792">
      <w:bodyDiv w:val="1"/>
      <w:marLeft w:val="0"/>
      <w:marRight w:val="0"/>
      <w:marTop w:val="0"/>
      <w:marBottom w:val="0"/>
      <w:divBdr>
        <w:top w:val="none" w:sz="0" w:space="0" w:color="auto"/>
        <w:left w:val="none" w:sz="0" w:space="0" w:color="auto"/>
        <w:bottom w:val="none" w:sz="0" w:space="0" w:color="auto"/>
        <w:right w:val="none" w:sz="0" w:space="0" w:color="auto"/>
      </w:divBdr>
    </w:div>
    <w:div w:id="1573617230">
      <w:bodyDiv w:val="1"/>
      <w:marLeft w:val="0"/>
      <w:marRight w:val="0"/>
      <w:marTop w:val="0"/>
      <w:marBottom w:val="0"/>
      <w:divBdr>
        <w:top w:val="none" w:sz="0" w:space="0" w:color="auto"/>
        <w:left w:val="none" w:sz="0" w:space="0" w:color="auto"/>
        <w:bottom w:val="none" w:sz="0" w:space="0" w:color="auto"/>
        <w:right w:val="none" w:sz="0" w:space="0" w:color="auto"/>
      </w:divBdr>
      <w:divsChild>
        <w:div w:id="1357197641">
          <w:marLeft w:val="0"/>
          <w:marRight w:val="0"/>
          <w:marTop w:val="0"/>
          <w:marBottom w:val="0"/>
          <w:divBdr>
            <w:top w:val="none" w:sz="0" w:space="0" w:color="auto"/>
            <w:left w:val="none" w:sz="0" w:space="0" w:color="auto"/>
            <w:bottom w:val="none" w:sz="0" w:space="0" w:color="auto"/>
            <w:right w:val="none" w:sz="0" w:space="0" w:color="auto"/>
          </w:divBdr>
          <w:divsChild>
            <w:div w:id="2024017886">
              <w:marLeft w:val="0"/>
              <w:marRight w:val="0"/>
              <w:marTop w:val="0"/>
              <w:marBottom w:val="0"/>
              <w:divBdr>
                <w:top w:val="none" w:sz="0" w:space="0" w:color="auto"/>
                <w:left w:val="none" w:sz="0" w:space="0" w:color="auto"/>
                <w:bottom w:val="none" w:sz="0" w:space="0" w:color="auto"/>
                <w:right w:val="none" w:sz="0" w:space="0" w:color="auto"/>
              </w:divBdr>
              <w:divsChild>
                <w:div w:id="754669557">
                  <w:marLeft w:val="0"/>
                  <w:marRight w:val="0"/>
                  <w:marTop w:val="0"/>
                  <w:marBottom w:val="0"/>
                  <w:divBdr>
                    <w:top w:val="none" w:sz="0" w:space="0" w:color="auto"/>
                    <w:left w:val="none" w:sz="0" w:space="0" w:color="auto"/>
                    <w:bottom w:val="none" w:sz="0" w:space="0" w:color="auto"/>
                    <w:right w:val="none" w:sz="0" w:space="0" w:color="auto"/>
                  </w:divBdr>
                  <w:divsChild>
                    <w:div w:id="1298727157">
                      <w:marLeft w:val="0"/>
                      <w:marRight w:val="0"/>
                      <w:marTop w:val="0"/>
                      <w:marBottom w:val="0"/>
                      <w:divBdr>
                        <w:top w:val="none" w:sz="0" w:space="0" w:color="auto"/>
                        <w:left w:val="none" w:sz="0" w:space="0" w:color="auto"/>
                        <w:bottom w:val="none" w:sz="0" w:space="0" w:color="auto"/>
                        <w:right w:val="none" w:sz="0" w:space="0" w:color="auto"/>
                      </w:divBdr>
                      <w:divsChild>
                        <w:div w:id="506558538">
                          <w:marLeft w:val="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808">
      <w:bodyDiv w:val="1"/>
      <w:marLeft w:val="0"/>
      <w:marRight w:val="0"/>
      <w:marTop w:val="0"/>
      <w:marBottom w:val="0"/>
      <w:divBdr>
        <w:top w:val="none" w:sz="0" w:space="0" w:color="auto"/>
        <w:left w:val="none" w:sz="0" w:space="0" w:color="auto"/>
        <w:bottom w:val="none" w:sz="0" w:space="0" w:color="auto"/>
        <w:right w:val="none" w:sz="0" w:space="0" w:color="auto"/>
      </w:divBdr>
    </w:div>
    <w:div w:id="1778063040">
      <w:bodyDiv w:val="1"/>
      <w:marLeft w:val="0"/>
      <w:marRight w:val="0"/>
      <w:marTop w:val="0"/>
      <w:marBottom w:val="0"/>
      <w:divBdr>
        <w:top w:val="none" w:sz="0" w:space="0" w:color="auto"/>
        <w:left w:val="none" w:sz="0" w:space="0" w:color="auto"/>
        <w:bottom w:val="none" w:sz="0" w:space="0" w:color="auto"/>
        <w:right w:val="none" w:sz="0" w:space="0" w:color="auto"/>
      </w:divBdr>
    </w:div>
    <w:div w:id="1793748139">
      <w:bodyDiv w:val="1"/>
      <w:marLeft w:val="0"/>
      <w:marRight w:val="0"/>
      <w:marTop w:val="0"/>
      <w:marBottom w:val="0"/>
      <w:divBdr>
        <w:top w:val="none" w:sz="0" w:space="0" w:color="auto"/>
        <w:left w:val="none" w:sz="0" w:space="0" w:color="auto"/>
        <w:bottom w:val="none" w:sz="0" w:space="0" w:color="auto"/>
        <w:right w:val="none" w:sz="0" w:space="0" w:color="auto"/>
      </w:divBdr>
    </w:div>
    <w:div w:id="1937131076">
      <w:bodyDiv w:val="1"/>
      <w:marLeft w:val="0"/>
      <w:marRight w:val="0"/>
      <w:marTop w:val="0"/>
      <w:marBottom w:val="0"/>
      <w:divBdr>
        <w:top w:val="none" w:sz="0" w:space="0" w:color="auto"/>
        <w:left w:val="none" w:sz="0" w:space="0" w:color="auto"/>
        <w:bottom w:val="none" w:sz="0" w:space="0" w:color="auto"/>
        <w:right w:val="none" w:sz="0" w:space="0" w:color="auto"/>
      </w:divBdr>
    </w:div>
    <w:div w:id="1990089651">
      <w:bodyDiv w:val="1"/>
      <w:marLeft w:val="0"/>
      <w:marRight w:val="0"/>
      <w:marTop w:val="0"/>
      <w:marBottom w:val="0"/>
      <w:divBdr>
        <w:top w:val="none" w:sz="0" w:space="0" w:color="auto"/>
        <w:left w:val="none" w:sz="0" w:space="0" w:color="auto"/>
        <w:bottom w:val="none" w:sz="0" w:space="0" w:color="auto"/>
        <w:right w:val="none" w:sz="0" w:space="0" w:color="auto"/>
      </w:divBdr>
    </w:div>
    <w:div w:id="2041275529">
      <w:bodyDiv w:val="1"/>
      <w:marLeft w:val="0"/>
      <w:marRight w:val="0"/>
      <w:marTop w:val="0"/>
      <w:marBottom w:val="0"/>
      <w:divBdr>
        <w:top w:val="none" w:sz="0" w:space="0" w:color="auto"/>
        <w:left w:val="none" w:sz="0" w:space="0" w:color="auto"/>
        <w:bottom w:val="none" w:sz="0" w:space="0" w:color="auto"/>
        <w:right w:val="none" w:sz="0" w:space="0" w:color="auto"/>
      </w:divBdr>
    </w:div>
    <w:div w:id="206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273339328"/>
        <c:axId val="273337760"/>
      </c:barChart>
      <c:catAx>
        <c:axId val="273339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273337760"/>
        <c:crosses val="autoZero"/>
        <c:auto val="1"/>
        <c:lblAlgn val="ctr"/>
        <c:lblOffset val="100"/>
        <c:noMultiLvlLbl val="0"/>
      </c:catAx>
      <c:valAx>
        <c:axId val="2733377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27333932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273340112"/>
        <c:axId val="273341288"/>
      </c:barChart>
      <c:catAx>
        <c:axId val="2733401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3341288"/>
        <c:crosses val="autoZero"/>
        <c:auto val="1"/>
        <c:lblAlgn val="ctr"/>
        <c:lblOffset val="100"/>
        <c:noMultiLvlLbl val="0"/>
      </c:catAx>
      <c:valAx>
        <c:axId val="2733412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334011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273344032"/>
        <c:axId val="273341680"/>
      </c:barChart>
      <c:catAx>
        <c:axId val="2733440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3341680"/>
        <c:crosses val="autoZero"/>
        <c:auto val="1"/>
        <c:lblAlgn val="ctr"/>
        <c:lblOffset val="100"/>
        <c:noMultiLvlLbl val="0"/>
      </c:catAx>
      <c:valAx>
        <c:axId val="2733416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33440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13DDE-97D1-4A22-81F7-B8EE98AD7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36122</Words>
  <Characters>205900</Characters>
  <Application>Microsoft Office Word</Application>
  <DocSecurity>0</DocSecurity>
  <Lines>1715</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4</cp:revision>
  <dcterms:created xsi:type="dcterms:W3CDTF">2025-07-11T14:37:00Z</dcterms:created>
  <dcterms:modified xsi:type="dcterms:W3CDTF">2025-07-11T14:39:00Z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id="4YifRR7q"/&gt;&lt;style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y fmtid="{D5CDD505-2E9C-101B-9397-08002B2CF9AE}" pid="4" name="GrammarlyDocumentId">
    <vt:lpwstr>8faf869e-9b21-4099-a5b2-dcaaa8f44104</vt:lpwstr>
  </property>
</Properties>
</file>