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0EF94" w14:textId="77777777"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3C93395C" wp14:editId="770C49DF">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4EE3F55B"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1A487B5A"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69B0F69F" w14:textId="77777777"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14:paraId="44F2242D"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1862BA33" w14:textId="77777777" w:rsidR="00E2796F" w:rsidRPr="005B34E4" w:rsidRDefault="00E2796F" w:rsidP="00E2796F">
      <w:pPr>
        <w:tabs>
          <w:tab w:val="left" w:pos="720"/>
        </w:tabs>
        <w:spacing w:line="276" w:lineRule="auto"/>
        <w:rPr>
          <w:rFonts w:asciiTheme="majorBidi" w:hAnsiTheme="majorBidi" w:cstheme="majorBidi"/>
          <w:b/>
          <w:color w:val="000000"/>
          <w:sz w:val="24"/>
          <w:szCs w:val="24"/>
        </w:rPr>
      </w:pPr>
    </w:p>
    <w:p w14:paraId="1E8E06EE" w14:textId="6A33EB22" w:rsidR="00E2796F" w:rsidRPr="005B34E4" w:rsidRDefault="002F0A99"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AHMED FATIMO ABOSEDE </w:t>
      </w:r>
    </w:p>
    <w:p w14:paraId="49AC881D" w14:textId="74A6D5EE" w:rsidR="00E2796F" w:rsidRPr="005B34E4" w:rsidRDefault="002F0A99" w:rsidP="00E2796F">
      <w:pPr>
        <w:tabs>
          <w:tab w:val="left" w:pos="720"/>
        </w:tabs>
        <w:spacing w:line="276" w:lineRule="auto"/>
        <w:jc w:val="center"/>
        <w:rPr>
          <w:rFonts w:ascii="Times New Roman" w:eastAsia="Calibri" w:hAnsi="Times New Roman" w:cs="Times New Roman"/>
          <w:b/>
          <w:sz w:val="24"/>
          <w:szCs w:val="24"/>
        </w:rPr>
      </w:pPr>
      <w:bookmarkStart w:id="0" w:name="_GoBack"/>
      <w:r>
        <w:rPr>
          <w:rFonts w:ascii="Times New Roman" w:eastAsia="Calibri" w:hAnsi="Times New Roman" w:cs="Times New Roman"/>
          <w:b/>
          <w:sz w:val="24"/>
          <w:szCs w:val="24"/>
        </w:rPr>
        <w:t>HND/23/SLT/FT/0241</w:t>
      </w:r>
    </w:p>
    <w:bookmarkEnd w:id="0"/>
    <w:p w14:paraId="7AEEAE74"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31A783E4"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14:paraId="027B7CF3"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567535D1"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699E6DF7"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14:paraId="7DED81CE"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1B99BD51" w14:textId="36CB54C5"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w:t>
      </w:r>
      <w:r w:rsidR="00921222">
        <w:rPr>
          <w:rFonts w:ascii="Times New Roman" w:hAnsi="Times New Roman" w:cs="Times New Roman"/>
          <w:b/>
          <w:bCs/>
          <w:sz w:val="24"/>
          <w:szCs w:val="24"/>
        </w:rPr>
        <w:t xml:space="preserve">ABDULLAHI </w:t>
      </w:r>
      <w:r w:rsidRPr="005B34E4">
        <w:rPr>
          <w:rFonts w:ascii="Times New Roman" w:hAnsi="Times New Roman" w:cs="Times New Roman"/>
          <w:b/>
          <w:bCs/>
          <w:sz w:val="24"/>
          <w:szCs w:val="24"/>
        </w:rPr>
        <w:t xml:space="preserve">M.N </w:t>
      </w:r>
    </w:p>
    <w:p w14:paraId="74007B1A" w14:textId="77777777"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1" w:name="_Toc172144250"/>
      <w:bookmarkEnd w:id="1"/>
    </w:p>
    <w:p w14:paraId="517F9ADE" w14:textId="77777777" w:rsidR="00E2796F" w:rsidRDefault="00E2796F" w:rsidP="007E2F1E">
      <w:pPr>
        <w:jc w:val="center"/>
        <w:rPr>
          <w:rFonts w:asciiTheme="majorBidi" w:hAnsiTheme="majorBidi" w:cstheme="majorBidi"/>
          <w:b/>
          <w:bCs/>
          <w:sz w:val="28"/>
          <w:szCs w:val="28"/>
        </w:rPr>
      </w:pPr>
    </w:p>
    <w:p w14:paraId="27650B3F"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6A6D2622"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785CD3AB" w14:textId="77777777" w:rsidR="007E2F1E" w:rsidRPr="00330498" w:rsidRDefault="007E2F1E" w:rsidP="007E2F1E">
      <w:pPr>
        <w:pStyle w:val="Heading1"/>
        <w:jc w:val="center"/>
        <w:rPr>
          <w:rFonts w:asciiTheme="majorBidi" w:hAnsiTheme="majorBidi"/>
          <w:b/>
          <w:bCs/>
          <w:color w:val="auto"/>
          <w:sz w:val="28"/>
          <w:szCs w:val="28"/>
        </w:rPr>
      </w:pPr>
      <w:bookmarkStart w:id="2" w:name="_Toc198482800"/>
      <w:bookmarkStart w:id="3" w:name="_Toc202853891"/>
      <w:r w:rsidRPr="00330498">
        <w:rPr>
          <w:rFonts w:asciiTheme="majorBidi" w:hAnsiTheme="majorBidi"/>
          <w:b/>
          <w:bCs/>
          <w:color w:val="auto"/>
          <w:sz w:val="28"/>
          <w:szCs w:val="28"/>
        </w:rPr>
        <w:lastRenderedPageBreak/>
        <w:t>CERTIFICATION</w:t>
      </w:r>
      <w:bookmarkEnd w:id="2"/>
      <w:bookmarkEnd w:id="3"/>
    </w:p>
    <w:p w14:paraId="1C3147DA" w14:textId="2C706BFC" w:rsidR="004D7EB2" w:rsidRDefault="004D7EB2" w:rsidP="004D7E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F85F49">
        <w:rPr>
          <w:rFonts w:ascii="Times New Roman" w:eastAsia="Times New Roman" w:hAnsi="Times New Roman" w:cs="Times New Roman"/>
          <w:sz w:val="24"/>
          <w:szCs w:val="24"/>
        </w:rPr>
        <w:t xml:space="preserve">AHMED FATIMO ABOSEDE </w:t>
      </w:r>
      <w:r>
        <w:rPr>
          <w:rFonts w:ascii="Times New Roman" w:eastAsia="Times New Roman" w:hAnsi="Times New Roman" w:cs="Times New Roman"/>
          <w:sz w:val="24"/>
          <w:szCs w:val="24"/>
        </w:rPr>
        <w:t xml:space="preserve">with Matriculation Number </w:t>
      </w:r>
      <w:r w:rsidR="000151B3">
        <w:rPr>
          <w:rFonts w:ascii="Times New Roman" w:eastAsia="Times New Roman" w:hAnsi="Times New Roman" w:cs="Times New Roman"/>
          <w:sz w:val="24"/>
          <w:szCs w:val="24"/>
        </w:rPr>
        <w:t>HND/23/</w:t>
      </w:r>
      <w:r w:rsidR="00A12AEE">
        <w:rPr>
          <w:rFonts w:ascii="Times New Roman" w:eastAsia="Times New Roman" w:hAnsi="Times New Roman" w:cs="Times New Roman"/>
          <w:sz w:val="24"/>
          <w:szCs w:val="24"/>
        </w:rPr>
        <w:t>SLT/FT/0241</w:t>
      </w:r>
      <w:proofErr w:type="gramStart"/>
      <w:r w:rsidR="00A12AEE">
        <w:rPr>
          <w:rFonts w:ascii="Times New Roman" w:eastAsia="Times New Roman" w:hAnsi="Times New Roman" w:cs="Times New Roman"/>
          <w:sz w:val="24"/>
          <w:szCs w:val="24"/>
        </w:rPr>
        <w:t>,</w:t>
      </w:r>
      <w:r w:rsidR="000151B3">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299E2BEC" w14:textId="77777777"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14:paraId="3407B947" w14:textId="77777777"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275BA9A4" w14:textId="154B0DD5"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00921222">
        <w:rPr>
          <w:rFonts w:ascii="Times New Roman" w:hAnsi="Times New Roman"/>
          <w:sz w:val="24"/>
          <w:szCs w:val="24"/>
        </w:rPr>
        <w:t xml:space="preserve">ABDULLAHI </w:t>
      </w:r>
      <w:r w:rsidRPr="00DE670E">
        <w:rPr>
          <w:rFonts w:ascii="Times New Roman" w:hAnsi="Times New Roman"/>
          <w:sz w:val="24"/>
          <w:szCs w:val="24"/>
        </w:rPr>
        <w:t>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4DD14710" w14:textId="77777777" w:rsidR="00DE3886"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0287D20C" w14:textId="70A013B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2F91C531"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0646B070" w14:textId="77777777"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60EB75AD" w14:textId="77777777"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440E6881" w14:textId="77777777" w:rsidR="004D7EB2" w:rsidRPr="00CD00E4" w:rsidRDefault="004D7EB2" w:rsidP="004D7EB2">
      <w:pPr>
        <w:spacing w:line="240" w:lineRule="auto"/>
        <w:jc w:val="both"/>
        <w:rPr>
          <w:rFonts w:ascii="Times New Roman" w:hAnsi="Times New Roman"/>
          <w:sz w:val="24"/>
          <w:szCs w:val="24"/>
        </w:rPr>
      </w:pPr>
    </w:p>
    <w:p w14:paraId="044E6C9E" w14:textId="77777777" w:rsidR="00DE3886" w:rsidRDefault="00DE3886" w:rsidP="004D7EB2">
      <w:pPr>
        <w:spacing w:line="240" w:lineRule="auto"/>
        <w:jc w:val="both"/>
        <w:rPr>
          <w:rFonts w:ascii="Times New Roman" w:hAnsi="Times New Roman"/>
          <w:sz w:val="24"/>
          <w:szCs w:val="24"/>
        </w:rPr>
      </w:pPr>
    </w:p>
    <w:p w14:paraId="77CC03F6" w14:textId="097C657F"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68C0F22B" w14:textId="710EE3EF"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w:t>
      </w:r>
      <w:r w:rsidR="0084296B">
        <w:rPr>
          <w:rFonts w:ascii="Times New Roman" w:hAnsi="Times New Roman"/>
          <w:sz w:val="24"/>
          <w:szCs w:val="24"/>
        </w:rPr>
        <w:t>rs. A</w:t>
      </w:r>
      <w:r w:rsidR="009D1377">
        <w:rPr>
          <w:rFonts w:ascii="Times New Roman" w:hAnsi="Times New Roman"/>
          <w:sz w:val="24"/>
          <w:szCs w:val="24"/>
        </w:rPr>
        <w:t xml:space="preserve">hmed </w:t>
      </w:r>
      <w:r>
        <w:rPr>
          <w:rFonts w:ascii="Times New Roman" w:hAnsi="Times New Roman"/>
          <w:sz w:val="24"/>
          <w:szCs w:val="24"/>
        </w:rPr>
        <w:t>T. O.</w:t>
      </w:r>
      <w:r w:rsidRPr="00CD00E4">
        <w:rPr>
          <w:rFonts w:ascii="Times New Roman" w:hAnsi="Times New Roman"/>
          <w:sz w:val="24"/>
          <w:szCs w:val="24"/>
        </w:rPr>
        <w:tab/>
        <w:t>DATE</w:t>
      </w:r>
    </w:p>
    <w:p w14:paraId="4D175AEC" w14:textId="77777777"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140800E1" w14:textId="77777777"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14:paraId="121675D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2B41C4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2AE128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B09C877" w14:textId="77777777"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14:paraId="415C8500" w14:textId="77777777"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14:paraId="15672FF0" w14:textId="77777777" w:rsidR="007E2F1E" w:rsidRPr="00330498" w:rsidRDefault="007E2F1E" w:rsidP="007E2F1E">
      <w:pPr>
        <w:pStyle w:val="Heading1"/>
        <w:jc w:val="center"/>
        <w:rPr>
          <w:rFonts w:asciiTheme="majorBidi" w:hAnsiTheme="majorBidi"/>
          <w:b/>
          <w:bCs/>
          <w:color w:val="auto"/>
          <w:sz w:val="28"/>
          <w:szCs w:val="28"/>
        </w:rPr>
      </w:pPr>
      <w:bookmarkStart w:id="4" w:name="_Toc198482801"/>
      <w:bookmarkStart w:id="5" w:name="_Toc202853892"/>
      <w:r w:rsidRPr="00330498">
        <w:rPr>
          <w:rFonts w:asciiTheme="majorBidi" w:hAnsiTheme="majorBidi"/>
          <w:b/>
          <w:bCs/>
          <w:color w:val="auto"/>
          <w:sz w:val="28"/>
          <w:szCs w:val="28"/>
        </w:rPr>
        <w:lastRenderedPageBreak/>
        <w:t>DEDICATION</w:t>
      </w:r>
      <w:bookmarkEnd w:id="4"/>
      <w:bookmarkEnd w:id="5"/>
    </w:p>
    <w:p w14:paraId="32A6C2FC" w14:textId="031FBDFC" w:rsidR="007E2F1E" w:rsidRDefault="008F0925" w:rsidP="00425BFC">
      <w:pPr>
        <w:spacing w:before="100" w:beforeAutospacing="1" w:after="100" w:afterAutospacing="1" w:line="480" w:lineRule="auto"/>
        <w:jc w:val="both"/>
        <w:rPr>
          <w:rFonts w:ascii="Times New Roman" w:eastAsia="Times New Roman" w:hAnsi="Times New Roman" w:cs="Times New Roman"/>
          <w:b/>
          <w:bCs/>
          <w:sz w:val="28"/>
          <w:szCs w:val="28"/>
        </w:rPr>
      </w:pPr>
      <w:r>
        <w:rPr>
          <w:rFonts w:ascii="-webkit-standard" w:eastAsia="Times New Roman" w:hAnsi="-webkit-standard"/>
          <w:color w:val="000000"/>
          <w:sz w:val="27"/>
          <w:szCs w:val="27"/>
        </w:rPr>
        <w:t xml:space="preserve">This project is dedicated to Almighty Allah, the creator of heaven and earth who gives wisdom, knowledge, and understanding </w:t>
      </w:r>
      <w:r w:rsidR="00934B02">
        <w:rPr>
          <w:rFonts w:ascii="-webkit-standard" w:eastAsia="Times New Roman" w:hAnsi="-webkit-standard"/>
          <w:color w:val="000000"/>
          <w:sz w:val="27"/>
          <w:szCs w:val="27"/>
        </w:rPr>
        <w:t>and</w:t>
      </w:r>
      <w:r>
        <w:rPr>
          <w:rFonts w:ascii="-webkit-standard" w:eastAsia="Times New Roman" w:hAnsi="-webkit-standard"/>
          <w:color w:val="000000"/>
          <w:sz w:val="27"/>
          <w:szCs w:val="27"/>
        </w:rPr>
        <w:t xml:space="preserve"> to my late father </w:t>
      </w:r>
      <w:proofErr w:type="spellStart"/>
      <w:r>
        <w:rPr>
          <w:rFonts w:ascii="-webkit-standard" w:eastAsia="Times New Roman" w:hAnsi="-webkit-standard"/>
          <w:color w:val="000000"/>
          <w:sz w:val="27"/>
          <w:szCs w:val="27"/>
        </w:rPr>
        <w:t>Alh.Ahmed</w:t>
      </w:r>
      <w:proofErr w:type="spellEnd"/>
      <w:r>
        <w:rPr>
          <w:rFonts w:ascii="-webkit-standard" w:eastAsia="Times New Roman" w:hAnsi="-webkit-standard"/>
          <w:color w:val="000000"/>
          <w:sz w:val="27"/>
          <w:szCs w:val="27"/>
        </w:rPr>
        <w:t xml:space="preserve"> and my loving and caring mother M</w:t>
      </w:r>
      <w:r w:rsidR="00323C89">
        <w:rPr>
          <w:rFonts w:ascii="-webkit-standard" w:eastAsia="Times New Roman" w:hAnsi="-webkit-standard"/>
          <w:color w:val="000000"/>
          <w:sz w:val="27"/>
          <w:szCs w:val="27"/>
        </w:rPr>
        <w:t>rs</w:t>
      </w:r>
      <w:r>
        <w:rPr>
          <w:rFonts w:ascii="-webkit-standard" w:eastAsia="Times New Roman" w:hAnsi="-webkit-standard"/>
          <w:color w:val="000000"/>
          <w:sz w:val="27"/>
          <w:szCs w:val="27"/>
        </w:rPr>
        <w:t xml:space="preserve">. Ahmed who is a channel of who </w:t>
      </w:r>
      <w:proofErr w:type="spellStart"/>
      <w:r>
        <w:rPr>
          <w:rFonts w:ascii="-webkit-standard" w:eastAsia="Times New Roman" w:hAnsi="-webkit-standard"/>
          <w:color w:val="000000"/>
          <w:sz w:val="27"/>
          <w:szCs w:val="27"/>
        </w:rPr>
        <w:t>i</w:t>
      </w:r>
      <w:proofErr w:type="spellEnd"/>
      <w:r>
        <w:rPr>
          <w:rFonts w:ascii="-webkit-standard" w:eastAsia="Times New Roman" w:hAnsi="-webkit-standard"/>
          <w:color w:val="000000"/>
          <w:sz w:val="27"/>
          <w:szCs w:val="27"/>
        </w:rPr>
        <w:t xml:space="preserve"> am today and to my </w:t>
      </w:r>
      <w:proofErr w:type="gramStart"/>
      <w:r>
        <w:rPr>
          <w:rFonts w:ascii="-webkit-standard" w:eastAsia="Times New Roman" w:hAnsi="-webkit-standard"/>
          <w:color w:val="000000"/>
          <w:sz w:val="27"/>
          <w:szCs w:val="27"/>
        </w:rPr>
        <w:t>siblings  who</w:t>
      </w:r>
      <w:proofErr w:type="gramEnd"/>
      <w:r>
        <w:rPr>
          <w:rFonts w:ascii="-webkit-standard" w:eastAsia="Times New Roman" w:hAnsi="-webkit-standard"/>
          <w:color w:val="000000"/>
          <w:sz w:val="27"/>
          <w:szCs w:val="27"/>
        </w:rPr>
        <w:t xml:space="preserve"> desire improvement in the completion of this project</w:t>
      </w:r>
      <w:r w:rsidR="002F6113">
        <w:rPr>
          <w:rFonts w:ascii="-webkit-standard" w:eastAsia="Times New Roman" w:hAnsi="-webkit-standard"/>
          <w:color w:val="000000"/>
          <w:sz w:val="27"/>
          <w:szCs w:val="27"/>
        </w:rPr>
        <w:t>.</w:t>
      </w:r>
    </w:p>
    <w:p w14:paraId="42930B3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E235797"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CE3FE5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1A047AF"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5CEAF1BE"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C48F8D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67E27E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0CD37F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BE9967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B3D22F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3748873" w14:textId="77777777" w:rsidR="00425BFC" w:rsidRDefault="00425BFC"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8A36856"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3FE68CCD"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AB45AFC" w14:textId="77777777" w:rsidR="007E2F1E" w:rsidRPr="00330498" w:rsidRDefault="007E2F1E" w:rsidP="007E2F1E">
      <w:pPr>
        <w:pStyle w:val="Heading1"/>
        <w:jc w:val="center"/>
        <w:rPr>
          <w:rFonts w:asciiTheme="majorBidi" w:hAnsiTheme="majorBidi"/>
          <w:b/>
          <w:bCs/>
          <w:color w:val="auto"/>
          <w:sz w:val="28"/>
          <w:szCs w:val="28"/>
        </w:rPr>
      </w:pPr>
      <w:bookmarkStart w:id="6" w:name="_Toc198482802"/>
      <w:bookmarkStart w:id="7" w:name="_Toc202853893"/>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6"/>
      <w:bookmarkEnd w:id="7"/>
    </w:p>
    <w:p w14:paraId="3EE7DE2A" w14:textId="2FE2AB3E"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br/>
        <w:t xml:space="preserve">I give all thanks to Almighty Allah who has given me the enablement for the completion of my project </w:t>
      </w:r>
      <w:proofErr w:type="gramStart"/>
      <w:r>
        <w:rPr>
          <w:rFonts w:ascii="-webkit-standard" w:hAnsi="-webkit-standard"/>
          <w:color w:val="000000"/>
          <w:sz w:val="27"/>
          <w:szCs w:val="27"/>
        </w:rPr>
        <w:t>and  my</w:t>
      </w:r>
      <w:proofErr w:type="gramEnd"/>
      <w:r>
        <w:rPr>
          <w:rFonts w:ascii="-webkit-standard" w:hAnsi="-webkit-standard"/>
          <w:color w:val="000000"/>
          <w:sz w:val="27"/>
          <w:szCs w:val="27"/>
        </w:rPr>
        <w:t xml:space="preserve"> contribution to knowledge in the area of  my studies</w:t>
      </w:r>
      <w:r w:rsidR="002F6113">
        <w:rPr>
          <w:rStyle w:val="apple-converted-space"/>
          <w:rFonts w:ascii="-webkit-standard" w:hAnsi="-webkit-standard"/>
          <w:color w:val="000000"/>
          <w:sz w:val="27"/>
          <w:szCs w:val="27"/>
        </w:rPr>
        <w:t>.</w:t>
      </w:r>
    </w:p>
    <w:p w14:paraId="6042CB18" w14:textId="7B5E64AA"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 xml:space="preserve">I am sincerely in debt to my supervisor Mr. </w:t>
      </w:r>
      <w:proofErr w:type="spellStart"/>
      <w:r>
        <w:rPr>
          <w:rFonts w:ascii="-webkit-standard" w:hAnsi="-webkit-standard"/>
          <w:color w:val="000000"/>
          <w:sz w:val="27"/>
          <w:szCs w:val="27"/>
        </w:rPr>
        <w:t>Abdullah</w:t>
      </w:r>
      <w:r w:rsidR="00921222">
        <w:rPr>
          <w:rFonts w:ascii="-webkit-standard" w:hAnsi="-webkit-standard"/>
          <w:color w:val="000000"/>
          <w:sz w:val="27"/>
          <w:szCs w:val="27"/>
        </w:rPr>
        <w:t>i</w:t>
      </w:r>
      <w:proofErr w:type="spellEnd"/>
      <w:r>
        <w:rPr>
          <w:rFonts w:ascii="-webkit-standard" w:hAnsi="-webkit-standard"/>
          <w:color w:val="000000"/>
          <w:sz w:val="27"/>
          <w:szCs w:val="27"/>
        </w:rPr>
        <w:t xml:space="preserve"> M. N. I say a big thank you for your support, effort, development of my project. Also I'm so lucky to have you as my supervisor. May Almighty Allah bless you beyond your expectations </w:t>
      </w:r>
      <w:proofErr w:type="gramStart"/>
      <w:r>
        <w:rPr>
          <w:rFonts w:ascii="-webkit-standard" w:hAnsi="-webkit-standard"/>
          <w:color w:val="000000"/>
          <w:sz w:val="27"/>
          <w:szCs w:val="27"/>
        </w:rPr>
        <w:t>sir</w:t>
      </w:r>
      <w:proofErr w:type="gramEnd"/>
      <w:r>
        <w:rPr>
          <w:rStyle w:val="apple-converted-space"/>
          <w:rFonts w:ascii="-webkit-standard" w:hAnsi="-webkit-standard"/>
          <w:color w:val="000000"/>
          <w:sz w:val="27"/>
          <w:szCs w:val="27"/>
        </w:rPr>
        <w:t> </w:t>
      </w:r>
    </w:p>
    <w:p w14:paraId="7D764FC0" w14:textId="1698DAD6"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 I also record my sincere appreciation to my mother M</w:t>
      </w:r>
      <w:r w:rsidR="00676B55">
        <w:rPr>
          <w:rFonts w:ascii="-webkit-standard" w:hAnsi="-webkit-standard"/>
          <w:color w:val="000000"/>
          <w:sz w:val="27"/>
          <w:szCs w:val="27"/>
        </w:rPr>
        <w:t>rs.</w:t>
      </w:r>
      <w:r>
        <w:rPr>
          <w:rFonts w:ascii="-webkit-standard" w:hAnsi="-webkit-standard"/>
          <w:color w:val="000000"/>
          <w:sz w:val="27"/>
          <w:szCs w:val="27"/>
        </w:rPr>
        <w:t xml:space="preserve"> Ahmed may the Almighty Allah allow you to reap the fruit of your labor and to my wonderful siblings </w:t>
      </w:r>
      <w:proofErr w:type="spellStart"/>
      <w:r>
        <w:rPr>
          <w:rFonts w:ascii="-webkit-standard" w:hAnsi="-webkit-standard"/>
          <w:color w:val="000000"/>
          <w:sz w:val="27"/>
          <w:szCs w:val="27"/>
        </w:rPr>
        <w:t>i</w:t>
      </w:r>
      <w:proofErr w:type="spellEnd"/>
      <w:r>
        <w:rPr>
          <w:rFonts w:ascii="-webkit-standard" w:hAnsi="-webkit-standard"/>
          <w:color w:val="000000"/>
          <w:sz w:val="27"/>
          <w:szCs w:val="27"/>
        </w:rPr>
        <w:t xml:space="preserve"> really appreciate you all and </w:t>
      </w:r>
      <w:proofErr w:type="spellStart"/>
      <w:r>
        <w:rPr>
          <w:rFonts w:ascii="-webkit-standard" w:hAnsi="-webkit-standard"/>
          <w:color w:val="000000"/>
          <w:sz w:val="27"/>
          <w:szCs w:val="27"/>
        </w:rPr>
        <w:t>i</w:t>
      </w:r>
      <w:proofErr w:type="spellEnd"/>
      <w:r>
        <w:rPr>
          <w:rFonts w:ascii="-webkit-standard" w:hAnsi="-webkit-standard"/>
          <w:color w:val="000000"/>
          <w:sz w:val="27"/>
          <w:szCs w:val="27"/>
        </w:rPr>
        <w:t xml:space="preserve"> pray Almighty Allah bless you abundantly.</w:t>
      </w:r>
      <w:r>
        <w:rPr>
          <w:rStyle w:val="apple-converted-space"/>
          <w:rFonts w:ascii="-webkit-standard" w:hAnsi="-webkit-standard"/>
          <w:color w:val="000000"/>
          <w:sz w:val="27"/>
          <w:szCs w:val="27"/>
        </w:rPr>
        <w:t> </w:t>
      </w:r>
    </w:p>
    <w:p w14:paraId="3EDE7881" w14:textId="01100861"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 xml:space="preserve">And my appreciation also goes to my friends </w:t>
      </w:r>
      <w:proofErr w:type="spellStart"/>
      <w:r>
        <w:rPr>
          <w:rFonts w:ascii="-webkit-standard" w:hAnsi="-webkit-standard"/>
          <w:color w:val="000000"/>
          <w:sz w:val="27"/>
          <w:szCs w:val="27"/>
        </w:rPr>
        <w:t>i</w:t>
      </w:r>
      <w:proofErr w:type="spellEnd"/>
      <w:r>
        <w:rPr>
          <w:rFonts w:ascii="-webkit-standard" w:hAnsi="-webkit-standard"/>
          <w:color w:val="000000"/>
          <w:sz w:val="27"/>
          <w:szCs w:val="27"/>
        </w:rPr>
        <w:t xml:space="preserve"> appreciate you all thank you for your support throughout my experience in school am very grateful to you people</w:t>
      </w:r>
      <w:r w:rsidR="00676B55">
        <w:rPr>
          <w:rFonts w:ascii="-webkit-standard" w:hAnsi="-webkit-standard"/>
          <w:color w:val="000000"/>
          <w:sz w:val="27"/>
          <w:szCs w:val="27"/>
        </w:rPr>
        <w:t>.</w:t>
      </w:r>
    </w:p>
    <w:p w14:paraId="4413261A" w14:textId="77777777"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14:paraId="2DA981E6" w14:textId="77777777" w:rsidR="00B0493F" w:rsidRDefault="00B0493F" w:rsidP="00B0493F">
      <w:pPr>
        <w:spacing w:line="480" w:lineRule="auto"/>
        <w:ind w:firstLine="720"/>
        <w:jc w:val="both"/>
        <w:rPr>
          <w:rFonts w:ascii="Times New Roman" w:eastAsia="Calibri" w:hAnsi="Times New Roman" w:cs="SimSun"/>
          <w:sz w:val="24"/>
          <w:szCs w:val="24"/>
        </w:rPr>
      </w:pPr>
    </w:p>
    <w:p w14:paraId="5AE90ED9" w14:textId="77777777" w:rsidR="00B0493F" w:rsidRDefault="00B0493F" w:rsidP="00B0493F">
      <w:pPr>
        <w:spacing w:line="480" w:lineRule="auto"/>
        <w:ind w:firstLine="720"/>
        <w:jc w:val="both"/>
        <w:rPr>
          <w:rFonts w:ascii="Times New Roman" w:eastAsia="Calibri" w:hAnsi="Times New Roman" w:cs="SimSun"/>
          <w:sz w:val="24"/>
          <w:szCs w:val="24"/>
        </w:rPr>
      </w:pPr>
    </w:p>
    <w:p w14:paraId="39EB80CF" w14:textId="77777777" w:rsidR="00B0493F" w:rsidRDefault="00B0493F" w:rsidP="00B0493F">
      <w:pPr>
        <w:spacing w:line="480" w:lineRule="auto"/>
        <w:ind w:firstLine="720"/>
        <w:jc w:val="both"/>
        <w:rPr>
          <w:rFonts w:ascii="Times New Roman" w:eastAsia="Calibri" w:hAnsi="Times New Roman" w:cs="SimSun"/>
          <w:sz w:val="24"/>
          <w:szCs w:val="24"/>
        </w:rPr>
      </w:pPr>
    </w:p>
    <w:p w14:paraId="1AB96735" w14:textId="77777777" w:rsidR="00B0493F" w:rsidRDefault="00B0493F" w:rsidP="00B0493F">
      <w:pPr>
        <w:spacing w:line="480" w:lineRule="auto"/>
        <w:ind w:firstLine="720"/>
        <w:jc w:val="both"/>
        <w:rPr>
          <w:rFonts w:ascii="Times New Roman" w:eastAsia="Calibri" w:hAnsi="Times New Roman" w:cs="SimSun"/>
          <w:sz w:val="24"/>
          <w:szCs w:val="24"/>
        </w:rPr>
      </w:pPr>
    </w:p>
    <w:p w14:paraId="55B92635" w14:textId="77777777" w:rsidR="00B0493F" w:rsidRDefault="00B0493F" w:rsidP="00B0493F">
      <w:pPr>
        <w:spacing w:line="480" w:lineRule="auto"/>
        <w:ind w:firstLine="720"/>
        <w:jc w:val="both"/>
        <w:rPr>
          <w:rFonts w:ascii="Times New Roman" w:eastAsia="Calibri" w:hAnsi="Times New Roman" w:cs="SimSun"/>
          <w:sz w:val="24"/>
          <w:szCs w:val="24"/>
        </w:rPr>
      </w:pPr>
    </w:p>
    <w:p w14:paraId="3AFBA3CF" w14:textId="77777777" w:rsidR="00B0493F" w:rsidRDefault="00B0493F" w:rsidP="00B0493F">
      <w:pPr>
        <w:spacing w:line="480" w:lineRule="auto"/>
        <w:ind w:firstLine="720"/>
        <w:jc w:val="both"/>
        <w:rPr>
          <w:rFonts w:ascii="Times New Roman" w:eastAsia="Calibri" w:hAnsi="Times New Roman" w:cs="SimSun"/>
          <w:sz w:val="24"/>
          <w:szCs w:val="24"/>
        </w:rPr>
      </w:pPr>
    </w:p>
    <w:p w14:paraId="62C80CE5" w14:textId="77777777" w:rsidR="007E2F1E" w:rsidRDefault="007E2F1E" w:rsidP="00B0493F">
      <w:pPr>
        <w:spacing w:line="480" w:lineRule="auto"/>
        <w:ind w:firstLine="720"/>
        <w:jc w:val="both"/>
        <w:rPr>
          <w:rFonts w:ascii="Times New Roman" w:eastAsia="Calibri" w:hAnsi="Times New Roman" w:cs="SimSun"/>
          <w:sz w:val="24"/>
          <w:szCs w:val="24"/>
        </w:rPr>
      </w:pPr>
    </w:p>
    <w:p w14:paraId="2FA39F15" w14:textId="77777777" w:rsidR="007E2F1E" w:rsidRDefault="007E2F1E" w:rsidP="00B0493F">
      <w:pPr>
        <w:spacing w:line="480" w:lineRule="auto"/>
        <w:ind w:firstLine="720"/>
        <w:jc w:val="both"/>
        <w:rPr>
          <w:rFonts w:ascii="Times New Roman" w:eastAsia="Calibri" w:hAnsi="Times New Roman" w:cs="SimSun"/>
          <w:sz w:val="24"/>
          <w:szCs w:val="24"/>
        </w:rPr>
      </w:pPr>
    </w:p>
    <w:p w14:paraId="331AC611" w14:textId="77777777" w:rsidR="007E2F1E" w:rsidRDefault="007E2F1E" w:rsidP="00B0493F">
      <w:pPr>
        <w:spacing w:line="480" w:lineRule="auto"/>
        <w:ind w:firstLine="720"/>
        <w:jc w:val="both"/>
        <w:rPr>
          <w:rFonts w:ascii="Times New Roman" w:eastAsia="Calibri" w:hAnsi="Times New Roman" w:cs="SimSun"/>
          <w:sz w:val="24"/>
          <w:szCs w:val="24"/>
        </w:rPr>
      </w:pPr>
    </w:p>
    <w:p w14:paraId="252D410F" w14:textId="77777777" w:rsidR="007E2F1E" w:rsidRDefault="007E2F1E" w:rsidP="00B0493F">
      <w:pPr>
        <w:spacing w:line="480" w:lineRule="auto"/>
        <w:ind w:firstLine="720"/>
        <w:jc w:val="both"/>
        <w:rPr>
          <w:rFonts w:ascii="Times New Roman" w:eastAsia="Calibri" w:hAnsi="Times New Roman" w:cs="SimSun"/>
          <w:sz w:val="24"/>
          <w:szCs w:val="24"/>
        </w:rPr>
      </w:pPr>
    </w:p>
    <w:p w14:paraId="5425AFD8" w14:textId="77777777" w:rsidR="007E2F1E" w:rsidRDefault="007E2F1E" w:rsidP="00B0493F">
      <w:pPr>
        <w:spacing w:line="480" w:lineRule="auto"/>
        <w:ind w:firstLine="720"/>
        <w:jc w:val="both"/>
        <w:rPr>
          <w:rFonts w:ascii="Times New Roman" w:eastAsia="Calibri" w:hAnsi="Times New Roman" w:cs="SimSun"/>
          <w:sz w:val="24"/>
          <w:szCs w:val="24"/>
        </w:rPr>
      </w:pPr>
    </w:p>
    <w:p w14:paraId="44D7D1AD" w14:textId="77777777" w:rsidR="007E2F1E" w:rsidRDefault="007E2F1E" w:rsidP="00B0493F">
      <w:pPr>
        <w:spacing w:line="480" w:lineRule="auto"/>
        <w:ind w:firstLine="720"/>
        <w:jc w:val="both"/>
        <w:rPr>
          <w:rFonts w:ascii="Times New Roman" w:eastAsia="Calibri" w:hAnsi="Times New Roman" w:cs="SimSun"/>
          <w:sz w:val="24"/>
          <w:szCs w:val="24"/>
        </w:rPr>
      </w:pPr>
    </w:p>
    <w:p w14:paraId="2693BC61" w14:textId="77777777" w:rsidR="007E2F1E" w:rsidRDefault="007E2F1E" w:rsidP="00B0493F">
      <w:pPr>
        <w:spacing w:line="480" w:lineRule="auto"/>
        <w:ind w:firstLine="720"/>
        <w:jc w:val="both"/>
        <w:rPr>
          <w:rFonts w:ascii="Times New Roman" w:eastAsia="Calibri" w:hAnsi="Times New Roman" w:cs="SimSun"/>
          <w:sz w:val="24"/>
          <w:szCs w:val="24"/>
        </w:rPr>
      </w:pPr>
    </w:p>
    <w:p w14:paraId="0CAEA99C" w14:textId="77777777" w:rsidR="007E2F1E" w:rsidRDefault="007E2F1E" w:rsidP="00B0493F">
      <w:pPr>
        <w:spacing w:line="480" w:lineRule="auto"/>
        <w:ind w:firstLine="720"/>
        <w:jc w:val="both"/>
        <w:rPr>
          <w:rFonts w:ascii="Times New Roman" w:eastAsia="Calibri" w:hAnsi="Times New Roman" w:cs="SimSun"/>
          <w:sz w:val="24"/>
          <w:szCs w:val="24"/>
        </w:rPr>
      </w:pPr>
    </w:p>
    <w:p w14:paraId="23AD8D61" w14:textId="77777777" w:rsidR="007E2F1E" w:rsidRDefault="007E2F1E" w:rsidP="00B0493F">
      <w:pPr>
        <w:spacing w:line="480" w:lineRule="auto"/>
        <w:ind w:firstLine="720"/>
        <w:jc w:val="both"/>
        <w:rPr>
          <w:rFonts w:ascii="Times New Roman" w:eastAsia="Calibri" w:hAnsi="Times New Roman" w:cs="SimSun"/>
          <w:sz w:val="24"/>
          <w:szCs w:val="24"/>
        </w:rPr>
      </w:pPr>
    </w:p>
    <w:p w14:paraId="5415958F" w14:textId="77777777" w:rsidR="007E2F1E" w:rsidRDefault="007E2F1E" w:rsidP="00B0493F">
      <w:pPr>
        <w:spacing w:line="480" w:lineRule="auto"/>
        <w:ind w:firstLine="720"/>
        <w:jc w:val="both"/>
        <w:rPr>
          <w:rFonts w:ascii="Times New Roman" w:eastAsia="Calibri" w:hAnsi="Times New Roman" w:cs="SimSun"/>
          <w:sz w:val="24"/>
          <w:szCs w:val="24"/>
        </w:rPr>
      </w:pPr>
    </w:p>
    <w:p w14:paraId="5B176830" w14:textId="77777777" w:rsidR="007E2F1E" w:rsidRDefault="007E2F1E" w:rsidP="00B0493F">
      <w:pPr>
        <w:spacing w:line="480" w:lineRule="auto"/>
        <w:ind w:firstLine="720"/>
        <w:jc w:val="both"/>
        <w:rPr>
          <w:rFonts w:ascii="Times New Roman" w:eastAsia="Calibri" w:hAnsi="Times New Roman" w:cs="SimSun"/>
          <w:sz w:val="24"/>
          <w:szCs w:val="24"/>
        </w:rPr>
      </w:pPr>
    </w:p>
    <w:p w14:paraId="2C04E017" w14:textId="77777777" w:rsidR="00B0493F" w:rsidRPr="00E872EA" w:rsidRDefault="00B0493F" w:rsidP="00B0493F">
      <w:pPr>
        <w:pStyle w:val="Heading1"/>
        <w:jc w:val="center"/>
        <w:rPr>
          <w:rFonts w:asciiTheme="majorBidi" w:eastAsia="Calibri" w:hAnsiTheme="majorBidi"/>
          <w:b/>
          <w:bCs/>
          <w:color w:val="auto"/>
          <w:sz w:val="28"/>
          <w:szCs w:val="28"/>
        </w:rPr>
      </w:pPr>
      <w:bookmarkStart w:id="8" w:name="_Toc201509687"/>
      <w:bookmarkStart w:id="9" w:name="_Toc202853894"/>
      <w:r w:rsidRPr="00ED7516">
        <w:rPr>
          <w:rFonts w:asciiTheme="majorBidi" w:eastAsia="Calibri" w:hAnsiTheme="majorBidi"/>
          <w:b/>
          <w:bCs/>
          <w:color w:val="auto"/>
          <w:sz w:val="28"/>
          <w:szCs w:val="28"/>
        </w:rPr>
        <w:t>TABLE OF CONTENTS</w:t>
      </w:r>
      <w:bookmarkEnd w:id="8"/>
      <w:bookmarkEnd w:id="9"/>
    </w:p>
    <w:p w14:paraId="5215A659" w14:textId="77777777"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14:paraId="239B95ED" w14:textId="77777777" w:rsidR="000111B5" w:rsidRDefault="000111B5">
          <w:pPr>
            <w:pStyle w:val="TOCHeading"/>
          </w:pPr>
        </w:p>
        <w:p w14:paraId="22D366A9" w14:textId="77777777" w:rsidR="000111B5" w:rsidRDefault="00011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91" w:history="1">
            <w:r w:rsidRPr="00375BF4">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14:paraId="231638C3" w14:textId="77777777" w:rsidR="000111B5" w:rsidRDefault="00966E64">
          <w:pPr>
            <w:pStyle w:val="TOC1"/>
            <w:tabs>
              <w:tab w:val="right" w:leader="dot" w:pos="9350"/>
            </w:tabs>
            <w:rPr>
              <w:rFonts w:eastAsiaTheme="minorEastAsia"/>
              <w:noProof/>
            </w:rPr>
          </w:pPr>
          <w:hyperlink w:anchor="_Toc202853892" w:history="1">
            <w:r w:rsidR="000111B5" w:rsidRPr="00375BF4">
              <w:rPr>
                <w:rStyle w:val="Hyperlink"/>
                <w:rFonts w:asciiTheme="majorBidi" w:hAnsiTheme="majorBidi"/>
                <w:b/>
                <w:bCs/>
                <w:noProof/>
              </w:rPr>
              <w:t>DEDICATION</w:t>
            </w:r>
            <w:r w:rsidR="000111B5">
              <w:rPr>
                <w:noProof/>
                <w:webHidden/>
              </w:rPr>
              <w:tab/>
            </w:r>
            <w:r w:rsidR="000111B5">
              <w:rPr>
                <w:noProof/>
                <w:webHidden/>
              </w:rPr>
              <w:fldChar w:fldCharType="begin"/>
            </w:r>
            <w:r w:rsidR="000111B5">
              <w:rPr>
                <w:noProof/>
                <w:webHidden/>
              </w:rPr>
              <w:instrText xml:space="preserve"> PAGEREF _Toc202853892 \h </w:instrText>
            </w:r>
            <w:r w:rsidR="000111B5">
              <w:rPr>
                <w:noProof/>
                <w:webHidden/>
              </w:rPr>
            </w:r>
            <w:r w:rsidR="000111B5">
              <w:rPr>
                <w:noProof/>
                <w:webHidden/>
              </w:rPr>
              <w:fldChar w:fldCharType="separate"/>
            </w:r>
            <w:r w:rsidR="00C438C2">
              <w:rPr>
                <w:noProof/>
                <w:webHidden/>
              </w:rPr>
              <w:t>iii</w:t>
            </w:r>
            <w:r w:rsidR="000111B5">
              <w:rPr>
                <w:noProof/>
                <w:webHidden/>
              </w:rPr>
              <w:fldChar w:fldCharType="end"/>
            </w:r>
          </w:hyperlink>
        </w:p>
        <w:p w14:paraId="268C62BD" w14:textId="77777777" w:rsidR="000111B5" w:rsidRDefault="00966E64">
          <w:pPr>
            <w:pStyle w:val="TOC1"/>
            <w:tabs>
              <w:tab w:val="right" w:leader="dot" w:pos="9350"/>
            </w:tabs>
            <w:rPr>
              <w:rFonts w:eastAsiaTheme="minorEastAsia"/>
              <w:noProof/>
            </w:rPr>
          </w:pPr>
          <w:hyperlink w:anchor="_Toc202853893" w:history="1">
            <w:r w:rsidR="000111B5" w:rsidRPr="00375BF4">
              <w:rPr>
                <w:rStyle w:val="Hyperlink"/>
                <w:rFonts w:asciiTheme="majorBidi" w:hAnsiTheme="majorBidi"/>
                <w:b/>
                <w:bCs/>
                <w:noProof/>
              </w:rPr>
              <w:t>ACKNOWLEDGEMENTS</w:t>
            </w:r>
            <w:r w:rsidR="000111B5">
              <w:rPr>
                <w:noProof/>
                <w:webHidden/>
              </w:rPr>
              <w:tab/>
            </w:r>
            <w:r w:rsidR="000111B5">
              <w:rPr>
                <w:noProof/>
                <w:webHidden/>
              </w:rPr>
              <w:fldChar w:fldCharType="begin"/>
            </w:r>
            <w:r w:rsidR="000111B5">
              <w:rPr>
                <w:noProof/>
                <w:webHidden/>
              </w:rPr>
              <w:instrText xml:space="preserve"> PAGEREF _Toc202853893 \h </w:instrText>
            </w:r>
            <w:r w:rsidR="000111B5">
              <w:rPr>
                <w:noProof/>
                <w:webHidden/>
              </w:rPr>
            </w:r>
            <w:r w:rsidR="000111B5">
              <w:rPr>
                <w:noProof/>
                <w:webHidden/>
              </w:rPr>
              <w:fldChar w:fldCharType="separate"/>
            </w:r>
            <w:r w:rsidR="00C438C2">
              <w:rPr>
                <w:noProof/>
                <w:webHidden/>
              </w:rPr>
              <w:t>iv</w:t>
            </w:r>
            <w:r w:rsidR="000111B5">
              <w:rPr>
                <w:noProof/>
                <w:webHidden/>
              </w:rPr>
              <w:fldChar w:fldCharType="end"/>
            </w:r>
          </w:hyperlink>
        </w:p>
        <w:p w14:paraId="72B4B497" w14:textId="77777777" w:rsidR="000111B5" w:rsidRDefault="00966E64">
          <w:pPr>
            <w:pStyle w:val="TOC1"/>
            <w:tabs>
              <w:tab w:val="right" w:leader="dot" w:pos="9350"/>
            </w:tabs>
            <w:rPr>
              <w:rFonts w:eastAsiaTheme="minorEastAsia"/>
              <w:noProof/>
            </w:rPr>
          </w:pPr>
          <w:hyperlink w:anchor="_Toc202853894" w:history="1">
            <w:r w:rsidR="000111B5" w:rsidRPr="00375BF4">
              <w:rPr>
                <w:rStyle w:val="Hyperlink"/>
                <w:rFonts w:asciiTheme="majorBidi" w:eastAsia="Calibri" w:hAnsiTheme="majorBidi"/>
                <w:b/>
                <w:bCs/>
                <w:noProof/>
              </w:rPr>
              <w:t>TABLE OF CONTENTS</w:t>
            </w:r>
            <w:r w:rsidR="000111B5">
              <w:rPr>
                <w:noProof/>
                <w:webHidden/>
              </w:rPr>
              <w:tab/>
            </w:r>
            <w:r w:rsidR="000111B5">
              <w:rPr>
                <w:noProof/>
                <w:webHidden/>
              </w:rPr>
              <w:fldChar w:fldCharType="begin"/>
            </w:r>
            <w:r w:rsidR="000111B5">
              <w:rPr>
                <w:noProof/>
                <w:webHidden/>
              </w:rPr>
              <w:instrText xml:space="preserve"> PAGEREF _Toc202853894 \h </w:instrText>
            </w:r>
            <w:r w:rsidR="000111B5">
              <w:rPr>
                <w:noProof/>
                <w:webHidden/>
              </w:rPr>
            </w:r>
            <w:r w:rsidR="000111B5">
              <w:rPr>
                <w:noProof/>
                <w:webHidden/>
              </w:rPr>
              <w:fldChar w:fldCharType="separate"/>
            </w:r>
            <w:r w:rsidR="00C438C2">
              <w:rPr>
                <w:noProof/>
                <w:webHidden/>
              </w:rPr>
              <w:t>v</w:t>
            </w:r>
            <w:r w:rsidR="000111B5">
              <w:rPr>
                <w:noProof/>
                <w:webHidden/>
              </w:rPr>
              <w:fldChar w:fldCharType="end"/>
            </w:r>
          </w:hyperlink>
        </w:p>
        <w:p w14:paraId="1980ED15" w14:textId="77777777" w:rsidR="000111B5" w:rsidRDefault="00966E64">
          <w:pPr>
            <w:pStyle w:val="TOC1"/>
            <w:tabs>
              <w:tab w:val="right" w:leader="dot" w:pos="9350"/>
            </w:tabs>
            <w:rPr>
              <w:rFonts w:eastAsiaTheme="minorEastAsia"/>
              <w:noProof/>
            </w:rPr>
          </w:pPr>
          <w:hyperlink w:anchor="_Toc202853895" w:history="1">
            <w:r w:rsidR="000111B5" w:rsidRPr="00375BF4">
              <w:rPr>
                <w:rStyle w:val="Hyperlink"/>
                <w:rFonts w:asciiTheme="majorBidi" w:eastAsia="Calibri" w:hAnsiTheme="majorBidi"/>
                <w:b/>
                <w:bCs/>
                <w:noProof/>
              </w:rPr>
              <w:t>ABSTRACT</w:t>
            </w:r>
            <w:r w:rsidR="000111B5">
              <w:rPr>
                <w:noProof/>
                <w:webHidden/>
              </w:rPr>
              <w:tab/>
            </w:r>
            <w:r w:rsidR="000111B5">
              <w:rPr>
                <w:noProof/>
                <w:webHidden/>
              </w:rPr>
              <w:fldChar w:fldCharType="begin"/>
            </w:r>
            <w:r w:rsidR="000111B5">
              <w:rPr>
                <w:noProof/>
                <w:webHidden/>
              </w:rPr>
              <w:instrText xml:space="preserve"> PAGEREF _Toc202853895 \h </w:instrText>
            </w:r>
            <w:r w:rsidR="000111B5">
              <w:rPr>
                <w:noProof/>
                <w:webHidden/>
              </w:rPr>
            </w:r>
            <w:r w:rsidR="000111B5">
              <w:rPr>
                <w:noProof/>
                <w:webHidden/>
              </w:rPr>
              <w:fldChar w:fldCharType="separate"/>
            </w:r>
            <w:r w:rsidR="00C438C2">
              <w:rPr>
                <w:noProof/>
                <w:webHidden/>
              </w:rPr>
              <w:t>vii</w:t>
            </w:r>
            <w:r w:rsidR="000111B5">
              <w:rPr>
                <w:noProof/>
                <w:webHidden/>
              </w:rPr>
              <w:fldChar w:fldCharType="end"/>
            </w:r>
          </w:hyperlink>
        </w:p>
        <w:p w14:paraId="02140B96" w14:textId="77777777" w:rsidR="000111B5" w:rsidRDefault="00966E64">
          <w:pPr>
            <w:pStyle w:val="TOC1"/>
            <w:tabs>
              <w:tab w:val="right" w:leader="dot" w:pos="9350"/>
            </w:tabs>
            <w:rPr>
              <w:rFonts w:eastAsiaTheme="minorEastAsia"/>
              <w:noProof/>
            </w:rPr>
          </w:pPr>
          <w:hyperlink w:anchor="_Toc202853896" w:history="1">
            <w:r w:rsidR="000111B5" w:rsidRPr="00375BF4">
              <w:rPr>
                <w:rStyle w:val="Hyperlink"/>
                <w:rFonts w:asciiTheme="majorBidi" w:eastAsia="Calibri" w:hAnsiTheme="majorBidi"/>
                <w:b/>
                <w:bCs/>
                <w:noProof/>
              </w:rPr>
              <w:t>CHAPTER ONE</w:t>
            </w:r>
            <w:r w:rsidR="000111B5">
              <w:rPr>
                <w:noProof/>
                <w:webHidden/>
              </w:rPr>
              <w:tab/>
            </w:r>
            <w:r w:rsidR="000111B5">
              <w:rPr>
                <w:noProof/>
                <w:webHidden/>
              </w:rPr>
              <w:fldChar w:fldCharType="begin"/>
            </w:r>
            <w:r w:rsidR="000111B5">
              <w:rPr>
                <w:noProof/>
                <w:webHidden/>
              </w:rPr>
              <w:instrText xml:space="preserve"> PAGEREF _Toc202853896 \h </w:instrText>
            </w:r>
            <w:r w:rsidR="000111B5">
              <w:rPr>
                <w:noProof/>
                <w:webHidden/>
              </w:rPr>
            </w:r>
            <w:r w:rsidR="000111B5">
              <w:rPr>
                <w:noProof/>
                <w:webHidden/>
              </w:rPr>
              <w:fldChar w:fldCharType="separate"/>
            </w:r>
            <w:r w:rsidR="00C438C2">
              <w:rPr>
                <w:noProof/>
                <w:webHidden/>
              </w:rPr>
              <w:t>7</w:t>
            </w:r>
            <w:r w:rsidR="000111B5">
              <w:rPr>
                <w:noProof/>
                <w:webHidden/>
              </w:rPr>
              <w:fldChar w:fldCharType="end"/>
            </w:r>
          </w:hyperlink>
        </w:p>
        <w:p w14:paraId="560D1B82" w14:textId="77777777" w:rsidR="000111B5" w:rsidRDefault="00966E64">
          <w:pPr>
            <w:pStyle w:val="TOC2"/>
            <w:tabs>
              <w:tab w:val="right" w:leader="dot" w:pos="9350"/>
            </w:tabs>
            <w:rPr>
              <w:rFonts w:eastAsiaTheme="minorEastAsia"/>
              <w:noProof/>
            </w:rPr>
          </w:pPr>
          <w:hyperlink w:anchor="_Toc202853897" w:history="1">
            <w:r w:rsidR="000111B5" w:rsidRPr="00375BF4">
              <w:rPr>
                <w:rStyle w:val="Hyperlink"/>
                <w:rFonts w:asciiTheme="majorBidi" w:hAnsiTheme="majorBidi"/>
                <w:noProof/>
              </w:rPr>
              <w:t>1.0 Introduction</w:t>
            </w:r>
            <w:r w:rsidR="000111B5">
              <w:rPr>
                <w:noProof/>
                <w:webHidden/>
              </w:rPr>
              <w:tab/>
            </w:r>
            <w:r w:rsidR="000111B5">
              <w:rPr>
                <w:noProof/>
                <w:webHidden/>
              </w:rPr>
              <w:fldChar w:fldCharType="begin"/>
            </w:r>
            <w:r w:rsidR="000111B5">
              <w:rPr>
                <w:noProof/>
                <w:webHidden/>
              </w:rPr>
              <w:instrText xml:space="preserve"> PAGEREF _Toc202853897 \h </w:instrText>
            </w:r>
            <w:r w:rsidR="000111B5">
              <w:rPr>
                <w:noProof/>
                <w:webHidden/>
              </w:rPr>
            </w:r>
            <w:r w:rsidR="000111B5">
              <w:rPr>
                <w:noProof/>
                <w:webHidden/>
              </w:rPr>
              <w:fldChar w:fldCharType="separate"/>
            </w:r>
            <w:r w:rsidR="00C438C2">
              <w:rPr>
                <w:noProof/>
                <w:webHidden/>
              </w:rPr>
              <w:t>7</w:t>
            </w:r>
            <w:r w:rsidR="000111B5">
              <w:rPr>
                <w:noProof/>
                <w:webHidden/>
              </w:rPr>
              <w:fldChar w:fldCharType="end"/>
            </w:r>
          </w:hyperlink>
        </w:p>
        <w:p w14:paraId="4FE535E6" w14:textId="77777777" w:rsidR="000111B5" w:rsidRDefault="00966E64">
          <w:pPr>
            <w:pStyle w:val="TOC2"/>
            <w:tabs>
              <w:tab w:val="right" w:leader="dot" w:pos="9350"/>
            </w:tabs>
            <w:rPr>
              <w:rFonts w:eastAsiaTheme="minorEastAsia"/>
              <w:noProof/>
            </w:rPr>
          </w:pPr>
          <w:hyperlink w:anchor="_Toc202853898" w:history="1">
            <w:r w:rsidR="000111B5" w:rsidRPr="00375BF4">
              <w:rPr>
                <w:rStyle w:val="Hyperlink"/>
                <w:rFonts w:asciiTheme="majorBidi" w:hAnsiTheme="majorBidi"/>
                <w:noProof/>
              </w:rPr>
              <w:t>1.1 Statement of the Problem</w:t>
            </w:r>
            <w:r w:rsidR="000111B5">
              <w:rPr>
                <w:noProof/>
                <w:webHidden/>
              </w:rPr>
              <w:tab/>
            </w:r>
            <w:r w:rsidR="000111B5">
              <w:rPr>
                <w:noProof/>
                <w:webHidden/>
              </w:rPr>
              <w:fldChar w:fldCharType="begin"/>
            </w:r>
            <w:r w:rsidR="000111B5">
              <w:rPr>
                <w:noProof/>
                <w:webHidden/>
              </w:rPr>
              <w:instrText xml:space="preserve"> PAGEREF _Toc202853898 \h </w:instrText>
            </w:r>
            <w:r w:rsidR="000111B5">
              <w:rPr>
                <w:noProof/>
                <w:webHidden/>
              </w:rPr>
            </w:r>
            <w:r w:rsidR="000111B5">
              <w:rPr>
                <w:noProof/>
                <w:webHidden/>
              </w:rPr>
              <w:fldChar w:fldCharType="separate"/>
            </w:r>
            <w:r w:rsidR="00C438C2">
              <w:rPr>
                <w:noProof/>
                <w:webHidden/>
              </w:rPr>
              <w:t>9</w:t>
            </w:r>
            <w:r w:rsidR="000111B5">
              <w:rPr>
                <w:noProof/>
                <w:webHidden/>
              </w:rPr>
              <w:fldChar w:fldCharType="end"/>
            </w:r>
          </w:hyperlink>
        </w:p>
        <w:p w14:paraId="2751AA13" w14:textId="77777777" w:rsidR="000111B5" w:rsidRDefault="00966E64">
          <w:pPr>
            <w:pStyle w:val="TOC2"/>
            <w:tabs>
              <w:tab w:val="right" w:leader="dot" w:pos="9350"/>
            </w:tabs>
            <w:rPr>
              <w:rFonts w:eastAsiaTheme="minorEastAsia"/>
              <w:noProof/>
            </w:rPr>
          </w:pPr>
          <w:hyperlink w:anchor="_Toc202853899" w:history="1">
            <w:r w:rsidR="000111B5" w:rsidRPr="00375BF4">
              <w:rPr>
                <w:rStyle w:val="Hyperlink"/>
                <w:rFonts w:asciiTheme="majorBidi" w:hAnsiTheme="majorBidi"/>
                <w:noProof/>
              </w:rPr>
              <w:t>1.2 Justification of the Study</w:t>
            </w:r>
            <w:r w:rsidR="000111B5">
              <w:rPr>
                <w:noProof/>
                <w:webHidden/>
              </w:rPr>
              <w:tab/>
            </w:r>
            <w:r w:rsidR="000111B5">
              <w:rPr>
                <w:noProof/>
                <w:webHidden/>
              </w:rPr>
              <w:fldChar w:fldCharType="begin"/>
            </w:r>
            <w:r w:rsidR="000111B5">
              <w:rPr>
                <w:noProof/>
                <w:webHidden/>
              </w:rPr>
              <w:instrText xml:space="preserve"> PAGEREF _Toc202853899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14:paraId="02F65580" w14:textId="77777777" w:rsidR="000111B5" w:rsidRDefault="00966E64">
          <w:pPr>
            <w:pStyle w:val="TOC2"/>
            <w:tabs>
              <w:tab w:val="right" w:leader="dot" w:pos="9350"/>
            </w:tabs>
            <w:rPr>
              <w:rFonts w:eastAsiaTheme="minorEastAsia"/>
              <w:noProof/>
            </w:rPr>
          </w:pPr>
          <w:hyperlink w:anchor="_Toc202853900" w:history="1">
            <w:r w:rsidR="000111B5" w:rsidRPr="00375BF4">
              <w:rPr>
                <w:rStyle w:val="Hyperlink"/>
                <w:rFonts w:asciiTheme="majorBidi" w:hAnsiTheme="majorBidi"/>
                <w:noProof/>
              </w:rPr>
              <w:t>1.3 Aim of Study</w:t>
            </w:r>
            <w:r w:rsidR="000111B5">
              <w:rPr>
                <w:noProof/>
                <w:webHidden/>
              </w:rPr>
              <w:tab/>
            </w:r>
            <w:r w:rsidR="000111B5">
              <w:rPr>
                <w:noProof/>
                <w:webHidden/>
              </w:rPr>
              <w:fldChar w:fldCharType="begin"/>
            </w:r>
            <w:r w:rsidR="000111B5">
              <w:rPr>
                <w:noProof/>
                <w:webHidden/>
              </w:rPr>
              <w:instrText xml:space="preserve"> PAGEREF _Toc202853900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14:paraId="3F3AC4A0" w14:textId="77777777" w:rsidR="000111B5" w:rsidRDefault="00966E64">
          <w:pPr>
            <w:pStyle w:val="TOC2"/>
            <w:tabs>
              <w:tab w:val="right" w:leader="dot" w:pos="9350"/>
            </w:tabs>
            <w:rPr>
              <w:rFonts w:eastAsiaTheme="minorEastAsia"/>
              <w:noProof/>
            </w:rPr>
          </w:pPr>
          <w:hyperlink w:anchor="_Toc202853901" w:history="1">
            <w:r w:rsidR="000111B5" w:rsidRPr="00375BF4">
              <w:rPr>
                <w:rStyle w:val="Hyperlink"/>
                <w:rFonts w:asciiTheme="majorBidi" w:hAnsiTheme="majorBidi"/>
                <w:noProof/>
              </w:rPr>
              <w:t>1.4 Objectives of Study</w:t>
            </w:r>
            <w:r w:rsidR="000111B5">
              <w:rPr>
                <w:noProof/>
                <w:webHidden/>
              </w:rPr>
              <w:tab/>
            </w:r>
            <w:r w:rsidR="000111B5">
              <w:rPr>
                <w:noProof/>
                <w:webHidden/>
              </w:rPr>
              <w:fldChar w:fldCharType="begin"/>
            </w:r>
            <w:r w:rsidR="000111B5">
              <w:rPr>
                <w:noProof/>
                <w:webHidden/>
              </w:rPr>
              <w:instrText xml:space="preserve"> PAGEREF _Toc202853901 \h </w:instrText>
            </w:r>
            <w:r w:rsidR="000111B5">
              <w:rPr>
                <w:noProof/>
                <w:webHidden/>
              </w:rPr>
            </w:r>
            <w:r w:rsidR="000111B5">
              <w:rPr>
                <w:noProof/>
                <w:webHidden/>
              </w:rPr>
              <w:fldChar w:fldCharType="separate"/>
            </w:r>
            <w:r w:rsidR="00C438C2">
              <w:rPr>
                <w:noProof/>
                <w:webHidden/>
              </w:rPr>
              <w:t>10</w:t>
            </w:r>
            <w:r w:rsidR="000111B5">
              <w:rPr>
                <w:noProof/>
                <w:webHidden/>
              </w:rPr>
              <w:fldChar w:fldCharType="end"/>
            </w:r>
          </w:hyperlink>
        </w:p>
        <w:p w14:paraId="4C95FFA6" w14:textId="77777777" w:rsidR="000111B5" w:rsidRDefault="00966E64">
          <w:pPr>
            <w:pStyle w:val="TOC1"/>
            <w:tabs>
              <w:tab w:val="right" w:leader="dot" w:pos="9350"/>
            </w:tabs>
            <w:rPr>
              <w:rFonts w:eastAsiaTheme="minorEastAsia"/>
              <w:noProof/>
            </w:rPr>
          </w:pPr>
          <w:hyperlink w:anchor="_Toc202853902" w:history="1">
            <w:r w:rsidR="000111B5" w:rsidRPr="00375BF4">
              <w:rPr>
                <w:rStyle w:val="Hyperlink"/>
                <w:rFonts w:asciiTheme="majorBidi" w:eastAsia="Calibri" w:hAnsiTheme="majorBidi"/>
                <w:b/>
                <w:bCs/>
                <w:noProof/>
              </w:rPr>
              <w:t>CHAPTER TWO</w:t>
            </w:r>
            <w:r w:rsidR="000111B5">
              <w:rPr>
                <w:noProof/>
                <w:webHidden/>
              </w:rPr>
              <w:tab/>
            </w:r>
            <w:r w:rsidR="000111B5">
              <w:rPr>
                <w:noProof/>
                <w:webHidden/>
              </w:rPr>
              <w:fldChar w:fldCharType="begin"/>
            </w:r>
            <w:r w:rsidR="000111B5">
              <w:rPr>
                <w:noProof/>
                <w:webHidden/>
              </w:rPr>
              <w:instrText xml:space="preserve"> PAGEREF _Toc202853902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317D65C3" w14:textId="77777777" w:rsidR="000111B5" w:rsidRDefault="00966E64">
          <w:pPr>
            <w:pStyle w:val="TOC2"/>
            <w:tabs>
              <w:tab w:val="right" w:leader="dot" w:pos="9350"/>
            </w:tabs>
            <w:rPr>
              <w:rFonts w:eastAsiaTheme="minorEastAsia"/>
              <w:noProof/>
            </w:rPr>
          </w:pPr>
          <w:hyperlink w:anchor="_Toc202853903" w:history="1">
            <w:r w:rsidR="000111B5" w:rsidRPr="00375BF4">
              <w:rPr>
                <w:rStyle w:val="Hyperlink"/>
                <w:rFonts w:asciiTheme="majorBidi" w:hAnsiTheme="majorBidi"/>
                <w:noProof/>
              </w:rPr>
              <w:t>2.0 LITERATURE REVIEW</w:t>
            </w:r>
            <w:r w:rsidR="000111B5">
              <w:rPr>
                <w:noProof/>
                <w:webHidden/>
              </w:rPr>
              <w:tab/>
            </w:r>
            <w:r w:rsidR="000111B5">
              <w:rPr>
                <w:noProof/>
                <w:webHidden/>
              </w:rPr>
              <w:fldChar w:fldCharType="begin"/>
            </w:r>
            <w:r w:rsidR="000111B5">
              <w:rPr>
                <w:noProof/>
                <w:webHidden/>
              </w:rPr>
              <w:instrText xml:space="preserve"> PAGEREF _Toc202853903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32B5B73E" w14:textId="77777777" w:rsidR="000111B5" w:rsidRDefault="00966E64">
          <w:pPr>
            <w:pStyle w:val="TOC2"/>
            <w:tabs>
              <w:tab w:val="right" w:leader="dot" w:pos="9350"/>
            </w:tabs>
            <w:rPr>
              <w:rFonts w:eastAsiaTheme="minorEastAsia"/>
              <w:noProof/>
            </w:rPr>
          </w:pPr>
          <w:hyperlink w:anchor="_Toc202853904" w:history="1">
            <w:r w:rsidR="000111B5" w:rsidRPr="00375BF4">
              <w:rPr>
                <w:rStyle w:val="Hyperlink"/>
                <w:rFonts w:asciiTheme="majorBidi" w:hAnsiTheme="majorBidi"/>
                <w:noProof/>
              </w:rPr>
              <w:t>2.1 Overview of Antimicrobial Resistance</w:t>
            </w:r>
            <w:r w:rsidR="000111B5">
              <w:rPr>
                <w:noProof/>
                <w:webHidden/>
              </w:rPr>
              <w:tab/>
            </w:r>
            <w:r w:rsidR="000111B5">
              <w:rPr>
                <w:noProof/>
                <w:webHidden/>
              </w:rPr>
              <w:fldChar w:fldCharType="begin"/>
            </w:r>
            <w:r w:rsidR="000111B5">
              <w:rPr>
                <w:noProof/>
                <w:webHidden/>
              </w:rPr>
              <w:instrText xml:space="preserve"> PAGEREF _Toc202853904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0043915B" w14:textId="77777777" w:rsidR="000111B5" w:rsidRDefault="00966E64">
          <w:pPr>
            <w:pStyle w:val="TOC3"/>
            <w:tabs>
              <w:tab w:val="right" w:leader="dot" w:pos="9350"/>
            </w:tabs>
            <w:rPr>
              <w:rFonts w:eastAsiaTheme="minorEastAsia"/>
              <w:noProof/>
            </w:rPr>
          </w:pPr>
          <w:hyperlink w:anchor="_Toc202853905" w:history="1">
            <w:r w:rsidR="000111B5" w:rsidRPr="00375BF4">
              <w:rPr>
                <w:rStyle w:val="Hyperlink"/>
                <w:noProof/>
              </w:rPr>
              <w:t>2.1.1 Global Burden of Antibiotic Resistance</w:t>
            </w:r>
            <w:r w:rsidR="000111B5">
              <w:rPr>
                <w:noProof/>
                <w:webHidden/>
              </w:rPr>
              <w:tab/>
            </w:r>
            <w:r w:rsidR="000111B5">
              <w:rPr>
                <w:noProof/>
                <w:webHidden/>
              </w:rPr>
              <w:fldChar w:fldCharType="begin"/>
            </w:r>
            <w:r w:rsidR="000111B5">
              <w:rPr>
                <w:noProof/>
                <w:webHidden/>
              </w:rPr>
              <w:instrText xml:space="preserve"> PAGEREF _Toc202853905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3B2BFCA4" w14:textId="77777777" w:rsidR="000111B5" w:rsidRDefault="00966E64">
          <w:pPr>
            <w:pStyle w:val="TOC3"/>
            <w:tabs>
              <w:tab w:val="right" w:leader="dot" w:pos="9350"/>
            </w:tabs>
            <w:rPr>
              <w:rFonts w:eastAsiaTheme="minorEastAsia"/>
              <w:noProof/>
            </w:rPr>
          </w:pPr>
          <w:hyperlink w:anchor="_Toc202853906" w:history="1">
            <w:r w:rsidR="000111B5" w:rsidRPr="00375BF4">
              <w:rPr>
                <w:rStyle w:val="Hyperlink"/>
                <w:noProof/>
              </w:rPr>
              <w:t>2.1.2 Emergence of Multidrug-Resistant Bacteria</w:t>
            </w:r>
            <w:r w:rsidR="000111B5">
              <w:rPr>
                <w:noProof/>
                <w:webHidden/>
              </w:rPr>
              <w:tab/>
            </w:r>
            <w:r w:rsidR="000111B5">
              <w:rPr>
                <w:noProof/>
                <w:webHidden/>
              </w:rPr>
              <w:fldChar w:fldCharType="begin"/>
            </w:r>
            <w:r w:rsidR="000111B5">
              <w:rPr>
                <w:noProof/>
                <w:webHidden/>
              </w:rPr>
              <w:instrText xml:space="preserve"> PAGEREF _Toc202853906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2187FC58" w14:textId="77777777" w:rsidR="000111B5" w:rsidRDefault="00966E64">
          <w:pPr>
            <w:pStyle w:val="TOC3"/>
            <w:tabs>
              <w:tab w:val="right" w:leader="dot" w:pos="9350"/>
            </w:tabs>
            <w:rPr>
              <w:rFonts w:eastAsiaTheme="minorEastAsia"/>
              <w:noProof/>
            </w:rPr>
          </w:pPr>
          <w:hyperlink w:anchor="_Toc202853907" w:history="1">
            <w:r w:rsidR="000111B5" w:rsidRPr="00375BF4">
              <w:rPr>
                <w:rStyle w:val="Hyperlink"/>
                <w:noProof/>
              </w:rPr>
              <w:t>2.1.3 Need for Alternative Therapies</w:t>
            </w:r>
            <w:r w:rsidR="000111B5">
              <w:rPr>
                <w:noProof/>
                <w:webHidden/>
              </w:rPr>
              <w:tab/>
            </w:r>
            <w:r w:rsidR="000111B5">
              <w:rPr>
                <w:noProof/>
                <w:webHidden/>
              </w:rPr>
              <w:fldChar w:fldCharType="begin"/>
            </w:r>
            <w:r w:rsidR="000111B5">
              <w:rPr>
                <w:noProof/>
                <w:webHidden/>
              </w:rPr>
              <w:instrText xml:space="preserve"> PAGEREF _Toc202853907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78E878E2" w14:textId="77777777" w:rsidR="000111B5" w:rsidRDefault="00966E64">
          <w:pPr>
            <w:pStyle w:val="TOC2"/>
            <w:tabs>
              <w:tab w:val="right" w:leader="dot" w:pos="9350"/>
            </w:tabs>
            <w:rPr>
              <w:rFonts w:eastAsiaTheme="minorEastAsia"/>
              <w:noProof/>
            </w:rPr>
          </w:pPr>
          <w:hyperlink w:anchor="_Toc202853908" w:history="1">
            <w:r w:rsidR="000111B5" w:rsidRPr="00375BF4">
              <w:rPr>
                <w:rStyle w:val="Hyperlink"/>
                <w:rFonts w:asciiTheme="majorBidi" w:hAnsiTheme="majorBidi"/>
                <w:noProof/>
              </w:rPr>
              <w:t>2.2 Clinical Relevance of the Test Organisms</w:t>
            </w:r>
            <w:r w:rsidR="000111B5">
              <w:rPr>
                <w:noProof/>
                <w:webHidden/>
              </w:rPr>
              <w:tab/>
            </w:r>
            <w:r w:rsidR="000111B5">
              <w:rPr>
                <w:noProof/>
                <w:webHidden/>
              </w:rPr>
              <w:fldChar w:fldCharType="begin"/>
            </w:r>
            <w:r w:rsidR="000111B5">
              <w:rPr>
                <w:noProof/>
                <w:webHidden/>
              </w:rPr>
              <w:instrText xml:space="preserve"> PAGEREF _Toc202853908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097269CB" w14:textId="77777777" w:rsidR="000111B5" w:rsidRDefault="00966E64">
          <w:pPr>
            <w:pStyle w:val="TOC3"/>
            <w:tabs>
              <w:tab w:val="right" w:leader="dot" w:pos="9350"/>
            </w:tabs>
            <w:rPr>
              <w:rFonts w:eastAsiaTheme="minorEastAsia"/>
              <w:noProof/>
            </w:rPr>
          </w:pPr>
          <w:hyperlink w:anchor="_Toc202853909" w:history="1">
            <w:r w:rsidR="000111B5" w:rsidRPr="00375BF4">
              <w:rPr>
                <w:rStyle w:val="Hyperlink"/>
                <w:noProof/>
              </w:rPr>
              <w:t>2.2.1 Staphylococcus aureus (MRSA and MSSA)</w:t>
            </w:r>
            <w:r w:rsidR="000111B5">
              <w:rPr>
                <w:noProof/>
                <w:webHidden/>
              </w:rPr>
              <w:tab/>
            </w:r>
            <w:r w:rsidR="000111B5">
              <w:rPr>
                <w:noProof/>
                <w:webHidden/>
              </w:rPr>
              <w:fldChar w:fldCharType="begin"/>
            </w:r>
            <w:r w:rsidR="000111B5">
              <w:rPr>
                <w:noProof/>
                <w:webHidden/>
              </w:rPr>
              <w:instrText xml:space="preserve"> PAGEREF _Toc202853909 \h </w:instrText>
            </w:r>
            <w:r w:rsidR="000111B5">
              <w:rPr>
                <w:noProof/>
                <w:webHidden/>
              </w:rPr>
            </w:r>
            <w:r w:rsidR="000111B5">
              <w:rPr>
                <w:noProof/>
                <w:webHidden/>
              </w:rPr>
              <w:fldChar w:fldCharType="separate"/>
            </w:r>
            <w:r w:rsidR="00C438C2">
              <w:rPr>
                <w:noProof/>
                <w:webHidden/>
              </w:rPr>
              <w:t>11</w:t>
            </w:r>
            <w:r w:rsidR="000111B5">
              <w:rPr>
                <w:noProof/>
                <w:webHidden/>
              </w:rPr>
              <w:fldChar w:fldCharType="end"/>
            </w:r>
          </w:hyperlink>
        </w:p>
        <w:p w14:paraId="0551559C" w14:textId="77777777" w:rsidR="000111B5" w:rsidRDefault="00966E64">
          <w:pPr>
            <w:pStyle w:val="TOC3"/>
            <w:tabs>
              <w:tab w:val="right" w:leader="dot" w:pos="9350"/>
            </w:tabs>
            <w:rPr>
              <w:rFonts w:eastAsiaTheme="minorEastAsia"/>
              <w:noProof/>
            </w:rPr>
          </w:pPr>
          <w:hyperlink w:anchor="_Toc202853910" w:history="1">
            <w:r w:rsidR="000111B5" w:rsidRPr="00375BF4">
              <w:rPr>
                <w:rStyle w:val="Hyperlink"/>
                <w:noProof/>
              </w:rPr>
              <w:t>2.2.2 Escherichia coli</w:t>
            </w:r>
            <w:r w:rsidR="000111B5">
              <w:rPr>
                <w:noProof/>
                <w:webHidden/>
              </w:rPr>
              <w:tab/>
            </w:r>
            <w:r w:rsidR="000111B5">
              <w:rPr>
                <w:noProof/>
                <w:webHidden/>
              </w:rPr>
              <w:fldChar w:fldCharType="begin"/>
            </w:r>
            <w:r w:rsidR="000111B5">
              <w:rPr>
                <w:noProof/>
                <w:webHidden/>
              </w:rPr>
              <w:instrText xml:space="preserve"> PAGEREF _Toc202853910 \h </w:instrText>
            </w:r>
            <w:r w:rsidR="000111B5">
              <w:rPr>
                <w:noProof/>
                <w:webHidden/>
              </w:rPr>
            </w:r>
            <w:r w:rsidR="000111B5">
              <w:rPr>
                <w:noProof/>
                <w:webHidden/>
              </w:rPr>
              <w:fldChar w:fldCharType="separate"/>
            </w:r>
            <w:r w:rsidR="00C438C2">
              <w:rPr>
                <w:noProof/>
                <w:webHidden/>
              </w:rPr>
              <w:t>12</w:t>
            </w:r>
            <w:r w:rsidR="000111B5">
              <w:rPr>
                <w:noProof/>
                <w:webHidden/>
              </w:rPr>
              <w:fldChar w:fldCharType="end"/>
            </w:r>
          </w:hyperlink>
        </w:p>
        <w:p w14:paraId="1C4DF261" w14:textId="77777777" w:rsidR="000111B5" w:rsidRDefault="00966E64">
          <w:pPr>
            <w:pStyle w:val="TOC3"/>
            <w:tabs>
              <w:tab w:val="right" w:leader="dot" w:pos="9350"/>
            </w:tabs>
            <w:rPr>
              <w:rFonts w:eastAsiaTheme="minorEastAsia"/>
              <w:noProof/>
            </w:rPr>
          </w:pPr>
          <w:hyperlink w:anchor="_Toc202853911" w:history="1">
            <w:r w:rsidR="000111B5" w:rsidRPr="00375BF4">
              <w:rPr>
                <w:rStyle w:val="Hyperlink"/>
                <w:noProof/>
              </w:rPr>
              <w:t>2.2.3 Pseudomonas aeruginosa</w:t>
            </w:r>
            <w:r w:rsidR="000111B5">
              <w:rPr>
                <w:noProof/>
                <w:webHidden/>
              </w:rPr>
              <w:tab/>
            </w:r>
            <w:r w:rsidR="000111B5">
              <w:rPr>
                <w:noProof/>
                <w:webHidden/>
              </w:rPr>
              <w:fldChar w:fldCharType="begin"/>
            </w:r>
            <w:r w:rsidR="000111B5">
              <w:rPr>
                <w:noProof/>
                <w:webHidden/>
              </w:rPr>
              <w:instrText xml:space="preserve"> PAGEREF _Toc202853911 \h </w:instrText>
            </w:r>
            <w:r w:rsidR="000111B5">
              <w:rPr>
                <w:noProof/>
                <w:webHidden/>
              </w:rPr>
            </w:r>
            <w:r w:rsidR="000111B5">
              <w:rPr>
                <w:noProof/>
                <w:webHidden/>
              </w:rPr>
              <w:fldChar w:fldCharType="separate"/>
            </w:r>
            <w:r w:rsidR="00C438C2">
              <w:rPr>
                <w:noProof/>
                <w:webHidden/>
              </w:rPr>
              <w:t>13</w:t>
            </w:r>
            <w:r w:rsidR="000111B5">
              <w:rPr>
                <w:noProof/>
                <w:webHidden/>
              </w:rPr>
              <w:fldChar w:fldCharType="end"/>
            </w:r>
          </w:hyperlink>
        </w:p>
        <w:p w14:paraId="75582942" w14:textId="77777777" w:rsidR="000111B5" w:rsidRDefault="00966E64">
          <w:pPr>
            <w:pStyle w:val="TOC3"/>
            <w:tabs>
              <w:tab w:val="right" w:leader="dot" w:pos="9350"/>
            </w:tabs>
            <w:rPr>
              <w:rFonts w:eastAsiaTheme="minorEastAsia"/>
              <w:noProof/>
            </w:rPr>
          </w:pPr>
          <w:hyperlink w:anchor="_Toc202853912" w:history="1">
            <w:r w:rsidR="000111B5" w:rsidRPr="00375BF4">
              <w:rPr>
                <w:rStyle w:val="Hyperlink"/>
                <w:noProof/>
              </w:rPr>
              <w:t>2.2.4 Klebsiella pneumoniae</w:t>
            </w:r>
            <w:r w:rsidR="000111B5">
              <w:rPr>
                <w:noProof/>
                <w:webHidden/>
              </w:rPr>
              <w:tab/>
            </w:r>
            <w:r w:rsidR="000111B5">
              <w:rPr>
                <w:noProof/>
                <w:webHidden/>
              </w:rPr>
              <w:fldChar w:fldCharType="begin"/>
            </w:r>
            <w:r w:rsidR="000111B5">
              <w:rPr>
                <w:noProof/>
                <w:webHidden/>
              </w:rPr>
              <w:instrText xml:space="preserve"> PAGEREF _Toc202853912 \h </w:instrText>
            </w:r>
            <w:r w:rsidR="000111B5">
              <w:rPr>
                <w:noProof/>
                <w:webHidden/>
              </w:rPr>
            </w:r>
            <w:r w:rsidR="000111B5">
              <w:rPr>
                <w:noProof/>
                <w:webHidden/>
              </w:rPr>
              <w:fldChar w:fldCharType="separate"/>
            </w:r>
            <w:r w:rsidR="00C438C2">
              <w:rPr>
                <w:noProof/>
                <w:webHidden/>
              </w:rPr>
              <w:t>13</w:t>
            </w:r>
            <w:r w:rsidR="000111B5">
              <w:rPr>
                <w:noProof/>
                <w:webHidden/>
              </w:rPr>
              <w:fldChar w:fldCharType="end"/>
            </w:r>
          </w:hyperlink>
        </w:p>
        <w:p w14:paraId="5233C7C1" w14:textId="77777777" w:rsidR="000111B5" w:rsidRDefault="00966E64">
          <w:pPr>
            <w:pStyle w:val="TOC3"/>
            <w:tabs>
              <w:tab w:val="right" w:leader="dot" w:pos="9350"/>
            </w:tabs>
            <w:rPr>
              <w:rFonts w:eastAsiaTheme="minorEastAsia"/>
              <w:noProof/>
            </w:rPr>
          </w:pPr>
          <w:hyperlink w:anchor="_Toc202853913" w:history="1">
            <w:r w:rsidR="000111B5" w:rsidRPr="00375BF4">
              <w:rPr>
                <w:rStyle w:val="Hyperlink"/>
                <w:noProof/>
              </w:rPr>
              <w:t>2.2.5 Salmonella typhi</w:t>
            </w:r>
            <w:r w:rsidR="000111B5">
              <w:rPr>
                <w:noProof/>
                <w:webHidden/>
              </w:rPr>
              <w:tab/>
            </w:r>
            <w:r w:rsidR="000111B5">
              <w:rPr>
                <w:noProof/>
                <w:webHidden/>
              </w:rPr>
              <w:fldChar w:fldCharType="begin"/>
            </w:r>
            <w:r w:rsidR="000111B5">
              <w:rPr>
                <w:noProof/>
                <w:webHidden/>
              </w:rPr>
              <w:instrText xml:space="preserve"> PAGEREF _Toc202853913 \h </w:instrText>
            </w:r>
            <w:r w:rsidR="000111B5">
              <w:rPr>
                <w:noProof/>
                <w:webHidden/>
              </w:rPr>
            </w:r>
            <w:r w:rsidR="000111B5">
              <w:rPr>
                <w:noProof/>
                <w:webHidden/>
              </w:rPr>
              <w:fldChar w:fldCharType="separate"/>
            </w:r>
            <w:r w:rsidR="00C438C2">
              <w:rPr>
                <w:noProof/>
                <w:webHidden/>
              </w:rPr>
              <w:t>14</w:t>
            </w:r>
            <w:r w:rsidR="000111B5">
              <w:rPr>
                <w:noProof/>
                <w:webHidden/>
              </w:rPr>
              <w:fldChar w:fldCharType="end"/>
            </w:r>
          </w:hyperlink>
        </w:p>
        <w:p w14:paraId="27831DD7" w14:textId="77777777" w:rsidR="000111B5" w:rsidRDefault="00966E64">
          <w:pPr>
            <w:pStyle w:val="TOC2"/>
            <w:tabs>
              <w:tab w:val="right" w:leader="dot" w:pos="9350"/>
            </w:tabs>
            <w:rPr>
              <w:rFonts w:eastAsiaTheme="minorEastAsia"/>
              <w:noProof/>
            </w:rPr>
          </w:pPr>
          <w:hyperlink w:anchor="_Toc202853914" w:history="1">
            <w:r w:rsidR="000111B5" w:rsidRPr="00375BF4">
              <w:rPr>
                <w:rStyle w:val="Hyperlink"/>
                <w:rFonts w:asciiTheme="majorBidi" w:hAnsiTheme="majorBidi"/>
                <w:noProof/>
              </w:rPr>
              <w:t>2.3 Overview of Clove</w:t>
            </w:r>
            <w:r w:rsidR="000111B5">
              <w:rPr>
                <w:noProof/>
                <w:webHidden/>
              </w:rPr>
              <w:tab/>
            </w:r>
            <w:r w:rsidR="000111B5">
              <w:rPr>
                <w:noProof/>
                <w:webHidden/>
              </w:rPr>
              <w:fldChar w:fldCharType="begin"/>
            </w:r>
            <w:r w:rsidR="000111B5">
              <w:rPr>
                <w:noProof/>
                <w:webHidden/>
              </w:rPr>
              <w:instrText xml:space="preserve"> PAGEREF _Toc202853914 \h </w:instrText>
            </w:r>
            <w:r w:rsidR="000111B5">
              <w:rPr>
                <w:noProof/>
                <w:webHidden/>
              </w:rPr>
            </w:r>
            <w:r w:rsidR="000111B5">
              <w:rPr>
                <w:noProof/>
                <w:webHidden/>
              </w:rPr>
              <w:fldChar w:fldCharType="separate"/>
            </w:r>
            <w:r w:rsidR="00C438C2">
              <w:rPr>
                <w:noProof/>
                <w:webHidden/>
              </w:rPr>
              <w:t>14</w:t>
            </w:r>
            <w:r w:rsidR="000111B5">
              <w:rPr>
                <w:noProof/>
                <w:webHidden/>
              </w:rPr>
              <w:fldChar w:fldCharType="end"/>
            </w:r>
          </w:hyperlink>
        </w:p>
        <w:p w14:paraId="6C1C9C11" w14:textId="77777777" w:rsidR="000111B5" w:rsidRDefault="00966E64">
          <w:pPr>
            <w:pStyle w:val="TOC2"/>
            <w:tabs>
              <w:tab w:val="right" w:leader="dot" w:pos="9350"/>
            </w:tabs>
            <w:rPr>
              <w:rFonts w:eastAsiaTheme="minorEastAsia"/>
              <w:noProof/>
            </w:rPr>
          </w:pPr>
          <w:hyperlink w:anchor="_Toc202853915" w:history="1">
            <w:r w:rsidR="000111B5" w:rsidRPr="00375BF4">
              <w:rPr>
                <w:rStyle w:val="Hyperlink"/>
                <w:rFonts w:asciiTheme="majorBidi" w:hAnsiTheme="majorBidi"/>
                <w:noProof/>
              </w:rPr>
              <w:t>2.4 Bioactive Compounds of Clove Extract</w:t>
            </w:r>
            <w:r w:rsidR="000111B5">
              <w:rPr>
                <w:noProof/>
                <w:webHidden/>
              </w:rPr>
              <w:tab/>
            </w:r>
            <w:r w:rsidR="000111B5">
              <w:rPr>
                <w:noProof/>
                <w:webHidden/>
              </w:rPr>
              <w:fldChar w:fldCharType="begin"/>
            </w:r>
            <w:r w:rsidR="000111B5">
              <w:rPr>
                <w:noProof/>
                <w:webHidden/>
              </w:rPr>
              <w:instrText xml:space="preserve"> PAGEREF _Toc202853915 \h </w:instrText>
            </w:r>
            <w:r w:rsidR="000111B5">
              <w:rPr>
                <w:noProof/>
                <w:webHidden/>
              </w:rPr>
            </w:r>
            <w:r w:rsidR="000111B5">
              <w:rPr>
                <w:noProof/>
                <w:webHidden/>
              </w:rPr>
              <w:fldChar w:fldCharType="separate"/>
            </w:r>
            <w:r w:rsidR="00C438C2">
              <w:rPr>
                <w:noProof/>
                <w:webHidden/>
              </w:rPr>
              <w:t>15</w:t>
            </w:r>
            <w:r w:rsidR="000111B5">
              <w:rPr>
                <w:noProof/>
                <w:webHidden/>
              </w:rPr>
              <w:fldChar w:fldCharType="end"/>
            </w:r>
          </w:hyperlink>
        </w:p>
        <w:p w14:paraId="209C25A6" w14:textId="77777777" w:rsidR="000111B5" w:rsidRDefault="00966E64">
          <w:pPr>
            <w:pStyle w:val="TOC3"/>
            <w:tabs>
              <w:tab w:val="right" w:leader="dot" w:pos="9350"/>
            </w:tabs>
            <w:rPr>
              <w:rFonts w:eastAsiaTheme="minorEastAsia"/>
              <w:noProof/>
            </w:rPr>
          </w:pPr>
          <w:hyperlink w:anchor="_Toc202853916" w:history="1">
            <w:r w:rsidR="000111B5" w:rsidRPr="00375BF4">
              <w:rPr>
                <w:rStyle w:val="Hyperlink"/>
                <w:noProof/>
              </w:rPr>
              <w:t>2.4.1 Eugenol</w:t>
            </w:r>
            <w:r w:rsidR="000111B5">
              <w:rPr>
                <w:noProof/>
                <w:webHidden/>
              </w:rPr>
              <w:tab/>
            </w:r>
            <w:r w:rsidR="000111B5">
              <w:rPr>
                <w:noProof/>
                <w:webHidden/>
              </w:rPr>
              <w:fldChar w:fldCharType="begin"/>
            </w:r>
            <w:r w:rsidR="000111B5">
              <w:rPr>
                <w:noProof/>
                <w:webHidden/>
              </w:rPr>
              <w:instrText xml:space="preserve"> PAGEREF _Toc202853916 \h </w:instrText>
            </w:r>
            <w:r w:rsidR="000111B5">
              <w:rPr>
                <w:noProof/>
                <w:webHidden/>
              </w:rPr>
            </w:r>
            <w:r w:rsidR="000111B5">
              <w:rPr>
                <w:noProof/>
                <w:webHidden/>
              </w:rPr>
              <w:fldChar w:fldCharType="separate"/>
            </w:r>
            <w:r w:rsidR="00C438C2">
              <w:rPr>
                <w:noProof/>
                <w:webHidden/>
              </w:rPr>
              <w:t>16</w:t>
            </w:r>
            <w:r w:rsidR="000111B5">
              <w:rPr>
                <w:noProof/>
                <w:webHidden/>
              </w:rPr>
              <w:fldChar w:fldCharType="end"/>
            </w:r>
          </w:hyperlink>
        </w:p>
        <w:p w14:paraId="215D1352" w14:textId="77777777" w:rsidR="000111B5" w:rsidRDefault="00966E64">
          <w:pPr>
            <w:pStyle w:val="TOC3"/>
            <w:tabs>
              <w:tab w:val="right" w:leader="dot" w:pos="9350"/>
            </w:tabs>
            <w:rPr>
              <w:rFonts w:eastAsiaTheme="minorEastAsia"/>
              <w:noProof/>
            </w:rPr>
          </w:pPr>
          <w:hyperlink w:anchor="_Toc202853917" w:history="1">
            <w:r w:rsidR="000111B5" w:rsidRPr="00375BF4">
              <w:rPr>
                <w:rStyle w:val="Hyperlink"/>
                <w:noProof/>
              </w:rPr>
              <w:t>2.4.2 Acetyl Eugenol</w:t>
            </w:r>
            <w:r w:rsidR="000111B5">
              <w:rPr>
                <w:noProof/>
                <w:webHidden/>
              </w:rPr>
              <w:tab/>
            </w:r>
            <w:r w:rsidR="000111B5">
              <w:rPr>
                <w:noProof/>
                <w:webHidden/>
              </w:rPr>
              <w:fldChar w:fldCharType="begin"/>
            </w:r>
            <w:r w:rsidR="000111B5">
              <w:rPr>
                <w:noProof/>
                <w:webHidden/>
              </w:rPr>
              <w:instrText xml:space="preserve"> PAGEREF _Toc202853917 \h </w:instrText>
            </w:r>
            <w:r w:rsidR="000111B5">
              <w:rPr>
                <w:noProof/>
                <w:webHidden/>
              </w:rPr>
            </w:r>
            <w:r w:rsidR="000111B5">
              <w:rPr>
                <w:noProof/>
                <w:webHidden/>
              </w:rPr>
              <w:fldChar w:fldCharType="separate"/>
            </w:r>
            <w:r w:rsidR="00C438C2">
              <w:rPr>
                <w:noProof/>
                <w:webHidden/>
              </w:rPr>
              <w:t>17</w:t>
            </w:r>
            <w:r w:rsidR="000111B5">
              <w:rPr>
                <w:noProof/>
                <w:webHidden/>
              </w:rPr>
              <w:fldChar w:fldCharType="end"/>
            </w:r>
          </w:hyperlink>
        </w:p>
        <w:p w14:paraId="0ABAE53E" w14:textId="77777777" w:rsidR="000111B5" w:rsidRDefault="00966E64">
          <w:pPr>
            <w:pStyle w:val="TOC3"/>
            <w:tabs>
              <w:tab w:val="right" w:leader="dot" w:pos="9350"/>
            </w:tabs>
            <w:rPr>
              <w:rFonts w:eastAsiaTheme="minorEastAsia"/>
              <w:noProof/>
            </w:rPr>
          </w:pPr>
          <w:hyperlink w:anchor="_Toc202853918" w:history="1">
            <w:r w:rsidR="000111B5" w:rsidRPr="00375BF4">
              <w:rPr>
                <w:rStyle w:val="Hyperlink"/>
                <w:noProof/>
              </w:rPr>
              <w:t>2.4.3 β-Caryophyllene</w:t>
            </w:r>
            <w:r w:rsidR="000111B5">
              <w:rPr>
                <w:noProof/>
                <w:webHidden/>
              </w:rPr>
              <w:tab/>
            </w:r>
            <w:r w:rsidR="000111B5">
              <w:rPr>
                <w:noProof/>
                <w:webHidden/>
              </w:rPr>
              <w:fldChar w:fldCharType="begin"/>
            </w:r>
            <w:r w:rsidR="000111B5">
              <w:rPr>
                <w:noProof/>
                <w:webHidden/>
              </w:rPr>
              <w:instrText xml:space="preserve"> PAGEREF _Toc202853918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14:paraId="3EF934B2" w14:textId="77777777" w:rsidR="000111B5" w:rsidRDefault="00966E64">
          <w:pPr>
            <w:pStyle w:val="TOC3"/>
            <w:tabs>
              <w:tab w:val="right" w:leader="dot" w:pos="9350"/>
            </w:tabs>
            <w:rPr>
              <w:rFonts w:eastAsiaTheme="minorEastAsia"/>
              <w:noProof/>
            </w:rPr>
          </w:pPr>
          <w:hyperlink w:anchor="_Toc202853919" w:history="1">
            <w:r w:rsidR="000111B5" w:rsidRPr="00375BF4">
              <w:rPr>
                <w:rStyle w:val="Hyperlink"/>
                <w:noProof/>
              </w:rPr>
              <w:t>2.4.4 α-Humulene</w:t>
            </w:r>
            <w:r w:rsidR="000111B5">
              <w:rPr>
                <w:noProof/>
                <w:webHidden/>
              </w:rPr>
              <w:tab/>
            </w:r>
            <w:r w:rsidR="000111B5">
              <w:rPr>
                <w:noProof/>
                <w:webHidden/>
              </w:rPr>
              <w:fldChar w:fldCharType="begin"/>
            </w:r>
            <w:r w:rsidR="000111B5">
              <w:rPr>
                <w:noProof/>
                <w:webHidden/>
              </w:rPr>
              <w:instrText xml:space="preserve"> PAGEREF _Toc202853919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14:paraId="79675AD7" w14:textId="77777777" w:rsidR="000111B5" w:rsidRDefault="00966E64">
          <w:pPr>
            <w:pStyle w:val="TOC3"/>
            <w:tabs>
              <w:tab w:val="right" w:leader="dot" w:pos="9350"/>
            </w:tabs>
            <w:rPr>
              <w:rFonts w:eastAsiaTheme="minorEastAsia"/>
              <w:noProof/>
            </w:rPr>
          </w:pPr>
          <w:hyperlink w:anchor="_Toc202853920" w:history="1">
            <w:r w:rsidR="000111B5" w:rsidRPr="00375BF4">
              <w:rPr>
                <w:rStyle w:val="Hyperlink"/>
                <w:noProof/>
              </w:rPr>
              <w:t>2.4.5 α-Caryophyllene Oxide</w:t>
            </w:r>
            <w:r w:rsidR="000111B5">
              <w:rPr>
                <w:noProof/>
                <w:webHidden/>
              </w:rPr>
              <w:tab/>
            </w:r>
            <w:r w:rsidR="000111B5">
              <w:rPr>
                <w:noProof/>
                <w:webHidden/>
              </w:rPr>
              <w:fldChar w:fldCharType="begin"/>
            </w:r>
            <w:r w:rsidR="000111B5">
              <w:rPr>
                <w:noProof/>
                <w:webHidden/>
              </w:rPr>
              <w:instrText xml:space="preserve"> PAGEREF _Toc202853920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14:paraId="0D14E391" w14:textId="77777777" w:rsidR="000111B5" w:rsidRDefault="00966E64">
          <w:pPr>
            <w:pStyle w:val="TOC3"/>
            <w:tabs>
              <w:tab w:val="right" w:leader="dot" w:pos="9350"/>
            </w:tabs>
            <w:rPr>
              <w:rFonts w:eastAsiaTheme="minorEastAsia"/>
              <w:noProof/>
            </w:rPr>
          </w:pPr>
          <w:hyperlink w:anchor="_Toc202853921" w:history="1">
            <w:r w:rsidR="000111B5" w:rsidRPr="00375BF4">
              <w:rPr>
                <w:rStyle w:val="Hyperlink"/>
                <w:noProof/>
              </w:rPr>
              <w:t>2.4.6 α-Murolene and γ-Murolene</w:t>
            </w:r>
            <w:r w:rsidR="000111B5">
              <w:rPr>
                <w:noProof/>
                <w:webHidden/>
              </w:rPr>
              <w:tab/>
            </w:r>
            <w:r w:rsidR="000111B5">
              <w:rPr>
                <w:noProof/>
                <w:webHidden/>
              </w:rPr>
              <w:fldChar w:fldCharType="begin"/>
            </w:r>
            <w:r w:rsidR="000111B5">
              <w:rPr>
                <w:noProof/>
                <w:webHidden/>
              </w:rPr>
              <w:instrText xml:space="preserve"> PAGEREF _Toc202853921 \h </w:instrText>
            </w:r>
            <w:r w:rsidR="000111B5">
              <w:rPr>
                <w:noProof/>
                <w:webHidden/>
              </w:rPr>
            </w:r>
            <w:r w:rsidR="000111B5">
              <w:rPr>
                <w:noProof/>
                <w:webHidden/>
              </w:rPr>
              <w:fldChar w:fldCharType="separate"/>
            </w:r>
            <w:r w:rsidR="00C438C2">
              <w:rPr>
                <w:noProof/>
                <w:webHidden/>
              </w:rPr>
              <w:t>18</w:t>
            </w:r>
            <w:r w:rsidR="000111B5">
              <w:rPr>
                <w:noProof/>
                <w:webHidden/>
              </w:rPr>
              <w:fldChar w:fldCharType="end"/>
            </w:r>
          </w:hyperlink>
        </w:p>
        <w:p w14:paraId="756AF615" w14:textId="77777777" w:rsidR="000111B5" w:rsidRDefault="00966E64">
          <w:pPr>
            <w:pStyle w:val="TOC3"/>
            <w:tabs>
              <w:tab w:val="right" w:leader="dot" w:pos="9350"/>
            </w:tabs>
            <w:rPr>
              <w:rFonts w:eastAsiaTheme="minorEastAsia"/>
              <w:noProof/>
            </w:rPr>
          </w:pPr>
          <w:hyperlink w:anchor="_Toc202853922" w:history="1">
            <w:r w:rsidR="000111B5" w:rsidRPr="00375BF4">
              <w:rPr>
                <w:rStyle w:val="Hyperlink"/>
                <w:noProof/>
              </w:rPr>
              <w:t>2.4.7 α-Selinene and β-Selinene</w:t>
            </w:r>
            <w:r w:rsidR="000111B5">
              <w:rPr>
                <w:noProof/>
                <w:webHidden/>
              </w:rPr>
              <w:tab/>
            </w:r>
            <w:r w:rsidR="000111B5">
              <w:rPr>
                <w:noProof/>
                <w:webHidden/>
              </w:rPr>
              <w:fldChar w:fldCharType="begin"/>
            </w:r>
            <w:r w:rsidR="000111B5">
              <w:rPr>
                <w:noProof/>
                <w:webHidden/>
              </w:rPr>
              <w:instrText xml:space="preserve"> PAGEREF _Toc202853922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14:paraId="236F7D9D" w14:textId="77777777" w:rsidR="000111B5" w:rsidRDefault="00966E64">
          <w:pPr>
            <w:pStyle w:val="TOC3"/>
            <w:tabs>
              <w:tab w:val="right" w:leader="dot" w:pos="9350"/>
            </w:tabs>
            <w:rPr>
              <w:rFonts w:eastAsiaTheme="minorEastAsia"/>
              <w:noProof/>
            </w:rPr>
          </w:pPr>
          <w:hyperlink w:anchor="_Toc202853923" w:history="1">
            <w:r w:rsidR="000111B5" w:rsidRPr="00375BF4">
              <w:rPr>
                <w:rStyle w:val="Hyperlink"/>
                <w:noProof/>
              </w:rPr>
              <w:t>2.4.8 δ-cadinene</w:t>
            </w:r>
            <w:r w:rsidR="000111B5">
              <w:rPr>
                <w:noProof/>
                <w:webHidden/>
              </w:rPr>
              <w:tab/>
            </w:r>
            <w:r w:rsidR="000111B5">
              <w:rPr>
                <w:noProof/>
                <w:webHidden/>
              </w:rPr>
              <w:fldChar w:fldCharType="begin"/>
            </w:r>
            <w:r w:rsidR="000111B5">
              <w:rPr>
                <w:noProof/>
                <w:webHidden/>
              </w:rPr>
              <w:instrText xml:space="preserve"> PAGEREF _Toc202853923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14:paraId="0732BECA" w14:textId="77777777" w:rsidR="000111B5" w:rsidRDefault="00966E64">
          <w:pPr>
            <w:pStyle w:val="TOC2"/>
            <w:tabs>
              <w:tab w:val="right" w:leader="dot" w:pos="9350"/>
            </w:tabs>
            <w:rPr>
              <w:rFonts w:eastAsiaTheme="minorEastAsia"/>
              <w:noProof/>
            </w:rPr>
          </w:pPr>
          <w:hyperlink w:anchor="_Toc202853924" w:history="1">
            <w:r w:rsidR="000111B5" w:rsidRPr="00375BF4">
              <w:rPr>
                <w:rStyle w:val="Hyperlink"/>
                <w:rFonts w:asciiTheme="majorBidi" w:hAnsiTheme="majorBidi"/>
                <w:noProof/>
              </w:rPr>
              <w:t>2.5 Biological Activities of Clove</w:t>
            </w:r>
            <w:r w:rsidR="000111B5">
              <w:rPr>
                <w:noProof/>
                <w:webHidden/>
              </w:rPr>
              <w:tab/>
            </w:r>
            <w:r w:rsidR="000111B5">
              <w:rPr>
                <w:noProof/>
                <w:webHidden/>
              </w:rPr>
              <w:fldChar w:fldCharType="begin"/>
            </w:r>
            <w:r w:rsidR="000111B5">
              <w:rPr>
                <w:noProof/>
                <w:webHidden/>
              </w:rPr>
              <w:instrText xml:space="preserve"> PAGEREF _Toc202853924 \h </w:instrText>
            </w:r>
            <w:r w:rsidR="000111B5">
              <w:rPr>
                <w:noProof/>
                <w:webHidden/>
              </w:rPr>
            </w:r>
            <w:r w:rsidR="000111B5">
              <w:rPr>
                <w:noProof/>
                <w:webHidden/>
              </w:rPr>
              <w:fldChar w:fldCharType="separate"/>
            </w:r>
            <w:r w:rsidR="00C438C2">
              <w:rPr>
                <w:noProof/>
                <w:webHidden/>
              </w:rPr>
              <w:t>19</w:t>
            </w:r>
            <w:r w:rsidR="000111B5">
              <w:rPr>
                <w:noProof/>
                <w:webHidden/>
              </w:rPr>
              <w:fldChar w:fldCharType="end"/>
            </w:r>
          </w:hyperlink>
        </w:p>
        <w:p w14:paraId="40CDFB30" w14:textId="77777777" w:rsidR="000111B5" w:rsidRDefault="00966E64">
          <w:pPr>
            <w:pStyle w:val="TOC3"/>
            <w:tabs>
              <w:tab w:val="right" w:leader="dot" w:pos="9350"/>
            </w:tabs>
            <w:rPr>
              <w:rFonts w:eastAsiaTheme="minorEastAsia"/>
              <w:noProof/>
            </w:rPr>
          </w:pPr>
          <w:hyperlink w:anchor="_Toc202853925" w:history="1">
            <w:r w:rsidR="000111B5" w:rsidRPr="00375BF4">
              <w:rPr>
                <w:rStyle w:val="Hyperlink"/>
                <w:noProof/>
              </w:rPr>
              <w:t>2.5.1 Anti-Diabetic Activity</w:t>
            </w:r>
            <w:r w:rsidR="000111B5">
              <w:rPr>
                <w:noProof/>
                <w:webHidden/>
              </w:rPr>
              <w:tab/>
            </w:r>
            <w:r w:rsidR="000111B5">
              <w:rPr>
                <w:noProof/>
                <w:webHidden/>
              </w:rPr>
              <w:fldChar w:fldCharType="begin"/>
            </w:r>
            <w:r w:rsidR="000111B5">
              <w:rPr>
                <w:noProof/>
                <w:webHidden/>
              </w:rPr>
              <w:instrText xml:space="preserve"> PAGEREF _Toc202853925 \h </w:instrText>
            </w:r>
            <w:r w:rsidR="000111B5">
              <w:rPr>
                <w:noProof/>
                <w:webHidden/>
              </w:rPr>
            </w:r>
            <w:r w:rsidR="000111B5">
              <w:rPr>
                <w:noProof/>
                <w:webHidden/>
              </w:rPr>
              <w:fldChar w:fldCharType="separate"/>
            </w:r>
            <w:r w:rsidR="00C438C2">
              <w:rPr>
                <w:noProof/>
                <w:webHidden/>
              </w:rPr>
              <w:t>20</w:t>
            </w:r>
            <w:r w:rsidR="000111B5">
              <w:rPr>
                <w:noProof/>
                <w:webHidden/>
              </w:rPr>
              <w:fldChar w:fldCharType="end"/>
            </w:r>
          </w:hyperlink>
        </w:p>
        <w:p w14:paraId="392A35EE" w14:textId="77777777" w:rsidR="000111B5" w:rsidRDefault="00966E64">
          <w:pPr>
            <w:pStyle w:val="TOC3"/>
            <w:tabs>
              <w:tab w:val="right" w:leader="dot" w:pos="9350"/>
            </w:tabs>
            <w:rPr>
              <w:rFonts w:eastAsiaTheme="minorEastAsia"/>
              <w:noProof/>
            </w:rPr>
          </w:pPr>
          <w:hyperlink w:anchor="_Toc202853926" w:history="1">
            <w:r w:rsidR="000111B5" w:rsidRPr="00375BF4">
              <w:rPr>
                <w:rStyle w:val="Hyperlink"/>
                <w:noProof/>
              </w:rPr>
              <w:t>2.5.2 Antioxidant Activity</w:t>
            </w:r>
            <w:r w:rsidR="000111B5">
              <w:rPr>
                <w:noProof/>
                <w:webHidden/>
              </w:rPr>
              <w:tab/>
            </w:r>
            <w:r w:rsidR="000111B5">
              <w:rPr>
                <w:noProof/>
                <w:webHidden/>
              </w:rPr>
              <w:fldChar w:fldCharType="begin"/>
            </w:r>
            <w:r w:rsidR="000111B5">
              <w:rPr>
                <w:noProof/>
                <w:webHidden/>
              </w:rPr>
              <w:instrText xml:space="preserve"> PAGEREF _Toc202853926 \h </w:instrText>
            </w:r>
            <w:r w:rsidR="000111B5">
              <w:rPr>
                <w:noProof/>
                <w:webHidden/>
              </w:rPr>
            </w:r>
            <w:r w:rsidR="000111B5">
              <w:rPr>
                <w:noProof/>
                <w:webHidden/>
              </w:rPr>
              <w:fldChar w:fldCharType="separate"/>
            </w:r>
            <w:r w:rsidR="00C438C2">
              <w:rPr>
                <w:noProof/>
                <w:webHidden/>
              </w:rPr>
              <w:t>20</w:t>
            </w:r>
            <w:r w:rsidR="000111B5">
              <w:rPr>
                <w:noProof/>
                <w:webHidden/>
              </w:rPr>
              <w:fldChar w:fldCharType="end"/>
            </w:r>
          </w:hyperlink>
        </w:p>
        <w:p w14:paraId="2363CEF8" w14:textId="77777777" w:rsidR="000111B5" w:rsidRDefault="00966E64">
          <w:pPr>
            <w:pStyle w:val="TOC3"/>
            <w:tabs>
              <w:tab w:val="right" w:leader="dot" w:pos="9350"/>
            </w:tabs>
            <w:rPr>
              <w:rFonts w:eastAsiaTheme="minorEastAsia"/>
              <w:noProof/>
            </w:rPr>
          </w:pPr>
          <w:hyperlink w:anchor="_Toc202853927" w:history="1">
            <w:r w:rsidR="000111B5" w:rsidRPr="00375BF4">
              <w:rPr>
                <w:rStyle w:val="Hyperlink"/>
                <w:noProof/>
              </w:rPr>
              <w:t>2.5.3 Antimicrobial Activity</w:t>
            </w:r>
            <w:r w:rsidR="000111B5">
              <w:rPr>
                <w:noProof/>
                <w:webHidden/>
              </w:rPr>
              <w:tab/>
            </w:r>
            <w:r w:rsidR="000111B5">
              <w:rPr>
                <w:noProof/>
                <w:webHidden/>
              </w:rPr>
              <w:fldChar w:fldCharType="begin"/>
            </w:r>
            <w:r w:rsidR="000111B5">
              <w:rPr>
                <w:noProof/>
                <w:webHidden/>
              </w:rPr>
              <w:instrText xml:space="preserve"> PAGEREF _Toc202853927 \h </w:instrText>
            </w:r>
            <w:r w:rsidR="000111B5">
              <w:rPr>
                <w:noProof/>
                <w:webHidden/>
              </w:rPr>
            </w:r>
            <w:r w:rsidR="000111B5">
              <w:rPr>
                <w:noProof/>
                <w:webHidden/>
              </w:rPr>
              <w:fldChar w:fldCharType="separate"/>
            </w:r>
            <w:r w:rsidR="00C438C2">
              <w:rPr>
                <w:noProof/>
                <w:webHidden/>
              </w:rPr>
              <w:t>23</w:t>
            </w:r>
            <w:r w:rsidR="000111B5">
              <w:rPr>
                <w:noProof/>
                <w:webHidden/>
              </w:rPr>
              <w:fldChar w:fldCharType="end"/>
            </w:r>
          </w:hyperlink>
        </w:p>
        <w:p w14:paraId="4707BBF6" w14:textId="77777777" w:rsidR="000111B5" w:rsidRDefault="00966E64">
          <w:pPr>
            <w:pStyle w:val="TOC3"/>
            <w:tabs>
              <w:tab w:val="right" w:leader="dot" w:pos="9350"/>
            </w:tabs>
            <w:rPr>
              <w:rFonts w:eastAsiaTheme="minorEastAsia"/>
              <w:noProof/>
            </w:rPr>
          </w:pPr>
          <w:hyperlink w:anchor="_Toc202853928" w:history="1">
            <w:r w:rsidR="000111B5" w:rsidRPr="00375BF4">
              <w:rPr>
                <w:rStyle w:val="Hyperlink"/>
                <w:noProof/>
              </w:rPr>
              <w:t>2.5.4 Antinociceptive</w:t>
            </w:r>
            <w:r w:rsidR="000111B5">
              <w:rPr>
                <w:noProof/>
                <w:webHidden/>
              </w:rPr>
              <w:tab/>
            </w:r>
            <w:r w:rsidR="000111B5">
              <w:rPr>
                <w:noProof/>
                <w:webHidden/>
              </w:rPr>
              <w:fldChar w:fldCharType="begin"/>
            </w:r>
            <w:r w:rsidR="000111B5">
              <w:rPr>
                <w:noProof/>
                <w:webHidden/>
              </w:rPr>
              <w:instrText xml:space="preserve"> PAGEREF _Toc202853928 \h </w:instrText>
            </w:r>
            <w:r w:rsidR="000111B5">
              <w:rPr>
                <w:noProof/>
                <w:webHidden/>
              </w:rPr>
            </w:r>
            <w:r w:rsidR="000111B5">
              <w:rPr>
                <w:noProof/>
                <w:webHidden/>
              </w:rPr>
              <w:fldChar w:fldCharType="separate"/>
            </w:r>
            <w:r w:rsidR="00C438C2">
              <w:rPr>
                <w:noProof/>
                <w:webHidden/>
              </w:rPr>
              <w:t>25</w:t>
            </w:r>
            <w:r w:rsidR="000111B5">
              <w:rPr>
                <w:noProof/>
                <w:webHidden/>
              </w:rPr>
              <w:fldChar w:fldCharType="end"/>
            </w:r>
          </w:hyperlink>
        </w:p>
        <w:p w14:paraId="0EC2AB3B" w14:textId="77777777" w:rsidR="000111B5" w:rsidRDefault="00966E64">
          <w:pPr>
            <w:pStyle w:val="TOC3"/>
            <w:tabs>
              <w:tab w:val="right" w:leader="dot" w:pos="9350"/>
            </w:tabs>
            <w:rPr>
              <w:rFonts w:eastAsiaTheme="minorEastAsia"/>
              <w:noProof/>
            </w:rPr>
          </w:pPr>
          <w:hyperlink w:anchor="_Toc202853929" w:history="1">
            <w:r w:rsidR="000111B5" w:rsidRPr="00375BF4">
              <w:rPr>
                <w:rStyle w:val="Hyperlink"/>
                <w:noProof/>
              </w:rPr>
              <w:t>2.5.5 Antiviral Activity</w:t>
            </w:r>
            <w:r w:rsidR="000111B5">
              <w:rPr>
                <w:noProof/>
                <w:webHidden/>
              </w:rPr>
              <w:tab/>
            </w:r>
            <w:r w:rsidR="000111B5">
              <w:rPr>
                <w:noProof/>
                <w:webHidden/>
              </w:rPr>
              <w:fldChar w:fldCharType="begin"/>
            </w:r>
            <w:r w:rsidR="000111B5">
              <w:rPr>
                <w:noProof/>
                <w:webHidden/>
              </w:rPr>
              <w:instrText xml:space="preserve"> PAGEREF _Toc202853929 \h </w:instrText>
            </w:r>
            <w:r w:rsidR="000111B5">
              <w:rPr>
                <w:noProof/>
                <w:webHidden/>
              </w:rPr>
            </w:r>
            <w:r w:rsidR="000111B5">
              <w:rPr>
                <w:noProof/>
                <w:webHidden/>
              </w:rPr>
              <w:fldChar w:fldCharType="separate"/>
            </w:r>
            <w:r w:rsidR="00C438C2">
              <w:rPr>
                <w:noProof/>
                <w:webHidden/>
              </w:rPr>
              <w:t>25</w:t>
            </w:r>
            <w:r w:rsidR="000111B5">
              <w:rPr>
                <w:noProof/>
                <w:webHidden/>
              </w:rPr>
              <w:fldChar w:fldCharType="end"/>
            </w:r>
          </w:hyperlink>
        </w:p>
        <w:p w14:paraId="5D2FA842" w14:textId="77777777" w:rsidR="000111B5" w:rsidRDefault="00966E64">
          <w:pPr>
            <w:pStyle w:val="TOC1"/>
            <w:tabs>
              <w:tab w:val="right" w:leader="dot" w:pos="9350"/>
            </w:tabs>
            <w:rPr>
              <w:rFonts w:eastAsiaTheme="minorEastAsia"/>
              <w:noProof/>
            </w:rPr>
          </w:pPr>
          <w:hyperlink w:anchor="_Toc202853930" w:history="1">
            <w:r w:rsidR="000111B5" w:rsidRPr="00375BF4">
              <w:rPr>
                <w:rStyle w:val="Hyperlink"/>
                <w:rFonts w:asciiTheme="majorBidi" w:eastAsia="Calibri" w:hAnsiTheme="majorBidi"/>
                <w:b/>
                <w:bCs/>
                <w:noProof/>
              </w:rPr>
              <w:t>CHAPTER THREE</w:t>
            </w:r>
            <w:r w:rsidR="000111B5">
              <w:rPr>
                <w:noProof/>
                <w:webHidden/>
              </w:rPr>
              <w:tab/>
            </w:r>
            <w:r w:rsidR="000111B5">
              <w:rPr>
                <w:noProof/>
                <w:webHidden/>
              </w:rPr>
              <w:fldChar w:fldCharType="begin"/>
            </w:r>
            <w:r w:rsidR="000111B5">
              <w:rPr>
                <w:noProof/>
                <w:webHidden/>
              </w:rPr>
              <w:instrText xml:space="preserve"> PAGEREF _Toc202853930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0856E42A" w14:textId="77777777" w:rsidR="000111B5" w:rsidRDefault="00966E64">
          <w:pPr>
            <w:pStyle w:val="TOC2"/>
            <w:tabs>
              <w:tab w:val="right" w:leader="dot" w:pos="9350"/>
            </w:tabs>
            <w:rPr>
              <w:rFonts w:eastAsiaTheme="minorEastAsia"/>
              <w:noProof/>
            </w:rPr>
          </w:pPr>
          <w:hyperlink w:anchor="_Toc202853931" w:history="1">
            <w:r w:rsidR="000111B5" w:rsidRPr="00375BF4">
              <w:rPr>
                <w:rStyle w:val="Hyperlink"/>
                <w:rFonts w:asciiTheme="majorBidi" w:hAnsiTheme="majorBidi"/>
                <w:noProof/>
              </w:rPr>
              <w:t>3.0 MATERIALS AND METHODS</w:t>
            </w:r>
            <w:r w:rsidR="000111B5">
              <w:rPr>
                <w:noProof/>
                <w:webHidden/>
              </w:rPr>
              <w:tab/>
            </w:r>
            <w:r w:rsidR="000111B5">
              <w:rPr>
                <w:noProof/>
                <w:webHidden/>
              </w:rPr>
              <w:fldChar w:fldCharType="begin"/>
            </w:r>
            <w:r w:rsidR="000111B5">
              <w:rPr>
                <w:noProof/>
                <w:webHidden/>
              </w:rPr>
              <w:instrText xml:space="preserve"> PAGEREF _Toc202853931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087BE039" w14:textId="77777777" w:rsidR="000111B5" w:rsidRDefault="00966E64">
          <w:pPr>
            <w:pStyle w:val="TOC2"/>
            <w:tabs>
              <w:tab w:val="right" w:leader="dot" w:pos="9350"/>
            </w:tabs>
            <w:rPr>
              <w:rFonts w:eastAsiaTheme="minorEastAsia"/>
              <w:noProof/>
            </w:rPr>
          </w:pPr>
          <w:hyperlink w:anchor="_Toc202853932" w:history="1">
            <w:r w:rsidR="000111B5" w:rsidRPr="00375BF4">
              <w:rPr>
                <w:rStyle w:val="Hyperlink"/>
                <w:rFonts w:asciiTheme="majorBidi" w:hAnsiTheme="majorBidi"/>
                <w:noProof/>
              </w:rPr>
              <w:t>3.1 Collection and Preparation of Clove Flower Buds</w:t>
            </w:r>
            <w:r w:rsidR="000111B5">
              <w:rPr>
                <w:noProof/>
                <w:webHidden/>
              </w:rPr>
              <w:tab/>
            </w:r>
            <w:r w:rsidR="000111B5">
              <w:rPr>
                <w:noProof/>
                <w:webHidden/>
              </w:rPr>
              <w:fldChar w:fldCharType="begin"/>
            </w:r>
            <w:r w:rsidR="000111B5">
              <w:rPr>
                <w:noProof/>
                <w:webHidden/>
              </w:rPr>
              <w:instrText xml:space="preserve"> PAGEREF _Toc202853932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1355B0B1" w14:textId="77777777" w:rsidR="000111B5" w:rsidRDefault="00966E64">
          <w:pPr>
            <w:pStyle w:val="TOC2"/>
            <w:tabs>
              <w:tab w:val="right" w:leader="dot" w:pos="9350"/>
            </w:tabs>
            <w:rPr>
              <w:rFonts w:eastAsiaTheme="minorEastAsia"/>
              <w:noProof/>
            </w:rPr>
          </w:pPr>
          <w:hyperlink w:anchor="_Toc202853933" w:history="1">
            <w:r w:rsidR="000111B5" w:rsidRPr="00375BF4">
              <w:rPr>
                <w:rStyle w:val="Hyperlink"/>
                <w:rFonts w:asciiTheme="majorBidi" w:hAnsiTheme="majorBidi"/>
                <w:noProof/>
              </w:rPr>
              <w:t>3.2 Preparation of Clove Extracts</w:t>
            </w:r>
            <w:r w:rsidR="000111B5">
              <w:rPr>
                <w:noProof/>
                <w:webHidden/>
              </w:rPr>
              <w:tab/>
            </w:r>
            <w:r w:rsidR="000111B5">
              <w:rPr>
                <w:noProof/>
                <w:webHidden/>
              </w:rPr>
              <w:fldChar w:fldCharType="begin"/>
            </w:r>
            <w:r w:rsidR="000111B5">
              <w:rPr>
                <w:noProof/>
                <w:webHidden/>
              </w:rPr>
              <w:instrText xml:space="preserve"> PAGEREF _Toc202853933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596842CD" w14:textId="77777777" w:rsidR="000111B5" w:rsidRDefault="00966E64">
          <w:pPr>
            <w:pStyle w:val="TOC2"/>
            <w:tabs>
              <w:tab w:val="right" w:leader="dot" w:pos="9350"/>
            </w:tabs>
            <w:rPr>
              <w:rFonts w:eastAsiaTheme="minorEastAsia"/>
              <w:noProof/>
            </w:rPr>
          </w:pPr>
          <w:hyperlink w:anchor="_Toc202853934" w:history="1">
            <w:r w:rsidR="000111B5" w:rsidRPr="00375BF4">
              <w:rPr>
                <w:rStyle w:val="Hyperlink"/>
                <w:rFonts w:asciiTheme="majorBidi" w:hAnsiTheme="majorBidi"/>
                <w:noProof/>
              </w:rPr>
              <w:t>3.3 Collection of Test Organisms</w:t>
            </w:r>
            <w:r w:rsidR="000111B5">
              <w:rPr>
                <w:noProof/>
                <w:webHidden/>
              </w:rPr>
              <w:tab/>
            </w:r>
            <w:r w:rsidR="000111B5">
              <w:rPr>
                <w:noProof/>
                <w:webHidden/>
              </w:rPr>
              <w:fldChar w:fldCharType="begin"/>
            </w:r>
            <w:r w:rsidR="000111B5">
              <w:rPr>
                <w:noProof/>
                <w:webHidden/>
              </w:rPr>
              <w:instrText xml:space="preserve"> PAGEREF _Toc202853934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0FD79DC6" w14:textId="77777777" w:rsidR="000111B5" w:rsidRDefault="00966E64">
          <w:pPr>
            <w:pStyle w:val="TOC2"/>
            <w:tabs>
              <w:tab w:val="right" w:leader="dot" w:pos="9350"/>
            </w:tabs>
            <w:rPr>
              <w:rFonts w:eastAsiaTheme="minorEastAsia"/>
              <w:noProof/>
            </w:rPr>
          </w:pPr>
          <w:hyperlink w:anchor="_Toc202853935" w:history="1">
            <w:r w:rsidR="000111B5" w:rsidRPr="00375BF4">
              <w:rPr>
                <w:rStyle w:val="Hyperlink"/>
                <w:rFonts w:asciiTheme="majorBidi" w:hAnsiTheme="majorBidi"/>
                <w:noProof/>
              </w:rPr>
              <w:t>3.4 Standardization of Test Organisms</w:t>
            </w:r>
            <w:r w:rsidR="000111B5">
              <w:rPr>
                <w:noProof/>
                <w:webHidden/>
              </w:rPr>
              <w:tab/>
            </w:r>
            <w:r w:rsidR="000111B5">
              <w:rPr>
                <w:noProof/>
                <w:webHidden/>
              </w:rPr>
              <w:fldChar w:fldCharType="begin"/>
            </w:r>
            <w:r w:rsidR="000111B5">
              <w:rPr>
                <w:noProof/>
                <w:webHidden/>
              </w:rPr>
              <w:instrText xml:space="preserve"> PAGEREF _Toc202853935 \h </w:instrText>
            </w:r>
            <w:r w:rsidR="000111B5">
              <w:rPr>
                <w:noProof/>
                <w:webHidden/>
              </w:rPr>
            </w:r>
            <w:r w:rsidR="000111B5">
              <w:rPr>
                <w:noProof/>
                <w:webHidden/>
              </w:rPr>
              <w:fldChar w:fldCharType="separate"/>
            </w:r>
            <w:r w:rsidR="00C438C2">
              <w:rPr>
                <w:noProof/>
                <w:webHidden/>
              </w:rPr>
              <w:t>26</w:t>
            </w:r>
            <w:r w:rsidR="000111B5">
              <w:rPr>
                <w:noProof/>
                <w:webHidden/>
              </w:rPr>
              <w:fldChar w:fldCharType="end"/>
            </w:r>
          </w:hyperlink>
        </w:p>
        <w:p w14:paraId="5DCC6C9A" w14:textId="77777777" w:rsidR="000111B5" w:rsidRDefault="00966E64">
          <w:pPr>
            <w:pStyle w:val="TOC2"/>
            <w:tabs>
              <w:tab w:val="right" w:leader="dot" w:pos="9350"/>
            </w:tabs>
            <w:rPr>
              <w:rFonts w:eastAsiaTheme="minorEastAsia"/>
              <w:noProof/>
            </w:rPr>
          </w:pPr>
          <w:hyperlink w:anchor="_Toc202853936" w:history="1">
            <w:r w:rsidR="000111B5" w:rsidRPr="00375BF4">
              <w:rPr>
                <w:rStyle w:val="Hyperlink"/>
                <w:rFonts w:asciiTheme="majorBidi" w:hAnsiTheme="majorBidi"/>
                <w:noProof/>
              </w:rPr>
              <w:t>3.5 Antibacterial Activity Assay</w:t>
            </w:r>
            <w:r w:rsidR="000111B5">
              <w:rPr>
                <w:noProof/>
                <w:webHidden/>
              </w:rPr>
              <w:tab/>
            </w:r>
            <w:r w:rsidR="000111B5">
              <w:rPr>
                <w:noProof/>
                <w:webHidden/>
              </w:rPr>
              <w:fldChar w:fldCharType="begin"/>
            </w:r>
            <w:r w:rsidR="000111B5">
              <w:rPr>
                <w:noProof/>
                <w:webHidden/>
              </w:rPr>
              <w:instrText xml:space="preserve"> PAGEREF _Toc202853936 \h </w:instrText>
            </w:r>
            <w:r w:rsidR="000111B5">
              <w:rPr>
                <w:noProof/>
                <w:webHidden/>
              </w:rPr>
            </w:r>
            <w:r w:rsidR="000111B5">
              <w:rPr>
                <w:noProof/>
                <w:webHidden/>
              </w:rPr>
              <w:fldChar w:fldCharType="separate"/>
            </w:r>
            <w:r w:rsidR="00C438C2">
              <w:rPr>
                <w:noProof/>
                <w:webHidden/>
              </w:rPr>
              <w:t>27</w:t>
            </w:r>
            <w:r w:rsidR="000111B5">
              <w:rPr>
                <w:noProof/>
                <w:webHidden/>
              </w:rPr>
              <w:fldChar w:fldCharType="end"/>
            </w:r>
          </w:hyperlink>
        </w:p>
        <w:p w14:paraId="066F2837" w14:textId="77777777" w:rsidR="000111B5" w:rsidRDefault="00966E64">
          <w:pPr>
            <w:pStyle w:val="TOC2"/>
            <w:tabs>
              <w:tab w:val="right" w:leader="dot" w:pos="9350"/>
            </w:tabs>
            <w:rPr>
              <w:rFonts w:eastAsiaTheme="minorEastAsia"/>
              <w:noProof/>
            </w:rPr>
          </w:pPr>
          <w:hyperlink w:anchor="_Toc202853937" w:history="1">
            <w:r w:rsidR="000111B5" w:rsidRPr="00375BF4">
              <w:rPr>
                <w:rStyle w:val="Hyperlink"/>
                <w:rFonts w:asciiTheme="majorBidi" w:hAnsiTheme="majorBidi"/>
                <w:noProof/>
              </w:rPr>
              <w:t>3.6 Determination of Minimum Inhibitory Concentration (MIC)</w:t>
            </w:r>
            <w:r w:rsidR="000111B5">
              <w:rPr>
                <w:noProof/>
                <w:webHidden/>
              </w:rPr>
              <w:tab/>
            </w:r>
            <w:r w:rsidR="000111B5">
              <w:rPr>
                <w:noProof/>
                <w:webHidden/>
              </w:rPr>
              <w:fldChar w:fldCharType="begin"/>
            </w:r>
            <w:r w:rsidR="000111B5">
              <w:rPr>
                <w:noProof/>
                <w:webHidden/>
              </w:rPr>
              <w:instrText xml:space="preserve"> PAGEREF _Toc202853937 \h </w:instrText>
            </w:r>
            <w:r w:rsidR="000111B5">
              <w:rPr>
                <w:noProof/>
                <w:webHidden/>
              </w:rPr>
            </w:r>
            <w:r w:rsidR="000111B5">
              <w:rPr>
                <w:noProof/>
                <w:webHidden/>
              </w:rPr>
              <w:fldChar w:fldCharType="separate"/>
            </w:r>
            <w:r w:rsidR="00C438C2">
              <w:rPr>
                <w:noProof/>
                <w:webHidden/>
              </w:rPr>
              <w:t>27</w:t>
            </w:r>
            <w:r w:rsidR="000111B5">
              <w:rPr>
                <w:noProof/>
                <w:webHidden/>
              </w:rPr>
              <w:fldChar w:fldCharType="end"/>
            </w:r>
          </w:hyperlink>
        </w:p>
        <w:p w14:paraId="71667868" w14:textId="77777777" w:rsidR="000111B5" w:rsidRDefault="00966E64">
          <w:pPr>
            <w:pStyle w:val="TOC2"/>
            <w:tabs>
              <w:tab w:val="right" w:leader="dot" w:pos="9350"/>
            </w:tabs>
            <w:rPr>
              <w:rFonts w:eastAsiaTheme="minorEastAsia"/>
              <w:noProof/>
            </w:rPr>
          </w:pPr>
          <w:hyperlink w:anchor="_Toc202853938" w:history="1">
            <w:r w:rsidR="000111B5" w:rsidRPr="00375BF4">
              <w:rPr>
                <w:rStyle w:val="Hyperlink"/>
                <w:rFonts w:asciiTheme="majorBidi" w:hAnsiTheme="majorBidi"/>
                <w:noProof/>
              </w:rPr>
              <w:t>3.7 Determination of Minimum Bactericidal Concentration (MBC)</w:t>
            </w:r>
            <w:r w:rsidR="000111B5">
              <w:rPr>
                <w:noProof/>
                <w:webHidden/>
              </w:rPr>
              <w:tab/>
            </w:r>
            <w:r w:rsidR="000111B5">
              <w:rPr>
                <w:noProof/>
                <w:webHidden/>
              </w:rPr>
              <w:fldChar w:fldCharType="begin"/>
            </w:r>
            <w:r w:rsidR="000111B5">
              <w:rPr>
                <w:noProof/>
                <w:webHidden/>
              </w:rPr>
              <w:instrText xml:space="preserve"> PAGEREF _Toc202853938 \h </w:instrText>
            </w:r>
            <w:r w:rsidR="000111B5">
              <w:rPr>
                <w:noProof/>
                <w:webHidden/>
              </w:rPr>
            </w:r>
            <w:r w:rsidR="000111B5">
              <w:rPr>
                <w:noProof/>
                <w:webHidden/>
              </w:rPr>
              <w:fldChar w:fldCharType="separate"/>
            </w:r>
            <w:r w:rsidR="00C438C2">
              <w:rPr>
                <w:noProof/>
                <w:webHidden/>
              </w:rPr>
              <w:t>28</w:t>
            </w:r>
            <w:r w:rsidR="000111B5">
              <w:rPr>
                <w:noProof/>
                <w:webHidden/>
              </w:rPr>
              <w:fldChar w:fldCharType="end"/>
            </w:r>
          </w:hyperlink>
        </w:p>
        <w:p w14:paraId="032610FE" w14:textId="77777777" w:rsidR="000111B5" w:rsidRDefault="00966E64">
          <w:pPr>
            <w:pStyle w:val="TOC1"/>
            <w:tabs>
              <w:tab w:val="right" w:leader="dot" w:pos="9350"/>
            </w:tabs>
            <w:rPr>
              <w:rFonts w:eastAsiaTheme="minorEastAsia"/>
              <w:noProof/>
            </w:rPr>
          </w:pPr>
          <w:hyperlink w:anchor="_Toc202853939" w:history="1">
            <w:r w:rsidR="000111B5" w:rsidRPr="00375BF4">
              <w:rPr>
                <w:rStyle w:val="Hyperlink"/>
                <w:rFonts w:asciiTheme="majorBidi" w:eastAsia="Calibri" w:hAnsiTheme="majorBidi"/>
                <w:b/>
                <w:bCs/>
                <w:noProof/>
              </w:rPr>
              <w:t>CHAPTER FOUR</w:t>
            </w:r>
            <w:r w:rsidR="000111B5">
              <w:rPr>
                <w:noProof/>
                <w:webHidden/>
              </w:rPr>
              <w:tab/>
            </w:r>
            <w:r w:rsidR="000111B5">
              <w:rPr>
                <w:noProof/>
                <w:webHidden/>
              </w:rPr>
              <w:fldChar w:fldCharType="begin"/>
            </w:r>
            <w:r w:rsidR="000111B5">
              <w:rPr>
                <w:noProof/>
                <w:webHidden/>
              </w:rPr>
              <w:instrText xml:space="preserve"> PAGEREF _Toc202853939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14:paraId="66668044" w14:textId="77777777" w:rsidR="000111B5" w:rsidRDefault="00966E64">
          <w:pPr>
            <w:pStyle w:val="TOC2"/>
            <w:tabs>
              <w:tab w:val="left" w:pos="880"/>
              <w:tab w:val="right" w:leader="dot" w:pos="9350"/>
            </w:tabs>
            <w:rPr>
              <w:rFonts w:eastAsiaTheme="minorEastAsia"/>
              <w:noProof/>
            </w:rPr>
          </w:pPr>
          <w:hyperlink w:anchor="_Toc202853940" w:history="1">
            <w:r w:rsidR="000111B5" w:rsidRPr="00375BF4">
              <w:rPr>
                <w:rStyle w:val="Hyperlink"/>
                <w:rFonts w:asciiTheme="majorBidi" w:hAnsiTheme="majorBidi"/>
                <w:noProof/>
              </w:rPr>
              <w:t>4.0</w:t>
            </w:r>
            <w:r w:rsidR="000111B5">
              <w:rPr>
                <w:rFonts w:eastAsiaTheme="minorEastAsia"/>
                <w:noProof/>
              </w:rPr>
              <w:tab/>
            </w:r>
            <w:r w:rsidR="000111B5" w:rsidRPr="00375BF4">
              <w:rPr>
                <w:rStyle w:val="Hyperlink"/>
                <w:rFonts w:asciiTheme="majorBidi" w:hAnsiTheme="majorBidi"/>
                <w:noProof/>
              </w:rPr>
              <w:t>RESULTS</w:t>
            </w:r>
            <w:r w:rsidR="000111B5">
              <w:rPr>
                <w:noProof/>
                <w:webHidden/>
              </w:rPr>
              <w:tab/>
            </w:r>
            <w:r w:rsidR="000111B5">
              <w:rPr>
                <w:noProof/>
                <w:webHidden/>
              </w:rPr>
              <w:fldChar w:fldCharType="begin"/>
            </w:r>
            <w:r w:rsidR="000111B5">
              <w:rPr>
                <w:noProof/>
                <w:webHidden/>
              </w:rPr>
              <w:instrText xml:space="preserve"> PAGEREF _Toc202853940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14:paraId="0553A00E" w14:textId="77777777" w:rsidR="000111B5" w:rsidRDefault="00966E64">
          <w:pPr>
            <w:pStyle w:val="TOC2"/>
            <w:tabs>
              <w:tab w:val="right" w:leader="dot" w:pos="9350"/>
            </w:tabs>
            <w:rPr>
              <w:rFonts w:eastAsiaTheme="minorEastAsia"/>
              <w:noProof/>
            </w:rPr>
          </w:pPr>
          <w:hyperlink w:anchor="_Toc202853941" w:history="1">
            <w:r w:rsidR="000111B5" w:rsidRPr="00375BF4">
              <w:rPr>
                <w:rStyle w:val="Hyperlink"/>
                <w:rFonts w:asciiTheme="majorBidi" w:hAnsiTheme="majorBidi"/>
                <w:noProof/>
              </w:rPr>
              <w:t>4.1 Antibacterial Activity of Clove Extracts</w:t>
            </w:r>
            <w:r w:rsidR="000111B5">
              <w:rPr>
                <w:noProof/>
                <w:webHidden/>
              </w:rPr>
              <w:tab/>
            </w:r>
            <w:r w:rsidR="000111B5">
              <w:rPr>
                <w:noProof/>
                <w:webHidden/>
              </w:rPr>
              <w:fldChar w:fldCharType="begin"/>
            </w:r>
            <w:r w:rsidR="000111B5">
              <w:rPr>
                <w:noProof/>
                <w:webHidden/>
              </w:rPr>
              <w:instrText xml:space="preserve"> PAGEREF _Toc202853941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14:paraId="742FDA0D" w14:textId="77777777" w:rsidR="000111B5" w:rsidRDefault="00966E64">
          <w:pPr>
            <w:pStyle w:val="TOC2"/>
            <w:tabs>
              <w:tab w:val="right" w:leader="dot" w:pos="9350"/>
            </w:tabs>
            <w:rPr>
              <w:rFonts w:eastAsiaTheme="minorEastAsia"/>
              <w:noProof/>
            </w:rPr>
          </w:pPr>
          <w:hyperlink w:anchor="_Toc202853942" w:history="1">
            <w:r w:rsidR="000111B5" w:rsidRPr="00375BF4">
              <w:rPr>
                <w:rStyle w:val="Hyperlink"/>
                <w:rFonts w:asciiTheme="majorBidi" w:hAnsiTheme="majorBidi"/>
                <w:noProof/>
              </w:rPr>
              <w:t>4.2 Minimum Inhibitory Concentration (MIC) and Minimum Bactericidal Concentration</w:t>
            </w:r>
            <w:r w:rsidR="000111B5">
              <w:rPr>
                <w:noProof/>
                <w:webHidden/>
              </w:rPr>
              <w:tab/>
            </w:r>
            <w:r w:rsidR="000111B5">
              <w:rPr>
                <w:noProof/>
                <w:webHidden/>
              </w:rPr>
              <w:fldChar w:fldCharType="begin"/>
            </w:r>
            <w:r w:rsidR="000111B5">
              <w:rPr>
                <w:noProof/>
                <w:webHidden/>
              </w:rPr>
              <w:instrText xml:space="preserve"> PAGEREF _Toc202853942 \h </w:instrText>
            </w:r>
            <w:r w:rsidR="000111B5">
              <w:rPr>
                <w:noProof/>
                <w:webHidden/>
              </w:rPr>
            </w:r>
            <w:r w:rsidR="000111B5">
              <w:rPr>
                <w:noProof/>
                <w:webHidden/>
              </w:rPr>
              <w:fldChar w:fldCharType="separate"/>
            </w:r>
            <w:r w:rsidR="00C438C2">
              <w:rPr>
                <w:noProof/>
                <w:webHidden/>
              </w:rPr>
              <w:t>29</w:t>
            </w:r>
            <w:r w:rsidR="000111B5">
              <w:rPr>
                <w:noProof/>
                <w:webHidden/>
              </w:rPr>
              <w:fldChar w:fldCharType="end"/>
            </w:r>
          </w:hyperlink>
        </w:p>
        <w:p w14:paraId="6ACD21ED" w14:textId="77777777" w:rsidR="000111B5" w:rsidRDefault="00966E64">
          <w:pPr>
            <w:pStyle w:val="TOC1"/>
            <w:tabs>
              <w:tab w:val="right" w:leader="dot" w:pos="9350"/>
            </w:tabs>
            <w:rPr>
              <w:rFonts w:eastAsiaTheme="minorEastAsia"/>
              <w:noProof/>
            </w:rPr>
          </w:pPr>
          <w:hyperlink w:anchor="_Toc202853943" w:history="1">
            <w:r w:rsidR="000111B5" w:rsidRPr="00375BF4">
              <w:rPr>
                <w:rStyle w:val="Hyperlink"/>
                <w:rFonts w:asciiTheme="majorBidi" w:eastAsia="Calibri" w:hAnsiTheme="majorBidi"/>
                <w:b/>
                <w:bCs/>
                <w:noProof/>
              </w:rPr>
              <w:t>CHAPTER FIVE</w:t>
            </w:r>
            <w:r w:rsidR="000111B5">
              <w:rPr>
                <w:noProof/>
                <w:webHidden/>
              </w:rPr>
              <w:tab/>
            </w:r>
            <w:r w:rsidR="000111B5">
              <w:rPr>
                <w:noProof/>
                <w:webHidden/>
              </w:rPr>
              <w:fldChar w:fldCharType="begin"/>
            </w:r>
            <w:r w:rsidR="000111B5">
              <w:rPr>
                <w:noProof/>
                <w:webHidden/>
              </w:rPr>
              <w:instrText xml:space="preserve"> PAGEREF _Toc202853943 \h </w:instrText>
            </w:r>
            <w:r w:rsidR="000111B5">
              <w:rPr>
                <w:noProof/>
                <w:webHidden/>
              </w:rPr>
            </w:r>
            <w:r w:rsidR="000111B5">
              <w:rPr>
                <w:noProof/>
                <w:webHidden/>
              </w:rPr>
              <w:fldChar w:fldCharType="separate"/>
            </w:r>
            <w:r w:rsidR="00C438C2">
              <w:rPr>
                <w:noProof/>
                <w:webHidden/>
              </w:rPr>
              <w:t>32</w:t>
            </w:r>
            <w:r w:rsidR="000111B5">
              <w:rPr>
                <w:noProof/>
                <w:webHidden/>
              </w:rPr>
              <w:fldChar w:fldCharType="end"/>
            </w:r>
          </w:hyperlink>
        </w:p>
        <w:p w14:paraId="5A9B6F04" w14:textId="77777777" w:rsidR="000111B5" w:rsidRDefault="00966E64">
          <w:pPr>
            <w:pStyle w:val="TOC2"/>
            <w:tabs>
              <w:tab w:val="right" w:leader="dot" w:pos="9350"/>
            </w:tabs>
            <w:rPr>
              <w:rFonts w:eastAsiaTheme="minorEastAsia"/>
              <w:noProof/>
            </w:rPr>
          </w:pPr>
          <w:hyperlink w:anchor="_Toc202853944" w:history="1">
            <w:r w:rsidR="000111B5" w:rsidRPr="00375BF4">
              <w:rPr>
                <w:rStyle w:val="Hyperlink"/>
                <w:rFonts w:asciiTheme="majorBidi" w:hAnsiTheme="majorBidi"/>
                <w:noProof/>
              </w:rPr>
              <w:t>5.0 Discussion</w:t>
            </w:r>
            <w:r w:rsidR="000111B5">
              <w:rPr>
                <w:noProof/>
                <w:webHidden/>
              </w:rPr>
              <w:tab/>
            </w:r>
            <w:r w:rsidR="000111B5">
              <w:rPr>
                <w:noProof/>
                <w:webHidden/>
              </w:rPr>
              <w:fldChar w:fldCharType="begin"/>
            </w:r>
            <w:r w:rsidR="000111B5">
              <w:rPr>
                <w:noProof/>
                <w:webHidden/>
              </w:rPr>
              <w:instrText xml:space="preserve"> PAGEREF _Toc202853944 \h </w:instrText>
            </w:r>
            <w:r w:rsidR="000111B5">
              <w:rPr>
                <w:noProof/>
                <w:webHidden/>
              </w:rPr>
            </w:r>
            <w:r w:rsidR="000111B5">
              <w:rPr>
                <w:noProof/>
                <w:webHidden/>
              </w:rPr>
              <w:fldChar w:fldCharType="separate"/>
            </w:r>
            <w:r w:rsidR="00C438C2">
              <w:rPr>
                <w:noProof/>
                <w:webHidden/>
              </w:rPr>
              <w:t>32</w:t>
            </w:r>
            <w:r w:rsidR="000111B5">
              <w:rPr>
                <w:noProof/>
                <w:webHidden/>
              </w:rPr>
              <w:fldChar w:fldCharType="end"/>
            </w:r>
          </w:hyperlink>
        </w:p>
        <w:p w14:paraId="17FED847" w14:textId="77777777" w:rsidR="000111B5" w:rsidRDefault="00966E64">
          <w:pPr>
            <w:pStyle w:val="TOC2"/>
            <w:tabs>
              <w:tab w:val="right" w:leader="dot" w:pos="9350"/>
            </w:tabs>
            <w:rPr>
              <w:rFonts w:eastAsiaTheme="minorEastAsia"/>
              <w:noProof/>
            </w:rPr>
          </w:pPr>
          <w:hyperlink w:anchor="_Toc202853945" w:history="1">
            <w:r w:rsidR="000111B5" w:rsidRPr="00375BF4">
              <w:rPr>
                <w:rStyle w:val="Hyperlink"/>
                <w:rFonts w:asciiTheme="majorBidi" w:hAnsiTheme="majorBidi"/>
                <w:noProof/>
              </w:rPr>
              <w:t>5.1 Conclusion</w:t>
            </w:r>
            <w:r w:rsidR="000111B5">
              <w:rPr>
                <w:noProof/>
                <w:webHidden/>
              </w:rPr>
              <w:tab/>
            </w:r>
            <w:r w:rsidR="000111B5">
              <w:rPr>
                <w:noProof/>
                <w:webHidden/>
              </w:rPr>
              <w:fldChar w:fldCharType="begin"/>
            </w:r>
            <w:r w:rsidR="000111B5">
              <w:rPr>
                <w:noProof/>
                <w:webHidden/>
              </w:rPr>
              <w:instrText xml:space="preserve"> PAGEREF _Toc202853945 \h </w:instrText>
            </w:r>
            <w:r w:rsidR="000111B5">
              <w:rPr>
                <w:noProof/>
                <w:webHidden/>
              </w:rPr>
            </w:r>
            <w:r w:rsidR="000111B5">
              <w:rPr>
                <w:noProof/>
                <w:webHidden/>
              </w:rPr>
              <w:fldChar w:fldCharType="separate"/>
            </w:r>
            <w:r w:rsidR="00C438C2">
              <w:rPr>
                <w:noProof/>
                <w:webHidden/>
              </w:rPr>
              <w:t>35</w:t>
            </w:r>
            <w:r w:rsidR="000111B5">
              <w:rPr>
                <w:noProof/>
                <w:webHidden/>
              </w:rPr>
              <w:fldChar w:fldCharType="end"/>
            </w:r>
          </w:hyperlink>
        </w:p>
        <w:p w14:paraId="26BBDDE2" w14:textId="77777777" w:rsidR="000111B5" w:rsidRDefault="00966E64">
          <w:pPr>
            <w:pStyle w:val="TOC2"/>
            <w:tabs>
              <w:tab w:val="right" w:leader="dot" w:pos="9350"/>
            </w:tabs>
            <w:rPr>
              <w:rFonts w:eastAsiaTheme="minorEastAsia"/>
              <w:noProof/>
            </w:rPr>
          </w:pPr>
          <w:hyperlink w:anchor="_Toc202853946" w:history="1">
            <w:r w:rsidR="000111B5" w:rsidRPr="00375BF4">
              <w:rPr>
                <w:rStyle w:val="Hyperlink"/>
                <w:rFonts w:asciiTheme="majorBidi" w:hAnsiTheme="majorBidi"/>
                <w:noProof/>
              </w:rPr>
              <w:t>5.2 Recommendations</w:t>
            </w:r>
            <w:r w:rsidR="000111B5">
              <w:rPr>
                <w:noProof/>
                <w:webHidden/>
              </w:rPr>
              <w:tab/>
            </w:r>
            <w:r w:rsidR="000111B5">
              <w:rPr>
                <w:noProof/>
                <w:webHidden/>
              </w:rPr>
              <w:fldChar w:fldCharType="begin"/>
            </w:r>
            <w:r w:rsidR="000111B5">
              <w:rPr>
                <w:noProof/>
                <w:webHidden/>
              </w:rPr>
              <w:instrText xml:space="preserve"> PAGEREF _Toc202853946 \h </w:instrText>
            </w:r>
            <w:r w:rsidR="000111B5">
              <w:rPr>
                <w:noProof/>
                <w:webHidden/>
              </w:rPr>
            </w:r>
            <w:r w:rsidR="000111B5">
              <w:rPr>
                <w:noProof/>
                <w:webHidden/>
              </w:rPr>
              <w:fldChar w:fldCharType="separate"/>
            </w:r>
            <w:r w:rsidR="00C438C2">
              <w:rPr>
                <w:noProof/>
                <w:webHidden/>
              </w:rPr>
              <w:t>36</w:t>
            </w:r>
            <w:r w:rsidR="000111B5">
              <w:rPr>
                <w:noProof/>
                <w:webHidden/>
              </w:rPr>
              <w:fldChar w:fldCharType="end"/>
            </w:r>
          </w:hyperlink>
        </w:p>
        <w:p w14:paraId="103BE286" w14:textId="77777777" w:rsidR="000111B5" w:rsidRDefault="000111B5">
          <w:r>
            <w:rPr>
              <w:b/>
              <w:bCs/>
              <w:noProof/>
            </w:rPr>
            <w:lastRenderedPageBreak/>
            <w:fldChar w:fldCharType="end"/>
          </w:r>
        </w:p>
      </w:sdtContent>
    </w:sdt>
    <w:p w14:paraId="646DE3BA" w14:textId="77777777" w:rsidR="00B0493F" w:rsidRDefault="00B0493F" w:rsidP="00B0493F"/>
    <w:p w14:paraId="66C6477C" w14:textId="77777777" w:rsidR="00B0493F" w:rsidRDefault="00B0493F" w:rsidP="00B0493F"/>
    <w:p w14:paraId="5FB155FB" w14:textId="77777777" w:rsidR="00B0493F" w:rsidRDefault="00B0493F" w:rsidP="00B0493F"/>
    <w:p w14:paraId="313C7AA4" w14:textId="77777777"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7839B41A" w14:textId="77777777"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14:paraId="58BF3112" w14:textId="77777777"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895"/>
      <w:r w:rsidRPr="00526707">
        <w:rPr>
          <w:rFonts w:asciiTheme="majorBidi" w:eastAsia="Calibri" w:hAnsiTheme="majorBidi"/>
          <w:b/>
          <w:bCs/>
          <w:color w:val="auto"/>
          <w:sz w:val="28"/>
          <w:szCs w:val="28"/>
        </w:rPr>
        <w:t>ABSTRACT</w:t>
      </w:r>
      <w:bookmarkEnd w:id="10"/>
      <w:bookmarkEnd w:id="11"/>
    </w:p>
    <w:p w14:paraId="39CA6179" w14:textId="77777777" w:rsidR="00B32022" w:rsidRDefault="00B32022" w:rsidP="00425BFC">
      <w:pPr>
        <w:pStyle w:val="NormalWeb"/>
        <w:spacing w:line="480" w:lineRule="auto"/>
        <w:jc w:val="both"/>
      </w:pPr>
      <w:r>
        <w:rPr>
          <w:rStyle w:val="Emphasis"/>
        </w:rPr>
        <w:t xml:space="preserve">Pseudomonas </w:t>
      </w:r>
      <w:proofErr w:type="spellStart"/>
      <w:r>
        <w:rPr>
          <w:rStyle w:val="Emphasis"/>
        </w:rPr>
        <w:t>aeruginosa</w:t>
      </w:r>
      <w:proofErr w:type="spellEnd"/>
      <w:r>
        <w:t xml:space="preserve"> and </w:t>
      </w:r>
      <w:r>
        <w:rPr>
          <w:rStyle w:val="Emphasis"/>
        </w:rPr>
        <w:t>Escherichia coli</w:t>
      </w:r>
      <w:r>
        <w:t xml:space="preserve"> are common nosocomial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affirm the broad-spectrum antibacterial potential of clove, especially when extracted with organic solvents.</w:t>
      </w:r>
    </w:p>
    <w:p w14:paraId="240A21F2" w14:textId="77777777" w:rsidR="00B0493F" w:rsidRDefault="00B0493F" w:rsidP="00B32022">
      <w:pPr>
        <w:keepNext/>
        <w:keepLines/>
        <w:spacing w:before="240" w:after="0"/>
        <w:outlineLvl w:val="0"/>
        <w:rPr>
          <w:rFonts w:ascii="Times New Roman" w:eastAsiaTheme="majorEastAsia" w:hAnsi="Times New Roman" w:cs="Times New Roman"/>
          <w:b/>
          <w:sz w:val="28"/>
          <w:szCs w:val="28"/>
        </w:rPr>
      </w:pPr>
    </w:p>
    <w:p w14:paraId="33C5033A"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8199865"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8F829B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36629B3"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15AA366"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D3B650E" w14:textId="77777777"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1AA0C499"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4A2D476" w14:textId="77777777"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14:paraId="15BD7329" w14:textId="77777777"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4" w:name="_Toc202853896"/>
      <w:r w:rsidRPr="00526707">
        <w:rPr>
          <w:rFonts w:asciiTheme="majorBidi" w:eastAsia="Calibri" w:hAnsiTheme="majorBidi"/>
          <w:b/>
          <w:bCs/>
          <w:color w:val="auto"/>
          <w:sz w:val="28"/>
          <w:szCs w:val="28"/>
        </w:rPr>
        <w:lastRenderedPageBreak/>
        <w:t>CHAPTER ONE</w:t>
      </w:r>
      <w:bookmarkEnd w:id="12"/>
      <w:bookmarkEnd w:id="14"/>
    </w:p>
    <w:p w14:paraId="1FF79987" w14:textId="77777777" w:rsidR="007E2F1E" w:rsidRPr="00526707" w:rsidRDefault="007E2F1E" w:rsidP="007E2F1E">
      <w:pPr>
        <w:pStyle w:val="Heading2"/>
        <w:rPr>
          <w:rFonts w:asciiTheme="majorBidi" w:hAnsiTheme="majorBidi"/>
          <w:b w:val="0"/>
          <w:bCs w:val="0"/>
          <w:sz w:val="24"/>
          <w:szCs w:val="24"/>
        </w:rPr>
      </w:pPr>
      <w:bookmarkStart w:id="15" w:name="_Toc201509694"/>
      <w:bookmarkStart w:id="16" w:name="_Toc202853897"/>
      <w:r w:rsidRPr="00526707">
        <w:rPr>
          <w:rFonts w:asciiTheme="majorBidi" w:hAnsiTheme="majorBidi"/>
          <w:sz w:val="24"/>
          <w:szCs w:val="24"/>
        </w:rPr>
        <w:t>1.0 Introduction</w:t>
      </w:r>
      <w:bookmarkEnd w:id="13"/>
      <w:bookmarkEnd w:id="15"/>
      <w:bookmarkEnd w:id="16"/>
    </w:p>
    <w:p w14:paraId="78C99B4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69568DFD"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 xml:space="preserve">Staphylococcus </w:t>
      </w:r>
      <w:proofErr w:type="spellStart"/>
      <w:r w:rsidRPr="00911FA9">
        <w:rPr>
          <w:rFonts w:ascii="Times New Roman" w:eastAsia="Times New Roman" w:hAnsi="Times New Roman" w:cs="Times New Roman"/>
          <w:i/>
          <w:iCs/>
          <w:sz w:val="24"/>
          <w:szCs w:val="24"/>
        </w:rPr>
        <w:t>aureus</w:t>
      </w:r>
      <w:proofErr w:type="spellEnd"/>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Salmonella </w:t>
      </w:r>
      <w:proofErr w:type="spellStart"/>
      <w:r w:rsidRPr="00911FA9">
        <w:rPr>
          <w:rFonts w:ascii="Times New Roman" w:eastAsia="Times New Roman" w:hAnsi="Times New Roman" w:cs="Times New Roman"/>
          <w:i/>
          <w:iCs/>
          <w:sz w:val="24"/>
          <w:szCs w:val="24"/>
        </w:rPr>
        <w:t>typhi</w:t>
      </w:r>
      <w:proofErr w:type="spellEnd"/>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w:t>
      </w:r>
      <w:proofErr w:type="spellStart"/>
      <w:r w:rsidRPr="000C7998">
        <w:rPr>
          <w:rFonts w:ascii="Times New Roman" w:eastAsia="Times New Roman" w:hAnsi="Times New Roman" w:cs="Times New Roman"/>
          <w:sz w:val="24"/>
          <w:szCs w:val="24"/>
        </w:rPr>
        <w:t>Aslam</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389220B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w:t>
      </w:r>
      <w:proofErr w:type="spellStart"/>
      <w:r w:rsidRPr="000C7998">
        <w:rPr>
          <w:rFonts w:ascii="Times New Roman" w:eastAsia="Times New Roman" w:hAnsi="Times New Roman" w:cs="Times New Roman"/>
          <w:sz w:val="24"/>
          <w:szCs w:val="24"/>
        </w:rPr>
        <w:t>terpenoids</w:t>
      </w:r>
      <w:proofErr w:type="spellEnd"/>
      <w:r w:rsidRPr="000C7998">
        <w:rPr>
          <w:rFonts w:ascii="Times New Roman" w:eastAsia="Times New Roman" w:hAnsi="Times New Roman" w:cs="Times New Roman"/>
          <w:sz w:val="24"/>
          <w:szCs w:val="24"/>
        </w:rPr>
        <w:t xml:space="preserve">, </w:t>
      </w:r>
      <w:proofErr w:type="spellStart"/>
      <w:r w:rsidRPr="000C7998">
        <w:rPr>
          <w:rFonts w:ascii="Times New Roman" w:eastAsia="Times New Roman" w:hAnsi="Times New Roman" w:cs="Times New Roman"/>
          <w:sz w:val="24"/>
          <w:szCs w:val="24"/>
        </w:rPr>
        <w:t>phenolics</w:t>
      </w:r>
      <w:proofErr w:type="spellEnd"/>
      <w:r w:rsidRPr="000C7998">
        <w:rPr>
          <w:rFonts w:ascii="Times New Roman" w:eastAsia="Times New Roman" w:hAnsi="Times New Roman" w:cs="Times New Roman"/>
          <w:sz w:val="24"/>
          <w:szCs w:val="24"/>
        </w:rPr>
        <w:t xml:space="preserve">, and essential oils, many of which possess </w:t>
      </w:r>
      <w:r w:rsidRPr="000C7998">
        <w:rPr>
          <w:rFonts w:ascii="Times New Roman" w:eastAsia="Times New Roman" w:hAnsi="Times New Roman" w:cs="Times New Roman"/>
          <w:sz w:val="24"/>
          <w:szCs w:val="24"/>
        </w:rPr>
        <w:lastRenderedPageBreak/>
        <w:t>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58FDE558"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sidRPr="000C7998">
        <w:rPr>
          <w:rFonts w:ascii="Times New Roman" w:eastAsia="Times New Roman" w:hAnsi="Times New Roman" w:cs="Times New Roman"/>
          <w:sz w:val="24"/>
          <w:szCs w:val="24"/>
        </w:rPr>
        <w:t>eugenol</w:t>
      </w:r>
      <w:proofErr w:type="spellEnd"/>
      <w:r w:rsidRPr="000C7998">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1F544B2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7FD38CAD" w14:textId="77777777"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 xml:space="preserve">Staphylococcus </w:t>
      </w:r>
      <w:proofErr w:type="spellStart"/>
      <w:r w:rsidRPr="000C7998">
        <w:rPr>
          <w:rFonts w:ascii="Times New Roman" w:eastAsia="Times New Roman" w:hAnsi="Times New Roman" w:cs="Times New Roman"/>
          <w:iCs/>
          <w:sz w:val="24"/>
          <w:szCs w:val="24"/>
        </w:rPr>
        <w:t>aureus</w:t>
      </w:r>
      <w:proofErr w:type="spellEnd"/>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P.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0C7998">
        <w:rPr>
          <w:rFonts w:ascii="Times New Roman" w:eastAsia="Times New Roman" w:hAnsi="Times New Roman" w:cs="Times New Roman"/>
          <w:sz w:val="24"/>
          <w:szCs w:val="24"/>
        </w:rPr>
        <w:t>Adeyemi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71C8B890" w14:textId="77777777" w:rsidR="000C7998" w:rsidRPr="007E2F1E" w:rsidRDefault="000C7998" w:rsidP="007E2F1E">
      <w:pPr>
        <w:pStyle w:val="Heading2"/>
        <w:rPr>
          <w:rFonts w:asciiTheme="majorBidi" w:hAnsiTheme="majorBidi"/>
          <w:sz w:val="24"/>
          <w:szCs w:val="24"/>
        </w:rPr>
      </w:pPr>
      <w:bookmarkStart w:id="17" w:name="_Toc202853898"/>
      <w:r w:rsidRPr="007E2F1E">
        <w:rPr>
          <w:rFonts w:asciiTheme="majorBidi" w:hAnsiTheme="majorBidi"/>
          <w:sz w:val="24"/>
          <w:szCs w:val="24"/>
        </w:rPr>
        <w:t>1.1 Statement of the Problem</w:t>
      </w:r>
      <w:bookmarkEnd w:id="17"/>
    </w:p>
    <w:p w14:paraId="3C5D65EC"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lastRenderedPageBreak/>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w:t>
      </w:r>
      <w:proofErr w:type="spellStart"/>
      <w:r w:rsidRPr="000C7998">
        <w:rPr>
          <w:rFonts w:ascii="Times New Roman" w:eastAsia="Times New Roman" w:hAnsi="Times New Roman" w:cs="Times New Roman"/>
          <w:sz w:val="24"/>
          <w:szCs w:val="24"/>
        </w:rPr>
        <w:t>Aslam</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661BE114" w14:textId="77777777" w:rsidR="000C7998" w:rsidRPr="007E2F1E" w:rsidRDefault="000C7998" w:rsidP="007E2F1E">
      <w:pPr>
        <w:pStyle w:val="Heading2"/>
        <w:rPr>
          <w:rFonts w:asciiTheme="majorBidi" w:hAnsiTheme="majorBidi"/>
          <w:sz w:val="24"/>
          <w:szCs w:val="24"/>
        </w:rPr>
      </w:pPr>
      <w:bookmarkStart w:id="18" w:name="_Toc202853899"/>
      <w:r w:rsidRPr="007E2F1E">
        <w:rPr>
          <w:rFonts w:asciiTheme="majorBidi" w:hAnsiTheme="majorBidi"/>
          <w:sz w:val="24"/>
          <w:szCs w:val="24"/>
        </w:rPr>
        <w:t>1.2 Justification of the Study</w:t>
      </w:r>
      <w:bookmarkEnd w:id="18"/>
    </w:p>
    <w:p w14:paraId="5696AE01"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sidRPr="000C7998">
        <w:rPr>
          <w:rFonts w:ascii="Times New Roman" w:eastAsia="Times New Roman" w:hAnsi="Times New Roman" w:cs="Times New Roman"/>
          <w:sz w:val="24"/>
          <w:szCs w:val="24"/>
        </w:rPr>
        <w:t>phytomedicine</w:t>
      </w:r>
      <w:proofErr w:type="spellEnd"/>
      <w:r w:rsidRPr="000C7998">
        <w:rPr>
          <w:rFonts w:ascii="Times New Roman" w:eastAsia="Times New Roman" w:hAnsi="Times New Roman" w:cs="Times New Roman"/>
          <w:sz w:val="24"/>
          <w:szCs w:val="24"/>
        </w:rPr>
        <w:t>-based interventions in managing antibiotic-resistant infections.</w:t>
      </w:r>
    </w:p>
    <w:p w14:paraId="6D9E5239" w14:textId="77777777" w:rsidR="005B34FC" w:rsidRPr="00526707" w:rsidRDefault="005B34FC" w:rsidP="005B34FC">
      <w:pPr>
        <w:pStyle w:val="Heading2"/>
        <w:rPr>
          <w:rFonts w:asciiTheme="majorBidi" w:hAnsiTheme="majorBidi"/>
          <w:b w:val="0"/>
          <w:bCs w:val="0"/>
          <w:sz w:val="24"/>
          <w:szCs w:val="24"/>
        </w:rPr>
      </w:pPr>
      <w:bookmarkStart w:id="19" w:name="_Toc202853900"/>
      <w:r w:rsidRPr="00526707">
        <w:rPr>
          <w:rFonts w:asciiTheme="majorBidi" w:hAnsiTheme="majorBidi"/>
          <w:sz w:val="24"/>
          <w:szCs w:val="24"/>
        </w:rPr>
        <w:t>1.3 Aim of Study</w:t>
      </w:r>
      <w:bookmarkEnd w:id="19"/>
    </w:p>
    <w:p w14:paraId="6DC54A31" w14:textId="77777777"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 xml:space="preserve">Pseudomonas </w:t>
      </w:r>
      <w:proofErr w:type="spellStart"/>
      <w:r w:rsidRPr="004B46A7">
        <w:rPr>
          <w:rFonts w:ascii="Times New Roman" w:hAnsi="Times New Roman" w:cs="Times New Roman"/>
          <w:i/>
          <w:sz w:val="24"/>
          <w:szCs w:val="24"/>
        </w:rPr>
        <w:t>aeruginosa</w:t>
      </w:r>
      <w:proofErr w:type="spellEnd"/>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14:paraId="44BC32CF" w14:textId="77777777" w:rsidR="005B34FC" w:rsidRPr="00526707" w:rsidRDefault="005B34FC" w:rsidP="005B34FC">
      <w:pPr>
        <w:pStyle w:val="Heading2"/>
        <w:rPr>
          <w:rFonts w:asciiTheme="majorBidi" w:hAnsiTheme="majorBidi"/>
          <w:b w:val="0"/>
          <w:bCs w:val="0"/>
          <w:sz w:val="24"/>
          <w:szCs w:val="24"/>
        </w:rPr>
      </w:pPr>
      <w:bookmarkStart w:id="20" w:name="_Toc202853901"/>
      <w:r w:rsidRPr="00526707">
        <w:rPr>
          <w:rFonts w:asciiTheme="majorBidi" w:hAnsiTheme="majorBidi"/>
          <w:sz w:val="24"/>
          <w:szCs w:val="24"/>
        </w:rPr>
        <w:t>1.4 Objectives of Study</w:t>
      </w:r>
      <w:bookmarkEnd w:id="20"/>
    </w:p>
    <w:p w14:paraId="02F61688" w14:textId="77777777"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35CAFF07" w14:textId="77777777"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14:paraId="47A67C0C" w14:textId="77777777"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w:t>
      </w:r>
      <w:proofErr w:type="spellStart"/>
      <w:r w:rsidRPr="005B34FC">
        <w:rPr>
          <w:rStyle w:val="Emphasis"/>
        </w:rPr>
        <w:t>aeruginosa</w:t>
      </w:r>
      <w:proofErr w:type="spellEnd"/>
      <w:r w:rsidRPr="005B34FC">
        <w:rPr>
          <w:rStyle w:val="Emphasis"/>
        </w:rPr>
        <w:t xml:space="preserve"> </w:t>
      </w:r>
      <w:r w:rsidRPr="000C7998">
        <w:t xml:space="preserve">and </w:t>
      </w:r>
      <w:r w:rsidRPr="00A60872">
        <w:rPr>
          <w:rStyle w:val="Emphasis"/>
        </w:rPr>
        <w:t>Escherichia coli</w:t>
      </w:r>
      <w:r w:rsidRPr="000C7998">
        <w:t xml:space="preserve"> from </w:t>
      </w:r>
      <w:r>
        <w:t>microbiology lab;</w:t>
      </w:r>
    </w:p>
    <w:p w14:paraId="58F1B44C" w14:textId="77777777"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14:paraId="4B9E9C94"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1EE9B2DC"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lastRenderedPageBreak/>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67F5447" w14:textId="77777777" w:rsidR="00A60872" w:rsidRPr="00A60872" w:rsidRDefault="00A60872" w:rsidP="00A60872">
      <w:pPr>
        <w:spacing w:line="480" w:lineRule="auto"/>
        <w:jc w:val="both"/>
        <w:rPr>
          <w:rFonts w:asciiTheme="majorBidi" w:hAnsiTheme="majorBidi" w:cstheme="majorBidi"/>
          <w:sz w:val="24"/>
          <w:szCs w:val="24"/>
        </w:rPr>
      </w:pPr>
    </w:p>
    <w:p w14:paraId="5DD0DDAA" w14:textId="77777777" w:rsidR="004B46A7" w:rsidRDefault="004B46A7" w:rsidP="00463A22">
      <w:pPr>
        <w:pStyle w:val="Heading2"/>
        <w:rPr>
          <w:rFonts w:asciiTheme="majorBidi" w:hAnsiTheme="majorBidi"/>
          <w:sz w:val="24"/>
          <w:szCs w:val="24"/>
        </w:rPr>
      </w:pPr>
    </w:p>
    <w:p w14:paraId="30D4B39A" w14:textId="77777777" w:rsidR="004B46A7" w:rsidRPr="004B46A7" w:rsidRDefault="004B46A7" w:rsidP="004B46A7"/>
    <w:p w14:paraId="6AFAE38C" w14:textId="77777777" w:rsidR="008C3374" w:rsidRDefault="008C3374" w:rsidP="00B327ED">
      <w:pPr>
        <w:pStyle w:val="NormalWeb"/>
        <w:ind w:left="720" w:hanging="720"/>
        <w:jc w:val="both"/>
      </w:pPr>
    </w:p>
    <w:p w14:paraId="35F87270" w14:textId="77777777" w:rsidR="00960CC5" w:rsidRDefault="00960CC5" w:rsidP="00425BFC">
      <w:pPr>
        <w:pStyle w:val="NormalWeb"/>
        <w:ind w:left="720" w:hanging="720"/>
        <w:jc w:val="both"/>
      </w:pPr>
    </w:p>
    <w:p w14:paraId="174B00D7" w14:textId="77777777" w:rsidR="00960CC5" w:rsidRDefault="00960CC5" w:rsidP="00F04E43">
      <w:pPr>
        <w:pStyle w:val="NormalWeb"/>
        <w:jc w:val="both"/>
      </w:pPr>
    </w:p>
    <w:p w14:paraId="336BFCE4"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1" w:name="_Toc201509699"/>
      <w:bookmarkStart w:id="22" w:name="_Toc202853902"/>
      <w:r w:rsidRPr="00526707">
        <w:rPr>
          <w:rFonts w:asciiTheme="majorBidi" w:eastAsia="Calibri" w:hAnsiTheme="majorBidi"/>
          <w:b/>
          <w:bCs/>
          <w:color w:val="auto"/>
          <w:sz w:val="28"/>
          <w:szCs w:val="28"/>
        </w:rPr>
        <w:t>CHAPTER TWO</w:t>
      </w:r>
      <w:bookmarkEnd w:id="21"/>
      <w:bookmarkEnd w:id="22"/>
    </w:p>
    <w:p w14:paraId="50D186ED" w14:textId="77777777" w:rsidR="00960CC5" w:rsidRPr="00526707" w:rsidRDefault="00960CC5" w:rsidP="006971C5">
      <w:pPr>
        <w:pStyle w:val="Heading2"/>
        <w:tabs>
          <w:tab w:val="center" w:pos="4513"/>
        </w:tabs>
        <w:rPr>
          <w:rFonts w:asciiTheme="majorBidi" w:hAnsiTheme="majorBidi"/>
          <w:b w:val="0"/>
          <w:bCs w:val="0"/>
          <w:sz w:val="24"/>
          <w:szCs w:val="24"/>
        </w:rPr>
      </w:pPr>
      <w:bookmarkStart w:id="23" w:name="_Toc201509700"/>
      <w:bookmarkStart w:id="24"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14:paraId="1132129C" w14:textId="77777777" w:rsidR="0024403D" w:rsidRPr="00960CC5" w:rsidRDefault="0024403D" w:rsidP="00960CC5">
      <w:pPr>
        <w:pStyle w:val="Heading2"/>
        <w:tabs>
          <w:tab w:val="center" w:pos="4513"/>
        </w:tabs>
        <w:rPr>
          <w:rFonts w:asciiTheme="majorBidi" w:hAnsiTheme="majorBidi"/>
          <w:sz w:val="24"/>
          <w:szCs w:val="24"/>
        </w:rPr>
      </w:pPr>
      <w:bookmarkStart w:id="25" w:name="_Toc202853904"/>
      <w:r w:rsidRPr="00960CC5">
        <w:rPr>
          <w:rFonts w:asciiTheme="majorBidi" w:hAnsiTheme="majorBidi"/>
          <w:sz w:val="24"/>
          <w:szCs w:val="24"/>
        </w:rPr>
        <w:t>2.1 Overview of Antimicrobial Resistance</w:t>
      </w:r>
      <w:bookmarkEnd w:id="25"/>
    </w:p>
    <w:p w14:paraId="49009C59" w14:textId="77777777" w:rsidR="0024403D" w:rsidRPr="00960CC5" w:rsidRDefault="0024403D" w:rsidP="00960CC5">
      <w:pPr>
        <w:pStyle w:val="Heading3"/>
        <w:rPr>
          <w:sz w:val="24"/>
          <w:szCs w:val="24"/>
        </w:rPr>
      </w:pPr>
      <w:bookmarkStart w:id="26" w:name="_Toc202853905"/>
      <w:r w:rsidRPr="00960CC5">
        <w:rPr>
          <w:sz w:val="24"/>
          <w:szCs w:val="24"/>
        </w:rPr>
        <w:t>2.1.1 Global Burden of Antibiotic Resistance</w:t>
      </w:r>
      <w:bookmarkEnd w:id="26"/>
    </w:p>
    <w:p w14:paraId="377AEC95"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w:t>
      </w:r>
      <w:proofErr w:type="spellStart"/>
      <w:r w:rsidRPr="002A5E41">
        <w:rPr>
          <w:rFonts w:ascii="Times New Roman" w:eastAsia="Times New Roman" w:hAnsi="Times New Roman" w:cs="Times New Roman"/>
          <w:sz w:val="24"/>
          <w:szCs w:val="24"/>
        </w:rPr>
        <w:t>Aslam</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1D2D957" w14:textId="77777777" w:rsidR="0024403D" w:rsidRPr="00960CC5" w:rsidRDefault="0024403D" w:rsidP="00960CC5">
      <w:pPr>
        <w:pStyle w:val="Heading3"/>
        <w:rPr>
          <w:sz w:val="24"/>
          <w:szCs w:val="24"/>
        </w:rPr>
      </w:pPr>
      <w:bookmarkStart w:id="27" w:name="_Toc202853906"/>
      <w:r w:rsidRPr="00960CC5">
        <w:rPr>
          <w:sz w:val="24"/>
          <w:szCs w:val="24"/>
        </w:rPr>
        <w:t>2.1.2 Emergence of Multidrug-Resistant Bacteria</w:t>
      </w:r>
      <w:bookmarkEnd w:id="27"/>
    </w:p>
    <w:p w14:paraId="10E87D7B"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 xml:space="preserve">Staphylococcus </w:t>
      </w:r>
      <w:proofErr w:type="spellStart"/>
      <w:r w:rsidRPr="002A5E41">
        <w:rPr>
          <w:rFonts w:ascii="Times New Roman" w:eastAsia="Times New Roman" w:hAnsi="Times New Roman" w:cs="Times New Roman"/>
          <w:i/>
          <w:iCs/>
          <w:sz w:val="24"/>
          <w:szCs w:val="24"/>
        </w:rPr>
        <w:t>aureus</w:t>
      </w:r>
      <w:proofErr w:type="spellEnd"/>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22284DE" w14:textId="77777777" w:rsidR="0024403D" w:rsidRPr="00960CC5" w:rsidRDefault="0024403D" w:rsidP="00960CC5">
      <w:pPr>
        <w:pStyle w:val="Heading3"/>
        <w:rPr>
          <w:sz w:val="24"/>
          <w:szCs w:val="24"/>
        </w:rPr>
      </w:pPr>
      <w:bookmarkStart w:id="28" w:name="_Toc202853907"/>
      <w:r w:rsidRPr="00960CC5">
        <w:rPr>
          <w:sz w:val="24"/>
          <w:szCs w:val="24"/>
        </w:rPr>
        <w:lastRenderedPageBreak/>
        <w:t>2.1.3 Need for Alternative Therapies</w:t>
      </w:r>
      <w:bookmarkEnd w:id="28"/>
    </w:p>
    <w:p w14:paraId="4150176F"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389FCE8C" w14:textId="77777777" w:rsidR="0024403D" w:rsidRPr="00960CC5" w:rsidRDefault="0024403D" w:rsidP="00960CC5">
      <w:pPr>
        <w:pStyle w:val="Heading2"/>
        <w:tabs>
          <w:tab w:val="center" w:pos="4513"/>
        </w:tabs>
        <w:rPr>
          <w:rFonts w:asciiTheme="majorBidi" w:hAnsiTheme="majorBidi"/>
          <w:sz w:val="24"/>
          <w:szCs w:val="24"/>
        </w:rPr>
      </w:pPr>
      <w:bookmarkStart w:id="29" w:name="_Toc202853908"/>
      <w:r w:rsidRPr="00960CC5">
        <w:rPr>
          <w:rFonts w:asciiTheme="majorBidi" w:hAnsiTheme="majorBidi"/>
          <w:sz w:val="24"/>
          <w:szCs w:val="24"/>
        </w:rPr>
        <w:t>2.2 Clinical Relevance of the Test Organisms</w:t>
      </w:r>
      <w:bookmarkEnd w:id="29"/>
    </w:p>
    <w:p w14:paraId="65C3A6CD" w14:textId="77777777" w:rsidR="0024403D" w:rsidRPr="00960CC5" w:rsidRDefault="0024403D" w:rsidP="00960CC5">
      <w:pPr>
        <w:pStyle w:val="Heading3"/>
        <w:rPr>
          <w:sz w:val="24"/>
          <w:szCs w:val="24"/>
        </w:rPr>
      </w:pPr>
      <w:bookmarkStart w:id="30" w:name="_Toc202853909"/>
      <w:r w:rsidRPr="00960CC5">
        <w:rPr>
          <w:sz w:val="24"/>
          <w:szCs w:val="24"/>
        </w:rPr>
        <w:t xml:space="preserve">2.2.1 Staphylococcus </w:t>
      </w:r>
      <w:proofErr w:type="spellStart"/>
      <w:r w:rsidRPr="00960CC5">
        <w:rPr>
          <w:sz w:val="24"/>
          <w:szCs w:val="24"/>
        </w:rPr>
        <w:t>aureus</w:t>
      </w:r>
      <w:proofErr w:type="spellEnd"/>
      <w:r w:rsidRPr="00960CC5">
        <w:rPr>
          <w:sz w:val="24"/>
          <w:szCs w:val="24"/>
        </w:rPr>
        <w:t xml:space="preserve"> (MRSA and MSSA)</w:t>
      </w:r>
      <w:bookmarkEnd w:id="30"/>
    </w:p>
    <w:p w14:paraId="1DE2ED6D"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Staphylococcus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(MSSA) remains responsive to a wider range of antibiotics but can still cause severe infections in </w:t>
      </w:r>
      <w:proofErr w:type="spellStart"/>
      <w:r w:rsidRPr="0024403D">
        <w:rPr>
          <w:rFonts w:ascii="Times New Roman" w:hAnsi="Times New Roman" w:cs="Times New Roman"/>
          <w:sz w:val="24"/>
          <w:szCs w:val="24"/>
        </w:rPr>
        <w:t>immunocompromised</w:t>
      </w:r>
      <w:proofErr w:type="spellEnd"/>
      <w:r w:rsidRPr="0024403D">
        <w:rPr>
          <w:rFonts w:ascii="Times New Roman" w:hAnsi="Times New Roman" w:cs="Times New Roman"/>
          <w:sz w:val="24"/>
          <w:szCs w:val="24"/>
        </w:rPr>
        <w:t xml:space="preserve">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indicating potential use as adjunct therapies (</w:t>
      </w:r>
      <w:proofErr w:type="spellStart"/>
      <w:r w:rsidRPr="0024403D">
        <w:rPr>
          <w:rFonts w:ascii="Times New Roman" w:hAnsi="Times New Roman" w:cs="Times New Roman"/>
          <w:sz w:val="24"/>
          <w:szCs w:val="24"/>
        </w:rPr>
        <w:t>Nassar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14:paraId="25BB381B" w14:textId="77777777" w:rsidR="0024403D" w:rsidRPr="00960CC5" w:rsidRDefault="0024403D" w:rsidP="006971C5">
      <w:pPr>
        <w:pStyle w:val="Heading3"/>
        <w:rPr>
          <w:sz w:val="24"/>
          <w:szCs w:val="24"/>
        </w:rPr>
      </w:pPr>
      <w:bookmarkStart w:id="31" w:name="_Toc202853910"/>
      <w:r w:rsidRPr="00960CC5">
        <w:rPr>
          <w:sz w:val="24"/>
          <w:szCs w:val="24"/>
        </w:rPr>
        <w:t>2.2.2 Escherichia coli</w:t>
      </w:r>
      <w:bookmarkEnd w:id="31"/>
    </w:p>
    <w:p w14:paraId="1A641E8E"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w:t>
      </w:r>
      <w:proofErr w:type="spellStart"/>
      <w:r w:rsidRPr="0024403D">
        <w:rPr>
          <w:rFonts w:ascii="Times New Roman" w:hAnsi="Times New Roman" w:cs="Times New Roman"/>
          <w:sz w:val="24"/>
          <w:szCs w:val="24"/>
        </w:rPr>
        <w:t>microbiota</w:t>
      </w:r>
      <w:proofErr w:type="spellEnd"/>
      <w:r w:rsidRPr="0024403D">
        <w:rPr>
          <w:rFonts w:ascii="Times New Roman" w:hAnsi="Times New Roman" w:cs="Times New Roman"/>
          <w:sz w:val="24"/>
          <w:szCs w:val="24"/>
        </w:rPr>
        <w:t xml:space="preserve">, pathogenic strains such as </w:t>
      </w:r>
      <w:proofErr w:type="spellStart"/>
      <w:r w:rsidRPr="0024403D">
        <w:rPr>
          <w:rFonts w:ascii="Times New Roman" w:hAnsi="Times New Roman" w:cs="Times New Roman"/>
          <w:sz w:val="24"/>
          <w:szCs w:val="24"/>
        </w:rPr>
        <w:t>Enteropathogenic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w:t>
      </w:r>
      <w:proofErr w:type="spellStart"/>
      <w:r w:rsidRPr="0024403D">
        <w:rPr>
          <w:rFonts w:ascii="Times New Roman" w:hAnsi="Times New Roman" w:cs="Times New Roman"/>
          <w:sz w:val="24"/>
          <w:szCs w:val="24"/>
        </w:rPr>
        <w:t>Enterotoxigenic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w:t>
      </w:r>
      <w:proofErr w:type="spellStart"/>
      <w:r w:rsidRPr="0024403D">
        <w:rPr>
          <w:rFonts w:ascii="Times New Roman" w:hAnsi="Times New Roman" w:cs="Times New Roman"/>
          <w:sz w:val="24"/>
          <w:szCs w:val="24"/>
        </w:rPr>
        <w:t>eugenol</w:t>
      </w:r>
      <w:proofErr w:type="spellEnd"/>
      <w:r w:rsidRPr="0024403D">
        <w:rPr>
          <w:rFonts w:ascii="Times New Roman" w:hAnsi="Times New Roman" w:cs="Times New Roman"/>
          <w:sz w:val="24"/>
          <w:szCs w:val="24"/>
        </w:rPr>
        <w:t xml:space="preserve">,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w:t>
      </w:r>
      <w:proofErr w:type="spellStart"/>
      <w:r w:rsidRPr="0024403D">
        <w:rPr>
          <w:rFonts w:ascii="Times New Roman" w:hAnsi="Times New Roman" w:cs="Times New Roman"/>
          <w:sz w:val="24"/>
          <w:szCs w:val="24"/>
        </w:rPr>
        <w:t>Marchese</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0DF4F0A6" w14:textId="77777777" w:rsidR="0024403D" w:rsidRPr="00960CC5" w:rsidRDefault="0024403D" w:rsidP="006971C5">
      <w:pPr>
        <w:pStyle w:val="Heading3"/>
        <w:rPr>
          <w:sz w:val="24"/>
          <w:szCs w:val="24"/>
        </w:rPr>
      </w:pPr>
      <w:bookmarkStart w:id="32" w:name="_Toc202853911"/>
      <w:r w:rsidRPr="00960CC5">
        <w:rPr>
          <w:sz w:val="24"/>
          <w:szCs w:val="24"/>
        </w:rPr>
        <w:t xml:space="preserve">2.2.3 Pseudomonas </w:t>
      </w:r>
      <w:proofErr w:type="spellStart"/>
      <w:r w:rsidRPr="00960CC5">
        <w:rPr>
          <w:sz w:val="24"/>
          <w:szCs w:val="24"/>
        </w:rPr>
        <w:t>aeruginosa</w:t>
      </w:r>
      <w:bookmarkEnd w:id="32"/>
      <w:proofErr w:type="spellEnd"/>
    </w:p>
    <w:p w14:paraId="08C0D997"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Pseudomonas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is an aerobic Gram-negative bacterium that is recognized for its ability to cause severe infections, especially in </w:t>
      </w:r>
      <w:proofErr w:type="spellStart"/>
      <w:r w:rsidRPr="0024403D">
        <w:rPr>
          <w:rFonts w:ascii="Times New Roman" w:hAnsi="Times New Roman" w:cs="Times New Roman"/>
          <w:sz w:val="24"/>
          <w:szCs w:val="24"/>
        </w:rPr>
        <w:t>immunocompromised</w:t>
      </w:r>
      <w:proofErr w:type="spellEnd"/>
      <w:r w:rsidRPr="0024403D">
        <w:rPr>
          <w:rFonts w:ascii="Times New Roman" w:hAnsi="Times New Roman" w:cs="Times New Roman"/>
          <w:sz w:val="24"/>
          <w:szCs w:val="24"/>
        </w:rPr>
        <w:t xml:space="preserve">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w:t>
      </w:r>
      <w:proofErr w:type="gramStart"/>
      <w:r w:rsidRPr="0024403D">
        <w:rPr>
          <w:rFonts w:ascii="Times New Roman" w:hAnsi="Times New Roman" w:cs="Times New Roman"/>
          <w:sz w:val="24"/>
          <w:szCs w:val="24"/>
        </w:rPr>
        <w:t>to</w:t>
      </w:r>
      <w:proofErr w:type="gramEnd"/>
      <w:r w:rsidRPr="0024403D">
        <w:rPr>
          <w:rFonts w:ascii="Times New Roman" w:hAnsi="Times New Roman" w:cs="Times New Roman"/>
          <w:sz w:val="24"/>
          <w:szCs w:val="24"/>
        </w:rPr>
        <w:t xml:space="preserve">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 xml:space="preserve">P.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 xml:space="preserve">P.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14:paraId="69681BB1" w14:textId="77777777" w:rsidR="0024403D" w:rsidRPr="00960CC5" w:rsidRDefault="0024403D" w:rsidP="006971C5">
      <w:pPr>
        <w:pStyle w:val="Heading3"/>
        <w:rPr>
          <w:sz w:val="24"/>
          <w:szCs w:val="24"/>
        </w:rPr>
      </w:pPr>
      <w:bookmarkStart w:id="33"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3"/>
      <w:proofErr w:type="spellEnd"/>
    </w:p>
    <w:p w14:paraId="59FB4B16" w14:textId="77777777"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lastRenderedPageBreak/>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2018). It is known for its polysaccharide capsule, which serves as a major virulence factor by inhibiting phagocytosis (</w:t>
      </w:r>
      <w:proofErr w:type="spellStart"/>
      <w:r w:rsidRPr="0024403D">
        <w:rPr>
          <w:rFonts w:ascii="Times New Roman" w:hAnsi="Times New Roman" w:cs="Times New Roman"/>
          <w:sz w:val="24"/>
          <w:szCs w:val="24"/>
        </w:rPr>
        <w:t>Navon-Venezia</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w:t>
      </w:r>
      <w:proofErr w:type="spellStart"/>
      <w:r w:rsidRPr="0024403D">
        <w:rPr>
          <w:rFonts w:ascii="Times New Roman" w:hAnsi="Times New Roman" w:cs="Times New Roman"/>
          <w:sz w:val="24"/>
          <w:szCs w:val="24"/>
        </w:rPr>
        <w:t>carbapenem</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14:paraId="187C7984" w14:textId="77777777" w:rsidR="0024403D" w:rsidRPr="00960CC5" w:rsidRDefault="0024403D" w:rsidP="006971C5">
      <w:pPr>
        <w:pStyle w:val="Heading3"/>
        <w:rPr>
          <w:sz w:val="24"/>
          <w:szCs w:val="24"/>
        </w:rPr>
      </w:pPr>
      <w:bookmarkStart w:id="34" w:name="_Toc202853913"/>
      <w:r w:rsidRPr="00960CC5">
        <w:rPr>
          <w:sz w:val="24"/>
          <w:szCs w:val="24"/>
        </w:rPr>
        <w:t xml:space="preserve">2.2.5 Salmonella </w:t>
      </w:r>
      <w:proofErr w:type="spellStart"/>
      <w:r w:rsidRPr="00960CC5">
        <w:rPr>
          <w:sz w:val="24"/>
          <w:szCs w:val="24"/>
        </w:rPr>
        <w:t>typhi</w:t>
      </w:r>
      <w:bookmarkEnd w:id="34"/>
      <w:proofErr w:type="spellEnd"/>
    </w:p>
    <w:p w14:paraId="7A4E6D5B"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w:t>
      </w:r>
      <w:proofErr w:type="spellStart"/>
      <w:r w:rsidRPr="0024403D">
        <w:rPr>
          <w:rFonts w:ascii="Times New Roman" w:hAnsi="Times New Roman" w:cs="Times New Roman"/>
          <w:sz w:val="24"/>
          <w:szCs w:val="24"/>
        </w:rPr>
        <w:t>sulfamethoxazole</w:t>
      </w:r>
      <w:proofErr w:type="spellEnd"/>
      <w:r w:rsidRPr="0024403D">
        <w:rPr>
          <w:rFonts w:ascii="Times New Roman" w:hAnsi="Times New Roman" w:cs="Times New Roman"/>
          <w:sz w:val="24"/>
          <w:szCs w:val="24"/>
        </w:rPr>
        <w:t xml:space="preserv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2DC622F0" w14:textId="77777777" w:rsidR="0097361E" w:rsidRPr="00960CC5" w:rsidRDefault="0097361E" w:rsidP="006971C5">
      <w:pPr>
        <w:pStyle w:val="Heading2"/>
        <w:tabs>
          <w:tab w:val="center" w:pos="4513"/>
        </w:tabs>
        <w:rPr>
          <w:rFonts w:asciiTheme="majorBidi" w:hAnsiTheme="majorBidi"/>
          <w:sz w:val="24"/>
          <w:szCs w:val="24"/>
        </w:rPr>
      </w:pPr>
      <w:bookmarkStart w:id="35"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14:paraId="253713CD"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lastRenderedPageBreak/>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 xml:space="preserve">food preservatives and as medicinal plants mainly due to its antioxidant and antimicrobial activities. Nowadays, many reports confirm the antibacterial, antifungal, antiviral and </w:t>
      </w:r>
      <w:proofErr w:type="spellStart"/>
      <w:r w:rsidRPr="00566374">
        <w:rPr>
          <w:rFonts w:asciiTheme="majorBidi" w:hAnsiTheme="majorBidi" w:cstheme="majorBidi"/>
          <w:sz w:val="24"/>
          <w:szCs w:val="24"/>
        </w:rPr>
        <w:t>anticarcinogenic</w:t>
      </w:r>
      <w:proofErr w:type="spellEnd"/>
      <w:r w:rsidRPr="00566374">
        <w:rPr>
          <w:rFonts w:asciiTheme="majorBidi" w:hAnsiTheme="majorBidi" w:cstheme="majorBidi"/>
          <w:sz w:val="24"/>
          <w:szCs w:val="24"/>
        </w:rPr>
        <w:t xml:space="preserve">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4CFF654E"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 xml:space="preserve">using a natural </w:t>
      </w:r>
      <w:proofErr w:type="spellStart"/>
      <w:r w:rsidRPr="00566374">
        <w:rPr>
          <w:rFonts w:asciiTheme="majorBidi" w:hAnsiTheme="majorBidi" w:cstheme="majorBidi"/>
          <w:sz w:val="24"/>
          <w:szCs w:val="24"/>
        </w:rPr>
        <w:t>phytohormone</w:t>
      </w:r>
      <w:proofErr w:type="spellEnd"/>
      <w:r w:rsidRPr="00566374">
        <w:rPr>
          <w:rFonts w:asciiTheme="majorBidi" w:hAnsiTheme="majorBidi" w:cstheme="majorBidi"/>
          <w:sz w:val="24"/>
          <w:szCs w:val="24"/>
        </w:rPr>
        <w:t xml:space="preserv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Filho</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7CDE4643"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w:t>
      </w:r>
      <w:proofErr w:type="gramStart"/>
      <w:r w:rsidRPr="00566374">
        <w:rPr>
          <w:rFonts w:asciiTheme="majorBidi" w:hAnsiTheme="majorBidi" w:cstheme="majorBidi"/>
          <w:sz w:val="24"/>
          <w:szCs w:val="24"/>
        </w:rPr>
        <w:t>island</w:t>
      </w:r>
      <w:proofErr w:type="gramEnd"/>
      <w:r w:rsidRPr="00566374">
        <w:rPr>
          <w:rFonts w:asciiTheme="majorBidi" w:hAnsiTheme="majorBidi" w:cstheme="majorBidi"/>
          <w:sz w:val="24"/>
          <w:szCs w:val="24"/>
        </w:rPr>
        <w:t xml:space="preserve">.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763A6BE0" w14:textId="77777777" w:rsidR="0097361E" w:rsidRPr="00960CC5" w:rsidRDefault="0097361E" w:rsidP="006971C5">
      <w:pPr>
        <w:pStyle w:val="Heading2"/>
        <w:tabs>
          <w:tab w:val="center" w:pos="4513"/>
        </w:tabs>
        <w:rPr>
          <w:rFonts w:asciiTheme="majorBidi" w:hAnsiTheme="majorBidi"/>
          <w:sz w:val="24"/>
          <w:szCs w:val="24"/>
        </w:rPr>
      </w:pPr>
      <w:bookmarkStart w:id="36"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r w:rsidRPr="00960CC5">
        <w:rPr>
          <w:rFonts w:asciiTheme="majorBidi" w:hAnsiTheme="majorBidi"/>
          <w:sz w:val="24"/>
          <w:szCs w:val="24"/>
        </w:rPr>
        <w:t xml:space="preserve"> </w:t>
      </w:r>
    </w:p>
    <w:p w14:paraId="3A497406"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is </w:t>
      </w:r>
      <w:r w:rsidRPr="00566374">
        <w:rPr>
          <w:rFonts w:asciiTheme="majorBidi" w:hAnsiTheme="majorBidi" w:cstheme="majorBidi"/>
          <w:sz w:val="24"/>
          <w:szCs w:val="24"/>
        </w:rPr>
        <w:lastRenderedPageBreak/>
        <w:t>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w:t>
      </w:r>
      <w:proofErr w:type="spellStart"/>
      <w:r w:rsidRPr="00566374">
        <w:rPr>
          <w:rFonts w:asciiTheme="majorBidi" w:hAnsiTheme="majorBidi" w:cstheme="majorBidi"/>
          <w:sz w:val="24"/>
          <w:szCs w:val="24"/>
        </w:rPr>
        <w:t>kaempferol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quercetin</w:t>
      </w:r>
      <w:proofErr w:type="spellEnd"/>
      <w:r w:rsidRPr="00566374">
        <w:rPr>
          <w:rFonts w:asciiTheme="majorBidi" w:hAnsiTheme="majorBidi" w:cstheme="majorBidi"/>
          <w:sz w:val="24"/>
          <w:szCs w:val="24"/>
        </w:rPr>
        <w:t xml:space="preserve">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2EF4E991" w14:textId="77777777" w:rsidR="0097361E" w:rsidRPr="00960CC5" w:rsidRDefault="0097361E" w:rsidP="006971C5">
      <w:pPr>
        <w:pStyle w:val="Heading3"/>
        <w:rPr>
          <w:sz w:val="24"/>
          <w:szCs w:val="24"/>
        </w:rPr>
      </w:pPr>
      <w:bookmarkStart w:id="37" w:name="_Toc202853916"/>
      <w:r w:rsidRPr="00960CC5">
        <w:rPr>
          <w:sz w:val="24"/>
          <w:szCs w:val="24"/>
        </w:rPr>
        <w:t>2.</w:t>
      </w:r>
      <w:r w:rsidR="0024403D" w:rsidRPr="00960CC5">
        <w:rPr>
          <w:sz w:val="24"/>
          <w:szCs w:val="24"/>
        </w:rPr>
        <w:t>4</w:t>
      </w:r>
      <w:r w:rsidRPr="00960CC5">
        <w:rPr>
          <w:sz w:val="24"/>
          <w:szCs w:val="24"/>
        </w:rPr>
        <w:t xml:space="preserve">.1 </w:t>
      </w:r>
      <w:proofErr w:type="spellStart"/>
      <w:r w:rsidRPr="00960CC5">
        <w:rPr>
          <w:sz w:val="24"/>
          <w:szCs w:val="24"/>
        </w:rPr>
        <w:t>Eugenol</w:t>
      </w:r>
      <w:bookmarkEnd w:id="37"/>
      <w:proofErr w:type="spellEnd"/>
      <w:r w:rsidRPr="00960CC5">
        <w:rPr>
          <w:sz w:val="24"/>
          <w:szCs w:val="24"/>
        </w:rPr>
        <w:t xml:space="preserve"> </w:t>
      </w:r>
    </w:p>
    <w:p w14:paraId="04B11BEC"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as clear colorless pale yellow or amber-colored liquid. Odor of cloves. Spicy pungent taste. The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responsible for most of the characteristic aroma of cloves.</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has been found to have anti-inflammatory, </w:t>
      </w:r>
      <w:proofErr w:type="spellStart"/>
      <w:r w:rsidRPr="009E0E49">
        <w:rPr>
          <w:rFonts w:asciiTheme="majorBidi" w:hAnsiTheme="majorBidi" w:cstheme="majorBidi"/>
          <w:sz w:val="24"/>
          <w:szCs w:val="24"/>
        </w:rPr>
        <w:t>neuroprotective</w:t>
      </w:r>
      <w:proofErr w:type="spellEnd"/>
      <w:r w:rsidRPr="009E0E49">
        <w:rPr>
          <w:rFonts w:asciiTheme="majorBidi" w:hAnsiTheme="majorBidi" w:cstheme="majorBidi"/>
          <w:sz w:val="24"/>
          <w:szCs w:val="24"/>
        </w:rPr>
        <w:t>, antipyretic, antioxidant, antifungal and analgesic properties</w:t>
      </w:r>
      <w:r>
        <w:rPr>
          <w:rFonts w:asciiTheme="majorBidi" w:hAnsiTheme="majorBidi" w:cstheme="majorBidi"/>
          <w:sz w:val="24"/>
          <w:szCs w:val="24"/>
        </w:rPr>
        <w:t xml:space="preserve"> </w:t>
      </w:r>
      <w:bookmarkStart w:id="38"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 xml:space="preserve">Its exact mechanism of action is unknown; however, it has been shown to interfere with action </w:t>
      </w:r>
      <w:r w:rsidRPr="009E0E49">
        <w:rPr>
          <w:rFonts w:asciiTheme="majorBidi" w:hAnsiTheme="majorBidi" w:cstheme="majorBidi"/>
          <w:sz w:val="24"/>
          <w:szCs w:val="24"/>
        </w:rPr>
        <w:lastRenderedPageBreak/>
        <w:t xml:space="preserve">potential conduction. There is a number of unapproved over-the-counter (OTC) products available containing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also called clove oil, is aromatic oil extracted from cloves that is used widely as a flavoring for foods and teas and as herbal oil used topically to treat toothache and more rarely to be taken orally to treat gastrointestinal and respiratory complaints.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an </w:t>
      </w:r>
      <w:proofErr w:type="spellStart"/>
      <w:r w:rsidRPr="009E0E49">
        <w:rPr>
          <w:rFonts w:asciiTheme="majorBidi" w:hAnsiTheme="majorBidi" w:cstheme="majorBidi"/>
          <w:sz w:val="24"/>
          <w:szCs w:val="24"/>
        </w:rPr>
        <w:t>allyl</w:t>
      </w:r>
      <w:proofErr w:type="spellEnd"/>
      <w:r w:rsidRPr="009E0E49">
        <w:rPr>
          <w:rFonts w:asciiTheme="majorBidi" w:hAnsiTheme="majorBidi" w:cstheme="majorBidi"/>
          <w:sz w:val="24"/>
          <w:szCs w:val="24"/>
        </w:rPr>
        <w:t xml:space="preserve"> chain</w:t>
      </w:r>
      <w:r>
        <w:rPr>
          <w:rFonts w:asciiTheme="majorBidi" w:hAnsiTheme="majorBidi" w:cstheme="majorBidi"/>
          <w:sz w:val="24"/>
          <w:szCs w:val="24"/>
        </w:rPr>
        <w:t>-</w:t>
      </w:r>
      <w:r w:rsidRPr="009E0E49">
        <w:rPr>
          <w:rFonts w:asciiTheme="majorBidi" w:hAnsiTheme="majorBidi" w:cstheme="majorBidi"/>
          <w:sz w:val="24"/>
          <w:szCs w:val="24"/>
        </w:rPr>
        <w:t xml:space="preserve">substituted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member of the </w:t>
      </w:r>
      <w:proofErr w:type="spellStart"/>
      <w:r w:rsidRPr="009E0E49">
        <w:rPr>
          <w:rFonts w:asciiTheme="majorBidi" w:hAnsiTheme="majorBidi" w:cstheme="majorBidi"/>
          <w:sz w:val="24"/>
          <w:szCs w:val="24"/>
        </w:rPr>
        <w:t>allylbenzene</w:t>
      </w:r>
      <w:proofErr w:type="spellEnd"/>
      <w:r w:rsidRPr="009E0E49">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sidRPr="009E0E49">
        <w:rPr>
          <w:rFonts w:asciiTheme="majorBidi" w:hAnsiTheme="majorBidi" w:cstheme="majorBidi"/>
          <w:sz w:val="24"/>
          <w:szCs w:val="24"/>
        </w:rPr>
        <w:t>isoeugenol</w:t>
      </w:r>
      <w:proofErr w:type="spellEnd"/>
      <w:r w:rsidRPr="009E0E49">
        <w:rPr>
          <w:rFonts w:asciiTheme="majorBidi" w:hAnsiTheme="majorBidi" w:cstheme="majorBidi"/>
          <w:sz w:val="24"/>
          <w:szCs w:val="24"/>
        </w:rPr>
        <w:t xml:space="preserve">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9"/>
    <w:p w14:paraId="1988E1B6"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formally derived from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with an </w:t>
      </w:r>
      <w:proofErr w:type="spellStart"/>
      <w:r w:rsidRPr="009E0E49">
        <w:rPr>
          <w:rFonts w:asciiTheme="majorBidi" w:hAnsiTheme="majorBidi" w:cstheme="majorBidi"/>
          <w:sz w:val="24"/>
          <w:szCs w:val="24"/>
        </w:rPr>
        <w:t>allyl</w:t>
      </w:r>
      <w:proofErr w:type="spellEnd"/>
      <w:r w:rsidRPr="009E0E49">
        <w:rPr>
          <w:rFonts w:asciiTheme="majorBidi" w:hAnsiTheme="majorBidi" w:cstheme="majorBidi"/>
          <w:sz w:val="24"/>
          <w:szCs w:val="24"/>
        </w:rPr>
        <w:t xml:space="preserve"> chain substituted para to the </w:t>
      </w:r>
      <w:proofErr w:type="spellStart"/>
      <w:r w:rsidRPr="009E0E49">
        <w:rPr>
          <w:rFonts w:asciiTheme="majorBidi" w:hAnsiTheme="majorBidi" w:cstheme="majorBidi"/>
          <w:sz w:val="24"/>
          <w:szCs w:val="24"/>
        </w:rPr>
        <w:t>hydroxy</w:t>
      </w:r>
      <w:proofErr w:type="spellEnd"/>
      <w:r w:rsidRPr="009E0E49">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Ribeiro</w:t>
      </w:r>
      <w:proofErr w:type="spellEnd"/>
      <w:r w:rsidRPr="001E5C4B">
        <w:rPr>
          <w:rFonts w:asciiTheme="majorBidi" w:hAnsiTheme="majorBidi" w:cstheme="majorBidi"/>
          <w:sz w:val="24"/>
          <w:szCs w:val="24"/>
        </w:rPr>
        <w:t xml:space="preserve">-Santos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lastRenderedPageBreak/>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3347C6B4" w14:textId="77777777" w:rsidR="0097361E" w:rsidRPr="00960CC5" w:rsidRDefault="0097361E" w:rsidP="00960CC5">
      <w:pPr>
        <w:pStyle w:val="Heading3"/>
        <w:rPr>
          <w:sz w:val="24"/>
          <w:szCs w:val="24"/>
        </w:rPr>
      </w:pPr>
      <w:bookmarkStart w:id="40" w:name="_Toc202853917"/>
      <w:r w:rsidRPr="00960CC5">
        <w:rPr>
          <w:sz w:val="24"/>
          <w:szCs w:val="24"/>
        </w:rPr>
        <w:t>2.</w:t>
      </w:r>
      <w:r w:rsidR="0024403D" w:rsidRPr="00960CC5">
        <w:rPr>
          <w:sz w:val="24"/>
          <w:szCs w:val="24"/>
        </w:rPr>
        <w:t>4</w:t>
      </w:r>
      <w:r w:rsidRPr="00960CC5">
        <w:rPr>
          <w:sz w:val="24"/>
          <w:szCs w:val="24"/>
        </w:rPr>
        <w:t xml:space="preserve">.2 Acetyl </w:t>
      </w:r>
      <w:proofErr w:type="spellStart"/>
      <w:r w:rsidRPr="00960CC5">
        <w:rPr>
          <w:sz w:val="24"/>
          <w:szCs w:val="24"/>
        </w:rPr>
        <w:t>Eugenol</w:t>
      </w:r>
      <w:bookmarkEnd w:id="40"/>
      <w:proofErr w:type="spellEnd"/>
    </w:p>
    <w:p w14:paraId="639EBB15"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compound found in cloves. It is the second in abundance to the related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tropicalis</w:t>
      </w:r>
      <w:proofErr w:type="spellEnd"/>
      <w:r w:rsidRPr="009E0E49">
        <w:rPr>
          <w:rFonts w:asciiTheme="majorBidi" w:hAnsiTheme="majorBidi" w:cstheme="majorBidi"/>
          <w:sz w:val="24"/>
          <w:szCs w:val="24"/>
        </w:rPr>
        <w:t xml:space="preserve">, and Candida </w:t>
      </w:r>
      <w:proofErr w:type="spellStart"/>
      <w:r w:rsidRPr="009E0E49">
        <w:rPr>
          <w:rFonts w:asciiTheme="majorBidi" w:hAnsiTheme="majorBidi" w:cstheme="majorBidi"/>
          <w:sz w:val="24"/>
          <w:szCs w:val="24"/>
        </w:rPr>
        <w:t>glabrata</w:t>
      </w:r>
      <w:proofErr w:type="spellEnd"/>
      <w:r w:rsidRPr="009E0E49">
        <w:rPr>
          <w:rFonts w:asciiTheme="majorBidi" w:hAnsiTheme="majorBidi" w:cstheme="majorBidi"/>
          <w:sz w:val="24"/>
          <w:szCs w:val="24"/>
        </w:rPr>
        <w:t xml:space="preserve">. It inhibits aggregation and alters </w:t>
      </w:r>
      <w:proofErr w:type="spellStart"/>
      <w:r w:rsidRPr="009E0E49">
        <w:rPr>
          <w:rFonts w:asciiTheme="majorBidi" w:hAnsiTheme="majorBidi" w:cstheme="majorBidi"/>
          <w:sz w:val="24"/>
          <w:szCs w:val="24"/>
        </w:rPr>
        <w:t>arachidonic</w:t>
      </w:r>
      <w:proofErr w:type="spellEnd"/>
      <w:r w:rsidRPr="009E0E49">
        <w:rPr>
          <w:rFonts w:asciiTheme="majorBidi" w:hAnsiTheme="majorBidi" w:cstheme="majorBidi"/>
          <w:sz w:val="24"/>
          <w:szCs w:val="24"/>
        </w:rPr>
        <w:t xml:space="preserve">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to be a direct </w:t>
      </w:r>
      <w:proofErr w:type="spellStart"/>
      <w:r w:rsidRPr="009E0E49">
        <w:rPr>
          <w:rFonts w:asciiTheme="majorBidi" w:hAnsiTheme="majorBidi" w:cstheme="majorBidi"/>
          <w:sz w:val="24"/>
          <w:szCs w:val="24"/>
        </w:rPr>
        <w:t>cytotoxin</w:t>
      </w:r>
      <w:proofErr w:type="spellEnd"/>
      <w:r w:rsidRPr="009E0E49">
        <w:rPr>
          <w:rFonts w:asciiTheme="majorBidi" w:hAnsiTheme="majorBidi" w:cstheme="majorBidi"/>
          <w:sz w:val="24"/>
          <w:szCs w:val="24"/>
        </w:rPr>
        <w:t xml:space="preserve"> and several instances of severe acute liver and kidney injury have been reported after accidental overdose of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5B7C10B5" w14:textId="77777777" w:rsidR="0097361E" w:rsidRPr="00960CC5" w:rsidRDefault="0097361E" w:rsidP="00960CC5">
      <w:pPr>
        <w:pStyle w:val="Heading3"/>
        <w:rPr>
          <w:sz w:val="24"/>
          <w:szCs w:val="24"/>
        </w:rPr>
      </w:pPr>
      <w:bookmarkStart w:id="41" w:name="_Toc202853918"/>
      <w:r w:rsidRPr="00960CC5">
        <w:rPr>
          <w:sz w:val="24"/>
          <w:szCs w:val="24"/>
        </w:rPr>
        <w:t>2.</w:t>
      </w:r>
      <w:r w:rsidR="0024403D" w:rsidRPr="00960CC5">
        <w:rPr>
          <w:sz w:val="24"/>
          <w:szCs w:val="24"/>
        </w:rPr>
        <w:t>4</w:t>
      </w:r>
      <w:r w:rsidRPr="00960CC5">
        <w:rPr>
          <w:sz w:val="24"/>
          <w:szCs w:val="24"/>
        </w:rPr>
        <w:t>.3 β-</w:t>
      </w:r>
      <w:proofErr w:type="spellStart"/>
      <w:r w:rsidRPr="00960CC5">
        <w:rPr>
          <w:sz w:val="24"/>
          <w:szCs w:val="24"/>
        </w:rPr>
        <w:t>Caryophyllene</w:t>
      </w:r>
      <w:bookmarkEnd w:id="41"/>
      <w:proofErr w:type="spellEnd"/>
    </w:p>
    <w:p w14:paraId="4199E82A"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more formally-β-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 bicyclic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found in a variety of different spices and herbs. It's an effective anti-inflammatory, antimicrobial, and mood enhancer. You can find this particular </w:t>
      </w:r>
      <w:proofErr w:type="spellStart"/>
      <w:r w:rsidRPr="009E0E49">
        <w:rPr>
          <w:rFonts w:asciiTheme="majorBidi" w:hAnsiTheme="majorBidi" w:cstheme="majorBidi"/>
          <w:sz w:val="24"/>
          <w:szCs w:val="24"/>
        </w:rPr>
        <w:t>terpene</w:t>
      </w:r>
      <w:proofErr w:type="spellEnd"/>
      <w:r w:rsidRPr="009E0E49">
        <w:rPr>
          <w:rFonts w:asciiTheme="majorBidi" w:hAnsiTheme="majorBidi" w:cstheme="majorBidi"/>
          <w:sz w:val="24"/>
          <w:szCs w:val="24"/>
        </w:rPr>
        <w:t xml:space="preserve"> in basil, rosemary, cinnamon, oregano, cloves, lavender, and black pepper. Surprisingly, this </w:t>
      </w:r>
      <w:proofErr w:type="spellStart"/>
      <w:r w:rsidRPr="009E0E49">
        <w:rPr>
          <w:rFonts w:asciiTheme="majorBidi" w:hAnsiTheme="majorBidi" w:cstheme="majorBidi"/>
          <w:sz w:val="24"/>
          <w:szCs w:val="24"/>
        </w:rPr>
        <w:t>terpene</w:t>
      </w:r>
      <w:proofErr w:type="spellEnd"/>
      <w:r w:rsidRPr="009E0E49">
        <w:rPr>
          <w:rFonts w:asciiTheme="majorBidi" w:hAnsiTheme="majorBidi" w:cstheme="majorBidi"/>
          <w:sz w:val="24"/>
          <w:szCs w:val="24"/>
        </w:rPr>
        <w:t xml:space="preserv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14:paraId="486C6920" w14:textId="77777777" w:rsidR="0097361E" w:rsidRPr="00960CC5" w:rsidRDefault="0097361E" w:rsidP="006971C5">
      <w:pPr>
        <w:pStyle w:val="Heading3"/>
        <w:rPr>
          <w:sz w:val="24"/>
          <w:szCs w:val="24"/>
        </w:rPr>
      </w:pPr>
      <w:bookmarkStart w:id="42" w:name="_Toc202853919"/>
      <w:r w:rsidRPr="00960CC5">
        <w:rPr>
          <w:sz w:val="24"/>
          <w:szCs w:val="24"/>
        </w:rPr>
        <w:t>2.</w:t>
      </w:r>
      <w:r w:rsidR="0024403D" w:rsidRPr="00960CC5">
        <w:rPr>
          <w:sz w:val="24"/>
          <w:szCs w:val="24"/>
        </w:rPr>
        <w:t>4</w:t>
      </w:r>
      <w:r w:rsidRPr="00960CC5">
        <w:rPr>
          <w:sz w:val="24"/>
          <w:szCs w:val="24"/>
        </w:rPr>
        <w:t>.4 α-</w:t>
      </w:r>
      <w:proofErr w:type="spellStart"/>
      <w:r w:rsidRPr="00960CC5">
        <w:rPr>
          <w:sz w:val="24"/>
          <w:szCs w:val="24"/>
        </w:rPr>
        <w:t>Humulene</w:t>
      </w:r>
      <w:bookmarkEnd w:id="42"/>
      <w:proofErr w:type="spellEnd"/>
    </w:p>
    <w:p w14:paraId="0209D09D"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also known as α-</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or α-</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naturally occurring monocyclic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containing an 11-membered ring and consisting of 3 isoprene units </w:t>
      </w:r>
      <w:r w:rsidRPr="009E0E49">
        <w:rPr>
          <w:rFonts w:asciiTheme="majorBidi" w:hAnsiTheme="majorBidi" w:cstheme="majorBidi"/>
          <w:sz w:val="24"/>
          <w:szCs w:val="24"/>
        </w:rPr>
        <w:lastRenderedPageBreak/>
        <w:t>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4D94BE4C" w14:textId="77777777" w:rsidR="0097361E" w:rsidRPr="00960CC5" w:rsidRDefault="0097361E" w:rsidP="006971C5">
      <w:pPr>
        <w:pStyle w:val="Heading3"/>
        <w:rPr>
          <w:sz w:val="24"/>
          <w:szCs w:val="24"/>
        </w:rPr>
      </w:pPr>
      <w:bookmarkStart w:id="43" w:name="_Toc202853920"/>
      <w:r w:rsidRPr="00960CC5">
        <w:rPr>
          <w:sz w:val="24"/>
          <w:szCs w:val="24"/>
        </w:rPr>
        <w:t>2.</w:t>
      </w:r>
      <w:r w:rsidR="0024403D" w:rsidRPr="00960CC5">
        <w:rPr>
          <w:sz w:val="24"/>
          <w:szCs w:val="24"/>
        </w:rPr>
        <w:t>4</w:t>
      </w:r>
      <w:r w:rsidRPr="00960CC5">
        <w:rPr>
          <w:sz w:val="24"/>
          <w:szCs w:val="24"/>
        </w:rPr>
        <w:t>.5 α-</w:t>
      </w:r>
      <w:proofErr w:type="spellStart"/>
      <w:r w:rsidRPr="00960CC5">
        <w:rPr>
          <w:sz w:val="24"/>
          <w:szCs w:val="24"/>
        </w:rPr>
        <w:t>Caryophyllene</w:t>
      </w:r>
      <w:proofErr w:type="spellEnd"/>
      <w:r w:rsidRPr="00960CC5">
        <w:rPr>
          <w:sz w:val="24"/>
          <w:szCs w:val="24"/>
        </w:rPr>
        <w:t xml:space="preserve"> Oxide</w:t>
      </w:r>
      <w:bookmarkEnd w:id="43"/>
    </w:p>
    <w:p w14:paraId="5E554A58"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oxide is a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results from the oxidation of 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Bajpai</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0911EF8F" w14:textId="77777777" w:rsidR="0097361E" w:rsidRPr="00960CC5" w:rsidRDefault="0097361E" w:rsidP="00960CC5">
      <w:pPr>
        <w:pStyle w:val="Heading3"/>
        <w:rPr>
          <w:sz w:val="24"/>
          <w:szCs w:val="24"/>
        </w:rPr>
      </w:pPr>
      <w:bookmarkStart w:id="44" w:name="_Toc202853921"/>
      <w:r w:rsidRPr="00960CC5">
        <w:rPr>
          <w:sz w:val="24"/>
          <w:szCs w:val="24"/>
        </w:rPr>
        <w:t>2.</w:t>
      </w:r>
      <w:r w:rsidR="0024403D" w:rsidRPr="00960CC5">
        <w:rPr>
          <w:sz w:val="24"/>
          <w:szCs w:val="24"/>
        </w:rPr>
        <w:t>4</w:t>
      </w:r>
      <w:r w:rsidRPr="00960CC5">
        <w:rPr>
          <w:sz w:val="24"/>
          <w:szCs w:val="24"/>
        </w:rPr>
        <w:t>.6 α-</w:t>
      </w:r>
      <w:proofErr w:type="spellStart"/>
      <w:r w:rsidRPr="00960CC5">
        <w:rPr>
          <w:sz w:val="24"/>
          <w:szCs w:val="24"/>
        </w:rPr>
        <w:t>Murolene</w:t>
      </w:r>
      <w:proofErr w:type="spellEnd"/>
      <w:r w:rsidRPr="00960CC5">
        <w:rPr>
          <w:sz w:val="24"/>
          <w:szCs w:val="24"/>
        </w:rPr>
        <w:t xml:space="preserve"> and γ-</w:t>
      </w:r>
      <w:proofErr w:type="spellStart"/>
      <w:r w:rsidRPr="00960CC5">
        <w:rPr>
          <w:sz w:val="24"/>
          <w:szCs w:val="24"/>
        </w:rPr>
        <w:t>Murolene</w:t>
      </w:r>
      <w:bookmarkEnd w:id="44"/>
      <w:proofErr w:type="spellEnd"/>
    </w:p>
    <w:p w14:paraId="101FEF68"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w:t>
      </w:r>
      <w:proofErr w:type="spellStart"/>
      <w:r w:rsidRPr="009E0E49">
        <w:rPr>
          <w:rFonts w:asciiTheme="majorBidi" w:hAnsiTheme="majorBidi" w:cstheme="majorBidi"/>
          <w:sz w:val="24"/>
          <w:szCs w:val="24"/>
        </w:rPr>
        <w:t>Murolene</w:t>
      </w:r>
      <w:proofErr w:type="spellEnd"/>
      <w:r w:rsidRPr="009E0E49">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343033EF" w14:textId="77777777" w:rsidR="0097361E" w:rsidRPr="00960CC5" w:rsidRDefault="0097361E" w:rsidP="006971C5">
      <w:pPr>
        <w:pStyle w:val="Heading3"/>
        <w:rPr>
          <w:sz w:val="24"/>
          <w:szCs w:val="24"/>
        </w:rPr>
      </w:pPr>
      <w:bookmarkStart w:id="45" w:name="_Toc202853922"/>
      <w:r w:rsidRPr="00960CC5">
        <w:rPr>
          <w:sz w:val="24"/>
          <w:szCs w:val="24"/>
        </w:rPr>
        <w:t>2.</w:t>
      </w:r>
      <w:r w:rsidR="0024403D" w:rsidRPr="00960CC5">
        <w:rPr>
          <w:sz w:val="24"/>
          <w:szCs w:val="24"/>
        </w:rPr>
        <w:t>4</w:t>
      </w:r>
      <w:r w:rsidRPr="00960CC5">
        <w:rPr>
          <w:sz w:val="24"/>
          <w:szCs w:val="24"/>
        </w:rPr>
        <w:t>.7 α-</w:t>
      </w:r>
      <w:proofErr w:type="spellStart"/>
      <w:r w:rsidRPr="00960CC5">
        <w:rPr>
          <w:sz w:val="24"/>
          <w:szCs w:val="24"/>
        </w:rPr>
        <w:t>Selinene</w:t>
      </w:r>
      <w:proofErr w:type="spellEnd"/>
      <w:r w:rsidRPr="00960CC5">
        <w:rPr>
          <w:sz w:val="24"/>
          <w:szCs w:val="24"/>
        </w:rPr>
        <w:t xml:space="preserve"> and β-</w:t>
      </w:r>
      <w:proofErr w:type="spellStart"/>
      <w:r w:rsidRPr="00960CC5">
        <w:rPr>
          <w:sz w:val="24"/>
          <w:szCs w:val="24"/>
        </w:rPr>
        <w:t>Selinene</w:t>
      </w:r>
      <w:bookmarkEnd w:id="45"/>
      <w:proofErr w:type="spellEnd"/>
    </w:p>
    <w:p w14:paraId="384538C8"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and β-</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the most common and are two of the principal components of the oil from celery seeds and clove. </w:t>
      </w:r>
      <w:proofErr w:type="gramStart"/>
      <w:r w:rsidRPr="001C27BE">
        <w:rPr>
          <w:rFonts w:asciiTheme="majorBidi" w:hAnsiTheme="majorBidi" w:cstheme="majorBidi"/>
          <w:sz w:val="24"/>
          <w:szCs w:val="24"/>
        </w:rPr>
        <w:t>γ</w:t>
      </w:r>
      <w:r>
        <w:rPr>
          <w:rFonts w:asciiTheme="majorBidi" w:hAnsiTheme="majorBidi" w:cstheme="majorBidi"/>
          <w:sz w:val="24"/>
          <w:szCs w:val="24"/>
        </w:rPr>
        <w:t>-</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δ-</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1C27BE">
        <w:rPr>
          <w:rFonts w:asciiTheme="majorBidi" w:hAnsiTheme="majorBidi" w:cstheme="majorBidi"/>
          <w:sz w:val="24"/>
          <w:szCs w:val="24"/>
        </w:rPr>
        <w:t>Selinenes</w:t>
      </w:r>
      <w:proofErr w:type="spellEnd"/>
      <w:r>
        <w:rPr>
          <w:rFonts w:asciiTheme="majorBidi" w:hAnsiTheme="majorBidi" w:cstheme="majorBidi"/>
          <w:sz w:val="24"/>
          <w:szCs w:val="24"/>
        </w:rPr>
        <w:t xml:space="preserve"> </w:t>
      </w:r>
      <w:r w:rsidRPr="001C27BE">
        <w:rPr>
          <w:rFonts w:asciiTheme="majorBidi" w:hAnsiTheme="majorBidi" w:cstheme="majorBidi"/>
          <w:sz w:val="24"/>
          <w:szCs w:val="24"/>
        </w:rPr>
        <w:t xml:space="preserve">are a group of closely related isomeric chemical compounds which are classified as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The </w:t>
      </w:r>
      <w:proofErr w:type="spellStart"/>
      <w:r w:rsidRPr="001C27BE">
        <w:rPr>
          <w:rFonts w:asciiTheme="majorBidi" w:hAnsiTheme="majorBidi" w:cstheme="majorBidi"/>
          <w:sz w:val="24"/>
          <w:szCs w:val="24"/>
        </w:rPr>
        <w:t>selinenes</w:t>
      </w:r>
      <w:proofErr w:type="spellEnd"/>
      <w:r w:rsidRPr="001C27BE">
        <w:rPr>
          <w:rFonts w:asciiTheme="majorBidi" w:hAnsiTheme="majorBidi" w:cstheme="majorBidi"/>
          <w:sz w:val="24"/>
          <w:szCs w:val="24"/>
        </w:rPr>
        <w:t xml:space="preserve"> all have the molecular formula C15H24 and they have been isolated from a variety of plant sources. </w:t>
      </w:r>
      <w:proofErr w:type="gramStart"/>
      <w:r w:rsidRPr="001C27BE">
        <w:rPr>
          <w:rFonts w:asciiTheme="majorBidi" w:hAnsiTheme="majorBidi" w:cstheme="majorBidi"/>
          <w:sz w:val="24"/>
          <w:szCs w:val="24"/>
        </w:rPr>
        <w:t>α-</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β-</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the most common and are two of the principal components of the oil from clove. </w:t>
      </w:r>
      <w:proofErr w:type="gramStart"/>
      <w:r w:rsidRPr="001C27BE">
        <w:rPr>
          <w:rFonts w:asciiTheme="majorBidi" w:hAnsiTheme="majorBidi" w:cstheme="majorBidi"/>
          <w:sz w:val="24"/>
          <w:szCs w:val="24"/>
        </w:rPr>
        <w:t>γ-</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δ-</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is an isomer of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w:t>
      </w:r>
      <w:proofErr w:type="spellStart"/>
      <w:r w:rsidRPr="001C27BE">
        <w:rPr>
          <w:rFonts w:asciiTheme="majorBidi" w:hAnsiTheme="majorBidi" w:cstheme="majorBidi"/>
          <w:sz w:val="24"/>
          <w:szCs w:val="24"/>
        </w:rPr>
        <w:t>endocyclic</w:t>
      </w:r>
      <w:proofErr w:type="spellEnd"/>
      <w:r w:rsidRPr="001C27BE">
        <w:rPr>
          <w:rFonts w:asciiTheme="majorBidi" w:hAnsiTheme="majorBidi" w:cstheme="majorBidi"/>
          <w:sz w:val="24"/>
          <w:szCs w:val="24"/>
        </w:rPr>
        <w:t xml:space="preserve"> (2R</w:t>
      </w:r>
      <w:proofErr w:type="gramStart"/>
      <w:r w:rsidRPr="001C27BE">
        <w:rPr>
          <w:rFonts w:asciiTheme="majorBidi" w:hAnsiTheme="majorBidi" w:cstheme="majorBidi"/>
          <w:sz w:val="24"/>
          <w:szCs w:val="24"/>
        </w:rPr>
        <w:t>,4aR,8aR</w:t>
      </w:r>
      <w:proofErr w:type="gramEnd"/>
      <w:r w:rsidRPr="001C27BE">
        <w:rPr>
          <w:rFonts w:asciiTheme="majorBidi" w:hAnsiTheme="majorBidi" w:cstheme="majorBidi"/>
          <w:sz w:val="24"/>
          <w:szCs w:val="24"/>
        </w:rPr>
        <w:t xml:space="preserve">)-configuration. It has a </w:t>
      </w:r>
      <w:r w:rsidRPr="001C27BE">
        <w:rPr>
          <w:rFonts w:asciiTheme="majorBidi" w:hAnsiTheme="majorBidi" w:cstheme="majorBidi"/>
          <w:sz w:val="24"/>
          <w:szCs w:val="24"/>
        </w:rPr>
        <w:lastRenderedPageBreak/>
        <w:t xml:space="preserve">role as a plant metabolite. It is a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52A02C25" w14:textId="77777777" w:rsidR="0097361E" w:rsidRPr="00960CC5" w:rsidRDefault="0097361E" w:rsidP="006971C5">
      <w:pPr>
        <w:pStyle w:val="Heading3"/>
        <w:rPr>
          <w:sz w:val="24"/>
          <w:szCs w:val="24"/>
        </w:rPr>
      </w:pPr>
      <w:bookmarkStart w:id="46" w:name="_Toc202853923"/>
      <w:r w:rsidRPr="00960CC5">
        <w:rPr>
          <w:sz w:val="24"/>
          <w:szCs w:val="24"/>
        </w:rPr>
        <w:t>2.</w:t>
      </w:r>
      <w:r w:rsidR="0024403D" w:rsidRPr="00960CC5">
        <w:rPr>
          <w:sz w:val="24"/>
          <w:szCs w:val="24"/>
        </w:rPr>
        <w:t>4</w:t>
      </w:r>
      <w:r w:rsidRPr="00960CC5">
        <w:rPr>
          <w:sz w:val="24"/>
          <w:szCs w:val="24"/>
        </w:rPr>
        <w:t>.8 δ-</w:t>
      </w:r>
      <w:proofErr w:type="spellStart"/>
      <w:r w:rsidRPr="00960CC5">
        <w:rPr>
          <w:sz w:val="24"/>
          <w:szCs w:val="24"/>
        </w:rPr>
        <w:t>cadinene</w:t>
      </w:r>
      <w:bookmarkEnd w:id="46"/>
      <w:proofErr w:type="spellEnd"/>
    </w:p>
    <w:p w14:paraId="65CA58F6"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family of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in which the double bonds are located at the 4-4a and 7-8 positions, and in which the isopropyl group at position 1 is </w:t>
      </w:r>
      <w:proofErr w:type="spellStart"/>
      <w:r w:rsidRPr="001C27BE">
        <w:rPr>
          <w:rFonts w:asciiTheme="majorBidi" w:hAnsiTheme="majorBidi" w:cstheme="majorBidi"/>
          <w:sz w:val="24"/>
          <w:szCs w:val="24"/>
        </w:rPr>
        <w:t>cis</w:t>
      </w:r>
      <w:proofErr w:type="spellEnd"/>
      <w:r w:rsidRPr="001C27BE">
        <w:rPr>
          <w:rFonts w:asciiTheme="majorBidi" w:hAnsiTheme="majorBidi" w:cstheme="majorBidi"/>
          <w:sz w:val="24"/>
          <w:szCs w:val="24"/>
        </w:rPr>
        <w:t xml:space="preserve"> to the hydrogen at the adjacent bridgehead carbon (the 1R,8aS-enantiomer). </w:t>
      </w:r>
      <w:proofErr w:type="gramStart"/>
      <w:r w:rsidRPr="001C27BE">
        <w:rPr>
          <w:rFonts w:asciiTheme="majorBidi" w:hAnsiTheme="majorBidi" w:cstheme="majorBidi"/>
          <w:sz w:val="24"/>
          <w:szCs w:val="24"/>
        </w:rPr>
        <w:t>δ-</w:t>
      </w:r>
      <w:proofErr w:type="spellStart"/>
      <w:r w:rsidRPr="001C27BE">
        <w:rPr>
          <w:rFonts w:asciiTheme="majorBidi" w:hAnsiTheme="majorBidi" w:cstheme="majorBidi"/>
          <w:sz w:val="24"/>
          <w:szCs w:val="24"/>
        </w:rPr>
        <w:t>cadinene</w:t>
      </w:r>
      <w:proofErr w:type="spellEnd"/>
      <w:proofErr w:type="gramEnd"/>
      <w:r w:rsidRPr="001C27BE">
        <w:rPr>
          <w:rFonts w:asciiTheme="majorBidi" w:hAnsiTheme="majorBidi" w:cstheme="majorBidi"/>
          <w:sz w:val="24"/>
          <w:szCs w:val="24"/>
        </w:rPr>
        <w:t xml:space="preserv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w:t>
      </w:r>
      <w:proofErr w:type="spellStart"/>
      <w:r w:rsidRPr="001C27BE">
        <w:rPr>
          <w:rFonts w:asciiTheme="majorBidi" w:hAnsiTheme="majorBidi" w:cstheme="majorBidi"/>
          <w:sz w:val="24"/>
          <w:szCs w:val="24"/>
        </w:rPr>
        <w:t>caspase</w:t>
      </w:r>
      <w:proofErr w:type="spellEnd"/>
      <w:r w:rsidRPr="001C27BE">
        <w:rPr>
          <w:rFonts w:asciiTheme="majorBidi" w:hAnsiTheme="majorBidi" w:cstheme="majorBidi"/>
          <w:sz w:val="24"/>
          <w:szCs w:val="24"/>
        </w:rPr>
        <w:t xml:space="preserv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1EC3C730" w14:textId="77777777" w:rsidR="0097361E" w:rsidRPr="00960CC5" w:rsidRDefault="0097361E" w:rsidP="006971C5">
      <w:pPr>
        <w:pStyle w:val="Heading2"/>
        <w:tabs>
          <w:tab w:val="center" w:pos="4513"/>
        </w:tabs>
        <w:rPr>
          <w:rFonts w:asciiTheme="majorBidi" w:hAnsiTheme="majorBidi"/>
          <w:sz w:val="24"/>
          <w:szCs w:val="24"/>
        </w:rPr>
      </w:pPr>
      <w:bookmarkStart w:id="47"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14:paraId="57BD2C8A"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0F629B81" w14:textId="77777777" w:rsidR="0097361E" w:rsidRPr="00960CC5" w:rsidRDefault="0097361E" w:rsidP="00960CC5">
      <w:pPr>
        <w:pStyle w:val="Heading3"/>
        <w:rPr>
          <w:sz w:val="24"/>
          <w:szCs w:val="24"/>
        </w:rPr>
      </w:pPr>
      <w:bookmarkStart w:id="48" w:name="_Toc202853925"/>
      <w:r w:rsidRPr="00960CC5">
        <w:rPr>
          <w:sz w:val="24"/>
          <w:szCs w:val="24"/>
        </w:rPr>
        <w:t>2.</w:t>
      </w:r>
      <w:r w:rsidR="0024403D" w:rsidRPr="00960CC5">
        <w:rPr>
          <w:sz w:val="24"/>
          <w:szCs w:val="24"/>
        </w:rPr>
        <w:t>5</w:t>
      </w:r>
      <w:r w:rsidRPr="00960CC5">
        <w:rPr>
          <w:sz w:val="24"/>
          <w:szCs w:val="24"/>
        </w:rPr>
        <w:t>.1 Anti-Diabetic Activity</w:t>
      </w:r>
      <w:bookmarkEnd w:id="48"/>
    </w:p>
    <w:p w14:paraId="54F45085"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 xml:space="preserve">Clove extract acts like insulin in hepatocytes and </w:t>
      </w:r>
      <w:proofErr w:type="spellStart"/>
      <w:r w:rsidRPr="001213D2">
        <w:rPr>
          <w:rFonts w:asciiTheme="majorBidi" w:hAnsiTheme="majorBidi" w:cstheme="majorBidi"/>
          <w:sz w:val="24"/>
          <w:szCs w:val="24"/>
        </w:rPr>
        <w:t>hepatoma</w:t>
      </w:r>
      <w:proofErr w:type="spellEnd"/>
      <w:r w:rsidRPr="001213D2">
        <w:rPr>
          <w:rFonts w:asciiTheme="majorBidi" w:hAnsiTheme="majorBidi" w:cstheme="majorBidi"/>
          <w:sz w:val="24"/>
          <w:szCs w:val="24"/>
        </w:rPr>
        <w:t xml:space="preserve">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proofErr w:type="spellStart"/>
      <w:r w:rsidRPr="001213D2">
        <w:rPr>
          <w:rFonts w:asciiTheme="majorBidi" w:hAnsiTheme="majorBidi" w:cstheme="majorBidi"/>
          <w:sz w:val="24"/>
          <w:szCs w:val="24"/>
        </w:rPr>
        <w:t>acetylcysteine</w:t>
      </w:r>
      <w:proofErr w:type="spellEnd"/>
      <w:r w:rsidRPr="001213D2">
        <w:rPr>
          <w:rFonts w:asciiTheme="majorBidi" w:hAnsiTheme="majorBidi" w:cstheme="majorBidi"/>
          <w:sz w:val="24"/>
          <w:szCs w:val="24"/>
        </w:rPr>
        <w:t xml:space="preserv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3BC1E20C" w14:textId="77777777" w:rsidR="0097361E" w:rsidRPr="00960CC5" w:rsidRDefault="0097361E" w:rsidP="006971C5">
      <w:pPr>
        <w:pStyle w:val="Heading3"/>
        <w:rPr>
          <w:sz w:val="24"/>
          <w:szCs w:val="24"/>
        </w:rPr>
      </w:pPr>
      <w:bookmarkStart w:id="49" w:name="_Toc202853926"/>
      <w:r w:rsidRPr="00960CC5">
        <w:rPr>
          <w:sz w:val="24"/>
          <w:szCs w:val="24"/>
        </w:rPr>
        <w:t>2.</w:t>
      </w:r>
      <w:r w:rsidR="0024403D" w:rsidRPr="00960CC5">
        <w:rPr>
          <w:sz w:val="24"/>
          <w:szCs w:val="24"/>
        </w:rPr>
        <w:t>5</w:t>
      </w:r>
      <w:r w:rsidRPr="00960CC5">
        <w:rPr>
          <w:sz w:val="24"/>
          <w:szCs w:val="24"/>
        </w:rPr>
        <w:t>.2 Antioxidant Activity</w:t>
      </w:r>
      <w:bookmarkEnd w:id="49"/>
    </w:p>
    <w:p w14:paraId="1809B723"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w:t>
      </w:r>
      <w:r w:rsidRPr="00566374">
        <w:rPr>
          <w:rFonts w:asciiTheme="majorBidi" w:hAnsiTheme="majorBidi" w:cstheme="majorBidi"/>
          <w:sz w:val="24"/>
          <w:szCs w:val="24"/>
        </w:rPr>
        <w:lastRenderedPageBreak/>
        <w:t xml:space="preserve">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0.024) </w:t>
      </w:r>
      <w:proofErr w:type="spellStart"/>
      <w:r w:rsidRPr="00566374">
        <w:rPr>
          <w:rFonts w:asciiTheme="majorBidi" w:hAnsiTheme="majorBidi" w:cstheme="majorBidi"/>
          <w:sz w:val="24"/>
          <w:szCs w:val="24"/>
        </w:rPr>
        <w:t>tetraethylammonium</w:t>
      </w:r>
      <w:proofErr w:type="spellEnd"/>
      <w:r w:rsidRPr="00566374">
        <w:rPr>
          <w:rFonts w:asciiTheme="majorBidi" w:hAnsiTheme="majorBidi" w:cstheme="majorBidi"/>
          <w:sz w:val="24"/>
          <w:szCs w:val="24"/>
        </w:rPr>
        <w:t xml:space="preserve"> chloride (</w:t>
      </w:r>
      <w:proofErr w:type="spellStart"/>
      <w:r w:rsidRPr="00566374">
        <w:rPr>
          <w:rFonts w:asciiTheme="majorBidi" w:hAnsiTheme="majorBidi" w:cstheme="majorBidi"/>
          <w:sz w:val="24"/>
          <w:szCs w:val="24"/>
        </w:rPr>
        <w:t>mmol</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acetyl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hydroxytoluene</w:t>
      </w:r>
      <w:proofErr w:type="spellEnd"/>
      <w:r w:rsidRPr="00566374">
        <w:rPr>
          <w:rFonts w:asciiTheme="majorBidi" w:hAnsiTheme="majorBidi" w:cstheme="majorBidi"/>
          <w:sz w:val="24"/>
          <w:szCs w:val="24"/>
        </w:rPr>
        <w:t xml:space="preserv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w:t>
      </w:r>
      <w:proofErr w:type="gramStart"/>
      <w:r w:rsidRPr="00566374">
        <w:rPr>
          <w:rFonts w:asciiTheme="majorBidi" w:hAnsiTheme="majorBidi" w:cstheme="majorBidi"/>
          <w:sz w:val="24"/>
          <w:szCs w:val="24"/>
        </w:rPr>
        <w:t>,2</w:t>
      </w:r>
      <w:proofErr w:type="gramEnd"/>
      <w:r w:rsidRPr="00566374">
        <w:rPr>
          <w:rFonts w:asciiTheme="majorBidi" w:hAnsiTheme="majorBidi" w:cstheme="majorBidi"/>
          <w:sz w:val="24"/>
          <w:szCs w:val="24"/>
        </w:rPr>
        <w:t>-diphenyl-1-picrylhydrazyl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 xml:space="preserve">gen radical absorbance capacity, ferric reducing antioxidant power, xanthine oxidase and 2-deoxiguanosine. Clove and plants as pine, </w:t>
      </w:r>
      <w:r w:rsidRPr="00566374">
        <w:rPr>
          <w:rFonts w:asciiTheme="majorBidi" w:hAnsiTheme="majorBidi" w:cstheme="majorBidi"/>
          <w:sz w:val="24"/>
          <w:szCs w:val="24"/>
        </w:rPr>
        <w:lastRenderedPageBreak/>
        <w:t>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47C365D9"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w:t>
      </w:r>
      <w:proofErr w:type="spellStart"/>
      <w:r w:rsidRPr="00566374">
        <w:rPr>
          <w:rFonts w:asciiTheme="majorBidi" w:hAnsiTheme="majorBidi" w:cstheme="majorBidi"/>
          <w:sz w:val="24"/>
          <w:szCs w:val="24"/>
        </w:rPr>
        <w:t>tocopherol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w:t>
      </w:r>
      <w:proofErr w:type="spellStart"/>
      <w:r w:rsidRPr="00566374">
        <w:rPr>
          <w:rFonts w:asciiTheme="majorBidi" w:hAnsiTheme="majorBidi" w:cstheme="majorBidi"/>
          <w:sz w:val="24"/>
          <w:szCs w:val="24"/>
        </w:rPr>
        <w:t>phenylenediamine</w:t>
      </w:r>
      <w:proofErr w:type="spellEnd"/>
      <w:r w:rsidRPr="00566374">
        <w:rPr>
          <w:rFonts w:asciiTheme="majorBidi" w:hAnsiTheme="majorBidi" w:cstheme="majorBidi"/>
          <w:sz w:val="24"/>
          <w:szCs w:val="24"/>
        </w:rPr>
        <w:t>,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lastRenderedPageBreak/>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xml:space="preserve">. Antioxidants are important compounds for treatment of memory deficits caused by oxidative stress. Pretreatment with clove essential oil decreases the oxidative stress assessed by </w:t>
      </w:r>
      <w:proofErr w:type="spellStart"/>
      <w:r w:rsidRPr="00566374">
        <w:rPr>
          <w:rFonts w:asciiTheme="majorBidi" w:hAnsiTheme="majorBidi" w:cstheme="majorBidi"/>
          <w:sz w:val="24"/>
          <w:szCs w:val="24"/>
        </w:rPr>
        <w:t>malondialdehyde</w:t>
      </w:r>
      <w:proofErr w:type="spellEnd"/>
      <w:r w:rsidRPr="00566374">
        <w:rPr>
          <w:rFonts w:asciiTheme="majorBidi" w:hAnsiTheme="majorBidi" w:cstheme="majorBidi"/>
          <w:sz w:val="24"/>
          <w:szCs w:val="24"/>
        </w:rPr>
        <w:t xml:space="preserv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proofErr w:type="gramStart"/>
      <w:r w:rsidRPr="00566374">
        <w:rPr>
          <w:rFonts w:asciiTheme="majorBidi" w:hAnsiTheme="majorBidi" w:cstheme="majorBidi"/>
          <w:sz w:val="24"/>
          <w:szCs w:val="24"/>
        </w:rPr>
        <w:t>arabic</w:t>
      </w:r>
      <w:proofErr w:type="spellEnd"/>
      <w:proofErr w:type="gram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w:t>
      </w:r>
      <w:proofErr w:type="spellStart"/>
      <w:r w:rsidRPr="0094481B">
        <w:rPr>
          <w:rFonts w:asciiTheme="majorBidi" w:hAnsiTheme="majorBidi" w:cstheme="majorBidi"/>
          <w:sz w:val="24"/>
          <w:szCs w:val="24"/>
        </w:rPr>
        <w:t>Halder</w:t>
      </w:r>
      <w:proofErr w:type="spellEnd"/>
      <w:r w:rsidRPr="0094481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2E270F26" w14:textId="77777777" w:rsidR="0097361E" w:rsidRPr="00960CC5" w:rsidRDefault="0097361E" w:rsidP="00960CC5">
      <w:pPr>
        <w:pStyle w:val="Heading3"/>
        <w:rPr>
          <w:sz w:val="24"/>
          <w:szCs w:val="24"/>
        </w:rPr>
      </w:pPr>
      <w:bookmarkStart w:id="50" w:name="_Toc202853927"/>
      <w:r w:rsidRPr="00960CC5">
        <w:rPr>
          <w:sz w:val="24"/>
          <w:szCs w:val="24"/>
        </w:rPr>
        <w:t>2.</w:t>
      </w:r>
      <w:r w:rsidR="0024403D" w:rsidRPr="00960CC5">
        <w:rPr>
          <w:sz w:val="24"/>
          <w:szCs w:val="24"/>
        </w:rPr>
        <w:t>5</w:t>
      </w:r>
      <w:r w:rsidRPr="00960CC5">
        <w:rPr>
          <w:sz w:val="24"/>
          <w:szCs w:val="24"/>
        </w:rPr>
        <w:t>.3 Antimicrobial Activity</w:t>
      </w:r>
      <w:bookmarkEnd w:id="50"/>
    </w:p>
    <w:p w14:paraId="2B7CEC10"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 xml:space="preserve">E. coli), Staphylococcus </w:t>
      </w:r>
      <w:proofErr w:type="spellStart"/>
      <w:r w:rsidRPr="00F83D88">
        <w:rPr>
          <w:rFonts w:asciiTheme="majorBidi" w:hAnsiTheme="majorBidi" w:cstheme="majorBidi"/>
          <w:i/>
          <w:iCs/>
          <w:sz w:val="24"/>
          <w:szCs w:val="24"/>
        </w:rPr>
        <w:t>aureus</w:t>
      </w:r>
      <w:proofErr w:type="spellEnd"/>
      <w:r w:rsidRPr="00F83D88">
        <w:rPr>
          <w:rFonts w:asciiTheme="majorBidi" w:hAnsiTheme="majorBidi" w:cstheme="majorBidi"/>
          <w:i/>
          <w:iCs/>
          <w:sz w:val="24"/>
          <w:szCs w:val="24"/>
        </w:rPr>
        <w:t xml:space="preserve">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w:t>
      </w:r>
      <w:r w:rsidRPr="00566374">
        <w:rPr>
          <w:rFonts w:asciiTheme="majorBidi" w:hAnsiTheme="majorBidi" w:cstheme="majorBidi"/>
          <w:sz w:val="24"/>
          <w:szCs w:val="24"/>
        </w:rPr>
        <w:lastRenderedPageBreak/>
        <w:t>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 xml:space="preserve">(Burt and </w:t>
      </w:r>
      <w:proofErr w:type="spellStart"/>
      <w:r w:rsidRPr="00405AEF">
        <w:rPr>
          <w:rFonts w:asciiTheme="majorBidi" w:hAnsiTheme="majorBidi" w:cstheme="majorBidi"/>
          <w:sz w:val="24"/>
          <w:szCs w:val="24"/>
        </w:rPr>
        <w:t>Reinders</w:t>
      </w:r>
      <w:proofErr w:type="spellEnd"/>
      <w:r w:rsidRPr="00405AEF">
        <w:rPr>
          <w:rFonts w:asciiTheme="majorBidi" w:hAnsiTheme="majorBidi" w:cstheme="majorBidi"/>
          <w:sz w:val="24"/>
          <w:szCs w:val="24"/>
        </w:rPr>
        <w:t>,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reinforces the employment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(Pérez-</w:t>
      </w:r>
      <w:proofErr w:type="spellStart"/>
      <w:r w:rsidRPr="00405AEF">
        <w:rPr>
          <w:rFonts w:asciiTheme="majorBidi" w:hAnsiTheme="majorBidi" w:cstheme="majorBidi"/>
          <w:sz w:val="24"/>
          <w:szCs w:val="24"/>
        </w:rPr>
        <w:t>Conesa</w:t>
      </w:r>
      <w:proofErr w:type="spellEnd"/>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Rana</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rubrum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Aspergillus</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w:t>
      </w:r>
      <w:proofErr w:type="spellStart"/>
      <w:r w:rsidRPr="00566374">
        <w:rPr>
          <w:rFonts w:asciiTheme="majorBidi" w:hAnsiTheme="majorBidi" w:cstheme="majorBidi"/>
          <w:sz w:val="24"/>
          <w:szCs w:val="24"/>
        </w:rPr>
        <w:t>lysis</w:t>
      </w:r>
      <w:proofErr w:type="spellEnd"/>
      <w:r w:rsidRPr="00566374">
        <w:rPr>
          <w:rFonts w:asciiTheme="majorBidi" w:hAnsiTheme="majorBidi" w:cstheme="majorBidi"/>
          <w:sz w:val="24"/>
          <w:szCs w:val="24"/>
        </w:rPr>
        <w:t xml:space="preserve"> of the spores and micelles. A similar mechanism of action of membrane disruption and deformation of macromolecules produced by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mentagrophytes</w:t>
      </w:r>
      <w:proofErr w:type="spellEnd"/>
      <w:r w:rsidRPr="00566374">
        <w:rPr>
          <w:rFonts w:asciiTheme="majorBidi" w:hAnsiTheme="majorBidi" w:cstheme="majorBidi"/>
          <w:sz w:val="24"/>
          <w:szCs w:val="24"/>
        </w:rPr>
        <w:t xml:space="preserve"> (KCTC 6077),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proofErr w:type="spellStart"/>
      <w:r w:rsidRPr="00405AEF">
        <w:rPr>
          <w:rFonts w:asciiTheme="majorBidi" w:hAnsiTheme="majorBidi" w:cstheme="majorBidi"/>
          <w:i/>
          <w:iCs/>
          <w:sz w:val="24"/>
          <w:szCs w:val="24"/>
        </w:rPr>
        <w:t>Rosmarinus</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officinalis</w:t>
      </w:r>
      <w:proofErr w:type="spellEnd"/>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 xml:space="preserve">Staphylococcus </w:t>
      </w:r>
      <w:proofErr w:type="spellStart"/>
      <w:r w:rsidRPr="00405AEF">
        <w:rPr>
          <w:rFonts w:asciiTheme="majorBidi" w:hAnsiTheme="majorBidi" w:cstheme="majorBidi"/>
          <w:i/>
          <w:iCs/>
          <w:sz w:val="24"/>
          <w:szCs w:val="24"/>
        </w:rPr>
        <w:t>epidermidis</w:t>
      </w:r>
      <w:proofErr w:type="spellEnd"/>
      <w:r w:rsidRPr="00405AEF">
        <w:rPr>
          <w:rFonts w:asciiTheme="majorBidi" w:hAnsiTheme="majorBidi" w:cstheme="majorBidi"/>
          <w:i/>
          <w:iCs/>
          <w:sz w:val="24"/>
          <w:szCs w:val="24"/>
        </w:rPr>
        <w:t xml:space="preserve">, Staphylococcus </w:t>
      </w:r>
      <w:proofErr w:type="spellStart"/>
      <w:r w:rsidRPr="00405AEF">
        <w:rPr>
          <w:rFonts w:asciiTheme="majorBidi" w:hAnsiTheme="majorBidi" w:cstheme="majorBidi"/>
          <w:i/>
          <w:iCs/>
          <w:sz w:val="24"/>
          <w:szCs w:val="24"/>
        </w:rPr>
        <w:t>aureus</w:t>
      </w:r>
      <w:proofErr w:type="spellEnd"/>
      <w:r w:rsidRPr="00405AEF">
        <w:rPr>
          <w:rFonts w:asciiTheme="majorBidi" w:hAnsiTheme="majorBidi" w:cstheme="majorBidi"/>
          <w:i/>
          <w:iCs/>
          <w:sz w:val="24"/>
          <w:szCs w:val="24"/>
        </w:rPr>
        <w:t xml:space="preserve">, Bacillus </w:t>
      </w:r>
      <w:proofErr w:type="spellStart"/>
      <w:r w:rsidRPr="00405AEF">
        <w:rPr>
          <w:rFonts w:asciiTheme="majorBidi" w:hAnsiTheme="majorBidi" w:cstheme="majorBidi"/>
          <w:i/>
          <w:iCs/>
          <w:sz w:val="24"/>
          <w:szCs w:val="24"/>
        </w:rPr>
        <w:t>subtilis</w:t>
      </w:r>
      <w:proofErr w:type="spellEnd"/>
      <w:r w:rsidRPr="00405AEF">
        <w:rPr>
          <w:rFonts w:asciiTheme="majorBidi" w:hAnsiTheme="majorBidi" w:cstheme="majorBidi"/>
          <w:i/>
          <w:iCs/>
          <w:sz w:val="24"/>
          <w:szCs w:val="24"/>
        </w:rPr>
        <w:t xml:space="preserve">, E. coli, Proteus vulgaris, Pseudomonas </w:t>
      </w:r>
      <w:proofErr w:type="spellStart"/>
      <w:r w:rsidRPr="00405AEF">
        <w:rPr>
          <w:rFonts w:asciiTheme="majorBidi" w:hAnsiTheme="majorBidi" w:cstheme="majorBidi"/>
          <w:i/>
          <w:iCs/>
          <w:sz w:val="24"/>
          <w:szCs w:val="24"/>
        </w:rPr>
        <w:t>aeruginosa</w:t>
      </w:r>
      <w:proofErr w:type="spellEnd"/>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14:paraId="7278F1AF"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w:t>
      </w:r>
      <w:proofErr w:type="spellStart"/>
      <w:r w:rsidRPr="00566374">
        <w:rPr>
          <w:rFonts w:asciiTheme="majorBidi" w:hAnsiTheme="majorBidi" w:cstheme="majorBidi"/>
          <w:sz w:val="24"/>
          <w:szCs w:val="24"/>
        </w:rPr>
        <w:t>anticandidal</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was tested in a vaginal candidiasis model, microbial and histological techniques were employed to compare the samples with the controls. The results suggest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could be a promising antifungal agent </w:t>
      </w:r>
      <w:r w:rsidRPr="00566374">
        <w:rPr>
          <w:rFonts w:asciiTheme="majorBidi" w:hAnsiTheme="majorBidi" w:cstheme="majorBidi"/>
          <w:sz w:val="24"/>
          <w:szCs w:val="24"/>
        </w:rPr>
        <w:lastRenderedPageBreak/>
        <w:t>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against bacteria, a study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cinnamaldehyde</w:t>
      </w:r>
      <w:proofErr w:type="spellEnd"/>
      <w:r w:rsidRPr="00566374">
        <w:rPr>
          <w:rFonts w:asciiTheme="majorBidi" w:hAnsiTheme="majorBidi" w:cstheme="majorBidi"/>
          <w:sz w:val="24"/>
          <w:szCs w:val="24"/>
        </w:rPr>
        <w:t xml:space="preserv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w:t>
      </w:r>
      <w:proofErr w:type="spellStart"/>
      <w:r w:rsidRPr="00566374">
        <w:rPr>
          <w:rFonts w:asciiTheme="majorBidi" w:hAnsiTheme="majorBidi" w:cstheme="majorBidi"/>
          <w:sz w:val="24"/>
          <w:szCs w:val="24"/>
        </w:rPr>
        <w:t>caprylic</w:t>
      </w:r>
      <w:proofErr w:type="spellEnd"/>
      <w:r w:rsidRPr="00566374">
        <w:rPr>
          <w:rFonts w:asciiTheme="majorBidi" w:hAnsiTheme="majorBidi" w:cstheme="majorBidi"/>
          <w:sz w:val="24"/>
          <w:szCs w:val="24"/>
        </w:rPr>
        <w:t xml:space="preserve"> triglyceride and </w:t>
      </w:r>
      <w:proofErr w:type="spellStart"/>
      <w:r w:rsidRPr="00566374">
        <w:rPr>
          <w:rFonts w:asciiTheme="majorBidi" w:hAnsiTheme="majorBidi" w:cstheme="majorBidi"/>
          <w:sz w:val="24"/>
          <w:szCs w:val="24"/>
        </w:rPr>
        <w:t>Poloxamer</w:t>
      </w:r>
      <w:proofErr w:type="spellEnd"/>
      <w:r w:rsidRPr="00566374">
        <w:rPr>
          <w:rFonts w:asciiTheme="majorBidi" w:hAnsiTheme="majorBidi" w:cstheme="majorBidi"/>
          <w:sz w:val="24"/>
          <w:szCs w:val="24"/>
        </w:rPr>
        <w:t xml:space="preserve"> 188 in different concentrations by a modified hot homogenization </w:t>
      </w:r>
      <w:proofErr w:type="spellStart"/>
      <w:r w:rsidRPr="00566374">
        <w:rPr>
          <w:rFonts w:asciiTheme="majorBidi" w:hAnsiTheme="majorBidi" w:cstheme="majorBidi"/>
          <w:sz w:val="24"/>
          <w:szCs w:val="24"/>
        </w:rPr>
        <w:t>ultrasonication</w:t>
      </w:r>
      <w:proofErr w:type="spellEnd"/>
      <w:r w:rsidRPr="00566374">
        <w:rPr>
          <w:rFonts w:asciiTheme="majorBidi" w:hAnsiTheme="majorBidi" w:cstheme="majorBidi"/>
          <w:sz w:val="24"/>
          <w:szCs w:val="24"/>
        </w:rPr>
        <w:t xml:space="preserve">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w:t>
      </w:r>
      <w:proofErr w:type="spellStart"/>
      <w:r w:rsidRPr="00DC02ED">
        <w:rPr>
          <w:rFonts w:asciiTheme="majorBidi" w:hAnsiTheme="majorBidi" w:cstheme="majorBidi"/>
          <w:sz w:val="24"/>
          <w:szCs w:val="24"/>
        </w:rPr>
        <w:t>Garg</w:t>
      </w:r>
      <w:proofErr w:type="spellEnd"/>
      <w:r w:rsidRPr="00DC02ED">
        <w:rPr>
          <w:rFonts w:asciiTheme="majorBidi" w:hAnsiTheme="majorBidi" w:cstheme="majorBidi"/>
          <w:sz w:val="24"/>
          <w:szCs w:val="24"/>
        </w:rPr>
        <w:t xml:space="preserve"> and Singh, 2011)</w:t>
      </w:r>
      <w:r>
        <w:rPr>
          <w:rFonts w:asciiTheme="majorBidi" w:hAnsiTheme="majorBidi" w:cstheme="majorBidi"/>
          <w:sz w:val="24"/>
          <w:szCs w:val="24"/>
        </w:rPr>
        <w:t>.</w:t>
      </w:r>
    </w:p>
    <w:p w14:paraId="24DCB88B" w14:textId="77777777" w:rsidR="0097361E" w:rsidRPr="00960CC5" w:rsidRDefault="0097361E" w:rsidP="006971C5">
      <w:pPr>
        <w:pStyle w:val="Heading3"/>
        <w:rPr>
          <w:sz w:val="24"/>
          <w:szCs w:val="24"/>
        </w:rPr>
      </w:pPr>
      <w:bookmarkStart w:id="52" w:name="_Toc202853928"/>
      <w:r w:rsidRPr="00960CC5">
        <w:rPr>
          <w:sz w:val="24"/>
          <w:szCs w:val="24"/>
        </w:rPr>
        <w:t>2.</w:t>
      </w:r>
      <w:r w:rsidR="0024403D" w:rsidRPr="00960CC5">
        <w:rPr>
          <w:sz w:val="24"/>
          <w:szCs w:val="24"/>
        </w:rPr>
        <w:t>5</w:t>
      </w:r>
      <w:r w:rsidRPr="00960CC5">
        <w:rPr>
          <w:sz w:val="24"/>
          <w:szCs w:val="24"/>
        </w:rPr>
        <w:t xml:space="preserve">.4 </w:t>
      </w:r>
      <w:proofErr w:type="spellStart"/>
      <w:r w:rsidRPr="00960CC5">
        <w:rPr>
          <w:sz w:val="24"/>
          <w:szCs w:val="24"/>
        </w:rPr>
        <w:t>Antinociceptive</w:t>
      </w:r>
      <w:bookmarkEnd w:id="52"/>
      <w:proofErr w:type="spellEnd"/>
    </w:p>
    <w:p w14:paraId="42A06A9D"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w:t>
      </w:r>
      <w:proofErr w:type="spellStart"/>
      <w:r w:rsidRPr="00566374">
        <w:rPr>
          <w:rFonts w:asciiTheme="majorBidi" w:hAnsiTheme="majorBidi" w:cstheme="majorBidi"/>
          <w:sz w:val="24"/>
          <w:szCs w:val="24"/>
        </w:rPr>
        <w:t>antinociceptive</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1F26D2C4" w14:textId="77777777" w:rsidR="0097361E" w:rsidRPr="00960CC5" w:rsidRDefault="0097361E" w:rsidP="006971C5">
      <w:pPr>
        <w:pStyle w:val="Heading3"/>
        <w:rPr>
          <w:sz w:val="24"/>
          <w:szCs w:val="24"/>
        </w:rPr>
      </w:pPr>
      <w:bookmarkStart w:id="53" w:name="_Toc202853929"/>
      <w:r w:rsidRPr="00960CC5">
        <w:rPr>
          <w:sz w:val="24"/>
          <w:szCs w:val="24"/>
        </w:rPr>
        <w:lastRenderedPageBreak/>
        <w:t>2.</w:t>
      </w:r>
      <w:r w:rsidR="0024403D" w:rsidRPr="00960CC5">
        <w:rPr>
          <w:sz w:val="24"/>
          <w:szCs w:val="24"/>
        </w:rPr>
        <w:t>5</w:t>
      </w:r>
      <w:r w:rsidRPr="00960CC5">
        <w:rPr>
          <w:sz w:val="24"/>
          <w:szCs w:val="24"/>
        </w:rPr>
        <w:t>.5 Antiviral Activity</w:t>
      </w:r>
      <w:bookmarkEnd w:id="53"/>
    </w:p>
    <w:p w14:paraId="2F7078DA" w14:textId="77777777"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w:t>
      </w:r>
      <w:proofErr w:type="spellStart"/>
      <w:r w:rsidRPr="001B7C9F">
        <w:rPr>
          <w:rFonts w:asciiTheme="majorBidi" w:hAnsiTheme="majorBidi" w:cstheme="majorBidi"/>
          <w:i/>
          <w:iCs/>
          <w:sz w:val="24"/>
          <w:szCs w:val="24"/>
        </w:rPr>
        <w:t>japonicum</w:t>
      </w:r>
      <w:proofErr w:type="spellEnd"/>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w:t>
      </w:r>
      <w:proofErr w:type="gramStart"/>
      <w:r w:rsidRPr="00566374">
        <w:rPr>
          <w:rFonts w:asciiTheme="majorBidi" w:hAnsiTheme="majorBidi" w:cstheme="majorBidi"/>
          <w:sz w:val="24"/>
          <w:szCs w:val="24"/>
        </w:rPr>
        <w:t>et</w:t>
      </w:r>
      <w:proofErr w:type="gramEnd"/>
      <w:r w:rsidRPr="00566374">
        <w:rPr>
          <w:rFonts w:asciiTheme="majorBidi" w:hAnsiTheme="majorBidi" w:cstheme="majorBidi"/>
          <w:sz w:val="24"/>
          <w:szCs w:val="24"/>
        </w:rPr>
        <w:t xml:space="preserve">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4"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r w:rsidR="006971C5">
        <w:rPr>
          <w:rFonts w:asciiTheme="majorBidi" w:hAnsiTheme="majorBidi" w:cstheme="majorBidi"/>
          <w:sz w:val="24"/>
          <w:szCs w:val="24"/>
        </w:rPr>
        <w:t>.</w:t>
      </w:r>
    </w:p>
    <w:p w14:paraId="08D92043" w14:textId="77777777" w:rsidR="00960CC5" w:rsidRPr="002148DC" w:rsidRDefault="00960CC5" w:rsidP="00960CC5">
      <w:pPr>
        <w:pStyle w:val="Heading1"/>
        <w:jc w:val="center"/>
        <w:rPr>
          <w:rFonts w:asciiTheme="majorBidi" w:eastAsia="Calibri" w:hAnsiTheme="majorBidi"/>
          <w:b/>
          <w:bCs/>
          <w:color w:val="auto"/>
          <w:sz w:val="28"/>
          <w:szCs w:val="28"/>
        </w:rPr>
      </w:pPr>
      <w:bookmarkStart w:id="55" w:name="_Toc85116954"/>
      <w:bookmarkStart w:id="56" w:name="_Toc201509724"/>
      <w:bookmarkStart w:id="57" w:name="_Toc202853930"/>
      <w:r w:rsidRPr="002148DC">
        <w:rPr>
          <w:rFonts w:asciiTheme="majorBidi" w:eastAsia="Calibri" w:hAnsiTheme="majorBidi"/>
          <w:b/>
          <w:bCs/>
          <w:color w:val="auto"/>
          <w:sz w:val="28"/>
          <w:szCs w:val="28"/>
        </w:rPr>
        <w:t>CHAPTER THREE</w:t>
      </w:r>
      <w:bookmarkEnd w:id="55"/>
      <w:bookmarkEnd w:id="56"/>
      <w:bookmarkEnd w:id="57"/>
    </w:p>
    <w:p w14:paraId="0CB74E62" w14:textId="77777777" w:rsidR="00960CC5" w:rsidRPr="00272C19" w:rsidRDefault="00960CC5" w:rsidP="00960CC5">
      <w:pPr>
        <w:jc w:val="center"/>
        <w:rPr>
          <w:rFonts w:ascii="Times New Roman" w:hAnsi="Times New Roman" w:cs="Times New Roman"/>
          <w:b/>
          <w:sz w:val="28"/>
          <w:szCs w:val="28"/>
        </w:rPr>
      </w:pPr>
    </w:p>
    <w:p w14:paraId="6F46C73C" w14:textId="77777777" w:rsidR="001278C9" w:rsidRPr="00960CC5" w:rsidRDefault="00960CC5" w:rsidP="006971C5">
      <w:pPr>
        <w:pStyle w:val="Heading2"/>
        <w:rPr>
          <w:rFonts w:asciiTheme="majorBidi" w:hAnsiTheme="majorBidi"/>
          <w:b w:val="0"/>
          <w:bCs w:val="0"/>
          <w:sz w:val="24"/>
          <w:szCs w:val="24"/>
        </w:rPr>
      </w:pPr>
      <w:bookmarkStart w:id="58" w:name="_Toc85116955"/>
      <w:bookmarkStart w:id="59" w:name="_Toc201509725"/>
      <w:bookmarkStart w:id="60" w:name="_Toc202853931"/>
      <w:r w:rsidRPr="002148DC">
        <w:rPr>
          <w:rFonts w:asciiTheme="majorBidi" w:hAnsiTheme="majorBidi"/>
          <w:sz w:val="24"/>
          <w:szCs w:val="24"/>
        </w:rPr>
        <w:t>3.0 MATERIALS AND METHODS</w:t>
      </w:r>
      <w:bookmarkEnd w:id="58"/>
      <w:bookmarkEnd w:id="59"/>
      <w:bookmarkEnd w:id="60"/>
      <w:r w:rsidRPr="002148DC">
        <w:rPr>
          <w:rFonts w:asciiTheme="majorBidi" w:hAnsiTheme="majorBidi"/>
          <w:sz w:val="24"/>
          <w:szCs w:val="24"/>
        </w:rPr>
        <w:t xml:space="preserve"> </w:t>
      </w:r>
    </w:p>
    <w:p w14:paraId="09564D80" w14:textId="77777777" w:rsidR="001278C9" w:rsidRPr="00960CC5" w:rsidRDefault="0024403D" w:rsidP="006971C5">
      <w:pPr>
        <w:pStyle w:val="Heading2"/>
        <w:rPr>
          <w:rFonts w:asciiTheme="majorBidi" w:hAnsiTheme="majorBidi"/>
          <w:sz w:val="24"/>
          <w:szCs w:val="24"/>
        </w:rPr>
      </w:pPr>
      <w:bookmarkStart w:id="61"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14:paraId="4EE7CEFD"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2DFC8F30" w14:textId="77777777" w:rsidR="001278C9" w:rsidRPr="00B62DBB" w:rsidRDefault="0024403D" w:rsidP="006971C5">
      <w:pPr>
        <w:pStyle w:val="Heading2"/>
        <w:rPr>
          <w:rFonts w:asciiTheme="majorBidi" w:hAnsiTheme="majorBidi"/>
          <w:sz w:val="24"/>
          <w:szCs w:val="24"/>
        </w:rPr>
      </w:pPr>
      <w:bookmarkStart w:id="62"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2"/>
    </w:p>
    <w:p w14:paraId="4D0DDEA8"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t>
      </w:r>
      <w:proofErr w:type="spellStart"/>
      <w:r w:rsidRPr="00F34B08">
        <w:rPr>
          <w:rFonts w:ascii="Times New Roman" w:hAnsi="Times New Roman"/>
          <w:sz w:val="24"/>
          <w:szCs w:val="24"/>
        </w:rPr>
        <w:t>Whatman</w:t>
      </w:r>
      <w:proofErr w:type="spellEnd"/>
      <w:r w:rsidRPr="00F34B08">
        <w:rPr>
          <w:rFonts w:ascii="Times New Roman" w:hAnsi="Times New Roman"/>
          <w:sz w:val="24"/>
          <w:szCs w:val="24"/>
        </w:rPr>
        <w:t xml:space="preserve">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w:t>
      </w:r>
      <w:proofErr w:type="spellStart"/>
      <w:r w:rsidRPr="00F34B08">
        <w:rPr>
          <w:rFonts w:ascii="Times New Roman" w:hAnsi="Times New Roman"/>
          <w:sz w:val="24"/>
          <w:szCs w:val="24"/>
        </w:rPr>
        <w:t>ethanolic</w:t>
      </w:r>
      <w:proofErr w:type="spellEnd"/>
      <w:r w:rsidRPr="00F34B08">
        <w:rPr>
          <w:rFonts w:ascii="Times New Roman" w:hAnsi="Times New Roman"/>
          <w:sz w:val="24"/>
          <w:szCs w:val="24"/>
        </w:rPr>
        <w:t xml:space="preserve"> and </w:t>
      </w:r>
      <w:proofErr w:type="spellStart"/>
      <w:r w:rsidRPr="00F34B08">
        <w:rPr>
          <w:rFonts w:ascii="Times New Roman" w:hAnsi="Times New Roman"/>
          <w:sz w:val="24"/>
          <w:szCs w:val="24"/>
        </w:rPr>
        <w:t>methanolic</w:t>
      </w:r>
      <w:proofErr w:type="spellEnd"/>
      <w:r w:rsidRPr="00F34B08">
        <w:rPr>
          <w:rFonts w:ascii="Times New Roman" w:hAnsi="Times New Roman"/>
          <w:sz w:val="24"/>
          <w:szCs w:val="24"/>
        </w:rPr>
        <w:t xml:space="preserve"> extracts, 100 grams of the </w:t>
      </w:r>
      <w:r w:rsidRPr="00F34B08">
        <w:rPr>
          <w:rFonts w:ascii="Times New Roman" w:hAnsi="Times New Roman"/>
          <w:sz w:val="24"/>
          <w:szCs w:val="24"/>
        </w:rPr>
        <w:lastRenderedPageBreak/>
        <w:t>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14:paraId="2823B20B" w14:textId="77777777" w:rsidR="001278C9" w:rsidRPr="00B62DBB" w:rsidRDefault="0024403D" w:rsidP="006971C5">
      <w:pPr>
        <w:pStyle w:val="Heading2"/>
        <w:rPr>
          <w:rFonts w:asciiTheme="majorBidi" w:hAnsiTheme="majorBidi"/>
          <w:sz w:val="24"/>
          <w:szCs w:val="24"/>
        </w:rPr>
      </w:pPr>
      <w:bookmarkStart w:id="63"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14:paraId="7C720FC2"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 xml:space="preserve">Pseudomonas </w:t>
      </w:r>
      <w:proofErr w:type="spellStart"/>
      <w:r w:rsidR="00D91145">
        <w:rPr>
          <w:rStyle w:val="Emphasis"/>
        </w:rPr>
        <w:t>aeruginosa</w:t>
      </w:r>
      <w:proofErr w:type="spellEnd"/>
      <w:r w:rsidR="00F04E43">
        <w:t>.</w:t>
      </w:r>
    </w:p>
    <w:p w14:paraId="3ED3756B" w14:textId="77777777" w:rsidR="001278C9" w:rsidRPr="00B62DBB" w:rsidRDefault="0024403D" w:rsidP="00B62DBB">
      <w:pPr>
        <w:pStyle w:val="Heading2"/>
        <w:rPr>
          <w:rFonts w:asciiTheme="majorBidi" w:hAnsiTheme="majorBidi"/>
          <w:sz w:val="24"/>
          <w:szCs w:val="24"/>
        </w:rPr>
      </w:pPr>
      <w:bookmarkStart w:id="64"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14:paraId="514C71F2"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7CBC3637" w14:textId="77777777" w:rsidR="001278C9" w:rsidRPr="00B62DBB" w:rsidRDefault="0024403D" w:rsidP="006971C5">
      <w:pPr>
        <w:pStyle w:val="Heading2"/>
        <w:rPr>
          <w:rFonts w:asciiTheme="majorBidi" w:hAnsiTheme="majorBidi"/>
          <w:sz w:val="24"/>
          <w:szCs w:val="24"/>
        </w:rPr>
      </w:pPr>
      <w:bookmarkStart w:id="65"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r w:rsidR="001278C9" w:rsidRPr="00B62DBB">
        <w:rPr>
          <w:rFonts w:asciiTheme="majorBidi" w:hAnsiTheme="majorBidi"/>
          <w:sz w:val="24"/>
          <w:szCs w:val="24"/>
        </w:rPr>
        <w:t xml:space="preserve"> </w:t>
      </w:r>
    </w:p>
    <w:p w14:paraId="5B78CBFF"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w:t>
      </w:r>
      <w:r w:rsidRPr="00007C79">
        <w:rPr>
          <w:rFonts w:ascii="Times New Roman" w:hAnsi="Times New Roman"/>
          <w:sz w:val="24"/>
          <w:szCs w:val="24"/>
        </w:rPr>
        <w:lastRenderedPageBreak/>
        <w:t xml:space="preserve">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4436E4C1" w14:textId="77777777" w:rsidR="001278C9" w:rsidRPr="00B62DBB" w:rsidRDefault="0024403D" w:rsidP="006971C5">
      <w:pPr>
        <w:pStyle w:val="Heading2"/>
        <w:rPr>
          <w:rFonts w:asciiTheme="majorBidi" w:hAnsiTheme="majorBidi"/>
          <w:sz w:val="24"/>
          <w:szCs w:val="24"/>
        </w:rPr>
      </w:pPr>
      <w:bookmarkStart w:id="66"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r w:rsidR="001278C9" w:rsidRPr="00B62DBB">
        <w:rPr>
          <w:rFonts w:asciiTheme="majorBidi" w:hAnsiTheme="majorBidi"/>
          <w:sz w:val="24"/>
          <w:szCs w:val="24"/>
        </w:rPr>
        <w:t xml:space="preserve"> </w:t>
      </w:r>
    </w:p>
    <w:p w14:paraId="08F2A844"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602DFE9C" w14:textId="77777777" w:rsidR="001278C9" w:rsidRPr="00B62DBB" w:rsidRDefault="0024403D" w:rsidP="006971C5">
      <w:pPr>
        <w:pStyle w:val="Heading2"/>
        <w:rPr>
          <w:rFonts w:asciiTheme="majorBidi" w:hAnsiTheme="majorBidi"/>
          <w:sz w:val="24"/>
          <w:szCs w:val="24"/>
        </w:rPr>
      </w:pPr>
      <w:bookmarkStart w:id="67"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7"/>
    </w:p>
    <w:p w14:paraId="5F8D9291"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553CB418" w14:textId="77777777" w:rsidR="001278C9" w:rsidRDefault="001278C9" w:rsidP="006971C5">
      <w:pPr>
        <w:pStyle w:val="NormalWeb"/>
        <w:ind w:left="720" w:hanging="720"/>
        <w:jc w:val="both"/>
      </w:pPr>
    </w:p>
    <w:p w14:paraId="14D5DA62" w14:textId="77777777" w:rsidR="00B23D8E" w:rsidRDefault="00B23D8E" w:rsidP="00B327ED">
      <w:pPr>
        <w:pStyle w:val="NormalWeb"/>
        <w:ind w:left="720" w:hanging="720"/>
        <w:jc w:val="both"/>
      </w:pPr>
    </w:p>
    <w:p w14:paraId="6B279706" w14:textId="77777777" w:rsidR="00B23D8E" w:rsidRDefault="00B23D8E" w:rsidP="00B327ED">
      <w:pPr>
        <w:pStyle w:val="NormalWeb"/>
        <w:ind w:left="720" w:hanging="720"/>
        <w:jc w:val="both"/>
      </w:pPr>
    </w:p>
    <w:p w14:paraId="68D9AE93" w14:textId="77777777" w:rsidR="00B23D8E" w:rsidRDefault="00B23D8E" w:rsidP="00B327ED">
      <w:pPr>
        <w:pStyle w:val="NormalWeb"/>
        <w:ind w:left="720" w:hanging="720"/>
        <w:jc w:val="both"/>
      </w:pPr>
    </w:p>
    <w:p w14:paraId="020B1EBD" w14:textId="77777777" w:rsidR="00B23D8E" w:rsidRDefault="00B23D8E" w:rsidP="00B327ED">
      <w:pPr>
        <w:pStyle w:val="NormalWeb"/>
        <w:ind w:left="720" w:hanging="720"/>
        <w:jc w:val="both"/>
      </w:pPr>
    </w:p>
    <w:p w14:paraId="7FA6EA42" w14:textId="77777777" w:rsidR="00B23D8E" w:rsidRDefault="00B23D8E" w:rsidP="00B327ED">
      <w:pPr>
        <w:pStyle w:val="NormalWeb"/>
        <w:ind w:left="720" w:hanging="720"/>
        <w:jc w:val="both"/>
      </w:pPr>
    </w:p>
    <w:p w14:paraId="4175EF9F" w14:textId="77777777" w:rsidR="00F04E43" w:rsidRDefault="00F04E43" w:rsidP="00B327ED">
      <w:pPr>
        <w:pStyle w:val="NormalWeb"/>
        <w:ind w:left="720" w:hanging="720"/>
        <w:jc w:val="both"/>
      </w:pPr>
    </w:p>
    <w:p w14:paraId="64768B17" w14:textId="77777777" w:rsidR="00F04E43" w:rsidRDefault="00F04E43" w:rsidP="00B327ED">
      <w:pPr>
        <w:pStyle w:val="NormalWeb"/>
        <w:ind w:left="720" w:hanging="720"/>
        <w:jc w:val="both"/>
      </w:pPr>
    </w:p>
    <w:p w14:paraId="32C2D383" w14:textId="77777777" w:rsidR="00F04E43" w:rsidRDefault="00F04E43" w:rsidP="00B327ED">
      <w:pPr>
        <w:pStyle w:val="NormalWeb"/>
        <w:ind w:left="720" w:hanging="720"/>
        <w:jc w:val="both"/>
      </w:pPr>
    </w:p>
    <w:p w14:paraId="7739207A" w14:textId="77777777" w:rsidR="00B23D8E" w:rsidRDefault="00B23D8E" w:rsidP="006971C5">
      <w:pPr>
        <w:pStyle w:val="NormalWeb"/>
        <w:ind w:left="720" w:hanging="720"/>
        <w:jc w:val="both"/>
      </w:pPr>
    </w:p>
    <w:p w14:paraId="659FEAFE" w14:textId="77777777" w:rsidR="006971C5" w:rsidRDefault="006971C5" w:rsidP="006971C5">
      <w:pPr>
        <w:pStyle w:val="NormalWeb"/>
        <w:ind w:left="720" w:hanging="720"/>
        <w:jc w:val="both"/>
      </w:pPr>
    </w:p>
    <w:p w14:paraId="43070A15" w14:textId="77777777" w:rsidR="006971C5" w:rsidRDefault="006971C5" w:rsidP="006971C5">
      <w:pPr>
        <w:pStyle w:val="NormalWeb"/>
        <w:ind w:left="720" w:hanging="720"/>
        <w:jc w:val="both"/>
      </w:pPr>
    </w:p>
    <w:p w14:paraId="001AB27B" w14:textId="77777777" w:rsidR="006971C5" w:rsidRDefault="006971C5" w:rsidP="006971C5">
      <w:pPr>
        <w:pStyle w:val="NormalWeb"/>
        <w:ind w:left="720" w:hanging="720"/>
        <w:jc w:val="both"/>
      </w:pPr>
    </w:p>
    <w:p w14:paraId="1B3DCCE9" w14:textId="77777777" w:rsidR="006971C5" w:rsidRDefault="006971C5" w:rsidP="006971C5">
      <w:pPr>
        <w:pStyle w:val="NormalWeb"/>
        <w:ind w:left="720" w:hanging="720"/>
        <w:jc w:val="both"/>
      </w:pPr>
    </w:p>
    <w:p w14:paraId="2CEAD147" w14:textId="77777777" w:rsidR="00B56205" w:rsidRDefault="00B56205" w:rsidP="00B56205"/>
    <w:p w14:paraId="476B4F5C" w14:textId="77777777" w:rsidR="00B56205" w:rsidRPr="00B56205" w:rsidRDefault="00B56205" w:rsidP="00B56205"/>
    <w:p w14:paraId="7AD04998" w14:textId="77777777" w:rsidR="00001C3B" w:rsidRPr="002148DC" w:rsidRDefault="00001C3B" w:rsidP="00B56205">
      <w:pPr>
        <w:pStyle w:val="Heading1"/>
        <w:jc w:val="center"/>
        <w:rPr>
          <w:rFonts w:asciiTheme="majorBidi" w:eastAsia="Calibri" w:hAnsiTheme="majorBidi"/>
          <w:b/>
          <w:bCs/>
          <w:color w:val="auto"/>
          <w:sz w:val="28"/>
          <w:szCs w:val="28"/>
        </w:rPr>
      </w:pPr>
      <w:bookmarkStart w:id="68" w:name="_Toc202853939"/>
      <w:r w:rsidRPr="002148DC">
        <w:rPr>
          <w:rFonts w:asciiTheme="majorBidi" w:eastAsia="Calibri" w:hAnsiTheme="majorBidi"/>
          <w:b/>
          <w:bCs/>
          <w:color w:val="auto"/>
          <w:sz w:val="28"/>
          <w:szCs w:val="28"/>
        </w:rPr>
        <w:t>CHAPTER FOUR</w:t>
      </w:r>
      <w:bookmarkEnd w:id="68"/>
    </w:p>
    <w:p w14:paraId="23A44FDF" w14:textId="77777777" w:rsidR="00001C3B" w:rsidRPr="00272C19" w:rsidRDefault="00001C3B" w:rsidP="00001C3B">
      <w:pPr>
        <w:jc w:val="center"/>
        <w:rPr>
          <w:rFonts w:ascii="Times New Roman" w:hAnsi="Times New Roman" w:cs="Times New Roman"/>
          <w:b/>
          <w:sz w:val="28"/>
          <w:szCs w:val="28"/>
        </w:rPr>
      </w:pPr>
    </w:p>
    <w:p w14:paraId="7198D708" w14:textId="77777777" w:rsidR="00001C3B" w:rsidRPr="00EE444B" w:rsidRDefault="00001C3B" w:rsidP="00001C3B">
      <w:pPr>
        <w:pStyle w:val="Heading2"/>
        <w:tabs>
          <w:tab w:val="center" w:pos="4513"/>
        </w:tabs>
        <w:rPr>
          <w:rFonts w:asciiTheme="majorBidi" w:hAnsiTheme="majorBidi"/>
          <w:b w:val="0"/>
          <w:bCs w:val="0"/>
          <w:sz w:val="24"/>
          <w:szCs w:val="24"/>
        </w:rPr>
      </w:pPr>
      <w:bookmarkStart w:id="69"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14:paraId="0F7E3084" w14:textId="77777777" w:rsidR="00552ED0" w:rsidRPr="00001C3B" w:rsidRDefault="00001C3B" w:rsidP="00001C3B">
      <w:pPr>
        <w:pStyle w:val="Heading2"/>
        <w:rPr>
          <w:rFonts w:asciiTheme="majorBidi" w:hAnsiTheme="majorBidi"/>
          <w:sz w:val="24"/>
          <w:szCs w:val="24"/>
        </w:rPr>
      </w:pPr>
      <w:bookmarkStart w:id="70"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70"/>
    </w:p>
    <w:p w14:paraId="7717ECED" w14:textId="77777777" w:rsidR="007F1B6A" w:rsidRPr="00B62DBB" w:rsidRDefault="00552ED0" w:rsidP="006971C5">
      <w:pPr>
        <w:pStyle w:val="NormalWeb"/>
        <w:spacing w:line="480" w:lineRule="auto"/>
        <w:jc w:val="both"/>
        <w:rPr>
          <w:rStyle w:val="Emphasis"/>
          <w:i w:val="0"/>
        </w:rPr>
      </w:pPr>
      <w:r w:rsidRPr="00B62DBB">
        <w:t xml:space="preserve">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w:t>
      </w:r>
      <w:r w:rsidRPr="00B62DBB">
        <w:rPr>
          <w:rStyle w:val="Emphasis"/>
        </w:rPr>
        <w:t xml:space="preserve">Pseudomonas </w:t>
      </w:r>
      <w:proofErr w:type="spellStart"/>
      <w:r w:rsidRPr="00B62DBB">
        <w:rPr>
          <w:rStyle w:val="Emphasis"/>
        </w:rPr>
        <w:t>aeruginosa</w:t>
      </w:r>
      <w:proofErr w:type="spellEnd"/>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 xml:space="preserve">Pseudomonas </w:t>
      </w:r>
      <w:proofErr w:type="spellStart"/>
      <w:r w:rsidRPr="00B62DBB">
        <w:rPr>
          <w:rStyle w:val="Emphasis"/>
        </w:rPr>
        <w:t>aeruginosa</w:t>
      </w:r>
      <w:proofErr w:type="spellEnd"/>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14:paraId="6BE92A0B" w14:textId="77777777" w:rsidR="00001C3B" w:rsidRPr="00001C3B" w:rsidRDefault="00001C3B" w:rsidP="00001C3B">
      <w:pPr>
        <w:pStyle w:val="Heading2"/>
        <w:rPr>
          <w:rFonts w:asciiTheme="majorBidi" w:hAnsiTheme="majorBidi"/>
          <w:sz w:val="24"/>
          <w:szCs w:val="24"/>
        </w:rPr>
      </w:pPr>
      <w:bookmarkStart w:id="71" w:name="_Toc202853942"/>
      <w:r w:rsidRPr="00001C3B">
        <w:rPr>
          <w:rFonts w:asciiTheme="majorBidi" w:hAnsiTheme="majorBidi"/>
          <w:sz w:val="24"/>
          <w:szCs w:val="24"/>
        </w:rPr>
        <w:t>4.2 Minimum Inhibitory Concentration (MIC) and Minimum Bactericidal Concentration</w:t>
      </w:r>
      <w:bookmarkEnd w:id="71"/>
    </w:p>
    <w:p w14:paraId="6AFEE20D" w14:textId="77777777"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 xml:space="preserve">P. </w:t>
      </w:r>
      <w:proofErr w:type="spellStart"/>
      <w:r w:rsidRPr="00B62DBB">
        <w:rPr>
          <w:rStyle w:val="Emphasis"/>
        </w:rPr>
        <w:t>aeruginosa</w:t>
      </w:r>
      <w:proofErr w:type="spellEnd"/>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14:paraId="4F3308E1" w14:textId="77777777" w:rsidR="007F1B6A" w:rsidRPr="00B62DBB" w:rsidRDefault="007F1B6A" w:rsidP="00B62DBB">
      <w:pPr>
        <w:pStyle w:val="NormalWeb"/>
        <w:spacing w:line="480" w:lineRule="auto"/>
        <w:jc w:val="both"/>
        <w:rPr>
          <w:rStyle w:val="Strong"/>
          <w:b w:val="0"/>
        </w:rPr>
      </w:pPr>
    </w:p>
    <w:p w14:paraId="73E878D3" w14:textId="77777777" w:rsidR="007F1B6A" w:rsidRPr="00B62DBB" w:rsidRDefault="007F1B6A" w:rsidP="00B62DBB">
      <w:pPr>
        <w:pStyle w:val="NormalWeb"/>
        <w:spacing w:line="480" w:lineRule="auto"/>
        <w:jc w:val="both"/>
        <w:rPr>
          <w:rStyle w:val="Strong"/>
          <w:b w:val="0"/>
        </w:rPr>
      </w:pPr>
    </w:p>
    <w:p w14:paraId="387035BB" w14:textId="77777777" w:rsidR="007F1B6A" w:rsidRPr="00B62DBB" w:rsidRDefault="007F1B6A" w:rsidP="00B62DBB">
      <w:pPr>
        <w:pStyle w:val="NormalWeb"/>
        <w:spacing w:line="480" w:lineRule="auto"/>
        <w:jc w:val="both"/>
        <w:rPr>
          <w:rStyle w:val="Strong"/>
          <w:b w:val="0"/>
        </w:rPr>
      </w:pPr>
    </w:p>
    <w:p w14:paraId="43CA232C" w14:textId="77777777" w:rsidR="007F1B6A" w:rsidRPr="00B62DBB" w:rsidRDefault="007F1B6A" w:rsidP="00B62DBB">
      <w:pPr>
        <w:pStyle w:val="NormalWeb"/>
        <w:spacing w:line="480" w:lineRule="auto"/>
        <w:jc w:val="both"/>
        <w:rPr>
          <w:rStyle w:val="Strong"/>
          <w:b w:val="0"/>
        </w:rPr>
      </w:pPr>
    </w:p>
    <w:p w14:paraId="3CB41977" w14:textId="77777777" w:rsidR="007F1B6A" w:rsidRDefault="007F1B6A" w:rsidP="00B62DBB">
      <w:pPr>
        <w:pStyle w:val="NormalWeb"/>
        <w:spacing w:line="480" w:lineRule="auto"/>
        <w:jc w:val="both"/>
        <w:rPr>
          <w:rStyle w:val="Strong"/>
          <w:b w:val="0"/>
        </w:rPr>
      </w:pPr>
    </w:p>
    <w:p w14:paraId="6441B2D6" w14:textId="77777777" w:rsidR="00B56205" w:rsidRDefault="00B56205" w:rsidP="00B62DBB">
      <w:pPr>
        <w:pStyle w:val="NormalWeb"/>
        <w:spacing w:line="480" w:lineRule="auto"/>
        <w:jc w:val="both"/>
        <w:rPr>
          <w:rStyle w:val="Strong"/>
          <w:b w:val="0"/>
        </w:rPr>
      </w:pPr>
    </w:p>
    <w:p w14:paraId="477695F5" w14:textId="77777777" w:rsidR="006971C5" w:rsidRPr="00B62DBB" w:rsidRDefault="006971C5" w:rsidP="00B62DBB">
      <w:pPr>
        <w:pStyle w:val="NormalWeb"/>
        <w:spacing w:line="480" w:lineRule="auto"/>
        <w:jc w:val="both"/>
        <w:rPr>
          <w:rStyle w:val="Strong"/>
          <w:b w:val="0"/>
        </w:rPr>
      </w:pPr>
    </w:p>
    <w:p w14:paraId="2B63A628"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2272" behindDoc="0" locked="0" layoutInCell="1" allowOverlap="1" wp14:anchorId="2D7AECD8" wp14:editId="5FDCE578">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41D17" id="Straight Connector 29"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mc:Fallback>
        </mc:AlternateContent>
      </w:r>
      <w:r w:rsidR="00552ED0" w:rsidRPr="00B62DBB">
        <w:rPr>
          <w:rStyle w:val="Strong"/>
          <w:b w:val="0"/>
        </w:rPr>
        <w:t>Table 1</w:t>
      </w:r>
      <w:r w:rsidR="00552ED0" w:rsidRPr="00B62DBB">
        <w:t xml:space="preserve">: Antibacterial Activity of Aqueous, </w:t>
      </w:r>
      <w:proofErr w:type="spellStart"/>
      <w:r w:rsidR="00552ED0" w:rsidRPr="00B62DBB">
        <w:t>Ethanolic</w:t>
      </w:r>
      <w:proofErr w:type="spellEnd"/>
      <w:r w:rsidR="00552ED0" w:rsidRPr="00B62DBB">
        <w:t xml:space="preserve">, and </w:t>
      </w:r>
      <w:proofErr w:type="spellStart"/>
      <w:r w:rsidR="00552ED0" w:rsidRPr="00B62DBB">
        <w:t>Methanolic</w:t>
      </w:r>
      <w:proofErr w:type="spellEnd"/>
      <w:r w:rsidR="00552ED0" w:rsidRPr="00B62DBB">
        <w:t xml:space="preserve"> Clove Extracts </w:t>
      </w:r>
      <w:proofErr w:type="gramStart"/>
      <w:r w:rsidR="00552ED0" w:rsidRPr="00B62DBB">
        <w:t>Against</w:t>
      </w:r>
      <w:proofErr w:type="gramEnd"/>
      <w:r w:rsidR="00552ED0" w:rsidRPr="00B62DBB">
        <w:t xml:space="preserve"> </w:t>
      </w:r>
      <w:r w:rsidR="00552ED0" w:rsidRPr="00B62DBB">
        <w:rPr>
          <w:rStyle w:val="Emphasis"/>
        </w:rPr>
        <w:t xml:space="preserve">Pseudomonas </w:t>
      </w:r>
      <w:proofErr w:type="spellStart"/>
      <w:r w:rsidR="00552ED0" w:rsidRPr="00B62DBB">
        <w:rPr>
          <w:rStyle w:val="Emphasis"/>
        </w:rPr>
        <w:t>aeruginosa</w:t>
      </w:r>
      <w:proofErr w:type="spellEnd"/>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firstRow="1" w:lastRow="0" w:firstColumn="1" w:lastColumn="0" w:noHBand="0" w:noVBand="1"/>
      </w:tblPr>
      <w:tblGrid>
        <w:gridCol w:w="1812"/>
        <w:gridCol w:w="3235"/>
        <w:gridCol w:w="1935"/>
        <w:gridCol w:w="954"/>
      </w:tblGrid>
      <w:tr w:rsidR="00552ED0" w:rsidRPr="00B62DBB" w14:paraId="59C17491" w14:textId="77777777" w:rsidTr="007F1B6A">
        <w:trPr>
          <w:trHeight w:val="441"/>
          <w:tblHeader/>
          <w:tblCellSpacing w:w="15" w:type="dxa"/>
        </w:trPr>
        <w:tc>
          <w:tcPr>
            <w:tcW w:w="0" w:type="auto"/>
            <w:vAlign w:val="center"/>
            <w:hideMark/>
          </w:tcPr>
          <w:p w14:paraId="28EA1151"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385C25FA" wp14:editId="4229CB8D">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8D1A75" id="Straight Connector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mc:Fallback>
              </mc:AlternateContent>
            </w:r>
            <w:r w:rsidR="00552ED0" w:rsidRPr="00B62DBB">
              <w:rPr>
                <w:rFonts w:ascii="Times New Roman" w:hAnsi="Times New Roman" w:cs="Times New Roman"/>
                <w:bCs/>
                <w:sz w:val="24"/>
                <w:szCs w:val="24"/>
              </w:rPr>
              <w:t>Extract Type</w:t>
            </w:r>
          </w:p>
        </w:tc>
        <w:tc>
          <w:tcPr>
            <w:tcW w:w="0" w:type="auto"/>
            <w:vAlign w:val="center"/>
            <w:hideMark/>
          </w:tcPr>
          <w:p w14:paraId="36A72086"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44979530"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 xml:space="preserve">P. </w:t>
            </w:r>
            <w:proofErr w:type="spellStart"/>
            <w:r w:rsidRPr="00B62DBB">
              <w:rPr>
                <w:rStyle w:val="Emphasis"/>
                <w:rFonts w:ascii="Times New Roman" w:hAnsi="Times New Roman" w:cs="Times New Roman"/>
                <w:bCs/>
                <w:sz w:val="24"/>
                <w:szCs w:val="24"/>
              </w:rPr>
              <w:t>aeruginosa</w:t>
            </w:r>
            <w:proofErr w:type="spellEnd"/>
          </w:p>
        </w:tc>
        <w:tc>
          <w:tcPr>
            <w:tcW w:w="0" w:type="auto"/>
            <w:vAlign w:val="center"/>
            <w:hideMark/>
          </w:tcPr>
          <w:p w14:paraId="06432A7B"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14:paraId="674FE76A" w14:textId="77777777" w:rsidTr="007F1B6A">
        <w:trPr>
          <w:trHeight w:val="441"/>
          <w:tblCellSpacing w:w="15" w:type="dxa"/>
        </w:trPr>
        <w:tc>
          <w:tcPr>
            <w:tcW w:w="0" w:type="auto"/>
            <w:vAlign w:val="center"/>
            <w:hideMark/>
          </w:tcPr>
          <w:p w14:paraId="6DA1CE3E"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14:paraId="73720C1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7947D4C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14:paraId="53BBD10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14:paraId="410EDBF3" w14:textId="77777777" w:rsidTr="007F1B6A">
        <w:trPr>
          <w:trHeight w:val="441"/>
          <w:tblCellSpacing w:w="15" w:type="dxa"/>
        </w:trPr>
        <w:tc>
          <w:tcPr>
            <w:tcW w:w="0" w:type="auto"/>
            <w:vAlign w:val="center"/>
            <w:hideMark/>
          </w:tcPr>
          <w:p w14:paraId="7F6DCBD5"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231B4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7D4179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14:paraId="5E997AF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14:paraId="7710F578" w14:textId="77777777" w:rsidTr="007F1B6A">
        <w:trPr>
          <w:trHeight w:val="441"/>
          <w:tblCellSpacing w:w="15" w:type="dxa"/>
        </w:trPr>
        <w:tc>
          <w:tcPr>
            <w:tcW w:w="0" w:type="auto"/>
            <w:vAlign w:val="center"/>
            <w:hideMark/>
          </w:tcPr>
          <w:p w14:paraId="7218D60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DD8128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254B973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14:paraId="5FF5E2F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14:paraId="79ED0DDC" w14:textId="77777777" w:rsidTr="007F1B6A">
        <w:trPr>
          <w:trHeight w:val="441"/>
          <w:tblCellSpacing w:w="15" w:type="dxa"/>
        </w:trPr>
        <w:tc>
          <w:tcPr>
            <w:tcW w:w="0" w:type="auto"/>
            <w:vAlign w:val="center"/>
            <w:hideMark/>
          </w:tcPr>
          <w:p w14:paraId="60A5F155"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5928239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3E95BC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14:paraId="5A729C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14:paraId="2910F275" w14:textId="77777777" w:rsidTr="007F1B6A">
        <w:trPr>
          <w:trHeight w:val="441"/>
          <w:tblCellSpacing w:w="15" w:type="dxa"/>
        </w:trPr>
        <w:tc>
          <w:tcPr>
            <w:tcW w:w="0" w:type="auto"/>
            <w:vAlign w:val="center"/>
            <w:hideMark/>
          </w:tcPr>
          <w:p w14:paraId="1639B10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E4A0A6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397ED51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51C261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14:paraId="39F904D3" w14:textId="77777777" w:rsidTr="007F1B6A">
        <w:trPr>
          <w:trHeight w:val="441"/>
          <w:tblCellSpacing w:w="15" w:type="dxa"/>
        </w:trPr>
        <w:tc>
          <w:tcPr>
            <w:tcW w:w="0" w:type="auto"/>
            <w:vAlign w:val="center"/>
            <w:hideMark/>
          </w:tcPr>
          <w:p w14:paraId="0A322CBA"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14:paraId="41EA943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5F44E81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14:paraId="718943C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14:paraId="121A8244" w14:textId="77777777" w:rsidTr="007F1B6A">
        <w:trPr>
          <w:trHeight w:val="441"/>
          <w:tblCellSpacing w:w="15" w:type="dxa"/>
        </w:trPr>
        <w:tc>
          <w:tcPr>
            <w:tcW w:w="0" w:type="auto"/>
            <w:vAlign w:val="center"/>
            <w:hideMark/>
          </w:tcPr>
          <w:p w14:paraId="213AF808"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E4A1B8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2C0EF4F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14:paraId="54D8895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14:paraId="07865F92" w14:textId="77777777" w:rsidTr="007F1B6A">
        <w:trPr>
          <w:trHeight w:val="441"/>
          <w:tblCellSpacing w:w="15" w:type="dxa"/>
        </w:trPr>
        <w:tc>
          <w:tcPr>
            <w:tcW w:w="0" w:type="auto"/>
            <w:vAlign w:val="center"/>
            <w:hideMark/>
          </w:tcPr>
          <w:p w14:paraId="1E041723"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DF8688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5DCF534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14:paraId="75BA4F7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14:paraId="507223D1" w14:textId="77777777" w:rsidTr="007F1B6A">
        <w:trPr>
          <w:trHeight w:val="441"/>
          <w:tblCellSpacing w:w="15" w:type="dxa"/>
        </w:trPr>
        <w:tc>
          <w:tcPr>
            <w:tcW w:w="0" w:type="auto"/>
            <w:vAlign w:val="center"/>
            <w:hideMark/>
          </w:tcPr>
          <w:p w14:paraId="490D1C76"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709AC1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691BC44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69467E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14:paraId="67CFE781" w14:textId="77777777" w:rsidTr="007F1B6A">
        <w:trPr>
          <w:trHeight w:val="441"/>
          <w:tblCellSpacing w:w="15" w:type="dxa"/>
        </w:trPr>
        <w:tc>
          <w:tcPr>
            <w:tcW w:w="0" w:type="auto"/>
            <w:vAlign w:val="center"/>
            <w:hideMark/>
          </w:tcPr>
          <w:p w14:paraId="45D4EA08"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4231E5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224F6C2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14:paraId="5BF52D1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14:paraId="3969E87F" w14:textId="77777777" w:rsidTr="007F1B6A">
        <w:trPr>
          <w:trHeight w:val="441"/>
          <w:tblCellSpacing w:w="15" w:type="dxa"/>
        </w:trPr>
        <w:tc>
          <w:tcPr>
            <w:tcW w:w="0" w:type="auto"/>
            <w:vAlign w:val="center"/>
            <w:hideMark/>
          </w:tcPr>
          <w:p w14:paraId="2DF12E62"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14:paraId="188D3C5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7D51C9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14:paraId="4599D41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14:paraId="62CF34C7" w14:textId="77777777" w:rsidTr="007F1B6A">
        <w:trPr>
          <w:trHeight w:val="441"/>
          <w:tblCellSpacing w:w="15" w:type="dxa"/>
        </w:trPr>
        <w:tc>
          <w:tcPr>
            <w:tcW w:w="0" w:type="auto"/>
            <w:vAlign w:val="center"/>
            <w:hideMark/>
          </w:tcPr>
          <w:p w14:paraId="2F0912D3"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A23F5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208C43F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14:paraId="40178ED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14:paraId="417474D8" w14:textId="77777777" w:rsidTr="007F1B6A">
        <w:trPr>
          <w:trHeight w:val="441"/>
          <w:tblCellSpacing w:w="15" w:type="dxa"/>
        </w:trPr>
        <w:tc>
          <w:tcPr>
            <w:tcW w:w="0" w:type="auto"/>
            <w:vAlign w:val="center"/>
            <w:hideMark/>
          </w:tcPr>
          <w:p w14:paraId="4228A75C"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2CA951E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76B90BA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14:paraId="3401BB1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14:paraId="5AA080A7" w14:textId="77777777" w:rsidTr="007F1B6A">
        <w:trPr>
          <w:trHeight w:val="441"/>
          <w:tblCellSpacing w:w="15" w:type="dxa"/>
        </w:trPr>
        <w:tc>
          <w:tcPr>
            <w:tcW w:w="0" w:type="auto"/>
            <w:vAlign w:val="center"/>
            <w:hideMark/>
          </w:tcPr>
          <w:p w14:paraId="2BB3617B"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BAF6B7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3B9E45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14:paraId="7D7A5F2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14:paraId="77646C0D" w14:textId="77777777" w:rsidTr="007F1B6A">
        <w:trPr>
          <w:trHeight w:val="441"/>
          <w:tblCellSpacing w:w="15" w:type="dxa"/>
        </w:trPr>
        <w:tc>
          <w:tcPr>
            <w:tcW w:w="0" w:type="auto"/>
            <w:vAlign w:val="center"/>
            <w:hideMark/>
          </w:tcPr>
          <w:p w14:paraId="5A7476AF"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40FA069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52DCBC9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14:paraId="793B6A2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14:paraId="629221BC"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706368" behindDoc="0" locked="0" layoutInCell="1" allowOverlap="1" wp14:anchorId="5872B0FF" wp14:editId="42FCF922">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F5AF0" id="Straight Connector 31"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mc:Fallback>
        </mc:AlternateContent>
      </w:r>
    </w:p>
    <w:p w14:paraId="1B25229C" w14:textId="77777777" w:rsidR="007F1B6A" w:rsidRDefault="007F1B6A" w:rsidP="00B62DBB">
      <w:pPr>
        <w:pStyle w:val="NormalWeb"/>
        <w:spacing w:line="480" w:lineRule="auto"/>
        <w:jc w:val="both"/>
        <w:rPr>
          <w:rStyle w:val="Strong"/>
          <w:b w:val="0"/>
        </w:rPr>
      </w:pPr>
    </w:p>
    <w:p w14:paraId="7AAD7111" w14:textId="77777777" w:rsidR="00001C3B" w:rsidRPr="00B62DBB" w:rsidRDefault="00001C3B" w:rsidP="00B62DBB">
      <w:pPr>
        <w:pStyle w:val="NormalWeb"/>
        <w:spacing w:line="480" w:lineRule="auto"/>
        <w:jc w:val="both"/>
        <w:rPr>
          <w:rStyle w:val="Strong"/>
          <w:b w:val="0"/>
        </w:rPr>
      </w:pPr>
    </w:p>
    <w:p w14:paraId="6AD7946E" w14:textId="77777777" w:rsidR="007F1B6A" w:rsidRPr="00B62DBB" w:rsidRDefault="007F1B6A" w:rsidP="00B62DBB">
      <w:pPr>
        <w:pStyle w:val="NormalWeb"/>
        <w:spacing w:line="480" w:lineRule="auto"/>
        <w:jc w:val="both"/>
        <w:rPr>
          <w:rStyle w:val="Strong"/>
          <w:b w:val="0"/>
        </w:rPr>
      </w:pPr>
    </w:p>
    <w:p w14:paraId="6B663885" w14:textId="77777777" w:rsidR="006971C5" w:rsidRDefault="006971C5" w:rsidP="006971C5">
      <w:pPr>
        <w:pStyle w:val="NormalWeb"/>
        <w:spacing w:line="480" w:lineRule="auto"/>
        <w:jc w:val="both"/>
        <w:rPr>
          <w:rStyle w:val="Strong"/>
          <w:b w:val="0"/>
        </w:rPr>
      </w:pPr>
    </w:p>
    <w:p w14:paraId="4B932A32"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8416" behindDoc="0" locked="0" layoutInCell="1" allowOverlap="1" wp14:anchorId="7DEE66AA" wp14:editId="3DE57561">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0A924" id="Straight Connector 32" o:spid="_x0000_s1026" style="position:absolute;z-index:251708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mc:Fallback>
        </mc:AlternateContent>
      </w:r>
      <w:r w:rsidR="00552ED0" w:rsidRPr="00B62DBB">
        <w:rPr>
          <w:rStyle w:val="Strong"/>
          <w:b w:val="0"/>
        </w:rPr>
        <w:t>Table 2</w:t>
      </w:r>
      <w:r w:rsidR="00552ED0" w:rsidRPr="00B62DBB">
        <w:t xml:space="preserve">: MIC and MBC of Clove Extracts </w:t>
      </w:r>
      <w:proofErr w:type="gramStart"/>
      <w:r w:rsidR="00552ED0" w:rsidRPr="00B62DBB">
        <w:t>Against</w:t>
      </w:r>
      <w:proofErr w:type="gramEnd"/>
      <w:r w:rsidR="00552ED0" w:rsidRPr="00B62DBB">
        <w:t xml:space="preserve"> </w:t>
      </w:r>
      <w:r w:rsidR="00552ED0" w:rsidRPr="00B62DBB">
        <w:rPr>
          <w:rStyle w:val="Emphasis"/>
        </w:rPr>
        <w:t xml:space="preserve">Pseudomonas </w:t>
      </w:r>
      <w:proofErr w:type="spellStart"/>
      <w:r w:rsidR="00552ED0" w:rsidRPr="00B62DBB">
        <w:rPr>
          <w:rStyle w:val="Emphasis"/>
        </w:rPr>
        <w:t>aeruginosa</w:t>
      </w:r>
      <w:proofErr w:type="spellEnd"/>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firstRow="1" w:lastRow="0" w:firstColumn="1" w:lastColumn="0" w:noHBand="0" w:noVBand="1"/>
      </w:tblPr>
      <w:tblGrid>
        <w:gridCol w:w="1747"/>
        <w:gridCol w:w="1866"/>
        <w:gridCol w:w="1910"/>
        <w:gridCol w:w="2033"/>
      </w:tblGrid>
      <w:tr w:rsidR="00552ED0" w:rsidRPr="00B62DBB" w14:paraId="4F85F6DE" w14:textId="77777777" w:rsidTr="007F1B6A">
        <w:trPr>
          <w:trHeight w:val="433"/>
          <w:tblHeader/>
          <w:tblCellSpacing w:w="15" w:type="dxa"/>
        </w:trPr>
        <w:tc>
          <w:tcPr>
            <w:tcW w:w="0" w:type="auto"/>
            <w:vAlign w:val="center"/>
            <w:hideMark/>
          </w:tcPr>
          <w:p w14:paraId="67C69EF2"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14:paraId="49CCA180"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26D4DA30" wp14:editId="4EC33602">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CDBAF" id="Straight Connector 3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mc:Fallback>
              </mc:AlternateContent>
            </w:r>
            <w:r w:rsidR="00552ED0" w:rsidRPr="00B62DBB">
              <w:rPr>
                <w:rFonts w:ascii="Times New Roman" w:hAnsi="Times New Roman" w:cs="Times New Roman"/>
                <w:bCs/>
                <w:sz w:val="24"/>
                <w:szCs w:val="24"/>
              </w:rPr>
              <w:t>Organism</w:t>
            </w:r>
          </w:p>
        </w:tc>
        <w:tc>
          <w:tcPr>
            <w:tcW w:w="0" w:type="auto"/>
            <w:vAlign w:val="center"/>
            <w:hideMark/>
          </w:tcPr>
          <w:p w14:paraId="4A5C8171"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59DEB300"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14:paraId="5BFDD68A" w14:textId="77777777" w:rsidTr="007F1B6A">
        <w:trPr>
          <w:trHeight w:val="433"/>
          <w:tblCellSpacing w:w="15" w:type="dxa"/>
        </w:trPr>
        <w:tc>
          <w:tcPr>
            <w:tcW w:w="0" w:type="auto"/>
            <w:vAlign w:val="center"/>
            <w:hideMark/>
          </w:tcPr>
          <w:p w14:paraId="615C83C1"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14:paraId="35376C8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P. </w:t>
            </w:r>
            <w:proofErr w:type="spellStart"/>
            <w:r w:rsidRPr="00B62DBB">
              <w:rPr>
                <w:rStyle w:val="Emphasis"/>
                <w:rFonts w:ascii="Times New Roman" w:hAnsi="Times New Roman" w:cs="Times New Roman"/>
                <w:sz w:val="24"/>
                <w:szCs w:val="24"/>
              </w:rPr>
              <w:t>aeruginosa</w:t>
            </w:r>
            <w:proofErr w:type="spellEnd"/>
          </w:p>
        </w:tc>
        <w:tc>
          <w:tcPr>
            <w:tcW w:w="0" w:type="auto"/>
            <w:vAlign w:val="center"/>
            <w:hideMark/>
          </w:tcPr>
          <w:p w14:paraId="2A4BB36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52EB5B6"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4498CFD3" w14:textId="77777777" w:rsidTr="007F1B6A">
        <w:trPr>
          <w:trHeight w:val="433"/>
          <w:tblCellSpacing w:w="15" w:type="dxa"/>
        </w:trPr>
        <w:tc>
          <w:tcPr>
            <w:tcW w:w="0" w:type="auto"/>
            <w:vAlign w:val="center"/>
            <w:hideMark/>
          </w:tcPr>
          <w:p w14:paraId="341C5AA7"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ECE8F6F"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15617C34"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57E6996D"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7FE3CA78" w14:textId="77777777" w:rsidTr="007F1B6A">
        <w:trPr>
          <w:trHeight w:val="433"/>
          <w:tblCellSpacing w:w="15" w:type="dxa"/>
        </w:trPr>
        <w:tc>
          <w:tcPr>
            <w:tcW w:w="0" w:type="auto"/>
            <w:vAlign w:val="center"/>
            <w:hideMark/>
          </w:tcPr>
          <w:p w14:paraId="3569BAB4"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Ethanolic</w:t>
            </w:r>
            <w:proofErr w:type="spellEnd"/>
          </w:p>
        </w:tc>
        <w:tc>
          <w:tcPr>
            <w:tcW w:w="0" w:type="auto"/>
            <w:vAlign w:val="center"/>
            <w:hideMark/>
          </w:tcPr>
          <w:p w14:paraId="342C5831"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P. </w:t>
            </w:r>
            <w:proofErr w:type="spellStart"/>
            <w:r w:rsidRPr="00B62DBB">
              <w:rPr>
                <w:rStyle w:val="Emphasis"/>
                <w:rFonts w:ascii="Times New Roman" w:hAnsi="Times New Roman" w:cs="Times New Roman"/>
                <w:sz w:val="24"/>
                <w:szCs w:val="24"/>
              </w:rPr>
              <w:t>aeruginosa</w:t>
            </w:r>
            <w:proofErr w:type="spellEnd"/>
          </w:p>
        </w:tc>
        <w:tc>
          <w:tcPr>
            <w:tcW w:w="0" w:type="auto"/>
            <w:vAlign w:val="center"/>
            <w:hideMark/>
          </w:tcPr>
          <w:p w14:paraId="2440309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D959E39"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7E0B55E8" w14:textId="77777777" w:rsidTr="007F1B6A">
        <w:trPr>
          <w:trHeight w:val="433"/>
          <w:tblCellSpacing w:w="15" w:type="dxa"/>
        </w:trPr>
        <w:tc>
          <w:tcPr>
            <w:tcW w:w="0" w:type="auto"/>
            <w:vAlign w:val="center"/>
            <w:hideMark/>
          </w:tcPr>
          <w:p w14:paraId="60DB4EA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586586FB"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49F82001"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EF09184"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55EA1F40" w14:textId="77777777" w:rsidTr="007F1B6A">
        <w:trPr>
          <w:trHeight w:val="433"/>
          <w:tblCellSpacing w:w="15" w:type="dxa"/>
        </w:trPr>
        <w:tc>
          <w:tcPr>
            <w:tcW w:w="0" w:type="auto"/>
            <w:vAlign w:val="center"/>
            <w:hideMark/>
          </w:tcPr>
          <w:p w14:paraId="13EBA723"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Methanolic</w:t>
            </w:r>
            <w:proofErr w:type="spellEnd"/>
          </w:p>
        </w:tc>
        <w:tc>
          <w:tcPr>
            <w:tcW w:w="0" w:type="auto"/>
            <w:vAlign w:val="center"/>
            <w:hideMark/>
          </w:tcPr>
          <w:p w14:paraId="527794F3"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P. </w:t>
            </w:r>
            <w:proofErr w:type="spellStart"/>
            <w:r w:rsidRPr="00B62DBB">
              <w:rPr>
                <w:rStyle w:val="Emphasis"/>
                <w:rFonts w:ascii="Times New Roman" w:hAnsi="Times New Roman" w:cs="Times New Roman"/>
                <w:sz w:val="24"/>
                <w:szCs w:val="24"/>
              </w:rPr>
              <w:t>aeruginosa</w:t>
            </w:r>
            <w:proofErr w:type="spellEnd"/>
          </w:p>
        </w:tc>
        <w:tc>
          <w:tcPr>
            <w:tcW w:w="0" w:type="auto"/>
            <w:vAlign w:val="center"/>
            <w:hideMark/>
          </w:tcPr>
          <w:p w14:paraId="509A00B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F19A560"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55043A7B" w14:textId="77777777" w:rsidTr="007F1B6A">
        <w:trPr>
          <w:trHeight w:val="433"/>
          <w:tblCellSpacing w:w="15" w:type="dxa"/>
        </w:trPr>
        <w:tc>
          <w:tcPr>
            <w:tcW w:w="0" w:type="auto"/>
            <w:vAlign w:val="center"/>
            <w:hideMark/>
          </w:tcPr>
          <w:p w14:paraId="11BDD01E"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9E5B7A9"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31FBCB03" wp14:editId="23A7F53A">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CA81F" id="Straight Connector 34"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mc:Fallback>
              </mc:AlternateContent>
            </w:r>
            <w:r w:rsidR="00552ED0" w:rsidRPr="00B62DBB">
              <w:rPr>
                <w:rStyle w:val="Emphasis"/>
                <w:rFonts w:ascii="Times New Roman" w:hAnsi="Times New Roman" w:cs="Times New Roman"/>
                <w:sz w:val="24"/>
                <w:szCs w:val="24"/>
              </w:rPr>
              <w:t>E. coli</w:t>
            </w:r>
          </w:p>
        </w:tc>
        <w:tc>
          <w:tcPr>
            <w:tcW w:w="0" w:type="auto"/>
            <w:vAlign w:val="center"/>
            <w:hideMark/>
          </w:tcPr>
          <w:p w14:paraId="3CC3A10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805E3E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1E44514F" w14:textId="77777777" w:rsidR="00001C3B" w:rsidRDefault="00001C3B" w:rsidP="00001C3B">
      <w:pPr>
        <w:pStyle w:val="Heading1"/>
        <w:jc w:val="center"/>
        <w:rPr>
          <w:rFonts w:asciiTheme="majorBidi" w:eastAsia="Calibri" w:hAnsiTheme="majorBidi"/>
          <w:b/>
          <w:bCs/>
          <w:color w:val="auto"/>
          <w:sz w:val="28"/>
          <w:szCs w:val="28"/>
        </w:rPr>
      </w:pPr>
    </w:p>
    <w:p w14:paraId="3DF00842" w14:textId="77777777" w:rsidR="00001C3B" w:rsidRDefault="00001C3B" w:rsidP="00001C3B">
      <w:pPr>
        <w:pStyle w:val="Heading1"/>
        <w:jc w:val="center"/>
        <w:rPr>
          <w:rFonts w:asciiTheme="majorBidi" w:eastAsia="Calibri" w:hAnsiTheme="majorBidi"/>
          <w:b/>
          <w:bCs/>
          <w:color w:val="auto"/>
          <w:sz w:val="28"/>
          <w:szCs w:val="28"/>
        </w:rPr>
      </w:pPr>
    </w:p>
    <w:p w14:paraId="3C79AD89" w14:textId="77777777" w:rsidR="00001C3B" w:rsidRDefault="00001C3B" w:rsidP="00001C3B">
      <w:pPr>
        <w:pStyle w:val="Heading1"/>
        <w:jc w:val="center"/>
        <w:rPr>
          <w:rFonts w:asciiTheme="majorBidi" w:eastAsia="Calibri" w:hAnsiTheme="majorBidi"/>
          <w:b/>
          <w:bCs/>
          <w:color w:val="auto"/>
          <w:sz w:val="28"/>
          <w:szCs w:val="28"/>
        </w:rPr>
      </w:pPr>
    </w:p>
    <w:p w14:paraId="23032747" w14:textId="77777777" w:rsidR="00001C3B" w:rsidRDefault="00001C3B" w:rsidP="00001C3B">
      <w:pPr>
        <w:pStyle w:val="Heading1"/>
        <w:jc w:val="center"/>
        <w:rPr>
          <w:rFonts w:asciiTheme="majorBidi" w:eastAsia="Calibri" w:hAnsiTheme="majorBidi"/>
          <w:b/>
          <w:bCs/>
          <w:color w:val="auto"/>
          <w:sz w:val="28"/>
          <w:szCs w:val="28"/>
        </w:rPr>
      </w:pPr>
    </w:p>
    <w:p w14:paraId="4B06A5B6" w14:textId="77777777" w:rsidR="00001C3B" w:rsidRDefault="00001C3B" w:rsidP="00001C3B">
      <w:pPr>
        <w:pStyle w:val="Heading1"/>
        <w:jc w:val="center"/>
        <w:rPr>
          <w:rFonts w:asciiTheme="majorBidi" w:eastAsia="Calibri" w:hAnsiTheme="majorBidi"/>
          <w:b/>
          <w:bCs/>
          <w:color w:val="auto"/>
          <w:sz w:val="28"/>
          <w:szCs w:val="28"/>
        </w:rPr>
      </w:pPr>
    </w:p>
    <w:p w14:paraId="59100591" w14:textId="77777777" w:rsidR="00001C3B" w:rsidRDefault="00001C3B" w:rsidP="00001C3B">
      <w:pPr>
        <w:pStyle w:val="Heading1"/>
        <w:jc w:val="center"/>
        <w:rPr>
          <w:rFonts w:asciiTheme="majorBidi" w:eastAsia="Calibri" w:hAnsiTheme="majorBidi"/>
          <w:b/>
          <w:bCs/>
          <w:color w:val="auto"/>
          <w:sz w:val="28"/>
          <w:szCs w:val="28"/>
        </w:rPr>
      </w:pPr>
    </w:p>
    <w:p w14:paraId="56B26C55" w14:textId="77777777" w:rsidR="00001C3B" w:rsidRDefault="00001C3B" w:rsidP="00001C3B">
      <w:pPr>
        <w:pStyle w:val="Heading1"/>
        <w:jc w:val="center"/>
        <w:rPr>
          <w:rFonts w:asciiTheme="majorBidi" w:eastAsia="Calibri" w:hAnsiTheme="majorBidi"/>
          <w:b/>
          <w:bCs/>
          <w:color w:val="auto"/>
          <w:sz w:val="28"/>
          <w:szCs w:val="28"/>
        </w:rPr>
      </w:pPr>
    </w:p>
    <w:p w14:paraId="15F2DEDC" w14:textId="77777777" w:rsidR="00001C3B" w:rsidRDefault="00001C3B" w:rsidP="00001C3B">
      <w:pPr>
        <w:pStyle w:val="Heading1"/>
        <w:jc w:val="center"/>
        <w:rPr>
          <w:rFonts w:asciiTheme="majorBidi" w:eastAsia="Calibri" w:hAnsiTheme="majorBidi"/>
          <w:b/>
          <w:bCs/>
          <w:color w:val="auto"/>
          <w:sz w:val="28"/>
          <w:szCs w:val="28"/>
        </w:rPr>
      </w:pPr>
    </w:p>
    <w:p w14:paraId="215C5991" w14:textId="77777777" w:rsidR="00001C3B" w:rsidRDefault="00001C3B" w:rsidP="00B56205">
      <w:pPr>
        <w:pStyle w:val="Heading1"/>
        <w:rPr>
          <w:rFonts w:asciiTheme="majorBidi" w:eastAsia="Calibri" w:hAnsiTheme="majorBidi"/>
          <w:b/>
          <w:bCs/>
          <w:color w:val="auto"/>
          <w:sz w:val="28"/>
          <w:szCs w:val="28"/>
        </w:rPr>
      </w:pPr>
    </w:p>
    <w:p w14:paraId="6EE4D9A1" w14:textId="77777777" w:rsidR="00B56205" w:rsidRDefault="00B56205" w:rsidP="00B56205"/>
    <w:p w14:paraId="5C7DDA0A" w14:textId="77777777" w:rsidR="006971C5" w:rsidRDefault="006971C5" w:rsidP="00B56205"/>
    <w:p w14:paraId="6322A8B1" w14:textId="77777777" w:rsidR="00B56205" w:rsidRPr="00B56205" w:rsidRDefault="00B56205" w:rsidP="00B56205"/>
    <w:p w14:paraId="43AE8031" w14:textId="77777777" w:rsidR="00001C3B" w:rsidRPr="000205A5" w:rsidRDefault="00001C3B" w:rsidP="00001C3B">
      <w:pPr>
        <w:pStyle w:val="Heading1"/>
        <w:jc w:val="center"/>
        <w:rPr>
          <w:rFonts w:asciiTheme="majorBidi" w:eastAsia="Calibri" w:hAnsiTheme="majorBidi"/>
          <w:b/>
          <w:bCs/>
          <w:color w:val="auto"/>
          <w:sz w:val="28"/>
          <w:szCs w:val="28"/>
        </w:rPr>
      </w:pPr>
      <w:bookmarkStart w:id="72" w:name="_Toc202853943"/>
      <w:r w:rsidRPr="000205A5">
        <w:rPr>
          <w:rFonts w:asciiTheme="majorBidi" w:eastAsia="Calibri" w:hAnsiTheme="majorBidi"/>
          <w:b/>
          <w:bCs/>
          <w:color w:val="auto"/>
          <w:sz w:val="28"/>
          <w:szCs w:val="28"/>
        </w:rPr>
        <w:t>CHAPTER FIVE</w:t>
      </w:r>
      <w:bookmarkEnd w:id="72"/>
    </w:p>
    <w:p w14:paraId="1878B53D" w14:textId="77777777" w:rsidR="00001C3B" w:rsidRPr="00272C19" w:rsidRDefault="00001C3B" w:rsidP="00001C3B">
      <w:pPr>
        <w:rPr>
          <w:lang w:eastAsia="zh-CN"/>
        </w:rPr>
      </w:pPr>
    </w:p>
    <w:p w14:paraId="69CDAC0A" w14:textId="77777777" w:rsidR="00001C3B" w:rsidRPr="000205A5" w:rsidRDefault="00001C3B" w:rsidP="00001C3B">
      <w:pPr>
        <w:pStyle w:val="Heading2"/>
        <w:rPr>
          <w:rFonts w:asciiTheme="majorBidi" w:hAnsiTheme="majorBidi"/>
          <w:b w:val="0"/>
          <w:bCs w:val="0"/>
          <w:sz w:val="24"/>
          <w:szCs w:val="24"/>
        </w:rPr>
      </w:pPr>
      <w:bookmarkStart w:id="73" w:name="_Toc202853944"/>
      <w:r w:rsidRPr="000205A5">
        <w:rPr>
          <w:rFonts w:asciiTheme="majorBidi" w:hAnsiTheme="majorBidi"/>
          <w:sz w:val="24"/>
          <w:szCs w:val="24"/>
        </w:rPr>
        <w:t>5.0 Discussion</w:t>
      </w:r>
      <w:bookmarkEnd w:id="73"/>
    </w:p>
    <w:p w14:paraId="124DF565"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 xml:space="preserve">Pseudomonas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demonstrated superior antibacterial activity, as evident from their broader zones of inhibition and comparable MIC/MBC values. This variation in extract potency can largely be attributed to the differential solubility of </w:t>
      </w:r>
      <w:proofErr w:type="spellStart"/>
      <w:r w:rsidRPr="00B62DBB">
        <w:rPr>
          <w:rFonts w:ascii="Times New Roman" w:eastAsia="Times New Roman" w:hAnsi="Times New Roman" w:cs="Times New Roman"/>
          <w:sz w:val="24"/>
          <w:szCs w:val="24"/>
        </w:rPr>
        <w:t>phytoconstituents</w:t>
      </w:r>
      <w:proofErr w:type="spellEnd"/>
      <w:r w:rsidRPr="00B62DBB">
        <w:rPr>
          <w:rFonts w:ascii="Times New Roman" w:eastAsia="Times New Roman" w:hAnsi="Times New Roman" w:cs="Times New Roman"/>
          <w:sz w:val="24"/>
          <w:szCs w:val="24"/>
        </w:rPr>
        <w:t xml:space="preserve"> in each solvent.</w:t>
      </w:r>
    </w:p>
    <w:p w14:paraId="53CBDD89"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can be explained by their ability to extract a broader range of bioactive compounds, including both polar and moderately non-polar molecules such as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 flavonoids, tannins, and </w:t>
      </w:r>
      <w:proofErr w:type="spellStart"/>
      <w:r w:rsidRPr="00B62DBB">
        <w:rPr>
          <w:rFonts w:ascii="Times New Roman" w:eastAsia="Times New Roman" w:hAnsi="Times New Roman" w:cs="Times New Roman"/>
          <w:sz w:val="24"/>
          <w:szCs w:val="24"/>
        </w:rPr>
        <w:t>saponins</w:t>
      </w:r>
      <w:proofErr w:type="spellEnd"/>
      <w:r w:rsidRPr="00B62DBB">
        <w:rPr>
          <w:rFonts w:ascii="Times New Roman" w:eastAsia="Times New Roman" w:hAnsi="Times New Roman" w:cs="Times New Roman"/>
          <w:sz w:val="24"/>
          <w:szCs w:val="24"/>
        </w:rPr>
        <w:t xml:space="preserve">. </w:t>
      </w:r>
      <w:r w:rsidRPr="00B62DBB">
        <w:rPr>
          <w:rFonts w:ascii="Times New Roman" w:eastAsia="Times New Roman" w:hAnsi="Times New Roman" w:cs="Times New Roman"/>
          <w:sz w:val="24"/>
          <w:szCs w:val="24"/>
        </w:rPr>
        <w:lastRenderedPageBreak/>
        <w:t xml:space="preserve">These compounds are known to disrupt bacterial membranes, denature proteins, interfere with nucleic acid synthesis, and ultimately lead to cell death (Burt, 2004; </w:t>
      </w:r>
      <w:proofErr w:type="spellStart"/>
      <w:r w:rsidRPr="00B62DBB">
        <w:rPr>
          <w:rFonts w:ascii="Times New Roman" w:eastAsia="Times New Roman" w:hAnsi="Times New Roman" w:cs="Times New Roman"/>
          <w:sz w:val="24"/>
          <w:szCs w:val="24"/>
        </w:rPr>
        <w:t>Marchese</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14:paraId="4EFEB34D"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14:paraId="1C316558"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14:paraId="2E09A8AD"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The consistent pattern of dose-dependent </w:t>
      </w:r>
      <w:r w:rsidRPr="00B62DBB">
        <w:rPr>
          <w:rFonts w:ascii="Times New Roman" w:eastAsia="Times New Roman" w:hAnsi="Times New Roman" w:cs="Times New Roman"/>
          <w:sz w:val="24"/>
          <w:szCs w:val="24"/>
        </w:rPr>
        <w:lastRenderedPageBreak/>
        <w:t xml:space="preserve">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as an antimicrobial agent.</w:t>
      </w:r>
    </w:p>
    <w:p w14:paraId="4398C82B"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both organisms were identical across all extracts (80 mg/mL and 100 mg/mL respectively), suggesting that once a critical concentration is achieved, </w:t>
      </w:r>
      <w:proofErr w:type="gramStart"/>
      <w:r w:rsidRPr="00B62DBB">
        <w:rPr>
          <w:rFonts w:ascii="Times New Roman" w:eastAsia="Times New Roman" w:hAnsi="Times New Roman" w:cs="Times New Roman"/>
          <w:sz w:val="24"/>
          <w:szCs w:val="24"/>
        </w:rPr>
        <w:t>all</w:t>
      </w:r>
      <w:proofErr w:type="gramEnd"/>
      <w:r w:rsidRPr="00B62DBB">
        <w:rPr>
          <w:rFonts w:ascii="Times New Roman" w:eastAsia="Times New Roman" w:hAnsi="Times New Roman" w:cs="Times New Roman"/>
          <w:sz w:val="24"/>
          <w:szCs w:val="24"/>
        </w:rPr>
        <w:t xml:space="preserve">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14:paraId="5743F2DC"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14:paraId="64C8C892" w14:textId="77777777"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being more potent than the aqueous extract. These results suggest that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14:paraId="05C38367" w14:textId="77777777" w:rsidR="00F04E43" w:rsidRDefault="00F04E43" w:rsidP="00001C3B">
      <w:pPr>
        <w:pStyle w:val="Heading2"/>
        <w:rPr>
          <w:rFonts w:asciiTheme="majorBidi" w:hAnsiTheme="majorBidi"/>
          <w:sz w:val="24"/>
          <w:szCs w:val="24"/>
        </w:rPr>
      </w:pPr>
    </w:p>
    <w:p w14:paraId="3894AB49" w14:textId="77777777" w:rsidR="00F04E43" w:rsidRDefault="00F04E43" w:rsidP="00001C3B">
      <w:pPr>
        <w:pStyle w:val="Heading2"/>
        <w:rPr>
          <w:rFonts w:asciiTheme="majorBidi" w:hAnsiTheme="majorBidi"/>
          <w:sz w:val="24"/>
          <w:szCs w:val="24"/>
        </w:rPr>
      </w:pPr>
    </w:p>
    <w:p w14:paraId="3A7BD115" w14:textId="77777777" w:rsidR="00F04E43" w:rsidRDefault="00F04E43" w:rsidP="00001C3B">
      <w:pPr>
        <w:pStyle w:val="Heading2"/>
        <w:rPr>
          <w:rFonts w:asciiTheme="majorBidi" w:hAnsiTheme="majorBidi"/>
          <w:sz w:val="24"/>
          <w:szCs w:val="24"/>
        </w:rPr>
      </w:pPr>
    </w:p>
    <w:p w14:paraId="3B10E9FF" w14:textId="77777777" w:rsidR="00F04E43" w:rsidRDefault="00F04E43" w:rsidP="00001C3B">
      <w:pPr>
        <w:pStyle w:val="Heading2"/>
        <w:rPr>
          <w:rFonts w:asciiTheme="majorBidi" w:hAnsiTheme="majorBidi"/>
          <w:sz w:val="24"/>
          <w:szCs w:val="24"/>
        </w:rPr>
      </w:pPr>
    </w:p>
    <w:p w14:paraId="12EDAD89" w14:textId="77777777" w:rsidR="00F04E43" w:rsidRDefault="00F04E43" w:rsidP="00001C3B">
      <w:pPr>
        <w:pStyle w:val="Heading2"/>
        <w:rPr>
          <w:rFonts w:asciiTheme="majorBidi" w:hAnsiTheme="majorBidi"/>
          <w:sz w:val="24"/>
          <w:szCs w:val="24"/>
        </w:rPr>
      </w:pPr>
    </w:p>
    <w:p w14:paraId="432728B3" w14:textId="77777777" w:rsidR="00F04E43" w:rsidRDefault="00F04E43" w:rsidP="00001C3B">
      <w:pPr>
        <w:pStyle w:val="Heading2"/>
        <w:rPr>
          <w:rFonts w:asciiTheme="majorBidi" w:hAnsiTheme="majorBidi"/>
          <w:sz w:val="24"/>
          <w:szCs w:val="24"/>
        </w:rPr>
      </w:pPr>
    </w:p>
    <w:p w14:paraId="50514340" w14:textId="77777777" w:rsidR="00F04E43" w:rsidRDefault="00F04E43" w:rsidP="00001C3B">
      <w:pPr>
        <w:pStyle w:val="Heading2"/>
        <w:rPr>
          <w:rFonts w:asciiTheme="majorBidi" w:hAnsiTheme="majorBidi"/>
          <w:sz w:val="24"/>
          <w:szCs w:val="24"/>
        </w:rPr>
      </w:pPr>
    </w:p>
    <w:p w14:paraId="588DE17D" w14:textId="77777777" w:rsidR="00F04E43" w:rsidRDefault="00F04E43" w:rsidP="00001C3B">
      <w:pPr>
        <w:pStyle w:val="Heading2"/>
        <w:rPr>
          <w:rFonts w:asciiTheme="majorBidi" w:hAnsiTheme="majorBidi"/>
          <w:sz w:val="24"/>
          <w:szCs w:val="24"/>
        </w:rPr>
      </w:pPr>
    </w:p>
    <w:p w14:paraId="5610602F" w14:textId="77777777" w:rsidR="00F04E43" w:rsidRDefault="00F04E43" w:rsidP="00001C3B">
      <w:pPr>
        <w:pStyle w:val="Heading2"/>
        <w:rPr>
          <w:rFonts w:asciiTheme="majorBidi" w:hAnsiTheme="majorBidi"/>
          <w:sz w:val="24"/>
          <w:szCs w:val="24"/>
        </w:rPr>
      </w:pPr>
    </w:p>
    <w:p w14:paraId="4D46DADE" w14:textId="77777777" w:rsidR="00F04E43" w:rsidRDefault="00F04E43" w:rsidP="00001C3B">
      <w:pPr>
        <w:pStyle w:val="Heading2"/>
        <w:rPr>
          <w:rFonts w:asciiTheme="majorBidi" w:hAnsiTheme="majorBidi"/>
          <w:sz w:val="24"/>
          <w:szCs w:val="24"/>
        </w:rPr>
      </w:pPr>
    </w:p>
    <w:p w14:paraId="324750CA" w14:textId="77777777" w:rsidR="00F04E43" w:rsidRDefault="00F04E43" w:rsidP="00001C3B">
      <w:pPr>
        <w:pStyle w:val="Heading2"/>
        <w:rPr>
          <w:rFonts w:asciiTheme="majorBidi" w:hAnsiTheme="majorBidi"/>
          <w:sz w:val="24"/>
          <w:szCs w:val="24"/>
        </w:rPr>
      </w:pPr>
    </w:p>
    <w:p w14:paraId="74F31C90" w14:textId="77777777" w:rsidR="006971C5" w:rsidRDefault="006971C5" w:rsidP="00001C3B">
      <w:pPr>
        <w:pStyle w:val="Heading2"/>
        <w:rPr>
          <w:rFonts w:asciiTheme="majorBidi" w:hAnsiTheme="majorBidi"/>
          <w:sz w:val="24"/>
          <w:szCs w:val="24"/>
        </w:rPr>
      </w:pPr>
    </w:p>
    <w:p w14:paraId="2D9BAF95" w14:textId="77777777" w:rsidR="006971C5" w:rsidRDefault="006971C5" w:rsidP="00001C3B">
      <w:pPr>
        <w:pStyle w:val="Heading2"/>
        <w:rPr>
          <w:rFonts w:asciiTheme="majorBidi" w:hAnsiTheme="majorBidi"/>
          <w:sz w:val="24"/>
          <w:szCs w:val="24"/>
        </w:rPr>
      </w:pPr>
    </w:p>
    <w:p w14:paraId="48ABB6ED" w14:textId="77777777" w:rsidR="006971C5" w:rsidRDefault="006971C5" w:rsidP="00001C3B">
      <w:pPr>
        <w:pStyle w:val="Heading2"/>
        <w:rPr>
          <w:rFonts w:asciiTheme="majorBidi" w:hAnsiTheme="majorBidi"/>
          <w:sz w:val="24"/>
          <w:szCs w:val="24"/>
        </w:rPr>
      </w:pPr>
    </w:p>
    <w:p w14:paraId="7E958D17" w14:textId="77777777" w:rsidR="006971C5" w:rsidRDefault="006971C5" w:rsidP="00001C3B">
      <w:pPr>
        <w:pStyle w:val="Heading2"/>
        <w:rPr>
          <w:rFonts w:asciiTheme="majorBidi" w:hAnsiTheme="majorBidi"/>
          <w:sz w:val="24"/>
          <w:szCs w:val="24"/>
        </w:rPr>
      </w:pPr>
    </w:p>
    <w:p w14:paraId="4A52BA3E" w14:textId="77777777" w:rsidR="006971C5" w:rsidRDefault="006971C5" w:rsidP="00001C3B">
      <w:pPr>
        <w:pStyle w:val="Heading2"/>
        <w:rPr>
          <w:rFonts w:asciiTheme="majorBidi" w:hAnsiTheme="majorBidi"/>
          <w:sz w:val="24"/>
          <w:szCs w:val="24"/>
        </w:rPr>
      </w:pPr>
    </w:p>
    <w:p w14:paraId="62BFC559" w14:textId="77777777" w:rsidR="00F04E43" w:rsidRDefault="00F04E43" w:rsidP="00001C3B">
      <w:pPr>
        <w:pStyle w:val="Heading2"/>
        <w:rPr>
          <w:rFonts w:asciiTheme="majorBidi" w:hAnsiTheme="majorBidi"/>
          <w:sz w:val="24"/>
          <w:szCs w:val="24"/>
        </w:rPr>
      </w:pPr>
    </w:p>
    <w:p w14:paraId="7202C597" w14:textId="77777777" w:rsidR="00001C3B" w:rsidRPr="00001C3B" w:rsidRDefault="00001C3B" w:rsidP="00001C3B">
      <w:pPr>
        <w:pStyle w:val="Heading2"/>
        <w:rPr>
          <w:rFonts w:asciiTheme="majorBidi" w:hAnsiTheme="majorBidi"/>
          <w:b w:val="0"/>
          <w:bCs w:val="0"/>
          <w:sz w:val="24"/>
          <w:szCs w:val="24"/>
        </w:rPr>
      </w:pPr>
      <w:bookmarkStart w:id="74" w:name="_Toc202853945"/>
      <w:r w:rsidRPr="006714B6">
        <w:rPr>
          <w:rFonts w:asciiTheme="majorBidi" w:hAnsiTheme="majorBidi"/>
          <w:sz w:val="24"/>
          <w:szCs w:val="24"/>
        </w:rPr>
        <w:t>5.1 Conclusion</w:t>
      </w:r>
      <w:bookmarkEnd w:id="74"/>
    </w:p>
    <w:p w14:paraId="6F631F06" w14:textId="77777777"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 xml:space="preserve">Pseudomonas </w:t>
      </w:r>
      <w:proofErr w:type="spellStart"/>
      <w:r w:rsidR="006B41C6" w:rsidRPr="00B62DBB">
        <w:rPr>
          <w:rStyle w:val="Emphasis"/>
          <w:rFonts w:ascii="Times New Roman" w:hAnsi="Times New Roman" w:cs="Times New Roman"/>
          <w:sz w:val="24"/>
          <w:szCs w:val="24"/>
        </w:rPr>
        <w:t>aeruginosa</w:t>
      </w:r>
      <w:proofErr w:type="spellEnd"/>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xml:space="preserve">.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consistently showed higher antibacterial efficacy compared to aqueous extracts, suggesting that organic solvents are more effective in extracting potent phytochemicals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48AA1C0B" w14:textId="77777777" w:rsidR="00F04E43" w:rsidRDefault="00F04E43" w:rsidP="00001C3B">
      <w:pPr>
        <w:pStyle w:val="Heading2"/>
        <w:rPr>
          <w:rFonts w:asciiTheme="majorBidi" w:hAnsiTheme="majorBidi"/>
          <w:sz w:val="24"/>
          <w:szCs w:val="24"/>
        </w:rPr>
      </w:pPr>
    </w:p>
    <w:p w14:paraId="4102BD5E" w14:textId="77777777" w:rsidR="00F04E43" w:rsidRDefault="00F04E43" w:rsidP="00001C3B">
      <w:pPr>
        <w:pStyle w:val="Heading2"/>
        <w:rPr>
          <w:rFonts w:asciiTheme="majorBidi" w:hAnsiTheme="majorBidi"/>
          <w:sz w:val="24"/>
          <w:szCs w:val="24"/>
        </w:rPr>
      </w:pPr>
    </w:p>
    <w:p w14:paraId="2127A427" w14:textId="77777777" w:rsidR="00F04E43" w:rsidRDefault="00F04E43" w:rsidP="00001C3B">
      <w:pPr>
        <w:pStyle w:val="Heading2"/>
        <w:rPr>
          <w:rFonts w:asciiTheme="majorBidi" w:hAnsiTheme="majorBidi"/>
          <w:sz w:val="24"/>
          <w:szCs w:val="24"/>
        </w:rPr>
      </w:pPr>
    </w:p>
    <w:p w14:paraId="08D14051" w14:textId="77777777" w:rsidR="00F04E43" w:rsidRDefault="00F04E43" w:rsidP="00001C3B">
      <w:pPr>
        <w:pStyle w:val="Heading2"/>
        <w:rPr>
          <w:rFonts w:asciiTheme="majorBidi" w:hAnsiTheme="majorBidi"/>
          <w:sz w:val="24"/>
          <w:szCs w:val="24"/>
        </w:rPr>
      </w:pPr>
    </w:p>
    <w:p w14:paraId="5E9D163A" w14:textId="77777777" w:rsidR="00F04E43" w:rsidRDefault="00F04E43" w:rsidP="00001C3B">
      <w:pPr>
        <w:pStyle w:val="Heading2"/>
        <w:rPr>
          <w:rFonts w:asciiTheme="majorBidi" w:hAnsiTheme="majorBidi"/>
          <w:sz w:val="24"/>
          <w:szCs w:val="24"/>
        </w:rPr>
      </w:pPr>
    </w:p>
    <w:p w14:paraId="4B6A8EC1" w14:textId="77777777" w:rsidR="00F04E43" w:rsidRDefault="00F04E43" w:rsidP="00001C3B">
      <w:pPr>
        <w:pStyle w:val="Heading2"/>
        <w:rPr>
          <w:rFonts w:asciiTheme="majorBidi" w:hAnsiTheme="majorBidi"/>
          <w:sz w:val="24"/>
          <w:szCs w:val="24"/>
        </w:rPr>
      </w:pPr>
    </w:p>
    <w:p w14:paraId="51F35A3A" w14:textId="77777777" w:rsidR="00F04E43" w:rsidRDefault="00F04E43" w:rsidP="00001C3B">
      <w:pPr>
        <w:pStyle w:val="Heading2"/>
        <w:rPr>
          <w:rFonts w:asciiTheme="majorBidi" w:hAnsiTheme="majorBidi"/>
          <w:sz w:val="24"/>
          <w:szCs w:val="24"/>
        </w:rPr>
      </w:pPr>
    </w:p>
    <w:p w14:paraId="7FD95449" w14:textId="77777777" w:rsidR="00F04E43" w:rsidRDefault="00F04E43" w:rsidP="00001C3B">
      <w:pPr>
        <w:pStyle w:val="Heading2"/>
        <w:rPr>
          <w:rFonts w:asciiTheme="majorBidi" w:hAnsiTheme="majorBidi"/>
          <w:sz w:val="24"/>
          <w:szCs w:val="24"/>
        </w:rPr>
      </w:pPr>
    </w:p>
    <w:p w14:paraId="4F835FF7" w14:textId="77777777" w:rsidR="00F04E43" w:rsidRDefault="00F04E43" w:rsidP="00001C3B">
      <w:pPr>
        <w:pStyle w:val="Heading2"/>
        <w:rPr>
          <w:rFonts w:asciiTheme="majorBidi" w:hAnsiTheme="majorBidi"/>
          <w:sz w:val="24"/>
          <w:szCs w:val="24"/>
        </w:rPr>
      </w:pPr>
    </w:p>
    <w:p w14:paraId="7E0572B3" w14:textId="77777777" w:rsidR="00F04E43" w:rsidRDefault="00F04E43" w:rsidP="00001C3B">
      <w:pPr>
        <w:pStyle w:val="Heading2"/>
        <w:rPr>
          <w:rFonts w:asciiTheme="majorBidi" w:hAnsiTheme="majorBidi"/>
          <w:sz w:val="24"/>
          <w:szCs w:val="24"/>
        </w:rPr>
      </w:pPr>
    </w:p>
    <w:p w14:paraId="320E336A" w14:textId="77777777" w:rsidR="00F04E43" w:rsidRDefault="00F04E43" w:rsidP="00001C3B">
      <w:pPr>
        <w:pStyle w:val="Heading2"/>
        <w:rPr>
          <w:rFonts w:asciiTheme="majorBidi" w:hAnsiTheme="majorBidi"/>
          <w:sz w:val="24"/>
          <w:szCs w:val="24"/>
        </w:rPr>
      </w:pPr>
    </w:p>
    <w:p w14:paraId="65D7430C" w14:textId="77777777" w:rsidR="00F04E43" w:rsidRDefault="00F04E43" w:rsidP="00001C3B">
      <w:pPr>
        <w:pStyle w:val="Heading2"/>
        <w:rPr>
          <w:rFonts w:asciiTheme="majorBidi" w:hAnsiTheme="majorBidi"/>
          <w:sz w:val="24"/>
          <w:szCs w:val="24"/>
        </w:rPr>
      </w:pPr>
    </w:p>
    <w:p w14:paraId="0E33FF86" w14:textId="77777777" w:rsidR="00F04E43" w:rsidRDefault="00F04E43" w:rsidP="00001C3B">
      <w:pPr>
        <w:pStyle w:val="Heading2"/>
        <w:rPr>
          <w:rFonts w:asciiTheme="majorBidi" w:hAnsiTheme="majorBidi"/>
          <w:sz w:val="24"/>
          <w:szCs w:val="24"/>
        </w:rPr>
      </w:pPr>
    </w:p>
    <w:p w14:paraId="7BDE7B30" w14:textId="77777777" w:rsidR="00F04E43" w:rsidRDefault="00F04E43" w:rsidP="00001C3B">
      <w:pPr>
        <w:pStyle w:val="Heading2"/>
        <w:rPr>
          <w:rFonts w:asciiTheme="majorBidi" w:hAnsiTheme="majorBidi"/>
          <w:sz w:val="24"/>
          <w:szCs w:val="24"/>
        </w:rPr>
      </w:pPr>
    </w:p>
    <w:p w14:paraId="2128D388" w14:textId="77777777" w:rsidR="00F04E43" w:rsidRDefault="00F04E43" w:rsidP="00001C3B">
      <w:pPr>
        <w:pStyle w:val="Heading2"/>
        <w:rPr>
          <w:rFonts w:asciiTheme="majorBidi" w:hAnsiTheme="majorBidi"/>
          <w:sz w:val="24"/>
          <w:szCs w:val="24"/>
        </w:rPr>
      </w:pPr>
    </w:p>
    <w:p w14:paraId="3647BBE2" w14:textId="77777777" w:rsidR="006971C5" w:rsidRDefault="006971C5" w:rsidP="00001C3B">
      <w:pPr>
        <w:pStyle w:val="Heading2"/>
        <w:rPr>
          <w:rFonts w:asciiTheme="majorBidi" w:hAnsiTheme="majorBidi"/>
          <w:sz w:val="24"/>
          <w:szCs w:val="24"/>
        </w:rPr>
      </w:pPr>
    </w:p>
    <w:p w14:paraId="78FF9EC5" w14:textId="77777777" w:rsidR="006971C5" w:rsidRDefault="006971C5" w:rsidP="00001C3B">
      <w:pPr>
        <w:pStyle w:val="Heading2"/>
        <w:rPr>
          <w:rFonts w:asciiTheme="majorBidi" w:hAnsiTheme="majorBidi"/>
          <w:sz w:val="24"/>
          <w:szCs w:val="24"/>
        </w:rPr>
      </w:pPr>
    </w:p>
    <w:p w14:paraId="017AEB53" w14:textId="77777777" w:rsidR="00001C3B" w:rsidRPr="006714B6" w:rsidRDefault="00001C3B" w:rsidP="00001C3B">
      <w:pPr>
        <w:pStyle w:val="Heading2"/>
        <w:rPr>
          <w:rFonts w:asciiTheme="majorBidi" w:hAnsiTheme="majorBidi"/>
          <w:b w:val="0"/>
          <w:bCs w:val="0"/>
          <w:sz w:val="24"/>
          <w:szCs w:val="24"/>
        </w:rPr>
      </w:pPr>
      <w:bookmarkStart w:id="75" w:name="_Toc202853946"/>
      <w:r w:rsidRPr="006714B6">
        <w:rPr>
          <w:rFonts w:asciiTheme="majorBidi" w:hAnsiTheme="majorBidi"/>
          <w:sz w:val="24"/>
          <w:szCs w:val="24"/>
        </w:rPr>
        <w:t>5.2 Recommendations</w:t>
      </w:r>
      <w:bookmarkEnd w:id="75"/>
    </w:p>
    <w:p w14:paraId="63A27716" w14:textId="77777777"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6ABF8013"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due</w:t>
      </w:r>
      <w:proofErr w:type="gramEnd"/>
      <w:r w:rsidRPr="00B62DBB">
        <w:rPr>
          <w:rFonts w:ascii="Times New Roman" w:eastAsia="Times New Roman" w:hAnsi="Times New Roman" w:cs="Times New Roman"/>
          <w:sz w:val="24"/>
          <w:szCs w:val="24"/>
        </w:rPr>
        <w:t xml:space="preserve"> to the resistance profile of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further studies should explore clove extract’s mechanism of action on its efflux pumps and biofilm formation.</w:t>
      </w:r>
    </w:p>
    <w:p w14:paraId="4FA15296" w14:textId="77777777"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all</w:t>
      </w:r>
      <w:proofErr w:type="gramEnd"/>
      <w:r w:rsidRPr="00B62DBB">
        <w:rPr>
          <w:rFonts w:ascii="Times New Roman" w:eastAsia="Times New Roman" w:hAnsi="Times New Roman" w:cs="Times New Roman"/>
          <w:sz w:val="24"/>
          <w:szCs w:val="24"/>
        </w:rPr>
        <w:t xml:space="preserve"> three extracts should be compared under standard pharmaceutical formulations (gel, ointment, etc.) to assess application potential.</w:t>
      </w:r>
    </w:p>
    <w:p w14:paraId="7AEA1DBA"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consider</w:t>
      </w:r>
      <w:proofErr w:type="gramEnd"/>
      <w:r w:rsidRPr="00B62DBB">
        <w:rPr>
          <w:rFonts w:ascii="Times New Roman" w:eastAsia="Times New Roman" w:hAnsi="Times New Roman" w:cs="Times New Roman"/>
          <w:sz w:val="24"/>
          <w:szCs w:val="24"/>
        </w:rPr>
        <w:t xml:space="preserve"> expanding the study to include </w:t>
      </w:r>
      <w:proofErr w:type="spellStart"/>
      <w:r w:rsidRPr="00B62DBB">
        <w:rPr>
          <w:rFonts w:ascii="Times New Roman" w:eastAsia="Times New Roman" w:hAnsi="Times New Roman" w:cs="Times New Roman"/>
          <w:sz w:val="24"/>
          <w:szCs w:val="24"/>
        </w:rPr>
        <w:t>carbapenem</w:t>
      </w:r>
      <w:proofErr w:type="spellEnd"/>
      <w:r w:rsidRPr="00B62DBB">
        <w:rPr>
          <w:rFonts w:ascii="Times New Roman" w:eastAsia="Times New Roman" w:hAnsi="Times New Roman" w:cs="Times New Roman"/>
          <w:sz w:val="24"/>
          <w:szCs w:val="24"/>
        </w:rPr>
        <w:t xml:space="preserve">-resistant </w:t>
      </w:r>
      <w:r w:rsidRPr="00B62DBB">
        <w:rPr>
          <w:rFonts w:ascii="Times New Roman" w:eastAsia="Times New Roman" w:hAnsi="Times New Roman" w:cs="Times New Roman"/>
          <w:i/>
          <w:iCs/>
          <w:sz w:val="24"/>
          <w:szCs w:val="24"/>
        </w:rPr>
        <w:t xml:space="preserve">p. </w:t>
      </w:r>
      <w:proofErr w:type="spellStart"/>
      <w:r w:rsidRPr="00B62DBB">
        <w:rPr>
          <w:rFonts w:ascii="Times New Roman" w:eastAsia="Times New Roman" w:hAnsi="Times New Roman" w:cs="Times New Roman"/>
          <w:i/>
          <w:iCs/>
          <w:sz w:val="24"/>
          <w:szCs w:val="24"/>
        </w:rPr>
        <w:t>aeruginosa</w:t>
      </w:r>
      <w:proofErr w:type="spellEnd"/>
      <w:r w:rsidRPr="00B62DBB">
        <w:rPr>
          <w:rFonts w:ascii="Times New Roman" w:eastAsia="Times New Roman" w:hAnsi="Times New Roman" w:cs="Times New Roman"/>
          <w:sz w:val="24"/>
          <w:szCs w:val="24"/>
        </w:rPr>
        <w:t xml:space="preserve"> strains for broader resistance evaluation.</w:t>
      </w:r>
    </w:p>
    <w:p w14:paraId="02837597"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0842CF7E"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061EB9A5"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3C4A122"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09667AC3"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3B803C85"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419E7E34"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785C5A18"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09F93652" w14:textId="77777777"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14:paraId="38A594F9"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4350DC3D"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101DEA74"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66B812E5" w14:textId="77777777" w:rsidR="006971C5" w:rsidRDefault="006971C5" w:rsidP="00CA7878">
      <w:pPr>
        <w:spacing w:line="480" w:lineRule="auto"/>
        <w:jc w:val="both"/>
      </w:pPr>
    </w:p>
    <w:p w14:paraId="3EB9C23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w:t>
      </w:r>
      <w:proofErr w:type="spellStart"/>
      <w:r w:rsidRPr="005F1DFA">
        <w:rPr>
          <w:rFonts w:ascii="Times New Roman" w:eastAsia="Times New Roman" w:hAnsi="Times New Roman" w:cs="Times New Roman"/>
          <w:sz w:val="24"/>
          <w:szCs w:val="24"/>
        </w:rPr>
        <w:t>Aly</w:t>
      </w:r>
      <w:proofErr w:type="spellEnd"/>
      <w:r w:rsidRPr="005F1DFA">
        <w:rPr>
          <w:rFonts w:ascii="Times New Roman" w:eastAsia="Times New Roman" w:hAnsi="Times New Roman" w:cs="Times New Roman"/>
          <w:sz w:val="24"/>
          <w:szCs w:val="24"/>
        </w:rPr>
        <w:t xml:space="preserve">,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w:t>
      </w:r>
      <w:proofErr w:type="spellStart"/>
      <w:r w:rsidRPr="005F1DFA">
        <w:rPr>
          <w:rFonts w:ascii="Times New Roman" w:eastAsia="Times New Roman" w:hAnsi="Times New Roman" w:cs="Times New Roman"/>
          <w:sz w:val="24"/>
          <w:szCs w:val="24"/>
        </w:rPr>
        <w:t>aflatoxicosis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775CAED0" w14:textId="77777777" w:rsidR="006971C5" w:rsidRDefault="006971C5" w:rsidP="007E2F1E">
      <w:pPr>
        <w:pStyle w:val="NormalWeb"/>
        <w:ind w:left="720" w:hanging="720"/>
        <w:jc w:val="both"/>
      </w:pPr>
      <w:proofErr w:type="spellStart"/>
      <w:r>
        <w:t>Adeyemi</w:t>
      </w:r>
      <w:proofErr w:type="spellEnd"/>
      <w:r>
        <w:t xml:space="preserve">,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39AB64E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Aguilar-González, A. E., Palou, E., &amp; </w:t>
      </w:r>
      <w:proofErr w:type="spellStart"/>
      <w:r w:rsidRPr="005F1DFA">
        <w:rPr>
          <w:rFonts w:ascii="Times New Roman" w:eastAsia="Times New Roman" w:hAnsi="Times New Roman" w:cs="Times New Roman"/>
          <w:sz w:val="24"/>
          <w:szCs w:val="24"/>
        </w:rPr>
        <w:t>López-Malo</w:t>
      </w:r>
      <w:proofErr w:type="spellEnd"/>
      <w:r w:rsidRPr="005F1DFA">
        <w:rPr>
          <w:rFonts w:ascii="Times New Roman" w:eastAsia="Times New Roman" w:hAnsi="Times New Roman" w:cs="Times New Roman"/>
          <w:sz w:val="24"/>
          <w:szCs w:val="24"/>
        </w:rPr>
        <w:t>,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7F4B288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cinnamaldehyde</w:t>
      </w:r>
      <w:proofErr w:type="spellEnd"/>
      <w:r w:rsidRPr="005F1DFA">
        <w:rPr>
          <w:rFonts w:ascii="Times New Roman" w:eastAsia="Times New Roman" w:hAnsi="Times New Roman" w:cs="Times New Roman"/>
          <w:sz w:val="24"/>
          <w:szCs w:val="24"/>
        </w:rPr>
        <w:t xml:space="preserv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015E430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183ED6D6" w14:textId="77777777"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lastRenderedPageBreak/>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3DC4A16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3B714466" w14:textId="77777777" w:rsidR="006971C5" w:rsidRDefault="006971C5" w:rsidP="007E2F1E">
      <w:pPr>
        <w:pStyle w:val="NormalWeb"/>
        <w:ind w:left="720" w:hanging="720"/>
        <w:jc w:val="both"/>
      </w:pPr>
      <w:proofErr w:type="spellStart"/>
      <w:r>
        <w:t>Aslam</w:t>
      </w:r>
      <w:proofErr w:type="spellEnd"/>
      <w:r>
        <w:t xml:space="preserve">, B., </w:t>
      </w:r>
      <w:proofErr w:type="spellStart"/>
      <w:r>
        <w:t>Khurshid</w:t>
      </w:r>
      <w:proofErr w:type="spellEnd"/>
      <w:r>
        <w:t xml:space="preserve">, M., Arshad, M. I., </w:t>
      </w:r>
      <w:proofErr w:type="spellStart"/>
      <w:r>
        <w:t>Muzammil</w:t>
      </w:r>
      <w:proofErr w:type="spellEnd"/>
      <w:r>
        <w:t xml:space="preserve">, S., </w:t>
      </w:r>
      <w:proofErr w:type="spellStart"/>
      <w:r>
        <w:t>Rasool</w:t>
      </w:r>
      <w:proofErr w:type="spellEnd"/>
      <w:r>
        <w:t xml:space="preserve">, M. H., Yasmeen, N., &amp; </w:t>
      </w:r>
      <w:proofErr w:type="spellStart"/>
      <w:r>
        <w:t>Baloch</w:t>
      </w:r>
      <w:proofErr w:type="spellEnd"/>
      <w:r>
        <w:t xml:space="preserve">,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0359D9F8"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(2019). A systematic review on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food bioactive ingredients and </w:t>
      </w:r>
      <w:proofErr w:type="spellStart"/>
      <w:r w:rsidRPr="005F1DFA">
        <w:rPr>
          <w:rFonts w:ascii="Times New Roman" w:eastAsia="Times New Roman" w:hAnsi="Times New Roman" w:cs="Times New Roman"/>
          <w:sz w:val="24"/>
          <w:szCs w:val="24"/>
        </w:rPr>
        <w:t>nutraceuticals</w:t>
      </w:r>
      <w:proofErr w:type="spellEnd"/>
      <w:r w:rsidRPr="005F1DFA">
        <w:rPr>
          <w:rFonts w:ascii="Times New Roman" w:eastAsia="Times New Roman" w:hAnsi="Times New Roman" w:cs="Times New Roman"/>
          <w:sz w:val="24"/>
          <w:szCs w:val="24"/>
        </w:rPr>
        <w:t xml:space="preserve"> by various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290BBB9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42274D31" w14:textId="77777777" w:rsidR="006971C5" w:rsidRDefault="006971C5" w:rsidP="007E2F1E">
      <w:pPr>
        <w:pStyle w:val="NormalWeb"/>
        <w:ind w:left="720" w:hanging="720"/>
        <w:jc w:val="both"/>
      </w:pPr>
      <w:r>
        <w:t>Aziz, M. M., Omar, A. R., &amp; Al-</w:t>
      </w:r>
      <w:proofErr w:type="spellStart"/>
      <w:r>
        <w:t>Ani</w:t>
      </w:r>
      <w:proofErr w:type="spellEnd"/>
      <w:r>
        <w:t xml:space="preserve">,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78C92E6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Bajpai</w:t>
      </w:r>
      <w:proofErr w:type="spellEnd"/>
      <w:r w:rsidRPr="005F1DFA">
        <w:rPr>
          <w:rFonts w:ascii="Times New Roman" w:eastAsia="Times New Roman" w:hAnsi="Times New Roman" w:cs="Times New Roman"/>
          <w:sz w:val="24"/>
          <w:szCs w:val="24"/>
        </w:rPr>
        <w:t xml:space="preserve">,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590560C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14:paraId="3E5ECA2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w:t>
      </w:r>
      <w:proofErr w:type="spellStart"/>
      <w:r w:rsidRPr="005F1DFA">
        <w:rPr>
          <w:rFonts w:ascii="Times New Roman" w:eastAsia="Times New Roman" w:hAnsi="Times New Roman" w:cs="Times New Roman"/>
          <w:sz w:val="24"/>
          <w:szCs w:val="24"/>
        </w:rPr>
        <w:t>Reinders</w:t>
      </w:r>
      <w:proofErr w:type="spellEnd"/>
      <w:r w:rsidRPr="005F1DFA">
        <w:rPr>
          <w:rFonts w:ascii="Times New Roman" w:eastAsia="Times New Roman" w:hAnsi="Times New Roman" w:cs="Times New Roman"/>
          <w:sz w:val="24"/>
          <w:szCs w:val="24"/>
        </w:rPr>
        <w:t xml:space="preserve">,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557EDAF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7EA22B0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Bennis</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2E59F02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4B5EF9F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Chen, X., </w:t>
      </w:r>
      <w:proofErr w:type="spellStart"/>
      <w:r w:rsidRPr="005F1DFA">
        <w:rPr>
          <w:rFonts w:ascii="Times New Roman" w:eastAsia="Times New Roman" w:hAnsi="Times New Roman" w:cs="Times New Roman"/>
          <w:sz w:val="24"/>
          <w:szCs w:val="24"/>
        </w:rPr>
        <w:t>Ren</w:t>
      </w:r>
      <w:proofErr w:type="spellEnd"/>
      <w:r w:rsidRPr="005F1DFA">
        <w:rPr>
          <w:rFonts w:ascii="Times New Roman" w:eastAsia="Times New Roman" w:hAnsi="Times New Roman" w:cs="Times New Roman"/>
          <w:sz w:val="24"/>
          <w:szCs w:val="24"/>
        </w:rPr>
        <w:t xml:space="preserve">, L., Li, M., </w:t>
      </w:r>
      <w:proofErr w:type="spellStart"/>
      <w:r w:rsidRPr="005F1DFA">
        <w:rPr>
          <w:rFonts w:ascii="Times New Roman" w:eastAsia="Times New Roman" w:hAnsi="Times New Roman" w:cs="Times New Roman"/>
          <w:sz w:val="24"/>
          <w:szCs w:val="24"/>
        </w:rPr>
        <w:t>Qian</w:t>
      </w:r>
      <w:proofErr w:type="spellEnd"/>
      <w:r w:rsidRPr="005F1DFA">
        <w:rPr>
          <w:rFonts w:ascii="Times New Roman" w:eastAsia="Times New Roman" w:hAnsi="Times New Roman" w:cs="Times New Roman"/>
          <w:sz w:val="24"/>
          <w:szCs w:val="24"/>
        </w:rPr>
        <w:t xml:space="preserve">, J., Fan, J., &amp; Du, B. (2017). Effects of clove essential oil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15A90F0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Cimino</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w:t>
      </w:r>
      <w:proofErr w:type="spellStart"/>
      <w:r w:rsidRPr="005F1DFA">
        <w:rPr>
          <w:rFonts w:ascii="Times New Roman" w:eastAsia="Times New Roman" w:hAnsi="Times New Roman" w:cs="Times New Roman"/>
          <w:sz w:val="24"/>
          <w:szCs w:val="24"/>
        </w:rPr>
        <w:t>Bonaccorso</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Drago</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11B1D776" w14:textId="77777777"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6EA3768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1006D66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715C4AF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w:t>
      </w:r>
      <w:proofErr w:type="spellStart"/>
      <w:r w:rsidRPr="005F1DFA">
        <w:rPr>
          <w:rFonts w:ascii="Times New Roman" w:eastAsia="Times New Roman" w:hAnsi="Times New Roman" w:cs="Times New Roman"/>
          <w:sz w:val="24"/>
          <w:szCs w:val="24"/>
        </w:rPr>
        <w:t>Cuman</w:t>
      </w:r>
      <w:proofErr w:type="spellEnd"/>
      <w:r w:rsidRPr="005F1DFA">
        <w:rPr>
          <w:rFonts w:ascii="Times New Roman" w:eastAsia="Times New Roman" w:hAnsi="Times New Roman" w:cs="Times New Roman"/>
          <w:sz w:val="24"/>
          <w:szCs w:val="24"/>
        </w:rPr>
        <w:t xml:space="preserve">, R. K. (2009). Anti-inflammatory and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7CB5CBB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6555E6D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w:t>
      </w:r>
      <w:proofErr w:type="spellStart"/>
      <w:r w:rsidRPr="005F1DFA">
        <w:rPr>
          <w:rFonts w:ascii="Times New Roman" w:eastAsia="Times New Roman" w:hAnsi="Times New Roman" w:cs="Times New Roman"/>
          <w:sz w:val="24"/>
          <w:szCs w:val="24"/>
        </w:rPr>
        <w:t>Fernández</w:t>
      </w:r>
      <w:proofErr w:type="spellEnd"/>
      <w:r w:rsidRPr="005F1DFA">
        <w:rPr>
          <w:rFonts w:ascii="Times New Roman" w:eastAsia="Times New Roman" w:hAnsi="Times New Roman" w:cs="Times New Roman"/>
          <w:sz w:val="24"/>
          <w:szCs w:val="24"/>
        </w:rPr>
        <w:t xml:space="preserve">-León,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cultivars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2B86274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w:t>
      </w:r>
      <w:proofErr w:type="spellStart"/>
      <w:r w:rsidRPr="005F1DFA">
        <w:rPr>
          <w:rFonts w:ascii="Times New Roman" w:eastAsia="Times New Roman" w:hAnsi="Times New Roman" w:cs="Times New Roman"/>
          <w:sz w:val="24"/>
          <w:szCs w:val="24"/>
        </w:rPr>
        <w:t>Nisha</w:t>
      </w:r>
      <w:proofErr w:type="spellEnd"/>
      <w:r w:rsidRPr="005F1DFA">
        <w:rPr>
          <w:rFonts w:ascii="Times New Roman" w:eastAsia="Times New Roman" w:hAnsi="Times New Roman" w:cs="Times New Roman"/>
          <w:sz w:val="24"/>
          <w:szCs w:val="24"/>
        </w:rPr>
        <w:t xml:space="preserve">, S. A., </w:t>
      </w:r>
      <w:proofErr w:type="spellStart"/>
      <w:r w:rsidRPr="005F1DFA">
        <w:rPr>
          <w:rFonts w:ascii="Times New Roman" w:eastAsia="Times New Roman" w:hAnsi="Times New Roman" w:cs="Times New Roman"/>
          <w:sz w:val="24"/>
          <w:szCs w:val="24"/>
        </w:rPr>
        <w:t>Sakthivel</w:t>
      </w:r>
      <w:proofErr w:type="spellEnd"/>
      <w:r w:rsidRPr="005F1DFA">
        <w:rPr>
          <w:rFonts w:ascii="Times New Roman" w:eastAsia="Times New Roman" w:hAnsi="Times New Roman" w:cs="Times New Roman"/>
          <w:sz w:val="24"/>
          <w:szCs w:val="24"/>
        </w:rPr>
        <w:t xml:space="preserve">, R., &amp; </w:t>
      </w:r>
      <w:proofErr w:type="spellStart"/>
      <w:r w:rsidRPr="005F1DFA">
        <w:rPr>
          <w:rFonts w:ascii="Times New Roman" w:eastAsia="Times New Roman" w:hAnsi="Times New Roman" w:cs="Times New Roman"/>
          <w:sz w:val="24"/>
          <w:szCs w:val="24"/>
        </w:rPr>
        <w:t>Pandian</w:t>
      </w:r>
      <w:proofErr w:type="spellEnd"/>
      <w:r w:rsidRPr="005F1DFA">
        <w:rPr>
          <w:rFonts w:ascii="Times New Roman" w:eastAsia="Times New Roman" w:hAnsi="Times New Roman" w:cs="Times New Roman"/>
          <w:sz w:val="24"/>
          <w:szCs w:val="24"/>
        </w:rPr>
        <w:t xml:space="preserve">, S. K. (2010).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 essential oil of clove) acts as an antibacterial agent against </w:t>
      </w:r>
      <w:r w:rsidRPr="005F1DFA">
        <w:rPr>
          <w:rFonts w:ascii="Times New Roman" w:eastAsia="Times New Roman" w:hAnsi="Times New Roman" w:cs="Times New Roman"/>
          <w:i/>
          <w:iCs/>
          <w:sz w:val="24"/>
          <w:szCs w:val="24"/>
        </w:rPr>
        <w:t xml:space="preserve">Salmonella </w:t>
      </w:r>
      <w:proofErr w:type="spellStart"/>
      <w:r w:rsidRPr="005F1DFA">
        <w:rPr>
          <w:rFonts w:ascii="Times New Roman" w:eastAsia="Times New Roman" w:hAnsi="Times New Roman" w:cs="Times New Roman"/>
          <w:i/>
          <w:iCs/>
          <w:sz w:val="24"/>
          <w:szCs w:val="24"/>
        </w:rPr>
        <w:t>typhi</w:t>
      </w:r>
      <w:proofErr w:type="spellEnd"/>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 xml:space="preserve">Journal of </w:t>
      </w:r>
      <w:proofErr w:type="spellStart"/>
      <w:r w:rsidRPr="005F1DFA">
        <w:rPr>
          <w:rFonts w:ascii="Times New Roman" w:eastAsia="Times New Roman" w:hAnsi="Times New Roman" w:cs="Times New Roman"/>
          <w:i/>
          <w:iCs/>
          <w:sz w:val="24"/>
          <w:szCs w:val="24"/>
        </w:rPr>
        <w:t>Ethnopharmacology</w:t>
      </w:r>
      <w:proofErr w:type="spellEnd"/>
      <w:r w:rsidRPr="005F1DFA">
        <w:rPr>
          <w:rFonts w:ascii="Times New Roman" w:eastAsia="Times New Roman" w:hAnsi="Times New Roman" w:cs="Times New Roman"/>
          <w:i/>
          <w:iCs/>
          <w:sz w:val="24"/>
          <w:szCs w:val="24"/>
        </w:rPr>
        <w:t>, 130</w:t>
      </w:r>
      <w:r w:rsidRPr="005F1DFA">
        <w:rPr>
          <w:rFonts w:ascii="Times New Roman" w:eastAsia="Times New Roman" w:hAnsi="Times New Roman" w:cs="Times New Roman"/>
          <w:sz w:val="24"/>
          <w:szCs w:val="24"/>
        </w:rPr>
        <w:t>(1), 107–115.</w:t>
      </w:r>
    </w:p>
    <w:p w14:paraId="549D2F0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w:t>
      </w:r>
      <w:proofErr w:type="spellStart"/>
      <w:r w:rsidRPr="005F1DFA">
        <w:rPr>
          <w:rFonts w:ascii="Times New Roman" w:eastAsia="Times New Roman" w:hAnsi="Times New Roman" w:cs="Times New Roman"/>
          <w:sz w:val="24"/>
          <w:szCs w:val="24"/>
        </w:rPr>
        <w:t>Sessa</w:t>
      </w:r>
      <w:proofErr w:type="spellEnd"/>
      <w:r w:rsidRPr="005F1DFA">
        <w:rPr>
          <w:rFonts w:ascii="Times New Roman" w:eastAsia="Times New Roman" w:hAnsi="Times New Roman" w:cs="Times New Roman"/>
          <w:sz w:val="24"/>
          <w:szCs w:val="24"/>
        </w:rPr>
        <w:t xml:space="preserve">, M., &amp; Ferrari, G. (2011).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2D21D26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0592398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55B59DA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336EC11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Filho</w:t>
      </w:r>
      <w:proofErr w:type="spellEnd"/>
      <w:r w:rsidRPr="005F1DFA">
        <w:rPr>
          <w:rFonts w:ascii="Times New Roman" w:eastAsia="Times New Roman" w:hAnsi="Times New Roman" w:cs="Times New Roman"/>
          <w:sz w:val="24"/>
          <w:szCs w:val="24"/>
        </w:rPr>
        <w:t>,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3AF1DDD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6BD7E56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w:t>
      </w:r>
      <w:proofErr w:type="spellStart"/>
      <w:r w:rsidRPr="005F1DFA">
        <w:rPr>
          <w:rFonts w:ascii="Times New Roman" w:eastAsia="Times New Roman" w:hAnsi="Times New Roman" w:cs="Times New Roman"/>
          <w:sz w:val="24"/>
          <w:szCs w:val="24"/>
        </w:rPr>
        <w:t>Zu</w:t>
      </w:r>
      <w:proofErr w:type="spellEnd"/>
      <w:r w:rsidRPr="005F1DFA">
        <w:rPr>
          <w:rFonts w:ascii="Times New Roman" w:eastAsia="Times New Roman" w:hAnsi="Times New Roman" w:cs="Times New Roman"/>
          <w:sz w:val="24"/>
          <w:szCs w:val="24"/>
        </w:rPr>
        <w:t xml:space="preserve">,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14:paraId="5487B27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Garg</w:t>
      </w:r>
      <w:proofErr w:type="spellEnd"/>
      <w:r w:rsidRPr="005F1DFA">
        <w:rPr>
          <w:rFonts w:ascii="Times New Roman" w:eastAsia="Times New Roman" w:hAnsi="Times New Roman" w:cs="Times New Roman"/>
          <w:sz w:val="24"/>
          <w:szCs w:val="24"/>
        </w:rPr>
        <w:t xml:space="preserve">, A., &amp; Singh, S. (2011). Enhancement in antifungal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 immunosuppressed rats through lipid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74D7A08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0F35640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0E4C5C35"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Halder</w:t>
      </w:r>
      <w:proofErr w:type="spellEnd"/>
      <w:r w:rsidRPr="005F1DFA">
        <w:rPr>
          <w:rFonts w:ascii="Times New Roman" w:eastAsia="Times New Roman" w:hAnsi="Times New Roman" w:cs="Times New Roman"/>
          <w:sz w:val="24"/>
          <w:szCs w:val="24"/>
        </w:rPr>
        <w:t xml:space="preserve">, S., Mehta, A. K., </w:t>
      </w:r>
      <w:proofErr w:type="spellStart"/>
      <w:r w:rsidRPr="005F1DFA">
        <w:rPr>
          <w:rFonts w:ascii="Times New Roman" w:eastAsia="Times New Roman" w:hAnsi="Times New Roman" w:cs="Times New Roman"/>
          <w:sz w:val="24"/>
          <w:szCs w:val="24"/>
        </w:rPr>
        <w:t>Kar</w:t>
      </w:r>
      <w:proofErr w:type="spellEnd"/>
      <w:r w:rsidRPr="005F1DFA">
        <w:rPr>
          <w:rFonts w:ascii="Times New Roman" w:eastAsia="Times New Roman" w:hAnsi="Times New Roman" w:cs="Times New Roman"/>
          <w:sz w:val="24"/>
          <w:szCs w:val="24"/>
        </w:rPr>
        <w:t xml:space="preserve">,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14:paraId="227A1F0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 xml:space="preserve">-González, J. N., Castillo-Herrera, G. A., </w:t>
      </w:r>
      <w:proofErr w:type="spellStart"/>
      <w:r w:rsidRPr="005F1DFA">
        <w:rPr>
          <w:rFonts w:ascii="Times New Roman" w:eastAsia="Times New Roman" w:hAnsi="Times New Roman" w:cs="Times New Roman"/>
          <w:sz w:val="24"/>
          <w:szCs w:val="24"/>
        </w:rPr>
        <w:t>Martínez</w:t>
      </w:r>
      <w:proofErr w:type="spellEnd"/>
      <w:r w:rsidRPr="005F1DFA">
        <w:rPr>
          <w:rFonts w:ascii="Times New Roman" w:eastAsia="Times New Roman" w:hAnsi="Times New Roman" w:cs="Times New Roman"/>
          <w:sz w:val="24"/>
          <w:szCs w:val="24"/>
        </w:rPr>
        <w:t>-Velázquez,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4205AEE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6F13BFD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Stoyanova</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63B27DF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5197E3E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4B0F9120"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w:t>
      </w:r>
      <w:proofErr w:type="spellStart"/>
      <w:r w:rsidRPr="005F1DFA">
        <w:rPr>
          <w:rFonts w:ascii="Times New Roman" w:eastAsia="Times New Roman" w:hAnsi="Times New Roman" w:cs="Times New Roman"/>
          <w:sz w:val="24"/>
          <w:szCs w:val="24"/>
        </w:rPr>
        <w:t>Viljoen</w:t>
      </w:r>
      <w:proofErr w:type="spellEnd"/>
      <w:r w:rsidRPr="005F1DFA">
        <w:rPr>
          <w:rFonts w:ascii="Times New Roman" w:eastAsia="Times New Roman" w:hAnsi="Times New Roman" w:cs="Times New Roman"/>
          <w:sz w:val="24"/>
          <w:szCs w:val="24"/>
        </w:rPr>
        <w:t xml:space="preserve">, A. M. (2012).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2F3F61E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w:t>
      </w:r>
      <w:proofErr w:type="spellStart"/>
      <w:r w:rsidRPr="005F1DFA">
        <w:rPr>
          <w:rFonts w:ascii="Times New Roman" w:eastAsia="Times New Roman" w:hAnsi="Times New Roman" w:cs="Times New Roman"/>
          <w:sz w:val="24"/>
          <w:szCs w:val="24"/>
        </w:rPr>
        <w:t>Darwish</w:t>
      </w:r>
      <w:proofErr w:type="spellEnd"/>
      <w:r w:rsidRPr="005F1DFA">
        <w:rPr>
          <w:rFonts w:ascii="Times New Roman" w:eastAsia="Times New Roman" w:hAnsi="Times New Roman" w:cs="Times New Roman"/>
          <w:sz w:val="24"/>
          <w:szCs w:val="24"/>
        </w:rPr>
        <w:t xml:space="preserve">,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2D9B9643" w14:textId="77777777"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w:t>
      </w:r>
      <w:proofErr w:type="spellStart"/>
      <w:r w:rsidRPr="005F1DFA">
        <w:rPr>
          <w:rFonts w:ascii="Times New Roman" w:eastAsia="Times New Roman" w:hAnsi="Times New Roman" w:cs="Times New Roman"/>
          <w:sz w:val="24"/>
          <w:szCs w:val="24"/>
        </w:rPr>
        <w:t>Basnet</w:t>
      </w:r>
      <w:proofErr w:type="spellEnd"/>
      <w:r w:rsidRPr="005F1DFA">
        <w:rPr>
          <w:rFonts w:ascii="Times New Roman" w:eastAsia="Times New Roman" w:hAnsi="Times New Roman" w:cs="Times New Roman"/>
          <w:sz w:val="24"/>
          <w:szCs w:val="24"/>
        </w:rPr>
        <w:t xml:space="preserve">,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44E05CC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6E5459B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3501D0DD"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21B687F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Matan</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Mawson</w:t>
      </w:r>
      <w:proofErr w:type="spellEnd"/>
      <w:r w:rsidRPr="005F1DFA">
        <w:rPr>
          <w:rFonts w:ascii="Times New Roman" w:eastAsia="Times New Roman" w:hAnsi="Times New Roman" w:cs="Times New Roman"/>
          <w:sz w:val="24"/>
          <w:szCs w:val="24"/>
        </w:rPr>
        <w:t xml:space="preserve">,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728B458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w:t>
      </w:r>
      <w:proofErr w:type="spellStart"/>
      <w:r w:rsidRPr="005F1DFA">
        <w:rPr>
          <w:rFonts w:ascii="Times New Roman" w:eastAsia="Times New Roman" w:hAnsi="Times New Roman" w:cs="Times New Roman"/>
          <w:sz w:val="24"/>
          <w:szCs w:val="24"/>
        </w:rPr>
        <w:t>Garg</w:t>
      </w:r>
      <w:proofErr w:type="spellEnd"/>
      <w:r w:rsidRPr="005F1DFA">
        <w:rPr>
          <w:rFonts w:ascii="Times New Roman" w:eastAsia="Times New Roman" w:hAnsi="Times New Roman" w:cs="Times New Roman"/>
          <w:sz w:val="24"/>
          <w:szCs w:val="24"/>
        </w:rPr>
        <w:t xml:space="preserve">,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w:t>
      </w:r>
      <w:proofErr w:type="spellStart"/>
      <w:r w:rsidRPr="005F1DFA">
        <w:rPr>
          <w:rFonts w:ascii="Times New Roman" w:eastAsia="Times New Roman" w:hAnsi="Times New Roman" w:cs="Times New Roman"/>
          <w:sz w:val="24"/>
          <w:szCs w:val="24"/>
        </w:rPr>
        <w:t>propoxur</w:t>
      </w:r>
      <w:proofErr w:type="spellEnd"/>
      <w:r w:rsidRPr="005F1DFA">
        <w:rPr>
          <w:rFonts w:ascii="Times New Roman" w:eastAsia="Times New Roman" w:hAnsi="Times New Roman" w:cs="Times New Roman"/>
          <w:sz w:val="24"/>
          <w:szCs w:val="24"/>
        </w:rPr>
        <w:t xml:space="preserve">-induced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14:paraId="63F83A3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44DE43E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w:t>
      </w:r>
      <w:proofErr w:type="spellStart"/>
      <w:r w:rsidRPr="005F1DFA">
        <w:rPr>
          <w:rFonts w:ascii="Times New Roman" w:eastAsia="Times New Roman" w:hAnsi="Times New Roman" w:cs="Times New Roman"/>
          <w:sz w:val="24"/>
          <w:szCs w:val="24"/>
        </w:rPr>
        <w:t>Vries</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Valkenburg</w:t>
      </w:r>
      <w:proofErr w:type="spellEnd"/>
      <w:r w:rsidRPr="005F1DFA">
        <w:rPr>
          <w:rFonts w:ascii="Times New Roman" w:eastAsia="Times New Roman" w:hAnsi="Times New Roman" w:cs="Times New Roman"/>
          <w:sz w:val="24"/>
          <w:szCs w:val="24"/>
        </w:rPr>
        <w:t xml:space="preserve">,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1DDF81F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w:t>
      </w:r>
      <w:proofErr w:type="spellStart"/>
      <w:r w:rsidRPr="005F1DFA">
        <w:rPr>
          <w:rFonts w:ascii="Times New Roman" w:eastAsia="Times New Roman" w:hAnsi="Times New Roman" w:cs="Times New Roman"/>
          <w:sz w:val="24"/>
          <w:szCs w:val="24"/>
        </w:rPr>
        <w:t>antidiabetic</w:t>
      </w:r>
      <w:proofErr w:type="spellEnd"/>
      <w:r w:rsidRPr="005F1DFA">
        <w:rPr>
          <w:rFonts w:ascii="Times New Roman" w:eastAsia="Times New Roman" w:hAnsi="Times New Roman" w:cs="Times New Roman"/>
          <w:sz w:val="24"/>
          <w:szCs w:val="24"/>
        </w:rPr>
        <w:t xml:space="preserve">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22895EB6" w14:textId="77777777" w:rsidR="006971C5" w:rsidRDefault="006971C5"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 xml:space="preserve">Staphylococcus </w:t>
      </w:r>
      <w:proofErr w:type="spellStart"/>
      <w:r>
        <w:rPr>
          <w:rStyle w:val="Emphasis"/>
        </w:rPr>
        <w:t>aureus</w:t>
      </w:r>
      <w:proofErr w:type="spellEnd"/>
      <w:r>
        <w:t xml:space="preserve"> in hospitals: Epidemiology and current </w:t>
      </w:r>
      <w:r>
        <w:lastRenderedPageBreak/>
        <w:t xml:space="preserve">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0B03234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xml:space="preserve">, M. (2012). </w:t>
      </w:r>
      <w:proofErr w:type="spellStart"/>
      <w:r w:rsidRPr="005F1DFA">
        <w:rPr>
          <w:rFonts w:ascii="Times New Roman" w:eastAsia="Times New Roman" w:hAnsi="Times New Roman" w:cs="Times New Roman"/>
          <w:sz w:val="24"/>
          <w:szCs w:val="24"/>
        </w:rPr>
        <w:t>Microbicide</w:t>
      </w:r>
      <w:proofErr w:type="spellEnd"/>
      <w:r w:rsidRPr="005F1DFA">
        <w:rPr>
          <w:rFonts w:ascii="Times New Roman" w:eastAsia="Times New Roman" w:hAnsi="Times New Roman" w:cs="Times New Roman"/>
          <w:sz w:val="24"/>
          <w:szCs w:val="24"/>
        </w:rPr>
        <w:t xml:space="preserv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126CB58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guaiacol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6F7DD7D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 xml:space="preserve">Bahia </w:t>
      </w:r>
      <w:proofErr w:type="spellStart"/>
      <w:r w:rsidRPr="005F1DFA">
        <w:rPr>
          <w:rFonts w:ascii="Times New Roman" w:eastAsia="Times New Roman" w:hAnsi="Times New Roman" w:cs="Times New Roman"/>
          <w:i/>
          <w:iCs/>
          <w:sz w:val="24"/>
          <w:szCs w:val="24"/>
        </w:rPr>
        <w:t>Agric</w:t>
      </w:r>
      <w:proofErr w:type="spellEnd"/>
      <w:r w:rsidRPr="005F1DFA">
        <w:rPr>
          <w:rFonts w:ascii="Times New Roman" w:eastAsia="Times New Roman" w:hAnsi="Times New Roman" w:cs="Times New Roman"/>
          <w:i/>
          <w:iCs/>
          <w:sz w:val="24"/>
          <w:szCs w:val="24"/>
        </w:rPr>
        <w:t>, 8</w:t>
      </w:r>
      <w:r w:rsidRPr="005F1DFA">
        <w:rPr>
          <w:rFonts w:ascii="Times New Roman" w:eastAsia="Times New Roman" w:hAnsi="Times New Roman" w:cs="Times New Roman"/>
          <w:sz w:val="24"/>
          <w:szCs w:val="24"/>
        </w:rPr>
        <w:t>(1), 46–48.</w:t>
      </w:r>
    </w:p>
    <w:p w14:paraId="49CEF38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et</w:t>
      </w:r>
      <w:proofErr w:type="gramEnd"/>
      <w:r w:rsidRPr="005F1DFA">
        <w:rPr>
          <w:rFonts w:ascii="Times New Roman" w:eastAsia="Times New Roman" w:hAnsi="Times New Roman" w:cs="Times New Roman"/>
          <w:sz w:val="24"/>
          <w:szCs w:val="24"/>
        </w:rPr>
        <w:t xml:space="preserve">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w:t>
      </w:r>
      <w:proofErr w:type="spellStart"/>
      <w:r w:rsidRPr="005F1DFA">
        <w:rPr>
          <w:rFonts w:ascii="Times New Roman" w:eastAsia="Times New Roman" w:hAnsi="Times New Roman" w:cs="Times New Roman"/>
          <w:sz w:val="24"/>
          <w:szCs w:val="24"/>
        </w:rPr>
        <w:t>dermatophytes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23607AF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Pérez-</w:t>
      </w:r>
      <w:proofErr w:type="spellStart"/>
      <w:r w:rsidRPr="005F1DFA">
        <w:rPr>
          <w:rFonts w:ascii="Times New Roman" w:eastAsia="Times New Roman" w:hAnsi="Times New Roman" w:cs="Times New Roman"/>
          <w:sz w:val="24"/>
          <w:szCs w:val="24"/>
        </w:rPr>
        <w:t>Conesa</w:t>
      </w:r>
      <w:proofErr w:type="spellEnd"/>
      <w:r w:rsidRPr="005F1DFA">
        <w:rPr>
          <w:rFonts w:ascii="Times New Roman" w:eastAsia="Times New Roman" w:hAnsi="Times New Roman" w:cs="Times New Roman"/>
          <w:sz w:val="24"/>
          <w:szCs w:val="24"/>
        </w:rPr>
        <w:t xml:space="preserve">,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 xml:space="preserve">Listeria </w:t>
      </w:r>
      <w:proofErr w:type="spellStart"/>
      <w:r w:rsidRPr="005F1DFA">
        <w:rPr>
          <w:rFonts w:ascii="Times New Roman" w:eastAsia="Times New Roman" w:hAnsi="Times New Roman" w:cs="Times New Roman"/>
          <w:i/>
          <w:iCs/>
          <w:sz w:val="24"/>
          <w:szCs w:val="24"/>
        </w:rPr>
        <w:t>monocytogenes</w:t>
      </w:r>
      <w:proofErr w:type="spellEnd"/>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w:t>
      </w:r>
      <w:proofErr w:type="spellStart"/>
      <w:r w:rsidRPr="005F1DFA">
        <w:rPr>
          <w:rFonts w:ascii="Times New Roman" w:eastAsia="Times New Roman" w:hAnsi="Times New Roman" w:cs="Times New Roman"/>
          <w:sz w:val="24"/>
          <w:szCs w:val="24"/>
        </w:rPr>
        <w:t>micellar</w:t>
      </w:r>
      <w:proofErr w:type="spellEnd"/>
      <w:r w:rsidRPr="005F1DFA">
        <w:rPr>
          <w:rFonts w:ascii="Times New Roman" w:eastAsia="Times New Roman" w:hAnsi="Times New Roman" w:cs="Times New Roman"/>
          <w:sz w:val="24"/>
          <w:szCs w:val="24"/>
        </w:rPr>
        <w:t xml:space="preserve">-encapsulated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4759830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w:t>
      </w:r>
      <w:proofErr w:type="spellStart"/>
      <w:r w:rsidRPr="005F1DFA">
        <w:rPr>
          <w:rFonts w:ascii="Times New Roman" w:eastAsia="Times New Roman" w:hAnsi="Times New Roman" w:cs="Times New Roman"/>
          <w:sz w:val="24"/>
          <w:szCs w:val="24"/>
        </w:rPr>
        <w:t>Vos</w:t>
      </w:r>
      <w:proofErr w:type="spellEnd"/>
      <w:r w:rsidRPr="005F1DFA">
        <w:rPr>
          <w:rFonts w:ascii="Times New Roman" w:eastAsia="Times New Roman" w:hAnsi="Times New Roman" w:cs="Times New Roman"/>
          <w:sz w:val="24"/>
          <w:szCs w:val="24"/>
        </w:rPr>
        <w:t xml:space="preserve">,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14:paraId="5003CF8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w:t>
      </w:r>
      <w:proofErr w:type="spellStart"/>
      <w:r w:rsidRPr="005F1DFA">
        <w:rPr>
          <w:rFonts w:ascii="Times New Roman" w:eastAsia="Times New Roman" w:hAnsi="Times New Roman" w:cs="Times New Roman"/>
          <w:sz w:val="24"/>
          <w:szCs w:val="24"/>
        </w:rPr>
        <w:t>Viswanathan</w:t>
      </w:r>
      <w:proofErr w:type="spellEnd"/>
      <w:r w:rsidRPr="005F1DFA">
        <w:rPr>
          <w:rFonts w:ascii="Times New Roman" w:eastAsia="Times New Roman" w:hAnsi="Times New Roman" w:cs="Times New Roman"/>
          <w:sz w:val="24"/>
          <w:szCs w:val="24"/>
        </w:rPr>
        <w:t xml:space="preserve">,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3D3E164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I. S., </w:t>
      </w: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11EAB67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Ribeiro</w:t>
      </w:r>
      <w:proofErr w:type="spellEnd"/>
      <w:r w:rsidRPr="005F1DFA">
        <w:rPr>
          <w:rFonts w:ascii="Times New Roman" w:eastAsia="Times New Roman" w:hAnsi="Times New Roman" w:cs="Times New Roman"/>
          <w:sz w:val="24"/>
          <w:szCs w:val="24"/>
        </w:rPr>
        <w:t xml:space="preserve">-Santos, R., Andrade, M., </w:t>
      </w:r>
      <w:proofErr w:type="spellStart"/>
      <w:r w:rsidRPr="005F1DFA">
        <w:rPr>
          <w:rFonts w:ascii="Times New Roman" w:eastAsia="Times New Roman" w:hAnsi="Times New Roman" w:cs="Times New Roman"/>
          <w:sz w:val="24"/>
          <w:szCs w:val="24"/>
        </w:rPr>
        <w:t>Melo</w:t>
      </w:r>
      <w:proofErr w:type="spellEnd"/>
      <w:r w:rsidRPr="005F1DFA">
        <w:rPr>
          <w:rFonts w:ascii="Times New Roman" w:eastAsia="Times New Roman" w:hAnsi="Times New Roman" w:cs="Times New Roman"/>
          <w:sz w:val="24"/>
          <w:szCs w:val="24"/>
        </w:rPr>
        <w:t xml:space="preserve">,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7467681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3E1151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Malanda</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3975A9DD" w14:textId="77777777" w:rsidR="006971C5" w:rsidRDefault="006971C5"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720260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603700B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3924145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w:t>
      </w:r>
      <w:proofErr w:type="spellStart"/>
      <w:proofErr w:type="gramStart"/>
      <w:r w:rsidRPr="005F1DFA">
        <w:rPr>
          <w:rFonts w:ascii="Times New Roman" w:eastAsia="Times New Roman" w:hAnsi="Times New Roman" w:cs="Times New Roman"/>
          <w:sz w:val="24"/>
          <w:szCs w:val="24"/>
        </w:rPr>
        <w:t>Cai</w:t>
      </w:r>
      <w:proofErr w:type="spellEnd"/>
      <w:proofErr w:type="gramEnd"/>
      <w:r w:rsidRPr="005F1DFA">
        <w:rPr>
          <w:rFonts w:ascii="Times New Roman" w:eastAsia="Times New Roman" w:hAnsi="Times New Roman" w:cs="Times New Roman"/>
          <w:sz w:val="24"/>
          <w:szCs w:val="24"/>
        </w:rPr>
        <w:t xml:space="preserve">,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382E65D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6704CC9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3E2938CF" w14:textId="77777777" w:rsidR="006971C5" w:rsidRDefault="006971C5"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14:paraId="4E753E6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02E6FF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72E9AF0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Tahir, R. A., </w:t>
      </w:r>
      <w:proofErr w:type="spellStart"/>
      <w:r w:rsidRPr="005F1DFA">
        <w:rPr>
          <w:rFonts w:ascii="Times New Roman" w:eastAsia="Times New Roman" w:hAnsi="Times New Roman" w:cs="Times New Roman"/>
          <w:sz w:val="24"/>
          <w:szCs w:val="24"/>
        </w:rPr>
        <w:t>Sarfraz</w:t>
      </w:r>
      <w:proofErr w:type="spellEnd"/>
      <w:r w:rsidRPr="005F1DFA">
        <w:rPr>
          <w:rFonts w:ascii="Times New Roman" w:eastAsia="Times New Roman" w:hAnsi="Times New Roman" w:cs="Times New Roman"/>
          <w:sz w:val="24"/>
          <w:szCs w:val="24"/>
        </w:rPr>
        <w:t xml:space="preserve">, A., Ashraf, A., &amp; </w:t>
      </w:r>
      <w:proofErr w:type="spellStart"/>
      <w:r w:rsidRPr="005F1DFA">
        <w:rPr>
          <w:rFonts w:ascii="Times New Roman" w:eastAsia="Times New Roman" w:hAnsi="Times New Roman" w:cs="Times New Roman"/>
          <w:sz w:val="24"/>
          <w:szCs w:val="24"/>
        </w:rPr>
        <w:t>Adil</w:t>
      </w:r>
      <w:proofErr w:type="spellEnd"/>
      <w:r w:rsidRPr="005F1DFA">
        <w:rPr>
          <w:rFonts w:ascii="Times New Roman" w:eastAsia="Times New Roman" w:hAnsi="Times New Roman" w:cs="Times New Roman"/>
          <w:sz w:val="24"/>
          <w:szCs w:val="24"/>
        </w:rPr>
        <w:t xml:space="preserve">, S. (2016). Chemical composition and </w:t>
      </w:r>
      <w:proofErr w:type="spellStart"/>
      <w:r w:rsidRPr="005F1DFA">
        <w:rPr>
          <w:rFonts w:ascii="Times New Roman" w:eastAsia="Times New Roman" w:hAnsi="Times New Roman" w:cs="Times New Roman"/>
          <w:sz w:val="24"/>
          <w:szCs w:val="24"/>
        </w:rPr>
        <w:t>antidiabetic</w:t>
      </w:r>
      <w:proofErr w:type="spellEnd"/>
      <w:r w:rsidRPr="005F1DFA">
        <w:rPr>
          <w:rFonts w:ascii="Times New Roman" w:eastAsia="Times New Roman" w:hAnsi="Times New Roman" w:cs="Times New Roman"/>
          <w:sz w:val="24"/>
          <w:szCs w:val="24"/>
        </w:rPr>
        <w:t xml:space="preserve">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09EBD2AC" w14:textId="77777777" w:rsidR="006971C5" w:rsidRDefault="006971C5"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36FDCCF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Cacciotti</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41AC768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w:t>
      </w:r>
      <w:proofErr w:type="spellStart"/>
      <w:r w:rsidRPr="005F1DFA">
        <w:rPr>
          <w:rFonts w:ascii="Times New Roman" w:eastAsia="Times New Roman" w:hAnsi="Times New Roman" w:cs="Times New Roman"/>
          <w:sz w:val="24"/>
          <w:szCs w:val="24"/>
        </w:rPr>
        <w:t>Bhat</w:t>
      </w:r>
      <w:proofErr w:type="spellEnd"/>
      <w:r w:rsidRPr="005F1DFA">
        <w:rPr>
          <w:rFonts w:ascii="Times New Roman" w:eastAsia="Times New Roman" w:hAnsi="Times New Roman" w:cs="Times New Roman"/>
          <w:sz w:val="24"/>
          <w:szCs w:val="24"/>
        </w:rPr>
        <w:t xml:space="preserve">,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104BA9E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41C1D7BD" w14:textId="77777777"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447E38D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w:t>
      </w:r>
      <w:proofErr w:type="spellStart"/>
      <w:r w:rsidRPr="005F1DFA">
        <w:rPr>
          <w:rFonts w:ascii="Times New Roman" w:eastAsia="Times New Roman" w:hAnsi="Times New Roman" w:cs="Times New Roman"/>
          <w:sz w:val="24"/>
          <w:szCs w:val="24"/>
        </w:rPr>
        <w:t>Nishiyama</w:t>
      </w:r>
      <w:proofErr w:type="spellEnd"/>
      <w:r w:rsidRPr="005F1DFA">
        <w:rPr>
          <w:rFonts w:ascii="Times New Roman" w:eastAsia="Times New Roman" w:hAnsi="Times New Roman" w:cs="Times New Roman"/>
          <w:sz w:val="24"/>
          <w:szCs w:val="24"/>
        </w:rPr>
        <w:t xml:space="preserve">,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3956648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425B1DCE" w14:textId="77777777"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00FC8" w14:textId="77777777" w:rsidR="00966E64" w:rsidRDefault="00966E64" w:rsidP="006F0C64">
      <w:pPr>
        <w:spacing w:after="0" w:line="240" w:lineRule="auto"/>
      </w:pPr>
      <w:r>
        <w:separator/>
      </w:r>
    </w:p>
  </w:endnote>
  <w:endnote w:type="continuationSeparator" w:id="0">
    <w:p w14:paraId="58C08B83" w14:textId="77777777" w:rsidR="00966E64" w:rsidRDefault="00966E64" w:rsidP="006F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822329"/>
      <w:docPartObj>
        <w:docPartGallery w:val="Page Numbers (Bottom of Page)"/>
        <w:docPartUnique/>
      </w:docPartObj>
    </w:sdtPr>
    <w:sdtEndPr>
      <w:rPr>
        <w:noProof/>
      </w:rPr>
    </w:sdtEndPr>
    <w:sdtContent>
      <w:p w14:paraId="1F35048B" w14:textId="77777777" w:rsidR="006F0C64" w:rsidRDefault="006F0C64">
        <w:pPr>
          <w:pStyle w:val="Footer"/>
          <w:jc w:val="center"/>
        </w:pPr>
        <w:r>
          <w:fldChar w:fldCharType="begin"/>
        </w:r>
        <w:r>
          <w:instrText xml:space="preserve"> PAGE   \* MERGEFORMAT </w:instrText>
        </w:r>
        <w:r>
          <w:fldChar w:fldCharType="separate"/>
        </w:r>
        <w:r w:rsidR="00DE3886">
          <w:rPr>
            <w:noProof/>
          </w:rPr>
          <w:t>14</w:t>
        </w:r>
        <w:r>
          <w:rPr>
            <w:noProof/>
          </w:rPr>
          <w:fldChar w:fldCharType="end"/>
        </w:r>
      </w:p>
    </w:sdtContent>
  </w:sdt>
  <w:p w14:paraId="4FFC0437" w14:textId="77777777" w:rsidR="006F0C64" w:rsidRDefault="006F0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DE3B" w14:textId="77777777" w:rsidR="00966E64" w:rsidRDefault="00966E64" w:rsidP="006F0C64">
      <w:pPr>
        <w:spacing w:after="0" w:line="240" w:lineRule="auto"/>
      </w:pPr>
      <w:r>
        <w:separator/>
      </w:r>
    </w:p>
  </w:footnote>
  <w:footnote w:type="continuationSeparator" w:id="0">
    <w:p w14:paraId="49412004" w14:textId="77777777" w:rsidR="00966E64" w:rsidRDefault="00966E64" w:rsidP="006F0C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111B5"/>
    <w:rsid w:val="000151B3"/>
    <w:rsid w:val="00021DDB"/>
    <w:rsid w:val="00054C66"/>
    <w:rsid w:val="0006494C"/>
    <w:rsid w:val="00092689"/>
    <w:rsid w:val="000C6AE5"/>
    <w:rsid w:val="000C7998"/>
    <w:rsid w:val="001163D9"/>
    <w:rsid w:val="001278C9"/>
    <w:rsid w:val="00134CE1"/>
    <w:rsid w:val="0015354F"/>
    <w:rsid w:val="0024403D"/>
    <w:rsid w:val="002F0A99"/>
    <w:rsid w:val="002F4CB9"/>
    <w:rsid w:val="002F6113"/>
    <w:rsid w:val="00323C89"/>
    <w:rsid w:val="00325255"/>
    <w:rsid w:val="003432E8"/>
    <w:rsid w:val="0036773A"/>
    <w:rsid w:val="00391BEE"/>
    <w:rsid w:val="003B2DA8"/>
    <w:rsid w:val="003C67D8"/>
    <w:rsid w:val="00425BFC"/>
    <w:rsid w:val="00431DF1"/>
    <w:rsid w:val="00463A22"/>
    <w:rsid w:val="0047014A"/>
    <w:rsid w:val="004B46A7"/>
    <w:rsid w:val="004D7EB2"/>
    <w:rsid w:val="00525489"/>
    <w:rsid w:val="00552ED0"/>
    <w:rsid w:val="0058550B"/>
    <w:rsid w:val="00586229"/>
    <w:rsid w:val="005B181E"/>
    <w:rsid w:val="005B2FC7"/>
    <w:rsid w:val="005B34FC"/>
    <w:rsid w:val="005B3872"/>
    <w:rsid w:val="005C62BB"/>
    <w:rsid w:val="00600142"/>
    <w:rsid w:val="00676B55"/>
    <w:rsid w:val="0069145E"/>
    <w:rsid w:val="0069360B"/>
    <w:rsid w:val="006971C5"/>
    <w:rsid w:val="006B41C6"/>
    <w:rsid w:val="006C07AB"/>
    <w:rsid w:val="006F0C64"/>
    <w:rsid w:val="00750E1E"/>
    <w:rsid w:val="007E2F1E"/>
    <w:rsid w:val="007F1B6A"/>
    <w:rsid w:val="008364CC"/>
    <w:rsid w:val="0084296B"/>
    <w:rsid w:val="00850CF5"/>
    <w:rsid w:val="00871BB7"/>
    <w:rsid w:val="008A7691"/>
    <w:rsid w:val="008C3374"/>
    <w:rsid w:val="008D67C7"/>
    <w:rsid w:val="008F0925"/>
    <w:rsid w:val="00911FA9"/>
    <w:rsid w:val="00921222"/>
    <w:rsid w:val="00934B02"/>
    <w:rsid w:val="00960CC5"/>
    <w:rsid w:val="00966E64"/>
    <w:rsid w:val="009722CD"/>
    <w:rsid w:val="0097361E"/>
    <w:rsid w:val="009D1377"/>
    <w:rsid w:val="009D5585"/>
    <w:rsid w:val="009F1410"/>
    <w:rsid w:val="00A12AEE"/>
    <w:rsid w:val="00A138A4"/>
    <w:rsid w:val="00A21B4A"/>
    <w:rsid w:val="00A45E81"/>
    <w:rsid w:val="00A60872"/>
    <w:rsid w:val="00AC362F"/>
    <w:rsid w:val="00B0493F"/>
    <w:rsid w:val="00B23D8E"/>
    <w:rsid w:val="00B32022"/>
    <w:rsid w:val="00B327ED"/>
    <w:rsid w:val="00B43DEE"/>
    <w:rsid w:val="00B56205"/>
    <w:rsid w:val="00B62DBB"/>
    <w:rsid w:val="00B77055"/>
    <w:rsid w:val="00B80796"/>
    <w:rsid w:val="00B97A04"/>
    <w:rsid w:val="00BA3B38"/>
    <w:rsid w:val="00BD3E8C"/>
    <w:rsid w:val="00C0470F"/>
    <w:rsid w:val="00C106FA"/>
    <w:rsid w:val="00C438C2"/>
    <w:rsid w:val="00C6058B"/>
    <w:rsid w:val="00CA7556"/>
    <w:rsid w:val="00CA7878"/>
    <w:rsid w:val="00D261EA"/>
    <w:rsid w:val="00D8755D"/>
    <w:rsid w:val="00D91145"/>
    <w:rsid w:val="00DA1143"/>
    <w:rsid w:val="00DC1ADE"/>
    <w:rsid w:val="00DE3886"/>
    <w:rsid w:val="00E04684"/>
    <w:rsid w:val="00E0490F"/>
    <w:rsid w:val="00E2796F"/>
    <w:rsid w:val="00E80724"/>
    <w:rsid w:val="00E969B6"/>
    <w:rsid w:val="00EC15CE"/>
    <w:rsid w:val="00EE444B"/>
    <w:rsid w:val="00EE5E6A"/>
    <w:rsid w:val="00EF19E9"/>
    <w:rsid w:val="00F04E43"/>
    <w:rsid w:val="00F8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848D"/>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customStyle="1" w:styleId="s2">
    <w:name w:val="s2"/>
    <w:basedOn w:val="Normal"/>
    <w:rsid w:val="00E8072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E8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490565687">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9884-64CD-4FD4-BAC3-EE58098B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11405</Words>
  <Characters>65015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Microsoft account</cp:lastModifiedBy>
  <cp:revision>3</cp:revision>
  <dcterms:created xsi:type="dcterms:W3CDTF">2025-07-11T14:56:00Z</dcterms:created>
  <dcterms:modified xsi:type="dcterms:W3CDTF">2025-07-11T15:26:00Z</dcterms:modified>
</cp:coreProperties>
</file>