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CHAPTER ONE</w:t>
      </w: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INTRODUCTION</w:t>
      </w:r>
    </w:p>
    <w:p w:rsidR="00203B0A" w:rsidRPr="0012377E" w:rsidRDefault="00203B0A" w:rsidP="00203B0A">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w:t>
      </w:r>
      <w:r w:rsidR="008636D0">
        <w:rPr>
          <w:rFonts w:ascii="Times New Roman" w:eastAsia="SimSun" w:hAnsi="Times New Roman" w:cs="Times New Roman"/>
          <w:b/>
          <w:bCs/>
          <w:sz w:val="24"/>
          <w:szCs w:val="24"/>
        </w:rPr>
        <w:tab/>
      </w:r>
      <w:r w:rsidRPr="0012377E">
        <w:rPr>
          <w:rFonts w:ascii="Times New Roman" w:eastAsia="SimSun" w:hAnsi="Times New Roman" w:cs="Times New Roman"/>
          <w:b/>
          <w:bCs/>
          <w:sz w:val="24"/>
          <w:szCs w:val="24"/>
        </w:rPr>
        <w:t>Background to the Study</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w:t>
      </w:r>
      <w:proofErr w:type="spellStart"/>
      <w:r w:rsidRPr="0012377E">
        <w:rPr>
          <w:rFonts w:ascii="Times New Roman" w:hAnsi="Times New Roman" w:cs="Times New Roman"/>
          <w:sz w:val="24"/>
          <w:szCs w:val="24"/>
        </w:rPr>
        <w:t>Ugwu</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Kanu</w:t>
      </w:r>
      <w:proofErr w:type="spellEnd"/>
      <w:r w:rsidRPr="0012377E">
        <w:rPr>
          <w:rFonts w:ascii="Times New Roman" w:hAnsi="Times New Roman" w:cs="Times New Roman"/>
          <w:sz w:val="24"/>
          <w:szCs w:val="24"/>
        </w:rPr>
        <w:t xml:space="preserve"> (2019) reported that various economic reforms have been carried out in Nigeria for over three decades in the agricultural sector.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w:t>
      </w:r>
      <w:proofErr w:type="spellStart"/>
      <w:r w:rsidRPr="0012377E">
        <w:rPr>
          <w:rFonts w:ascii="Times New Roman" w:hAnsi="Times New Roman" w:cs="Times New Roman"/>
          <w:sz w:val="24"/>
          <w:szCs w:val="24"/>
        </w:rPr>
        <w:t>Ozowa</w:t>
      </w:r>
      <w:proofErr w:type="spellEnd"/>
      <w:r w:rsidRPr="0012377E">
        <w:rPr>
          <w:rFonts w:ascii="Times New Roman" w:hAnsi="Times New Roman" w:cs="Times New Roman"/>
          <w:sz w:val="24"/>
          <w:szCs w:val="24"/>
        </w:rPr>
        <w:t xml:space="preserve">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and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w:t>
      </w:r>
      <w:r w:rsidRPr="0012377E">
        <w:rPr>
          <w:rFonts w:ascii="Times New Roman" w:hAnsi="Times New Roman" w:cs="Times New Roman"/>
          <w:sz w:val="24"/>
          <w:szCs w:val="24"/>
        </w:rPr>
        <w:lastRenderedPageBreak/>
        <w:t xml:space="preserve">Agricultural information provision should be the basic component of rural development </w:t>
      </w:r>
      <w:proofErr w:type="spellStart"/>
      <w:r w:rsidRPr="0012377E">
        <w:rPr>
          <w:rFonts w:ascii="Times New Roman" w:hAnsi="Times New Roman" w:cs="Times New Roman"/>
          <w:sz w:val="24"/>
          <w:szCs w:val="24"/>
        </w:rPr>
        <w:t>programmes</w:t>
      </w:r>
      <w:bookmarkStart w:id="0" w:name="_GoBack"/>
      <w:bookmarkEnd w:id="0"/>
      <w:proofErr w:type="spellEnd"/>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livestock, capital and management. </w:t>
      </w:r>
      <w:proofErr w:type="gramStart"/>
      <w:r w:rsidRPr="0012377E">
        <w:rPr>
          <w:rFonts w:ascii="Times New Roman" w:hAnsi="Times New Roman" w:cs="Times New Roman"/>
          <w:sz w:val="24"/>
          <w:szCs w:val="24"/>
        </w:rPr>
        <w:t>agricultural</w:t>
      </w:r>
      <w:proofErr w:type="gramEnd"/>
      <w:r w:rsidRPr="0012377E">
        <w:rPr>
          <w:rFonts w:ascii="Times New Roman" w:hAnsi="Times New Roman" w:cs="Times New Roman"/>
          <w:sz w:val="24"/>
          <w:szCs w:val="24"/>
        </w:rPr>
        <w:t xml:space="preserve"> information is not static but, instead, needs replenishment through research and development. This is why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reports that agricultural activities can arguably be improved by relevant, reliable and useful information and knowledge.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w:t>
      </w:r>
      <w:proofErr w:type="spellStart"/>
      <w:r w:rsidRPr="0012377E">
        <w:rPr>
          <w:rFonts w:ascii="Times New Roman" w:hAnsi="Times New Roman" w:cs="Times New Roman"/>
          <w:sz w:val="24"/>
          <w:szCs w:val="24"/>
        </w:rPr>
        <w:t>favourable</w:t>
      </w:r>
      <w:proofErr w:type="spellEnd"/>
      <w:r w:rsidRPr="0012377E">
        <w:rPr>
          <w:rFonts w:ascii="Times New Roman" w:hAnsi="Times New Roman" w:cs="Times New Roman"/>
          <w:sz w:val="24"/>
          <w:szCs w:val="24"/>
        </w:rPr>
        <w:t xml:space="preserv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w:t>
      </w:r>
      <w:proofErr w:type="gramStart"/>
      <w:r w:rsidRPr="0012377E">
        <w:rPr>
          <w:rFonts w:ascii="Times New Roman" w:hAnsi="Times New Roman" w:cs="Times New Roman"/>
          <w:sz w:val="24"/>
          <w:szCs w:val="24"/>
        </w:rPr>
        <w:t>Bello  and</w:t>
      </w:r>
      <w:proofErr w:type="gramEnd"/>
      <w:r w:rsidRPr="0012377E">
        <w:rPr>
          <w:rFonts w:ascii="Times New Roman" w:hAnsi="Times New Roman" w:cs="Times New Roman"/>
          <w:sz w:val="24"/>
          <w:szCs w:val="24"/>
        </w:rPr>
        <w:t xml:space="preserve">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 Agriculture is a </w:t>
      </w:r>
      <w:r w:rsidRPr="0012377E">
        <w:rPr>
          <w:rFonts w:ascii="Times New Roman" w:hAnsi="Times New Roman" w:cs="Times New Roman"/>
          <w:sz w:val="24"/>
          <w:szCs w:val="24"/>
        </w:rPr>
        <w:lastRenderedPageBreak/>
        <w:t>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w:t>
      </w:r>
      <w:proofErr w:type="spellStart"/>
      <w:r w:rsidRPr="0012377E">
        <w:rPr>
          <w:rFonts w:ascii="Times New Roman" w:hAnsi="Times New Roman" w:cs="Times New Roman"/>
          <w:sz w:val="24"/>
          <w:szCs w:val="24"/>
        </w:rPr>
        <w:t>Taiwo</w:t>
      </w:r>
      <w:proofErr w:type="spellEnd"/>
      <w:r w:rsidRPr="0012377E">
        <w:rPr>
          <w:rFonts w:ascii="Times New Roman" w:hAnsi="Times New Roman" w:cs="Times New Roman"/>
          <w:sz w:val="24"/>
          <w:szCs w:val="24"/>
        </w:rPr>
        <w:t xml:space="preserve">, 2020). </w:t>
      </w:r>
    </w:p>
    <w:p w:rsidR="00C605A4" w:rsidRPr="007447E9" w:rsidRDefault="00203B0A" w:rsidP="007447E9">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w:t>
      </w:r>
      <w:proofErr w:type="spellStart"/>
      <w:r w:rsidRPr="0012377E">
        <w:rPr>
          <w:rFonts w:ascii="Times New Roman" w:hAnsi="Times New Roman" w:cs="Times New Roman"/>
          <w:sz w:val="24"/>
          <w:szCs w:val="24"/>
        </w:rPr>
        <w:t>Ofuoko</w:t>
      </w:r>
      <w:proofErr w:type="spellEnd"/>
      <w:r w:rsidRPr="0012377E">
        <w:rPr>
          <w:rFonts w:ascii="Times New Roman" w:hAnsi="Times New Roman" w:cs="Times New Roman"/>
          <w:sz w:val="24"/>
          <w:szCs w:val="24"/>
        </w:rPr>
        <w:t xml:space="preserve"> &amp; </w:t>
      </w:r>
      <w:proofErr w:type="spellStart"/>
      <w:r w:rsidRPr="0012377E">
        <w:rPr>
          <w:rFonts w:ascii="Times New Roman" w:hAnsi="Times New Roman" w:cs="Times New Roman"/>
          <w:sz w:val="24"/>
          <w:szCs w:val="24"/>
        </w:rPr>
        <w:t>Itedjere</w:t>
      </w:r>
      <w:proofErr w:type="spellEnd"/>
      <w:r w:rsidRPr="0012377E">
        <w:rPr>
          <w:rFonts w:ascii="Times New Roman" w:hAnsi="Times New Roman" w:cs="Times New Roman"/>
          <w:sz w:val="24"/>
          <w:szCs w:val="24"/>
        </w:rPr>
        <w:t xml:space="preserve">, 2018). Disseminating agricultural information does not necessarily lead to improved usage of the information. For effective utilization, agricultural research information needs to be disseminated to farmers through </w:t>
      </w:r>
      <w:r w:rsidRPr="0012377E">
        <w:rPr>
          <w:rFonts w:ascii="Times New Roman" w:hAnsi="Times New Roman" w:cs="Times New Roman"/>
          <w:sz w:val="24"/>
          <w:szCs w:val="24"/>
        </w:rPr>
        <w:lastRenderedPageBreak/>
        <w:t xml:space="preserve">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w:t>
      </w:r>
      <w:proofErr w:type="spellStart"/>
      <w:r w:rsidRPr="0012377E">
        <w:rPr>
          <w:rFonts w:ascii="Times New Roman" w:hAnsi="Times New Roman" w:cs="Times New Roman"/>
          <w:sz w:val="24"/>
          <w:szCs w:val="24"/>
        </w:rPr>
        <w:t>Kolawole</w:t>
      </w:r>
      <w:proofErr w:type="spellEnd"/>
      <w:r w:rsidRPr="0012377E">
        <w:rPr>
          <w:rFonts w:ascii="Times New Roman" w:hAnsi="Times New Roman" w:cs="Times New Roman"/>
          <w:sz w:val="24"/>
          <w:szCs w:val="24"/>
        </w:rPr>
        <w:t xml:space="preserv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w:t>
      </w:r>
      <w:proofErr w:type="spellStart"/>
      <w:r w:rsidRPr="0012377E">
        <w:rPr>
          <w:rFonts w:ascii="Times New Roman" w:hAnsi="Times New Roman" w:cs="Times New Roman"/>
          <w:sz w:val="24"/>
          <w:szCs w:val="24"/>
        </w:rPr>
        <w:t>organising</w:t>
      </w:r>
      <w:proofErr w:type="spellEnd"/>
      <w:r w:rsidRPr="0012377E">
        <w:rPr>
          <w:rFonts w:ascii="Times New Roman" w:hAnsi="Times New Roman" w:cs="Times New Roman"/>
          <w:sz w:val="24"/>
          <w:szCs w:val="24"/>
        </w:rPr>
        <w:t xml:space="preserve"> various agricultural. Shows such as </w:t>
      </w:r>
      <w:proofErr w:type="spellStart"/>
      <w:r w:rsidRPr="0012377E">
        <w:rPr>
          <w:rFonts w:ascii="Times New Roman" w:hAnsi="Times New Roman" w:cs="Times New Roman"/>
          <w:sz w:val="24"/>
          <w:szCs w:val="24"/>
        </w:rPr>
        <w:t>Sabasaba</w:t>
      </w:r>
      <w:proofErr w:type="spellEnd"/>
      <w:r w:rsidRPr="0012377E">
        <w:rPr>
          <w:rFonts w:ascii="Times New Roman" w:hAnsi="Times New Roman" w:cs="Times New Roman"/>
          <w:sz w:val="24"/>
          <w:szCs w:val="24"/>
        </w:rPr>
        <w:t xml:space="preserve"> (which falls on July 7, hence 7/7) and </w:t>
      </w:r>
      <w:proofErr w:type="spellStart"/>
      <w:r w:rsidRPr="0012377E">
        <w:rPr>
          <w:rFonts w:ascii="Times New Roman" w:hAnsi="Times New Roman" w:cs="Times New Roman"/>
          <w:sz w:val="24"/>
          <w:szCs w:val="24"/>
        </w:rPr>
        <w:t>Nanenane</w:t>
      </w:r>
      <w:proofErr w:type="spellEnd"/>
      <w:r w:rsidRPr="0012377E">
        <w:rPr>
          <w:rFonts w:ascii="Times New Roman" w:hAnsi="Times New Roman" w:cs="Times New Roman"/>
          <w:sz w:val="24"/>
          <w:szCs w:val="24"/>
        </w:rPr>
        <w:t xml:space="preserv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w:t>
      </w:r>
      <w:proofErr w:type="spellStart"/>
      <w:r w:rsidRPr="0012377E">
        <w:rPr>
          <w:rFonts w:ascii="Times New Roman" w:hAnsi="Times New Roman" w:cs="Times New Roman"/>
          <w:sz w:val="24"/>
          <w:szCs w:val="24"/>
        </w:rPr>
        <w:t>centre</w:t>
      </w:r>
      <w:proofErr w:type="spellEnd"/>
      <w:r w:rsidRPr="0012377E">
        <w:rPr>
          <w:rFonts w:ascii="Times New Roman" w:hAnsi="Times New Roman" w:cs="Times New Roman"/>
          <w:sz w:val="24"/>
          <w:szCs w:val="24"/>
        </w:rPr>
        <w:t xml:space="preserve">, agricultural research institutes, training, use of various slogans such as green revolution and </w:t>
      </w:r>
      <w:proofErr w:type="spellStart"/>
      <w:r w:rsidRPr="0012377E">
        <w:rPr>
          <w:rFonts w:ascii="Times New Roman" w:hAnsi="Times New Roman" w:cs="Times New Roman"/>
          <w:sz w:val="24"/>
          <w:szCs w:val="24"/>
        </w:rPr>
        <w:t>Kilimo</w:t>
      </w:r>
      <w:proofErr w:type="spellEnd"/>
      <w:r w:rsidRPr="0012377E">
        <w:rPr>
          <w:rFonts w:ascii="Times New Roman" w:hAnsi="Times New Roman" w:cs="Times New Roman"/>
          <w:sz w:val="24"/>
          <w:szCs w:val="24"/>
        </w:rPr>
        <w:t xml:space="preserve">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7447E9" w:rsidRDefault="007447E9" w:rsidP="00203B0A">
      <w:pPr>
        <w:snapToGrid w:val="0"/>
        <w:spacing w:line="480" w:lineRule="auto"/>
        <w:textAlignment w:val="baseline"/>
        <w:rPr>
          <w:rFonts w:ascii="Times New Roman" w:eastAsia="SimSun" w:hAnsi="Times New Roman" w:cs="Times New Roman"/>
          <w:b/>
          <w:bCs/>
          <w:color w:val="000000"/>
          <w:sz w:val="24"/>
          <w:szCs w:val="24"/>
        </w:rPr>
      </w:pPr>
    </w:p>
    <w:p w:rsidR="00203B0A" w:rsidRPr="0012377E" w:rsidRDefault="00203B0A" w:rsidP="008636D0">
      <w:pPr>
        <w:snapToGrid w:val="0"/>
        <w:spacing w:line="36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w:t>
      </w:r>
      <w:r w:rsidR="008636D0">
        <w:rPr>
          <w:rFonts w:ascii="Times New Roman" w:eastAsia="SimSun" w:hAnsi="Times New Roman" w:cs="Times New Roman"/>
          <w:b/>
          <w:bCs/>
          <w:color w:val="000000"/>
          <w:sz w:val="24"/>
          <w:szCs w:val="24"/>
        </w:rPr>
        <w:tab/>
      </w:r>
      <w:r w:rsidRPr="0012377E">
        <w:rPr>
          <w:rFonts w:ascii="Times New Roman" w:eastAsia="SimSun" w:hAnsi="Times New Roman" w:cs="Times New Roman"/>
          <w:b/>
          <w:bCs/>
          <w:color w:val="000000"/>
          <w:sz w:val="24"/>
          <w:szCs w:val="24"/>
        </w:rPr>
        <w:t>Statement of the Problem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Oyure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Andima</w:t>
      </w:r>
      <w:proofErr w:type="spellEnd"/>
      <w:r w:rsidRPr="0012377E">
        <w:rPr>
          <w:rFonts w:ascii="Times New Roman" w:hAnsi="Times New Roman" w:cs="Times New Roman"/>
          <w:sz w:val="24"/>
          <w:szCs w:val="24"/>
        </w:rPr>
        <w:t xml:space="preserve">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w:t>
      </w:r>
      <w:proofErr w:type="spellStart"/>
      <w:r w:rsidRPr="0012377E">
        <w:rPr>
          <w:rFonts w:ascii="Times New Roman" w:hAnsi="Times New Roman" w:cs="Times New Roman"/>
          <w:sz w:val="24"/>
          <w:szCs w:val="24"/>
        </w:rPr>
        <w:t>Mutula</w:t>
      </w:r>
      <w:proofErr w:type="spellEnd"/>
      <w:r w:rsidRPr="0012377E">
        <w:rPr>
          <w:rFonts w:ascii="Times New Roman" w:hAnsi="Times New Roman" w:cs="Times New Roman"/>
          <w:sz w:val="24"/>
          <w:szCs w:val="24"/>
        </w:rPr>
        <w:t xml:space="preserve"> (2017) observed that researchers disseminate to farmers information on the use of drought-resistant crops, early farm preparation and farming, high yield varieties, use of farm implements, proper use of fertilizer and on diseases.</w:t>
      </w:r>
    </w:p>
    <w:p w:rsidR="00203B0A" w:rsidRPr="0012377E" w:rsidRDefault="00203B0A" w:rsidP="008636D0">
      <w:pPr>
        <w:snapToGrid w:val="0"/>
        <w:spacing w:after="0" w:line="36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w:t>
      </w:r>
      <w:r w:rsidR="008636D0">
        <w:rPr>
          <w:rFonts w:ascii="Times New Roman" w:eastAsia="SimSun" w:hAnsi="Times New Roman" w:cs="Times New Roman"/>
          <w:b/>
          <w:bCs/>
          <w:color w:val="000000"/>
          <w:sz w:val="24"/>
          <w:szCs w:val="24"/>
        </w:rPr>
        <w:tab/>
      </w:r>
      <w:r w:rsidRPr="0012377E">
        <w:rPr>
          <w:rFonts w:ascii="Times New Roman" w:eastAsia="SimSun" w:hAnsi="Times New Roman" w:cs="Times New Roman"/>
          <w:b/>
          <w:bCs/>
          <w:color w:val="000000"/>
          <w:sz w:val="24"/>
          <w:szCs w:val="24"/>
        </w:rPr>
        <w:t>Objectives of the Study</w:t>
      </w:r>
    </w:p>
    <w:p w:rsidR="003A1CB7" w:rsidRPr="003A1CB7" w:rsidRDefault="00203B0A" w:rsidP="008636D0">
      <w:pPr>
        <w:spacing w:after="0"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w:t>
      </w:r>
      <w:r w:rsidR="00F00138" w:rsidRPr="0012377E">
        <w:rPr>
          <w:rFonts w:ascii="Times New Roman" w:eastAsia="SimSun" w:hAnsi="Times New Roman" w:cs="Times New Roman"/>
          <w:color w:val="000000"/>
          <w:sz w:val="24"/>
          <w:szCs w:val="24"/>
        </w:rPr>
        <w:t>main</w:t>
      </w:r>
      <w:r w:rsidRPr="0012377E">
        <w:rPr>
          <w:rFonts w:ascii="Times New Roman" w:eastAsia="SimSun" w:hAnsi="Times New Roman" w:cs="Times New Roman"/>
          <w:color w:val="000000"/>
          <w:sz w:val="24"/>
          <w:szCs w:val="24"/>
        </w:rPr>
        <w:t xml:space="preserve"> objective of this study is to </w:t>
      </w:r>
      <w:r w:rsidR="003A1CB7">
        <w:rPr>
          <w:rFonts w:ascii="Times New Roman" w:eastAsia="SimSun" w:hAnsi="Times New Roman" w:cs="Times New Roman"/>
          <w:color w:val="000000"/>
          <w:sz w:val="24"/>
          <w:szCs w:val="24"/>
        </w:rPr>
        <w:t xml:space="preserve">examine </w:t>
      </w:r>
      <w:r w:rsidR="003A1CB7" w:rsidRPr="003A1CB7">
        <w:rPr>
          <w:rFonts w:ascii="Times New Roman" w:eastAsia="SimSun" w:hAnsi="Times New Roman" w:cs="Times New Roman"/>
          <w:color w:val="000000"/>
          <w:sz w:val="24"/>
          <w:szCs w:val="24"/>
        </w:rPr>
        <w:t>the</w:t>
      </w:r>
      <w:r w:rsidR="003A1CB7">
        <w:rPr>
          <w:rFonts w:ascii="Times New Roman" w:eastAsia="SimSun" w:hAnsi="Times New Roman" w:cs="Times New Roman"/>
          <w:color w:val="000000"/>
          <w:sz w:val="24"/>
          <w:szCs w:val="24"/>
        </w:rPr>
        <w:t xml:space="preserve"> </w:t>
      </w:r>
      <w:r w:rsidR="003A1CB7" w:rsidRPr="003A1CB7">
        <w:rPr>
          <w:rFonts w:ascii="Times New Roman" w:hAnsi="Times New Roman" w:cs="Times New Roman"/>
          <w:bCs/>
          <w:sz w:val="24"/>
          <w:szCs w:val="24"/>
        </w:rPr>
        <w:t>comparative analysis of traditional and digital extension methods for disseminating agricultural info</w:t>
      </w:r>
      <w:r w:rsidR="003A1CB7">
        <w:rPr>
          <w:rFonts w:ascii="Times New Roman" w:hAnsi="Times New Roman" w:cs="Times New Roman"/>
          <w:bCs/>
          <w:sz w:val="24"/>
          <w:szCs w:val="24"/>
        </w:rPr>
        <w:t>rmation among farmers in</w:t>
      </w:r>
      <w:r w:rsidR="00C605A4">
        <w:rPr>
          <w:rFonts w:ascii="Times New Roman" w:hAnsi="Times New Roman" w:cs="Times New Roman"/>
          <w:bCs/>
          <w:sz w:val="24"/>
          <w:szCs w:val="24"/>
        </w:rPr>
        <w:t xml:space="preserve"> Ilorin East LGA of K</w:t>
      </w:r>
      <w:r w:rsidR="003A1CB7">
        <w:rPr>
          <w:rFonts w:ascii="Times New Roman" w:hAnsi="Times New Roman" w:cs="Times New Roman"/>
          <w:bCs/>
          <w:sz w:val="24"/>
          <w:szCs w:val="24"/>
        </w:rPr>
        <w:t>wara Sta</w:t>
      </w:r>
      <w:r w:rsidR="003A1CB7" w:rsidRPr="003A1CB7">
        <w:rPr>
          <w:rFonts w:ascii="Times New Roman" w:hAnsi="Times New Roman" w:cs="Times New Roman"/>
          <w:bCs/>
          <w:sz w:val="24"/>
          <w:szCs w:val="24"/>
        </w:rPr>
        <w:t>te, Nigeria</w:t>
      </w:r>
    </w:p>
    <w:p w:rsidR="00203B0A" w:rsidRPr="0012377E" w:rsidRDefault="00203B0A" w:rsidP="008636D0">
      <w:pPr>
        <w:tabs>
          <w:tab w:val="center" w:pos="4680"/>
        </w:tabs>
        <w:snapToGrid w:val="0"/>
        <w:spacing w:after="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sidR="003A1CB7">
        <w:rPr>
          <w:rFonts w:ascii="Times New Roman" w:eastAsia="SimSun" w:hAnsi="Times New Roman" w:cs="Times New Roman"/>
          <w:color w:val="000000"/>
          <w:sz w:val="24"/>
          <w:szCs w:val="24"/>
        </w:rPr>
        <w:tab/>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eastAsia="SimSun" w:hAnsi="Times New Roman" w:cs="Times New Roman"/>
          <w:color w:val="000000"/>
          <w:sz w:val="24"/>
          <w:szCs w:val="24"/>
        </w:rPr>
      </w:pPr>
      <w:r w:rsidRPr="008636D0">
        <w:rPr>
          <w:rFonts w:ascii="Times New Roman" w:eastAsia="SimSun" w:hAnsi="Times New Roman" w:cs="Times New Roman"/>
          <w:color w:val="000000"/>
          <w:sz w:val="24"/>
          <w:szCs w:val="24"/>
        </w:rPr>
        <w:t>T</w:t>
      </w:r>
      <w:r w:rsidR="00203B0A" w:rsidRPr="008636D0">
        <w:rPr>
          <w:rFonts w:ascii="Times New Roman" w:eastAsia="SimSun" w:hAnsi="Times New Roman" w:cs="Times New Roman"/>
          <w:color w:val="000000"/>
          <w:sz w:val="24"/>
          <w:szCs w:val="24"/>
        </w:rPr>
        <w:t>o</w:t>
      </w:r>
      <w:r>
        <w:rPr>
          <w:rFonts w:ascii="Times New Roman" w:eastAsia="SimSun" w:hAnsi="Times New Roman" w:cs="Times New Roman"/>
          <w:color w:val="000000"/>
          <w:sz w:val="24"/>
          <w:szCs w:val="24"/>
        </w:rPr>
        <w:t xml:space="preserve"> </w:t>
      </w:r>
      <w:r w:rsidR="00203B0A" w:rsidRPr="008636D0">
        <w:rPr>
          <w:rFonts w:ascii="Times New Roman" w:eastAsia="SimSun" w:hAnsi="Times New Roman" w:cs="Times New Roman"/>
          <w:color w:val="000000"/>
          <w:sz w:val="24"/>
          <w:szCs w:val="24"/>
        </w:rPr>
        <w:t>evaluate the effectiveness of traditional and digital exten</w:t>
      </w:r>
      <w:r w:rsidR="003A1CB7" w:rsidRPr="008636D0">
        <w:rPr>
          <w:rFonts w:ascii="Times New Roman" w:eastAsia="SimSun" w:hAnsi="Times New Roman" w:cs="Times New Roman"/>
          <w:color w:val="000000"/>
          <w:sz w:val="24"/>
          <w:szCs w:val="24"/>
        </w:rPr>
        <w:t xml:space="preserve">sion methods in disseminating </w:t>
      </w:r>
      <w:r w:rsidR="00203B0A" w:rsidRPr="008636D0">
        <w:rPr>
          <w:rFonts w:ascii="Times New Roman" w:eastAsia="SimSun" w:hAnsi="Times New Roman" w:cs="Times New Roman"/>
          <w:color w:val="000000"/>
          <w:sz w:val="24"/>
          <w:szCs w:val="24"/>
        </w:rPr>
        <w:t>agricultural information.</w:t>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hAnsi="Times New Roman" w:cs="Times New Roman"/>
          <w:color w:val="000000"/>
          <w:sz w:val="24"/>
          <w:szCs w:val="24"/>
        </w:rPr>
      </w:pPr>
      <w:r w:rsidRPr="008636D0">
        <w:rPr>
          <w:rFonts w:ascii="Times New Roman" w:eastAsia="SimSun" w:hAnsi="Times New Roman" w:cs="Times New Roman"/>
          <w:color w:val="000000"/>
          <w:sz w:val="24"/>
          <w:szCs w:val="24"/>
        </w:rPr>
        <w:t>T</w:t>
      </w:r>
      <w:r w:rsidR="008053FA" w:rsidRPr="008636D0">
        <w:rPr>
          <w:rFonts w:ascii="Times New Roman" w:eastAsia="SimSun" w:hAnsi="Times New Roman" w:cs="Times New Roman"/>
          <w:color w:val="000000"/>
          <w:sz w:val="24"/>
          <w:szCs w:val="24"/>
        </w:rPr>
        <w:t>o</w:t>
      </w:r>
      <w:r>
        <w:rPr>
          <w:rFonts w:ascii="Times New Roman" w:eastAsia="SimSun" w:hAnsi="Times New Roman" w:cs="Times New Roman"/>
          <w:color w:val="000000"/>
          <w:sz w:val="24"/>
          <w:szCs w:val="24"/>
        </w:rPr>
        <w:t xml:space="preserve"> </w:t>
      </w:r>
      <w:r w:rsidR="008053FA" w:rsidRPr="008636D0">
        <w:rPr>
          <w:rFonts w:ascii="Times New Roman" w:eastAsia="SimSun" w:hAnsi="Times New Roman" w:cs="Times New Roman"/>
          <w:color w:val="000000"/>
          <w:sz w:val="24"/>
          <w:szCs w:val="24"/>
        </w:rPr>
        <w:t>compare the level of</w:t>
      </w:r>
      <w:r w:rsidR="00203B0A" w:rsidRPr="008636D0">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hAnsi="Times New Roman" w:cs="Times New Roman"/>
          <w:color w:val="000000"/>
          <w:sz w:val="24"/>
          <w:szCs w:val="24"/>
        </w:rPr>
      </w:pPr>
      <w:r w:rsidRPr="008636D0">
        <w:rPr>
          <w:rFonts w:ascii="Times New Roman" w:eastAsia="SimSun" w:hAnsi="Times New Roman" w:cs="Times New Roman"/>
          <w:color w:val="000000"/>
          <w:sz w:val="24"/>
          <w:szCs w:val="24"/>
        </w:rPr>
        <w:t>T</w:t>
      </w:r>
      <w:r w:rsidR="00203B0A" w:rsidRPr="008636D0">
        <w:rPr>
          <w:rFonts w:ascii="Times New Roman" w:eastAsia="SimSun" w:hAnsi="Times New Roman" w:cs="Times New Roman"/>
          <w:color w:val="000000"/>
          <w:sz w:val="24"/>
          <w:szCs w:val="24"/>
        </w:rPr>
        <w:t>o</w:t>
      </w:r>
      <w:r>
        <w:rPr>
          <w:rFonts w:ascii="Times New Roman" w:eastAsia="SimSun" w:hAnsi="Times New Roman" w:cs="Times New Roman"/>
          <w:color w:val="000000"/>
          <w:sz w:val="24"/>
          <w:szCs w:val="24"/>
        </w:rPr>
        <w:t xml:space="preserve"> </w:t>
      </w:r>
      <w:r w:rsidR="001F7630" w:rsidRPr="008636D0">
        <w:rPr>
          <w:rFonts w:ascii="Times New Roman" w:eastAsia="SimSun" w:hAnsi="Times New Roman" w:cs="Times New Roman"/>
          <w:color w:val="000000"/>
          <w:sz w:val="24"/>
          <w:szCs w:val="24"/>
        </w:rPr>
        <w:t>determine the coverage reliability</w:t>
      </w:r>
      <w:r w:rsidR="00203B0A" w:rsidRPr="008636D0">
        <w:rPr>
          <w:rFonts w:ascii="Times New Roman" w:eastAsia="SimSun" w:hAnsi="Times New Roman" w:cs="Times New Roman"/>
          <w:color w:val="000000"/>
          <w:sz w:val="24"/>
          <w:szCs w:val="24"/>
        </w:rPr>
        <w:t xml:space="preserve"> of traditional and digital extension methods in rural</w:t>
      </w:r>
      <w:r w:rsidR="003A1CB7" w:rsidRPr="008636D0">
        <w:rPr>
          <w:rFonts w:ascii="Times New Roman" w:eastAsia="SimSun" w:hAnsi="Times New Roman" w:cs="Times New Roman"/>
          <w:color w:val="000000"/>
          <w:sz w:val="24"/>
          <w:szCs w:val="24"/>
        </w:rPr>
        <w:t xml:space="preserve"> area</w:t>
      </w:r>
      <w:r w:rsidR="00203B0A" w:rsidRPr="008636D0">
        <w:rPr>
          <w:rFonts w:ascii="Times New Roman" w:eastAsia="SimSun" w:hAnsi="Times New Roman" w:cs="Times New Roman"/>
          <w:color w:val="000000"/>
          <w:sz w:val="24"/>
          <w:szCs w:val="24"/>
        </w:rPr>
        <w:t>.</w:t>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eastAsia="SimSun" w:hAnsi="Times New Roman" w:cs="Times New Roman"/>
          <w:color w:val="000000"/>
          <w:sz w:val="24"/>
          <w:szCs w:val="24"/>
        </w:rPr>
      </w:pPr>
      <w:r w:rsidRPr="008636D0">
        <w:rPr>
          <w:rFonts w:ascii="Times New Roman" w:eastAsia="Times New Roman" w:hAnsi="Times New Roman" w:cs="Times New Roman"/>
          <w:sz w:val="24"/>
          <w:szCs w:val="24"/>
        </w:rPr>
        <w:t xml:space="preserve">Identify </w:t>
      </w:r>
      <w:r w:rsidR="001524D5" w:rsidRPr="008636D0">
        <w:rPr>
          <w:rFonts w:ascii="Times New Roman" w:eastAsia="Times New Roman" w:hAnsi="Times New Roman" w:cs="Times New Roman"/>
          <w:sz w:val="24"/>
          <w:szCs w:val="24"/>
        </w:rPr>
        <w:t>the constraints associated with both traditional and digital extension methods.</w:t>
      </w:r>
    </w:p>
    <w:p w:rsidR="00811738" w:rsidRDefault="00811738">
      <w:pPr>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br w:type="page"/>
      </w:r>
    </w:p>
    <w:p w:rsidR="00203B0A" w:rsidRPr="0012377E" w:rsidRDefault="00945BDE" w:rsidP="00203B0A">
      <w:pPr>
        <w:snapToGrid w:val="0"/>
        <w:spacing w:line="480" w:lineRule="auto"/>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lastRenderedPageBreak/>
        <w:t>1.4</w:t>
      </w:r>
      <w:r w:rsidR="008636D0">
        <w:rPr>
          <w:rFonts w:ascii="Times New Roman" w:eastAsia="SimSun" w:hAnsi="Times New Roman" w:cs="Times New Roman"/>
          <w:b/>
          <w:bCs/>
          <w:color w:val="000000"/>
          <w:sz w:val="24"/>
          <w:szCs w:val="24"/>
        </w:rPr>
        <w:tab/>
      </w:r>
      <w:r w:rsidR="00203B0A" w:rsidRPr="0012377E">
        <w:rPr>
          <w:rFonts w:ascii="Times New Roman" w:eastAsia="SimSun" w:hAnsi="Times New Roman" w:cs="Times New Roman"/>
          <w:b/>
          <w:bCs/>
          <w:color w:val="000000"/>
          <w:sz w:val="24"/>
          <w:szCs w:val="24"/>
        </w:rPr>
        <w:t>Justification for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bCs/>
          <w:color w:val="000000"/>
          <w:sz w:val="24"/>
          <w:szCs w:val="24"/>
        </w:rPr>
      </w:pPr>
      <w:r w:rsidRPr="0012377E">
        <w:rPr>
          <w:rFonts w:ascii="Times New Roman" w:eastAsia="SimSun" w:hAnsi="Times New Roman" w:cs="Times New Roman"/>
          <w:bCs/>
          <w:color w:val="000000"/>
          <w:sz w:val="24"/>
          <w:szCs w:val="24"/>
        </w:rPr>
        <w:t>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sidR="000D4F50">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203B0A" w:rsidRPr="00854E8E" w:rsidRDefault="00203B0A" w:rsidP="00854E8E">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w:t>
      </w:r>
      <w:proofErr w:type="spellStart"/>
      <w:r w:rsidRPr="0012377E">
        <w:rPr>
          <w:rFonts w:ascii="Times New Roman" w:eastAsia="SimSun" w:hAnsi="Times New Roman" w:cs="Times New Roman"/>
          <w:bCs/>
          <w:color w:val="000000"/>
          <w:sz w:val="24"/>
          <w:szCs w:val="24"/>
        </w:rPr>
        <w:t>Adeola</w:t>
      </w:r>
      <w:proofErr w:type="spellEnd"/>
      <w:r w:rsidRPr="0012377E">
        <w:rPr>
          <w:rFonts w:ascii="Times New Roman" w:eastAsia="SimSun" w:hAnsi="Times New Roman" w:cs="Times New Roman"/>
          <w:bCs/>
          <w:color w:val="000000"/>
          <w:sz w:val="24"/>
          <w:szCs w:val="24"/>
        </w:rPr>
        <w:t xml:space="preserve">,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w:t>
      </w:r>
      <w:r w:rsidRPr="0012377E">
        <w:rPr>
          <w:rFonts w:ascii="Times New Roman" w:eastAsia="SimSun" w:hAnsi="Times New Roman" w:cs="Times New Roman"/>
          <w:bCs/>
          <w:color w:val="000000"/>
          <w:sz w:val="24"/>
          <w:szCs w:val="24"/>
        </w:rPr>
        <w:lastRenderedPageBreak/>
        <w:t>service models in Nigeria, the following suggestions that are relevant to government organizations and ICT developers can be provided for future development and research (Yusuf, 2018).</w:t>
      </w:r>
    </w:p>
    <w:p w:rsidR="00203B0A" w:rsidRPr="0012377E" w:rsidRDefault="00945BDE" w:rsidP="00203B0A">
      <w:pPr>
        <w:snapToGrid w:val="0"/>
        <w:spacing w:line="480" w:lineRule="auto"/>
        <w:jc w:val="both"/>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1.5</w:t>
      </w:r>
      <w:r w:rsidR="008636D0">
        <w:rPr>
          <w:rFonts w:ascii="Times New Roman" w:eastAsia="SimSun" w:hAnsi="Times New Roman" w:cs="Times New Roman"/>
          <w:b/>
          <w:bCs/>
          <w:color w:val="000000"/>
          <w:sz w:val="24"/>
          <w:szCs w:val="24"/>
        </w:rPr>
        <w:tab/>
      </w:r>
      <w:r w:rsidR="00203B0A" w:rsidRPr="0012377E">
        <w:rPr>
          <w:rFonts w:ascii="Times New Roman" w:eastAsia="SimSun" w:hAnsi="Times New Roman" w:cs="Times New Roman"/>
          <w:b/>
          <w:bCs/>
          <w:color w:val="000000"/>
          <w:sz w:val="24"/>
          <w:szCs w:val="24"/>
        </w:rPr>
        <w:t>Definition of Terms</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w:t>
      </w:r>
      <w:proofErr w:type="spellStart"/>
      <w:r w:rsidRPr="0012377E">
        <w:rPr>
          <w:rFonts w:ascii="Times New Roman" w:eastAsia="SimSun" w:hAnsi="Times New Roman" w:cs="Times New Roman"/>
          <w:color w:val="000000"/>
          <w:sz w:val="24"/>
          <w:szCs w:val="24"/>
        </w:rPr>
        <w:t>anaylse</w:t>
      </w:r>
      <w:proofErr w:type="spellEnd"/>
      <w:r w:rsidRPr="0012377E">
        <w:rPr>
          <w:rFonts w:ascii="Times New Roman" w:eastAsia="SimSun" w:hAnsi="Times New Roman" w:cs="Times New Roman"/>
          <w:color w:val="000000"/>
          <w:sz w:val="24"/>
          <w:szCs w:val="24"/>
        </w:rPr>
        <w:t xml:space="preserve"> an idea, problem, theory or question, conducting a comparative analysis allows it to better understand the issue and form strategies in response.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 xml:space="preserve">include phone calls, WhatsApp groups and </w:t>
      </w:r>
      <w:proofErr w:type="spellStart"/>
      <w:r w:rsidRPr="0012377E">
        <w:rPr>
          <w:rFonts w:ascii="Times New Roman" w:hAnsi="Times New Roman" w:cs="Times New Roman"/>
          <w:sz w:val="24"/>
          <w:szCs w:val="24"/>
        </w:rPr>
        <w:t>specialised</w:t>
      </w:r>
      <w:proofErr w:type="spellEnd"/>
      <w:r w:rsidRPr="0012377E">
        <w:rPr>
          <w:rFonts w:ascii="Times New Roman" w:hAnsi="Times New Roman" w:cs="Times New Roman"/>
          <w:sz w:val="24"/>
          <w:szCs w:val="24"/>
        </w:rPr>
        <w:t xml:space="preserve"> smartphone applications used for agricultural knowledge brokering. We researched processes through which DETs have (and have not) been used by farmers and other extension actors in low- and middle-income countries.</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r w:rsidRPr="0012377E">
        <w:rPr>
          <w:rFonts w:ascii="Times New Roman" w:hAnsi="Times New Roman" w:cs="Times New Roman"/>
          <w:sz w:val="24"/>
          <w:szCs w:val="24"/>
        </w:rPr>
        <w:t xml:space="preserve">is a technological innovations done by three methods </w:t>
      </w:r>
      <w:proofErr w:type="spellStart"/>
      <w:r w:rsidRPr="0012377E">
        <w:rPr>
          <w:rFonts w:ascii="Times New Roman" w:hAnsi="Times New Roman" w:cs="Times New Roman"/>
          <w:sz w:val="24"/>
          <w:szCs w:val="24"/>
        </w:rPr>
        <w:t>viz</w:t>
      </w:r>
      <w:proofErr w:type="spellEnd"/>
      <w:r w:rsidRPr="0012377E">
        <w:rPr>
          <w:rFonts w:ascii="Times New Roman" w:hAnsi="Times New Roman" w:cs="Times New Roman"/>
          <w:sz w:val="24"/>
          <w:szCs w:val="24"/>
        </w:rPr>
        <w:t>;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lastRenderedPageBreak/>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sidR="000300F8">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106834" w:rsidRDefault="00106834"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945BDE" w:rsidRDefault="00945BDE" w:rsidP="00203B0A">
      <w:pPr>
        <w:snapToGrid w:val="0"/>
        <w:spacing w:line="480" w:lineRule="auto"/>
        <w:jc w:val="both"/>
        <w:textAlignment w:val="baseline"/>
        <w:rPr>
          <w:rFonts w:ascii="Times New Roman" w:hAnsi="Times New Roman" w:cs="Times New Roman"/>
          <w:b/>
          <w:color w:val="000000"/>
          <w:sz w:val="24"/>
          <w:szCs w:val="24"/>
        </w:rPr>
      </w:pPr>
    </w:p>
    <w:p w:rsidR="00945BDE" w:rsidRPr="0012377E" w:rsidRDefault="00945BDE" w:rsidP="00203B0A">
      <w:pPr>
        <w:snapToGrid w:val="0"/>
        <w:spacing w:line="480" w:lineRule="auto"/>
        <w:jc w:val="both"/>
        <w:textAlignment w:val="baseline"/>
        <w:rPr>
          <w:rFonts w:ascii="Times New Roman" w:hAnsi="Times New Roman" w:cs="Times New Roman"/>
          <w:b/>
          <w:color w:val="000000"/>
          <w:sz w:val="24"/>
          <w:szCs w:val="24"/>
        </w:rPr>
      </w:pPr>
    </w:p>
    <w:p w:rsidR="00203B0A" w:rsidRDefault="00203B0A" w:rsidP="00203B0A">
      <w:pPr>
        <w:snapToGrid w:val="0"/>
        <w:spacing w:line="480" w:lineRule="auto"/>
        <w:jc w:val="center"/>
        <w:textAlignment w:val="baseline"/>
        <w:rPr>
          <w:rFonts w:ascii="Times New Roman" w:hAnsi="Times New Roman" w:cs="Times New Roman"/>
          <w:b/>
          <w:sz w:val="24"/>
          <w:szCs w:val="24"/>
        </w:rPr>
      </w:pPr>
    </w:p>
    <w:p w:rsidR="00FC49B2" w:rsidRPr="0012377E" w:rsidRDefault="00FC49B2" w:rsidP="00203B0A">
      <w:pPr>
        <w:snapToGrid w:val="0"/>
        <w:spacing w:line="480" w:lineRule="auto"/>
        <w:jc w:val="center"/>
        <w:textAlignment w:val="baseline"/>
        <w:rPr>
          <w:rFonts w:ascii="Times New Roman" w:hAnsi="Times New Roman" w:cs="Times New Roman"/>
          <w:b/>
          <w:sz w:val="24"/>
          <w:szCs w:val="24"/>
        </w:rPr>
      </w:pPr>
    </w:p>
    <w:p w:rsidR="00811738" w:rsidRDefault="00811738">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203B0A" w:rsidRPr="0012377E" w:rsidRDefault="00203B0A" w:rsidP="008636D0">
      <w:pPr>
        <w:snapToGrid w:val="0"/>
        <w:spacing w:line="480" w:lineRule="auto"/>
        <w:ind w:left="720" w:hanging="720"/>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2.1</w:t>
      </w:r>
      <w:r w:rsidR="008636D0">
        <w:rPr>
          <w:rFonts w:ascii="Times New Roman" w:hAnsi="Times New Roman" w:cs="Times New Roman"/>
          <w:b/>
          <w:sz w:val="24"/>
          <w:szCs w:val="24"/>
        </w:rPr>
        <w:tab/>
      </w:r>
      <w:r w:rsidRPr="0012377E">
        <w:rPr>
          <w:rFonts w:ascii="Times New Roman" w:hAnsi="Times New Roman" w:cs="Times New Roman"/>
          <w:b/>
          <w:sz w:val="24"/>
          <w:szCs w:val="24"/>
        </w:rPr>
        <w:t xml:space="preserve">An overview of Modern and Traditional Method for Disseminating Agricultural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the aim of agro-technology generation is to address better techniques of land development, crop and animal management and achieve higher yields. Thus, agricultural technology generation system is aimed at providing modern technology and facilities to communities (</w:t>
      </w:r>
      <w:proofErr w:type="spellStart"/>
      <w:r w:rsidRPr="0012377E">
        <w:rPr>
          <w:rFonts w:ascii="Times New Roman" w:hAnsi="Times New Roman" w:cs="Times New Roman"/>
          <w:sz w:val="24"/>
          <w:szCs w:val="24"/>
        </w:rPr>
        <w:t>Bolade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Njoku</w:t>
      </w:r>
      <w:proofErr w:type="spellEnd"/>
      <w:r w:rsidRPr="0012377E">
        <w:rPr>
          <w:rFonts w:ascii="Times New Roman" w:hAnsi="Times New Roman" w:cs="Times New Roman"/>
          <w:sz w:val="24"/>
          <w:szCs w:val="24"/>
        </w:rPr>
        <w:t xml:space="preserve">, 2018).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w:t>
      </w:r>
      <w:proofErr w:type="spellStart"/>
      <w:r w:rsidRPr="0012377E">
        <w:rPr>
          <w:rFonts w:ascii="Times New Roman" w:hAnsi="Times New Roman" w:cs="Times New Roman"/>
          <w:sz w:val="24"/>
          <w:szCs w:val="24"/>
        </w:rPr>
        <w:t>Ayichi</w:t>
      </w:r>
      <w:proofErr w:type="spellEnd"/>
      <w:r w:rsidRPr="0012377E">
        <w:rPr>
          <w:rFonts w:ascii="Times New Roman" w:hAnsi="Times New Roman" w:cs="Times New Roman"/>
          <w:sz w:val="24"/>
          <w:szCs w:val="24"/>
        </w:rPr>
        <w:t xml:space="preserve">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w:t>
      </w:r>
      <w:r w:rsidRPr="0012377E">
        <w:rPr>
          <w:rFonts w:ascii="Times New Roman" w:hAnsi="Times New Roman" w:cs="Times New Roman"/>
          <w:sz w:val="24"/>
          <w:szCs w:val="24"/>
        </w:rPr>
        <w:lastRenderedPageBreak/>
        <w:t xml:space="preserve">lack of collaboration between the social and biological scientists on farming system research (FSR), has limited research efforts in generating relevant technologies (Bello and Akins, 2017).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 net effect of FSR adopted as a policy in the activities of the agricultural technology generation sub system is the evolvement of technologies best suited to existing farming system and accepted by farmers (</w:t>
      </w:r>
      <w:proofErr w:type="spellStart"/>
      <w:r w:rsidRPr="0012377E">
        <w:rPr>
          <w:rFonts w:ascii="Times New Roman" w:hAnsi="Times New Roman" w:cs="Times New Roman"/>
          <w:sz w:val="24"/>
          <w:szCs w:val="24"/>
        </w:rPr>
        <w:t>Asiabaka</w:t>
      </w:r>
      <w:proofErr w:type="spellEnd"/>
      <w:r w:rsidRPr="0012377E">
        <w:rPr>
          <w:rFonts w:ascii="Times New Roman" w:hAnsi="Times New Roman" w:cs="Times New Roman"/>
          <w:sz w:val="24"/>
          <w:szCs w:val="24"/>
        </w:rPr>
        <w:t xml:space="preserve">, 2020). According to Blum (2021), most research efforts in technology generation in developing countries are wasted due to their inadequate orientation to </w:t>
      </w:r>
      <w:proofErr w:type="gramStart"/>
      <w:r w:rsidRPr="0012377E">
        <w:rPr>
          <w:rFonts w:ascii="Times New Roman" w:hAnsi="Times New Roman" w:cs="Times New Roman"/>
          <w:sz w:val="24"/>
          <w:szCs w:val="24"/>
        </w:rPr>
        <w:t>farmers</w:t>
      </w:r>
      <w:proofErr w:type="gramEnd"/>
      <w:r w:rsidRPr="0012377E">
        <w:rPr>
          <w:rFonts w:ascii="Times New Roman" w:hAnsi="Times New Roman" w:cs="Times New Roman"/>
          <w:sz w:val="24"/>
          <w:szCs w:val="24"/>
        </w:rPr>
        <w:t xml:space="preserve">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technologies which are capable of improving food productivity at farm level should evolve from </w:t>
      </w:r>
      <w:proofErr w:type="spellStart"/>
      <w:r w:rsidRPr="0012377E">
        <w:rPr>
          <w:rFonts w:ascii="Times New Roman" w:hAnsi="Times New Roman" w:cs="Times New Roman"/>
          <w:sz w:val="24"/>
          <w:szCs w:val="24"/>
        </w:rPr>
        <w:t>well funded</w:t>
      </w:r>
      <w:proofErr w:type="spellEnd"/>
      <w:r w:rsidRPr="0012377E">
        <w:rPr>
          <w:rFonts w:ascii="Times New Roman" w:hAnsi="Times New Roman" w:cs="Times New Roman"/>
          <w:sz w:val="24"/>
          <w:szCs w:val="24"/>
        </w:rPr>
        <w:t xml:space="preserve">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w:t>
      </w:r>
      <w:r w:rsidRPr="0012377E">
        <w:rPr>
          <w:rFonts w:ascii="Times New Roman" w:hAnsi="Times New Roman" w:cs="Times New Roman"/>
          <w:sz w:val="24"/>
          <w:szCs w:val="24"/>
        </w:rPr>
        <w:lastRenderedPageBreak/>
        <w:t xml:space="preserve">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w:t>
      </w:r>
      <w:r w:rsidR="008636D0">
        <w:rPr>
          <w:rFonts w:ascii="Times New Roman" w:hAnsi="Times New Roman" w:cs="Times New Roman"/>
          <w:b/>
          <w:sz w:val="24"/>
          <w:szCs w:val="24"/>
        </w:rPr>
        <w:tab/>
      </w:r>
      <w:r w:rsidRPr="0012377E">
        <w:rPr>
          <w:rFonts w:ascii="Times New Roman" w:hAnsi="Times New Roman" w:cs="Times New Roman"/>
          <w:b/>
          <w:sz w:val="24"/>
          <w:szCs w:val="24"/>
        </w:rPr>
        <w:t>Agricultural Technology Transfer Sub-System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w:t>
      </w:r>
      <w:r w:rsidRPr="0012377E">
        <w:rPr>
          <w:rFonts w:ascii="Times New Roman" w:hAnsi="Times New Roman" w:cs="Times New Roman"/>
          <w:sz w:val="24"/>
          <w:szCs w:val="24"/>
        </w:rPr>
        <w:lastRenderedPageBreak/>
        <w:t xml:space="preserve">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t>
      </w:r>
      <w:proofErr w:type="spellStart"/>
      <w:r w:rsidRPr="0012377E">
        <w:rPr>
          <w:rFonts w:ascii="Times New Roman" w:hAnsi="Times New Roman" w:cs="Times New Roman"/>
          <w:sz w:val="24"/>
          <w:szCs w:val="24"/>
        </w:rPr>
        <w:t>well articulated</w:t>
      </w:r>
      <w:proofErr w:type="spellEnd"/>
      <w:r w:rsidRPr="0012377E">
        <w:rPr>
          <w:rFonts w:ascii="Times New Roman" w:hAnsi="Times New Roman" w:cs="Times New Roman"/>
          <w:sz w:val="24"/>
          <w:szCs w:val="24"/>
        </w:rPr>
        <w:t xml:space="preserve"> communication elements in the transfer process. </w:t>
      </w:r>
    </w:p>
    <w:p w:rsidR="00203B0A" w:rsidRPr="003C7361"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w:t>
      </w:r>
      <w:r w:rsidRPr="0012377E">
        <w:rPr>
          <w:rFonts w:ascii="Times New Roman" w:hAnsi="Times New Roman" w:cs="Times New Roman"/>
          <w:sz w:val="24"/>
          <w:szCs w:val="24"/>
        </w:rPr>
        <w:lastRenderedPageBreak/>
        <w:t xml:space="preserve">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w:t>
      </w:r>
      <w:r w:rsidR="008636D0">
        <w:rPr>
          <w:rFonts w:ascii="Times New Roman" w:hAnsi="Times New Roman" w:cs="Times New Roman"/>
          <w:b/>
          <w:sz w:val="24"/>
          <w:szCs w:val="24"/>
        </w:rPr>
        <w:tab/>
      </w:r>
      <w:r w:rsidRPr="0012377E">
        <w:rPr>
          <w:rFonts w:ascii="Times New Roman" w:hAnsi="Times New Roman" w:cs="Times New Roman"/>
          <w:b/>
          <w:sz w:val="24"/>
          <w:szCs w:val="24"/>
        </w:rPr>
        <w:t>Agricultural Technology Utilization Sub-System</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t>
      </w:r>
      <w:proofErr w:type="spellStart"/>
      <w:r w:rsidRPr="0012377E">
        <w:rPr>
          <w:rFonts w:ascii="Times New Roman" w:hAnsi="Times New Roman" w:cs="Times New Roman"/>
          <w:sz w:val="24"/>
          <w:szCs w:val="24"/>
        </w:rPr>
        <w:t>well being</w:t>
      </w:r>
      <w:proofErr w:type="spellEnd"/>
      <w:r w:rsidRPr="0012377E">
        <w:rPr>
          <w:rFonts w:ascii="Times New Roman" w:hAnsi="Times New Roman" w:cs="Times New Roman"/>
          <w:sz w:val="24"/>
          <w:szCs w:val="24"/>
        </w:rPr>
        <w:t xml:space="preserve"> economic characteristics of farmers include: income status,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availability, internal resource mobilization, investment rate, saving potentials and marketing pattern. Inadequate adoption and ineffectiveness of most 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w:t>
      </w:r>
      <w:proofErr w:type="spellStart"/>
      <w:r w:rsidRPr="0012377E">
        <w:rPr>
          <w:rFonts w:ascii="Times New Roman" w:hAnsi="Times New Roman" w:cs="Times New Roman"/>
          <w:sz w:val="24"/>
          <w:szCs w:val="24"/>
        </w:rPr>
        <w:t>programme</w:t>
      </w:r>
      <w:proofErr w:type="spellEnd"/>
      <w:r w:rsidRPr="0012377E">
        <w:rPr>
          <w:rFonts w:ascii="Times New Roman" w:hAnsi="Times New Roman" w:cs="Times New Roman"/>
          <w:sz w:val="24"/>
          <w:szCs w:val="24"/>
        </w:rPr>
        <w:t xml:space="preserve"> planning, hectare of land cultivated by farmers, positive changes towards agriculture and greater access to social services, as success indicators.</w:t>
      </w:r>
    </w:p>
    <w:p w:rsidR="00811738" w:rsidRDefault="00811738">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2.4</w:t>
      </w:r>
      <w:r w:rsidR="008636D0">
        <w:rPr>
          <w:rFonts w:ascii="Times New Roman" w:hAnsi="Times New Roman" w:cs="Times New Roman"/>
          <w:b/>
          <w:sz w:val="24"/>
          <w:szCs w:val="24"/>
        </w:rPr>
        <w:tab/>
      </w:r>
      <w:r w:rsidRPr="0012377E">
        <w:rPr>
          <w:rFonts w:ascii="Times New Roman" w:hAnsi="Times New Roman" w:cs="Times New Roman"/>
          <w:b/>
          <w:sz w:val="24"/>
          <w:szCs w:val="24"/>
        </w:rPr>
        <w:t xml:space="preserve">Types of Agricultural Research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Adeola</w:t>
      </w:r>
      <w:proofErr w:type="spellEnd"/>
      <w:r w:rsidRPr="0012377E">
        <w:rPr>
          <w:rFonts w:ascii="Times New Roman" w:hAnsi="Times New Roman" w:cs="Times New Roman"/>
          <w:sz w:val="24"/>
          <w:szCs w:val="24"/>
        </w:rPr>
        <w:t xml:space="preserve">,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w:t>
      </w:r>
      <w:proofErr w:type="spellStart"/>
      <w:r w:rsidRPr="0012377E">
        <w:rPr>
          <w:rFonts w:ascii="Times New Roman" w:hAnsi="Times New Roman" w:cs="Times New Roman"/>
          <w:sz w:val="24"/>
          <w:szCs w:val="24"/>
        </w:rPr>
        <w:t>fertiliser</w:t>
      </w:r>
      <w:proofErr w:type="spellEnd"/>
      <w:r w:rsidRPr="0012377E">
        <w:rPr>
          <w:rFonts w:ascii="Times New Roman" w:hAnsi="Times New Roman" w:cs="Times New Roman"/>
          <w:sz w:val="24"/>
          <w:szCs w:val="24"/>
        </w:rPr>
        <w:t xml:space="preserve">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w:t>
      </w:r>
      <w:r w:rsidR="008636D0">
        <w:rPr>
          <w:rFonts w:ascii="Times New Roman" w:hAnsi="Times New Roman" w:cs="Times New Roman"/>
          <w:b/>
          <w:sz w:val="24"/>
          <w:szCs w:val="24"/>
        </w:rPr>
        <w:tab/>
      </w:r>
      <w:r w:rsidRPr="0012377E">
        <w:rPr>
          <w:rFonts w:ascii="Times New Roman" w:hAnsi="Times New Roman" w:cs="Times New Roman"/>
          <w:b/>
          <w:sz w:val="24"/>
          <w:szCs w:val="24"/>
        </w:rPr>
        <w:t>Challenges to Effective Dissemination of Agricultural Research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on the other hand, found weak linkages between farmers, extension workers, and researchers, which contributed to poor dissemination of </w:t>
      </w:r>
      <w:r w:rsidRPr="0012377E">
        <w:rPr>
          <w:rFonts w:ascii="Times New Roman" w:hAnsi="Times New Roman" w:cs="Times New Roman"/>
          <w:sz w:val="24"/>
          <w:szCs w:val="24"/>
        </w:rPr>
        <w:lastRenderedPageBreak/>
        <w:t xml:space="preserve">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w:t>
      </w:r>
      <w:proofErr w:type="spellStart"/>
      <w:r w:rsidRPr="0012377E">
        <w:rPr>
          <w:rFonts w:ascii="Times New Roman" w:hAnsi="Times New Roman" w:cs="Times New Roman"/>
          <w:sz w:val="24"/>
          <w:szCs w:val="24"/>
        </w:rPr>
        <w:t>utilise</w:t>
      </w:r>
      <w:proofErr w:type="spellEnd"/>
      <w:r w:rsidRPr="0012377E">
        <w:rPr>
          <w:rFonts w:ascii="Times New Roman" w:hAnsi="Times New Roman" w:cs="Times New Roman"/>
          <w:sz w:val="24"/>
          <w:szCs w:val="24"/>
        </w:rPr>
        <w:t xml:space="preserv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w:t>
      </w:r>
      <w:proofErr w:type="spellStart"/>
      <w:r w:rsidRPr="0012377E">
        <w:rPr>
          <w:rFonts w:ascii="Times New Roman" w:hAnsi="Times New Roman" w:cs="Times New Roman"/>
          <w:sz w:val="24"/>
          <w:szCs w:val="24"/>
        </w:rPr>
        <w:t>fertilisers</w:t>
      </w:r>
      <w:proofErr w:type="spellEnd"/>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w:t>
      </w:r>
      <w:r w:rsidR="008636D0">
        <w:rPr>
          <w:rFonts w:ascii="Times New Roman" w:hAnsi="Times New Roman" w:cs="Times New Roman"/>
          <w:b/>
          <w:sz w:val="24"/>
          <w:szCs w:val="24"/>
        </w:rPr>
        <w:tab/>
      </w:r>
      <w:r w:rsidRPr="0012377E">
        <w:rPr>
          <w:rFonts w:ascii="Times New Roman" w:hAnsi="Times New Roman" w:cs="Times New Roman"/>
          <w:b/>
          <w:sz w:val="24"/>
          <w:szCs w:val="24"/>
        </w:rPr>
        <w:t>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What is more, </w:t>
      </w:r>
      <w:r w:rsidRPr="0012377E">
        <w:rPr>
          <w:rFonts w:ascii="Times New Roman" w:hAnsi="Times New Roman" w:cs="Times New Roman"/>
          <w:sz w:val="24"/>
          <w:szCs w:val="24"/>
        </w:rPr>
        <w:lastRenderedPageBreak/>
        <w:t xml:space="preserve">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r w:rsidR="008636D0" w:rsidRPr="0012377E">
        <w:rPr>
          <w:rFonts w:ascii="Times New Roman" w:hAnsi="Times New Roman" w:cs="Times New Roman"/>
          <w:sz w:val="24"/>
          <w:szCs w:val="24"/>
        </w:rPr>
        <w:t>S</w:t>
      </w:r>
      <w:r w:rsidRPr="0012377E">
        <w:rPr>
          <w:rFonts w:ascii="Times New Roman" w:hAnsi="Times New Roman" w:cs="Times New Roman"/>
          <w:sz w:val="24"/>
          <w:szCs w:val="24"/>
        </w:rPr>
        <w:t>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w:t>
      </w:r>
      <w:r w:rsidR="008636D0">
        <w:rPr>
          <w:rFonts w:ascii="Times New Roman" w:hAnsi="Times New Roman" w:cs="Times New Roman"/>
          <w:sz w:val="24"/>
          <w:szCs w:val="24"/>
        </w:rPr>
        <w:t xml:space="preserve"> with a literacy rate of 84.80%</w:t>
      </w:r>
      <w:r w:rsidRPr="0012377E">
        <w:rPr>
          <w:rFonts w:ascii="Times New Roman" w:hAnsi="Times New Roman" w:cs="Times New Roman"/>
          <w:sz w:val="24"/>
          <w:szCs w:val="24"/>
        </w:rPr>
        <w:t xml:space="preserve">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w:t>
      </w:r>
      <w:r w:rsidRPr="0012377E">
        <w:rPr>
          <w:rFonts w:ascii="Times New Roman" w:hAnsi="Times New Roman" w:cs="Times New Roman"/>
          <w:sz w:val="24"/>
          <w:szCs w:val="24"/>
        </w:rPr>
        <w:lastRenderedPageBreak/>
        <w:t xml:space="preserve">efficiencies and farm incomes, conserving natural resources, and by providing more information, choice and value to stakeholders.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w:t>
      </w:r>
      <w:r w:rsidRPr="0012377E">
        <w:rPr>
          <w:rFonts w:ascii="Times New Roman" w:hAnsi="Times New Roman" w:cs="Times New Roman"/>
          <w:sz w:val="24"/>
          <w:szCs w:val="24"/>
        </w:rPr>
        <w:lastRenderedPageBreak/>
        <w:t xml:space="preserve">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Similarly, Oral tradition is an important method of disseminating agricultural information in many African cultures. This is because it recognizes existing traditional or indigenous channels of information dissemination. </w:t>
      </w:r>
      <w:proofErr w:type="spellStart"/>
      <w:r w:rsidRPr="0012377E">
        <w:rPr>
          <w:rFonts w:ascii="Times New Roman" w:hAnsi="Times New Roman" w:cs="Times New Roman"/>
          <w:sz w:val="24"/>
          <w:szCs w:val="24"/>
        </w:rPr>
        <w:t>Lwoga</w:t>
      </w:r>
      <w:proofErr w:type="spellEnd"/>
      <w:r w:rsidRPr="0012377E">
        <w:rPr>
          <w:rFonts w:ascii="Times New Roman" w:hAnsi="Times New Roman" w:cs="Times New Roman"/>
          <w:sz w:val="24"/>
          <w:szCs w:val="24"/>
        </w:rPr>
        <w:t xml:space="preserve">,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(2022) points out that one of the sources of information of farmers in Nigeria is traditional. That is information is obtained not from official sources directly but through colleagues or family members.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8636D0" w:rsidRDefault="008636D0">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2.7</w:t>
      </w:r>
      <w:r w:rsidR="008636D0">
        <w:rPr>
          <w:rFonts w:ascii="Times New Roman" w:hAnsi="Times New Roman" w:cs="Times New Roman"/>
          <w:b/>
          <w:sz w:val="24"/>
          <w:szCs w:val="24"/>
        </w:rPr>
        <w:tab/>
      </w:r>
      <w:r w:rsidRPr="0012377E">
        <w:rPr>
          <w:rFonts w:ascii="Times New Roman" w:hAnsi="Times New Roman" w:cs="Times New Roman"/>
          <w:b/>
          <w:sz w:val="24"/>
          <w:szCs w:val="24"/>
        </w:rPr>
        <w:t>Information Generation Output and Types Information</w:t>
      </w:r>
      <w:r w:rsidRPr="0012377E">
        <w:rPr>
          <w:rFonts w:ascii="Times New Roman" w:hAnsi="Times New Roman" w:cs="Times New Roman"/>
          <w:sz w:val="24"/>
          <w:szCs w:val="24"/>
        </w:rPr>
        <w:t xml:space="preserve">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(2023) hold the view that agricultural information is generated in universities and research institutions. This result emanates from a research on multilingualism of farm broadcast and agricultural information access in Nigeria. </w:t>
      </w:r>
    </w:p>
    <w:p w:rsidR="00153FC6"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w:t>
      </w:r>
      <w:r w:rsidRPr="0012377E">
        <w:rPr>
          <w:rFonts w:ascii="Times New Roman" w:hAnsi="Times New Roman" w:cs="Times New Roman"/>
          <w:sz w:val="24"/>
          <w:szCs w:val="24"/>
        </w:rPr>
        <w:lastRenderedPageBreak/>
        <w:t xml:space="preserve">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w:t>
      </w:r>
      <w:r w:rsidRPr="0012377E">
        <w:rPr>
          <w:rFonts w:ascii="Times New Roman" w:hAnsi="Times New Roman" w:cs="Times New Roman"/>
          <w:sz w:val="24"/>
          <w:szCs w:val="24"/>
        </w:rPr>
        <w:lastRenderedPageBreak/>
        <w:t xml:space="preserve">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w:t>
      </w:r>
      <w:r w:rsidRPr="0012377E">
        <w:rPr>
          <w:rFonts w:ascii="Times New Roman" w:hAnsi="Times New Roman" w:cs="Times New Roman"/>
          <w:sz w:val="24"/>
          <w:szCs w:val="24"/>
        </w:rPr>
        <w:lastRenderedPageBreak/>
        <w:t xml:space="preserve">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w:t>
      </w:r>
      <w:r w:rsidR="008636D0">
        <w:rPr>
          <w:rFonts w:ascii="Times New Roman" w:hAnsi="Times New Roman" w:cs="Times New Roman"/>
          <w:b/>
          <w:sz w:val="24"/>
          <w:szCs w:val="24"/>
        </w:rPr>
        <w:tab/>
      </w:r>
      <w:r w:rsidRPr="0012377E">
        <w:rPr>
          <w:rFonts w:ascii="Times New Roman" w:hAnsi="Times New Roman" w:cs="Times New Roman"/>
          <w:b/>
          <w:sz w:val="24"/>
          <w:szCs w:val="24"/>
        </w:rPr>
        <w:t>The Users and Usefulness of Agricultural Research Information in Nigeria</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(2023) has categorized the various agricultural information user populations as follows: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t xml:space="preserve">Farmers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t xml:space="preserve">Policy-makers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lastRenderedPageBreak/>
        <w:t xml:space="preserve">Extension workers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t xml:space="preserve">Agro-allied industries.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bodies. Similarly, All over the world play a central role in formulating agricultural policies and mobilizing extension workers to reach farmers. Similarly, government policy makers through legislation also generate and use especially social, commercial and legal information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2018). A summation of these views </w:t>
      </w:r>
      <w:r w:rsidRPr="0012377E">
        <w:rPr>
          <w:rFonts w:ascii="Times New Roman" w:hAnsi="Times New Roman" w:cs="Times New Roman"/>
          <w:sz w:val="24"/>
          <w:szCs w:val="24"/>
        </w:rPr>
        <w:lastRenderedPageBreak/>
        <w:t xml:space="preserve">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w:t>
      </w:r>
      <w:r w:rsidRPr="0012377E">
        <w:rPr>
          <w:rFonts w:ascii="Times New Roman" w:hAnsi="Times New Roman" w:cs="Times New Roman"/>
          <w:sz w:val="24"/>
          <w:szCs w:val="24"/>
        </w:rPr>
        <w:lastRenderedPageBreak/>
        <w:t xml:space="preserve">agricultural extension worker has an important role in promoting the adoption of new technologies and innovations.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203B0A"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w:t>
      </w:r>
      <w:r w:rsidR="00936FEA">
        <w:rPr>
          <w:rFonts w:ascii="Times New Roman" w:hAnsi="Times New Roman" w:cs="Times New Roman"/>
          <w:b/>
          <w:sz w:val="24"/>
          <w:szCs w:val="24"/>
        </w:rPr>
        <w:tab/>
      </w:r>
      <w:r w:rsidRPr="0012377E">
        <w:rPr>
          <w:rFonts w:ascii="Times New Roman" w:hAnsi="Times New Roman" w:cs="Times New Roman"/>
          <w:b/>
          <w:sz w:val="24"/>
          <w:szCs w:val="24"/>
        </w:rPr>
        <w:t>Study Area</w:t>
      </w:r>
    </w:p>
    <w:p w:rsidR="00A33EBD" w:rsidRDefault="00A33EBD" w:rsidP="00A33EBD">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w:t>
      </w:r>
      <w:proofErr w:type="gramStart"/>
      <w:r>
        <w:rPr>
          <w:rFonts w:ascii="Times New Roman" w:hAnsi="Times New Roman"/>
          <w:sz w:val="24"/>
          <w:szCs w:val="24"/>
        </w:rPr>
        <w:t>Its</w:t>
      </w:r>
      <w:proofErr w:type="gramEnd"/>
      <w:r>
        <w:rPr>
          <w:rFonts w:ascii="Times New Roman" w:hAnsi="Times New Roman"/>
          <w:sz w:val="24"/>
          <w:szCs w:val="24"/>
        </w:rPr>
        <w:t xml:space="preserve"> bordered to the east by </w:t>
      </w:r>
      <w:proofErr w:type="spellStart"/>
      <w:r>
        <w:rPr>
          <w:rFonts w:ascii="Times New Roman" w:hAnsi="Times New Roman"/>
          <w:sz w:val="24"/>
          <w:szCs w:val="24"/>
        </w:rPr>
        <w:t>Kogi</w:t>
      </w:r>
      <w:proofErr w:type="spellEnd"/>
      <w:r>
        <w:rPr>
          <w:rFonts w:ascii="Times New Roman" w:hAnsi="Times New Roman"/>
          <w:sz w:val="24"/>
          <w:szCs w:val="24"/>
        </w:rPr>
        <w:t xml:space="preserve"> state, to the north by Niger state, and to the south by </w:t>
      </w:r>
      <w:proofErr w:type="spellStart"/>
      <w:r>
        <w:rPr>
          <w:rFonts w:ascii="Times New Roman" w:hAnsi="Times New Roman"/>
          <w:sz w:val="24"/>
          <w:szCs w:val="24"/>
        </w:rPr>
        <w:t>Ekiti</w:t>
      </w:r>
      <w:proofErr w:type="spellEnd"/>
      <w:r>
        <w:rPr>
          <w:rFonts w:ascii="Times New Roman" w:hAnsi="Times New Roman"/>
          <w:sz w:val="24"/>
          <w:szCs w:val="24"/>
        </w:rPr>
        <w:t>, Osun, and Oyo states, while its western border makes up part of the international border with the Benin Republic.  Its capital is the city of Ilorin and the state has 16 local government areas. (https://en.wikipedia.org/wiki/Moro)</w:t>
      </w:r>
    </w:p>
    <w:p w:rsidR="00A33EBD" w:rsidRPr="00980679" w:rsidRDefault="004E5D68" w:rsidP="00A33EBD">
      <w:pPr>
        <w:spacing w:before="240" w:line="480" w:lineRule="auto"/>
        <w:jc w:val="both"/>
        <w:rPr>
          <w:rFonts w:ascii="Times New Roman" w:hAnsi="Times New Roman"/>
          <w:sz w:val="24"/>
          <w:szCs w:val="24"/>
        </w:rPr>
      </w:pPr>
      <w:r>
        <w:rPr>
          <w:rFonts w:ascii="Times New Roman" w:hAnsi="Times New Roman"/>
          <w:sz w:val="24"/>
          <w:szCs w:val="24"/>
        </w:rPr>
        <w:t>Ilorin East</w:t>
      </w:r>
      <w:r w:rsidR="00A33EBD">
        <w:rPr>
          <w:rFonts w:ascii="Times New Roman" w:hAnsi="Times New Roman"/>
          <w:sz w:val="24"/>
          <w:szCs w:val="24"/>
        </w:rPr>
        <w:t xml:space="preserve"> Local Government area (LGA) in Kwara state, North Central Nigeria. The population of the local government area was projected at </w:t>
      </w:r>
      <w:r w:rsidR="00A33EBD">
        <w:rPr>
          <w:rFonts w:ascii="Times New Roman" w:hAnsi="Times New Roman"/>
          <w:color w:val="202122"/>
          <w:sz w:val="24"/>
          <w:szCs w:val="24"/>
          <w:shd w:val="clear" w:color="auto" w:fill="FFFFFF"/>
        </w:rPr>
        <w:t>108,792 as of the 2006 census, and the area is 3,272 km</w:t>
      </w:r>
      <w:r w:rsidR="00A33EBD">
        <w:rPr>
          <w:rFonts w:ascii="Times New Roman" w:hAnsi="Times New Roman"/>
          <w:color w:val="202122"/>
          <w:sz w:val="24"/>
          <w:szCs w:val="24"/>
          <w:shd w:val="clear" w:color="auto" w:fill="FFFFFF"/>
          <w:vertAlign w:val="superscript"/>
        </w:rPr>
        <w:t>2.</w:t>
      </w:r>
      <w:r w:rsidR="00A33EBD">
        <w:rPr>
          <w:rFonts w:ascii="Times New Roman" w:hAnsi="Times New Roman"/>
          <w:color w:val="202122"/>
          <w:sz w:val="24"/>
          <w:szCs w:val="24"/>
          <w:shd w:val="clear" w:color="auto" w:fill="FFFFFF"/>
        </w:rPr>
        <w:t xml:space="preserve"> There is approximately 13</w:t>
      </w:r>
      <w:r w:rsidR="00965F66">
        <w:rPr>
          <w:rFonts w:ascii="Times New Roman" w:hAnsi="Times New Roman"/>
          <w:color w:val="202122"/>
          <w:sz w:val="24"/>
          <w:szCs w:val="24"/>
          <w:shd w:val="clear" w:color="auto" w:fill="FFFFFF"/>
        </w:rPr>
        <w:t>02 mm of rain every year in Ilorin East</w:t>
      </w:r>
      <w:r w:rsidR="00A33EBD">
        <w:rPr>
          <w:rFonts w:ascii="Times New Roman" w:hAnsi="Times New Roman"/>
          <w:color w:val="202122"/>
          <w:sz w:val="24"/>
          <w:szCs w:val="24"/>
          <w:shd w:val="clear" w:color="auto" w:fill="FFFFFF"/>
        </w:rPr>
        <w:t>, LGA and the average annual </w:t>
      </w:r>
      <w:r w:rsidR="00A33EBD">
        <w:rPr>
          <w:rFonts w:ascii="Times New Roman" w:hAnsi="Times New Roman"/>
          <w:sz w:val="24"/>
          <w:szCs w:val="24"/>
          <w:shd w:val="clear" w:color="auto" w:fill="FFFFFF"/>
        </w:rPr>
        <w:t>temperature</w:t>
      </w:r>
      <w:r w:rsidR="00A33EBD">
        <w:rPr>
          <w:rFonts w:ascii="Times New Roman" w:hAnsi="Times New Roman"/>
          <w:color w:val="202122"/>
          <w:sz w:val="24"/>
          <w:szCs w:val="24"/>
          <w:shd w:val="clear" w:color="auto" w:fill="FFFFFF"/>
        </w:rPr>
        <w:t> is 34</w:t>
      </w:r>
      <w:r w:rsidR="00A33EBD">
        <w:rPr>
          <w:rFonts w:ascii="Times New Roman" w:hAnsi="Times New Roman"/>
          <w:color w:val="202122"/>
          <w:sz w:val="24"/>
          <w:szCs w:val="24"/>
          <w:shd w:val="clear" w:color="auto" w:fill="FFFFFF"/>
          <w:vertAlign w:val="superscript"/>
        </w:rPr>
        <w:t>o</w:t>
      </w:r>
      <w:r w:rsidR="00A33EBD">
        <w:rPr>
          <w:rFonts w:ascii="Times New Roman" w:hAnsi="Times New Roman"/>
          <w:color w:val="202122"/>
          <w:sz w:val="24"/>
          <w:szCs w:val="24"/>
          <w:shd w:val="clear" w:color="auto" w:fill="FFFFFF"/>
        </w:rPr>
        <w:t xml:space="preserve">, </w:t>
      </w:r>
      <w:proofErr w:type="gramStart"/>
      <w:r w:rsidR="00A33EBD">
        <w:rPr>
          <w:rFonts w:ascii="Times New Roman" w:hAnsi="Times New Roman"/>
          <w:color w:val="202122"/>
          <w:sz w:val="24"/>
          <w:szCs w:val="24"/>
          <w:shd w:val="clear" w:color="auto" w:fill="FFFFFF"/>
        </w:rPr>
        <w:t>With</w:t>
      </w:r>
      <w:proofErr w:type="gramEnd"/>
      <w:r w:rsidR="00A33EBD">
        <w:rPr>
          <w:rFonts w:ascii="Times New Roman" w:hAnsi="Times New Roman"/>
          <w:color w:val="202122"/>
          <w:sz w:val="24"/>
          <w:szCs w:val="24"/>
          <w:shd w:val="clear" w:color="auto" w:fill="FFFFFF"/>
        </w:rPr>
        <w:t xml:space="preserve"> an average </w:t>
      </w:r>
      <w:r w:rsidR="00A33EBD">
        <w:rPr>
          <w:rFonts w:ascii="Times New Roman" w:hAnsi="Times New Roman"/>
          <w:sz w:val="24"/>
          <w:szCs w:val="24"/>
          <w:shd w:val="clear" w:color="auto" w:fill="FFFFFF"/>
        </w:rPr>
        <w:t>humidity</w:t>
      </w:r>
      <w:r w:rsidR="00A33EBD">
        <w:rPr>
          <w:rFonts w:ascii="Times New Roman" w:hAnsi="Times New Roman"/>
          <w:color w:val="202122"/>
          <w:sz w:val="24"/>
          <w:szCs w:val="24"/>
          <w:shd w:val="clear" w:color="auto" w:fill="FFFFFF"/>
        </w:rPr>
        <w:t> of 70% and 88 dry days per year. (</w:t>
      </w:r>
      <w:hyperlink r:id="rId7" w:history="1">
        <w:r w:rsidR="00A33EBD" w:rsidRPr="00B4563F">
          <w:rPr>
            <w:rStyle w:val="Hyperlink"/>
            <w:rFonts w:ascii="Times New Roman" w:hAnsi="Times New Roman"/>
            <w:sz w:val="24"/>
            <w:szCs w:val="24"/>
            <w:shd w:val="clear" w:color="auto" w:fill="FFFFFF"/>
          </w:rPr>
          <w:t>www.besttimetovisit.com</w:t>
        </w:r>
      </w:hyperlink>
      <w:r w:rsidR="00A33EBD">
        <w:rPr>
          <w:rFonts w:ascii="Times New Roman" w:hAnsi="Times New Roman"/>
          <w:color w:val="202122"/>
          <w:sz w:val="24"/>
          <w:szCs w:val="24"/>
          <w:shd w:val="clear" w:color="auto" w:fill="FFFFFF"/>
        </w:rPr>
        <w:t>.pk</w:t>
      </w:r>
      <w:r w:rsidR="00A33EBD">
        <w:rPr>
          <w:rStyle w:val="reference-accessdate"/>
          <w:rFonts w:ascii="Times New Roman" w:hAnsi="Times New Roman"/>
          <w:color w:val="202122"/>
          <w:sz w:val="24"/>
          <w:szCs w:val="24"/>
          <w:shd w:val="clear" w:color="auto" w:fill="FFFFFF"/>
        </w:rPr>
        <w:t>. Retrieved </w:t>
      </w:r>
      <w:r w:rsidR="00A33EBD">
        <w:rPr>
          <w:rStyle w:val="nowrap"/>
          <w:rFonts w:ascii="Times New Roman" w:hAnsi="Times New Roman"/>
          <w:color w:val="202122"/>
          <w:sz w:val="24"/>
          <w:szCs w:val="24"/>
          <w:shd w:val="clear" w:color="auto" w:fill="FFFFFF"/>
        </w:rPr>
        <w:t>2023-09-30</w:t>
      </w:r>
      <w:r w:rsidR="00A33EBD">
        <w:rPr>
          <w:rFonts w:ascii="Times New Roman" w:hAnsi="Times New Roman"/>
          <w:color w:val="202122"/>
          <w:sz w:val="24"/>
          <w:szCs w:val="24"/>
          <w:shd w:val="clear" w:color="auto" w:fill="FFFFFF"/>
        </w:rPr>
        <w:t>). The current population is projected in 2022 is 163,200. (</w:t>
      </w:r>
      <w:r w:rsidR="00A33EBD" w:rsidRPr="00980679">
        <w:rPr>
          <w:rFonts w:ascii="Times New Roman" w:hAnsi="Times New Roman"/>
          <w:sz w:val="24"/>
          <w:szCs w:val="24"/>
        </w:rPr>
        <w:t>National Population Commission of Nigeria (web), National Bureau of Statistics (web) 2022).</w:t>
      </w:r>
    </w:p>
    <w:p w:rsidR="00A33EBD" w:rsidRPr="0012377E" w:rsidRDefault="00A33EBD" w:rsidP="00A33EBD">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lastRenderedPageBreak/>
        <w:drawing>
          <wp:inline distT="0" distB="0" distL="0" distR="0">
            <wp:extent cx="5534021" cy="3171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34021" cy="3171825"/>
                    </a:xfrm>
                    <a:prstGeom prst="rect">
                      <a:avLst/>
                    </a:prstGeom>
                    <a:noFill/>
                    <a:ln>
                      <a:noFill/>
                      <a:prstDash/>
                    </a:ln>
                  </pic:spPr>
                </pic:pic>
              </a:graphicData>
            </a:graphic>
          </wp:inline>
        </w:drawing>
      </w:r>
    </w:p>
    <w:p w:rsidR="00A33EBD" w:rsidRPr="005C6946" w:rsidRDefault="002435F2" w:rsidP="005C6946">
      <w:pPr>
        <w:spacing w:before="240" w:line="480" w:lineRule="auto"/>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rsidR="00203B0A" w:rsidRPr="0012377E" w:rsidRDefault="001F7630"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w:t>
      </w:r>
      <w:r w:rsidR="00936FEA">
        <w:rPr>
          <w:rFonts w:ascii="Times New Roman" w:hAnsi="Times New Roman" w:cs="Times New Roman"/>
          <w:b/>
          <w:sz w:val="24"/>
          <w:szCs w:val="24"/>
        </w:rPr>
        <w:tab/>
      </w:r>
      <w:r>
        <w:rPr>
          <w:rFonts w:ascii="Times New Roman" w:hAnsi="Times New Roman" w:cs="Times New Roman"/>
          <w:b/>
          <w:sz w:val="24"/>
          <w:szCs w:val="24"/>
        </w:rPr>
        <w:t>Population of</w:t>
      </w:r>
      <w:r w:rsidR="00203B0A" w:rsidRPr="0012377E">
        <w:rPr>
          <w:rFonts w:ascii="Times New Roman" w:hAnsi="Times New Roman" w:cs="Times New Roman"/>
          <w:b/>
          <w:sz w:val="24"/>
          <w:szCs w:val="24"/>
        </w:rPr>
        <w:t xml:space="preserve"> the Study </w:t>
      </w:r>
    </w:p>
    <w:p w:rsidR="00A33EBD" w:rsidRPr="00BD5C03" w:rsidRDefault="00A33EBD" w:rsidP="00A33EBD">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w:t>
      </w:r>
      <w:r w:rsidR="00463518">
        <w:rPr>
          <w:rFonts w:ascii="Times New Roman" w:hAnsi="Times New Roman" w:cs="Times New Roman"/>
          <w:sz w:val="24"/>
          <w:szCs w:val="24"/>
        </w:rPr>
        <w:t>s</w:t>
      </w:r>
      <w:r>
        <w:rPr>
          <w:rFonts w:ascii="Times New Roman" w:hAnsi="Times New Roman" w:cs="Times New Roman"/>
          <w:sz w:val="24"/>
          <w:szCs w:val="24"/>
        </w:rPr>
        <w:t xml:space="preserve">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w:t>
      </w:r>
      <w:r w:rsidR="00936FEA">
        <w:rPr>
          <w:rFonts w:ascii="Times New Roman" w:hAnsi="Times New Roman" w:cs="Times New Roman"/>
          <w:b/>
          <w:sz w:val="24"/>
          <w:szCs w:val="24"/>
        </w:rPr>
        <w:tab/>
      </w:r>
      <w:r w:rsidRPr="0012377E">
        <w:rPr>
          <w:rFonts w:ascii="Times New Roman" w:hAnsi="Times New Roman" w:cs="Times New Roman"/>
          <w:b/>
          <w:sz w:val="24"/>
          <w:szCs w:val="24"/>
        </w:rPr>
        <w:t>Sampling Procedure and Sample Size</w:t>
      </w:r>
    </w:p>
    <w:p w:rsidR="00987039" w:rsidRPr="00B53FF7" w:rsidRDefault="00987039" w:rsidP="00987039">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w:t>
      </w:r>
      <w:r w:rsidR="00936FEA">
        <w:rPr>
          <w:rFonts w:ascii="Times New Roman" w:hAnsi="Times New Roman" w:cs="Times New Roman"/>
          <w:sz w:val="24"/>
          <w:szCs w:val="24"/>
        </w:rPr>
        <w:t xml:space="preserve">ities from the LGA, While, the </w:t>
      </w:r>
      <w:r>
        <w:rPr>
          <w:rFonts w:ascii="Times New Roman" w:hAnsi="Times New Roman" w:cs="Times New Roman"/>
          <w:sz w:val="24"/>
          <w:szCs w:val="24"/>
        </w:rPr>
        <w:t>third stage involved the selection of fifteen (15) farmers from each communities. This gave a total number of one hundred and fifty (150) respondents.</w:t>
      </w:r>
    </w:p>
    <w:p w:rsidR="00936FEA" w:rsidRDefault="00936FEA">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3.4</w:t>
      </w:r>
      <w:r w:rsidR="00936FEA">
        <w:rPr>
          <w:rFonts w:ascii="Times New Roman" w:hAnsi="Times New Roman" w:cs="Times New Roman"/>
          <w:b/>
          <w:sz w:val="24"/>
          <w:szCs w:val="24"/>
        </w:rPr>
        <w:tab/>
      </w:r>
      <w:r w:rsidRPr="0012377E">
        <w:rPr>
          <w:rFonts w:ascii="Times New Roman" w:hAnsi="Times New Roman" w:cs="Times New Roman"/>
          <w:b/>
          <w:sz w:val="24"/>
          <w:szCs w:val="24"/>
        </w:rPr>
        <w:t>Instrument for Data Collection</w:t>
      </w:r>
    </w:p>
    <w:p w:rsidR="00936F2F" w:rsidRDefault="00203B0A" w:rsidP="00CB0726">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sidR="00936F2F">
        <w:rPr>
          <w:rFonts w:ascii="Times New Roman" w:hAnsi="Times New Roman" w:cs="Times New Roman"/>
          <w:sz w:val="24"/>
          <w:szCs w:val="24"/>
        </w:rPr>
        <w:t xml:space="preserve"> </w:t>
      </w:r>
      <w:r w:rsidR="00936F2F" w:rsidRPr="00936F2F">
        <w:rPr>
          <w:rFonts w:ascii="Times New Roman" w:hAnsi="Times New Roman" w:cs="Times New Roman"/>
          <w:sz w:val="24"/>
          <w:szCs w:val="24"/>
        </w:rPr>
        <w:t>Perceived comparison of modern and traditional method for disseminating agric</w:t>
      </w:r>
      <w:r w:rsidR="00936F2F">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sidR="00936F2F">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00936F2F" w:rsidRPr="00936F2F">
        <w:rPr>
          <w:rFonts w:ascii="Times New Roman" w:hAnsi="Times New Roman" w:cs="Times New Roman"/>
          <w:sz w:val="24"/>
          <w:szCs w:val="24"/>
        </w:rPr>
        <w:t>Perceived reliability of receiving Agricultural information through traditional and digital/modern methods</w:t>
      </w:r>
      <w:r w:rsidR="00936F2F">
        <w:rPr>
          <w:rFonts w:ascii="Times New Roman" w:hAnsi="Times New Roman" w:cs="Times New Roman"/>
          <w:sz w:val="24"/>
          <w:szCs w:val="24"/>
        </w:rPr>
        <w:t xml:space="preserve">. Section D was sectioned for </w:t>
      </w:r>
      <w:r w:rsidR="00936F2F" w:rsidRPr="00936F2F">
        <w:rPr>
          <w:rFonts w:ascii="Times New Roman" w:hAnsi="Times New Roman" w:cs="Times New Roman"/>
          <w:sz w:val="24"/>
          <w:szCs w:val="24"/>
        </w:rPr>
        <w:t>Perceived challenges associated with accessing Agricultural information through traditional and digital/modern methods</w:t>
      </w:r>
      <w:r w:rsidR="00936F2F">
        <w:rPr>
          <w:rFonts w:ascii="Times New Roman" w:hAnsi="Times New Roman" w:cs="Times New Roman"/>
          <w:sz w:val="24"/>
          <w:szCs w:val="24"/>
        </w:rPr>
        <w:t>.</w:t>
      </w:r>
    </w:p>
    <w:p w:rsidR="00203B0A" w:rsidRPr="0012377E" w:rsidRDefault="00936FEA"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w:t>
      </w:r>
      <w:r w:rsidR="00203B0A" w:rsidRPr="0012377E">
        <w:rPr>
          <w:rFonts w:ascii="Times New Roman" w:hAnsi="Times New Roman" w:cs="Times New Roman"/>
          <w:b/>
          <w:sz w:val="24"/>
          <w:szCs w:val="24"/>
        </w:rPr>
        <w:t>5</w:t>
      </w:r>
      <w:r>
        <w:rPr>
          <w:rFonts w:ascii="Times New Roman" w:hAnsi="Times New Roman" w:cs="Times New Roman"/>
          <w:b/>
          <w:sz w:val="24"/>
          <w:szCs w:val="24"/>
        </w:rPr>
        <w:tab/>
      </w:r>
      <w:r w:rsidR="00203B0A" w:rsidRPr="0012377E">
        <w:rPr>
          <w:rFonts w:ascii="Times New Roman" w:hAnsi="Times New Roman" w:cs="Times New Roman"/>
          <w:b/>
          <w:sz w:val="24"/>
          <w:szCs w:val="24"/>
        </w:rPr>
        <w:t xml:space="preserve">Validity and Reliability of the Instrument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w:t>
      </w:r>
      <w:proofErr w:type="spellStart"/>
      <w:r w:rsidRPr="0012377E">
        <w:rPr>
          <w:rFonts w:ascii="Times New Roman" w:hAnsi="Times New Roman" w:cs="Times New Roman"/>
          <w:sz w:val="24"/>
          <w:szCs w:val="24"/>
        </w:rPr>
        <w:t>i.e</w:t>
      </w:r>
      <w:proofErr w:type="spellEnd"/>
      <w:r w:rsidRPr="0012377E">
        <w:rPr>
          <w:rFonts w:ascii="Times New Roman" w:hAnsi="Times New Roman" w:cs="Times New Roman"/>
          <w:sz w:val="24"/>
          <w:szCs w:val="24"/>
        </w:rPr>
        <w:t xml:space="preserv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3.6</w:t>
      </w:r>
      <w:r w:rsidR="00936FEA">
        <w:rPr>
          <w:rFonts w:ascii="Times New Roman" w:hAnsi="Times New Roman" w:cs="Times New Roman"/>
          <w:b/>
          <w:sz w:val="24"/>
          <w:szCs w:val="24"/>
        </w:rPr>
        <w:tab/>
      </w:r>
      <w:r w:rsidRPr="0012377E">
        <w:rPr>
          <w:rFonts w:ascii="Times New Roman" w:hAnsi="Times New Roman" w:cs="Times New Roman"/>
          <w:b/>
          <w:sz w:val="24"/>
          <w:szCs w:val="24"/>
        </w:rPr>
        <w:t xml:space="preserve">Data Analysis Techniques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rsidR="00936FEA" w:rsidRDefault="00936FEA">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3.7</w:t>
      </w:r>
      <w:r w:rsidR="00936FEA">
        <w:rPr>
          <w:rFonts w:ascii="Times New Roman" w:hAnsi="Times New Roman" w:cs="Times New Roman"/>
          <w:b/>
          <w:sz w:val="24"/>
          <w:szCs w:val="24"/>
        </w:rPr>
        <w:tab/>
      </w:r>
      <w:r w:rsidRPr="0012377E">
        <w:rPr>
          <w:rFonts w:ascii="Times New Roman" w:hAnsi="Times New Roman" w:cs="Times New Roman"/>
          <w:b/>
          <w:sz w:val="24"/>
          <w:szCs w:val="24"/>
        </w:rPr>
        <w:t xml:space="preserve">Measurements of Variables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sidR="00CB0726">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farming = 3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Membership of association: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farmers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B929B6" w:rsidRDefault="00203B0A" w:rsidP="00936FE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Dependent variable:</w:t>
      </w:r>
      <w:r w:rsidRPr="0012377E">
        <w:rPr>
          <w:rFonts w:ascii="Times New Roman" w:hAnsi="Times New Roman" w:cs="Times New Roman"/>
          <w:sz w:val="24"/>
          <w:szCs w:val="24"/>
        </w:rPr>
        <w:t xml:space="preserve"> The dependent variable for this study was the storage techniques used by the </w:t>
      </w:r>
      <w:proofErr w:type="spellStart"/>
      <w:r w:rsidRPr="0012377E">
        <w:rPr>
          <w:rFonts w:ascii="Times New Roman" w:hAnsi="Times New Roman" w:cs="Times New Roman"/>
          <w:sz w:val="24"/>
          <w:szCs w:val="24"/>
        </w:rPr>
        <w:t>kwara</w:t>
      </w:r>
      <w:proofErr w:type="spellEnd"/>
      <w:r w:rsidRPr="0012377E">
        <w:rPr>
          <w:rFonts w:ascii="Times New Roman" w:hAnsi="Times New Roman" w:cs="Times New Roman"/>
          <w:sz w:val="24"/>
          <w:szCs w:val="24"/>
        </w:rPr>
        <w:t xml:space="preserve"> state ministry of agriculture, Nigeria. </w:t>
      </w:r>
      <w:r w:rsidR="00CB0726">
        <w:rPr>
          <w:rFonts w:ascii="Times New Roman" w:hAnsi="Times New Roman" w:cs="Times New Roman"/>
          <w:sz w:val="24"/>
          <w:szCs w:val="24"/>
        </w:rPr>
        <w:t>It was</w:t>
      </w:r>
      <w:r w:rsidR="00931100">
        <w:rPr>
          <w:rFonts w:ascii="Times New Roman" w:hAnsi="Times New Roman" w:cs="Times New Roman"/>
          <w:sz w:val="24"/>
          <w:szCs w:val="24"/>
        </w:rPr>
        <w:t xml:space="preserve"> measured using a five</w:t>
      </w:r>
      <w:r w:rsidR="00936FEA">
        <w:rPr>
          <w:rFonts w:ascii="Times New Roman" w:hAnsi="Times New Roman" w:cs="Times New Roman"/>
          <w:sz w:val="24"/>
          <w:szCs w:val="24"/>
        </w:rPr>
        <w:t xml:space="preserve"> - point Likert Type scale. </w:t>
      </w:r>
      <w:r w:rsidRPr="0012377E">
        <w:rPr>
          <w:rFonts w:ascii="Times New Roman" w:hAnsi="Times New Roman" w:cs="Times New Roman"/>
          <w:sz w:val="24"/>
          <w:szCs w:val="24"/>
        </w:rPr>
        <w:t xml:space="preserve">Where: Strong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5</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4</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3</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Disagree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2</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sidR="00486F9D">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5133C" w:rsidRDefault="0015133C" w:rsidP="0015133C">
      <w:pPr>
        <w:jc w:val="center"/>
        <w:rPr>
          <w:rFonts w:ascii="Times New Roman" w:hAnsi="Times New Roman" w:cs="Times New Roman"/>
          <w:b/>
          <w:sz w:val="24"/>
          <w:szCs w:val="24"/>
        </w:rPr>
      </w:pPr>
      <w:r w:rsidRPr="00380FFB">
        <w:rPr>
          <w:rFonts w:ascii="Times New Roman" w:hAnsi="Times New Roman" w:cs="Times New Roman"/>
          <w:b/>
          <w:sz w:val="24"/>
          <w:szCs w:val="24"/>
        </w:rPr>
        <w:t>RESULTS AND DISCUSSION</w:t>
      </w:r>
    </w:p>
    <w:p w:rsidR="0015133C" w:rsidRPr="007B2BFB" w:rsidRDefault="0015133C" w:rsidP="007B2BFB">
      <w:pPr>
        <w:spacing w:after="0" w:line="240" w:lineRule="auto"/>
        <w:jc w:val="both"/>
        <w:rPr>
          <w:rFonts w:ascii="Times New Roman" w:hAnsi="Times New Roman" w:cs="Times New Roman"/>
          <w:b/>
          <w:sz w:val="24"/>
          <w:szCs w:val="24"/>
        </w:rPr>
      </w:pPr>
      <w:r w:rsidRPr="007B2BFB">
        <w:rPr>
          <w:rFonts w:ascii="Times New Roman" w:hAnsi="Times New Roman" w:cs="Times New Roman"/>
          <w:b/>
          <w:sz w:val="24"/>
          <w:szCs w:val="24"/>
        </w:rPr>
        <w:t>4.1</w:t>
      </w:r>
      <w:r w:rsidR="00936FEA">
        <w:rPr>
          <w:rFonts w:ascii="Times New Roman" w:hAnsi="Times New Roman" w:cs="Times New Roman"/>
          <w:b/>
          <w:sz w:val="24"/>
          <w:szCs w:val="24"/>
        </w:rPr>
        <w:tab/>
      </w:r>
      <w:r w:rsidR="00E61874">
        <w:rPr>
          <w:rFonts w:ascii="Times New Roman" w:hAnsi="Times New Roman" w:cs="Times New Roman"/>
          <w:b/>
          <w:sz w:val="24"/>
          <w:szCs w:val="24"/>
        </w:rPr>
        <w:t>S</w:t>
      </w:r>
      <w:r w:rsidRPr="007B2BFB">
        <w:rPr>
          <w:rFonts w:ascii="Times New Roman" w:hAnsi="Times New Roman" w:cs="Times New Roman"/>
          <w:b/>
          <w:sz w:val="24"/>
          <w:szCs w:val="24"/>
        </w:rPr>
        <w:t>ocio-economic characteristics of the respondents</w:t>
      </w:r>
      <w:r w:rsidR="00936FEA">
        <w:rPr>
          <w:rFonts w:ascii="Times New Roman" w:hAnsi="Times New Roman" w:cs="Times New Roman"/>
          <w:b/>
          <w:sz w:val="24"/>
          <w:szCs w:val="24"/>
        </w:rPr>
        <w:tab/>
      </w:r>
      <w:r w:rsidR="00936FEA">
        <w:rPr>
          <w:rFonts w:ascii="Times New Roman" w:hAnsi="Times New Roman" w:cs="Times New Roman"/>
          <w:b/>
          <w:sz w:val="24"/>
          <w:szCs w:val="24"/>
        </w:rPr>
        <w:tab/>
      </w:r>
      <w:r w:rsidR="00936FEA">
        <w:rPr>
          <w:rFonts w:ascii="Times New Roman" w:hAnsi="Times New Roman" w:cs="Times New Roman"/>
          <w:b/>
          <w:sz w:val="24"/>
          <w:szCs w:val="24"/>
        </w:rPr>
        <w:tab/>
      </w:r>
      <w:r w:rsidR="007B2BFB">
        <w:rPr>
          <w:rFonts w:ascii="Times New Roman" w:hAnsi="Times New Roman" w:cs="Times New Roman"/>
          <w:b/>
          <w:sz w:val="24"/>
          <w:szCs w:val="24"/>
        </w:rPr>
        <w:t>(N=150)</w:t>
      </w:r>
    </w:p>
    <w:tbl>
      <w:tblPr>
        <w:tblStyle w:val="TableGrid"/>
        <w:tblW w:w="0" w:type="auto"/>
        <w:tblLook w:val="04A0" w:firstRow="1" w:lastRow="0" w:firstColumn="1" w:lastColumn="0" w:noHBand="0" w:noVBand="1"/>
      </w:tblPr>
      <w:tblGrid>
        <w:gridCol w:w="4745"/>
        <w:gridCol w:w="1487"/>
        <w:gridCol w:w="3118"/>
      </w:tblGrid>
      <w:tr w:rsidR="00066EFC" w:rsidRPr="00867183" w:rsidTr="003C7F2F">
        <w:tc>
          <w:tcPr>
            <w:tcW w:w="4878" w:type="dxa"/>
          </w:tcPr>
          <w:p w:rsidR="00066EFC" w:rsidRPr="00867183" w:rsidRDefault="00066EFC" w:rsidP="007B2BFB">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066EFC" w:rsidRPr="00867183" w:rsidRDefault="00066EFC" w:rsidP="003C7F2F">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066EFC" w:rsidRPr="00867183" w:rsidTr="003C7F2F">
        <w:trPr>
          <w:trHeight w:val="350"/>
        </w:trPr>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066EFC" w:rsidRDefault="00066EFC"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066EFC" w:rsidRDefault="0063063B"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lastRenderedPageBreak/>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ondents are female, while (</w:t>
      </w:r>
      <w:r w:rsidRPr="00E573FB">
        <w:rPr>
          <w:rFonts w:ascii="Times New Roman" w:hAnsi="Times New Roman" w:cs="Times New Roman"/>
          <w:sz w:val="24"/>
          <w:szCs w:val="24"/>
        </w:rPr>
        <w:t>61.3%)</w:t>
      </w:r>
      <w:r>
        <w:rPr>
          <w:rFonts w:ascii="Times New Roman" w:hAnsi="Times New Roman" w:cs="Times New Roman"/>
          <w:sz w:val="24"/>
          <w:szCs w:val="24"/>
        </w:rPr>
        <w:t xml:space="preserve"> are </w:t>
      </w:r>
      <w:r w:rsidRPr="00653EC9">
        <w:rPr>
          <w:rFonts w:ascii="Times New Roman" w:hAnsi="Times New Roman" w:cs="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w:t>
      </w:r>
      <w:proofErr w:type="spellStart"/>
      <w:r w:rsidRPr="00653EC9">
        <w:rPr>
          <w:rFonts w:ascii="Times New Roman" w:hAnsi="Times New Roman" w:cs="Times New Roman"/>
          <w:sz w:val="24"/>
          <w:szCs w:val="24"/>
        </w:rPr>
        <w:t>Tesfaye</w:t>
      </w:r>
      <w:proofErr w:type="spellEnd"/>
      <w:r w:rsidRPr="00653EC9">
        <w:rPr>
          <w:rFonts w:ascii="Times New Roman" w:hAnsi="Times New Roman" w:cs="Times New Roman"/>
          <w:sz w:val="24"/>
          <w:szCs w:val="24"/>
        </w:rPr>
        <w:t xml:space="preserv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w:t>
      </w:r>
      <w:r w:rsidR="00746E05">
        <w:rPr>
          <w:rFonts w:ascii="Times New Roman" w:hAnsi="Times New Roman" w:cs="Times New Roman"/>
          <w:sz w:val="24"/>
          <w:szCs w:val="24"/>
        </w:rPr>
        <w:t>traditional and modern extension methods of information dissemination among farmers</w:t>
      </w:r>
      <w:r w:rsidRPr="00120A14">
        <w:rPr>
          <w:rFonts w:ascii="Times New Roman" w:hAnsi="Times New Roman" w:cs="Times New Roman"/>
          <w:sz w:val="24"/>
          <w:szCs w:val="24"/>
        </w:rPr>
        <w:t>. The literature supports the idea that factors such as gender, education, age, marital status, and access to resources play a crucial role in shaping farmers’ responses t</w:t>
      </w:r>
      <w:r>
        <w:rPr>
          <w:rFonts w:ascii="Times New Roman" w:hAnsi="Times New Roman" w:cs="Times New Roman"/>
          <w:sz w:val="24"/>
          <w:szCs w:val="24"/>
        </w:rPr>
        <w:t xml:space="preserve">o </w:t>
      </w:r>
      <w:r w:rsidRPr="0063063B">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rsidR="00936FEA" w:rsidRDefault="00936FEA">
      <w:pPr>
        <w:rPr>
          <w:rFonts w:ascii="Times New Roman" w:hAnsi="Times New Roman" w:cs="Times New Roman"/>
          <w:b/>
          <w:sz w:val="24"/>
          <w:szCs w:val="24"/>
        </w:rPr>
      </w:pPr>
      <w:r>
        <w:rPr>
          <w:rFonts w:ascii="Times New Roman" w:hAnsi="Times New Roman" w:cs="Times New Roman"/>
          <w:b/>
          <w:sz w:val="24"/>
          <w:szCs w:val="24"/>
        </w:rPr>
        <w:br w:type="page"/>
      </w:r>
    </w:p>
    <w:p w:rsidR="0015133C" w:rsidRPr="007B2BFB" w:rsidRDefault="0015133C" w:rsidP="00936FEA">
      <w:pPr>
        <w:spacing w:after="0"/>
        <w:ind w:left="720" w:hanging="720"/>
        <w:jc w:val="both"/>
        <w:rPr>
          <w:rFonts w:ascii="Times New Roman" w:hAnsi="Times New Roman" w:cs="Times New Roman"/>
          <w:b/>
          <w:bCs/>
          <w:sz w:val="24"/>
          <w:szCs w:val="24"/>
        </w:rPr>
      </w:pPr>
      <w:r w:rsidRPr="007B2BFB">
        <w:rPr>
          <w:rFonts w:ascii="Times New Roman" w:hAnsi="Times New Roman" w:cs="Times New Roman"/>
          <w:b/>
          <w:sz w:val="24"/>
          <w:szCs w:val="24"/>
        </w:rPr>
        <w:lastRenderedPageBreak/>
        <w:t>4.2</w:t>
      </w:r>
      <w:r w:rsidR="00936FEA">
        <w:rPr>
          <w:rFonts w:ascii="Times New Roman" w:hAnsi="Times New Roman" w:cs="Times New Roman"/>
          <w:b/>
          <w:sz w:val="24"/>
          <w:szCs w:val="24"/>
        </w:rPr>
        <w:tab/>
      </w:r>
      <w:r w:rsidRPr="007B2BFB">
        <w:rPr>
          <w:rFonts w:ascii="Times New Roman" w:hAnsi="Times New Roman" w:cs="Times New Roman"/>
          <w:b/>
          <w:bCs/>
          <w:sz w:val="24"/>
          <w:szCs w:val="24"/>
        </w:rPr>
        <w:t xml:space="preserve">Distribution of respondents by </w:t>
      </w:r>
      <w:r w:rsidR="007B2BFB" w:rsidRPr="007B2BFB">
        <w:rPr>
          <w:rFonts w:ascii="Times New Roman" w:hAnsi="Times New Roman" w:cs="Times New Roman"/>
          <w:b/>
          <w:bCs/>
          <w:sz w:val="24"/>
          <w:szCs w:val="24"/>
        </w:rPr>
        <w:t xml:space="preserve">their </w:t>
      </w:r>
      <w:r w:rsidR="007B2BFB" w:rsidRPr="007B2BFB">
        <w:rPr>
          <w:rFonts w:ascii="Times New Roman" w:hAnsi="Times New Roman" w:cs="Times New Roman"/>
          <w:b/>
          <w:sz w:val="24"/>
          <w:szCs w:val="24"/>
        </w:rPr>
        <w:t>Perceived comparison of modern and traditional method for disseminating agriculture information among farmers</w:t>
      </w:r>
    </w:p>
    <w:tbl>
      <w:tblPr>
        <w:tblStyle w:val="TableGrid"/>
        <w:tblW w:w="0" w:type="auto"/>
        <w:tblLook w:val="04A0" w:firstRow="1" w:lastRow="0" w:firstColumn="1" w:lastColumn="0" w:noHBand="0" w:noVBand="1"/>
      </w:tblPr>
      <w:tblGrid>
        <w:gridCol w:w="635"/>
        <w:gridCol w:w="6123"/>
        <w:gridCol w:w="1236"/>
        <w:gridCol w:w="1356"/>
      </w:tblGrid>
      <w:tr w:rsidR="007B2BFB"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center"/>
              <w:rPr>
                <w:rFonts w:ascii="Times New Roman" w:hAnsi="Times New Roman" w:cs="Times New Roman"/>
                <w:b/>
                <w:sz w:val="24"/>
                <w:szCs w:val="24"/>
              </w:rPr>
            </w:pPr>
            <w:r w:rsidRPr="00936FEA">
              <w:rPr>
                <w:rFonts w:ascii="Times New Roman" w:hAnsi="Times New Roman" w:cs="Times New Roman"/>
                <w:b/>
                <w:sz w:val="24"/>
                <w:szCs w:val="24"/>
              </w:rPr>
              <w:t>S/N</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both"/>
              <w:rPr>
                <w:rFonts w:ascii="Times New Roman" w:hAnsi="Times New Roman" w:cs="Times New Roman"/>
                <w:b/>
                <w:sz w:val="24"/>
                <w:szCs w:val="24"/>
              </w:rPr>
            </w:pPr>
            <w:r w:rsidRPr="00936FEA">
              <w:rPr>
                <w:rFonts w:ascii="Times New Roman" w:hAnsi="Times New Roman" w:cs="Times New Roman"/>
                <w:b/>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center"/>
              <w:rPr>
                <w:rFonts w:ascii="Times New Roman" w:hAnsi="Times New Roman" w:cs="Times New Roman"/>
                <w:b/>
                <w:sz w:val="24"/>
                <w:szCs w:val="24"/>
              </w:rPr>
            </w:pPr>
            <w:r w:rsidRPr="00936FEA">
              <w:rPr>
                <w:rFonts w:ascii="Times New Roman" w:hAnsi="Times New Roman" w:cs="Times New Roman"/>
                <w:b/>
                <w:sz w:val="24"/>
                <w:szCs w:val="24"/>
              </w:rPr>
              <w:t>YES</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center"/>
              <w:rPr>
                <w:rFonts w:ascii="Times New Roman" w:hAnsi="Times New Roman" w:cs="Times New Roman"/>
                <w:b/>
                <w:sz w:val="24"/>
                <w:szCs w:val="24"/>
              </w:rPr>
            </w:pPr>
            <w:r w:rsidRPr="00936FEA">
              <w:rPr>
                <w:rFonts w:ascii="Times New Roman" w:hAnsi="Times New Roman" w:cs="Times New Roman"/>
                <w:b/>
                <w:sz w:val="24"/>
                <w:szCs w:val="24"/>
              </w:rPr>
              <w:t>NO</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1</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90(60.0%)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60(40.0%)</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2</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98(65.3%)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52(34.7%)</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3</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 xml:space="preserve">Traditional method of disseminating agricultural information is mainly based on </w:t>
            </w:r>
            <w:proofErr w:type="spellStart"/>
            <w:r w:rsidRPr="00936FEA">
              <w:rPr>
                <w:rFonts w:ascii="Times New Roman" w:hAnsi="Times New Roman" w:cs="Times New Roman"/>
                <w:sz w:val="24"/>
                <w:szCs w:val="24"/>
              </w:rPr>
              <w:t>labour</w:t>
            </w:r>
            <w:proofErr w:type="spellEnd"/>
            <w:r w:rsidRPr="00936FEA">
              <w:rPr>
                <w:rFonts w:ascii="Times New Roman" w:hAnsi="Times New Roman" w:cs="Times New Roman"/>
                <w:sz w:val="24"/>
                <w:szCs w:val="24"/>
              </w:rPr>
              <w:t xml:space="preserve">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50(33.3%)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100(66.7%)</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4</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80(53.3%)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70(46.7%)</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5</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85(56.7%)</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65(43.3%)</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6</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87(58.0%)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63(42%)</w:t>
            </w:r>
          </w:p>
        </w:tc>
      </w:tr>
    </w:tbl>
    <w:p w:rsidR="0015133C" w:rsidRPr="007263C3" w:rsidRDefault="007263C3"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C6600" w:rsidRPr="00254422" w:rsidRDefault="00E42D43" w:rsidP="0025442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4.2 presents the </w:t>
      </w:r>
      <w:r w:rsidRPr="00E42D43">
        <w:rPr>
          <w:rFonts w:ascii="Times New Roman" w:hAnsi="Times New Roman" w:cs="Times New Roman"/>
          <w:sz w:val="24"/>
          <w:szCs w:val="24"/>
        </w:rPr>
        <w:t>Perceived comparison of modern and traditional method for disseminating agriculture information among farmers</w:t>
      </w:r>
      <w:r>
        <w:rPr>
          <w:rFonts w:ascii="Times New Roman" w:hAnsi="Times New Roman" w:cs="Times New Roman"/>
          <w:sz w:val="24"/>
          <w:szCs w:val="24"/>
        </w:rPr>
        <w:t>. The data show that</w:t>
      </w:r>
      <w:r w:rsidR="00F63E3D">
        <w:rPr>
          <w:rFonts w:ascii="Times New Roman" w:hAnsi="Times New Roman" w:cs="Times New Roman"/>
          <w:sz w:val="24"/>
          <w:szCs w:val="24"/>
        </w:rPr>
        <w:t xml:space="preserve"> majority of the respondents considered modern methods of disseminating agricultural information as more benefi</w:t>
      </w:r>
      <w:r w:rsidR="002E2929">
        <w:rPr>
          <w:rFonts w:ascii="Times New Roman" w:hAnsi="Times New Roman" w:cs="Times New Roman"/>
          <w:sz w:val="24"/>
          <w:szCs w:val="24"/>
        </w:rPr>
        <w:t>cial to them than the traditional methods.</w:t>
      </w:r>
    </w:p>
    <w:p w:rsidR="00BC6600" w:rsidRPr="00BC6600" w:rsidRDefault="0015133C" w:rsidP="00936FEA">
      <w:pPr>
        <w:spacing w:after="0" w:line="240" w:lineRule="auto"/>
        <w:ind w:left="720" w:hanging="720"/>
        <w:jc w:val="both"/>
        <w:rPr>
          <w:rFonts w:ascii="Times New Roman" w:hAnsi="Times New Roman" w:cs="Times New Roman"/>
          <w:b/>
          <w:bCs/>
          <w:sz w:val="24"/>
          <w:szCs w:val="24"/>
        </w:rPr>
      </w:pPr>
      <w:r w:rsidRPr="00BC6600">
        <w:rPr>
          <w:rFonts w:ascii="Times New Roman" w:hAnsi="Times New Roman" w:cs="Times New Roman"/>
          <w:b/>
          <w:sz w:val="24"/>
          <w:szCs w:val="24"/>
        </w:rPr>
        <w:t>4.3</w:t>
      </w:r>
      <w:r w:rsidR="00936FEA">
        <w:rPr>
          <w:rFonts w:ascii="Times New Roman" w:hAnsi="Times New Roman" w:cs="Times New Roman"/>
          <w:b/>
          <w:sz w:val="24"/>
          <w:szCs w:val="24"/>
        </w:rPr>
        <w:tab/>
      </w:r>
      <w:r w:rsidRPr="00BC6600">
        <w:rPr>
          <w:rFonts w:ascii="Times New Roman" w:hAnsi="Times New Roman" w:cs="Times New Roman"/>
          <w:b/>
          <w:bCs/>
          <w:sz w:val="24"/>
          <w:szCs w:val="24"/>
        </w:rPr>
        <w:t xml:space="preserve">Distribution of respondents by </w:t>
      </w:r>
      <w:r w:rsidR="00BC6600" w:rsidRPr="00BC6600">
        <w:rPr>
          <w:rFonts w:ascii="Times New Roman" w:hAnsi="Times New Roman" w:cs="Times New Roman"/>
          <w:b/>
          <w:bCs/>
          <w:sz w:val="24"/>
          <w:szCs w:val="24"/>
        </w:rPr>
        <w:t xml:space="preserve">their </w:t>
      </w:r>
      <w:r w:rsidR="00BC6600" w:rsidRPr="00BC6600">
        <w:rPr>
          <w:rFonts w:ascii="Times New Roman" w:hAnsi="Times New Roman" w:cs="Times New Roman"/>
          <w:b/>
          <w:sz w:val="24"/>
          <w:szCs w:val="24"/>
        </w:rPr>
        <w:t>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BC6600" w:rsidRPr="00936FEA"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Not at all reliable</w:t>
            </w:r>
          </w:p>
        </w:tc>
      </w:tr>
      <w:tr w:rsidR="00BC6600" w:rsidRPr="00936FEA"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40</w:t>
            </w:r>
            <w:r w:rsidR="001217D6" w:rsidRPr="00936FEA">
              <w:rPr>
                <w:rFonts w:ascii="Times New Roman" w:hAnsi="Times New Roman" w:cs="Times New Roman"/>
                <w:sz w:val="24"/>
                <w:szCs w:val="24"/>
              </w:rPr>
              <w:t>(26.7%)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30</w:t>
            </w:r>
            <w:r w:rsidR="001217D6" w:rsidRPr="00936FEA">
              <w:rPr>
                <w:rFonts w:ascii="Times New Roman" w:hAnsi="Times New Roman" w:cs="Times New Roman"/>
                <w:sz w:val="24"/>
                <w:szCs w:val="24"/>
              </w:rPr>
              <w:t>(20.0%)</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60</w:t>
            </w:r>
            <w:r w:rsidR="001217D6" w:rsidRPr="00936FEA">
              <w:rPr>
                <w:rFonts w:ascii="Times New Roman" w:hAnsi="Times New Roman" w:cs="Times New Roman"/>
                <w:sz w:val="24"/>
                <w:szCs w:val="24"/>
              </w:rPr>
              <w:t>(40.0%)</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r>
      <w:tr w:rsidR="00BC6600" w:rsidRPr="00936FEA"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90</w:t>
            </w:r>
            <w:r w:rsidR="001217D6" w:rsidRPr="00936FEA">
              <w:rPr>
                <w:rFonts w:ascii="Times New Roman" w:hAnsi="Times New Roman" w:cs="Times New Roman"/>
                <w:sz w:val="24"/>
                <w:szCs w:val="24"/>
              </w:rPr>
              <w:t>(60.0%)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r>
    </w:tbl>
    <w:p w:rsidR="00BC6600" w:rsidRDefault="00BC6600"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63C3">
        <w:rPr>
          <w:rFonts w:ascii="Times New Roman" w:hAnsi="Times New Roman" w:cs="Times New Roman"/>
          <w:sz w:val="24"/>
          <w:szCs w:val="24"/>
        </w:rPr>
        <w:t>Source: Field Survey, 2025</w:t>
      </w:r>
    </w:p>
    <w:p w:rsidR="00BC6600" w:rsidRPr="007263C3" w:rsidRDefault="00FE4CC6" w:rsidP="0015133C">
      <w:pPr>
        <w:spacing w:after="0" w:line="480" w:lineRule="auto"/>
        <w:jc w:val="both"/>
        <w:rPr>
          <w:rFonts w:ascii="Times New Roman" w:hAnsi="Times New Roman" w:cs="Times New Roman"/>
          <w:bCs/>
          <w:sz w:val="24"/>
          <w:szCs w:val="24"/>
        </w:rPr>
      </w:pPr>
      <w:r w:rsidRPr="007263C3">
        <w:rPr>
          <w:rFonts w:ascii="Times New Roman" w:hAnsi="Times New Roman" w:cs="Times New Roman"/>
          <w:sz w:val="24"/>
          <w:szCs w:val="24"/>
        </w:rPr>
        <w:t xml:space="preserve">Table 4.3 presents the Perceived reliability of receiving Agricultural information through traditional and digital/modern methods. </w:t>
      </w:r>
      <w:r w:rsidR="002E2929" w:rsidRPr="007263C3">
        <w:rPr>
          <w:rFonts w:ascii="Times New Roman" w:hAnsi="Times New Roman" w:cs="Times New Roman"/>
          <w:sz w:val="24"/>
          <w:szCs w:val="24"/>
        </w:rPr>
        <w:t>The results</w:t>
      </w:r>
      <w:r w:rsidRPr="007263C3">
        <w:rPr>
          <w:rFonts w:ascii="Times New Roman" w:hAnsi="Times New Roman" w:cs="Times New Roman"/>
          <w:sz w:val="24"/>
          <w:szCs w:val="24"/>
        </w:rPr>
        <w:t xml:space="preserve"> show that</w:t>
      </w:r>
      <w:r w:rsidR="002E2929" w:rsidRPr="007263C3">
        <w:rPr>
          <w:rFonts w:ascii="Times New Roman" w:hAnsi="Times New Roman" w:cs="Times New Roman"/>
          <w:sz w:val="24"/>
          <w:szCs w:val="24"/>
        </w:rPr>
        <w:t xml:space="preserve"> </w:t>
      </w:r>
      <w:r w:rsidR="007263C3" w:rsidRPr="007263C3">
        <w:rPr>
          <w:rFonts w:ascii="Times New Roman" w:hAnsi="Times New Roman" w:cs="Times New Roman"/>
          <w:sz w:val="24"/>
          <w:szCs w:val="24"/>
        </w:rPr>
        <w:t xml:space="preserve">majority of the respondents agreed </w:t>
      </w:r>
      <w:r w:rsidR="007263C3" w:rsidRPr="007263C3">
        <w:rPr>
          <w:rFonts w:ascii="Times New Roman" w:hAnsi="Times New Roman" w:cs="Times New Roman"/>
          <w:sz w:val="24"/>
          <w:szCs w:val="24"/>
        </w:rPr>
        <w:lastRenderedPageBreak/>
        <w:t>that receiving Agricultural information through digital/modern methods is more reliable than that of traditional methods.</w:t>
      </w:r>
    </w:p>
    <w:p w:rsidR="005507EF" w:rsidRPr="005507EF" w:rsidRDefault="0015133C" w:rsidP="00936FEA">
      <w:pPr>
        <w:spacing w:line="240" w:lineRule="auto"/>
        <w:ind w:left="720" w:hanging="720"/>
        <w:jc w:val="both"/>
        <w:rPr>
          <w:rFonts w:ascii="Times New Roman" w:hAnsi="Times New Roman" w:cs="Times New Roman"/>
          <w:b/>
          <w:bCs/>
          <w:sz w:val="24"/>
          <w:szCs w:val="24"/>
        </w:rPr>
      </w:pPr>
      <w:r w:rsidRPr="005507EF">
        <w:rPr>
          <w:rFonts w:ascii="Times New Roman" w:hAnsi="Times New Roman" w:cs="Times New Roman"/>
          <w:b/>
          <w:sz w:val="24"/>
          <w:szCs w:val="24"/>
        </w:rPr>
        <w:t>4.4</w:t>
      </w:r>
      <w:r w:rsidR="00936FEA">
        <w:rPr>
          <w:rFonts w:ascii="Times New Roman" w:hAnsi="Times New Roman" w:cs="Times New Roman"/>
          <w:b/>
          <w:sz w:val="24"/>
          <w:szCs w:val="24"/>
        </w:rPr>
        <w:tab/>
      </w:r>
      <w:r w:rsidRPr="005507EF">
        <w:rPr>
          <w:rFonts w:ascii="Times New Roman" w:hAnsi="Times New Roman" w:cs="Times New Roman"/>
          <w:b/>
          <w:bCs/>
          <w:sz w:val="24"/>
          <w:szCs w:val="24"/>
        </w:rPr>
        <w:t xml:space="preserve">Distribution of respondents by </w:t>
      </w:r>
      <w:r w:rsidR="005507EF" w:rsidRPr="005507EF">
        <w:rPr>
          <w:rFonts w:ascii="Times New Roman" w:hAnsi="Times New Roman" w:cs="Times New Roman"/>
          <w:b/>
          <w:bCs/>
          <w:sz w:val="24"/>
          <w:szCs w:val="24"/>
        </w:rPr>
        <w:t xml:space="preserve">their </w:t>
      </w:r>
      <w:r w:rsidR="005507EF" w:rsidRPr="005507EF">
        <w:rPr>
          <w:rFonts w:ascii="Times New Roman" w:hAnsi="Times New Roman" w:cs="Times New Roman"/>
          <w:b/>
          <w:sz w:val="24"/>
          <w:szCs w:val="24"/>
        </w:rPr>
        <w:t>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8"/>
        <w:gridCol w:w="2639"/>
        <w:gridCol w:w="1558"/>
        <w:gridCol w:w="1569"/>
        <w:gridCol w:w="1558"/>
        <w:gridCol w:w="1398"/>
      </w:tblGrid>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b/>
                <w:sz w:val="24"/>
                <w:szCs w:val="24"/>
              </w:rPr>
            </w:pPr>
            <w:r w:rsidRPr="00936FEA">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b/>
                <w:sz w:val="24"/>
                <w:szCs w:val="24"/>
              </w:rPr>
            </w:pPr>
            <w:r w:rsidRPr="00936FEA">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Not a constraint</w:t>
            </w:r>
          </w:p>
        </w:tc>
      </w:tr>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52(34.7%)</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34(</w:t>
            </w:r>
            <w:r w:rsidR="00434B0A" w:rsidRPr="00936FEA">
              <w:rPr>
                <w:rFonts w:ascii="Times New Roman" w:hAnsi="Times New Roman" w:cs="Times New Roman"/>
                <w:sz w:val="24"/>
                <w:szCs w:val="24"/>
              </w:rPr>
              <w:t>22.7%</w:t>
            </w:r>
            <w:r w:rsidRPr="00936FEA">
              <w:rPr>
                <w:rFonts w:ascii="Times New Roman" w:hAnsi="Times New Roman" w:cs="Times New Roman"/>
                <w:sz w:val="24"/>
                <w:szCs w:val="24"/>
              </w:rPr>
              <w: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40</w:t>
            </w:r>
            <w:r w:rsidR="00434B0A" w:rsidRPr="00936FEA">
              <w:rPr>
                <w:rFonts w:ascii="Times New Roman" w:hAnsi="Times New Roman" w:cs="Times New Roman"/>
                <w:sz w:val="24"/>
                <w:szCs w:val="24"/>
              </w:rPr>
              <w:t>(26.7%)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24</w:t>
            </w:r>
            <w:r w:rsidR="00434B0A" w:rsidRPr="00936FEA">
              <w:rPr>
                <w:rFonts w:ascii="Times New Roman" w:hAnsi="Times New Roman" w:cs="Times New Roman"/>
                <w:sz w:val="24"/>
                <w:szCs w:val="24"/>
              </w:rPr>
              <w:t>(16.0%)</w:t>
            </w:r>
          </w:p>
        </w:tc>
      </w:tr>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936FEA">
            <w:pPr>
              <w:rPr>
                <w:rFonts w:ascii="Times New Roman" w:hAnsi="Times New Roman" w:cs="Times New Roman"/>
                <w:sz w:val="24"/>
                <w:szCs w:val="24"/>
              </w:rPr>
            </w:pPr>
            <w:r w:rsidRPr="00936FEA">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30(20.0%)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40(26.7%)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20(13.3%)</w:t>
            </w:r>
          </w:p>
        </w:tc>
      </w:tr>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936FEA" w:rsidP="00936FEA">
            <w:pPr>
              <w:rPr>
                <w:rFonts w:ascii="Times New Roman" w:hAnsi="Times New Roman" w:cs="Times New Roman"/>
                <w:sz w:val="24"/>
                <w:szCs w:val="24"/>
              </w:rPr>
            </w:pPr>
            <w:r>
              <w:rPr>
                <w:rFonts w:ascii="Times New Roman" w:hAnsi="Times New Roman" w:cs="Times New Roman"/>
                <w:sz w:val="24"/>
                <w:szCs w:val="24"/>
              </w:rPr>
              <w:t xml:space="preserve">Difficulty in understanding </w:t>
            </w:r>
            <w:r w:rsidR="005507EF" w:rsidRPr="00936FEA">
              <w:rPr>
                <w:rFonts w:ascii="Times New Roman" w:hAnsi="Times New Roman" w:cs="Times New Roman"/>
                <w:sz w:val="24"/>
                <w:szCs w:val="24"/>
              </w:rPr>
              <w:t>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30</w:t>
            </w:r>
            <w:r w:rsidR="00434B0A" w:rsidRPr="00936FEA">
              <w:rPr>
                <w:rFonts w:ascii="Times New Roman" w:hAnsi="Times New Roman" w:cs="Times New Roman"/>
                <w:sz w:val="24"/>
                <w:szCs w:val="24"/>
              </w:rPr>
              <w:t>(20.0%)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60</w:t>
            </w:r>
            <w:r w:rsidR="00434B0A" w:rsidRPr="00936FEA">
              <w:rPr>
                <w:rFonts w:ascii="Times New Roman" w:hAnsi="Times New Roman" w:cs="Times New Roman"/>
                <w:sz w:val="24"/>
                <w:szCs w:val="24"/>
              </w:rPr>
              <w:t>(40.0%)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45</w:t>
            </w:r>
            <w:r w:rsidR="00434B0A" w:rsidRPr="00936FEA">
              <w:rPr>
                <w:rFonts w:ascii="Times New Roman" w:hAnsi="Times New Roman" w:cs="Times New Roman"/>
                <w:sz w:val="24"/>
                <w:szCs w:val="24"/>
              </w:rPr>
              <w:t>(30.0%)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15</w:t>
            </w:r>
            <w:r w:rsidR="00434B0A" w:rsidRPr="00936FEA">
              <w:rPr>
                <w:rFonts w:ascii="Times New Roman" w:hAnsi="Times New Roman" w:cs="Times New Roman"/>
                <w:sz w:val="24"/>
                <w:szCs w:val="24"/>
              </w:rPr>
              <w:t>(10.0%)</w:t>
            </w:r>
          </w:p>
        </w:tc>
      </w:tr>
      <w:tr w:rsidR="00615B69"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30(20.0%)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60(40.0%)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20(13.3%)</w:t>
            </w:r>
          </w:p>
        </w:tc>
      </w:tr>
      <w:tr w:rsidR="00615B69"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60</w:t>
            </w:r>
            <w:r w:rsidR="00434B0A" w:rsidRPr="00936FEA">
              <w:rPr>
                <w:rFonts w:ascii="Times New Roman" w:hAnsi="Times New Roman" w:cs="Times New Roman"/>
                <w:sz w:val="24"/>
                <w:szCs w:val="24"/>
              </w:rPr>
              <w:t>(40.0%)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40</w:t>
            </w:r>
            <w:r w:rsidR="00434B0A" w:rsidRPr="00936FEA">
              <w:rPr>
                <w:rFonts w:ascii="Times New Roman" w:hAnsi="Times New Roman" w:cs="Times New Roman"/>
                <w:sz w:val="24"/>
                <w:szCs w:val="24"/>
              </w:rPr>
              <w:t>(26.7%)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30</w:t>
            </w:r>
            <w:r w:rsidR="00434B0A" w:rsidRPr="00936FEA">
              <w:rPr>
                <w:rFonts w:ascii="Times New Roman" w:hAnsi="Times New Roman" w:cs="Times New Roman"/>
                <w:sz w:val="24"/>
                <w:szCs w:val="24"/>
              </w:rPr>
              <w:t>(20.0%)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434B0A" w:rsidRPr="00936FEA">
              <w:rPr>
                <w:rFonts w:ascii="Times New Roman" w:hAnsi="Times New Roman" w:cs="Times New Roman"/>
                <w:sz w:val="24"/>
                <w:szCs w:val="24"/>
              </w:rPr>
              <w:t>(13.3%)</w:t>
            </w:r>
          </w:p>
        </w:tc>
      </w:tr>
      <w:tr w:rsidR="00615B69"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20(13.3)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30(20.0%)</w:t>
            </w:r>
          </w:p>
        </w:tc>
      </w:tr>
    </w:tbl>
    <w:p w:rsidR="005507EF" w:rsidRDefault="007263C3"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51252" w:rsidRDefault="00FE4CC6" w:rsidP="000D03F7">
      <w:pPr>
        <w:spacing w:line="480" w:lineRule="auto"/>
        <w:jc w:val="both"/>
        <w:rPr>
          <w:rFonts w:ascii="Times New Roman" w:hAnsi="Times New Roman" w:cs="Times New Roman"/>
          <w:sz w:val="20"/>
          <w:szCs w:val="20"/>
        </w:rPr>
      </w:pPr>
      <w:r>
        <w:rPr>
          <w:rFonts w:ascii="Times New Roman" w:hAnsi="Times New Roman" w:cs="Times New Roman"/>
          <w:sz w:val="24"/>
          <w:szCs w:val="24"/>
        </w:rPr>
        <w:t xml:space="preserve">Table 4.4 presents the </w:t>
      </w:r>
      <w:r w:rsidRPr="00FE4CC6">
        <w:rPr>
          <w:rFonts w:ascii="Times New Roman" w:hAnsi="Times New Roman" w:cs="Times New Roman"/>
          <w:sz w:val="24"/>
          <w:szCs w:val="24"/>
        </w:rPr>
        <w:t>Perceived challenges associated with accessing Agricultural information through traditional and digital/modern methods</w:t>
      </w:r>
      <w:r w:rsidR="000C3581">
        <w:rPr>
          <w:rFonts w:ascii="Times New Roman" w:hAnsi="Times New Roman" w:cs="Times New Roman"/>
          <w:sz w:val="24"/>
          <w:szCs w:val="24"/>
        </w:rPr>
        <w:t>. The results</w:t>
      </w:r>
      <w:r>
        <w:rPr>
          <w:rFonts w:ascii="Times New Roman" w:hAnsi="Times New Roman" w:cs="Times New Roman"/>
          <w:sz w:val="24"/>
          <w:szCs w:val="24"/>
        </w:rPr>
        <w:t xml:space="preserve"> show that</w:t>
      </w:r>
      <w:r w:rsidR="000C3581">
        <w:rPr>
          <w:rFonts w:ascii="Times New Roman" w:hAnsi="Times New Roman" w:cs="Times New Roman"/>
          <w:sz w:val="24"/>
          <w:szCs w:val="24"/>
        </w:rPr>
        <w:t xml:space="preserve"> l</w:t>
      </w:r>
      <w:r w:rsidR="000C3581" w:rsidRPr="000C3581">
        <w:rPr>
          <w:rFonts w:ascii="Times New Roman" w:hAnsi="Times New Roman" w:cs="Times New Roman"/>
          <w:sz w:val="24"/>
          <w:szCs w:val="24"/>
        </w:rPr>
        <w:t>ack of access to extension agents</w:t>
      </w:r>
      <w:r w:rsidR="000C3581">
        <w:rPr>
          <w:rFonts w:ascii="Times New Roman" w:hAnsi="Times New Roman" w:cs="Times New Roman"/>
          <w:sz w:val="24"/>
          <w:szCs w:val="24"/>
        </w:rPr>
        <w:t xml:space="preserve"> is very severe (34.7%), </w:t>
      </w:r>
      <w:r w:rsidR="000C3581" w:rsidRPr="000C3581">
        <w:rPr>
          <w:rFonts w:ascii="Times New Roman" w:hAnsi="Times New Roman" w:cs="Times New Roman"/>
          <w:sz w:val="24"/>
          <w:szCs w:val="24"/>
        </w:rPr>
        <w:t>Limited information available (40.0%)</w:t>
      </w:r>
      <w:r w:rsidR="000C3581">
        <w:rPr>
          <w:rFonts w:ascii="Times New Roman" w:hAnsi="Times New Roman" w:cs="Times New Roman"/>
          <w:sz w:val="24"/>
          <w:szCs w:val="24"/>
        </w:rPr>
        <w:t xml:space="preserve"> very severe, </w:t>
      </w:r>
      <w:r w:rsidR="000C3581" w:rsidRPr="000C3581">
        <w:rPr>
          <w:rFonts w:ascii="Times New Roman" w:hAnsi="Times New Roman" w:cs="Times New Roman"/>
          <w:sz w:val="24"/>
          <w:szCs w:val="24"/>
        </w:rPr>
        <w:t>Difficulty in understanding information</w:t>
      </w:r>
      <w:r w:rsidR="000C3581">
        <w:rPr>
          <w:rFonts w:ascii="Times New Roman" w:hAnsi="Times New Roman" w:cs="Times New Roman"/>
          <w:sz w:val="24"/>
          <w:szCs w:val="24"/>
        </w:rPr>
        <w:t xml:space="preserve"> (40.0%) severe, </w:t>
      </w:r>
      <w:r w:rsidR="000C3581" w:rsidRPr="000C3581">
        <w:rPr>
          <w:rFonts w:ascii="Times New Roman" w:hAnsi="Times New Roman" w:cs="Times New Roman"/>
          <w:sz w:val="24"/>
          <w:szCs w:val="24"/>
        </w:rPr>
        <w:t>Lack of access to mobile phones/internet</w:t>
      </w:r>
      <w:r w:rsidR="000C3581">
        <w:rPr>
          <w:rFonts w:ascii="Times New Roman" w:hAnsi="Times New Roman" w:cs="Times New Roman"/>
          <w:sz w:val="24"/>
          <w:szCs w:val="24"/>
        </w:rPr>
        <w:t xml:space="preserve"> (40.0%) less severe, </w:t>
      </w:r>
      <w:r w:rsidR="000C3581" w:rsidRPr="000C3581">
        <w:rPr>
          <w:rFonts w:ascii="Times New Roman" w:hAnsi="Times New Roman" w:cs="Times New Roman"/>
          <w:sz w:val="24"/>
          <w:szCs w:val="24"/>
        </w:rPr>
        <w:t>Limited digital literacy</w:t>
      </w:r>
      <w:r w:rsidR="000C3581">
        <w:rPr>
          <w:rFonts w:ascii="Times New Roman" w:hAnsi="Times New Roman" w:cs="Times New Roman"/>
          <w:sz w:val="24"/>
          <w:szCs w:val="24"/>
        </w:rPr>
        <w:t xml:space="preserve"> (40.0%) very severe, and </w:t>
      </w:r>
      <w:r w:rsidR="000C3581" w:rsidRPr="000C3581">
        <w:rPr>
          <w:rFonts w:ascii="Times New Roman" w:hAnsi="Times New Roman" w:cs="Times New Roman"/>
          <w:sz w:val="24"/>
          <w:szCs w:val="24"/>
        </w:rPr>
        <w:t>Difficulty in navigating apps /platforms</w:t>
      </w:r>
      <w:r w:rsidR="000C3581">
        <w:rPr>
          <w:rFonts w:ascii="Times New Roman" w:hAnsi="Times New Roman" w:cs="Times New Roman"/>
          <w:sz w:val="24"/>
          <w:szCs w:val="24"/>
        </w:rPr>
        <w:t xml:space="preserve"> (40.0%) very severe</w:t>
      </w:r>
      <w:r w:rsidR="00A036C5">
        <w:rPr>
          <w:rFonts w:ascii="Times New Roman" w:hAnsi="Times New Roman" w:cs="Times New Roman"/>
          <w:sz w:val="24"/>
          <w:szCs w:val="24"/>
        </w:rPr>
        <w:t>.</w:t>
      </w:r>
    </w:p>
    <w:p w:rsidR="00936FEA" w:rsidRDefault="00936FEA">
      <w:pPr>
        <w:rPr>
          <w:rFonts w:ascii="Times New Roman" w:hAnsi="Times New Roman" w:cs="Times New Roman"/>
          <w:sz w:val="20"/>
          <w:szCs w:val="20"/>
        </w:rPr>
      </w:pPr>
      <w:r>
        <w:rPr>
          <w:rFonts w:ascii="Times New Roman" w:hAnsi="Times New Roman" w:cs="Times New Roman"/>
          <w:sz w:val="20"/>
          <w:szCs w:val="20"/>
        </w:rPr>
        <w:br w:type="page"/>
      </w: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15133C" w:rsidRPr="00380FFB"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sidR="00936FEA">
        <w:rPr>
          <w:rFonts w:ascii="Times New Roman" w:hAnsi="Times New Roman" w:cs="Times New Roman"/>
          <w:b/>
          <w:sz w:val="24"/>
          <w:szCs w:val="24"/>
        </w:rPr>
        <w:tab/>
      </w:r>
      <w:r w:rsidRPr="00380FFB">
        <w:rPr>
          <w:rFonts w:ascii="Times New Roman" w:hAnsi="Times New Roman" w:cs="Times New Roman"/>
          <w:b/>
          <w:sz w:val="24"/>
          <w:szCs w:val="24"/>
        </w:rPr>
        <w:t>SUMMARY, CONCLUSION AND RECOMMENDATION</w:t>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w:t>
      </w:r>
      <w:r w:rsidR="00936FEA">
        <w:rPr>
          <w:rFonts w:ascii="Times New Roman" w:hAnsi="Times New Roman" w:cs="Times New Roman"/>
          <w:b/>
          <w:sz w:val="24"/>
          <w:szCs w:val="24"/>
        </w:rPr>
        <w:tab/>
      </w:r>
      <w:r w:rsidRPr="00342926">
        <w:rPr>
          <w:rFonts w:ascii="Times New Roman" w:hAnsi="Times New Roman" w:cs="Times New Roman"/>
          <w:b/>
          <w:sz w:val="24"/>
          <w:szCs w:val="24"/>
        </w:rPr>
        <w:t>Summary of major findings</w:t>
      </w:r>
    </w:p>
    <w:p w:rsidR="0015133C" w:rsidRPr="007E0A59" w:rsidRDefault="00ED6917" w:rsidP="007E0A59">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00342926">
        <w:rPr>
          <w:rFonts w:ascii="Times New Roman" w:hAnsi="Times New Roman" w:cs="Times New Roman"/>
          <w:sz w:val="24"/>
          <w:szCs w:val="24"/>
        </w:rPr>
        <w:t>.</w:t>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w:t>
      </w:r>
      <w:r w:rsidR="004444AC">
        <w:rPr>
          <w:rFonts w:ascii="Times New Roman" w:hAnsi="Times New Roman" w:cs="Times New Roman"/>
          <w:b/>
          <w:sz w:val="24"/>
          <w:szCs w:val="24"/>
        </w:rPr>
        <w:tab/>
      </w:r>
      <w:r w:rsidRPr="00342926">
        <w:rPr>
          <w:rFonts w:ascii="Times New Roman" w:hAnsi="Times New Roman" w:cs="Times New Roman"/>
          <w:b/>
          <w:sz w:val="24"/>
          <w:szCs w:val="24"/>
        </w:rPr>
        <w:t>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19199C" w:rsidRPr="00FF7AC5" w:rsidRDefault="0019199C" w:rsidP="0019199C">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 xml:space="preserve">modern </w:t>
      </w:r>
      <w:r w:rsidR="00342926">
        <w:rPr>
          <w:rFonts w:ascii="Times New Roman" w:hAnsi="Times New Roman" w:cs="Times New Roman"/>
          <w:sz w:val="24"/>
          <w:szCs w:val="24"/>
        </w:rPr>
        <w:t>me</w:t>
      </w:r>
      <w:r>
        <w:rPr>
          <w:rFonts w:ascii="Times New Roman" w:hAnsi="Times New Roman" w:cs="Times New Roman"/>
          <w:sz w:val="24"/>
          <w:szCs w:val="24"/>
        </w:rPr>
        <w:t xml:space="preserve">thods. They have </w:t>
      </w:r>
      <w:r w:rsidR="00342926">
        <w:rPr>
          <w:rFonts w:ascii="Times New Roman" w:hAnsi="Times New Roman" w:cs="Times New Roman"/>
          <w:sz w:val="24"/>
          <w:szCs w:val="24"/>
        </w:rPr>
        <w:t xml:space="preserve">significant and positive changes in all the items such as; </w:t>
      </w:r>
      <w:r>
        <w:rPr>
          <w:rFonts w:ascii="Times New Roman" w:hAnsi="Times New Roman" w:cs="Times New Roman"/>
          <w:sz w:val="24"/>
          <w:szCs w:val="24"/>
        </w:rPr>
        <w:t>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4444AC" w:rsidRDefault="004444AC">
      <w:pPr>
        <w:rPr>
          <w:rFonts w:ascii="Times New Roman" w:hAnsi="Times New Roman" w:cs="Times New Roman"/>
          <w:b/>
          <w:sz w:val="24"/>
          <w:szCs w:val="24"/>
        </w:rPr>
      </w:pPr>
      <w:r>
        <w:rPr>
          <w:rFonts w:ascii="Times New Roman" w:hAnsi="Times New Roman" w:cs="Times New Roman"/>
          <w:b/>
          <w:sz w:val="24"/>
          <w:szCs w:val="24"/>
        </w:rPr>
        <w:br w:type="page"/>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lastRenderedPageBreak/>
        <w:t>5.3</w:t>
      </w:r>
      <w:r w:rsidR="004444AC">
        <w:rPr>
          <w:rFonts w:ascii="Times New Roman" w:hAnsi="Times New Roman" w:cs="Times New Roman"/>
          <w:b/>
          <w:sz w:val="24"/>
          <w:szCs w:val="24"/>
        </w:rPr>
        <w:tab/>
      </w:r>
      <w:r w:rsidRPr="00342926">
        <w:rPr>
          <w:rFonts w:ascii="Times New Roman" w:hAnsi="Times New Roman" w:cs="Times New Roman"/>
          <w:b/>
          <w:sz w:val="24"/>
          <w:szCs w:val="24"/>
        </w:rPr>
        <w:t>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6F369F" w:rsidRDefault="00342926" w:rsidP="003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6F369F" w:rsidRDefault="006F369F" w:rsidP="006F369F">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Extension workers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train and retrain farmer on the use of modern methods of agricultural information gargets for accessing advisory services on farming activities.</w:t>
      </w:r>
    </w:p>
    <w:p w:rsidR="00342926" w:rsidRDefault="006F369F" w:rsidP="00342926">
      <w:pPr>
        <w:pStyle w:val="ListParagraph"/>
        <w:numPr>
          <w:ilvl w:val="0"/>
          <w:numId w:val="7"/>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w:t>
      </w:r>
      <w:proofErr w:type="spellStart"/>
      <w:r w:rsidRPr="00FF7AC5">
        <w:rPr>
          <w:rFonts w:ascii="Times New Roman" w:hAnsi="Times New Roman" w:cs="Times New Roman"/>
          <w:sz w:val="24"/>
          <w:szCs w:val="24"/>
        </w:rPr>
        <w:t>programme</w:t>
      </w:r>
      <w:proofErr w:type="spellEnd"/>
      <w:r w:rsidRPr="00FF7AC5">
        <w:rPr>
          <w:rFonts w:ascii="Times New Roman" w:hAnsi="Times New Roman" w:cs="Times New Roman"/>
          <w:sz w:val="24"/>
          <w:szCs w:val="24"/>
        </w:rPr>
        <w:t xml:space="preserv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6F369F" w:rsidRPr="001E0E83" w:rsidRDefault="00511E62" w:rsidP="00511E62">
      <w:pPr>
        <w:pStyle w:val="ListParagraph"/>
        <w:numPr>
          <w:ilvl w:val="0"/>
          <w:numId w:val="7"/>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Adequate incentive</w:t>
      </w:r>
      <w:r w:rsidR="006F369F" w:rsidRPr="00511E62">
        <w:rPr>
          <w:rFonts w:asciiTheme="majorBidi" w:hAnsiTheme="majorBidi" w:cstheme="majorBidi"/>
          <w:sz w:val="24"/>
          <w:szCs w:val="24"/>
        </w:rPr>
        <w:t xml:space="preserve"> of </w:t>
      </w:r>
      <w:r w:rsidRPr="00511E62">
        <w:rPr>
          <w:rFonts w:asciiTheme="majorBidi" w:hAnsiTheme="majorBidi" w:cstheme="majorBidi"/>
          <w:sz w:val="24"/>
          <w:szCs w:val="24"/>
        </w:rPr>
        <w:t>affordable extension methods teaching aids should be made available</w:t>
      </w:r>
      <w:r w:rsidR="006F369F" w:rsidRPr="00511E62">
        <w:rPr>
          <w:rFonts w:asciiTheme="majorBidi" w:hAnsiTheme="majorBidi" w:cstheme="majorBidi"/>
          <w:sz w:val="24"/>
          <w:szCs w:val="24"/>
        </w:rPr>
        <w:t xml:space="preserve"> the government</w:t>
      </w:r>
      <w:r w:rsidRPr="00511E62">
        <w:rPr>
          <w:rFonts w:asciiTheme="majorBidi" w:hAnsiTheme="majorBidi" w:cstheme="majorBidi"/>
          <w:sz w:val="24"/>
          <w:szCs w:val="24"/>
        </w:rPr>
        <w:t xml:space="preserve"> to the farmers.</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They should try to compliment both radio and television with farm and home visit, so as to efficiently utilize the ability of both gadget.</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6F369F" w:rsidRDefault="006F369F" w:rsidP="006F369F">
      <w:pPr>
        <w:spacing w:after="0" w:line="360" w:lineRule="auto"/>
        <w:jc w:val="both"/>
        <w:rPr>
          <w:rFonts w:asciiTheme="majorBidi" w:hAnsiTheme="majorBidi" w:cstheme="majorBidi"/>
          <w:b/>
          <w:bCs/>
          <w:sz w:val="24"/>
          <w:szCs w:val="24"/>
        </w:rPr>
      </w:pPr>
    </w:p>
    <w:p w:rsidR="006F369F" w:rsidRDefault="006F369F" w:rsidP="006F369F">
      <w:pPr>
        <w:rPr>
          <w:rFonts w:asciiTheme="majorBidi" w:hAnsiTheme="majorBidi" w:cstheme="majorBidi"/>
          <w:b/>
          <w:bCs/>
          <w:sz w:val="24"/>
          <w:szCs w:val="24"/>
        </w:rPr>
      </w:pPr>
      <w:r>
        <w:rPr>
          <w:rFonts w:asciiTheme="majorBidi" w:hAnsiTheme="majorBidi" w:cstheme="majorBidi"/>
          <w:b/>
          <w:bCs/>
          <w:sz w:val="24"/>
          <w:szCs w:val="24"/>
        </w:rPr>
        <w:br w:type="page"/>
      </w:r>
    </w:p>
    <w:p w:rsidR="0015133C" w:rsidRDefault="0015133C" w:rsidP="004444AC">
      <w:pPr>
        <w:spacing w:line="480" w:lineRule="auto"/>
        <w:jc w:val="center"/>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p>
    <w:p w:rsidR="00577DB4" w:rsidRPr="004444AC" w:rsidRDefault="00577DB4" w:rsidP="00577DB4">
      <w:pPr>
        <w:pStyle w:val="Default"/>
        <w:spacing w:line="480" w:lineRule="auto"/>
        <w:ind w:left="720" w:hanging="720"/>
        <w:jc w:val="both"/>
        <w:rPr>
          <w:rFonts w:asciiTheme="majorBidi" w:eastAsia="Times New Roman" w:hAnsiTheme="majorBidi" w:cstheme="majorBidi"/>
        </w:rPr>
      </w:pPr>
      <w:r w:rsidRPr="004444AC">
        <w:rPr>
          <w:rFonts w:asciiTheme="majorBidi" w:eastAsia="Times New Roman" w:hAnsiTheme="majorBidi" w:cstheme="majorBidi"/>
        </w:rPr>
        <w:t xml:space="preserve">A.O. </w:t>
      </w:r>
      <w:proofErr w:type="spellStart"/>
      <w:r w:rsidRPr="004444AC">
        <w:rPr>
          <w:rFonts w:asciiTheme="majorBidi" w:eastAsia="Times New Roman" w:hAnsiTheme="majorBidi" w:cstheme="majorBidi"/>
        </w:rPr>
        <w:t>Ajayi</w:t>
      </w:r>
      <w:proofErr w:type="spellEnd"/>
      <w:r w:rsidRPr="004444AC">
        <w:rPr>
          <w:rFonts w:asciiTheme="majorBidi" w:eastAsia="Times New Roman" w:hAnsiTheme="majorBidi" w:cstheme="majorBidi"/>
        </w:rPr>
        <w:t xml:space="preserve"> (2013). Assessment of Agricultural Extension Agents’ Knowledge and</w:t>
      </w:r>
      <w:r>
        <w:rPr>
          <w:rFonts w:asciiTheme="majorBidi" w:eastAsia="Times New Roman" w:hAnsiTheme="majorBidi" w:cstheme="majorBidi"/>
        </w:rPr>
        <w:t xml:space="preserve"> </w:t>
      </w:r>
      <w:r w:rsidRPr="004444AC">
        <w:rPr>
          <w:rFonts w:asciiTheme="majorBidi" w:eastAsia="Times New Roman" w:hAnsiTheme="majorBidi" w:cstheme="majorBidi"/>
        </w:rPr>
        <w:t>Attitude towards Agricultural Insurance in Osun State, Nigeria. Journal of Agricultural Science and Applications (J. Agric. Sci. Appl.) J. Agric. Sci. Appl. Volume 2, Issue 3 Sep. 2013 PP. 143-150 DOI: 10.14511/jasa.2013.020302© American V-King Scientific Publishing 143</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Agbamu</w:t>
      </w:r>
      <w:proofErr w:type="spellEnd"/>
      <w:r w:rsidRPr="004444AC">
        <w:rPr>
          <w:rFonts w:asciiTheme="majorBidi" w:hAnsiTheme="majorBidi" w:cstheme="majorBidi"/>
          <w:sz w:val="24"/>
          <w:szCs w:val="24"/>
        </w:rPr>
        <w:t>, J. U. (2005) Problem and Prospects of Agricultural Extension Service in</w:t>
      </w:r>
      <w:r>
        <w:rPr>
          <w:rFonts w:asciiTheme="majorBidi" w:hAnsiTheme="majorBidi" w:cstheme="majorBidi"/>
          <w:sz w:val="24"/>
          <w:szCs w:val="24"/>
        </w:rPr>
        <w:t xml:space="preserve"> </w:t>
      </w:r>
      <w:r w:rsidRPr="004444AC">
        <w:rPr>
          <w:rFonts w:asciiTheme="majorBidi" w:hAnsiTheme="majorBidi" w:cstheme="majorBidi"/>
          <w:sz w:val="24"/>
          <w:szCs w:val="24"/>
        </w:rPr>
        <w:t xml:space="preserve">Development Countries in </w:t>
      </w:r>
      <w:r w:rsidRPr="004444AC">
        <w:rPr>
          <w:rFonts w:asciiTheme="majorBidi" w:hAnsiTheme="majorBidi" w:cstheme="majorBidi"/>
          <w:i/>
          <w:iCs/>
          <w:sz w:val="24"/>
          <w:szCs w:val="24"/>
        </w:rPr>
        <w:t xml:space="preserve">Agricultural Extension in Nigeria </w:t>
      </w:r>
      <w:r w:rsidRPr="004444AC">
        <w:rPr>
          <w:rFonts w:asciiTheme="majorBidi" w:hAnsiTheme="majorBidi" w:cstheme="majorBidi"/>
          <w:sz w:val="24"/>
          <w:szCs w:val="24"/>
        </w:rPr>
        <w:t xml:space="preserve">S. F. </w:t>
      </w:r>
      <w:proofErr w:type="spellStart"/>
      <w:r w:rsidRPr="004444AC">
        <w:rPr>
          <w:rFonts w:asciiTheme="majorBidi" w:hAnsiTheme="majorBidi" w:cstheme="majorBidi"/>
          <w:sz w:val="24"/>
          <w:szCs w:val="24"/>
        </w:rPr>
        <w:t>Afolayan</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ed</w:t>
      </w:r>
      <w:proofErr w:type="spellEnd"/>
      <w:r w:rsidRPr="004444AC">
        <w:rPr>
          <w:rFonts w:asciiTheme="majorBidi" w:hAnsiTheme="majorBidi" w:cstheme="majorBidi"/>
          <w:sz w:val="24"/>
          <w:szCs w:val="24"/>
        </w:rPr>
        <w:t>) Ilorin AESON, P. 159 – 169</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t>Aina</w:t>
      </w:r>
      <w:proofErr w:type="spellEnd"/>
      <w:r w:rsidRPr="004444AC">
        <w:rPr>
          <w:rFonts w:asciiTheme="majorBidi" w:eastAsia="Times New Roman" w:hAnsiTheme="majorBidi" w:cstheme="majorBidi"/>
          <w:sz w:val="24"/>
          <w:szCs w:val="24"/>
        </w:rPr>
        <w:t>, L. O. Information Provision to Farmers in Africa: The Library Extension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Service Linkage: In Forging Partnerships between Libraries and Extension Services for improved Access to Agricultural Information. World Library and Information Congress: General Conference and Council, 20th-24</w:t>
      </w:r>
      <w:r w:rsidRPr="004444AC">
        <w:rPr>
          <w:rFonts w:asciiTheme="majorBidi" w:eastAsia="Times New Roman" w:hAnsiTheme="majorBidi" w:cstheme="majorBidi"/>
          <w:sz w:val="24"/>
          <w:szCs w:val="24"/>
          <w:vertAlign w:val="superscript"/>
        </w:rPr>
        <w:t>th</w:t>
      </w:r>
      <w:r w:rsidRPr="004444AC">
        <w:rPr>
          <w:rFonts w:asciiTheme="majorBidi" w:eastAsia="Times New Roman" w:hAnsiTheme="majorBidi" w:cstheme="majorBidi"/>
          <w:sz w:val="24"/>
          <w:szCs w:val="24"/>
        </w:rPr>
        <w:t xml:space="preserve"> August, 2006</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i/>
          <w:iCs/>
          <w:sz w:val="24"/>
          <w:szCs w:val="24"/>
        </w:rPr>
      </w:pPr>
      <w:proofErr w:type="spellStart"/>
      <w:r w:rsidRPr="004444AC">
        <w:rPr>
          <w:rFonts w:asciiTheme="majorBidi" w:hAnsiTheme="majorBidi" w:cstheme="majorBidi"/>
          <w:sz w:val="24"/>
          <w:szCs w:val="24"/>
        </w:rPr>
        <w:t>Ajala</w:t>
      </w:r>
      <w:proofErr w:type="spellEnd"/>
      <w:r w:rsidRPr="004444AC">
        <w:rPr>
          <w:rFonts w:asciiTheme="majorBidi" w:hAnsiTheme="majorBidi" w:cstheme="majorBidi"/>
          <w:sz w:val="24"/>
          <w:szCs w:val="24"/>
        </w:rPr>
        <w:t xml:space="preserve">, A. O., </w:t>
      </w:r>
      <w:proofErr w:type="spellStart"/>
      <w:r w:rsidRPr="004444AC">
        <w:rPr>
          <w:rFonts w:asciiTheme="majorBidi" w:hAnsiTheme="majorBidi" w:cstheme="majorBidi"/>
          <w:sz w:val="24"/>
          <w:szCs w:val="24"/>
        </w:rPr>
        <w:t>Ogunjimi</w:t>
      </w:r>
      <w:proofErr w:type="spellEnd"/>
      <w:r w:rsidRPr="004444AC">
        <w:rPr>
          <w:rFonts w:asciiTheme="majorBidi" w:hAnsiTheme="majorBidi" w:cstheme="majorBidi"/>
          <w:sz w:val="24"/>
          <w:szCs w:val="24"/>
        </w:rPr>
        <w:t xml:space="preserve">, S.I., </w:t>
      </w:r>
      <w:proofErr w:type="spellStart"/>
      <w:r w:rsidRPr="004444AC">
        <w:rPr>
          <w:rFonts w:asciiTheme="majorBidi" w:hAnsiTheme="majorBidi" w:cstheme="majorBidi"/>
          <w:sz w:val="24"/>
          <w:szCs w:val="24"/>
        </w:rPr>
        <w:t>Farinde</w:t>
      </w:r>
      <w:proofErr w:type="spellEnd"/>
      <w:r w:rsidRPr="004444AC">
        <w:rPr>
          <w:rFonts w:asciiTheme="majorBidi" w:hAnsiTheme="majorBidi" w:cstheme="majorBidi"/>
          <w:sz w:val="24"/>
          <w:szCs w:val="24"/>
        </w:rPr>
        <w:t xml:space="preserve">, A.J. 2013:  </w:t>
      </w:r>
      <w:r w:rsidRPr="004444AC">
        <w:rPr>
          <w:rFonts w:asciiTheme="majorBidi" w:hAnsiTheme="majorBidi" w:cstheme="majorBidi"/>
          <w:i/>
          <w:iCs/>
          <w:sz w:val="24"/>
          <w:szCs w:val="24"/>
        </w:rPr>
        <w:t>Assessment of Extension Service</w:t>
      </w:r>
      <w:r>
        <w:rPr>
          <w:rFonts w:asciiTheme="majorBidi" w:hAnsiTheme="majorBidi" w:cstheme="majorBidi"/>
          <w:i/>
          <w:iCs/>
          <w:sz w:val="24"/>
          <w:szCs w:val="24"/>
        </w:rPr>
        <w:t xml:space="preserve"> </w:t>
      </w:r>
      <w:r w:rsidRPr="004444AC">
        <w:rPr>
          <w:rFonts w:asciiTheme="majorBidi" w:hAnsiTheme="majorBidi" w:cstheme="majorBidi"/>
          <w:i/>
          <w:iCs/>
          <w:sz w:val="24"/>
          <w:szCs w:val="24"/>
        </w:rPr>
        <w:t xml:space="preserve">Delivery </w:t>
      </w:r>
      <w:proofErr w:type="gramStart"/>
      <w:r w:rsidRPr="004444AC">
        <w:rPr>
          <w:rFonts w:asciiTheme="majorBidi" w:hAnsiTheme="majorBidi" w:cstheme="majorBidi"/>
          <w:i/>
          <w:iCs/>
          <w:sz w:val="24"/>
          <w:szCs w:val="24"/>
        </w:rPr>
        <w:t>on  Improved</w:t>
      </w:r>
      <w:proofErr w:type="gramEnd"/>
      <w:r w:rsidRPr="004444AC">
        <w:rPr>
          <w:rFonts w:asciiTheme="majorBidi" w:hAnsiTheme="majorBidi" w:cstheme="majorBidi"/>
          <w:i/>
          <w:iCs/>
          <w:sz w:val="24"/>
          <w:szCs w:val="24"/>
        </w:rPr>
        <w:t xml:space="preserve"> Cassava Technologies Among Cassava Farmers in Osun State, Nigeria</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t>Akinnagbe</w:t>
      </w:r>
      <w:proofErr w:type="spellEnd"/>
      <w:r w:rsidRPr="004444AC">
        <w:rPr>
          <w:rFonts w:asciiTheme="majorBidi" w:eastAsia="Times New Roman" w:hAnsiTheme="majorBidi" w:cstheme="majorBidi"/>
          <w:sz w:val="24"/>
          <w:szCs w:val="24"/>
        </w:rPr>
        <w:t xml:space="preserve">, O.M., </w:t>
      </w:r>
      <w:proofErr w:type="spellStart"/>
      <w:r w:rsidRPr="004444AC">
        <w:rPr>
          <w:rFonts w:asciiTheme="majorBidi" w:eastAsia="Times New Roman" w:hAnsiTheme="majorBidi" w:cstheme="majorBidi"/>
          <w:sz w:val="24"/>
          <w:szCs w:val="24"/>
        </w:rPr>
        <w:t>Ukaegbu</w:t>
      </w:r>
      <w:proofErr w:type="spellEnd"/>
      <w:r w:rsidRPr="004444AC">
        <w:rPr>
          <w:rFonts w:asciiTheme="majorBidi" w:eastAsia="Times New Roman" w:hAnsiTheme="majorBidi" w:cstheme="majorBidi"/>
          <w:sz w:val="24"/>
          <w:szCs w:val="24"/>
        </w:rPr>
        <w:t xml:space="preserve">, E.O. and </w:t>
      </w:r>
      <w:proofErr w:type="spellStart"/>
      <w:r w:rsidRPr="004444AC">
        <w:rPr>
          <w:rFonts w:asciiTheme="majorBidi" w:eastAsia="Times New Roman" w:hAnsiTheme="majorBidi" w:cstheme="majorBidi"/>
          <w:sz w:val="24"/>
          <w:szCs w:val="24"/>
        </w:rPr>
        <w:t>Saddiq</w:t>
      </w:r>
      <w:proofErr w:type="spellEnd"/>
      <w:r w:rsidRPr="004444AC">
        <w:rPr>
          <w:rFonts w:asciiTheme="majorBidi" w:eastAsia="Times New Roman" w:hAnsiTheme="majorBidi" w:cstheme="majorBidi"/>
          <w:sz w:val="24"/>
          <w:szCs w:val="24"/>
        </w:rPr>
        <w:t xml:space="preserve"> O.A.B.:</w:t>
      </w:r>
      <w:r w:rsidRPr="004444AC">
        <w:rPr>
          <w:rFonts w:asciiTheme="majorBidi" w:hAnsiTheme="majorBidi" w:cstheme="majorBidi"/>
          <w:sz w:val="24"/>
          <w:szCs w:val="24"/>
        </w:rPr>
        <w:t xml:space="preserve"> </w:t>
      </w:r>
      <w:r w:rsidRPr="004444AC">
        <w:rPr>
          <w:rFonts w:asciiTheme="majorBidi" w:eastAsia="Times New Roman" w:hAnsiTheme="majorBidi" w:cstheme="majorBidi"/>
          <w:sz w:val="24"/>
          <w:szCs w:val="24"/>
        </w:rPr>
        <w:t>Role of agricultural</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 xml:space="preserve">extension services in generation and dissemination of agricultural biotechnology in </w:t>
      </w:r>
      <w:proofErr w:type="spellStart"/>
      <w:r w:rsidRPr="004444AC">
        <w:rPr>
          <w:rFonts w:asciiTheme="majorBidi" w:eastAsia="Times New Roman" w:hAnsiTheme="majorBidi" w:cstheme="majorBidi"/>
          <w:sz w:val="24"/>
          <w:szCs w:val="24"/>
        </w:rPr>
        <w:t>Abia</w:t>
      </w:r>
      <w:proofErr w:type="spellEnd"/>
      <w:r w:rsidRPr="004444AC">
        <w:rPr>
          <w:rFonts w:asciiTheme="majorBidi" w:eastAsia="Times New Roman" w:hAnsiTheme="majorBidi" w:cstheme="majorBidi"/>
          <w:sz w:val="24"/>
          <w:szCs w:val="24"/>
        </w:rPr>
        <w:t xml:space="preserve"> State, Nigeria</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Aremu</w:t>
      </w:r>
      <w:proofErr w:type="spellEnd"/>
      <w:r w:rsidRPr="004444AC">
        <w:rPr>
          <w:rFonts w:asciiTheme="majorBidi" w:hAnsiTheme="majorBidi" w:cstheme="majorBidi"/>
          <w:sz w:val="24"/>
          <w:szCs w:val="24"/>
        </w:rPr>
        <w:t xml:space="preserve"> P.A., </w:t>
      </w:r>
      <w:proofErr w:type="spellStart"/>
      <w:r w:rsidRPr="004444AC">
        <w:rPr>
          <w:rFonts w:asciiTheme="majorBidi" w:hAnsiTheme="majorBidi" w:cstheme="majorBidi"/>
          <w:sz w:val="24"/>
          <w:szCs w:val="24"/>
        </w:rPr>
        <w:t>Kolo</w:t>
      </w:r>
      <w:proofErr w:type="spellEnd"/>
      <w:r w:rsidRPr="004444AC">
        <w:rPr>
          <w:rFonts w:asciiTheme="majorBidi" w:hAnsiTheme="majorBidi" w:cstheme="majorBidi"/>
          <w:sz w:val="24"/>
          <w:szCs w:val="24"/>
        </w:rPr>
        <w:t xml:space="preserve"> I. N., </w:t>
      </w:r>
      <w:proofErr w:type="spellStart"/>
      <w:r w:rsidRPr="004444AC">
        <w:rPr>
          <w:rFonts w:asciiTheme="majorBidi" w:hAnsiTheme="majorBidi" w:cstheme="majorBidi"/>
          <w:sz w:val="24"/>
          <w:szCs w:val="24"/>
        </w:rPr>
        <w:t>Gana</w:t>
      </w:r>
      <w:proofErr w:type="spellEnd"/>
      <w:r w:rsidRPr="004444AC">
        <w:rPr>
          <w:rFonts w:asciiTheme="majorBidi" w:hAnsiTheme="majorBidi" w:cstheme="majorBidi"/>
          <w:sz w:val="24"/>
          <w:szCs w:val="24"/>
        </w:rPr>
        <w:t xml:space="preserve"> A.K., </w:t>
      </w:r>
      <w:proofErr w:type="spellStart"/>
      <w:r w:rsidRPr="004444AC">
        <w:rPr>
          <w:rFonts w:asciiTheme="majorBidi" w:hAnsiTheme="majorBidi" w:cstheme="majorBidi"/>
          <w:sz w:val="24"/>
          <w:szCs w:val="24"/>
        </w:rPr>
        <w:t>Adelere</w:t>
      </w:r>
      <w:proofErr w:type="spellEnd"/>
      <w:r w:rsidRPr="004444AC">
        <w:rPr>
          <w:rFonts w:asciiTheme="majorBidi" w:hAnsiTheme="majorBidi" w:cstheme="majorBidi"/>
          <w:sz w:val="24"/>
          <w:szCs w:val="24"/>
        </w:rPr>
        <w:t xml:space="preserve"> F. A. (2015) </w:t>
      </w:r>
      <w:proofErr w:type="gramStart"/>
      <w:r w:rsidRPr="004444AC">
        <w:rPr>
          <w:rFonts w:asciiTheme="majorBidi" w:hAnsiTheme="majorBidi" w:cstheme="majorBidi"/>
          <w:sz w:val="24"/>
          <w:szCs w:val="24"/>
        </w:rPr>
        <w:t>The</w:t>
      </w:r>
      <w:proofErr w:type="gramEnd"/>
      <w:r w:rsidRPr="004444AC">
        <w:rPr>
          <w:rFonts w:asciiTheme="majorBidi" w:hAnsiTheme="majorBidi" w:cstheme="majorBidi"/>
          <w:sz w:val="24"/>
          <w:szCs w:val="24"/>
        </w:rPr>
        <w:t xml:space="preserve"> Crucial Role of</w:t>
      </w:r>
      <w:r>
        <w:rPr>
          <w:rFonts w:asciiTheme="majorBidi" w:hAnsiTheme="majorBidi" w:cstheme="majorBidi"/>
          <w:sz w:val="24"/>
          <w:szCs w:val="24"/>
        </w:rPr>
        <w:t xml:space="preserve"> </w:t>
      </w:r>
      <w:r w:rsidRPr="004444AC">
        <w:rPr>
          <w:rFonts w:asciiTheme="majorBidi" w:hAnsiTheme="majorBidi" w:cstheme="majorBidi"/>
          <w:sz w:val="24"/>
          <w:szCs w:val="24"/>
        </w:rPr>
        <w:t>Extension Workers In Agricultural Technologies Transfer and Adoption. Global Advanced Research Journal of Food Science and Technology (ISSN: 2315-5098) Vol. 4(2) pp. 014-018, February 2015</w:t>
      </w:r>
    </w:p>
    <w:p w:rsidR="00577DB4" w:rsidRPr="004444AC" w:rsidRDefault="00577DB4" w:rsidP="00577DB4">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4444AC">
        <w:rPr>
          <w:rFonts w:ascii="Times New Roman" w:hAnsi="Times New Roman" w:cs="Times New Roman"/>
          <w:sz w:val="24"/>
          <w:szCs w:val="24"/>
        </w:rPr>
        <w:t>Benor</w:t>
      </w:r>
      <w:proofErr w:type="spellEnd"/>
      <w:r w:rsidRPr="004444AC">
        <w:rPr>
          <w:rFonts w:ascii="Times New Roman" w:hAnsi="Times New Roman" w:cs="Times New Roman"/>
          <w:sz w:val="24"/>
          <w:szCs w:val="24"/>
        </w:rPr>
        <w:t xml:space="preserve">, D. and M. Baxter (1984). Training and </w:t>
      </w:r>
      <w:proofErr w:type="spellStart"/>
      <w:r w:rsidRPr="004444AC">
        <w:rPr>
          <w:rFonts w:ascii="Times New Roman" w:hAnsi="Times New Roman" w:cs="Times New Roman"/>
          <w:sz w:val="24"/>
          <w:szCs w:val="24"/>
        </w:rPr>
        <w:t>VisitExtension</w:t>
      </w:r>
      <w:proofErr w:type="spellEnd"/>
      <w:r w:rsidRPr="004444AC">
        <w:rPr>
          <w:rFonts w:ascii="Times New Roman" w:hAnsi="Times New Roman" w:cs="Times New Roman"/>
          <w:sz w:val="24"/>
          <w:szCs w:val="24"/>
        </w:rPr>
        <w:t>. A World Bank Publication, Washington, D. C., U.S. A., 138p</w:t>
      </w:r>
    </w:p>
    <w:p w:rsidR="00577DB4" w:rsidRPr="004444AC" w:rsidRDefault="00577DB4" w:rsidP="00577DB4">
      <w:pPr>
        <w:autoSpaceDE w:val="0"/>
        <w:autoSpaceDN w:val="0"/>
        <w:adjustRightInd w:val="0"/>
        <w:spacing w:after="0" w:line="480" w:lineRule="auto"/>
        <w:ind w:left="720" w:hanging="720"/>
        <w:rPr>
          <w:rFonts w:asciiTheme="majorBidi" w:hAnsiTheme="majorBidi" w:cstheme="majorBidi"/>
          <w:sz w:val="24"/>
          <w:szCs w:val="24"/>
        </w:rPr>
      </w:pPr>
      <w:proofErr w:type="spellStart"/>
      <w:r w:rsidRPr="004444AC">
        <w:rPr>
          <w:rFonts w:asciiTheme="majorBidi" w:hAnsiTheme="majorBidi" w:cstheme="majorBidi"/>
          <w:sz w:val="24"/>
          <w:szCs w:val="24"/>
        </w:rPr>
        <w:t>Dragić</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Živković</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Sreten</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Jelić</w:t>
      </w:r>
      <w:proofErr w:type="spellEnd"/>
      <w:r w:rsidRPr="004444AC">
        <w:rPr>
          <w:rFonts w:asciiTheme="majorBidi" w:hAnsiTheme="majorBidi" w:cstheme="majorBidi"/>
          <w:sz w:val="24"/>
          <w:szCs w:val="24"/>
        </w:rPr>
        <w:t xml:space="preserve">, Zoran </w:t>
      </w:r>
      <w:proofErr w:type="spellStart"/>
      <w:r w:rsidRPr="004444AC">
        <w:rPr>
          <w:rFonts w:asciiTheme="majorBidi" w:hAnsiTheme="majorBidi" w:cstheme="majorBidi"/>
          <w:sz w:val="24"/>
          <w:szCs w:val="24"/>
        </w:rPr>
        <w:t>Rajić</w:t>
      </w:r>
      <w:proofErr w:type="spellEnd"/>
      <w:r w:rsidRPr="004444AC">
        <w:rPr>
          <w:rFonts w:asciiTheme="majorBidi" w:hAnsiTheme="majorBidi" w:cstheme="majorBidi"/>
          <w:sz w:val="24"/>
          <w:szCs w:val="24"/>
        </w:rPr>
        <w:t xml:space="preserve"> 2009</w:t>
      </w:r>
      <w:proofErr w:type="gramStart"/>
      <w:r w:rsidRPr="004444AC">
        <w:rPr>
          <w:rFonts w:asciiTheme="majorBidi" w:hAnsiTheme="majorBidi" w:cstheme="majorBidi"/>
          <w:sz w:val="24"/>
          <w:szCs w:val="24"/>
        </w:rPr>
        <w:t>:Paper</w:t>
      </w:r>
      <w:proofErr w:type="gramEnd"/>
      <w:r w:rsidRPr="004444AC">
        <w:rPr>
          <w:rFonts w:asciiTheme="majorBidi" w:hAnsiTheme="majorBidi" w:cstheme="majorBidi"/>
          <w:sz w:val="24"/>
          <w:szCs w:val="24"/>
        </w:rPr>
        <w:t xml:space="preserve"> prepared for presentation</w:t>
      </w:r>
      <w:r>
        <w:rPr>
          <w:rFonts w:asciiTheme="majorBidi" w:hAnsiTheme="majorBidi" w:cstheme="majorBidi"/>
          <w:sz w:val="24"/>
          <w:szCs w:val="24"/>
        </w:rPr>
        <w:t xml:space="preserve">  </w:t>
      </w:r>
      <w:r w:rsidRPr="004444AC">
        <w:rPr>
          <w:rFonts w:asciiTheme="majorBidi" w:hAnsiTheme="majorBidi" w:cstheme="majorBidi"/>
          <w:sz w:val="24"/>
          <w:szCs w:val="24"/>
        </w:rPr>
        <w:t>at the 113</w:t>
      </w:r>
      <w:r w:rsidRPr="004444AC">
        <w:rPr>
          <w:rFonts w:asciiTheme="majorBidi" w:hAnsiTheme="majorBidi" w:cstheme="majorBidi"/>
          <w:sz w:val="24"/>
          <w:szCs w:val="24"/>
          <w:vertAlign w:val="superscript"/>
        </w:rPr>
        <w:t xml:space="preserve">th </w:t>
      </w:r>
      <w:r w:rsidRPr="004444AC">
        <w:rPr>
          <w:rFonts w:asciiTheme="majorBidi" w:hAnsiTheme="majorBidi" w:cstheme="majorBidi"/>
          <w:sz w:val="24"/>
          <w:szCs w:val="24"/>
        </w:rPr>
        <w:t xml:space="preserve">EAAE </w:t>
      </w:r>
      <w:proofErr w:type="spellStart"/>
      <w:r w:rsidRPr="004444AC">
        <w:rPr>
          <w:rFonts w:asciiTheme="majorBidi" w:hAnsiTheme="majorBidi" w:cstheme="majorBidi"/>
          <w:sz w:val="24"/>
          <w:szCs w:val="24"/>
        </w:rPr>
        <w:t>Seminar“The</w:t>
      </w:r>
      <w:proofErr w:type="spellEnd"/>
      <w:r w:rsidRPr="004444AC">
        <w:rPr>
          <w:rFonts w:asciiTheme="majorBidi" w:hAnsiTheme="majorBidi" w:cstheme="majorBidi"/>
          <w:sz w:val="24"/>
          <w:szCs w:val="24"/>
        </w:rPr>
        <w:t xml:space="preserve"> Role Of Knowledge, Innovation And Human Capital in </w:t>
      </w:r>
      <w:r w:rsidRPr="004444AC">
        <w:rPr>
          <w:rFonts w:asciiTheme="majorBidi" w:hAnsiTheme="majorBidi" w:cstheme="majorBidi"/>
          <w:sz w:val="24"/>
          <w:szCs w:val="24"/>
        </w:rPr>
        <w:lastRenderedPageBreak/>
        <w:t xml:space="preserve">Multifunctional Agriculture and Territorial Rural Development”, Belgrade, Republic Of Serbia </w:t>
      </w:r>
      <w:proofErr w:type="spellStart"/>
      <w:r w:rsidRPr="004444AC">
        <w:rPr>
          <w:rFonts w:asciiTheme="majorBidi" w:hAnsiTheme="majorBidi" w:cstheme="majorBidi"/>
          <w:sz w:val="24"/>
          <w:szCs w:val="24"/>
        </w:rPr>
        <w:t>december</w:t>
      </w:r>
      <w:proofErr w:type="spellEnd"/>
      <w:r w:rsidRPr="004444AC">
        <w:rPr>
          <w:rFonts w:asciiTheme="majorBidi" w:hAnsiTheme="majorBidi" w:cstheme="majorBidi"/>
          <w:sz w:val="24"/>
          <w:szCs w:val="24"/>
        </w:rPr>
        <w:t xml:space="preserve"> 9-11, 2009</w:t>
      </w:r>
    </w:p>
    <w:p w:rsidR="00577DB4" w:rsidRPr="004444AC" w:rsidRDefault="00577DB4" w:rsidP="00577DB4">
      <w:pPr>
        <w:autoSpaceDE w:val="0"/>
        <w:autoSpaceDN w:val="0"/>
        <w:adjustRightInd w:val="0"/>
        <w:spacing w:line="480" w:lineRule="auto"/>
        <w:ind w:left="720" w:hanging="720"/>
        <w:jc w:val="both"/>
        <w:rPr>
          <w:rFonts w:asciiTheme="majorBidi" w:hAnsiTheme="majorBidi" w:cstheme="majorBidi"/>
          <w:bCs/>
          <w:sz w:val="24"/>
          <w:szCs w:val="24"/>
        </w:rPr>
      </w:pPr>
      <w:proofErr w:type="spellStart"/>
      <w:r w:rsidRPr="004444AC">
        <w:rPr>
          <w:rFonts w:asciiTheme="majorBidi" w:hAnsiTheme="majorBidi" w:cstheme="majorBidi"/>
          <w:bCs/>
          <w:sz w:val="24"/>
          <w:szCs w:val="24"/>
        </w:rPr>
        <w:t>Fadiji</w:t>
      </w:r>
      <w:proofErr w:type="spellEnd"/>
      <w:r w:rsidRPr="004444AC">
        <w:rPr>
          <w:rFonts w:asciiTheme="majorBidi" w:hAnsiTheme="majorBidi" w:cstheme="majorBidi"/>
          <w:bCs/>
          <w:sz w:val="24"/>
          <w:szCs w:val="24"/>
        </w:rPr>
        <w:t xml:space="preserve">, </w:t>
      </w:r>
      <w:proofErr w:type="spellStart"/>
      <w:r w:rsidRPr="004444AC">
        <w:rPr>
          <w:rFonts w:asciiTheme="majorBidi" w:hAnsiTheme="majorBidi" w:cstheme="majorBidi"/>
          <w:bCs/>
          <w:sz w:val="24"/>
          <w:szCs w:val="24"/>
        </w:rPr>
        <w:t>Taiye</w:t>
      </w:r>
      <w:proofErr w:type="spellEnd"/>
      <w:r w:rsidRPr="004444AC">
        <w:rPr>
          <w:rFonts w:asciiTheme="majorBidi" w:hAnsiTheme="majorBidi" w:cstheme="majorBidi"/>
          <w:bCs/>
          <w:sz w:val="24"/>
          <w:szCs w:val="24"/>
        </w:rPr>
        <w:t xml:space="preserve"> </w:t>
      </w:r>
      <w:proofErr w:type="spellStart"/>
      <w:r w:rsidRPr="004444AC">
        <w:rPr>
          <w:rFonts w:asciiTheme="majorBidi" w:hAnsiTheme="majorBidi" w:cstheme="majorBidi"/>
          <w:bCs/>
          <w:sz w:val="24"/>
          <w:szCs w:val="24"/>
        </w:rPr>
        <w:t>Oduntan</w:t>
      </w:r>
      <w:proofErr w:type="spellEnd"/>
      <w:r w:rsidRPr="004444AC">
        <w:rPr>
          <w:rFonts w:asciiTheme="majorBidi" w:hAnsiTheme="majorBidi" w:cstheme="majorBidi"/>
          <w:bCs/>
          <w:sz w:val="24"/>
          <w:szCs w:val="24"/>
        </w:rPr>
        <w:t xml:space="preserve"> (2011) Factors Influencing Usage </w:t>
      </w:r>
      <w:proofErr w:type="gramStart"/>
      <w:r w:rsidRPr="004444AC">
        <w:rPr>
          <w:rFonts w:asciiTheme="majorBidi" w:hAnsiTheme="majorBidi" w:cstheme="majorBidi"/>
          <w:bCs/>
          <w:sz w:val="24"/>
          <w:szCs w:val="24"/>
        </w:rPr>
        <w:t>Of</w:t>
      </w:r>
      <w:proofErr w:type="gramEnd"/>
      <w:r w:rsidRPr="004444AC">
        <w:rPr>
          <w:rFonts w:asciiTheme="majorBidi" w:hAnsiTheme="majorBidi" w:cstheme="majorBidi"/>
          <w:bCs/>
          <w:sz w:val="24"/>
          <w:szCs w:val="24"/>
        </w:rPr>
        <w:t xml:space="preserve"> Information And</w:t>
      </w:r>
      <w:r>
        <w:rPr>
          <w:rFonts w:asciiTheme="majorBidi" w:hAnsiTheme="majorBidi" w:cstheme="majorBidi"/>
          <w:bCs/>
          <w:sz w:val="24"/>
          <w:szCs w:val="24"/>
        </w:rPr>
        <w:t xml:space="preserve"> </w:t>
      </w:r>
      <w:r w:rsidRPr="004444AC">
        <w:rPr>
          <w:rFonts w:asciiTheme="majorBidi" w:hAnsiTheme="majorBidi" w:cstheme="majorBidi"/>
          <w:bCs/>
          <w:sz w:val="24"/>
          <w:szCs w:val="24"/>
        </w:rPr>
        <w:t xml:space="preserve">Communication Technologies Among Village Extension Agents In Three Selected States Of North - West, Nigeria. A Dissertation Submitted to the Post-Graduate School, </w:t>
      </w:r>
      <w:proofErr w:type="spellStart"/>
      <w:r w:rsidRPr="004444AC">
        <w:rPr>
          <w:rFonts w:asciiTheme="majorBidi" w:hAnsiTheme="majorBidi" w:cstheme="majorBidi"/>
          <w:bCs/>
          <w:sz w:val="24"/>
          <w:szCs w:val="24"/>
        </w:rPr>
        <w:t>Ahmadu</w:t>
      </w:r>
      <w:proofErr w:type="spellEnd"/>
      <w:r w:rsidRPr="004444AC">
        <w:rPr>
          <w:rFonts w:asciiTheme="majorBidi" w:hAnsiTheme="majorBidi" w:cstheme="majorBidi"/>
          <w:bCs/>
          <w:sz w:val="24"/>
          <w:szCs w:val="24"/>
        </w:rPr>
        <w:t xml:space="preserve"> Bello University (ABU), Zaria, Nigeria, in Partial Fulfilment of the Requirements for the Award of the Degree of Doctor of Philosophy</w:t>
      </w:r>
    </w:p>
    <w:p w:rsidR="00577DB4" w:rsidRPr="004444AC" w:rsidRDefault="00577DB4" w:rsidP="00577DB4">
      <w:pPr>
        <w:pStyle w:val="Heading1"/>
        <w:spacing w:line="480" w:lineRule="auto"/>
        <w:ind w:left="720" w:hanging="720"/>
        <w:rPr>
          <w:rFonts w:asciiTheme="majorBidi" w:hAnsiTheme="majorBidi"/>
          <w:sz w:val="24"/>
          <w:szCs w:val="24"/>
        </w:rPr>
      </w:pPr>
      <w:r w:rsidRPr="004444AC">
        <w:rPr>
          <w:rFonts w:asciiTheme="majorBidi" w:hAnsiTheme="majorBidi"/>
          <w:b w:val="0"/>
          <w:bCs w:val="0"/>
          <w:sz w:val="24"/>
          <w:szCs w:val="24"/>
        </w:rPr>
        <w:t xml:space="preserve">FAO 2003, </w:t>
      </w:r>
      <w:bookmarkStart w:id="1" w:name="chapter_19___strengthening_research_exte"/>
      <w:proofErr w:type="gramStart"/>
      <w:r w:rsidRPr="004444AC">
        <w:rPr>
          <w:rFonts w:ascii="Times New Roman" w:eastAsia="Times New Roman" w:hAnsi="Times New Roman" w:cs="Times New Roman"/>
          <w:b w:val="0"/>
          <w:bCs w:val="0"/>
          <w:color w:val="auto"/>
          <w:kern w:val="36"/>
          <w:sz w:val="24"/>
          <w:szCs w:val="24"/>
          <w:lang w:bidi="ar-SA"/>
        </w:rPr>
        <w:t>Strengthening</w:t>
      </w:r>
      <w:proofErr w:type="gramEnd"/>
      <w:r w:rsidRPr="004444AC">
        <w:rPr>
          <w:rFonts w:ascii="Times New Roman" w:eastAsia="Times New Roman" w:hAnsi="Times New Roman" w:cs="Times New Roman"/>
          <w:b w:val="0"/>
          <w:bCs w:val="0"/>
          <w:color w:val="auto"/>
          <w:kern w:val="36"/>
          <w:sz w:val="24"/>
          <w:szCs w:val="24"/>
          <w:lang w:bidi="ar-SA"/>
        </w:rPr>
        <w:t xml:space="preserve"> research-extension-farmer linkages</w:t>
      </w:r>
      <w:bookmarkEnd w:id="1"/>
      <w:r w:rsidRPr="004444AC">
        <w:rPr>
          <w:rFonts w:ascii="Times New Roman" w:eastAsia="Times New Roman" w:hAnsi="Times New Roman" w:cs="Times New Roman"/>
          <w:b w:val="0"/>
          <w:bCs w:val="0"/>
          <w:color w:val="auto"/>
          <w:kern w:val="36"/>
          <w:sz w:val="24"/>
          <w:szCs w:val="24"/>
          <w:lang w:bidi="ar-SA"/>
        </w:rPr>
        <w:t>. Retrieved from</w:t>
      </w:r>
      <w:r w:rsidRPr="004444AC">
        <w:rPr>
          <w:rFonts w:asciiTheme="majorBidi" w:hAnsiTheme="majorBidi"/>
          <w:sz w:val="24"/>
          <w:szCs w:val="24"/>
        </w:rPr>
        <w:t xml:space="preserve"> </w:t>
      </w:r>
      <w:hyperlink r:id="rId9" w:history="1">
        <w:r w:rsidRPr="004444AC">
          <w:rPr>
            <w:rStyle w:val="Hyperlink"/>
            <w:rFonts w:asciiTheme="majorBidi" w:hAnsiTheme="majorBidi"/>
            <w:sz w:val="24"/>
            <w:szCs w:val="24"/>
          </w:rPr>
          <w:t>http://www.fao.org/3/a-w5830e/w5830e0l.htm</w:t>
        </w:r>
      </w:hyperlink>
    </w:p>
    <w:p w:rsidR="00577DB4" w:rsidRPr="004444AC" w:rsidRDefault="00577DB4" w:rsidP="00577DB4">
      <w:pPr>
        <w:autoSpaceDE w:val="0"/>
        <w:autoSpaceDN w:val="0"/>
        <w:adjustRightInd w:val="0"/>
        <w:spacing w:after="0" w:line="480" w:lineRule="auto"/>
        <w:ind w:left="720" w:hanging="720"/>
        <w:jc w:val="both"/>
        <w:rPr>
          <w:rStyle w:val="A0"/>
          <w:rFonts w:asciiTheme="majorBidi" w:hAnsiTheme="majorBidi" w:cstheme="majorBidi"/>
          <w:sz w:val="24"/>
          <w:szCs w:val="24"/>
        </w:rPr>
      </w:pPr>
      <w:r w:rsidRPr="004444AC">
        <w:rPr>
          <w:rFonts w:asciiTheme="majorBidi" w:hAnsiTheme="majorBidi" w:cstheme="majorBidi"/>
          <w:sz w:val="24"/>
          <w:szCs w:val="24"/>
        </w:rPr>
        <w:t>FAO 2011:</w:t>
      </w:r>
      <w:r w:rsidRPr="004444AC">
        <w:rPr>
          <w:rStyle w:val="HeaderChar"/>
          <w:rFonts w:asciiTheme="majorBidi" w:hAnsiTheme="majorBidi" w:cstheme="majorBidi"/>
          <w:sz w:val="24"/>
          <w:szCs w:val="24"/>
        </w:rPr>
        <w:t xml:space="preserve"> </w:t>
      </w:r>
      <w:r w:rsidRPr="004444AC">
        <w:rPr>
          <w:rStyle w:val="A0"/>
          <w:rFonts w:asciiTheme="majorBidi" w:hAnsiTheme="majorBidi" w:cstheme="majorBidi"/>
          <w:sz w:val="24"/>
          <w:szCs w:val="24"/>
        </w:rPr>
        <w:t>Biodiversity for Food and Agriculture</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FAO 2011: FAO 21</w:t>
      </w:r>
      <w:r w:rsidRPr="004444AC">
        <w:rPr>
          <w:rFonts w:asciiTheme="majorBidi" w:hAnsiTheme="majorBidi" w:cstheme="majorBidi"/>
          <w:sz w:val="24"/>
          <w:szCs w:val="24"/>
          <w:vertAlign w:val="superscript"/>
        </w:rPr>
        <w:t>st</w:t>
      </w:r>
      <w:r w:rsidRPr="004444AC">
        <w:rPr>
          <w:rFonts w:asciiTheme="majorBidi" w:hAnsiTheme="majorBidi" w:cstheme="majorBidi"/>
          <w:sz w:val="24"/>
          <w:szCs w:val="24"/>
        </w:rPr>
        <w:t xml:space="preserve"> Century ensuring food security</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Festus O. A. Peer effects in agricultural ex</w:t>
      </w:r>
      <w:r>
        <w:rPr>
          <w:rFonts w:asciiTheme="majorBidi" w:eastAsia="Times New Roman" w:hAnsiTheme="majorBidi" w:cstheme="majorBidi"/>
          <w:sz w:val="24"/>
          <w:szCs w:val="24"/>
        </w:rPr>
        <w:t xml:space="preserve">tension: evidence of endogenous </w:t>
      </w:r>
      <w:r w:rsidRPr="004444AC">
        <w:rPr>
          <w:rFonts w:asciiTheme="majorBidi" w:eastAsia="Times New Roman" w:hAnsiTheme="majorBidi" w:cstheme="majorBidi"/>
          <w:sz w:val="24"/>
          <w:szCs w:val="24"/>
        </w:rPr>
        <w:t xml:space="preserve">social interaction in the performance of community knowledge (extension) workers in </w:t>
      </w:r>
      <w:proofErr w:type="spellStart"/>
      <w:proofErr w:type="gramStart"/>
      <w:r w:rsidRPr="004444AC">
        <w:rPr>
          <w:rFonts w:asciiTheme="majorBidi" w:eastAsia="Times New Roman" w:hAnsiTheme="majorBidi" w:cstheme="majorBidi"/>
          <w:sz w:val="24"/>
          <w:szCs w:val="24"/>
        </w:rPr>
        <w:t>uganda</w:t>
      </w:r>
      <w:proofErr w:type="spellEnd"/>
      <w:proofErr w:type="gramEnd"/>
      <w:r w:rsidRPr="004444AC">
        <w:rPr>
          <w:rFonts w:asciiTheme="majorBidi" w:eastAsia="Times New Roman" w:hAnsiTheme="majorBidi" w:cstheme="majorBidi"/>
          <w:sz w:val="24"/>
          <w:szCs w:val="24"/>
        </w:rPr>
        <w:t xml:space="preserve">. </w:t>
      </w:r>
      <w:proofErr w:type="spellStart"/>
      <w:r w:rsidRPr="004444AC">
        <w:rPr>
          <w:rFonts w:asciiTheme="majorBidi" w:eastAsia="Times New Roman" w:hAnsiTheme="majorBidi" w:cstheme="majorBidi"/>
          <w:sz w:val="24"/>
          <w:szCs w:val="24"/>
        </w:rPr>
        <w:t>M.Sc</w:t>
      </w:r>
      <w:proofErr w:type="spellEnd"/>
      <w:r w:rsidRPr="004444AC">
        <w:rPr>
          <w:rFonts w:asciiTheme="majorBidi" w:eastAsia="Times New Roman" w:hAnsiTheme="majorBidi" w:cstheme="majorBidi"/>
          <w:sz w:val="24"/>
          <w:szCs w:val="24"/>
        </w:rPr>
        <w:t xml:space="preserve"> thesis Submitted to department Applied Economics in University of Illinois at Urbana-Champaign, 2014</w:t>
      </w:r>
    </w:p>
    <w:p w:rsidR="00577DB4" w:rsidRPr="004444AC" w:rsidRDefault="00577DB4" w:rsidP="00577DB4">
      <w:pPr>
        <w:pStyle w:val="Default"/>
        <w:spacing w:line="480" w:lineRule="auto"/>
        <w:ind w:left="720" w:hanging="720"/>
        <w:jc w:val="both"/>
        <w:rPr>
          <w:rFonts w:asciiTheme="majorBidi" w:hAnsiTheme="majorBidi" w:cstheme="majorBidi"/>
          <w:bCs/>
        </w:rPr>
      </w:pPr>
      <w:r w:rsidRPr="004444AC">
        <w:rPr>
          <w:rFonts w:asciiTheme="majorBidi" w:hAnsiTheme="majorBidi" w:cstheme="majorBidi"/>
        </w:rPr>
        <w:t xml:space="preserve">Graciela .A and Jason S. B.  </w:t>
      </w:r>
      <w:r w:rsidRPr="004444AC">
        <w:rPr>
          <w:rFonts w:asciiTheme="majorBidi" w:hAnsiTheme="majorBidi" w:cstheme="majorBidi"/>
          <w:bCs/>
        </w:rPr>
        <w:t xml:space="preserve">Extension </w:t>
      </w:r>
      <w:r>
        <w:rPr>
          <w:rFonts w:asciiTheme="majorBidi" w:hAnsiTheme="majorBidi" w:cstheme="majorBidi"/>
          <w:bCs/>
        </w:rPr>
        <w:t xml:space="preserve">agents’ preferences on teaching </w:t>
      </w:r>
      <w:r w:rsidRPr="004444AC">
        <w:rPr>
          <w:rFonts w:asciiTheme="majorBidi" w:hAnsiTheme="majorBidi" w:cstheme="majorBidi"/>
          <w:bCs/>
        </w:rPr>
        <w:t xml:space="preserve">methods: An ordered </w:t>
      </w:r>
      <w:proofErr w:type="spellStart"/>
      <w:r w:rsidRPr="004444AC">
        <w:rPr>
          <w:rFonts w:asciiTheme="majorBidi" w:hAnsiTheme="majorBidi" w:cstheme="majorBidi"/>
          <w:bCs/>
        </w:rPr>
        <w:t>probit</w:t>
      </w:r>
      <w:proofErr w:type="spellEnd"/>
      <w:r w:rsidRPr="004444AC">
        <w:rPr>
          <w:rFonts w:asciiTheme="majorBidi" w:hAnsiTheme="majorBidi" w:cstheme="majorBidi"/>
          <w:bCs/>
        </w:rPr>
        <w:t xml:space="preserve"> with selection model. </w:t>
      </w:r>
      <w:r w:rsidRPr="004444AC">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 xml:space="preserve">Ibrahim, A. A., S.B. Mustapha AND B.T. </w:t>
      </w:r>
      <w:proofErr w:type="spellStart"/>
      <w:r w:rsidRPr="004444AC">
        <w:rPr>
          <w:rFonts w:asciiTheme="majorBidi" w:eastAsia="Times New Roman" w:hAnsiTheme="majorBidi" w:cstheme="majorBidi"/>
          <w:sz w:val="24"/>
          <w:szCs w:val="24"/>
        </w:rPr>
        <w:t>Mamza</w:t>
      </w:r>
      <w:proofErr w:type="spellEnd"/>
      <w:r w:rsidRPr="004444AC">
        <w:rPr>
          <w:rFonts w:asciiTheme="majorBidi" w:eastAsia="Times New Roman" w:hAnsiTheme="majorBidi" w:cstheme="majorBidi"/>
          <w:sz w:val="24"/>
          <w:szCs w:val="24"/>
        </w:rPr>
        <w:t>. Assessment Of Lake Chad</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 xml:space="preserve">Research Institute “Adopted Schools Scheme” For Dissemination Of Improved Agricultural Technologies In </w:t>
      </w:r>
      <w:proofErr w:type="spellStart"/>
      <w:r w:rsidRPr="004444AC">
        <w:rPr>
          <w:rFonts w:asciiTheme="majorBidi" w:eastAsia="Times New Roman" w:hAnsiTheme="majorBidi" w:cstheme="majorBidi"/>
          <w:sz w:val="24"/>
          <w:szCs w:val="24"/>
        </w:rPr>
        <w:t>Borno</w:t>
      </w:r>
      <w:proofErr w:type="spellEnd"/>
      <w:r w:rsidRPr="004444AC">
        <w:rPr>
          <w:rFonts w:asciiTheme="majorBidi" w:eastAsia="Times New Roman" w:hAnsiTheme="majorBidi" w:cstheme="majorBidi"/>
          <w:sz w:val="24"/>
          <w:szCs w:val="24"/>
        </w:rPr>
        <w:t xml:space="preserve"> State, Nigeria</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lastRenderedPageBreak/>
        <w:t>Izuogu</w:t>
      </w:r>
      <w:proofErr w:type="spellEnd"/>
      <w:r w:rsidRPr="004444AC">
        <w:rPr>
          <w:rFonts w:asciiTheme="majorBidi" w:eastAsia="Times New Roman" w:hAnsiTheme="majorBidi" w:cstheme="majorBidi"/>
          <w:sz w:val="24"/>
          <w:szCs w:val="24"/>
        </w:rPr>
        <w:t xml:space="preserve"> C. U and </w:t>
      </w:r>
      <w:proofErr w:type="spellStart"/>
      <w:r w:rsidRPr="004444AC">
        <w:rPr>
          <w:rFonts w:asciiTheme="majorBidi" w:eastAsia="Times New Roman" w:hAnsiTheme="majorBidi" w:cstheme="majorBidi"/>
          <w:sz w:val="24"/>
          <w:szCs w:val="24"/>
        </w:rPr>
        <w:t>Atasie</w:t>
      </w:r>
      <w:proofErr w:type="spellEnd"/>
      <w:r w:rsidRPr="004444AC">
        <w:rPr>
          <w:rFonts w:asciiTheme="majorBidi" w:eastAsia="Times New Roman" w:hAnsiTheme="majorBidi" w:cstheme="majorBidi"/>
          <w:sz w:val="24"/>
          <w:szCs w:val="24"/>
        </w:rPr>
        <w:t xml:space="preserve"> </w:t>
      </w:r>
      <w:proofErr w:type="spellStart"/>
      <w:r w:rsidRPr="004444AC">
        <w:rPr>
          <w:rFonts w:asciiTheme="majorBidi" w:eastAsia="Times New Roman" w:hAnsiTheme="majorBidi" w:cstheme="majorBidi"/>
          <w:sz w:val="24"/>
          <w:szCs w:val="24"/>
        </w:rPr>
        <w:t>Chikerenma</w:t>
      </w:r>
      <w:proofErr w:type="spellEnd"/>
      <w:r w:rsidRPr="004444AC">
        <w:rPr>
          <w:rFonts w:asciiTheme="majorBidi" w:eastAsia="Times New Roman" w:hAnsiTheme="majorBidi" w:cstheme="majorBidi"/>
          <w:sz w:val="24"/>
          <w:szCs w:val="24"/>
        </w:rPr>
        <w:t xml:space="preserve"> Redefining the Nigerian Agricultural</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 xml:space="preserve">Extension System for Effective Agricultural Transformation. ISSN 2224-607X (Paper) ISSN 2225-0565 (Online) Vol.5, No.11, 2015 </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t>Jibowo</w:t>
      </w:r>
      <w:proofErr w:type="spellEnd"/>
      <w:r w:rsidRPr="004444AC">
        <w:rPr>
          <w:rFonts w:asciiTheme="majorBidi" w:eastAsia="Times New Roman" w:hAnsiTheme="majorBidi" w:cstheme="majorBidi"/>
          <w:sz w:val="24"/>
          <w:szCs w:val="24"/>
        </w:rPr>
        <w:t xml:space="preserve">, A.A. (2005).  History of Agricultural Extension in Nigeria. </w:t>
      </w:r>
      <w:proofErr w:type="spellStart"/>
      <w:r w:rsidRPr="004444AC">
        <w:rPr>
          <w:rFonts w:asciiTheme="majorBidi" w:eastAsia="Times New Roman" w:hAnsiTheme="majorBidi" w:cstheme="majorBidi"/>
          <w:sz w:val="24"/>
          <w:szCs w:val="24"/>
        </w:rPr>
        <w:t>In</w:t>
      </w:r>
      <w:proofErr w:type="gramStart"/>
      <w:r w:rsidRPr="004444AC">
        <w:rPr>
          <w:rFonts w:asciiTheme="majorBidi" w:eastAsia="Times New Roman" w:hAnsiTheme="majorBidi" w:cstheme="majorBidi"/>
          <w:sz w:val="24"/>
          <w:szCs w:val="24"/>
        </w:rPr>
        <w:t>:S.F</w:t>
      </w:r>
      <w:proofErr w:type="spellEnd"/>
      <w:proofErr w:type="gramEnd"/>
      <w:r w:rsidRPr="004444AC">
        <w:rPr>
          <w:rFonts w:asciiTheme="majorBidi" w:eastAsia="Times New Roman" w:hAnsiTheme="majorBidi" w:cstheme="majorBidi"/>
          <w:sz w:val="24"/>
          <w:szCs w:val="24"/>
        </w:rPr>
        <w:t xml:space="preserve">. </w:t>
      </w:r>
      <w:proofErr w:type="spellStart"/>
      <w:r w:rsidRPr="004444AC">
        <w:rPr>
          <w:rFonts w:asciiTheme="majorBidi" w:eastAsia="Times New Roman" w:hAnsiTheme="majorBidi" w:cstheme="majorBidi"/>
          <w:sz w:val="24"/>
          <w:szCs w:val="24"/>
        </w:rPr>
        <w:t>Adedoyin</w:t>
      </w:r>
      <w:proofErr w:type="spellEnd"/>
      <w:r w:rsidRPr="004444AC">
        <w:rPr>
          <w:rFonts w:asciiTheme="majorBidi" w:eastAsia="Times New Roman" w:hAnsiTheme="majorBidi" w:cstheme="majorBidi"/>
          <w:sz w:val="24"/>
          <w:szCs w:val="24"/>
        </w:rPr>
        <w:t xml:space="preserve"> (ed.) Agricultural Extension in Nigeria. Publication of Agricultural Extension Society of Nigeria, pp1-12. </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 xml:space="preserve">Kelsey L.D. and Hearne C.C. (1966).  Cooperative Extension Work. New York: </w:t>
      </w:r>
      <w:r>
        <w:rPr>
          <w:rFonts w:asciiTheme="majorBidi" w:eastAsia="Times New Roman" w:hAnsiTheme="majorBidi" w:cstheme="majorBidi"/>
          <w:sz w:val="24"/>
          <w:szCs w:val="24"/>
        </w:rPr>
        <w:t xml:space="preserve"> </w:t>
      </w:r>
      <w:proofErr w:type="spellStart"/>
      <w:proofErr w:type="gramStart"/>
      <w:r w:rsidRPr="004444AC">
        <w:rPr>
          <w:rFonts w:asciiTheme="majorBidi" w:eastAsia="Times New Roman" w:hAnsiTheme="majorBidi" w:cstheme="majorBidi"/>
          <w:sz w:val="24"/>
          <w:szCs w:val="24"/>
        </w:rPr>
        <w:t>Constock</w:t>
      </w:r>
      <w:proofErr w:type="spellEnd"/>
      <w:r w:rsidRPr="004444AC">
        <w:rPr>
          <w:rFonts w:asciiTheme="majorBidi" w:eastAsia="Times New Roman" w:hAnsiTheme="majorBidi" w:cstheme="majorBidi"/>
          <w:sz w:val="24"/>
          <w:szCs w:val="24"/>
        </w:rPr>
        <w:t xml:space="preserve">  Publishing</w:t>
      </w:r>
      <w:proofErr w:type="gramEnd"/>
      <w:r w:rsidRPr="004444AC">
        <w:rPr>
          <w:rFonts w:asciiTheme="majorBidi" w:eastAsia="Times New Roman" w:hAnsiTheme="majorBidi" w:cstheme="majorBidi"/>
          <w:sz w:val="24"/>
          <w:szCs w:val="24"/>
        </w:rPr>
        <w:t xml:space="preserve"> Associates.</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Lucky A.T. and Achebe N.E.E.: Information Communication Technology and</w:t>
      </w:r>
      <w:r>
        <w:rPr>
          <w:rFonts w:asciiTheme="majorBidi" w:eastAsia="Times New Roman" w:hAnsiTheme="majorBidi" w:cstheme="majorBidi"/>
          <w:sz w:val="24"/>
          <w:szCs w:val="24"/>
        </w:rPr>
        <w:t xml:space="preserve"> </w:t>
      </w:r>
      <w:proofErr w:type="gramStart"/>
      <w:r w:rsidRPr="004444AC">
        <w:rPr>
          <w:rFonts w:asciiTheme="majorBidi" w:eastAsia="Times New Roman" w:hAnsiTheme="majorBidi" w:cstheme="majorBidi"/>
          <w:sz w:val="24"/>
          <w:szCs w:val="24"/>
        </w:rPr>
        <w:t>Agricultural  Information</w:t>
      </w:r>
      <w:proofErr w:type="gramEnd"/>
      <w:r w:rsidRPr="004444AC">
        <w:rPr>
          <w:rFonts w:asciiTheme="majorBidi" w:eastAsia="Times New Roman" w:hAnsiTheme="majorBidi" w:cstheme="majorBidi"/>
          <w:sz w:val="24"/>
          <w:szCs w:val="24"/>
        </w:rPr>
        <w:t xml:space="preserve"> Dissemination: A Case Study of Institute of Agricultural Research (IAR)  </w:t>
      </w:r>
      <w:proofErr w:type="spellStart"/>
      <w:r w:rsidRPr="004444AC">
        <w:rPr>
          <w:rFonts w:asciiTheme="majorBidi" w:eastAsia="Times New Roman" w:hAnsiTheme="majorBidi" w:cstheme="majorBidi"/>
          <w:sz w:val="24"/>
          <w:szCs w:val="24"/>
        </w:rPr>
        <w:t>Ahmadu</w:t>
      </w:r>
      <w:proofErr w:type="spellEnd"/>
      <w:r w:rsidRPr="004444AC">
        <w:rPr>
          <w:rFonts w:asciiTheme="majorBidi" w:eastAsia="Times New Roman" w:hAnsiTheme="majorBidi" w:cstheme="majorBidi"/>
          <w:sz w:val="24"/>
          <w:szCs w:val="24"/>
        </w:rPr>
        <w:t xml:space="preserve"> Bello University, Zaria, Kaduna State. Research Journal of Information Technology 5(1): 11-17, 2013 ISSN: 2041-3106; e-ISSN</w:t>
      </w:r>
      <w:proofErr w:type="gramStart"/>
      <w:r w:rsidRPr="004444AC">
        <w:rPr>
          <w:rFonts w:asciiTheme="majorBidi" w:eastAsia="Times New Roman" w:hAnsiTheme="majorBidi" w:cstheme="majorBidi"/>
          <w:sz w:val="24"/>
          <w:szCs w:val="24"/>
        </w:rPr>
        <w:t>:2041</w:t>
      </w:r>
      <w:proofErr w:type="gramEnd"/>
      <w:r w:rsidRPr="004444AC">
        <w:rPr>
          <w:rFonts w:asciiTheme="majorBidi" w:eastAsia="Times New Roman" w:hAnsiTheme="majorBidi" w:cstheme="majorBidi"/>
          <w:sz w:val="24"/>
          <w:szCs w:val="24"/>
        </w:rPr>
        <w:t>-3114</w:t>
      </w:r>
    </w:p>
    <w:p w:rsidR="00577DB4" w:rsidRPr="004444AC" w:rsidRDefault="00577DB4" w:rsidP="00577DB4">
      <w:pPr>
        <w:spacing w:line="480" w:lineRule="auto"/>
        <w:ind w:left="720" w:hanging="720"/>
        <w:jc w:val="both"/>
        <w:rPr>
          <w:rFonts w:asciiTheme="majorBidi" w:hAnsiTheme="majorBidi" w:cstheme="majorBidi"/>
          <w:color w:val="46443D"/>
          <w:sz w:val="24"/>
          <w:szCs w:val="24"/>
          <w:shd w:val="clear" w:color="auto" w:fill="FFFFFF"/>
        </w:rPr>
      </w:pPr>
      <w:r w:rsidRPr="004444AC">
        <w:rPr>
          <w:rFonts w:asciiTheme="majorBidi" w:hAnsiTheme="majorBidi" w:cstheme="majorBidi"/>
          <w:color w:val="46443D"/>
          <w:sz w:val="24"/>
          <w:szCs w:val="24"/>
          <w:shd w:val="clear" w:color="auto" w:fill="FFFFFF"/>
        </w:rPr>
        <w:t xml:space="preserve">M.G. </w:t>
      </w:r>
      <w:proofErr w:type="spellStart"/>
      <w:r w:rsidRPr="004444AC">
        <w:rPr>
          <w:rFonts w:asciiTheme="majorBidi" w:hAnsiTheme="majorBidi" w:cstheme="majorBidi"/>
          <w:color w:val="46443D"/>
          <w:sz w:val="24"/>
          <w:szCs w:val="24"/>
          <w:shd w:val="clear" w:color="auto" w:fill="FFFFFF"/>
        </w:rPr>
        <w:t>Farouque</w:t>
      </w:r>
      <w:proofErr w:type="spellEnd"/>
      <w:r w:rsidRPr="004444AC">
        <w:rPr>
          <w:rFonts w:asciiTheme="majorBidi" w:hAnsiTheme="majorBidi" w:cstheme="majorBidi"/>
          <w:color w:val="46443D"/>
          <w:sz w:val="24"/>
          <w:szCs w:val="24"/>
          <w:shd w:val="clear" w:color="auto" w:fill="FFFFFF"/>
        </w:rPr>
        <w:t xml:space="preserve"> and H. Takeya, 2009. Adoption of Integrated Soil Fertility and</w:t>
      </w:r>
      <w:r>
        <w:rPr>
          <w:rFonts w:asciiTheme="majorBidi" w:hAnsiTheme="majorBidi" w:cstheme="majorBidi"/>
          <w:color w:val="46443D"/>
          <w:sz w:val="24"/>
          <w:szCs w:val="24"/>
          <w:shd w:val="clear" w:color="auto" w:fill="FFFFFF"/>
        </w:rPr>
        <w:t xml:space="preserve"> </w:t>
      </w:r>
      <w:r w:rsidRPr="004444AC">
        <w:rPr>
          <w:rFonts w:asciiTheme="majorBidi" w:hAnsiTheme="majorBidi" w:cstheme="majorBidi"/>
          <w:color w:val="46443D"/>
          <w:sz w:val="24"/>
          <w:szCs w:val="24"/>
          <w:shd w:val="clear" w:color="auto" w:fill="FFFFFF"/>
        </w:rPr>
        <w:t>Nutrient` Management Approach: Farmers` Preferences for Extension Teaching Methods in Bangladesh.</w:t>
      </w:r>
      <w:r w:rsidRPr="004444AC">
        <w:rPr>
          <w:rStyle w:val="apple-converted-space"/>
          <w:rFonts w:asciiTheme="majorBidi" w:hAnsiTheme="majorBidi"/>
          <w:color w:val="46443D"/>
          <w:sz w:val="24"/>
          <w:szCs w:val="24"/>
          <w:shd w:val="clear" w:color="auto" w:fill="FFFFFF"/>
        </w:rPr>
        <w:t> </w:t>
      </w:r>
      <w:r w:rsidRPr="004444AC">
        <w:rPr>
          <w:rFonts w:asciiTheme="majorBidi" w:hAnsiTheme="majorBidi" w:cstheme="majorBidi"/>
          <w:i/>
          <w:iCs/>
          <w:color w:val="46443D"/>
          <w:sz w:val="24"/>
          <w:szCs w:val="24"/>
          <w:shd w:val="clear" w:color="auto" w:fill="FFFFFF"/>
        </w:rPr>
        <w:t>International Journal of Agricultural Research, 4: 29-37</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i/>
          <w:iCs/>
          <w:sz w:val="24"/>
          <w:szCs w:val="24"/>
        </w:rPr>
      </w:pPr>
      <w:proofErr w:type="spellStart"/>
      <w:r w:rsidRPr="004444AC">
        <w:rPr>
          <w:rFonts w:asciiTheme="majorBidi" w:hAnsiTheme="majorBidi" w:cstheme="majorBidi"/>
          <w:sz w:val="24"/>
          <w:szCs w:val="24"/>
        </w:rPr>
        <w:t>Malek-Mohammadi</w:t>
      </w:r>
      <w:proofErr w:type="spellEnd"/>
      <w:r w:rsidRPr="004444AC">
        <w:rPr>
          <w:rFonts w:asciiTheme="majorBidi" w:hAnsiTheme="majorBidi" w:cstheme="majorBidi"/>
          <w:sz w:val="24"/>
          <w:szCs w:val="24"/>
        </w:rPr>
        <w:t xml:space="preserve">, I. (2000). </w:t>
      </w:r>
      <w:r w:rsidRPr="004444AC">
        <w:rPr>
          <w:rFonts w:asciiTheme="majorBidi" w:hAnsiTheme="majorBidi" w:cstheme="majorBidi"/>
          <w:i/>
          <w:iCs/>
          <w:sz w:val="24"/>
          <w:szCs w:val="24"/>
        </w:rPr>
        <w:t>An investigation of current information system in</w:t>
      </w:r>
      <w:r>
        <w:rPr>
          <w:rFonts w:asciiTheme="majorBidi" w:hAnsiTheme="majorBidi" w:cstheme="majorBidi"/>
          <w:i/>
          <w:iCs/>
          <w:sz w:val="24"/>
          <w:szCs w:val="24"/>
        </w:rPr>
        <w:t xml:space="preserve"> </w:t>
      </w:r>
      <w:r w:rsidRPr="004444AC">
        <w:rPr>
          <w:rFonts w:asciiTheme="majorBidi" w:hAnsiTheme="majorBidi" w:cstheme="majorBidi"/>
          <w:i/>
          <w:iCs/>
          <w:sz w:val="24"/>
          <w:szCs w:val="24"/>
        </w:rPr>
        <w:t xml:space="preserve">the Ministry of Jihad-e </w:t>
      </w:r>
      <w:proofErr w:type="spellStart"/>
      <w:r w:rsidRPr="004444AC">
        <w:rPr>
          <w:rFonts w:asciiTheme="majorBidi" w:hAnsiTheme="majorBidi" w:cstheme="majorBidi"/>
          <w:i/>
          <w:iCs/>
          <w:sz w:val="24"/>
          <w:szCs w:val="24"/>
        </w:rPr>
        <w:t>Sazandegi</w:t>
      </w:r>
      <w:proofErr w:type="spellEnd"/>
      <w:r w:rsidRPr="004444AC">
        <w:rPr>
          <w:rFonts w:asciiTheme="majorBidi" w:hAnsiTheme="majorBidi" w:cstheme="majorBidi"/>
          <w:sz w:val="24"/>
          <w:szCs w:val="24"/>
        </w:rPr>
        <w:t xml:space="preserve">. Tehran, Iran: Ministry of Jihad-e </w:t>
      </w:r>
      <w:proofErr w:type="spellStart"/>
      <w:r w:rsidRPr="004444AC">
        <w:rPr>
          <w:rFonts w:asciiTheme="majorBidi" w:hAnsiTheme="majorBidi" w:cstheme="majorBidi"/>
          <w:sz w:val="24"/>
          <w:szCs w:val="24"/>
        </w:rPr>
        <w:t>Sazandegi</w:t>
      </w:r>
      <w:proofErr w:type="spellEnd"/>
      <w:r w:rsidRPr="004444AC">
        <w:rPr>
          <w:rFonts w:asciiTheme="majorBidi" w:hAnsiTheme="majorBidi" w:cstheme="majorBidi"/>
          <w:sz w:val="24"/>
          <w:szCs w:val="24"/>
        </w:rPr>
        <w:t>.</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Manir</w:t>
      </w:r>
      <w:proofErr w:type="spellEnd"/>
      <w:r w:rsidRPr="004444AC">
        <w:rPr>
          <w:rFonts w:asciiTheme="majorBidi" w:hAnsiTheme="majorBidi" w:cstheme="majorBidi"/>
          <w:sz w:val="24"/>
          <w:szCs w:val="24"/>
        </w:rPr>
        <w:t xml:space="preserve"> A. K. (2013). Information-Seeking </w:t>
      </w:r>
      <w:proofErr w:type="spellStart"/>
      <w:r w:rsidRPr="004444AC">
        <w:rPr>
          <w:rFonts w:asciiTheme="majorBidi" w:hAnsiTheme="majorBidi" w:cstheme="majorBidi"/>
          <w:sz w:val="24"/>
          <w:szCs w:val="24"/>
        </w:rPr>
        <w:t>Beh</w:t>
      </w:r>
      <w:r>
        <w:rPr>
          <w:rFonts w:asciiTheme="majorBidi" w:hAnsiTheme="majorBidi" w:cstheme="majorBidi"/>
          <w:sz w:val="24"/>
          <w:szCs w:val="24"/>
        </w:rPr>
        <w:t>aviour</w:t>
      </w:r>
      <w:proofErr w:type="spellEnd"/>
      <w:r>
        <w:rPr>
          <w:rFonts w:asciiTheme="majorBidi" w:hAnsiTheme="majorBidi" w:cstheme="majorBidi"/>
          <w:sz w:val="24"/>
          <w:szCs w:val="24"/>
        </w:rPr>
        <w:t xml:space="preserve"> of Extension Workers and </w:t>
      </w:r>
      <w:r w:rsidRPr="004444AC">
        <w:rPr>
          <w:rFonts w:asciiTheme="majorBidi" w:hAnsiTheme="majorBidi" w:cstheme="majorBidi"/>
          <w:sz w:val="24"/>
          <w:szCs w:val="24"/>
        </w:rPr>
        <w:t xml:space="preserve">Specialists in Nigerian Rural Communities with Special Reference to Job Satisfaction. </w:t>
      </w:r>
      <w:proofErr w:type="spellStart"/>
      <w:r w:rsidRPr="004444AC">
        <w:rPr>
          <w:rFonts w:asciiTheme="majorBidi" w:hAnsiTheme="majorBidi" w:cstheme="majorBidi"/>
          <w:i/>
          <w:iCs/>
          <w:sz w:val="24"/>
          <w:szCs w:val="24"/>
        </w:rPr>
        <w:t>Samaru</w:t>
      </w:r>
      <w:proofErr w:type="spellEnd"/>
      <w:r w:rsidRPr="004444AC">
        <w:rPr>
          <w:rFonts w:asciiTheme="majorBidi" w:hAnsiTheme="majorBidi" w:cstheme="majorBidi"/>
          <w:i/>
          <w:iCs/>
          <w:sz w:val="24"/>
          <w:szCs w:val="24"/>
        </w:rPr>
        <w:t xml:space="preserve"> Journal of Information Studies Vol. 13 (1 &amp; 2)2013</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Maunder B.C. (2002) Agricultural extension a reference manual FAO publication Rome.</w:t>
      </w:r>
    </w:p>
    <w:p w:rsidR="00577DB4" w:rsidRPr="004444AC" w:rsidRDefault="00577DB4" w:rsidP="00577DB4">
      <w:pPr>
        <w:spacing w:after="0" w:line="480" w:lineRule="auto"/>
        <w:ind w:left="720" w:hanging="720"/>
        <w:jc w:val="both"/>
        <w:outlineLvl w:val="0"/>
        <w:rPr>
          <w:rFonts w:asciiTheme="majorBidi" w:eastAsia="Times New Roman" w:hAnsiTheme="majorBidi" w:cstheme="majorBidi"/>
          <w:kern w:val="36"/>
          <w:sz w:val="24"/>
          <w:szCs w:val="24"/>
        </w:rPr>
      </w:pPr>
      <w:r w:rsidRPr="004444AC">
        <w:rPr>
          <w:rFonts w:asciiTheme="majorBidi" w:eastAsia="Times New Roman" w:hAnsiTheme="majorBidi" w:cstheme="majorBidi"/>
          <w:kern w:val="36"/>
          <w:sz w:val="24"/>
          <w:szCs w:val="24"/>
        </w:rPr>
        <w:t>Michael M. C 2006: Delivery of Agricultural Extension Services to Farmers in</w:t>
      </w:r>
      <w:r>
        <w:rPr>
          <w:rFonts w:asciiTheme="majorBidi" w:eastAsia="Times New Roman" w:hAnsiTheme="majorBidi" w:cstheme="majorBidi"/>
          <w:kern w:val="36"/>
          <w:sz w:val="24"/>
          <w:szCs w:val="24"/>
        </w:rPr>
        <w:t xml:space="preserve"> </w:t>
      </w:r>
      <w:proofErr w:type="gramStart"/>
      <w:r w:rsidRPr="004444AC">
        <w:rPr>
          <w:rFonts w:asciiTheme="majorBidi" w:eastAsia="Times New Roman" w:hAnsiTheme="majorBidi" w:cstheme="majorBidi"/>
          <w:kern w:val="36"/>
          <w:sz w:val="24"/>
          <w:szCs w:val="24"/>
        </w:rPr>
        <w:t>Developing  Countries</w:t>
      </w:r>
      <w:proofErr w:type="gramEnd"/>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lastRenderedPageBreak/>
        <w:t xml:space="preserve">Michael T. </w:t>
      </w:r>
      <w:proofErr w:type="spellStart"/>
      <w:r w:rsidRPr="004444AC">
        <w:rPr>
          <w:rFonts w:asciiTheme="majorBidi" w:eastAsia="Times New Roman" w:hAnsiTheme="majorBidi" w:cstheme="majorBidi"/>
          <w:sz w:val="24"/>
          <w:szCs w:val="24"/>
        </w:rPr>
        <w:t>Ajayi</w:t>
      </w:r>
      <w:proofErr w:type="spellEnd"/>
      <w:r w:rsidRPr="004444AC">
        <w:rPr>
          <w:rFonts w:asciiTheme="majorBidi" w:eastAsia="Times New Roman" w:hAnsiTheme="majorBidi" w:cstheme="majorBidi"/>
          <w:sz w:val="24"/>
          <w:szCs w:val="24"/>
        </w:rPr>
        <w:t xml:space="preserve">, </w:t>
      </w:r>
      <w:proofErr w:type="spellStart"/>
      <w:r w:rsidRPr="004444AC">
        <w:rPr>
          <w:rFonts w:asciiTheme="majorBidi" w:eastAsia="Times New Roman" w:hAnsiTheme="majorBidi" w:cstheme="majorBidi"/>
          <w:sz w:val="24"/>
          <w:szCs w:val="24"/>
        </w:rPr>
        <w:t>Oluwakemi</w:t>
      </w:r>
      <w:proofErr w:type="spellEnd"/>
      <w:r w:rsidRPr="004444AC">
        <w:rPr>
          <w:rFonts w:asciiTheme="majorBidi" w:eastAsia="Times New Roman" w:hAnsiTheme="majorBidi" w:cstheme="majorBidi"/>
          <w:sz w:val="24"/>
          <w:szCs w:val="24"/>
        </w:rPr>
        <w:t xml:space="preserve"> E. </w:t>
      </w:r>
      <w:proofErr w:type="spellStart"/>
      <w:r w:rsidRPr="004444AC">
        <w:rPr>
          <w:rFonts w:asciiTheme="majorBidi" w:eastAsia="Times New Roman" w:hAnsiTheme="majorBidi" w:cstheme="majorBidi"/>
          <w:sz w:val="24"/>
          <w:szCs w:val="24"/>
        </w:rPr>
        <w:t>Fapojuwo</w:t>
      </w:r>
      <w:proofErr w:type="spellEnd"/>
      <w:r w:rsidRPr="004444AC">
        <w:rPr>
          <w:rFonts w:asciiTheme="majorBidi" w:eastAsia="Times New Roman" w:hAnsiTheme="majorBidi" w:cstheme="majorBidi"/>
          <w:sz w:val="24"/>
          <w:szCs w:val="24"/>
        </w:rPr>
        <w:t>: Capacity Building of Extension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Agents for Sustainable Dissemination of Agricultural Information and Technologies in Developing Countries. International Journal of Social, Behavioral, Educational, Economic, Business and Industrial Engineering Vol</w:t>
      </w:r>
      <w:proofErr w:type="gramStart"/>
      <w:r w:rsidRPr="004444AC">
        <w:rPr>
          <w:rFonts w:asciiTheme="majorBidi" w:eastAsia="Times New Roman" w:hAnsiTheme="majorBidi" w:cstheme="majorBidi"/>
          <w:sz w:val="24"/>
          <w:szCs w:val="24"/>
        </w:rPr>
        <w:t>:8</w:t>
      </w:r>
      <w:proofErr w:type="gramEnd"/>
      <w:r w:rsidRPr="004444AC">
        <w:rPr>
          <w:rFonts w:asciiTheme="majorBidi" w:eastAsia="Times New Roman" w:hAnsiTheme="majorBidi" w:cstheme="majorBidi"/>
          <w:sz w:val="24"/>
          <w:szCs w:val="24"/>
        </w:rPr>
        <w:t xml:space="preserve"> No: 7, 2014</w:t>
      </w:r>
    </w:p>
    <w:p w:rsidR="00577DB4" w:rsidRPr="004444AC" w:rsidRDefault="00577DB4" w:rsidP="00577DB4">
      <w:pPr>
        <w:pStyle w:val="Default"/>
        <w:spacing w:line="480" w:lineRule="auto"/>
        <w:ind w:left="720" w:hanging="720"/>
        <w:jc w:val="both"/>
        <w:rPr>
          <w:rFonts w:asciiTheme="majorBidi" w:hAnsiTheme="majorBidi" w:cstheme="majorBidi"/>
        </w:rPr>
      </w:pPr>
      <w:proofErr w:type="spellStart"/>
      <w:r w:rsidRPr="004444AC">
        <w:rPr>
          <w:rFonts w:asciiTheme="majorBidi" w:hAnsiTheme="majorBidi" w:cstheme="majorBidi"/>
        </w:rPr>
        <w:t>Muluken</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Philipos</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Yared</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Mesfin</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Guta</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Bukero</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Getu</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Mitiku</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Tamirat</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Girma</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Hassen</w:t>
      </w:r>
      <w:proofErr w:type="spellEnd"/>
      <w:r w:rsidRPr="004444AC">
        <w:rPr>
          <w:rFonts w:asciiTheme="majorBidi" w:hAnsiTheme="majorBidi" w:cstheme="majorBidi"/>
        </w:rPr>
        <w:t xml:space="preserve"> </w:t>
      </w:r>
      <w:proofErr w:type="spellStart"/>
      <w:r w:rsidRPr="004444AC">
        <w:rPr>
          <w:rFonts w:asciiTheme="majorBidi" w:hAnsiTheme="majorBidi" w:cstheme="majorBidi"/>
        </w:rPr>
        <w:t>Nurhussen</w:t>
      </w:r>
      <w:proofErr w:type="spellEnd"/>
      <w:r w:rsidRPr="004444AC">
        <w:rPr>
          <w:rFonts w:asciiTheme="majorBidi" w:hAnsiTheme="majorBidi" w:cstheme="majorBidi"/>
        </w:rPr>
        <w:t>.  Source, Availability and Use of Agricultural Information by Extension Agents in southern Ethiopia. International Journal of Recent Research in Interdisciplinary Sciences (IJRRIS) Vol. 1, Issue 3, pp: (14-24), Month: October - December 2014.</w:t>
      </w:r>
    </w:p>
    <w:p w:rsidR="00577DB4" w:rsidRPr="004444AC" w:rsidRDefault="00577DB4" w:rsidP="00577DB4">
      <w:pPr>
        <w:spacing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Muntaka</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Mamman</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Olatinwo</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Kehinde</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Latifat</w:t>
      </w:r>
      <w:proofErr w:type="spellEnd"/>
      <w:r w:rsidRPr="004444AC">
        <w:rPr>
          <w:rFonts w:asciiTheme="majorBidi" w:hAnsiTheme="majorBidi" w:cstheme="majorBidi"/>
          <w:sz w:val="24"/>
          <w:szCs w:val="24"/>
        </w:rPr>
        <w:t>. Assessment Of Attitude To Work</w:t>
      </w:r>
      <w:r>
        <w:rPr>
          <w:rFonts w:asciiTheme="majorBidi" w:hAnsiTheme="majorBidi" w:cstheme="majorBidi"/>
          <w:sz w:val="24"/>
          <w:szCs w:val="24"/>
        </w:rPr>
        <w:t xml:space="preserve"> </w:t>
      </w:r>
      <w:r w:rsidRPr="004444AC">
        <w:rPr>
          <w:rFonts w:asciiTheme="majorBidi" w:hAnsiTheme="majorBidi" w:cstheme="majorBidi"/>
          <w:sz w:val="24"/>
          <w:szCs w:val="24"/>
        </w:rPr>
        <w:t xml:space="preserve">Of Agricultural Extension Agents In </w:t>
      </w:r>
      <w:proofErr w:type="spellStart"/>
      <w:r w:rsidRPr="004444AC">
        <w:rPr>
          <w:rFonts w:asciiTheme="majorBidi" w:hAnsiTheme="majorBidi" w:cstheme="majorBidi"/>
          <w:sz w:val="24"/>
          <w:szCs w:val="24"/>
        </w:rPr>
        <w:t>Katsina</w:t>
      </w:r>
      <w:proofErr w:type="spellEnd"/>
      <w:r w:rsidRPr="004444AC">
        <w:rPr>
          <w:rFonts w:asciiTheme="majorBidi" w:hAnsiTheme="majorBidi" w:cstheme="majorBidi"/>
          <w:sz w:val="24"/>
          <w:szCs w:val="24"/>
        </w:rPr>
        <w:t xml:space="preserve"> </w:t>
      </w:r>
      <w:proofErr w:type="gramStart"/>
      <w:r w:rsidRPr="004444AC">
        <w:rPr>
          <w:rFonts w:asciiTheme="majorBidi" w:hAnsiTheme="majorBidi" w:cstheme="majorBidi"/>
          <w:sz w:val="24"/>
          <w:szCs w:val="24"/>
        </w:rPr>
        <w:t>State ;Implication</w:t>
      </w:r>
      <w:proofErr w:type="gramEnd"/>
      <w:r w:rsidRPr="004444AC">
        <w:rPr>
          <w:rFonts w:asciiTheme="majorBidi" w:hAnsiTheme="majorBidi" w:cstheme="majorBidi"/>
          <w:sz w:val="24"/>
          <w:szCs w:val="24"/>
        </w:rPr>
        <w:t xml:space="preserve"> For Agricultural Transformation Agenda. IOSR Journal of Agriculture and Veterinary Science (IOSR -JAVS</w:t>
      </w:r>
      <w:proofErr w:type="gramStart"/>
      <w:r w:rsidRPr="004444AC">
        <w:rPr>
          <w:rFonts w:asciiTheme="majorBidi" w:hAnsiTheme="majorBidi" w:cstheme="majorBidi"/>
          <w:sz w:val="24"/>
          <w:szCs w:val="24"/>
        </w:rPr>
        <w:t>)e</w:t>
      </w:r>
      <w:proofErr w:type="gramEnd"/>
      <w:r w:rsidRPr="004444AC">
        <w:rPr>
          <w:rFonts w:asciiTheme="majorBidi" w:hAnsiTheme="majorBidi" w:cstheme="majorBidi"/>
          <w:sz w:val="24"/>
          <w:szCs w:val="24"/>
        </w:rPr>
        <w:t>-ISSN:2319-2380, p-ISSN:2319-2372. Volume 7, Issue 10 Ver. II (Oct. 2014), PP 23-27</w:t>
      </w:r>
    </w:p>
    <w:p w:rsidR="00577DB4" w:rsidRPr="004444AC" w:rsidRDefault="00577DB4" w:rsidP="00577DB4">
      <w:pPr>
        <w:tabs>
          <w:tab w:val="left" w:pos="1791"/>
        </w:tabs>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Ngomane</w:t>
      </w:r>
      <w:proofErr w:type="spellEnd"/>
      <w:r w:rsidRPr="004444AC">
        <w:rPr>
          <w:rFonts w:asciiTheme="majorBidi" w:hAnsiTheme="majorBidi" w:cstheme="majorBidi"/>
          <w:sz w:val="24"/>
          <w:szCs w:val="24"/>
        </w:rPr>
        <w:t xml:space="preserve"> T (2003). The evolution of extension processes and practice to </w:t>
      </w:r>
      <w:proofErr w:type="gramStart"/>
      <w:r w:rsidRPr="004444AC">
        <w:rPr>
          <w:rFonts w:asciiTheme="majorBidi" w:hAnsiTheme="majorBidi" w:cstheme="majorBidi"/>
          <w:sz w:val="24"/>
          <w:szCs w:val="24"/>
        </w:rPr>
        <w:t>smallholder  farming</w:t>
      </w:r>
      <w:proofErr w:type="gramEnd"/>
      <w:r w:rsidRPr="004444AC">
        <w:rPr>
          <w:rFonts w:asciiTheme="majorBidi" w:hAnsiTheme="majorBidi" w:cstheme="majorBidi"/>
          <w:sz w:val="24"/>
          <w:szCs w:val="24"/>
        </w:rPr>
        <w:t xml:space="preserve"> in Southern Africa: New directions for a diverse Planet. Proceedings of the 4</w:t>
      </w:r>
      <w:r w:rsidRPr="004444AC">
        <w:rPr>
          <w:rFonts w:asciiTheme="majorBidi" w:hAnsiTheme="majorBidi" w:cstheme="majorBidi"/>
          <w:sz w:val="24"/>
          <w:szCs w:val="24"/>
          <w:vertAlign w:val="superscript"/>
        </w:rPr>
        <w:t xml:space="preserve">th </w:t>
      </w:r>
      <w:r w:rsidRPr="004444AC">
        <w:rPr>
          <w:rFonts w:asciiTheme="majorBidi" w:hAnsiTheme="majorBidi" w:cstheme="majorBidi"/>
          <w:sz w:val="24"/>
          <w:szCs w:val="24"/>
        </w:rPr>
        <w:t xml:space="preserve">International </w:t>
      </w:r>
      <w:proofErr w:type="gramStart"/>
      <w:r w:rsidRPr="004444AC">
        <w:rPr>
          <w:rFonts w:asciiTheme="majorBidi" w:hAnsiTheme="majorBidi" w:cstheme="majorBidi"/>
          <w:sz w:val="24"/>
          <w:szCs w:val="24"/>
        </w:rPr>
        <w:t>Crop  Science</w:t>
      </w:r>
      <w:proofErr w:type="gramEnd"/>
      <w:r w:rsidRPr="004444AC">
        <w:rPr>
          <w:rFonts w:asciiTheme="majorBidi" w:hAnsiTheme="majorBidi" w:cstheme="majorBidi"/>
          <w:sz w:val="24"/>
          <w:szCs w:val="24"/>
        </w:rPr>
        <w:t xml:space="preserve"> Congress. Brisbane, Australia. Retrieved August 4, 2010</w:t>
      </w:r>
      <w:r w:rsidRPr="004444AC">
        <w:rPr>
          <w:rFonts w:asciiTheme="majorBidi" w:hAnsiTheme="majorBidi" w:cstheme="majorBidi"/>
          <w:sz w:val="24"/>
          <w:szCs w:val="24"/>
        </w:rPr>
        <w:tab/>
        <w:t xml:space="preserve"> from ttp://www.cropscience.org.au/icsc2004/symposia/4/1/1053_ngoman et.htm</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 xml:space="preserve">Oakley, P. &amp; </w:t>
      </w:r>
      <w:proofErr w:type="spellStart"/>
      <w:r w:rsidRPr="004444AC">
        <w:rPr>
          <w:rFonts w:asciiTheme="majorBidi" w:eastAsia="Times New Roman" w:hAnsiTheme="majorBidi" w:cstheme="majorBidi"/>
          <w:sz w:val="24"/>
          <w:szCs w:val="24"/>
        </w:rPr>
        <w:t>Garforth</w:t>
      </w:r>
      <w:proofErr w:type="spellEnd"/>
      <w:r w:rsidRPr="004444AC">
        <w:rPr>
          <w:rFonts w:asciiTheme="majorBidi" w:eastAsia="Times New Roman" w:hAnsiTheme="majorBidi" w:cstheme="majorBidi"/>
          <w:sz w:val="24"/>
          <w:szCs w:val="24"/>
        </w:rPr>
        <w:t xml:space="preserve">, C. 1985. Guide to Extension Training. Food and Agriculture Organization of the United Nations. Rome: FAO. </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t>Obibuaku</w:t>
      </w:r>
      <w:proofErr w:type="spellEnd"/>
      <w:r w:rsidRPr="004444AC">
        <w:rPr>
          <w:rFonts w:asciiTheme="majorBidi" w:eastAsia="Times New Roman" w:hAnsiTheme="majorBidi" w:cstheme="majorBidi"/>
          <w:sz w:val="24"/>
          <w:szCs w:val="24"/>
        </w:rPr>
        <w:t xml:space="preserve"> L.O. (1983). Agricultural Extension</w:t>
      </w:r>
      <w:r>
        <w:rPr>
          <w:rFonts w:asciiTheme="majorBidi" w:eastAsia="Times New Roman" w:hAnsiTheme="majorBidi" w:cstheme="majorBidi"/>
          <w:sz w:val="24"/>
          <w:szCs w:val="24"/>
        </w:rPr>
        <w:t xml:space="preserve"> as a strategy for Agricultural</w:t>
      </w:r>
      <w:r w:rsidRPr="004444AC">
        <w:rPr>
          <w:rFonts w:asciiTheme="majorBidi" w:eastAsia="Times New Roman" w:hAnsiTheme="majorBidi" w:cstheme="majorBidi"/>
          <w:sz w:val="24"/>
          <w:szCs w:val="24"/>
        </w:rPr>
        <w:t xml:space="preserve"> transformation. University of Nigeria Press, </w:t>
      </w:r>
      <w:proofErr w:type="spellStart"/>
      <w:r w:rsidRPr="004444AC">
        <w:rPr>
          <w:rFonts w:asciiTheme="majorBidi" w:eastAsia="Times New Roman" w:hAnsiTheme="majorBidi" w:cstheme="majorBidi"/>
          <w:sz w:val="24"/>
          <w:szCs w:val="24"/>
        </w:rPr>
        <w:t>Nsukka</w:t>
      </w:r>
      <w:proofErr w:type="spellEnd"/>
      <w:r w:rsidRPr="004444AC">
        <w:rPr>
          <w:rFonts w:asciiTheme="majorBidi" w:eastAsia="Times New Roman" w:hAnsiTheme="majorBidi" w:cstheme="majorBidi"/>
          <w:sz w:val="24"/>
          <w:szCs w:val="24"/>
        </w:rPr>
        <w:t>, Nigeria, 119pp.</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Oji-</w:t>
      </w:r>
      <w:proofErr w:type="spellStart"/>
      <w:r w:rsidRPr="004444AC">
        <w:rPr>
          <w:rFonts w:asciiTheme="majorBidi" w:eastAsia="Times New Roman" w:hAnsiTheme="majorBidi" w:cstheme="majorBidi"/>
          <w:sz w:val="24"/>
          <w:szCs w:val="24"/>
        </w:rPr>
        <w:t>Okoro</w:t>
      </w:r>
      <w:proofErr w:type="spellEnd"/>
      <w:r w:rsidRPr="004444AC">
        <w:rPr>
          <w:rFonts w:asciiTheme="majorBidi" w:eastAsia="Times New Roman" w:hAnsiTheme="majorBidi" w:cstheme="majorBidi"/>
          <w:sz w:val="24"/>
          <w:szCs w:val="24"/>
        </w:rPr>
        <w:t xml:space="preserve"> </w:t>
      </w:r>
      <w:proofErr w:type="spellStart"/>
      <w:r w:rsidRPr="004444AC">
        <w:rPr>
          <w:rFonts w:asciiTheme="majorBidi" w:eastAsia="Times New Roman" w:hAnsiTheme="majorBidi" w:cstheme="majorBidi"/>
          <w:sz w:val="24"/>
          <w:szCs w:val="24"/>
        </w:rPr>
        <w:t>Izuchukwu</w:t>
      </w:r>
      <w:proofErr w:type="spellEnd"/>
      <w:r w:rsidRPr="004444AC">
        <w:rPr>
          <w:rFonts w:asciiTheme="majorBidi" w:eastAsia="Times New Roman" w:hAnsiTheme="majorBidi" w:cstheme="majorBidi"/>
          <w:sz w:val="24"/>
          <w:szCs w:val="24"/>
        </w:rPr>
        <w:t xml:space="preserve"> 2011</w:t>
      </w:r>
      <w:proofErr w:type="gramStart"/>
      <w:r w:rsidRPr="004444AC">
        <w:rPr>
          <w:rFonts w:asciiTheme="majorBidi" w:eastAsia="Times New Roman" w:hAnsiTheme="majorBidi" w:cstheme="majorBidi"/>
          <w:sz w:val="24"/>
          <w:szCs w:val="24"/>
        </w:rPr>
        <w:t>:Analysis</w:t>
      </w:r>
      <w:proofErr w:type="gramEnd"/>
      <w:r w:rsidRPr="004444AC">
        <w:rPr>
          <w:rFonts w:asciiTheme="majorBidi" w:eastAsia="Times New Roman" w:hAnsiTheme="majorBidi" w:cstheme="majorBidi"/>
          <w:sz w:val="24"/>
          <w:szCs w:val="24"/>
        </w:rPr>
        <w:t xml:space="preserve"> of the Contribution of Agricultural Sector</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the</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Nigerian  Economic Development</w:t>
      </w:r>
    </w:p>
    <w:p w:rsidR="00577DB4" w:rsidRPr="004444AC" w:rsidRDefault="00577DB4" w:rsidP="00577DB4">
      <w:pPr>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lastRenderedPageBreak/>
        <w:t>Okunade</w:t>
      </w:r>
      <w:proofErr w:type="spellEnd"/>
      <w:r w:rsidRPr="004444AC">
        <w:rPr>
          <w:rFonts w:asciiTheme="majorBidi" w:hAnsiTheme="majorBidi" w:cstheme="majorBidi"/>
          <w:sz w:val="24"/>
          <w:szCs w:val="24"/>
        </w:rPr>
        <w:t xml:space="preserve">. E.O. Effectiveness of Extension Teaching </w:t>
      </w:r>
      <w:r>
        <w:rPr>
          <w:rFonts w:asciiTheme="majorBidi" w:hAnsiTheme="majorBidi" w:cstheme="majorBidi"/>
          <w:sz w:val="24"/>
          <w:szCs w:val="24"/>
        </w:rPr>
        <w:t xml:space="preserve">Methods in Acquiring </w:t>
      </w:r>
      <w:proofErr w:type="spellStart"/>
      <w:r w:rsidRPr="004444AC">
        <w:rPr>
          <w:rFonts w:asciiTheme="majorBidi" w:hAnsiTheme="majorBidi" w:cstheme="majorBidi"/>
          <w:sz w:val="24"/>
          <w:szCs w:val="24"/>
        </w:rPr>
        <w:t>Knowledge</w:t>
      </w:r>
      <w:proofErr w:type="gramStart"/>
      <w:r w:rsidRPr="004444AC">
        <w:rPr>
          <w:rFonts w:asciiTheme="majorBidi" w:hAnsiTheme="majorBidi" w:cstheme="majorBidi"/>
          <w:sz w:val="24"/>
          <w:szCs w:val="24"/>
        </w:rPr>
        <w:t>,Skill</w:t>
      </w:r>
      <w:proofErr w:type="spellEnd"/>
      <w:proofErr w:type="gramEnd"/>
      <w:r w:rsidRPr="004444AC">
        <w:rPr>
          <w:rFonts w:asciiTheme="majorBidi" w:hAnsiTheme="majorBidi" w:cstheme="majorBidi"/>
          <w:sz w:val="24"/>
          <w:szCs w:val="24"/>
        </w:rPr>
        <w:t xml:space="preserve"> and  Attitude by Women Farmers in Osun State. Journal of Applied Sciences Research, 3(4): 282-286, 2007 © 2007, </w:t>
      </w:r>
      <w:proofErr w:type="spellStart"/>
      <w:r w:rsidRPr="004444AC">
        <w:rPr>
          <w:rFonts w:asciiTheme="majorBidi" w:hAnsiTheme="majorBidi" w:cstheme="majorBidi"/>
          <w:sz w:val="24"/>
          <w:szCs w:val="24"/>
        </w:rPr>
        <w:t>INSInet</w:t>
      </w:r>
      <w:proofErr w:type="spellEnd"/>
      <w:r w:rsidRPr="004444AC">
        <w:rPr>
          <w:rFonts w:asciiTheme="majorBidi" w:hAnsiTheme="majorBidi" w:cstheme="majorBidi"/>
          <w:sz w:val="24"/>
          <w:szCs w:val="24"/>
        </w:rPr>
        <w:t xml:space="preserve"> Publication</w:t>
      </w:r>
    </w:p>
    <w:p w:rsidR="00577DB4" w:rsidRPr="004444AC" w:rsidRDefault="00577DB4" w:rsidP="00577DB4">
      <w:pPr>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Okwoche</w:t>
      </w:r>
      <w:proofErr w:type="spellEnd"/>
      <w:r w:rsidRPr="004444AC">
        <w:rPr>
          <w:rFonts w:asciiTheme="majorBidi" w:hAnsiTheme="majorBidi" w:cstheme="majorBidi"/>
          <w:sz w:val="24"/>
          <w:szCs w:val="24"/>
        </w:rPr>
        <w:t xml:space="preserve">, V.A.O. </w:t>
      </w:r>
      <w:proofErr w:type="spellStart"/>
      <w:r w:rsidRPr="004444AC">
        <w:rPr>
          <w:rFonts w:asciiTheme="majorBidi" w:hAnsiTheme="majorBidi" w:cstheme="majorBidi"/>
          <w:sz w:val="24"/>
          <w:szCs w:val="24"/>
        </w:rPr>
        <w:t>Eziehe</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J.C.and</w:t>
      </w:r>
      <w:proofErr w:type="spellEnd"/>
      <w:r w:rsidRPr="004444AC">
        <w:rPr>
          <w:rFonts w:asciiTheme="majorBidi" w:hAnsiTheme="majorBidi" w:cstheme="majorBidi"/>
          <w:sz w:val="24"/>
          <w:szCs w:val="24"/>
        </w:rPr>
        <w:t xml:space="preserve"> </w:t>
      </w:r>
      <w:proofErr w:type="spellStart"/>
      <w:r w:rsidRPr="004444AC">
        <w:rPr>
          <w:rFonts w:asciiTheme="majorBidi" w:hAnsiTheme="majorBidi" w:cstheme="majorBidi"/>
          <w:sz w:val="24"/>
          <w:szCs w:val="24"/>
        </w:rPr>
        <w:t>Agabi</w:t>
      </w:r>
      <w:proofErr w:type="spellEnd"/>
      <w:r w:rsidRPr="004444AC">
        <w:rPr>
          <w:rFonts w:asciiTheme="majorBidi" w:hAnsiTheme="majorBidi" w:cstheme="majorBidi"/>
          <w:sz w:val="24"/>
          <w:szCs w:val="24"/>
        </w:rPr>
        <w:t xml:space="preserve">, </w:t>
      </w:r>
      <w:proofErr w:type="gramStart"/>
      <w:r w:rsidRPr="004444AC">
        <w:rPr>
          <w:rFonts w:asciiTheme="majorBidi" w:hAnsiTheme="majorBidi" w:cstheme="majorBidi"/>
          <w:sz w:val="24"/>
          <w:szCs w:val="24"/>
        </w:rPr>
        <w:t>V(</w:t>
      </w:r>
      <w:proofErr w:type="gramEnd"/>
      <w:r w:rsidRPr="004444AC">
        <w:rPr>
          <w:rFonts w:asciiTheme="majorBidi" w:hAnsiTheme="majorBidi" w:cstheme="majorBidi"/>
          <w:sz w:val="24"/>
          <w:szCs w:val="24"/>
        </w:rPr>
        <w:t>2015). Determinants of job</w:t>
      </w:r>
      <w:r>
        <w:rPr>
          <w:rFonts w:asciiTheme="majorBidi" w:hAnsiTheme="majorBidi" w:cstheme="majorBidi"/>
          <w:sz w:val="24"/>
          <w:szCs w:val="24"/>
        </w:rPr>
        <w:t xml:space="preserve"> </w:t>
      </w:r>
      <w:r w:rsidRPr="004444AC">
        <w:rPr>
          <w:rFonts w:asciiTheme="majorBidi" w:hAnsiTheme="majorBidi" w:cstheme="majorBidi"/>
          <w:sz w:val="24"/>
          <w:szCs w:val="24"/>
        </w:rPr>
        <w:t xml:space="preserve">satisfaction among extension agents in Benue state agricultural and rural development authority (BNARDA), Benue State, Nigeria European Journal </w:t>
      </w:r>
      <w:proofErr w:type="gramStart"/>
      <w:r w:rsidRPr="004444AC">
        <w:rPr>
          <w:rFonts w:asciiTheme="majorBidi" w:hAnsiTheme="majorBidi" w:cstheme="majorBidi"/>
          <w:sz w:val="24"/>
          <w:szCs w:val="24"/>
        </w:rPr>
        <w:t>of  Physical</w:t>
      </w:r>
      <w:proofErr w:type="gramEnd"/>
      <w:r w:rsidRPr="004444AC">
        <w:rPr>
          <w:rFonts w:asciiTheme="majorBidi" w:hAnsiTheme="majorBidi" w:cstheme="majorBidi"/>
          <w:sz w:val="24"/>
          <w:szCs w:val="24"/>
        </w:rPr>
        <w:t xml:space="preserve"> and Agricultural Sciences. Vol. 3 No. 2, 2015 ISSN 2056-5879. Progressive Academic Publishing, UK .Page 8</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Oladele</w:t>
      </w:r>
      <w:proofErr w:type="spellEnd"/>
      <w:r w:rsidRPr="004444AC">
        <w:rPr>
          <w:rFonts w:asciiTheme="majorBidi" w:hAnsiTheme="majorBidi" w:cstheme="majorBidi"/>
          <w:sz w:val="24"/>
          <w:szCs w:val="24"/>
        </w:rPr>
        <w:t xml:space="preserve"> OI, </w:t>
      </w:r>
      <w:proofErr w:type="spellStart"/>
      <w:r w:rsidRPr="004444AC">
        <w:rPr>
          <w:rFonts w:asciiTheme="majorBidi" w:hAnsiTheme="majorBidi" w:cstheme="majorBidi"/>
          <w:sz w:val="24"/>
          <w:szCs w:val="24"/>
        </w:rPr>
        <w:t>Akinsorotan</w:t>
      </w:r>
      <w:proofErr w:type="spellEnd"/>
      <w:r w:rsidRPr="004444AC">
        <w:rPr>
          <w:rFonts w:asciiTheme="majorBidi" w:hAnsiTheme="majorBidi" w:cstheme="majorBidi"/>
          <w:sz w:val="24"/>
          <w:szCs w:val="24"/>
        </w:rPr>
        <w:t xml:space="preserve"> OA (2007). Effects of genetically modified organisms</w:t>
      </w:r>
      <w:r>
        <w:rPr>
          <w:rFonts w:asciiTheme="majorBidi" w:hAnsiTheme="majorBidi" w:cstheme="majorBidi"/>
          <w:sz w:val="24"/>
          <w:szCs w:val="24"/>
        </w:rPr>
        <w:t xml:space="preserve"> </w:t>
      </w:r>
      <w:r w:rsidRPr="004444AC">
        <w:rPr>
          <w:rFonts w:asciiTheme="majorBidi" w:hAnsiTheme="majorBidi" w:cstheme="majorBidi"/>
          <w:sz w:val="24"/>
          <w:szCs w:val="24"/>
        </w:rPr>
        <w:t>(GMOS) on health and environment in southwestern Nigeria. Scientists’ perception. J. Agric. Ext. 11:60-70.</w:t>
      </w:r>
    </w:p>
    <w:p w:rsidR="00577DB4" w:rsidRPr="004444AC" w:rsidRDefault="00577DB4" w:rsidP="00577DB4">
      <w:pPr>
        <w:pStyle w:val="Default"/>
        <w:spacing w:line="480" w:lineRule="auto"/>
        <w:ind w:left="720" w:hanging="720"/>
        <w:jc w:val="both"/>
        <w:rPr>
          <w:rFonts w:asciiTheme="majorBidi" w:hAnsiTheme="majorBidi" w:cstheme="majorBidi"/>
          <w:bCs/>
        </w:rPr>
      </w:pPr>
      <w:proofErr w:type="spellStart"/>
      <w:r w:rsidRPr="004444AC">
        <w:rPr>
          <w:rFonts w:asciiTheme="majorBidi" w:hAnsiTheme="majorBidi" w:cstheme="majorBidi"/>
          <w:bCs/>
        </w:rPr>
        <w:t>Olajide</w:t>
      </w:r>
      <w:proofErr w:type="spellEnd"/>
      <w:r w:rsidRPr="004444AC">
        <w:rPr>
          <w:rFonts w:asciiTheme="majorBidi" w:hAnsiTheme="majorBidi" w:cstheme="majorBidi"/>
          <w:bCs/>
        </w:rPr>
        <w:t xml:space="preserve"> B. R and </w:t>
      </w:r>
      <w:proofErr w:type="spellStart"/>
      <w:r w:rsidRPr="004444AC">
        <w:rPr>
          <w:rFonts w:asciiTheme="majorBidi" w:hAnsiTheme="majorBidi" w:cstheme="majorBidi"/>
          <w:bCs/>
        </w:rPr>
        <w:t>Meroyi</w:t>
      </w:r>
      <w:proofErr w:type="spellEnd"/>
      <w:r w:rsidRPr="004444AC">
        <w:rPr>
          <w:rFonts w:asciiTheme="majorBidi" w:hAnsiTheme="majorBidi" w:cstheme="majorBidi"/>
          <w:bCs/>
        </w:rPr>
        <w:t xml:space="preserve"> A. A (2014). </w:t>
      </w:r>
      <w:r w:rsidRPr="004444AC">
        <w:rPr>
          <w:rFonts w:asciiTheme="majorBidi" w:hAnsiTheme="majorBidi" w:cstheme="majorBidi"/>
        </w:rPr>
        <w:t xml:space="preserve"> </w:t>
      </w:r>
      <w:r w:rsidRPr="004444AC">
        <w:rPr>
          <w:rFonts w:asciiTheme="majorBidi" w:hAnsiTheme="majorBidi" w:cstheme="majorBidi"/>
          <w:bCs/>
        </w:rPr>
        <w:t xml:space="preserve">Comparative Analysis of Researchers, Extension Agents’ and Farmers’ Perception of the Use of Entertainment- Education (EE) for Agricultural Information Dissemination in South-Western Nigeria. </w:t>
      </w:r>
      <w:r w:rsidRPr="004444AC">
        <w:rPr>
          <w:rFonts w:asciiTheme="majorBidi" w:hAnsiTheme="majorBidi" w:cstheme="majorBidi"/>
        </w:rPr>
        <w:t xml:space="preserve"> </w:t>
      </w:r>
      <w:r w:rsidRPr="004444AC">
        <w:rPr>
          <w:rFonts w:asciiTheme="majorBidi" w:hAnsiTheme="majorBidi" w:cstheme="majorBidi"/>
          <w:bCs/>
        </w:rPr>
        <w:t>Journal of Agricultural Extension Abstracted, Vol.18 (2) December, 2014 Google Scholar, Directory of Open Access Journals (DOAJ), ISSN 1119-944X</w:t>
      </w:r>
    </w:p>
    <w:p w:rsidR="00577DB4" w:rsidRPr="004444AC" w:rsidRDefault="00577DB4" w:rsidP="00577DB4">
      <w:pPr>
        <w:tabs>
          <w:tab w:val="left" w:pos="5355"/>
        </w:tabs>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Omokhaye</w:t>
      </w:r>
      <w:proofErr w:type="spellEnd"/>
      <w:r w:rsidRPr="004444AC">
        <w:rPr>
          <w:rFonts w:asciiTheme="majorBidi" w:hAnsiTheme="majorBidi" w:cstheme="majorBidi"/>
          <w:sz w:val="24"/>
          <w:szCs w:val="24"/>
        </w:rPr>
        <w:t xml:space="preserve">, S. B, (2000). “Influence of Communication </w:t>
      </w:r>
      <w:r>
        <w:rPr>
          <w:rFonts w:asciiTheme="majorBidi" w:hAnsiTheme="majorBidi" w:cstheme="majorBidi"/>
          <w:sz w:val="24"/>
          <w:szCs w:val="24"/>
        </w:rPr>
        <w:t xml:space="preserve">Channels on Farmers </w:t>
      </w:r>
      <w:r w:rsidRPr="004444AC">
        <w:rPr>
          <w:rFonts w:asciiTheme="majorBidi" w:hAnsiTheme="majorBidi" w:cstheme="majorBidi"/>
          <w:sz w:val="24"/>
          <w:szCs w:val="24"/>
        </w:rPr>
        <w:t xml:space="preserve">Utilization of Improved Cocoa Seed Technologies in </w:t>
      </w:r>
      <w:proofErr w:type="spellStart"/>
      <w:r w:rsidRPr="004444AC">
        <w:rPr>
          <w:rFonts w:asciiTheme="majorBidi" w:hAnsiTheme="majorBidi" w:cstheme="majorBidi"/>
          <w:sz w:val="24"/>
          <w:szCs w:val="24"/>
        </w:rPr>
        <w:t>Owan</w:t>
      </w:r>
      <w:proofErr w:type="spellEnd"/>
      <w:r w:rsidRPr="004444AC">
        <w:rPr>
          <w:rFonts w:asciiTheme="majorBidi" w:hAnsiTheme="majorBidi" w:cstheme="majorBidi"/>
          <w:sz w:val="24"/>
          <w:szCs w:val="24"/>
        </w:rPr>
        <w:t xml:space="preserve"> East Local Government Area of Edo State, Nigeria” </w:t>
      </w:r>
      <w:r w:rsidRPr="004444AC">
        <w:rPr>
          <w:rFonts w:asciiTheme="majorBidi" w:hAnsiTheme="majorBidi" w:cstheme="majorBidi"/>
          <w:i/>
          <w:iCs/>
          <w:sz w:val="24"/>
          <w:szCs w:val="24"/>
        </w:rPr>
        <w:t xml:space="preserve">Unpublished </w:t>
      </w:r>
      <w:proofErr w:type="spellStart"/>
      <w:r w:rsidRPr="004444AC">
        <w:rPr>
          <w:rFonts w:asciiTheme="majorBidi" w:hAnsiTheme="majorBidi" w:cstheme="majorBidi"/>
          <w:i/>
          <w:iCs/>
          <w:sz w:val="24"/>
          <w:szCs w:val="24"/>
        </w:rPr>
        <w:t>M.Sc</w:t>
      </w:r>
      <w:proofErr w:type="spellEnd"/>
      <w:r w:rsidRPr="004444AC">
        <w:rPr>
          <w:rFonts w:asciiTheme="majorBidi" w:hAnsiTheme="majorBidi" w:cstheme="majorBidi"/>
          <w:i/>
          <w:iCs/>
          <w:sz w:val="24"/>
          <w:szCs w:val="24"/>
        </w:rPr>
        <w:t xml:space="preserve"> Thesis </w:t>
      </w:r>
      <w:r w:rsidRPr="004444AC">
        <w:rPr>
          <w:rFonts w:asciiTheme="majorBidi" w:hAnsiTheme="majorBidi" w:cstheme="majorBidi"/>
          <w:sz w:val="24"/>
          <w:szCs w:val="24"/>
        </w:rPr>
        <w:t>in the Department of Agricultural Extension and Rural Development, University of Ibadan.</w:t>
      </w:r>
    </w:p>
    <w:p w:rsidR="00577DB4" w:rsidRPr="004444AC" w:rsidRDefault="00577DB4" w:rsidP="00577DB4">
      <w:pPr>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Onasanya</w:t>
      </w:r>
      <w:proofErr w:type="spellEnd"/>
      <w:r w:rsidRPr="004444AC">
        <w:rPr>
          <w:rFonts w:asciiTheme="majorBidi" w:hAnsiTheme="majorBidi" w:cstheme="majorBidi"/>
          <w:sz w:val="24"/>
          <w:szCs w:val="24"/>
        </w:rPr>
        <w:t xml:space="preserve">, A.S. </w:t>
      </w:r>
      <w:proofErr w:type="spellStart"/>
      <w:r w:rsidRPr="004444AC">
        <w:rPr>
          <w:rFonts w:asciiTheme="majorBidi" w:hAnsiTheme="majorBidi" w:cstheme="majorBidi"/>
          <w:sz w:val="24"/>
          <w:szCs w:val="24"/>
        </w:rPr>
        <w:t>Adedoyin</w:t>
      </w:r>
      <w:proofErr w:type="spellEnd"/>
      <w:r w:rsidRPr="004444AC">
        <w:rPr>
          <w:rFonts w:asciiTheme="majorBidi" w:hAnsiTheme="majorBidi" w:cstheme="majorBidi"/>
          <w:sz w:val="24"/>
          <w:szCs w:val="24"/>
        </w:rPr>
        <w:t xml:space="preserve"> .S.F, </w:t>
      </w:r>
      <w:proofErr w:type="spellStart"/>
      <w:r w:rsidRPr="004444AC">
        <w:rPr>
          <w:rFonts w:asciiTheme="majorBidi" w:hAnsiTheme="majorBidi" w:cstheme="majorBidi"/>
          <w:sz w:val="24"/>
          <w:szCs w:val="24"/>
        </w:rPr>
        <w:t>Onasanya</w:t>
      </w:r>
      <w:proofErr w:type="spellEnd"/>
      <w:r w:rsidRPr="004444AC">
        <w:rPr>
          <w:rFonts w:asciiTheme="majorBidi" w:hAnsiTheme="majorBidi" w:cstheme="majorBidi"/>
          <w:sz w:val="24"/>
          <w:szCs w:val="24"/>
        </w:rPr>
        <w:t xml:space="preserve"> .O.A. (2006): Communication factors</w:t>
      </w:r>
      <w:r>
        <w:rPr>
          <w:rFonts w:asciiTheme="majorBidi" w:hAnsiTheme="majorBidi" w:cstheme="majorBidi"/>
          <w:sz w:val="24"/>
          <w:szCs w:val="24"/>
        </w:rPr>
        <w:t xml:space="preserve"> </w:t>
      </w:r>
      <w:proofErr w:type="gramStart"/>
      <w:r w:rsidRPr="004444AC">
        <w:rPr>
          <w:rFonts w:asciiTheme="majorBidi" w:hAnsiTheme="majorBidi" w:cstheme="majorBidi"/>
          <w:sz w:val="24"/>
          <w:szCs w:val="24"/>
        </w:rPr>
        <w:t>affecting  the</w:t>
      </w:r>
      <w:proofErr w:type="gramEnd"/>
      <w:r w:rsidRPr="004444AC">
        <w:rPr>
          <w:rFonts w:asciiTheme="majorBidi" w:hAnsiTheme="majorBidi" w:cstheme="majorBidi"/>
          <w:sz w:val="24"/>
          <w:szCs w:val="24"/>
        </w:rPr>
        <w:t xml:space="preserve">  adoption of innovation at the grassroots  level in Ogun state, </w:t>
      </w:r>
      <w:r>
        <w:rPr>
          <w:rFonts w:asciiTheme="majorBidi" w:hAnsiTheme="majorBidi" w:cstheme="majorBidi"/>
          <w:sz w:val="24"/>
          <w:szCs w:val="24"/>
        </w:rPr>
        <w:t>Nigeria</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Orkwor</w:t>
      </w:r>
      <w:proofErr w:type="spellEnd"/>
      <w:r w:rsidRPr="004444AC">
        <w:rPr>
          <w:rFonts w:asciiTheme="majorBidi" w:hAnsiTheme="majorBidi" w:cstheme="majorBidi"/>
          <w:sz w:val="24"/>
          <w:szCs w:val="24"/>
        </w:rPr>
        <w:t xml:space="preserve">, G.C., R. </w:t>
      </w:r>
      <w:proofErr w:type="spellStart"/>
      <w:r w:rsidRPr="004444AC">
        <w:rPr>
          <w:rFonts w:asciiTheme="majorBidi" w:hAnsiTheme="majorBidi" w:cstheme="majorBidi"/>
          <w:sz w:val="24"/>
          <w:szCs w:val="24"/>
        </w:rPr>
        <w:t>Asiedu</w:t>
      </w:r>
      <w:proofErr w:type="spellEnd"/>
      <w:r w:rsidRPr="004444AC">
        <w:rPr>
          <w:rFonts w:asciiTheme="majorBidi" w:hAnsiTheme="majorBidi" w:cstheme="majorBidi"/>
          <w:sz w:val="24"/>
          <w:szCs w:val="24"/>
        </w:rPr>
        <w:t xml:space="preserve">, and I.J. </w:t>
      </w:r>
      <w:proofErr w:type="spellStart"/>
      <w:r w:rsidRPr="004444AC">
        <w:rPr>
          <w:rFonts w:asciiTheme="majorBidi" w:hAnsiTheme="majorBidi" w:cstheme="majorBidi"/>
          <w:sz w:val="24"/>
          <w:szCs w:val="24"/>
        </w:rPr>
        <w:t>Ekanayake</w:t>
      </w:r>
      <w:proofErr w:type="spellEnd"/>
      <w:r w:rsidRPr="004444AC">
        <w:rPr>
          <w:rFonts w:asciiTheme="majorBidi" w:hAnsiTheme="majorBidi" w:cstheme="majorBidi"/>
          <w:sz w:val="24"/>
          <w:szCs w:val="24"/>
        </w:rPr>
        <w:t>. 2000. Food Yams: Advances in Research</w:t>
      </w:r>
      <w:proofErr w:type="gramStart"/>
      <w:r w:rsidRPr="004444AC">
        <w:rPr>
          <w:rFonts w:asciiTheme="majorBidi" w:hAnsiTheme="majorBidi" w:cstheme="majorBidi"/>
          <w:sz w:val="24"/>
          <w:szCs w:val="24"/>
        </w:rPr>
        <w:t>,  IITA</w:t>
      </w:r>
      <w:proofErr w:type="gramEnd"/>
      <w:r w:rsidRPr="004444AC">
        <w:rPr>
          <w:rFonts w:asciiTheme="majorBidi" w:hAnsiTheme="majorBidi" w:cstheme="majorBidi"/>
          <w:sz w:val="24"/>
          <w:szCs w:val="24"/>
        </w:rPr>
        <w:t xml:space="preserve">, Ibadan and NRCRI, </w:t>
      </w:r>
      <w:proofErr w:type="spellStart"/>
      <w:r w:rsidRPr="004444AC">
        <w:rPr>
          <w:rFonts w:asciiTheme="majorBidi" w:hAnsiTheme="majorBidi" w:cstheme="majorBidi"/>
          <w:sz w:val="24"/>
          <w:szCs w:val="24"/>
        </w:rPr>
        <w:t>Umudike</w:t>
      </w:r>
      <w:proofErr w:type="spellEnd"/>
      <w:r w:rsidRPr="004444AC">
        <w:rPr>
          <w:rFonts w:asciiTheme="majorBidi" w:hAnsiTheme="majorBidi" w:cstheme="majorBidi"/>
          <w:sz w:val="24"/>
          <w:szCs w:val="24"/>
        </w:rPr>
        <w:t>, Nigeria. 249 pp.</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lastRenderedPageBreak/>
        <w:t>Ozor</w:t>
      </w:r>
      <w:proofErr w:type="spellEnd"/>
      <w:r w:rsidRPr="004444AC">
        <w:rPr>
          <w:rFonts w:asciiTheme="majorBidi" w:hAnsiTheme="majorBidi" w:cstheme="majorBidi"/>
          <w:sz w:val="24"/>
          <w:szCs w:val="24"/>
        </w:rPr>
        <w:t xml:space="preserve">, N. and </w:t>
      </w:r>
      <w:proofErr w:type="spellStart"/>
      <w:r w:rsidRPr="004444AC">
        <w:rPr>
          <w:rFonts w:asciiTheme="majorBidi" w:hAnsiTheme="majorBidi" w:cstheme="majorBidi"/>
          <w:sz w:val="24"/>
          <w:szCs w:val="24"/>
        </w:rPr>
        <w:t>Nnaji</w:t>
      </w:r>
      <w:proofErr w:type="spellEnd"/>
      <w:r w:rsidRPr="004444AC">
        <w:rPr>
          <w:rFonts w:asciiTheme="majorBidi" w:hAnsiTheme="majorBidi" w:cstheme="majorBidi"/>
          <w:sz w:val="24"/>
          <w:szCs w:val="24"/>
        </w:rPr>
        <w:t>, C. (2011). The role of extension in agricultural adaptation of</w:t>
      </w:r>
      <w:r>
        <w:rPr>
          <w:rFonts w:asciiTheme="majorBidi" w:hAnsiTheme="majorBidi" w:cstheme="majorBidi"/>
          <w:sz w:val="24"/>
          <w:szCs w:val="24"/>
        </w:rPr>
        <w:tab/>
      </w:r>
      <w:r w:rsidRPr="004444AC">
        <w:rPr>
          <w:rFonts w:asciiTheme="majorBidi" w:hAnsiTheme="majorBidi" w:cstheme="majorBidi"/>
          <w:sz w:val="24"/>
          <w:szCs w:val="24"/>
        </w:rPr>
        <w:t xml:space="preserve">climate change in </w:t>
      </w:r>
      <w:proofErr w:type="gramStart"/>
      <w:r w:rsidRPr="004444AC">
        <w:rPr>
          <w:rFonts w:asciiTheme="majorBidi" w:hAnsiTheme="majorBidi" w:cstheme="majorBidi"/>
          <w:sz w:val="24"/>
          <w:szCs w:val="24"/>
        </w:rPr>
        <w:t>Enugu  State</w:t>
      </w:r>
      <w:proofErr w:type="gramEnd"/>
      <w:r w:rsidRPr="004444AC">
        <w:rPr>
          <w:rFonts w:asciiTheme="majorBidi" w:hAnsiTheme="majorBidi" w:cstheme="majorBidi"/>
          <w:sz w:val="24"/>
          <w:szCs w:val="24"/>
        </w:rPr>
        <w:t xml:space="preserve">, Nigeria. Journal of </w:t>
      </w:r>
      <w:proofErr w:type="spellStart"/>
      <w:r w:rsidRPr="004444AC">
        <w:rPr>
          <w:rFonts w:asciiTheme="majorBidi" w:hAnsiTheme="majorBidi" w:cstheme="majorBidi"/>
          <w:sz w:val="24"/>
          <w:szCs w:val="24"/>
        </w:rPr>
        <w:t>Agricuktural</w:t>
      </w:r>
      <w:proofErr w:type="spellEnd"/>
      <w:r w:rsidRPr="004444AC">
        <w:rPr>
          <w:rFonts w:asciiTheme="majorBidi" w:hAnsiTheme="majorBidi" w:cstheme="majorBidi"/>
          <w:sz w:val="24"/>
          <w:szCs w:val="24"/>
        </w:rPr>
        <w:t xml:space="preserve"> Extension and Rural Development. 3(3). Pp. 2-50.</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Penn JB (2003). Agricultural Biotechnology and the development World.</w:t>
      </w:r>
      <w:r>
        <w:rPr>
          <w:rFonts w:asciiTheme="majorBidi" w:hAnsiTheme="majorBidi" w:cstheme="majorBidi"/>
          <w:sz w:val="24"/>
          <w:szCs w:val="24"/>
        </w:rPr>
        <w:t xml:space="preserve"> </w:t>
      </w:r>
      <w:proofErr w:type="spellStart"/>
      <w:r w:rsidRPr="004444AC">
        <w:rPr>
          <w:rFonts w:asciiTheme="majorBidi" w:hAnsiTheme="majorBidi" w:cstheme="majorBidi"/>
          <w:sz w:val="24"/>
          <w:szCs w:val="24"/>
        </w:rPr>
        <w:t>U.S.Society</w:t>
      </w:r>
      <w:proofErr w:type="spellEnd"/>
      <w:r w:rsidRPr="004444AC">
        <w:rPr>
          <w:rFonts w:asciiTheme="majorBidi" w:hAnsiTheme="majorBidi" w:cstheme="majorBidi"/>
          <w:sz w:val="24"/>
          <w:szCs w:val="24"/>
        </w:rPr>
        <w:t xml:space="preserve"> and   Values. An Electronic Journal of the United States Department of State, 8(3).  Retrieved from: </w:t>
      </w:r>
      <w:hyperlink r:id="rId10" w:history="1">
        <w:r w:rsidRPr="004444AC">
          <w:rPr>
            <w:rStyle w:val="Hyperlink"/>
            <w:rFonts w:asciiTheme="majorBidi" w:hAnsiTheme="majorBidi" w:cstheme="majorBidi"/>
            <w:sz w:val="24"/>
            <w:szCs w:val="24"/>
          </w:rPr>
          <w:t>http://www.usinfo.state.gov/journals/ites/0903/ijee/Chassy.htm</w:t>
        </w:r>
      </w:hyperlink>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sidRPr="004444AC">
        <w:rPr>
          <w:rFonts w:asciiTheme="majorBidi" w:hAnsiTheme="majorBidi" w:cstheme="majorBidi"/>
          <w:sz w:val="24"/>
          <w:szCs w:val="24"/>
        </w:rPr>
        <w:t>Radhakrishna</w:t>
      </w:r>
      <w:proofErr w:type="spellEnd"/>
      <w:r w:rsidRPr="004444AC">
        <w:rPr>
          <w:rFonts w:asciiTheme="majorBidi" w:hAnsiTheme="majorBidi" w:cstheme="majorBidi"/>
          <w:sz w:val="24"/>
          <w:szCs w:val="24"/>
        </w:rPr>
        <w:t>, R. B., &amp; Thomson, J. S. (1996).Extension agents' use of</w:t>
      </w:r>
      <w:r>
        <w:rPr>
          <w:rFonts w:asciiTheme="majorBidi" w:hAnsiTheme="majorBidi" w:cstheme="majorBidi"/>
          <w:sz w:val="24"/>
          <w:szCs w:val="24"/>
        </w:rPr>
        <w:t xml:space="preserve"> </w:t>
      </w:r>
      <w:r w:rsidRPr="004444AC">
        <w:rPr>
          <w:rFonts w:asciiTheme="majorBidi" w:hAnsiTheme="majorBidi" w:cstheme="majorBidi"/>
          <w:sz w:val="24"/>
          <w:szCs w:val="24"/>
        </w:rPr>
        <w:t xml:space="preserve">information sources.  </w:t>
      </w:r>
      <w:r w:rsidRPr="004444AC">
        <w:rPr>
          <w:rFonts w:asciiTheme="majorBidi" w:hAnsiTheme="majorBidi" w:cstheme="majorBidi"/>
          <w:i/>
          <w:iCs/>
          <w:sz w:val="24"/>
          <w:szCs w:val="24"/>
        </w:rPr>
        <w:t>Journal of Extension</w:t>
      </w:r>
      <w:r w:rsidRPr="004444AC">
        <w:rPr>
          <w:rFonts w:asciiTheme="majorBidi" w:hAnsiTheme="majorBidi" w:cstheme="majorBidi"/>
          <w:sz w:val="24"/>
          <w:szCs w:val="24"/>
        </w:rPr>
        <w:t xml:space="preserve">, 34(1). Retrieve from </w:t>
      </w:r>
      <w:hyperlink r:id="rId11" w:history="1">
        <w:r w:rsidRPr="004444AC">
          <w:rPr>
            <w:rStyle w:val="Hyperlink"/>
            <w:rFonts w:asciiTheme="majorBidi" w:hAnsiTheme="majorBidi" w:cstheme="majorBidi"/>
            <w:sz w:val="24"/>
            <w:szCs w:val="24"/>
          </w:rPr>
          <w:t>http://www.Joe.org</w:t>
        </w:r>
      </w:hyperlink>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t>Salawu.J</w:t>
      </w:r>
      <w:proofErr w:type="spellEnd"/>
      <w:r w:rsidRPr="004444AC">
        <w:rPr>
          <w:rFonts w:asciiTheme="majorBidi" w:eastAsia="Times New Roman" w:hAnsiTheme="majorBidi" w:cstheme="majorBidi"/>
          <w:sz w:val="24"/>
          <w:szCs w:val="24"/>
        </w:rPr>
        <w:t xml:space="preserve">. A, </w:t>
      </w:r>
      <w:proofErr w:type="spellStart"/>
      <w:r w:rsidRPr="004444AC">
        <w:rPr>
          <w:rFonts w:asciiTheme="majorBidi" w:eastAsia="Times New Roman" w:hAnsiTheme="majorBidi" w:cstheme="majorBidi"/>
          <w:sz w:val="24"/>
          <w:szCs w:val="24"/>
        </w:rPr>
        <w:t>Adedoyin</w:t>
      </w:r>
      <w:proofErr w:type="spellEnd"/>
      <w:r w:rsidRPr="004444AC">
        <w:rPr>
          <w:rFonts w:asciiTheme="majorBidi" w:eastAsia="Times New Roman" w:hAnsiTheme="majorBidi" w:cstheme="majorBidi"/>
          <w:sz w:val="24"/>
          <w:szCs w:val="24"/>
        </w:rPr>
        <w:t xml:space="preserve">, S. F, </w:t>
      </w:r>
      <w:proofErr w:type="spellStart"/>
      <w:r w:rsidRPr="004444AC">
        <w:rPr>
          <w:rFonts w:asciiTheme="majorBidi" w:eastAsia="Times New Roman" w:hAnsiTheme="majorBidi" w:cstheme="majorBidi"/>
          <w:sz w:val="24"/>
          <w:szCs w:val="24"/>
        </w:rPr>
        <w:t>Ogunrin</w:t>
      </w:r>
      <w:proofErr w:type="spellEnd"/>
      <w:r w:rsidRPr="004444AC">
        <w:rPr>
          <w:rFonts w:asciiTheme="majorBidi" w:eastAsia="Times New Roman" w:hAnsiTheme="majorBidi" w:cstheme="majorBidi"/>
          <w:sz w:val="24"/>
          <w:szCs w:val="24"/>
        </w:rPr>
        <w:t>, S. I and Mundi, N. E In: National Open</w:t>
      </w:r>
      <w:r>
        <w:rPr>
          <w:rFonts w:asciiTheme="majorBidi" w:eastAsia="Times New Roman" w:hAnsiTheme="majorBidi" w:cstheme="majorBidi"/>
          <w:sz w:val="24"/>
          <w:szCs w:val="24"/>
        </w:rPr>
        <w:t xml:space="preserve"> </w:t>
      </w:r>
      <w:proofErr w:type="gramStart"/>
      <w:r w:rsidRPr="004444AC">
        <w:rPr>
          <w:rFonts w:asciiTheme="majorBidi" w:eastAsia="Times New Roman" w:hAnsiTheme="majorBidi" w:cstheme="majorBidi"/>
          <w:sz w:val="24"/>
          <w:szCs w:val="24"/>
        </w:rPr>
        <w:t>University  of</w:t>
      </w:r>
      <w:proofErr w:type="gramEnd"/>
      <w:r w:rsidRPr="004444AC">
        <w:rPr>
          <w:rFonts w:asciiTheme="majorBidi" w:eastAsia="Times New Roman" w:hAnsiTheme="majorBidi" w:cstheme="majorBidi"/>
          <w:sz w:val="24"/>
          <w:szCs w:val="24"/>
        </w:rPr>
        <w:t xml:space="preserve">  Nigeria, (2008) Introduction to Agricultural Extension and Rural Sociology. </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color w:val="000000"/>
          <w:sz w:val="24"/>
          <w:szCs w:val="24"/>
        </w:rPr>
      </w:pPr>
      <w:r w:rsidRPr="004444AC">
        <w:rPr>
          <w:rFonts w:asciiTheme="majorBidi" w:hAnsiTheme="majorBidi" w:cstheme="majorBidi"/>
          <w:color w:val="000000"/>
          <w:sz w:val="24"/>
          <w:szCs w:val="24"/>
        </w:rPr>
        <w:t xml:space="preserve">Severs B, Graham D, </w:t>
      </w:r>
      <w:proofErr w:type="spellStart"/>
      <w:r w:rsidRPr="004444AC">
        <w:rPr>
          <w:rFonts w:asciiTheme="majorBidi" w:hAnsiTheme="majorBidi" w:cstheme="majorBidi"/>
          <w:color w:val="000000"/>
          <w:sz w:val="24"/>
          <w:szCs w:val="24"/>
        </w:rPr>
        <w:t>Gamon</w:t>
      </w:r>
      <w:proofErr w:type="spellEnd"/>
      <w:r w:rsidRPr="004444AC">
        <w:rPr>
          <w:rFonts w:asciiTheme="majorBidi" w:hAnsiTheme="majorBidi" w:cstheme="majorBidi"/>
          <w:color w:val="000000"/>
          <w:sz w:val="24"/>
          <w:szCs w:val="24"/>
        </w:rPr>
        <w:t xml:space="preserve"> J, Conklin N (1997)</w:t>
      </w:r>
      <w:r>
        <w:rPr>
          <w:rFonts w:asciiTheme="majorBidi" w:hAnsiTheme="majorBidi" w:cstheme="majorBidi"/>
          <w:color w:val="000000"/>
          <w:sz w:val="24"/>
          <w:szCs w:val="24"/>
        </w:rPr>
        <w:t>. Education through cooperative</w:t>
      </w:r>
      <w:r w:rsidRPr="004444AC">
        <w:rPr>
          <w:rFonts w:asciiTheme="majorBidi" w:hAnsiTheme="majorBidi" w:cstheme="majorBidi"/>
          <w:color w:val="000000"/>
          <w:sz w:val="24"/>
          <w:szCs w:val="24"/>
        </w:rPr>
        <w:t xml:space="preserve"> Extension</w:t>
      </w:r>
      <w:r>
        <w:rPr>
          <w:rFonts w:asciiTheme="majorBidi" w:hAnsiTheme="majorBidi" w:cstheme="majorBidi"/>
          <w:color w:val="000000"/>
          <w:sz w:val="24"/>
          <w:szCs w:val="24"/>
        </w:rPr>
        <w:t xml:space="preserve">. New York: Delmar Publishers. </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color w:val="000000"/>
          <w:sz w:val="24"/>
          <w:szCs w:val="24"/>
        </w:rPr>
      </w:pPr>
      <w:proofErr w:type="spellStart"/>
      <w:r w:rsidRPr="004444AC">
        <w:rPr>
          <w:rFonts w:asciiTheme="majorBidi" w:hAnsiTheme="majorBidi" w:cstheme="majorBidi"/>
          <w:color w:val="000000"/>
          <w:sz w:val="24"/>
          <w:szCs w:val="24"/>
        </w:rPr>
        <w:t>Seyed</w:t>
      </w:r>
      <w:proofErr w:type="spellEnd"/>
      <w:r w:rsidRPr="004444AC">
        <w:rPr>
          <w:rFonts w:asciiTheme="majorBidi" w:hAnsiTheme="majorBidi" w:cstheme="majorBidi"/>
          <w:color w:val="000000"/>
          <w:sz w:val="24"/>
          <w:szCs w:val="24"/>
        </w:rPr>
        <w:t xml:space="preserve"> JH, </w:t>
      </w:r>
      <w:proofErr w:type="spellStart"/>
      <w:r w:rsidRPr="004444AC">
        <w:rPr>
          <w:rFonts w:asciiTheme="majorBidi" w:hAnsiTheme="majorBidi" w:cstheme="majorBidi"/>
          <w:color w:val="000000"/>
          <w:sz w:val="24"/>
          <w:szCs w:val="24"/>
        </w:rPr>
        <w:t>Somaieh</w:t>
      </w:r>
      <w:proofErr w:type="spellEnd"/>
      <w:r w:rsidRPr="004444AC">
        <w:rPr>
          <w:rFonts w:asciiTheme="majorBidi" w:hAnsiTheme="majorBidi" w:cstheme="majorBidi"/>
          <w:color w:val="000000"/>
          <w:sz w:val="24"/>
          <w:szCs w:val="24"/>
        </w:rPr>
        <w:t xml:space="preserve"> BN, Maryam ON (2011). Factors Influencing the</w:t>
      </w:r>
      <w:r>
        <w:rPr>
          <w:rFonts w:asciiTheme="majorBidi" w:hAnsiTheme="majorBidi" w:cstheme="majorBidi"/>
          <w:color w:val="000000"/>
          <w:sz w:val="24"/>
          <w:szCs w:val="24"/>
        </w:rPr>
        <w:t xml:space="preserve"> </w:t>
      </w:r>
      <w:r w:rsidRPr="004444AC">
        <w:rPr>
          <w:rFonts w:asciiTheme="majorBidi" w:hAnsiTheme="majorBidi" w:cstheme="majorBidi"/>
          <w:color w:val="000000"/>
          <w:sz w:val="24"/>
          <w:szCs w:val="24"/>
        </w:rPr>
        <w:t xml:space="preserve">participation </w:t>
      </w:r>
      <w:proofErr w:type="gramStart"/>
      <w:r w:rsidRPr="004444AC">
        <w:rPr>
          <w:rFonts w:asciiTheme="majorBidi" w:hAnsiTheme="majorBidi" w:cstheme="majorBidi"/>
          <w:color w:val="000000"/>
          <w:sz w:val="24"/>
          <w:szCs w:val="24"/>
        </w:rPr>
        <w:t>of  private</w:t>
      </w:r>
      <w:proofErr w:type="gramEnd"/>
      <w:r w:rsidRPr="004444AC">
        <w:rPr>
          <w:rFonts w:asciiTheme="majorBidi" w:hAnsiTheme="majorBidi" w:cstheme="majorBidi"/>
          <w:color w:val="000000"/>
          <w:sz w:val="24"/>
          <w:szCs w:val="24"/>
        </w:rPr>
        <w:t xml:space="preserve"> sector in developing agricultural biotechnology of Iran. Ann. Biol. Res. 2(4):136-142.</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 xml:space="preserve">Singh, B., </w:t>
      </w:r>
      <w:proofErr w:type="spellStart"/>
      <w:r w:rsidRPr="004444AC">
        <w:rPr>
          <w:rFonts w:asciiTheme="majorBidi" w:hAnsiTheme="majorBidi" w:cstheme="majorBidi"/>
          <w:sz w:val="24"/>
          <w:szCs w:val="24"/>
        </w:rPr>
        <w:t>Narwal</w:t>
      </w:r>
      <w:proofErr w:type="spellEnd"/>
      <w:r w:rsidRPr="004444AC">
        <w:rPr>
          <w:rFonts w:asciiTheme="majorBidi" w:hAnsiTheme="majorBidi" w:cstheme="majorBidi"/>
          <w:sz w:val="24"/>
          <w:szCs w:val="24"/>
        </w:rPr>
        <w:t>, R. S., &amp; Malik, S. J. (2003). Communication sources used by</w:t>
      </w:r>
      <w:r>
        <w:rPr>
          <w:rFonts w:asciiTheme="majorBidi" w:hAnsiTheme="majorBidi" w:cstheme="majorBidi"/>
          <w:sz w:val="24"/>
          <w:szCs w:val="24"/>
        </w:rPr>
        <w:t xml:space="preserve"> </w:t>
      </w:r>
      <w:r w:rsidRPr="004444AC">
        <w:rPr>
          <w:rFonts w:asciiTheme="majorBidi" w:hAnsiTheme="majorBidi" w:cstheme="majorBidi"/>
          <w:sz w:val="24"/>
          <w:szCs w:val="24"/>
        </w:rPr>
        <w:t xml:space="preserve">extension personnel and farmers. </w:t>
      </w:r>
      <w:r w:rsidRPr="004444AC">
        <w:rPr>
          <w:rFonts w:asciiTheme="majorBidi" w:hAnsiTheme="majorBidi" w:cstheme="majorBidi"/>
          <w:i/>
          <w:iCs/>
          <w:sz w:val="24"/>
          <w:szCs w:val="24"/>
        </w:rPr>
        <w:t>Indian Journal of Extension Education</w:t>
      </w:r>
      <w:r>
        <w:rPr>
          <w:rFonts w:asciiTheme="majorBidi" w:hAnsiTheme="majorBidi" w:cstheme="majorBidi"/>
          <w:sz w:val="24"/>
          <w:szCs w:val="24"/>
        </w:rPr>
        <w:t>, 39(1/2), 26-30.</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t>Sulaiman</w:t>
      </w:r>
      <w:proofErr w:type="spellEnd"/>
      <w:r w:rsidRPr="004444AC">
        <w:rPr>
          <w:rFonts w:asciiTheme="majorBidi" w:eastAsia="Times New Roman" w:hAnsiTheme="majorBidi" w:cstheme="majorBidi"/>
          <w:sz w:val="24"/>
          <w:szCs w:val="24"/>
        </w:rPr>
        <w:t>, V.R. and Hall, A.J. (2002). Beyond technology dissemination: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 xml:space="preserve">Reinventing agricultural </w:t>
      </w:r>
      <w:proofErr w:type="spellStart"/>
      <w:r w:rsidRPr="004444AC">
        <w:rPr>
          <w:rFonts w:asciiTheme="majorBidi" w:eastAsia="Times New Roman" w:hAnsiTheme="majorBidi" w:cstheme="majorBidi"/>
          <w:sz w:val="24"/>
          <w:szCs w:val="24"/>
        </w:rPr>
        <w:t>extension.Outlook</w:t>
      </w:r>
      <w:proofErr w:type="spellEnd"/>
      <w:r w:rsidRPr="004444A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on Agriculture, 31(4), 225-233.</w:t>
      </w:r>
    </w:p>
    <w:p w:rsidR="00577DB4" w:rsidRPr="004444AC" w:rsidRDefault="00577DB4" w:rsidP="00577DB4">
      <w:pPr>
        <w:pStyle w:val="NormalWeb"/>
        <w:spacing w:before="0" w:beforeAutospacing="0" w:after="0" w:afterAutospacing="0" w:line="480" w:lineRule="auto"/>
        <w:ind w:left="720" w:hanging="720"/>
        <w:jc w:val="both"/>
        <w:rPr>
          <w:rFonts w:asciiTheme="majorBidi" w:hAnsiTheme="majorBidi" w:cstheme="majorBidi"/>
          <w:color w:val="000000"/>
        </w:rPr>
      </w:pPr>
      <w:r w:rsidRPr="004444AC">
        <w:rPr>
          <w:rFonts w:asciiTheme="majorBidi" w:hAnsiTheme="majorBidi" w:cstheme="majorBidi"/>
          <w:i/>
          <w:iCs/>
          <w:color w:val="000000"/>
        </w:rPr>
        <w:t xml:space="preserve">Vincent </w:t>
      </w:r>
      <w:proofErr w:type="spellStart"/>
      <w:r w:rsidRPr="004444AC">
        <w:rPr>
          <w:rFonts w:asciiTheme="majorBidi" w:hAnsiTheme="majorBidi" w:cstheme="majorBidi"/>
          <w:i/>
          <w:iCs/>
          <w:color w:val="000000"/>
        </w:rPr>
        <w:t>Nnamdi</w:t>
      </w:r>
      <w:proofErr w:type="spellEnd"/>
      <w:r w:rsidRPr="004444AC">
        <w:rPr>
          <w:rFonts w:asciiTheme="majorBidi" w:hAnsiTheme="majorBidi" w:cstheme="majorBidi"/>
          <w:i/>
          <w:iCs/>
          <w:color w:val="000000"/>
        </w:rPr>
        <w:t xml:space="preserve"> </w:t>
      </w:r>
      <w:proofErr w:type="spellStart"/>
      <w:r w:rsidRPr="004444AC">
        <w:rPr>
          <w:rFonts w:asciiTheme="majorBidi" w:hAnsiTheme="majorBidi" w:cstheme="majorBidi"/>
          <w:i/>
          <w:iCs/>
          <w:color w:val="000000"/>
        </w:rPr>
        <w:t>Ozowa</w:t>
      </w:r>
      <w:proofErr w:type="spellEnd"/>
      <w:r w:rsidRPr="004444AC">
        <w:rPr>
          <w:rFonts w:asciiTheme="majorBidi" w:hAnsiTheme="majorBidi" w:cstheme="majorBidi"/>
          <w:i/>
          <w:iCs/>
          <w:color w:val="000000"/>
        </w:rPr>
        <w:t xml:space="preserve">: </w:t>
      </w:r>
      <w:r w:rsidRPr="004444AC">
        <w:rPr>
          <w:rFonts w:asciiTheme="majorBidi" w:hAnsiTheme="majorBidi" w:cstheme="majorBidi"/>
          <w:color w:val="000000"/>
        </w:rPr>
        <w:t xml:space="preserve">Information Needs of Small Scale Farmers in Africa: </w:t>
      </w:r>
      <w:proofErr w:type="gramStart"/>
      <w:r w:rsidRPr="004444AC">
        <w:rPr>
          <w:rFonts w:asciiTheme="majorBidi" w:hAnsiTheme="majorBidi" w:cstheme="majorBidi"/>
          <w:color w:val="000000"/>
        </w:rPr>
        <w:t>The  Nigerian</w:t>
      </w:r>
      <w:proofErr w:type="gramEnd"/>
      <w:r w:rsidRPr="004444AC">
        <w:rPr>
          <w:rFonts w:asciiTheme="majorBidi" w:hAnsiTheme="majorBidi" w:cstheme="majorBidi"/>
          <w:color w:val="000000"/>
        </w:rPr>
        <w:t xml:space="preserve"> Example</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Williams, S.K.T. (1978).  Rural Development in Nige</w:t>
      </w:r>
      <w:r>
        <w:rPr>
          <w:rFonts w:asciiTheme="majorBidi" w:eastAsia="Times New Roman" w:hAnsiTheme="majorBidi" w:cstheme="majorBidi"/>
          <w:sz w:val="24"/>
          <w:szCs w:val="24"/>
        </w:rPr>
        <w:t>ria. Ile-</w:t>
      </w:r>
      <w:proofErr w:type="gramStart"/>
      <w:r>
        <w:rPr>
          <w:rFonts w:asciiTheme="majorBidi" w:eastAsia="Times New Roman" w:hAnsiTheme="majorBidi" w:cstheme="majorBidi"/>
          <w:sz w:val="24"/>
          <w:szCs w:val="24"/>
        </w:rPr>
        <w:t>Ife :University</w:t>
      </w:r>
      <w:proofErr w:type="gramEnd"/>
      <w:r>
        <w:rPr>
          <w:rFonts w:asciiTheme="majorBidi" w:eastAsia="Times New Roman" w:hAnsiTheme="majorBidi" w:cstheme="majorBidi"/>
          <w:sz w:val="24"/>
          <w:szCs w:val="24"/>
        </w:rPr>
        <w:t xml:space="preserve"> of Ife Press, Nigeria, 129pp.</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World Bank, (2000). World development repor</w:t>
      </w:r>
      <w:r>
        <w:rPr>
          <w:rFonts w:asciiTheme="majorBidi" w:hAnsiTheme="majorBidi" w:cstheme="majorBidi"/>
          <w:sz w:val="24"/>
          <w:szCs w:val="24"/>
        </w:rPr>
        <w:t>t 2000/2001: Attacking poverty.</w:t>
      </w:r>
      <w:r w:rsidRPr="004444AC">
        <w:rPr>
          <w:rFonts w:asciiTheme="majorBidi" w:hAnsiTheme="majorBidi" w:cstheme="majorBidi"/>
          <w:sz w:val="24"/>
          <w:szCs w:val="24"/>
        </w:rPr>
        <w:t xml:space="preserve"> Washington</w:t>
      </w:r>
      <w:proofErr w:type="gramStart"/>
      <w:r w:rsidRPr="004444AC">
        <w:rPr>
          <w:rFonts w:asciiTheme="majorBidi" w:hAnsiTheme="majorBidi" w:cstheme="majorBidi"/>
          <w:sz w:val="24"/>
          <w:szCs w:val="24"/>
        </w:rPr>
        <w:t>,  D.C</w:t>
      </w:r>
      <w:proofErr w:type="gramEnd"/>
      <w:r w:rsidRPr="004444AC">
        <w:rPr>
          <w:rFonts w:asciiTheme="majorBidi" w:hAnsiTheme="majorBidi" w:cstheme="majorBidi"/>
          <w:sz w:val="24"/>
          <w:szCs w:val="24"/>
        </w:rPr>
        <w:t>: World Bank, p6.</w:t>
      </w:r>
    </w:p>
    <w:p w:rsidR="00577DB4" w:rsidRPr="004444AC" w:rsidRDefault="00577DB4" w:rsidP="00577DB4">
      <w:pPr>
        <w:spacing w:after="0" w:line="480" w:lineRule="auto"/>
        <w:ind w:left="720" w:hanging="720"/>
        <w:jc w:val="both"/>
        <w:rPr>
          <w:rStyle w:val="HTMLCite"/>
          <w:sz w:val="24"/>
          <w:szCs w:val="24"/>
        </w:rPr>
      </w:pPr>
      <w:hyperlink r:id="rId12" w:history="1">
        <w:r w:rsidRPr="004444AC">
          <w:rPr>
            <w:rStyle w:val="Hyperlink"/>
            <w:sz w:val="24"/>
            <w:szCs w:val="24"/>
          </w:rPr>
          <w:t>www.nou.edu.ng/uploads/NOUN_OCL/pdf/pdf2/AEM%20301%20MAIN%201.pdf</w:t>
        </w:r>
      </w:hyperlink>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proofErr w:type="spellStart"/>
      <w:r w:rsidRPr="004444AC">
        <w:rPr>
          <w:rFonts w:asciiTheme="majorBidi" w:eastAsia="Times New Roman" w:hAnsiTheme="majorBidi" w:cstheme="majorBidi"/>
          <w:sz w:val="24"/>
          <w:szCs w:val="24"/>
        </w:rPr>
        <w:t>Youdeowei</w:t>
      </w:r>
      <w:proofErr w:type="spellEnd"/>
      <w:r w:rsidRPr="004444AC">
        <w:rPr>
          <w:rFonts w:asciiTheme="majorBidi" w:eastAsia="Times New Roman" w:hAnsiTheme="majorBidi" w:cstheme="majorBidi"/>
          <w:sz w:val="24"/>
          <w:szCs w:val="24"/>
        </w:rPr>
        <w:t xml:space="preserve"> A., </w:t>
      </w:r>
      <w:proofErr w:type="spellStart"/>
      <w:r w:rsidRPr="004444AC">
        <w:rPr>
          <w:rFonts w:asciiTheme="majorBidi" w:eastAsia="Times New Roman" w:hAnsiTheme="majorBidi" w:cstheme="majorBidi"/>
          <w:sz w:val="24"/>
          <w:szCs w:val="24"/>
        </w:rPr>
        <w:t>Ezedinma</w:t>
      </w:r>
      <w:proofErr w:type="spellEnd"/>
      <w:r w:rsidRPr="004444AC">
        <w:rPr>
          <w:rFonts w:asciiTheme="majorBidi" w:eastAsia="Times New Roman" w:hAnsiTheme="majorBidi" w:cstheme="majorBidi"/>
          <w:sz w:val="24"/>
          <w:szCs w:val="24"/>
        </w:rPr>
        <w:t xml:space="preserve"> F.O.C. and </w:t>
      </w:r>
      <w:proofErr w:type="spellStart"/>
      <w:r w:rsidRPr="004444AC">
        <w:rPr>
          <w:rFonts w:asciiTheme="majorBidi" w:eastAsia="Times New Roman" w:hAnsiTheme="majorBidi" w:cstheme="majorBidi"/>
          <w:sz w:val="24"/>
          <w:szCs w:val="24"/>
        </w:rPr>
        <w:t>Onazi</w:t>
      </w:r>
      <w:proofErr w:type="spellEnd"/>
      <w:r w:rsidRPr="004444AC">
        <w:rPr>
          <w:rFonts w:asciiTheme="majorBidi" w:eastAsia="Times New Roman" w:hAnsiTheme="majorBidi" w:cstheme="majorBidi"/>
          <w:sz w:val="24"/>
          <w:szCs w:val="24"/>
        </w:rPr>
        <w:t xml:space="preserve"> O.C (1986).  Introduction to Tropical</w:t>
      </w:r>
    </w:p>
    <w:p w:rsidR="006F369F" w:rsidRDefault="006F369F" w:rsidP="006F369F">
      <w:pPr>
        <w:spacing w:line="360" w:lineRule="auto"/>
        <w:jc w:val="center"/>
        <w:rPr>
          <w:rFonts w:asciiTheme="majorBidi" w:hAnsiTheme="majorBidi" w:cstheme="majorBidi"/>
          <w:b/>
          <w:sz w:val="24"/>
          <w:szCs w:val="24"/>
        </w:rPr>
      </w:pPr>
    </w:p>
    <w:p w:rsidR="004444AC" w:rsidRDefault="004444AC">
      <w:pPr>
        <w:rPr>
          <w:rFonts w:asciiTheme="majorBidi" w:hAnsiTheme="majorBidi" w:cstheme="majorBidi"/>
          <w:b/>
          <w:sz w:val="24"/>
          <w:szCs w:val="24"/>
        </w:rPr>
      </w:pPr>
      <w:r>
        <w:rPr>
          <w:rFonts w:asciiTheme="majorBidi" w:hAnsiTheme="majorBidi" w:cstheme="majorBidi"/>
          <w:b/>
          <w:sz w:val="24"/>
          <w:szCs w:val="24"/>
        </w:rPr>
        <w:br w:type="page"/>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650E87" w:rsidRDefault="00650E87" w:rsidP="00650E87">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650E87" w:rsidRDefault="00650E87" w:rsidP="00650E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650E87" w:rsidRDefault="00650E87" w:rsidP="00650E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650E87" w:rsidRDefault="00650E87" w:rsidP="00650E87">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secondary (    ), d. tertiary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w:t>
      </w:r>
      <w:r w:rsidR="004444AC">
        <w:rPr>
          <w:rFonts w:ascii="Times New Roman" w:hAnsi="Times New Roman" w:cs="Times New Roman"/>
          <w:sz w:val="24"/>
          <w:szCs w:val="24"/>
        </w:rPr>
        <w:t>your age? a.30 – 39 years (   )</w:t>
      </w:r>
      <w:r>
        <w:rPr>
          <w:rFonts w:ascii="Times New Roman" w:hAnsi="Times New Roman" w:cs="Times New Roman"/>
          <w:sz w:val="24"/>
          <w:szCs w:val="24"/>
        </w:rPr>
        <w:t>. b. 40 – 49 years (   ), c. 50 – 59 (    ) years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Access to extension </w:t>
      </w:r>
      <w:proofErr w:type="gramStart"/>
      <w:r>
        <w:rPr>
          <w:rFonts w:ascii="Times New Roman" w:hAnsi="Times New Roman" w:cs="Times New Roman"/>
          <w:sz w:val="24"/>
          <w:szCs w:val="24"/>
        </w:rPr>
        <w:t>services  a</w:t>
      </w:r>
      <w:proofErr w:type="gramEnd"/>
      <w:r>
        <w:rPr>
          <w:rFonts w:ascii="Times New Roman" w:hAnsi="Times New Roman" w:cs="Times New Roman"/>
          <w:sz w:val="24"/>
          <w:szCs w:val="24"/>
        </w:rPr>
        <w:t>. Yes (    ), b. No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650E87" w:rsidRDefault="00650E87" w:rsidP="00650E87">
      <w:pPr>
        <w:jc w:val="both"/>
        <w:rPr>
          <w:rFonts w:ascii="Times New Roman" w:hAnsi="Times New Roman" w:cs="Times New Roman"/>
          <w:b/>
          <w:sz w:val="24"/>
          <w:szCs w:val="24"/>
        </w:rPr>
      </w:pPr>
    </w:p>
    <w:p w:rsidR="00650E87" w:rsidRDefault="00650E87" w:rsidP="004444AC">
      <w:pPr>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firstRow="1" w:lastRow="0" w:firstColumn="1" w:lastColumn="0" w:noHBand="0" w:noVBand="1"/>
      </w:tblPr>
      <w:tblGrid>
        <w:gridCol w:w="647"/>
        <w:gridCol w:w="6733"/>
        <w:gridCol w:w="1065"/>
        <w:gridCol w:w="905"/>
      </w:tblGrid>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center"/>
              <w:rPr>
                <w:rFonts w:ascii="Times New Roman" w:hAnsi="Times New Roman" w:cs="Times New Roman"/>
                <w:b/>
                <w:sz w:val="24"/>
                <w:szCs w:val="24"/>
              </w:rPr>
            </w:pPr>
            <w:r w:rsidRPr="004444AC">
              <w:rPr>
                <w:rFonts w:ascii="Times New Roman" w:hAnsi="Times New Roman" w:cs="Times New Roman"/>
                <w:b/>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both"/>
              <w:rPr>
                <w:rFonts w:ascii="Times New Roman" w:hAnsi="Times New Roman" w:cs="Times New Roman"/>
                <w:b/>
                <w:sz w:val="24"/>
                <w:szCs w:val="24"/>
              </w:rPr>
            </w:pPr>
            <w:r w:rsidRPr="004444AC">
              <w:rPr>
                <w:rFonts w:ascii="Times New Roman" w:hAnsi="Times New Roman" w:cs="Times New Roman"/>
                <w:b/>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center"/>
              <w:rPr>
                <w:rFonts w:ascii="Times New Roman" w:hAnsi="Times New Roman" w:cs="Times New Roman"/>
                <w:b/>
                <w:sz w:val="24"/>
                <w:szCs w:val="24"/>
              </w:rPr>
            </w:pPr>
            <w:r w:rsidRPr="004444AC">
              <w:rPr>
                <w:rFonts w:ascii="Times New Roman" w:hAnsi="Times New Roman" w:cs="Times New Roman"/>
                <w:b/>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center"/>
              <w:rPr>
                <w:rFonts w:ascii="Times New Roman" w:hAnsi="Times New Roman" w:cs="Times New Roman"/>
                <w:b/>
                <w:sz w:val="24"/>
                <w:szCs w:val="24"/>
              </w:rPr>
            </w:pPr>
            <w:r w:rsidRPr="004444AC">
              <w:rPr>
                <w:rFonts w:ascii="Times New Roman" w:hAnsi="Times New Roman" w:cs="Times New Roman"/>
                <w:b/>
                <w:sz w:val="24"/>
                <w:szCs w:val="24"/>
              </w:rPr>
              <w:t>NO</w:t>
            </w: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 xml:space="preserve">Traditional method of disseminating agricultural information is mainly based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577DB4"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-2105025</wp:posOffset>
                </wp:positionH>
                <wp:positionV relativeFrom="paragraph">
                  <wp:posOffset>652145</wp:posOffset>
                </wp:positionV>
                <wp:extent cx="200025" cy="238125"/>
                <wp:effectExtent l="952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5D78" id="Rectangle 12" o:spid="_x0000_s1026" style="position:absolute;margin-left:-165.75pt;margin-top:51.35pt;width:1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co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a84M9BT&#10;iz6SaGBaLVleRH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"/>
            </w:pict>
          </mc:Fallback>
        </mc:AlternateContent>
      </w:r>
      <w:proofErr w:type="gramStart"/>
      <w:r w:rsidR="00650E87">
        <w:rPr>
          <w:rFonts w:ascii="Times New Roman" w:hAnsi="Times New Roman" w:cs="Times New Roman"/>
          <w:sz w:val="24"/>
          <w:szCs w:val="24"/>
        </w:rPr>
        <w:t>3. How do you currently</w:t>
      </w:r>
      <w:proofErr w:type="gramEnd"/>
      <w:r w:rsidR="00650E87">
        <w:rPr>
          <w:rFonts w:ascii="Times New Roman" w:hAnsi="Times New Roman" w:cs="Times New Roman"/>
          <w:sz w:val="24"/>
          <w:szCs w:val="24"/>
        </w:rPr>
        <w:t xml:space="preserve"> received Agricultural information? (a) Extension agents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xml:space="preserve">, newspapers)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650E87" w:rsidRDefault="00577DB4"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-2190750</wp:posOffset>
                </wp:positionH>
                <wp:positionV relativeFrom="paragraph">
                  <wp:posOffset>714375</wp:posOffset>
                </wp:positionV>
                <wp:extent cx="200025" cy="238125"/>
                <wp:effectExtent l="9525" t="13970" r="9525" b="508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2FED6" id="Rectangle 13" o:spid="_x0000_s1026" style="position:absolute;margin-left:-172.5pt;margin-top:56.25pt;width:15.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Um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QvODPTU&#10;oo8kGphWS5ZfRX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"/>
            </w:pict>
          </mc:Fallback>
        </mc:AlternateContent>
      </w:r>
      <w:r w:rsidR="00650E87">
        <w:rPr>
          <w:rFonts w:ascii="Times New Roman" w:hAnsi="Times New Roman" w:cs="Times New Roman"/>
          <w:sz w:val="24"/>
          <w:szCs w:val="24"/>
        </w:rPr>
        <w:t>(a) Daily (    )</w:t>
      </w:r>
      <w:r w:rsidR="00650E87">
        <w:rPr>
          <w:rFonts w:ascii="Times New Roman" w:hAnsi="Times New Roman" w:cs="Times New Roman"/>
          <w:sz w:val="24"/>
          <w:szCs w:val="24"/>
        </w:rPr>
        <w:tab/>
      </w:r>
      <w:r w:rsidR="00650E87">
        <w:rPr>
          <w:rFonts w:ascii="Times New Roman" w:hAnsi="Times New Roman" w:cs="Times New Roman"/>
          <w:sz w:val="24"/>
          <w:szCs w:val="24"/>
        </w:rPr>
        <w:tab/>
        <w:t xml:space="preserve">(b) Weekly (    ) </w:t>
      </w:r>
      <w:r w:rsidR="00650E87">
        <w:rPr>
          <w:rFonts w:ascii="Times New Roman" w:hAnsi="Times New Roman" w:cs="Times New Roman"/>
          <w:sz w:val="24"/>
          <w:szCs w:val="24"/>
        </w:rPr>
        <w:tab/>
        <w:t>(c) Monthly (    )         (d) Rarely (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650E87" w:rsidRDefault="00650E87" w:rsidP="00650E87">
      <w:pPr>
        <w:spacing w:after="0" w:line="240" w:lineRule="auto"/>
        <w:jc w:val="both"/>
        <w:rPr>
          <w:rFonts w:ascii="Times New Roman" w:hAnsi="Times New Roman" w:cs="Times New Roman"/>
          <w:sz w:val="24"/>
          <w:szCs w:val="24"/>
        </w:rPr>
      </w:pPr>
    </w:p>
    <w:p w:rsidR="00650E87" w:rsidRDefault="00650E87" w:rsidP="00650E87">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9"/>
        <w:gridCol w:w="2672"/>
        <w:gridCol w:w="1544"/>
        <w:gridCol w:w="1558"/>
        <w:gridCol w:w="1544"/>
        <w:gridCol w:w="1403"/>
      </w:tblGrid>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F17464" w:rsidRPr="00486F9D" w:rsidRDefault="00F17464" w:rsidP="003075AA">
      <w:pPr>
        <w:snapToGrid w:val="0"/>
        <w:textAlignment w:val="baseline"/>
        <w:rPr>
          <w:rFonts w:ascii="Times New Roman" w:hAnsi="Times New Roman" w:cs="Times New Roman"/>
          <w:b/>
          <w:sz w:val="24"/>
          <w:szCs w:val="24"/>
        </w:rPr>
      </w:pPr>
    </w:p>
    <w:sectPr w:rsidR="00F17464" w:rsidRPr="00486F9D" w:rsidSect="008636D0">
      <w:footerReference w:type="default" r:id="rId13"/>
      <w:pgSz w:w="12240" w:h="15840" w:code="1"/>
      <w:pgMar w:top="1077"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9C" w:rsidRDefault="0067089C" w:rsidP="001F21DA">
      <w:pPr>
        <w:spacing w:after="0" w:line="240" w:lineRule="auto"/>
      </w:pPr>
      <w:r>
        <w:separator/>
      </w:r>
    </w:p>
  </w:endnote>
  <w:endnote w:type="continuationSeparator" w:id="0">
    <w:p w:rsidR="0067089C" w:rsidRDefault="0067089C" w:rsidP="001F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99017"/>
      <w:docPartObj>
        <w:docPartGallery w:val="Page Numbers (Bottom of Page)"/>
        <w:docPartUnique/>
      </w:docPartObj>
    </w:sdtPr>
    <w:sdtContent>
      <w:p w:rsidR="0086244D" w:rsidRDefault="0086244D">
        <w:pPr>
          <w:pStyle w:val="Footer"/>
          <w:jc w:val="center"/>
        </w:pPr>
        <w:r>
          <w:rPr>
            <w:noProof/>
          </w:rPr>
          <w:fldChar w:fldCharType="begin"/>
        </w:r>
        <w:r>
          <w:rPr>
            <w:noProof/>
          </w:rPr>
          <w:instrText xml:space="preserve"> PAGE   \* MERGEFORMAT </w:instrText>
        </w:r>
        <w:r>
          <w:rPr>
            <w:noProof/>
          </w:rPr>
          <w:fldChar w:fldCharType="separate"/>
        </w:r>
        <w:r w:rsidR="007269C1">
          <w:rPr>
            <w:noProof/>
          </w:rPr>
          <w:t>44</w:t>
        </w:r>
        <w:r>
          <w:rPr>
            <w:noProof/>
          </w:rPr>
          <w:fldChar w:fldCharType="end"/>
        </w:r>
      </w:p>
    </w:sdtContent>
  </w:sdt>
  <w:p w:rsidR="0086244D" w:rsidRDefault="00862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9C" w:rsidRDefault="0067089C" w:rsidP="001F21DA">
      <w:pPr>
        <w:spacing w:after="0" w:line="240" w:lineRule="auto"/>
      </w:pPr>
      <w:r>
        <w:separator/>
      </w:r>
    </w:p>
  </w:footnote>
  <w:footnote w:type="continuationSeparator" w:id="0">
    <w:p w:rsidR="0067089C" w:rsidRDefault="0067089C" w:rsidP="001F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5F1800"/>
    <w:multiLevelType w:val="hybridMultilevel"/>
    <w:tmpl w:val="192880D2"/>
    <w:lvl w:ilvl="0" w:tplc="DA047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F14DC"/>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C5E62"/>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D0BE4"/>
    <w:multiLevelType w:val="hybridMultilevel"/>
    <w:tmpl w:val="B4EC36B4"/>
    <w:lvl w:ilvl="0" w:tplc="DA047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67640F"/>
    <w:multiLevelType w:val="hybridMultilevel"/>
    <w:tmpl w:val="88D01F42"/>
    <w:lvl w:ilvl="0" w:tplc="DA047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91467"/>
    <w:multiLevelType w:val="hybridMultilevel"/>
    <w:tmpl w:val="D068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9"/>
  </w:num>
  <w:num w:numId="8">
    <w:abstractNumId w:val="8"/>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0A"/>
    <w:rsid w:val="00015544"/>
    <w:rsid w:val="000300F8"/>
    <w:rsid w:val="00046B07"/>
    <w:rsid w:val="00066EFC"/>
    <w:rsid w:val="00075118"/>
    <w:rsid w:val="00083627"/>
    <w:rsid w:val="000A7D0F"/>
    <w:rsid w:val="000C3581"/>
    <w:rsid w:val="000D03F7"/>
    <w:rsid w:val="000D4F50"/>
    <w:rsid w:val="000E4008"/>
    <w:rsid w:val="00106834"/>
    <w:rsid w:val="00106934"/>
    <w:rsid w:val="001217D6"/>
    <w:rsid w:val="0012377E"/>
    <w:rsid w:val="001419F5"/>
    <w:rsid w:val="00150812"/>
    <w:rsid w:val="0015133C"/>
    <w:rsid w:val="001524D5"/>
    <w:rsid w:val="00153FC6"/>
    <w:rsid w:val="00162EAD"/>
    <w:rsid w:val="00177C2B"/>
    <w:rsid w:val="001876C2"/>
    <w:rsid w:val="0019199C"/>
    <w:rsid w:val="001C267D"/>
    <w:rsid w:val="001E0E83"/>
    <w:rsid w:val="001F21DA"/>
    <w:rsid w:val="001F2866"/>
    <w:rsid w:val="001F7630"/>
    <w:rsid w:val="00203B0A"/>
    <w:rsid w:val="0021329C"/>
    <w:rsid w:val="00231A54"/>
    <w:rsid w:val="002435F2"/>
    <w:rsid w:val="00254422"/>
    <w:rsid w:val="002A68A7"/>
    <w:rsid w:val="002B2E1A"/>
    <w:rsid w:val="002C2684"/>
    <w:rsid w:val="002D6396"/>
    <w:rsid w:val="002D7E9B"/>
    <w:rsid w:val="002E2929"/>
    <w:rsid w:val="003075AA"/>
    <w:rsid w:val="003372E6"/>
    <w:rsid w:val="00342926"/>
    <w:rsid w:val="00387681"/>
    <w:rsid w:val="003A1CB7"/>
    <w:rsid w:val="003A38E6"/>
    <w:rsid w:val="003C125B"/>
    <w:rsid w:val="003C7361"/>
    <w:rsid w:val="003C7F2F"/>
    <w:rsid w:val="003D14EF"/>
    <w:rsid w:val="003E3C2A"/>
    <w:rsid w:val="003E52DE"/>
    <w:rsid w:val="0040365D"/>
    <w:rsid w:val="0040624C"/>
    <w:rsid w:val="00434B0A"/>
    <w:rsid w:val="004444AC"/>
    <w:rsid w:val="00463518"/>
    <w:rsid w:val="00480E51"/>
    <w:rsid w:val="00486F9D"/>
    <w:rsid w:val="004C521E"/>
    <w:rsid w:val="004E0F92"/>
    <w:rsid w:val="004E53C4"/>
    <w:rsid w:val="004E5D68"/>
    <w:rsid w:val="00511E62"/>
    <w:rsid w:val="005507EF"/>
    <w:rsid w:val="00577DB4"/>
    <w:rsid w:val="005845F3"/>
    <w:rsid w:val="005C6946"/>
    <w:rsid w:val="00615B69"/>
    <w:rsid w:val="0063063B"/>
    <w:rsid w:val="00640108"/>
    <w:rsid w:val="00650E87"/>
    <w:rsid w:val="0067089C"/>
    <w:rsid w:val="00674595"/>
    <w:rsid w:val="00676D36"/>
    <w:rsid w:val="00682A48"/>
    <w:rsid w:val="006F369F"/>
    <w:rsid w:val="00724AA5"/>
    <w:rsid w:val="007263C3"/>
    <w:rsid w:val="007269C1"/>
    <w:rsid w:val="00741285"/>
    <w:rsid w:val="007447E9"/>
    <w:rsid w:val="00746E05"/>
    <w:rsid w:val="007A3FF9"/>
    <w:rsid w:val="007B2BFB"/>
    <w:rsid w:val="007D1A8A"/>
    <w:rsid w:val="007E0A59"/>
    <w:rsid w:val="008053FA"/>
    <w:rsid w:val="00811738"/>
    <w:rsid w:val="00836258"/>
    <w:rsid w:val="00851252"/>
    <w:rsid w:val="00854E8E"/>
    <w:rsid w:val="0086244D"/>
    <w:rsid w:val="008636D0"/>
    <w:rsid w:val="00873301"/>
    <w:rsid w:val="0088348E"/>
    <w:rsid w:val="00887F95"/>
    <w:rsid w:val="008946FE"/>
    <w:rsid w:val="00931100"/>
    <w:rsid w:val="00936F2F"/>
    <w:rsid w:val="00936FEA"/>
    <w:rsid w:val="00945BDE"/>
    <w:rsid w:val="009617BD"/>
    <w:rsid w:val="00963D67"/>
    <w:rsid w:val="00965F66"/>
    <w:rsid w:val="009675FD"/>
    <w:rsid w:val="00987039"/>
    <w:rsid w:val="009D69CE"/>
    <w:rsid w:val="009F52A2"/>
    <w:rsid w:val="00A036C5"/>
    <w:rsid w:val="00A33EBD"/>
    <w:rsid w:val="00A458C9"/>
    <w:rsid w:val="00A51AC2"/>
    <w:rsid w:val="00AB7DD0"/>
    <w:rsid w:val="00B929B6"/>
    <w:rsid w:val="00B96828"/>
    <w:rsid w:val="00BA706B"/>
    <w:rsid w:val="00BC6600"/>
    <w:rsid w:val="00BF075D"/>
    <w:rsid w:val="00C07006"/>
    <w:rsid w:val="00C5091E"/>
    <w:rsid w:val="00C605A4"/>
    <w:rsid w:val="00CB0726"/>
    <w:rsid w:val="00CB550D"/>
    <w:rsid w:val="00CC20E8"/>
    <w:rsid w:val="00CC54EF"/>
    <w:rsid w:val="00D312AD"/>
    <w:rsid w:val="00D70D43"/>
    <w:rsid w:val="00D8790C"/>
    <w:rsid w:val="00D95859"/>
    <w:rsid w:val="00DA213C"/>
    <w:rsid w:val="00DD2173"/>
    <w:rsid w:val="00E104A7"/>
    <w:rsid w:val="00E42D43"/>
    <w:rsid w:val="00E61874"/>
    <w:rsid w:val="00E65B36"/>
    <w:rsid w:val="00E93C32"/>
    <w:rsid w:val="00E942FE"/>
    <w:rsid w:val="00EA18AA"/>
    <w:rsid w:val="00ED6917"/>
    <w:rsid w:val="00EF3B52"/>
    <w:rsid w:val="00F00138"/>
    <w:rsid w:val="00F034C0"/>
    <w:rsid w:val="00F17464"/>
    <w:rsid w:val="00F26FF8"/>
    <w:rsid w:val="00F63E3D"/>
    <w:rsid w:val="00F73671"/>
    <w:rsid w:val="00F84062"/>
    <w:rsid w:val="00FB6D16"/>
    <w:rsid w:val="00FC49B2"/>
    <w:rsid w:val="00FD08EC"/>
    <w:rsid w:val="00FE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CF0E8-CC03-48CE-880B-BD01381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17"/>
  </w:style>
  <w:style w:type="paragraph" w:styleId="Heading1">
    <w:name w:val="heading 1"/>
    <w:basedOn w:val="Normal"/>
    <w:next w:val="Normal"/>
    <w:link w:val="Heading1Char"/>
    <w:uiPriority w:val="9"/>
    <w:qFormat/>
    <w:rsid w:val="006F369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 w:type="paragraph" w:customStyle="1" w:styleId="Default">
    <w:name w:val="Default"/>
    <w:rsid w:val="007D1A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50E87"/>
    <w:pPr>
      <w:spacing w:after="0" w:line="240" w:lineRule="auto"/>
    </w:pPr>
    <w:rPr>
      <w:rFonts w:eastAsiaTheme="minorEastAsia"/>
    </w:rPr>
  </w:style>
  <w:style w:type="character" w:customStyle="1" w:styleId="Heading1Char">
    <w:name w:val="Heading 1 Char"/>
    <w:basedOn w:val="DefaultParagraphFont"/>
    <w:link w:val="Heading1"/>
    <w:uiPriority w:val="9"/>
    <w:rsid w:val="006F369F"/>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6F369F"/>
  </w:style>
  <w:style w:type="character" w:customStyle="1" w:styleId="A0">
    <w:name w:val="A0"/>
    <w:uiPriority w:val="99"/>
    <w:rsid w:val="006F369F"/>
    <w:rPr>
      <w:rFonts w:cs="Univers 55"/>
      <w:color w:val="000000"/>
      <w:sz w:val="62"/>
      <w:szCs w:val="62"/>
    </w:rPr>
  </w:style>
  <w:style w:type="paragraph" w:styleId="NormalWeb">
    <w:name w:val="Normal (Web)"/>
    <w:basedOn w:val="Normal"/>
    <w:uiPriority w:val="99"/>
    <w:unhideWhenUsed/>
    <w:rsid w:val="006F369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F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9924">
      <w:bodyDiv w:val="1"/>
      <w:marLeft w:val="0"/>
      <w:marRight w:val="0"/>
      <w:marTop w:val="0"/>
      <w:marBottom w:val="0"/>
      <w:divBdr>
        <w:top w:val="none" w:sz="0" w:space="0" w:color="auto"/>
        <w:left w:val="none" w:sz="0" w:space="0" w:color="auto"/>
        <w:bottom w:val="none" w:sz="0" w:space="0" w:color="auto"/>
        <w:right w:val="none" w:sz="0" w:space="0" w:color="auto"/>
      </w:divBdr>
    </w:div>
    <w:div w:id="83259050">
      <w:bodyDiv w:val="1"/>
      <w:marLeft w:val="0"/>
      <w:marRight w:val="0"/>
      <w:marTop w:val="0"/>
      <w:marBottom w:val="0"/>
      <w:divBdr>
        <w:top w:val="none" w:sz="0" w:space="0" w:color="auto"/>
        <w:left w:val="none" w:sz="0" w:space="0" w:color="auto"/>
        <w:bottom w:val="none" w:sz="0" w:space="0" w:color="auto"/>
        <w:right w:val="none" w:sz="0" w:space="0" w:color="auto"/>
      </w:divBdr>
    </w:div>
    <w:div w:id="120197991">
      <w:bodyDiv w:val="1"/>
      <w:marLeft w:val="0"/>
      <w:marRight w:val="0"/>
      <w:marTop w:val="0"/>
      <w:marBottom w:val="0"/>
      <w:divBdr>
        <w:top w:val="none" w:sz="0" w:space="0" w:color="auto"/>
        <w:left w:val="none" w:sz="0" w:space="0" w:color="auto"/>
        <w:bottom w:val="none" w:sz="0" w:space="0" w:color="auto"/>
        <w:right w:val="none" w:sz="0" w:space="0" w:color="auto"/>
      </w:divBdr>
    </w:div>
    <w:div w:id="204800094">
      <w:bodyDiv w:val="1"/>
      <w:marLeft w:val="0"/>
      <w:marRight w:val="0"/>
      <w:marTop w:val="0"/>
      <w:marBottom w:val="0"/>
      <w:divBdr>
        <w:top w:val="none" w:sz="0" w:space="0" w:color="auto"/>
        <w:left w:val="none" w:sz="0" w:space="0" w:color="auto"/>
        <w:bottom w:val="none" w:sz="0" w:space="0" w:color="auto"/>
        <w:right w:val="none" w:sz="0" w:space="0" w:color="auto"/>
      </w:divBdr>
    </w:div>
    <w:div w:id="273756631">
      <w:bodyDiv w:val="1"/>
      <w:marLeft w:val="0"/>
      <w:marRight w:val="0"/>
      <w:marTop w:val="0"/>
      <w:marBottom w:val="0"/>
      <w:divBdr>
        <w:top w:val="none" w:sz="0" w:space="0" w:color="auto"/>
        <w:left w:val="none" w:sz="0" w:space="0" w:color="auto"/>
        <w:bottom w:val="none" w:sz="0" w:space="0" w:color="auto"/>
        <w:right w:val="none" w:sz="0" w:space="0" w:color="auto"/>
      </w:divBdr>
    </w:div>
    <w:div w:id="294407152">
      <w:bodyDiv w:val="1"/>
      <w:marLeft w:val="0"/>
      <w:marRight w:val="0"/>
      <w:marTop w:val="0"/>
      <w:marBottom w:val="0"/>
      <w:divBdr>
        <w:top w:val="none" w:sz="0" w:space="0" w:color="auto"/>
        <w:left w:val="none" w:sz="0" w:space="0" w:color="auto"/>
        <w:bottom w:val="none" w:sz="0" w:space="0" w:color="auto"/>
        <w:right w:val="none" w:sz="0" w:space="0" w:color="auto"/>
      </w:divBdr>
    </w:div>
    <w:div w:id="376471278">
      <w:bodyDiv w:val="1"/>
      <w:marLeft w:val="0"/>
      <w:marRight w:val="0"/>
      <w:marTop w:val="0"/>
      <w:marBottom w:val="0"/>
      <w:divBdr>
        <w:top w:val="none" w:sz="0" w:space="0" w:color="auto"/>
        <w:left w:val="none" w:sz="0" w:space="0" w:color="auto"/>
        <w:bottom w:val="none" w:sz="0" w:space="0" w:color="auto"/>
        <w:right w:val="none" w:sz="0" w:space="0" w:color="auto"/>
      </w:divBdr>
    </w:div>
    <w:div w:id="427046687">
      <w:bodyDiv w:val="1"/>
      <w:marLeft w:val="0"/>
      <w:marRight w:val="0"/>
      <w:marTop w:val="0"/>
      <w:marBottom w:val="0"/>
      <w:divBdr>
        <w:top w:val="none" w:sz="0" w:space="0" w:color="auto"/>
        <w:left w:val="none" w:sz="0" w:space="0" w:color="auto"/>
        <w:bottom w:val="none" w:sz="0" w:space="0" w:color="auto"/>
        <w:right w:val="none" w:sz="0" w:space="0" w:color="auto"/>
      </w:divBdr>
    </w:div>
    <w:div w:id="484707011">
      <w:bodyDiv w:val="1"/>
      <w:marLeft w:val="0"/>
      <w:marRight w:val="0"/>
      <w:marTop w:val="0"/>
      <w:marBottom w:val="0"/>
      <w:divBdr>
        <w:top w:val="none" w:sz="0" w:space="0" w:color="auto"/>
        <w:left w:val="none" w:sz="0" w:space="0" w:color="auto"/>
        <w:bottom w:val="none" w:sz="0" w:space="0" w:color="auto"/>
        <w:right w:val="none" w:sz="0" w:space="0" w:color="auto"/>
      </w:divBdr>
    </w:div>
    <w:div w:id="584649097">
      <w:bodyDiv w:val="1"/>
      <w:marLeft w:val="0"/>
      <w:marRight w:val="0"/>
      <w:marTop w:val="0"/>
      <w:marBottom w:val="0"/>
      <w:divBdr>
        <w:top w:val="none" w:sz="0" w:space="0" w:color="auto"/>
        <w:left w:val="none" w:sz="0" w:space="0" w:color="auto"/>
        <w:bottom w:val="none" w:sz="0" w:space="0" w:color="auto"/>
        <w:right w:val="none" w:sz="0" w:space="0" w:color="auto"/>
      </w:divBdr>
    </w:div>
    <w:div w:id="732895252">
      <w:bodyDiv w:val="1"/>
      <w:marLeft w:val="0"/>
      <w:marRight w:val="0"/>
      <w:marTop w:val="0"/>
      <w:marBottom w:val="0"/>
      <w:divBdr>
        <w:top w:val="none" w:sz="0" w:space="0" w:color="auto"/>
        <w:left w:val="none" w:sz="0" w:space="0" w:color="auto"/>
        <w:bottom w:val="none" w:sz="0" w:space="0" w:color="auto"/>
        <w:right w:val="none" w:sz="0" w:space="0" w:color="auto"/>
      </w:divBdr>
    </w:div>
    <w:div w:id="794567148">
      <w:bodyDiv w:val="1"/>
      <w:marLeft w:val="0"/>
      <w:marRight w:val="0"/>
      <w:marTop w:val="0"/>
      <w:marBottom w:val="0"/>
      <w:divBdr>
        <w:top w:val="none" w:sz="0" w:space="0" w:color="auto"/>
        <w:left w:val="none" w:sz="0" w:space="0" w:color="auto"/>
        <w:bottom w:val="none" w:sz="0" w:space="0" w:color="auto"/>
        <w:right w:val="none" w:sz="0" w:space="0" w:color="auto"/>
      </w:divBdr>
    </w:div>
    <w:div w:id="862212875">
      <w:bodyDiv w:val="1"/>
      <w:marLeft w:val="0"/>
      <w:marRight w:val="0"/>
      <w:marTop w:val="0"/>
      <w:marBottom w:val="0"/>
      <w:divBdr>
        <w:top w:val="none" w:sz="0" w:space="0" w:color="auto"/>
        <w:left w:val="none" w:sz="0" w:space="0" w:color="auto"/>
        <w:bottom w:val="none" w:sz="0" w:space="0" w:color="auto"/>
        <w:right w:val="none" w:sz="0" w:space="0" w:color="auto"/>
      </w:divBdr>
    </w:div>
    <w:div w:id="862793009">
      <w:bodyDiv w:val="1"/>
      <w:marLeft w:val="0"/>
      <w:marRight w:val="0"/>
      <w:marTop w:val="0"/>
      <w:marBottom w:val="0"/>
      <w:divBdr>
        <w:top w:val="none" w:sz="0" w:space="0" w:color="auto"/>
        <w:left w:val="none" w:sz="0" w:space="0" w:color="auto"/>
        <w:bottom w:val="none" w:sz="0" w:space="0" w:color="auto"/>
        <w:right w:val="none" w:sz="0" w:space="0" w:color="auto"/>
      </w:divBdr>
    </w:div>
    <w:div w:id="891575235">
      <w:bodyDiv w:val="1"/>
      <w:marLeft w:val="0"/>
      <w:marRight w:val="0"/>
      <w:marTop w:val="0"/>
      <w:marBottom w:val="0"/>
      <w:divBdr>
        <w:top w:val="none" w:sz="0" w:space="0" w:color="auto"/>
        <w:left w:val="none" w:sz="0" w:space="0" w:color="auto"/>
        <w:bottom w:val="none" w:sz="0" w:space="0" w:color="auto"/>
        <w:right w:val="none" w:sz="0" w:space="0" w:color="auto"/>
      </w:divBdr>
    </w:div>
    <w:div w:id="969827378">
      <w:bodyDiv w:val="1"/>
      <w:marLeft w:val="0"/>
      <w:marRight w:val="0"/>
      <w:marTop w:val="0"/>
      <w:marBottom w:val="0"/>
      <w:divBdr>
        <w:top w:val="none" w:sz="0" w:space="0" w:color="auto"/>
        <w:left w:val="none" w:sz="0" w:space="0" w:color="auto"/>
        <w:bottom w:val="none" w:sz="0" w:space="0" w:color="auto"/>
        <w:right w:val="none" w:sz="0" w:space="0" w:color="auto"/>
      </w:divBdr>
    </w:div>
    <w:div w:id="1003780287">
      <w:bodyDiv w:val="1"/>
      <w:marLeft w:val="0"/>
      <w:marRight w:val="0"/>
      <w:marTop w:val="0"/>
      <w:marBottom w:val="0"/>
      <w:divBdr>
        <w:top w:val="none" w:sz="0" w:space="0" w:color="auto"/>
        <w:left w:val="none" w:sz="0" w:space="0" w:color="auto"/>
        <w:bottom w:val="none" w:sz="0" w:space="0" w:color="auto"/>
        <w:right w:val="none" w:sz="0" w:space="0" w:color="auto"/>
      </w:divBdr>
    </w:div>
    <w:div w:id="1221359010">
      <w:bodyDiv w:val="1"/>
      <w:marLeft w:val="0"/>
      <w:marRight w:val="0"/>
      <w:marTop w:val="0"/>
      <w:marBottom w:val="0"/>
      <w:divBdr>
        <w:top w:val="none" w:sz="0" w:space="0" w:color="auto"/>
        <w:left w:val="none" w:sz="0" w:space="0" w:color="auto"/>
        <w:bottom w:val="none" w:sz="0" w:space="0" w:color="auto"/>
        <w:right w:val="none" w:sz="0" w:space="0" w:color="auto"/>
      </w:divBdr>
    </w:div>
    <w:div w:id="1223756389">
      <w:bodyDiv w:val="1"/>
      <w:marLeft w:val="0"/>
      <w:marRight w:val="0"/>
      <w:marTop w:val="0"/>
      <w:marBottom w:val="0"/>
      <w:divBdr>
        <w:top w:val="none" w:sz="0" w:space="0" w:color="auto"/>
        <w:left w:val="none" w:sz="0" w:space="0" w:color="auto"/>
        <w:bottom w:val="none" w:sz="0" w:space="0" w:color="auto"/>
        <w:right w:val="none" w:sz="0" w:space="0" w:color="auto"/>
      </w:divBdr>
    </w:div>
    <w:div w:id="1232429711">
      <w:bodyDiv w:val="1"/>
      <w:marLeft w:val="0"/>
      <w:marRight w:val="0"/>
      <w:marTop w:val="0"/>
      <w:marBottom w:val="0"/>
      <w:divBdr>
        <w:top w:val="none" w:sz="0" w:space="0" w:color="auto"/>
        <w:left w:val="none" w:sz="0" w:space="0" w:color="auto"/>
        <w:bottom w:val="none" w:sz="0" w:space="0" w:color="auto"/>
        <w:right w:val="none" w:sz="0" w:space="0" w:color="auto"/>
      </w:divBdr>
    </w:div>
    <w:div w:id="1284926281">
      <w:bodyDiv w:val="1"/>
      <w:marLeft w:val="0"/>
      <w:marRight w:val="0"/>
      <w:marTop w:val="0"/>
      <w:marBottom w:val="0"/>
      <w:divBdr>
        <w:top w:val="none" w:sz="0" w:space="0" w:color="auto"/>
        <w:left w:val="none" w:sz="0" w:space="0" w:color="auto"/>
        <w:bottom w:val="none" w:sz="0" w:space="0" w:color="auto"/>
        <w:right w:val="none" w:sz="0" w:space="0" w:color="auto"/>
      </w:divBdr>
    </w:div>
    <w:div w:id="1633369688">
      <w:bodyDiv w:val="1"/>
      <w:marLeft w:val="0"/>
      <w:marRight w:val="0"/>
      <w:marTop w:val="0"/>
      <w:marBottom w:val="0"/>
      <w:divBdr>
        <w:top w:val="none" w:sz="0" w:space="0" w:color="auto"/>
        <w:left w:val="none" w:sz="0" w:space="0" w:color="auto"/>
        <w:bottom w:val="none" w:sz="0" w:space="0" w:color="auto"/>
        <w:right w:val="none" w:sz="0" w:space="0" w:color="auto"/>
      </w:divBdr>
    </w:div>
    <w:div w:id="1827552371">
      <w:bodyDiv w:val="1"/>
      <w:marLeft w:val="0"/>
      <w:marRight w:val="0"/>
      <w:marTop w:val="0"/>
      <w:marBottom w:val="0"/>
      <w:divBdr>
        <w:top w:val="none" w:sz="0" w:space="0" w:color="auto"/>
        <w:left w:val="none" w:sz="0" w:space="0" w:color="auto"/>
        <w:bottom w:val="none" w:sz="0" w:space="0" w:color="auto"/>
        <w:right w:val="none" w:sz="0" w:space="0" w:color="auto"/>
      </w:divBdr>
    </w:div>
    <w:div w:id="2012752048">
      <w:bodyDiv w:val="1"/>
      <w:marLeft w:val="0"/>
      <w:marRight w:val="0"/>
      <w:marTop w:val="0"/>
      <w:marBottom w:val="0"/>
      <w:divBdr>
        <w:top w:val="none" w:sz="0" w:space="0" w:color="auto"/>
        <w:left w:val="none" w:sz="0" w:space="0" w:color="auto"/>
        <w:bottom w:val="none" w:sz="0" w:space="0" w:color="auto"/>
        <w:right w:val="none" w:sz="0" w:space="0" w:color="auto"/>
      </w:divBdr>
    </w:div>
    <w:div w:id="20594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sttimetovisit.com" TargetMode="External"/><Relationship Id="rId12" Type="http://schemas.openxmlformats.org/officeDocument/2006/relationships/hyperlink" Target="http://www.nou.edu.ng/uploads/NOUN_OCL/pdf/pdf2/AEM%20301%20MAIN%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info.state.gov/journals/ites/0903/ijee/Chassy.htm" TargetMode="External"/><Relationship Id="rId4" Type="http://schemas.openxmlformats.org/officeDocument/2006/relationships/webSettings" Target="webSettings.xml"/><Relationship Id="rId9" Type="http://schemas.openxmlformats.org/officeDocument/2006/relationships/hyperlink" Target="http://www.fao.org/3/a-w5830e/w5830e0l.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44</Pages>
  <Words>11369</Words>
  <Characters>64806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2025-07-11T13:38:00Z</cp:lastPrinted>
  <dcterms:created xsi:type="dcterms:W3CDTF">2025-07-11T12:51:00Z</dcterms:created>
  <dcterms:modified xsi:type="dcterms:W3CDTF">2025-07-11T13:47:00Z</dcterms:modified>
</cp:coreProperties>
</file>