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A45" w:rsidRPr="006B04C0" w:rsidRDefault="00AF4A45" w:rsidP="00AF4A45">
      <w:pPr>
        <w:spacing w:after="0" w:line="360" w:lineRule="auto"/>
        <w:jc w:val="center"/>
        <w:rPr>
          <w:rFonts w:ascii="Britannic Bold" w:hAnsi="Britannic Bold"/>
          <w:sz w:val="32"/>
        </w:rPr>
      </w:pPr>
      <w:r w:rsidRPr="006B04C0">
        <w:rPr>
          <w:rFonts w:ascii="Britannic Bold" w:hAnsi="Britannic Bold"/>
          <w:sz w:val="32"/>
        </w:rPr>
        <w:t>EFFECTS OF BANK RECAPITALIZATION POLICY ON SMALL SCALE ENTERPRISES FINANCING.</w:t>
      </w:r>
    </w:p>
    <w:p w:rsidR="00AF4A45" w:rsidRPr="00404518" w:rsidRDefault="00AF4A45" w:rsidP="00AF4A45">
      <w:pPr>
        <w:spacing w:after="0" w:line="360" w:lineRule="auto"/>
        <w:jc w:val="center"/>
        <w:rPr>
          <w:rFonts w:asciiTheme="majorHAnsi" w:hAnsiTheme="majorHAnsi" w:cs="Arial Narrow"/>
          <w:b/>
          <w:bCs/>
          <w:spacing w:val="7"/>
        </w:rPr>
      </w:pPr>
      <w:r w:rsidRPr="00404518">
        <w:rPr>
          <w:rFonts w:asciiTheme="majorHAnsi" w:hAnsiTheme="majorHAnsi"/>
          <w:b/>
          <w:i/>
        </w:rPr>
        <w:t>(CASE STUDY OF FIRST BANK OF NIGERIA</w:t>
      </w:r>
      <w:r>
        <w:rPr>
          <w:rFonts w:asciiTheme="majorHAnsi" w:hAnsiTheme="majorHAnsi"/>
          <w:b/>
          <w:i/>
        </w:rPr>
        <w:t xml:space="preserve"> </w:t>
      </w:r>
      <w:r w:rsidRPr="00404518">
        <w:rPr>
          <w:rFonts w:asciiTheme="majorHAnsi" w:hAnsiTheme="majorHAnsi"/>
          <w:b/>
          <w:i/>
        </w:rPr>
        <w:t>PLC)</w:t>
      </w:r>
    </w:p>
    <w:p w:rsidR="00AF4A45" w:rsidRDefault="00AF4A45" w:rsidP="00AF4A45">
      <w:pPr>
        <w:spacing w:after="0" w:line="360" w:lineRule="auto"/>
        <w:jc w:val="center"/>
        <w:rPr>
          <w:rFonts w:ascii="Arial" w:hAnsi="Arial" w:cs="Arial"/>
          <w:sz w:val="36"/>
          <w:szCs w:val="28"/>
        </w:rPr>
      </w:pPr>
    </w:p>
    <w:p w:rsidR="00AF4A45" w:rsidRDefault="00AF4A45" w:rsidP="00AF4A45">
      <w:pPr>
        <w:spacing w:after="0" w:line="360" w:lineRule="auto"/>
        <w:jc w:val="center"/>
        <w:rPr>
          <w:rFonts w:ascii="Algerian" w:hAnsi="Algerian" w:cs="Arial"/>
          <w:sz w:val="36"/>
          <w:szCs w:val="28"/>
        </w:rPr>
      </w:pPr>
    </w:p>
    <w:p w:rsidR="00AF4A45" w:rsidRDefault="00AF4A45" w:rsidP="00AF4A45">
      <w:pPr>
        <w:spacing w:after="0" w:line="360" w:lineRule="auto"/>
        <w:jc w:val="center"/>
        <w:rPr>
          <w:rFonts w:ascii="Algerian" w:hAnsi="Algerian" w:cs="Arial"/>
          <w:sz w:val="44"/>
          <w:szCs w:val="28"/>
        </w:rPr>
      </w:pPr>
    </w:p>
    <w:p w:rsidR="00AF4A45" w:rsidRPr="006B04C0" w:rsidRDefault="00AF4A45" w:rsidP="00AF4A45">
      <w:pPr>
        <w:spacing w:after="0" w:line="360" w:lineRule="auto"/>
        <w:jc w:val="center"/>
        <w:rPr>
          <w:rFonts w:ascii="Algerian" w:hAnsi="Algerian" w:cs="Arial"/>
          <w:sz w:val="38"/>
          <w:szCs w:val="28"/>
        </w:rPr>
      </w:pPr>
      <w:r w:rsidRPr="006B04C0">
        <w:rPr>
          <w:rFonts w:ascii="Algerian" w:hAnsi="Algerian" w:cs="Arial"/>
          <w:sz w:val="38"/>
          <w:szCs w:val="28"/>
        </w:rPr>
        <w:t>BY</w:t>
      </w:r>
    </w:p>
    <w:p w:rsidR="00AF4A45" w:rsidRPr="006B04C0" w:rsidRDefault="00AF4A45" w:rsidP="00AF4A45">
      <w:pPr>
        <w:spacing w:after="0"/>
        <w:jc w:val="center"/>
        <w:rPr>
          <w:rFonts w:ascii="Arial Black" w:hAnsi="Arial Black" w:cs="Arial"/>
          <w:sz w:val="42"/>
          <w:szCs w:val="28"/>
        </w:rPr>
      </w:pPr>
      <w:r>
        <w:rPr>
          <w:rFonts w:ascii="Arial Black" w:hAnsi="Arial Black" w:cs="Arial"/>
          <w:sz w:val="32"/>
          <w:szCs w:val="28"/>
        </w:rPr>
        <w:t>ABDULRASAQ NAFISAT OMOWUMI</w:t>
      </w:r>
    </w:p>
    <w:p w:rsidR="00AF4A45" w:rsidRPr="006B04C0" w:rsidRDefault="00AF4A45" w:rsidP="00AF4A45">
      <w:pPr>
        <w:spacing w:after="0" w:line="360" w:lineRule="auto"/>
        <w:jc w:val="center"/>
        <w:rPr>
          <w:rFonts w:ascii="Tahoma" w:hAnsi="Tahoma" w:cs="Tahoma"/>
          <w:b/>
          <w:sz w:val="30"/>
          <w:szCs w:val="28"/>
        </w:rPr>
      </w:pPr>
      <w:r>
        <w:rPr>
          <w:rFonts w:ascii="Tahoma" w:hAnsi="Tahoma" w:cs="Tahoma"/>
          <w:b/>
          <w:sz w:val="30"/>
          <w:szCs w:val="28"/>
        </w:rPr>
        <w:t>HND/23/BFN/FT/0166</w:t>
      </w:r>
    </w:p>
    <w:p w:rsidR="00AF4A45" w:rsidRPr="0040383D" w:rsidRDefault="00AF4A45" w:rsidP="00AF4A45">
      <w:pPr>
        <w:spacing w:after="0"/>
        <w:jc w:val="center"/>
        <w:rPr>
          <w:rFonts w:ascii="Britannic Bold" w:hAnsi="Britannic Bold" w:cs="Arial"/>
          <w:sz w:val="44"/>
          <w:szCs w:val="28"/>
        </w:rPr>
      </w:pPr>
    </w:p>
    <w:p w:rsidR="00AF4A45" w:rsidRPr="00A27079" w:rsidRDefault="00AF4A45" w:rsidP="00AF4A45">
      <w:pPr>
        <w:spacing w:after="0"/>
        <w:jc w:val="center"/>
        <w:rPr>
          <w:rFonts w:ascii="Britannic Bold" w:hAnsi="Britannic Bold" w:cs="Arial"/>
          <w:sz w:val="32"/>
          <w:szCs w:val="28"/>
        </w:rPr>
      </w:pPr>
      <w:r w:rsidRPr="00A27079">
        <w:rPr>
          <w:rFonts w:ascii="Britannic Bold" w:hAnsi="Britannic Bold" w:cs="Arial"/>
          <w:sz w:val="32"/>
          <w:szCs w:val="28"/>
        </w:rPr>
        <w:t>DEPARTMENT OF BANKING AND FINANCE, INSTITUTE OF FINANCE AND MANAGEMENT STUDIES (IFMS), KWARA STATE POLYTECHNIC, ILORIN, KWARA STATE</w:t>
      </w:r>
    </w:p>
    <w:p w:rsidR="00AF4A45" w:rsidRPr="00AB4A49" w:rsidRDefault="00AF4A45" w:rsidP="00AF4A45">
      <w:pPr>
        <w:spacing w:after="0"/>
        <w:jc w:val="center"/>
        <w:rPr>
          <w:rFonts w:ascii="Arial" w:hAnsi="Arial" w:cs="Arial"/>
          <w:sz w:val="32"/>
          <w:szCs w:val="28"/>
        </w:rPr>
      </w:pPr>
    </w:p>
    <w:p w:rsidR="00AF4A45" w:rsidRPr="00AB4A49" w:rsidRDefault="00AF4A45" w:rsidP="00AF4A45">
      <w:pPr>
        <w:spacing w:after="0"/>
        <w:jc w:val="center"/>
        <w:rPr>
          <w:rFonts w:ascii="Arial" w:hAnsi="Arial" w:cs="Arial"/>
          <w:sz w:val="32"/>
          <w:szCs w:val="28"/>
        </w:rPr>
      </w:pPr>
      <w:r w:rsidRPr="00A27079">
        <w:rPr>
          <w:rFonts w:ascii="Algerian" w:hAnsi="Algerian" w:cs="Arial"/>
          <w:sz w:val="32"/>
          <w:szCs w:val="28"/>
        </w:rPr>
        <w:t>IN PARTIA</w:t>
      </w:r>
      <w:r>
        <w:rPr>
          <w:rFonts w:ascii="Algerian" w:hAnsi="Algerian" w:cs="Arial"/>
          <w:sz w:val="32"/>
          <w:szCs w:val="28"/>
        </w:rPr>
        <w:t>L FULFILLMENT FOR THE AWARD OF higher n</w:t>
      </w:r>
      <w:r w:rsidRPr="00A27079">
        <w:rPr>
          <w:rFonts w:ascii="Algerian" w:hAnsi="Algerian" w:cs="Arial"/>
          <w:sz w:val="32"/>
          <w:szCs w:val="28"/>
        </w:rPr>
        <w:t>ational DIPLOMA</w:t>
      </w:r>
      <w:r>
        <w:rPr>
          <w:rFonts w:ascii="Algerian" w:hAnsi="Algerian" w:cs="Arial"/>
          <w:sz w:val="32"/>
          <w:szCs w:val="28"/>
        </w:rPr>
        <w:t xml:space="preserve"> (HND)</w:t>
      </w:r>
      <w:r w:rsidRPr="00A27079">
        <w:rPr>
          <w:rFonts w:ascii="Algerian" w:hAnsi="Algerian" w:cs="Arial"/>
          <w:sz w:val="32"/>
          <w:szCs w:val="28"/>
        </w:rPr>
        <w:t xml:space="preserve"> IN BANKING AND FINANCE</w:t>
      </w:r>
    </w:p>
    <w:p w:rsidR="00AF4A45" w:rsidRDefault="00AF4A45" w:rsidP="00AF4A45">
      <w:pPr>
        <w:spacing w:after="0"/>
        <w:jc w:val="right"/>
        <w:rPr>
          <w:rFonts w:ascii="Berlin Sans FB Demi" w:hAnsi="Berlin Sans FB Demi" w:cs="Arial"/>
          <w:sz w:val="32"/>
          <w:szCs w:val="28"/>
        </w:rPr>
      </w:pPr>
    </w:p>
    <w:p w:rsidR="00AF4A45" w:rsidRDefault="00AF4A45" w:rsidP="00AF4A45">
      <w:pPr>
        <w:spacing w:after="0"/>
        <w:jc w:val="right"/>
        <w:rPr>
          <w:rFonts w:ascii="Berlin Sans FB Demi" w:hAnsi="Berlin Sans FB Demi" w:cs="Arial"/>
          <w:sz w:val="32"/>
          <w:szCs w:val="28"/>
        </w:rPr>
      </w:pPr>
    </w:p>
    <w:p w:rsidR="00AF4A45" w:rsidRPr="0040383D" w:rsidRDefault="00AF4A45" w:rsidP="00AF4A45">
      <w:pPr>
        <w:tabs>
          <w:tab w:val="left" w:pos="2520"/>
        </w:tabs>
        <w:spacing w:after="0"/>
        <w:jc w:val="right"/>
        <w:rPr>
          <w:rFonts w:ascii="Berlin Sans FB Demi" w:hAnsi="Berlin Sans FB Demi" w:cs="Arial"/>
          <w:sz w:val="38"/>
          <w:szCs w:val="28"/>
        </w:rPr>
      </w:pPr>
      <w:r w:rsidRPr="0040383D">
        <w:rPr>
          <w:rFonts w:ascii="Berlin Sans FB Demi" w:hAnsi="Berlin Sans FB Demi" w:cs="Arial"/>
          <w:sz w:val="38"/>
          <w:szCs w:val="28"/>
        </w:rPr>
        <w:t>MAY, 202</w:t>
      </w:r>
      <w:r>
        <w:rPr>
          <w:rFonts w:ascii="Berlin Sans FB Demi" w:hAnsi="Berlin Sans FB Demi" w:cs="Arial"/>
          <w:sz w:val="38"/>
          <w:szCs w:val="28"/>
        </w:rPr>
        <w:t>5</w:t>
      </w:r>
    </w:p>
    <w:p w:rsidR="00AF4A45" w:rsidRPr="00B20F89" w:rsidRDefault="00AF4A45" w:rsidP="00AF4A45">
      <w:pPr>
        <w:spacing w:after="0" w:line="480" w:lineRule="auto"/>
        <w:jc w:val="center"/>
        <w:rPr>
          <w:rFonts w:ascii="Times New Roman" w:hAnsi="Times New Roman" w:cs="Times New Roman"/>
          <w:sz w:val="24"/>
          <w:szCs w:val="24"/>
        </w:rPr>
      </w:pPr>
      <w:r>
        <w:rPr>
          <w:rFonts w:ascii="Arial" w:hAnsi="Arial" w:cs="Arial"/>
          <w:sz w:val="36"/>
          <w:szCs w:val="28"/>
        </w:rPr>
        <w:br w:type="page"/>
      </w:r>
      <w:r w:rsidRPr="00B20F89">
        <w:rPr>
          <w:rFonts w:ascii="Times New Roman" w:hAnsi="Times New Roman" w:cs="Times New Roman"/>
          <w:b/>
          <w:sz w:val="24"/>
          <w:szCs w:val="24"/>
        </w:rPr>
        <w:lastRenderedPageBreak/>
        <w:t>CERTIFICATION</w:t>
      </w:r>
    </w:p>
    <w:p w:rsidR="00AF4A45" w:rsidRPr="00B20F89" w:rsidRDefault="00AF4A45" w:rsidP="00AF4A45">
      <w:pPr>
        <w:spacing w:after="0" w:line="480" w:lineRule="auto"/>
        <w:ind w:right="-18" w:firstLine="720"/>
        <w:jc w:val="both"/>
        <w:rPr>
          <w:rFonts w:ascii="Times New Roman" w:hAnsi="Times New Roman" w:cs="Times New Roman"/>
          <w:sz w:val="24"/>
          <w:szCs w:val="24"/>
        </w:rPr>
      </w:pPr>
      <w:r w:rsidRPr="00B20F89">
        <w:rPr>
          <w:rFonts w:ascii="Times New Roman" w:hAnsi="Times New Roman" w:cs="Times New Roman"/>
          <w:sz w:val="24"/>
          <w:szCs w:val="24"/>
        </w:rPr>
        <w:t>This project work has been examined and approved as meeting the requirement for the award of Higher National Diploma (HND) in Banking and Finance, Institute of Finance and Management Studies. Kwara State Polytechnic Ilorin.</w:t>
      </w:r>
    </w:p>
    <w:p w:rsidR="00AF4A45" w:rsidRPr="00B20F89" w:rsidRDefault="00AF4A45" w:rsidP="00AF4A45">
      <w:pPr>
        <w:spacing w:after="0" w:line="480" w:lineRule="auto"/>
        <w:ind w:right="-540" w:firstLine="720"/>
        <w:jc w:val="both"/>
        <w:rPr>
          <w:rFonts w:ascii="Times New Roman" w:hAnsi="Times New Roman" w:cs="Times New Roman"/>
          <w:sz w:val="24"/>
          <w:szCs w:val="24"/>
        </w:rPr>
      </w:pPr>
      <w:r w:rsidRPr="00B20F89">
        <w:rPr>
          <w:rFonts w:ascii="Times New Roman" w:hAnsi="Times New Roman" w:cs="Times New Roman"/>
          <w:sz w:val="24"/>
          <w:szCs w:val="24"/>
        </w:rPr>
        <w:tab/>
      </w:r>
    </w:p>
    <w:p w:rsidR="00AF4A45" w:rsidRPr="006B04C0" w:rsidRDefault="00AF4A45" w:rsidP="00AF4A45">
      <w:pPr>
        <w:spacing w:after="0" w:line="480" w:lineRule="auto"/>
        <w:ind w:right="-540" w:firstLine="720"/>
        <w:jc w:val="both"/>
        <w:rPr>
          <w:rFonts w:ascii="Times New Roman" w:hAnsi="Times New Roman" w:cs="Times New Roman"/>
          <w:sz w:val="16"/>
          <w:szCs w:val="24"/>
        </w:rPr>
      </w:pPr>
    </w:p>
    <w:p w:rsidR="00AF4A45" w:rsidRPr="00B20F89" w:rsidRDefault="00AF4A45" w:rsidP="00AF4A45">
      <w:pPr>
        <w:spacing w:after="0"/>
        <w:ind w:right="-18"/>
        <w:jc w:val="both"/>
        <w:rPr>
          <w:rFonts w:ascii="Times New Roman" w:hAnsi="Times New Roman" w:cs="Times New Roman"/>
          <w:sz w:val="24"/>
          <w:szCs w:val="24"/>
        </w:rPr>
      </w:pPr>
      <w:r w:rsidRPr="00B20F89">
        <w:rPr>
          <w:rFonts w:ascii="Times New Roman" w:hAnsi="Times New Roman" w:cs="Times New Roman"/>
          <w:sz w:val="24"/>
          <w:szCs w:val="24"/>
        </w:rPr>
        <w:softHyphen/>
      </w:r>
      <w:r w:rsidRPr="00B20F89">
        <w:rPr>
          <w:rFonts w:ascii="Times New Roman" w:hAnsi="Times New Roman" w:cs="Times New Roman"/>
          <w:sz w:val="24"/>
          <w:szCs w:val="24"/>
        </w:rPr>
        <w:softHyphen/>
      </w:r>
      <w:r w:rsidRPr="00B20F89">
        <w:rPr>
          <w:rFonts w:ascii="Times New Roman" w:hAnsi="Times New Roman" w:cs="Times New Roman"/>
          <w:sz w:val="24"/>
          <w:szCs w:val="24"/>
        </w:rPr>
        <w:softHyphen/>
      </w:r>
      <w:r w:rsidRPr="00B20F89">
        <w:rPr>
          <w:rFonts w:ascii="Times New Roman" w:hAnsi="Times New Roman" w:cs="Times New Roman"/>
          <w:sz w:val="24"/>
          <w:szCs w:val="24"/>
        </w:rPr>
        <w:softHyphen/>
        <w:t>___________________</w:t>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Pr>
          <w:rFonts w:ascii="Times New Roman" w:hAnsi="Times New Roman" w:cs="Times New Roman"/>
          <w:sz w:val="24"/>
          <w:szCs w:val="24"/>
        </w:rPr>
        <w:tab/>
      </w:r>
      <w:r w:rsidRPr="00B20F89">
        <w:rPr>
          <w:rFonts w:ascii="Times New Roman" w:hAnsi="Times New Roman" w:cs="Times New Roman"/>
          <w:sz w:val="24"/>
          <w:szCs w:val="24"/>
        </w:rPr>
        <w:t>______________</w:t>
      </w:r>
    </w:p>
    <w:p w:rsidR="00AF4A45" w:rsidRPr="00B20F89" w:rsidRDefault="00AF4A45" w:rsidP="00AF4A45">
      <w:pPr>
        <w:spacing w:after="0"/>
        <w:ind w:right="-18"/>
        <w:jc w:val="both"/>
        <w:rPr>
          <w:rFonts w:ascii="Times New Roman" w:hAnsi="Times New Roman" w:cs="Times New Roman"/>
          <w:sz w:val="24"/>
          <w:szCs w:val="24"/>
        </w:rPr>
      </w:pPr>
      <w:r>
        <w:rPr>
          <w:rFonts w:ascii="Times New Roman" w:hAnsi="Times New Roman" w:cs="Times New Roman"/>
          <w:b/>
          <w:sz w:val="24"/>
          <w:szCs w:val="24"/>
        </w:rPr>
        <w:t>DR. ADEWOYE A.O</w:t>
      </w:r>
      <w:r w:rsidRPr="00B20F89">
        <w:rPr>
          <w:rFonts w:ascii="Times New Roman" w:hAnsi="Times New Roman" w:cs="Times New Roman"/>
          <w:b/>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t>DATE</w:t>
      </w:r>
    </w:p>
    <w:p w:rsidR="00AF4A45" w:rsidRPr="00B20F89" w:rsidRDefault="00AF4A45" w:rsidP="00AF4A45">
      <w:pPr>
        <w:spacing w:after="0"/>
        <w:ind w:right="-18"/>
        <w:jc w:val="both"/>
        <w:rPr>
          <w:rFonts w:ascii="Times New Roman" w:hAnsi="Times New Roman" w:cs="Times New Roman"/>
          <w:i/>
          <w:sz w:val="24"/>
          <w:szCs w:val="24"/>
        </w:rPr>
      </w:pPr>
      <w:r w:rsidRPr="00B20F89">
        <w:rPr>
          <w:rFonts w:ascii="Times New Roman" w:hAnsi="Times New Roman" w:cs="Times New Roman"/>
          <w:i/>
          <w:sz w:val="24"/>
          <w:szCs w:val="24"/>
        </w:rPr>
        <w:t>PROJECT SUPERVISOR</w:t>
      </w:r>
    </w:p>
    <w:p w:rsidR="00AF4A45" w:rsidRPr="006B04C0" w:rsidRDefault="00AF4A45" w:rsidP="00AF4A45">
      <w:pPr>
        <w:spacing w:after="0" w:line="480" w:lineRule="auto"/>
        <w:ind w:right="-18" w:hanging="900"/>
        <w:jc w:val="both"/>
        <w:rPr>
          <w:rFonts w:ascii="Times New Roman" w:hAnsi="Times New Roman" w:cs="Times New Roman"/>
          <w:sz w:val="12"/>
          <w:szCs w:val="24"/>
        </w:rPr>
      </w:pPr>
    </w:p>
    <w:p w:rsidR="00AF4A45" w:rsidRPr="00B20F89" w:rsidRDefault="00AF4A45" w:rsidP="00AF4A45">
      <w:pPr>
        <w:spacing w:after="0" w:line="480" w:lineRule="auto"/>
        <w:ind w:right="-18" w:hanging="900"/>
        <w:jc w:val="both"/>
        <w:rPr>
          <w:rFonts w:ascii="Times New Roman" w:hAnsi="Times New Roman" w:cs="Times New Roman"/>
          <w:sz w:val="24"/>
          <w:szCs w:val="24"/>
        </w:rPr>
      </w:pPr>
    </w:p>
    <w:p w:rsidR="00AF4A45" w:rsidRPr="00B20F89" w:rsidRDefault="00AF4A45" w:rsidP="00AF4A45">
      <w:pPr>
        <w:spacing w:after="0"/>
        <w:ind w:right="-18"/>
        <w:jc w:val="both"/>
        <w:rPr>
          <w:rFonts w:ascii="Times New Roman" w:hAnsi="Times New Roman" w:cs="Times New Roman"/>
          <w:sz w:val="24"/>
          <w:szCs w:val="24"/>
        </w:rPr>
      </w:pPr>
      <w:r w:rsidRPr="00B20F89">
        <w:rPr>
          <w:rFonts w:ascii="Times New Roman" w:hAnsi="Times New Roman" w:cs="Times New Roman"/>
          <w:sz w:val="24"/>
          <w:szCs w:val="24"/>
        </w:rPr>
        <w:softHyphen/>
      </w:r>
      <w:r w:rsidRPr="00B20F89">
        <w:rPr>
          <w:rFonts w:ascii="Times New Roman" w:hAnsi="Times New Roman" w:cs="Times New Roman"/>
          <w:sz w:val="24"/>
          <w:szCs w:val="24"/>
        </w:rPr>
        <w:softHyphen/>
      </w:r>
      <w:r w:rsidRPr="00B20F89">
        <w:rPr>
          <w:rFonts w:ascii="Times New Roman" w:hAnsi="Times New Roman" w:cs="Times New Roman"/>
          <w:sz w:val="24"/>
          <w:szCs w:val="24"/>
        </w:rPr>
        <w:softHyphen/>
      </w:r>
      <w:r w:rsidRPr="00B20F89">
        <w:rPr>
          <w:rFonts w:ascii="Times New Roman" w:hAnsi="Times New Roman" w:cs="Times New Roman"/>
          <w:sz w:val="24"/>
          <w:szCs w:val="24"/>
        </w:rPr>
        <w:softHyphen/>
        <w:t>___________________</w:t>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Pr>
          <w:rFonts w:ascii="Times New Roman" w:hAnsi="Times New Roman" w:cs="Times New Roman"/>
          <w:sz w:val="24"/>
          <w:szCs w:val="24"/>
        </w:rPr>
        <w:tab/>
      </w:r>
      <w:r w:rsidRPr="00B20F89">
        <w:rPr>
          <w:rFonts w:ascii="Times New Roman" w:hAnsi="Times New Roman" w:cs="Times New Roman"/>
          <w:sz w:val="24"/>
          <w:szCs w:val="24"/>
        </w:rPr>
        <w:t>_____________</w:t>
      </w:r>
    </w:p>
    <w:p w:rsidR="00AF4A45" w:rsidRPr="00B20F89" w:rsidRDefault="00AF4A45" w:rsidP="00AF4A45">
      <w:pPr>
        <w:spacing w:after="0"/>
        <w:ind w:right="-18"/>
        <w:jc w:val="both"/>
        <w:rPr>
          <w:rFonts w:ascii="Times New Roman" w:hAnsi="Times New Roman" w:cs="Times New Roman"/>
          <w:sz w:val="24"/>
          <w:szCs w:val="24"/>
        </w:rPr>
      </w:pPr>
      <w:r w:rsidRPr="00B20F89">
        <w:rPr>
          <w:rFonts w:ascii="Times New Roman" w:hAnsi="Times New Roman" w:cs="Times New Roman"/>
          <w:b/>
          <w:sz w:val="24"/>
          <w:szCs w:val="24"/>
        </w:rPr>
        <w:t>MRS. OTAYOKHE E.Y</w:t>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Pr>
          <w:rFonts w:ascii="Times New Roman" w:hAnsi="Times New Roman" w:cs="Times New Roman"/>
          <w:sz w:val="24"/>
          <w:szCs w:val="24"/>
        </w:rPr>
        <w:tab/>
      </w:r>
      <w:r w:rsidRPr="00B20F89">
        <w:rPr>
          <w:rFonts w:ascii="Times New Roman" w:hAnsi="Times New Roman" w:cs="Times New Roman"/>
          <w:sz w:val="24"/>
          <w:szCs w:val="24"/>
        </w:rPr>
        <w:t>DATE</w:t>
      </w:r>
    </w:p>
    <w:p w:rsidR="00AF4A45" w:rsidRPr="00B20F89" w:rsidRDefault="00AF4A45" w:rsidP="00AF4A45">
      <w:pPr>
        <w:spacing w:after="0" w:line="480" w:lineRule="auto"/>
        <w:ind w:right="-18"/>
        <w:jc w:val="both"/>
        <w:rPr>
          <w:rFonts w:ascii="Times New Roman" w:hAnsi="Times New Roman" w:cs="Times New Roman"/>
          <w:i/>
          <w:sz w:val="24"/>
          <w:szCs w:val="24"/>
        </w:rPr>
      </w:pPr>
      <w:r w:rsidRPr="00B20F89">
        <w:rPr>
          <w:rFonts w:ascii="Times New Roman" w:hAnsi="Times New Roman" w:cs="Times New Roman"/>
          <w:i/>
          <w:sz w:val="24"/>
          <w:szCs w:val="24"/>
        </w:rPr>
        <w:t>PROJECT CORDINATOR</w:t>
      </w:r>
    </w:p>
    <w:p w:rsidR="00AF4A45" w:rsidRPr="006B04C0" w:rsidRDefault="00AF4A45" w:rsidP="00AF4A45">
      <w:pPr>
        <w:spacing w:after="0"/>
        <w:ind w:right="-18"/>
        <w:rPr>
          <w:rFonts w:ascii="Times New Roman" w:hAnsi="Times New Roman" w:cs="Times New Roman"/>
          <w:sz w:val="40"/>
          <w:szCs w:val="24"/>
        </w:rPr>
      </w:pPr>
    </w:p>
    <w:p w:rsidR="00AF4A45" w:rsidRPr="00B20F89" w:rsidRDefault="00AF4A45" w:rsidP="00AF4A45">
      <w:pPr>
        <w:spacing w:after="0"/>
        <w:ind w:right="-18"/>
        <w:jc w:val="both"/>
        <w:rPr>
          <w:rFonts w:ascii="Times New Roman" w:hAnsi="Times New Roman" w:cs="Times New Roman"/>
          <w:sz w:val="24"/>
          <w:szCs w:val="24"/>
        </w:rPr>
      </w:pPr>
      <w:r w:rsidRPr="00B20F89">
        <w:rPr>
          <w:rFonts w:ascii="Times New Roman" w:hAnsi="Times New Roman" w:cs="Times New Roman"/>
          <w:sz w:val="24"/>
          <w:szCs w:val="24"/>
        </w:rPr>
        <w:softHyphen/>
      </w:r>
      <w:r w:rsidRPr="00B20F89">
        <w:rPr>
          <w:rFonts w:ascii="Times New Roman" w:hAnsi="Times New Roman" w:cs="Times New Roman"/>
          <w:sz w:val="24"/>
          <w:szCs w:val="24"/>
        </w:rPr>
        <w:softHyphen/>
      </w:r>
      <w:r w:rsidRPr="00B20F89">
        <w:rPr>
          <w:rFonts w:ascii="Times New Roman" w:hAnsi="Times New Roman" w:cs="Times New Roman"/>
          <w:sz w:val="24"/>
          <w:szCs w:val="24"/>
        </w:rPr>
        <w:softHyphen/>
      </w:r>
      <w:r w:rsidRPr="00B20F89">
        <w:rPr>
          <w:rFonts w:ascii="Times New Roman" w:hAnsi="Times New Roman" w:cs="Times New Roman"/>
          <w:sz w:val="24"/>
          <w:szCs w:val="24"/>
        </w:rPr>
        <w:softHyphen/>
        <w:t>___________________</w:t>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Pr>
          <w:rFonts w:ascii="Times New Roman" w:hAnsi="Times New Roman" w:cs="Times New Roman"/>
          <w:sz w:val="24"/>
          <w:szCs w:val="24"/>
        </w:rPr>
        <w:tab/>
      </w:r>
      <w:r w:rsidRPr="00B20F89">
        <w:rPr>
          <w:rFonts w:ascii="Times New Roman" w:hAnsi="Times New Roman" w:cs="Times New Roman"/>
          <w:sz w:val="24"/>
          <w:szCs w:val="24"/>
        </w:rPr>
        <w:t>_____________</w:t>
      </w:r>
    </w:p>
    <w:p w:rsidR="00AF4A45" w:rsidRPr="00B20F89" w:rsidRDefault="00AF4A45" w:rsidP="00AF4A45">
      <w:pPr>
        <w:spacing w:after="0"/>
        <w:ind w:right="-18"/>
        <w:jc w:val="both"/>
        <w:rPr>
          <w:rFonts w:ascii="Times New Roman" w:hAnsi="Times New Roman" w:cs="Times New Roman"/>
          <w:sz w:val="24"/>
          <w:szCs w:val="24"/>
        </w:rPr>
      </w:pPr>
      <w:r w:rsidRPr="00B20F89">
        <w:rPr>
          <w:rFonts w:ascii="Times New Roman" w:hAnsi="Times New Roman" w:cs="Times New Roman"/>
          <w:b/>
          <w:sz w:val="24"/>
          <w:szCs w:val="24"/>
        </w:rPr>
        <w:t>MR. W.T AJIBOYE</w:t>
      </w:r>
      <w:r w:rsidRPr="00B20F89">
        <w:rPr>
          <w:rFonts w:ascii="Times New Roman" w:hAnsi="Times New Roman" w:cs="Times New Roman"/>
          <w:b/>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Pr>
          <w:rFonts w:ascii="Times New Roman" w:hAnsi="Times New Roman" w:cs="Times New Roman"/>
          <w:sz w:val="24"/>
          <w:szCs w:val="24"/>
        </w:rPr>
        <w:tab/>
      </w:r>
      <w:r w:rsidRPr="00B20F89">
        <w:rPr>
          <w:rFonts w:ascii="Times New Roman" w:hAnsi="Times New Roman" w:cs="Times New Roman"/>
          <w:sz w:val="24"/>
          <w:szCs w:val="24"/>
        </w:rPr>
        <w:t>DATE</w:t>
      </w:r>
    </w:p>
    <w:p w:rsidR="00AF4A45" w:rsidRPr="00B20F89" w:rsidRDefault="00AF4A45" w:rsidP="00AF4A45">
      <w:pPr>
        <w:spacing w:after="0" w:line="240" w:lineRule="auto"/>
        <w:ind w:right="-18"/>
        <w:jc w:val="both"/>
        <w:rPr>
          <w:rFonts w:ascii="Times New Roman" w:hAnsi="Times New Roman" w:cs="Times New Roman"/>
          <w:i/>
          <w:sz w:val="24"/>
          <w:szCs w:val="24"/>
        </w:rPr>
      </w:pPr>
      <w:r w:rsidRPr="00B20F89">
        <w:rPr>
          <w:rFonts w:ascii="Times New Roman" w:hAnsi="Times New Roman" w:cs="Times New Roman"/>
          <w:i/>
          <w:sz w:val="24"/>
          <w:szCs w:val="24"/>
        </w:rPr>
        <w:t>HEAD OF DEPARTMENT</w:t>
      </w:r>
    </w:p>
    <w:p w:rsidR="00AF4A45" w:rsidRPr="00B20F89" w:rsidRDefault="00AF4A45" w:rsidP="00AF4A45">
      <w:pPr>
        <w:spacing w:after="0"/>
        <w:ind w:right="-18"/>
        <w:rPr>
          <w:rFonts w:ascii="Times New Roman" w:hAnsi="Times New Roman" w:cs="Times New Roman"/>
          <w:sz w:val="24"/>
          <w:szCs w:val="24"/>
        </w:rPr>
      </w:pPr>
    </w:p>
    <w:p w:rsidR="00AF4A45" w:rsidRPr="006B04C0" w:rsidRDefault="00AF4A45" w:rsidP="00AF4A45">
      <w:pPr>
        <w:spacing w:after="0"/>
        <w:ind w:right="-18"/>
        <w:rPr>
          <w:rFonts w:ascii="Times New Roman" w:hAnsi="Times New Roman" w:cs="Times New Roman"/>
          <w:sz w:val="32"/>
          <w:szCs w:val="24"/>
        </w:rPr>
      </w:pPr>
    </w:p>
    <w:p w:rsidR="00AF4A45" w:rsidRPr="00B20F89" w:rsidRDefault="00AF4A45" w:rsidP="00AF4A45">
      <w:pPr>
        <w:spacing w:after="0"/>
        <w:ind w:right="-18"/>
        <w:jc w:val="both"/>
        <w:rPr>
          <w:rFonts w:ascii="Times New Roman" w:hAnsi="Times New Roman" w:cs="Times New Roman"/>
          <w:sz w:val="24"/>
          <w:szCs w:val="24"/>
        </w:rPr>
      </w:pPr>
      <w:r w:rsidRPr="00B20F89">
        <w:rPr>
          <w:rFonts w:ascii="Times New Roman" w:hAnsi="Times New Roman" w:cs="Times New Roman"/>
          <w:sz w:val="24"/>
          <w:szCs w:val="24"/>
        </w:rPr>
        <w:t>___________________</w:t>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Pr>
          <w:rFonts w:ascii="Times New Roman" w:hAnsi="Times New Roman" w:cs="Times New Roman"/>
          <w:sz w:val="24"/>
          <w:szCs w:val="24"/>
        </w:rPr>
        <w:tab/>
      </w:r>
      <w:r w:rsidRPr="00B20F89">
        <w:rPr>
          <w:rFonts w:ascii="Times New Roman" w:hAnsi="Times New Roman" w:cs="Times New Roman"/>
          <w:sz w:val="24"/>
          <w:szCs w:val="24"/>
        </w:rPr>
        <w:t>_____________</w:t>
      </w:r>
    </w:p>
    <w:p w:rsidR="00AF4A45" w:rsidRPr="00B20F89" w:rsidRDefault="00AF4A45" w:rsidP="00AF4A45">
      <w:pPr>
        <w:spacing w:after="0" w:line="480" w:lineRule="auto"/>
        <w:ind w:right="-18"/>
        <w:jc w:val="both"/>
        <w:rPr>
          <w:rFonts w:ascii="Times New Roman" w:hAnsi="Times New Roman" w:cs="Times New Roman"/>
          <w:sz w:val="24"/>
          <w:szCs w:val="24"/>
        </w:rPr>
      </w:pPr>
      <w:r w:rsidRPr="00B20F89">
        <w:rPr>
          <w:rFonts w:ascii="Times New Roman" w:hAnsi="Times New Roman" w:cs="Times New Roman"/>
          <w:sz w:val="24"/>
          <w:szCs w:val="24"/>
        </w:rPr>
        <w:t>EXTERNAL EXAMINER</w:t>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Pr>
          <w:rFonts w:ascii="Times New Roman" w:hAnsi="Times New Roman" w:cs="Times New Roman"/>
          <w:sz w:val="24"/>
          <w:szCs w:val="24"/>
        </w:rPr>
        <w:tab/>
      </w:r>
      <w:r w:rsidRPr="00B20F89">
        <w:rPr>
          <w:rFonts w:ascii="Times New Roman" w:hAnsi="Times New Roman" w:cs="Times New Roman"/>
          <w:sz w:val="24"/>
          <w:szCs w:val="24"/>
        </w:rPr>
        <w:t>DATE</w:t>
      </w:r>
    </w:p>
    <w:p w:rsidR="00AF4A45" w:rsidRPr="00B20F89" w:rsidRDefault="00AF4A45" w:rsidP="00AF4A45">
      <w:pPr>
        <w:spacing w:after="0" w:line="480" w:lineRule="auto"/>
        <w:ind w:right="-18"/>
        <w:jc w:val="center"/>
        <w:rPr>
          <w:rFonts w:ascii="Times New Roman" w:hAnsi="Times New Roman" w:cs="Times New Roman"/>
          <w:b/>
          <w:sz w:val="24"/>
          <w:szCs w:val="24"/>
        </w:rPr>
      </w:pPr>
      <w:r w:rsidRPr="00B20F89">
        <w:rPr>
          <w:rFonts w:ascii="Times New Roman" w:hAnsi="Times New Roman" w:cs="Times New Roman"/>
          <w:b/>
          <w:sz w:val="24"/>
          <w:szCs w:val="24"/>
        </w:rPr>
        <w:br w:type="page"/>
      </w:r>
      <w:r w:rsidRPr="00B20F89">
        <w:rPr>
          <w:rFonts w:ascii="Times New Roman" w:hAnsi="Times New Roman" w:cs="Times New Roman"/>
          <w:b/>
          <w:sz w:val="24"/>
          <w:szCs w:val="24"/>
        </w:rPr>
        <w:lastRenderedPageBreak/>
        <w:t>DEDICATIONS</w:t>
      </w:r>
    </w:p>
    <w:p w:rsidR="00AF4A45" w:rsidRPr="00FD0C44" w:rsidRDefault="00AF4A45" w:rsidP="00AF4A45">
      <w:pPr>
        <w:spacing w:after="0" w:line="480" w:lineRule="auto"/>
        <w:ind w:firstLine="720"/>
        <w:jc w:val="both"/>
        <w:rPr>
          <w:rFonts w:ascii="Times New Roman" w:hAnsi="Times New Roman" w:cs="Times New Roman"/>
          <w:sz w:val="24"/>
          <w:szCs w:val="24"/>
        </w:rPr>
      </w:pPr>
      <w:r w:rsidRPr="00FD0C44">
        <w:rPr>
          <w:rFonts w:ascii="Times New Roman" w:hAnsi="Times New Roman" w:cs="Times New Roman"/>
          <w:sz w:val="24"/>
          <w:szCs w:val="24"/>
        </w:rPr>
        <w:t xml:space="preserve">All praises and adoration belong to Almighty Allah of the universe, the creator of heaven and earth and the sustainer of mankind. I dedicate this write up my lovely adorable parents </w:t>
      </w:r>
      <w:r w:rsidRPr="00FD0C44">
        <w:rPr>
          <w:rFonts w:ascii="Times New Roman" w:hAnsi="Times New Roman" w:cs="Times New Roman"/>
          <w:b/>
          <w:sz w:val="24"/>
          <w:szCs w:val="24"/>
        </w:rPr>
        <w:t xml:space="preserve">MR. &amp; MRS. </w:t>
      </w:r>
      <w:r>
        <w:rPr>
          <w:rFonts w:ascii="Times New Roman" w:hAnsi="Times New Roman" w:cs="Times New Roman"/>
          <w:b/>
          <w:sz w:val="24"/>
          <w:szCs w:val="24"/>
        </w:rPr>
        <w:t>ABDUL RASAQ</w:t>
      </w:r>
      <w:r w:rsidRPr="00FD0C44">
        <w:rPr>
          <w:rFonts w:ascii="Times New Roman" w:hAnsi="Times New Roman" w:cs="Times New Roman"/>
          <w:b/>
          <w:sz w:val="24"/>
          <w:szCs w:val="24"/>
        </w:rPr>
        <w:t>.</w:t>
      </w:r>
    </w:p>
    <w:p w:rsidR="00AF4A45" w:rsidRPr="00B20F89" w:rsidRDefault="00AF4A45" w:rsidP="00AF4A45">
      <w:pPr>
        <w:spacing w:after="0" w:line="480" w:lineRule="auto"/>
        <w:jc w:val="center"/>
        <w:rPr>
          <w:rFonts w:ascii="Times New Roman" w:hAnsi="Times New Roman" w:cs="Times New Roman"/>
          <w:b/>
          <w:sz w:val="24"/>
          <w:szCs w:val="24"/>
        </w:rPr>
      </w:pPr>
      <w:r w:rsidRPr="00B20F89">
        <w:rPr>
          <w:rFonts w:ascii="Times New Roman" w:hAnsi="Times New Roman" w:cs="Times New Roman"/>
          <w:b/>
          <w:sz w:val="24"/>
          <w:szCs w:val="24"/>
        </w:rPr>
        <w:br w:type="page"/>
      </w:r>
      <w:r w:rsidRPr="00B20F89">
        <w:rPr>
          <w:rFonts w:ascii="Times New Roman" w:hAnsi="Times New Roman" w:cs="Times New Roman"/>
          <w:b/>
          <w:sz w:val="24"/>
          <w:szCs w:val="24"/>
        </w:rPr>
        <w:lastRenderedPageBreak/>
        <w:t>ACKNOWLEDGMENT</w:t>
      </w:r>
    </w:p>
    <w:p w:rsidR="00AF4A45" w:rsidRDefault="00AF4A45" w:rsidP="00AF4A45">
      <w:pPr>
        <w:spacing w:after="0" w:line="480" w:lineRule="auto"/>
        <w:ind w:firstLine="720"/>
        <w:jc w:val="both"/>
        <w:rPr>
          <w:rFonts w:ascii="Times New Roman" w:hAnsi="Times New Roman" w:cs="Times New Roman"/>
          <w:sz w:val="24"/>
          <w:szCs w:val="24"/>
        </w:rPr>
      </w:pPr>
      <w:r w:rsidRPr="0040383D">
        <w:rPr>
          <w:rFonts w:ascii="Times New Roman" w:hAnsi="Times New Roman" w:cs="Times New Roman"/>
          <w:sz w:val="24"/>
          <w:szCs w:val="24"/>
        </w:rPr>
        <w:t xml:space="preserve">My gratitude goes to the Almighty Allah for his continuous protection guidance, </w:t>
      </w:r>
      <w:r>
        <w:rPr>
          <w:rFonts w:ascii="Times New Roman" w:hAnsi="Times New Roman" w:cs="Times New Roman"/>
          <w:sz w:val="24"/>
          <w:szCs w:val="24"/>
        </w:rPr>
        <w:t>merc</w:t>
      </w:r>
      <w:r w:rsidRPr="0040383D">
        <w:rPr>
          <w:rFonts w:ascii="Times New Roman" w:hAnsi="Times New Roman" w:cs="Times New Roman"/>
          <w:sz w:val="24"/>
          <w:szCs w:val="24"/>
        </w:rPr>
        <w:t>y, love and blessing through my sta</w:t>
      </w:r>
      <w:r w:rsidRPr="0040383D">
        <w:rPr>
          <w:rFonts w:ascii="Times New Roman" w:hAnsi="Times New Roman" w:cs="Times New Roman"/>
          <w:sz w:val="24"/>
          <w:szCs w:val="24"/>
        </w:rPr>
        <w:lastRenderedPageBreak/>
        <w:t>y in school.</w:t>
      </w:r>
      <w:r>
        <w:rPr>
          <w:rFonts w:ascii="Times New Roman" w:hAnsi="Times New Roman" w:cs="Times New Roman"/>
          <w:sz w:val="24"/>
          <w:szCs w:val="24"/>
        </w:rPr>
        <w:t xml:space="preserve"> </w:t>
      </w:r>
    </w:p>
    <w:p w:rsidR="00AF4A45" w:rsidRDefault="00AF4A45" w:rsidP="00AF4A45">
      <w:pPr>
        <w:spacing w:after="0" w:line="480" w:lineRule="auto"/>
        <w:ind w:firstLine="720"/>
        <w:jc w:val="both"/>
        <w:rPr>
          <w:rFonts w:ascii="Times New Roman" w:hAnsi="Times New Roman" w:cs="Times New Roman"/>
          <w:sz w:val="24"/>
          <w:szCs w:val="24"/>
        </w:rPr>
      </w:pPr>
      <w:r w:rsidRPr="0040383D">
        <w:rPr>
          <w:rFonts w:ascii="Times New Roman" w:hAnsi="Times New Roman" w:cs="Times New Roman"/>
          <w:sz w:val="24"/>
          <w:szCs w:val="24"/>
        </w:rPr>
        <w:t xml:space="preserve">Like this is impossible to create alone, I sincerely acknowledge the effort of my supervisor </w:t>
      </w:r>
      <w:r>
        <w:rPr>
          <w:rFonts w:ascii="Times New Roman" w:hAnsi="Times New Roman" w:cs="Times New Roman"/>
          <w:b/>
          <w:sz w:val="24"/>
          <w:szCs w:val="24"/>
        </w:rPr>
        <w:t>DR. ADEWOYE A.O</w:t>
      </w:r>
      <w:r w:rsidRPr="0040383D">
        <w:rPr>
          <w:rFonts w:ascii="Times New Roman" w:hAnsi="Times New Roman" w:cs="Times New Roman"/>
          <w:sz w:val="24"/>
          <w:szCs w:val="24"/>
        </w:rPr>
        <w:t xml:space="preserve"> who despite his tight schedule found time to get, scrutinize the project and ensured that it made a brilliant contribution to our academic knowledge.</w:t>
      </w:r>
      <w:r>
        <w:rPr>
          <w:rFonts w:ascii="Times New Roman" w:hAnsi="Times New Roman" w:cs="Times New Roman"/>
          <w:sz w:val="24"/>
          <w:szCs w:val="24"/>
        </w:rPr>
        <w:t xml:space="preserve"> </w:t>
      </w:r>
      <w:r w:rsidRPr="0040383D">
        <w:rPr>
          <w:rFonts w:ascii="Times New Roman" w:hAnsi="Times New Roman" w:cs="Times New Roman"/>
          <w:sz w:val="24"/>
          <w:szCs w:val="24"/>
        </w:rPr>
        <w:t xml:space="preserve">It is a great pleasure my special thanks to </w:t>
      </w:r>
      <w:r w:rsidRPr="004F1D8F">
        <w:rPr>
          <w:rFonts w:ascii="Times New Roman" w:hAnsi="Times New Roman" w:cs="Times New Roman"/>
          <w:b/>
          <w:sz w:val="24"/>
          <w:szCs w:val="24"/>
        </w:rPr>
        <w:t xml:space="preserve">MR. &amp; MRS. </w:t>
      </w:r>
      <w:r>
        <w:rPr>
          <w:rFonts w:ascii="Times New Roman" w:hAnsi="Times New Roman" w:cs="Times New Roman"/>
          <w:b/>
          <w:sz w:val="24"/>
          <w:szCs w:val="24"/>
        </w:rPr>
        <w:t xml:space="preserve">YUSUF and MR. &amp; MRS. ABDULRASAQ, </w:t>
      </w:r>
      <w:r w:rsidRPr="0040383D">
        <w:rPr>
          <w:rFonts w:ascii="Times New Roman" w:hAnsi="Times New Roman" w:cs="Times New Roman"/>
          <w:sz w:val="24"/>
          <w:szCs w:val="24"/>
        </w:rPr>
        <w:t xml:space="preserve">for </w:t>
      </w:r>
      <w:r>
        <w:rPr>
          <w:rFonts w:ascii="Times New Roman" w:hAnsi="Times New Roman" w:cs="Times New Roman"/>
          <w:sz w:val="24"/>
          <w:szCs w:val="24"/>
        </w:rPr>
        <w:t xml:space="preserve">their valuable insights and feedback. </w:t>
      </w:r>
      <w:r w:rsidRPr="0040383D">
        <w:rPr>
          <w:rFonts w:ascii="Times New Roman" w:hAnsi="Times New Roman" w:cs="Times New Roman"/>
          <w:sz w:val="24"/>
          <w:szCs w:val="24"/>
        </w:rPr>
        <w:t>May</w:t>
      </w:r>
      <w:r>
        <w:rPr>
          <w:rFonts w:ascii="Times New Roman" w:hAnsi="Times New Roman" w:cs="Times New Roman"/>
          <w:sz w:val="24"/>
          <w:szCs w:val="24"/>
        </w:rPr>
        <w:t xml:space="preserve"> </w:t>
      </w:r>
      <w:r w:rsidRPr="0040383D">
        <w:rPr>
          <w:rFonts w:ascii="Times New Roman" w:hAnsi="Times New Roman" w:cs="Times New Roman"/>
          <w:sz w:val="24"/>
          <w:szCs w:val="24"/>
        </w:rPr>
        <w:t xml:space="preserve">Almighty Allah bless you </w:t>
      </w:r>
      <w:r>
        <w:rPr>
          <w:rFonts w:ascii="Times New Roman" w:hAnsi="Times New Roman" w:cs="Times New Roman"/>
          <w:sz w:val="24"/>
          <w:szCs w:val="24"/>
        </w:rPr>
        <w:t>all.</w:t>
      </w:r>
    </w:p>
    <w:p w:rsidR="00AF4A45" w:rsidRDefault="00AF4A45" w:rsidP="00AF4A4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 appreciate the support of my brothers, sisters and my fiancé, I would like to thank kwara polytechnic for providing access to resources and facilities.</w:t>
      </w:r>
    </w:p>
    <w:p w:rsidR="00AF4A45" w:rsidRDefault="00AF4A45" w:rsidP="00AF4A45">
      <w:pPr>
        <w:rPr>
          <w:rFonts w:ascii="Times New Roman" w:hAnsi="Times New Roman" w:cs="Times New Roman"/>
          <w:sz w:val="24"/>
          <w:szCs w:val="24"/>
        </w:rPr>
      </w:pPr>
      <w:r>
        <w:rPr>
          <w:rFonts w:ascii="Times New Roman" w:hAnsi="Times New Roman" w:cs="Times New Roman"/>
          <w:sz w:val="24"/>
          <w:szCs w:val="24"/>
        </w:rPr>
        <w:br w:type="page"/>
      </w:r>
    </w:p>
    <w:p w:rsidR="00AF4A45" w:rsidRPr="00B20F89" w:rsidRDefault="00AF4A45" w:rsidP="00AF4A45">
      <w:pPr>
        <w:spacing w:after="0" w:line="480" w:lineRule="auto"/>
        <w:ind w:firstLine="720"/>
        <w:jc w:val="both"/>
        <w:rPr>
          <w:rFonts w:ascii="Times New Roman" w:hAnsi="Times New Roman" w:cs="Times New Roman"/>
          <w:sz w:val="24"/>
          <w:szCs w:val="24"/>
        </w:rPr>
      </w:pPr>
    </w:p>
    <w:p w:rsidR="00AF4A45" w:rsidRDefault="00AF4A45" w:rsidP="00AF4A45">
      <w:pPr>
        <w:spacing w:after="0" w:line="480" w:lineRule="auto"/>
        <w:ind w:right="-540"/>
        <w:jc w:val="center"/>
        <w:rPr>
          <w:rFonts w:ascii="Times New Roman" w:hAnsi="Times New Roman" w:cs="Times New Roman"/>
          <w:b/>
          <w:sz w:val="24"/>
          <w:szCs w:val="24"/>
        </w:rPr>
      </w:pPr>
      <w:r>
        <w:rPr>
          <w:rFonts w:ascii="Times New Roman" w:hAnsi="Times New Roman" w:cs="Times New Roman"/>
          <w:b/>
          <w:sz w:val="24"/>
          <w:szCs w:val="24"/>
        </w:rPr>
        <w:t>PROPOSAL</w:t>
      </w:r>
    </w:p>
    <w:p w:rsidR="00AF4A45" w:rsidRPr="00A75C83" w:rsidRDefault="00AF4A45" w:rsidP="00AF4A45">
      <w:pPr>
        <w:spacing w:after="0" w:line="240" w:lineRule="auto"/>
        <w:ind w:right="-540"/>
        <w:jc w:val="both"/>
        <w:rPr>
          <w:rFonts w:ascii="Times New Roman" w:hAnsi="Times New Roman" w:cs="Times New Roman"/>
          <w:i/>
          <w:sz w:val="24"/>
          <w:szCs w:val="24"/>
        </w:rPr>
      </w:pPr>
      <w:r w:rsidRPr="00A75C83">
        <w:rPr>
          <w:rFonts w:ascii="Times New Roman" w:hAnsi="Times New Roman" w:cs="Times New Roman"/>
          <w:i/>
          <w:sz w:val="24"/>
          <w:szCs w:val="24"/>
        </w:rPr>
        <w:t>This project works will focus on Effect of Bank Recapitalization Policy on Small Scale Enterprises Financing. (A case study of First Bank of Nigeria Plc.) The research Project is grouped into five chapters. The first chapter comprises the introduction, background to the study, statement of problem, objectives of the study, research question, research hypothesis, scope of the study, significance of the study, definition of terms, plan of the study. Chapter two contains the literature reviews, introduction, conceptual review, theoretical review, empirical review. The chapter three contains the research methodology for</w:t>
      </w:r>
      <w:r w:rsidRPr="00A75C83">
        <w:rPr>
          <w:rFonts w:ascii="Times New Roman" w:hAnsi="Times New Roman" w:cs="Times New Roman"/>
          <w:i/>
          <w:sz w:val="24"/>
          <w:szCs w:val="24"/>
        </w:rPr>
        <w:lastRenderedPageBreak/>
        <w:t xml:space="preserve"> this study in this regard, the chapter will contained the introduction, research design, sources and method of data collection, population of the study, sample size and sampling techniques, research instrument, method of data analysis. The chapter four focuses on the introduction, presentation and analysis, the chapter five give the summary of findings, conclusion and recommendations and references.</w:t>
      </w:r>
    </w:p>
    <w:p w:rsidR="00AF4A45" w:rsidRDefault="00AF4A45" w:rsidP="00AF4A45">
      <w:pPr>
        <w:spacing w:after="0" w:line="480" w:lineRule="auto"/>
        <w:ind w:right="-540"/>
        <w:jc w:val="center"/>
        <w:rPr>
          <w:rFonts w:ascii="Times New Roman" w:hAnsi="Times New Roman" w:cs="Times New Roman"/>
          <w:sz w:val="24"/>
          <w:szCs w:val="24"/>
        </w:rPr>
      </w:pPr>
    </w:p>
    <w:p w:rsidR="00AF4A45" w:rsidRDefault="00AF4A45" w:rsidP="00AF4A45">
      <w:pPr>
        <w:rPr>
          <w:rFonts w:ascii="Times New Roman" w:hAnsi="Times New Roman" w:cs="Times New Roman"/>
          <w:sz w:val="24"/>
          <w:szCs w:val="24"/>
        </w:rPr>
      </w:pPr>
      <w:r>
        <w:rPr>
          <w:rFonts w:ascii="Times New Roman" w:hAnsi="Times New Roman" w:cs="Times New Roman"/>
          <w:sz w:val="24"/>
          <w:szCs w:val="24"/>
        </w:rPr>
        <w:br w:type="page"/>
      </w:r>
    </w:p>
    <w:p w:rsidR="00AF4A45" w:rsidRPr="00A75C83" w:rsidRDefault="00AF4A45" w:rsidP="00AF4A45">
      <w:pPr>
        <w:spacing w:after="0" w:line="480" w:lineRule="auto"/>
        <w:ind w:right="-540"/>
        <w:jc w:val="center"/>
        <w:rPr>
          <w:rFonts w:ascii="Times New Roman" w:hAnsi="Times New Roman" w:cs="Times New Roman"/>
          <w:sz w:val="24"/>
          <w:szCs w:val="24"/>
        </w:rPr>
      </w:pPr>
      <w:r w:rsidRPr="00B20F89">
        <w:rPr>
          <w:rFonts w:ascii="Times New Roman" w:hAnsi="Times New Roman" w:cs="Times New Roman"/>
          <w:b/>
          <w:sz w:val="24"/>
          <w:szCs w:val="24"/>
        </w:rPr>
        <w:lastRenderedPageBreak/>
        <w:t>TABLE OF CONTENTS</w:t>
      </w:r>
    </w:p>
    <w:p w:rsidR="00AF4A45" w:rsidRPr="00B20F89" w:rsidRDefault="00AF4A45" w:rsidP="00AF4A45">
      <w:pPr>
        <w:spacing w:after="0" w:line="480" w:lineRule="auto"/>
        <w:jc w:val="both"/>
        <w:rPr>
          <w:rFonts w:ascii="Times New Roman" w:hAnsi="Times New Roman" w:cs="Times New Roman"/>
          <w:sz w:val="24"/>
          <w:szCs w:val="24"/>
        </w:rPr>
      </w:pPr>
      <w:r w:rsidRPr="00B20F89">
        <w:rPr>
          <w:rFonts w:ascii="Times New Roman" w:hAnsi="Times New Roman" w:cs="Times New Roman"/>
          <w:sz w:val="24"/>
          <w:szCs w:val="24"/>
        </w:rPr>
        <w:t>Title Page</w:t>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lastRenderedPageBreak/>
        <w:t>i</w:t>
      </w:r>
    </w:p>
    <w:p w:rsidR="00AF4A45" w:rsidRPr="00B20F89" w:rsidRDefault="00AF4A45" w:rsidP="00AF4A45">
      <w:pPr>
        <w:spacing w:after="0" w:line="480" w:lineRule="auto"/>
        <w:jc w:val="both"/>
        <w:rPr>
          <w:rFonts w:ascii="Times New Roman" w:hAnsi="Times New Roman" w:cs="Times New Roman"/>
          <w:sz w:val="24"/>
          <w:szCs w:val="24"/>
        </w:rPr>
      </w:pPr>
      <w:r w:rsidRPr="00B20F89">
        <w:rPr>
          <w:rFonts w:ascii="Times New Roman" w:hAnsi="Times New Roman" w:cs="Times New Roman"/>
          <w:sz w:val="24"/>
          <w:szCs w:val="24"/>
        </w:rPr>
        <w:t>Certification</w:t>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t>ii</w:t>
      </w:r>
    </w:p>
    <w:p w:rsidR="00AF4A45" w:rsidRPr="00B20F89" w:rsidRDefault="00AF4A45" w:rsidP="00AF4A45">
      <w:pPr>
        <w:spacing w:after="0" w:line="480" w:lineRule="auto"/>
        <w:jc w:val="both"/>
        <w:rPr>
          <w:rFonts w:ascii="Times New Roman" w:hAnsi="Times New Roman" w:cs="Times New Roman"/>
          <w:sz w:val="24"/>
          <w:szCs w:val="24"/>
        </w:rPr>
      </w:pPr>
      <w:r w:rsidRPr="00B20F89">
        <w:rPr>
          <w:rFonts w:ascii="Times New Roman" w:hAnsi="Times New Roman" w:cs="Times New Roman"/>
          <w:sz w:val="24"/>
          <w:szCs w:val="24"/>
        </w:rPr>
        <w:t>Dedication</w:t>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t>iii</w:t>
      </w:r>
    </w:p>
    <w:p w:rsidR="00AF4A45" w:rsidRPr="00B20F89" w:rsidRDefault="00AF4A45" w:rsidP="00AF4A45">
      <w:pPr>
        <w:spacing w:after="0" w:line="480" w:lineRule="auto"/>
        <w:jc w:val="both"/>
        <w:rPr>
          <w:rFonts w:ascii="Times New Roman" w:hAnsi="Times New Roman" w:cs="Times New Roman"/>
          <w:sz w:val="24"/>
          <w:szCs w:val="24"/>
        </w:rPr>
      </w:pPr>
      <w:r w:rsidRPr="00B20F89">
        <w:rPr>
          <w:rFonts w:ascii="Times New Roman" w:hAnsi="Times New Roman" w:cs="Times New Roman"/>
          <w:sz w:val="24"/>
          <w:szCs w:val="24"/>
        </w:rPr>
        <w:t>Acknowledgement</w:t>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t>iv</w:t>
      </w:r>
    </w:p>
    <w:p w:rsidR="00AF4A45" w:rsidRDefault="00AF4A45" w:rsidP="00AF4A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Proposal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AF4A45" w:rsidRPr="00B20F89" w:rsidRDefault="00AF4A45" w:rsidP="00AF4A45">
      <w:pPr>
        <w:spacing w:after="0" w:line="480" w:lineRule="auto"/>
        <w:jc w:val="both"/>
        <w:rPr>
          <w:rFonts w:ascii="Times New Roman" w:hAnsi="Times New Roman" w:cs="Times New Roman"/>
          <w:sz w:val="24"/>
          <w:szCs w:val="24"/>
        </w:rPr>
      </w:pPr>
      <w:r w:rsidRPr="00B20F89">
        <w:rPr>
          <w:rFonts w:ascii="Times New Roman" w:hAnsi="Times New Roman" w:cs="Times New Roman"/>
          <w:sz w:val="24"/>
          <w:szCs w:val="24"/>
        </w:rPr>
        <w:t>Table of contents</w:t>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t>vi</w:t>
      </w:r>
    </w:p>
    <w:p w:rsidR="00AF4A45" w:rsidRPr="00B20F89" w:rsidRDefault="00AF4A45" w:rsidP="00AF4A45">
      <w:pPr>
        <w:spacing w:after="0" w:line="480" w:lineRule="auto"/>
        <w:jc w:val="both"/>
        <w:rPr>
          <w:rFonts w:ascii="Times New Roman" w:hAnsi="Times New Roman" w:cs="Times New Roman"/>
          <w:b/>
          <w:sz w:val="24"/>
          <w:szCs w:val="24"/>
        </w:rPr>
      </w:pPr>
      <w:r w:rsidRPr="00B20F89">
        <w:rPr>
          <w:rFonts w:ascii="Times New Roman" w:hAnsi="Times New Roman" w:cs="Times New Roman"/>
          <w:b/>
          <w:sz w:val="24"/>
          <w:szCs w:val="24"/>
        </w:rPr>
        <w:t>CHAPTER ONE</w:t>
      </w:r>
    </w:p>
    <w:p w:rsidR="00AF4A45" w:rsidRPr="00B20F89" w:rsidRDefault="00AF4A45" w:rsidP="00AF4A45">
      <w:pPr>
        <w:spacing w:after="0" w:line="480" w:lineRule="auto"/>
        <w:jc w:val="both"/>
        <w:rPr>
          <w:rFonts w:ascii="Times New Roman" w:hAnsi="Times New Roman" w:cs="Times New Roman"/>
          <w:sz w:val="24"/>
          <w:szCs w:val="24"/>
        </w:rPr>
      </w:pPr>
      <w:r w:rsidRPr="00B20F89">
        <w:rPr>
          <w:rFonts w:ascii="Times New Roman" w:hAnsi="Times New Roman" w:cs="Times New Roman"/>
          <w:sz w:val="24"/>
          <w:szCs w:val="24"/>
        </w:rPr>
        <w:t>1.0</w:t>
      </w:r>
      <w:r w:rsidRPr="00B20F89">
        <w:rPr>
          <w:rFonts w:ascii="Times New Roman" w:hAnsi="Times New Roman" w:cs="Times New Roman"/>
          <w:sz w:val="24"/>
          <w:szCs w:val="24"/>
        </w:rPr>
        <w:tab/>
        <w:t>Introduction</w:t>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t>1</w:t>
      </w:r>
    </w:p>
    <w:p w:rsidR="00AF4A45" w:rsidRDefault="00AF4A45" w:rsidP="00AF4A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AF4A45" w:rsidRPr="00B20F89" w:rsidRDefault="00AF4A45" w:rsidP="00AF4A45">
      <w:pPr>
        <w:spacing w:after="0" w:line="480" w:lineRule="auto"/>
        <w:jc w:val="both"/>
        <w:rPr>
          <w:rFonts w:ascii="Times New Roman" w:hAnsi="Times New Roman" w:cs="Times New Roman"/>
          <w:sz w:val="24"/>
          <w:szCs w:val="24"/>
        </w:rPr>
      </w:pPr>
      <w:r w:rsidRPr="00B20F89">
        <w:rPr>
          <w:rFonts w:ascii="Times New Roman" w:hAnsi="Times New Roman" w:cs="Times New Roman"/>
          <w:sz w:val="24"/>
          <w:szCs w:val="24"/>
        </w:rPr>
        <w:t>1.2</w:t>
      </w:r>
      <w:r w:rsidRPr="00B20F89">
        <w:rPr>
          <w:rFonts w:ascii="Times New Roman" w:hAnsi="Times New Roman" w:cs="Times New Roman"/>
          <w:sz w:val="24"/>
          <w:szCs w:val="24"/>
        </w:rPr>
        <w:tab/>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AF4A45" w:rsidRPr="00B20F89" w:rsidRDefault="00AF4A45" w:rsidP="00AF4A45">
      <w:pPr>
        <w:spacing w:after="0" w:line="480" w:lineRule="auto"/>
        <w:jc w:val="both"/>
        <w:rPr>
          <w:rFonts w:ascii="Times New Roman" w:hAnsi="Times New Roman" w:cs="Times New Roman"/>
          <w:sz w:val="24"/>
          <w:szCs w:val="24"/>
        </w:rPr>
      </w:pPr>
      <w:r w:rsidRPr="00B20F89">
        <w:rPr>
          <w:rFonts w:ascii="Times New Roman" w:hAnsi="Times New Roman" w:cs="Times New Roman"/>
          <w:sz w:val="24"/>
          <w:szCs w:val="24"/>
        </w:rPr>
        <w:t>1.3</w:t>
      </w:r>
      <w:r w:rsidRPr="00B20F89">
        <w:rPr>
          <w:rFonts w:ascii="Times New Roman" w:hAnsi="Times New Roman" w:cs="Times New Roman"/>
          <w:sz w:val="24"/>
          <w:szCs w:val="24"/>
        </w:rPr>
        <w:tab/>
      </w:r>
      <w:r>
        <w:rPr>
          <w:rFonts w:ascii="Times New Roman" w:hAnsi="Times New Roman" w:cs="Times New Roman"/>
          <w:sz w:val="24"/>
          <w:szCs w:val="24"/>
        </w:rPr>
        <w:t xml:space="preserve">Aims and </w:t>
      </w:r>
      <w:r w:rsidRPr="00B20F89">
        <w:rPr>
          <w:rFonts w:ascii="Times New Roman" w:hAnsi="Times New Roman" w:cs="Times New Roman"/>
          <w:sz w:val="24"/>
          <w:szCs w:val="24"/>
        </w:rPr>
        <w:t>Objectiv</w:t>
      </w:r>
      <w:r>
        <w:rPr>
          <w:rFonts w:ascii="Times New Roman" w:hAnsi="Times New Roman" w:cs="Times New Roman"/>
          <w:sz w:val="24"/>
          <w:szCs w:val="24"/>
        </w:rPr>
        <w:t>e</w:t>
      </w:r>
      <w:r w:rsidRPr="00B20F89">
        <w:rPr>
          <w:rFonts w:ascii="Times New Roman" w:hAnsi="Times New Roman" w:cs="Times New Roman"/>
          <w:sz w:val="24"/>
          <w:szCs w:val="24"/>
        </w:rPr>
        <w:t>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sidRPr="001C3167">
        <w:rPr>
          <w:rFonts w:ascii="Times New Roman" w:hAnsi="Times New Roman" w:cs="Times New Roman"/>
          <w:sz w:val="24"/>
          <w:szCs w:val="24"/>
        </w:rPr>
        <w:tab/>
      </w:r>
    </w:p>
    <w:p w:rsidR="00AF4A45" w:rsidRPr="00B20F89" w:rsidRDefault="00AF4A45" w:rsidP="00AF4A45">
      <w:pPr>
        <w:spacing w:after="0" w:line="480" w:lineRule="auto"/>
        <w:jc w:val="both"/>
        <w:rPr>
          <w:rFonts w:ascii="Times New Roman" w:hAnsi="Times New Roman" w:cs="Times New Roman"/>
          <w:sz w:val="24"/>
          <w:szCs w:val="24"/>
        </w:rPr>
      </w:pPr>
      <w:r w:rsidRPr="00B20F89">
        <w:rPr>
          <w:rFonts w:ascii="Times New Roman" w:hAnsi="Times New Roman" w:cs="Times New Roman"/>
          <w:sz w:val="24"/>
          <w:szCs w:val="24"/>
        </w:rPr>
        <w:t>1.4</w:t>
      </w:r>
      <w:r w:rsidRPr="00B20F89">
        <w:rPr>
          <w:rFonts w:ascii="Times New Roman" w:hAnsi="Times New Roman" w:cs="Times New Roman"/>
          <w:sz w:val="24"/>
          <w:szCs w:val="24"/>
        </w:rPr>
        <w:tab/>
        <w:t>Research Questions</w:t>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t>4</w:t>
      </w:r>
      <w:r w:rsidRPr="00B20F89">
        <w:rPr>
          <w:rFonts w:ascii="Times New Roman" w:hAnsi="Times New Roman" w:cs="Times New Roman"/>
          <w:sz w:val="24"/>
          <w:szCs w:val="24"/>
        </w:rPr>
        <w:tab/>
      </w:r>
    </w:p>
    <w:p w:rsidR="00AF4A45" w:rsidRPr="00B20F89" w:rsidRDefault="00AF4A45" w:rsidP="00AF4A45">
      <w:pPr>
        <w:spacing w:after="0" w:line="480" w:lineRule="auto"/>
        <w:jc w:val="both"/>
        <w:rPr>
          <w:rFonts w:ascii="Times New Roman" w:hAnsi="Times New Roman" w:cs="Times New Roman"/>
          <w:sz w:val="24"/>
          <w:szCs w:val="24"/>
        </w:rPr>
      </w:pPr>
      <w:r w:rsidRPr="00B20F89">
        <w:rPr>
          <w:rFonts w:ascii="Times New Roman" w:hAnsi="Times New Roman" w:cs="Times New Roman"/>
          <w:sz w:val="24"/>
          <w:szCs w:val="24"/>
        </w:rPr>
        <w:t>1.5</w:t>
      </w:r>
      <w:r w:rsidRPr="00B20F89">
        <w:rPr>
          <w:rFonts w:ascii="Times New Roman" w:hAnsi="Times New Roman" w:cs="Times New Roman"/>
          <w:sz w:val="24"/>
          <w:szCs w:val="24"/>
        </w:rPr>
        <w:tab/>
        <w:t xml:space="preserve">Research Hypothesis </w:t>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Pr>
          <w:rFonts w:ascii="Times New Roman" w:hAnsi="Times New Roman" w:cs="Times New Roman"/>
          <w:sz w:val="24"/>
          <w:szCs w:val="24"/>
        </w:rPr>
        <w:tab/>
        <w:t>5</w:t>
      </w:r>
    </w:p>
    <w:p w:rsidR="00AF4A45" w:rsidRPr="00B20F89" w:rsidRDefault="00AF4A45" w:rsidP="00AF4A45">
      <w:pPr>
        <w:spacing w:after="0" w:line="480" w:lineRule="auto"/>
        <w:rPr>
          <w:rFonts w:ascii="Times New Roman" w:hAnsi="Times New Roman" w:cs="Times New Roman"/>
          <w:sz w:val="24"/>
          <w:szCs w:val="24"/>
        </w:rPr>
      </w:pPr>
      <w:r w:rsidRPr="00B20F89">
        <w:rPr>
          <w:rFonts w:ascii="Times New Roman" w:hAnsi="Times New Roman" w:cs="Times New Roman"/>
          <w:sz w:val="24"/>
          <w:szCs w:val="24"/>
        </w:rPr>
        <w:t>1.6</w:t>
      </w:r>
      <w:r w:rsidRPr="00B20F89">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AF4A45" w:rsidRPr="00B20F89" w:rsidRDefault="00AF4A45" w:rsidP="00AF4A45">
      <w:pPr>
        <w:spacing w:after="0" w:line="480" w:lineRule="auto"/>
        <w:jc w:val="both"/>
        <w:rPr>
          <w:rFonts w:ascii="Times New Roman" w:hAnsi="Times New Roman" w:cs="Times New Roman"/>
          <w:sz w:val="24"/>
          <w:szCs w:val="24"/>
        </w:rPr>
      </w:pPr>
      <w:r w:rsidRPr="00B20F89">
        <w:rPr>
          <w:rFonts w:ascii="Times New Roman" w:hAnsi="Times New Roman" w:cs="Times New Roman"/>
          <w:sz w:val="24"/>
          <w:szCs w:val="24"/>
        </w:rPr>
        <w:t>1.7</w:t>
      </w:r>
      <w:r w:rsidRPr="00B20F89">
        <w:rPr>
          <w:rFonts w:ascii="Times New Roman" w:hAnsi="Times New Roman" w:cs="Times New Roman"/>
          <w:sz w:val="24"/>
          <w:szCs w:val="24"/>
        </w:rPr>
        <w:tab/>
        <w:t>Scope and Limitation of</w:t>
      </w:r>
      <w:r>
        <w:rPr>
          <w:rFonts w:ascii="Times New Roman" w:hAnsi="Times New Roman" w:cs="Times New Roman"/>
          <w:sz w:val="24"/>
          <w:szCs w:val="24"/>
        </w:rPr>
        <w:t xml:space="preserve">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AF4A45" w:rsidRPr="00B20F89" w:rsidRDefault="00AF4A45" w:rsidP="0039482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1.8</w:t>
      </w:r>
      <w:r w:rsidRPr="00B20F89">
        <w:rPr>
          <w:rFonts w:ascii="Times New Roman" w:hAnsi="Times New Roman" w:cs="Times New Roman"/>
          <w:sz w:val="24"/>
          <w:szCs w:val="24"/>
        </w:rPr>
        <w:tab/>
        <w:t xml:space="preserve">Definition </w:t>
      </w:r>
      <w:r>
        <w:rPr>
          <w:rFonts w:ascii="Times New Roman" w:hAnsi="Times New Roman" w:cs="Times New Roman"/>
          <w:sz w:val="24"/>
          <w:szCs w:val="24"/>
        </w:rPr>
        <w:t>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AF4A45" w:rsidRPr="00B20F89" w:rsidRDefault="00AF4A45" w:rsidP="003948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w:t>
      </w:r>
      <w:r w:rsidRPr="00B20F89">
        <w:rPr>
          <w:rFonts w:ascii="Times New Roman" w:hAnsi="Times New Roman" w:cs="Times New Roman"/>
          <w:sz w:val="24"/>
          <w:szCs w:val="24"/>
        </w:rPr>
        <w:tab/>
        <w:t>Plan</w:t>
      </w:r>
      <w:r>
        <w:rPr>
          <w:rFonts w:ascii="Times New Roman" w:hAnsi="Times New Roman" w:cs="Times New Roman"/>
          <w:sz w:val="24"/>
          <w:szCs w:val="24"/>
        </w:rPr>
        <w:t>/organization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AF4A45" w:rsidRPr="00B20F89" w:rsidRDefault="00AF4A45" w:rsidP="0039482C">
      <w:pPr>
        <w:spacing w:after="0" w:line="360" w:lineRule="auto"/>
        <w:jc w:val="both"/>
        <w:rPr>
          <w:rFonts w:ascii="Times New Roman" w:hAnsi="Times New Roman" w:cs="Times New Roman"/>
          <w:b/>
          <w:sz w:val="24"/>
          <w:szCs w:val="24"/>
        </w:rPr>
      </w:pPr>
      <w:r w:rsidRPr="00B20F89">
        <w:rPr>
          <w:rFonts w:ascii="Times New Roman" w:hAnsi="Times New Roman" w:cs="Times New Roman"/>
          <w:b/>
          <w:sz w:val="24"/>
          <w:szCs w:val="24"/>
        </w:rPr>
        <w:t>CHAPTER TWO</w:t>
      </w:r>
      <w:r w:rsidRPr="00B20F89">
        <w:rPr>
          <w:rFonts w:ascii="Times New Roman" w:hAnsi="Times New Roman" w:cs="Times New Roman"/>
          <w:sz w:val="24"/>
          <w:szCs w:val="24"/>
        </w:rPr>
        <w:t xml:space="preserve">: </w:t>
      </w:r>
      <w:r w:rsidRPr="00B20F89">
        <w:rPr>
          <w:rFonts w:ascii="Times New Roman" w:hAnsi="Times New Roman" w:cs="Times New Roman"/>
          <w:b/>
          <w:sz w:val="24"/>
          <w:szCs w:val="24"/>
        </w:rPr>
        <w:t>LITERATURE REVIEW</w:t>
      </w:r>
      <w:r w:rsidRPr="00B20F89">
        <w:rPr>
          <w:rFonts w:ascii="Times New Roman" w:hAnsi="Times New Roman" w:cs="Times New Roman"/>
          <w:b/>
          <w:sz w:val="24"/>
          <w:szCs w:val="24"/>
        </w:rPr>
        <w:tab/>
      </w:r>
      <w:r w:rsidRPr="00B20F89">
        <w:rPr>
          <w:rFonts w:ascii="Times New Roman" w:hAnsi="Times New Roman" w:cs="Times New Roman"/>
          <w:b/>
          <w:sz w:val="24"/>
          <w:szCs w:val="24"/>
        </w:rPr>
        <w:tab/>
      </w:r>
      <w:r w:rsidRPr="00B20F89">
        <w:rPr>
          <w:rFonts w:ascii="Times New Roman" w:hAnsi="Times New Roman" w:cs="Times New Roman"/>
          <w:b/>
          <w:sz w:val="24"/>
          <w:szCs w:val="24"/>
        </w:rPr>
        <w:tab/>
      </w:r>
      <w:r w:rsidRPr="00B20F89">
        <w:rPr>
          <w:rFonts w:ascii="Times New Roman" w:hAnsi="Times New Roman" w:cs="Times New Roman"/>
          <w:b/>
          <w:sz w:val="24"/>
          <w:szCs w:val="24"/>
        </w:rPr>
        <w:tab/>
      </w:r>
    </w:p>
    <w:p w:rsidR="00AF4A45" w:rsidRPr="00B20F89" w:rsidRDefault="00AF4A45" w:rsidP="0039482C">
      <w:pPr>
        <w:spacing w:after="0" w:line="360" w:lineRule="auto"/>
        <w:jc w:val="both"/>
        <w:rPr>
          <w:rFonts w:ascii="Times New Roman" w:hAnsi="Times New Roman" w:cs="Times New Roman"/>
          <w:sz w:val="24"/>
          <w:szCs w:val="24"/>
        </w:rPr>
      </w:pPr>
      <w:r w:rsidRPr="00B20F89">
        <w:rPr>
          <w:rFonts w:ascii="Times New Roman" w:hAnsi="Times New Roman" w:cs="Times New Roman"/>
          <w:sz w:val="24"/>
          <w:szCs w:val="24"/>
        </w:rPr>
        <w:t>2.0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AF4A45" w:rsidRPr="00B20F89" w:rsidRDefault="00AF4A45" w:rsidP="0039482C">
      <w:pPr>
        <w:spacing w:after="0" w:line="360" w:lineRule="auto"/>
        <w:jc w:val="both"/>
        <w:rPr>
          <w:rFonts w:ascii="Times New Roman" w:hAnsi="Times New Roman" w:cs="Times New Roman"/>
          <w:sz w:val="24"/>
          <w:szCs w:val="24"/>
        </w:rPr>
      </w:pPr>
      <w:r w:rsidRPr="00B20F89">
        <w:rPr>
          <w:rFonts w:ascii="Times New Roman" w:hAnsi="Times New Roman" w:cs="Times New Roman"/>
          <w:sz w:val="24"/>
          <w:szCs w:val="24"/>
        </w:rPr>
        <w:t>2.1</w:t>
      </w:r>
      <w:r>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sidRPr="00B20F89">
        <w:rPr>
          <w:rFonts w:ascii="Times New Roman" w:hAnsi="Times New Roman" w:cs="Times New Roman"/>
          <w:sz w:val="24"/>
          <w:szCs w:val="24"/>
        </w:rPr>
        <w:tab/>
      </w:r>
    </w:p>
    <w:p w:rsidR="00AF4A45" w:rsidRPr="00B20F89" w:rsidRDefault="00AF4A45" w:rsidP="00AF4A45">
      <w:pPr>
        <w:spacing w:after="0" w:line="480" w:lineRule="auto"/>
        <w:jc w:val="both"/>
        <w:rPr>
          <w:rFonts w:ascii="Times New Roman" w:hAnsi="Times New Roman" w:cs="Times New Roman"/>
          <w:sz w:val="24"/>
          <w:szCs w:val="24"/>
        </w:rPr>
      </w:pPr>
      <w:r w:rsidRPr="00B20F89">
        <w:rPr>
          <w:rFonts w:ascii="Times New Roman" w:hAnsi="Times New Roman" w:cs="Times New Roman"/>
          <w:sz w:val="24"/>
          <w:szCs w:val="24"/>
        </w:rPr>
        <w:lastRenderedPageBreak/>
        <w:t>2.2</w:t>
      </w:r>
      <w:r>
        <w:rPr>
          <w:rFonts w:ascii="Times New Roman" w:hAnsi="Times New Roman" w:cs="Times New Roman"/>
          <w:sz w:val="24"/>
          <w:szCs w:val="24"/>
        </w:rPr>
        <w:tab/>
        <w:t>Theoretical fram</w:t>
      </w:r>
      <w:r>
        <w:rPr>
          <w:rFonts w:ascii="Times New Roman" w:hAnsi="Times New Roman" w:cs="Times New Roman"/>
          <w:sz w:val="24"/>
          <w:szCs w:val="24"/>
        </w:rPr>
        <w:lastRenderedPageBreak/>
        <w:t>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AF4A45" w:rsidRPr="00B20F89" w:rsidRDefault="00AF4A45" w:rsidP="00AF4A45">
      <w:pPr>
        <w:spacing w:after="0" w:line="480" w:lineRule="auto"/>
        <w:jc w:val="both"/>
        <w:rPr>
          <w:rFonts w:ascii="Times New Roman" w:hAnsi="Times New Roman" w:cs="Times New Roman"/>
          <w:sz w:val="24"/>
          <w:szCs w:val="24"/>
        </w:rPr>
      </w:pPr>
      <w:r w:rsidRPr="00B20F89">
        <w:rPr>
          <w:rFonts w:ascii="Times New Roman" w:hAnsi="Times New Roman" w:cs="Times New Roman"/>
          <w:sz w:val="24"/>
          <w:szCs w:val="24"/>
        </w:rPr>
        <w:t>2.3</w:t>
      </w:r>
      <w:r w:rsidRPr="00B20F89">
        <w:rPr>
          <w:rFonts w:ascii="Times New Roman" w:hAnsi="Times New Roman" w:cs="Times New Roman"/>
          <w:sz w:val="24"/>
          <w:szCs w:val="24"/>
        </w:rPr>
        <w:tab/>
        <w:t>Empirical framework</w:t>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Pr>
          <w:rFonts w:ascii="Times New Roman" w:hAnsi="Times New Roman" w:cs="Times New Roman"/>
          <w:sz w:val="24"/>
          <w:szCs w:val="24"/>
        </w:rPr>
        <w:tab/>
        <w:t>24</w:t>
      </w:r>
    </w:p>
    <w:p w:rsidR="00AF4A45" w:rsidRPr="00B20F89" w:rsidRDefault="00AF4A45" w:rsidP="00AF4A45">
      <w:pPr>
        <w:spacing w:after="0" w:line="480" w:lineRule="auto"/>
        <w:jc w:val="both"/>
        <w:rPr>
          <w:rFonts w:ascii="Times New Roman" w:hAnsi="Times New Roman" w:cs="Times New Roman"/>
          <w:b/>
          <w:sz w:val="24"/>
          <w:szCs w:val="24"/>
        </w:rPr>
      </w:pPr>
      <w:r w:rsidRPr="00B20F89">
        <w:rPr>
          <w:rFonts w:ascii="Times New Roman" w:hAnsi="Times New Roman" w:cs="Times New Roman"/>
          <w:b/>
          <w:sz w:val="24"/>
          <w:szCs w:val="24"/>
        </w:rPr>
        <w:t xml:space="preserve">CHAPTER THREE: </w:t>
      </w:r>
    </w:p>
    <w:p w:rsidR="00AF4A45" w:rsidRPr="00B20F89" w:rsidRDefault="00AF4A45" w:rsidP="00AF4A45">
      <w:pPr>
        <w:spacing w:after="0" w:line="480" w:lineRule="auto"/>
        <w:jc w:val="both"/>
        <w:rPr>
          <w:rFonts w:ascii="Times New Roman" w:hAnsi="Times New Roman" w:cs="Times New Roman"/>
          <w:sz w:val="24"/>
          <w:szCs w:val="24"/>
        </w:rPr>
      </w:pPr>
      <w:r w:rsidRPr="00B20F89">
        <w:rPr>
          <w:rFonts w:ascii="Times New Roman" w:hAnsi="Times New Roman" w:cs="Times New Roman"/>
          <w:sz w:val="24"/>
          <w:szCs w:val="24"/>
        </w:rPr>
        <w:t>3.0</w:t>
      </w:r>
      <w:r w:rsidRPr="00B20F89">
        <w:rPr>
          <w:rFonts w:ascii="Times New Roman" w:hAnsi="Times New Roman" w:cs="Times New Roman"/>
          <w:b/>
          <w:sz w:val="24"/>
          <w:szCs w:val="24"/>
        </w:rPr>
        <w:tab/>
      </w:r>
      <w:r w:rsidRPr="00B20F89">
        <w:rPr>
          <w:rFonts w:ascii="Times New Roman" w:hAnsi="Times New Roman" w:cs="Times New Roman"/>
          <w:sz w:val="24"/>
          <w:szCs w:val="24"/>
        </w:rPr>
        <w:t xml:space="preserve">Research Methodology </w:t>
      </w:r>
      <w:r w:rsidRPr="00B20F89">
        <w:rPr>
          <w:rFonts w:ascii="Times New Roman" w:hAnsi="Times New Roman" w:cs="Times New Roman"/>
          <w:sz w:val="24"/>
          <w:szCs w:val="24"/>
        </w:rPr>
        <w:tab/>
        <w:t xml:space="preserve"> </w:t>
      </w:r>
      <w:r w:rsidRPr="00B20F89">
        <w:rPr>
          <w:rFonts w:ascii="Times New Roman" w:hAnsi="Times New Roman" w:cs="Times New Roman"/>
          <w:sz w:val="24"/>
          <w:szCs w:val="24"/>
        </w:rPr>
        <w:tab/>
      </w:r>
      <w:r w:rsidRPr="00B20F89">
        <w:rPr>
          <w:rFonts w:ascii="Times New Roman" w:hAnsi="Times New Roman" w:cs="Times New Roman"/>
          <w:b/>
          <w:sz w:val="24"/>
          <w:szCs w:val="24"/>
        </w:rPr>
        <w:tab/>
      </w:r>
      <w:r w:rsidRPr="00B20F89">
        <w:rPr>
          <w:rFonts w:ascii="Times New Roman" w:hAnsi="Times New Roman" w:cs="Times New Roman"/>
          <w:b/>
          <w:sz w:val="24"/>
          <w:szCs w:val="24"/>
        </w:rPr>
        <w:tab/>
      </w:r>
      <w:r w:rsidRPr="00B20F89">
        <w:rPr>
          <w:rFonts w:ascii="Times New Roman" w:hAnsi="Times New Roman" w:cs="Times New Roman"/>
          <w:b/>
          <w:sz w:val="24"/>
          <w:szCs w:val="24"/>
        </w:rPr>
        <w:tab/>
      </w:r>
      <w:r w:rsidRPr="00B20F89">
        <w:rPr>
          <w:rFonts w:ascii="Times New Roman" w:hAnsi="Times New Roman" w:cs="Times New Roman"/>
          <w:b/>
          <w:sz w:val="24"/>
          <w:szCs w:val="24"/>
        </w:rPr>
        <w:tab/>
      </w:r>
      <w:r>
        <w:rPr>
          <w:rFonts w:ascii="Times New Roman" w:hAnsi="Times New Roman" w:cs="Times New Roman"/>
          <w:sz w:val="24"/>
          <w:szCs w:val="24"/>
        </w:rPr>
        <w:t>27</w:t>
      </w:r>
    </w:p>
    <w:p w:rsidR="00AF4A45" w:rsidRPr="00B20F89" w:rsidRDefault="00AF4A45" w:rsidP="00AF4A45">
      <w:pPr>
        <w:spacing w:after="0" w:line="480" w:lineRule="auto"/>
        <w:jc w:val="both"/>
        <w:rPr>
          <w:rFonts w:ascii="Times New Roman" w:hAnsi="Times New Roman" w:cs="Times New Roman"/>
          <w:sz w:val="24"/>
          <w:szCs w:val="24"/>
        </w:rPr>
      </w:pPr>
      <w:r w:rsidRPr="00B20F89">
        <w:rPr>
          <w:rFonts w:ascii="Times New Roman" w:hAnsi="Times New Roman" w:cs="Times New Roman"/>
          <w:sz w:val="24"/>
          <w:szCs w:val="24"/>
        </w:rPr>
        <w:t>3.1</w:t>
      </w:r>
      <w:r w:rsidRPr="00B20F89">
        <w:rPr>
          <w:rFonts w:ascii="Times New Roman" w:hAnsi="Times New Roman" w:cs="Times New Roman"/>
          <w:sz w:val="24"/>
          <w:szCs w:val="24"/>
        </w:rPr>
        <w:tab/>
        <w:t>Research Design</w:t>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Pr>
          <w:rFonts w:ascii="Times New Roman" w:hAnsi="Times New Roman" w:cs="Times New Roman"/>
          <w:sz w:val="24"/>
          <w:szCs w:val="24"/>
        </w:rPr>
        <w:t>27</w:t>
      </w:r>
    </w:p>
    <w:p w:rsidR="00AF4A45" w:rsidRPr="00B20F89" w:rsidRDefault="00AF4A45" w:rsidP="00AF4A45">
      <w:pPr>
        <w:spacing w:after="0" w:line="480" w:lineRule="auto"/>
        <w:jc w:val="both"/>
        <w:rPr>
          <w:rFonts w:ascii="Times New Roman" w:hAnsi="Times New Roman" w:cs="Times New Roman"/>
          <w:sz w:val="24"/>
          <w:szCs w:val="24"/>
        </w:rPr>
      </w:pPr>
      <w:r w:rsidRPr="00B20F89">
        <w:rPr>
          <w:rFonts w:ascii="Times New Roman" w:hAnsi="Times New Roman" w:cs="Times New Roman"/>
          <w:sz w:val="24"/>
          <w:szCs w:val="24"/>
        </w:rPr>
        <w:t>3.2</w:t>
      </w:r>
      <w:r w:rsidRPr="00B20F89">
        <w:rPr>
          <w:rFonts w:ascii="Times New Roman" w:hAnsi="Times New Roman" w:cs="Times New Roman"/>
          <w:sz w:val="24"/>
          <w:szCs w:val="24"/>
        </w:rPr>
        <w:tab/>
        <w:t>Source and 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AF4A45" w:rsidRPr="00B20F89" w:rsidRDefault="00AF4A45" w:rsidP="00AF4A45">
      <w:pPr>
        <w:spacing w:after="0" w:line="480" w:lineRule="auto"/>
        <w:jc w:val="both"/>
        <w:rPr>
          <w:rFonts w:ascii="Times New Roman" w:hAnsi="Times New Roman" w:cs="Times New Roman"/>
          <w:sz w:val="24"/>
          <w:szCs w:val="24"/>
        </w:rPr>
      </w:pPr>
      <w:r w:rsidRPr="00B20F89">
        <w:rPr>
          <w:rFonts w:ascii="Times New Roman" w:hAnsi="Times New Roman" w:cs="Times New Roman"/>
          <w:sz w:val="24"/>
          <w:szCs w:val="24"/>
        </w:rPr>
        <w:t>3.3</w:t>
      </w:r>
      <w:r w:rsidRPr="00B20F89">
        <w:rPr>
          <w:rFonts w:ascii="Times New Roman" w:hAnsi="Times New Roman" w:cs="Times New Roman"/>
          <w:sz w:val="24"/>
          <w:szCs w:val="24"/>
        </w:rPr>
        <w:tab/>
        <w:t>Population of the Study</w:t>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t>23</w:t>
      </w:r>
    </w:p>
    <w:p w:rsidR="00AF4A45" w:rsidRPr="00B20F89" w:rsidRDefault="00AF4A45" w:rsidP="00AF4A45">
      <w:pPr>
        <w:spacing w:after="0" w:line="480" w:lineRule="auto"/>
        <w:jc w:val="both"/>
        <w:rPr>
          <w:rFonts w:ascii="Times New Roman" w:hAnsi="Times New Roman" w:cs="Times New Roman"/>
          <w:sz w:val="24"/>
          <w:szCs w:val="24"/>
        </w:rPr>
      </w:pPr>
      <w:r w:rsidRPr="00B20F89">
        <w:rPr>
          <w:rFonts w:ascii="Times New Roman" w:hAnsi="Times New Roman" w:cs="Times New Roman"/>
          <w:sz w:val="24"/>
          <w:szCs w:val="24"/>
        </w:rPr>
        <w:t>3.4</w:t>
      </w:r>
      <w:r w:rsidRPr="00B20F89">
        <w:rPr>
          <w:rFonts w:ascii="Times New Roman" w:hAnsi="Times New Roman" w:cs="Times New Roman"/>
          <w:sz w:val="24"/>
          <w:szCs w:val="24"/>
        </w:rPr>
        <w:tab/>
        <w:t>Sample Size and Sample Techniques</w:t>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Pr>
          <w:rFonts w:ascii="Times New Roman" w:hAnsi="Times New Roman" w:cs="Times New Roman"/>
          <w:sz w:val="24"/>
          <w:szCs w:val="24"/>
        </w:rPr>
        <w:tab/>
        <w:t>28</w:t>
      </w:r>
    </w:p>
    <w:p w:rsidR="00AF4A45" w:rsidRDefault="00AF4A45" w:rsidP="00AF4A45">
      <w:pPr>
        <w:spacing w:after="0" w:line="480" w:lineRule="auto"/>
        <w:jc w:val="both"/>
        <w:rPr>
          <w:rFonts w:ascii="Times New Roman" w:hAnsi="Times New Roman" w:cs="Times New Roman"/>
          <w:sz w:val="24"/>
          <w:szCs w:val="24"/>
        </w:rPr>
      </w:pPr>
      <w:r w:rsidRPr="00B20F89">
        <w:rPr>
          <w:rFonts w:ascii="Times New Roman" w:hAnsi="Times New Roman" w:cs="Times New Roman"/>
          <w:sz w:val="24"/>
          <w:szCs w:val="24"/>
        </w:rPr>
        <w:t>3.5</w:t>
      </w:r>
      <w:r w:rsidRPr="00B20F89">
        <w:rPr>
          <w:rFonts w:ascii="Times New Roman" w:hAnsi="Times New Roman" w:cs="Times New Roman"/>
          <w:sz w:val="24"/>
          <w:szCs w:val="24"/>
        </w:rPr>
        <w:tab/>
        <w:t xml:space="preserve">Research Instrument  </w:t>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sidRPr="00B20F89">
        <w:rPr>
          <w:rFonts w:ascii="Times New Roman" w:hAnsi="Times New Roman" w:cs="Times New Roman"/>
          <w:sz w:val="24"/>
          <w:szCs w:val="24"/>
        </w:rPr>
        <w:tab/>
      </w:r>
      <w:r>
        <w:rPr>
          <w:rFonts w:ascii="Times New Roman" w:hAnsi="Times New Roman" w:cs="Times New Roman"/>
          <w:sz w:val="24"/>
          <w:szCs w:val="24"/>
        </w:rPr>
        <w:tab/>
        <w:t>29</w:t>
      </w:r>
    </w:p>
    <w:p w:rsidR="00AF4A45" w:rsidRPr="00B20F89" w:rsidRDefault="00AF4A45" w:rsidP="00AF4A45">
      <w:pPr>
        <w:spacing w:after="0" w:line="480" w:lineRule="auto"/>
        <w:jc w:val="both"/>
        <w:rPr>
          <w:rFonts w:ascii="Times New Roman" w:hAnsi="Times New Roman" w:cs="Times New Roman"/>
          <w:sz w:val="24"/>
          <w:szCs w:val="24"/>
        </w:rPr>
      </w:pPr>
      <w:r w:rsidRPr="00B20F89">
        <w:rPr>
          <w:rFonts w:ascii="Times New Roman" w:hAnsi="Times New Roman" w:cs="Times New Roman"/>
          <w:sz w:val="24"/>
          <w:szCs w:val="24"/>
        </w:rPr>
        <w:t>3.6</w:t>
      </w:r>
      <w:r w:rsidRPr="00B20F89">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AF4A45" w:rsidRPr="00B20F89" w:rsidRDefault="00AF4A45" w:rsidP="00AF4A45">
      <w:pPr>
        <w:spacing w:after="0" w:line="480" w:lineRule="auto"/>
        <w:jc w:val="both"/>
        <w:rPr>
          <w:rFonts w:ascii="Times New Roman" w:hAnsi="Times New Roman" w:cs="Times New Roman"/>
          <w:b/>
          <w:sz w:val="24"/>
          <w:szCs w:val="24"/>
        </w:rPr>
      </w:pPr>
      <w:r w:rsidRPr="00B20F89">
        <w:rPr>
          <w:rFonts w:ascii="Times New Roman" w:hAnsi="Times New Roman" w:cs="Times New Roman"/>
          <w:b/>
          <w:sz w:val="24"/>
          <w:szCs w:val="24"/>
        </w:rPr>
        <w:t>CHAPTER FOUR: DATA PRESENTATION, ANALYSIS AND INTERPRETATION</w:t>
      </w:r>
    </w:p>
    <w:p w:rsidR="00AF4A45" w:rsidRPr="00B20F89" w:rsidRDefault="00AF4A45" w:rsidP="00AF4A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F4A45" w:rsidRPr="00B20F89" w:rsidRDefault="00AF4A45" w:rsidP="00AF4A45">
      <w:pPr>
        <w:spacing w:after="0" w:line="480" w:lineRule="auto"/>
        <w:jc w:val="both"/>
        <w:rPr>
          <w:rFonts w:ascii="Times New Roman" w:hAnsi="Times New Roman" w:cs="Times New Roman"/>
          <w:sz w:val="24"/>
          <w:szCs w:val="24"/>
        </w:rPr>
      </w:pPr>
      <w:r w:rsidRPr="00B20F89">
        <w:rPr>
          <w:rFonts w:ascii="Times New Roman" w:hAnsi="Times New Roman" w:cs="Times New Roman"/>
          <w:sz w:val="24"/>
          <w:szCs w:val="24"/>
        </w:rPr>
        <w:t>4.2</w:t>
      </w:r>
      <w:r w:rsidRPr="00B20F89">
        <w:rPr>
          <w:rFonts w:ascii="Times New Roman" w:hAnsi="Times New Roman" w:cs="Times New Roman"/>
          <w:sz w:val="24"/>
          <w:szCs w:val="24"/>
        </w:rPr>
        <w:tab/>
        <w:t>Presentati</w:t>
      </w:r>
      <w:r>
        <w:rPr>
          <w:rFonts w:ascii="Times New Roman" w:hAnsi="Times New Roman" w:cs="Times New Roman"/>
          <w:sz w:val="24"/>
          <w:szCs w:val="24"/>
        </w:rPr>
        <w:t xml:space="preserve">on and analysis of result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F4A45" w:rsidRPr="00B20F89" w:rsidRDefault="00AF4A45" w:rsidP="00AF4A45">
      <w:pPr>
        <w:spacing w:after="0" w:line="480" w:lineRule="auto"/>
        <w:jc w:val="both"/>
        <w:rPr>
          <w:rFonts w:ascii="Times New Roman" w:hAnsi="Times New Roman" w:cs="Times New Roman"/>
          <w:b/>
          <w:sz w:val="24"/>
          <w:szCs w:val="24"/>
        </w:rPr>
      </w:pPr>
      <w:r w:rsidRPr="00B20F89">
        <w:rPr>
          <w:rFonts w:ascii="Times New Roman" w:hAnsi="Times New Roman" w:cs="Times New Roman"/>
          <w:b/>
          <w:sz w:val="24"/>
          <w:szCs w:val="24"/>
        </w:rPr>
        <w:t>CHAPTER FIVE: SUMMARY, CONCLUSION AND RECOMMENDATION</w:t>
      </w:r>
    </w:p>
    <w:p w:rsidR="00AF4A45" w:rsidRPr="00B20F89" w:rsidRDefault="00AF4A45" w:rsidP="00AF4A4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AF4A45" w:rsidRPr="00B20F89" w:rsidRDefault="00AF4A45" w:rsidP="00AF4A45">
      <w:pPr>
        <w:spacing w:after="0" w:line="480" w:lineRule="auto"/>
        <w:jc w:val="both"/>
        <w:rPr>
          <w:rFonts w:ascii="Times New Roman" w:hAnsi="Times New Roman" w:cs="Times New Roman"/>
          <w:sz w:val="24"/>
          <w:szCs w:val="24"/>
        </w:rPr>
      </w:pPr>
      <w:r w:rsidRPr="00B20F89">
        <w:rPr>
          <w:rFonts w:ascii="Times New Roman" w:hAnsi="Times New Roman" w:cs="Times New Roman"/>
          <w:sz w:val="24"/>
          <w:szCs w:val="24"/>
        </w:rPr>
        <w:t>5.2</w:t>
      </w:r>
      <w:r w:rsidRPr="00B20F89">
        <w:rPr>
          <w:rFonts w:ascii="Times New Roman" w:hAnsi="Times New Roman" w:cs="Times New Roman"/>
          <w:sz w:val="24"/>
          <w:szCs w:val="24"/>
        </w:rPr>
        <w:tab/>
        <w:t>Conclusion</w:t>
      </w:r>
      <w:r w:rsidRPr="00B20F89">
        <w:rPr>
          <w:rFonts w:ascii="Times New Roman" w:hAnsi="Times New Roman" w:cs="Times New Roman"/>
          <w:sz w:val="24"/>
          <w:szCs w:val="24"/>
        </w:rPr>
        <w:tab/>
      </w:r>
      <w:r w:rsidRPr="00B20F8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AF4A45" w:rsidRPr="00B20F89" w:rsidRDefault="00AF4A45" w:rsidP="00AF4A45">
      <w:pPr>
        <w:spacing w:after="0" w:line="480" w:lineRule="auto"/>
        <w:jc w:val="both"/>
        <w:rPr>
          <w:rFonts w:ascii="Times New Roman" w:hAnsi="Times New Roman" w:cs="Times New Roman"/>
          <w:sz w:val="24"/>
          <w:szCs w:val="24"/>
        </w:rPr>
      </w:pPr>
      <w:r w:rsidRPr="00B20F89">
        <w:rPr>
          <w:rFonts w:ascii="Times New Roman" w:hAnsi="Times New Roman" w:cs="Times New Roman"/>
          <w:sz w:val="24"/>
          <w:szCs w:val="24"/>
        </w:rPr>
        <w:t>5.3</w:t>
      </w:r>
      <w:r w:rsidRPr="00B20F89">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AF4A45" w:rsidRPr="00B20F89" w:rsidRDefault="00AF4A45" w:rsidP="00AF4A4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Reference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AF4A45" w:rsidRDefault="00AF4A45">
      <w:pPr>
        <w:rPr>
          <w:rFonts w:ascii="Times New Roman" w:hAnsi="Times New Roman" w:cs="Times New Roman"/>
          <w:b/>
          <w:bCs/>
          <w:spacing w:val="4"/>
          <w:sz w:val="24"/>
          <w:szCs w:val="24"/>
        </w:rPr>
      </w:pPr>
      <w:r>
        <w:rPr>
          <w:rFonts w:ascii="Times New Roman" w:hAnsi="Times New Roman" w:cs="Times New Roman"/>
          <w:b/>
          <w:bCs/>
          <w:spacing w:val="4"/>
          <w:sz w:val="24"/>
          <w:szCs w:val="24"/>
        </w:rPr>
        <w:br w:type="page"/>
      </w:r>
    </w:p>
    <w:p w:rsidR="006B04C0" w:rsidRPr="002A3DBC" w:rsidRDefault="006B04C0" w:rsidP="006B04C0">
      <w:pPr>
        <w:widowControl w:val="0"/>
        <w:autoSpaceDE w:val="0"/>
        <w:autoSpaceDN w:val="0"/>
        <w:spacing w:after="0" w:line="480" w:lineRule="auto"/>
        <w:jc w:val="center"/>
        <w:rPr>
          <w:rFonts w:ascii="Times New Roman" w:hAnsi="Times New Roman" w:cs="Times New Roman"/>
          <w:b/>
          <w:bCs/>
          <w:spacing w:val="4"/>
          <w:sz w:val="24"/>
          <w:szCs w:val="24"/>
        </w:rPr>
      </w:pPr>
      <w:r w:rsidRPr="002A3DBC">
        <w:rPr>
          <w:rFonts w:ascii="Times New Roman" w:hAnsi="Times New Roman" w:cs="Times New Roman"/>
          <w:b/>
          <w:bCs/>
          <w:spacing w:val="4"/>
          <w:sz w:val="24"/>
          <w:szCs w:val="24"/>
        </w:rPr>
        <w:lastRenderedPageBreak/>
        <w:t>CHAPTER ONE</w:t>
      </w:r>
    </w:p>
    <w:p w:rsidR="006B04C0" w:rsidRPr="002A3DBC" w:rsidRDefault="006B04C0" w:rsidP="006B04C0">
      <w:pPr>
        <w:widowControl w:val="0"/>
        <w:autoSpaceDE w:val="0"/>
        <w:autoSpaceDN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r>
      <w:r w:rsidRPr="002A3DBC">
        <w:rPr>
          <w:rFonts w:ascii="Times New Roman" w:hAnsi="Times New Roman" w:cs="Times New Roman"/>
          <w:b/>
          <w:bCs/>
          <w:sz w:val="24"/>
          <w:szCs w:val="24"/>
        </w:rPr>
        <w:t>INTRODUCTION</w:t>
      </w:r>
    </w:p>
    <w:p w:rsidR="006B04C0" w:rsidRPr="002A3DBC" w:rsidRDefault="006B04C0" w:rsidP="006B04C0">
      <w:pPr>
        <w:widowControl w:val="0"/>
        <w:autoSpaceDE w:val="0"/>
        <w:autoSpaceDN w:val="0"/>
        <w:spacing w:after="0" w:line="480" w:lineRule="auto"/>
        <w:rPr>
          <w:rFonts w:ascii="Times New Roman" w:hAnsi="Times New Roman" w:cs="Times New Roman"/>
          <w:b/>
          <w:bCs/>
          <w:sz w:val="24"/>
          <w:szCs w:val="24"/>
        </w:rPr>
      </w:pPr>
      <w:r w:rsidRPr="002A3DBC">
        <w:rPr>
          <w:rFonts w:ascii="Times New Roman" w:hAnsi="Times New Roman" w:cs="Times New Roman"/>
          <w:b/>
          <w:bCs/>
          <w:sz w:val="24"/>
          <w:szCs w:val="24"/>
        </w:rPr>
        <w:t>1.1</w:t>
      </w:r>
      <w:r w:rsidRPr="002A3DBC">
        <w:rPr>
          <w:rFonts w:ascii="Times New Roman" w:hAnsi="Times New Roman" w:cs="Times New Roman"/>
          <w:b/>
          <w:bCs/>
          <w:sz w:val="24"/>
          <w:szCs w:val="24"/>
        </w:rPr>
        <w:tab/>
        <w:t xml:space="preserve">BACKGROUND TO THE STUDY </w:t>
      </w:r>
    </w:p>
    <w:p w:rsidR="006B04C0" w:rsidRPr="002A3DBC" w:rsidRDefault="006B04C0" w:rsidP="002342ED">
      <w:pPr>
        <w:widowControl w:val="0"/>
        <w:autoSpaceDE w:val="0"/>
        <w:autoSpaceDN w:val="0"/>
        <w:spacing w:after="0" w:line="480" w:lineRule="auto"/>
        <w:ind w:firstLine="720"/>
        <w:jc w:val="both"/>
        <w:rPr>
          <w:rFonts w:ascii="Times New Roman" w:hAnsi="Times New Roman" w:cs="Times New Roman"/>
          <w:spacing w:val="3"/>
          <w:sz w:val="24"/>
          <w:szCs w:val="24"/>
        </w:rPr>
      </w:pPr>
      <w:r w:rsidRPr="002A3DBC">
        <w:rPr>
          <w:rFonts w:ascii="Times New Roman" w:hAnsi="Times New Roman" w:cs="Times New Roman"/>
          <w:spacing w:val="1"/>
          <w:sz w:val="24"/>
          <w:szCs w:val="24"/>
        </w:rPr>
        <w:t xml:space="preserve">It all began with the introduction of the Structural Adjustment Programme (SAP), the </w:t>
      </w:r>
      <w:r w:rsidRPr="002A3DBC">
        <w:rPr>
          <w:rFonts w:ascii="Times New Roman" w:hAnsi="Times New Roman" w:cs="Times New Roman"/>
          <w:spacing w:val="2"/>
          <w:sz w:val="24"/>
          <w:szCs w:val="24"/>
        </w:rPr>
        <w:t xml:space="preserve">introduction of this programme is to reform our economic measure that is, transforming the </w:t>
      </w:r>
      <w:r w:rsidRPr="002A3DBC">
        <w:rPr>
          <w:rFonts w:ascii="Times New Roman" w:hAnsi="Times New Roman" w:cs="Times New Roman"/>
          <w:spacing w:val="8"/>
          <w:sz w:val="24"/>
          <w:szCs w:val="24"/>
        </w:rPr>
        <w:t xml:space="preserve">structure of the Nigeria economy, the structure off programme basically as a major policy </w:t>
      </w:r>
      <w:r w:rsidRPr="002A3DBC">
        <w:rPr>
          <w:rFonts w:ascii="Times New Roman" w:hAnsi="Times New Roman" w:cs="Times New Roman"/>
          <w:spacing w:val="1"/>
          <w:sz w:val="24"/>
          <w:szCs w:val="24"/>
        </w:rPr>
        <w:t xml:space="preserve">instrument, which was laid down on trade liberalization and on the financial deregulation of </w:t>
      </w:r>
      <w:r w:rsidRPr="002A3DBC">
        <w:rPr>
          <w:rFonts w:ascii="Times New Roman" w:hAnsi="Times New Roman" w:cs="Times New Roman"/>
          <w:spacing w:val="3"/>
          <w:sz w:val="24"/>
          <w:szCs w:val="24"/>
        </w:rPr>
        <w:t>completely free, floating exchange rate regime.</w:t>
      </w:r>
    </w:p>
    <w:p w:rsidR="006B04C0" w:rsidRPr="002A3DBC" w:rsidRDefault="006B04C0" w:rsidP="002342ED">
      <w:pPr>
        <w:widowControl w:val="0"/>
        <w:autoSpaceDE w:val="0"/>
        <w:autoSpaceDN w:val="0"/>
        <w:spacing w:after="0" w:line="480" w:lineRule="auto"/>
        <w:ind w:firstLine="720"/>
        <w:jc w:val="both"/>
        <w:rPr>
          <w:rFonts w:ascii="Times New Roman" w:hAnsi="Times New Roman" w:cs="Times New Roman"/>
          <w:spacing w:val="-2"/>
          <w:sz w:val="24"/>
          <w:szCs w:val="24"/>
        </w:rPr>
      </w:pPr>
      <w:r w:rsidRPr="002A3DBC">
        <w:rPr>
          <w:rFonts w:ascii="Times New Roman" w:hAnsi="Times New Roman" w:cs="Times New Roman"/>
          <w:spacing w:val="5"/>
          <w:sz w:val="24"/>
          <w:szCs w:val="24"/>
        </w:rPr>
        <w:t xml:space="preserve">During the exaction of this SAP banking, sub-sector experienced and boom during the period of 1986 </w:t>
      </w:r>
      <w:r w:rsidRPr="002A3DBC">
        <w:rPr>
          <w:rFonts w:ascii="Times New Roman" w:hAnsi="Times New Roman" w:cs="Times New Roman"/>
          <w:spacing w:val="2"/>
          <w:sz w:val="24"/>
          <w:szCs w:val="24"/>
        </w:rPr>
        <w:t xml:space="preserve">- </w:t>
      </w:r>
      <w:r w:rsidRPr="002A3DBC">
        <w:rPr>
          <w:rFonts w:ascii="Times New Roman" w:hAnsi="Times New Roman" w:cs="Times New Roman"/>
          <w:spacing w:val="3"/>
          <w:sz w:val="24"/>
          <w:szCs w:val="24"/>
        </w:rPr>
        <w:t xml:space="preserve">1995 while the other sectors of the economy continued to diminish. Art this </w:t>
      </w:r>
      <w:r w:rsidRPr="002A3DBC">
        <w:rPr>
          <w:rFonts w:ascii="Times New Roman" w:hAnsi="Times New Roman" w:cs="Times New Roman"/>
          <w:spacing w:val="1"/>
          <w:sz w:val="24"/>
          <w:szCs w:val="24"/>
        </w:rPr>
        <w:t xml:space="preserve">period, several commercial and merchant banks emerged in the banking industry take advantages </w:t>
      </w:r>
      <w:r w:rsidRPr="002A3DBC">
        <w:rPr>
          <w:rFonts w:ascii="Times New Roman" w:hAnsi="Times New Roman" w:cs="Times New Roman"/>
          <w:spacing w:val="8"/>
          <w:sz w:val="24"/>
          <w:szCs w:val="24"/>
        </w:rPr>
        <w:t xml:space="preserve">of the deregulation exchange rate regime which enabled banks record fantastic profit from </w:t>
      </w:r>
      <w:r w:rsidRPr="002A3DBC">
        <w:rPr>
          <w:rFonts w:ascii="Times New Roman" w:hAnsi="Times New Roman" w:cs="Times New Roman"/>
          <w:spacing w:val="2"/>
          <w:sz w:val="24"/>
          <w:szCs w:val="24"/>
        </w:rPr>
        <w:t xml:space="preserve">speculative activities in the foreign exchange market. As a result of this, regulation brings about deliberate and systematic removal of regular controls structural and operational Guideline in the </w:t>
      </w:r>
      <w:r w:rsidRPr="002A3DBC">
        <w:rPr>
          <w:rFonts w:ascii="Times New Roman" w:hAnsi="Times New Roman" w:cs="Times New Roman"/>
          <w:sz w:val="24"/>
          <w:szCs w:val="24"/>
        </w:rPr>
        <w:t xml:space="preserve">banking sector. Initially, the number of the operating commercial banks in the Country was of </w:t>
      </w:r>
      <w:r w:rsidRPr="002A3DBC">
        <w:rPr>
          <w:rFonts w:ascii="Times New Roman" w:hAnsi="Times New Roman" w:cs="Times New Roman"/>
          <w:spacing w:val="1"/>
          <w:sz w:val="24"/>
          <w:szCs w:val="24"/>
        </w:rPr>
        <w:t xml:space="preserve">minimal level but the liberated SAP policy environment enhance a rapid growth of licensed banks </w:t>
      </w:r>
      <w:r w:rsidRPr="002A3DBC">
        <w:rPr>
          <w:rFonts w:ascii="Times New Roman" w:hAnsi="Times New Roman" w:cs="Times New Roman"/>
          <w:spacing w:val="-2"/>
          <w:sz w:val="24"/>
          <w:szCs w:val="24"/>
        </w:rPr>
        <w:t>to a maximum level.</w:t>
      </w:r>
    </w:p>
    <w:p w:rsidR="006B04C0" w:rsidRPr="002A3DBC" w:rsidRDefault="006B04C0" w:rsidP="002342ED">
      <w:pPr>
        <w:widowControl w:val="0"/>
        <w:autoSpaceDE w:val="0"/>
        <w:autoSpaceDN w:val="0"/>
        <w:spacing w:after="0" w:line="480" w:lineRule="auto"/>
        <w:ind w:firstLine="720"/>
        <w:jc w:val="both"/>
        <w:rPr>
          <w:rFonts w:ascii="Times New Roman" w:hAnsi="Times New Roman" w:cs="Times New Roman"/>
          <w:spacing w:val="2"/>
          <w:sz w:val="24"/>
          <w:szCs w:val="24"/>
        </w:rPr>
      </w:pPr>
      <w:r w:rsidRPr="002A3DBC">
        <w:rPr>
          <w:rFonts w:ascii="Times New Roman" w:hAnsi="Times New Roman" w:cs="Times New Roman"/>
          <w:spacing w:val="10"/>
          <w:sz w:val="24"/>
          <w:szCs w:val="24"/>
        </w:rPr>
        <w:t xml:space="preserve">Thus, in the maker of decline in the momentum of the implementation of 3AP policies or </w:t>
      </w:r>
      <w:r w:rsidRPr="002A3DBC">
        <w:rPr>
          <w:rFonts w:ascii="Times New Roman" w:hAnsi="Times New Roman" w:cs="Times New Roman"/>
          <w:sz w:val="24"/>
          <w:szCs w:val="24"/>
        </w:rPr>
        <w:t xml:space="preserve">even and outright reversal of it came appropriated crisis in the </w:t>
      </w:r>
      <w:r w:rsidRPr="002A3DBC">
        <w:rPr>
          <w:rFonts w:ascii="Times New Roman" w:hAnsi="Times New Roman" w:cs="Times New Roman"/>
          <w:sz w:val="24"/>
          <w:szCs w:val="24"/>
        </w:rPr>
        <w:lastRenderedPageBreak/>
        <w:t xml:space="preserve">banking industry was generally </w:t>
      </w:r>
      <w:r w:rsidRPr="002A3DBC">
        <w:rPr>
          <w:rFonts w:ascii="Times New Roman" w:hAnsi="Times New Roman" w:cs="Times New Roman"/>
          <w:spacing w:val="3"/>
          <w:sz w:val="24"/>
          <w:szCs w:val="24"/>
        </w:rPr>
        <w:t xml:space="preserve">under pressure in 1995 as the federal government discovered "SAP induced merchant banks" were indeed </w:t>
      </w:r>
      <w:r w:rsidRPr="002A3DBC">
        <w:rPr>
          <w:rFonts w:ascii="Times New Roman" w:hAnsi="Times New Roman" w:cs="Times New Roman"/>
          <w:spacing w:val="4"/>
          <w:sz w:val="24"/>
          <w:szCs w:val="24"/>
        </w:rPr>
        <w:t xml:space="preserve">not operating as banks failure in the industry. The federal government in 1977 directed that all </w:t>
      </w:r>
      <w:r w:rsidRPr="002A3DBC">
        <w:rPr>
          <w:rFonts w:ascii="Times New Roman" w:hAnsi="Times New Roman" w:cs="Times New Roman"/>
          <w:spacing w:val="1"/>
          <w:sz w:val="24"/>
          <w:szCs w:val="24"/>
        </w:rPr>
        <w:t xml:space="preserve">licensed commercial banks including merchant banks to increase their minimal paid up capital to </w:t>
      </w:r>
      <w:r w:rsidRPr="002A3DBC">
        <w:rPr>
          <w:rFonts w:ascii="Times New Roman" w:hAnsi="Times New Roman" w:cs="Times New Roman"/>
          <w:spacing w:val="2"/>
          <w:sz w:val="24"/>
          <w:szCs w:val="24"/>
        </w:rPr>
        <w:t xml:space="preserve">500 million from 30 million respectively. Likewise in the year 2004, another increment has emanated from 2 billion to 25 billion the banks were given short period of time; interpostphoned) </w:t>
      </w:r>
      <w:r w:rsidRPr="002A3DBC">
        <w:rPr>
          <w:rFonts w:ascii="Times New Roman" w:hAnsi="Times New Roman" w:cs="Times New Roman"/>
          <w:sz w:val="24"/>
          <w:szCs w:val="24"/>
        </w:rPr>
        <w:t xml:space="preserve">to comply which eventually satisfy the distressed to banks by the Central Bank of Nigeria (CBN), </w:t>
      </w:r>
      <w:r w:rsidRPr="002A3DBC">
        <w:rPr>
          <w:rFonts w:ascii="Times New Roman" w:hAnsi="Times New Roman" w:cs="Times New Roman"/>
          <w:spacing w:val="-1"/>
          <w:sz w:val="24"/>
          <w:szCs w:val="24"/>
        </w:rPr>
        <w:t xml:space="preserve">failure by any commercial bank to comply can result to revoked of license. It is a general belief </w:t>
      </w:r>
      <w:r w:rsidRPr="002A3DBC">
        <w:rPr>
          <w:rFonts w:ascii="Times New Roman" w:hAnsi="Times New Roman" w:cs="Times New Roman"/>
          <w:spacing w:val="1"/>
          <w:sz w:val="24"/>
          <w:szCs w:val="24"/>
        </w:rPr>
        <w:t xml:space="preserve">that the banking industries in particular is unique as adequate capitalization, it is a process of </w:t>
      </w:r>
      <w:r w:rsidRPr="002A3DBC">
        <w:rPr>
          <w:rFonts w:ascii="Times New Roman" w:hAnsi="Times New Roman" w:cs="Times New Roman"/>
          <w:spacing w:val="2"/>
          <w:sz w:val="24"/>
          <w:szCs w:val="24"/>
        </w:rPr>
        <w:t xml:space="preserve">inaugurating a bank through enhancement of its resources to redress its inadequacy of the past </w:t>
      </w:r>
      <w:r w:rsidRPr="002A3DBC">
        <w:rPr>
          <w:rFonts w:ascii="Times New Roman" w:hAnsi="Times New Roman" w:cs="Times New Roman"/>
          <w:spacing w:val="1"/>
          <w:sz w:val="24"/>
          <w:szCs w:val="24"/>
        </w:rPr>
        <w:t xml:space="preserve">and future challenges. Bank recapitalization is not an event but a process, whit </w:t>
      </w:r>
      <w:r w:rsidRPr="002A3DBC">
        <w:rPr>
          <w:rFonts w:ascii="Times New Roman" w:hAnsi="Times New Roman" w:cs="Times New Roman"/>
          <w:spacing w:val="-6"/>
          <w:sz w:val="24"/>
          <w:szCs w:val="24"/>
        </w:rPr>
        <w:t xml:space="preserve">l1 </w:t>
      </w:r>
      <w:r w:rsidRPr="002A3DBC">
        <w:rPr>
          <w:rFonts w:ascii="Times New Roman" w:hAnsi="Times New Roman" w:cs="Times New Roman"/>
          <w:spacing w:val="3"/>
          <w:sz w:val="24"/>
          <w:szCs w:val="24"/>
        </w:rPr>
        <w:t xml:space="preserve">can improve </w:t>
      </w:r>
      <w:r w:rsidRPr="002A3DBC">
        <w:rPr>
          <w:rFonts w:ascii="Times New Roman" w:hAnsi="Times New Roman" w:cs="Times New Roman"/>
          <w:spacing w:val="-1"/>
          <w:sz w:val="24"/>
          <w:szCs w:val="24"/>
        </w:rPr>
        <w:t xml:space="preserve">asset qualities, restore solvency, encourage growth and enhance public confidence. However, </w:t>
      </w:r>
      <w:r w:rsidRPr="002A3DBC">
        <w:rPr>
          <w:rFonts w:ascii="Times New Roman" w:hAnsi="Times New Roman" w:cs="Times New Roman"/>
          <w:spacing w:val="1"/>
          <w:sz w:val="24"/>
          <w:szCs w:val="24"/>
        </w:rPr>
        <w:t xml:space="preserve">to be effective bank, recapitalization needs to be accomplished by changes in banks incentive </w:t>
      </w:r>
      <w:r w:rsidRPr="002A3DBC">
        <w:rPr>
          <w:rFonts w:ascii="Times New Roman" w:hAnsi="Times New Roman" w:cs="Times New Roman"/>
          <w:spacing w:val="3"/>
          <w:sz w:val="24"/>
          <w:szCs w:val="24"/>
        </w:rPr>
        <w:t xml:space="preserve">structure </w:t>
      </w:r>
      <w:r w:rsidRPr="002A3DBC">
        <w:rPr>
          <w:rFonts w:ascii="Times New Roman" w:hAnsi="Times New Roman" w:cs="Times New Roman"/>
          <w:spacing w:val="2"/>
          <w:sz w:val="24"/>
          <w:szCs w:val="24"/>
        </w:rPr>
        <w:t>(i.e. ownership, policy management).</w:t>
      </w:r>
    </w:p>
    <w:p w:rsidR="006B04C0" w:rsidRPr="002A3DBC" w:rsidRDefault="006B04C0" w:rsidP="002342ED">
      <w:pPr>
        <w:widowControl w:val="0"/>
        <w:autoSpaceDE w:val="0"/>
        <w:autoSpaceDN w:val="0"/>
        <w:spacing w:after="0" w:line="480" w:lineRule="auto"/>
        <w:ind w:firstLine="720"/>
        <w:jc w:val="both"/>
        <w:rPr>
          <w:rFonts w:ascii="Times New Roman" w:hAnsi="Times New Roman" w:cs="Times New Roman"/>
          <w:spacing w:val="1"/>
          <w:sz w:val="24"/>
          <w:szCs w:val="24"/>
        </w:rPr>
      </w:pPr>
      <w:r w:rsidRPr="002A3DBC">
        <w:rPr>
          <w:rFonts w:ascii="Times New Roman" w:hAnsi="Times New Roman" w:cs="Times New Roman"/>
          <w:sz w:val="24"/>
          <w:szCs w:val="24"/>
        </w:rPr>
        <w:t xml:space="preserve">Furthermore, CBN's surveillance on banks recently revealed deterioration in banks overall </w:t>
      </w:r>
      <w:r w:rsidRPr="002A3DBC">
        <w:rPr>
          <w:rFonts w:ascii="Times New Roman" w:hAnsi="Times New Roman" w:cs="Times New Roman"/>
          <w:spacing w:val="5"/>
          <w:sz w:val="24"/>
          <w:szCs w:val="24"/>
        </w:rPr>
        <w:t xml:space="preserve">performance based on CAMEL parameters, banks performance rating in 2004 showed that 10 </w:t>
      </w:r>
      <w:r w:rsidRPr="002A3DBC">
        <w:rPr>
          <w:rFonts w:ascii="Times New Roman" w:hAnsi="Times New Roman" w:cs="Times New Roman"/>
          <w:spacing w:val="4"/>
          <w:sz w:val="24"/>
          <w:szCs w:val="24"/>
        </w:rPr>
        <w:t xml:space="preserve">banks were rated as sound, while 51, 18 and 10 banks were rated as satisfaction, marginal and </w:t>
      </w:r>
      <w:r w:rsidRPr="002A3DBC">
        <w:rPr>
          <w:rFonts w:ascii="Times New Roman" w:hAnsi="Times New Roman" w:cs="Times New Roman"/>
          <w:sz w:val="24"/>
          <w:szCs w:val="24"/>
        </w:rPr>
        <w:t xml:space="preserve">unsound respectively. Against this </w:t>
      </w:r>
      <w:r w:rsidRPr="002A3DBC">
        <w:rPr>
          <w:rFonts w:ascii="Times New Roman" w:hAnsi="Times New Roman" w:cs="Times New Roman"/>
          <w:sz w:val="24"/>
          <w:szCs w:val="24"/>
        </w:rPr>
        <w:lastRenderedPageBreak/>
        <w:t xml:space="preserve">background, the CBN in July 2004 rolled out at 13 point </w:t>
      </w:r>
      <w:r w:rsidRPr="002A3DBC">
        <w:rPr>
          <w:rFonts w:ascii="Times New Roman" w:hAnsi="Times New Roman" w:cs="Times New Roman"/>
          <w:spacing w:val="3"/>
          <w:sz w:val="24"/>
          <w:szCs w:val="24"/>
        </w:rPr>
        <w:t xml:space="preserve">reformed agenda consolidating the banking sector and preventing the occurrence of systemic </w:t>
      </w:r>
      <w:r w:rsidRPr="002A3DBC">
        <w:rPr>
          <w:rFonts w:ascii="Times New Roman" w:hAnsi="Times New Roman" w:cs="Times New Roman"/>
          <w:spacing w:val="1"/>
          <w:sz w:val="24"/>
          <w:szCs w:val="24"/>
        </w:rPr>
        <w:t>distress.</w:t>
      </w:r>
    </w:p>
    <w:p w:rsidR="006B04C0" w:rsidRPr="002A3DBC" w:rsidRDefault="006B04C0" w:rsidP="002342ED">
      <w:pPr>
        <w:widowControl w:val="0"/>
        <w:autoSpaceDE w:val="0"/>
        <w:autoSpaceDN w:val="0"/>
        <w:spacing w:after="0" w:line="480" w:lineRule="auto"/>
        <w:ind w:firstLine="720"/>
        <w:jc w:val="both"/>
        <w:rPr>
          <w:rFonts w:ascii="Times New Roman" w:hAnsi="Times New Roman" w:cs="Times New Roman"/>
          <w:spacing w:val="3"/>
          <w:sz w:val="24"/>
          <w:szCs w:val="24"/>
        </w:rPr>
      </w:pPr>
      <w:r w:rsidRPr="002A3DBC">
        <w:rPr>
          <w:rFonts w:ascii="Times New Roman" w:hAnsi="Times New Roman" w:cs="Times New Roman"/>
          <w:spacing w:val="8"/>
          <w:sz w:val="24"/>
          <w:szCs w:val="24"/>
        </w:rPr>
        <w:t xml:space="preserve">Two major elements in the reform package were the requirement that the minimum capitalization for banks should be 25 billion with effect from December 2005 and that the </w:t>
      </w:r>
      <w:r w:rsidRPr="002A3DBC">
        <w:rPr>
          <w:rFonts w:ascii="Times New Roman" w:hAnsi="Times New Roman" w:cs="Times New Roman"/>
          <w:spacing w:val="3"/>
          <w:sz w:val="24"/>
          <w:szCs w:val="24"/>
        </w:rPr>
        <w:t>consolidation of banking institutions through mergers and acquisition should be initiated.</w:t>
      </w:r>
    </w:p>
    <w:p w:rsidR="006B04C0" w:rsidRPr="002A3DBC" w:rsidRDefault="006B04C0" w:rsidP="002342ED">
      <w:pPr>
        <w:widowControl w:val="0"/>
        <w:autoSpaceDE w:val="0"/>
        <w:autoSpaceDN w:val="0"/>
        <w:spacing w:after="0" w:line="480" w:lineRule="auto"/>
        <w:ind w:firstLine="720"/>
        <w:rPr>
          <w:rFonts w:ascii="Times New Roman" w:hAnsi="Times New Roman" w:cs="Times New Roman"/>
          <w:spacing w:val="1"/>
          <w:sz w:val="24"/>
          <w:szCs w:val="24"/>
        </w:rPr>
      </w:pPr>
      <w:r w:rsidRPr="002A3DBC">
        <w:rPr>
          <w:rFonts w:ascii="Times New Roman" w:hAnsi="Times New Roman" w:cs="Times New Roman"/>
          <w:spacing w:val="6"/>
          <w:sz w:val="24"/>
          <w:szCs w:val="24"/>
        </w:rPr>
        <w:t xml:space="preserve">Some of the goals the CBN intends to achieve by consolidating the Nigerian banking </w:t>
      </w:r>
      <w:r w:rsidRPr="002A3DBC">
        <w:rPr>
          <w:rFonts w:ascii="Times New Roman" w:hAnsi="Times New Roman" w:cs="Times New Roman"/>
          <w:spacing w:val="1"/>
          <w:sz w:val="24"/>
          <w:szCs w:val="24"/>
        </w:rPr>
        <w:t>sector includes:</w:t>
      </w:r>
    </w:p>
    <w:p w:rsidR="006B04C0" w:rsidRPr="002A3DBC" w:rsidRDefault="006B04C0" w:rsidP="006B04C0">
      <w:pPr>
        <w:widowControl w:val="0"/>
        <w:numPr>
          <w:ilvl w:val="0"/>
          <w:numId w:val="9"/>
        </w:numPr>
        <w:autoSpaceDE w:val="0"/>
        <w:autoSpaceDN w:val="0"/>
        <w:spacing w:after="0" w:line="480" w:lineRule="auto"/>
        <w:rPr>
          <w:rFonts w:ascii="Times New Roman" w:hAnsi="Times New Roman" w:cs="Times New Roman"/>
          <w:spacing w:val="-2"/>
          <w:sz w:val="24"/>
          <w:szCs w:val="24"/>
        </w:rPr>
      </w:pPr>
      <w:r w:rsidRPr="002A3DBC">
        <w:rPr>
          <w:rFonts w:ascii="Times New Roman" w:hAnsi="Times New Roman" w:cs="Times New Roman"/>
          <w:spacing w:val="6"/>
          <w:sz w:val="24"/>
          <w:szCs w:val="24"/>
        </w:rPr>
        <w:t xml:space="preserve">Creating a sound and more secure banking system that depositors can </w:t>
      </w:r>
      <w:r w:rsidRPr="002A3DBC">
        <w:rPr>
          <w:rFonts w:ascii="Times New Roman" w:hAnsi="Times New Roman" w:cs="Times New Roman"/>
          <w:sz w:val="24"/>
          <w:szCs w:val="24"/>
        </w:rPr>
        <w:t>tr</w:t>
      </w:r>
      <w:r w:rsidRPr="002A3DBC">
        <w:rPr>
          <w:rFonts w:ascii="Times New Roman" w:hAnsi="Times New Roman" w:cs="Times New Roman"/>
          <w:spacing w:val="-2"/>
          <w:sz w:val="24"/>
          <w:szCs w:val="24"/>
        </w:rPr>
        <w:t>ust;</w:t>
      </w:r>
    </w:p>
    <w:p w:rsidR="006B04C0" w:rsidRPr="002A3DBC" w:rsidRDefault="006B04C0" w:rsidP="006B04C0">
      <w:pPr>
        <w:widowControl w:val="0"/>
        <w:numPr>
          <w:ilvl w:val="0"/>
          <w:numId w:val="10"/>
        </w:numPr>
        <w:autoSpaceDE w:val="0"/>
        <w:autoSpaceDN w:val="0"/>
        <w:spacing w:after="0" w:line="480" w:lineRule="auto"/>
        <w:rPr>
          <w:rFonts w:ascii="Times New Roman" w:hAnsi="Times New Roman" w:cs="Times New Roman"/>
          <w:spacing w:val="8"/>
          <w:sz w:val="24"/>
          <w:szCs w:val="24"/>
        </w:rPr>
      </w:pPr>
      <w:r w:rsidRPr="002A3DBC">
        <w:rPr>
          <w:rFonts w:ascii="Times New Roman" w:hAnsi="Times New Roman" w:cs="Times New Roman"/>
          <w:spacing w:val="8"/>
          <w:sz w:val="24"/>
          <w:szCs w:val="24"/>
        </w:rPr>
        <w:t>Building domestic banks that investors can rely upon to finance investments in the</w:t>
      </w:r>
    </w:p>
    <w:p w:rsidR="006B04C0" w:rsidRPr="002A3DBC" w:rsidRDefault="006B04C0" w:rsidP="006B04C0">
      <w:pPr>
        <w:widowControl w:val="0"/>
        <w:autoSpaceDE w:val="0"/>
        <w:autoSpaceDN w:val="0"/>
        <w:spacing w:after="0" w:line="480" w:lineRule="auto"/>
        <w:ind w:left="684"/>
        <w:rPr>
          <w:rFonts w:ascii="Times New Roman" w:hAnsi="Times New Roman" w:cs="Times New Roman"/>
          <w:spacing w:val="2"/>
          <w:sz w:val="24"/>
          <w:szCs w:val="24"/>
        </w:rPr>
      </w:pPr>
      <w:r w:rsidRPr="002A3DBC">
        <w:rPr>
          <w:rFonts w:ascii="Times New Roman" w:hAnsi="Times New Roman" w:cs="Times New Roman"/>
          <w:spacing w:val="2"/>
          <w:sz w:val="24"/>
          <w:szCs w:val="24"/>
        </w:rPr>
        <w:t>Nigerian economy;</w:t>
      </w:r>
    </w:p>
    <w:p w:rsidR="006B04C0" w:rsidRPr="002A3DBC" w:rsidRDefault="006B04C0" w:rsidP="006B04C0">
      <w:pPr>
        <w:widowControl w:val="0"/>
        <w:numPr>
          <w:ilvl w:val="0"/>
          <w:numId w:val="11"/>
        </w:numPr>
        <w:tabs>
          <w:tab w:val="left" w:pos="720"/>
        </w:tabs>
        <w:autoSpaceDE w:val="0"/>
        <w:autoSpaceDN w:val="0"/>
        <w:spacing w:after="0" w:line="480" w:lineRule="auto"/>
        <w:ind w:hanging="486"/>
        <w:rPr>
          <w:rFonts w:ascii="Times New Roman" w:hAnsi="Times New Roman" w:cs="Times New Roman"/>
          <w:spacing w:val="1"/>
          <w:sz w:val="24"/>
          <w:szCs w:val="24"/>
        </w:rPr>
      </w:pPr>
      <w:r w:rsidRPr="002A3DBC">
        <w:rPr>
          <w:rFonts w:ascii="Times New Roman" w:hAnsi="Times New Roman" w:cs="Times New Roman"/>
          <w:spacing w:val="1"/>
          <w:sz w:val="24"/>
          <w:szCs w:val="24"/>
        </w:rPr>
        <w:t>Encouraging industry consolidation and reducing systematic risks:</w:t>
      </w:r>
    </w:p>
    <w:p w:rsidR="006B04C0" w:rsidRPr="002A3DBC" w:rsidRDefault="006B04C0" w:rsidP="006B04C0">
      <w:pPr>
        <w:widowControl w:val="0"/>
        <w:numPr>
          <w:ilvl w:val="0"/>
          <w:numId w:val="12"/>
        </w:numPr>
        <w:tabs>
          <w:tab w:val="left" w:pos="720"/>
        </w:tabs>
        <w:autoSpaceDE w:val="0"/>
        <w:autoSpaceDN w:val="0"/>
        <w:spacing w:after="0" w:line="480" w:lineRule="auto"/>
        <w:ind w:hanging="486"/>
        <w:rPr>
          <w:rFonts w:ascii="Times New Roman" w:hAnsi="Times New Roman" w:cs="Times New Roman"/>
          <w:spacing w:val="7"/>
          <w:sz w:val="24"/>
          <w:szCs w:val="24"/>
        </w:rPr>
      </w:pPr>
      <w:r w:rsidRPr="002A3DBC">
        <w:rPr>
          <w:rFonts w:ascii="Times New Roman" w:hAnsi="Times New Roman" w:cs="Times New Roman"/>
          <w:spacing w:val="7"/>
          <w:sz w:val="24"/>
          <w:szCs w:val="24"/>
        </w:rPr>
        <w:t xml:space="preserve">Fighting corruption and white collar crimes through improved transparency and </w:t>
      </w:r>
      <w:r w:rsidRPr="002A3DBC">
        <w:rPr>
          <w:rFonts w:ascii="Times New Roman" w:hAnsi="Times New Roman" w:cs="Times New Roman"/>
          <w:spacing w:val="2"/>
          <w:sz w:val="24"/>
          <w:szCs w:val="24"/>
        </w:rPr>
        <w:t>Accountability and insisting on sound corporate governance practices in the financial services sector;</w:t>
      </w:r>
    </w:p>
    <w:p w:rsidR="006B04C0" w:rsidRPr="002A3DBC" w:rsidRDefault="006B04C0" w:rsidP="006B04C0">
      <w:pPr>
        <w:widowControl w:val="0"/>
        <w:tabs>
          <w:tab w:val="left" w:pos="684"/>
        </w:tabs>
        <w:autoSpaceDE w:val="0"/>
        <w:autoSpaceDN w:val="0"/>
        <w:spacing w:after="0" w:line="480" w:lineRule="auto"/>
        <w:ind w:left="648" w:right="72" w:hanging="648"/>
        <w:rPr>
          <w:rFonts w:ascii="Times New Roman" w:hAnsi="Times New Roman" w:cs="Times New Roman"/>
          <w:spacing w:val="8"/>
          <w:sz w:val="24"/>
          <w:szCs w:val="24"/>
        </w:rPr>
      </w:pPr>
      <w:r w:rsidRPr="002A3DBC">
        <w:rPr>
          <w:rFonts w:ascii="Times New Roman" w:hAnsi="Times New Roman" w:cs="Times New Roman"/>
          <w:sz w:val="24"/>
          <w:szCs w:val="24"/>
        </w:rPr>
        <w:t>.</w:t>
      </w:r>
      <w:r w:rsidRPr="002A3DBC">
        <w:rPr>
          <w:rFonts w:ascii="Times New Roman" w:hAnsi="Times New Roman" w:cs="Times New Roman"/>
          <w:sz w:val="24"/>
          <w:szCs w:val="24"/>
        </w:rPr>
        <w:tab/>
      </w:r>
      <w:r w:rsidRPr="002A3DBC">
        <w:rPr>
          <w:rFonts w:ascii="Times New Roman" w:hAnsi="Times New Roman" w:cs="Times New Roman"/>
          <w:spacing w:val="1"/>
          <w:sz w:val="24"/>
          <w:szCs w:val="24"/>
        </w:rPr>
        <w:t xml:space="preserve">During down cost structure of banks' lowering interest rates and providing cheap credit </w:t>
      </w:r>
      <w:r w:rsidRPr="002A3DBC">
        <w:rPr>
          <w:rFonts w:ascii="Times New Roman" w:hAnsi="Times New Roman" w:cs="Times New Roman"/>
          <w:spacing w:val="8"/>
          <w:sz w:val="24"/>
          <w:szCs w:val="24"/>
        </w:rPr>
        <w:t>to the economy.</w:t>
      </w:r>
    </w:p>
    <w:p w:rsidR="002342ED" w:rsidRDefault="002342ED">
      <w:pPr>
        <w:rPr>
          <w:rFonts w:ascii="Times New Roman" w:hAnsi="Times New Roman" w:cs="Times New Roman"/>
          <w:b/>
          <w:bCs/>
          <w:spacing w:val="14"/>
          <w:sz w:val="24"/>
          <w:szCs w:val="24"/>
        </w:rPr>
      </w:pPr>
      <w:r>
        <w:rPr>
          <w:rFonts w:ascii="Times New Roman" w:hAnsi="Times New Roman" w:cs="Times New Roman"/>
          <w:b/>
          <w:bCs/>
          <w:spacing w:val="14"/>
          <w:sz w:val="24"/>
          <w:szCs w:val="24"/>
        </w:rPr>
        <w:br w:type="page"/>
      </w:r>
    </w:p>
    <w:p w:rsidR="006B04C0" w:rsidRPr="002A3DBC" w:rsidRDefault="006B04C0" w:rsidP="006B04C0">
      <w:pPr>
        <w:widowControl w:val="0"/>
        <w:autoSpaceDE w:val="0"/>
        <w:autoSpaceDN w:val="0"/>
        <w:spacing w:after="0" w:line="480" w:lineRule="auto"/>
        <w:rPr>
          <w:rFonts w:ascii="Times New Roman" w:hAnsi="Times New Roman" w:cs="Times New Roman"/>
          <w:b/>
          <w:bCs/>
          <w:spacing w:val="-1"/>
          <w:sz w:val="24"/>
          <w:szCs w:val="24"/>
        </w:rPr>
      </w:pPr>
      <w:r w:rsidRPr="002A3DBC">
        <w:rPr>
          <w:rFonts w:ascii="Times New Roman" w:hAnsi="Times New Roman" w:cs="Times New Roman"/>
          <w:b/>
          <w:bCs/>
          <w:spacing w:val="14"/>
          <w:sz w:val="24"/>
          <w:szCs w:val="24"/>
        </w:rPr>
        <w:lastRenderedPageBreak/>
        <w:t>1.2</w:t>
      </w:r>
      <w:r w:rsidRPr="002A3DBC">
        <w:rPr>
          <w:rFonts w:ascii="Times New Roman" w:hAnsi="Times New Roman" w:cs="Times New Roman"/>
          <w:b/>
          <w:bCs/>
          <w:spacing w:val="14"/>
          <w:sz w:val="24"/>
          <w:szCs w:val="24"/>
        </w:rPr>
        <w:tab/>
      </w:r>
      <w:r w:rsidRPr="002A3DBC">
        <w:rPr>
          <w:rFonts w:ascii="Times New Roman" w:hAnsi="Times New Roman" w:cs="Times New Roman"/>
          <w:b/>
          <w:bCs/>
          <w:spacing w:val="-1"/>
          <w:sz w:val="24"/>
          <w:szCs w:val="24"/>
        </w:rPr>
        <w:t xml:space="preserve">STATEMENT OF </w:t>
      </w:r>
      <w:r>
        <w:rPr>
          <w:rFonts w:ascii="Times New Roman" w:hAnsi="Times New Roman" w:cs="Times New Roman"/>
          <w:b/>
          <w:bCs/>
          <w:spacing w:val="-1"/>
          <w:sz w:val="24"/>
          <w:szCs w:val="24"/>
        </w:rPr>
        <w:t xml:space="preserve">THE </w:t>
      </w:r>
      <w:r w:rsidRPr="002A3DBC">
        <w:rPr>
          <w:rFonts w:ascii="Times New Roman" w:hAnsi="Times New Roman" w:cs="Times New Roman"/>
          <w:b/>
          <w:bCs/>
          <w:spacing w:val="-1"/>
          <w:sz w:val="24"/>
          <w:szCs w:val="24"/>
        </w:rPr>
        <w:t>PROBLEM</w:t>
      </w:r>
    </w:p>
    <w:p w:rsidR="006B04C0" w:rsidRPr="002A3DBC" w:rsidRDefault="006B04C0" w:rsidP="006B04C0">
      <w:pPr>
        <w:widowControl w:val="0"/>
        <w:autoSpaceDE w:val="0"/>
        <w:autoSpaceDN w:val="0"/>
        <w:spacing w:after="0" w:line="480" w:lineRule="auto"/>
        <w:ind w:right="72" w:firstLine="648"/>
        <w:jc w:val="both"/>
        <w:rPr>
          <w:rFonts w:ascii="Times New Roman" w:hAnsi="Times New Roman" w:cs="Times New Roman"/>
          <w:spacing w:val="4"/>
          <w:sz w:val="24"/>
          <w:szCs w:val="24"/>
        </w:rPr>
      </w:pPr>
      <w:r w:rsidRPr="002A3DBC">
        <w:rPr>
          <w:rFonts w:ascii="Times New Roman" w:hAnsi="Times New Roman" w:cs="Times New Roman"/>
          <w:spacing w:val="-2"/>
          <w:sz w:val="24"/>
          <w:szCs w:val="24"/>
        </w:rPr>
        <w:t xml:space="preserve">Re-capitalization of banks is in fact a very difficult art. It requires extreme care, a clear </w:t>
      </w:r>
      <w:r w:rsidRPr="002A3DBC">
        <w:rPr>
          <w:rFonts w:ascii="Times New Roman" w:hAnsi="Times New Roman" w:cs="Times New Roman"/>
          <w:spacing w:val="2"/>
          <w:sz w:val="24"/>
          <w:szCs w:val="24"/>
        </w:rPr>
        <w:t xml:space="preserve">methodology and a strong leadership from the highest levels of management, successful mergers </w:t>
      </w:r>
      <w:r w:rsidRPr="002A3DBC">
        <w:rPr>
          <w:rFonts w:ascii="Times New Roman" w:hAnsi="Times New Roman" w:cs="Times New Roman"/>
          <w:spacing w:val="-2"/>
          <w:sz w:val="24"/>
          <w:szCs w:val="24"/>
        </w:rPr>
        <w:t xml:space="preserve">and acquisitions eventually depend very much on the ability of management to conceive well </w:t>
      </w:r>
      <w:r w:rsidRPr="002A3DBC">
        <w:rPr>
          <w:rFonts w:ascii="Times New Roman" w:hAnsi="Times New Roman" w:cs="Times New Roman"/>
          <w:spacing w:val="4"/>
          <w:sz w:val="24"/>
          <w:szCs w:val="24"/>
        </w:rPr>
        <w:t>through strategies to develop synergies combine culture and motivate terms.</w:t>
      </w:r>
    </w:p>
    <w:p w:rsidR="006B04C0" w:rsidRPr="002A3DBC" w:rsidRDefault="006B04C0" w:rsidP="006B04C0">
      <w:pPr>
        <w:spacing w:after="0" w:line="480" w:lineRule="auto"/>
        <w:jc w:val="both"/>
        <w:rPr>
          <w:rFonts w:ascii="Times New Roman" w:hAnsi="Times New Roman" w:cs="Times New Roman"/>
          <w:b/>
          <w:sz w:val="24"/>
          <w:szCs w:val="24"/>
        </w:rPr>
      </w:pPr>
      <w:r w:rsidRPr="002A3DBC">
        <w:rPr>
          <w:rFonts w:ascii="Times New Roman" w:hAnsi="Times New Roman" w:cs="Times New Roman"/>
          <w:b/>
          <w:sz w:val="24"/>
          <w:szCs w:val="24"/>
        </w:rPr>
        <w:t>1.3</w:t>
      </w:r>
      <w:r w:rsidRPr="002A3DBC">
        <w:rPr>
          <w:rFonts w:ascii="Times New Roman" w:hAnsi="Times New Roman" w:cs="Times New Roman"/>
          <w:b/>
          <w:sz w:val="24"/>
          <w:szCs w:val="24"/>
        </w:rPr>
        <w:tab/>
      </w:r>
      <w:r>
        <w:rPr>
          <w:rFonts w:ascii="Times New Roman" w:hAnsi="Times New Roman" w:cs="Times New Roman"/>
          <w:b/>
          <w:sz w:val="24"/>
          <w:szCs w:val="24"/>
        </w:rPr>
        <w:t xml:space="preserve">AIM AND </w:t>
      </w:r>
      <w:r w:rsidRPr="002A3DBC">
        <w:rPr>
          <w:rFonts w:ascii="Times New Roman" w:hAnsi="Times New Roman" w:cs="Times New Roman"/>
          <w:b/>
          <w:sz w:val="24"/>
          <w:szCs w:val="24"/>
        </w:rPr>
        <w:t xml:space="preserve">OBJECTIVES OF </w:t>
      </w:r>
      <w:r>
        <w:rPr>
          <w:rFonts w:ascii="Times New Roman" w:hAnsi="Times New Roman" w:cs="Times New Roman"/>
          <w:b/>
          <w:sz w:val="24"/>
          <w:szCs w:val="24"/>
        </w:rPr>
        <w:t xml:space="preserve">THE </w:t>
      </w:r>
      <w:r w:rsidRPr="002A3DBC">
        <w:rPr>
          <w:rFonts w:ascii="Times New Roman" w:hAnsi="Times New Roman" w:cs="Times New Roman"/>
          <w:b/>
          <w:sz w:val="24"/>
          <w:szCs w:val="24"/>
        </w:rPr>
        <w:t xml:space="preserve">STUDY </w:t>
      </w:r>
    </w:p>
    <w:p w:rsidR="006B04C0" w:rsidRPr="002A3DBC" w:rsidRDefault="006B04C0" w:rsidP="006B04C0">
      <w:pPr>
        <w:spacing w:after="0" w:line="480" w:lineRule="auto"/>
        <w:ind w:firstLine="720"/>
        <w:jc w:val="both"/>
        <w:rPr>
          <w:rFonts w:ascii="Times New Roman" w:hAnsi="Times New Roman" w:cs="Times New Roman"/>
          <w:sz w:val="24"/>
          <w:szCs w:val="24"/>
        </w:rPr>
      </w:pPr>
      <w:r w:rsidRPr="002A3DBC">
        <w:rPr>
          <w:rFonts w:ascii="Times New Roman" w:hAnsi="Times New Roman" w:cs="Times New Roman"/>
          <w:sz w:val="24"/>
          <w:szCs w:val="24"/>
        </w:rPr>
        <w:t>The primary objective of the study is to examine the effects of bank recapitalization on small and medium scale enterprises in Nigeria. Specific objectives of the study are:</w:t>
      </w:r>
    </w:p>
    <w:p w:rsidR="006B04C0" w:rsidRPr="002A3DBC" w:rsidRDefault="006B04C0" w:rsidP="006B04C0">
      <w:pPr>
        <w:spacing w:after="0" w:line="480" w:lineRule="auto"/>
        <w:ind w:left="720" w:hanging="720"/>
        <w:jc w:val="both"/>
        <w:rPr>
          <w:rFonts w:ascii="Times New Roman" w:hAnsi="Times New Roman" w:cs="Times New Roman"/>
          <w:sz w:val="24"/>
          <w:szCs w:val="24"/>
        </w:rPr>
      </w:pPr>
      <w:r w:rsidRPr="002A3DBC">
        <w:rPr>
          <w:rFonts w:ascii="Times New Roman" w:hAnsi="Times New Roman" w:cs="Times New Roman"/>
          <w:sz w:val="24"/>
          <w:szCs w:val="24"/>
        </w:rPr>
        <w:t>i.</w:t>
      </w:r>
      <w:r w:rsidRPr="002A3DBC">
        <w:rPr>
          <w:rFonts w:ascii="Times New Roman" w:hAnsi="Times New Roman" w:cs="Times New Roman"/>
          <w:sz w:val="24"/>
          <w:szCs w:val="24"/>
        </w:rPr>
        <w:tab/>
        <w:t>To determine the relationship between Commercial Banks and the performance Small Business Entrepreneurs in Nigeria.</w:t>
      </w:r>
    </w:p>
    <w:p w:rsidR="006B04C0" w:rsidRPr="002A3DBC" w:rsidRDefault="006B04C0" w:rsidP="006B04C0">
      <w:pPr>
        <w:spacing w:after="0" w:line="480" w:lineRule="auto"/>
        <w:ind w:left="720" w:hanging="720"/>
        <w:jc w:val="both"/>
        <w:rPr>
          <w:rFonts w:ascii="Times New Roman" w:hAnsi="Times New Roman" w:cs="Times New Roman"/>
          <w:sz w:val="24"/>
          <w:szCs w:val="24"/>
        </w:rPr>
      </w:pPr>
      <w:r w:rsidRPr="002A3DBC">
        <w:rPr>
          <w:rFonts w:ascii="Times New Roman" w:hAnsi="Times New Roman" w:cs="Times New Roman"/>
          <w:sz w:val="24"/>
          <w:szCs w:val="24"/>
        </w:rPr>
        <w:t>ii.</w:t>
      </w:r>
      <w:r w:rsidRPr="002A3DBC">
        <w:rPr>
          <w:rFonts w:ascii="Times New Roman" w:hAnsi="Times New Roman" w:cs="Times New Roman"/>
          <w:sz w:val="24"/>
          <w:szCs w:val="24"/>
        </w:rPr>
        <w:tab/>
        <w:t>To determine whether bank recapitalization led to increase in funds for financing SMEs.</w:t>
      </w:r>
    </w:p>
    <w:p w:rsidR="006B04C0" w:rsidRPr="002A3DBC" w:rsidRDefault="006B04C0" w:rsidP="006B04C0">
      <w:pPr>
        <w:spacing w:after="0" w:line="480" w:lineRule="auto"/>
        <w:ind w:left="720" w:hanging="720"/>
        <w:jc w:val="both"/>
        <w:rPr>
          <w:rFonts w:ascii="Times New Roman" w:hAnsi="Times New Roman" w:cs="Times New Roman"/>
          <w:sz w:val="24"/>
          <w:szCs w:val="24"/>
        </w:rPr>
      </w:pPr>
      <w:r w:rsidRPr="002A3DBC">
        <w:rPr>
          <w:rFonts w:ascii="Times New Roman" w:hAnsi="Times New Roman" w:cs="Times New Roman"/>
          <w:sz w:val="24"/>
          <w:szCs w:val="24"/>
        </w:rPr>
        <w:t>iii.</w:t>
      </w:r>
      <w:r w:rsidRPr="002A3DBC">
        <w:rPr>
          <w:rFonts w:ascii="Times New Roman" w:hAnsi="Times New Roman" w:cs="Times New Roman"/>
          <w:sz w:val="24"/>
          <w:szCs w:val="24"/>
        </w:rPr>
        <w:tab/>
        <w:t>To examine the accessibility of Small and Medium Enterprise Equity Investment Scheme (SMEEIS) funds to SMEs.</w:t>
      </w:r>
    </w:p>
    <w:p w:rsidR="006B04C0" w:rsidRPr="002A3DBC" w:rsidRDefault="006B04C0" w:rsidP="006B04C0">
      <w:pPr>
        <w:spacing w:after="0" w:line="480" w:lineRule="auto"/>
        <w:jc w:val="both"/>
        <w:rPr>
          <w:rFonts w:ascii="Times New Roman" w:hAnsi="Times New Roman" w:cs="Times New Roman"/>
          <w:b/>
          <w:sz w:val="24"/>
          <w:szCs w:val="24"/>
        </w:rPr>
      </w:pPr>
      <w:r w:rsidRPr="002A3DBC">
        <w:rPr>
          <w:rFonts w:ascii="Times New Roman" w:hAnsi="Times New Roman" w:cs="Times New Roman"/>
          <w:b/>
          <w:sz w:val="24"/>
          <w:szCs w:val="24"/>
        </w:rPr>
        <w:t>1.4</w:t>
      </w:r>
      <w:r w:rsidRPr="002A3DBC">
        <w:rPr>
          <w:rFonts w:ascii="Times New Roman" w:hAnsi="Times New Roman" w:cs="Times New Roman"/>
          <w:b/>
          <w:sz w:val="24"/>
          <w:szCs w:val="24"/>
        </w:rPr>
        <w:tab/>
        <w:t>RESEARCH QUESTIONS</w:t>
      </w:r>
    </w:p>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tab/>
        <w:t>In-order to achieve the above stated objectives, the researcher formulated the following research questions:</w:t>
      </w:r>
    </w:p>
    <w:p w:rsidR="006B04C0" w:rsidRPr="002A3DBC" w:rsidRDefault="006B04C0" w:rsidP="006B04C0">
      <w:pPr>
        <w:spacing w:after="0" w:line="480" w:lineRule="auto"/>
        <w:ind w:left="720" w:hanging="720"/>
        <w:jc w:val="both"/>
        <w:rPr>
          <w:rFonts w:ascii="Times New Roman" w:hAnsi="Times New Roman" w:cs="Times New Roman"/>
          <w:sz w:val="24"/>
          <w:szCs w:val="24"/>
        </w:rPr>
      </w:pPr>
      <w:r w:rsidRPr="002A3DBC">
        <w:rPr>
          <w:rFonts w:ascii="Times New Roman" w:hAnsi="Times New Roman" w:cs="Times New Roman"/>
          <w:sz w:val="24"/>
          <w:szCs w:val="24"/>
        </w:rPr>
        <w:lastRenderedPageBreak/>
        <w:t>i.</w:t>
      </w:r>
      <w:r w:rsidRPr="002A3DBC">
        <w:rPr>
          <w:rFonts w:ascii="Times New Roman" w:hAnsi="Times New Roman" w:cs="Times New Roman"/>
          <w:sz w:val="24"/>
          <w:szCs w:val="24"/>
        </w:rPr>
        <w:tab/>
        <w:t>What is the relationship between commercial banks and the performance small business entrepreneurs in Nigeria?</w:t>
      </w:r>
    </w:p>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t>ii.</w:t>
      </w:r>
      <w:r w:rsidRPr="002A3DBC">
        <w:rPr>
          <w:rFonts w:ascii="Times New Roman" w:hAnsi="Times New Roman" w:cs="Times New Roman"/>
          <w:sz w:val="24"/>
          <w:szCs w:val="24"/>
        </w:rPr>
        <w:tab/>
        <w:t>Does bank recapitalization increase funding for SMEs?</w:t>
      </w:r>
    </w:p>
    <w:p w:rsidR="006B04C0" w:rsidRPr="002A3DBC" w:rsidRDefault="006B04C0" w:rsidP="006B04C0">
      <w:pPr>
        <w:spacing w:after="0" w:line="480" w:lineRule="auto"/>
        <w:ind w:left="720" w:hanging="720"/>
        <w:jc w:val="both"/>
        <w:rPr>
          <w:rFonts w:ascii="Times New Roman" w:hAnsi="Times New Roman" w:cs="Times New Roman"/>
          <w:sz w:val="24"/>
          <w:szCs w:val="24"/>
        </w:rPr>
      </w:pPr>
      <w:r w:rsidRPr="002A3DBC">
        <w:rPr>
          <w:rFonts w:ascii="Times New Roman" w:hAnsi="Times New Roman" w:cs="Times New Roman"/>
          <w:sz w:val="24"/>
          <w:szCs w:val="24"/>
        </w:rPr>
        <w:t>iii.</w:t>
      </w:r>
      <w:r w:rsidRPr="002A3DBC">
        <w:rPr>
          <w:rFonts w:ascii="Times New Roman" w:hAnsi="Times New Roman" w:cs="Times New Roman"/>
          <w:sz w:val="24"/>
          <w:szCs w:val="24"/>
        </w:rPr>
        <w:tab/>
        <w:t>How accessible are Small and Medium Enterprise Equity Investment Scheme Funds to SMEs?</w:t>
      </w:r>
    </w:p>
    <w:p w:rsidR="006B04C0" w:rsidRPr="002A3DBC" w:rsidRDefault="006B04C0" w:rsidP="006B04C0">
      <w:pPr>
        <w:spacing w:after="0" w:line="480" w:lineRule="auto"/>
        <w:jc w:val="both"/>
        <w:rPr>
          <w:rFonts w:ascii="Times New Roman" w:hAnsi="Times New Roman" w:cs="Times New Roman"/>
          <w:b/>
          <w:sz w:val="24"/>
          <w:szCs w:val="24"/>
        </w:rPr>
      </w:pPr>
      <w:r w:rsidRPr="002A3DBC">
        <w:rPr>
          <w:rFonts w:ascii="Times New Roman" w:hAnsi="Times New Roman" w:cs="Times New Roman"/>
          <w:b/>
          <w:sz w:val="24"/>
          <w:szCs w:val="24"/>
        </w:rPr>
        <w:t>1.5</w:t>
      </w:r>
      <w:r w:rsidRPr="002A3DBC">
        <w:rPr>
          <w:rFonts w:ascii="Times New Roman" w:hAnsi="Times New Roman" w:cs="Times New Roman"/>
          <w:b/>
          <w:sz w:val="24"/>
          <w:szCs w:val="24"/>
        </w:rPr>
        <w:tab/>
        <w:t>HYPOTHESIS OF THE STUDY</w:t>
      </w:r>
    </w:p>
    <w:p w:rsidR="006B04C0" w:rsidRPr="002A3DBC" w:rsidRDefault="006B04C0" w:rsidP="006B04C0">
      <w:pPr>
        <w:spacing w:after="0" w:line="480" w:lineRule="auto"/>
        <w:ind w:firstLine="720"/>
        <w:jc w:val="both"/>
        <w:rPr>
          <w:rFonts w:ascii="Times New Roman" w:hAnsi="Times New Roman" w:cs="Times New Roman"/>
          <w:sz w:val="24"/>
          <w:szCs w:val="24"/>
        </w:rPr>
      </w:pPr>
      <w:r w:rsidRPr="002A3DBC">
        <w:rPr>
          <w:rFonts w:ascii="Times New Roman" w:hAnsi="Times New Roman" w:cs="Times New Roman"/>
          <w:sz w:val="24"/>
          <w:szCs w:val="24"/>
        </w:rPr>
        <w:t>The following hypotheses are formulated in line with the objectives and research questions of the study:</w:t>
      </w:r>
    </w:p>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t>Ho: There is no significant relationship between Commercial bank and the performance of Small Business Owners in Nigeria.</w:t>
      </w:r>
    </w:p>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t>Hi: There is a significant relationship between Commercial banks and the performance of Small Business Owners in Nigeria.</w:t>
      </w:r>
    </w:p>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t>Ho: Bank Re-capitalization has not led to the increase of funds to SMEs</w:t>
      </w:r>
    </w:p>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t>Hi: Bank recapitalization has led to the increase of Funds to SMEs</w:t>
      </w:r>
    </w:p>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t>Ho: Small and Medium Enterprise Equity Investment Scheme funds are not easily assessable to SMEs</w:t>
      </w:r>
    </w:p>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t>Hi: Small and Medium Enterprise Equity Investment Scheme funds are easily assessable to SMEs</w:t>
      </w:r>
    </w:p>
    <w:p w:rsidR="00C367BA" w:rsidRDefault="00C367BA">
      <w:pPr>
        <w:rPr>
          <w:rFonts w:ascii="Times New Roman" w:hAnsi="Times New Roman" w:cs="Times New Roman"/>
          <w:b/>
          <w:spacing w:val="3"/>
          <w:sz w:val="24"/>
          <w:szCs w:val="24"/>
        </w:rPr>
      </w:pPr>
      <w:r>
        <w:rPr>
          <w:rFonts w:ascii="Times New Roman" w:hAnsi="Times New Roman" w:cs="Times New Roman"/>
          <w:b/>
          <w:spacing w:val="3"/>
          <w:sz w:val="24"/>
          <w:szCs w:val="24"/>
        </w:rPr>
        <w:br w:type="page"/>
      </w:r>
    </w:p>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b/>
          <w:spacing w:val="3"/>
          <w:sz w:val="24"/>
          <w:szCs w:val="24"/>
        </w:rPr>
        <w:lastRenderedPageBreak/>
        <w:t>1.6</w:t>
      </w:r>
      <w:r w:rsidRPr="002A3DBC">
        <w:rPr>
          <w:rFonts w:ascii="Times New Roman" w:hAnsi="Times New Roman" w:cs="Times New Roman"/>
          <w:b/>
          <w:spacing w:val="3"/>
          <w:sz w:val="24"/>
          <w:szCs w:val="24"/>
        </w:rPr>
        <w:tab/>
        <w:t>SIGINIFICANCE OF THE STUDY</w:t>
      </w: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pacing w:val="3"/>
          <w:sz w:val="24"/>
          <w:szCs w:val="24"/>
        </w:rPr>
      </w:pPr>
      <w:r w:rsidRPr="002A3DBC">
        <w:rPr>
          <w:rFonts w:ascii="Times New Roman" w:hAnsi="Times New Roman" w:cs="Times New Roman"/>
          <w:spacing w:val="3"/>
          <w:sz w:val="24"/>
          <w:szCs w:val="24"/>
        </w:rPr>
        <w:t xml:space="preserve">Robust economic growth cannot be achieved without putting in place well focused programmes to reduce poverty through empowering the people by increasing their access to factors of production, especially credit. The latent capacity of the poor entrepreneurs would be significantly enhanced through the provision of microfinance services to enable them engage in economic activities and be more self-reliant; increase employment opportunities, enhance household income, and create wealth. </w:t>
      </w: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pacing w:val="3"/>
          <w:sz w:val="24"/>
          <w:szCs w:val="24"/>
        </w:rPr>
      </w:pPr>
      <w:r w:rsidRPr="002A3DBC">
        <w:rPr>
          <w:rFonts w:ascii="Times New Roman" w:hAnsi="Times New Roman" w:cs="Times New Roman"/>
          <w:spacing w:val="3"/>
          <w:sz w:val="24"/>
          <w:szCs w:val="24"/>
        </w:rPr>
        <w:t>However, the lack of required financial support from the microfinance banks to Micro Business operators in Lagos state has become a major concern in Nigeria. Hence, this study shall be relevant to policy makers in the areas of finding out the impact of micro financing on the small scale investors. Also, this study shall enhance further research in the subject area.</w:t>
      </w:r>
    </w:p>
    <w:p w:rsidR="006B04C0" w:rsidRPr="002A3DBC" w:rsidRDefault="006B04C0" w:rsidP="006B04C0">
      <w:pPr>
        <w:widowControl w:val="0"/>
        <w:autoSpaceDE w:val="0"/>
        <w:autoSpaceDN w:val="0"/>
        <w:spacing w:after="0" w:line="480" w:lineRule="auto"/>
        <w:rPr>
          <w:rFonts w:ascii="Times New Roman" w:hAnsi="Times New Roman" w:cs="Times New Roman"/>
          <w:b/>
          <w:bCs/>
          <w:spacing w:val="-2"/>
          <w:sz w:val="24"/>
          <w:szCs w:val="24"/>
        </w:rPr>
      </w:pPr>
      <w:r w:rsidRPr="002A3DBC">
        <w:rPr>
          <w:rFonts w:ascii="Times New Roman" w:hAnsi="Times New Roman" w:cs="Times New Roman"/>
          <w:b/>
          <w:bCs/>
          <w:spacing w:val="8"/>
          <w:sz w:val="24"/>
          <w:szCs w:val="24"/>
        </w:rPr>
        <w:t xml:space="preserve">1.7 </w:t>
      </w:r>
      <w:r w:rsidRPr="002A3DBC">
        <w:rPr>
          <w:rFonts w:ascii="Times New Roman" w:hAnsi="Times New Roman" w:cs="Times New Roman"/>
          <w:b/>
          <w:bCs/>
          <w:spacing w:val="8"/>
          <w:sz w:val="24"/>
          <w:szCs w:val="24"/>
        </w:rPr>
        <w:tab/>
      </w:r>
      <w:r w:rsidRPr="002A3DBC">
        <w:rPr>
          <w:rFonts w:ascii="Times New Roman" w:hAnsi="Times New Roman" w:cs="Times New Roman"/>
          <w:b/>
          <w:bCs/>
          <w:sz w:val="24"/>
          <w:szCs w:val="24"/>
        </w:rPr>
        <w:t xml:space="preserve">SCOPE </w:t>
      </w:r>
      <w:r>
        <w:rPr>
          <w:rFonts w:ascii="Times New Roman" w:hAnsi="Times New Roman" w:cs="Times New Roman"/>
          <w:b/>
          <w:bCs/>
          <w:sz w:val="24"/>
          <w:szCs w:val="24"/>
        </w:rPr>
        <w:t xml:space="preserve">AND </w:t>
      </w:r>
      <w:r w:rsidRPr="002A3DBC">
        <w:rPr>
          <w:rFonts w:ascii="Times New Roman" w:hAnsi="Times New Roman" w:cs="Times New Roman"/>
          <w:b/>
          <w:bCs/>
          <w:spacing w:val="-2"/>
          <w:sz w:val="24"/>
          <w:szCs w:val="24"/>
        </w:rPr>
        <w:t>LIMITATION</w:t>
      </w:r>
      <w:r>
        <w:rPr>
          <w:rFonts w:ascii="Times New Roman" w:hAnsi="Times New Roman" w:cs="Times New Roman"/>
          <w:b/>
          <w:bCs/>
          <w:spacing w:val="-2"/>
          <w:sz w:val="24"/>
          <w:szCs w:val="24"/>
        </w:rPr>
        <w:t>S</w:t>
      </w:r>
      <w:r w:rsidRPr="002A3DBC">
        <w:rPr>
          <w:rFonts w:ascii="Times New Roman" w:hAnsi="Times New Roman" w:cs="Times New Roman"/>
          <w:b/>
          <w:bCs/>
          <w:spacing w:val="-2"/>
          <w:sz w:val="24"/>
          <w:szCs w:val="24"/>
        </w:rPr>
        <w:t xml:space="preserve"> OF </w:t>
      </w:r>
      <w:r>
        <w:rPr>
          <w:rFonts w:ascii="Times New Roman" w:hAnsi="Times New Roman" w:cs="Times New Roman"/>
          <w:b/>
          <w:bCs/>
          <w:spacing w:val="-2"/>
          <w:sz w:val="24"/>
          <w:szCs w:val="24"/>
        </w:rPr>
        <w:t xml:space="preserve">THE </w:t>
      </w:r>
      <w:r w:rsidRPr="002A3DBC">
        <w:rPr>
          <w:rFonts w:ascii="Times New Roman" w:hAnsi="Times New Roman" w:cs="Times New Roman"/>
          <w:b/>
          <w:bCs/>
          <w:spacing w:val="-2"/>
          <w:sz w:val="24"/>
          <w:szCs w:val="24"/>
        </w:rPr>
        <w:t>STUDY</w:t>
      </w:r>
    </w:p>
    <w:p w:rsidR="006B04C0" w:rsidRPr="00CA1CDC" w:rsidRDefault="006B04C0" w:rsidP="006B04C0">
      <w:pPr>
        <w:widowControl w:val="0"/>
        <w:autoSpaceDE w:val="0"/>
        <w:autoSpaceDN w:val="0"/>
        <w:spacing w:after="0" w:line="480" w:lineRule="auto"/>
        <w:ind w:firstLine="720"/>
        <w:jc w:val="both"/>
        <w:rPr>
          <w:rFonts w:ascii="Times New Roman" w:hAnsi="Times New Roman" w:cs="Times New Roman"/>
          <w:spacing w:val="1"/>
          <w:sz w:val="24"/>
          <w:szCs w:val="24"/>
        </w:rPr>
      </w:pPr>
      <w:r w:rsidRPr="002A3DBC">
        <w:rPr>
          <w:rFonts w:ascii="Times New Roman" w:hAnsi="Times New Roman" w:cs="Times New Roman"/>
          <w:spacing w:val="5"/>
          <w:sz w:val="24"/>
          <w:szCs w:val="24"/>
        </w:rPr>
        <w:t xml:space="preserve">The subject matter of this research is to analyze the challenges to re-capitalization on </w:t>
      </w:r>
      <w:r w:rsidRPr="002A3DBC">
        <w:rPr>
          <w:rFonts w:ascii="Times New Roman" w:hAnsi="Times New Roman" w:cs="Times New Roman"/>
          <w:spacing w:val="1"/>
          <w:sz w:val="24"/>
          <w:szCs w:val="24"/>
        </w:rPr>
        <w:t>banking industries to a small scale entrepreneur in Nigeria, the study is to be confined to selected banks that re-capitalized to the tune of 25 billion. First Bank of Nigeria is chosen as a case study.</w:t>
      </w:r>
      <w:r>
        <w:rPr>
          <w:rFonts w:ascii="Times New Roman" w:hAnsi="Times New Roman" w:cs="Times New Roman"/>
          <w:spacing w:val="1"/>
          <w:sz w:val="24"/>
          <w:szCs w:val="24"/>
        </w:rPr>
        <w:t xml:space="preserve"> </w:t>
      </w:r>
      <w:r w:rsidRPr="002A3DBC">
        <w:rPr>
          <w:rFonts w:ascii="Times New Roman" w:hAnsi="Times New Roman" w:cs="Times New Roman"/>
          <w:spacing w:val="2"/>
          <w:sz w:val="24"/>
          <w:szCs w:val="24"/>
        </w:rPr>
        <w:t xml:space="preserve">All the researchers effort was concentrated on arriving at a meaningful research work. </w:t>
      </w:r>
      <w:r w:rsidRPr="002A3DBC">
        <w:rPr>
          <w:rFonts w:ascii="Times New Roman" w:hAnsi="Times New Roman" w:cs="Times New Roman"/>
          <w:spacing w:val="3"/>
          <w:sz w:val="24"/>
          <w:szCs w:val="24"/>
        </w:rPr>
        <w:t xml:space="preserve">In spite of all the efforts that limits to certain extent the outcome of the research work. Some of </w:t>
      </w:r>
      <w:r w:rsidRPr="002A3DBC">
        <w:rPr>
          <w:rFonts w:ascii="Times New Roman" w:hAnsi="Times New Roman" w:cs="Times New Roman"/>
          <w:sz w:val="24"/>
          <w:szCs w:val="24"/>
        </w:rPr>
        <w:t xml:space="preserve">these </w:t>
      </w:r>
      <w:r w:rsidRPr="002A3DBC">
        <w:rPr>
          <w:rFonts w:ascii="Times New Roman" w:hAnsi="Times New Roman" w:cs="Times New Roman"/>
          <w:sz w:val="24"/>
          <w:szCs w:val="24"/>
        </w:rPr>
        <w:lastRenderedPageBreak/>
        <w:t>limiting factors during the research are time and financial constraints, inacce</w:t>
      </w:r>
      <w:r w:rsidRPr="002A3DBC">
        <w:rPr>
          <w:rFonts w:ascii="Times New Roman" w:hAnsi="Times New Roman" w:cs="Times New Roman"/>
          <w:sz w:val="24"/>
          <w:szCs w:val="24"/>
          <w:vertAlign w:val="superscript"/>
        </w:rPr>
        <w:t>s</w:t>
      </w:r>
      <w:r w:rsidRPr="002A3DBC">
        <w:rPr>
          <w:rFonts w:ascii="Times New Roman" w:hAnsi="Times New Roman" w:cs="Times New Roman"/>
          <w:spacing w:val="-4"/>
          <w:sz w:val="24"/>
          <w:szCs w:val="24"/>
        </w:rPr>
        <w:t xml:space="preserve">sibility to some </w:t>
      </w:r>
      <w:r w:rsidRPr="002A3DBC">
        <w:rPr>
          <w:rFonts w:ascii="Times New Roman" w:hAnsi="Times New Roman" w:cs="Times New Roman"/>
          <w:spacing w:val="5"/>
          <w:sz w:val="24"/>
          <w:szCs w:val="24"/>
        </w:rPr>
        <w:t xml:space="preserve">information which have been useful to this work only, the First Bank of Nigeria's Figures and that </w:t>
      </w:r>
      <w:r w:rsidRPr="002A3DBC">
        <w:rPr>
          <w:rFonts w:ascii="Times New Roman" w:hAnsi="Times New Roman" w:cs="Times New Roman"/>
          <w:spacing w:val="4"/>
          <w:sz w:val="24"/>
          <w:szCs w:val="24"/>
        </w:rPr>
        <w:t>of Central Bank of Nigeria report was used in-depth.</w:t>
      </w:r>
    </w:p>
    <w:p w:rsidR="006B04C0" w:rsidRPr="002A3DBC" w:rsidRDefault="006B04C0" w:rsidP="006B04C0">
      <w:pPr>
        <w:widowControl w:val="0"/>
        <w:autoSpaceDE w:val="0"/>
        <w:autoSpaceDN w:val="0"/>
        <w:spacing w:after="0" w:line="480" w:lineRule="auto"/>
        <w:rPr>
          <w:rFonts w:ascii="Times New Roman" w:hAnsi="Times New Roman" w:cs="Times New Roman"/>
          <w:b/>
          <w:bCs/>
          <w:spacing w:val="-4"/>
          <w:sz w:val="24"/>
          <w:szCs w:val="24"/>
        </w:rPr>
      </w:pPr>
      <w:r w:rsidRPr="002A3DBC">
        <w:rPr>
          <w:rFonts w:ascii="Times New Roman" w:hAnsi="Times New Roman" w:cs="Times New Roman"/>
          <w:b/>
          <w:bCs/>
          <w:spacing w:val="-4"/>
          <w:sz w:val="24"/>
          <w:szCs w:val="24"/>
        </w:rPr>
        <w:t>1.</w:t>
      </w:r>
      <w:r>
        <w:rPr>
          <w:rFonts w:ascii="Times New Roman" w:hAnsi="Times New Roman" w:cs="Times New Roman"/>
          <w:b/>
          <w:bCs/>
          <w:spacing w:val="-4"/>
          <w:sz w:val="24"/>
          <w:szCs w:val="24"/>
        </w:rPr>
        <w:t>8</w:t>
      </w:r>
      <w:r w:rsidRPr="002A3DBC">
        <w:rPr>
          <w:rFonts w:ascii="Times New Roman" w:hAnsi="Times New Roman" w:cs="Times New Roman"/>
          <w:b/>
          <w:bCs/>
          <w:spacing w:val="-4"/>
          <w:sz w:val="24"/>
          <w:szCs w:val="24"/>
        </w:rPr>
        <w:tab/>
        <w:t xml:space="preserve"> DEFINITION OF TERMS</w:t>
      </w:r>
    </w:p>
    <w:p w:rsidR="006B04C0" w:rsidRPr="002A3DBC" w:rsidRDefault="006B04C0" w:rsidP="006B04C0">
      <w:pPr>
        <w:widowControl w:val="0"/>
        <w:autoSpaceDE w:val="0"/>
        <w:autoSpaceDN w:val="0"/>
        <w:spacing w:after="0" w:line="480" w:lineRule="auto"/>
        <w:jc w:val="both"/>
        <w:rPr>
          <w:rFonts w:ascii="Times New Roman" w:hAnsi="Times New Roman" w:cs="Times New Roman"/>
          <w:bCs/>
          <w:spacing w:val="-4"/>
          <w:sz w:val="24"/>
          <w:szCs w:val="24"/>
        </w:rPr>
      </w:pPr>
      <w:r w:rsidRPr="002A3DBC">
        <w:rPr>
          <w:rFonts w:ascii="Times New Roman" w:hAnsi="Times New Roman" w:cs="Times New Roman"/>
          <w:b/>
          <w:bCs/>
          <w:spacing w:val="-4"/>
          <w:sz w:val="24"/>
          <w:szCs w:val="24"/>
        </w:rPr>
        <w:t xml:space="preserve">ASSETS: </w:t>
      </w:r>
      <w:r w:rsidRPr="002A3DBC">
        <w:rPr>
          <w:rFonts w:ascii="Times New Roman" w:hAnsi="Times New Roman" w:cs="Times New Roman"/>
          <w:bCs/>
          <w:spacing w:val="-4"/>
          <w:sz w:val="24"/>
          <w:szCs w:val="24"/>
        </w:rPr>
        <w:t>These are properties of a business and its stock in trade or its stock of goods at any particular time.</w:t>
      </w:r>
    </w:p>
    <w:p w:rsidR="006B04C0" w:rsidRPr="002A3DBC" w:rsidRDefault="006B04C0" w:rsidP="006B04C0">
      <w:pPr>
        <w:widowControl w:val="0"/>
        <w:autoSpaceDE w:val="0"/>
        <w:autoSpaceDN w:val="0"/>
        <w:spacing w:after="0" w:line="480" w:lineRule="auto"/>
        <w:jc w:val="both"/>
        <w:rPr>
          <w:rFonts w:ascii="Times New Roman" w:hAnsi="Times New Roman" w:cs="Times New Roman"/>
          <w:bCs/>
          <w:spacing w:val="-4"/>
          <w:sz w:val="24"/>
          <w:szCs w:val="24"/>
        </w:rPr>
      </w:pPr>
      <w:r w:rsidRPr="002A3DBC">
        <w:rPr>
          <w:rFonts w:ascii="Times New Roman" w:hAnsi="Times New Roman" w:cs="Times New Roman"/>
          <w:b/>
          <w:bCs/>
          <w:spacing w:val="-4"/>
          <w:sz w:val="24"/>
          <w:szCs w:val="24"/>
        </w:rPr>
        <w:t xml:space="preserve">ACCEPTANCE HOUSE: </w:t>
      </w:r>
      <w:r w:rsidRPr="002A3DBC">
        <w:rPr>
          <w:rFonts w:ascii="Times New Roman" w:hAnsi="Times New Roman" w:cs="Times New Roman"/>
          <w:bCs/>
          <w:spacing w:val="-4"/>
          <w:sz w:val="24"/>
          <w:szCs w:val="24"/>
        </w:rPr>
        <w:t>These are financial institutions that specializes in the grants of acceptance facilities.</w:t>
      </w:r>
      <w:r w:rsidRPr="002A3DBC">
        <w:rPr>
          <w:rFonts w:ascii="Times New Roman" w:hAnsi="Times New Roman" w:cs="Times New Roman"/>
          <w:b/>
          <w:bCs/>
          <w:spacing w:val="-4"/>
          <w:sz w:val="24"/>
          <w:szCs w:val="24"/>
        </w:rPr>
        <w:t xml:space="preserve"> </w:t>
      </w:r>
    </w:p>
    <w:p w:rsidR="006B04C0" w:rsidRPr="002A3DBC" w:rsidRDefault="006B04C0" w:rsidP="006B04C0">
      <w:pPr>
        <w:widowControl w:val="0"/>
        <w:autoSpaceDE w:val="0"/>
        <w:autoSpaceDN w:val="0"/>
        <w:spacing w:after="0" w:line="480" w:lineRule="auto"/>
        <w:jc w:val="both"/>
        <w:rPr>
          <w:rFonts w:ascii="Times New Roman" w:hAnsi="Times New Roman" w:cs="Times New Roman"/>
          <w:bCs/>
          <w:spacing w:val="-4"/>
          <w:sz w:val="24"/>
          <w:szCs w:val="24"/>
        </w:rPr>
      </w:pPr>
      <w:r w:rsidRPr="002A3DBC">
        <w:rPr>
          <w:rFonts w:ascii="Times New Roman" w:hAnsi="Times New Roman" w:cs="Times New Roman"/>
          <w:b/>
          <w:bCs/>
          <w:spacing w:val="-4"/>
          <w:sz w:val="24"/>
          <w:szCs w:val="24"/>
        </w:rPr>
        <w:t xml:space="preserve">BANK: </w:t>
      </w:r>
      <w:r w:rsidRPr="002A3DBC">
        <w:rPr>
          <w:rFonts w:ascii="Times New Roman" w:hAnsi="Times New Roman" w:cs="Times New Roman"/>
          <w:bCs/>
          <w:spacing w:val="-4"/>
          <w:sz w:val="24"/>
          <w:szCs w:val="24"/>
        </w:rPr>
        <w:t>Sec 2 and 61 of (BOFID) 1991 defines a bank as; “A duly incorporated company in Nigeria holding a valid banking license to receive deposit on current account, savings account or other similar accounts, paying or collecting cheques drawn by or paid in by customers. Provision of finance or such other business as the government may order to publish in the gazette designated as banking business.</w:t>
      </w:r>
    </w:p>
    <w:p w:rsidR="006B04C0" w:rsidRPr="002A3DBC" w:rsidRDefault="006B04C0" w:rsidP="006B04C0">
      <w:pPr>
        <w:widowControl w:val="0"/>
        <w:autoSpaceDE w:val="0"/>
        <w:autoSpaceDN w:val="0"/>
        <w:spacing w:after="0" w:line="480" w:lineRule="auto"/>
        <w:jc w:val="both"/>
        <w:rPr>
          <w:rFonts w:ascii="Times New Roman" w:hAnsi="Times New Roman" w:cs="Times New Roman"/>
          <w:bCs/>
          <w:spacing w:val="-4"/>
          <w:sz w:val="24"/>
          <w:szCs w:val="24"/>
        </w:rPr>
      </w:pPr>
      <w:r w:rsidRPr="002A3DBC">
        <w:rPr>
          <w:rFonts w:ascii="Times New Roman" w:hAnsi="Times New Roman" w:cs="Times New Roman"/>
          <w:b/>
          <w:bCs/>
          <w:spacing w:val="-4"/>
          <w:sz w:val="24"/>
          <w:szCs w:val="24"/>
        </w:rPr>
        <w:t xml:space="preserve">CAPITAL: </w:t>
      </w:r>
      <w:r w:rsidRPr="002A3DBC">
        <w:rPr>
          <w:rFonts w:ascii="Times New Roman" w:hAnsi="Times New Roman" w:cs="Times New Roman"/>
          <w:bCs/>
          <w:spacing w:val="-4"/>
          <w:sz w:val="24"/>
          <w:szCs w:val="24"/>
        </w:rPr>
        <w:t>This refers to the sum invested in a business. It is also seen or used in business by a person, corporation, government etc. Capital can also be referred to as the net worth of a business; amount by which the assets exceed the liabilities.</w:t>
      </w:r>
    </w:p>
    <w:p w:rsidR="006B04C0" w:rsidRPr="002A3DBC" w:rsidRDefault="006B04C0" w:rsidP="006B04C0">
      <w:pPr>
        <w:widowControl w:val="0"/>
        <w:autoSpaceDE w:val="0"/>
        <w:autoSpaceDN w:val="0"/>
        <w:spacing w:after="0" w:line="480" w:lineRule="auto"/>
        <w:jc w:val="both"/>
        <w:rPr>
          <w:rFonts w:ascii="Times New Roman" w:hAnsi="Times New Roman" w:cs="Times New Roman"/>
          <w:bCs/>
          <w:spacing w:val="-4"/>
          <w:sz w:val="24"/>
          <w:szCs w:val="24"/>
        </w:rPr>
      </w:pPr>
      <w:r w:rsidRPr="002A3DBC">
        <w:rPr>
          <w:rFonts w:ascii="Times New Roman" w:hAnsi="Times New Roman" w:cs="Times New Roman"/>
          <w:b/>
          <w:bCs/>
          <w:spacing w:val="-4"/>
          <w:sz w:val="24"/>
          <w:szCs w:val="24"/>
        </w:rPr>
        <w:t xml:space="preserve">CAPITAL BASE: </w:t>
      </w:r>
      <w:r w:rsidRPr="002A3DBC">
        <w:rPr>
          <w:rFonts w:ascii="Times New Roman" w:hAnsi="Times New Roman" w:cs="Times New Roman"/>
          <w:bCs/>
          <w:spacing w:val="-4"/>
          <w:sz w:val="24"/>
          <w:szCs w:val="24"/>
        </w:rPr>
        <w:t>The total sum value of amount invested in a business.</w:t>
      </w:r>
    </w:p>
    <w:p w:rsidR="006B04C0" w:rsidRPr="002A3DBC" w:rsidRDefault="006B04C0" w:rsidP="006B04C0">
      <w:pPr>
        <w:widowControl w:val="0"/>
        <w:autoSpaceDE w:val="0"/>
        <w:autoSpaceDN w:val="0"/>
        <w:spacing w:after="0" w:line="480" w:lineRule="auto"/>
        <w:jc w:val="both"/>
        <w:rPr>
          <w:rFonts w:ascii="Times New Roman" w:hAnsi="Times New Roman" w:cs="Times New Roman"/>
          <w:bCs/>
          <w:spacing w:val="-4"/>
          <w:sz w:val="24"/>
          <w:szCs w:val="24"/>
        </w:rPr>
      </w:pPr>
      <w:r w:rsidRPr="002A3DBC">
        <w:rPr>
          <w:rFonts w:ascii="Times New Roman" w:hAnsi="Times New Roman" w:cs="Times New Roman"/>
          <w:b/>
          <w:bCs/>
          <w:spacing w:val="-4"/>
          <w:sz w:val="24"/>
          <w:szCs w:val="24"/>
        </w:rPr>
        <w:t xml:space="preserve">CAPITAL MARKET: </w:t>
      </w:r>
      <w:r w:rsidRPr="002A3DBC">
        <w:rPr>
          <w:rFonts w:ascii="Times New Roman" w:hAnsi="Times New Roman" w:cs="Times New Roman"/>
          <w:bCs/>
          <w:spacing w:val="-4"/>
          <w:sz w:val="24"/>
          <w:szCs w:val="24"/>
        </w:rPr>
        <w:t>The market for sale of Securities. It is also refer to as a market where investment instruments mostly in monetary forms are exchanged either through long, short or medium term agreements.</w:t>
      </w:r>
    </w:p>
    <w:p w:rsidR="006B04C0" w:rsidRPr="002A3DBC" w:rsidRDefault="006B04C0" w:rsidP="006B04C0">
      <w:pPr>
        <w:widowControl w:val="0"/>
        <w:autoSpaceDE w:val="0"/>
        <w:autoSpaceDN w:val="0"/>
        <w:spacing w:after="0" w:line="480" w:lineRule="auto"/>
        <w:jc w:val="both"/>
        <w:rPr>
          <w:rFonts w:ascii="Times New Roman" w:hAnsi="Times New Roman" w:cs="Times New Roman"/>
          <w:b/>
          <w:bCs/>
          <w:spacing w:val="-4"/>
          <w:sz w:val="24"/>
          <w:szCs w:val="24"/>
        </w:rPr>
      </w:pPr>
      <w:r w:rsidRPr="002A3DBC">
        <w:rPr>
          <w:rFonts w:ascii="Times New Roman" w:hAnsi="Times New Roman" w:cs="Times New Roman"/>
          <w:b/>
          <w:bCs/>
          <w:spacing w:val="-4"/>
          <w:sz w:val="24"/>
          <w:szCs w:val="24"/>
        </w:rPr>
        <w:lastRenderedPageBreak/>
        <w:t xml:space="preserve">CAPITALIZE: </w:t>
      </w:r>
      <w:r w:rsidRPr="002A3DBC">
        <w:rPr>
          <w:rFonts w:ascii="Times New Roman" w:hAnsi="Times New Roman" w:cs="Times New Roman"/>
          <w:bCs/>
          <w:spacing w:val="-4"/>
          <w:sz w:val="24"/>
          <w:szCs w:val="24"/>
        </w:rPr>
        <w:t>Convert into capital.</w:t>
      </w:r>
    </w:p>
    <w:p w:rsidR="006B04C0" w:rsidRPr="002A3DBC" w:rsidRDefault="006B04C0" w:rsidP="006B04C0">
      <w:pPr>
        <w:widowControl w:val="0"/>
        <w:autoSpaceDE w:val="0"/>
        <w:autoSpaceDN w:val="0"/>
        <w:spacing w:after="0" w:line="480" w:lineRule="auto"/>
        <w:jc w:val="both"/>
        <w:rPr>
          <w:rFonts w:ascii="Times New Roman" w:hAnsi="Times New Roman" w:cs="Times New Roman"/>
          <w:bCs/>
          <w:spacing w:val="-4"/>
          <w:sz w:val="24"/>
          <w:szCs w:val="24"/>
        </w:rPr>
      </w:pPr>
      <w:r w:rsidRPr="002A3DBC">
        <w:rPr>
          <w:rFonts w:ascii="Times New Roman" w:hAnsi="Times New Roman" w:cs="Times New Roman"/>
          <w:b/>
          <w:bCs/>
          <w:spacing w:val="-4"/>
          <w:sz w:val="24"/>
          <w:szCs w:val="24"/>
        </w:rPr>
        <w:t xml:space="preserve">DISTRESSED BANKS: </w:t>
      </w:r>
      <w:r w:rsidRPr="002A3DBC">
        <w:rPr>
          <w:rFonts w:ascii="Times New Roman" w:hAnsi="Times New Roman" w:cs="Times New Roman"/>
          <w:bCs/>
          <w:spacing w:val="-4"/>
          <w:sz w:val="24"/>
          <w:szCs w:val="24"/>
        </w:rPr>
        <w:t>These are banks with problems relating to liquidity, poor marginal or total earnings and non-performing assets. The climax of it is that it could be a condition of insolvency, which implies inability to pay debtors or meet maturity obligations as they fall due.</w:t>
      </w:r>
    </w:p>
    <w:p w:rsidR="006B04C0" w:rsidRPr="002A3DBC" w:rsidRDefault="006B04C0" w:rsidP="006B04C0">
      <w:pPr>
        <w:widowControl w:val="0"/>
        <w:autoSpaceDE w:val="0"/>
        <w:autoSpaceDN w:val="0"/>
        <w:spacing w:after="0" w:line="480" w:lineRule="auto"/>
        <w:jc w:val="both"/>
        <w:rPr>
          <w:rFonts w:ascii="Times New Roman" w:hAnsi="Times New Roman" w:cs="Times New Roman"/>
          <w:bCs/>
          <w:spacing w:val="-4"/>
          <w:sz w:val="24"/>
          <w:szCs w:val="24"/>
        </w:rPr>
      </w:pPr>
      <w:r w:rsidRPr="002A3DBC">
        <w:rPr>
          <w:rFonts w:ascii="Times New Roman" w:hAnsi="Times New Roman" w:cs="Times New Roman"/>
          <w:b/>
          <w:bCs/>
          <w:spacing w:val="-4"/>
          <w:sz w:val="24"/>
          <w:szCs w:val="24"/>
        </w:rPr>
        <w:t xml:space="preserve">FIXED INTEREST PAYMENT OR FIXED REDEMPTION: </w:t>
      </w:r>
      <w:r w:rsidRPr="002A3DBC">
        <w:rPr>
          <w:rFonts w:ascii="Times New Roman" w:hAnsi="Times New Roman" w:cs="Times New Roman"/>
          <w:bCs/>
          <w:spacing w:val="-4"/>
          <w:sz w:val="24"/>
          <w:szCs w:val="24"/>
        </w:rPr>
        <w:t>These are investments that already have a fixed duration and interest rate.</w:t>
      </w:r>
    </w:p>
    <w:p w:rsidR="006B04C0" w:rsidRPr="002A3DBC" w:rsidRDefault="006B04C0" w:rsidP="006B04C0">
      <w:pPr>
        <w:widowControl w:val="0"/>
        <w:autoSpaceDE w:val="0"/>
        <w:autoSpaceDN w:val="0"/>
        <w:spacing w:after="0" w:line="480" w:lineRule="auto"/>
        <w:jc w:val="both"/>
        <w:rPr>
          <w:rFonts w:ascii="Times New Roman" w:hAnsi="Times New Roman" w:cs="Times New Roman"/>
          <w:bCs/>
          <w:spacing w:val="-4"/>
          <w:sz w:val="24"/>
          <w:szCs w:val="24"/>
        </w:rPr>
      </w:pPr>
      <w:r w:rsidRPr="002A3DBC">
        <w:rPr>
          <w:rFonts w:ascii="Times New Roman" w:hAnsi="Times New Roman" w:cs="Times New Roman"/>
          <w:b/>
          <w:bCs/>
          <w:spacing w:val="-4"/>
          <w:sz w:val="24"/>
          <w:szCs w:val="24"/>
        </w:rPr>
        <w:t xml:space="preserve">HOLDING ACTION: </w:t>
      </w:r>
      <w:r w:rsidRPr="002A3DBC">
        <w:rPr>
          <w:rFonts w:ascii="Times New Roman" w:hAnsi="Times New Roman" w:cs="Times New Roman"/>
          <w:bCs/>
          <w:spacing w:val="-4"/>
          <w:sz w:val="24"/>
          <w:szCs w:val="24"/>
        </w:rPr>
        <w:t>This refers to condition prescribed by Central Bank for the turn-around of distressed banks.</w:t>
      </w:r>
    </w:p>
    <w:p w:rsidR="006B04C0" w:rsidRPr="002A3DBC" w:rsidRDefault="006B04C0" w:rsidP="006B04C0">
      <w:pPr>
        <w:widowControl w:val="0"/>
        <w:autoSpaceDE w:val="0"/>
        <w:autoSpaceDN w:val="0"/>
        <w:spacing w:after="0" w:line="480" w:lineRule="auto"/>
        <w:jc w:val="both"/>
        <w:rPr>
          <w:rFonts w:ascii="Times New Roman" w:hAnsi="Times New Roman" w:cs="Times New Roman"/>
          <w:bCs/>
          <w:spacing w:val="-4"/>
          <w:sz w:val="24"/>
          <w:szCs w:val="24"/>
        </w:rPr>
      </w:pPr>
      <w:r w:rsidRPr="002A3DBC">
        <w:rPr>
          <w:rFonts w:ascii="Times New Roman" w:hAnsi="Times New Roman" w:cs="Times New Roman"/>
          <w:b/>
          <w:bCs/>
          <w:spacing w:val="-4"/>
          <w:sz w:val="24"/>
          <w:szCs w:val="24"/>
        </w:rPr>
        <w:t xml:space="preserve">INFLATION: </w:t>
      </w:r>
      <w:r w:rsidRPr="002A3DBC">
        <w:rPr>
          <w:rFonts w:ascii="Times New Roman" w:hAnsi="Times New Roman" w:cs="Times New Roman"/>
          <w:bCs/>
          <w:spacing w:val="-4"/>
          <w:sz w:val="24"/>
          <w:szCs w:val="24"/>
        </w:rPr>
        <w:t>A rise in the average price level of goods and services.</w:t>
      </w:r>
    </w:p>
    <w:p w:rsidR="006B04C0" w:rsidRPr="002A3DBC" w:rsidRDefault="006B04C0" w:rsidP="006B04C0">
      <w:pPr>
        <w:widowControl w:val="0"/>
        <w:autoSpaceDE w:val="0"/>
        <w:autoSpaceDN w:val="0"/>
        <w:spacing w:after="0" w:line="480" w:lineRule="auto"/>
        <w:jc w:val="both"/>
        <w:rPr>
          <w:rFonts w:ascii="Times New Roman" w:hAnsi="Times New Roman" w:cs="Times New Roman"/>
          <w:bCs/>
          <w:spacing w:val="-4"/>
          <w:sz w:val="24"/>
          <w:szCs w:val="24"/>
        </w:rPr>
      </w:pPr>
      <w:r w:rsidRPr="002A3DBC">
        <w:rPr>
          <w:rFonts w:ascii="Times New Roman" w:hAnsi="Times New Roman" w:cs="Times New Roman"/>
          <w:b/>
          <w:bCs/>
          <w:spacing w:val="-4"/>
          <w:sz w:val="24"/>
          <w:szCs w:val="24"/>
        </w:rPr>
        <w:t xml:space="preserve">LIABILITY: </w:t>
      </w:r>
      <w:r w:rsidRPr="002A3DBC">
        <w:rPr>
          <w:rFonts w:ascii="Times New Roman" w:hAnsi="Times New Roman" w:cs="Times New Roman"/>
          <w:bCs/>
          <w:spacing w:val="-4"/>
          <w:sz w:val="24"/>
          <w:szCs w:val="24"/>
        </w:rPr>
        <w:t>This is what a business owe to outsiders.</w:t>
      </w:r>
    </w:p>
    <w:p w:rsidR="006B04C0" w:rsidRPr="002A3DBC" w:rsidRDefault="006B04C0" w:rsidP="006B04C0">
      <w:pPr>
        <w:widowControl w:val="0"/>
        <w:autoSpaceDE w:val="0"/>
        <w:autoSpaceDN w:val="0"/>
        <w:spacing w:after="0" w:line="480" w:lineRule="auto"/>
        <w:jc w:val="both"/>
        <w:rPr>
          <w:rFonts w:ascii="Times New Roman" w:hAnsi="Times New Roman" w:cs="Times New Roman"/>
          <w:bCs/>
          <w:spacing w:val="-4"/>
          <w:sz w:val="24"/>
          <w:szCs w:val="24"/>
        </w:rPr>
      </w:pPr>
      <w:r w:rsidRPr="002A3DBC">
        <w:rPr>
          <w:rFonts w:ascii="Times New Roman" w:hAnsi="Times New Roman" w:cs="Times New Roman"/>
          <w:b/>
          <w:bCs/>
          <w:spacing w:val="-4"/>
          <w:sz w:val="24"/>
          <w:szCs w:val="24"/>
        </w:rPr>
        <w:t xml:space="preserve">LIQUIDATION: </w:t>
      </w:r>
      <w:r w:rsidRPr="002A3DBC">
        <w:rPr>
          <w:rFonts w:ascii="Times New Roman" w:hAnsi="Times New Roman" w:cs="Times New Roman"/>
          <w:bCs/>
          <w:spacing w:val="-4"/>
          <w:sz w:val="24"/>
          <w:szCs w:val="24"/>
        </w:rPr>
        <w:t>To put a firm out of business or stop its operations due to insolvency.</w:t>
      </w:r>
    </w:p>
    <w:p w:rsidR="006B04C0" w:rsidRPr="002A3DBC" w:rsidRDefault="006B04C0" w:rsidP="006B04C0">
      <w:pPr>
        <w:widowControl w:val="0"/>
        <w:autoSpaceDE w:val="0"/>
        <w:autoSpaceDN w:val="0"/>
        <w:spacing w:after="0" w:line="480" w:lineRule="auto"/>
        <w:jc w:val="both"/>
        <w:rPr>
          <w:rFonts w:ascii="Times New Roman" w:hAnsi="Times New Roman" w:cs="Times New Roman"/>
          <w:b/>
          <w:bCs/>
          <w:spacing w:val="-4"/>
          <w:sz w:val="24"/>
          <w:szCs w:val="24"/>
        </w:rPr>
      </w:pPr>
      <w:r w:rsidRPr="002A3DBC">
        <w:rPr>
          <w:rFonts w:ascii="Times New Roman" w:hAnsi="Times New Roman" w:cs="Times New Roman"/>
          <w:b/>
          <w:bCs/>
          <w:spacing w:val="-4"/>
          <w:sz w:val="24"/>
          <w:szCs w:val="24"/>
        </w:rPr>
        <w:t xml:space="preserve">LIQUIDITY: </w:t>
      </w:r>
      <w:r w:rsidRPr="002A3DBC">
        <w:rPr>
          <w:rFonts w:ascii="Times New Roman" w:hAnsi="Times New Roman" w:cs="Times New Roman"/>
          <w:bCs/>
          <w:spacing w:val="-4"/>
          <w:sz w:val="24"/>
          <w:szCs w:val="24"/>
        </w:rPr>
        <w:t>Money or near money (e.g. Bank drafts).</w:t>
      </w:r>
    </w:p>
    <w:p w:rsidR="006B04C0" w:rsidRPr="002A3DBC" w:rsidRDefault="006B04C0" w:rsidP="006B04C0">
      <w:pPr>
        <w:widowControl w:val="0"/>
        <w:autoSpaceDE w:val="0"/>
        <w:autoSpaceDN w:val="0"/>
        <w:spacing w:after="0" w:line="480" w:lineRule="auto"/>
        <w:jc w:val="both"/>
        <w:rPr>
          <w:rFonts w:ascii="Times New Roman" w:hAnsi="Times New Roman" w:cs="Times New Roman"/>
          <w:bCs/>
          <w:spacing w:val="-4"/>
          <w:sz w:val="24"/>
          <w:szCs w:val="24"/>
        </w:rPr>
      </w:pPr>
      <w:r w:rsidRPr="002A3DBC">
        <w:rPr>
          <w:rFonts w:ascii="Times New Roman" w:hAnsi="Times New Roman" w:cs="Times New Roman"/>
          <w:b/>
          <w:bCs/>
          <w:spacing w:val="-4"/>
          <w:sz w:val="24"/>
          <w:szCs w:val="24"/>
        </w:rPr>
        <w:t xml:space="preserve">MERGER: </w:t>
      </w:r>
      <w:r w:rsidRPr="002A3DBC">
        <w:rPr>
          <w:rFonts w:ascii="Times New Roman" w:hAnsi="Times New Roman" w:cs="Times New Roman"/>
          <w:bCs/>
          <w:spacing w:val="-4"/>
          <w:sz w:val="24"/>
          <w:szCs w:val="24"/>
        </w:rPr>
        <w:t>The combination of two or more companies in which one firm survive as a legal entity.</w:t>
      </w:r>
    </w:p>
    <w:p w:rsidR="006B04C0" w:rsidRDefault="006B04C0" w:rsidP="006B04C0">
      <w:pPr>
        <w:widowControl w:val="0"/>
        <w:autoSpaceDE w:val="0"/>
        <w:autoSpaceDN w:val="0"/>
        <w:spacing w:after="0" w:line="480" w:lineRule="auto"/>
        <w:jc w:val="both"/>
        <w:rPr>
          <w:rFonts w:ascii="Times New Roman" w:hAnsi="Times New Roman" w:cs="Times New Roman"/>
          <w:bCs/>
          <w:spacing w:val="-4"/>
          <w:sz w:val="24"/>
          <w:szCs w:val="24"/>
        </w:rPr>
      </w:pPr>
      <w:r w:rsidRPr="002A3DBC">
        <w:rPr>
          <w:rFonts w:ascii="Times New Roman" w:hAnsi="Times New Roman" w:cs="Times New Roman"/>
          <w:b/>
          <w:bCs/>
          <w:spacing w:val="-4"/>
          <w:sz w:val="24"/>
          <w:szCs w:val="24"/>
        </w:rPr>
        <w:t xml:space="preserve">RECAPITALISATION: </w:t>
      </w:r>
      <w:r w:rsidRPr="002A3DBC">
        <w:rPr>
          <w:rFonts w:ascii="Times New Roman" w:hAnsi="Times New Roman" w:cs="Times New Roman"/>
          <w:bCs/>
          <w:spacing w:val="-4"/>
          <w:sz w:val="24"/>
          <w:szCs w:val="24"/>
        </w:rPr>
        <w:t>Review of the required minimum capital and the process of adopting to the new requirement. It is also defined as the enhancement and restructuring of the financial resources of an organization with a view to enlarging the long term fund available to the organization</w:t>
      </w:r>
      <w:r>
        <w:rPr>
          <w:rFonts w:ascii="Times New Roman" w:hAnsi="Times New Roman" w:cs="Times New Roman"/>
          <w:bCs/>
          <w:spacing w:val="-4"/>
          <w:sz w:val="24"/>
          <w:szCs w:val="24"/>
        </w:rPr>
        <w:t>.</w:t>
      </w:r>
    </w:p>
    <w:p w:rsidR="00C367BA" w:rsidRDefault="00C367BA">
      <w:pPr>
        <w:rPr>
          <w:rFonts w:ascii="Times New Roman" w:hAnsi="Times New Roman" w:cs="Times New Roman"/>
          <w:b/>
          <w:bCs/>
          <w:spacing w:val="-4"/>
          <w:sz w:val="24"/>
          <w:szCs w:val="24"/>
        </w:rPr>
      </w:pPr>
      <w:r>
        <w:rPr>
          <w:rFonts w:ascii="Times New Roman" w:hAnsi="Times New Roman" w:cs="Times New Roman"/>
          <w:b/>
          <w:bCs/>
          <w:spacing w:val="-4"/>
          <w:sz w:val="24"/>
          <w:szCs w:val="24"/>
        </w:rPr>
        <w:br w:type="page"/>
      </w:r>
    </w:p>
    <w:p w:rsidR="006B04C0" w:rsidRPr="0029393D" w:rsidRDefault="006B04C0" w:rsidP="006B04C0">
      <w:pPr>
        <w:widowControl w:val="0"/>
        <w:autoSpaceDE w:val="0"/>
        <w:autoSpaceDN w:val="0"/>
        <w:spacing w:after="0" w:line="480" w:lineRule="auto"/>
        <w:jc w:val="both"/>
        <w:rPr>
          <w:rFonts w:ascii="Times New Roman" w:hAnsi="Times New Roman" w:cs="Times New Roman"/>
          <w:b/>
          <w:bCs/>
          <w:spacing w:val="-4"/>
          <w:sz w:val="24"/>
          <w:szCs w:val="24"/>
        </w:rPr>
      </w:pPr>
      <w:r w:rsidRPr="0029393D">
        <w:rPr>
          <w:rFonts w:ascii="Times New Roman" w:hAnsi="Times New Roman" w:cs="Times New Roman"/>
          <w:b/>
          <w:bCs/>
          <w:spacing w:val="-4"/>
          <w:sz w:val="24"/>
          <w:szCs w:val="24"/>
        </w:rPr>
        <w:lastRenderedPageBreak/>
        <w:t>1.9</w:t>
      </w:r>
      <w:r w:rsidRPr="0029393D">
        <w:rPr>
          <w:rFonts w:ascii="Times New Roman" w:hAnsi="Times New Roman" w:cs="Times New Roman"/>
          <w:b/>
          <w:bCs/>
          <w:spacing w:val="-4"/>
          <w:sz w:val="24"/>
          <w:szCs w:val="24"/>
        </w:rPr>
        <w:tab/>
        <w:t>PLAN/ORGANIZATION OF THE STUDY</w:t>
      </w:r>
    </w:p>
    <w:p w:rsidR="006B04C0" w:rsidRDefault="006B04C0" w:rsidP="006B04C0">
      <w:pPr>
        <w:widowControl w:val="0"/>
        <w:autoSpaceDE w:val="0"/>
        <w:autoSpaceDN w:val="0"/>
        <w:spacing w:after="0" w:line="480" w:lineRule="auto"/>
        <w:jc w:val="both"/>
        <w:rPr>
          <w:rFonts w:ascii="Times New Roman" w:hAnsi="Times New Roman" w:cs="Times New Roman"/>
          <w:bCs/>
          <w:spacing w:val="-4"/>
          <w:sz w:val="24"/>
          <w:szCs w:val="24"/>
        </w:rPr>
      </w:pPr>
      <w:r>
        <w:rPr>
          <w:rFonts w:ascii="Times New Roman" w:hAnsi="Times New Roman" w:cs="Times New Roman"/>
          <w:bCs/>
          <w:spacing w:val="-4"/>
          <w:sz w:val="24"/>
          <w:szCs w:val="24"/>
        </w:rPr>
        <w:tab/>
        <w:t>Chapter One: Introduction- This chapter is designed to define the subject matter of the study, identify observed problem explain the term of peculiar meaning to the study.</w:t>
      </w:r>
    </w:p>
    <w:p w:rsidR="006B04C0" w:rsidRDefault="006B04C0" w:rsidP="006B04C0">
      <w:pPr>
        <w:widowControl w:val="0"/>
        <w:autoSpaceDE w:val="0"/>
        <w:autoSpaceDN w:val="0"/>
        <w:spacing w:after="0" w:line="480" w:lineRule="auto"/>
        <w:jc w:val="both"/>
        <w:rPr>
          <w:rFonts w:ascii="Times New Roman" w:hAnsi="Times New Roman" w:cs="Times New Roman"/>
          <w:bCs/>
          <w:spacing w:val="-4"/>
          <w:sz w:val="24"/>
          <w:szCs w:val="24"/>
        </w:rPr>
      </w:pPr>
      <w:r>
        <w:rPr>
          <w:rFonts w:ascii="Times New Roman" w:hAnsi="Times New Roman" w:cs="Times New Roman"/>
          <w:bCs/>
          <w:spacing w:val="-4"/>
          <w:sz w:val="24"/>
          <w:szCs w:val="24"/>
        </w:rPr>
        <w:tab/>
        <w:t>Chapter Two:- The chapter is directed toward the process of bank recapitalization policy. In financing small scale enterprises.</w:t>
      </w:r>
    </w:p>
    <w:p w:rsidR="006B04C0" w:rsidRDefault="006B04C0" w:rsidP="006B04C0">
      <w:pPr>
        <w:widowControl w:val="0"/>
        <w:autoSpaceDE w:val="0"/>
        <w:autoSpaceDN w:val="0"/>
        <w:spacing w:after="0" w:line="480" w:lineRule="auto"/>
        <w:jc w:val="both"/>
        <w:rPr>
          <w:rFonts w:ascii="Times New Roman" w:hAnsi="Times New Roman" w:cs="Times New Roman"/>
          <w:bCs/>
          <w:spacing w:val="-4"/>
          <w:sz w:val="24"/>
          <w:szCs w:val="24"/>
        </w:rPr>
      </w:pPr>
      <w:r>
        <w:rPr>
          <w:rFonts w:ascii="Times New Roman" w:hAnsi="Times New Roman" w:cs="Times New Roman"/>
          <w:bCs/>
          <w:spacing w:val="-4"/>
          <w:sz w:val="24"/>
          <w:szCs w:val="24"/>
        </w:rPr>
        <w:tab/>
        <w:t>Chapter three:- This chapter is formed “Research Methodology it contains issues like brief history of collected case study data section method of data collection such as questionnaire interview and observation sample size and sampling techniques and data analysis.</w:t>
      </w:r>
    </w:p>
    <w:p w:rsidR="006B04C0" w:rsidRDefault="006B04C0" w:rsidP="006B04C0">
      <w:pPr>
        <w:widowControl w:val="0"/>
        <w:autoSpaceDE w:val="0"/>
        <w:autoSpaceDN w:val="0"/>
        <w:spacing w:after="0" w:line="480" w:lineRule="auto"/>
        <w:jc w:val="both"/>
        <w:rPr>
          <w:rFonts w:ascii="Times New Roman" w:hAnsi="Times New Roman" w:cs="Times New Roman"/>
          <w:bCs/>
          <w:spacing w:val="-4"/>
          <w:sz w:val="24"/>
          <w:szCs w:val="24"/>
        </w:rPr>
      </w:pPr>
      <w:r>
        <w:rPr>
          <w:rFonts w:ascii="Times New Roman" w:hAnsi="Times New Roman" w:cs="Times New Roman"/>
          <w:bCs/>
          <w:spacing w:val="-4"/>
          <w:sz w:val="24"/>
          <w:szCs w:val="24"/>
        </w:rPr>
        <w:tab/>
        <w:t>Chapter four:- This chapter contains data presentation data analysis.</w:t>
      </w:r>
    </w:p>
    <w:p w:rsidR="006B04C0" w:rsidRPr="002A3DBC" w:rsidRDefault="006B04C0" w:rsidP="006B04C0">
      <w:pPr>
        <w:widowControl w:val="0"/>
        <w:autoSpaceDE w:val="0"/>
        <w:autoSpaceDN w:val="0"/>
        <w:spacing w:after="0" w:line="480" w:lineRule="auto"/>
        <w:jc w:val="both"/>
        <w:rPr>
          <w:rFonts w:ascii="Times New Roman" w:hAnsi="Times New Roman" w:cs="Times New Roman"/>
          <w:bCs/>
          <w:spacing w:val="-4"/>
          <w:sz w:val="24"/>
          <w:szCs w:val="24"/>
        </w:rPr>
      </w:pPr>
      <w:r>
        <w:rPr>
          <w:rFonts w:ascii="Times New Roman" w:hAnsi="Times New Roman" w:cs="Times New Roman"/>
          <w:bCs/>
          <w:spacing w:val="-4"/>
          <w:sz w:val="24"/>
          <w:szCs w:val="24"/>
        </w:rPr>
        <w:tab/>
        <w:t xml:space="preserve">Chapter five:- summary, conclusion and recommendation, here the finding of the work are discussed conclusion and recommendation are stated in the chapter.                           </w:t>
      </w:r>
    </w:p>
    <w:p w:rsidR="006B04C0" w:rsidRDefault="006B04C0" w:rsidP="006B04C0">
      <w:pPr>
        <w:rPr>
          <w:rFonts w:ascii="Times New Roman" w:hAnsi="Times New Roman" w:cs="Times New Roman"/>
          <w:b/>
          <w:bCs/>
          <w:sz w:val="24"/>
          <w:szCs w:val="24"/>
        </w:rPr>
      </w:pPr>
      <w:r>
        <w:rPr>
          <w:rFonts w:ascii="Times New Roman" w:hAnsi="Times New Roman" w:cs="Times New Roman"/>
          <w:b/>
          <w:bCs/>
          <w:sz w:val="24"/>
          <w:szCs w:val="24"/>
        </w:rPr>
        <w:br w:type="page"/>
      </w:r>
    </w:p>
    <w:p w:rsidR="006B04C0" w:rsidRPr="002A3DBC" w:rsidRDefault="006B04C0" w:rsidP="006B04C0">
      <w:pPr>
        <w:widowControl w:val="0"/>
        <w:autoSpaceDE w:val="0"/>
        <w:autoSpaceDN w:val="0"/>
        <w:spacing w:after="0" w:line="480" w:lineRule="auto"/>
        <w:jc w:val="center"/>
        <w:rPr>
          <w:rFonts w:ascii="Times New Roman" w:hAnsi="Times New Roman" w:cs="Times New Roman"/>
          <w:b/>
          <w:bCs/>
          <w:sz w:val="24"/>
          <w:szCs w:val="24"/>
        </w:rPr>
      </w:pPr>
      <w:r w:rsidRPr="002A3DBC">
        <w:rPr>
          <w:rFonts w:ascii="Times New Roman" w:hAnsi="Times New Roman" w:cs="Times New Roman"/>
          <w:b/>
          <w:bCs/>
          <w:sz w:val="24"/>
          <w:szCs w:val="24"/>
        </w:rPr>
        <w:lastRenderedPageBreak/>
        <w:t>CHAPTER TWO</w:t>
      </w:r>
    </w:p>
    <w:p w:rsidR="006B04C0" w:rsidRPr="002A3DBC" w:rsidRDefault="006B04C0" w:rsidP="006B04C0">
      <w:pPr>
        <w:widowControl w:val="0"/>
        <w:autoSpaceDE w:val="0"/>
        <w:autoSpaceDN w:val="0"/>
        <w:spacing w:after="0" w:line="480" w:lineRule="auto"/>
        <w:jc w:val="center"/>
        <w:rPr>
          <w:rFonts w:ascii="Times New Roman" w:hAnsi="Times New Roman" w:cs="Times New Roman"/>
          <w:b/>
          <w:bCs/>
          <w:spacing w:val="13"/>
          <w:sz w:val="24"/>
          <w:szCs w:val="24"/>
        </w:rPr>
      </w:pPr>
      <w:r w:rsidRPr="002A3DBC">
        <w:rPr>
          <w:rFonts w:ascii="Times New Roman" w:hAnsi="Times New Roman" w:cs="Times New Roman"/>
          <w:b/>
          <w:bCs/>
          <w:spacing w:val="13"/>
          <w:sz w:val="24"/>
          <w:szCs w:val="24"/>
        </w:rPr>
        <w:t>LITERATURE REVIEW</w:t>
      </w:r>
    </w:p>
    <w:p w:rsidR="006B04C0" w:rsidRPr="002A3DBC" w:rsidRDefault="006B04C0" w:rsidP="006B04C0">
      <w:pPr>
        <w:widowControl w:val="0"/>
        <w:autoSpaceDE w:val="0"/>
        <w:autoSpaceDN w:val="0"/>
        <w:spacing w:after="0" w:line="480" w:lineRule="auto"/>
        <w:rPr>
          <w:rFonts w:ascii="Times New Roman" w:hAnsi="Times New Roman" w:cs="Times New Roman"/>
          <w:b/>
          <w:bCs/>
          <w:spacing w:val="13"/>
          <w:sz w:val="24"/>
          <w:szCs w:val="24"/>
        </w:rPr>
      </w:pPr>
      <w:r w:rsidRPr="002A3DBC">
        <w:rPr>
          <w:rFonts w:ascii="Times New Roman" w:hAnsi="Times New Roman" w:cs="Times New Roman"/>
          <w:b/>
          <w:bCs/>
          <w:spacing w:val="13"/>
          <w:sz w:val="24"/>
          <w:szCs w:val="24"/>
        </w:rPr>
        <w:t>2.0</w:t>
      </w:r>
      <w:r w:rsidRPr="002A3DBC">
        <w:rPr>
          <w:rFonts w:ascii="Times New Roman" w:hAnsi="Times New Roman" w:cs="Times New Roman"/>
          <w:b/>
          <w:bCs/>
          <w:spacing w:val="13"/>
          <w:sz w:val="24"/>
          <w:szCs w:val="24"/>
        </w:rPr>
        <w:tab/>
        <w:t>INTRODUCTION</w:t>
      </w: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pacing w:val="4"/>
          <w:sz w:val="24"/>
          <w:szCs w:val="24"/>
        </w:rPr>
      </w:pPr>
      <w:r w:rsidRPr="002A3DBC">
        <w:rPr>
          <w:rFonts w:ascii="Times New Roman" w:hAnsi="Times New Roman" w:cs="Times New Roman"/>
          <w:spacing w:val="1"/>
          <w:sz w:val="24"/>
          <w:szCs w:val="24"/>
        </w:rPr>
        <w:t xml:space="preserve">There is no universal definition of small scale industry. Definition varies from country to </w:t>
      </w:r>
      <w:r w:rsidRPr="002A3DBC">
        <w:rPr>
          <w:rFonts w:ascii="Times New Roman" w:hAnsi="Times New Roman" w:cs="Times New Roman"/>
          <w:sz w:val="24"/>
          <w:szCs w:val="24"/>
        </w:rPr>
        <w:t xml:space="preserve">countries and from institutions within the country based on the policy focus of different </w:t>
      </w:r>
      <w:r w:rsidRPr="002A3DBC">
        <w:rPr>
          <w:rFonts w:ascii="Times New Roman" w:hAnsi="Times New Roman" w:cs="Times New Roman"/>
          <w:spacing w:val="1"/>
          <w:sz w:val="24"/>
          <w:szCs w:val="24"/>
        </w:rPr>
        <w:t xml:space="preserve">institutions, and sometimes based on the level of development and technologic,1l advancement </w:t>
      </w:r>
      <w:r w:rsidRPr="002A3DBC">
        <w:rPr>
          <w:rFonts w:ascii="Times New Roman" w:hAnsi="Times New Roman" w:cs="Times New Roman"/>
          <w:spacing w:val="2"/>
          <w:sz w:val="24"/>
          <w:szCs w:val="24"/>
        </w:rPr>
        <w:t xml:space="preserve">of a nation. Definitions also change over time, owing to changes in price levels, advances in </w:t>
      </w:r>
      <w:r w:rsidRPr="002A3DBC">
        <w:rPr>
          <w:rFonts w:ascii="Times New Roman" w:hAnsi="Times New Roman" w:cs="Times New Roman"/>
          <w:spacing w:val="3"/>
          <w:sz w:val="24"/>
          <w:szCs w:val="24"/>
        </w:rPr>
        <w:t xml:space="preserve">technology and other considerations criteria that may be used in the definition of SSIS or small </w:t>
      </w:r>
      <w:r w:rsidRPr="002A3DBC">
        <w:rPr>
          <w:rFonts w:ascii="Times New Roman" w:hAnsi="Times New Roman" w:cs="Times New Roman"/>
          <w:sz w:val="24"/>
          <w:szCs w:val="24"/>
        </w:rPr>
        <w:t xml:space="preserve">scale enterprises (SSES) often include capital investment (fixed assets), annual turnover, gross </w:t>
      </w:r>
      <w:r w:rsidRPr="002A3DBC">
        <w:rPr>
          <w:rFonts w:ascii="Times New Roman" w:hAnsi="Times New Roman" w:cs="Times New Roman"/>
          <w:spacing w:val="3"/>
          <w:sz w:val="24"/>
          <w:szCs w:val="24"/>
        </w:rPr>
        <w:t xml:space="preserve">output and employment. Here factors are usually used because they are functional and easy to </w:t>
      </w:r>
      <w:r w:rsidRPr="002A3DBC">
        <w:rPr>
          <w:rFonts w:ascii="Times New Roman" w:hAnsi="Times New Roman" w:cs="Times New Roman"/>
          <w:spacing w:val="4"/>
          <w:sz w:val="24"/>
          <w:szCs w:val="24"/>
        </w:rPr>
        <w:t>measure.</w:t>
      </w:r>
    </w:p>
    <w:p w:rsidR="006B04C0" w:rsidRDefault="006B04C0" w:rsidP="006B04C0">
      <w:pPr>
        <w:widowControl w:val="0"/>
        <w:autoSpaceDE w:val="0"/>
        <w:autoSpaceDN w:val="0"/>
        <w:spacing w:after="0" w:line="480" w:lineRule="auto"/>
        <w:ind w:firstLine="720"/>
        <w:jc w:val="both"/>
        <w:rPr>
          <w:rFonts w:ascii="Times New Roman" w:hAnsi="Times New Roman" w:cs="Times New Roman"/>
          <w:b/>
          <w:bCs/>
          <w:spacing w:val="3"/>
          <w:sz w:val="24"/>
          <w:szCs w:val="24"/>
        </w:rPr>
      </w:pPr>
      <w:r w:rsidRPr="002A3DBC">
        <w:rPr>
          <w:rFonts w:ascii="Times New Roman" w:hAnsi="Times New Roman" w:cs="Times New Roman"/>
          <w:spacing w:val="8"/>
          <w:sz w:val="24"/>
          <w:szCs w:val="24"/>
        </w:rPr>
        <w:t xml:space="preserve">Before 1992, there was varied definition of SSEs adopted by different institutions </w:t>
      </w:r>
      <w:r w:rsidRPr="002A3DBC">
        <w:rPr>
          <w:rFonts w:ascii="Times New Roman" w:hAnsi="Times New Roman" w:cs="Times New Roman"/>
          <w:spacing w:val="-2"/>
          <w:sz w:val="24"/>
          <w:szCs w:val="24"/>
        </w:rPr>
        <w:t xml:space="preserve">including Central bank of Nigeria, NBCI, NERFUND, and Centre. For Industrial Research Development </w:t>
      </w:r>
      <w:r w:rsidRPr="002A3DBC">
        <w:rPr>
          <w:rFonts w:ascii="Times New Roman" w:hAnsi="Times New Roman" w:cs="Times New Roman"/>
          <w:spacing w:val="-4"/>
          <w:sz w:val="24"/>
          <w:szCs w:val="24"/>
        </w:rPr>
        <w:t xml:space="preserve">(CIRD), National Association of Small Scale Industrialists (NASSI), the Federal Ministry of Industry, </w:t>
      </w:r>
      <w:r w:rsidRPr="002A3DBC">
        <w:rPr>
          <w:rFonts w:ascii="Times New Roman" w:hAnsi="Times New Roman" w:cs="Times New Roman"/>
          <w:spacing w:val="3"/>
          <w:sz w:val="24"/>
          <w:szCs w:val="24"/>
        </w:rPr>
        <w:t>the Centre for Management Development (CMD</w:t>
      </w:r>
      <w:r w:rsidRPr="002A3DBC">
        <w:rPr>
          <w:rFonts w:ascii="Times New Roman" w:hAnsi="Times New Roman" w:cs="Times New Roman"/>
          <w:color w:val="000000" w:themeColor="text1"/>
          <w:spacing w:val="3"/>
          <w:sz w:val="24"/>
          <w:szCs w:val="24"/>
        </w:rPr>
        <w:t xml:space="preserve">) </w:t>
      </w:r>
      <w:hyperlink r:id="rId7" w:history="1">
        <w:r w:rsidRPr="002A3DBC">
          <w:rPr>
            <w:rFonts w:ascii="Times New Roman" w:hAnsi="Times New Roman" w:cs="Times New Roman"/>
            <w:color w:val="000000" w:themeColor="text1"/>
            <w:spacing w:val="3"/>
            <w:sz w:val="24"/>
            <w:szCs w:val="24"/>
          </w:rPr>
          <w:t>etc. in</w:t>
        </w:r>
      </w:hyperlink>
      <w:r w:rsidRPr="002A3DBC">
        <w:rPr>
          <w:rFonts w:ascii="Times New Roman" w:hAnsi="Times New Roman" w:cs="Times New Roman"/>
          <w:color w:val="000000" w:themeColor="text1"/>
          <w:spacing w:val="3"/>
          <w:sz w:val="24"/>
          <w:szCs w:val="24"/>
        </w:rPr>
        <w:t xml:space="preserve"> 1992</w:t>
      </w:r>
      <w:r w:rsidRPr="002A3DBC">
        <w:rPr>
          <w:rFonts w:ascii="Times New Roman" w:hAnsi="Times New Roman" w:cs="Times New Roman"/>
          <w:spacing w:val="3"/>
          <w:sz w:val="24"/>
          <w:szCs w:val="24"/>
        </w:rPr>
        <w:t xml:space="preserve">, the National Council on Industry </w:t>
      </w:r>
      <w:r w:rsidRPr="002A3DBC">
        <w:rPr>
          <w:rFonts w:ascii="Times New Roman" w:hAnsi="Times New Roman" w:cs="Times New Roman"/>
          <w:sz w:val="24"/>
          <w:szCs w:val="24"/>
        </w:rPr>
        <w:t xml:space="preserve">(NCI) streamlined the definition of industrial enterprises for recurrent review every four years </w:t>
      </w:r>
      <w:r w:rsidRPr="002A3DBC">
        <w:rPr>
          <w:rFonts w:ascii="Times New Roman" w:hAnsi="Times New Roman" w:cs="Times New Roman"/>
          <w:spacing w:val="8"/>
          <w:sz w:val="24"/>
          <w:szCs w:val="24"/>
        </w:rPr>
        <w:t>there was a revised edition in 1996. In July 2001. the National Council on Industries at 13</w:t>
      </w:r>
      <w:r w:rsidRPr="002A3DBC">
        <w:rPr>
          <w:rFonts w:ascii="Times New Roman" w:hAnsi="Times New Roman" w:cs="Times New Roman"/>
          <w:sz w:val="24"/>
          <w:szCs w:val="24"/>
          <w:vertAlign w:val="superscript"/>
        </w:rPr>
        <w:t>r</w:t>
      </w:r>
      <w:r w:rsidRPr="002A3DBC">
        <w:rPr>
          <w:rFonts w:ascii="Times New Roman" w:hAnsi="Times New Roman" w:cs="Times New Roman"/>
          <w:sz w:val="24"/>
          <w:szCs w:val="24"/>
        </w:rPr>
        <w:t xml:space="preserve">`' meeting in Markudi (NCI - </w:t>
      </w:r>
      <w:r w:rsidRPr="002A3DBC">
        <w:rPr>
          <w:rFonts w:ascii="Times New Roman" w:hAnsi="Times New Roman" w:cs="Times New Roman"/>
          <w:spacing w:val="2"/>
          <w:sz w:val="24"/>
          <w:szCs w:val="24"/>
        </w:rPr>
        <w:t>13) made the following revisions.</w:t>
      </w:r>
      <w:r>
        <w:rPr>
          <w:rFonts w:ascii="Times New Roman" w:hAnsi="Times New Roman" w:cs="Times New Roman"/>
          <w:b/>
          <w:bCs/>
          <w:spacing w:val="3"/>
          <w:sz w:val="24"/>
          <w:szCs w:val="24"/>
        </w:rPr>
        <w:br w:type="page"/>
      </w:r>
    </w:p>
    <w:p w:rsidR="006B04C0" w:rsidRPr="002A3DBC" w:rsidRDefault="006B04C0" w:rsidP="006B04C0">
      <w:pPr>
        <w:widowControl w:val="0"/>
        <w:autoSpaceDE w:val="0"/>
        <w:autoSpaceDN w:val="0"/>
        <w:spacing w:after="0" w:line="480" w:lineRule="auto"/>
        <w:rPr>
          <w:rFonts w:ascii="Times New Roman" w:hAnsi="Times New Roman" w:cs="Times New Roman"/>
          <w:b/>
          <w:bCs/>
          <w:spacing w:val="3"/>
          <w:sz w:val="24"/>
          <w:szCs w:val="24"/>
        </w:rPr>
      </w:pPr>
      <w:r w:rsidRPr="002A3DBC">
        <w:rPr>
          <w:rFonts w:ascii="Times New Roman" w:hAnsi="Times New Roman" w:cs="Times New Roman"/>
          <w:b/>
          <w:bCs/>
          <w:spacing w:val="3"/>
          <w:sz w:val="24"/>
          <w:szCs w:val="24"/>
        </w:rPr>
        <w:lastRenderedPageBreak/>
        <w:t>2.1</w:t>
      </w:r>
      <w:r w:rsidRPr="002A3DBC">
        <w:rPr>
          <w:rFonts w:ascii="Times New Roman" w:hAnsi="Times New Roman" w:cs="Times New Roman"/>
          <w:b/>
          <w:bCs/>
          <w:spacing w:val="3"/>
          <w:sz w:val="24"/>
          <w:szCs w:val="24"/>
        </w:rPr>
        <w:tab/>
        <w:t>CONCEPTUAL FRAMEWORK</w:t>
      </w:r>
    </w:p>
    <w:p w:rsidR="006B04C0" w:rsidRPr="002A3DBC" w:rsidRDefault="006B04C0" w:rsidP="006B04C0">
      <w:pPr>
        <w:widowControl w:val="0"/>
        <w:autoSpaceDE w:val="0"/>
        <w:autoSpaceDN w:val="0"/>
        <w:spacing w:after="0" w:line="480" w:lineRule="auto"/>
        <w:rPr>
          <w:rFonts w:ascii="Times New Roman" w:hAnsi="Times New Roman" w:cs="Times New Roman"/>
          <w:b/>
          <w:bCs/>
          <w:spacing w:val="3"/>
          <w:sz w:val="24"/>
          <w:szCs w:val="24"/>
        </w:rPr>
      </w:pPr>
      <w:r w:rsidRPr="002A3DBC">
        <w:rPr>
          <w:rFonts w:ascii="Times New Roman" w:hAnsi="Times New Roman" w:cs="Times New Roman"/>
          <w:b/>
          <w:bCs/>
          <w:spacing w:val="3"/>
          <w:sz w:val="24"/>
          <w:szCs w:val="24"/>
        </w:rPr>
        <w:t>2.1.1</w:t>
      </w:r>
      <w:r w:rsidRPr="002A3DBC">
        <w:rPr>
          <w:rFonts w:ascii="Times New Roman" w:hAnsi="Times New Roman" w:cs="Times New Roman"/>
          <w:b/>
          <w:bCs/>
          <w:spacing w:val="3"/>
          <w:sz w:val="24"/>
          <w:szCs w:val="24"/>
        </w:rPr>
        <w:tab/>
        <w:t>Micro/Cottage Industry</w:t>
      </w:r>
    </w:p>
    <w:p w:rsidR="006B04C0" w:rsidRDefault="006B04C0" w:rsidP="006B04C0">
      <w:pPr>
        <w:widowControl w:val="0"/>
        <w:autoSpaceDE w:val="0"/>
        <w:autoSpaceDN w:val="0"/>
        <w:spacing w:after="0" w:line="480" w:lineRule="auto"/>
        <w:ind w:firstLine="720"/>
        <w:jc w:val="both"/>
        <w:rPr>
          <w:rFonts w:ascii="Times New Roman" w:hAnsi="Times New Roman" w:cs="Times New Roman"/>
          <w:spacing w:val="5"/>
          <w:sz w:val="24"/>
          <w:szCs w:val="24"/>
        </w:rPr>
      </w:pPr>
      <w:r w:rsidRPr="002A3DBC">
        <w:rPr>
          <w:rFonts w:ascii="Times New Roman" w:hAnsi="Times New Roman" w:cs="Times New Roman"/>
          <w:spacing w:val="6"/>
          <w:sz w:val="24"/>
          <w:szCs w:val="24"/>
        </w:rPr>
        <w:t xml:space="preserve">This is an industry with total capital employed of not more than N1.5 million working </w:t>
      </w:r>
      <w:r w:rsidRPr="002A3DBC">
        <w:rPr>
          <w:rFonts w:ascii="Times New Roman" w:hAnsi="Times New Roman" w:cs="Times New Roman"/>
          <w:spacing w:val="5"/>
          <w:sz w:val="24"/>
          <w:szCs w:val="24"/>
        </w:rPr>
        <w:t xml:space="preserve">capital but excluding cost of land and or a labour size of not more than 10 workers. </w:t>
      </w:r>
    </w:p>
    <w:p w:rsidR="006B04C0" w:rsidRPr="002A3DBC" w:rsidRDefault="006B04C0" w:rsidP="006B04C0">
      <w:pPr>
        <w:widowControl w:val="0"/>
        <w:autoSpaceDE w:val="0"/>
        <w:autoSpaceDN w:val="0"/>
        <w:spacing w:after="0" w:line="480" w:lineRule="auto"/>
        <w:jc w:val="both"/>
        <w:rPr>
          <w:rFonts w:ascii="Times New Roman" w:hAnsi="Times New Roman" w:cs="Times New Roman"/>
          <w:b/>
          <w:bCs/>
          <w:spacing w:val="2"/>
          <w:sz w:val="24"/>
          <w:szCs w:val="24"/>
        </w:rPr>
      </w:pPr>
      <w:r w:rsidRPr="002A3DBC">
        <w:rPr>
          <w:rFonts w:ascii="Times New Roman" w:hAnsi="Times New Roman" w:cs="Times New Roman"/>
          <w:b/>
          <w:bCs/>
          <w:spacing w:val="2"/>
          <w:sz w:val="24"/>
          <w:szCs w:val="24"/>
        </w:rPr>
        <w:t>SMALL SCALE INDUSTRY (SSI)</w:t>
      </w: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pacing w:val="1"/>
          <w:sz w:val="24"/>
          <w:szCs w:val="24"/>
        </w:rPr>
      </w:pPr>
      <w:r w:rsidRPr="002A3DBC">
        <w:rPr>
          <w:rFonts w:ascii="Times New Roman" w:hAnsi="Times New Roman" w:cs="Times New Roman"/>
          <w:spacing w:val="5"/>
          <w:sz w:val="24"/>
          <w:szCs w:val="24"/>
        </w:rPr>
        <w:t xml:space="preserve">This is an industry with total capital employed of over N 1.5 million but not more than </w:t>
      </w:r>
      <w:r w:rsidRPr="002A3DBC">
        <w:rPr>
          <w:rFonts w:ascii="Times New Roman" w:hAnsi="Times New Roman" w:cs="Times New Roman"/>
          <w:sz w:val="24"/>
          <w:szCs w:val="24"/>
        </w:rPr>
        <w:t xml:space="preserve">M50 million including working capital but excluding cost of land and/or a labour size of 11 - </w:t>
      </w:r>
      <w:r w:rsidRPr="002A3DBC">
        <w:rPr>
          <w:rFonts w:ascii="Times New Roman" w:hAnsi="Times New Roman" w:cs="Times New Roman"/>
          <w:spacing w:val="25"/>
          <w:sz w:val="24"/>
          <w:szCs w:val="24"/>
        </w:rPr>
        <w:t xml:space="preserve">100 </w:t>
      </w:r>
      <w:r w:rsidRPr="002A3DBC">
        <w:rPr>
          <w:rFonts w:ascii="Times New Roman" w:hAnsi="Times New Roman" w:cs="Times New Roman"/>
          <w:spacing w:val="1"/>
          <w:sz w:val="24"/>
          <w:szCs w:val="24"/>
        </w:rPr>
        <w:t>workers.</w:t>
      </w:r>
    </w:p>
    <w:p w:rsidR="006B04C0" w:rsidRPr="002A3DBC" w:rsidRDefault="006B04C0" w:rsidP="006B04C0">
      <w:pPr>
        <w:widowControl w:val="0"/>
        <w:autoSpaceDE w:val="0"/>
        <w:autoSpaceDN w:val="0"/>
        <w:spacing w:after="0" w:line="480" w:lineRule="auto"/>
        <w:rPr>
          <w:rFonts w:ascii="Times New Roman" w:hAnsi="Times New Roman" w:cs="Times New Roman"/>
          <w:b/>
          <w:bCs/>
          <w:spacing w:val="-1"/>
          <w:sz w:val="24"/>
          <w:szCs w:val="24"/>
        </w:rPr>
      </w:pPr>
      <w:r w:rsidRPr="002A3DBC">
        <w:rPr>
          <w:rFonts w:ascii="Times New Roman" w:hAnsi="Times New Roman" w:cs="Times New Roman"/>
          <w:b/>
          <w:bCs/>
          <w:spacing w:val="-1"/>
          <w:sz w:val="24"/>
          <w:szCs w:val="24"/>
        </w:rPr>
        <w:t>MEDIUM SCALE INDUSTRY (MSI)</w:t>
      </w: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pacing w:val="1"/>
          <w:sz w:val="24"/>
          <w:szCs w:val="24"/>
        </w:rPr>
      </w:pPr>
      <w:r w:rsidRPr="002A3DBC">
        <w:rPr>
          <w:rFonts w:ascii="Times New Roman" w:hAnsi="Times New Roman" w:cs="Times New Roman"/>
          <w:spacing w:val="1"/>
          <w:sz w:val="24"/>
          <w:szCs w:val="24"/>
        </w:rPr>
        <w:t xml:space="preserve">An industry with a total capital employed of over N50 million but not more than N200 </w:t>
      </w:r>
      <w:r w:rsidRPr="002A3DBC">
        <w:rPr>
          <w:rFonts w:ascii="Times New Roman" w:hAnsi="Times New Roman" w:cs="Times New Roman"/>
          <w:spacing w:val="-1"/>
          <w:sz w:val="24"/>
          <w:szCs w:val="24"/>
        </w:rPr>
        <w:t>million, including working capital but excluding cost of land and/or a labour size</w:t>
      </w:r>
      <w:r w:rsidRPr="002A3DBC">
        <w:rPr>
          <w:rFonts w:ascii="Times New Roman" w:hAnsi="Times New Roman" w:cs="Times New Roman"/>
          <w:sz w:val="24"/>
          <w:szCs w:val="24"/>
          <w:vertAlign w:val="superscript"/>
        </w:rPr>
        <w:t>,</w:t>
      </w:r>
      <w:r w:rsidRPr="002A3DBC">
        <w:rPr>
          <w:rFonts w:ascii="Times New Roman" w:hAnsi="Times New Roman" w:cs="Times New Roman"/>
          <w:sz w:val="24"/>
          <w:szCs w:val="24"/>
        </w:rPr>
        <w:t xml:space="preserve"> </w:t>
      </w:r>
      <w:r w:rsidRPr="002A3DBC">
        <w:rPr>
          <w:rFonts w:ascii="Times New Roman" w:hAnsi="Times New Roman" w:cs="Times New Roman"/>
          <w:spacing w:val="10"/>
          <w:sz w:val="24"/>
          <w:szCs w:val="24"/>
        </w:rPr>
        <w:t xml:space="preserve">of 101 </w:t>
      </w:r>
      <w:r w:rsidRPr="002A3DBC">
        <w:rPr>
          <w:rFonts w:ascii="Times New Roman" w:hAnsi="Times New Roman" w:cs="Times New Roman"/>
          <w:sz w:val="24"/>
          <w:szCs w:val="24"/>
        </w:rPr>
        <w:t xml:space="preserve">- </w:t>
      </w:r>
      <w:r w:rsidRPr="002A3DBC">
        <w:rPr>
          <w:rFonts w:ascii="Times New Roman" w:hAnsi="Times New Roman" w:cs="Times New Roman"/>
          <w:spacing w:val="23"/>
          <w:sz w:val="24"/>
          <w:szCs w:val="24"/>
        </w:rPr>
        <w:t xml:space="preserve">300 </w:t>
      </w:r>
      <w:r w:rsidRPr="002A3DBC">
        <w:rPr>
          <w:rFonts w:ascii="Times New Roman" w:hAnsi="Times New Roman" w:cs="Times New Roman"/>
          <w:spacing w:val="1"/>
          <w:sz w:val="24"/>
          <w:szCs w:val="24"/>
        </w:rPr>
        <w:t>workers.</w:t>
      </w:r>
    </w:p>
    <w:p w:rsidR="006B04C0" w:rsidRPr="002A3DBC" w:rsidRDefault="006B04C0" w:rsidP="006B04C0">
      <w:pPr>
        <w:widowControl w:val="0"/>
        <w:autoSpaceDE w:val="0"/>
        <w:autoSpaceDN w:val="0"/>
        <w:spacing w:after="0" w:line="480" w:lineRule="auto"/>
        <w:rPr>
          <w:rFonts w:ascii="Times New Roman" w:hAnsi="Times New Roman" w:cs="Times New Roman"/>
          <w:b/>
          <w:bCs/>
          <w:spacing w:val="-1"/>
          <w:sz w:val="24"/>
          <w:szCs w:val="24"/>
        </w:rPr>
      </w:pPr>
      <w:r w:rsidRPr="002A3DBC">
        <w:rPr>
          <w:rFonts w:ascii="Times New Roman" w:hAnsi="Times New Roman" w:cs="Times New Roman"/>
          <w:b/>
          <w:bCs/>
          <w:spacing w:val="-1"/>
          <w:sz w:val="24"/>
          <w:szCs w:val="24"/>
        </w:rPr>
        <w:t>LARGE SCALE INDUSTRY (LSI)</w:t>
      </w: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z w:val="24"/>
          <w:szCs w:val="24"/>
        </w:rPr>
      </w:pPr>
      <w:r w:rsidRPr="002A3DBC">
        <w:rPr>
          <w:rFonts w:ascii="Times New Roman" w:hAnsi="Times New Roman" w:cs="Times New Roman"/>
          <w:spacing w:val="2"/>
          <w:sz w:val="24"/>
          <w:szCs w:val="24"/>
        </w:rPr>
        <w:t xml:space="preserve">An industry with total capital employed of </w:t>
      </w:r>
      <w:r w:rsidRPr="002A3DBC">
        <w:rPr>
          <w:rFonts w:ascii="Times New Roman" w:hAnsi="Times New Roman" w:cs="Times New Roman"/>
          <w:i/>
          <w:iCs/>
          <w:spacing w:val="-2"/>
          <w:sz w:val="24"/>
          <w:szCs w:val="24"/>
        </w:rPr>
        <w:t xml:space="preserve">over </w:t>
      </w:r>
      <w:r w:rsidRPr="002A3DBC">
        <w:rPr>
          <w:rFonts w:ascii="Times New Roman" w:hAnsi="Times New Roman" w:cs="Times New Roman"/>
          <w:spacing w:val="-1"/>
          <w:sz w:val="24"/>
          <w:szCs w:val="24"/>
        </w:rPr>
        <w:t xml:space="preserve">N200 million, including working capital </w:t>
      </w:r>
      <w:r w:rsidRPr="002A3DBC">
        <w:rPr>
          <w:rFonts w:ascii="Times New Roman" w:hAnsi="Times New Roman" w:cs="Times New Roman"/>
          <w:spacing w:val="9"/>
          <w:sz w:val="24"/>
          <w:szCs w:val="24"/>
        </w:rPr>
        <w:t xml:space="preserve">but excluding cost of land and/or a labour size of over 300 workers. </w:t>
      </w:r>
      <w:r w:rsidRPr="002A3DBC">
        <w:rPr>
          <w:rFonts w:ascii="Times New Roman" w:hAnsi="Times New Roman" w:cs="Times New Roman"/>
          <w:spacing w:val="1"/>
          <w:sz w:val="24"/>
          <w:szCs w:val="24"/>
        </w:rPr>
        <w:t xml:space="preserve">Comparatively most </w:t>
      </w:r>
      <w:r w:rsidRPr="002A3DBC">
        <w:rPr>
          <w:rFonts w:ascii="Times New Roman" w:hAnsi="Times New Roman" w:cs="Times New Roman"/>
          <w:sz w:val="24"/>
          <w:szCs w:val="24"/>
        </w:rPr>
        <w:t>advanced countries seemed to have agreed on a maximum limit of 500 employees as a small firm.</w:t>
      </w: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pacing w:val="10"/>
          <w:sz w:val="24"/>
          <w:szCs w:val="24"/>
        </w:rPr>
      </w:pPr>
      <w:r w:rsidRPr="002A3DBC">
        <w:rPr>
          <w:rFonts w:ascii="Times New Roman" w:hAnsi="Times New Roman" w:cs="Times New Roman"/>
          <w:spacing w:val="1"/>
          <w:sz w:val="24"/>
          <w:szCs w:val="24"/>
        </w:rPr>
        <w:t xml:space="preserve">The SMIEIS defines small and medium business as any enterprise with a maximum asset base of M200 million excluding land and working capital and with </w:t>
      </w:r>
      <w:r w:rsidRPr="002A3DBC">
        <w:rPr>
          <w:rFonts w:ascii="Times New Roman" w:hAnsi="Times New Roman" w:cs="Times New Roman"/>
          <w:spacing w:val="1"/>
          <w:sz w:val="24"/>
          <w:szCs w:val="24"/>
        </w:rPr>
        <w:lastRenderedPageBreak/>
        <w:t xml:space="preserve">the number of staff employed </w:t>
      </w:r>
      <w:r w:rsidRPr="002A3DBC">
        <w:rPr>
          <w:rFonts w:ascii="Times New Roman" w:hAnsi="Times New Roman" w:cs="Times New Roman"/>
          <w:spacing w:val="10"/>
          <w:sz w:val="24"/>
          <w:szCs w:val="24"/>
        </w:rPr>
        <w:t>not less than 10 or more than 300.</w:t>
      </w:r>
    </w:p>
    <w:p w:rsidR="006B04C0" w:rsidRPr="002A3DBC" w:rsidRDefault="006B04C0" w:rsidP="006B04C0">
      <w:pPr>
        <w:widowControl w:val="0"/>
        <w:autoSpaceDE w:val="0"/>
        <w:autoSpaceDN w:val="0"/>
        <w:spacing w:after="0" w:line="480" w:lineRule="auto"/>
        <w:ind w:left="720" w:hanging="720"/>
        <w:jc w:val="both"/>
        <w:rPr>
          <w:rFonts w:ascii="Times New Roman" w:hAnsi="Times New Roman" w:cs="Times New Roman"/>
          <w:spacing w:val="3"/>
          <w:sz w:val="24"/>
          <w:szCs w:val="24"/>
        </w:rPr>
      </w:pPr>
      <w:r w:rsidRPr="002A3DBC">
        <w:rPr>
          <w:rFonts w:ascii="Times New Roman" w:hAnsi="Times New Roman" w:cs="Times New Roman"/>
          <w:b/>
          <w:bCs/>
          <w:spacing w:val="11"/>
          <w:sz w:val="24"/>
          <w:szCs w:val="24"/>
        </w:rPr>
        <w:t>2.1.2</w:t>
      </w:r>
      <w:r w:rsidRPr="002A3DBC">
        <w:rPr>
          <w:rFonts w:ascii="Times New Roman" w:hAnsi="Times New Roman" w:cs="Times New Roman"/>
          <w:b/>
          <w:bCs/>
          <w:spacing w:val="11"/>
          <w:sz w:val="24"/>
          <w:szCs w:val="24"/>
        </w:rPr>
        <w:tab/>
      </w:r>
      <w:r w:rsidRPr="002A3DBC">
        <w:rPr>
          <w:rFonts w:ascii="Times New Roman" w:hAnsi="Times New Roman" w:cs="Times New Roman"/>
          <w:b/>
          <w:bCs/>
          <w:spacing w:val="-1"/>
          <w:sz w:val="24"/>
          <w:szCs w:val="24"/>
        </w:rPr>
        <w:t xml:space="preserve">Element of Small and Medium Industries Equity </w:t>
      </w:r>
      <w:r w:rsidRPr="002A3DBC">
        <w:rPr>
          <w:rFonts w:ascii="Times New Roman" w:hAnsi="Times New Roman" w:cs="Times New Roman"/>
          <w:b/>
          <w:bCs/>
          <w:sz w:val="24"/>
          <w:szCs w:val="24"/>
        </w:rPr>
        <w:t xml:space="preserve">Scheme </w:t>
      </w:r>
      <w:r w:rsidRPr="002A3DBC">
        <w:rPr>
          <w:rFonts w:ascii="Times New Roman" w:hAnsi="Times New Roman" w:cs="Times New Roman"/>
          <w:b/>
          <w:bCs/>
          <w:spacing w:val="6"/>
          <w:sz w:val="24"/>
          <w:szCs w:val="24"/>
        </w:rPr>
        <w:t>(SMIEIS)</w:t>
      </w: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pacing w:val="4"/>
          <w:sz w:val="24"/>
          <w:szCs w:val="24"/>
        </w:rPr>
      </w:pPr>
      <w:r w:rsidRPr="002A3DBC">
        <w:rPr>
          <w:rFonts w:ascii="Times New Roman" w:hAnsi="Times New Roman" w:cs="Times New Roman"/>
          <w:sz w:val="24"/>
          <w:szCs w:val="24"/>
        </w:rPr>
        <w:t xml:space="preserve">SMIEIS is a voluntary initiative of the bankers committee whose membership includes all </w:t>
      </w:r>
      <w:r w:rsidRPr="002A3DBC">
        <w:rPr>
          <w:rFonts w:ascii="Times New Roman" w:hAnsi="Times New Roman" w:cs="Times New Roman"/>
          <w:spacing w:val="-1"/>
          <w:sz w:val="24"/>
          <w:szCs w:val="24"/>
        </w:rPr>
        <w:t xml:space="preserve">the Managing Directors and Chief Executive Officers (MD/CEOs) of banks in Nigeria, which </w:t>
      </w:r>
      <w:r w:rsidRPr="002A3DBC">
        <w:rPr>
          <w:rFonts w:ascii="Times New Roman" w:hAnsi="Times New Roman" w:cs="Times New Roman"/>
          <w:spacing w:val="3"/>
          <w:sz w:val="24"/>
          <w:szCs w:val="24"/>
        </w:rPr>
        <w:t xml:space="preserve">require all license banks to set aside 10% of their profit before tax for equity investment in and </w:t>
      </w:r>
      <w:r w:rsidRPr="002A3DBC">
        <w:rPr>
          <w:rFonts w:ascii="Times New Roman" w:hAnsi="Times New Roman" w:cs="Times New Roman"/>
          <w:spacing w:val="4"/>
          <w:sz w:val="24"/>
          <w:szCs w:val="24"/>
        </w:rPr>
        <w:t>promotion of small and medium enterprises.</w:t>
      </w:r>
    </w:p>
    <w:p w:rsidR="006B04C0" w:rsidRPr="002A3DBC" w:rsidRDefault="006B04C0" w:rsidP="006B04C0">
      <w:pPr>
        <w:widowControl w:val="0"/>
        <w:autoSpaceDE w:val="0"/>
        <w:autoSpaceDN w:val="0"/>
        <w:spacing w:after="0" w:line="480" w:lineRule="auto"/>
        <w:ind w:firstLine="648"/>
        <w:jc w:val="both"/>
        <w:rPr>
          <w:rFonts w:ascii="Times New Roman" w:hAnsi="Times New Roman" w:cs="Times New Roman"/>
          <w:sz w:val="24"/>
          <w:szCs w:val="24"/>
        </w:rPr>
      </w:pPr>
      <w:r w:rsidRPr="002A3DBC">
        <w:rPr>
          <w:rFonts w:ascii="Times New Roman" w:hAnsi="Times New Roman" w:cs="Times New Roman"/>
          <w:sz w:val="24"/>
          <w:szCs w:val="24"/>
        </w:rPr>
        <w:t xml:space="preserve">SMIEIS intends to stimulate economic growth and development, develop local technology </w:t>
      </w:r>
      <w:r w:rsidRPr="002A3DBC">
        <w:rPr>
          <w:rFonts w:ascii="Times New Roman" w:hAnsi="Times New Roman" w:cs="Times New Roman"/>
          <w:spacing w:val="2"/>
          <w:sz w:val="24"/>
          <w:szCs w:val="24"/>
        </w:rPr>
        <w:t xml:space="preserve">and generate employment. The participating banks for equity under the scheme have set aside </w:t>
      </w:r>
      <w:r w:rsidRPr="002A3DBC">
        <w:rPr>
          <w:rFonts w:ascii="Times New Roman" w:hAnsi="Times New Roman" w:cs="Times New Roman"/>
          <w:spacing w:val="3"/>
          <w:sz w:val="24"/>
          <w:szCs w:val="24"/>
        </w:rPr>
        <w:t xml:space="preserve">over N5 billion for alternative approach to finance SMEs. The goal of this scheme is to reduce </w:t>
      </w:r>
      <w:r w:rsidRPr="002A3DBC">
        <w:rPr>
          <w:rFonts w:ascii="Times New Roman" w:hAnsi="Times New Roman" w:cs="Times New Roman"/>
          <w:spacing w:val="2"/>
          <w:sz w:val="24"/>
          <w:szCs w:val="24"/>
        </w:rPr>
        <w:t xml:space="preserve">SMEs borrowing and consequently relieve from interest and other bank charges that are not </w:t>
      </w:r>
      <w:r w:rsidRPr="002A3DBC">
        <w:rPr>
          <w:rFonts w:ascii="Times New Roman" w:hAnsi="Times New Roman" w:cs="Times New Roman"/>
          <w:sz w:val="24"/>
          <w:szCs w:val="24"/>
        </w:rPr>
        <w:t xml:space="preserve">favorable to their capital structure. It also espouses the provision of financial, advisory, technical </w:t>
      </w:r>
      <w:r w:rsidRPr="002A3DBC">
        <w:rPr>
          <w:rFonts w:ascii="Times New Roman" w:hAnsi="Times New Roman" w:cs="Times New Roman"/>
          <w:spacing w:val="5"/>
          <w:sz w:val="24"/>
          <w:szCs w:val="24"/>
        </w:rPr>
        <w:t>and management support to SMEs by banks.'</w:t>
      </w:r>
      <w:r w:rsidRPr="002A3DBC">
        <w:rPr>
          <w:rFonts w:ascii="Times New Roman" w:hAnsi="Times New Roman" w:cs="Times New Roman"/>
          <w:sz w:val="24"/>
          <w:szCs w:val="24"/>
          <w:vertAlign w:val="superscript"/>
        </w:rPr>
        <w:t>-</w:t>
      </w:r>
      <w:r w:rsidRPr="002A3DBC">
        <w:rPr>
          <w:rFonts w:ascii="Times New Roman" w:hAnsi="Times New Roman" w:cs="Times New Roman"/>
          <w:sz w:val="24"/>
          <w:szCs w:val="24"/>
        </w:rPr>
        <w:t>,</w:t>
      </w:r>
    </w:p>
    <w:p w:rsidR="006B04C0" w:rsidRPr="002A3DBC" w:rsidRDefault="006B04C0" w:rsidP="006B04C0">
      <w:pPr>
        <w:widowControl w:val="0"/>
        <w:autoSpaceDE w:val="0"/>
        <w:autoSpaceDN w:val="0"/>
        <w:spacing w:after="0" w:line="480" w:lineRule="auto"/>
        <w:rPr>
          <w:rFonts w:ascii="Times New Roman" w:hAnsi="Times New Roman" w:cs="Times New Roman"/>
          <w:b/>
          <w:bCs/>
          <w:spacing w:val="2"/>
          <w:sz w:val="24"/>
          <w:szCs w:val="24"/>
        </w:rPr>
      </w:pPr>
      <w:r w:rsidRPr="002A3DBC">
        <w:rPr>
          <w:rFonts w:ascii="Times New Roman" w:hAnsi="Times New Roman" w:cs="Times New Roman"/>
          <w:b/>
          <w:bCs/>
          <w:spacing w:val="2"/>
          <w:sz w:val="24"/>
          <w:szCs w:val="24"/>
        </w:rPr>
        <w:t xml:space="preserve"> ACTIVITIES COVERED BY SMIEIS</w:t>
      </w:r>
    </w:p>
    <w:p w:rsidR="006B04C0" w:rsidRPr="002A3DBC" w:rsidRDefault="006B04C0" w:rsidP="006B04C0">
      <w:pPr>
        <w:widowControl w:val="0"/>
        <w:tabs>
          <w:tab w:val="left" w:pos="684"/>
        </w:tabs>
        <w:autoSpaceDE w:val="0"/>
        <w:autoSpaceDN w:val="0"/>
        <w:spacing w:after="0" w:line="480" w:lineRule="auto"/>
        <w:ind w:firstLine="648"/>
        <w:rPr>
          <w:rFonts w:ascii="Times New Roman" w:hAnsi="Times New Roman" w:cs="Times New Roman"/>
          <w:spacing w:val="-4"/>
          <w:sz w:val="24"/>
          <w:szCs w:val="24"/>
        </w:rPr>
      </w:pPr>
      <w:r w:rsidRPr="002A3DBC">
        <w:rPr>
          <w:rFonts w:ascii="Times New Roman" w:hAnsi="Times New Roman" w:cs="Times New Roman"/>
          <w:spacing w:val="8"/>
          <w:sz w:val="24"/>
          <w:szCs w:val="24"/>
        </w:rPr>
        <w:t xml:space="preserve">As regards the practice everywhere and Central Bank stipulation coupled with the </w:t>
      </w:r>
      <w:r w:rsidRPr="002A3DBC">
        <w:rPr>
          <w:rFonts w:ascii="Times New Roman" w:hAnsi="Times New Roman" w:cs="Times New Roman"/>
          <w:spacing w:val="-1"/>
          <w:sz w:val="24"/>
          <w:szCs w:val="24"/>
        </w:rPr>
        <w:t>agreement reached by Bankers Committee, the following activities will be cover</w:t>
      </w:r>
      <w:r w:rsidRPr="002A3DBC">
        <w:rPr>
          <w:rFonts w:ascii="Times New Roman" w:hAnsi="Times New Roman" w:cs="Times New Roman"/>
          <w:spacing w:val="-4"/>
          <w:sz w:val="24"/>
          <w:szCs w:val="24"/>
        </w:rPr>
        <w:t xml:space="preserve">ed by SMIEIS. </w:t>
      </w:r>
    </w:p>
    <w:p w:rsidR="006B04C0" w:rsidRPr="002A3DBC" w:rsidRDefault="006B04C0" w:rsidP="006B04C0">
      <w:pPr>
        <w:widowControl w:val="0"/>
        <w:tabs>
          <w:tab w:val="left" w:pos="684"/>
        </w:tabs>
        <w:autoSpaceDE w:val="0"/>
        <w:autoSpaceDN w:val="0"/>
        <w:spacing w:after="0" w:line="480" w:lineRule="auto"/>
        <w:rPr>
          <w:rFonts w:ascii="Times New Roman" w:hAnsi="Times New Roman" w:cs="Times New Roman"/>
          <w:spacing w:val="-4"/>
          <w:sz w:val="24"/>
          <w:szCs w:val="24"/>
        </w:rPr>
      </w:pPr>
      <w:r w:rsidRPr="002A3DBC">
        <w:rPr>
          <w:rFonts w:ascii="Times New Roman" w:hAnsi="Times New Roman" w:cs="Times New Roman"/>
          <w:spacing w:val="-15"/>
          <w:sz w:val="24"/>
          <w:szCs w:val="24"/>
        </w:rPr>
        <w:t>(1)</w:t>
      </w:r>
      <w:r w:rsidRPr="002A3DBC">
        <w:rPr>
          <w:rFonts w:ascii="Times New Roman" w:hAnsi="Times New Roman" w:cs="Times New Roman"/>
          <w:spacing w:val="-15"/>
          <w:sz w:val="24"/>
          <w:szCs w:val="24"/>
        </w:rPr>
        <w:tab/>
      </w:r>
      <w:r w:rsidRPr="002A3DBC">
        <w:rPr>
          <w:rFonts w:ascii="Times New Roman" w:hAnsi="Times New Roman" w:cs="Times New Roman"/>
          <w:spacing w:val="2"/>
          <w:sz w:val="24"/>
          <w:szCs w:val="24"/>
        </w:rPr>
        <w:t xml:space="preserve">Agro </w:t>
      </w:r>
      <w:r w:rsidRPr="002A3DBC">
        <w:rPr>
          <w:rFonts w:ascii="Times New Roman" w:hAnsi="Times New Roman" w:cs="Times New Roman"/>
          <w:sz w:val="24"/>
          <w:szCs w:val="24"/>
        </w:rPr>
        <w:t xml:space="preserve">- </w:t>
      </w:r>
      <w:r w:rsidRPr="002A3DBC">
        <w:rPr>
          <w:rFonts w:ascii="Times New Roman" w:hAnsi="Times New Roman" w:cs="Times New Roman"/>
          <w:spacing w:val="-4"/>
          <w:sz w:val="24"/>
          <w:szCs w:val="24"/>
        </w:rPr>
        <w:t>allied.</w:t>
      </w:r>
    </w:p>
    <w:p w:rsidR="006B04C0" w:rsidRPr="002A3DBC" w:rsidRDefault="006B04C0" w:rsidP="006B04C0">
      <w:pPr>
        <w:widowControl w:val="0"/>
        <w:tabs>
          <w:tab w:val="left" w:pos="684"/>
        </w:tabs>
        <w:autoSpaceDE w:val="0"/>
        <w:autoSpaceDN w:val="0"/>
        <w:spacing w:after="0" w:line="480" w:lineRule="auto"/>
        <w:rPr>
          <w:rFonts w:ascii="Times New Roman" w:hAnsi="Times New Roman" w:cs="Times New Roman"/>
          <w:spacing w:val="1"/>
          <w:sz w:val="24"/>
          <w:szCs w:val="24"/>
        </w:rPr>
      </w:pPr>
      <w:r w:rsidRPr="002A3DBC">
        <w:rPr>
          <w:rFonts w:ascii="Times New Roman" w:hAnsi="Times New Roman" w:cs="Times New Roman"/>
          <w:spacing w:val="-15"/>
          <w:sz w:val="24"/>
          <w:szCs w:val="24"/>
        </w:rPr>
        <w:t>(2)</w:t>
      </w:r>
      <w:r w:rsidRPr="002A3DBC">
        <w:rPr>
          <w:rFonts w:ascii="Times New Roman" w:hAnsi="Times New Roman" w:cs="Times New Roman"/>
          <w:spacing w:val="-15"/>
          <w:sz w:val="24"/>
          <w:szCs w:val="24"/>
        </w:rPr>
        <w:tab/>
      </w:r>
      <w:r w:rsidRPr="002A3DBC">
        <w:rPr>
          <w:rFonts w:ascii="Times New Roman" w:hAnsi="Times New Roman" w:cs="Times New Roman"/>
          <w:spacing w:val="1"/>
          <w:sz w:val="24"/>
          <w:szCs w:val="24"/>
        </w:rPr>
        <w:t>Information</w:t>
      </w:r>
    </w:p>
    <w:p w:rsidR="006B04C0" w:rsidRPr="002A3DBC" w:rsidRDefault="006B04C0" w:rsidP="006B04C0">
      <w:pPr>
        <w:widowControl w:val="0"/>
        <w:tabs>
          <w:tab w:val="left" w:pos="684"/>
        </w:tabs>
        <w:autoSpaceDE w:val="0"/>
        <w:autoSpaceDN w:val="0"/>
        <w:spacing w:after="0" w:line="480" w:lineRule="auto"/>
        <w:rPr>
          <w:rFonts w:ascii="Times New Roman" w:hAnsi="Times New Roman" w:cs="Times New Roman"/>
          <w:sz w:val="24"/>
          <w:szCs w:val="24"/>
        </w:rPr>
      </w:pPr>
      <w:r w:rsidRPr="002A3DBC">
        <w:rPr>
          <w:rFonts w:ascii="Times New Roman" w:hAnsi="Times New Roman" w:cs="Times New Roman"/>
          <w:spacing w:val="-13"/>
          <w:sz w:val="24"/>
          <w:szCs w:val="24"/>
        </w:rPr>
        <w:t>(3)</w:t>
      </w:r>
      <w:r w:rsidRPr="002A3DBC">
        <w:rPr>
          <w:rFonts w:ascii="Times New Roman" w:hAnsi="Times New Roman" w:cs="Times New Roman"/>
          <w:spacing w:val="-13"/>
          <w:sz w:val="24"/>
          <w:szCs w:val="24"/>
        </w:rPr>
        <w:tab/>
      </w:r>
      <w:r w:rsidRPr="002A3DBC">
        <w:rPr>
          <w:rFonts w:ascii="Times New Roman" w:hAnsi="Times New Roman" w:cs="Times New Roman"/>
          <w:sz w:val="24"/>
          <w:szCs w:val="24"/>
        </w:rPr>
        <w:t>Manufacturing</w:t>
      </w:r>
    </w:p>
    <w:p w:rsidR="006B04C0" w:rsidRPr="002A3DBC" w:rsidRDefault="006B04C0" w:rsidP="006B04C0">
      <w:pPr>
        <w:widowControl w:val="0"/>
        <w:tabs>
          <w:tab w:val="left" w:pos="684"/>
        </w:tabs>
        <w:autoSpaceDE w:val="0"/>
        <w:autoSpaceDN w:val="0"/>
        <w:spacing w:after="0" w:line="480" w:lineRule="auto"/>
        <w:rPr>
          <w:rFonts w:ascii="Times New Roman" w:hAnsi="Times New Roman" w:cs="Times New Roman"/>
          <w:spacing w:val="1"/>
          <w:sz w:val="24"/>
          <w:szCs w:val="24"/>
        </w:rPr>
      </w:pPr>
      <w:r w:rsidRPr="002A3DBC">
        <w:rPr>
          <w:rFonts w:ascii="Times New Roman" w:hAnsi="Times New Roman" w:cs="Times New Roman"/>
          <w:spacing w:val="-13"/>
          <w:sz w:val="24"/>
          <w:szCs w:val="24"/>
        </w:rPr>
        <w:lastRenderedPageBreak/>
        <w:t>(4)</w:t>
      </w:r>
      <w:r w:rsidRPr="002A3DBC">
        <w:rPr>
          <w:rFonts w:ascii="Times New Roman" w:hAnsi="Times New Roman" w:cs="Times New Roman"/>
          <w:spacing w:val="-13"/>
          <w:sz w:val="24"/>
          <w:szCs w:val="24"/>
        </w:rPr>
        <w:tab/>
      </w:r>
      <w:r w:rsidRPr="002A3DBC">
        <w:rPr>
          <w:rFonts w:ascii="Times New Roman" w:hAnsi="Times New Roman" w:cs="Times New Roman"/>
          <w:spacing w:val="1"/>
          <w:sz w:val="24"/>
          <w:szCs w:val="24"/>
        </w:rPr>
        <w:t>Educational establishment</w:t>
      </w:r>
    </w:p>
    <w:p w:rsidR="006B04C0" w:rsidRPr="002A3DBC" w:rsidRDefault="006B04C0" w:rsidP="006B04C0">
      <w:pPr>
        <w:widowControl w:val="0"/>
        <w:tabs>
          <w:tab w:val="left" w:pos="684"/>
        </w:tabs>
        <w:autoSpaceDE w:val="0"/>
        <w:autoSpaceDN w:val="0"/>
        <w:spacing w:after="0" w:line="480" w:lineRule="auto"/>
        <w:rPr>
          <w:rFonts w:ascii="Times New Roman" w:hAnsi="Times New Roman" w:cs="Times New Roman"/>
          <w:spacing w:val="1"/>
          <w:sz w:val="24"/>
          <w:szCs w:val="24"/>
        </w:rPr>
      </w:pPr>
      <w:r w:rsidRPr="002A3DBC">
        <w:rPr>
          <w:rFonts w:ascii="Times New Roman" w:hAnsi="Times New Roman" w:cs="Times New Roman"/>
          <w:spacing w:val="-15"/>
          <w:sz w:val="24"/>
          <w:szCs w:val="24"/>
        </w:rPr>
        <w:t>(5)</w:t>
      </w:r>
      <w:r w:rsidRPr="002A3DBC">
        <w:rPr>
          <w:rFonts w:ascii="Times New Roman" w:hAnsi="Times New Roman" w:cs="Times New Roman"/>
          <w:spacing w:val="-15"/>
          <w:sz w:val="24"/>
          <w:szCs w:val="24"/>
        </w:rPr>
        <w:tab/>
      </w:r>
      <w:r w:rsidRPr="002A3DBC">
        <w:rPr>
          <w:rFonts w:ascii="Times New Roman" w:hAnsi="Times New Roman" w:cs="Times New Roman"/>
          <w:spacing w:val="1"/>
          <w:sz w:val="24"/>
          <w:szCs w:val="24"/>
        </w:rPr>
        <w:t>Services (excluding banking and insurance)</w:t>
      </w:r>
    </w:p>
    <w:p w:rsidR="006B04C0" w:rsidRPr="002A3DBC" w:rsidRDefault="006B04C0" w:rsidP="006B04C0">
      <w:pPr>
        <w:widowControl w:val="0"/>
        <w:tabs>
          <w:tab w:val="left" w:pos="684"/>
        </w:tabs>
        <w:autoSpaceDE w:val="0"/>
        <w:autoSpaceDN w:val="0"/>
        <w:spacing w:after="0" w:line="480" w:lineRule="auto"/>
        <w:rPr>
          <w:rFonts w:ascii="Times New Roman" w:hAnsi="Times New Roman" w:cs="Times New Roman"/>
          <w:spacing w:val="1"/>
          <w:sz w:val="24"/>
          <w:szCs w:val="24"/>
        </w:rPr>
      </w:pPr>
      <w:r w:rsidRPr="002A3DBC">
        <w:rPr>
          <w:rFonts w:ascii="Times New Roman" w:hAnsi="Times New Roman" w:cs="Times New Roman"/>
          <w:spacing w:val="-15"/>
          <w:sz w:val="24"/>
          <w:szCs w:val="24"/>
        </w:rPr>
        <w:t>(6)</w:t>
      </w:r>
      <w:r w:rsidRPr="002A3DBC">
        <w:rPr>
          <w:rFonts w:ascii="Times New Roman" w:hAnsi="Times New Roman" w:cs="Times New Roman"/>
          <w:spacing w:val="-15"/>
          <w:sz w:val="24"/>
          <w:szCs w:val="24"/>
        </w:rPr>
        <w:tab/>
      </w:r>
      <w:r w:rsidRPr="002A3DBC">
        <w:rPr>
          <w:rFonts w:ascii="Times New Roman" w:hAnsi="Times New Roman" w:cs="Times New Roman"/>
          <w:spacing w:val="1"/>
          <w:sz w:val="24"/>
          <w:szCs w:val="24"/>
        </w:rPr>
        <w:t>Tourism and license.</w:t>
      </w:r>
    </w:p>
    <w:p w:rsidR="006B04C0" w:rsidRPr="002A3DBC" w:rsidRDefault="006B04C0" w:rsidP="006B04C0">
      <w:pPr>
        <w:widowControl w:val="0"/>
        <w:tabs>
          <w:tab w:val="left" w:pos="684"/>
        </w:tabs>
        <w:autoSpaceDE w:val="0"/>
        <w:autoSpaceDN w:val="0"/>
        <w:spacing w:after="0" w:line="480" w:lineRule="auto"/>
        <w:rPr>
          <w:rFonts w:ascii="Times New Roman" w:hAnsi="Times New Roman" w:cs="Times New Roman"/>
          <w:sz w:val="24"/>
          <w:szCs w:val="24"/>
        </w:rPr>
      </w:pPr>
      <w:r w:rsidRPr="002A3DBC">
        <w:rPr>
          <w:rFonts w:ascii="Times New Roman" w:hAnsi="Times New Roman" w:cs="Times New Roman"/>
          <w:spacing w:val="-15"/>
          <w:sz w:val="24"/>
          <w:szCs w:val="24"/>
        </w:rPr>
        <w:t>(7)</w:t>
      </w:r>
      <w:r w:rsidRPr="002A3DBC">
        <w:rPr>
          <w:rFonts w:ascii="Times New Roman" w:hAnsi="Times New Roman" w:cs="Times New Roman"/>
          <w:spacing w:val="-15"/>
          <w:sz w:val="24"/>
          <w:szCs w:val="24"/>
        </w:rPr>
        <w:tab/>
      </w:r>
      <w:r w:rsidRPr="002A3DBC">
        <w:rPr>
          <w:rFonts w:ascii="Times New Roman" w:hAnsi="Times New Roman" w:cs="Times New Roman"/>
          <w:sz w:val="24"/>
          <w:szCs w:val="24"/>
        </w:rPr>
        <w:t>Solid mineral.</w:t>
      </w:r>
    </w:p>
    <w:p w:rsidR="006B04C0" w:rsidRPr="002A3DBC" w:rsidRDefault="006B04C0" w:rsidP="006B04C0">
      <w:pPr>
        <w:widowControl w:val="0"/>
        <w:tabs>
          <w:tab w:val="left" w:pos="684"/>
        </w:tabs>
        <w:autoSpaceDE w:val="0"/>
        <w:autoSpaceDN w:val="0"/>
        <w:spacing w:after="0" w:line="480" w:lineRule="auto"/>
        <w:rPr>
          <w:rFonts w:ascii="Times New Roman" w:hAnsi="Times New Roman" w:cs="Times New Roman"/>
          <w:spacing w:val="4"/>
          <w:sz w:val="24"/>
          <w:szCs w:val="24"/>
        </w:rPr>
      </w:pPr>
      <w:r w:rsidRPr="002A3DBC">
        <w:rPr>
          <w:rFonts w:ascii="Times New Roman" w:hAnsi="Times New Roman" w:cs="Times New Roman"/>
          <w:spacing w:val="-15"/>
          <w:sz w:val="24"/>
          <w:szCs w:val="24"/>
        </w:rPr>
        <w:t>(8)</w:t>
      </w:r>
      <w:r w:rsidRPr="002A3DBC">
        <w:rPr>
          <w:rFonts w:ascii="Times New Roman" w:hAnsi="Times New Roman" w:cs="Times New Roman"/>
          <w:spacing w:val="-15"/>
          <w:sz w:val="24"/>
          <w:szCs w:val="24"/>
        </w:rPr>
        <w:tab/>
      </w:r>
      <w:r w:rsidRPr="002A3DBC">
        <w:rPr>
          <w:rFonts w:ascii="Times New Roman" w:hAnsi="Times New Roman" w:cs="Times New Roman"/>
          <w:spacing w:val="4"/>
          <w:sz w:val="24"/>
          <w:szCs w:val="24"/>
        </w:rPr>
        <w:t>Construction and</w:t>
      </w:r>
    </w:p>
    <w:p w:rsidR="006B04C0" w:rsidRPr="002A3DBC" w:rsidRDefault="006B04C0" w:rsidP="006B04C0">
      <w:pPr>
        <w:widowControl w:val="0"/>
        <w:tabs>
          <w:tab w:val="left" w:pos="684"/>
        </w:tabs>
        <w:autoSpaceDE w:val="0"/>
        <w:autoSpaceDN w:val="0"/>
        <w:spacing w:after="0" w:line="480" w:lineRule="auto"/>
        <w:ind w:left="684" w:right="216" w:hanging="684"/>
        <w:rPr>
          <w:rFonts w:ascii="Times New Roman" w:hAnsi="Times New Roman" w:cs="Times New Roman"/>
          <w:spacing w:val="1"/>
          <w:sz w:val="24"/>
          <w:szCs w:val="24"/>
        </w:rPr>
      </w:pPr>
      <w:r w:rsidRPr="002A3DBC">
        <w:rPr>
          <w:rFonts w:ascii="Times New Roman" w:hAnsi="Times New Roman" w:cs="Times New Roman"/>
          <w:spacing w:val="-15"/>
          <w:sz w:val="24"/>
          <w:szCs w:val="24"/>
        </w:rPr>
        <w:t>(9)</w:t>
      </w:r>
      <w:r w:rsidRPr="002A3DBC">
        <w:rPr>
          <w:rFonts w:ascii="Times New Roman" w:hAnsi="Times New Roman" w:cs="Times New Roman"/>
          <w:spacing w:val="-15"/>
          <w:sz w:val="24"/>
          <w:szCs w:val="24"/>
        </w:rPr>
        <w:tab/>
      </w:r>
      <w:r w:rsidRPr="002A3DBC">
        <w:rPr>
          <w:rFonts w:ascii="Times New Roman" w:hAnsi="Times New Roman" w:cs="Times New Roman"/>
          <w:spacing w:val="1"/>
          <w:sz w:val="24"/>
          <w:szCs w:val="24"/>
        </w:rPr>
        <w:t xml:space="preserve">Any activities that may be determined from time to time by the Bankers Committee. </w:t>
      </w:r>
    </w:p>
    <w:p w:rsidR="006B04C0" w:rsidRPr="002A3DBC" w:rsidRDefault="006B04C0" w:rsidP="006B04C0">
      <w:pPr>
        <w:widowControl w:val="0"/>
        <w:tabs>
          <w:tab w:val="left" w:pos="684"/>
        </w:tabs>
        <w:autoSpaceDE w:val="0"/>
        <w:autoSpaceDN w:val="0"/>
        <w:spacing w:after="0" w:line="480" w:lineRule="auto"/>
        <w:ind w:right="216"/>
        <w:rPr>
          <w:rFonts w:ascii="Times New Roman" w:hAnsi="Times New Roman" w:cs="Times New Roman"/>
          <w:b/>
          <w:bCs/>
          <w:spacing w:val="1"/>
          <w:sz w:val="24"/>
          <w:szCs w:val="24"/>
        </w:rPr>
      </w:pPr>
      <w:r w:rsidRPr="002A3DBC">
        <w:rPr>
          <w:rFonts w:ascii="Times New Roman" w:hAnsi="Times New Roman" w:cs="Times New Roman"/>
          <w:b/>
          <w:bCs/>
          <w:spacing w:val="1"/>
          <w:sz w:val="24"/>
          <w:szCs w:val="24"/>
        </w:rPr>
        <w:t>ACTIVITIES NOT COVERED BY SMIEIS</w:t>
      </w:r>
    </w:p>
    <w:p w:rsidR="006B04C0" w:rsidRPr="002A3DBC" w:rsidRDefault="006B04C0" w:rsidP="006B04C0">
      <w:pPr>
        <w:widowControl w:val="0"/>
        <w:autoSpaceDE w:val="0"/>
        <w:autoSpaceDN w:val="0"/>
        <w:spacing w:after="0" w:line="480" w:lineRule="auto"/>
        <w:ind w:firstLine="648"/>
        <w:jc w:val="both"/>
        <w:rPr>
          <w:rFonts w:ascii="Times New Roman" w:hAnsi="Times New Roman" w:cs="Times New Roman"/>
          <w:sz w:val="24"/>
          <w:szCs w:val="24"/>
        </w:rPr>
      </w:pPr>
      <w:r w:rsidRPr="002A3DBC">
        <w:rPr>
          <w:rFonts w:ascii="Times New Roman" w:hAnsi="Times New Roman" w:cs="Times New Roman"/>
          <w:sz w:val="24"/>
          <w:szCs w:val="24"/>
        </w:rPr>
        <w:t xml:space="preserve">In line with international practices, banks will not invest SMIE[S funds in entries shoe </w:t>
      </w:r>
      <w:r w:rsidRPr="002A3DBC">
        <w:rPr>
          <w:rFonts w:ascii="Times New Roman" w:hAnsi="Times New Roman" w:cs="Times New Roman"/>
          <w:spacing w:val="7"/>
          <w:sz w:val="24"/>
          <w:szCs w:val="24"/>
        </w:rPr>
        <w:t xml:space="preserve">principal business involve or comprise the manufacture or supply of or any activities in the </w:t>
      </w:r>
      <w:r w:rsidRPr="002A3DBC">
        <w:rPr>
          <w:rFonts w:ascii="Times New Roman" w:hAnsi="Times New Roman" w:cs="Times New Roman"/>
          <w:sz w:val="24"/>
          <w:szCs w:val="24"/>
        </w:rPr>
        <w:t>following sectors:</w:t>
      </w:r>
    </w:p>
    <w:p w:rsidR="006B04C0" w:rsidRPr="002A3DBC" w:rsidRDefault="006B04C0" w:rsidP="006B04C0">
      <w:pPr>
        <w:widowControl w:val="0"/>
        <w:tabs>
          <w:tab w:val="left" w:pos="684"/>
        </w:tabs>
        <w:autoSpaceDE w:val="0"/>
        <w:autoSpaceDN w:val="0"/>
        <w:spacing w:after="0" w:line="480" w:lineRule="auto"/>
        <w:rPr>
          <w:rFonts w:ascii="Times New Roman" w:hAnsi="Times New Roman" w:cs="Times New Roman"/>
          <w:spacing w:val="4"/>
          <w:sz w:val="24"/>
          <w:szCs w:val="24"/>
        </w:rPr>
      </w:pPr>
      <w:r w:rsidRPr="002A3DBC">
        <w:rPr>
          <w:rFonts w:ascii="Times New Roman" w:hAnsi="Times New Roman" w:cs="Times New Roman"/>
          <w:spacing w:val="-18"/>
          <w:sz w:val="24"/>
          <w:szCs w:val="24"/>
        </w:rPr>
        <w:t>(1)</w:t>
      </w:r>
      <w:r w:rsidRPr="002A3DBC">
        <w:rPr>
          <w:rFonts w:ascii="Times New Roman" w:hAnsi="Times New Roman" w:cs="Times New Roman"/>
          <w:spacing w:val="-18"/>
          <w:sz w:val="24"/>
          <w:szCs w:val="24"/>
        </w:rPr>
        <w:tab/>
      </w:r>
      <w:r w:rsidRPr="002A3DBC">
        <w:rPr>
          <w:rFonts w:ascii="Times New Roman" w:hAnsi="Times New Roman" w:cs="Times New Roman"/>
          <w:spacing w:val="4"/>
          <w:sz w:val="24"/>
          <w:szCs w:val="24"/>
        </w:rPr>
        <w:t>Tobacco and tobacco producer.</w:t>
      </w:r>
    </w:p>
    <w:p w:rsidR="006B04C0" w:rsidRPr="002A3DBC" w:rsidRDefault="006B04C0" w:rsidP="006B04C0">
      <w:pPr>
        <w:widowControl w:val="0"/>
        <w:tabs>
          <w:tab w:val="left" w:pos="684"/>
        </w:tabs>
        <w:autoSpaceDE w:val="0"/>
        <w:autoSpaceDN w:val="0"/>
        <w:spacing w:after="0" w:line="480" w:lineRule="auto"/>
        <w:rPr>
          <w:rFonts w:ascii="Times New Roman" w:hAnsi="Times New Roman" w:cs="Times New Roman"/>
          <w:spacing w:val="4"/>
          <w:sz w:val="24"/>
          <w:szCs w:val="24"/>
        </w:rPr>
      </w:pPr>
      <w:r w:rsidRPr="002A3DBC">
        <w:rPr>
          <w:rFonts w:ascii="Times New Roman" w:hAnsi="Times New Roman" w:cs="Times New Roman"/>
          <w:spacing w:val="-18"/>
          <w:sz w:val="24"/>
          <w:szCs w:val="24"/>
        </w:rPr>
        <w:t>(2)</w:t>
      </w:r>
      <w:r w:rsidRPr="002A3DBC">
        <w:rPr>
          <w:rFonts w:ascii="Times New Roman" w:hAnsi="Times New Roman" w:cs="Times New Roman"/>
          <w:spacing w:val="-18"/>
          <w:sz w:val="24"/>
          <w:szCs w:val="24"/>
        </w:rPr>
        <w:tab/>
      </w:r>
      <w:r w:rsidRPr="002A3DBC">
        <w:rPr>
          <w:rFonts w:ascii="Times New Roman" w:hAnsi="Times New Roman" w:cs="Times New Roman"/>
          <w:spacing w:val="4"/>
          <w:sz w:val="24"/>
          <w:szCs w:val="24"/>
        </w:rPr>
        <w:t>Armaments production or where 25% or more of the total production input.</w:t>
      </w:r>
    </w:p>
    <w:p w:rsidR="006B04C0" w:rsidRPr="002A3DBC" w:rsidRDefault="006B04C0" w:rsidP="006B04C0">
      <w:pPr>
        <w:widowControl w:val="0"/>
        <w:tabs>
          <w:tab w:val="left" w:pos="684"/>
        </w:tabs>
        <w:autoSpaceDE w:val="0"/>
        <w:autoSpaceDN w:val="0"/>
        <w:spacing w:after="0" w:line="480" w:lineRule="auto"/>
        <w:jc w:val="both"/>
        <w:rPr>
          <w:rFonts w:ascii="Times New Roman" w:hAnsi="Times New Roman" w:cs="Times New Roman"/>
          <w:spacing w:val="1"/>
          <w:sz w:val="24"/>
          <w:szCs w:val="24"/>
        </w:rPr>
      </w:pPr>
      <w:r w:rsidRPr="002A3DBC">
        <w:rPr>
          <w:rFonts w:ascii="Times New Roman" w:hAnsi="Times New Roman" w:cs="Times New Roman"/>
          <w:spacing w:val="-18"/>
          <w:sz w:val="24"/>
          <w:szCs w:val="24"/>
        </w:rPr>
        <w:t>(3)</w:t>
      </w:r>
      <w:r w:rsidRPr="002A3DBC">
        <w:rPr>
          <w:rFonts w:ascii="Times New Roman" w:hAnsi="Times New Roman" w:cs="Times New Roman"/>
          <w:spacing w:val="-18"/>
          <w:sz w:val="24"/>
          <w:szCs w:val="24"/>
        </w:rPr>
        <w:tab/>
      </w:r>
      <w:r w:rsidRPr="002A3DBC">
        <w:rPr>
          <w:rFonts w:ascii="Times New Roman" w:hAnsi="Times New Roman" w:cs="Times New Roman"/>
          <w:spacing w:val="1"/>
          <w:sz w:val="24"/>
          <w:szCs w:val="24"/>
        </w:rPr>
        <w:t>Turnover of the infested company is derived from military related purposes.</w:t>
      </w:r>
    </w:p>
    <w:p w:rsidR="006B04C0" w:rsidRPr="002A3DBC" w:rsidRDefault="006B04C0" w:rsidP="006B04C0">
      <w:pPr>
        <w:widowControl w:val="0"/>
        <w:tabs>
          <w:tab w:val="left" w:pos="684"/>
        </w:tabs>
        <w:autoSpaceDE w:val="0"/>
        <w:autoSpaceDN w:val="0"/>
        <w:spacing w:after="0" w:line="480" w:lineRule="auto"/>
        <w:rPr>
          <w:rFonts w:ascii="Times New Roman" w:hAnsi="Times New Roman" w:cs="Times New Roman"/>
          <w:sz w:val="24"/>
          <w:szCs w:val="24"/>
        </w:rPr>
      </w:pPr>
      <w:r w:rsidRPr="002A3DBC">
        <w:rPr>
          <w:rFonts w:ascii="Times New Roman" w:hAnsi="Times New Roman" w:cs="Times New Roman"/>
          <w:spacing w:val="-18"/>
          <w:sz w:val="24"/>
          <w:szCs w:val="24"/>
        </w:rPr>
        <w:t>(4)</w:t>
      </w:r>
      <w:r w:rsidRPr="002A3DBC">
        <w:rPr>
          <w:rFonts w:ascii="Times New Roman" w:hAnsi="Times New Roman" w:cs="Times New Roman"/>
          <w:spacing w:val="-18"/>
          <w:sz w:val="24"/>
          <w:szCs w:val="24"/>
        </w:rPr>
        <w:tab/>
      </w:r>
      <w:r w:rsidRPr="002A3DBC">
        <w:rPr>
          <w:rFonts w:ascii="Times New Roman" w:hAnsi="Times New Roman" w:cs="Times New Roman"/>
          <w:sz w:val="24"/>
          <w:szCs w:val="24"/>
        </w:rPr>
        <w:t>Beverages with alcoholic content exceeding 15°rh.</w:t>
      </w:r>
    </w:p>
    <w:p w:rsidR="006B04C0" w:rsidRPr="002A3DBC" w:rsidRDefault="006B04C0" w:rsidP="006B04C0">
      <w:pPr>
        <w:widowControl w:val="0"/>
        <w:tabs>
          <w:tab w:val="left" w:pos="684"/>
        </w:tabs>
        <w:autoSpaceDE w:val="0"/>
        <w:autoSpaceDN w:val="0"/>
        <w:spacing w:after="0" w:line="480" w:lineRule="auto"/>
        <w:jc w:val="both"/>
        <w:rPr>
          <w:rFonts w:ascii="Times New Roman" w:hAnsi="Times New Roman" w:cs="Times New Roman"/>
          <w:spacing w:val="4"/>
          <w:sz w:val="24"/>
          <w:szCs w:val="24"/>
        </w:rPr>
      </w:pPr>
      <w:r w:rsidRPr="002A3DBC">
        <w:rPr>
          <w:rFonts w:ascii="Times New Roman" w:hAnsi="Times New Roman" w:cs="Times New Roman"/>
          <w:spacing w:val="-18"/>
          <w:sz w:val="24"/>
          <w:szCs w:val="24"/>
        </w:rPr>
        <w:t>(5)</w:t>
      </w:r>
      <w:r w:rsidRPr="002A3DBC">
        <w:rPr>
          <w:rFonts w:ascii="Times New Roman" w:hAnsi="Times New Roman" w:cs="Times New Roman"/>
          <w:spacing w:val="-18"/>
          <w:sz w:val="24"/>
          <w:szCs w:val="24"/>
        </w:rPr>
        <w:tab/>
      </w:r>
      <w:r w:rsidRPr="002A3DBC">
        <w:rPr>
          <w:rFonts w:ascii="Times New Roman" w:hAnsi="Times New Roman" w:cs="Times New Roman"/>
          <w:spacing w:val="4"/>
          <w:sz w:val="24"/>
          <w:szCs w:val="24"/>
        </w:rPr>
        <w:t>Casino or companies where the principal source of income is gambling.</w:t>
      </w:r>
    </w:p>
    <w:p w:rsidR="006B04C0" w:rsidRPr="002A3DBC" w:rsidRDefault="006B04C0" w:rsidP="006B04C0">
      <w:pPr>
        <w:widowControl w:val="0"/>
        <w:tabs>
          <w:tab w:val="left" w:pos="684"/>
        </w:tabs>
        <w:autoSpaceDE w:val="0"/>
        <w:autoSpaceDN w:val="0"/>
        <w:spacing w:after="0" w:line="480" w:lineRule="auto"/>
        <w:rPr>
          <w:rFonts w:ascii="Times New Roman" w:hAnsi="Times New Roman" w:cs="Times New Roman"/>
          <w:spacing w:val="3"/>
          <w:sz w:val="24"/>
          <w:szCs w:val="24"/>
        </w:rPr>
      </w:pPr>
      <w:r w:rsidRPr="002A3DBC">
        <w:rPr>
          <w:rFonts w:ascii="Times New Roman" w:hAnsi="Times New Roman" w:cs="Times New Roman"/>
          <w:spacing w:val="-18"/>
          <w:sz w:val="24"/>
          <w:szCs w:val="24"/>
        </w:rPr>
        <w:t>(6)</w:t>
      </w:r>
      <w:r w:rsidRPr="002A3DBC">
        <w:rPr>
          <w:rFonts w:ascii="Times New Roman" w:hAnsi="Times New Roman" w:cs="Times New Roman"/>
          <w:spacing w:val="-18"/>
          <w:sz w:val="24"/>
          <w:szCs w:val="24"/>
        </w:rPr>
        <w:tab/>
      </w:r>
      <w:r w:rsidRPr="002A3DBC">
        <w:rPr>
          <w:rFonts w:ascii="Times New Roman" w:hAnsi="Times New Roman" w:cs="Times New Roman"/>
          <w:spacing w:val="3"/>
          <w:sz w:val="24"/>
          <w:szCs w:val="24"/>
        </w:rPr>
        <w:t>Speculative investments in real estate or commodities.</w:t>
      </w:r>
    </w:p>
    <w:p w:rsidR="006B04C0" w:rsidRPr="002A3DBC" w:rsidRDefault="006B04C0" w:rsidP="006B04C0">
      <w:pPr>
        <w:widowControl w:val="0"/>
        <w:tabs>
          <w:tab w:val="left" w:pos="684"/>
        </w:tabs>
        <w:autoSpaceDE w:val="0"/>
        <w:autoSpaceDN w:val="0"/>
        <w:spacing w:after="0" w:line="480" w:lineRule="auto"/>
        <w:rPr>
          <w:rFonts w:ascii="Times New Roman" w:hAnsi="Times New Roman" w:cs="Times New Roman"/>
          <w:spacing w:val="2"/>
          <w:sz w:val="24"/>
          <w:szCs w:val="24"/>
        </w:rPr>
      </w:pPr>
      <w:r w:rsidRPr="002A3DBC">
        <w:rPr>
          <w:rFonts w:ascii="Times New Roman" w:hAnsi="Times New Roman" w:cs="Times New Roman"/>
          <w:spacing w:val="-18"/>
          <w:sz w:val="24"/>
          <w:szCs w:val="24"/>
        </w:rPr>
        <w:t>(7)</w:t>
      </w:r>
      <w:r w:rsidRPr="002A3DBC">
        <w:rPr>
          <w:rFonts w:ascii="Times New Roman" w:hAnsi="Times New Roman" w:cs="Times New Roman"/>
          <w:spacing w:val="-18"/>
          <w:sz w:val="24"/>
          <w:szCs w:val="24"/>
        </w:rPr>
        <w:tab/>
      </w:r>
      <w:r w:rsidRPr="002A3DBC">
        <w:rPr>
          <w:rFonts w:ascii="Times New Roman" w:hAnsi="Times New Roman" w:cs="Times New Roman"/>
          <w:spacing w:val="2"/>
          <w:sz w:val="24"/>
          <w:szCs w:val="24"/>
        </w:rPr>
        <w:t>Banking insurance or financial services.</w:t>
      </w:r>
    </w:p>
    <w:p w:rsidR="006B04C0" w:rsidRPr="002A3DBC" w:rsidRDefault="006B04C0" w:rsidP="006B04C0">
      <w:pPr>
        <w:widowControl w:val="0"/>
        <w:tabs>
          <w:tab w:val="left" w:pos="684"/>
        </w:tabs>
        <w:autoSpaceDE w:val="0"/>
        <w:autoSpaceDN w:val="0"/>
        <w:spacing w:after="0" w:line="480" w:lineRule="auto"/>
        <w:rPr>
          <w:rFonts w:ascii="Times New Roman" w:hAnsi="Times New Roman" w:cs="Times New Roman"/>
          <w:spacing w:val="-1"/>
          <w:sz w:val="24"/>
          <w:szCs w:val="24"/>
        </w:rPr>
      </w:pPr>
      <w:r w:rsidRPr="002A3DBC">
        <w:rPr>
          <w:rFonts w:ascii="Times New Roman" w:hAnsi="Times New Roman" w:cs="Times New Roman"/>
          <w:spacing w:val="-18"/>
          <w:sz w:val="24"/>
          <w:szCs w:val="24"/>
        </w:rPr>
        <w:t>(8)</w:t>
      </w:r>
      <w:r w:rsidRPr="002A3DBC">
        <w:rPr>
          <w:rFonts w:ascii="Times New Roman" w:hAnsi="Times New Roman" w:cs="Times New Roman"/>
          <w:spacing w:val="-18"/>
          <w:sz w:val="24"/>
          <w:szCs w:val="24"/>
        </w:rPr>
        <w:tab/>
      </w:r>
      <w:r w:rsidRPr="002A3DBC">
        <w:rPr>
          <w:rFonts w:ascii="Times New Roman" w:hAnsi="Times New Roman" w:cs="Times New Roman"/>
          <w:spacing w:val="-1"/>
          <w:sz w:val="24"/>
          <w:szCs w:val="24"/>
        </w:rPr>
        <w:t>Immoral and illegal activities.</w:t>
      </w:r>
    </w:p>
    <w:p w:rsidR="006B04C0" w:rsidRPr="002A3DBC" w:rsidRDefault="006B04C0" w:rsidP="006B04C0">
      <w:pPr>
        <w:widowControl w:val="0"/>
        <w:tabs>
          <w:tab w:val="left" w:pos="684"/>
        </w:tabs>
        <w:autoSpaceDE w:val="0"/>
        <w:autoSpaceDN w:val="0"/>
        <w:spacing w:after="0" w:line="480" w:lineRule="auto"/>
        <w:rPr>
          <w:rFonts w:ascii="Times New Roman" w:hAnsi="Times New Roman" w:cs="Times New Roman"/>
          <w:spacing w:val="2"/>
          <w:sz w:val="24"/>
          <w:szCs w:val="24"/>
        </w:rPr>
      </w:pPr>
      <w:r w:rsidRPr="002A3DBC">
        <w:rPr>
          <w:rFonts w:ascii="Times New Roman" w:hAnsi="Times New Roman" w:cs="Times New Roman"/>
          <w:spacing w:val="-18"/>
          <w:sz w:val="24"/>
          <w:szCs w:val="24"/>
        </w:rPr>
        <w:t>(9)</w:t>
      </w:r>
      <w:r w:rsidRPr="002A3DBC">
        <w:rPr>
          <w:rFonts w:ascii="Times New Roman" w:hAnsi="Times New Roman" w:cs="Times New Roman"/>
          <w:spacing w:val="-18"/>
          <w:sz w:val="24"/>
          <w:szCs w:val="24"/>
        </w:rPr>
        <w:tab/>
      </w:r>
      <w:r w:rsidRPr="002A3DBC">
        <w:rPr>
          <w:rFonts w:ascii="Times New Roman" w:hAnsi="Times New Roman" w:cs="Times New Roman"/>
          <w:spacing w:val="2"/>
          <w:sz w:val="24"/>
          <w:szCs w:val="24"/>
        </w:rPr>
        <w:t>Investment that is harmful to the environment.</w:t>
      </w:r>
    </w:p>
    <w:p w:rsidR="006B04C0" w:rsidRPr="002A3DBC" w:rsidRDefault="006B04C0" w:rsidP="006B04C0">
      <w:pPr>
        <w:widowControl w:val="0"/>
        <w:autoSpaceDE w:val="0"/>
        <w:autoSpaceDN w:val="0"/>
        <w:spacing w:after="0" w:line="480" w:lineRule="auto"/>
        <w:rPr>
          <w:rFonts w:ascii="Times New Roman" w:hAnsi="Times New Roman" w:cs="Times New Roman"/>
          <w:b/>
          <w:bCs/>
          <w:spacing w:val="1"/>
          <w:sz w:val="24"/>
          <w:szCs w:val="24"/>
        </w:rPr>
      </w:pPr>
      <w:r w:rsidRPr="002A3DBC">
        <w:rPr>
          <w:rFonts w:ascii="Times New Roman" w:hAnsi="Times New Roman" w:cs="Times New Roman"/>
          <w:b/>
          <w:bCs/>
          <w:spacing w:val="8"/>
          <w:sz w:val="24"/>
          <w:szCs w:val="24"/>
        </w:rPr>
        <w:lastRenderedPageBreak/>
        <w:t>2.1.3</w:t>
      </w:r>
      <w:r w:rsidRPr="002A3DBC">
        <w:rPr>
          <w:rFonts w:ascii="Times New Roman" w:hAnsi="Times New Roman" w:cs="Times New Roman"/>
          <w:b/>
          <w:bCs/>
          <w:spacing w:val="8"/>
          <w:sz w:val="24"/>
          <w:szCs w:val="24"/>
        </w:rPr>
        <w:tab/>
        <w:t xml:space="preserve"> </w:t>
      </w:r>
      <w:r w:rsidRPr="002A3DBC">
        <w:rPr>
          <w:rFonts w:ascii="Times New Roman" w:hAnsi="Times New Roman" w:cs="Times New Roman"/>
          <w:b/>
          <w:bCs/>
          <w:spacing w:val="1"/>
          <w:sz w:val="24"/>
          <w:szCs w:val="24"/>
        </w:rPr>
        <w:t>Potentials of SMES</w:t>
      </w: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pacing w:val="-1"/>
          <w:sz w:val="24"/>
          <w:szCs w:val="24"/>
        </w:rPr>
      </w:pPr>
      <w:r w:rsidRPr="002A3DBC">
        <w:rPr>
          <w:rFonts w:ascii="Times New Roman" w:hAnsi="Times New Roman" w:cs="Times New Roman"/>
          <w:spacing w:val="4"/>
          <w:sz w:val="24"/>
          <w:szCs w:val="24"/>
        </w:rPr>
        <w:t xml:space="preserve">SMEs are believed to be the engine room for the development of any economy because </w:t>
      </w:r>
      <w:r w:rsidRPr="002A3DBC">
        <w:rPr>
          <w:rFonts w:ascii="Times New Roman" w:hAnsi="Times New Roman" w:cs="Times New Roman"/>
          <w:spacing w:val="8"/>
          <w:sz w:val="24"/>
          <w:szCs w:val="24"/>
        </w:rPr>
        <w:t xml:space="preserve">they form the bulk of business activities in a growing economy like that of Nigeria this is </w:t>
      </w:r>
      <w:r w:rsidRPr="002A3DBC">
        <w:rPr>
          <w:rFonts w:ascii="Times New Roman" w:hAnsi="Times New Roman" w:cs="Times New Roman"/>
          <w:spacing w:val="-1"/>
          <w:sz w:val="24"/>
          <w:szCs w:val="24"/>
        </w:rPr>
        <w:t>manifested in the following ways:</w:t>
      </w:r>
    </w:p>
    <w:p w:rsidR="006B04C0" w:rsidRPr="002A3DBC" w:rsidRDefault="006B04C0" w:rsidP="006B04C0">
      <w:pPr>
        <w:widowControl w:val="0"/>
        <w:autoSpaceDE w:val="0"/>
        <w:autoSpaceDN w:val="0"/>
        <w:spacing w:after="0" w:line="480" w:lineRule="auto"/>
        <w:rPr>
          <w:rFonts w:ascii="Times New Roman" w:hAnsi="Times New Roman" w:cs="Times New Roman"/>
          <w:b/>
          <w:bCs/>
          <w:spacing w:val="-2"/>
          <w:sz w:val="24"/>
          <w:szCs w:val="24"/>
        </w:rPr>
      </w:pPr>
      <w:r w:rsidRPr="002A3DBC">
        <w:rPr>
          <w:rFonts w:ascii="Times New Roman" w:hAnsi="Times New Roman" w:cs="Times New Roman"/>
          <w:b/>
          <w:bCs/>
          <w:spacing w:val="16"/>
          <w:sz w:val="24"/>
          <w:szCs w:val="24"/>
        </w:rPr>
        <w:t xml:space="preserve">(1) </w:t>
      </w:r>
      <w:r w:rsidRPr="002A3DBC">
        <w:rPr>
          <w:rFonts w:ascii="Times New Roman" w:hAnsi="Times New Roman" w:cs="Times New Roman"/>
          <w:b/>
          <w:bCs/>
          <w:spacing w:val="16"/>
          <w:sz w:val="24"/>
          <w:szCs w:val="24"/>
        </w:rPr>
        <w:tab/>
      </w:r>
      <w:r w:rsidRPr="002A3DBC">
        <w:rPr>
          <w:rFonts w:ascii="Times New Roman" w:hAnsi="Times New Roman" w:cs="Times New Roman"/>
          <w:b/>
          <w:bCs/>
          <w:spacing w:val="-2"/>
          <w:sz w:val="24"/>
          <w:szCs w:val="24"/>
        </w:rPr>
        <w:t>EMPLOYMENT GENERATION</w:t>
      </w:r>
    </w:p>
    <w:p w:rsidR="006B04C0" w:rsidRPr="002A3DBC" w:rsidRDefault="006B04C0" w:rsidP="006B04C0">
      <w:pPr>
        <w:widowControl w:val="0"/>
        <w:numPr>
          <w:ilvl w:val="0"/>
          <w:numId w:val="28"/>
        </w:numPr>
        <w:tabs>
          <w:tab w:val="left" w:pos="792"/>
        </w:tabs>
        <w:autoSpaceDE w:val="0"/>
        <w:autoSpaceDN w:val="0"/>
        <w:spacing w:after="0" w:line="480" w:lineRule="auto"/>
        <w:rPr>
          <w:rFonts w:ascii="Times New Roman" w:hAnsi="Times New Roman" w:cs="Times New Roman"/>
          <w:spacing w:val="3"/>
          <w:sz w:val="24"/>
          <w:szCs w:val="24"/>
        </w:rPr>
      </w:pPr>
      <w:r w:rsidRPr="002A3DBC">
        <w:rPr>
          <w:rFonts w:ascii="Times New Roman" w:hAnsi="Times New Roman" w:cs="Times New Roman"/>
          <w:spacing w:val="3"/>
          <w:sz w:val="24"/>
          <w:szCs w:val="24"/>
        </w:rPr>
        <w:t>30% contribution to global GDP.</w:t>
      </w:r>
    </w:p>
    <w:p w:rsidR="006B04C0" w:rsidRPr="002A3DBC" w:rsidRDefault="006B04C0" w:rsidP="006B04C0">
      <w:pPr>
        <w:widowControl w:val="0"/>
        <w:numPr>
          <w:ilvl w:val="0"/>
          <w:numId w:val="29"/>
        </w:numPr>
        <w:tabs>
          <w:tab w:val="left" w:pos="792"/>
        </w:tabs>
        <w:autoSpaceDE w:val="0"/>
        <w:autoSpaceDN w:val="0"/>
        <w:spacing w:after="0" w:line="480" w:lineRule="auto"/>
        <w:rPr>
          <w:rFonts w:ascii="Times New Roman" w:hAnsi="Times New Roman" w:cs="Times New Roman"/>
          <w:spacing w:val="-2"/>
          <w:sz w:val="24"/>
          <w:szCs w:val="24"/>
        </w:rPr>
      </w:pPr>
      <w:r w:rsidRPr="002A3DBC">
        <w:rPr>
          <w:rFonts w:ascii="Times New Roman" w:hAnsi="Times New Roman" w:cs="Times New Roman"/>
          <w:spacing w:val="-2"/>
          <w:sz w:val="24"/>
          <w:szCs w:val="24"/>
        </w:rPr>
        <w:t>Employment generation capacity of about 58`'4, of global working population.</w:t>
      </w:r>
    </w:p>
    <w:p w:rsidR="006B04C0" w:rsidRPr="002A3DBC" w:rsidRDefault="006B04C0" w:rsidP="006B04C0">
      <w:pPr>
        <w:widowControl w:val="0"/>
        <w:numPr>
          <w:ilvl w:val="0"/>
          <w:numId w:val="30"/>
        </w:numPr>
        <w:tabs>
          <w:tab w:val="left" w:pos="792"/>
        </w:tabs>
        <w:autoSpaceDE w:val="0"/>
        <w:autoSpaceDN w:val="0"/>
        <w:spacing w:after="0" w:line="480" w:lineRule="auto"/>
        <w:rPr>
          <w:rFonts w:ascii="Times New Roman" w:hAnsi="Times New Roman" w:cs="Times New Roman"/>
          <w:spacing w:val="2"/>
          <w:sz w:val="24"/>
          <w:szCs w:val="24"/>
        </w:rPr>
      </w:pPr>
      <w:r w:rsidRPr="002A3DBC">
        <w:rPr>
          <w:rFonts w:ascii="Times New Roman" w:hAnsi="Times New Roman" w:cs="Times New Roman"/>
          <w:spacing w:val="-2"/>
          <w:sz w:val="24"/>
          <w:szCs w:val="24"/>
        </w:rPr>
        <w:t>SMEs also pay the critical role of principal safety net for the bulk of the</w:t>
      </w:r>
      <w:r w:rsidRPr="002A3DBC">
        <w:rPr>
          <w:rFonts w:ascii="Times New Roman" w:hAnsi="Times New Roman" w:cs="Times New Roman"/>
          <w:sz w:val="24"/>
          <w:szCs w:val="24"/>
        </w:rPr>
        <w:t xml:space="preserve"> </w:t>
      </w:r>
      <w:r w:rsidRPr="002A3DBC">
        <w:rPr>
          <w:rFonts w:ascii="Times New Roman" w:hAnsi="Times New Roman" w:cs="Times New Roman"/>
          <w:spacing w:val="2"/>
          <w:sz w:val="24"/>
          <w:szCs w:val="24"/>
        </w:rPr>
        <w:t>population in developing economics; and</w:t>
      </w:r>
    </w:p>
    <w:p w:rsidR="006B04C0" w:rsidRPr="002A3DBC" w:rsidRDefault="006B04C0" w:rsidP="006B04C0">
      <w:pPr>
        <w:widowControl w:val="0"/>
        <w:tabs>
          <w:tab w:val="left" w:pos="792"/>
        </w:tabs>
        <w:autoSpaceDE w:val="0"/>
        <w:autoSpaceDN w:val="0"/>
        <w:spacing w:after="0" w:line="480" w:lineRule="auto"/>
        <w:ind w:left="720" w:right="144" w:hanging="648"/>
        <w:rPr>
          <w:rFonts w:ascii="Times New Roman" w:hAnsi="Times New Roman" w:cs="Times New Roman"/>
          <w:spacing w:val="2"/>
          <w:sz w:val="24"/>
          <w:szCs w:val="24"/>
        </w:rPr>
      </w:pPr>
      <w:r w:rsidRPr="002A3DBC">
        <w:rPr>
          <w:rFonts w:ascii="Times New Roman" w:hAnsi="Times New Roman" w:cs="Times New Roman"/>
          <w:sz w:val="24"/>
          <w:szCs w:val="24"/>
        </w:rPr>
        <w:t>•</w:t>
      </w:r>
      <w:r w:rsidRPr="002A3DBC">
        <w:rPr>
          <w:rFonts w:ascii="Times New Roman" w:hAnsi="Times New Roman" w:cs="Times New Roman"/>
          <w:sz w:val="24"/>
          <w:szCs w:val="24"/>
        </w:rPr>
        <w:tab/>
      </w:r>
      <w:r w:rsidRPr="002A3DBC">
        <w:rPr>
          <w:rFonts w:ascii="Times New Roman" w:hAnsi="Times New Roman" w:cs="Times New Roman"/>
          <w:spacing w:val="1"/>
          <w:sz w:val="24"/>
          <w:szCs w:val="24"/>
        </w:rPr>
        <w:t xml:space="preserve">Their labour intensity structure accounts for their recognition as a job </w:t>
      </w:r>
      <w:r w:rsidRPr="002A3DBC">
        <w:rPr>
          <w:rFonts w:ascii="Times New Roman" w:hAnsi="Times New Roman" w:cs="Times New Roman"/>
          <w:spacing w:val="-1"/>
          <w:sz w:val="24"/>
          <w:szCs w:val="24"/>
        </w:rPr>
        <w:t>crea</w:t>
      </w:r>
      <w:r w:rsidRPr="002A3DBC">
        <w:rPr>
          <w:rFonts w:ascii="Times New Roman" w:hAnsi="Times New Roman" w:cs="Times New Roman"/>
          <w:spacing w:val="2"/>
          <w:sz w:val="24"/>
          <w:szCs w:val="24"/>
        </w:rPr>
        <w:t xml:space="preserve">tion avenue. </w:t>
      </w:r>
    </w:p>
    <w:p w:rsidR="006B04C0" w:rsidRPr="002A3DBC" w:rsidRDefault="006B04C0" w:rsidP="006B04C0">
      <w:pPr>
        <w:widowControl w:val="0"/>
        <w:tabs>
          <w:tab w:val="left" w:pos="792"/>
        </w:tabs>
        <w:autoSpaceDE w:val="0"/>
        <w:autoSpaceDN w:val="0"/>
        <w:spacing w:after="0" w:line="480" w:lineRule="auto"/>
        <w:ind w:right="144" w:firstLine="72"/>
        <w:rPr>
          <w:rFonts w:ascii="Times New Roman" w:hAnsi="Times New Roman" w:cs="Times New Roman"/>
          <w:b/>
          <w:bCs/>
          <w:spacing w:val="-1"/>
          <w:sz w:val="24"/>
          <w:szCs w:val="24"/>
        </w:rPr>
      </w:pPr>
      <w:r w:rsidRPr="002A3DBC">
        <w:rPr>
          <w:rFonts w:ascii="Times New Roman" w:hAnsi="Times New Roman" w:cs="Times New Roman"/>
          <w:b/>
          <w:bCs/>
          <w:spacing w:val="16"/>
          <w:sz w:val="24"/>
          <w:szCs w:val="24"/>
        </w:rPr>
        <w:t>(2)</w:t>
      </w:r>
      <w:r w:rsidRPr="002A3DBC">
        <w:rPr>
          <w:rFonts w:ascii="Times New Roman" w:hAnsi="Times New Roman" w:cs="Times New Roman"/>
          <w:b/>
          <w:bCs/>
          <w:spacing w:val="16"/>
          <w:sz w:val="24"/>
          <w:szCs w:val="24"/>
        </w:rPr>
        <w:tab/>
      </w:r>
      <w:r w:rsidRPr="002A3DBC">
        <w:rPr>
          <w:rFonts w:ascii="Times New Roman" w:hAnsi="Times New Roman" w:cs="Times New Roman"/>
          <w:b/>
          <w:bCs/>
          <w:spacing w:val="-1"/>
          <w:sz w:val="24"/>
          <w:szCs w:val="24"/>
        </w:rPr>
        <w:t>RURAL DEVELOPMENT</w:t>
      </w:r>
    </w:p>
    <w:p w:rsidR="006B04C0" w:rsidRPr="002A3DBC" w:rsidRDefault="006B04C0" w:rsidP="006B04C0">
      <w:pPr>
        <w:widowControl w:val="0"/>
        <w:numPr>
          <w:ilvl w:val="0"/>
          <w:numId w:val="31"/>
        </w:numPr>
        <w:autoSpaceDE w:val="0"/>
        <w:autoSpaceDN w:val="0"/>
        <w:spacing w:after="0" w:line="480" w:lineRule="auto"/>
        <w:jc w:val="both"/>
        <w:rPr>
          <w:rFonts w:ascii="Times New Roman" w:hAnsi="Times New Roman" w:cs="Times New Roman"/>
          <w:spacing w:val="2"/>
          <w:sz w:val="24"/>
          <w:szCs w:val="24"/>
        </w:rPr>
      </w:pPr>
      <w:r w:rsidRPr="002A3DBC">
        <w:rPr>
          <w:rFonts w:ascii="Times New Roman" w:hAnsi="Times New Roman" w:cs="Times New Roman"/>
          <w:spacing w:val="1"/>
          <w:sz w:val="24"/>
          <w:szCs w:val="24"/>
        </w:rPr>
        <w:t xml:space="preserve">SMEs constitute major avenues for income generation and participation in economic </w:t>
      </w:r>
      <w:r w:rsidRPr="002A3DBC">
        <w:rPr>
          <w:rFonts w:ascii="Times New Roman" w:hAnsi="Times New Roman" w:cs="Times New Roman"/>
          <w:sz w:val="24"/>
          <w:szCs w:val="24"/>
        </w:rPr>
        <w:t xml:space="preserve">activities in the lower income and rural brackets of developing societies especially in </w:t>
      </w:r>
      <w:r w:rsidRPr="002A3DBC">
        <w:rPr>
          <w:rFonts w:ascii="Times New Roman" w:hAnsi="Times New Roman" w:cs="Times New Roman"/>
          <w:spacing w:val="2"/>
          <w:sz w:val="24"/>
          <w:szCs w:val="24"/>
        </w:rPr>
        <w:t>agriculture, trading and service; and</w:t>
      </w:r>
    </w:p>
    <w:p w:rsidR="006B04C0" w:rsidRPr="002A3DBC" w:rsidRDefault="006B04C0" w:rsidP="006B04C0">
      <w:pPr>
        <w:widowControl w:val="0"/>
        <w:numPr>
          <w:ilvl w:val="0"/>
          <w:numId w:val="32"/>
        </w:numPr>
        <w:tabs>
          <w:tab w:val="left" w:pos="792"/>
        </w:tabs>
        <w:autoSpaceDE w:val="0"/>
        <w:autoSpaceDN w:val="0"/>
        <w:spacing w:after="0" w:line="480" w:lineRule="auto"/>
        <w:rPr>
          <w:rFonts w:ascii="Times New Roman" w:hAnsi="Times New Roman" w:cs="Times New Roman"/>
          <w:spacing w:val="2"/>
          <w:sz w:val="24"/>
          <w:szCs w:val="24"/>
        </w:rPr>
      </w:pPr>
      <w:r w:rsidRPr="002A3DBC">
        <w:rPr>
          <w:rFonts w:ascii="Times New Roman" w:hAnsi="Times New Roman" w:cs="Times New Roman"/>
          <w:spacing w:val="3"/>
          <w:sz w:val="24"/>
          <w:szCs w:val="24"/>
        </w:rPr>
        <w:t xml:space="preserve">The employment opportunities offered apparently reduces rural urban migration and </w:t>
      </w:r>
      <w:r w:rsidRPr="002A3DBC">
        <w:rPr>
          <w:rFonts w:ascii="Times New Roman" w:hAnsi="Times New Roman" w:cs="Times New Roman"/>
          <w:spacing w:val="2"/>
          <w:sz w:val="24"/>
          <w:szCs w:val="24"/>
        </w:rPr>
        <w:t>allows for even development.</w:t>
      </w:r>
    </w:p>
    <w:p w:rsidR="006B04C0" w:rsidRPr="002A3DBC" w:rsidRDefault="006B04C0" w:rsidP="006B04C0">
      <w:pPr>
        <w:widowControl w:val="0"/>
        <w:autoSpaceDE w:val="0"/>
        <w:autoSpaceDN w:val="0"/>
        <w:spacing w:after="0" w:line="480" w:lineRule="auto"/>
        <w:rPr>
          <w:rFonts w:ascii="Times New Roman" w:hAnsi="Times New Roman" w:cs="Times New Roman"/>
          <w:b/>
          <w:bCs/>
          <w:sz w:val="24"/>
          <w:szCs w:val="24"/>
        </w:rPr>
      </w:pPr>
      <w:r w:rsidRPr="002A3DBC">
        <w:rPr>
          <w:rFonts w:ascii="Times New Roman" w:hAnsi="Times New Roman" w:cs="Times New Roman"/>
          <w:b/>
          <w:bCs/>
          <w:spacing w:val="13"/>
          <w:sz w:val="24"/>
          <w:szCs w:val="24"/>
        </w:rPr>
        <w:t>(3)</w:t>
      </w:r>
      <w:r w:rsidRPr="002A3DBC">
        <w:rPr>
          <w:rFonts w:ascii="Times New Roman" w:hAnsi="Times New Roman" w:cs="Times New Roman"/>
          <w:b/>
          <w:bCs/>
          <w:spacing w:val="13"/>
          <w:sz w:val="24"/>
          <w:szCs w:val="24"/>
        </w:rPr>
        <w:tab/>
        <w:t xml:space="preserve"> </w:t>
      </w:r>
      <w:r w:rsidRPr="002A3DBC">
        <w:rPr>
          <w:rFonts w:ascii="Times New Roman" w:hAnsi="Times New Roman" w:cs="Times New Roman"/>
          <w:b/>
          <w:bCs/>
          <w:sz w:val="24"/>
          <w:szCs w:val="24"/>
        </w:rPr>
        <w:t>ECONOMIC GROWTH AND INDUSTRIALIZATION</w:t>
      </w:r>
    </w:p>
    <w:p w:rsidR="006B04C0" w:rsidRPr="002A3DBC" w:rsidRDefault="006B04C0" w:rsidP="006B04C0">
      <w:pPr>
        <w:widowControl w:val="0"/>
        <w:numPr>
          <w:ilvl w:val="0"/>
          <w:numId w:val="33"/>
        </w:numPr>
        <w:autoSpaceDE w:val="0"/>
        <w:autoSpaceDN w:val="0"/>
        <w:spacing w:after="0" w:line="480" w:lineRule="auto"/>
        <w:rPr>
          <w:rFonts w:ascii="Times New Roman" w:hAnsi="Times New Roman" w:cs="Times New Roman"/>
          <w:spacing w:val="2"/>
          <w:sz w:val="24"/>
          <w:szCs w:val="24"/>
        </w:rPr>
      </w:pPr>
      <w:r w:rsidRPr="002A3DBC">
        <w:rPr>
          <w:rFonts w:ascii="Times New Roman" w:hAnsi="Times New Roman" w:cs="Times New Roman"/>
          <w:spacing w:val="3"/>
          <w:sz w:val="24"/>
          <w:szCs w:val="24"/>
        </w:rPr>
        <w:t xml:space="preserve">National economic development prospects hinge on entrepreneurial energy of vibrant </w:t>
      </w:r>
      <w:r w:rsidRPr="002A3DBC">
        <w:rPr>
          <w:rFonts w:ascii="Times New Roman" w:hAnsi="Times New Roman" w:cs="Times New Roman"/>
          <w:spacing w:val="2"/>
          <w:sz w:val="24"/>
          <w:szCs w:val="24"/>
        </w:rPr>
        <w:t xml:space="preserve">SMEs as most big business concern grew from small scale to </w:t>
      </w:r>
      <w:r w:rsidRPr="002A3DBC">
        <w:rPr>
          <w:rFonts w:ascii="Times New Roman" w:hAnsi="Times New Roman" w:cs="Times New Roman"/>
          <w:spacing w:val="2"/>
          <w:sz w:val="24"/>
          <w:szCs w:val="24"/>
        </w:rPr>
        <w:lastRenderedPageBreak/>
        <w:t>become bio; irons; and</w:t>
      </w:r>
    </w:p>
    <w:p w:rsidR="006B04C0" w:rsidRPr="002A3DBC" w:rsidRDefault="006B04C0" w:rsidP="006B04C0">
      <w:pPr>
        <w:widowControl w:val="0"/>
        <w:numPr>
          <w:ilvl w:val="0"/>
          <w:numId w:val="34"/>
        </w:numPr>
        <w:tabs>
          <w:tab w:val="left" w:pos="792"/>
        </w:tabs>
        <w:autoSpaceDE w:val="0"/>
        <w:autoSpaceDN w:val="0"/>
        <w:spacing w:after="0" w:line="480" w:lineRule="auto"/>
        <w:jc w:val="both"/>
        <w:rPr>
          <w:rFonts w:ascii="Times New Roman" w:hAnsi="Times New Roman" w:cs="Times New Roman"/>
          <w:spacing w:val="3"/>
          <w:sz w:val="24"/>
          <w:szCs w:val="24"/>
        </w:rPr>
      </w:pPr>
      <w:r w:rsidRPr="002A3DBC">
        <w:rPr>
          <w:rFonts w:ascii="Times New Roman" w:hAnsi="Times New Roman" w:cs="Times New Roman"/>
          <w:spacing w:val="3"/>
          <w:sz w:val="24"/>
          <w:szCs w:val="24"/>
        </w:rPr>
        <w:t xml:space="preserve">As they grow, they protect nations from the geographical cost </w:t>
      </w:r>
      <w:r w:rsidRPr="002A3DBC">
        <w:rPr>
          <w:rFonts w:ascii="Times New Roman" w:hAnsi="Times New Roman" w:cs="Times New Roman"/>
          <w:sz w:val="24"/>
          <w:szCs w:val="24"/>
        </w:rPr>
        <w:t xml:space="preserve">- </w:t>
      </w:r>
      <w:r w:rsidRPr="002A3DBC">
        <w:rPr>
          <w:rFonts w:ascii="Times New Roman" w:hAnsi="Times New Roman" w:cs="Times New Roman"/>
          <w:spacing w:val="-3"/>
          <w:sz w:val="24"/>
          <w:szCs w:val="24"/>
        </w:rPr>
        <w:t xml:space="preserve">benefit j permutations of </w:t>
      </w:r>
      <w:r w:rsidRPr="002A3DBC">
        <w:rPr>
          <w:rFonts w:ascii="Times New Roman" w:hAnsi="Times New Roman" w:cs="Times New Roman"/>
          <w:spacing w:val="3"/>
          <w:sz w:val="24"/>
          <w:szCs w:val="24"/>
        </w:rPr>
        <w:t>a few multinationals who are ever prepared to chose up their business and locate at the slightest provocation or appearance of economic down time.</w:t>
      </w:r>
    </w:p>
    <w:p w:rsidR="006B04C0" w:rsidRPr="002A3DBC" w:rsidRDefault="006B04C0" w:rsidP="006B04C0">
      <w:pPr>
        <w:widowControl w:val="0"/>
        <w:autoSpaceDE w:val="0"/>
        <w:autoSpaceDN w:val="0"/>
        <w:spacing w:after="0" w:line="480" w:lineRule="auto"/>
        <w:ind w:left="36"/>
        <w:rPr>
          <w:rFonts w:ascii="Times New Roman" w:hAnsi="Times New Roman" w:cs="Times New Roman"/>
          <w:b/>
          <w:bCs/>
          <w:spacing w:val="-1"/>
          <w:sz w:val="24"/>
          <w:szCs w:val="24"/>
        </w:rPr>
      </w:pPr>
      <w:r w:rsidRPr="002A3DBC">
        <w:rPr>
          <w:rFonts w:ascii="Times New Roman" w:hAnsi="Times New Roman" w:cs="Times New Roman"/>
          <w:b/>
          <w:bCs/>
          <w:spacing w:val="11"/>
          <w:sz w:val="24"/>
          <w:szCs w:val="24"/>
        </w:rPr>
        <w:t xml:space="preserve">(4) </w:t>
      </w:r>
      <w:r w:rsidRPr="002A3DBC">
        <w:rPr>
          <w:rFonts w:ascii="Times New Roman" w:hAnsi="Times New Roman" w:cs="Times New Roman"/>
          <w:b/>
          <w:bCs/>
          <w:spacing w:val="11"/>
          <w:sz w:val="24"/>
          <w:szCs w:val="24"/>
        </w:rPr>
        <w:tab/>
      </w:r>
      <w:r w:rsidRPr="002A3DBC">
        <w:rPr>
          <w:rFonts w:ascii="Times New Roman" w:hAnsi="Times New Roman" w:cs="Times New Roman"/>
          <w:b/>
          <w:bCs/>
          <w:spacing w:val="-1"/>
          <w:sz w:val="24"/>
          <w:szCs w:val="24"/>
        </w:rPr>
        <w:t>BETTER UTILIZATION OF INDIGENOUS RESOURCES</w:t>
      </w:r>
    </w:p>
    <w:p w:rsidR="006B04C0" w:rsidRPr="002A3DBC" w:rsidRDefault="006B04C0" w:rsidP="006B04C0">
      <w:pPr>
        <w:widowControl w:val="0"/>
        <w:numPr>
          <w:ilvl w:val="0"/>
          <w:numId w:val="35"/>
        </w:numPr>
        <w:tabs>
          <w:tab w:val="left" w:pos="792"/>
        </w:tabs>
        <w:autoSpaceDE w:val="0"/>
        <w:autoSpaceDN w:val="0"/>
        <w:spacing w:after="0" w:line="480" w:lineRule="auto"/>
        <w:rPr>
          <w:rFonts w:ascii="Times New Roman" w:hAnsi="Times New Roman" w:cs="Times New Roman"/>
          <w:spacing w:val="1"/>
          <w:sz w:val="24"/>
          <w:szCs w:val="24"/>
        </w:rPr>
      </w:pPr>
      <w:r w:rsidRPr="002A3DBC">
        <w:rPr>
          <w:rFonts w:ascii="Times New Roman" w:hAnsi="Times New Roman" w:cs="Times New Roman"/>
          <w:spacing w:val="-1"/>
          <w:sz w:val="24"/>
          <w:szCs w:val="24"/>
        </w:rPr>
        <w:t xml:space="preserve">The considerable low capitals required for setting-up SMEs enable them to </w:t>
      </w:r>
      <w:r w:rsidRPr="002A3DBC">
        <w:rPr>
          <w:rFonts w:ascii="Times New Roman" w:hAnsi="Times New Roman" w:cs="Times New Roman"/>
          <w:sz w:val="24"/>
          <w:szCs w:val="24"/>
        </w:rPr>
        <w:t xml:space="preserve">convert </w:t>
      </w:r>
      <w:r w:rsidRPr="002A3DBC">
        <w:rPr>
          <w:rFonts w:ascii="Times New Roman" w:hAnsi="Times New Roman" w:cs="Times New Roman"/>
          <w:spacing w:val="-3"/>
          <w:sz w:val="24"/>
          <w:szCs w:val="24"/>
        </w:rPr>
        <w:t xml:space="preserve">minimal </w:t>
      </w:r>
      <w:r w:rsidRPr="002A3DBC">
        <w:rPr>
          <w:rFonts w:ascii="Times New Roman" w:hAnsi="Times New Roman" w:cs="Times New Roman"/>
          <w:spacing w:val="1"/>
          <w:sz w:val="24"/>
          <w:szCs w:val="24"/>
        </w:rPr>
        <w:t>resources into productive ventures.</w:t>
      </w:r>
    </w:p>
    <w:p w:rsidR="006B04C0" w:rsidRPr="002A3DBC" w:rsidRDefault="006B04C0" w:rsidP="006B04C0">
      <w:pPr>
        <w:widowControl w:val="0"/>
        <w:numPr>
          <w:ilvl w:val="0"/>
          <w:numId w:val="36"/>
        </w:numPr>
        <w:tabs>
          <w:tab w:val="left" w:pos="792"/>
        </w:tabs>
        <w:autoSpaceDE w:val="0"/>
        <w:autoSpaceDN w:val="0"/>
        <w:spacing w:after="0" w:line="480" w:lineRule="auto"/>
        <w:rPr>
          <w:rFonts w:ascii="Times New Roman" w:hAnsi="Times New Roman" w:cs="Times New Roman"/>
          <w:spacing w:val="1"/>
          <w:sz w:val="24"/>
          <w:szCs w:val="24"/>
        </w:rPr>
      </w:pPr>
      <w:r w:rsidRPr="002A3DBC">
        <w:rPr>
          <w:rFonts w:ascii="Times New Roman" w:hAnsi="Times New Roman" w:cs="Times New Roman"/>
          <w:spacing w:val="1"/>
          <w:sz w:val="24"/>
          <w:szCs w:val="24"/>
        </w:rPr>
        <w:t>They also offer veritable outlets for technological advancement especially in businesses with rudimentary technological requirements.</w:t>
      </w:r>
    </w:p>
    <w:p w:rsidR="006B04C0" w:rsidRPr="002A3DBC" w:rsidRDefault="006B04C0" w:rsidP="006B04C0">
      <w:pPr>
        <w:widowControl w:val="0"/>
        <w:autoSpaceDE w:val="0"/>
        <w:autoSpaceDN w:val="0"/>
        <w:spacing w:after="0" w:line="480" w:lineRule="auto"/>
        <w:ind w:left="720" w:hanging="720"/>
        <w:rPr>
          <w:rFonts w:ascii="Times New Roman" w:hAnsi="Times New Roman" w:cs="Times New Roman"/>
          <w:b/>
          <w:bCs/>
          <w:spacing w:val="2"/>
          <w:sz w:val="24"/>
          <w:szCs w:val="24"/>
        </w:rPr>
      </w:pPr>
      <w:r w:rsidRPr="002A3DBC">
        <w:rPr>
          <w:rFonts w:ascii="Times New Roman" w:hAnsi="Times New Roman" w:cs="Times New Roman"/>
          <w:b/>
          <w:bCs/>
          <w:spacing w:val="5"/>
          <w:sz w:val="24"/>
          <w:szCs w:val="24"/>
        </w:rPr>
        <w:t>2.1.4</w:t>
      </w:r>
      <w:r w:rsidRPr="002A3DBC">
        <w:rPr>
          <w:rFonts w:ascii="Times New Roman" w:hAnsi="Times New Roman" w:cs="Times New Roman"/>
          <w:b/>
          <w:bCs/>
          <w:spacing w:val="5"/>
          <w:sz w:val="24"/>
          <w:szCs w:val="24"/>
        </w:rPr>
        <w:tab/>
      </w:r>
      <w:r w:rsidRPr="002A3DBC">
        <w:rPr>
          <w:rFonts w:ascii="Times New Roman" w:hAnsi="Times New Roman" w:cs="Times New Roman"/>
          <w:b/>
          <w:bCs/>
          <w:spacing w:val="2"/>
          <w:sz w:val="24"/>
          <w:szCs w:val="24"/>
        </w:rPr>
        <w:t>Problems and Prospects of SMIE is in Nigeria</w:t>
      </w: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z w:val="24"/>
          <w:szCs w:val="24"/>
        </w:rPr>
      </w:pPr>
      <w:r w:rsidRPr="002A3DBC">
        <w:rPr>
          <w:rFonts w:ascii="Times New Roman" w:hAnsi="Times New Roman" w:cs="Times New Roman"/>
          <w:spacing w:val="-2"/>
          <w:sz w:val="24"/>
          <w:szCs w:val="24"/>
        </w:rPr>
        <w:t xml:space="preserve">Specifically in Nigeria, the scheme is still very young; </w:t>
      </w:r>
      <w:r w:rsidRPr="002A3DBC">
        <w:rPr>
          <w:rFonts w:ascii="Times New Roman" w:hAnsi="Times New Roman" w:cs="Times New Roman"/>
          <w:i/>
          <w:iCs/>
          <w:spacing w:val="2"/>
          <w:sz w:val="24"/>
          <w:szCs w:val="24"/>
        </w:rPr>
        <w:t xml:space="preserve">hence </w:t>
      </w:r>
      <w:r w:rsidRPr="002A3DBC">
        <w:rPr>
          <w:rFonts w:ascii="Times New Roman" w:hAnsi="Times New Roman" w:cs="Times New Roman"/>
          <w:spacing w:val="4"/>
          <w:sz w:val="24"/>
          <w:szCs w:val="24"/>
        </w:rPr>
        <w:t xml:space="preserve">there are many challenges </w:t>
      </w:r>
      <w:r w:rsidRPr="002A3DBC">
        <w:rPr>
          <w:rFonts w:ascii="Times New Roman" w:hAnsi="Times New Roman" w:cs="Times New Roman"/>
          <w:spacing w:val="3"/>
          <w:sz w:val="24"/>
          <w:szCs w:val="24"/>
        </w:rPr>
        <w:t xml:space="preserve">that are faced by the banks. This requires proper strategies before the administration of SMIEIS </w:t>
      </w:r>
      <w:r w:rsidRPr="002A3DBC">
        <w:rPr>
          <w:rFonts w:ascii="Times New Roman" w:hAnsi="Times New Roman" w:cs="Times New Roman"/>
          <w:sz w:val="24"/>
          <w:szCs w:val="24"/>
        </w:rPr>
        <w:t>can be successful.</w:t>
      </w:r>
    </w:p>
    <w:p w:rsidR="006B04C0" w:rsidRPr="002A3DBC" w:rsidRDefault="006B04C0" w:rsidP="006B04C0">
      <w:pPr>
        <w:widowControl w:val="0"/>
        <w:autoSpaceDE w:val="0"/>
        <w:autoSpaceDN w:val="0"/>
        <w:spacing w:after="0" w:line="480" w:lineRule="auto"/>
        <w:ind w:left="36"/>
        <w:rPr>
          <w:rFonts w:ascii="Times New Roman" w:hAnsi="Times New Roman" w:cs="Times New Roman"/>
          <w:spacing w:val="3"/>
          <w:sz w:val="24"/>
          <w:szCs w:val="24"/>
        </w:rPr>
      </w:pPr>
      <w:r w:rsidRPr="002A3DBC">
        <w:rPr>
          <w:rFonts w:ascii="Times New Roman" w:hAnsi="Times New Roman" w:cs="Times New Roman"/>
          <w:b/>
          <w:bCs/>
          <w:sz w:val="24"/>
          <w:szCs w:val="24"/>
        </w:rPr>
        <w:t xml:space="preserve">DEAD FLOW: </w:t>
      </w:r>
      <w:r w:rsidRPr="002A3DBC">
        <w:rPr>
          <w:rFonts w:ascii="Times New Roman" w:hAnsi="Times New Roman" w:cs="Times New Roman"/>
          <w:spacing w:val="3"/>
          <w:sz w:val="24"/>
          <w:szCs w:val="24"/>
        </w:rPr>
        <w:t>This relate to the followings:</w:t>
      </w:r>
    </w:p>
    <w:p w:rsidR="006B04C0" w:rsidRPr="002A3DBC" w:rsidRDefault="006B04C0" w:rsidP="006B04C0">
      <w:pPr>
        <w:widowControl w:val="0"/>
        <w:autoSpaceDE w:val="0"/>
        <w:autoSpaceDN w:val="0"/>
        <w:spacing w:after="0" w:line="480" w:lineRule="auto"/>
        <w:ind w:left="648" w:hanging="648"/>
        <w:jc w:val="both"/>
        <w:rPr>
          <w:rFonts w:ascii="Times New Roman" w:hAnsi="Times New Roman" w:cs="Times New Roman"/>
          <w:spacing w:val="1"/>
          <w:sz w:val="24"/>
          <w:szCs w:val="24"/>
        </w:rPr>
      </w:pPr>
      <w:r w:rsidRPr="002A3DBC">
        <w:rPr>
          <w:rFonts w:ascii="Times New Roman" w:hAnsi="Times New Roman" w:cs="Times New Roman"/>
          <w:sz w:val="24"/>
          <w:szCs w:val="24"/>
        </w:rPr>
        <w:t xml:space="preserve">(i) </w:t>
      </w:r>
      <w:r>
        <w:rPr>
          <w:rFonts w:ascii="Times New Roman" w:hAnsi="Times New Roman" w:cs="Times New Roman"/>
          <w:sz w:val="24"/>
          <w:szCs w:val="24"/>
        </w:rPr>
        <w:tab/>
      </w:r>
      <w:r w:rsidRPr="002A3DBC">
        <w:rPr>
          <w:rFonts w:ascii="Times New Roman" w:hAnsi="Times New Roman" w:cs="Times New Roman"/>
          <w:spacing w:val="2"/>
          <w:sz w:val="24"/>
          <w:szCs w:val="24"/>
        </w:rPr>
        <w:t xml:space="preserve">Limited number of attractive investment opportunities due to stagnant economy and lack </w:t>
      </w:r>
      <w:r w:rsidRPr="002A3DBC">
        <w:rPr>
          <w:rFonts w:ascii="Times New Roman" w:hAnsi="Times New Roman" w:cs="Times New Roman"/>
          <w:spacing w:val="1"/>
          <w:sz w:val="24"/>
          <w:szCs w:val="24"/>
        </w:rPr>
        <w:t xml:space="preserve">of enabling environment for business. For example, public sector domination, inadequate </w:t>
      </w:r>
      <w:r w:rsidRPr="002A3DBC">
        <w:rPr>
          <w:rFonts w:ascii="Times New Roman" w:hAnsi="Times New Roman" w:cs="Times New Roman"/>
          <w:spacing w:val="7"/>
          <w:sz w:val="24"/>
          <w:szCs w:val="24"/>
        </w:rPr>
        <w:t xml:space="preserve">infrastructures and attendant high cost of doing business, and unstable, inconsistent </w:t>
      </w:r>
      <w:r w:rsidRPr="002A3DBC">
        <w:rPr>
          <w:rFonts w:ascii="Times New Roman" w:hAnsi="Times New Roman" w:cs="Times New Roman"/>
          <w:spacing w:val="5"/>
          <w:sz w:val="24"/>
          <w:szCs w:val="24"/>
        </w:rPr>
        <w:t xml:space="preserve">macro </w:t>
      </w:r>
      <w:r w:rsidRPr="002A3DBC">
        <w:rPr>
          <w:rFonts w:ascii="Times New Roman" w:hAnsi="Times New Roman" w:cs="Times New Roman"/>
          <w:sz w:val="24"/>
          <w:szCs w:val="24"/>
        </w:rPr>
        <w:t xml:space="preserve">- </w:t>
      </w:r>
      <w:r w:rsidRPr="002A3DBC">
        <w:rPr>
          <w:rFonts w:ascii="Times New Roman" w:hAnsi="Times New Roman" w:cs="Times New Roman"/>
          <w:spacing w:val="1"/>
          <w:sz w:val="24"/>
          <w:szCs w:val="24"/>
        </w:rPr>
        <w:t>economic policies.</w:t>
      </w:r>
    </w:p>
    <w:p w:rsidR="006B04C0" w:rsidRPr="002A3DBC" w:rsidRDefault="006B04C0" w:rsidP="006B04C0">
      <w:pPr>
        <w:widowControl w:val="0"/>
        <w:tabs>
          <w:tab w:val="left" w:pos="720"/>
        </w:tabs>
        <w:autoSpaceDE w:val="0"/>
        <w:autoSpaceDN w:val="0"/>
        <w:spacing w:after="0" w:line="480" w:lineRule="auto"/>
        <w:ind w:left="720" w:hanging="720"/>
        <w:rPr>
          <w:rFonts w:ascii="Times New Roman" w:hAnsi="Times New Roman" w:cs="Times New Roman"/>
          <w:sz w:val="24"/>
          <w:szCs w:val="24"/>
        </w:rPr>
      </w:pPr>
      <w:r w:rsidRPr="002A3DBC">
        <w:rPr>
          <w:rFonts w:ascii="Times New Roman" w:hAnsi="Times New Roman" w:cs="Times New Roman"/>
          <w:spacing w:val="-24"/>
          <w:sz w:val="24"/>
          <w:szCs w:val="24"/>
        </w:rPr>
        <w:t>(ii)</w:t>
      </w:r>
      <w:r w:rsidRPr="002A3DBC">
        <w:rPr>
          <w:rFonts w:ascii="Times New Roman" w:hAnsi="Times New Roman" w:cs="Times New Roman"/>
          <w:spacing w:val="-24"/>
          <w:sz w:val="24"/>
          <w:szCs w:val="24"/>
        </w:rPr>
        <w:tab/>
      </w:r>
      <w:r w:rsidRPr="002A3DBC">
        <w:rPr>
          <w:rFonts w:ascii="Times New Roman" w:hAnsi="Times New Roman" w:cs="Times New Roman"/>
          <w:spacing w:val="2"/>
          <w:sz w:val="24"/>
          <w:szCs w:val="24"/>
        </w:rPr>
        <w:t xml:space="preserve">Death of reliable information on industries, which make investment </w:t>
      </w:r>
      <w:r w:rsidRPr="002A3DBC">
        <w:rPr>
          <w:rFonts w:ascii="Times New Roman" w:hAnsi="Times New Roman" w:cs="Times New Roman"/>
          <w:spacing w:val="2"/>
          <w:sz w:val="24"/>
          <w:szCs w:val="24"/>
        </w:rPr>
        <w:lastRenderedPageBreak/>
        <w:t xml:space="preserve">opportunities not </w:t>
      </w:r>
      <w:r w:rsidRPr="002A3DBC">
        <w:rPr>
          <w:rFonts w:ascii="Times New Roman" w:hAnsi="Times New Roman" w:cs="Times New Roman"/>
          <w:sz w:val="24"/>
          <w:szCs w:val="24"/>
        </w:rPr>
        <w:t>obvious.</w:t>
      </w:r>
    </w:p>
    <w:p w:rsidR="006B04C0" w:rsidRPr="002A3DBC" w:rsidRDefault="006B04C0" w:rsidP="006B04C0">
      <w:pPr>
        <w:widowControl w:val="0"/>
        <w:tabs>
          <w:tab w:val="left" w:pos="720"/>
        </w:tabs>
        <w:autoSpaceDE w:val="0"/>
        <w:autoSpaceDN w:val="0"/>
        <w:spacing w:after="0" w:line="480" w:lineRule="auto"/>
        <w:ind w:left="720" w:hanging="720"/>
        <w:rPr>
          <w:rFonts w:ascii="Times New Roman" w:hAnsi="Times New Roman" w:cs="Times New Roman"/>
          <w:spacing w:val="2"/>
          <w:sz w:val="24"/>
          <w:szCs w:val="24"/>
        </w:rPr>
      </w:pPr>
      <w:r w:rsidRPr="002A3DBC">
        <w:rPr>
          <w:rFonts w:ascii="Times New Roman" w:hAnsi="Times New Roman" w:cs="Times New Roman"/>
          <w:spacing w:val="-22"/>
          <w:sz w:val="24"/>
          <w:szCs w:val="24"/>
        </w:rPr>
        <w:t>(iii)</w:t>
      </w:r>
      <w:r w:rsidRPr="002A3DBC">
        <w:rPr>
          <w:rFonts w:ascii="Times New Roman" w:hAnsi="Times New Roman" w:cs="Times New Roman"/>
          <w:spacing w:val="-22"/>
          <w:sz w:val="24"/>
          <w:szCs w:val="24"/>
        </w:rPr>
        <w:tab/>
      </w:r>
      <w:r w:rsidRPr="002A3DBC">
        <w:rPr>
          <w:rFonts w:ascii="Times New Roman" w:hAnsi="Times New Roman" w:cs="Times New Roman"/>
          <w:spacing w:val="2"/>
          <w:sz w:val="24"/>
          <w:szCs w:val="24"/>
        </w:rPr>
        <w:t>Inability of entrepreneurs to articulate business plans due to lack of sophistication/skills.</w:t>
      </w:r>
    </w:p>
    <w:p w:rsidR="006B04C0" w:rsidRPr="002A3DBC" w:rsidRDefault="006B04C0" w:rsidP="006B04C0">
      <w:pPr>
        <w:widowControl w:val="0"/>
        <w:tabs>
          <w:tab w:val="left" w:pos="720"/>
        </w:tabs>
        <w:autoSpaceDE w:val="0"/>
        <w:autoSpaceDN w:val="0"/>
        <w:spacing w:after="0" w:line="480" w:lineRule="auto"/>
        <w:rPr>
          <w:rFonts w:ascii="Times New Roman" w:hAnsi="Times New Roman" w:cs="Times New Roman"/>
          <w:spacing w:val="2"/>
          <w:sz w:val="24"/>
          <w:szCs w:val="24"/>
        </w:rPr>
      </w:pPr>
      <w:r w:rsidRPr="002A3DBC">
        <w:rPr>
          <w:rFonts w:ascii="Times New Roman" w:hAnsi="Times New Roman" w:cs="Times New Roman"/>
          <w:spacing w:val="-25"/>
          <w:sz w:val="24"/>
          <w:szCs w:val="24"/>
        </w:rPr>
        <w:t>(iv)</w:t>
      </w:r>
      <w:r w:rsidRPr="002A3DBC">
        <w:rPr>
          <w:rFonts w:ascii="Times New Roman" w:hAnsi="Times New Roman" w:cs="Times New Roman"/>
          <w:spacing w:val="-25"/>
          <w:sz w:val="24"/>
          <w:szCs w:val="24"/>
        </w:rPr>
        <w:tab/>
      </w:r>
      <w:r w:rsidRPr="002A3DBC">
        <w:rPr>
          <w:rFonts w:ascii="Times New Roman" w:hAnsi="Times New Roman" w:cs="Times New Roman"/>
          <w:spacing w:val="2"/>
          <w:sz w:val="24"/>
          <w:szCs w:val="24"/>
        </w:rPr>
        <w:t>Low level of management and technical competence.</w:t>
      </w:r>
    </w:p>
    <w:p w:rsidR="006B04C0" w:rsidRPr="002A3DBC" w:rsidRDefault="006B04C0" w:rsidP="006B04C0">
      <w:pPr>
        <w:widowControl w:val="0"/>
        <w:tabs>
          <w:tab w:val="left" w:pos="720"/>
        </w:tabs>
        <w:autoSpaceDE w:val="0"/>
        <w:autoSpaceDN w:val="0"/>
        <w:spacing w:after="0" w:line="480" w:lineRule="auto"/>
        <w:ind w:left="720" w:hanging="720"/>
        <w:jc w:val="both"/>
        <w:rPr>
          <w:rFonts w:ascii="Times New Roman" w:hAnsi="Times New Roman" w:cs="Times New Roman"/>
          <w:sz w:val="24"/>
          <w:szCs w:val="24"/>
        </w:rPr>
      </w:pPr>
      <w:r w:rsidRPr="002A3DBC">
        <w:rPr>
          <w:rFonts w:ascii="Times New Roman" w:hAnsi="Times New Roman" w:cs="Times New Roman"/>
          <w:sz w:val="24"/>
          <w:szCs w:val="24"/>
        </w:rPr>
        <w:t>(v)</w:t>
      </w:r>
      <w:r w:rsidRPr="002A3DBC">
        <w:rPr>
          <w:rFonts w:ascii="Times New Roman" w:hAnsi="Times New Roman" w:cs="Times New Roman"/>
          <w:sz w:val="24"/>
          <w:szCs w:val="24"/>
        </w:rPr>
        <w:tab/>
      </w:r>
      <w:r w:rsidRPr="002A3DBC">
        <w:rPr>
          <w:rFonts w:ascii="Times New Roman" w:hAnsi="Times New Roman" w:cs="Times New Roman"/>
          <w:spacing w:val="-1"/>
          <w:sz w:val="24"/>
          <w:szCs w:val="24"/>
        </w:rPr>
        <w:t xml:space="preserve">Unwillingness of entrepreneurs to dilute holdings, preferring to be `big fish in a little pond' </w:t>
      </w:r>
      <w:r w:rsidRPr="002A3DBC">
        <w:rPr>
          <w:rFonts w:ascii="Times New Roman" w:hAnsi="Times New Roman" w:cs="Times New Roman"/>
          <w:spacing w:val="3"/>
          <w:sz w:val="24"/>
          <w:szCs w:val="24"/>
        </w:rPr>
        <w:t>rather being a’ smaller piece of a much larger pie'</w:t>
      </w:r>
      <w:r w:rsidRPr="002A3DBC">
        <w:rPr>
          <w:rFonts w:ascii="Times New Roman" w:hAnsi="Times New Roman" w:cs="Times New Roman"/>
          <w:spacing w:val="3"/>
          <w:sz w:val="24"/>
          <w:szCs w:val="24"/>
        </w:rPr>
        <w:softHyphen/>
      </w:r>
    </w:p>
    <w:p w:rsidR="006B04C0" w:rsidRPr="002A3DBC" w:rsidRDefault="006B04C0" w:rsidP="006B04C0">
      <w:pPr>
        <w:widowControl w:val="0"/>
        <w:tabs>
          <w:tab w:val="left" w:pos="720"/>
        </w:tabs>
        <w:autoSpaceDE w:val="0"/>
        <w:autoSpaceDN w:val="0"/>
        <w:spacing w:after="0" w:line="480" w:lineRule="auto"/>
        <w:ind w:left="720" w:hanging="720"/>
        <w:rPr>
          <w:rFonts w:ascii="Times New Roman" w:hAnsi="Times New Roman" w:cs="Times New Roman"/>
          <w:spacing w:val="8"/>
          <w:sz w:val="24"/>
          <w:szCs w:val="24"/>
        </w:rPr>
      </w:pPr>
      <w:r w:rsidRPr="002A3DBC">
        <w:rPr>
          <w:rFonts w:ascii="Times New Roman" w:hAnsi="Times New Roman" w:cs="Times New Roman"/>
          <w:spacing w:val="-25"/>
          <w:sz w:val="24"/>
          <w:szCs w:val="24"/>
        </w:rPr>
        <w:t>(vi)</w:t>
      </w:r>
      <w:r w:rsidRPr="002A3DBC">
        <w:rPr>
          <w:rFonts w:ascii="Times New Roman" w:hAnsi="Times New Roman" w:cs="Times New Roman"/>
          <w:spacing w:val="-25"/>
          <w:sz w:val="24"/>
          <w:szCs w:val="24"/>
        </w:rPr>
        <w:tab/>
      </w:r>
      <w:r w:rsidRPr="002A3DBC">
        <w:rPr>
          <w:rFonts w:ascii="Times New Roman" w:hAnsi="Times New Roman" w:cs="Times New Roman"/>
          <w:spacing w:val="8"/>
          <w:sz w:val="24"/>
          <w:szCs w:val="24"/>
        </w:rPr>
        <w:t>The national cake mindset, which made most of the entrepreneurs to go to the banks</w:t>
      </w:r>
    </w:p>
    <w:p w:rsidR="006B04C0" w:rsidRPr="002A3DBC" w:rsidRDefault="006B04C0" w:rsidP="006B04C0">
      <w:pPr>
        <w:widowControl w:val="0"/>
        <w:autoSpaceDE w:val="0"/>
        <w:autoSpaceDN w:val="0"/>
        <w:spacing w:after="0" w:line="480" w:lineRule="auto"/>
        <w:ind w:left="720"/>
        <w:rPr>
          <w:rFonts w:ascii="Times New Roman" w:hAnsi="Times New Roman" w:cs="Times New Roman"/>
          <w:spacing w:val="3"/>
          <w:sz w:val="24"/>
          <w:szCs w:val="24"/>
        </w:rPr>
      </w:pPr>
      <w:r w:rsidRPr="002A3DBC">
        <w:rPr>
          <w:rFonts w:ascii="Times New Roman" w:hAnsi="Times New Roman" w:cs="Times New Roman"/>
          <w:spacing w:val="3"/>
          <w:sz w:val="24"/>
          <w:szCs w:val="24"/>
        </w:rPr>
        <w:t>Unprepared for the scrutiny the SMIEIS scheme entails.</w:t>
      </w:r>
    </w:p>
    <w:p w:rsidR="006B04C0" w:rsidRPr="002A3DBC" w:rsidRDefault="006B04C0" w:rsidP="006B04C0">
      <w:pPr>
        <w:widowControl w:val="0"/>
        <w:tabs>
          <w:tab w:val="left" w:pos="684"/>
        </w:tabs>
        <w:autoSpaceDE w:val="0"/>
        <w:autoSpaceDN w:val="0"/>
        <w:spacing w:after="0" w:line="480" w:lineRule="auto"/>
        <w:jc w:val="both"/>
        <w:rPr>
          <w:rFonts w:ascii="Times New Roman" w:hAnsi="Times New Roman" w:cs="Times New Roman"/>
          <w:spacing w:val="1"/>
          <w:sz w:val="24"/>
          <w:szCs w:val="24"/>
        </w:rPr>
      </w:pPr>
      <w:r w:rsidRPr="002A3DBC">
        <w:rPr>
          <w:rFonts w:ascii="Times New Roman" w:hAnsi="Times New Roman" w:cs="Times New Roman"/>
          <w:b/>
          <w:bCs/>
          <w:sz w:val="24"/>
          <w:szCs w:val="24"/>
        </w:rPr>
        <w:t xml:space="preserve">INVESTMENT STRUCTURING: </w:t>
      </w:r>
      <w:r w:rsidRPr="002A3DBC">
        <w:rPr>
          <w:rFonts w:ascii="Times New Roman" w:hAnsi="Times New Roman" w:cs="Times New Roman"/>
          <w:spacing w:val="3"/>
          <w:sz w:val="24"/>
          <w:szCs w:val="24"/>
        </w:rPr>
        <w:t xml:space="preserve">this is another challenge which is being faced by the banks </w:t>
      </w:r>
      <w:r w:rsidRPr="002A3DBC">
        <w:rPr>
          <w:rFonts w:ascii="Times New Roman" w:hAnsi="Times New Roman" w:cs="Times New Roman"/>
          <w:spacing w:val="1"/>
          <w:sz w:val="24"/>
          <w:szCs w:val="24"/>
        </w:rPr>
        <w:t>and which is slowing down the pace of the scheme. This involves the following:</w:t>
      </w:r>
    </w:p>
    <w:p w:rsidR="006B04C0" w:rsidRPr="002A3DBC" w:rsidRDefault="006B04C0" w:rsidP="006B04C0">
      <w:pPr>
        <w:widowControl w:val="0"/>
        <w:tabs>
          <w:tab w:val="left" w:pos="684"/>
        </w:tabs>
        <w:autoSpaceDE w:val="0"/>
        <w:autoSpaceDN w:val="0"/>
        <w:spacing w:after="0" w:line="480" w:lineRule="auto"/>
        <w:ind w:left="684" w:hanging="684"/>
        <w:rPr>
          <w:rFonts w:ascii="Times New Roman" w:hAnsi="Times New Roman" w:cs="Times New Roman"/>
          <w:spacing w:val="1"/>
          <w:sz w:val="24"/>
          <w:szCs w:val="24"/>
        </w:rPr>
      </w:pPr>
      <w:r w:rsidRPr="002A3DBC">
        <w:rPr>
          <w:rFonts w:ascii="Times New Roman" w:hAnsi="Times New Roman" w:cs="Times New Roman"/>
          <w:spacing w:val="1"/>
          <w:sz w:val="24"/>
          <w:szCs w:val="24"/>
        </w:rPr>
        <w:t xml:space="preserve"> </w:t>
      </w:r>
      <w:r w:rsidRPr="002A3DBC">
        <w:rPr>
          <w:rFonts w:ascii="Times New Roman" w:hAnsi="Times New Roman" w:cs="Times New Roman"/>
          <w:sz w:val="24"/>
          <w:szCs w:val="24"/>
        </w:rPr>
        <w:t>(i)</w:t>
      </w:r>
      <w:r w:rsidRPr="002A3DBC">
        <w:rPr>
          <w:rFonts w:ascii="Times New Roman" w:hAnsi="Times New Roman" w:cs="Times New Roman"/>
          <w:sz w:val="24"/>
          <w:szCs w:val="24"/>
        </w:rPr>
        <w:tab/>
      </w:r>
      <w:r w:rsidRPr="002A3DBC">
        <w:rPr>
          <w:rFonts w:ascii="Times New Roman" w:hAnsi="Times New Roman" w:cs="Times New Roman"/>
          <w:spacing w:val="3"/>
          <w:sz w:val="24"/>
          <w:szCs w:val="24"/>
        </w:rPr>
        <w:t>Low awareness standard terms to private equity investing.</w:t>
      </w:r>
    </w:p>
    <w:p w:rsidR="006B04C0" w:rsidRPr="002A3DBC" w:rsidRDefault="006B04C0" w:rsidP="006B04C0">
      <w:pPr>
        <w:widowControl w:val="0"/>
        <w:tabs>
          <w:tab w:val="left" w:pos="684"/>
        </w:tabs>
        <w:autoSpaceDE w:val="0"/>
        <w:autoSpaceDN w:val="0"/>
        <w:spacing w:after="0" w:line="480" w:lineRule="auto"/>
        <w:ind w:left="684" w:hanging="684"/>
        <w:rPr>
          <w:rFonts w:ascii="Times New Roman" w:hAnsi="Times New Roman" w:cs="Times New Roman"/>
          <w:spacing w:val="-1"/>
          <w:sz w:val="24"/>
          <w:szCs w:val="24"/>
        </w:rPr>
      </w:pPr>
      <w:r w:rsidRPr="002A3DBC">
        <w:rPr>
          <w:rFonts w:ascii="Times New Roman" w:hAnsi="Times New Roman" w:cs="Times New Roman"/>
          <w:spacing w:val="-24"/>
          <w:sz w:val="24"/>
          <w:szCs w:val="24"/>
        </w:rPr>
        <w:t>(ii)</w:t>
      </w:r>
      <w:r w:rsidRPr="002A3DBC">
        <w:rPr>
          <w:rFonts w:ascii="Times New Roman" w:hAnsi="Times New Roman" w:cs="Times New Roman"/>
          <w:spacing w:val="-24"/>
          <w:sz w:val="24"/>
          <w:szCs w:val="24"/>
        </w:rPr>
        <w:tab/>
      </w:r>
      <w:r w:rsidRPr="002A3DBC">
        <w:rPr>
          <w:rFonts w:ascii="Times New Roman" w:hAnsi="Times New Roman" w:cs="Times New Roman"/>
          <w:spacing w:val="-1"/>
          <w:sz w:val="24"/>
          <w:szCs w:val="24"/>
        </w:rPr>
        <w:t xml:space="preserve">Lack of effective judicial administration system, the banks are still not sure if the </w:t>
      </w:r>
      <w:r w:rsidRPr="002A3DBC">
        <w:rPr>
          <w:rFonts w:ascii="Times New Roman" w:hAnsi="Times New Roman" w:cs="Times New Roman"/>
          <w:spacing w:val="6"/>
          <w:sz w:val="24"/>
          <w:szCs w:val="24"/>
        </w:rPr>
        <w:t xml:space="preserve">protection clauses for strong governance rights in shareholding agreement will be </w:t>
      </w:r>
      <w:r w:rsidRPr="002A3DBC">
        <w:rPr>
          <w:rFonts w:ascii="Times New Roman" w:hAnsi="Times New Roman" w:cs="Times New Roman"/>
          <w:spacing w:val="3"/>
          <w:sz w:val="24"/>
          <w:szCs w:val="24"/>
        </w:rPr>
        <w:t>Enforceable.</w:t>
      </w:r>
    </w:p>
    <w:p w:rsidR="006B04C0" w:rsidRPr="002A3DBC" w:rsidRDefault="006B04C0" w:rsidP="006B04C0">
      <w:pPr>
        <w:widowControl w:val="0"/>
        <w:autoSpaceDE w:val="0"/>
        <w:autoSpaceDN w:val="0"/>
        <w:spacing w:after="0" w:line="480" w:lineRule="auto"/>
        <w:ind w:left="720" w:hanging="720"/>
        <w:jc w:val="both"/>
        <w:rPr>
          <w:rFonts w:ascii="Times New Roman" w:hAnsi="Times New Roman" w:cs="Times New Roman"/>
          <w:spacing w:val="1"/>
          <w:sz w:val="24"/>
          <w:szCs w:val="24"/>
        </w:rPr>
      </w:pPr>
      <w:r w:rsidRPr="002A3DBC">
        <w:rPr>
          <w:rFonts w:ascii="Times New Roman" w:hAnsi="Times New Roman" w:cs="Times New Roman"/>
          <w:spacing w:val="-21"/>
          <w:sz w:val="24"/>
          <w:szCs w:val="24"/>
        </w:rPr>
        <w:t xml:space="preserve">(iii) </w:t>
      </w:r>
      <w:r w:rsidRPr="002A3DBC">
        <w:rPr>
          <w:rFonts w:ascii="Times New Roman" w:hAnsi="Times New Roman" w:cs="Times New Roman"/>
          <w:spacing w:val="-21"/>
          <w:sz w:val="24"/>
          <w:szCs w:val="24"/>
        </w:rPr>
        <w:tab/>
      </w:r>
      <w:r w:rsidRPr="002A3DBC">
        <w:rPr>
          <w:rFonts w:ascii="Times New Roman" w:hAnsi="Times New Roman" w:cs="Times New Roman"/>
          <w:spacing w:val="-1"/>
          <w:sz w:val="24"/>
          <w:szCs w:val="24"/>
        </w:rPr>
        <w:t xml:space="preserve">There is also the problem of valuation of businesses, particularly due to lack of reliable historical financial information or meaningful financial projects limited financial skills and </w:t>
      </w:r>
      <w:r w:rsidRPr="002A3DBC">
        <w:rPr>
          <w:rFonts w:ascii="Times New Roman" w:hAnsi="Times New Roman" w:cs="Times New Roman"/>
          <w:spacing w:val="2"/>
          <w:sz w:val="24"/>
          <w:szCs w:val="24"/>
        </w:rPr>
        <w:t xml:space="preserve">industry data for valuations, entrepreneurs ignorance on subject and negotiations tend to </w:t>
      </w:r>
      <w:r w:rsidRPr="002A3DBC">
        <w:rPr>
          <w:rFonts w:ascii="Times New Roman" w:hAnsi="Times New Roman" w:cs="Times New Roman"/>
          <w:spacing w:val="1"/>
          <w:sz w:val="24"/>
          <w:szCs w:val="24"/>
        </w:rPr>
        <w:t xml:space="preserve">be long drawn, and lack of reliable data to </w:t>
      </w:r>
      <w:r w:rsidRPr="002A3DBC">
        <w:rPr>
          <w:rFonts w:ascii="Times New Roman" w:hAnsi="Times New Roman" w:cs="Times New Roman"/>
          <w:spacing w:val="1"/>
          <w:sz w:val="24"/>
          <w:szCs w:val="24"/>
        </w:rPr>
        <w:lastRenderedPageBreak/>
        <w:t>base macro-assumptions.</w:t>
      </w:r>
    </w:p>
    <w:p w:rsidR="006B04C0" w:rsidRPr="002A3DBC" w:rsidRDefault="006B04C0" w:rsidP="006B04C0">
      <w:pPr>
        <w:widowControl w:val="0"/>
        <w:tabs>
          <w:tab w:val="left" w:pos="720"/>
        </w:tabs>
        <w:autoSpaceDE w:val="0"/>
        <w:autoSpaceDN w:val="0"/>
        <w:spacing w:after="0" w:line="480" w:lineRule="auto"/>
        <w:ind w:left="720" w:hanging="720"/>
        <w:rPr>
          <w:rFonts w:ascii="Times New Roman" w:hAnsi="Times New Roman" w:cs="Times New Roman"/>
          <w:spacing w:val="3"/>
          <w:sz w:val="24"/>
          <w:szCs w:val="24"/>
        </w:rPr>
      </w:pPr>
      <w:r w:rsidRPr="002A3DBC">
        <w:rPr>
          <w:rFonts w:ascii="Times New Roman" w:hAnsi="Times New Roman" w:cs="Times New Roman"/>
          <w:spacing w:val="-25"/>
          <w:sz w:val="24"/>
          <w:szCs w:val="24"/>
        </w:rPr>
        <w:t>(iv)</w:t>
      </w:r>
      <w:r w:rsidRPr="002A3DBC">
        <w:rPr>
          <w:rFonts w:ascii="Times New Roman" w:hAnsi="Times New Roman" w:cs="Times New Roman"/>
          <w:spacing w:val="-25"/>
          <w:sz w:val="24"/>
          <w:szCs w:val="24"/>
        </w:rPr>
        <w:tab/>
      </w:r>
      <w:r w:rsidRPr="002A3DBC">
        <w:rPr>
          <w:rFonts w:ascii="Times New Roman" w:hAnsi="Times New Roman" w:cs="Times New Roman"/>
          <w:spacing w:val="2"/>
          <w:sz w:val="24"/>
          <w:szCs w:val="24"/>
        </w:rPr>
        <w:t xml:space="preserve">Obtaining sufficient information from the potential infested companies, diligence is time </w:t>
      </w:r>
      <w:r w:rsidRPr="002A3DBC">
        <w:rPr>
          <w:rFonts w:ascii="Times New Roman" w:hAnsi="Times New Roman" w:cs="Times New Roman"/>
          <w:spacing w:val="3"/>
          <w:sz w:val="24"/>
          <w:szCs w:val="24"/>
        </w:rPr>
        <w:t>consuming due to lack of adequate records and/or documented procedures.</w:t>
      </w:r>
    </w:p>
    <w:p w:rsidR="006B04C0" w:rsidRPr="002A3DBC" w:rsidRDefault="006B04C0" w:rsidP="006B04C0">
      <w:pPr>
        <w:widowControl w:val="0"/>
        <w:autoSpaceDE w:val="0"/>
        <w:autoSpaceDN w:val="0"/>
        <w:spacing w:after="0" w:line="480" w:lineRule="auto"/>
        <w:rPr>
          <w:rFonts w:ascii="Times New Roman" w:hAnsi="Times New Roman" w:cs="Times New Roman"/>
          <w:b/>
          <w:bCs/>
          <w:spacing w:val="-1"/>
          <w:sz w:val="24"/>
          <w:szCs w:val="24"/>
        </w:rPr>
      </w:pPr>
      <w:r w:rsidRPr="002A3DBC">
        <w:rPr>
          <w:rFonts w:ascii="Times New Roman" w:hAnsi="Times New Roman" w:cs="Times New Roman"/>
          <w:b/>
          <w:bCs/>
          <w:spacing w:val="-1"/>
          <w:sz w:val="24"/>
          <w:szCs w:val="24"/>
        </w:rPr>
        <w:t>MONITORING/VALUE ENHANCEMENT</w:t>
      </w: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z w:val="24"/>
          <w:szCs w:val="24"/>
        </w:rPr>
      </w:pPr>
      <w:r w:rsidRPr="002A3DBC">
        <w:rPr>
          <w:rFonts w:ascii="Times New Roman" w:hAnsi="Times New Roman" w:cs="Times New Roman"/>
          <w:spacing w:val="3"/>
          <w:sz w:val="24"/>
          <w:szCs w:val="24"/>
        </w:rPr>
        <w:t xml:space="preserve">Here, there is usually some form of resistance on the part of entrepreneurs is of the bank </w:t>
      </w:r>
      <w:r w:rsidRPr="002A3DBC">
        <w:rPr>
          <w:rFonts w:ascii="Times New Roman" w:hAnsi="Times New Roman" w:cs="Times New Roman"/>
          <w:spacing w:val="8"/>
          <w:sz w:val="24"/>
          <w:szCs w:val="24"/>
        </w:rPr>
        <w:t xml:space="preserve">to monitor its business on an ongoing basis. Also, the entrepreneurs that are successful in </w:t>
      </w:r>
      <w:r w:rsidRPr="002A3DBC">
        <w:rPr>
          <w:rFonts w:ascii="Times New Roman" w:hAnsi="Times New Roman" w:cs="Times New Roman"/>
          <w:spacing w:val="2"/>
          <w:sz w:val="24"/>
          <w:szCs w:val="24"/>
        </w:rPr>
        <w:t>bringing a business into operation may not be capable of taking the business to the next level of expansion and growth, and this need additional support to ensure overall success</w:t>
      </w:r>
      <w:r w:rsidRPr="002A3DBC">
        <w:rPr>
          <w:rFonts w:ascii="Times New Roman" w:hAnsi="Times New Roman" w:cs="Times New Roman"/>
          <w:sz w:val="24"/>
          <w:szCs w:val="24"/>
          <w:vertAlign w:val="superscript"/>
        </w:rPr>
        <w:t>,</w:t>
      </w:r>
      <w:r w:rsidRPr="002A3DBC">
        <w:rPr>
          <w:rFonts w:ascii="Times New Roman" w:hAnsi="Times New Roman" w:cs="Times New Roman"/>
          <w:sz w:val="24"/>
          <w:szCs w:val="24"/>
        </w:rPr>
        <w:t>)f the business.</w:t>
      </w: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pacing w:val="-1"/>
          <w:sz w:val="24"/>
          <w:szCs w:val="24"/>
        </w:rPr>
      </w:pPr>
      <w:r w:rsidRPr="002A3DBC">
        <w:rPr>
          <w:rFonts w:ascii="Times New Roman" w:hAnsi="Times New Roman" w:cs="Times New Roman"/>
          <w:spacing w:val="6"/>
          <w:sz w:val="24"/>
          <w:szCs w:val="24"/>
        </w:rPr>
        <w:t xml:space="preserve">Another problem envisaged by the banks is the problem of lack of savings capital </w:t>
      </w:r>
      <w:r w:rsidRPr="002A3DBC">
        <w:rPr>
          <w:rFonts w:ascii="Times New Roman" w:hAnsi="Times New Roman" w:cs="Times New Roman"/>
          <w:spacing w:val="1"/>
          <w:sz w:val="24"/>
          <w:szCs w:val="24"/>
        </w:rPr>
        <w:t xml:space="preserve">formation and direct foreign investment, which may make the possibility of exit the strategic and/or financial investors very slim. There challenges have resulted in banks having greater </w:t>
      </w:r>
      <w:r w:rsidRPr="002A3DBC">
        <w:rPr>
          <w:rFonts w:ascii="Times New Roman" w:hAnsi="Times New Roman" w:cs="Times New Roman"/>
          <w:spacing w:val="-3"/>
          <w:sz w:val="24"/>
          <w:szCs w:val="24"/>
        </w:rPr>
        <w:t xml:space="preserve">difficulty in serving SMEs or even identifying fundable ones. Such difficulties severely limit the </w:t>
      </w:r>
      <w:r w:rsidRPr="002A3DBC">
        <w:rPr>
          <w:rFonts w:ascii="Times New Roman" w:hAnsi="Times New Roman" w:cs="Times New Roman"/>
          <w:spacing w:val="-1"/>
          <w:sz w:val="24"/>
          <w:szCs w:val="24"/>
        </w:rPr>
        <w:t>amount of equity funds available to SMEs in Nigeria.</w:t>
      </w:r>
    </w:p>
    <w:p w:rsidR="006B04C0" w:rsidRPr="002A3DBC" w:rsidRDefault="006B04C0" w:rsidP="006B04C0">
      <w:pPr>
        <w:widowControl w:val="0"/>
        <w:autoSpaceDE w:val="0"/>
        <w:autoSpaceDN w:val="0"/>
        <w:spacing w:after="0" w:line="480" w:lineRule="auto"/>
        <w:ind w:left="720" w:hanging="720"/>
        <w:rPr>
          <w:rFonts w:ascii="Times New Roman" w:hAnsi="Times New Roman" w:cs="Times New Roman"/>
          <w:b/>
          <w:bCs/>
          <w:spacing w:val="-4"/>
          <w:sz w:val="24"/>
          <w:szCs w:val="24"/>
        </w:rPr>
      </w:pPr>
      <w:r w:rsidRPr="002A3DBC">
        <w:rPr>
          <w:rFonts w:ascii="Times New Roman" w:hAnsi="Times New Roman" w:cs="Times New Roman"/>
          <w:b/>
          <w:bCs/>
          <w:sz w:val="24"/>
          <w:szCs w:val="24"/>
        </w:rPr>
        <w:t>2.1.5</w:t>
      </w:r>
      <w:r w:rsidRPr="002A3DBC">
        <w:rPr>
          <w:rFonts w:ascii="Times New Roman" w:hAnsi="Times New Roman" w:cs="Times New Roman"/>
          <w:b/>
          <w:bCs/>
          <w:sz w:val="24"/>
          <w:szCs w:val="24"/>
        </w:rPr>
        <w:tab/>
      </w:r>
      <w:r w:rsidRPr="002A3DBC">
        <w:rPr>
          <w:rFonts w:ascii="Times New Roman" w:hAnsi="Times New Roman" w:cs="Times New Roman"/>
          <w:b/>
          <w:bCs/>
          <w:spacing w:val="-4"/>
          <w:sz w:val="24"/>
          <w:szCs w:val="24"/>
        </w:rPr>
        <w:t>Roles Played by Banks in giving Credit, Loans and Advances</w:t>
      </w: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pacing w:val="4"/>
          <w:sz w:val="24"/>
          <w:szCs w:val="24"/>
        </w:rPr>
      </w:pPr>
      <w:r w:rsidRPr="002A3DBC">
        <w:rPr>
          <w:rFonts w:ascii="Times New Roman" w:hAnsi="Times New Roman" w:cs="Times New Roman"/>
          <w:spacing w:val="1"/>
          <w:sz w:val="24"/>
          <w:szCs w:val="24"/>
        </w:rPr>
        <w:t xml:space="preserve">The roles according to Akabueze (2004), played by commercial banks in giving credit are </w:t>
      </w:r>
      <w:r w:rsidRPr="002A3DBC">
        <w:rPr>
          <w:rFonts w:ascii="Times New Roman" w:hAnsi="Times New Roman" w:cs="Times New Roman"/>
          <w:spacing w:val="3"/>
          <w:sz w:val="24"/>
          <w:szCs w:val="24"/>
        </w:rPr>
        <w:t xml:space="preserve">of great importance to any nation, they include increase in production of goods rind cash crops, </w:t>
      </w:r>
      <w:r w:rsidRPr="002A3DBC">
        <w:rPr>
          <w:rFonts w:ascii="Times New Roman" w:hAnsi="Times New Roman" w:cs="Times New Roman"/>
          <w:spacing w:val="2"/>
          <w:sz w:val="24"/>
          <w:szCs w:val="24"/>
        </w:rPr>
        <w:t xml:space="preserve">employment, establishment of more industries, expansion of existing </w:t>
      </w:r>
      <w:r w:rsidRPr="002A3DBC">
        <w:rPr>
          <w:rFonts w:ascii="Times New Roman" w:hAnsi="Times New Roman" w:cs="Times New Roman"/>
          <w:sz w:val="24"/>
          <w:szCs w:val="24"/>
        </w:rPr>
        <w:t>companies</w:t>
      </w:r>
      <w:r w:rsidRPr="002A3DBC">
        <w:rPr>
          <w:rFonts w:ascii="Times New Roman" w:hAnsi="Times New Roman" w:cs="Times New Roman"/>
          <w:sz w:val="24"/>
          <w:szCs w:val="24"/>
          <w:vertAlign w:val="superscript"/>
        </w:rPr>
        <w:t>,</w:t>
      </w:r>
      <w:r w:rsidRPr="002A3DBC">
        <w:rPr>
          <w:rFonts w:ascii="Times New Roman" w:hAnsi="Times New Roman" w:cs="Times New Roman"/>
          <w:sz w:val="24"/>
          <w:szCs w:val="24"/>
        </w:rPr>
        <w:t xml:space="preserve"> improving </w:t>
      </w:r>
      <w:r w:rsidRPr="002A3DBC">
        <w:rPr>
          <w:rFonts w:ascii="Times New Roman" w:hAnsi="Times New Roman" w:cs="Times New Roman"/>
          <w:spacing w:val="4"/>
          <w:sz w:val="24"/>
          <w:szCs w:val="24"/>
        </w:rPr>
        <w:t xml:space="preserve">exports which improves nations </w:t>
      </w:r>
      <w:r w:rsidRPr="002A3DBC">
        <w:rPr>
          <w:rFonts w:ascii="Times New Roman" w:hAnsi="Times New Roman" w:cs="Times New Roman"/>
          <w:spacing w:val="4"/>
          <w:sz w:val="24"/>
          <w:szCs w:val="24"/>
        </w:rPr>
        <w:lastRenderedPageBreak/>
        <w:t>currency.</w:t>
      </w: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pacing w:val="1"/>
          <w:sz w:val="24"/>
          <w:szCs w:val="24"/>
        </w:rPr>
      </w:pPr>
      <w:r w:rsidRPr="002A3DBC">
        <w:rPr>
          <w:rFonts w:ascii="Times New Roman" w:hAnsi="Times New Roman" w:cs="Times New Roman"/>
          <w:spacing w:val="1"/>
          <w:sz w:val="24"/>
          <w:szCs w:val="24"/>
        </w:rPr>
        <w:t xml:space="preserve">Banks serves as agents of disturbing capitals from surplus sector to the deficit sector, </w:t>
      </w:r>
      <w:r w:rsidRPr="002A3DBC">
        <w:rPr>
          <w:rFonts w:ascii="Times New Roman" w:hAnsi="Times New Roman" w:cs="Times New Roman"/>
          <w:sz w:val="24"/>
          <w:szCs w:val="24"/>
        </w:rPr>
        <w:t xml:space="preserve">thereby making the capital circulate effectively so that it does not only remain in a particular </w:t>
      </w:r>
      <w:r w:rsidRPr="002A3DBC">
        <w:rPr>
          <w:rFonts w:ascii="Times New Roman" w:hAnsi="Times New Roman" w:cs="Times New Roman"/>
          <w:spacing w:val="3"/>
          <w:sz w:val="24"/>
          <w:szCs w:val="24"/>
        </w:rPr>
        <w:t xml:space="preserve">sector of the country. </w:t>
      </w:r>
      <w:r w:rsidRPr="002A3DBC">
        <w:rPr>
          <w:rFonts w:ascii="Times New Roman" w:hAnsi="Times New Roman" w:cs="Times New Roman"/>
          <w:spacing w:val="1"/>
          <w:sz w:val="24"/>
          <w:szCs w:val="24"/>
        </w:rPr>
        <w:t>Banks also serves as intermediary that occupies the gap between the suppliers and deficit unit of the economy.</w:t>
      </w: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pacing w:val="5"/>
          <w:sz w:val="24"/>
          <w:szCs w:val="24"/>
        </w:rPr>
      </w:pPr>
      <w:r w:rsidRPr="002A3DBC">
        <w:rPr>
          <w:rFonts w:ascii="Times New Roman" w:hAnsi="Times New Roman" w:cs="Times New Roman"/>
          <w:spacing w:val="-1"/>
          <w:sz w:val="24"/>
          <w:szCs w:val="24"/>
        </w:rPr>
        <w:t xml:space="preserve">The banks role such as granting of credit to small and medium business customers to assist </w:t>
      </w:r>
      <w:r w:rsidRPr="002A3DBC">
        <w:rPr>
          <w:rFonts w:ascii="Times New Roman" w:hAnsi="Times New Roman" w:cs="Times New Roman"/>
          <w:spacing w:val="9"/>
          <w:sz w:val="24"/>
          <w:szCs w:val="24"/>
        </w:rPr>
        <w:t xml:space="preserve">and develop their business in such a way that they attract bank finance which can help in </w:t>
      </w:r>
      <w:r w:rsidRPr="002A3DBC">
        <w:rPr>
          <w:rFonts w:ascii="Times New Roman" w:hAnsi="Times New Roman" w:cs="Times New Roman"/>
          <w:spacing w:val="1"/>
          <w:sz w:val="24"/>
          <w:szCs w:val="24"/>
        </w:rPr>
        <w:t xml:space="preserve">economic development of the country and also create job opportunity </w:t>
      </w:r>
      <w:r w:rsidRPr="002A3DBC">
        <w:rPr>
          <w:rFonts w:ascii="Times New Roman" w:hAnsi="Times New Roman" w:cs="Times New Roman"/>
          <w:sz w:val="24"/>
          <w:szCs w:val="24"/>
        </w:rPr>
        <w:t xml:space="preserve">- </w:t>
      </w:r>
      <w:r w:rsidRPr="002A3DBC">
        <w:rPr>
          <w:rFonts w:ascii="Times New Roman" w:hAnsi="Times New Roman" w:cs="Times New Roman"/>
          <w:spacing w:val="-2"/>
          <w:sz w:val="24"/>
          <w:szCs w:val="24"/>
        </w:rPr>
        <w:t xml:space="preserve">they also actively increase </w:t>
      </w:r>
      <w:r w:rsidRPr="002A3DBC">
        <w:rPr>
          <w:rFonts w:ascii="Times New Roman" w:hAnsi="Times New Roman" w:cs="Times New Roman"/>
          <w:sz w:val="24"/>
          <w:szCs w:val="24"/>
        </w:rPr>
        <w:t xml:space="preserve">the production of agricultural products, indirectly by participating in the agriculture credit </w:t>
      </w:r>
      <w:r w:rsidRPr="002A3DBC">
        <w:rPr>
          <w:rFonts w:ascii="Times New Roman" w:hAnsi="Times New Roman" w:cs="Times New Roman"/>
          <w:spacing w:val="3"/>
          <w:sz w:val="24"/>
          <w:szCs w:val="24"/>
        </w:rPr>
        <w:t xml:space="preserve">guarantee scheme which has made it possible for farmers to increase their outputs both for </w:t>
      </w:r>
      <w:r w:rsidRPr="002A3DBC">
        <w:rPr>
          <w:rFonts w:ascii="Times New Roman" w:hAnsi="Times New Roman" w:cs="Times New Roman"/>
          <w:spacing w:val="5"/>
          <w:sz w:val="24"/>
          <w:szCs w:val="24"/>
        </w:rPr>
        <w:t>consumption and export.</w:t>
      </w: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pacing w:val="5"/>
          <w:sz w:val="24"/>
          <w:szCs w:val="24"/>
        </w:rPr>
      </w:pPr>
      <w:r w:rsidRPr="002A3DBC">
        <w:rPr>
          <w:rFonts w:ascii="Times New Roman" w:hAnsi="Times New Roman" w:cs="Times New Roman"/>
          <w:spacing w:val="4"/>
          <w:sz w:val="24"/>
          <w:szCs w:val="24"/>
        </w:rPr>
        <w:t xml:space="preserve">Loans and advances extended to exports and made in Nigeria goods producers through </w:t>
      </w:r>
      <w:r w:rsidRPr="002A3DBC">
        <w:rPr>
          <w:rFonts w:ascii="Times New Roman" w:hAnsi="Times New Roman" w:cs="Times New Roman"/>
          <w:spacing w:val="9"/>
          <w:sz w:val="24"/>
          <w:szCs w:val="24"/>
        </w:rPr>
        <w:t xml:space="preserve">pre-shipment export financing has also encourage the export to produce more for both experts </w:t>
      </w:r>
      <w:r w:rsidRPr="002A3DBC">
        <w:rPr>
          <w:rFonts w:ascii="Times New Roman" w:hAnsi="Times New Roman" w:cs="Times New Roman"/>
          <w:spacing w:val="5"/>
          <w:sz w:val="24"/>
          <w:szCs w:val="24"/>
        </w:rPr>
        <w:t>and local consumption purposes and the proceeds for tangible investments thereby to improve the economic development.</w:t>
      </w:r>
    </w:p>
    <w:p w:rsidR="006B04C0" w:rsidRPr="002A3DBC" w:rsidRDefault="006B04C0" w:rsidP="006B04C0">
      <w:pPr>
        <w:widowControl w:val="0"/>
        <w:autoSpaceDE w:val="0"/>
        <w:autoSpaceDN w:val="0"/>
        <w:spacing w:after="0" w:line="480" w:lineRule="auto"/>
        <w:ind w:left="720" w:hanging="720"/>
        <w:rPr>
          <w:rFonts w:ascii="Times New Roman" w:hAnsi="Times New Roman" w:cs="Times New Roman"/>
          <w:b/>
          <w:bCs/>
          <w:spacing w:val="-4"/>
          <w:sz w:val="24"/>
          <w:szCs w:val="24"/>
        </w:rPr>
      </w:pPr>
      <w:r w:rsidRPr="002A3DBC">
        <w:rPr>
          <w:rFonts w:ascii="Times New Roman" w:hAnsi="Times New Roman" w:cs="Times New Roman"/>
          <w:b/>
          <w:bCs/>
          <w:sz w:val="24"/>
          <w:szCs w:val="24"/>
        </w:rPr>
        <w:t>2.1.6</w:t>
      </w:r>
      <w:r w:rsidRPr="002A3DBC">
        <w:rPr>
          <w:rFonts w:ascii="Times New Roman" w:hAnsi="Times New Roman" w:cs="Times New Roman"/>
          <w:b/>
          <w:bCs/>
          <w:sz w:val="24"/>
          <w:szCs w:val="24"/>
        </w:rPr>
        <w:tab/>
      </w:r>
      <w:r w:rsidRPr="002A3DBC">
        <w:rPr>
          <w:rFonts w:ascii="Times New Roman" w:hAnsi="Times New Roman" w:cs="Times New Roman"/>
          <w:b/>
          <w:bCs/>
          <w:spacing w:val="-6"/>
          <w:sz w:val="24"/>
          <w:szCs w:val="24"/>
        </w:rPr>
        <w:t>Initiative</w:t>
      </w:r>
      <w:r>
        <w:rPr>
          <w:rFonts w:ascii="Times New Roman" w:hAnsi="Times New Roman" w:cs="Times New Roman"/>
          <w:b/>
          <w:bCs/>
          <w:spacing w:val="-6"/>
          <w:sz w:val="24"/>
          <w:szCs w:val="24"/>
        </w:rPr>
        <w:t>s</w:t>
      </w:r>
      <w:r w:rsidRPr="002A3DBC">
        <w:rPr>
          <w:rFonts w:ascii="Times New Roman" w:hAnsi="Times New Roman" w:cs="Times New Roman"/>
          <w:b/>
          <w:bCs/>
          <w:spacing w:val="-6"/>
          <w:sz w:val="24"/>
          <w:szCs w:val="24"/>
        </w:rPr>
        <w:t xml:space="preserve"> Undertaken by Banks to Better </w:t>
      </w:r>
      <w:r w:rsidRPr="002A3DBC">
        <w:rPr>
          <w:rFonts w:ascii="Times New Roman" w:hAnsi="Times New Roman" w:cs="Times New Roman"/>
          <w:b/>
          <w:bCs/>
          <w:spacing w:val="-4"/>
          <w:sz w:val="24"/>
          <w:szCs w:val="24"/>
        </w:rPr>
        <w:t>Serve the SME Sector</w:t>
      </w:r>
    </w:p>
    <w:p w:rsidR="006B04C0" w:rsidRPr="002A3DBC" w:rsidRDefault="006B04C0" w:rsidP="006B04C0">
      <w:pPr>
        <w:widowControl w:val="0"/>
        <w:autoSpaceDE w:val="0"/>
        <w:autoSpaceDN w:val="0"/>
        <w:spacing w:after="0" w:line="480" w:lineRule="auto"/>
        <w:ind w:left="360" w:firstLine="360"/>
        <w:rPr>
          <w:rFonts w:ascii="Times New Roman" w:hAnsi="Times New Roman" w:cs="Times New Roman"/>
          <w:spacing w:val="2"/>
          <w:sz w:val="24"/>
          <w:szCs w:val="24"/>
        </w:rPr>
      </w:pPr>
      <w:r w:rsidRPr="002A3DBC">
        <w:rPr>
          <w:rFonts w:ascii="Times New Roman" w:hAnsi="Times New Roman" w:cs="Times New Roman"/>
          <w:b/>
          <w:bCs/>
          <w:spacing w:val="-4"/>
          <w:sz w:val="24"/>
          <w:szCs w:val="24"/>
        </w:rPr>
        <w:t xml:space="preserve"> </w:t>
      </w:r>
      <w:r w:rsidRPr="002A3DBC">
        <w:rPr>
          <w:rFonts w:ascii="Times New Roman" w:hAnsi="Times New Roman" w:cs="Times New Roman"/>
          <w:spacing w:val="2"/>
          <w:sz w:val="24"/>
          <w:szCs w:val="24"/>
        </w:rPr>
        <w:t>A review is made here on a number of initiatives undertaken by banks to better serve the SME sector. These include.</w:t>
      </w: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pacing w:val="4"/>
          <w:sz w:val="24"/>
          <w:szCs w:val="24"/>
        </w:rPr>
      </w:pPr>
      <w:r w:rsidRPr="002A3DBC">
        <w:rPr>
          <w:rFonts w:ascii="Times New Roman" w:hAnsi="Times New Roman" w:cs="Times New Roman"/>
          <w:spacing w:val="7"/>
          <w:sz w:val="24"/>
          <w:szCs w:val="24"/>
        </w:rPr>
        <w:t xml:space="preserve">Reducing information asymmetry of SMEs and high perceived risks by </w:t>
      </w:r>
      <w:r w:rsidRPr="002A3DBC">
        <w:rPr>
          <w:rFonts w:ascii="Times New Roman" w:hAnsi="Times New Roman" w:cs="Times New Roman"/>
          <w:spacing w:val="7"/>
          <w:sz w:val="24"/>
          <w:szCs w:val="24"/>
        </w:rPr>
        <w:lastRenderedPageBreak/>
        <w:t xml:space="preserve">using credit </w:t>
      </w:r>
      <w:r w:rsidRPr="002A3DBC">
        <w:rPr>
          <w:rFonts w:ascii="Times New Roman" w:hAnsi="Times New Roman" w:cs="Times New Roman"/>
          <w:spacing w:val="5"/>
          <w:sz w:val="24"/>
          <w:szCs w:val="24"/>
        </w:rPr>
        <w:t xml:space="preserve">scoring system using external information provides risk self assessment for the SME </w:t>
      </w:r>
      <w:r w:rsidRPr="002A3DBC">
        <w:rPr>
          <w:rFonts w:ascii="Times New Roman" w:hAnsi="Times New Roman" w:cs="Times New Roman"/>
          <w:sz w:val="24"/>
          <w:szCs w:val="24"/>
        </w:rPr>
        <w:t xml:space="preserve">entrepreneurs, pricing to the level of risks, sharing risk with third parties, using  </w:t>
      </w:r>
      <w:r w:rsidRPr="002A3DBC">
        <w:rPr>
          <w:rFonts w:ascii="Times New Roman" w:hAnsi="Times New Roman" w:cs="Times New Roman"/>
          <w:spacing w:val="8"/>
          <w:sz w:val="24"/>
          <w:szCs w:val="24"/>
        </w:rPr>
        <w:t xml:space="preserve">covenants as an </w:t>
      </w:r>
      <w:r w:rsidRPr="002A3DBC">
        <w:rPr>
          <w:rFonts w:ascii="Times New Roman" w:hAnsi="Times New Roman" w:cs="Times New Roman"/>
          <w:spacing w:val="3"/>
          <w:sz w:val="24"/>
          <w:szCs w:val="24"/>
        </w:rPr>
        <w:t xml:space="preserve">alternative to loan guarantees and setting up special support units for high risk. Customers such </w:t>
      </w:r>
      <w:r w:rsidRPr="002A3DBC">
        <w:rPr>
          <w:rFonts w:ascii="Times New Roman" w:hAnsi="Times New Roman" w:cs="Times New Roman"/>
          <w:spacing w:val="4"/>
          <w:sz w:val="24"/>
          <w:szCs w:val="24"/>
        </w:rPr>
        <w:t>as start-ups;</w:t>
      </w:r>
    </w:p>
    <w:p w:rsidR="006B04C0" w:rsidRPr="002A3DBC" w:rsidRDefault="006B04C0" w:rsidP="006B04C0">
      <w:pPr>
        <w:widowControl w:val="0"/>
        <w:tabs>
          <w:tab w:val="left" w:pos="720"/>
        </w:tabs>
        <w:autoSpaceDE w:val="0"/>
        <w:autoSpaceDN w:val="0"/>
        <w:spacing w:after="0" w:line="480" w:lineRule="auto"/>
        <w:ind w:left="720" w:hanging="720"/>
        <w:jc w:val="both"/>
        <w:rPr>
          <w:rFonts w:ascii="Times New Roman" w:hAnsi="Times New Roman" w:cs="Times New Roman"/>
          <w:spacing w:val="2"/>
          <w:sz w:val="24"/>
          <w:szCs w:val="24"/>
        </w:rPr>
      </w:pPr>
      <w:r w:rsidRPr="002A3DBC">
        <w:rPr>
          <w:rFonts w:ascii="Times New Roman" w:hAnsi="Times New Roman" w:cs="Times New Roman"/>
          <w:spacing w:val="-24"/>
          <w:sz w:val="24"/>
          <w:szCs w:val="24"/>
        </w:rPr>
        <w:t>(ii)</w:t>
      </w:r>
      <w:r w:rsidRPr="002A3DBC">
        <w:rPr>
          <w:rFonts w:ascii="Times New Roman" w:hAnsi="Times New Roman" w:cs="Times New Roman"/>
          <w:spacing w:val="-24"/>
          <w:sz w:val="24"/>
          <w:szCs w:val="24"/>
        </w:rPr>
        <w:tab/>
      </w:r>
      <w:r w:rsidRPr="002A3DBC">
        <w:rPr>
          <w:rFonts w:ascii="Times New Roman" w:hAnsi="Times New Roman" w:cs="Times New Roman"/>
          <w:spacing w:val="1"/>
          <w:sz w:val="24"/>
          <w:szCs w:val="24"/>
        </w:rPr>
        <w:t xml:space="preserve">Reducing cost of lending by applying latest information technologies, streamlining the </w:t>
      </w:r>
      <w:r w:rsidRPr="002A3DBC">
        <w:rPr>
          <w:rFonts w:ascii="Times New Roman" w:hAnsi="Times New Roman" w:cs="Times New Roman"/>
          <w:spacing w:val="2"/>
          <w:sz w:val="24"/>
          <w:szCs w:val="24"/>
        </w:rPr>
        <w:t>organization and simplifying the lending process.</w:t>
      </w:r>
    </w:p>
    <w:p w:rsidR="006B04C0" w:rsidRPr="002A3DBC" w:rsidRDefault="006B04C0" w:rsidP="006B04C0">
      <w:pPr>
        <w:widowControl w:val="0"/>
        <w:tabs>
          <w:tab w:val="left" w:pos="720"/>
        </w:tabs>
        <w:autoSpaceDE w:val="0"/>
        <w:autoSpaceDN w:val="0"/>
        <w:spacing w:after="0" w:line="480" w:lineRule="auto"/>
        <w:jc w:val="both"/>
        <w:rPr>
          <w:rFonts w:ascii="Times New Roman" w:hAnsi="Times New Roman" w:cs="Times New Roman"/>
          <w:spacing w:val="2"/>
          <w:sz w:val="24"/>
          <w:szCs w:val="24"/>
        </w:rPr>
      </w:pPr>
      <w:r w:rsidRPr="002A3DBC">
        <w:rPr>
          <w:rFonts w:ascii="Times New Roman" w:hAnsi="Times New Roman" w:cs="Times New Roman"/>
          <w:spacing w:val="-20"/>
          <w:sz w:val="24"/>
          <w:szCs w:val="24"/>
        </w:rPr>
        <w:t>(iii)</w:t>
      </w:r>
      <w:r w:rsidRPr="002A3DBC">
        <w:rPr>
          <w:rFonts w:ascii="Times New Roman" w:hAnsi="Times New Roman" w:cs="Times New Roman"/>
          <w:spacing w:val="-20"/>
          <w:sz w:val="24"/>
          <w:szCs w:val="24"/>
        </w:rPr>
        <w:tab/>
      </w:r>
      <w:r w:rsidRPr="002A3DBC">
        <w:rPr>
          <w:rFonts w:ascii="Times New Roman" w:hAnsi="Times New Roman" w:cs="Times New Roman"/>
          <w:spacing w:val="2"/>
          <w:sz w:val="24"/>
          <w:szCs w:val="24"/>
        </w:rPr>
        <w:t>Developing products better adapted to SME*s needs.</w:t>
      </w:r>
    </w:p>
    <w:p w:rsidR="006B04C0" w:rsidRPr="002A3DBC" w:rsidRDefault="006B04C0" w:rsidP="006B04C0">
      <w:pPr>
        <w:widowControl w:val="0"/>
        <w:tabs>
          <w:tab w:val="left" w:pos="720"/>
        </w:tabs>
        <w:autoSpaceDE w:val="0"/>
        <w:autoSpaceDN w:val="0"/>
        <w:spacing w:after="0" w:line="480" w:lineRule="auto"/>
        <w:ind w:left="720" w:hanging="720"/>
        <w:jc w:val="both"/>
        <w:rPr>
          <w:rFonts w:ascii="Times New Roman" w:hAnsi="Times New Roman" w:cs="Times New Roman"/>
          <w:spacing w:val="4"/>
          <w:sz w:val="24"/>
          <w:szCs w:val="24"/>
        </w:rPr>
      </w:pPr>
      <w:r w:rsidRPr="002A3DBC">
        <w:rPr>
          <w:rFonts w:ascii="Times New Roman" w:hAnsi="Times New Roman" w:cs="Times New Roman"/>
          <w:spacing w:val="-24"/>
          <w:sz w:val="24"/>
          <w:szCs w:val="24"/>
        </w:rPr>
        <w:t>(iv)</w:t>
      </w:r>
      <w:r w:rsidRPr="002A3DBC">
        <w:rPr>
          <w:rFonts w:ascii="Times New Roman" w:hAnsi="Times New Roman" w:cs="Times New Roman"/>
          <w:spacing w:val="-24"/>
          <w:sz w:val="24"/>
          <w:szCs w:val="24"/>
        </w:rPr>
        <w:tab/>
      </w:r>
      <w:r w:rsidRPr="002A3DBC">
        <w:rPr>
          <w:rFonts w:ascii="Times New Roman" w:hAnsi="Times New Roman" w:cs="Times New Roman"/>
          <w:spacing w:val="8"/>
          <w:sz w:val="24"/>
          <w:szCs w:val="24"/>
        </w:rPr>
        <w:t xml:space="preserve">Improving financial services for SMEs through training of bank statutory and the </w:t>
      </w:r>
      <w:r w:rsidRPr="002A3DBC">
        <w:rPr>
          <w:rFonts w:ascii="Times New Roman" w:hAnsi="Times New Roman" w:cs="Times New Roman"/>
          <w:spacing w:val="4"/>
          <w:sz w:val="24"/>
          <w:szCs w:val="24"/>
        </w:rPr>
        <w:t>segmentation of SME customers; and</w:t>
      </w:r>
    </w:p>
    <w:p w:rsidR="006B04C0" w:rsidRPr="002A3DBC" w:rsidRDefault="006B04C0" w:rsidP="006B04C0">
      <w:pPr>
        <w:widowControl w:val="0"/>
        <w:tabs>
          <w:tab w:val="left" w:pos="720"/>
        </w:tabs>
        <w:autoSpaceDE w:val="0"/>
        <w:autoSpaceDN w:val="0"/>
        <w:spacing w:after="0" w:line="480" w:lineRule="auto"/>
        <w:ind w:left="720" w:hanging="720"/>
        <w:jc w:val="both"/>
        <w:rPr>
          <w:rFonts w:ascii="Times New Roman" w:hAnsi="Times New Roman" w:cs="Times New Roman"/>
          <w:spacing w:val="2"/>
          <w:sz w:val="24"/>
          <w:szCs w:val="24"/>
        </w:rPr>
      </w:pPr>
      <w:r w:rsidRPr="002A3DBC">
        <w:rPr>
          <w:rFonts w:ascii="Times New Roman" w:hAnsi="Times New Roman" w:cs="Times New Roman"/>
          <w:sz w:val="24"/>
          <w:szCs w:val="24"/>
        </w:rPr>
        <w:t>(v)</w:t>
      </w:r>
      <w:r w:rsidRPr="002A3DBC">
        <w:rPr>
          <w:rFonts w:ascii="Times New Roman" w:hAnsi="Times New Roman" w:cs="Times New Roman"/>
          <w:sz w:val="24"/>
          <w:szCs w:val="24"/>
        </w:rPr>
        <w:tab/>
      </w:r>
      <w:r w:rsidRPr="002A3DBC">
        <w:rPr>
          <w:rFonts w:ascii="Times New Roman" w:hAnsi="Times New Roman" w:cs="Times New Roman"/>
          <w:spacing w:val="2"/>
          <w:sz w:val="24"/>
          <w:szCs w:val="24"/>
        </w:rPr>
        <w:t xml:space="preserve">Co-operation with SME organizations and other business development providers in order to reduce risks and costs and combine financial with non-financial services. </w:t>
      </w:r>
    </w:p>
    <w:p w:rsidR="006B04C0" w:rsidRPr="002A3DBC" w:rsidRDefault="006B04C0" w:rsidP="006B04C0">
      <w:pPr>
        <w:widowControl w:val="0"/>
        <w:tabs>
          <w:tab w:val="left" w:pos="720"/>
        </w:tabs>
        <w:autoSpaceDE w:val="0"/>
        <w:autoSpaceDN w:val="0"/>
        <w:spacing w:after="0" w:line="480" w:lineRule="auto"/>
        <w:rPr>
          <w:rFonts w:ascii="Times New Roman" w:hAnsi="Times New Roman" w:cs="Times New Roman"/>
          <w:b/>
          <w:bCs/>
          <w:spacing w:val="1"/>
          <w:sz w:val="24"/>
          <w:szCs w:val="24"/>
        </w:rPr>
      </w:pPr>
      <w:r w:rsidRPr="002A3DBC">
        <w:rPr>
          <w:rFonts w:ascii="Times New Roman" w:hAnsi="Times New Roman" w:cs="Times New Roman"/>
          <w:b/>
          <w:bCs/>
          <w:spacing w:val="11"/>
          <w:sz w:val="24"/>
          <w:szCs w:val="24"/>
        </w:rPr>
        <w:t>2.1.7</w:t>
      </w:r>
      <w:r w:rsidRPr="002A3DBC">
        <w:rPr>
          <w:rFonts w:ascii="Times New Roman" w:hAnsi="Times New Roman" w:cs="Times New Roman"/>
          <w:b/>
          <w:bCs/>
          <w:spacing w:val="11"/>
          <w:sz w:val="24"/>
          <w:szCs w:val="24"/>
        </w:rPr>
        <w:tab/>
      </w:r>
      <w:r w:rsidRPr="002A3DBC">
        <w:rPr>
          <w:rFonts w:ascii="Times New Roman" w:hAnsi="Times New Roman" w:cs="Times New Roman"/>
          <w:b/>
          <w:bCs/>
          <w:spacing w:val="1"/>
          <w:sz w:val="24"/>
          <w:szCs w:val="24"/>
        </w:rPr>
        <w:t>Venture and Seed Capital</w:t>
      </w:r>
    </w:p>
    <w:p w:rsidR="006B04C0" w:rsidRPr="002A3DBC" w:rsidRDefault="006B04C0" w:rsidP="006B04C0">
      <w:pPr>
        <w:widowControl w:val="0"/>
        <w:autoSpaceDE w:val="0"/>
        <w:autoSpaceDN w:val="0"/>
        <w:spacing w:after="0" w:line="480" w:lineRule="auto"/>
        <w:ind w:firstLine="648"/>
        <w:jc w:val="both"/>
        <w:rPr>
          <w:rFonts w:ascii="Times New Roman" w:hAnsi="Times New Roman" w:cs="Times New Roman"/>
          <w:spacing w:val="3"/>
          <w:sz w:val="24"/>
          <w:szCs w:val="24"/>
        </w:rPr>
      </w:pPr>
      <w:r w:rsidRPr="002A3DBC">
        <w:rPr>
          <w:rFonts w:ascii="Times New Roman" w:hAnsi="Times New Roman" w:cs="Times New Roman"/>
          <w:spacing w:val="1"/>
          <w:sz w:val="24"/>
          <w:szCs w:val="24"/>
        </w:rPr>
        <w:t xml:space="preserve">A distinction is usually made between venture capital and seed capital, seed capital refers </w:t>
      </w:r>
      <w:r w:rsidRPr="002A3DBC">
        <w:rPr>
          <w:rFonts w:ascii="Times New Roman" w:hAnsi="Times New Roman" w:cs="Times New Roman"/>
          <w:spacing w:val="2"/>
          <w:sz w:val="24"/>
          <w:szCs w:val="24"/>
        </w:rPr>
        <w:t xml:space="preserve">to direct equity capital in start ups in the initial rounds of finance venture capital on the other </w:t>
      </w:r>
      <w:r w:rsidRPr="002A3DBC">
        <w:rPr>
          <w:rFonts w:ascii="Times New Roman" w:hAnsi="Times New Roman" w:cs="Times New Roman"/>
          <w:spacing w:val="1"/>
          <w:sz w:val="24"/>
          <w:szCs w:val="24"/>
        </w:rPr>
        <w:t xml:space="preserve">hand, refers to the next round finance in companies that have achieved stability and have strong </w:t>
      </w:r>
      <w:r w:rsidRPr="002A3DBC">
        <w:rPr>
          <w:rFonts w:ascii="Times New Roman" w:hAnsi="Times New Roman" w:cs="Times New Roman"/>
          <w:spacing w:val="3"/>
          <w:sz w:val="24"/>
          <w:szCs w:val="24"/>
        </w:rPr>
        <w:t>growth potential.</w:t>
      </w:r>
    </w:p>
    <w:p w:rsidR="006B04C0" w:rsidRPr="002A3DBC" w:rsidRDefault="006B04C0" w:rsidP="006B04C0">
      <w:pPr>
        <w:widowControl w:val="0"/>
        <w:autoSpaceDE w:val="0"/>
        <w:autoSpaceDN w:val="0"/>
        <w:spacing w:after="0" w:line="480" w:lineRule="auto"/>
        <w:ind w:firstLine="648"/>
        <w:jc w:val="both"/>
        <w:rPr>
          <w:rFonts w:ascii="Times New Roman" w:hAnsi="Times New Roman" w:cs="Times New Roman"/>
          <w:spacing w:val="3"/>
          <w:sz w:val="24"/>
          <w:szCs w:val="24"/>
        </w:rPr>
      </w:pPr>
      <w:r w:rsidRPr="002A3DBC">
        <w:rPr>
          <w:rFonts w:ascii="Times New Roman" w:hAnsi="Times New Roman" w:cs="Times New Roman"/>
          <w:spacing w:val="2"/>
          <w:sz w:val="24"/>
          <w:szCs w:val="24"/>
        </w:rPr>
        <w:t xml:space="preserve">A venture capital fund would typically invest in an SME in a high growth sector looking </w:t>
      </w:r>
      <w:r w:rsidRPr="002A3DBC">
        <w:rPr>
          <w:rFonts w:ascii="Times New Roman" w:hAnsi="Times New Roman" w:cs="Times New Roman"/>
          <w:spacing w:val="7"/>
          <w:sz w:val="24"/>
          <w:szCs w:val="24"/>
        </w:rPr>
        <w:t xml:space="preserve">to expand its operations. Venture capital can also play a role in by </w:t>
      </w:r>
      <w:r w:rsidRPr="002A3DBC">
        <w:rPr>
          <w:rFonts w:ascii="Times New Roman" w:hAnsi="Times New Roman" w:cs="Times New Roman"/>
          <w:sz w:val="24"/>
          <w:szCs w:val="24"/>
        </w:rPr>
        <w:t xml:space="preserve">- </w:t>
      </w:r>
      <w:r w:rsidRPr="002A3DBC">
        <w:rPr>
          <w:rFonts w:ascii="Times New Roman" w:hAnsi="Times New Roman" w:cs="Times New Roman"/>
          <w:spacing w:val="1"/>
          <w:sz w:val="24"/>
          <w:szCs w:val="24"/>
        </w:rPr>
        <w:t xml:space="preserve">outs of more established </w:t>
      </w:r>
      <w:r w:rsidRPr="002A3DBC">
        <w:rPr>
          <w:rFonts w:ascii="Times New Roman" w:hAnsi="Times New Roman" w:cs="Times New Roman"/>
          <w:spacing w:val="2"/>
          <w:sz w:val="24"/>
          <w:szCs w:val="24"/>
        </w:rPr>
        <w:t xml:space="preserve">companies. The involvement of a venture capitalist is </w:t>
      </w:r>
      <w:r w:rsidRPr="002A3DBC">
        <w:rPr>
          <w:rFonts w:ascii="Times New Roman" w:hAnsi="Times New Roman" w:cs="Times New Roman"/>
          <w:spacing w:val="2"/>
          <w:sz w:val="24"/>
          <w:szCs w:val="24"/>
        </w:rPr>
        <w:lastRenderedPageBreak/>
        <w:t xml:space="preserve">usually from two or four  after which </w:t>
      </w:r>
      <w:r w:rsidRPr="002A3DBC">
        <w:rPr>
          <w:rFonts w:ascii="Times New Roman" w:hAnsi="Times New Roman" w:cs="Times New Roman"/>
          <w:spacing w:val="1"/>
          <w:sz w:val="24"/>
          <w:szCs w:val="24"/>
        </w:rPr>
        <w:t xml:space="preserve">the venture capitalist will typically either sell the shares of the company on a stock exchange e.g. </w:t>
      </w:r>
      <w:r w:rsidRPr="002A3DBC">
        <w:rPr>
          <w:rFonts w:ascii="Times New Roman" w:hAnsi="Times New Roman" w:cs="Times New Roman"/>
          <w:sz w:val="24"/>
          <w:szCs w:val="24"/>
        </w:rPr>
        <w:t xml:space="preserve">an initial public offering GPO), or sell the while state in the company, for example, to a more </w:t>
      </w:r>
      <w:r w:rsidRPr="002A3DBC">
        <w:rPr>
          <w:rFonts w:ascii="Times New Roman" w:hAnsi="Times New Roman" w:cs="Times New Roman"/>
          <w:spacing w:val="3"/>
          <w:sz w:val="24"/>
          <w:szCs w:val="24"/>
        </w:rPr>
        <w:t>established competitor.</w:t>
      </w: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pacing w:val="2"/>
          <w:sz w:val="24"/>
          <w:szCs w:val="24"/>
        </w:rPr>
      </w:pPr>
      <w:r w:rsidRPr="002A3DBC">
        <w:rPr>
          <w:rFonts w:ascii="Times New Roman" w:hAnsi="Times New Roman" w:cs="Times New Roman"/>
          <w:spacing w:val="2"/>
          <w:sz w:val="24"/>
          <w:szCs w:val="24"/>
        </w:rPr>
        <w:t>Venture capital has the potential of offering a valuable source of finance complementing them or traditional credit finance provided by commercial banks.</w:t>
      </w: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pacing w:val="2"/>
          <w:sz w:val="24"/>
          <w:szCs w:val="24"/>
        </w:rPr>
      </w:pPr>
      <w:r w:rsidRPr="002A3DBC">
        <w:rPr>
          <w:rFonts w:ascii="Times New Roman" w:hAnsi="Times New Roman" w:cs="Times New Roman"/>
          <w:spacing w:val="2"/>
          <w:sz w:val="24"/>
          <w:szCs w:val="24"/>
        </w:rPr>
        <w:t xml:space="preserve">Some of fundamental reasons hindering SMEs from obtaining credit </w:t>
      </w:r>
      <w:r w:rsidRPr="002A3DBC">
        <w:rPr>
          <w:rFonts w:ascii="Times New Roman" w:hAnsi="Times New Roman" w:cs="Times New Roman"/>
          <w:sz w:val="24"/>
          <w:szCs w:val="24"/>
        </w:rPr>
        <w:t>from</w:t>
      </w:r>
      <w:r w:rsidRPr="002A3DBC">
        <w:rPr>
          <w:rFonts w:ascii="Times New Roman" w:hAnsi="Times New Roman" w:cs="Times New Roman"/>
          <w:spacing w:val="-2"/>
          <w:sz w:val="24"/>
          <w:szCs w:val="24"/>
        </w:rPr>
        <w:t xml:space="preserve"> commercial </w:t>
      </w:r>
      <w:r w:rsidRPr="002A3DBC">
        <w:rPr>
          <w:rFonts w:ascii="Times New Roman" w:hAnsi="Times New Roman" w:cs="Times New Roman"/>
          <w:sz w:val="24"/>
          <w:szCs w:val="24"/>
        </w:rPr>
        <w:t xml:space="preserve">banks and other credit institutions are less important in attracting venture capital. The advantages </w:t>
      </w:r>
      <w:r w:rsidRPr="002A3DBC">
        <w:rPr>
          <w:rFonts w:ascii="Times New Roman" w:hAnsi="Times New Roman" w:cs="Times New Roman"/>
          <w:spacing w:val="2"/>
          <w:sz w:val="24"/>
          <w:szCs w:val="24"/>
        </w:rPr>
        <w:t>of venture capital are therefore</w:t>
      </w:r>
    </w:p>
    <w:p w:rsidR="006B04C0" w:rsidRPr="002A3DBC" w:rsidRDefault="006B04C0" w:rsidP="006B04C0">
      <w:pPr>
        <w:widowControl w:val="0"/>
        <w:tabs>
          <w:tab w:val="left" w:pos="684"/>
        </w:tabs>
        <w:autoSpaceDE w:val="0"/>
        <w:autoSpaceDN w:val="0"/>
        <w:spacing w:after="0" w:line="480" w:lineRule="auto"/>
        <w:ind w:left="684" w:hanging="684"/>
        <w:jc w:val="both"/>
        <w:rPr>
          <w:rFonts w:ascii="Times New Roman" w:hAnsi="Times New Roman" w:cs="Times New Roman"/>
          <w:spacing w:val="2"/>
          <w:sz w:val="24"/>
          <w:szCs w:val="24"/>
        </w:rPr>
      </w:pPr>
      <w:r w:rsidRPr="002A3DBC">
        <w:rPr>
          <w:rFonts w:ascii="Times New Roman" w:hAnsi="Times New Roman" w:cs="Times New Roman"/>
          <w:sz w:val="24"/>
          <w:szCs w:val="24"/>
        </w:rPr>
        <w:t>i)</w:t>
      </w:r>
      <w:r w:rsidRPr="002A3DBC">
        <w:rPr>
          <w:rFonts w:ascii="Times New Roman" w:hAnsi="Times New Roman" w:cs="Times New Roman"/>
          <w:sz w:val="24"/>
          <w:szCs w:val="24"/>
        </w:rPr>
        <w:tab/>
      </w:r>
      <w:r w:rsidRPr="002A3DBC">
        <w:rPr>
          <w:rFonts w:ascii="Times New Roman" w:hAnsi="Times New Roman" w:cs="Times New Roman"/>
          <w:spacing w:val="2"/>
          <w:sz w:val="24"/>
          <w:szCs w:val="24"/>
        </w:rPr>
        <w:t xml:space="preserve">Venture capitals are willing to accept higher risks than traditional banks in exchange for </w:t>
      </w:r>
      <w:r w:rsidRPr="002A3DBC">
        <w:rPr>
          <w:rFonts w:ascii="Times New Roman" w:hAnsi="Times New Roman" w:cs="Times New Roman"/>
          <w:spacing w:val="4"/>
          <w:sz w:val="24"/>
          <w:szCs w:val="24"/>
        </w:rPr>
        <w:t>potentially large gains from the sale of shares in the company.</w:t>
      </w:r>
    </w:p>
    <w:p w:rsidR="006B04C0" w:rsidRPr="002A3DBC" w:rsidRDefault="006B04C0" w:rsidP="006B04C0">
      <w:pPr>
        <w:widowControl w:val="0"/>
        <w:tabs>
          <w:tab w:val="left" w:pos="720"/>
        </w:tabs>
        <w:autoSpaceDE w:val="0"/>
        <w:autoSpaceDN w:val="0"/>
        <w:spacing w:after="0" w:line="480" w:lineRule="auto"/>
        <w:ind w:left="684" w:hanging="684"/>
        <w:jc w:val="both"/>
        <w:rPr>
          <w:rFonts w:ascii="Times New Roman" w:hAnsi="Times New Roman" w:cs="Times New Roman"/>
          <w:spacing w:val="2"/>
          <w:sz w:val="24"/>
          <w:szCs w:val="24"/>
        </w:rPr>
      </w:pPr>
      <w:r w:rsidRPr="002A3DBC">
        <w:rPr>
          <w:rFonts w:ascii="Times New Roman" w:hAnsi="Times New Roman" w:cs="Times New Roman"/>
          <w:spacing w:val="-24"/>
          <w:sz w:val="24"/>
          <w:szCs w:val="24"/>
        </w:rPr>
        <w:t>(ii)</w:t>
      </w:r>
      <w:r w:rsidRPr="002A3DBC">
        <w:rPr>
          <w:rFonts w:ascii="Times New Roman" w:hAnsi="Times New Roman" w:cs="Times New Roman"/>
          <w:spacing w:val="-24"/>
          <w:sz w:val="24"/>
          <w:szCs w:val="24"/>
        </w:rPr>
        <w:tab/>
      </w:r>
      <w:r w:rsidRPr="002A3DBC">
        <w:rPr>
          <w:rFonts w:ascii="Times New Roman" w:hAnsi="Times New Roman" w:cs="Times New Roman"/>
          <w:spacing w:val="2"/>
          <w:sz w:val="24"/>
          <w:szCs w:val="24"/>
        </w:rPr>
        <w:t>Ventures capitalist does not require collateral from borrowers.</w:t>
      </w:r>
    </w:p>
    <w:p w:rsidR="006B04C0" w:rsidRPr="002A3DBC" w:rsidRDefault="006B04C0" w:rsidP="006B04C0">
      <w:pPr>
        <w:widowControl w:val="0"/>
        <w:tabs>
          <w:tab w:val="left" w:pos="720"/>
        </w:tabs>
        <w:autoSpaceDE w:val="0"/>
        <w:autoSpaceDN w:val="0"/>
        <w:spacing w:after="0" w:line="480" w:lineRule="auto"/>
        <w:ind w:left="684" w:hanging="684"/>
        <w:rPr>
          <w:rFonts w:ascii="Times New Roman" w:hAnsi="Times New Roman" w:cs="Times New Roman"/>
          <w:spacing w:val="4"/>
          <w:sz w:val="24"/>
          <w:szCs w:val="24"/>
        </w:rPr>
      </w:pPr>
      <w:r w:rsidRPr="002A3DBC">
        <w:rPr>
          <w:rFonts w:ascii="Times New Roman" w:hAnsi="Times New Roman" w:cs="Times New Roman"/>
          <w:spacing w:val="-21"/>
          <w:sz w:val="24"/>
          <w:szCs w:val="24"/>
        </w:rPr>
        <w:t>(iii)</w:t>
      </w:r>
      <w:r w:rsidRPr="002A3DBC">
        <w:rPr>
          <w:rFonts w:ascii="Times New Roman" w:hAnsi="Times New Roman" w:cs="Times New Roman"/>
          <w:spacing w:val="-21"/>
          <w:sz w:val="24"/>
          <w:szCs w:val="24"/>
        </w:rPr>
        <w:tab/>
      </w:r>
      <w:r w:rsidRPr="002A3DBC">
        <w:rPr>
          <w:rFonts w:ascii="Times New Roman" w:hAnsi="Times New Roman" w:cs="Times New Roman"/>
          <w:spacing w:val="4"/>
          <w:sz w:val="24"/>
          <w:szCs w:val="24"/>
        </w:rPr>
        <w:t>Operating costs are lower due to the absence of high interest rate payment.</w:t>
      </w:r>
    </w:p>
    <w:p w:rsidR="006B04C0" w:rsidRPr="002A3DBC" w:rsidRDefault="006B04C0" w:rsidP="006B04C0">
      <w:pPr>
        <w:widowControl w:val="0"/>
        <w:tabs>
          <w:tab w:val="left" w:pos="720"/>
        </w:tabs>
        <w:autoSpaceDE w:val="0"/>
        <w:autoSpaceDN w:val="0"/>
        <w:spacing w:after="0" w:line="480" w:lineRule="auto"/>
        <w:ind w:left="684" w:hanging="684"/>
        <w:rPr>
          <w:rFonts w:ascii="Times New Roman" w:hAnsi="Times New Roman" w:cs="Times New Roman"/>
          <w:spacing w:val="1"/>
          <w:sz w:val="24"/>
          <w:szCs w:val="24"/>
        </w:rPr>
      </w:pPr>
      <w:r w:rsidRPr="002A3DBC">
        <w:rPr>
          <w:rFonts w:ascii="Times New Roman" w:hAnsi="Times New Roman" w:cs="Times New Roman"/>
          <w:spacing w:val="-20"/>
          <w:sz w:val="24"/>
          <w:szCs w:val="24"/>
        </w:rPr>
        <w:t>(iii)</w:t>
      </w:r>
      <w:r w:rsidRPr="002A3DBC">
        <w:rPr>
          <w:rFonts w:ascii="Times New Roman" w:hAnsi="Times New Roman" w:cs="Times New Roman"/>
          <w:spacing w:val="-20"/>
          <w:sz w:val="24"/>
          <w:szCs w:val="24"/>
        </w:rPr>
        <w:tab/>
      </w:r>
      <w:r w:rsidRPr="002A3DBC">
        <w:rPr>
          <w:rFonts w:ascii="Times New Roman" w:hAnsi="Times New Roman" w:cs="Times New Roman"/>
          <w:spacing w:val="3"/>
          <w:sz w:val="24"/>
          <w:szCs w:val="24"/>
        </w:rPr>
        <w:t xml:space="preserve">Venture capital by nature i.e. long </w:t>
      </w:r>
      <w:r w:rsidRPr="002A3DBC">
        <w:rPr>
          <w:rFonts w:ascii="Times New Roman" w:hAnsi="Times New Roman" w:cs="Times New Roman"/>
          <w:sz w:val="24"/>
          <w:szCs w:val="24"/>
        </w:rPr>
        <w:t xml:space="preserve">- </w:t>
      </w:r>
      <w:r w:rsidRPr="002A3DBC">
        <w:rPr>
          <w:rFonts w:ascii="Times New Roman" w:hAnsi="Times New Roman" w:cs="Times New Roman"/>
          <w:spacing w:val="1"/>
          <w:sz w:val="24"/>
          <w:szCs w:val="24"/>
        </w:rPr>
        <w:t xml:space="preserve">term or at least medium term capital, in contrast to </w:t>
      </w:r>
      <w:r w:rsidRPr="002A3DBC">
        <w:rPr>
          <w:rFonts w:ascii="Times New Roman" w:hAnsi="Times New Roman" w:cs="Times New Roman"/>
          <w:spacing w:val="3"/>
          <w:sz w:val="24"/>
          <w:szCs w:val="24"/>
        </w:rPr>
        <w:t>short-term loans from banks.</w:t>
      </w:r>
    </w:p>
    <w:p w:rsidR="006B04C0" w:rsidRPr="002A3DBC" w:rsidRDefault="006B04C0" w:rsidP="006B04C0">
      <w:pPr>
        <w:widowControl w:val="0"/>
        <w:tabs>
          <w:tab w:val="left" w:pos="720"/>
        </w:tabs>
        <w:autoSpaceDE w:val="0"/>
        <w:autoSpaceDN w:val="0"/>
        <w:spacing w:after="0" w:line="480" w:lineRule="auto"/>
        <w:ind w:left="720" w:hanging="720"/>
        <w:jc w:val="both"/>
        <w:rPr>
          <w:rFonts w:ascii="Times New Roman" w:hAnsi="Times New Roman" w:cs="Times New Roman"/>
          <w:spacing w:val="5"/>
          <w:sz w:val="24"/>
          <w:szCs w:val="24"/>
        </w:rPr>
      </w:pPr>
      <w:r w:rsidRPr="002A3DBC">
        <w:rPr>
          <w:rFonts w:ascii="Times New Roman" w:hAnsi="Times New Roman" w:cs="Times New Roman"/>
          <w:sz w:val="24"/>
          <w:szCs w:val="24"/>
        </w:rPr>
        <w:t>(v)</w:t>
      </w:r>
      <w:r w:rsidRPr="002A3DBC">
        <w:rPr>
          <w:rFonts w:ascii="Times New Roman" w:hAnsi="Times New Roman" w:cs="Times New Roman"/>
          <w:sz w:val="24"/>
          <w:szCs w:val="24"/>
        </w:rPr>
        <w:tab/>
      </w:r>
      <w:r w:rsidRPr="002A3DBC">
        <w:rPr>
          <w:rFonts w:ascii="Times New Roman" w:hAnsi="Times New Roman" w:cs="Times New Roman"/>
          <w:spacing w:val="7"/>
          <w:sz w:val="24"/>
          <w:szCs w:val="24"/>
        </w:rPr>
        <w:t xml:space="preserve">The managerial know-how provided by venture capitalists can in some cases be more </w:t>
      </w:r>
      <w:r w:rsidRPr="002A3DBC">
        <w:rPr>
          <w:rFonts w:ascii="Times New Roman" w:hAnsi="Times New Roman" w:cs="Times New Roman"/>
          <w:spacing w:val="3"/>
          <w:sz w:val="24"/>
          <w:szCs w:val="24"/>
        </w:rPr>
        <w:t xml:space="preserve">valuable in the start-ups of SME than the actual finance received. </w:t>
      </w:r>
      <w:r w:rsidRPr="002A3DBC">
        <w:rPr>
          <w:rFonts w:ascii="Times New Roman" w:hAnsi="Times New Roman" w:cs="Times New Roman"/>
          <w:spacing w:val="5"/>
          <w:sz w:val="24"/>
          <w:szCs w:val="24"/>
        </w:rPr>
        <w:t>However, there are also a number of drawbacks.</w:t>
      </w:r>
    </w:p>
    <w:p w:rsidR="006B04C0" w:rsidRPr="002A3DBC" w:rsidRDefault="006B04C0" w:rsidP="006B04C0">
      <w:pPr>
        <w:widowControl w:val="0"/>
        <w:tabs>
          <w:tab w:val="left" w:pos="684"/>
        </w:tabs>
        <w:autoSpaceDE w:val="0"/>
        <w:autoSpaceDN w:val="0"/>
        <w:spacing w:after="0" w:line="480" w:lineRule="auto"/>
        <w:ind w:left="720" w:hanging="720"/>
        <w:rPr>
          <w:rFonts w:ascii="Times New Roman" w:hAnsi="Times New Roman" w:cs="Times New Roman"/>
          <w:spacing w:val="1"/>
          <w:sz w:val="24"/>
          <w:szCs w:val="24"/>
        </w:rPr>
      </w:pPr>
      <w:r w:rsidRPr="002A3DBC">
        <w:rPr>
          <w:rFonts w:ascii="Times New Roman" w:hAnsi="Times New Roman" w:cs="Times New Roman"/>
          <w:sz w:val="24"/>
          <w:szCs w:val="24"/>
        </w:rPr>
        <w:t>(i)</w:t>
      </w:r>
      <w:r w:rsidRPr="002A3DBC">
        <w:rPr>
          <w:rFonts w:ascii="Times New Roman" w:hAnsi="Times New Roman" w:cs="Times New Roman"/>
          <w:sz w:val="24"/>
          <w:szCs w:val="24"/>
        </w:rPr>
        <w:tab/>
        <w:t xml:space="preserve">As in traditional bank lending operating costs associated with lending a small </w:t>
      </w:r>
      <w:r w:rsidRPr="002A3DBC">
        <w:rPr>
          <w:rFonts w:ascii="Times New Roman" w:hAnsi="Times New Roman" w:cs="Times New Roman"/>
          <w:spacing w:val="-5"/>
          <w:sz w:val="24"/>
          <w:szCs w:val="24"/>
        </w:rPr>
        <w:t xml:space="preserve">amount may </w:t>
      </w:r>
      <w:r w:rsidRPr="002A3DBC">
        <w:rPr>
          <w:rFonts w:ascii="Times New Roman" w:hAnsi="Times New Roman" w:cs="Times New Roman"/>
          <w:spacing w:val="1"/>
          <w:sz w:val="24"/>
          <w:szCs w:val="24"/>
        </w:rPr>
        <w:t>discourage investors.</w:t>
      </w:r>
    </w:p>
    <w:p w:rsidR="006B04C0" w:rsidRPr="002A3DBC" w:rsidRDefault="006B04C0" w:rsidP="006B04C0">
      <w:pPr>
        <w:widowControl w:val="0"/>
        <w:autoSpaceDE w:val="0"/>
        <w:autoSpaceDN w:val="0"/>
        <w:spacing w:after="0" w:line="480" w:lineRule="auto"/>
        <w:ind w:left="720" w:hanging="720"/>
        <w:jc w:val="both"/>
        <w:rPr>
          <w:rFonts w:ascii="Times New Roman" w:hAnsi="Times New Roman" w:cs="Times New Roman"/>
          <w:spacing w:val="2"/>
          <w:sz w:val="24"/>
          <w:szCs w:val="24"/>
        </w:rPr>
      </w:pPr>
      <w:r w:rsidRPr="002A3DBC">
        <w:rPr>
          <w:rFonts w:ascii="Times New Roman" w:hAnsi="Times New Roman" w:cs="Times New Roman"/>
          <w:spacing w:val="-24"/>
          <w:sz w:val="24"/>
          <w:szCs w:val="24"/>
        </w:rPr>
        <w:t xml:space="preserve">(ii) </w:t>
      </w:r>
      <w:r w:rsidRPr="002A3DBC">
        <w:rPr>
          <w:rFonts w:ascii="Times New Roman" w:hAnsi="Times New Roman" w:cs="Times New Roman"/>
          <w:spacing w:val="-24"/>
          <w:sz w:val="24"/>
          <w:szCs w:val="24"/>
        </w:rPr>
        <w:tab/>
      </w:r>
      <w:r w:rsidRPr="002A3DBC">
        <w:rPr>
          <w:rFonts w:ascii="Times New Roman" w:hAnsi="Times New Roman" w:cs="Times New Roman"/>
          <w:sz w:val="24"/>
          <w:szCs w:val="24"/>
        </w:rPr>
        <w:t xml:space="preserve">The need for highly liquid markets is not as pressing compared to opened </w:t>
      </w:r>
      <w:r w:rsidRPr="002A3DBC">
        <w:rPr>
          <w:rFonts w:ascii="Times New Roman" w:hAnsi="Times New Roman" w:cs="Times New Roman"/>
          <w:sz w:val="24"/>
          <w:szCs w:val="24"/>
        </w:rPr>
        <w:lastRenderedPageBreak/>
        <w:t xml:space="preserve">funds or mutual </w:t>
      </w:r>
      <w:r w:rsidRPr="002A3DBC">
        <w:rPr>
          <w:rFonts w:ascii="Times New Roman" w:hAnsi="Times New Roman" w:cs="Times New Roman"/>
          <w:spacing w:val="3"/>
          <w:sz w:val="24"/>
          <w:szCs w:val="24"/>
        </w:rPr>
        <w:t xml:space="preserve">funds, since ventures capital funds have a long term involvement in the companies they </w:t>
      </w:r>
      <w:r w:rsidRPr="002A3DBC">
        <w:rPr>
          <w:rFonts w:ascii="Times New Roman" w:hAnsi="Times New Roman" w:cs="Times New Roman"/>
          <w:spacing w:val="5"/>
          <w:sz w:val="24"/>
          <w:szCs w:val="24"/>
        </w:rPr>
        <w:t xml:space="preserve">invest in. Nevertheless, an exit mechanism is necessary for venture capitalists to attain </w:t>
      </w:r>
      <w:r w:rsidRPr="002A3DBC">
        <w:rPr>
          <w:rFonts w:ascii="Times New Roman" w:hAnsi="Times New Roman" w:cs="Times New Roman"/>
          <w:spacing w:val="1"/>
          <w:sz w:val="24"/>
          <w:szCs w:val="24"/>
        </w:rPr>
        <w:t xml:space="preserve">capital gains. This has been to be difficult in almost developing country except those </w:t>
      </w:r>
      <w:r w:rsidRPr="002A3DBC">
        <w:rPr>
          <w:rFonts w:ascii="Times New Roman" w:hAnsi="Times New Roman" w:cs="Times New Roman"/>
          <w:spacing w:val="8"/>
          <w:sz w:val="24"/>
          <w:szCs w:val="24"/>
        </w:rPr>
        <w:t xml:space="preserve">that with emerging capital markets (Fieldman, 1997). </w:t>
      </w:r>
      <w:r w:rsidRPr="002A3DBC">
        <w:rPr>
          <w:rFonts w:ascii="Times New Roman" w:hAnsi="Times New Roman" w:cs="Times New Roman"/>
          <w:spacing w:val="3"/>
          <w:sz w:val="24"/>
          <w:szCs w:val="24"/>
        </w:rPr>
        <w:t xml:space="preserve">Other mechanism such as </w:t>
      </w:r>
      <w:r w:rsidRPr="002A3DBC">
        <w:rPr>
          <w:rFonts w:ascii="Times New Roman" w:hAnsi="Times New Roman" w:cs="Times New Roman"/>
          <w:spacing w:val="2"/>
          <w:sz w:val="24"/>
          <w:szCs w:val="24"/>
        </w:rPr>
        <w:t>guaranteed buy-backs do not seem realistic for SMEs.</w:t>
      </w:r>
    </w:p>
    <w:p w:rsidR="006B04C0" w:rsidRPr="002A3DBC" w:rsidRDefault="006B04C0" w:rsidP="006B04C0">
      <w:pPr>
        <w:widowControl w:val="0"/>
        <w:autoSpaceDE w:val="0"/>
        <w:autoSpaceDN w:val="0"/>
        <w:spacing w:after="0" w:line="480" w:lineRule="auto"/>
        <w:ind w:left="720" w:hanging="720"/>
        <w:jc w:val="both"/>
        <w:rPr>
          <w:rFonts w:ascii="Times New Roman" w:hAnsi="Times New Roman" w:cs="Times New Roman"/>
          <w:spacing w:val="2"/>
          <w:sz w:val="24"/>
          <w:szCs w:val="24"/>
        </w:rPr>
      </w:pPr>
      <w:r w:rsidRPr="002A3DBC">
        <w:rPr>
          <w:rFonts w:ascii="Times New Roman" w:hAnsi="Times New Roman" w:cs="Times New Roman"/>
          <w:spacing w:val="-19"/>
          <w:sz w:val="24"/>
          <w:szCs w:val="24"/>
        </w:rPr>
        <w:t>(iii)</w:t>
      </w:r>
      <w:r w:rsidRPr="002A3DBC">
        <w:rPr>
          <w:rFonts w:ascii="Times New Roman" w:hAnsi="Times New Roman" w:cs="Times New Roman"/>
          <w:spacing w:val="-19"/>
          <w:sz w:val="24"/>
          <w:szCs w:val="24"/>
        </w:rPr>
        <w:tab/>
      </w:r>
      <w:r w:rsidRPr="002A3DBC">
        <w:rPr>
          <w:rFonts w:ascii="Times New Roman" w:hAnsi="Times New Roman" w:cs="Times New Roman"/>
          <w:spacing w:val="-3"/>
          <w:sz w:val="24"/>
          <w:szCs w:val="24"/>
        </w:rPr>
        <w:t xml:space="preserve">As a majority of companies that venture capitalist invest in either fail or yield only modest </w:t>
      </w:r>
      <w:r w:rsidRPr="002A3DBC">
        <w:rPr>
          <w:rFonts w:ascii="Times New Roman" w:hAnsi="Times New Roman" w:cs="Times New Roman"/>
          <w:spacing w:val="2"/>
          <w:sz w:val="24"/>
          <w:szCs w:val="24"/>
        </w:rPr>
        <w:t xml:space="preserve">profits, successful ventures must generate large enough return to cover losses incurred </w:t>
      </w:r>
      <w:r w:rsidRPr="002A3DBC">
        <w:rPr>
          <w:rFonts w:ascii="Times New Roman" w:hAnsi="Times New Roman" w:cs="Times New Roman"/>
          <w:sz w:val="24"/>
          <w:szCs w:val="24"/>
        </w:rPr>
        <w:t xml:space="preserve">from the less successful investments. The need for potentially very high rules out the bulk </w:t>
      </w:r>
      <w:r w:rsidRPr="002A3DBC">
        <w:rPr>
          <w:rFonts w:ascii="Times New Roman" w:hAnsi="Times New Roman" w:cs="Times New Roman"/>
          <w:spacing w:val="1"/>
          <w:sz w:val="24"/>
          <w:szCs w:val="24"/>
        </w:rPr>
        <w:t xml:space="preserve">of SMEs and start-ups that do not have the potential of becoming future n mega-companies </w:t>
      </w:r>
      <w:r w:rsidRPr="002A3DBC">
        <w:rPr>
          <w:rFonts w:ascii="Times New Roman" w:hAnsi="Times New Roman" w:cs="Times New Roman"/>
          <w:spacing w:val="2"/>
          <w:sz w:val="24"/>
          <w:szCs w:val="24"/>
        </w:rPr>
        <w:t>and is one reason venture capital concentrated in certain sectors such as high technology.</w:t>
      </w:r>
    </w:p>
    <w:p w:rsidR="006B04C0" w:rsidRPr="002A3DBC" w:rsidRDefault="006B04C0" w:rsidP="006B04C0">
      <w:pPr>
        <w:widowControl w:val="0"/>
        <w:autoSpaceDE w:val="0"/>
        <w:autoSpaceDN w:val="0"/>
        <w:spacing w:after="0" w:line="480" w:lineRule="auto"/>
        <w:ind w:left="720" w:hanging="720"/>
        <w:rPr>
          <w:rFonts w:ascii="Times New Roman" w:hAnsi="Times New Roman" w:cs="Times New Roman"/>
          <w:b/>
          <w:bCs/>
          <w:spacing w:val="3"/>
          <w:sz w:val="24"/>
          <w:szCs w:val="24"/>
        </w:rPr>
      </w:pPr>
      <w:r w:rsidRPr="002A3DBC">
        <w:rPr>
          <w:rFonts w:ascii="Times New Roman" w:hAnsi="Times New Roman" w:cs="Times New Roman"/>
          <w:b/>
          <w:bCs/>
          <w:spacing w:val="7"/>
          <w:sz w:val="24"/>
          <w:szCs w:val="24"/>
        </w:rPr>
        <w:t>2.1.8</w:t>
      </w:r>
      <w:r w:rsidRPr="002A3DBC">
        <w:rPr>
          <w:rFonts w:ascii="Times New Roman" w:hAnsi="Times New Roman" w:cs="Times New Roman"/>
          <w:b/>
          <w:bCs/>
          <w:spacing w:val="7"/>
          <w:sz w:val="24"/>
          <w:szCs w:val="24"/>
        </w:rPr>
        <w:tab/>
      </w:r>
      <w:r w:rsidRPr="002A3DBC">
        <w:rPr>
          <w:rFonts w:ascii="Times New Roman" w:hAnsi="Times New Roman" w:cs="Times New Roman"/>
          <w:b/>
          <w:bCs/>
          <w:spacing w:val="-2"/>
          <w:sz w:val="24"/>
          <w:szCs w:val="24"/>
        </w:rPr>
        <w:t xml:space="preserve">First Bank and Small and Medium Enterprises Equity Investment </w:t>
      </w:r>
      <w:r w:rsidRPr="002A3DBC">
        <w:rPr>
          <w:rFonts w:ascii="Times New Roman" w:hAnsi="Times New Roman" w:cs="Times New Roman"/>
          <w:b/>
          <w:bCs/>
          <w:spacing w:val="3"/>
          <w:sz w:val="24"/>
          <w:szCs w:val="24"/>
        </w:rPr>
        <w:t>Scheme (SMEEIS)</w:t>
      </w: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pacing w:val="1"/>
          <w:sz w:val="24"/>
          <w:szCs w:val="24"/>
        </w:rPr>
      </w:pPr>
      <w:r w:rsidRPr="002A3DBC">
        <w:rPr>
          <w:rFonts w:ascii="Times New Roman" w:hAnsi="Times New Roman" w:cs="Times New Roman"/>
          <w:spacing w:val="-2"/>
          <w:sz w:val="24"/>
          <w:szCs w:val="24"/>
        </w:rPr>
        <w:t xml:space="preserve">Since the inception of the scheme, First Bank of Nigeria Limited. Small and Medium </w:t>
      </w:r>
      <w:r w:rsidRPr="002A3DBC">
        <w:rPr>
          <w:rFonts w:ascii="Times New Roman" w:hAnsi="Times New Roman" w:cs="Times New Roman"/>
          <w:spacing w:val="-1"/>
          <w:sz w:val="24"/>
          <w:szCs w:val="24"/>
        </w:rPr>
        <w:t xml:space="preserve">Enterprises finding activities were channeled through two vehicles the private equity subsidiary. First funds limited. and SME managers. By the end of the last financial year, fir t funds limited </w:t>
      </w:r>
      <w:r w:rsidRPr="002A3DBC">
        <w:rPr>
          <w:rFonts w:ascii="Times New Roman" w:hAnsi="Times New Roman" w:cs="Times New Roman"/>
          <w:spacing w:val="1"/>
          <w:sz w:val="24"/>
          <w:szCs w:val="24"/>
        </w:rPr>
        <w:t>had 590 million under management, equal to total disbursement of N6.689 billion, from the bank.</w:t>
      </w: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z w:val="24"/>
          <w:szCs w:val="24"/>
        </w:rPr>
      </w:pPr>
      <w:r w:rsidRPr="002A3DBC">
        <w:rPr>
          <w:rFonts w:ascii="Times New Roman" w:hAnsi="Times New Roman" w:cs="Times New Roman"/>
          <w:spacing w:val="3"/>
          <w:sz w:val="24"/>
          <w:szCs w:val="24"/>
        </w:rPr>
        <w:t xml:space="preserve">The bank is committed to increase disbursements under the scheme, the </w:t>
      </w:r>
      <w:r w:rsidRPr="002A3DBC">
        <w:rPr>
          <w:rFonts w:ascii="Times New Roman" w:hAnsi="Times New Roman" w:cs="Times New Roman"/>
          <w:spacing w:val="3"/>
          <w:sz w:val="24"/>
          <w:szCs w:val="24"/>
        </w:rPr>
        <w:lastRenderedPageBreak/>
        <w:t>bank at the yeare</w:t>
      </w:r>
      <w:r w:rsidRPr="002A3DBC">
        <w:rPr>
          <w:rFonts w:ascii="Times New Roman" w:hAnsi="Times New Roman" w:cs="Times New Roman"/>
          <w:spacing w:val="8"/>
          <w:sz w:val="24"/>
          <w:szCs w:val="24"/>
        </w:rPr>
        <w:t xml:space="preserve">nd accumulated M7.92 billion as reserves for the scheme, the largest such amount in the </w:t>
      </w:r>
      <w:r w:rsidRPr="002A3DBC">
        <w:rPr>
          <w:rFonts w:ascii="Times New Roman" w:hAnsi="Times New Roman" w:cs="Times New Roman"/>
          <w:sz w:val="24"/>
          <w:szCs w:val="24"/>
        </w:rPr>
        <w:t>industry.</w:t>
      </w: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pacing w:val="-4"/>
          <w:sz w:val="24"/>
          <w:szCs w:val="24"/>
        </w:rPr>
      </w:pPr>
      <w:r w:rsidRPr="002A3DBC">
        <w:rPr>
          <w:rFonts w:ascii="Times New Roman" w:hAnsi="Times New Roman" w:cs="Times New Roman"/>
          <w:spacing w:val="1"/>
          <w:sz w:val="24"/>
          <w:szCs w:val="24"/>
        </w:rPr>
        <w:t xml:space="preserve">Specifically, the bank has nine subsidiaries, an associate company and four affiliates, the </w:t>
      </w:r>
      <w:r w:rsidRPr="002A3DBC">
        <w:rPr>
          <w:rFonts w:ascii="Times New Roman" w:hAnsi="Times New Roman" w:cs="Times New Roman"/>
          <w:sz w:val="24"/>
          <w:szCs w:val="24"/>
        </w:rPr>
        <w:t xml:space="preserve">subsidiary distinguished themselves in the major financial segments of mortgage banking, capital </w:t>
      </w:r>
      <w:r w:rsidRPr="002A3DBC">
        <w:rPr>
          <w:rFonts w:ascii="Times New Roman" w:hAnsi="Times New Roman" w:cs="Times New Roman"/>
          <w:spacing w:val="4"/>
          <w:sz w:val="24"/>
          <w:szCs w:val="24"/>
        </w:rPr>
        <w:t xml:space="preserve">market operations, funds management, insurance, brokerage, trusteeship, custodianship etc. </w:t>
      </w:r>
      <w:r w:rsidRPr="002A3DBC">
        <w:rPr>
          <w:rFonts w:ascii="Times New Roman" w:hAnsi="Times New Roman" w:cs="Times New Roman"/>
          <w:spacing w:val="1"/>
          <w:sz w:val="24"/>
          <w:szCs w:val="24"/>
        </w:rPr>
        <w:t xml:space="preserve">Among the subsidiaries is first funds limited, this subsidiary finance the SMEs on behalf of First </w:t>
      </w:r>
      <w:r w:rsidRPr="002A3DBC">
        <w:rPr>
          <w:rFonts w:ascii="Times New Roman" w:hAnsi="Times New Roman" w:cs="Times New Roman"/>
          <w:spacing w:val="-4"/>
          <w:sz w:val="24"/>
          <w:szCs w:val="24"/>
        </w:rPr>
        <w:t>Bank of Nigeria Plc.</w:t>
      </w: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pacing w:val="4"/>
          <w:sz w:val="24"/>
          <w:szCs w:val="24"/>
        </w:rPr>
      </w:pPr>
      <w:r w:rsidRPr="002A3DBC">
        <w:rPr>
          <w:rFonts w:ascii="Times New Roman" w:hAnsi="Times New Roman" w:cs="Times New Roman"/>
          <w:spacing w:val="5"/>
          <w:sz w:val="24"/>
          <w:szCs w:val="24"/>
        </w:rPr>
        <w:t xml:space="preserve">First Funds Limited has carried a niche for itself as a most credible option in financing </w:t>
      </w:r>
      <w:r w:rsidRPr="002A3DBC">
        <w:rPr>
          <w:rFonts w:ascii="Times New Roman" w:hAnsi="Times New Roman" w:cs="Times New Roman"/>
          <w:sz w:val="24"/>
          <w:szCs w:val="24"/>
        </w:rPr>
        <w:t xml:space="preserve">small and medium enterprises in Nigeria. The bank through FFL has disbursed millions of naira </w:t>
      </w:r>
      <w:r w:rsidRPr="002A3DBC">
        <w:rPr>
          <w:rFonts w:ascii="Times New Roman" w:hAnsi="Times New Roman" w:cs="Times New Roman"/>
          <w:spacing w:val="7"/>
          <w:sz w:val="24"/>
          <w:szCs w:val="24"/>
        </w:rPr>
        <w:t xml:space="preserve">to various projects spread across state of the federation, and the company won a number of </w:t>
      </w:r>
      <w:r w:rsidRPr="002A3DBC">
        <w:rPr>
          <w:rFonts w:ascii="Times New Roman" w:hAnsi="Times New Roman" w:cs="Times New Roman"/>
          <w:spacing w:val="4"/>
          <w:sz w:val="24"/>
          <w:szCs w:val="24"/>
        </w:rPr>
        <w:t>awards and recognitions for its support SMEs.</w:t>
      </w: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pacing w:val="2"/>
          <w:sz w:val="24"/>
          <w:szCs w:val="24"/>
        </w:rPr>
      </w:pPr>
      <w:r w:rsidRPr="002A3DBC">
        <w:rPr>
          <w:rFonts w:ascii="Times New Roman" w:hAnsi="Times New Roman" w:cs="Times New Roman"/>
          <w:spacing w:val="9"/>
          <w:sz w:val="24"/>
          <w:szCs w:val="24"/>
        </w:rPr>
        <w:t xml:space="preserve">FFL's core business is the provision of medium and long-term funds for SMEs </w:t>
      </w:r>
      <w:r w:rsidRPr="002A3DBC">
        <w:rPr>
          <w:rFonts w:ascii="Times New Roman" w:hAnsi="Times New Roman" w:cs="Times New Roman"/>
          <w:sz w:val="24"/>
          <w:szCs w:val="24"/>
        </w:rPr>
        <w:t xml:space="preserve">entrepreneurs and enterprises that qualify for funding under the SMEEIS are provided with equity finance or venture capital funds or a combination of both, beneficiaries of FFL’s funding our </w:t>
      </w:r>
      <w:r w:rsidRPr="002A3DBC">
        <w:rPr>
          <w:rFonts w:ascii="Times New Roman" w:hAnsi="Times New Roman" w:cs="Times New Roman"/>
          <w:spacing w:val="2"/>
          <w:sz w:val="24"/>
          <w:szCs w:val="24"/>
        </w:rPr>
        <w:t xml:space="preserve">across diverse sectors of the economy, including agro-allied, fund processing and beverages, </w:t>
      </w:r>
      <w:r w:rsidRPr="002A3DBC">
        <w:rPr>
          <w:rFonts w:ascii="Times New Roman" w:hAnsi="Times New Roman" w:cs="Times New Roman"/>
          <w:spacing w:val="1"/>
          <w:sz w:val="24"/>
          <w:szCs w:val="24"/>
        </w:rPr>
        <w:t xml:space="preserve">manufacturing, hospitality, health maintenance organization, firm farms limited a large poultry </w:t>
      </w:r>
      <w:r w:rsidRPr="002A3DBC">
        <w:rPr>
          <w:rFonts w:ascii="Times New Roman" w:hAnsi="Times New Roman" w:cs="Times New Roman"/>
          <w:spacing w:val="3"/>
          <w:sz w:val="24"/>
          <w:szCs w:val="24"/>
        </w:rPr>
        <w:t xml:space="preserve">servicing the huge Nigeria market, and digital media, a high </w:t>
      </w:r>
      <w:r w:rsidRPr="002A3DBC">
        <w:rPr>
          <w:rFonts w:ascii="Times New Roman" w:hAnsi="Times New Roman" w:cs="Times New Roman"/>
          <w:spacing w:val="2"/>
          <w:sz w:val="24"/>
          <w:szCs w:val="24"/>
        </w:rPr>
        <w:t xml:space="preserve">- tech compact disc manufacturing </w:t>
      </w:r>
      <w:r w:rsidRPr="002A3DBC">
        <w:rPr>
          <w:rFonts w:ascii="Times New Roman" w:hAnsi="Times New Roman" w:cs="Times New Roman"/>
          <w:spacing w:val="1"/>
          <w:sz w:val="24"/>
          <w:szCs w:val="24"/>
        </w:rPr>
        <w:t xml:space="preserve">company's investment will impact positively on the economy through the job </w:t>
      </w:r>
      <w:r w:rsidRPr="002A3DBC">
        <w:rPr>
          <w:rFonts w:ascii="Times New Roman" w:hAnsi="Times New Roman" w:cs="Times New Roman"/>
          <w:spacing w:val="1"/>
          <w:sz w:val="24"/>
          <w:szCs w:val="24"/>
        </w:rPr>
        <w:lastRenderedPageBreak/>
        <w:t xml:space="preserve">creation, improved </w:t>
      </w:r>
      <w:r w:rsidRPr="002A3DBC">
        <w:rPr>
          <w:rFonts w:ascii="Times New Roman" w:hAnsi="Times New Roman" w:cs="Times New Roman"/>
          <w:spacing w:val="2"/>
          <w:sz w:val="24"/>
          <w:szCs w:val="24"/>
        </w:rPr>
        <w:t>health of citizens, infrastructure development and improved productivity of Nigerians.</w:t>
      </w:r>
    </w:p>
    <w:p w:rsidR="006B04C0" w:rsidRPr="002A3DBC" w:rsidRDefault="006B04C0" w:rsidP="006B04C0">
      <w:pPr>
        <w:spacing w:after="0" w:line="480" w:lineRule="auto"/>
        <w:ind w:left="720" w:hanging="720"/>
        <w:jc w:val="both"/>
        <w:rPr>
          <w:rFonts w:ascii="Times New Roman" w:hAnsi="Times New Roman" w:cs="Times New Roman"/>
          <w:b/>
          <w:sz w:val="24"/>
          <w:szCs w:val="24"/>
        </w:rPr>
      </w:pPr>
      <w:r w:rsidRPr="002A3DBC">
        <w:rPr>
          <w:rFonts w:ascii="Times New Roman" w:hAnsi="Times New Roman" w:cs="Times New Roman"/>
          <w:b/>
          <w:sz w:val="24"/>
          <w:szCs w:val="24"/>
        </w:rPr>
        <w:t>2.2</w:t>
      </w:r>
      <w:r w:rsidRPr="002A3DBC">
        <w:rPr>
          <w:rFonts w:ascii="Times New Roman" w:hAnsi="Times New Roman" w:cs="Times New Roman"/>
          <w:b/>
          <w:sz w:val="24"/>
          <w:szCs w:val="24"/>
        </w:rPr>
        <w:tab/>
        <w:t>THEORETICAL FRAMEWORK</w:t>
      </w:r>
    </w:p>
    <w:p w:rsidR="006B04C0" w:rsidRPr="002A3DBC" w:rsidRDefault="006B04C0" w:rsidP="006B04C0">
      <w:pPr>
        <w:spacing w:after="0" w:line="480" w:lineRule="auto"/>
        <w:ind w:firstLine="720"/>
        <w:jc w:val="both"/>
        <w:rPr>
          <w:rFonts w:ascii="Times New Roman" w:hAnsi="Times New Roman" w:cs="Times New Roman"/>
          <w:sz w:val="24"/>
          <w:szCs w:val="24"/>
        </w:rPr>
      </w:pPr>
      <w:r w:rsidRPr="002A3DBC">
        <w:rPr>
          <w:rFonts w:ascii="Times New Roman" w:hAnsi="Times New Roman" w:cs="Times New Roman"/>
          <w:sz w:val="24"/>
          <w:szCs w:val="24"/>
        </w:rPr>
        <w:t>Theory on credit rationing can be traced back to the pioneering work of Stiglitz and Weiss (1981). They used a model that was based on imperfect credit markets characterized by information asymmetry, which makes it too costly for banks to obtain accurate information on the borrowers and monitor them. They established that when agency problems such as information asymmetry and moral hazards impact on the availability of credit and the capital structure of new SMEs, the phenomenon is known as credit rationing. The model assumes the existence of too many banks that seek to maximize profits through their choice of interest and collateral and many potential borrowers that seek to maximize their profits through the choice of projects. The idea here is that the probability of success of the projects is unknown to the bank but known to the firms due to information asymmetry. In other words, credit rationing is said to occur, if among loan applicants who appear to be the same, some get credit while others do not, or certain group of persons are unable to obtain credit or can only obtain credit at a much higher price. Bank's credit rationing may be influenced by borrowers' observable features, firms' characteristics, and loan characteristics.</w:t>
      </w:r>
      <w:r w:rsidRPr="002A3DBC">
        <w:rPr>
          <w:rFonts w:ascii="Times New Roman" w:hAnsi="Times New Roman" w:cs="Times New Roman"/>
          <w:sz w:val="24"/>
          <w:szCs w:val="24"/>
        </w:rPr>
        <w:cr/>
        <w:t xml:space="preserve"> Some of the basic theoretical frameworks guiding the operations of the Nigerian capital market are briefly highlighted below:</w:t>
      </w:r>
    </w:p>
    <w:p w:rsidR="006B04C0" w:rsidRPr="002A3DBC" w:rsidRDefault="006B04C0" w:rsidP="006B04C0">
      <w:pPr>
        <w:spacing w:after="0" w:line="480" w:lineRule="auto"/>
        <w:ind w:left="720" w:hanging="720"/>
        <w:jc w:val="both"/>
        <w:rPr>
          <w:rFonts w:ascii="Times New Roman" w:hAnsi="Times New Roman" w:cs="Times New Roman"/>
          <w:sz w:val="24"/>
          <w:szCs w:val="24"/>
        </w:rPr>
      </w:pPr>
      <w:r w:rsidRPr="002A3DBC">
        <w:rPr>
          <w:rFonts w:ascii="Times New Roman" w:hAnsi="Times New Roman" w:cs="Times New Roman"/>
          <w:b/>
          <w:sz w:val="24"/>
          <w:szCs w:val="24"/>
        </w:rPr>
        <w:lastRenderedPageBreak/>
        <w:t xml:space="preserve">i) Capital Assets pricing theory: </w:t>
      </w:r>
      <w:r w:rsidRPr="002A3DBC">
        <w:rPr>
          <w:rFonts w:ascii="Times New Roman" w:hAnsi="Times New Roman" w:cs="Times New Roman"/>
          <w:sz w:val="24"/>
          <w:szCs w:val="24"/>
        </w:rPr>
        <w:t>The CAPM describes the relationship between systematic risk and expected return for assets, particularly stocks. CAPM is widely used throughout finance for pricing risky securities and generating expected returns for assets given the risk of those assets and cost of capital</w:t>
      </w:r>
    </w:p>
    <w:p w:rsidR="006B04C0" w:rsidRPr="002A3DBC" w:rsidRDefault="006B04C0" w:rsidP="006B04C0">
      <w:pPr>
        <w:spacing w:after="0" w:line="480" w:lineRule="auto"/>
        <w:ind w:left="720" w:hanging="720"/>
        <w:jc w:val="both"/>
        <w:rPr>
          <w:rFonts w:ascii="Times New Roman" w:hAnsi="Times New Roman" w:cs="Times New Roman"/>
          <w:sz w:val="24"/>
          <w:szCs w:val="24"/>
        </w:rPr>
      </w:pPr>
      <w:r w:rsidRPr="002A3DBC">
        <w:rPr>
          <w:rFonts w:ascii="Times New Roman" w:hAnsi="Times New Roman" w:cs="Times New Roman"/>
          <w:b/>
          <w:sz w:val="24"/>
          <w:szCs w:val="24"/>
        </w:rPr>
        <w:t xml:space="preserve">ii) Arbitrage pricing Theory: </w:t>
      </w:r>
      <w:r w:rsidRPr="002A3DBC">
        <w:rPr>
          <w:rFonts w:ascii="Times New Roman" w:hAnsi="Times New Roman" w:cs="Times New Roman"/>
          <w:sz w:val="24"/>
          <w:szCs w:val="24"/>
        </w:rPr>
        <w:t>This is a multi-factor asset pricing model based on the idea that an asset’s return can be predicted using the linear relationship between the assets expected return and a number of macroeconomic variables that capture systematic risk. It is a useful tool for analyzing portfolios from a value investing perspective in order to identify securities that may be temporarily mispriced.</w:t>
      </w:r>
    </w:p>
    <w:p w:rsidR="006B04C0" w:rsidRPr="002A3DBC" w:rsidRDefault="006B04C0" w:rsidP="006B04C0">
      <w:pPr>
        <w:spacing w:after="0" w:line="480" w:lineRule="auto"/>
        <w:ind w:left="720" w:hanging="720"/>
        <w:jc w:val="both"/>
        <w:rPr>
          <w:rFonts w:ascii="Times New Roman" w:hAnsi="Times New Roman" w:cs="Times New Roman"/>
          <w:sz w:val="24"/>
          <w:szCs w:val="24"/>
        </w:rPr>
      </w:pPr>
      <w:r w:rsidRPr="002A3DBC">
        <w:rPr>
          <w:rFonts w:ascii="Times New Roman" w:hAnsi="Times New Roman" w:cs="Times New Roman"/>
          <w:b/>
          <w:sz w:val="24"/>
          <w:szCs w:val="24"/>
        </w:rPr>
        <w:t xml:space="preserve">iii) Modern portfolio theory: </w:t>
      </w:r>
      <w:r w:rsidRPr="002A3DBC">
        <w:rPr>
          <w:rFonts w:ascii="Times New Roman" w:hAnsi="Times New Roman" w:cs="Times New Roman"/>
          <w:sz w:val="24"/>
          <w:szCs w:val="24"/>
        </w:rPr>
        <w:t>The theory is set to finding a balance between maximizing an investor’s return and minimizing his risk. The objective is to select investments in such as way as to diversify ones risks while not reducing the expected return. While it does not replace the role of an informed investor, it can provide a powerful tool to complement an actively managed portfolio.</w:t>
      </w:r>
    </w:p>
    <w:p w:rsidR="006B04C0" w:rsidRPr="002A3DBC" w:rsidRDefault="006B04C0" w:rsidP="006B04C0">
      <w:pPr>
        <w:spacing w:after="0" w:line="480" w:lineRule="auto"/>
        <w:ind w:left="720" w:hanging="720"/>
        <w:jc w:val="both"/>
        <w:rPr>
          <w:rFonts w:ascii="Times New Roman" w:hAnsi="Times New Roman" w:cs="Times New Roman"/>
          <w:b/>
          <w:sz w:val="24"/>
          <w:szCs w:val="24"/>
        </w:rPr>
      </w:pPr>
      <w:r w:rsidRPr="002A3DBC">
        <w:rPr>
          <w:rFonts w:ascii="Times New Roman" w:hAnsi="Times New Roman" w:cs="Times New Roman"/>
          <w:b/>
          <w:sz w:val="24"/>
          <w:szCs w:val="24"/>
        </w:rPr>
        <w:t>2.3</w:t>
      </w:r>
      <w:r w:rsidRPr="002A3DBC">
        <w:rPr>
          <w:rFonts w:ascii="Times New Roman" w:hAnsi="Times New Roman" w:cs="Times New Roman"/>
          <w:b/>
          <w:sz w:val="24"/>
          <w:szCs w:val="24"/>
        </w:rPr>
        <w:tab/>
        <w:t xml:space="preserve">EMPIRICAL REVIEW </w:t>
      </w:r>
    </w:p>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tab/>
        <w:t>According to CBN (2011), SMEs are critical to the development of any economy, as they possess great potentials for employment generation, improvement of local technology, output diversification, development of indigenous entrepreneurship and forward integration with large-scale industries. Kpelai (</w:t>
      </w:r>
      <w:r w:rsidR="00095D63">
        <w:rPr>
          <w:rFonts w:ascii="Times New Roman" w:hAnsi="Times New Roman" w:cs="Times New Roman"/>
          <w:sz w:val="24"/>
          <w:szCs w:val="24"/>
        </w:rPr>
        <w:t>2025</w:t>
      </w:r>
      <w:r w:rsidRPr="002A3DBC">
        <w:rPr>
          <w:rFonts w:ascii="Times New Roman" w:hAnsi="Times New Roman" w:cs="Times New Roman"/>
          <w:sz w:val="24"/>
          <w:szCs w:val="24"/>
        </w:rPr>
        <w:t xml:space="preserve">) stressed that, SMEs </w:t>
      </w:r>
      <w:r w:rsidRPr="002A3DBC">
        <w:rPr>
          <w:rFonts w:ascii="Times New Roman" w:hAnsi="Times New Roman" w:cs="Times New Roman"/>
          <w:sz w:val="24"/>
          <w:szCs w:val="24"/>
        </w:rPr>
        <w:lastRenderedPageBreak/>
        <w:t>are the engine room for economic growth. For developing economies, the contribution of the SME sub-sector to job creation is even more important. Taking into account the contribution of the informal sector, SMEs account for about three-quarters of total employment in manufacturing (Ayyagari et al, 2007).SMEs have also been identified as the primary vehicles through which new entrepreneurs provide the economy with a continuous supply of ideas, skills, and innovations (CACCI 2003).</w:t>
      </w:r>
    </w:p>
    <w:p w:rsidR="006B04C0" w:rsidRPr="002A3DBC" w:rsidRDefault="006B04C0" w:rsidP="006B04C0">
      <w:pPr>
        <w:spacing w:after="0" w:line="480" w:lineRule="auto"/>
        <w:ind w:firstLine="720"/>
        <w:jc w:val="both"/>
        <w:rPr>
          <w:rFonts w:ascii="Times New Roman" w:hAnsi="Times New Roman" w:cs="Times New Roman"/>
          <w:sz w:val="24"/>
          <w:szCs w:val="24"/>
        </w:rPr>
      </w:pPr>
      <w:r w:rsidRPr="002A3DBC">
        <w:rPr>
          <w:rFonts w:ascii="Times New Roman" w:hAnsi="Times New Roman" w:cs="Times New Roman"/>
          <w:sz w:val="24"/>
          <w:szCs w:val="24"/>
        </w:rPr>
        <w:t xml:space="preserve">A recent study conducted by EFInA in 2012 posits that MSMEs foster equitable growth amongst low-skilled individuals that may otherwise face unemployment; generate less tangible benefits by nurturing an entrepreneurial spirit; encourage innovation and help to develop a group of individuals with basic business skills from which a new set of corporate entities may emerge in the future (EFInA, 2012). In contributing meaningfully to economic development, access to finance has become critical as it depends on financial institutions to raise funds for investment. Bank lending to SMEs is important in modern economy as funds provided enhance capacity to raise processes, investment and, thereby, increase productivity. Credit Delivery to Small and Medium Enterprises: Post Bank Consolidation in Nigeria </w:t>
      </w:r>
    </w:p>
    <w:p w:rsidR="006B04C0" w:rsidRPr="002A3DBC" w:rsidRDefault="006B04C0" w:rsidP="006B04C0">
      <w:pPr>
        <w:spacing w:after="0" w:line="480" w:lineRule="auto"/>
        <w:ind w:firstLine="720"/>
        <w:jc w:val="both"/>
        <w:rPr>
          <w:rFonts w:ascii="Times New Roman" w:hAnsi="Times New Roman" w:cs="Times New Roman"/>
          <w:sz w:val="24"/>
          <w:szCs w:val="24"/>
        </w:rPr>
      </w:pPr>
      <w:r w:rsidRPr="002A3DBC">
        <w:rPr>
          <w:rFonts w:ascii="Times New Roman" w:hAnsi="Times New Roman" w:cs="Times New Roman"/>
          <w:sz w:val="24"/>
          <w:szCs w:val="24"/>
        </w:rPr>
        <w:t xml:space="preserve">Evbuomwan and Akinyosoye (2012) suggest the need for sustained commitment in financial support to the MSMEs given the required heavy investment in fixed assets such as land, buildings, machinery and equipment, among others. They also add that while such extra investments account for about 10 per cent of the cost of </w:t>
      </w:r>
      <w:r w:rsidRPr="002A3DBC">
        <w:rPr>
          <w:rFonts w:ascii="Times New Roman" w:hAnsi="Times New Roman" w:cs="Times New Roman"/>
          <w:sz w:val="24"/>
          <w:szCs w:val="24"/>
        </w:rPr>
        <w:lastRenderedPageBreak/>
        <w:t xml:space="preserve">machinery of large enterprises, they represent 20 to 30 per cent of that of MSMEs due to lack of economies of scale. </w:t>
      </w:r>
    </w:p>
    <w:p w:rsidR="006B04C0" w:rsidRPr="002A3DBC" w:rsidRDefault="006B04C0" w:rsidP="006B04C0">
      <w:pPr>
        <w:spacing w:after="0" w:line="480" w:lineRule="auto"/>
        <w:ind w:firstLine="720"/>
        <w:jc w:val="both"/>
        <w:rPr>
          <w:rFonts w:ascii="Times New Roman" w:hAnsi="Times New Roman" w:cs="Times New Roman"/>
          <w:sz w:val="24"/>
          <w:szCs w:val="24"/>
        </w:rPr>
      </w:pPr>
      <w:r w:rsidRPr="002A3DBC">
        <w:rPr>
          <w:rFonts w:ascii="Times New Roman" w:hAnsi="Times New Roman" w:cs="Times New Roman"/>
          <w:sz w:val="24"/>
          <w:szCs w:val="24"/>
        </w:rPr>
        <w:t>The World Bank (2012) however, observes that credit extension to the micro, small and medium enterprises (MSME) sector is extremely low with less than 10 per cent of MSMEs reportedly receiving a loan from a deposit money bank (DMB) and with MSME loans accounting for approximately 5 per cent of the DMBs' lending portfolios. To improve access to needed credit facilities for the rapidly growing MSME sector (currently estimated at 10 – 50 million in Nigeria), various initiatives have been embarked on by countries EFInA (2012). A study by Hannafey (2003) however, pointed that new SMEs face significant resource pressure. Thus, the liability of newness may lead new SMEs towards more individualist ethical postures.</w:t>
      </w:r>
    </w:p>
    <w:p w:rsidR="006B04C0" w:rsidRPr="00095D63" w:rsidRDefault="00095D63" w:rsidP="006B04C0">
      <w:pPr>
        <w:widowControl w:val="0"/>
        <w:autoSpaceDE w:val="0"/>
        <w:autoSpaceDN w:val="0"/>
        <w:spacing w:after="0" w:line="480" w:lineRule="auto"/>
        <w:jc w:val="both"/>
        <w:rPr>
          <w:rFonts w:ascii="Times New Roman" w:hAnsi="Times New Roman" w:cs="Times New Roman"/>
          <w:b/>
          <w:spacing w:val="2"/>
          <w:sz w:val="24"/>
          <w:szCs w:val="24"/>
        </w:rPr>
      </w:pPr>
      <w:r w:rsidRPr="00095D63">
        <w:rPr>
          <w:rFonts w:ascii="Times New Roman" w:hAnsi="Times New Roman" w:cs="Times New Roman"/>
          <w:b/>
          <w:spacing w:val="2"/>
          <w:sz w:val="24"/>
          <w:szCs w:val="24"/>
        </w:rPr>
        <w:t>2.4</w:t>
      </w:r>
      <w:r w:rsidRPr="00095D63">
        <w:rPr>
          <w:rFonts w:ascii="Times New Roman" w:hAnsi="Times New Roman" w:cs="Times New Roman"/>
          <w:b/>
          <w:spacing w:val="2"/>
          <w:sz w:val="24"/>
          <w:szCs w:val="24"/>
        </w:rPr>
        <w:tab/>
        <w:t>RESEARCH GAPS</w:t>
      </w:r>
      <w:r w:rsidRPr="00095D63">
        <w:rPr>
          <w:rFonts w:ascii="Times New Roman" w:hAnsi="Times New Roman" w:cs="Times New Roman"/>
          <w:b/>
          <w:spacing w:val="2"/>
          <w:sz w:val="24"/>
          <w:szCs w:val="24"/>
        </w:rPr>
        <w:tab/>
      </w:r>
    </w:p>
    <w:p w:rsidR="00095D63" w:rsidRPr="00095D63" w:rsidRDefault="00095D63" w:rsidP="00095D63">
      <w:pPr>
        <w:widowControl w:val="0"/>
        <w:autoSpaceDE w:val="0"/>
        <w:autoSpaceDN w:val="0"/>
        <w:spacing w:after="0" w:line="480" w:lineRule="auto"/>
        <w:jc w:val="both"/>
        <w:rPr>
          <w:rFonts w:ascii="Times New Roman" w:hAnsi="Times New Roman" w:cs="Times New Roman"/>
          <w:spacing w:val="2"/>
          <w:sz w:val="24"/>
          <w:szCs w:val="24"/>
        </w:rPr>
      </w:pPr>
      <w:r w:rsidRPr="00095D63">
        <w:rPr>
          <w:rFonts w:ascii="Times New Roman" w:hAnsi="Times New Roman" w:cs="Times New Roman"/>
          <w:spacing w:val="2"/>
          <w:sz w:val="24"/>
          <w:szCs w:val="24"/>
        </w:rPr>
        <w:t>Research gaps exist in understanding the effects of bank recapitalization policy on financing small-scale enterprises. Key areas that require further investigati</w:t>
      </w:r>
      <w:r>
        <w:rPr>
          <w:rFonts w:ascii="Times New Roman" w:hAnsi="Times New Roman" w:cs="Times New Roman"/>
          <w:spacing w:val="2"/>
          <w:sz w:val="24"/>
          <w:szCs w:val="24"/>
        </w:rPr>
        <w:t>on include</w:t>
      </w:r>
      <w:r w:rsidRPr="00095D63">
        <w:rPr>
          <w:rFonts w:ascii="Times New Roman" w:hAnsi="Times New Roman" w:cs="Times New Roman"/>
          <w:spacing w:val="2"/>
          <w:sz w:val="24"/>
          <w:szCs w:val="24"/>
        </w:rPr>
        <w:t>:</w:t>
      </w:r>
    </w:p>
    <w:p w:rsidR="00095D63" w:rsidRPr="00095D63" w:rsidRDefault="00095D63" w:rsidP="00095D63">
      <w:pPr>
        <w:widowControl w:val="0"/>
        <w:autoSpaceDE w:val="0"/>
        <w:autoSpaceDN w:val="0"/>
        <w:spacing w:after="0" w:line="480" w:lineRule="auto"/>
        <w:jc w:val="both"/>
        <w:rPr>
          <w:rFonts w:ascii="Times New Roman" w:hAnsi="Times New Roman" w:cs="Times New Roman"/>
          <w:spacing w:val="2"/>
          <w:sz w:val="24"/>
          <w:szCs w:val="24"/>
        </w:rPr>
      </w:pPr>
      <w:r w:rsidRPr="00095D63">
        <w:rPr>
          <w:rFonts w:ascii="Times New Roman" w:hAnsi="Times New Roman" w:cs="Times New Roman"/>
          <w:b/>
          <w:spacing w:val="2"/>
          <w:sz w:val="24"/>
          <w:szCs w:val="24"/>
        </w:rPr>
        <w:t>- Limited focus on small-scale enterprises:</w:t>
      </w:r>
      <w:r w:rsidRPr="00095D63">
        <w:rPr>
          <w:rFonts w:ascii="Times New Roman" w:hAnsi="Times New Roman" w:cs="Times New Roman"/>
          <w:spacing w:val="2"/>
          <w:sz w:val="24"/>
          <w:szCs w:val="24"/>
        </w:rPr>
        <w:t xml:space="preserve"> Most studies focus on small and medium-sized enterprises (SMEs) collectively, without distinguishing between small-scale and medium-scale enterprises. This makes it challenging to understand the specific impact of bank recapitalization on small-scale enterprises.</w:t>
      </w:r>
    </w:p>
    <w:p w:rsidR="00095D63" w:rsidRPr="00095D63" w:rsidRDefault="00095D63" w:rsidP="00095D63">
      <w:pPr>
        <w:widowControl w:val="0"/>
        <w:autoSpaceDE w:val="0"/>
        <w:autoSpaceDN w:val="0"/>
        <w:spacing w:after="0" w:line="480" w:lineRule="auto"/>
        <w:jc w:val="both"/>
        <w:rPr>
          <w:rFonts w:ascii="Times New Roman" w:hAnsi="Times New Roman" w:cs="Times New Roman"/>
          <w:spacing w:val="2"/>
          <w:sz w:val="24"/>
          <w:szCs w:val="24"/>
        </w:rPr>
      </w:pPr>
      <w:r w:rsidRPr="00095D63">
        <w:rPr>
          <w:rFonts w:ascii="Times New Roman" w:hAnsi="Times New Roman" w:cs="Times New Roman"/>
          <w:spacing w:val="2"/>
          <w:sz w:val="24"/>
          <w:szCs w:val="24"/>
        </w:rPr>
        <w:t xml:space="preserve">- </w:t>
      </w:r>
      <w:r w:rsidRPr="00095D63">
        <w:rPr>
          <w:rFonts w:ascii="Times New Roman" w:hAnsi="Times New Roman" w:cs="Times New Roman"/>
          <w:b/>
          <w:spacing w:val="2"/>
          <w:sz w:val="24"/>
          <w:szCs w:val="24"/>
        </w:rPr>
        <w:t>Insufficient analysis of recapitalization effects:</w:t>
      </w:r>
      <w:r w:rsidRPr="00095D63">
        <w:rPr>
          <w:rFonts w:ascii="Times New Roman" w:hAnsi="Times New Roman" w:cs="Times New Roman"/>
          <w:spacing w:val="2"/>
          <w:sz w:val="24"/>
          <w:szCs w:val="24"/>
        </w:rPr>
        <w:t xml:space="preserve"> Research often examines the </w:t>
      </w:r>
      <w:r w:rsidRPr="00095D63">
        <w:rPr>
          <w:rFonts w:ascii="Times New Roman" w:hAnsi="Times New Roman" w:cs="Times New Roman"/>
          <w:spacing w:val="2"/>
          <w:sz w:val="24"/>
          <w:szCs w:val="24"/>
        </w:rPr>
        <w:lastRenderedPageBreak/>
        <w:t>general effects of bank recapitalization on SMEs, without thoroughly exploring its impact on financing options, interest rates, or credit accessibility for small-scale enterprises.</w:t>
      </w:r>
    </w:p>
    <w:p w:rsidR="00095D63" w:rsidRPr="00095D63" w:rsidRDefault="00095D63" w:rsidP="00095D63">
      <w:pPr>
        <w:widowControl w:val="0"/>
        <w:autoSpaceDE w:val="0"/>
        <w:autoSpaceDN w:val="0"/>
        <w:spacing w:after="0" w:line="480" w:lineRule="auto"/>
        <w:jc w:val="both"/>
        <w:rPr>
          <w:rFonts w:ascii="Times New Roman" w:hAnsi="Times New Roman" w:cs="Times New Roman"/>
          <w:spacing w:val="2"/>
          <w:sz w:val="24"/>
          <w:szCs w:val="24"/>
        </w:rPr>
      </w:pPr>
      <w:r w:rsidRPr="00095D63">
        <w:rPr>
          <w:rFonts w:ascii="Times New Roman" w:hAnsi="Times New Roman" w:cs="Times New Roman"/>
          <w:b/>
          <w:spacing w:val="2"/>
          <w:sz w:val="24"/>
          <w:szCs w:val="24"/>
        </w:rPr>
        <w:t>- Inadequate exploration of policy implications:</w:t>
      </w:r>
      <w:r w:rsidRPr="00095D63">
        <w:rPr>
          <w:rFonts w:ascii="Times New Roman" w:hAnsi="Times New Roman" w:cs="Times New Roman"/>
          <w:spacing w:val="2"/>
          <w:sz w:val="24"/>
          <w:szCs w:val="24"/>
        </w:rPr>
        <w:t xml:space="preserve"> There's a need for more research on the policy implications of bank recapitalization for small-scale enterprises, including its effects on economic growth, employment, and poverty reduction.</w:t>
      </w:r>
    </w:p>
    <w:p w:rsidR="00095D63" w:rsidRPr="002A3DBC" w:rsidRDefault="00095D63" w:rsidP="00095D63">
      <w:pPr>
        <w:widowControl w:val="0"/>
        <w:autoSpaceDE w:val="0"/>
        <w:autoSpaceDN w:val="0"/>
        <w:spacing w:after="0" w:line="480" w:lineRule="auto"/>
        <w:jc w:val="both"/>
        <w:rPr>
          <w:rFonts w:ascii="Times New Roman" w:hAnsi="Times New Roman" w:cs="Times New Roman"/>
          <w:spacing w:val="2"/>
          <w:sz w:val="24"/>
          <w:szCs w:val="24"/>
        </w:rPr>
      </w:pPr>
      <w:r w:rsidRPr="00095D63">
        <w:rPr>
          <w:rFonts w:ascii="Times New Roman" w:hAnsi="Times New Roman" w:cs="Times New Roman"/>
          <w:b/>
          <w:spacing w:val="2"/>
          <w:sz w:val="24"/>
          <w:szCs w:val="24"/>
        </w:rPr>
        <w:t>- Lack of industry-specific studies:</w:t>
      </w:r>
      <w:r w:rsidRPr="00095D63">
        <w:rPr>
          <w:rFonts w:ascii="Times New Roman" w:hAnsi="Times New Roman" w:cs="Times New Roman"/>
          <w:spacing w:val="2"/>
          <w:sz w:val="24"/>
          <w:szCs w:val="24"/>
        </w:rPr>
        <w:t xml:space="preserve"> Most studies take a general approach, without focusing on specific industries or sectors where small-scale enterprises operate, such as agriculture or manufacturing.</w:t>
      </w: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pacing w:val="2"/>
          <w:sz w:val="24"/>
          <w:szCs w:val="24"/>
        </w:rPr>
      </w:pP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pacing w:val="2"/>
          <w:sz w:val="24"/>
          <w:szCs w:val="24"/>
        </w:rPr>
      </w:pP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pacing w:val="2"/>
          <w:sz w:val="24"/>
          <w:szCs w:val="24"/>
        </w:rPr>
      </w:pP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pacing w:val="2"/>
          <w:sz w:val="24"/>
          <w:szCs w:val="24"/>
        </w:rPr>
      </w:pPr>
    </w:p>
    <w:p w:rsidR="006B04C0" w:rsidRPr="002A3DBC" w:rsidRDefault="006B04C0" w:rsidP="006B04C0">
      <w:pPr>
        <w:rPr>
          <w:rFonts w:ascii="Times New Roman" w:hAnsi="Times New Roman" w:cs="Times New Roman"/>
          <w:b/>
          <w:bCs/>
          <w:spacing w:val="-2"/>
          <w:sz w:val="24"/>
          <w:szCs w:val="24"/>
        </w:rPr>
      </w:pPr>
      <w:r w:rsidRPr="002A3DBC">
        <w:rPr>
          <w:rFonts w:ascii="Times New Roman" w:hAnsi="Times New Roman" w:cs="Times New Roman"/>
          <w:b/>
          <w:bCs/>
          <w:spacing w:val="-2"/>
          <w:sz w:val="24"/>
          <w:szCs w:val="24"/>
        </w:rPr>
        <w:br w:type="page"/>
      </w:r>
    </w:p>
    <w:p w:rsidR="006B04C0" w:rsidRPr="002A3DBC" w:rsidRDefault="006B04C0" w:rsidP="006B04C0">
      <w:pPr>
        <w:widowControl w:val="0"/>
        <w:autoSpaceDE w:val="0"/>
        <w:autoSpaceDN w:val="0"/>
        <w:spacing w:after="0" w:line="480" w:lineRule="auto"/>
        <w:jc w:val="center"/>
        <w:rPr>
          <w:rFonts w:ascii="Times New Roman" w:hAnsi="Times New Roman" w:cs="Times New Roman"/>
          <w:b/>
          <w:bCs/>
          <w:spacing w:val="-2"/>
          <w:sz w:val="24"/>
          <w:szCs w:val="24"/>
        </w:rPr>
      </w:pPr>
      <w:r w:rsidRPr="002A3DBC">
        <w:rPr>
          <w:rFonts w:ascii="Times New Roman" w:hAnsi="Times New Roman" w:cs="Times New Roman"/>
          <w:b/>
          <w:bCs/>
          <w:spacing w:val="-2"/>
          <w:sz w:val="24"/>
          <w:szCs w:val="24"/>
        </w:rPr>
        <w:lastRenderedPageBreak/>
        <w:t>CHAPTER THREE</w:t>
      </w:r>
    </w:p>
    <w:p w:rsidR="006B04C0" w:rsidRPr="002A3DBC" w:rsidRDefault="006B04C0" w:rsidP="006B04C0">
      <w:pPr>
        <w:widowControl w:val="0"/>
        <w:autoSpaceDE w:val="0"/>
        <w:autoSpaceDN w:val="0"/>
        <w:spacing w:after="0" w:line="480" w:lineRule="auto"/>
        <w:jc w:val="center"/>
        <w:rPr>
          <w:rFonts w:ascii="Times New Roman" w:hAnsi="Times New Roman" w:cs="Times New Roman"/>
          <w:b/>
          <w:bCs/>
          <w:spacing w:val="8"/>
          <w:sz w:val="24"/>
          <w:szCs w:val="24"/>
        </w:rPr>
      </w:pPr>
      <w:r w:rsidRPr="002A3DBC">
        <w:rPr>
          <w:rFonts w:ascii="Times New Roman" w:hAnsi="Times New Roman" w:cs="Times New Roman"/>
          <w:b/>
          <w:bCs/>
          <w:spacing w:val="8"/>
          <w:sz w:val="24"/>
          <w:szCs w:val="24"/>
        </w:rPr>
        <w:t>RESEARCH METHODOLOGY</w:t>
      </w:r>
    </w:p>
    <w:p w:rsidR="006B04C0" w:rsidRPr="002A3DBC" w:rsidRDefault="006B04C0" w:rsidP="006B04C0">
      <w:pPr>
        <w:widowControl w:val="0"/>
        <w:autoSpaceDE w:val="0"/>
        <w:autoSpaceDN w:val="0"/>
        <w:spacing w:after="0" w:line="480" w:lineRule="auto"/>
        <w:rPr>
          <w:rFonts w:ascii="Times New Roman" w:hAnsi="Times New Roman" w:cs="Times New Roman"/>
          <w:b/>
          <w:bCs/>
          <w:spacing w:val="-5"/>
          <w:sz w:val="24"/>
          <w:szCs w:val="24"/>
        </w:rPr>
      </w:pPr>
      <w:r w:rsidRPr="002A3DBC">
        <w:rPr>
          <w:rFonts w:ascii="Times New Roman" w:hAnsi="Times New Roman" w:cs="Times New Roman"/>
          <w:b/>
          <w:bCs/>
          <w:sz w:val="24"/>
          <w:szCs w:val="24"/>
        </w:rPr>
        <w:t xml:space="preserve">3.1 </w:t>
      </w:r>
      <w:r w:rsidRPr="002A3DBC">
        <w:rPr>
          <w:rFonts w:ascii="Times New Roman" w:hAnsi="Times New Roman" w:cs="Times New Roman"/>
          <w:b/>
          <w:bCs/>
          <w:sz w:val="24"/>
          <w:szCs w:val="24"/>
        </w:rPr>
        <w:tab/>
      </w:r>
      <w:r>
        <w:rPr>
          <w:rFonts w:ascii="Times New Roman" w:hAnsi="Times New Roman" w:cs="Times New Roman"/>
          <w:b/>
          <w:bCs/>
          <w:spacing w:val="-5"/>
          <w:sz w:val="24"/>
          <w:szCs w:val="24"/>
        </w:rPr>
        <w:t xml:space="preserve">RESEARCH DESIGN   </w:t>
      </w:r>
    </w:p>
    <w:p w:rsidR="006B04C0" w:rsidRDefault="006B04C0" w:rsidP="006B04C0">
      <w:pPr>
        <w:widowControl w:val="0"/>
        <w:autoSpaceDE w:val="0"/>
        <w:autoSpaceDN w:val="0"/>
        <w:spacing w:after="0" w:line="480" w:lineRule="auto"/>
        <w:ind w:firstLine="720"/>
        <w:jc w:val="both"/>
        <w:rPr>
          <w:rFonts w:ascii="Times New Roman" w:hAnsi="Times New Roman" w:cs="Times New Roman"/>
          <w:spacing w:val="8"/>
          <w:sz w:val="24"/>
          <w:szCs w:val="24"/>
        </w:rPr>
      </w:pPr>
      <w:r>
        <w:rPr>
          <w:rFonts w:ascii="Times New Roman" w:hAnsi="Times New Roman" w:cs="Times New Roman"/>
          <w:spacing w:val="8"/>
          <w:sz w:val="24"/>
          <w:szCs w:val="24"/>
        </w:rPr>
        <w:t>The research design which will used are the survey, the survey be sign. Intact going out to the field to get information required for the purpose of the study through the questionnaire and interview.</w:t>
      </w:r>
    </w:p>
    <w:p w:rsidR="006B04C0" w:rsidRPr="00E86E6B" w:rsidRDefault="006B04C0" w:rsidP="006B04C0">
      <w:pPr>
        <w:widowControl w:val="0"/>
        <w:autoSpaceDE w:val="0"/>
        <w:autoSpaceDN w:val="0"/>
        <w:spacing w:after="0" w:line="480" w:lineRule="auto"/>
        <w:jc w:val="both"/>
        <w:rPr>
          <w:rFonts w:ascii="Times New Roman" w:hAnsi="Times New Roman" w:cs="Times New Roman"/>
          <w:b/>
          <w:spacing w:val="8"/>
          <w:sz w:val="24"/>
          <w:szCs w:val="24"/>
        </w:rPr>
      </w:pPr>
      <w:r>
        <w:rPr>
          <w:rFonts w:ascii="Times New Roman" w:hAnsi="Times New Roman" w:cs="Times New Roman"/>
          <w:b/>
          <w:spacing w:val="8"/>
          <w:sz w:val="24"/>
          <w:szCs w:val="24"/>
        </w:rPr>
        <w:t>3.2</w:t>
      </w:r>
      <w:r>
        <w:rPr>
          <w:rFonts w:ascii="Times New Roman" w:hAnsi="Times New Roman" w:cs="Times New Roman"/>
          <w:b/>
          <w:spacing w:val="8"/>
          <w:sz w:val="24"/>
          <w:szCs w:val="24"/>
        </w:rPr>
        <w:tab/>
        <w:t>SOURCE AND METHOD</w:t>
      </w:r>
      <w:r w:rsidRPr="00E86E6B">
        <w:rPr>
          <w:rFonts w:ascii="Times New Roman" w:hAnsi="Times New Roman" w:cs="Times New Roman"/>
          <w:b/>
          <w:spacing w:val="8"/>
          <w:sz w:val="24"/>
          <w:szCs w:val="24"/>
        </w:rPr>
        <w:t xml:space="preserve"> OF DATA COLLECTION </w:t>
      </w:r>
    </w:p>
    <w:p w:rsidR="006B04C0" w:rsidRDefault="006B04C0" w:rsidP="006B04C0">
      <w:pPr>
        <w:widowControl w:val="0"/>
        <w:autoSpaceDE w:val="0"/>
        <w:autoSpaceDN w:val="0"/>
        <w:spacing w:after="0" w:line="480" w:lineRule="auto"/>
        <w:jc w:val="both"/>
        <w:rPr>
          <w:rFonts w:ascii="Times New Roman" w:hAnsi="Times New Roman" w:cs="Times New Roman"/>
          <w:spacing w:val="8"/>
          <w:sz w:val="24"/>
          <w:szCs w:val="24"/>
        </w:rPr>
      </w:pPr>
      <w:r>
        <w:rPr>
          <w:rFonts w:ascii="Times New Roman" w:hAnsi="Times New Roman" w:cs="Times New Roman"/>
          <w:spacing w:val="8"/>
          <w:sz w:val="24"/>
          <w:szCs w:val="24"/>
        </w:rPr>
        <w:t xml:space="preserve">   </w:t>
      </w:r>
      <w:r>
        <w:rPr>
          <w:rFonts w:ascii="Times New Roman" w:hAnsi="Times New Roman" w:cs="Times New Roman"/>
          <w:spacing w:val="8"/>
          <w:sz w:val="24"/>
          <w:szCs w:val="24"/>
        </w:rPr>
        <w:tab/>
        <w:t>Data refer to fact or things certainly know and from which conclusion and reference may be drawn. The data to this research work was obtained from both primary and secondary sources.</w:t>
      </w:r>
    </w:p>
    <w:p w:rsidR="006B04C0" w:rsidRDefault="006B04C0" w:rsidP="006B04C0">
      <w:pPr>
        <w:widowControl w:val="0"/>
        <w:autoSpaceDE w:val="0"/>
        <w:autoSpaceDN w:val="0"/>
        <w:spacing w:after="0" w:line="480" w:lineRule="auto"/>
        <w:jc w:val="both"/>
        <w:rPr>
          <w:rFonts w:ascii="Times New Roman" w:hAnsi="Times New Roman" w:cs="Times New Roman"/>
          <w:spacing w:val="8"/>
          <w:sz w:val="24"/>
          <w:szCs w:val="24"/>
        </w:rPr>
      </w:pPr>
      <w:r w:rsidRPr="00D56A5B">
        <w:rPr>
          <w:rFonts w:ascii="Times New Roman" w:hAnsi="Times New Roman" w:cs="Times New Roman"/>
          <w:b/>
          <w:spacing w:val="8"/>
          <w:sz w:val="24"/>
          <w:szCs w:val="24"/>
        </w:rPr>
        <w:t>PRIMARY</w:t>
      </w:r>
      <w:r>
        <w:rPr>
          <w:rFonts w:ascii="Times New Roman" w:hAnsi="Times New Roman" w:cs="Times New Roman"/>
          <w:b/>
          <w:spacing w:val="8"/>
          <w:sz w:val="24"/>
          <w:szCs w:val="24"/>
        </w:rPr>
        <w:t xml:space="preserve"> SOURCES:- </w:t>
      </w:r>
      <w:r>
        <w:rPr>
          <w:rFonts w:ascii="Times New Roman" w:hAnsi="Times New Roman" w:cs="Times New Roman"/>
          <w:spacing w:val="8"/>
          <w:sz w:val="24"/>
          <w:szCs w:val="24"/>
        </w:rPr>
        <w:t>Data collected from the source are fresh/raw data by the research for the purpose of statistical analysis data collected could be gotten through the administration of questionnaire and interview.</w:t>
      </w:r>
    </w:p>
    <w:p w:rsidR="006B04C0" w:rsidRDefault="006B04C0" w:rsidP="006B04C0">
      <w:pPr>
        <w:widowControl w:val="0"/>
        <w:autoSpaceDE w:val="0"/>
        <w:autoSpaceDN w:val="0"/>
        <w:spacing w:after="0" w:line="480" w:lineRule="auto"/>
        <w:jc w:val="both"/>
        <w:rPr>
          <w:rFonts w:ascii="Times New Roman" w:hAnsi="Times New Roman" w:cs="Times New Roman"/>
          <w:spacing w:val="8"/>
          <w:sz w:val="24"/>
          <w:szCs w:val="24"/>
        </w:rPr>
      </w:pPr>
      <w:r w:rsidRPr="00D77F8D">
        <w:rPr>
          <w:rFonts w:ascii="Times New Roman" w:hAnsi="Times New Roman" w:cs="Times New Roman"/>
          <w:b/>
          <w:spacing w:val="8"/>
          <w:sz w:val="24"/>
          <w:szCs w:val="24"/>
        </w:rPr>
        <w:t>SECONDARY SOURCES:-</w:t>
      </w:r>
      <w:r>
        <w:rPr>
          <w:rFonts w:ascii="Times New Roman" w:hAnsi="Times New Roman" w:cs="Times New Roman"/>
          <w:spacing w:val="8"/>
          <w:sz w:val="24"/>
          <w:szCs w:val="24"/>
        </w:rPr>
        <w:t xml:space="preserve"> There are data sourced through existing information or body of knowledge such as books, newspapers, journal sets in the study the researcher will generate secondary data. Mainly from textbook in the library and journals or records of first bank Nigeria Plc.</w:t>
      </w:r>
    </w:p>
    <w:p w:rsidR="006B04C0" w:rsidRPr="00FE567F" w:rsidRDefault="006B04C0" w:rsidP="006B04C0">
      <w:pPr>
        <w:widowControl w:val="0"/>
        <w:autoSpaceDE w:val="0"/>
        <w:autoSpaceDN w:val="0"/>
        <w:spacing w:after="0" w:line="480" w:lineRule="auto"/>
        <w:jc w:val="both"/>
        <w:rPr>
          <w:rFonts w:ascii="Times New Roman" w:hAnsi="Times New Roman" w:cs="Times New Roman"/>
          <w:b/>
          <w:spacing w:val="8"/>
          <w:sz w:val="24"/>
          <w:szCs w:val="24"/>
        </w:rPr>
      </w:pPr>
      <w:r w:rsidRPr="00FE567F">
        <w:rPr>
          <w:rFonts w:ascii="Times New Roman" w:hAnsi="Times New Roman" w:cs="Times New Roman"/>
          <w:b/>
          <w:spacing w:val="8"/>
          <w:sz w:val="24"/>
          <w:szCs w:val="24"/>
        </w:rPr>
        <w:t xml:space="preserve">METHODS OF DATA COLLECTION </w:t>
      </w:r>
    </w:p>
    <w:p w:rsidR="006B04C0" w:rsidRDefault="006B04C0" w:rsidP="006B04C0">
      <w:pPr>
        <w:widowControl w:val="0"/>
        <w:autoSpaceDE w:val="0"/>
        <w:autoSpaceDN w:val="0"/>
        <w:spacing w:after="0" w:line="480" w:lineRule="auto"/>
        <w:jc w:val="both"/>
        <w:rPr>
          <w:rFonts w:ascii="Times New Roman" w:hAnsi="Times New Roman" w:cs="Times New Roman"/>
          <w:spacing w:val="8"/>
          <w:sz w:val="24"/>
          <w:szCs w:val="24"/>
        </w:rPr>
      </w:pPr>
      <w:r>
        <w:rPr>
          <w:rFonts w:ascii="Times New Roman" w:hAnsi="Times New Roman" w:cs="Times New Roman"/>
          <w:spacing w:val="8"/>
          <w:sz w:val="24"/>
          <w:szCs w:val="24"/>
        </w:rPr>
        <w:t>The research instrument used in this survey center on:-</w:t>
      </w:r>
    </w:p>
    <w:p w:rsidR="006B04C0" w:rsidRDefault="006B04C0" w:rsidP="006B04C0">
      <w:pPr>
        <w:widowControl w:val="0"/>
        <w:autoSpaceDE w:val="0"/>
        <w:autoSpaceDN w:val="0"/>
        <w:spacing w:after="0" w:line="480" w:lineRule="auto"/>
        <w:ind w:left="720" w:hanging="720"/>
        <w:jc w:val="both"/>
        <w:rPr>
          <w:rFonts w:ascii="Times New Roman" w:hAnsi="Times New Roman" w:cs="Times New Roman"/>
          <w:spacing w:val="8"/>
          <w:sz w:val="24"/>
          <w:szCs w:val="24"/>
        </w:rPr>
      </w:pPr>
      <w:r>
        <w:rPr>
          <w:rFonts w:ascii="Times New Roman" w:hAnsi="Times New Roman" w:cs="Times New Roman"/>
          <w:spacing w:val="8"/>
          <w:sz w:val="24"/>
          <w:szCs w:val="24"/>
        </w:rPr>
        <w:t>a.</w:t>
      </w:r>
      <w:r>
        <w:rPr>
          <w:rFonts w:ascii="Times New Roman" w:hAnsi="Times New Roman" w:cs="Times New Roman"/>
          <w:spacing w:val="8"/>
          <w:sz w:val="24"/>
          <w:szCs w:val="24"/>
        </w:rPr>
        <w:tab/>
        <w:t xml:space="preserve">Questionnaire: This involve asking question which highlighted the </w:t>
      </w:r>
      <w:r>
        <w:rPr>
          <w:rFonts w:ascii="Times New Roman" w:hAnsi="Times New Roman" w:cs="Times New Roman"/>
          <w:spacing w:val="8"/>
          <w:sz w:val="24"/>
          <w:szCs w:val="24"/>
        </w:rPr>
        <w:lastRenderedPageBreak/>
        <w:t>method adopted by the bank in its SME loan. The questionnaires were administered to the loan facilities/head of operation officers and their responses formed the major part of information needed for the research.</w:t>
      </w:r>
    </w:p>
    <w:p w:rsidR="006B04C0" w:rsidRDefault="006B04C0" w:rsidP="006B04C0">
      <w:pPr>
        <w:widowControl w:val="0"/>
        <w:autoSpaceDE w:val="0"/>
        <w:autoSpaceDN w:val="0"/>
        <w:spacing w:after="0" w:line="480" w:lineRule="auto"/>
        <w:ind w:left="720" w:hanging="720"/>
        <w:jc w:val="both"/>
        <w:rPr>
          <w:rFonts w:ascii="Times New Roman" w:hAnsi="Times New Roman" w:cs="Times New Roman"/>
          <w:spacing w:val="8"/>
          <w:sz w:val="24"/>
          <w:szCs w:val="24"/>
        </w:rPr>
      </w:pPr>
      <w:r>
        <w:rPr>
          <w:rFonts w:ascii="Times New Roman" w:hAnsi="Times New Roman" w:cs="Times New Roman"/>
          <w:spacing w:val="8"/>
          <w:sz w:val="24"/>
          <w:szCs w:val="24"/>
        </w:rPr>
        <w:t>b.</w:t>
      </w:r>
      <w:r>
        <w:rPr>
          <w:rFonts w:ascii="Times New Roman" w:hAnsi="Times New Roman" w:cs="Times New Roman"/>
          <w:spacing w:val="8"/>
          <w:sz w:val="24"/>
          <w:szCs w:val="24"/>
        </w:rPr>
        <w:tab/>
      </w:r>
      <w:r w:rsidRPr="00F64575">
        <w:rPr>
          <w:rFonts w:ascii="Times New Roman" w:hAnsi="Times New Roman" w:cs="Times New Roman"/>
          <w:b/>
          <w:spacing w:val="8"/>
          <w:sz w:val="24"/>
          <w:szCs w:val="24"/>
        </w:rPr>
        <w:t>Personal Interview:-</w:t>
      </w:r>
      <w:r>
        <w:rPr>
          <w:rFonts w:ascii="Times New Roman" w:hAnsi="Times New Roman" w:cs="Times New Roman"/>
          <w:spacing w:val="8"/>
          <w:sz w:val="24"/>
          <w:szCs w:val="24"/>
        </w:rPr>
        <w:t xml:space="preserve"> This involves man-to-man discussion it was followed up when information obtained through questionnaire needed clarification.</w:t>
      </w:r>
    </w:p>
    <w:p w:rsidR="006B04C0" w:rsidRDefault="006B04C0" w:rsidP="006B04C0">
      <w:pPr>
        <w:widowControl w:val="0"/>
        <w:autoSpaceDE w:val="0"/>
        <w:autoSpaceDN w:val="0"/>
        <w:spacing w:after="0" w:line="480" w:lineRule="auto"/>
        <w:ind w:left="720" w:hanging="720"/>
        <w:jc w:val="both"/>
        <w:rPr>
          <w:rFonts w:ascii="Times New Roman" w:hAnsi="Times New Roman" w:cs="Times New Roman"/>
          <w:spacing w:val="8"/>
          <w:sz w:val="24"/>
          <w:szCs w:val="24"/>
        </w:rPr>
      </w:pPr>
      <w:r>
        <w:rPr>
          <w:rFonts w:ascii="Times New Roman" w:hAnsi="Times New Roman" w:cs="Times New Roman"/>
          <w:spacing w:val="8"/>
          <w:sz w:val="24"/>
          <w:szCs w:val="24"/>
        </w:rPr>
        <w:t>c.</w:t>
      </w:r>
      <w:r>
        <w:rPr>
          <w:rFonts w:ascii="Times New Roman" w:hAnsi="Times New Roman" w:cs="Times New Roman"/>
          <w:spacing w:val="8"/>
          <w:sz w:val="24"/>
          <w:szCs w:val="24"/>
        </w:rPr>
        <w:tab/>
      </w:r>
      <w:r w:rsidRPr="00F64575">
        <w:rPr>
          <w:rFonts w:ascii="Times New Roman" w:hAnsi="Times New Roman" w:cs="Times New Roman"/>
          <w:b/>
          <w:spacing w:val="8"/>
          <w:sz w:val="24"/>
          <w:szCs w:val="24"/>
        </w:rPr>
        <w:t>Observation:-</w:t>
      </w:r>
      <w:r>
        <w:rPr>
          <w:rFonts w:ascii="Times New Roman" w:hAnsi="Times New Roman" w:cs="Times New Roman"/>
          <w:spacing w:val="8"/>
          <w:sz w:val="24"/>
          <w:szCs w:val="24"/>
        </w:rPr>
        <w:t xml:space="preserve"> The credit facility report and document of the bank visited where inspected and observation made to substantiate information obtained the through methods mentioned above.</w:t>
      </w:r>
    </w:p>
    <w:p w:rsidR="006B04C0" w:rsidRDefault="006B04C0" w:rsidP="006B04C0">
      <w:pPr>
        <w:widowControl w:val="0"/>
        <w:autoSpaceDE w:val="0"/>
        <w:autoSpaceDN w:val="0"/>
        <w:spacing w:after="0" w:line="480" w:lineRule="auto"/>
        <w:ind w:left="720" w:hanging="720"/>
        <w:jc w:val="both"/>
        <w:rPr>
          <w:rFonts w:ascii="Times New Roman" w:hAnsi="Times New Roman" w:cs="Times New Roman"/>
          <w:spacing w:val="8"/>
          <w:sz w:val="24"/>
          <w:szCs w:val="24"/>
        </w:rPr>
      </w:pPr>
      <w:r>
        <w:rPr>
          <w:rFonts w:ascii="Times New Roman" w:hAnsi="Times New Roman" w:cs="Times New Roman"/>
          <w:spacing w:val="8"/>
          <w:sz w:val="24"/>
          <w:szCs w:val="24"/>
        </w:rPr>
        <w:t>d.</w:t>
      </w:r>
      <w:r>
        <w:rPr>
          <w:rFonts w:ascii="Times New Roman" w:hAnsi="Times New Roman" w:cs="Times New Roman"/>
          <w:spacing w:val="8"/>
          <w:sz w:val="24"/>
          <w:szCs w:val="24"/>
        </w:rPr>
        <w:tab/>
        <w:t>Disk Research:- This was used to have better understanding of the project topic. Past work on bank’s lending in form of textbooks lecture, journals work financial/business magazine, animal report, past project work etc where consulted and references were made there to.</w:t>
      </w:r>
    </w:p>
    <w:p w:rsidR="006B04C0" w:rsidRPr="00A36155" w:rsidRDefault="006B04C0" w:rsidP="006B04C0">
      <w:pPr>
        <w:widowControl w:val="0"/>
        <w:autoSpaceDE w:val="0"/>
        <w:autoSpaceDN w:val="0"/>
        <w:spacing w:after="0" w:line="480" w:lineRule="auto"/>
        <w:jc w:val="both"/>
        <w:rPr>
          <w:rFonts w:ascii="Times New Roman" w:hAnsi="Times New Roman" w:cs="Times New Roman"/>
          <w:b/>
          <w:spacing w:val="8"/>
          <w:sz w:val="24"/>
          <w:szCs w:val="24"/>
        </w:rPr>
      </w:pPr>
      <w:r w:rsidRPr="00A36155">
        <w:rPr>
          <w:rFonts w:ascii="Times New Roman" w:hAnsi="Times New Roman" w:cs="Times New Roman"/>
          <w:b/>
          <w:spacing w:val="8"/>
          <w:sz w:val="24"/>
          <w:szCs w:val="24"/>
        </w:rPr>
        <w:t>3.3</w:t>
      </w:r>
      <w:r w:rsidRPr="00A36155">
        <w:rPr>
          <w:rFonts w:ascii="Times New Roman" w:hAnsi="Times New Roman" w:cs="Times New Roman"/>
          <w:b/>
          <w:spacing w:val="8"/>
          <w:sz w:val="24"/>
          <w:szCs w:val="24"/>
        </w:rPr>
        <w:tab/>
        <w:t>POPULATION OF THE STUDY</w:t>
      </w:r>
    </w:p>
    <w:p w:rsidR="006B04C0" w:rsidRDefault="006B04C0" w:rsidP="006B04C0">
      <w:pPr>
        <w:widowControl w:val="0"/>
        <w:autoSpaceDE w:val="0"/>
        <w:autoSpaceDN w:val="0"/>
        <w:spacing w:after="0" w:line="480" w:lineRule="auto"/>
        <w:jc w:val="both"/>
        <w:rPr>
          <w:rFonts w:ascii="Times New Roman" w:hAnsi="Times New Roman" w:cs="Times New Roman"/>
          <w:spacing w:val="8"/>
          <w:sz w:val="24"/>
          <w:szCs w:val="24"/>
        </w:rPr>
      </w:pPr>
      <w:r>
        <w:rPr>
          <w:rFonts w:ascii="Times New Roman" w:hAnsi="Times New Roman" w:cs="Times New Roman"/>
          <w:spacing w:val="8"/>
          <w:sz w:val="24"/>
          <w:szCs w:val="24"/>
        </w:rPr>
        <w:tab/>
        <w:t xml:space="preserve">Sampling population of the total number of people contacted during the course of carrying out a research at a particular time for purpose of the research. The total number of people contacted through questionnaire which is referred to as total number of respondent is equal to 70 and 50 of the seventy and fifty respondent contacted only. The total number distributed is 70 while 50 was returned and unreturned number is 20 the total number used as a population </w:t>
      </w:r>
      <w:r>
        <w:rPr>
          <w:rFonts w:ascii="Times New Roman" w:hAnsi="Times New Roman" w:cs="Times New Roman"/>
          <w:spacing w:val="8"/>
          <w:sz w:val="24"/>
          <w:szCs w:val="24"/>
        </w:rPr>
        <w:lastRenderedPageBreak/>
        <w:t>number is 50.</w:t>
      </w:r>
    </w:p>
    <w:p w:rsidR="006B04C0" w:rsidRDefault="006B04C0" w:rsidP="006B04C0">
      <w:pPr>
        <w:widowControl w:val="0"/>
        <w:autoSpaceDE w:val="0"/>
        <w:autoSpaceDN w:val="0"/>
        <w:spacing w:after="0" w:line="480" w:lineRule="auto"/>
        <w:jc w:val="both"/>
        <w:rPr>
          <w:rFonts w:ascii="Times New Roman" w:hAnsi="Times New Roman" w:cs="Times New Roman"/>
          <w:spacing w:val="8"/>
          <w:sz w:val="24"/>
          <w:szCs w:val="24"/>
        </w:rPr>
      </w:pPr>
      <w:r>
        <w:rPr>
          <w:rFonts w:ascii="Times New Roman" w:hAnsi="Times New Roman" w:cs="Times New Roman"/>
          <w:spacing w:val="8"/>
          <w:sz w:val="24"/>
          <w:szCs w:val="24"/>
        </w:rPr>
        <w:tab/>
        <w:t>Out of seventy and twenty respondent contacted only fifty (50) respondents feedback was received 80 the research will be based on fifty (50) respondent.</w:t>
      </w:r>
    </w:p>
    <w:p w:rsidR="006B04C0" w:rsidRPr="006334EC" w:rsidRDefault="006B04C0" w:rsidP="006B04C0">
      <w:pPr>
        <w:widowControl w:val="0"/>
        <w:autoSpaceDE w:val="0"/>
        <w:autoSpaceDN w:val="0"/>
        <w:spacing w:after="0" w:line="480" w:lineRule="auto"/>
        <w:jc w:val="both"/>
        <w:rPr>
          <w:rFonts w:ascii="Times New Roman" w:hAnsi="Times New Roman" w:cs="Times New Roman"/>
          <w:b/>
          <w:spacing w:val="8"/>
          <w:sz w:val="24"/>
          <w:szCs w:val="24"/>
        </w:rPr>
      </w:pPr>
      <w:r w:rsidRPr="006334EC">
        <w:rPr>
          <w:rFonts w:ascii="Times New Roman" w:hAnsi="Times New Roman" w:cs="Times New Roman"/>
          <w:b/>
          <w:spacing w:val="8"/>
          <w:sz w:val="24"/>
          <w:szCs w:val="24"/>
        </w:rPr>
        <w:t>3.4</w:t>
      </w:r>
      <w:r w:rsidRPr="006334EC">
        <w:rPr>
          <w:rFonts w:ascii="Times New Roman" w:hAnsi="Times New Roman" w:cs="Times New Roman"/>
          <w:b/>
          <w:spacing w:val="8"/>
          <w:sz w:val="24"/>
          <w:szCs w:val="24"/>
        </w:rPr>
        <w:tab/>
        <w:t xml:space="preserve">SAMPLE SIZE AND SAMPLE TECHNIQUES </w:t>
      </w:r>
    </w:p>
    <w:p w:rsidR="006B04C0" w:rsidRDefault="006B04C0" w:rsidP="006B04C0">
      <w:pPr>
        <w:widowControl w:val="0"/>
        <w:autoSpaceDE w:val="0"/>
        <w:autoSpaceDN w:val="0"/>
        <w:spacing w:after="0" w:line="480" w:lineRule="auto"/>
        <w:jc w:val="both"/>
        <w:rPr>
          <w:rFonts w:ascii="Times New Roman" w:hAnsi="Times New Roman" w:cs="Times New Roman"/>
          <w:spacing w:val="8"/>
          <w:sz w:val="24"/>
          <w:szCs w:val="24"/>
        </w:rPr>
      </w:pPr>
      <w:r>
        <w:rPr>
          <w:rFonts w:ascii="Times New Roman" w:hAnsi="Times New Roman" w:cs="Times New Roman"/>
          <w:spacing w:val="8"/>
          <w:sz w:val="24"/>
          <w:szCs w:val="24"/>
        </w:rPr>
        <w:tab/>
        <w:t>A sample is a representative subset of the population in order that sample adequately represents the population and to enable the research to draw a valid conclusion based on the sample studied the non-random sampling method was used by the research this enabled me to reach certain person who had the knowledge about the subject matter.</w:t>
      </w:r>
    </w:p>
    <w:p w:rsidR="006B04C0" w:rsidRPr="0054486A" w:rsidRDefault="006B04C0" w:rsidP="006B04C0">
      <w:pPr>
        <w:widowControl w:val="0"/>
        <w:autoSpaceDE w:val="0"/>
        <w:autoSpaceDN w:val="0"/>
        <w:spacing w:after="0" w:line="480" w:lineRule="auto"/>
        <w:jc w:val="both"/>
        <w:rPr>
          <w:rFonts w:ascii="Times New Roman" w:hAnsi="Times New Roman" w:cs="Times New Roman"/>
          <w:b/>
          <w:spacing w:val="8"/>
          <w:sz w:val="24"/>
          <w:szCs w:val="24"/>
        </w:rPr>
      </w:pPr>
      <w:r w:rsidRPr="0054486A">
        <w:rPr>
          <w:rFonts w:ascii="Times New Roman" w:hAnsi="Times New Roman" w:cs="Times New Roman"/>
          <w:b/>
          <w:spacing w:val="8"/>
          <w:sz w:val="24"/>
          <w:szCs w:val="24"/>
        </w:rPr>
        <w:t>3.5</w:t>
      </w:r>
      <w:r w:rsidRPr="0054486A">
        <w:rPr>
          <w:rFonts w:ascii="Times New Roman" w:hAnsi="Times New Roman" w:cs="Times New Roman"/>
          <w:b/>
          <w:spacing w:val="8"/>
          <w:sz w:val="24"/>
          <w:szCs w:val="24"/>
        </w:rPr>
        <w:tab/>
        <w:t xml:space="preserve">RESEARCH INSTRUMENTS </w:t>
      </w:r>
    </w:p>
    <w:p w:rsidR="006B04C0" w:rsidRDefault="006B04C0" w:rsidP="006B04C0">
      <w:pPr>
        <w:widowControl w:val="0"/>
        <w:autoSpaceDE w:val="0"/>
        <w:autoSpaceDN w:val="0"/>
        <w:spacing w:after="0" w:line="480" w:lineRule="auto"/>
        <w:jc w:val="both"/>
        <w:rPr>
          <w:rFonts w:ascii="Times New Roman" w:hAnsi="Times New Roman" w:cs="Times New Roman"/>
          <w:spacing w:val="8"/>
          <w:sz w:val="24"/>
          <w:szCs w:val="24"/>
        </w:rPr>
      </w:pPr>
      <w:r>
        <w:rPr>
          <w:rFonts w:ascii="Times New Roman" w:hAnsi="Times New Roman" w:cs="Times New Roman"/>
          <w:spacing w:val="8"/>
          <w:sz w:val="24"/>
          <w:szCs w:val="24"/>
        </w:rPr>
        <w:tab/>
        <w:t>Collection of data refers to the research instrument used by the research to collect whatever data needed the research include questionnaire, interviews and library research questionnaire were employed by the researcher because is most practical. Economical and easiest way of obtained information about event they also helped in collecting information that are valid. Interview schedule was made uses of by the researcher because of the usefulness in following up an unexpected and their reason for responding the way they did the primary gathered were effectively and extensively employed in the next chapter to text the formulated hypothesis.</w:t>
      </w:r>
    </w:p>
    <w:p w:rsidR="006B04C0" w:rsidRPr="002A3DBC" w:rsidRDefault="006B04C0" w:rsidP="006B04C0">
      <w:pPr>
        <w:pStyle w:val="Style1"/>
        <w:kinsoku w:val="0"/>
        <w:overflowPunct w:val="0"/>
        <w:autoSpaceDE/>
        <w:autoSpaceDN/>
        <w:adjustRightInd/>
        <w:spacing w:line="480" w:lineRule="auto"/>
        <w:ind w:right="144"/>
        <w:jc w:val="both"/>
        <w:textAlignment w:val="baseline"/>
        <w:rPr>
          <w:rStyle w:val="CharacterStyle1"/>
          <w:spacing w:val="1"/>
          <w:sz w:val="24"/>
          <w:szCs w:val="24"/>
        </w:rPr>
      </w:pPr>
      <w:r w:rsidRPr="002A3DBC">
        <w:rPr>
          <w:b/>
          <w:sz w:val="24"/>
          <w:szCs w:val="24"/>
        </w:rPr>
        <w:lastRenderedPageBreak/>
        <w:t>3.7</w:t>
      </w:r>
      <w:r w:rsidRPr="002A3DBC">
        <w:rPr>
          <w:sz w:val="24"/>
          <w:szCs w:val="24"/>
        </w:rPr>
        <w:tab/>
      </w:r>
      <w:r w:rsidRPr="002A3DBC">
        <w:rPr>
          <w:rStyle w:val="CharacterStyle1"/>
          <w:b/>
          <w:bCs/>
          <w:spacing w:val="4"/>
          <w:sz w:val="24"/>
          <w:szCs w:val="24"/>
        </w:rPr>
        <w:t>METHOD OF DATA ANALYSIS</w:t>
      </w:r>
    </w:p>
    <w:p w:rsidR="006B04C0" w:rsidRPr="002A3DBC" w:rsidRDefault="006B04C0" w:rsidP="006B04C0">
      <w:pPr>
        <w:pStyle w:val="Style1"/>
        <w:kinsoku w:val="0"/>
        <w:overflowPunct w:val="0"/>
        <w:autoSpaceDE/>
        <w:autoSpaceDN/>
        <w:adjustRightInd/>
        <w:spacing w:line="480" w:lineRule="auto"/>
        <w:ind w:right="144" w:firstLine="720"/>
        <w:jc w:val="both"/>
        <w:textAlignment w:val="baseline"/>
        <w:rPr>
          <w:rStyle w:val="CharacterStyle1"/>
          <w:sz w:val="24"/>
          <w:szCs w:val="24"/>
        </w:rPr>
      </w:pPr>
      <w:r w:rsidRPr="002A3DBC">
        <w:rPr>
          <w:rStyle w:val="CharacterStyle1"/>
          <w:sz w:val="24"/>
          <w:szCs w:val="24"/>
        </w:rPr>
        <w:t>A questionnaire is a composition of carefully selected and ordered questions and statements presented to the respondents in order to obtain information or data required to test the hypothesis. This test will provide answers to the questions raised in the research problem.</w:t>
      </w:r>
    </w:p>
    <w:p w:rsidR="006B04C0" w:rsidRPr="002A3DBC" w:rsidRDefault="006B04C0" w:rsidP="006B04C0">
      <w:pPr>
        <w:pStyle w:val="Style1"/>
        <w:kinsoku w:val="0"/>
        <w:overflowPunct w:val="0"/>
        <w:autoSpaceDE/>
        <w:autoSpaceDN/>
        <w:adjustRightInd/>
        <w:spacing w:line="480" w:lineRule="auto"/>
        <w:ind w:right="144" w:firstLine="360"/>
        <w:jc w:val="both"/>
        <w:textAlignment w:val="baseline"/>
        <w:rPr>
          <w:rStyle w:val="CharacterStyle1"/>
          <w:sz w:val="24"/>
          <w:szCs w:val="24"/>
        </w:rPr>
      </w:pPr>
      <w:r w:rsidRPr="002A3DBC">
        <w:rPr>
          <w:rStyle w:val="CharacterStyle1"/>
          <w:sz w:val="24"/>
          <w:szCs w:val="24"/>
        </w:rPr>
        <w:t>The questionnaires were administered based on the non-random selection of the persons as contained in the sample. This was done in such as way as to get the desired result. The questions are of the form of closed-ended, where the responders are only expected to choose from alternatives and open-ended where respondents are expected to give their opinion freely without having to choose from any alternative.</w:t>
      </w:r>
    </w:p>
    <w:p w:rsidR="006B04C0" w:rsidRDefault="006B04C0" w:rsidP="006B04C0">
      <w:pPr>
        <w:rPr>
          <w:rFonts w:ascii="Times New Roman" w:hAnsi="Times New Roman" w:cs="Times New Roman"/>
          <w:b/>
          <w:sz w:val="24"/>
          <w:szCs w:val="24"/>
        </w:rPr>
      </w:pPr>
      <w:r>
        <w:rPr>
          <w:rFonts w:ascii="Times New Roman" w:hAnsi="Times New Roman" w:cs="Times New Roman"/>
          <w:b/>
          <w:sz w:val="24"/>
          <w:szCs w:val="24"/>
        </w:rPr>
        <w:br w:type="page"/>
      </w:r>
    </w:p>
    <w:p w:rsidR="006B04C0" w:rsidRPr="002A3DBC" w:rsidRDefault="006B04C0" w:rsidP="006B04C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w:t>
      </w:r>
      <w:r w:rsidRPr="002A3DBC">
        <w:rPr>
          <w:rFonts w:ascii="Times New Roman" w:hAnsi="Times New Roman" w:cs="Times New Roman"/>
          <w:b/>
          <w:sz w:val="24"/>
          <w:szCs w:val="24"/>
        </w:rPr>
        <w:t>HAPTER FOUR</w:t>
      </w:r>
    </w:p>
    <w:p w:rsidR="006B04C0" w:rsidRPr="002A3DBC" w:rsidRDefault="006B04C0" w:rsidP="006B04C0">
      <w:pPr>
        <w:spacing w:after="0" w:line="480" w:lineRule="auto"/>
        <w:jc w:val="center"/>
        <w:rPr>
          <w:rFonts w:ascii="Times New Roman" w:hAnsi="Times New Roman" w:cs="Times New Roman"/>
          <w:b/>
          <w:sz w:val="24"/>
          <w:szCs w:val="24"/>
        </w:rPr>
      </w:pPr>
      <w:r w:rsidRPr="002A3DBC">
        <w:rPr>
          <w:rFonts w:ascii="Times New Roman" w:hAnsi="Times New Roman" w:cs="Times New Roman"/>
          <w:b/>
          <w:sz w:val="24"/>
          <w:szCs w:val="24"/>
        </w:rPr>
        <w:t>DATA PRESENTATION AND ANALYSIS</w:t>
      </w:r>
    </w:p>
    <w:p w:rsidR="006B04C0" w:rsidRPr="002A3DBC" w:rsidRDefault="006B04C0" w:rsidP="006B04C0">
      <w:pPr>
        <w:spacing w:after="0" w:line="480" w:lineRule="auto"/>
        <w:jc w:val="both"/>
        <w:rPr>
          <w:rFonts w:ascii="Times New Roman" w:hAnsi="Times New Roman" w:cs="Times New Roman"/>
          <w:b/>
          <w:sz w:val="24"/>
          <w:szCs w:val="24"/>
        </w:rPr>
      </w:pPr>
      <w:r w:rsidRPr="002A3DBC">
        <w:rPr>
          <w:rFonts w:ascii="Times New Roman" w:hAnsi="Times New Roman" w:cs="Times New Roman"/>
          <w:b/>
          <w:sz w:val="24"/>
          <w:szCs w:val="24"/>
        </w:rPr>
        <w:t>4.1</w:t>
      </w:r>
      <w:r w:rsidRPr="002A3DBC">
        <w:rPr>
          <w:rFonts w:ascii="Times New Roman" w:hAnsi="Times New Roman" w:cs="Times New Roman"/>
          <w:b/>
          <w:sz w:val="24"/>
          <w:szCs w:val="24"/>
        </w:rPr>
        <w:tab/>
        <w:t>INTRODUCTION</w:t>
      </w:r>
    </w:p>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b/>
          <w:sz w:val="24"/>
          <w:szCs w:val="24"/>
        </w:rPr>
        <w:tab/>
      </w:r>
      <w:r w:rsidRPr="002A3DBC">
        <w:rPr>
          <w:rFonts w:ascii="Times New Roman" w:hAnsi="Times New Roman" w:cs="Times New Roman"/>
          <w:sz w:val="24"/>
          <w:szCs w:val="24"/>
        </w:rPr>
        <w:t>In this chapter attempt was made to classify response according to questionnaire which comprises different sections such as personal information in section A, reason for recent recapitalization of bank in Nigeria in section B, strategies for react recapitalization in Nigeria banking industry in section D hypothesis testing and verification are carried out and then, the rest of the sub section are similarly stated.</w:t>
      </w:r>
    </w:p>
    <w:p w:rsidR="006B04C0" w:rsidRPr="002A3DBC" w:rsidRDefault="006B04C0" w:rsidP="006B04C0">
      <w:pPr>
        <w:spacing w:after="0" w:line="480" w:lineRule="auto"/>
        <w:jc w:val="both"/>
        <w:rPr>
          <w:rFonts w:ascii="Times New Roman" w:hAnsi="Times New Roman" w:cs="Times New Roman"/>
          <w:b/>
          <w:sz w:val="24"/>
          <w:szCs w:val="24"/>
        </w:rPr>
      </w:pPr>
      <w:r w:rsidRPr="002A3DBC">
        <w:rPr>
          <w:rFonts w:ascii="Times New Roman" w:hAnsi="Times New Roman" w:cs="Times New Roman"/>
          <w:b/>
          <w:sz w:val="24"/>
          <w:szCs w:val="24"/>
        </w:rPr>
        <w:t>4.2</w:t>
      </w:r>
      <w:r w:rsidRPr="002A3DBC">
        <w:rPr>
          <w:rFonts w:ascii="Times New Roman" w:hAnsi="Times New Roman" w:cs="Times New Roman"/>
          <w:b/>
          <w:sz w:val="24"/>
          <w:szCs w:val="24"/>
        </w:rPr>
        <w:tab/>
        <w:t>PRESENTATION AND ANALYSIS OF RESULT</w:t>
      </w:r>
    </w:p>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b/>
          <w:sz w:val="24"/>
          <w:szCs w:val="24"/>
        </w:rPr>
        <w:tab/>
      </w:r>
      <w:r w:rsidRPr="002A3DBC">
        <w:rPr>
          <w:rFonts w:ascii="Times New Roman" w:hAnsi="Times New Roman" w:cs="Times New Roman"/>
          <w:sz w:val="24"/>
          <w:szCs w:val="24"/>
        </w:rPr>
        <w:t>This section has two aims, the presentation of data collected from respondents through the questionnaire, this was achieved through the use of simple bar chart. Secondly, the analysis of the data which will be on the relationship between variable dependent and independent) encapsulated on the working hypothesis.</w:t>
      </w:r>
    </w:p>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tab/>
        <w:t>The data presentation is done by using tabular from for better explanation and understanding. This hidden information which are obtained from analyzed data unable the researcher to draw conclusion for the study. Base on the conclusion, recommendation are to guide those who were interested in the result of the project.</w:t>
      </w:r>
    </w:p>
    <w:p w:rsidR="006B04C0" w:rsidRPr="002A3DBC" w:rsidRDefault="006B04C0" w:rsidP="006B04C0">
      <w:pPr>
        <w:numPr>
          <w:ilvl w:val="1"/>
          <w:numId w:val="44"/>
        </w:numPr>
        <w:spacing w:after="0" w:line="480" w:lineRule="auto"/>
        <w:jc w:val="both"/>
        <w:rPr>
          <w:rFonts w:ascii="Times New Roman" w:hAnsi="Times New Roman" w:cs="Times New Roman"/>
          <w:b/>
          <w:sz w:val="24"/>
          <w:szCs w:val="24"/>
        </w:rPr>
      </w:pPr>
      <w:r w:rsidRPr="002A3DBC">
        <w:rPr>
          <w:rFonts w:ascii="Times New Roman" w:hAnsi="Times New Roman" w:cs="Times New Roman"/>
          <w:b/>
          <w:sz w:val="24"/>
          <w:szCs w:val="24"/>
        </w:rPr>
        <w:t>PRESENTATION AND ANALYSIS OF DATA ACCORDING TO RESEARCHER QUESTION</w:t>
      </w:r>
    </w:p>
    <w:p w:rsidR="006B04C0" w:rsidRPr="002A3DBC" w:rsidRDefault="006B04C0" w:rsidP="006B04C0">
      <w:pPr>
        <w:numPr>
          <w:ilvl w:val="2"/>
          <w:numId w:val="44"/>
        </w:numPr>
        <w:spacing w:after="0" w:line="480" w:lineRule="auto"/>
        <w:jc w:val="both"/>
        <w:rPr>
          <w:rFonts w:ascii="Times New Roman" w:hAnsi="Times New Roman" w:cs="Times New Roman"/>
          <w:b/>
          <w:sz w:val="24"/>
          <w:szCs w:val="24"/>
        </w:rPr>
      </w:pPr>
      <w:r w:rsidRPr="002A3DBC">
        <w:rPr>
          <w:rFonts w:ascii="Times New Roman" w:hAnsi="Times New Roman" w:cs="Times New Roman"/>
          <w:b/>
          <w:sz w:val="24"/>
          <w:szCs w:val="24"/>
        </w:rPr>
        <w:t>Analysis of data based on questionnaire administered.</w:t>
      </w:r>
    </w:p>
    <w:p w:rsidR="006B04C0" w:rsidRPr="002A3DBC" w:rsidRDefault="006B04C0" w:rsidP="006B04C0">
      <w:pPr>
        <w:spacing w:after="0" w:line="480" w:lineRule="auto"/>
        <w:ind w:left="540"/>
        <w:jc w:val="both"/>
        <w:rPr>
          <w:rFonts w:ascii="Times New Roman" w:hAnsi="Times New Roman" w:cs="Times New Roman"/>
          <w:sz w:val="24"/>
          <w:szCs w:val="24"/>
        </w:rPr>
      </w:pPr>
      <w:r w:rsidRPr="002A3DBC">
        <w:rPr>
          <w:rFonts w:ascii="Times New Roman" w:hAnsi="Times New Roman" w:cs="Times New Roman"/>
          <w:sz w:val="24"/>
          <w:szCs w:val="24"/>
        </w:rPr>
        <w:lastRenderedPageBreak/>
        <w:t>The questionnaire has four (4) subsections and eleven (11) questions are asked all together for secured adequate information on the effect of bank recapitalization in Nigeria.</w:t>
      </w:r>
    </w:p>
    <w:p w:rsidR="006B04C0" w:rsidRPr="002A3DBC" w:rsidRDefault="006B04C0" w:rsidP="006B04C0">
      <w:pPr>
        <w:spacing w:after="0" w:line="480" w:lineRule="auto"/>
        <w:ind w:left="540"/>
        <w:jc w:val="both"/>
        <w:rPr>
          <w:rFonts w:ascii="Times New Roman" w:hAnsi="Times New Roman" w:cs="Times New Roman"/>
          <w:sz w:val="24"/>
          <w:szCs w:val="24"/>
        </w:rPr>
      </w:pPr>
      <w:r w:rsidRPr="002A3DBC">
        <w:rPr>
          <w:rFonts w:ascii="Times New Roman" w:hAnsi="Times New Roman" w:cs="Times New Roman"/>
          <w:b/>
          <w:sz w:val="24"/>
          <w:szCs w:val="24"/>
        </w:rPr>
        <w:t>Table 4.3.1 determination of the respondents</w:t>
      </w:r>
    </w:p>
    <w:tbl>
      <w:tblPr>
        <w:tblW w:w="8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7"/>
        <w:gridCol w:w="1811"/>
        <w:gridCol w:w="1509"/>
        <w:gridCol w:w="1857"/>
        <w:gridCol w:w="1234"/>
        <w:gridCol w:w="1053"/>
      </w:tblGrid>
      <w:tr w:rsidR="006B04C0" w:rsidRPr="002A3DBC" w:rsidTr="00DE2DA6">
        <w:trPr>
          <w:trHeight w:val="860"/>
        </w:trPr>
        <w:tc>
          <w:tcPr>
            <w:tcW w:w="937" w:type="dxa"/>
          </w:tcPr>
          <w:p w:rsidR="006B04C0" w:rsidRPr="002A3DBC" w:rsidRDefault="006B04C0" w:rsidP="00DE2DA6">
            <w:pPr>
              <w:spacing w:after="0" w:line="240" w:lineRule="auto"/>
              <w:jc w:val="both"/>
              <w:rPr>
                <w:rFonts w:ascii="Times New Roman" w:hAnsi="Times New Roman" w:cs="Times New Roman"/>
                <w:sz w:val="24"/>
                <w:szCs w:val="24"/>
              </w:rPr>
            </w:pPr>
            <w:r w:rsidRPr="002A3DBC">
              <w:rPr>
                <w:rFonts w:ascii="Times New Roman" w:hAnsi="Times New Roman" w:cs="Times New Roman"/>
                <w:sz w:val="24"/>
                <w:szCs w:val="24"/>
              </w:rPr>
              <w:t>STAFF</w:t>
            </w:r>
          </w:p>
        </w:tc>
        <w:tc>
          <w:tcPr>
            <w:tcW w:w="1811" w:type="dxa"/>
          </w:tcPr>
          <w:p w:rsidR="006B04C0" w:rsidRPr="002A3DBC" w:rsidRDefault="006B04C0" w:rsidP="00DE2DA6">
            <w:pPr>
              <w:spacing w:after="0" w:line="240" w:lineRule="auto"/>
              <w:jc w:val="both"/>
              <w:rPr>
                <w:rFonts w:ascii="Times New Roman" w:hAnsi="Times New Roman" w:cs="Times New Roman"/>
                <w:sz w:val="24"/>
                <w:szCs w:val="24"/>
              </w:rPr>
            </w:pPr>
            <w:r w:rsidRPr="002A3DBC">
              <w:rPr>
                <w:rFonts w:ascii="Times New Roman" w:hAnsi="Times New Roman" w:cs="Times New Roman"/>
                <w:sz w:val="24"/>
                <w:szCs w:val="24"/>
              </w:rPr>
              <w:t>NUMBER DISTRIBUTED</w:t>
            </w:r>
          </w:p>
        </w:tc>
        <w:tc>
          <w:tcPr>
            <w:tcW w:w="1509" w:type="dxa"/>
          </w:tcPr>
          <w:p w:rsidR="006B04C0" w:rsidRPr="002A3DBC" w:rsidRDefault="006B04C0" w:rsidP="00DE2DA6">
            <w:pPr>
              <w:spacing w:after="0" w:line="240" w:lineRule="auto"/>
              <w:jc w:val="both"/>
              <w:rPr>
                <w:rFonts w:ascii="Times New Roman" w:hAnsi="Times New Roman" w:cs="Times New Roman"/>
                <w:sz w:val="24"/>
                <w:szCs w:val="24"/>
              </w:rPr>
            </w:pPr>
            <w:r w:rsidRPr="002A3DBC">
              <w:rPr>
                <w:rFonts w:ascii="Times New Roman" w:hAnsi="Times New Roman" w:cs="Times New Roman"/>
                <w:sz w:val="24"/>
                <w:szCs w:val="24"/>
              </w:rPr>
              <w:t>NUMBER RETURNED</w:t>
            </w:r>
          </w:p>
        </w:tc>
        <w:tc>
          <w:tcPr>
            <w:tcW w:w="1857" w:type="dxa"/>
          </w:tcPr>
          <w:p w:rsidR="006B04C0" w:rsidRPr="002A3DBC" w:rsidRDefault="006B04C0" w:rsidP="00DE2DA6">
            <w:pPr>
              <w:spacing w:after="0" w:line="240" w:lineRule="auto"/>
              <w:jc w:val="both"/>
              <w:rPr>
                <w:rFonts w:ascii="Times New Roman" w:hAnsi="Times New Roman" w:cs="Times New Roman"/>
                <w:sz w:val="24"/>
                <w:szCs w:val="24"/>
              </w:rPr>
            </w:pPr>
            <w:r w:rsidRPr="002A3DBC">
              <w:rPr>
                <w:rFonts w:ascii="Times New Roman" w:hAnsi="Times New Roman" w:cs="Times New Roman"/>
                <w:sz w:val="24"/>
                <w:szCs w:val="24"/>
              </w:rPr>
              <w:t>NUMBER UNRETURNED</w:t>
            </w:r>
          </w:p>
        </w:tc>
        <w:tc>
          <w:tcPr>
            <w:tcW w:w="1234" w:type="dxa"/>
          </w:tcPr>
          <w:p w:rsidR="006B04C0" w:rsidRPr="002A3DBC" w:rsidRDefault="006B04C0" w:rsidP="00DE2DA6">
            <w:pPr>
              <w:spacing w:after="0" w:line="240" w:lineRule="auto"/>
              <w:jc w:val="both"/>
              <w:rPr>
                <w:rFonts w:ascii="Times New Roman" w:hAnsi="Times New Roman" w:cs="Times New Roman"/>
                <w:sz w:val="24"/>
                <w:szCs w:val="24"/>
              </w:rPr>
            </w:pPr>
            <w:r w:rsidRPr="002A3DBC">
              <w:rPr>
                <w:rFonts w:ascii="Times New Roman" w:hAnsi="Times New Roman" w:cs="Times New Roman"/>
                <w:sz w:val="24"/>
                <w:szCs w:val="24"/>
              </w:rPr>
              <w:t>NUMBER USED</w:t>
            </w:r>
          </w:p>
        </w:tc>
        <w:tc>
          <w:tcPr>
            <w:tcW w:w="1053" w:type="dxa"/>
          </w:tcPr>
          <w:p w:rsidR="006B04C0" w:rsidRPr="002A3DBC" w:rsidRDefault="006B04C0" w:rsidP="00DE2DA6">
            <w:pPr>
              <w:spacing w:after="0" w:line="240" w:lineRule="auto"/>
              <w:jc w:val="both"/>
              <w:rPr>
                <w:rFonts w:ascii="Times New Roman" w:hAnsi="Times New Roman" w:cs="Times New Roman"/>
                <w:sz w:val="24"/>
                <w:szCs w:val="24"/>
              </w:rPr>
            </w:pPr>
            <w:r w:rsidRPr="002A3DBC">
              <w:rPr>
                <w:rFonts w:ascii="Times New Roman" w:hAnsi="Times New Roman" w:cs="Times New Roman"/>
                <w:sz w:val="24"/>
                <w:szCs w:val="24"/>
              </w:rPr>
              <w:t>EFFECTIVE</w:t>
            </w:r>
          </w:p>
        </w:tc>
      </w:tr>
      <w:tr w:rsidR="006B04C0" w:rsidRPr="002A3DBC" w:rsidTr="00DE2DA6">
        <w:trPr>
          <w:trHeight w:val="430"/>
        </w:trPr>
        <w:tc>
          <w:tcPr>
            <w:tcW w:w="937" w:type="dxa"/>
          </w:tcPr>
          <w:p w:rsidR="006B04C0" w:rsidRPr="002A3DBC" w:rsidRDefault="006B04C0" w:rsidP="00DE2DA6">
            <w:pPr>
              <w:spacing w:after="0" w:line="240" w:lineRule="auto"/>
              <w:jc w:val="both"/>
              <w:rPr>
                <w:rFonts w:ascii="Times New Roman" w:hAnsi="Times New Roman" w:cs="Times New Roman"/>
                <w:sz w:val="24"/>
                <w:szCs w:val="24"/>
              </w:rPr>
            </w:pPr>
            <w:r w:rsidRPr="002A3DBC">
              <w:rPr>
                <w:rFonts w:ascii="Times New Roman" w:hAnsi="Times New Roman" w:cs="Times New Roman"/>
                <w:sz w:val="24"/>
                <w:szCs w:val="24"/>
              </w:rPr>
              <w:t xml:space="preserve">TOTAL </w:t>
            </w:r>
          </w:p>
        </w:tc>
        <w:tc>
          <w:tcPr>
            <w:tcW w:w="1811" w:type="dxa"/>
          </w:tcPr>
          <w:p w:rsidR="006B04C0" w:rsidRPr="002A3DBC" w:rsidRDefault="006B04C0" w:rsidP="00DE2DA6">
            <w:pPr>
              <w:spacing w:after="0" w:line="240" w:lineRule="auto"/>
              <w:jc w:val="both"/>
              <w:rPr>
                <w:rFonts w:ascii="Times New Roman" w:hAnsi="Times New Roman" w:cs="Times New Roman"/>
                <w:sz w:val="24"/>
                <w:szCs w:val="24"/>
              </w:rPr>
            </w:pPr>
            <w:r w:rsidRPr="002A3DBC">
              <w:rPr>
                <w:rFonts w:ascii="Times New Roman" w:hAnsi="Times New Roman" w:cs="Times New Roman"/>
                <w:sz w:val="24"/>
                <w:szCs w:val="24"/>
              </w:rPr>
              <w:t>70</w:t>
            </w:r>
          </w:p>
        </w:tc>
        <w:tc>
          <w:tcPr>
            <w:tcW w:w="1509" w:type="dxa"/>
          </w:tcPr>
          <w:p w:rsidR="006B04C0" w:rsidRPr="002A3DBC" w:rsidRDefault="006B04C0" w:rsidP="00DE2D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857" w:type="dxa"/>
          </w:tcPr>
          <w:p w:rsidR="006B04C0" w:rsidRPr="002A3DBC" w:rsidRDefault="006B04C0" w:rsidP="00DE2D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234" w:type="dxa"/>
          </w:tcPr>
          <w:p w:rsidR="006B04C0" w:rsidRPr="002A3DBC" w:rsidRDefault="006B04C0" w:rsidP="00DE2DA6">
            <w:pPr>
              <w:spacing w:after="0" w:line="240" w:lineRule="auto"/>
              <w:jc w:val="both"/>
              <w:rPr>
                <w:rFonts w:ascii="Times New Roman" w:hAnsi="Times New Roman" w:cs="Times New Roman"/>
                <w:sz w:val="24"/>
                <w:szCs w:val="24"/>
              </w:rPr>
            </w:pPr>
            <w:r w:rsidRPr="002A3DBC">
              <w:rPr>
                <w:rFonts w:ascii="Times New Roman" w:hAnsi="Times New Roman" w:cs="Times New Roman"/>
                <w:sz w:val="24"/>
                <w:szCs w:val="24"/>
              </w:rPr>
              <w:t>50</w:t>
            </w:r>
          </w:p>
        </w:tc>
        <w:tc>
          <w:tcPr>
            <w:tcW w:w="1053" w:type="dxa"/>
          </w:tcPr>
          <w:p w:rsidR="006B04C0" w:rsidRPr="002A3DBC" w:rsidRDefault="006B04C0" w:rsidP="00DE2DA6">
            <w:pPr>
              <w:spacing w:after="0" w:line="240" w:lineRule="auto"/>
              <w:jc w:val="both"/>
              <w:rPr>
                <w:rFonts w:ascii="Times New Roman" w:hAnsi="Times New Roman" w:cs="Times New Roman"/>
                <w:sz w:val="24"/>
                <w:szCs w:val="24"/>
              </w:rPr>
            </w:pPr>
            <w:r w:rsidRPr="002A3DBC">
              <w:rPr>
                <w:rFonts w:ascii="Times New Roman" w:hAnsi="Times New Roman" w:cs="Times New Roman"/>
                <w:sz w:val="24"/>
                <w:szCs w:val="24"/>
              </w:rPr>
              <w:t>50%</w:t>
            </w:r>
          </w:p>
        </w:tc>
      </w:tr>
    </w:tbl>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t>Figure 4.3.1 simple bar chart showing determination of the respondents</w:t>
      </w:r>
    </w:p>
    <w:p w:rsidR="006B04C0" w:rsidRPr="002A3DBC" w:rsidRDefault="00EE46A3" w:rsidP="006B04C0">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group id="_x0000_s1026" style="position:absolute;left:0;text-align:left;margin-left:9pt;margin-top:6.25pt;width:324pt;height:342pt;z-index:251660288" coordorigin="1980,2880" coordsize="6480,6840">
            <v:shapetype id="_x0000_t202" coordsize="21600,21600" o:spt="202" path="m,l,21600r21600,l21600,xe">
              <v:stroke joinstyle="miter"/>
              <v:path gradientshapeok="t" o:connecttype="rect"/>
            </v:shapetype>
            <v:shape id="_x0000_s1027" type="#_x0000_t202" style="position:absolute;left:1980;top:2880;width:900;height:4860" filled="f" stroked="f">
              <v:textbox style="mso-next-textbox:#_x0000_s1027">
                <w:txbxContent>
                  <w:p w:rsidR="00DE2DA6" w:rsidRDefault="00DE2DA6" w:rsidP="006B04C0">
                    <w:pPr>
                      <w:spacing w:line="480" w:lineRule="auto"/>
                    </w:pPr>
                    <w:r>
                      <w:t>80 –</w:t>
                    </w:r>
                  </w:p>
                  <w:p w:rsidR="00DE2DA6" w:rsidRDefault="00DE2DA6" w:rsidP="006B04C0">
                    <w:pPr>
                      <w:spacing w:line="480" w:lineRule="auto"/>
                    </w:pPr>
                    <w:r>
                      <w:t>70 –</w:t>
                    </w:r>
                  </w:p>
                  <w:p w:rsidR="00DE2DA6" w:rsidRDefault="00DE2DA6" w:rsidP="006B04C0">
                    <w:pPr>
                      <w:spacing w:line="480" w:lineRule="auto"/>
                    </w:pPr>
                    <w:r>
                      <w:t>60 –</w:t>
                    </w:r>
                  </w:p>
                  <w:p w:rsidR="00DE2DA6" w:rsidRDefault="00DE2DA6" w:rsidP="006B04C0">
                    <w:pPr>
                      <w:spacing w:line="480" w:lineRule="auto"/>
                    </w:pPr>
                    <w:r>
                      <w:t>50 –</w:t>
                    </w:r>
                  </w:p>
                  <w:p w:rsidR="00DE2DA6" w:rsidRDefault="00DE2DA6" w:rsidP="006B04C0">
                    <w:pPr>
                      <w:spacing w:line="480" w:lineRule="auto"/>
                    </w:pPr>
                    <w:r>
                      <w:t>40 –</w:t>
                    </w:r>
                  </w:p>
                  <w:p w:rsidR="00DE2DA6" w:rsidRDefault="00DE2DA6" w:rsidP="006B04C0">
                    <w:pPr>
                      <w:spacing w:line="480" w:lineRule="auto"/>
                    </w:pPr>
                    <w:r>
                      <w:t>30 –</w:t>
                    </w:r>
                  </w:p>
                  <w:p w:rsidR="00DE2DA6" w:rsidRDefault="00DE2DA6" w:rsidP="006B04C0">
                    <w:pPr>
                      <w:spacing w:line="480" w:lineRule="auto"/>
                    </w:pPr>
                    <w:r>
                      <w:t>20 –</w:t>
                    </w:r>
                  </w:p>
                  <w:p w:rsidR="00DE2DA6" w:rsidRDefault="00DE2DA6" w:rsidP="006B04C0">
                    <w:pPr>
                      <w:spacing w:line="480" w:lineRule="auto"/>
                    </w:pPr>
                    <w:r>
                      <w:t>10 –</w:t>
                    </w:r>
                  </w:p>
                  <w:p w:rsidR="00DE2DA6" w:rsidRDefault="00DE2DA6" w:rsidP="006B04C0">
                    <w:pPr>
                      <w:spacing w:line="480" w:lineRule="auto"/>
                    </w:pPr>
                    <w:r>
                      <w:t>0   –</w:t>
                    </w:r>
                  </w:p>
                  <w:p w:rsidR="00DE2DA6" w:rsidRDefault="00DE2DA6" w:rsidP="006B04C0">
                    <w:pPr>
                      <w:spacing w:line="480" w:lineRule="auto"/>
                    </w:pPr>
                  </w:p>
                </w:txbxContent>
              </v:textbox>
            </v:shape>
            <v:rect id="_x0000_s1028" style="position:absolute;left:3240;top:3600;width:720;height:3960"/>
            <v:line id="_x0000_s1029" style="position:absolute" from="2700,2880" to="2700,7560"/>
            <v:line id="_x0000_s1030" style="position:absolute" from="2700,7560" to="8460,7560"/>
            <v:rect id="_x0000_s1031" style="position:absolute;left:4320;top:4140;width:720;height:3420"/>
            <v:rect id="_x0000_s1032" style="position:absolute;left:5580;top:7380;width:720;height:180"/>
            <v:rect id="_x0000_s1033" style="position:absolute;left:6840;top:4680;width:720;height:2880"/>
            <v:rect id="_x0000_s1034" style="position:absolute;left:3240;top:7380;width:720;height:2340" filled="f" stroked="f">
              <v:textbox style="layout-flow:vertical;mso-layout-flow-alt:bottom-to-top;mso-next-textbox:#_x0000_s1034">
                <w:txbxContent>
                  <w:p w:rsidR="00DE2DA6" w:rsidRDefault="00DE2DA6" w:rsidP="006B04C0">
                    <w:pPr>
                      <w:jc w:val="center"/>
                    </w:pPr>
                    <w:r>
                      <w:t>Number Distributed</w:t>
                    </w:r>
                  </w:p>
                </w:txbxContent>
              </v:textbox>
            </v:rect>
            <v:rect id="_x0000_s1035" style="position:absolute;left:4320;top:7380;width:720;height:2340" filled="f" stroked="f">
              <v:textbox style="layout-flow:vertical;mso-layout-flow-alt:bottom-to-top;mso-next-textbox:#_x0000_s1035">
                <w:txbxContent>
                  <w:p w:rsidR="00DE2DA6" w:rsidRDefault="00DE2DA6" w:rsidP="006B04C0">
                    <w:pPr>
                      <w:jc w:val="center"/>
                    </w:pPr>
                    <w:r>
                      <w:t>Number Returned</w:t>
                    </w:r>
                  </w:p>
                </w:txbxContent>
              </v:textbox>
            </v:rect>
            <v:rect id="_x0000_s1036" style="position:absolute;left:5580;top:7560;width:720;height:1080" filled="f" stroked="f">
              <v:textbox style="layout-flow:vertical;mso-layout-flow-alt:bottom-to-top;mso-next-textbox:#_x0000_s1036">
                <w:txbxContent>
                  <w:p w:rsidR="00DE2DA6" w:rsidRDefault="00DE2DA6" w:rsidP="006B04C0">
                    <w:pPr>
                      <w:jc w:val="center"/>
                    </w:pPr>
                    <w:r>
                      <w:t>Number</w:t>
                    </w:r>
                  </w:p>
                </w:txbxContent>
              </v:textbox>
            </v:rect>
            <v:rect id="_x0000_s1037" style="position:absolute;left:6840;top:7560;width:900;height:1440" filled="f" stroked="f">
              <v:textbox style="layout-flow:vertical;mso-layout-flow-alt:bottom-to-top;mso-next-textbox:#_x0000_s1037">
                <w:txbxContent>
                  <w:p w:rsidR="00DE2DA6" w:rsidRDefault="00DE2DA6" w:rsidP="006B04C0">
                    <w:pPr>
                      <w:jc w:val="center"/>
                    </w:pPr>
                    <w:r>
                      <w:t>Number used</w:t>
                    </w:r>
                  </w:p>
                </w:txbxContent>
              </v:textbox>
            </v:rect>
          </v:group>
        </w:pict>
      </w: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Default="006B04C0" w:rsidP="006B04C0">
      <w:pPr>
        <w:spacing w:after="0" w:line="480" w:lineRule="auto"/>
        <w:jc w:val="both"/>
        <w:rPr>
          <w:rFonts w:ascii="Times New Roman" w:hAnsi="Times New Roman" w:cs="Times New Roman"/>
          <w:sz w:val="24"/>
          <w:szCs w:val="24"/>
        </w:rPr>
      </w:pPr>
    </w:p>
    <w:p w:rsidR="006B04C0" w:rsidRPr="006544E5" w:rsidRDefault="006B04C0" w:rsidP="006B04C0">
      <w:pPr>
        <w:spacing w:after="0" w:line="480" w:lineRule="auto"/>
        <w:jc w:val="both"/>
        <w:rPr>
          <w:rFonts w:ascii="Times New Roman" w:hAnsi="Times New Roman" w:cs="Times New Roman"/>
          <w:sz w:val="4"/>
          <w:szCs w:val="24"/>
        </w:rPr>
      </w:pPr>
    </w:p>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t>Source: research survey (</w:t>
      </w:r>
      <w:r w:rsidR="00095D63">
        <w:rPr>
          <w:rFonts w:ascii="Times New Roman" w:hAnsi="Times New Roman" w:cs="Times New Roman"/>
          <w:sz w:val="24"/>
          <w:szCs w:val="24"/>
        </w:rPr>
        <w:t>2025</w:t>
      </w:r>
      <w:r w:rsidRPr="002A3DBC">
        <w:rPr>
          <w:rFonts w:ascii="Times New Roman" w:hAnsi="Times New Roman" w:cs="Times New Roman"/>
          <w:sz w:val="24"/>
          <w:szCs w:val="24"/>
        </w:rPr>
        <w:t>)</w:t>
      </w:r>
    </w:p>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lastRenderedPageBreak/>
        <w:t>Table 4.3.1 shows that 70 questionnaire were distributed for the staff of First Bank of Nigeria Plc Ilorin branch 62 of the questionnaire were returned by the staff, 8 questionnaire were not returned 50 questionnaire were made use of lay the researcher because the rest were not properly filled.</w:t>
      </w:r>
      <w:r>
        <w:rPr>
          <w:rFonts w:ascii="Times New Roman" w:hAnsi="Times New Roman" w:cs="Times New Roman"/>
          <w:sz w:val="24"/>
          <w:szCs w:val="24"/>
        </w:rPr>
        <w:t xml:space="preserve"> </w:t>
      </w:r>
      <w:r w:rsidRPr="002A3DBC">
        <w:rPr>
          <w:rFonts w:ascii="Times New Roman" w:hAnsi="Times New Roman" w:cs="Times New Roman"/>
          <w:sz w:val="24"/>
          <w:szCs w:val="24"/>
        </w:rPr>
        <w:t>This rate of response of the study population was very h</w:t>
      </w:r>
      <w:r>
        <w:rPr>
          <w:rFonts w:ascii="Times New Roman" w:hAnsi="Times New Roman" w:cs="Times New Roman"/>
          <w:sz w:val="24"/>
          <w:szCs w:val="24"/>
        </w:rPr>
        <w:t xml:space="preserve">igh. This shows that the staff </w:t>
      </w:r>
      <w:r w:rsidRPr="002A3DBC">
        <w:rPr>
          <w:rFonts w:ascii="Times New Roman" w:hAnsi="Times New Roman" w:cs="Times New Roman"/>
          <w:sz w:val="24"/>
          <w:szCs w:val="24"/>
        </w:rPr>
        <w:t>are interested in the topic that is the effect of recapitalization in Nigeria Banking industry.</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The questionnaire go round all the department in the bank.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2"/>
        <w:gridCol w:w="2859"/>
        <w:gridCol w:w="2867"/>
      </w:tblGrid>
      <w:tr w:rsidR="006B04C0" w:rsidRPr="002A3DBC" w:rsidTr="00DE2DA6">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Sex</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 xml:space="preserve">Frequency </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Relation frequency%</w:t>
            </w:r>
          </w:p>
        </w:tc>
      </w:tr>
      <w:tr w:rsidR="006B04C0" w:rsidRPr="002A3DBC" w:rsidTr="00DE2DA6">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Male</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30</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60%</w:t>
            </w:r>
          </w:p>
        </w:tc>
      </w:tr>
      <w:tr w:rsidR="006B04C0" w:rsidRPr="002A3DBC" w:rsidTr="00DE2DA6">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Female</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20</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40%</w:t>
            </w:r>
          </w:p>
        </w:tc>
      </w:tr>
      <w:tr w:rsidR="006B04C0" w:rsidRPr="002A3DBC" w:rsidTr="00DE2DA6">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 xml:space="preserve">Total </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50</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100%</w:t>
            </w:r>
          </w:p>
        </w:tc>
      </w:tr>
    </w:tbl>
    <w:p w:rsidR="006B04C0" w:rsidRPr="002A3DBC" w:rsidRDefault="006B04C0" w:rsidP="006B04C0">
      <w:pPr>
        <w:spacing w:after="0" w:line="240" w:lineRule="auto"/>
        <w:jc w:val="both"/>
        <w:rPr>
          <w:rFonts w:ascii="Times New Roman" w:hAnsi="Times New Roman" w:cs="Times New Roman"/>
          <w:sz w:val="24"/>
          <w:szCs w:val="24"/>
        </w:rPr>
      </w:pPr>
      <w:r w:rsidRPr="002A3DBC">
        <w:rPr>
          <w:rFonts w:ascii="Times New Roman" w:hAnsi="Times New Roman" w:cs="Times New Roman"/>
          <w:sz w:val="24"/>
          <w:szCs w:val="24"/>
        </w:rPr>
        <w:t>Source: research survey (</w:t>
      </w:r>
      <w:r w:rsidR="00095D63">
        <w:rPr>
          <w:rFonts w:ascii="Times New Roman" w:hAnsi="Times New Roman" w:cs="Times New Roman"/>
          <w:sz w:val="24"/>
          <w:szCs w:val="24"/>
        </w:rPr>
        <w:t>2025</w:t>
      </w:r>
      <w:r w:rsidRPr="002A3DBC">
        <w:rPr>
          <w:rFonts w:ascii="Times New Roman" w:hAnsi="Times New Roman" w:cs="Times New Roman"/>
          <w:sz w:val="24"/>
          <w:szCs w:val="24"/>
        </w:rPr>
        <w:t>)</w:t>
      </w:r>
    </w:p>
    <w:p w:rsidR="006B04C0" w:rsidRPr="002A3DBC" w:rsidRDefault="006B04C0" w:rsidP="006B04C0">
      <w:pPr>
        <w:spacing w:after="0" w:line="240" w:lineRule="auto"/>
        <w:jc w:val="both"/>
        <w:rPr>
          <w:rFonts w:ascii="Times New Roman" w:hAnsi="Times New Roman" w:cs="Times New Roman"/>
          <w:sz w:val="24"/>
          <w:szCs w:val="24"/>
        </w:rPr>
      </w:pPr>
      <w:r w:rsidRPr="002A3DBC">
        <w:rPr>
          <w:rFonts w:ascii="Times New Roman" w:hAnsi="Times New Roman" w:cs="Times New Roman"/>
          <w:sz w:val="24"/>
          <w:szCs w:val="24"/>
        </w:rPr>
        <w:t>Figure 4.3.3 Bar chart showing sex distribution of the respondents</w:t>
      </w:r>
    </w:p>
    <w:p w:rsidR="006B04C0" w:rsidRPr="002A3DBC" w:rsidRDefault="00EE46A3" w:rsidP="006B04C0">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group id="_x0000_s1038" style="position:absolute;left:0;text-align:left;margin-left:18pt;margin-top:3.1pt;width:254.25pt;height:243pt;z-index:251661312" coordorigin="2115,9360" coordsize="5085,4860">
            <v:rect id="_x0000_s1039" style="position:absolute;left:2115;top:9360;width:900;height:4320" filled="f" stroked="f">
              <v:textbox style="mso-next-textbox:#_x0000_s1039">
                <w:txbxContent>
                  <w:p w:rsidR="00DE2DA6" w:rsidRDefault="00DE2DA6" w:rsidP="006B04C0">
                    <w:pPr>
                      <w:spacing w:line="480" w:lineRule="auto"/>
                    </w:pPr>
                    <w:r>
                      <w:t>35 –</w:t>
                    </w:r>
                  </w:p>
                  <w:p w:rsidR="00DE2DA6" w:rsidRDefault="00DE2DA6" w:rsidP="006B04C0">
                    <w:pPr>
                      <w:spacing w:line="480" w:lineRule="auto"/>
                    </w:pPr>
                    <w:r>
                      <w:t>30 –</w:t>
                    </w:r>
                  </w:p>
                  <w:p w:rsidR="00DE2DA6" w:rsidRDefault="00DE2DA6" w:rsidP="006B04C0">
                    <w:pPr>
                      <w:spacing w:line="480" w:lineRule="auto"/>
                    </w:pPr>
                    <w:r>
                      <w:t>25 –</w:t>
                    </w:r>
                  </w:p>
                  <w:p w:rsidR="00DE2DA6" w:rsidRDefault="00DE2DA6" w:rsidP="006B04C0">
                    <w:pPr>
                      <w:spacing w:line="480" w:lineRule="auto"/>
                    </w:pPr>
                    <w:r>
                      <w:t>20 –</w:t>
                    </w:r>
                  </w:p>
                  <w:p w:rsidR="00DE2DA6" w:rsidRDefault="00DE2DA6" w:rsidP="006B04C0">
                    <w:pPr>
                      <w:spacing w:line="480" w:lineRule="auto"/>
                    </w:pPr>
                    <w:r>
                      <w:t>15 –</w:t>
                    </w:r>
                  </w:p>
                  <w:p w:rsidR="00DE2DA6" w:rsidRDefault="00DE2DA6" w:rsidP="006B04C0">
                    <w:pPr>
                      <w:spacing w:line="480" w:lineRule="auto"/>
                    </w:pPr>
                    <w:r>
                      <w:t>10 –</w:t>
                    </w:r>
                  </w:p>
                  <w:p w:rsidR="00DE2DA6" w:rsidRDefault="00DE2DA6" w:rsidP="006B04C0">
                    <w:pPr>
                      <w:spacing w:line="480" w:lineRule="auto"/>
                    </w:pPr>
                    <w:r>
                      <w:t>5   –</w:t>
                    </w:r>
                  </w:p>
                  <w:p w:rsidR="00DE2DA6" w:rsidRDefault="00DE2DA6" w:rsidP="006B04C0">
                    <w:pPr>
                      <w:spacing w:line="480" w:lineRule="auto"/>
                    </w:pPr>
                    <w:r>
                      <w:t>0   –</w:t>
                    </w:r>
                  </w:p>
                  <w:p w:rsidR="00DE2DA6" w:rsidRDefault="00DE2DA6" w:rsidP="006B04C0">
                    <w:pPr>
                      <w:spacing w:line="480" w:lineRule="auto"/>
                    </w:pPr>
                  </w:p>
                </w:txbxContent>
              </v:textbox>
            </v:rect>
            <v:rect id="_x0000_s1040" style="position:absolute;left:3600;top:10080;width:720;height:3600"/>
            <v:rect id="_x0000_s1041" style="position:absolute;left:5040;top:11160;width:720;height:2520"/>
            <v:line id="_x0000_s1042" style="position:absolute" from="2700,9360" to="2700,13680"/>
            <v:line id="_x0000_s1043" style="position:absolute" from="2700,13680" to="7200,13680"/>
            <v:rect id="_x0000_s1044" style="position:absolute;left:3420;top:13680;width:1080;height:540" filled="f" stroked="f">
              <v:textbox style="mso-next-textbox:#_x0000_s1044">
                <w:txbxContent>
                  <w:p w:rsidR="00DE2DA6" w:rsidRDefault="00DE2DA6" w:rsidP="006B04C0">
                    <w:pPr>
                      <w:jc w:val="center"/>
                    </w:pPr>
                    <w:r>
                      <w:t>Male</w:t>
                    </w:r>
                  </w:p>
                </w:txbxContent>
              </v:textbox>
            </v:rect>
            <v:rect id="_x0000_s1045" style="position:absolute;left:4860;top:13680;width:1080;height:540" filled="f" stroked="f">
              <v:textbox style="mso-next-textbox:#_x0000_s1045">
                <w:txbxContent>
                  <w:p w:rsidR="00DE2DA6" w:rsidRDefault="00DE2DA6" w:rsidP="006B04C0">
                    <w:pPr>
                      <w:jc w:val="center"/>
                    </w:pPr>
                    <w:r>
                      <w:t>Female</w:t>
                    </w:r>
                  </w:p>
                </w:txbxContent>
              </v:textbox>
            </v:rect>
          </v:group>
        </w:pict>
      </w: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Default="006B04C0" w:rsidP="006B04C0">
      <w:pPr>
        <w:spacing w:after="0" w:line="480" w:lineRule="auto"/>
        <w:jc w:val="both"/>
        <w:rPr>
          <w:rFonts w:ascii="Times New Roman" w:hAnsi="Times New Roman" w:cs="Times New Roman"/>
          <w:b/>
          <w:sz w:val="24"/>
          <w:szCs w:val="24"/>
        </w:rPr>
      </w:pPr>
    </w:p>
    <w:p w:rsidR="006B04C0" w:rsidRPr="002A3DBC" w:rsidRDefault="006B04C0" w:rsidP="006B04C0">
      <w:pPr>
        <w:spacing w:after="0" w:line="480" w:lineRule="auto"/>
        <w:jc w:val="both"/>
        <w:rPr>
          <w:rFonts w:ascii="Times New Roman" w:hAnsi="Times New Roman" w:cs="Times New Roman"/>
          <w:b/>
          <w:sz w:val="24"/>
          <w:szCs w:val="24"/>
        </w:rPr>
      </w:pPr>
      <w:r w:rsidRPr="002A3DBC">
        <w:rPr>
          <w:rFonts w:ascii="Times New Roman" w:hAnsi="Times New Roman" w:cs="Times New Roman"/>
          <w:b/>
          <w:sz w:val="24"/>
          <w:szCs w:val="24"/>
        </w:rPr>
        <w:t>Source: research survey (</w:t>
      </w:r>
      <w:r w:rsidR="00095D63">
        <w:rPr>
          <w:rFonts w:ascii="Times New Roman" w:hAnsi="Times New Roman" w:cs="Times New Roman"/>
          <w:b/>
          <w:sz w:val="24"/>
          <w:szCs w:val="24"/>
        </w:rPr>
        <w:t>2025</w:t>
      </w:r>
      <w:r w:rsidRPr="002A3DBC">
        <w:rPr>
          <w:rFonts w:ascii="Times New Roman" w:hAnsi="Times New Roman" w:cs="Times New Roman"/>
          <w:b/>
          <w:sz w:val="24"/>
          <w:szCs w:val="24"/>
        </w:rPr>
        <w:t>)</w:t>
      </w:r>
    </w:p>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lastRenderedPageBreak/>
        <w:t>Table 4.3.3 shows that 30 (60%) of the respondents are made 20 (40%) are female.</w:t>
      </w:r>
    </w:p>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tab/>
        <w:t>The study population involves more male workers than the female workers this shows the first bank plc branch has more make personnel to female personnel.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8"/>
        <w:gridCol w:w="2861"/>
        <w:gridCol w:w="2869"/>
      </w:tblGrid>
      <w:tr w:rsidR="006B04C0" w:rsidRPr="002A3DBC" w:rsidTr="00DE2DA6">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Age group</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 xml:space="preserve">Frequency </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Relation frequency%</w:t>
            </w:r>
          </w:p>
        </w:tc>
      </w:tr>
      <w:tr w:rsidR="006B04C0" w:rsidRPr="002A3DBC" w:rsidTr="00DE2DA6">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 xml:space="preserve">20 – below </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w:t>
            </w:r>
          </w:p>
        </w:tc>
      </w:tr>
      <w:tr w:rsidR="006B04C0" w:rsidRPr="002A3DBC" w:rsidTr="00DE2DA6">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21 – 25</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2</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4%</w:t>
            </w:r>
          </w:p>
        </w:tc>
      </w:tr>
      <w:tr w:rsidR="006B04C0" w:rsidRPr="002A3DBC" w:rsidTr="00DE2DA6">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26 – 30</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7</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14%</w:t>
            </w:r>
          </w:p>
        </w:tc>
      </w:tr>
      <w:tr w:rsidR="006B04C0" w:rsidRPr="002A3DBC" w:rsidTr="00DE2DA6">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31-35</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15</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30%</w:t>
            </w:r>
          </w:p>
        </w:tc>
      </w:tr>
      <w:tr w:rsidR="006B04C0" w:rsidRPr="002A3DBC" w:rsidTr="00DE2DA6">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36-40</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20</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40%</w:t>
            </w:r>
          </w:p>
        </w:tc>
      </w:tr>
      <w:tr w:rsidR="006B04C0" w:rsidRPr="002A3DBC" w:rsidTr="00DE2DA6">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41 above</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6</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12%</w:t>
            </w:r>
          </w:p>
        </w:tc>
      </w:tr>
      <w:tr w:rsidR="006B04C0" w:rsidRPr="002A3DBC" w:rsidTr="00DE2DA6">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 xml:space="preserve">Total </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50</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100%</w:t>
            </w:r>
          </w:p>
        </w:tc>
      </w:tr>
    </w:tbl>
    <w:p w:rsidR="006B04C0" w:rsidRPr="002A3DBC" w:rsidRDefault="006B04C0" w:rsidP="006B04C0">
      <w:pPr>
        <w:spacing w:after="0" w:line="240" w:lineRule="auto"/>
        <w:jc w:val="both"/>
        <w:rPr>
          <w:rFonts w:ascii="Times New Roman" w:hAnsi="Times New Roman" w:cs="Times New Roman"/>
          <w:sz w:val="24"/>
          <w:szCs w:val="24"/>
        </w:rPr>
      </w:pPr>
      <w:r w:rsidRPr="002A3DBC">
        <w:rPr>
          <w:rFonts w:ascii="Times New Roman" w:hAnsi="Times New Roman" w:cs="Times New Roman"/>
          <w:sz w:val="24"/>
          <w:szCs w:val="24"/>
        </w:rPr>
        <w:t>Source: research survey (</w:t>
      </w:r>
      <w:r w:rsidR="00095D63">
        <w:rPr>
          <w:rFonts w:ascii="Times New Roman" w:hAnsi="Times New Roman" w:cs="Times New Roman"/>
          <w:sz w:val="24"/>
          <w:szCs w:val="24"/>
        </w:rPr>
        <w:t>2025</w:t>
      </w:r>
      <w:r w:rsidRPr="002A3DBC">
        <w:rPr>
          <w:rFonts w:ascii="Times New Roman" w:hAnsi="Times New Roman" w:cs="Times New Roman"/>
          <w:sz w:val="24"/>
          <w:szCs w:val="24"/>
        </w:rPr>
        <w:t>)</w:t>
      </w:r>
    </w:p>
    <w:p w:rsidR="006B04C0" w:rsidRPr="002A3DBC" w:rsidRDefault="006B04C0" w:rsidP="006B04C0">
      <w:pPr>
        <w:spacing w:after="0" w:line="240" w:lineRule="auto"/>
        <w:jc w:val="both"/>
        <w:rPr>
          <w:rFonts w:ascii="Times New Roman" w:hAnsi="Times New Roman" w:cs="Times New Roman"/>
          <w:sz w:val="24"/>
          <w:szCs w:val="24"/>
        </w:rPr>
      </w:pPr>
      <w:r w:rsidRPr="002A3DBC">
        <w:rPr>
          <w:rFonts w:ascii="Times New Roman" w:hAnsi="Times New Roman" w:cs="Times New Roman"/>
          <w:sz w:val="24"/>
          <w:szCs w:val="24"/>
        </w:rPr>
        <w:t>Figure 4.3.3.4 bar chart showing age distribution of respondent</w:t>
      </w:r>
    </w:p>
    <w:p w:rsidR="006B04C0" w:rsidRPr="002A3DBC" w:rsidRDefault="00EE46A3" w:rsidP="006B04C0">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group id="_x0000_s1046" style="position:absolute;left:0;text-align:left;margin-left:9pt;margin-top:-5.85pt;width:316.5pt;height:252pt;z-index:251662336" coordorigin="1950,1080" coordsize="6330,5040">
            <v:rect id="_x0000_s1047" style="position:absolute;left:1950;top:1080;width:900;height:4788" filled="f" stroked="f">
              <v:textbox style="mso-next-textbox:#_x0000_s1047">
                <w:txbxContent>
                  <w:p w:rsidR="00DE2DA6" w:rsidRDefault="00DE2DA6" w:rsidP="006B04C0">
                    <w:pPr>
                      <w:spacing w:line="720" w:lineRule="auto"/>
                    </w:pPr>
                    <w:r>
                      <w:t>25 –</w:t>
                    </w:r>
                  </w:p>
                  <w:p w:rsidR="00DE2DA6" w:rsidRDefault="00DE2DA6" w:rsidP="006B04C0">
                    <w:pPr>
                      <w:spacing w:line="720" w:lineRule="auto"/>
                    </w:pPr>
                    <w:r>
                      <w:t>20 –</w:t>
                    </w:r>
                  </w:p>
                  <w:p w:rsidR="00DE2DA6" w:rsidRDefault="00DE2DA6" w:rsidP="006B04C0">
                    <w:pPr>
                      <w:spacing w:line="720" w:lineRule="auto"/>
                    </w:pPr>
                    <w:r>
                      <w:t>15 –</w:t>
                    </w:r>
                  </w:p>
                  <w:p w:rsidR="00DE2DA6" w:rsidRDefault="00DE2DA6" w:rsidP="006B04C0">
                    <w:pPr>
                      <w:spacing w:line="720" w:lineRule="auto"/>
                    </w:pPr>
                    <w:r>
                      <w:t>10 –</w:t>
                    </w:r>
                  </w:p>
                  <w:p w:rsidR="00DE2DA6" w:rsidRDefault="00DE2DA6" w:rsidP="006B04C0">
                    <w:pPr>
                      <w:spacing w:line="720" w:lineRule="auto"/>
                    </w:pPr>
                    <w:r>
                      <w:t>5   –</w:t>
                    </w:r>
                  </w:p>
                  <w:p w:rsidR="00DE2DA6" w:rsidRDefault="00DE2DA6" w:rsidP="006B04C0">
                    <w:pPr>
                      <w:spacing w:line="720" w:lineRule="auto"/>
                    </w:pPr>
                    <w:r>
                      <w:t>0   –</w:t>
                    </w:r>
                  </w:p>
                  <w:p w:rsidR="00DE2DA6" w:rsidRDefault="00DE2DA6" w:rsidP="006B04C0">
                    <w:pPr>
                      <w:spacing w:line="720" w:lineRule="auto"/>
                    </w:pPr>
                  </w:p>
                </w:txbxContent>
              </v:textbox>
            </v:rect>
            <v:line id="_x0000_s1048" style="position:absolute" from="2520,1080" to="2520,5616"/>
            <v:line id="_x0000_s1049" style="position:absolute" from="2520,5616" to="7920,5616"/>
            <v:rect id="_x0000_s1050" style="position:absolute;left:2880;top:5112;width:540;height:504"/>
            <v:rect id="_x0000_s1051" style="position:absolute;left:3960;top:4104;width:540;height:1512"/>
            <v:rect id="_x0000_s1052" style="position:absolute;left:5040;top:3348;width:540;height:2268"/>
            <v:rect id="_x0000_s1053" style="position:absolute;left:6120;top:2088;width:540;height:3528"/>
            <v:rect id="_x0000_s1054" style="position:absolute;left:7200;top:4356;width:540;height:1260"/>
            <v:shape id="_x0000_s1055" type="#_x0000_t202" style="position:absolute;left:2700;top:5616;width:900;height:504" filled="f" stroked="f">
              <v:textbox style="mso-next-textbox:#_x0000_s1055">
                <w:txbxContent>
                  <w:p w:rsidR="00DE2DA6" w:rsidRPr="00E35A34" w:rsidRDefault="00DE2DA6" w:rsidP="006B04C0">
                    <w:pPr>
                      <w:rPr>
                        <w:sz w:val="20"/>
                      </w:rPr>
                    </w:pPr>
                    <w:r w:rsidRPr="00E35A34">
                      <w:rPr>
                        <w:rFonts w:ascii="Bookman Old Style" w:hAnsi="Bookman Old Style"/>
                        <w:sz w:val="20"/>
                        <w:szCs w:val="28"/>
                      </w:rPr>
                      <w:t>21–25</w:t>
                    </w:r>
                  </w:p>
                </w:txbxContent>
              </v:textbox>
            </v:shape>
            <v:shape id="_x0000_s1056" type="#_x0000_t202" style="position:absolute;left:4860;top:5616;width:900;height:504" filled="f" stroked="f">
              <v:textbox style="mso-next-textbox:#_x0000_s1056">
                <w:txbxContent>
                  <w:p w:rsidR="00DE2DA6" w:rsidRPr="00531EDB" w:rsidRDefault="00DE2DA6" w:rsidP="006B04C0">
                    <w:pPr>
                      <w:rPr>
                        <w:sz w:val="18"/>
                      </w:rPr>
                    </w:pPr>
                    <w:r w:rsidRPr="00E35A34">
                      <w:rPr>
                        <w:rFonts w:ascii="Bookman Old Style" w:hAnsi="Bookman Old Style"/>
                        <w:sz w:val="20"/>
                        <w:szCs w:val="28"/>
                      </w:rPr>
                      <w:t>31-35</w:t>
                    </w:r>
                  </w:p>
                </w:txbxContent>
              </v:textbox>
            </v:shape>
            <v:shape id="_x0000_s1057" type="#_x0000_t202" style="position:absolute;left:3780;top:5616;width:900;height:504" filled="f" stroked="f">
              <v:textbox style="mso-next-textbox:#_x0000_s1057">
                <w:txbxContent>
                  <w:p w:rsidR="00DE2DA6" w:rsidRPr="00F30DF2" w:rsidRDefault="00DE2DA6" w:rsidP="006B04C0">
                    <w:pPr>
                      <w:rPr>
                        <w:sz w:val="20"/>
                      </w:rPr>
                    </w:pPr>
                    <w:r w:rsidRPr="00F30DF2">
                      <w:rPr>
                        <w:rFonts w:ascii="Bookman Old Style" w:hAnsi="Bookman Old Style"/>
                        <w:sz w:val="20"/>
                        <w:szCs w:val="28"/>
                      </w:rPr>
                      <w:t>26–30</w:t>
                    </w:r>
                  </w:p>
                </w:txbxContent>
              </v:textbox>
            </v:shape>
            <v:shape id="_x0000_s1058" type="#_x0000_t202" style="position:absolute;left:5940;top:5616;width:900;height:504" filled="f" stroked="f">
              <v:textbox style="mso-next-textbox:#_x0000_s1058">
                <w:txbxContent>
                  <w:p w:rsidR="00DE2DA6" w:rsidRPr="00AB7633" w:rsidRDefault="00DE2DA6" w:rsidP="006B04C0">
                    <w:pPr>
                      <w:rPr>
                        <w:sz w:val="10"/>
                      </w:rPr>
                    </w:pPr>
                    <w:r w:rsidRPr="00AB7633">
                      <w:rPr>
                        <w:rFonts w:ascii="Bookman Old Style" w:hAnsi="Bookman Old Style"/>
                        <w:sz w:val="20"/>
                        <w:szCs w:val="28"/>
                      </w:rPr>
                      <w:t>36-40</w:t>
                    </w:r>
                  </w:p>
                </w:txbxContent>
              </v:textbox>
            </v:shape>
            <v:shape id="_x0000_s1059" type="#_x0000_t202" style="position:absolute;left:7020;top:5616;width:1260;height:504" filled="f" stroked="f">
              <v:textbox style="mso-next-textbox:#_x0000_s1059">
                <w:txbxContent>
                  <w:p w:rsidR="00DE2DA6" w:rsidRPr="00AB7633" w:rsidRDefault="00DE2DA6" w:rsidP="006B04C0">
                    <w:pPr>
                      <w:rPr>
                        <w:sz w:val="10"/>
                      </w:rPr>
                    </w:pPr>
                    <w:r>
                      <w:rPr>
                        <w:rFonts w:ascii="Bookman Old Style" w:hAnsi="Bookman Old Style"/>
                        <w:sz w:val="20"/>
                        <w:szCs w:val="28"/>
                      </w:rPr>
                      <w:t>41</w:t>
                    </w:r>
                    <w:r w:rsidRPr="00C85362">
                      <w:rPr>
                        <w:rFonts w:ascii="Bookman Old Style" w:hAnsi="Bookman Old Style"/>
                        <w:sz w:val="20"/>
                        <w:szCs w:val="28"/>
                      </w:rPr>
                      <w:t>above</w:t>
                    </w:r>
                  </w:p>
                </w:txbxContent>
              </v:textbox>
            </v:shape>
          </v:group>
        </w:pict>
      </w: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t>Source: Research Survey (</w:t>
      </w:r>
      <w:r w:rsidR="00095D63">
        <w:rPr>
          <w:rFonts w:ascii="Times New Roman" w:hAnsi="Times New Roman" w:cs="Times New Roman"/>
          <w:sz w:val="24"/>
          <w:szCs w:val="24"/>
        </w:rPr>
        <w:t>2025</w:t>
      </w:r>
      <w:r w:rsidRPr="002A3DBC">
        <w:rPr>
          <w:rFonts w:ascii="Times New Roman" w:hAnsi="Times New Roman" w:cs="Times New Roman"/>
          <w:sz w:val="24"/>
          <w:szCs w:val="24"/>
        </w:rPr>
        <w:t>)</w:t>
      </w:r>
    </w:p>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lastRenderedPageBreak/>
        <w:t>Table 4.3.4 shows that age 20 below has no respondents 2 (4%) of the respondents are between gage group 21-25 (14%) are between age group 26.30, 15 (30%) are between age group 31-35 20 (40%) are between age group 36-40, while 6(12%) are from 41 above.</w:t>
      </w:r>
    </w:p>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tab/>
        <w:t>Average age of the respondents is 40 years. This shows that the staff are still young and that is why our effective and very efficient in carrying out their duties.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4"/>
        <w:gridCol w:w="2858"/>
        <w:gridCol w:w="2866"/>
      </w:tblGrid>
      <w:tr w:rsidR="006B04C0" w:rsidRPr="002A3DBC" w:rsidTr="00DE2DA6">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Marital Status</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 xml:space="preserve">Frequency </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Relation frequency%</w:t>
            </w:r>
          </w:p>
        </w:tc>
      </w:tr>
      <w:tr w:rsidR="006B04C0" w:rsidRPr="002A3DBC" w:rsidTr="00DE2DA6">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 xml:space="preserve">Single </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45</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90%</w:t>
            </w:r>
          </w:p>
        </w:tc>
      </w:tr>
      <w:tr w:rsidR="006B04C0" w:rsidRPr="002A3DBC" w:rsidTr="00DE2DA6">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 xml:space="preserve">Married </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5</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10%</w:t>
            </w:r>
          </w:p>
        </w:tc>
      </w:tr>
      <w:tr w:rsidR="006B04C0" w:rsidRPr="002A3DBC" w:rsidTr="00DE2DA6">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 xml:space="preserve">Total </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50</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100%</w:t>
            </w:r>
          </w:p>
        </w:tc>
      </w:tr>
    </w:tbl>
    <w:p w:rsidR="006B04C0" w:rsidRPr="00566350" w:rsidRDefault="006B04C0" w:rsidP="006B04C0">
      <w:pPr>
        <w:spacing w:after="0" w:line="360" w:lineRule="auto"/>
        <w:jc w:val="both"/>
        <w:rPr>
          <w:rFonts w:ascii="Times New Roman" w:hAnsi="Times New Roman" w:cs="Times New Roman"/>
          <w:sz w:val="8"/>
          <w:szCs w:val="24"/>
        </w:rPr>
      </w:pPr>
    </w:p>
    <w:p w:rsidR="006B04C0" w:rsidRPr="002A3DBC" w:rsidRDefault="00EE46A3" w:rsidP="006B04C0">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group id="_x0000_s1060" style="position:absolute;left:0;text-align:left;margin-left:43.65pt;margin-top:19.9pt;width:253.35pt;height:239.95pt;z-index:251663360" coordorigin="2673,4680" coordsize="5067,6600">
            <v:rect id="_x0000_s1061" style="position:absolute;left:2673;top:4680;width:900;height:6120" filled="f" stroked="f">
              <v:textbox style="mso-next-textbox:#_x0000_s1061">
                <w:txbxContent>
                  <w:p w:rsidR="00DE2DA6" w:rsidRDefault="00DE2DA6" w:rsidP="006B04C0">
                    <w:pPr>
                      <w:spacing w:line="480" w:lineRule="auto"/>
                    </w:pPr>
                    <w:r>
                      <w:t>50 –</w:t>
                    </w:r>
                  </w:p>
                  <w:p w:rsidR="00DE2DA6" w:rsidRDefault="00DE2DA6" w:rsidP="006B04C0">
                    <w:pPr>
                      <w:spacing w:line="480" w:lineRule="auto"/>
                    </w:pPr>
                    <w:r>
                      <w:t>45 –</w:t>
                    </w:r>
                  </w:p>
                  <w:p w:rsidR="00DE2DA6" w:rsidRDefault="00DE2DA6" w:rsidP="006B04C0">
                    <w:pPr>
                      <w:spacing w:line="480" w:lineRule="auto"/>
                    </w:pPr>
                    <w:r>
                      <w:t>40 –</w:t>
                    </w:r>
                  </w:p>
                  <w:p w:rsidR="00DE2DA6" w:rsidRDefault="00DE2DA6" w:rsidP="006B04C0">
                    <w:pPr>
                      <w:spacing w:line="480" w:lineRule="auto"/>
                    </w:pPr>
                    <w:r>
                      <w:t>35 –</w:t>
                    </w:r>
                  </w:p>
                  <w:p w:rsidR="00DE2DA6" w:rsidRDefault="00DE2DA6" w:rsidP="006B04C0">
                    <w:pPr>
                      <w:spacing w:line="480" w:lineRule="auto"/>
                    </w:pPr>
                    <w:r>
                      <w:t>30 –</w:t>
                    </w:r>
                  </w:p>
                  <w:p w:rsidR="00DE2DA6" w:rsidRDefault="00DE2DA6" w:rsidP="006B04C0">
                    <w:pPr>
                      <w:spacing w:line="480" w:lineRule="auto"/>
                    </w:pPr>
                    <w:r>
                      <w:t>25 –</w:t>
                    </w:r>
                  </w:p>
                  <w:p w:rsidR="00DE2DA6" w:rsidRDefault="00DE2DA6" w:rsidP="006B04C0">
                    <w:pPr>
                      <w:spacing w:line="480" w:lineRule="auto"/>
                    </w:pPr>
                    <w:r>
                      <w:t>20 –</w:t>
                    </w:r>
                  </w:p>
                  <w:p w:rsidR="00DE2DA6" w:rsidRDefault="00DE2DA6" w:rsidP="006B04C0">
                    <w:pPr>
                      <w:spacing w:line="480" w:lineRule="auto"/>
                    </w:pPr>
                    <w:r>
                      <w:t>15 –</w:t>
                    </w:r>
                  </w:p>
                  <w:p w:rsidR="00DE2DA6" w:rsidRDefault="00DE2DA6" w:rsidP="006B04C0">
                    <w:pPr>
                      <w:spacing w:line="480" w:lineRule="auto"/>
                    </w:pPr>
                    <w:r>
                      <w:t>10 –</w:t>
                    </w:r>
                  </w:p>
                  <w:p w:rsidR="00DE2DA6" w:rsidRDefault="00DE2DA6" w:rsidP="006B04C0">
                    <w:pPr>
                      <w:spacing w:line="480" w:lineRule="auto"/>
                    </w:pPr>
                    <w:r>
                      <w:t>5   –</w:t>
                    </w:r>
                  </w:p>
                  <w:p w:rsidR="00DE2DA6" w:rsidRDefault="00DE2DA6" w:rsidP="006B04C0">
                    <w:pPr>
                      <w:spacing w:line="480" w:lineRule="auto"/>
                    </w:pPr>
                    <w:r>
                      <w:t>0   –</w:t>
                    </w:r>
                  </w:p>
                  <w:p w:rsidR="00DE2DA6" w:rsidRDefault="00DE2DA6" w:rsidP="006B04C0">
                    <w:pPr>
                      <w:spacing w:line="480" w:lineRule="auto"/>
                    </w:pPr>
                  </w:p>
                </w:txbxContent>
              </v:textbox>
            </v:rect>
            <v:rect id="_x0000_s1062" style="position:absolute;left:3780;top:5400;width:720;height:5220"/>
            <v:rect id="_x0000_s1063" style="position:absolute;left:5580;top:9700;width:720;height:920"/>
            <v:line id="_x0000_s1064" style="position:absolute" from="3240,4860" to="3240,10620"/>
            <v:line id="_x0000_s1065" style="position:absolute" from="3240,10620" to="7740,10620"/>
            <v:rect id="_x0000_s1066" style="position:absolute;left:3420;top:10620;width:1080;height:660" filled="f" stroked="f">
              <v:textbox style="mso-next-textbox:#_x0000_s1066">
                <w:txbxContent>
                  <w:p w:rsidR="00DE2DA6" w:rsidRPr="006F3F0A" w:rsidRDefault="00DE2DA6" w:rsidP="006B04C0">
                    <w:pPr>
                      <w:jc w:val="center"/>
                      <w:rPr>
                        <w:sz w:val="28"/>
                      </w:rPr>
                    </w:pPr>
                    <w:r w:rsidRPr="006F3F0A">
                      <w:rPr>
                        <w:sz w:val="28"/>
                      </w:rPr>
                      <w:t>Single</w:t>
                    </w:r>
                  </w:p>
                </w:txbxContent>
              </v:textbox>
            </v:rect>
            <v:rect id="_x0000_s1067" style="position:absolute;left:5400;top:10620;width:1260;height:660" filled="f" stroked="f">
              <v:textbox style="mso-next-textbox:#_x0000_s1067">
                <w:txbxContent>
                  <w:p w:rsidR="00DE2DA6" w:rsidRPr="006F3F0A" w:rsidRDefault="00DE2DA6" w:rsidP="006B04C0">
                    <w:pPr>
                      <w:jc w:val="center"/>
                      <w:rPr>
                        <w:sz w:val="28"/>
                      </w:rPr>
                    </w:pPr>
                    <w:r w:rsidRPr="006F3F0A">
                      <w:rPr>
                        <w:sz w:val="28"/>
                      </w:rPr>
                      <w:t>Married</w:t>
                    </w:r>
                  </w:p>
                </w:txbxContent>
              </v:textbox>
            </v:rect>
          </v:group>
        </w:pict>
      </w:r>
      <w:r w:rsidR="006B04C0" w:rsidRPr="002A3DBC">
        <w:rPr>
          <w:rFonts w:ascii="Times New Roman" w:hAnsi="Times New Roman" w:cs="Times New Roman"/>
          <w:sz w:val="24"/>
          <w:szCs w:val="24"/>
        </w:rPr>
        <w:t>Figure 4.3.5 Bar chart showing marital status of the respondent.</w:t>
      </w: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t>Source: Research survey (</w:t>
      </w:r>
      <w:r w:rsidR="00095D63">
        <w:rPr>
          <w:rFonts w:ascii="Times New Roman" w:hAnsi="Times New Roman" w:cs="Times New Roman"/>
          <w:sz w:val="24"/>
          <w:szCs w:val="24"/>
        </w:rPr>
        <w:t>2025</w:t>
      </w:r>
      <w:r w:rsidRPr="002A3DBC">
        <w:rPr>
          <w:rFonts w:ascii="Times New Roman" w:hAnsi="Times New Roman" w:cs="Times New Roman"/>
          <w:sz w:val="24"/>
          <w:szCs w:val="24"/>
        </w:rPr>
        <w:t>)</w:t>
      </w:r>
    </w:p>
    <w:p w:rsidR="006B04C0" w:rsidRPr="002A3DBC" w:rsidRDefault="006B04C0" w:rsidP="006B04C0">
      <w:pPr>
        <w:spacing w:after="0" w:line="480" w:lineRule="auto"/>
        <w:ind w:firstLine="720"/>
        <w:jc w:val="both"/>
        <w:rPr>
          <w:rFonts w:ascii="Times New Roman" w:hAnsi="Times New Roman" w:cs="Times New Roman"/>
          <w:sz w:val="24"/>
          <w:szCs w:val="24"/>
        </w:rPr>
      </w:pPr>
      <w:r w:rsidRPr="002A3DBC">
        <w:rPr>
          <w:rFonts w:ascii="Times New Roman" w:hAnsi="Times New Roman" w:cs="Times New Roman"/>
          <w:sz w:val="24"/>
          <w:szCs w:val="24"/>
        </w:rPr>
        <w:lastRenderedPageBreak/>
        <w:t>Table 4.3.5 show that 45 (90%) of the respondents are single while task only 5 (10%) are married)</w:t>
      </w:r>
      <w:r>
        <w:rPr>
          <w:rFonts w:ascii="Times New Roman" w:hAnsi="Times New Roman" w:cs="Times New Roman"/>
          <w:sz w:val="24"/>
          <w:szCs w:val="24"/>
        </w:rPr>
        <w:t xml:space="preserve">. </w:t>
      </w:r>
      <w:r w:rsidRPr="002A3DBC">
        <w:rPr>
          <w:rFonts w:ascii="Times New Roman" w:hAnsi="Times New Roman" w:cs="Times New Roman"/>
          <w:sz w:val="24"/>
          <w:szCs w:val="24"/>
        </w:rPr>
        <w:t>It shows that those that are not married constitute the highest members of profound in first Bank of Nigeria plc</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Table 4.3.6 Respondents by their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3"/>
        <w:gridCol w:w="2848"/>
        <w:gridCol w:w="2857"/>
      </w:tblGrid>
      <w:tr w:rsidR="006B04C0" w:rsidRPr="002A3DBC" w:rsidTr="00DE2DA6">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Educational Qualification</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 xml:space="preserve">Frequency </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Relation frequency%</w:t>
            </w:r>
          </w:p>
        </w:tc>
      </w:tr>
      <w:tr w:rsidR="006B04C0" w:rsidRPr="002A3DBC" w:rsidTr="00DE2DA6">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OND/NCE</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13</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26%</w:t>
            </w:r>
          </w:p>
        </w:tc>
      </w:tr>
      <w:tr w:rsidR="006B04C0" w:rsidRPr="002A3DBC" w:rsidTr="00DE2DA6">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BSC/HND</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20</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40%</w:t>
            </w:r>
          </w:p>
        </w:tc>
      </w:tr>
      <w:tr w:rsidR="006B04C0" w:rsidRPr="002A3DBC" w:rsidTr="00DE2DA6">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MSC PGD</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15</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30%</w:t>
            </w:r>
          </w:p>
        </w:tc>
      </w:tr>
      <w:tr w:rsidR="006B04C0" w:rsidRPr="002A3DBC" w:rsidTr="00DE2DA6">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Others</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2</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4%</w:t>
            </w:r>
          </w:p>
        </w:tc>
      </w:tr>
      <w:tr w:rsidR="006B04C0" w:rsidRPr="002A3DBC" w:rsidTr="00DE2DA6">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 xml:space="preserve">Total </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50</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100%</w:t>
            </w:r>
          </w:p>
        </w:tc>
      </w:tr>
    </w:tbl>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Source: Research survey (</w:t>
      </w:r>
      <w:r w:rsidR="00095D63">
        <w:rPr>
          <w:rFonts w:ascii="Times New Roman" w:hAnsi="Times New Roman" w:cs="Times New Roman"/>
          <w:sz w:val="24"/>
          <w:szCs w:val="24"/>
        </w:rPr>
        <w:t>2025</w:t>
      </w:r>
      <w:r w:rsidRPr="002A3DBC">
        <w:rPr>
          <w:rFonts w:ascii="Times New Roman" w:hAnsi="Times New Roman" w:cs="Times New Roman"/>
          <w:sz w:val="24"/>
          <w:szCs w:val="24"/>
        </w:rPr>
        <w:t>)</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ab/>
        <w:t>Figure 4.3.6 Bar chart showing Education qualification of respondents</w:t>
      </w:r>
    </w:p>
    <w:p w:rsidR="006B04C0" w:rsidRPr="002A3DBC" w:rsidRDefault="00EE46A3" w:rsidP="006B04C0">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group id="_x0000_s1068" style="position:absolute;left:0;text-align:left;margin-left:18pt;margin-top:3.95pt;width:298.5pt;height:252pt;z-index:251664384" coordorigin="2160,8820" coordsize="5970,5040">
            <v:rect id="_x0000_s1069" style="position:absolute;left:2160;top:8820;width:900;height:4788" filled="f" stroked="f">
              <v:textbox style="mso-next-textbox:#_x0000_s1069">
                <w:txbxContent>
                  <w:p w:rsidR="00DE2DA6" w:rsidRDefault="00DE2DA6" w:rsidP="006B04C0">
                    <w:pPr>
                      <w:spacing w:line="720" w:lineRule="auto"/>
                    </w:pPr>
                    <w:r>
                      <w:t>25 –</w:t>
                    </w:r>
                  </w:p>
                  <w:p w:rsidR="00DE2DA6" w:rsidRDefault="00DE2DA6" w:rsidP="006B04C0">
                    <w:pPr>
                      <w:spacing w:line="720" w:lineRule="auto"/>
                    </w:pPr>
                    <w:r>
                      <w:t>20 –</w:t>
                    </w:r>
                  </w:p>
                  <w:p w:rsidR="00DE2DA6" w:rsidRDefault="00DE2DA6" w:rsidP="006B04C0">
                    <w:pPr>
                      <w:spacing w:line="720" w:lineRule="auto"/>
                    </w:pPr>
                    <w:r>
                      <w:t>15 –</w:t>
                    </w:r>
                  </w:p>
                  <w:p w:rsidR="00DE2DA6" w:rsidRDefault="00DE2DA6" w:rsidP="006B04C0">
                    <w:pPr>
                      <w:spacing w:line="720" w:lineRule="auto"/>
                    </w:pPr>
                    <w:r>
                      <w:t>10 –</w:t>
                    </w:r>
                  </w:p>
                  <w:p w:rsidR="00DE2DA6" w:rsidRDefault="00DE2DA6" w:rsidP="006B04C0">
                    <w:pPr>
                      <w:spacing w:line="720" w:lineRule="auto"/>
                    </w:pPr>
                    <w:r>
                      <w:t>5   –</w:t>
                    </w:r>
                  </w:p>
                  <w:p w:rsidR="00DE2DA6" w:rsidRDefault="00DE2DA6" w:rsidP="006B04C0">
                    <w:pPr>
                      <w:spacing w:line="720" w:lineRule="auto"/>
                    </w:pPr>
                    <w:r>
                      <w:t>0   –</w:t>
                    </w:r>
                  </w:p>
                  <w:p w:rsidR="00DE2DA6" w:rsidRDefault="00DE2DA6" w:rsidP="006B04C0">
                    <w:pPr>
                      <w:spacing w:line="720" w:lineRule="auto"/>
                    </w:pPr>
                  </w:p>
                </w:txbxContent>
              </v:textbox>
            </v:rect>
            <v:line id="_x0000_s1070" style="position:absolute" from="2730,8820" to="2730,13356"/>
            <v:line id="_x0000_s1071" style="position:absolute" from="2730,13356" to="8130,13356"/>
            <v:rect id="_x0000_s1072" style="position:absolute;left:3090;top:10980;width:690;height:2376"/>
            <v:rect id="_x0000_s1073" style="position:absolute;left:4500;top:9900;width:690;height:3456"/>
            <v:rect id="_x0000_s1074" style="position:absolute;left:5790;top:10620;width:690;height:2736"/>
            <v:rect id="_x0000_s1075" style="position:absolute;left:7050;top:12780;width:690;height:576"/>
            <v:shape id="_x0000_s1076" type="#_x0000_t202" style="position:absolute;left:2910;top:13356;width:1590;height:504" filled="f" stroked="f">
              <v:textbox style="mso-next-textbox:#_x0000_s1076">
                <w:txbxContent>
                  <w:p w:rsidR="00DE2DA6" w:rsidRPr="00E35A34" w:rsidRDefault="00DE2DA6" w:rsidP="006B04C0">
                    <w:pPr>
                      <w:rPr>
                        <w:sz w:val="20"/>
                      </w:rPr>
                    </w:pPr>
                    <w:r>
                      <w:rPr>
                        <w:rFonts w:ascii="Bookman Old Style" w:hAnsi="Bookman Old Style"/>
                        <w:sz w:val="20"/>
                        <w:szCs w:val="28"/>
                      </w:rPr>
                      <w:t>OND NCE</w:t>
                    </w:r>
                  </w:p>
                </w:txbxContent>
              </v:textbox>
            </v:shape>
            <v:shape id="_x0000_s1077" type="#_x0000_t202" style="position:absolute;left:4170;top:13356;width:1590;height:504" filled="f" stroked="f">
              <v:textbox style="mso-next-textbox:#_x0000_s1077">
                <w:txbxContent>
                  <w:p w:rsidR="00DE2DA6" w:rsidRPr="00E35A34" w:rsidRDefault="00DE2DA6" w:rsidP="006B04C0">
                    <w:pPr>
                      <w:rPr>
                        <w:sz w:val="20"/>
                      </w:rPr>
                    </w:pPr>
                    <w:r>
                      <w:rPr>
                        <w:rFonts w:ascii="Bookman Old Style" w:hAnsi="Bookman Old Style"/>
                        <w:sz w:val="20"/>
                        <w:szCs w:val="28"/>
                      </w:rPr>
                      <w:t>B.SC/HND</w:t>
                    </w:r>
                  </w:p>
                </w:txbxContent>
              </v:textbox>
            </v:shape>
            <v:shape id="_x0000_s1078" type="#_x0000_t202" style="position:absolute;left:5400;top:13320;width:1590;height:504" filled="f" stroked="f">
              <v:textbox style="mso-next-textbox:#_x0000_s1078">
                <w:txbxContent>
                  <w:p w:rsidR="00DE2DA6" w:rsidRPr="00E35A34" w:rsidRDefault="00DE2DA6" w:rsidP="006B04C0">
                    <w:pPr>
                      <w:rPr>
                        <w:sz w:val="20"/>
                      </w:rPr>
                    </w:pPr>
                    <w:r>
                      <w:rPr>
                        <w:rFonts w:ascii="Bookman Old Style" w:hAnsi="Bookman Old Style"/>
                        <w:sz w:val="20"/>
                        <w:szCs w:val="28"/>
                      </w:rPr>
                      <w:t>M.SC/PGD</w:t>
                    </w:r>
                  </w:p>
                </w:txbxContent>
              </v:textbox>
            </v:shape>
            <v:shape id="_x0000_s1079" type="#_x0000_t202" style="position:absolute;left:6840;top:13320;width:1080;height:504" filled="f" stroked="f">
              <v:textbox style="mso-next-textbox:#_x0000_s1079">
                <w:txbxContent>
                  <w:p w:rsidR="00DE2DA6" w:rsidRPr="00E35A34" w:rsidRDefault="00DE2DA6" w:rsidP="006B04C0">
                    <w:pPr>
                      <w:rPr>
                        <w:sz w:val="20"/>
                      </w:rPr>
                    </w:pPr>
                    <w:r>
                      <w:rPr>
                        <w:rFonts w:ascii="Bookman Old Style" w:hAnsi="Bookman Old Style"/>
                        <w:sz w:val="20"/>
                        <w:szCs w:val="28"/>
                      </w:rPr>
                      <w:t>Others</w:t>
                    </w:r>
                  </w:p>
                </w:txbxContent>
              </v:textbox>
            </v:shape>
          </v:group>
        </w:pict>
      </w: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t>Research Survey (</w:t>
      </w:r>
      <w:r w:rsidR="00095D63">
        <w:rPr>
          <w:rFonts w:ascii="Times New Roman" w:hAnsi="Times New Roman" w:cs="Times New Roman"/>
          <w:sz w:val="24"/>
          <w:szCs w:val="24"/>
        </w:rPr>
        <w:t>2025</w:t>
      </w:r>
      <w:r w:rsidRPr="002A3DBC">
        <w:rPr>
          <w:rFonts w:ascii="Times New Roman" w:hAnsi="Times New Roman" w:cs="Times New Roman"/>
          <w:sz w:val="24"/>
          <w:szCs w:val="24"/>
        </w:rPr>
        <w:t>)</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lastRenderedPageBreak/>
        <w:tab/>
        <w:t>Table 4.3.6 shows that 13 (26%) of the respondents have OND/ NCE qualification, 20 (40%) of the respondents have Bsc/HND qualification 15 (30%) of the respondents have Msc/PGD/while 2(4%) have other qualification.</w:t>
      </w:r>
      <w:r>
        <w:rPr>
          <w:rFonts w:ascii="Times New Roman" w:hAnsi="Times New Roman" w:cs="Times New Roman"/>
          <w:sz w:val="24"/>
          <w:szCs w:val="24"/>
        </w:rPr>
        <w:t xml:space="preserve"> </w:t>
      </w:r>
      <w:r w:rsidRPr="002A3DBC">
        <w:rPr>
          <w:rFonts w:ascii="Times New Roman" w:hAnsi="Times New Roman" w:cs="Times New Roman"/>
          <w:sz w:val="24"/>
          <w:szCs w:val="24"/>
        </w:rPr>
        <w:t>Overall, most of all the respondents have more than O’Level qualification. This shows that qualified and competent staff were employed to (First Bank of Nigeria plc).</w:t>
      </w:r>
    </w:p>
    <w:p w:rsidR="006B04C0" w:rsidRPr="002A3DBC" w:rsidRDefault="006B04C0" w:rsidP="006B04C0">
      <w:pPr>
        <w:spacing w:after="0" w:line="360" w:lineRule="auto"/>
        <w:jc w:val="both"/>
        <w:rPr>
          <w:rFonts w:ascii="Times New Roman" w:hAnsi="Times New Roman" w:cs="Times New Roman"/>
          <w:b/>
          <w:sz w:val="24"/>
          <w:szCs w:val="24"/>
        </w:rPr>
      </w:pPr>
      <w:r w:rsidRPr="002A3DBC">
        <w:rPr>
          <w:rFonts w:ascii="Times New Roman" w:hAnsi="Times New Roman" w:cs="Times New Roman"/>
          <w:b/>
          <w:sz w:val="24"/>
          <w:szCs w:val="24"/>
        </w:rPr>
        <w:t>TABLE 4.3.7 STATUS OF RESPONDENTS IN THE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0"/>
        <w:gridCol w:w="2860"/>
        <w:gridCol w:w="2868"/>
      </w:tblGrid>
      <w:tr w:rsidR="006B04C0" w:rsidRPr="002A3DBC" w:rsidTr="00DE2DA6">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Status</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 xml:space="preserve">Frequency </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Relation frequency%</w:t>
            </w:r>
          </w:p>
        </w:tc>
      </w:tr>
      <w:tr w:rsidR="006B04C0" w:rsidRPr="002A3DBC" w:rsidTr="00DE2DA6">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 xml:space="preserve">Junior Staff </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10</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50%</w:t>
            </w:r>
          </w:p>
        </w:tc>
      </w:tr>
      <w:tr w:rsidR="006B04C0" w:rsidRPr="002A3DBC" w:rsidTr="00DE2DA6">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 xml:space="preserve">Semi – senior staff </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35</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40%</w:t>
            </w:r>
          </w:p>
        </w:tc>
      </w:tr>
      <w:tr w:rsidR="006B04C0" w:rsidRPr="002A3DBC" w:rsidTr="00DE2DA6">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Senior staff</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5</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10%</w:t>
            </w:r>
          </w:p>
        </w:tc>
      </w:tr>
      <w:tr w:rsidR="006B04C0" w:rsidRPr="002A3DBC" w:rsidTr="00DE2DA6">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 xml:space="preserve">Total </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50</w:t>
            </w:r>
          </w:p>
        </w:tc>
        <w:tc>
          <w:tcPr>
            <w:tcW w:w="295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100%</w:t>
            </w:r>
          </w:p>
        </w:tc>
      </w:tr>
    </w:tbl>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Source: Research survey (</w:t>
      </w:r>
      <w:r w:rsidR="00095D63">
        <w:rPr>
          <w:rFonts w:ascii="Times New Roman" w:hAnsi="Times New Roman" w:cs="Times New Roman"/>
          <w:sz w:val="24"/>
          <w:szCs w:val="24"/>
        </w:rPr>
        <w:t>2025</w:t>
      </w:r>
      <w:r w:rsidRPr="002A3DBC">
        <w:rPr>
          <w:rFonts w:ascii="Times New Roman" w:hAnsi="Times New Roman" w:cs="Times New Roman"/>
          <w:sz w:val="24"/>
          <w:szCs w:val="24"/>
        </w:rPr>
        <w:t>)</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Figure 4.3.7 Bar chart showing status of respondents in the organization</w:t>
      </w:r>
    </w:p>
    <w:p w:rsidR="006B04C0" w:rsidRPr="002A3DBC" w:rsidRDefault="00EE46A3" w:rsidP="006B04C0">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group id="_x0000_s1080" style="position:absolute;left:0;text-align:left;margin-left:31.95pt;margin-top:2.1pt;width:290.55pt;height:270pt;z-index:251665408" coordorigin="2109,1800" coordsize="5811,5400">
            <v:rect id="_x0000_s1081" style="position:absolute;left:2109;top:1800;width:900;height:4860" filled="f" stroked="f">
              <v:textbox style="mso-next-textbox:#_x0000_s1081">
                <w:txbxContent>
                  <w:p w:rsidR="00DE2DA6" w:rsidRDefault="00DE2DA6" w:rsidP="006B04C0">
                    <w:pPr>
                      <w:spacing w:line="480" w:lineRule="auto"/>
                    </w:pPr>
                    <w:r>
                      <w:t>40 –</w:t>
                    </w:r>
                  </w:p>
                  <w:p w:rsidR="00DE2DA6" w:rsidRDefault="00DE2DA6" w:rsidP="006B04C0">
                    <w:pPr>
                      <w:spacing w:line="480" w:lineRule="auto"/>
                    </w:pPr>
                    <w:r>
                      <w:t>35 –</w:t>
                    </w:r>
                  </w:p>
                  <w:p w:rsidR="00DE2DA6" w:rsidRDefault="00DE2DA6" w:rsidP="006B04C0">
                    <w:pPr>
                      <w:spacing w:line="480" w:lineRule="auto"/>
                    </w:pPr>
                    <w:r>
                      <w:t>30 –</w:t>
                    </w:r>
                  </w:p>
                  <w:p w:rsidR="00DE2DA6" w:rsidRDefault="00DE2DA6" w:rsidP="006B04C0">
                    <w:pPr>
                      <w:spacing w:line="480" w:lineRule="auto"/>
                    </w:pPr>
                    <w:r>
                      <w:t>25 –</w:t>
                    </w:r>
                  </w:p>
                  <w:p w:rsidR="00DE2DA6" w:rsidRDefault="00DE2DA6" w:rsidP="006B04C0">
                    <w:pPr>
                      <w:spacing w:line="480" w:lineRule="auto"/>
                    </w:pPr>
                    <w:r>
                      <w:t>20 –</w:t>
                    </w:r>
                  </w:p>
                  <w:p w:rsidR="00DE2DA6" w:rsidRDefault="00DE2DA6" w:rsidP="006B04C0">
                    <w:pPr>
                      <w:spacing w:line="480" w:lineRule="auto"/>
                    </w:pPr>
                    <w:r>
                      <w:t>15 –</w:t>
                    </w:r>
                  </w:p>
                  <w:p w:rsidR="00DE2DA6" w:rsidRDefault="00DE2DA6" w:rsidP="006B04C0">
                    <w:pPr>
                      <w:spacing w:line="480" w:lineRule="auto"/>
                    </w:pPr>
                    <w:r>
                      <w:t>10 –</w:t>
                    </w:r>
                  </w:p>
                  <w:p w:rsidR="00DE2DA6" w:rsidRDefault="00DE2DA6" w:rsidP="006B04C0">
                    <w:pPr>
                      <w:spacing w:line="480" w:lineRule="auto"/>
                    </w:pPr>
                    <w:r>
                      <w:t>5   –</w:t>
                    </w:r>
                  </w:p>
                  <w:p w:rsidR="00DE2DA6" w:rsidRDefault="00DE2DA6" w:rsidP="006B04C0">
                    <w:pPr>
                      <w:spacing w:line="480" w:lineRule="auto"/>
                    </w:pPr>
                    <w:r>
                      <w:t>0   –</w:t>
                    </w:r>
                  </w:p>
                  <w:p w:rsidR="00DE2DA6" w:rsidRDefault="00DE2DA6" w:rsidP="006B04C0">
                    <w:pPr>
                      <w:spacing w:line="480" w:lineRule="auto"/>
                    </w:pPr>
                  </w:p>
                </w:txbxContent>
              </v:textbox>
            </v:rect>
            <v:rect id="_x0000_s1082" style="position:absolute;left:3240;top:5400;width:720;height:1260"/>
            <v:rect id="_x0000_s1083" style="position:absolute;left:4680;top:2520;width:720;height:4140"/>
            <v:line id="_x0000_s1084" style="position:absolute" from="2700,1980" to="2700,6660"/>
            <v:line id="_x0000_s1085" style="position:absolute" from="2700,6660" to="7920,6660"/>
            <v:rect id="_x0000_s1086" style="position:absolute;left:3060;top:6540;width:1080;height:660" filled="f" stroked="f">
              <v:textbox style="mso-next-textbox:#_x0000_s1086">
                <w:txbxContent>
                  <w:p w:rsidR="00DE2DA6" w:rsidRPr="006F3F0A" w:rsidRDefault="00DE2DA6" w:rsidP="006B04C0">
                    <w:pPr>
                      <w:jc w:val="center"/>
                      <w:rPr>
                        <w:sz w:val="28"/>
                      </w:rPr>
                    </w:pPr>
                    <w:r>
                      <w:rPr>
                        <w:sz w:val="28"/>
                      </w:rPr>
                      <w:t>Junior</w:t>
                    </w:r>
                  </w:p>
                </w:txbxContent>
              </v:textbox>
            </v:rect>
            <v:rect id="_x0000_s1087" style="position:absolute;left:5940;top:6540;width:1260;height:660" filled="f" stroked="f">
              <v:textbox style="mso-next-textbox:#_x0000_s1087">
                <w:txbxContent>
                  <w:p w:rsidR="00DE2DA6" w:rsidRPr="006F3F0A" w:rsidRDefault="00DE2DA6" w:rsidP="006B04C0">
                    <w:pPr>
                      <w:jc w:val="center"/>
                      <w:rPr>
                        <w:sz w:val="28"/>
                      </w:rPr>
                    </w:pPr>
                    <w:r>
                      <w:rPr>
                        <w:sz w:val="28"/>
                      </w:rPr>
                      <w:t>Senior</w:t>
                    </w:r>
                  </w:p>
                </w:txbxContent>
              </v:textbox>
            </v:rect>
            <v:rect id="_x0000_s1088" style="position:absolute;left:6120;top:6100;width:720;height:560"/>
            <v:rect id="_x0000_s1089" style="position:absolute;left:4140;top:6540;width:1800;height:660" filled="f" stroked="f">
              <v:textbox style="mso-next-textbox:#_x0000_s1089">
                <w:txbxContent>
                  <w:p w:rsidR="00DE2DA6" w:rsidRPr="006F3F0A" w:rsidRDefault="00DE2DA6" w:rsidP="006B04C0">
                    <w:pPr>
                      <w:jc w:val="center"/>
                      <w:rPr>
                        <w:sz w:val="28"/>
                      </w:rPr>
                    </w:pPr>
                    <w:r>
                      <w:rPr>
                        <w:sz w:val="28"/>
                      </w:rPr>
                      <w:t>Semi Senior</w:t>
                    </w:r>
                  </w:p>
                </w:txbxContent>
              </v:textbox>
            </v:rect>
          </v:group>
        </w:pict>
      </w: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Default="006B04C0" w:rsidP="006B04C0">
      <w:pPr>
        <w:spacing w:after="0" w:line="480" w:lineRule="auto"/>
        <w:jc w:val="both"/>
        <w:rPr>
          <w:rFonts w:ascii="Times New Roman" w:hAnsi="Times New Roman" w:cs="Times New Roman"/>
          <w:sz w:val="24"/>
          <w:szCs w:val="24"/>
        </w:rPr>
      </w:pPr>
    </w:p>
    <w:p w:rsidR="006B04C0" w:rsidRPr="00333E4B" w:rsidRDefault="006B04C0" w:rsidP="006B04C0">
      <w:pPr>
        <w:spacing w:after="0" w:line="480" w:lineRule="auto"/>
        <w:jc w:val="both"/>
        <w:rPr>
          <w:rFonts w:ascii="Times New Roman" w:hAnsi="Times New Roman" w:cs="Times New Roman"/>
          <w:sz w:val="20"/>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t>Source research survey (</w:t>
      </w:r>
      <w:r w:rsidR="00095D63">
        <w:rPr>
          <w:rFonts w:ascii="Times New Roman" w:hAnsi="Times New Roman" w:cs="Times New Roman"/>
          <w:sz w:val="24"/>
          <w:szCs w:val="24"/>
        </w:rPr>
        <w:t>2025</w:t>
      </w:r>
      <w:r w:rsidRPr="002A3DBC">
        <w:rPr>
          <w:rFonts w:ascii="Times New Roman" w:hAnsi="Times New Roman" w:cs="Times New Roman"/>
          <w:sz w:val="24"/>
          <w:szCs w:val="24"/>
        </w:rPr>
        <w:t>)</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lastRenderedPageBreak/>
        <w:tab/>
        <w:t>Table 4.3.9 shows that 10 (20%) of the respondents are Junior staff 35 (90%) of the respondents are semi – senior staff while 5 (10%) of the respondents are senior staff.</w:t>
      </w:r>
      <w:r>
        <w:rPr>
          <w:rFonts w:ascii="Times New Roman" w:hAnsi="Times New Roman" w:cs="Times New Roman"/>
          <w:sz w:val="24"/>
          <w:szCs w:val="24"/>
        </w:rPr>
        <w:t xml:space="preserve"> </w:t>
      </w:r>
      <w:r w:rsidRPr="002A3DBC">
        <w:rPr>
          <w:rFonts w:ascii="Times New Roman" w:hAnsi="Times New Roman" w:cs="Times New Roman"/>
          <w:sz w:val="24"/>
          <w:szCs w:val="24"/>
        </w:rPr>
        <w:t>It shows that the largest respondents fall within the semi senior cadrest of the united Bank for Africa Plc. This means that the semi – senior cadre are relevant to the bank especially in the actualization of the bank objective.</w:t>
      </w:r>
    </w:p>
    <w:p w:rsidR="006B04C0" w:rsidRPr="002A3DBC" w:rsidRDefault="006B04C0" w:rsidP="006B04C0">
      <w:pPr>
        <w:spacing w:after="0" w:line="240" w:lineRule="auto"/>
        <w:jc w:val="both"/>
        <w:rPr>
          <w:rFonts w:ascii="Times New Roman" w:hAnsi="Times New Roman" w:cs="Times New Roman"/>
          <w:b/>
          <w:sz w:val="24"/>
          <w:szCs w:val="24"/>
        </w:rPr>
      </w:pPr>
      <w:r w:rsidRPr="002A3DBC">
        <w:rPr>
          <w:rFonts w:ascii="Times New Roman" w:hAnsi="Times New Roman" w:cs="Times New Roman"/>
          <w:b/>
          <w:sz w:val="24"/>
          <w:szCs w:val="24"/>
        </w:rPr>
        <w:t>Table 4.3.8 respondent by their present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61"/>
        <w:gridCol w:w="2377"/>
        <w:gridCol w:w="2430"/>
      </w:tblGrid>
      <w:tr w:rsidR="006B04C0" w:rsidRPr="002A3DBC" w:rsidTr="00DE2DA6">
        <w:tc>
          <w:tcPr>
            <w:tcW w:w="2861" w:type="dxa"/>
          </w:tcPr>
          <w:p w:rsidR="006B04C0" w:rsidRPr="002A3DBC" w:rsidRDefault="006B04C0" w:rsidP="00DE2DA6">
            <w:pPr>
              <w:spacing w:after="0" w:line="240" w:lineRule="auto"/>
              <w:jc w:val="both"/>
              <w:rPr>
                <w:rFonts w:ascii="Times New Roman" w:hAnsi="Times New Roman" w:cs="Times New Roman"/>
                <w:sz w:val="24"/>
                <w:szCs w:val="24"/>
              </w:rPr>
            </w:pPr>
            <w:r w:rsidRPr="002A3DBC">
              <w:rPr>
                <w:rFonts w:ascii="Times New Roman" w:hAnsi="Times New Roman" w:cs="Times New Roman"/>
                <w:sz w:val="24"/>
                <w:szCs w:val="24"/>
              </w:rPr>
              <w:t>Present position</w:t>
            </w:r>
          </w:p>
        </w:tc>
        <w:tc>
          <w:tcPr>
            <w:tcW w:w="2377" w:type="dxa"/>
          </w:tcPr>
          <w:p w:rsidR="006B04C0" w:rsidRPr="002A3DBC" w:rsidRDefault="006B04C0" w:rsidP="00DE2DA6">
            <w:pPr>
              <w:spacing w:after="0" w:line="240" w:lineRule="auto"/>
              <w:jc w:val="both"/>
              <w:rPr>
                <w:rFonts w:ascii="Times New Roman" w:hAnsi="Times New Roman" w:cs="Times New Roman"/>
                <w:sz w:val="24"/>
                <w:szCs w:val="24"/>
              </w:rPr>
            </w:pPr>
            <w:r w:rsidRPr="002A3DBC">
              <w:rPr>
                <w:rFonts w:ascii="Times New Roman" w:hAnsi="Times New Roman" w:cs="Times New Roman"/>
                <w:sz w:val="24"/>
                <w:szCs w:val="24"/>
              </w:rPr>
              <w:t xml:space="preserve">Frequency </w:t>
            </w:r>
          </w:p>
        </w:tc>
        <w:tc>
          <w:tcPr>
            <w:tcW w:w="2430" w:type="dxa"/>
          </w:tcPr>
          <w:p w:rsidR="006B04C0" w:rsidRPr="002A3DBC" w:rsidRDefault="006B04C0" w:rsidP="00DE2DA6">
            <w:pPr>
              <w:spacing w:after="0" w:line="240" w:lineRule="auto"/>
              <w:jc w:val="both"/>
              <w:rPr>
                <w:rFonts w:ascii="Times New Roman" w:hAnsi="Times New Roman" w:cs="Times New Roman"/>
                <w:sz w:val="24"/>
                <w:szCs w:val="24"/>
              </w:rPr>
            </w:pPr>
            <w:r w:rsidRPr="002A3DBC">
              <w:rPr>
                <w:rFonts w:ascii="Times New Roman" w:hAnsi="Times New Roman" w:cs="Times New Roman"/>
                <w:sz w:val="24"/>
                <w:szCs w:val="24"/>
              </w:rPr>
              <w:t>Relation frequency%</w:t>
            </w:r>
          </w:p>
        </w:tc>
      </w:tr>
      <w:tr w:rsidR="006B04C0" w:rsidRPr="002A3DBC" w:rsidTr="00DE2DA6">
        <w:tc>
          <w:tcPr>
            <w:tcW w:w="286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Accountant</w:t>
            </w:r>
          </w:p>
        </w:tc>
        <w:tc>
          <w:tcPr>
            <w:tcW w:w="2377"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10</w:t>
            </w:r>
          </w:p>
        </w:tc>
        <w:tc>
          <w:tcPr>
            <w:tcW w:w="2430"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20%</w:t>
            </w:r>
          </w:p>
        </w:tc>
      </w:tr>
      <w:tr w:rsidR="006B04C0" w:rsidRPr="002A3DBC" w:rsidTr="00DE2DA6">
        <w:tc>
          <w:tcPr>
            <w:tcW w:w="286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Receptionist</w:t>
            </w:r>
          </w:p>
        </w:tc>
        <w:tc>
          <w:tcPr>
            <w:tcW w:w="2377"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20</w:t>
            </w:r>
          </w:p>
        </w:tc>
        <w:tc>
          <w:tcPr>
            <w:tcW w:w="2430"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40%</w:t>
            </w:r>
          </w:p>
        </w:tc>
      </w:tr>
      <w:tr w:rsidR="006B04C0" w:rsidRPr="002A3DBC" w:rsidTr="00DE2DA6">
        <w:tc>
          <w:tcPr>
            <w:tcW w:w="286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Manager</w:t>
            </w:r>
          </w:p>
        </w:tc>
        <w:tc>
          <w:tcPr>
            <w:tcW w:w="2377"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3</w:t>
            </w:r>
          </w:p>
        </w:tc>
        <w:tc>
          <w:tcPr>
            <w:tcW w:w="2430"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6%</w:t>
            </w:r>
          </w:p>
        </w:tc>
      </w:tr>
      <w:tr w:rsidR="006B04C0" w:rsidRPr="002A3DBC" w:rsidTr="00DE2DA6">
        <w:tc>
          <w:tcPr>
            <w:tcW w:w="286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HOD</w:t>
            </w:r>
          </w:p>
        </w:tc>
        <w:tc>
          <w:tcPr>
            <w:tcW w:w="2377"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15</w:t>
            </w:r>
          </w:p>
        </w:tc>
        <w:tc>
          <w:tcPr>
            <w:tcW w:w="2430"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30%</w:t>
            </w:r>
          </w:p>
        </w:tc>
      </w:tr>
      <w:tr w:rsidR="006B04C0" w:rsidRPr="002A3DBC" w:rsidTr="00DE2DA6">
        <w:tc>
          <w:tcPr>
            <w:tcW w:w="286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Clerk</w:t>
            </w:r>
          </w:p>
        </w:tc>
        <w:tc>
          <w:tcPr>
            <w:tcW w:w="2377"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2</w:t>
            </w:r>
          </w:p>
        </w:tc>
        <w:tc>
          <w:tcPr>
            <w:tcW w:w="2430"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4%</w:t>
            </w:r>
          </w:p>
        </w:tc>
      </w:tr>
      <w:tr w:rsidR="006B04C0" w:rsidRPr="002A3DBC" w:rsidTr="00DE2DA6">
        <w:tc>
          <w:tcPr>
            <w:tcW w:w="286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 xml:space="preserve">Total </w:t>
            </w:r>
          </w:p>
        </w:tc>
        <w:tc>
          <w:tcPr>
            <w:tcW w:w="2377"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50</w:t>
            </w:r>
          </w:p>
        </w:tc>
        <w:tc>
          <w:tcPr>
            <w:tcW w:w="2430"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100%</w:t>
            </w:r>
          </w:p>
        </w:tc>
      </w:tr>
    </w:tbl>
    <w:p w:rsidR="006B04C0" w:rsidRPr="002A3DBC" w:rsidRDefault="006B04C0" w:rsidP="006B04C0">
      <w:pPr>
        <w:spacing w:after="0" w:line="240" w:lineRule="auto"/>
        <w:jc w:val="both"/>
        <w:rPr>
          <w:rFonts w:ascii="Times New Roman" w:hAnsi="Times New Roman" w:cs="Times New Roman"/>
          <w:sz w:val="24"/>
          <w:szCs w:val="24"/>
        </w:rPr>
      </w:pPr>
      <w:r w:rsidRPr="002A3DBC">
        <w:rPr>
          <w:rFonts w:ascii="Times New Roman" w:hAnsi="Times New Roman" w:cs="Times New Roman"/>
          <w:sz w:val="24"/>
          <w:szCs w:val="24"/>
        </w:rPr>
        <w:t>Source: Research survey (</w:t>
      </w:r>
      <w:r w:rsidR="00095D63">
        <w:rPr>
          <w:rFonts w:ascii="Times New Roman" w:hAnsi="Times New Roman" w:cs="Times New Roman"/>
          <w:sz w:val="24"/>
          <w:szCs w:val="24"/>
        </w:rPr>
        <w:t>2025</w:t>
      </w:r>
      <w:r w:rsidRPr="002A3DBC">
        <w:rPr>
          <w:rFonts w:ascii="Times New Roman" w:hAnsi="Times New Roman" w:cs="Times New Roman"/>
          <w:sz w:val="24"/>
          <w:szCs w:val="24"/>
        </w:rPr>
        <w:t>)</w:t>
      </w:r>
    </w:p>
    <w:p w:rsidR="006B04C0" w:rsidRPr="002A3DBC" w:rsidRDefault="006B04C0" w:rsidP="006B04C0">
      <w:pPr>
        <w:spacing w:after="0" w:line="240" w:lineRule="auto"/>
        <w:jc w:val="both"/>
        <w:rPr>
          <w:rFonts w:ascii="Times New Roman" w:hAnsi="Times New Roman" w:cs="Times New Roman"/>
          <w:sz w:val="24"/>
          <w:szCs w:val="24"/>
        </w:rPr>
      </w:pPr>
      <w:r w:rsidRPr="002A3DBC">
        <w:rPr>
          <w:rFonts w:ascii="Times New Roman" w:hAnsi="Times New Roman" w:cs="Times New Roman"/>
          <w:sz w:val="24"/>
          <w:szCs w:val="24"/>
        </w:rPr>
        <w:t>Figure 4.3.8 Bar chart showing present of the respondents</w:t>
      </w:r>
    </w:p>
    <w:p w:rsidR="006B04C0" w:rsidRPr="002A3DBC" w:rsidRDefault="00EE46A3" w:rsidP="006B04C0">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group id="_x0000_s1090" style="position:absolute;left:0;text-align:left;margin-left:18pt;margin-top:9pt;width:316.5pt;height:252pt;z-index:251666432" coordorigin="2520,7200" coordsize="6330,5040">
            <v:rect id="_x0000_s1091" style="position:absolute;left:2520;top:7200;width:900;height:4788" filled="f" stroked="f">
              <v:textbox style="mso-next-textbox:#_x0000_s1091">
                <w:txbxContent>
                  <w:p w:rsidR="00DE2DA6" w:rsidRDefault="00DE2DA6" w:rsidP="006B04C0">
                    <w:pPr>
                      <w:spacing w:line="720" w:lineRule="auto"/>
                    </w:pPr>
                    <w:r>
                      <w:t>25 –</w:t>
                    </w:r>
                  </w:p>
                  <w:p w:rsidR="00DE2DA6" w:rsidRDefault="00DE2DA6" w:rsidP="006B04C0">
                    <w:pPr>
                      <w:spacing w:line="720" w:lineRule="auto"/>
                    </w:pPr>
                    <w:r>
                      <w:t>20 –</w:t>
                    </w:r>
                  </w:p>
                  <w:p w:rsidR="00DE2DA6" w:rsidRDefault="00DE2DA6" w:rsidP="006B04C0">
                    <w:pPr>
                      <w:spacing w:line="720" w:lineRule="auto"/>
                    </w:pPr>
                    <w:r>
                      <w:t>15 –</w:t>
                    </w:r>
                  </w:p>
                  <w:p w:rsidR="00DE2DA6" w:rsidRDefault="00DE2DA6" w:rsidP="006B04C0">
                    <w:pPr>
                      <w:spacing w:line="720" w:lineRule="auto"/>
                    </w:pPr>
                    <w:r>
                      <w:t>10 –</w:t>
                    </w:r>
                  </w:p>
                  <w:p w:rsidR="00DE2DA6" w:rsidRDefault="00DE2DA6" w:rsidP="006B04C0">
                    <w:pPr>
                      <w:spacing w:line="720" w:lineRule="auto"/>
                    </w:pPr>
                    <w:r>
                      <w:t>5   –</w:t>
                    </w:r>
                  </w:p>
                  <w:p w:rsidR="00DE2DA6" w:rsidRDefault="00DE2DA6" w:rsidP="006B04C0">
                    <w:pPr>
                      <w:spacing w:line="720" w:lineRule="auto"/>
                    </w:pPr>
                    <w:r>
                      <w:t>0   –</w:t>
                    </w:r>
                  </w:p>
                  <w:p w:rsidR="00DE2DA6" w:rsidRDefault="00DE2DA6" w:rsidP="006B04C0">
                    <w:pPr>
                      <w:spacing w:line="720" w:lineRule="auto"/>
                    </w:pPr>
                  </w:p>
                </w:txbxContent>
              </v:textbox>
            </v:rect>
            <v:line id="_x0000_s1092" style="position:absolute" from="3090,7200" to="3090,11736"/>
            <v:line id="_x0000_s1093" style="position:absolute" from="3090,11736" to="8490,11736"/>
            <v:rect id="_x0000_s1094" style="position:absolute;left:3450;top:9900;width:540;height:1836"/>
            <v:rect id="_x0000_s1095" style="position:absolute;left:4530;top:8100;width:540;height:3636"/>
            <v:rect id="_x0000_s1096" style="position:absolute;left:5610;top:11160;width:540;height:576"/>
            <v:rect id="_x0000_s1097" style="position:absolute;left:6690;top:9000;width:540;height:2736"/>
            <v:rect id="_x0000_s1098" style="position:absolute;left:7770;top:11340;width:540;height:396"/>
            <v:shape id="_x0000_s1099" type="#_x0000_t202" style="position:absolute;left:3270;top:11736;width:900;height:504" filled="f" stroked="f">
              <v:textbox style="mso-next-textbox:#_x0000_s1099">
                <w:txbxContent>
                  <w:p w:rsidR="00DE2DA6" w:rsidRPr="00E35A34" w:rsidRDefault="00DE2DA6" w:rsidP="006B04C0">
                    <w:pPr>
                      <w:rPr>
                        <w:sz w:val="20"/>
                      </w:rPr>
                    </w:pPr>
                    <w:r>
                      <w:rPr>
                        <w:rFonts w:ascii="Bookman Old Style" w:hAnsi="Bookman Old Style"/>
                        <w:sz w:val="20"/>
                        <w:szCs w:val="28"/>
                      </w:rPr>
                      <w:t>AGGT</w:t>
                    </w:r>
                  </w:p>
                </w:txbxContent>
              </v:textbox>
            </v:shape>
            <v:shape id="_x0000_s1100" type="#_x0000_t202" style="position:absolute;left:5220;top:11736;width:1260;height:504" filled="f" stroked="f">
              <v:textbox style="mso-next-textbox:#_x0000_s1100">
                <w:txbxContent>
                  <w:p w:rsidR="00DE2DA6" w:rsidRPr="00531EDB" w:rsidRDefault="00DE2DA6" w:rsidP="006B04C0">
                    <w:pPr>
                      <w:rPr>
                        <w:sz w:val="18"/>
                      </w:rPr>
                    </w:pPr>
                    <w:r>
                      <w:rPr>
                        <w:rFonts w:ascii="Bookman Old Style" w:hAnsi="Bookman Old Style"/>
                        <w:sz w:val="20"/>
                        <w:szCs w:val="28"/>
                      </w:rPr>
                      <w:t>Manager</w:t>
                    </w:r>
                  </w:p>
                </w:txbxContent>
              </v:textbox>
            </v:shape>
            <v:shape id="_x0000_s1101" type="#_x0000_t202" style="position:absolute;left:4140;top:11736;width:1110;height:504" filled="f" stroked="f">
              <v:textbox style="mso-next-textbox:#_x0000_s1101">
                <w:txbxContent>
                  <w:p w:rsidR="00DE2DA6" w:rsidRPr="00F30DF2" w:rsidRDefault="00DE2DA6" w:rsidP="006B04C0">
                    <w:pPr>
                      <w:rPr>
                        <w:sz w:val="20"/>
                      </w:rPr>
                    </w:pPr>
                    <w:r>
                      <w:rPr>
                        <w:rFonts w:ascii="Bookman Old Style" w:hAnsi="Bookman Old Style"/>
                        <w:sz w:val="20"/>
                        <w:szCs w:val="28"/>
                      </w:rPr>
                      <w:t>Receipt</w:t>
                    </w:r>
                  </w:p>
                </w:txbxContent>
              </v:textbox>
            </v:shape>
            <v:shape id="_x0000_s1102" type="#_x0000_t202" style="position:absolute;left:6510;top:11736;width:900;height:504" filled="f" stroked="f">
              <v:textbox style="mso-next-textbox:#_x0000_s1102">
                <w:txbxContent>
                  <w:p w:rsidR="00DE2DA6" w:rsidRPr="00AB7633" w:rsidRDefault="00DE2DA6" w:rsidP="006B04C0">
                    <w:pPr>
                      <w:rPr>
                        <w:sz w:val="10"/>
                      </w:rPr>
                    </w:pPr>
                    <w:r>
                      <w:rPr>
                        <w:rFonts w:ascii="Bookman Old Style" w:hAnsi="Bookman Old Style"/>
                        <w:sz w:val="20"/>
                        <w:szCs w:val="28"/>
                      </w:rPr>
                      <w:t>HOD</w:t>
                    </w:r>
                  </w:p>
                </w:txbxContent>
              </v:textbox>
            </v:shape>
            <v:shape id="_x0000_s1103" type="#_x0000_t202" style="position:absolute;left:7590;top:11736;width:1260;height:504" filled="f" stroked="f">
              <v:textbox style="mso-next-textbox:#_x0000_s1103">
                <w:txbxContent>
                  <w:p w:rsidR="00DE2DA6" w:rsidRPr="00AB7633" w:rsidRDefault="00DE2DA6" w:rsidP="006B04C0">
                    <w:pPr>
                      <w:rPr>
                        <w:sz w:val="10"/>
                      </w:rPr>
                    </w:pPr>
                    <w:r>
                      <w:rPr>
                        <w:rFonts w:ascii="Bookman Old Style" w:hAnsi="Bookman Old Style"/>
                        <w:sz w:val="20"/>
                        <w:szCs w:val="28"/>
                      </w:rPr>
                      <w:t>CLERK</w:t>
                    </w:r>
                  </w:p>
                </w:txbxContent>
              </v:textbox>
            </v:shape>
          </v:group>
        </w:pict>
      </w: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480" w:lineRule="auto"/>
        <w:jc w:val="both"/>
        <w:rPr>
          <w:rFonts w:ascii="Times New Roman" w:hAnsi="Times New Roman" w:cs="Times New Roman"/>
          <w:sz w:val="24"/>
          <w:szCs w:val="24"/>
        </w:rPr>
      </w:pPr>
    </w:p>
    <w:p w:rsidR="006B04C0" w:rsidRDefault="006B04C0" w:rsidP="006B04C0">
      <w:pPr>
        <w:spacing w:after="0" w:line="480" w:lineRule="auto"/>
        <w:jc w:val="both"/>
        <w:rPr>
          <w:rFonts w:ascii="Times New Roman" w:hAnsi="Times New Roman" w:cs="Times New Roman"/>
          <w:sz w:val="24"/>
          <w:szCs w:val="24"/>
        </w:rPr>
      </w:pPr>
    </w:p>
    <w:p w:rsidR="006B04C0" w:rsidRPr="00CA78EE" w:rsidRDefault="006B04C0" w:rsidP="006B04C0">
      <w:pPr>
        <w:spacing w:after="0" w:line="480" w:lineRule="auto"/>
        <w:jc w:val="both"/>
        <w:rPr>
          <w:rFonts w:ascii="Times New Roman" w:hAnsi="Times New Roman" w:cs="Times New Roman"/>
          <w:sz w:val="16"/>
          <w:szCs w:val="24"/>
        </w:rPr>
      </w:pPr>
    </w:p>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t>Source: Research Survey (</w:t>
      </w:r>
      <w:r w:rsidR="00095D63">
        <w:rPr>
          <w:rFonts w:ascii="Times New Roman" w:hAnsi="Times New Roman" w:cs="Times New Roman"/>
          <w:sz w:val="24"/>
          <w:szCs w:val="24"/>
        </w:rPr>
        <w:t>2025</w:t>
      </w:r>
      <w:r w:rsidRPr="002A3DBC">
        <w:rPr>
          <w:rFonts w:ascii="Times New Roman" w:hAnsi="Times New Roman" w:cs="Times New Roman"/>
          <w:sz w:val="24"/>
          <w:szCs w:val="24"/>
        </w:rPr>
        <w:t>)</w:t>
      </w:r>
    </w:p>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lastRenderedPageBreak/>
        <w:t>Table 4.3.8 shows that (20%) of the respondents are accountant 20 (40%) are receptionist 3(6%) are managers (15(30%) are HOD while 2(4%) are clerk of the bank.</w:t>
      </w:r>
    </w:p>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tab/>
        <w:t>The study population involved more of receptionist of the bank than other respondents. This shows that the questionnaire are well distributed to each units of the bank and their HOD responded.</w:t>
      </w:r>
    </w:p>
    <w:p w:rsidR="006B04C0" w:rsidRPr="002A3DBC" w:rsidRDefault="006B04C0" w:rsidP="006B04C0">
      <w:pPr>
        <w:spacing w:after="0" w:line="480" w:lineRule="auto"/>
        <w:ind w:left="720" w:hanging="720"/>
        <w:jc w:val="both"/>
        <w:rPr>
          <w:rFonts w:ascii="Times New Roman" w:hAnsi="Times New Roman" w:cs="Times New Roman"/>
          <w:b/>
          <w:sz w:val="24"/>
          <w:szCs w:val="24"/>
        </w:rPr>
      </w:pPr>
      <w:r w:rsidRPr="002A3DBC">
        <w:rPr>
          <w:rFonts w:ascii="Times New Roman" w:hAnsi="Times New Roman" w:cs="Times New Roman"/>
          <w:b/>
          <w:sz w:val="24"/>
          <w:szCs w:val="24"/>
        </w:rPr>
        <w:t>4.4</w:t>
      </w:r>
      <w:r w:rsidRPr="002A3DBC">
        <w:rPr>
          <w:rFonts w:ascii="Times New Roman" w:hAnsi="Times New Roman" w:cs="Times New Roman"/>
          <w:b/>
          <w:sz w:val="24"/>
          <w:szCs w:val="24"/>
        </w:rPr>
        <w:tab/>
        <w:t>PRESENTATION AND ANALYSIS OF DATA ACCORDING TO TEST OF HYPOTHESIS</w:t>
      </w:r>
    </w:p>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tab/>
        <w:t>This section aims at testing the hypothesis of research questions. The basic fundamental procedure for testing the hypothesis involved like formulation at the Null hypothesis (Ho) and alternative hypothesis (Hi) then the researcher will decide the level of significance that is, the alpha level (a) and computer the necessary calculation from the data at hand.</w:t>
      </w:r>
    </w:p>
    <w:p w:rsidR="006B04C0"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tab/>
        <w:t>Hence the researcher will locate the table value of quantity after this, the value gotten are then computed and it is on this that a decision role is formulate. The researcher will set a decision rule for text of hypothesis that will specify for each possible set of value of observation whether to accept or reject the Null hypothesis (Ho).</w:t>
      </w:r>
    </w:p>
    <w:p w:rsidR="006B04C0" w:rsidRDefault="006B04C0" w:rsidP="006B04C0">
      <w:pPr>
        <w:rPr>
          <w:rFonts w:ascii="Times New Roman" w:hAnsi="Times New Roman" w:cs="Times New Roman"/>
          <w:sz w:val="24"/>
          <w:szCs w:val="24"/>
        </w:rPr>
      </w:pPr>
      <w:r>
        <w:rPr>
          <w:rFonts w:ascii="Times New Roman" w:hAnsi="Times New Roman" w:cs="Times New Roman"/>
          <w:sz w:val="24"/>
          <w:szCs w:val="24"/>
        </w:rPr>
        <w:br w:type="page"/>
      </w:r>
    </w:p>
    <w:p w:rsidR="006B04C0" w:rsidRPr="002A3DBC" w:rsidRDefault="006B04C0" w:rsidP="006B04C0">
      <w:pPr>
        <w:spacing w:after="0" w:line="480" w:lineRule="auto"/>
        <w:jc w:val="both"/>
        <w:rPr>
          <w:rFonts w:ascii="Times New Roman" w:hAnsi="Times New Roman" w:cs="Times New Roman"/>
          <w:b/>
          <w:sz w:val="24"/>
          <w:szCs w:val="24"/>
        </w:rPr>
      </w:pPr>
      <w:r w:rsidRPr="002A3DBC">
        <w:rPr>
          <w:rFonts w:ascii="Times New Roman" w:hAnsi="Times New Roman" w:cs="Times New Roman"/>
          <w:b/>
          <w:sz w:val="24"/>
          <w:szCs w:val="24"/>
        </w:rPr>
        <w:lastRenderedPageBreak/>
        <w:t>4.5</w:t>
      </w:r>
      <w:r w:rsidRPr="002A3DBC">
        <w:rPr>
          <w:rFonts w:ascii="Times New Roman" w:hAnsi="Times New Roman" w:cs="Times New Roman"/>
          <w:b/>
          <w:sz w:val="24"/>
          <w:szCs w:val="24"/>
        </w:rPr>
        <w:tab/>
        <w:t>TESTING OF HYPOTHESIS</w:t>
      </w:r>
    </w:p>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tab/>
        <w:t>Section B, C and D reason strategies and effort of the recent recapitalization of banks in Nigeria.</w:t>
      </w:r>
    </w:p>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tab/>
        <w:t>Here question 9,10,11 were tabulated and the result were show in table 4.4.1 below</w:t>
      </w:r>
    </w:p>
    <w:p w:rsidR="006B04C0" w:rsidRPr="002A3DBC" w:rsidRDefault="006B04C0" w:rsidP="006B04C0">
      <w:pPr>
        <w:spacing w:after="0" w:line="480" w:lineRule="auto"/>
        <w:jc w:val="both"/>
        <w:rPr>
          <w:rFonts w:ascii="Times New Roman" w:hAnsi="Times New Roman" w:cs="Times New Roman"/>
          <w:b/>
          <w:sz w:val="24"/>
          <w:szCs w:val="24"/>
        </w:rPr>
      </w:pPr>
      <w:r w:rsidRPr="002A3DBC">
        <w:rPr>
          <w:rFonts w:ascii="Times New Roman" w:hAnsi="Times New Roman" w:cs="Times New Roman"/>
          <w:b/>
          <w:sz w:val="24"/>
          <w:szCs w:val="24"/>
        </w:rPr>
        <w:t>OBERYED FREQUENCIES</w:t>
      </w:r>
    </w:p>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t>Table 4.4.1 value</w:t>
      </w:r>
    </w:p>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t>Collated questionnaire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1"/>
        <w:gridCol w:w="847"/>
        <w:gridCol w:w="990"/>
        <w:gridCol w:w="990"/>
        <w:gridCol w:w="1080"/>
        <w:gridCol w:w="1170"/>
        <w:gridCol w:w="900"/>
      </w:tblGrid>
      <w:tr w:rsidR="006B04C0" w:rsidRPr="002A3DBC" w:rsidTr="00DE2DA6">
        <w:tc>
          <w:tcPr>
            <w:tcW w:w="142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Question</w:t>
            </w:r>
          </w:p>
        </w:tc>
        <w:tc>
          <w:tcPr>
            <w:tcW w:w="847"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 xml:space="preserve">A only </w:t>
            </w:r>
          </w:p>
        </w:tc>
        <w:tc>
          <w:tcPr>
            <w:tcW w:w="990"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B only</w:t>
            </w:r>
          </w:p>
        </w:tc>
        <w:tc>
          <w:tcPr>
            <w:tcW w:w="990"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 xml:space="preserve">C only </w:t>
            </w:r>
          </w:p>
        </w:tc>
        <w:tc>
          <w:tcPr>
            <w:tcW w:w="1080"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 xml:space="preserve">All the above </w:t>
            </w:r>
          </w:p>
        </w:tc>
        <w:tc>
          <w:tcPr>
            <w:tcW w:w="1170"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 xml:space="preserve">were of the Above </w:t>
            </w:r>
          </w:p>
        </w:tc>
        <w:tc>
          <w:tcPr>
            <w:tcW w:w="900"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Total</w:t>
            </w:r>
          </w:p>
        </w:tc>
      </w:tr>
      <w:tr w:rsidR="006B04C0" w:rsidRPr="002A3DBC" w:rsidTr="00DE2DA6">
        <w:tc>
          <w:tcPr>
            <w:tcW w:w="142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9</w:t>
            </w:r>
          </w:p>
        </w:tc>
        <w:tc>
          <w:tcPr>
            <w:tcW w:w="847"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10</w:t>
            </w:r>
          </w:p>
        </w:tc>
        <w:tc>
          <w:tcPr>
            <w:tcW w:w="990"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7</w:t>
            </w:r>
          </w:p>
        </w:tc>
        <w:tc>
          <w:tcPr>
            <w:tcW w:w="990"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8</w:t>
            </w:r>
          </w:p>
        </w:tc>
        <w:tc>
          <w:tcPr>
            <w:tcW w:w="1080"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15</w:t>
            </w:r>
          </w:p>
        </w:tc>
        <w:tc>
          <w:tcPr>
            <w:tcW w:w="1170"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10</w:t>
            </w:r>
          </w:p>
        </w:tc>
        <w:tc>
          <w:tcPr>
            <w:tcW w:w="900"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50</w:t>
            </w:r>
          </w:p>
        </w:tc>
      </w:tr>
      <w:tr w:rsidR="006B04C0" w:rsidRPr="002A3DBC" w:rsidTr="00DE2DA6">
        <w:tc>
          <w:tcPr>
            <w:tcW w:w="142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10</w:t>
            </w:r>
          </w:p>
        </w:tc>
        <w:tc>
          <w:tcPr>
            <w:tcW w:w="847"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4</w:t>
            </w:r>
          </w:p>
        </w:tc>
        <w:tc>
          <w:tcPr>
            <w:tcW w:w="990"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10</w:t>
            </w:r>
          </w:p>
        </w:tc>
        <w:tc>
          <w:tcPr>
            <w:tcW w:w="990"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16</w:t>
            </w:r>
          </w:p>
        </w:tc>
        <w:tc>
          <w:tcPr>
            <w:tcW w:w="1080"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8</w:t>
            </w:r>
          </w:p>
        </w:tc>
        <w:tc>
          <w:tcPr>
            <w:tcW w:w="1170"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12</w:t>
            </w:r>
          </w:p>
        </w:tc>
        <w:tc>
          <w:tcPr>
            <w:tcW w:w="900"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50</w:t>
            </w:r>
          </w:p>
        </w:tc>
      </w:tr>
      <w:tr w:rsidR="006B04C0" w:rsidRPr="002A3DBC" w:rsidTr="00DE2DA6">
        <w:tc>
          <w:tcPr>
            <w:tcW w:w="142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11</w:t>
            </w:r>
          </w:p>
        </w:tc>
        <w:tc>
          <w:tcPr>
            <w:tcW w:w="847"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18</w:t>
            </w:r>
          </w:p>
        </w:tc>
        <w:tc>
          <w:tcPr>
            <w:tcW w:w="990"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2</w:t>
            </w:r>
          </w:p>
        </w:tc>
        <w:tc>
          <w:tcPr>
            <w:tcW w:w="990"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10</w:t>
            </w:r>
          </w:p>
        </w:tc>
        <w:tc>
          <w:tcPr>
            <w:tcW w:w="1080"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5</w:t>
            </w:r>
          </w:p>
        </w:tc>
        <w:tc>
          <w:tcPr>
            <w:tcW w:w="1170"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15</w:t>
            </w:r>
          </w:p>
        </w:tc>
        <w:tc>
          <w:tcPr>
            <w:tcW w:w="900"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50</w:t>
            </w:r>
          </w:p>
        </w:tc>
      </w:tr>
      <w:tr w:rsidR="006B04C0" w:rsidRPr="002A3DBC" w:rsidTr="00DE2DA6">
        <w:tc>
          <w:tcPr>
            <w:tcW w:w="142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Total</w:t>
            </w:r>
          </w:p>
        </w:tc>
        <w:tc>
          <w:tcPr>
            <w:tcW w:w="847"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32</w:t>
            </w:r>
          </w:p>
        </w:tc>
        <w:tc>
          <w:tcPr>
            <w:tcW w:w="990"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19</w:t>
            </w:r>
          </w:p>
        </w:tc>
        <w:tc>
          <w:tcPr>
            <w:tcW w:w="990"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34</w:t>
            </w:r>
          </w:p>
        </w:tc>
        <w:tc>
          <w:tcPr>
            <w:tcW w:w="1080"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28</w:t>
            </w:r>
          </w:p>
        </w:tc>
        <w:tc>
          <w:tcPr>
            <w:tcW w:w="1170"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39</w:t>
            </w:r>
          </w:p>
        </w:tc>
        <w:tc>
          <w:tcPr>
            <w:tcW w:w="900"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150</w:t>
            </w:r>
          </w:p>
        </w:tc>
      </w:tr>
    </w:tbl>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t xml:space="preserve">Source: Research survey </w:t>
      </w:r>
      <w:r w:rsidR="00095D63">
        <w:rPr>
          <w:rFonts w:ascii="Times New Roman" w:hAnsi="Times New Roman" w:cs="Times New Roman"/>
          <w:sz w:val="24"/>
          <w:szCs w:val="24"/>
        </w:rPr>
        <w:t>2025</w:t>
      </w:r>
    </w:p>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tab/>
        <w:t>Hypothesis</w:t>
      </w:r>
    </w:p>
    <w:p w:rsidR="006B04C0" w:rsidRPr="002A3DBC" w:rsidRDefault="006B04C0" w:rsidP="006B04C0">
      <w:pPr>
        <w:spacing w:after="0" w:line="480" w:lineRule="auto"/>
        <w:ind w:left="720" w:hanging="720"/>
        <w:jc w:val="both"/>
        <w:rPr>
          <w:rFonts w:ascii="Times New Roman" w:hAnsi="Times New Roman" w:cs="Times New Roman"/>
          <w:sz w:val="24"/>
          <w:szCs w:val="24"/>
        </w:rPr>
      </w:pPr>
      <w:r w:rsidRPr="002A3DBC">
        <w:rPr>
          <w:rFonts w:ascii="Times New Roman" w:hAnsi="Times New Roman" w:cs="Times New Roman"/>
          <w:sz w:val="24"/>
          <w:szCs w:val="24"/>
        </w:rPr>
        <w:t xml:space="preserve">Ho: </w:t>
      </w:r>
      <w:r w:rsidRPr="002A3DBC">
        <w:rPr>
          <w:rFonts w:ascii="Times New Roman" w:hAnsi="Times New Roman" w:cs="Times New Roman"/>
          <w:sz w:val="24"/>
          <w:szCs w:val="24"/>
        </w:rPr>
        <w:tab/>
        <w:t>Recent recapitalization will not improve the perception of the general public on banking sector.</w:t>
      </w:r>
    </w:p>
    <w:p w:rsidR="006B04C0" w:rsidRPr="002A3DBC" w:rsidRDefault="006B04C0" w:rsidP="006B04C0">
      <w:pPr>
        <w:spacing w:after="0" w:line="480" w:lineRule="auto"/>
        <w:ind w:left="720" w:hanging="720"/>
        <w:jc w:val="both"/>
        <w:rPr>
          <w:rFonts w:ascii="Times New Roman" w:hAnsi="Times New Roman" w:cs="Times New Roman"/>
          <w:sz w:val="24"/>
          <w:szCs w:val="24"/>
        </w:rPr>
      </w:pPr>
      <w:r w:rsidRPr="002A3DBC">
        <w:rPr>
          <w:rFonts w:ascii="Times New Roman" w:hAnsi="Times New Roman" w:cs="Times New Roman"/>
          <w:sz w:val="24"/>
          <w:szCs w:val="24"/>
        </w:rPr>
        <w:t xml:space="preserve">H1: </w:t>
      </w:r>
      <w:r w:rsidRPr="002A3DBC">
        <w:rPr>
          <w:rFonts w:ascii="Times New Roman" w:hAnsi="Times New Roman" w:cs="Times New Roman"/>
          <w:sz w:val="24"/>
          <w:szCs w:val="24"/>
        </w:rPr>
        <w:tab/>
        <w:t>Recent recapitalization will improve the perception of the general public on banking sector.</w:t>
      </w:r>
    </w:p>
    <w:p w:rsidR="006B04C0" w:rsidRPr="002A3DBC" w:rsidRDefault="006B04C0" w:rsidP="006B04C0">
      <w:pPr>
        <w:spacing w:after="0" w:line="480" w:lineRule="auto"/>
        <w:ind w:left="720" w:hanging="720"/>
        <w:jc w:val="both"/>
        <w:rPr>
          <w:rFonts w:ascii="Times New Roman" w:hAnsi="Times New Roman" w:cs="Times New Roman"/>
          <w:sz w:val="24"/>
          <w:szCs w:val="24"/>
        </w:rPr>
      </w:pPr>
      <w:r w:rsidRPr="002A3DBC">
        <w:rPr>
          <w:rFonts w:ascii="Times New Roman" w:hAnsi="Times New Roman" w:cs="Times New Roman"/>
          <w:sz w:val="24"/>
          <w:szCs w:val="24"/>
        </w:rPr>
        <w:t>Test Statistics</w:t>
      </w:r>
    </w:p>
    <w:p w:rsidR="006B04C0" w:rsidRPr="002A3DBC" w:rsidRDefault="006B04C0" w:rsidP="006B04C0">
      <w:pPr>
        <w:spacing w:after="0" w:line="480" w:lineRule="auto"/>
        <w:ind w:left="720" w:hanging="720"/>
        <w:jc w:val="both"/>
        <w:rPr>
          <w:rFonts w:ascii="Times New Roman" w:hAnsi="Times New Roman" w:cs="Times New Roman"/>
          <w:sz w:val="24"/>
          <w:szCs w:val="24"/>
        </w:rPr>
      </w:pPr>
      <w:r w:rsidRPr="002A3DBC">
        <w:rPr>
          <w:rFonts w:ascii="Times New Roman" w:hAnsi="Times New Roman" w:cs="Times New Roman"/>
          <w:sz w:val="24"/>
          <w:szCs w:val="24"/>
        </w:rPr>
        <w:lastRenderedPageBreak/>
        <w:t>X</w:t>
      </w:r>
      <w:r w:rsidRPr="002A3DBC">
        <w:rPr>
          <w:rFonts w:ascii="Times New Roman" w:hAnsi="Times New Roman" w:cs="Times New Roman"/>
          <w:sz w:val="24"/>
          <w:szCs w:val="24"/>
          <w:vertAlign w:val="superscript"/>
        </w:rPr>
        <w:t>2</w:t>
      </w:r>
      <w:r w:rsidRPr="002A3DBC">
        <w:rPr>
          <w:rFonts w:ascii="Times New Roman" w:hAnsi="Times New Roman" w:cs="Times New Roman"/>
          <w:sz w:val="24"/>
          <w:szCs w:val="24"/>
        </w:rPr>
        <w:t xml:space="preserve"> =  </w:t>
      </w:r>
      <w:r w:rsidRPr="002A3DBC">
        <w:rPr>
          <w:rFonts w:ascii="Times New Roman" w:hAnsi="Times New Roman" w:cs="Times New Roman"/>
          <w:sz w:val="24"/>
          <w:szCs w:val="24"/>
          <w:vertAlign w:val="superscript"/>
        </w:rPr>
        <w:t>r</w:t>
      </w:r>
      <w:r w:rsidRPr="002A3DBC">
        <w:rPr>
          <w:rFonts w:ascii="Times New Roman" w:hAnsi="Times New Roman" w:cs="Times New Roman"/>
          <w:sz w:val="24"/>
          <w:szCs w:val="24"/>
        </w:rPr>
        <w:t> </w:t>
      </w:r>
      <w:r w:rsidRPr="002A3DBC">
        <w:rPr>
          <w:rFonts w:ascii="Times New Roman" w:hAnsi="Times New Roman" w:cs="Times New Roman"/>
          <w:sz w:val="24"/>
          <w:szCs w:val="24"/>
          <w:vertAlign w:val="superscript"/>
        </w:rPr>
        <w:t>c</w:t>
      </w:r>
      <w:r w:rsidRPr="002A3DBC">
        <w:rPr>
          <w:rFonts w:ascii="Times New Roman" w:hAnsi="Times New Roman" w:cs="Times New Roman"/>
          <w:sz w:val="24"/>
          <w:szCs w:val="24"/>
          <w:vertAlign w:val="subscript"/>
        </w:rPr>
        <w:t xml:space="preserve">j </w:t>
      </w:r>
      <w:r w:rsidRPr="002A3DBC">
        <w:rPr>
          <w:rFonts w:ascii="Times New Roman" w:hAnsi="Times New Roman" w:cs="Times New Roman"/>
          <w:sz w:val="24"/>
          <w:szCs w:val="24"/>
        </w:rPr>
        <w:t>(o.j-ey)</w:t>
      </w:r>
      <w:r w:rsidRPr="002A3DBC">
        <w:rPr>
          <w:rFonts w:ascii="Times New Roman" w:hAnsi="Times New Roman" w:cs="Times New Roman"/>
          <w:sz w:val="24"/>
          <w:szCs w:val="24"/>
          <w:vertAlign w:val="superscript"/>
        </w:rPr>
        <w:t>2</w:t>
      </w:r>
    </w:p>
    <w:p w:rsidR="006B04C0" w:rsidRPr="002A3DBC" w:rsidRDefault="006B04C0" w:rsidP="006B04C0">
      <w:pPr>
        <w:spacing w:after="0" w:line="480" w:lineRule="auto"/>
        <w:ind w:left="720" w:hanging="720"/>
        <w:jc w:val="both"/>
        <w:rPr>
          <w:rFonts w:ascii="Times New Roman" w:hAnsi="Times New Roman" w:cs="Times New Roman"/>
          <w:sz w:val="24"/>
          <w:szCs w:val="24"/>
        </w:rPr>
      </w:pPr>
      <w:r w:rsidRPr="002A3DBC">
        <w:rPr>
          <w:rFonts w:ascii="Times New Roman" w:hAnsi="Times New Roman" w:cs="Times New Roman"/>
          <w:sz w:val="24"/>
          <w:szCs w:val="24"/>
        </w:rPr>
        <w:t>Critical Region</w:t>
      </w:r>
    </w:p>
    <w:p w:rsidR="006B04C0" w:rsidRPr="002A3DBC" w:rsidRDefault="006B04C0" w:rsidP="006B04C0">
      <w:pPr>
        <w:spacing w:after="0" w:line="480" w:lineRule="auto"/>
        <w:ind w:left="720" w:hanging="720"/>
        <w:jc w:val="both"/>
        <w:rPr>
          <w:rFonts w:ascii="Times New Roman" w:hAnsi="Times New Roman" w:cs="Times New Roman"/>
          <w:sz w:val="24"/>
          <w:szCs w:val="24"/>
        </w:rPr>
      </w:pPr>
      <w:r w:rsidRPr="002A3DBC">
        <w:rPr>
          <w:rFonts w:ascii="Times New Roman" w:hAnsi="Times New Roman" w:cs="Times New Roman"/>
          <w:sz w:val="24"/>
          <w:szCs w:val="24"/>
        </w:rPr>
        <w:tab/>
        <w:t>Rejected Ho If X</w:t>
      </w:r>
      <w:r w:rsidRPr="002A3DBC">
        <w:rPr>
          <w:rFonts w:ascii="Times New Roman" w:hAnsi="Times New Roman" w:cs="Times New Roman"/>
          <w:sz w:val="24"/>
          <w:szCs w:val="24"/>
          <w:vertAlign w:val="superscript"/>
        </w:rPr>
        <w:t>2</w:t>
      </w:r>
      <w:r w:rsidRPr="002A3DBC">
        <w:rPr>
          <w:rFonts w:ascii="Times New Roman" w:hAnsi="Times New Roman" w:cs="Times New Roman"/>
          <w:sz w:val="24"/>
          <w:szCs w:val="24"/>
          <w:vertAlign w:val="subscript"/>
        </w:rPr>
        <w:t>c</w:t>
      </w:r>
      <w:r w:rsidRPr="002A3DBC">
        <w:rPr>
          <w:rFonts w:ascii="Times New Roman" w:hAnsi="Times New Roman" w:cs="Times New Roman"/>
          <w:sz w:val="24"/>
          <w:szCs w:val="24"/>
        </w:rPr>
        <w:t xml:space="preserve"> is greater than</w:t>
      </w:r>
    </w:p>
    <w:p w:rsidR="006B04C0" w:rsidRPr="002A3DBC" w:rsidRDefault="006B04C0" w:rsidP="006B04C0">
      <w:pPr>
        <w:spacing w:after="0" w:line="480" w:lineRule="auto"/>
        <w:ind w:left="720" w:hanging="720"/>
        <w:jc w:val="both"/>
        <w:rPr>
          <w:rFonts w:ascii="Times New Roman" w:hAnsi="Times New Roman" w:cs="Times New Roman"/>
          <w:sz w:val="24"/>
          <w:szCs w:val="24"/>
        </w:rPr>
      </w:pPr>
      <w:r w:rsidRPr="002A3DBC">
        <w:rPr>
          <w:rFonts w:ascii="Times New Roman" w:hAnsi="Times New Roman" w:cs="Times New Roman"/>
          <w:sz w:val="24"/>
          <w:szCs w:val="24"/>
        </w:rPr>
        <w:tab/>
        <w:t>X</w:t>
      </w:r>
      <w:r w:rsidRPr="002A3DBC">
        <w:rPr>
          <w:rFonts w:ascii="Times New Roman" w:hAnsi="Times New Roman" w:cs="Times New Roman"/>
          <w:sz w:val="24"/>
          <w:szCs w:val="24"/>
          <w:vertAlign w:val="superscript"/>
        </w:rPr>
        <w:t>2</w:t>
      </w:r>
      <w:r w:rsidRPr="002A3DBC">
        <w:rPr>
          <w:rFonts w:ascii="Times New Roman" w:hAnsi="Times New Roman" w:cs="Times New Roman"/>
          <w:sz w:val="24"/>
          <w:szCs w:val="24"/>
        </w:rPr>
        <w:t xml:space="preserve"> 0.05 (r-1) (c-1): that is if X</w:t>
      </w:r>
      <w:r w:rsidRPr="002A3DBC">
        <w:rPr>
          <w:rFonts w:ascii="Times New Roman" w:hAnsi="Times New Roman" w:cs="Times New Roman"/>
          <w:sz w:val="24"/>
          <w:szCs w:val="24"/>
          <w:vertAlign w:val="superscript"/>
        </w:rPr>
        <w:t>2</w:t>
      </w:r>
      <w:r w:rsidRPr="002A3DBC">
        <w:rPr>
          <w:rFonts w:ascii="Times New Roman" w:hAnsi="Times New Roman" w:cs="Times New Roman"/>
          <w:sz w:val="24"/>
          <w:szCs w:val="24"/>
        </w:rPr>
        <w:t xml:space="preserve"> calculated</w:t>
      </w:r>
    </w:p>
    <w:p w:rsidR="006B04C0" w:rsidRPr="002A3DBC" w:rsidRDefault="006B04C0" w:rsidP="006B04C0">
      <w:pPr>
        <w:spacing w:after="0" w:line="480" w:lineRule="auto"/>
        <w:ind w:left="720" w:hanging="720"/>
        <w:jc w:val="both"/>
        <w:rPr>
          <w:rFonts w:ascii="Times New Roman" w:hAnsi="Times New Roman" w:cs="Times New Roman"/>
          <w:sz w:val="24"/>
          <w:szCs w:val="24"/>
        </w:rPr>
      </w:pPr>
      <w:r w:rsidRPr="002A3DBC">
        <w:rPr>
          <w:rFonts w:ascii="Times New Roman" w:hAnsi="Times New Roman" w:cs="Times New Roman"/>
          <w:sz w:val="24"/>
          <w:szCs w:val="24"/>
        </w:rPr>
        <w:tab/>
        <w:t>X</w:t>
      </w:r>
      <w:r w:rsidRPr="002A3DBC">
        <w:rPr>
          <w:rFonts w:ascii="Times New Roman" w:hAnsi="Times New Roman" w:cs="Times New Roman"/>
          <w:sz w:val="24"/>
          <w:szCs w:val="24"/>
          <w:vertAlign w:val="superscript"/>
        </w:rPr>
        <w:t>2</w:t>
      </w:r>
      <w:r w:rsidRPr="002A3DBC">
        <w:rPr>
          <w:rFonts w:ascii="Times New Roman" w:hAnsi="Times New Roman" w:cs="Times New Roman"/>
          <w:sz w:val="24"/>
          <w:szCs w:val="24"/>
        </w:rPr>
        <w:t xml:space="preserve"> from table</w:t>
      </w:r>
    </w:p>
    <w:p w:rsidR="006B04C0" w:rsidRPr="002A3DBC" w:rsidRDefault="006B04C0" w:rsidP="006B04C0">
      <w:pPr>
        <w:spacing w:after="0" w:line="480" w:lineRule="auto"/>
        <w:ind w:left="720" w:hanging="720"/>
        <w:jc w:val="both"/>
        <w:rPr>
          <w:rFonts w:ascii="Times New Roman" w:hAnsi="Times New Roman" w:cs="Times New Roman"/>
          <w:sz w:val="24"/>
          <w:szCs w:val="24"/>
        </w:rPr>
      </w:pPr>
      <w:r w:rsidRPr="002A3DBC">
        <w:rPr>
          <w:rFonts w:ascii="Times New Roman" w:hAnsi="Times New Roman" w:cs="Times New Roman"/>
          <w:sz w:val="24"/>
          <w:szCs w:val="24"/>
        </w:rPr>
        <w:t>Computation</w:t>
      </w:r>
    </w:p>
    <w:p w:rsidR="006B04C0" w:rsidRPr="002A3DBC" w:rsidRDefault="006B04C0" w:rsidP="006B04C0">
      <w:pPr>
        <w:spacing w:after="0" w:line="480" w:lineRule="auto"/>
        <w:ind w:left="720" w:hanging="720"/>
        <w:jc w:val="both"/>
        <w:rPr>
          <w:rFonts w:ascii="Times New Roman" w:hAnsi="Times New Roman" w:cs="Times New Roman"/>
          <w:sz w:val="24"/>
          <w:szCs w:val="24"/>
        </w:rPr>
      </w:pPr>
      <w:r w:rsidRPr="002A3DBC">
        <w:rPr>
          <w:rFonts w:ascii="Times New Roman" w:hAnsi="Times New Roman" w:cs="Times New Roman"/>
          <w:sz w:val="24"/>
          <w:szCs w:val="24"/>
        </w:rPr>
        <w:tab/>
        <w:t>Oy</w:t>
      </w:r>
      <w:r w:rsidRPr="002A3DBC">
        <w:rPr>
          <w:rFonts w:ascii="Times New Roman" w:hAnsi="Times New Roman" w:cs="Times New Roman"/>
          <w:sz w:val="24"/>
          <w:szCs w:val="24"/>
        </w:rPr>
        <w:tab/>
        <w:t>= observed frequency from collated questionnaire</w:t>
      </w:r>
    </w:p>
    <w:p w:rsidR="006B04C0" w:rsidRPr="002A3DBC" w:rsidRDefault="006B04C0" w:rsidP="006B04C0">
      <w:pPr>
        <w:spacing w:after="0" w:line="480" w:lineRule="auto"/>
        <w:ind w:left="720" w:hanging="720"/>
        <w:jc w:val="both"/>
        <w:rPr>
          <w:rFonts w:ascii="Times New Roman" w:hAnsi="Times New Roman" w:cs="Times New Roman"/>
          <w:sz w:val="24"/>
          <w:szCs w:val="24"/>
        </w:rPr>
      </w:pPr>
      <w:r w:rsidRPr="002A3DBC">
        <w:rPr>
          <w:rFonts w:ascii="Times New Roman" w:hAnsi="Times New Roman" w:cs="Times New Roman"/>
          <w:sz w:val="24"/>
          <w:szCs w:val="24"/>
        </w:rPr>
        <w:tab/>
        <w:t>Ey</w:t>
      </w:r>
      <w:r w:rsidRPr="002A3DBC">
        <w:rPr>
          <w:rFonts w:ascii="Times New Roman" w:hAnsi="Times New Roman" w:cs="Times New Roman"/>
          <w:sz w:val="24"/>
          <w:szCs w:val="24"/>
        </w:rPr>
        <w:tab/>
        <w:t>= expected frequencies to be derived</w:t>
      </w:r>
    </w:p>
    <w:p w:rsidR="006B04C0" w:rsidRPr="002A3DBC" w:rsidRDefault="006B04C0" w:rsidP="006B04C0">
      <w:pPr>
        <w:spacing w:after="0" w:line="480" w:lineRule="auto"/>
        <w:ind w:left="720" w:hanging="720"/>
        <w:jc w:val="both"/>
        <w:rPr>
          <w:rFonts w:ascii="Times New Roman" w:hAnsi="Times New Roman" w:cs="Times New Roman"/>
          <w:sz w:val="24"/>
          <w:szCs w:val="24"/>
        </w:rPr>
      </w:pPr>
      <w:r w:rsidRPr="002A3DBC">
        <w:rPr>
          <w:rFonts w:ascii="Times New Roman" w:hAnsi="Times New Roman" w:cs="Times New Roman"/>
          <w:sz w:val="24"/>
          <w:szCs w:val="24"/>
        </w:rPr>
        <w:tab/>
        <w:t xml:space="preserve">To derived expected frequencies from the observe frequencies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3"/>
        <w:gridCol w:w="1178"/>
        <w:gridCol w:w="1178"/>
        <w:gridCol w:w="1178"/>
        <w:gridCol w:w="1205"/>
        <w:gridCol w:w="1213"/>
        <w:gridCol w:w="1193"/>
      </w:tblGrid>
      <w:tr w:rsidR="006B04C0" w:rsidRPr="002A3DBC" w:rsidTr="00DE2DA6">
        <w:tc>
          <w:tcPr>
            <w:tcW w:w="1454"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Question</w:t>
            </w:r>
          </w:p>
        </w:tc>
        <w:tc>
          <w:tcPr>
            <w:tcW w:w="1226"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 xml:space="preserve">A only </w:t>
            </w:r>
          </w:p>
        </w:tc>
        <w:tc>
          <w:tcPr>
            <w:tcW w:w="1226"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B only</w:t>
            </w:r>
          </w:p>
        </w:tc>
        <w:tc>
          <w:tcPr>
            <w:tcW w:w="1226"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 xml:space="preserve">C only </w:t>
            </w:r>
          </w:p>
        </w:tc>
        <w:tc>
          <w:tcPr>
            <w:tcW w:w="1243"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 xml:space="preserve">All the above </w:t>
            </w:r>
          </w:p>
        </w:tc>
        <w:tc>
          <w:tcPr>
            <w:tcW w:w="1245"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 xml:space="preserve">were of the Above </w:t>
            </w:r>
          </w:p>
        </w:tc>
        <w:tc>
          <w:tcPr>
            <w:tcW w:w="1236"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Total</w:t>
            </w:r>
          </w:p>
        </w:tc>
      </w:tr>
      <w:tr w:rsidR="006B04C0" w:rsidRPr="002A3DBC" w:rsidTr="00DE2DA6">
        <w:tc>
          <w:tcPr>
            <w:tcW w:w="1454"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9</w:t>
            </w:r>
          </w:p>
        </w:tc>
        <w:tc>
          <w:tcPr>
            <w:tcW w:w="1226"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10</w:t>
            </w:r>
          </w:p>
        </w:tc>
        <w:tc>
          <w:tcPr>
            <w:tcW w:w="1226"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7</w:t>
            </w:r>
          </w:p>
        </w:tc>
        <w:tc>
          <w:tcPr>
            <w:tcW w:w="1226"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8</w:t>
            </w:r>
          </w:p>
        </w:tc>
        <w:tc>
          <w:tcPr>
            <w:tcW w:w="1243"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15</w:t>
            </w:r>
          </w:p>
        </w:tc>
        <w:tc>
          <w:tcPr>
            <w:tcW w:w="1245"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10</w:t>
            </w:r>
          </w:p>
        </w:tc>
        <w:tc>
          <w:tcPr>
            <w:tcW w:w="1236"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50</w:t>
            </w:r>
          </w:p>
        </w:tc>
      </w:tr>
      <w:tr w:rsidR="006B04C0" w:rsidRPr="002A3DBC" w:rsidTr="00DE2DA6">
        <w:tc>
          <w:tcPr>
            <w:tcW w:w="1454"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10</w:t>
            </w:r>
          </w:p>
        </w:tc>
        <w:tc>
          <w:tcPr>
            <w:tcW w:w="1226"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4</w:t>
            </w:r>
          </w:p>
        </w:tc>
        <w:tc>
          <w:tcPr>
            <w:tcW w:w="1226"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10</w:t>
            </w:r>
          </w:p>
        </w:tc>
        <w:tc>
          <w:tcPr>
            <w:tcW w:w="1226"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16</w:t>
            </w:r>
          </w:p>
        </w:tc>
        <w:tc>
          <w:tcPr>
            <w:tcW w:w="1243"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8</w:t>
            </w:r>
          </w:p>
        </w:tc>
        <w:tc>
          <w:tcPr>
            <w:tcW w:w="1245"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12</w:t>
            </w:r>
          </w:p>
        </w:tc>
        <w:tc>
          <w:tcPr>
            <w:tcW w:w="1236"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50</w:t>
            </w:r>
          </w:p>
        </w:tc>
      </w:tr>
      <w:tr w:rsidR="006B04C0" w:rsidRPr="002A3DBC" w:rsidTr="00DE2DA6">
        <w:tc>
          <w:tcPr>
            <w:tcW w:w="1454"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11</w:t>
            </w:r>
          </w:p>
        </w:tc>
        <w:tc>
          <w:tcPr>
            <w:tcW w:w="1226"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18</w:t>
            </w:r>
          </w:p>
        </w:tc>
        <w:tc>
          <w:tcPr>
            <w:tcW w:w="1226"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2</w:t>
            </w:r>
          </w:p>
        </w:tc>
        <w:tc>
          <w:tcPr>
            <w:tcW w:w="1226"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10</w:t>
            </w:r>
          </w:p>
        </w:tc>
        <w:tc>
          <w:tcPr>
            <w:tcW w:w="1243"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5</w:t>
            </w:r>
          </w:p>
        </w:tc>
        <w:tc>
          <w:tcPr>
            <w:tcW w:w="1245"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15</w:t>
            </w:r>
          </w:p>
        </w:tc>
        <w:tc>
          <w:tcPr>
            <w:tcW w:w="1236"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50</w:t>
            </w:r>
          </w:p>
        </w:tc>
      </w:tr>
      <w:tr w:rsidR="006B04C0" w:rsidRPr="002A3DBC" w:rsidTr="00DE2DA6">
        <w:tc>
          <w:tcPr>
            <w:tcW w:w="1454"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Total</w:t>
            </w:r>
          </w:p>
        </w:tc>
        <w:tc>
          <w:tcPr>
            <w:tcW w:w="1226"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32</w:t>
            </w:r>
          </w:p>
        </w:tc>
        <w:tc>
          <w:tcPr>
            <w:tcW w:w="1226"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19</w:t>
            </w:r>
          </w:p>
        </w:tc>
        <w:tc>
          <w:tcPr>
            <w:tcW w:w="1226"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34</w:t>
            </w:r>
          </w:p>
        </w:tc>
        <w:tc>
          <w:tcPr>
            <w:tcW w:w="1243"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28</w:t>
            </w:r>
          </w:p>
        </w:tc>
        <w:tc>
          <w:tcPr>
            <w:tcW w:w="1245"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39</w:t>
            </w:r>
          </w:p>
        </w:tc>
        <w:tc>
          <w:tcPr>
            <w:tcW w:w="1236"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150</w:t>
            </w:r>
          </w:p>
        </w:tc>
      </w:tr>
    </w:tbl>
    <w:p w:rsidR="006B04C0" w:rsidRPr="002A3DBC" w:rsidRDefault="006B04C0" w:rsidP="006B04C0">
      <w:pPr>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t>e.d = Raw Total x column total</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E11</w:t>
      </w:r>
      <w:r w:rsidRPr="002A3DBC">
        <w:rPr>
          <w:rFonts w:ascii="Times New Roman" w:hAnsi="Times New Roman" w:cs="Times New Roman"/>
          <w:sz w:val="24"/>
          <w:szCs w:val="24"/>
        </w:rPr>
        <w:tab/>
        <w:t xml:space="preserve">= </w:t>
      </w:r>
      <w:r w:rsidRPr="002A3DBC">
        <w:rPr>
          <w:rFonts w:ascii="Times New Roman" w:hAnsi="Times New Roman" w:cs="Times New Roman"/>
          <w:sz w:val="24"/>
          <w:szCs w:val="24"/>
          <w:u w:val="single"/>
        </w:rPr>
        <w:t>50x32</w:t>
      </w:r>
      <w:r w:rsidRPr="002A3DBC">
        <w:rPr>
          <w:rFonts w:ascii="Times New Roman" w:hAnsi="Times New Roman" w:cs="Times New Roman"/>
          <w:sz w:val="24"/>
          <w:szCs w:val="24"/>
        </w:rPr>
        <w:tab/>
        <w:t>= 10.7</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ab/>
        <w:t xml:space="preserve">    150</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E12</w:t>
      </w:r>
      <w:r w:rsidRPr="002A3DBC">
        <w:rPr>
          <w:rFonts w:ascii="Times New Roman" w:hAnsi="Times New Roman" w:cs="Times New Roman"/>
          <w:sz w:val="24"/>
          <w:szCs w:val="24"/>
        </w:rPr>
        <w:tab/>
        <w:t xml:space="preserve">= </w:t>
      </w:r>
      <w:r w:rsidRPr="002A3DBC">
        <w:rPr>
          <w:rFonts w:ascii="Times New Roman" w:hAnsi="Times New Roman" w:cs="Times New Roman"/>
          <w:sz w:val="24"/>
          <w:szCs w:val="24"/>
          <w:u w:val="single"/>
        </w:rPr>
        <w:t>50x19</w:t>
      </w:r>
      <w:r w:rsidRPr="002A3DBC">
        <w:rPr>
          <w:rFonts w:ascii="Times New Roman" w:hAnsi="Times New Roman" w:cs="Times New Roman"/>
          <w:sz w:val="24"/>
          <w:szCs w:val="24"/>
        </w:rPr>
        <w:tab/>
        <w:t>= 6.3</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ab/>
        <w:t xml:space="preserve">    150</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E13</w:t>
      </w:r>
      <w:r w:rsidRPr="002A3DBC">
        <w:rPr>
          <w:rFonts w:ascii="Times New Roman" w:hAnsi="Times New Roman" w:cs="Times New Roman"/>
          <w:sz w:val="24"/>
          <w:szCs w:val="24"/>
        </w:rPr>
        <w:tab/>
        <w:t xml:space="preserve">= </w:t>
      </w:r>
      <w:r w:rsidRPr="002A3DBC">
        <w:rPr>
          <w:rFonts w:ascii="Times New Roman" w:hAnsi="Times New Roman" w:cs="Times New Roman"/>
          <w:sz w:val="24"/>
          <w:szCs w:val="24"/>
          <w:u w:val="single"/>
        </w:rPr>
        <w:t>50x34</w:t>
      </w:r>
      <w:r w:rsidRPr="002A3DBC">
        <w:rPr>
          <w:rFonts w:ascii="Times New Roman" w:hAnsi="Times New Roman" w:cs="Times New Roman"/>
          <w:sz w:val="24"/>
          <w:szCs w:val="24"/>
        </w:rPr>
        <w:tab/>
        <w:t>= 11.3</w:t>
      </w:r>
    </w:p>
    <w:p w:rsidR="006B04C0"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ab/>
        <w:t xml:space="preserve">    150</w:t>
      </w:r>
    </w:p>
    <w:p w:rsidR="006B04C0" w:rsidRPr="002A3DBC" w:rsidRDefault="006B04C0" w:rsidP="006B04C0">
      <w:pPr>
        <w:spacing w:after="0" w:line="360" w:lineRule="auto"/>
        <w:jc w:val="both"/>
        <w:rPr>
          <w:rFonts w:ascii="Times New Roman" w:hAnsi="Times New Roman" w:cs="Times New Roman"/>
          <w:sz w:val="24"/>
          <w:szCs w:val="24"/>
        </w:rPr>
      </w:pP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lastRenderedPageBreak/>
        <w:t>E14</w:t>
      </w:r>
      <w:r w:rsidRPr="002A3DBC">
        <w:rPr>
          <w:rFonts w:ascii="Times New Roman" w:hAnsi="Times New Roman" w:cs="Times New Roman"/>
          <w:sz w:val="24"/>
          <w:szCs w:val="24"/>
        </w:rPr>
        <w:tab/>
        <w:t xml:space="preserve">= </w:t>
      </w:r>
      <w:r w:rsidRPr="002A3DBC">
        <w:rPr>
          <w:rFonts w:ascii="Times New Roman" w:hAnsi="Times New Roman" w:cs="Times New Roman"/>
          <w:sz w:val="24"/>
          <w:szCs w:val="24"/>
          <w:u w:val="single"/>
        </w:rPr>
        <w:t>50x28</w:t>
      </w:r>
      <w:r w:rsidRPr="002A3DBC">
        <w:rPr>
          <w:rFonts w:ascii="Times New Roman" w:hAnsi="Times New Roman" w:cs="Times New Roman"/>
          <w:sz w:val="24"/>
          <w:szCs w:val="24"/>
        </w:rPr>
        <w:tab/>
        <w:t>= 9.3</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ab/>
        <w:t xml:space="preserve">    150</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E15</w:t>
      </w:r>
      <w:r w:rsidRPr="002A3DBC">
        <w:rPr>
          <w:rFonts w:ascii="Times New Roman" w:hAnsi="Times New Roman" w:cs="Times New Roman"/>
          <w:sz w:val="24"/>
          <w:szCs w:val="24"/>
        </w:rPr>
        <w:tab/>
        <w:t xml:space="preserve">= </w:t>
      </w:r>
      <w:r w:rsidRPr="002A3DBC">
        <w:rPr>
          <w:rFonts w:ascii="Times New Roman" w:hAnsi="Times New Roman" w:cs="Times New Roman"/>
          <w:sz w:val="24"/>
          <w:szCs w:val="24"/>
          <w:u w:val="single"/>
        </w:rPr>
        <w:t>50x37</w:t>
      </w:r>
      <w:r w:rsidRPr="002A3DBC">
        <w:rPr>
          <w:rFonts w:ascii="Times New Roman" w:hAnsi="Times New Roman" w:cs="Times New Roman"/>
          <w:sz w:val="24"/>
          <w:szCs w:val="24"/>
        </w:rPr>
        <w:tab/>
        <w:t>= 12.3</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ab/>
        <w:t xml:space="preserve">    150</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E21</w:t>
      </w:r>
      <w:r w:rsidRPr="002A3DBC">
        <w:rPr>
          <w:rFonts w:ascii="Times New Roman" w:hAnsi="Times New Roman" w:cs="Times New Roman"/>
          <w:sz w:val="24"/>
          <w:szCs w:val="24"/>
        </w:rPr>
        <w:tab/>
        <w:t xml:space="preserve">= </w:t>
      </w:r>
      <w:r w:rsidRPr="002A3DBC">
        <w:rPr>
          <w:rFonts w:ascii="Times New Roman" w:hAnsi="Times New Roman" w:cs="Times New Roman"/>
          <w:sz w:val="24"/>
          <w:szCs w:val="24"/>
          <w:u w:val="single"/>
        </w:rPr>
        <w:t>50x32</w:t>
      </w:r>
      <w:r w:rsidRPr="002A3DBC">
        <w:rPr>
          <w:rFonts w:ascii="Times New Roman" w:hAnsi="Times New Roman" w:cs="Times New Roman"/>
          <w:sz w:val="24"/>
          <w:szCs w:val="24"/>
        </w:rPr>
        <w:tab/>
        <w:t>= 10.7</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ab/>
        <w:t xml:space="preserve">    150</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E22</w:t>
      </w:r>
      <w:r w:rsidRPr="002A3DBC">
        <w:rPr>
          <w:rFonts w:ascii="Times New Roman" w:hAnsi="Times New Roman" w:cs="Times New Roman"/>
          <w:sz w:val="24"/>
          <w:szCs w:val="24"/>
        </w:rPr>
        <w:tab/>
        <w:t xml:space="preserve">= </w:t>
      </w:r>
      <w:r w:rsidRPr="002A3DBC">
        <w:rPr>
          <w:rFonts w:ascii="Times New Roman" w:hAnsi="Times New Roman" w:cs="Times New Roman"/>
          <w:sz w:val="24"/>
          <w:szCs w:val="24"/>
          <w:u w:val="single"/>
        </w:rPr>
        <w:t>50x19</w:t>
      </w:r>
      <w:r w:rsidRPr="002A3DBC">
        <w:rPr>
          <w:rFonts w:ascii="Times New Roman" w:hAnsi="Times New Roman" w:cs="Times New Roman"/>
          <w:sz w:val="24"/>
          <w:szCs w:val="24"/>
        </w:rPr>
        <w:tab/>
        <w:t>= 6.3</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ab/>
        <w:t xml:space="preserve">    150</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E23</w:t>
      </w:r>
      <w:r w:rsidRPr="002A3DBC">
        <w:rPr>
          <w:rFonts w:ascii="Times New Roman" w:hAnsi="Times New Roman" w:cs="Times New Roman"/>
          <w:sz w:val="24"/>
          <w:szCs w:val="24"/>
        </w:rPr>
        <w:tab/>
        <w:t xml:space="preserve">= </w:t>
      </w:r>
      <w:r w:rsidRPr="002A3DBC">
        <w:rPr>
          <w:rFonts w:ascii="Times New Roman" w:hAnsi="Times New Roman" w:cs="Times New Roman"/>
          <w:sz w:val="24"/>
          <w:szCs w:val="24"/>
          <w:u w:val="single"/>
        </w:rPr>
        <w:t>50x34</w:t>
      </w:r>
      <w:r w:rsidRPr="002A3DBC">
        <w:rPr>
          <w:rFonts w:ascii="Times New Roman" w:hAnsi="Times New Roman" w:cs="Times New Roman"/>
          <w:sz w:val="24"/>
          <w:szCs w:val="24"/>
        </w:rPr>
        <w:tab/>
        <w:t>= 11.3</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ab/>
        <w:t xml:space="preserve">    150</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E24</w:t>
      </w:r>
      <w:r w:rsidRPr="002A3DBC">
        <w:rPr>
          <w:rFonts w:ascii="Times New Roman" w:hAnsi="Times New Roman" w:cs="Times New Roman"/>
          <w:sz w:val="24"/>
          <w:szCs w:val="24"/>
        </w:rPr>
        <w:tab/>
        <w:t xml:space="preserve">= </w:t>
      </w:r>
      <w:r w:rsidRPr="002A3DBC">
        <w:rPr>
          <w:rFonts w:ascii="Times New Roman" w:hAnsi="Times New Roman" w:cs="Times New Roman"/>
          <w:sz w:val="24"/>
          <w:szCs w:val="24"/>
          <w:u w:val="single"/>
        </w:rPr>
        <w:t>50x28</w:t>
      </w:r>
      <w:r w:rsidRPr="002A3DBC">
        <w:rPr>
          <w:rFonts w:ascii="Times New Roman" w:hAnsi="Times New Roman" w:cs="Times New Roman"/>
          <w:sz w:val="24"/>
          <w:szCs w:val="24"/>
        </w:rPr>
        <w:tab/>
        <w:t>= 9.3</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ab/>
        <w:t xml:space="preserve">    150</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E25</w:t>
      </w:r>
      <w:r w:rsidRPr="002A3DBC">
        <w:rPr>
          <w:rFonts w:ascii="Times New Roman" w:hAnsi="Times New Roman" w:cs="Times New Roman"/>
          <w:sz w:val="24"/>
          <w:szCs w:val="24"/>
        </w:rPr>
        <w:tab/>
        <w:t xml:space="preserve">= </w:t>
      </w:r>
      <w:r w:rsidRPr="002A3DBC">
        <w:rPr>
          <w:rFonts w:ascii="Times New Roman" w:hAnsi="Times New Roman" w:cs="Times New Roman"/>
          <w:sz w:val="24"/>
          <w:szCs w:val="24"/>
          <w:u w:val="single"/>
        </w:rPr>
        <w:t>50x37</w:t>
      </w:r>
      <w:r w:rsidRPr="002A3DBC">
        <w:rPr>
          <w:rFonts w:ascii="Times New Roman" w:hAnsi="Times New Roman" w:cs="Times New Roman"/>
          <w:sz w:val="24"/>
          <w:szCs w:val="24"/>
        </w:rPr>
        <w:tab/>
        <w:t>= 12.3</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ab/>
        <w:t xml:space="preserve">    150</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E31</w:t>
      </w:r>
      <w:r w:rsidRPr="002A3DBC">
        <w:rPr>
          <w:rFonts w:ascii="Times New Roman" w:hAnsi="Times New Roman" w:cs="Times New Roman"/>
          <w:sz w:val="24"/>
          <w:szCs w:val="24"/>
        </w:rPr>
        <w:tab/>
        <w:t xml:space="preserve">= </w:t>
      </w:r>
      <w:r w:rsidRPr="002A3DBC">
        <w:rPr>
          <w:rFonts w:ascii="Times New Roman" w:hAnsi="Times New Roman" w:cs="Times New Roman"/>
          <w:sz w:val="24"/>
          <w:szCs w:val="24"/>
          <w:u w:val="single"/>
        </w:rPr>
        <w:t>50x32</w:t>
      </w:r>
      <w:r w:rsidRPr="002A3DBC">
        <w:rPr>
          <w:rFonts w:ascii="Times New Roman" w:hAnsi="Times New Roman" w:cs="Times New Roman"/>
          <w:sz w:val="24"/>
          <w:szCs w:val="24"/>
        </w:rPr>
        <w:tab/>
        <w:t>= 10.7</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ab/>
        <w:t xml:space="preserve">    150</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E32</w:t>
      </w:r>
      <w:r w:rsidRPr="002A3DBC">
        <w:rPr>
          <w:rFonts w:ascii="Times New Roman" w:hAnsi="Times New Roman" w:cs="Times New Roman"/>
          <w:sz w:val="24"/>
          <w:szCs w:val="24"/>
        </w:rPr>
        <w:tab/>
        <w:t xml:space="preserve">= </w:t>
      </w:r>
      <w:r w:rsidRPr="002A3DBC">
        <w:rPr>
          <w:rFonts w:ascii="Times New Roman" w:hAnsi="Times New Roman" w:cs="Times New Roman"/>
          <w:sz w:val="24"/>
          <w:szCs w:val="24"/>
          <w:u w:val="single"/>
        </w:rPr>
        <w:t>50x19</w:t>
      </w:r>
      <w:r w:rsidRPr="002A3DBC">
        <w:rPr>
          <w:rFonts w:ascii="Times New Roman" w:hAnsi="Times New Roman" w:cs="Times New Roman"/>
          <w:sz w:val="24"/>
          <w:szCs w:val="24"/>
        </w:rPr>
        <w:tab/>
        <w:t>= 6.3</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ab/>
        <w:t xml:space="preserve">    150</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E33</w:t>
      </w:r>
      <w:r w:rsidRPr="002A3DBC">
        <w:rPr>
          <w:rFonts w:ascii="Times New Roman" w:hAnsi="Times New Roman" w:cs="Times New Roman"/>
          <w:sz w:val="24"/>
          <w:szCs w:val="24"/>
        </w:rPr>
        <w:tab/>
        <w:t xml:space="preserve">= </w:t>
      </w:r>
      <w:r w:rsidRPr="002A3DBC">
        <w:rPr>
          <w:rFonts w:ascii="Times New Roman" w:hAnsi="Times New Roman" w:cs="Times New Roman"/>
          <w:sz w:val="24"/>
          <w:szCs w:val="24"/>
          <w:u w:val="single"/>
        </w:rPr>
        <w:t>50x34</w:t>
      </w:r>
      <w:r w:rsidRPr="002A3DBC">
        <w:rPr>
          <w:rFonts w:ascii="Times New Roman" w:hAnsi="Times New Roman" w:cs="Times New Roman"/>
          <w:sz w:val="24"/>
          <w:szCs w:val="24"/>
        </w:rPr>
        <w:tab/>
        <w:t>= 11.3</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ab/>
        <w:t xml:space="preserve">    150</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E34</w:t>
      </w:r>
      <w:r w:rsidRPr="002A3DBC">
        <w:rPr>
          <w:rFonts w:ascii="Times New Roman" w:hAnsi="Times New Roman" w:cs="Times New Roman"/>
          <w:sz w:val="24"/>
          <w:szCs w:val="24"/>
        </w:rPr>
        <w:tab/>
        <w:t xml:space="preserve">= </w:t>
      </w:r>
      <w:r w:rsidRPr="002A3DBC">
        <w:rPr>
          <w:rFonts w:ascii="Times New Roman" w:hAnsi="Times New Roman" w:cs="Times New Roman"/>
          <w:sz w:val="24"/>
          <w:szCs w:val="24"/>
          <w:u w:val="single"/>
        </w:rPr>
        <w:t>50x28</w:t>
      </w:r>
      <w:r w:rsidRPr="002A3DBC">
        <w:rPr>
          <w:rFonts w:ascii="Times New Roman" w:hAnsi="Times New Roman" w:cs="Times New Roman"/>
          <w:sz w:val="24"/>
          <w:szCs w:val="24"/>
        </w:rPr>
        <w:tab/>
        <w:t>= 9.3</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ab/>
        <w:t xml:space="preserve">    150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4"/>
        <w:gridCol w:w="1714"/>
        <w:gridCol w:w="1709"/>
        <w:gridCol w:w="1720"/>
        <w:gridCol w:w="1721"/>
      </w:tblGrid>
      <w:tr w:rsidR="006B04C0" w:rsidRPr="002A3DBC" w:rsidTr="00DE2DA6">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O</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E</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(C-E)</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(O-E)</w:t>
            </w:r>
            <w:r w:rsidRPr="002A3DBC">
              <w:rPr>
                <w:rFonts w:ascii="Times New Roman" w:hAnsi="Times New Roman" w:cs="Times New Roman"/>
                <w:sz w:val="24"/>
                <w:szCs w:val="24"/>
                <w:vertAlign w:val="superscript"/>
              </w:rPr>
              <w:t>2</w:t>
            </w:r>
            <w:r w:rsidRPr="002A3DBC">
              <w:rPr>
                <w:rFonts w:ascii="Times New Roman" w:hAnsi="Times New Roman" w:cs="Times New Roman"/>
                <w:sz w:val="24"/>
                <w:szCs w:val="24"/>
              </w:rPr>
              <w:t xml:space="preserve"> </w:t>
            </w:r>
          </w:p>
        </w:tc>
        <w:tc>
          <w:tcPr>
            <w:tcW w:w="177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u w:val="single"/>
              </w:rPr>
              <w:t>(O-E)</w:t>
            </w:r>
            <w:r w:rsidRPr="002A3DBC">
              <w:rPr>
                <w:rFonts w:ascii="Times New Roman" w:hAnsi="Times New Roman" w:cs="Times New Roman"/>
                <w:sz w:val="24"/>
                <w:szCs w:val="24"/>
                <w:vertAlign w:val="superscript"/>
              </w:rPr>
              <w:t>2</w:t>
            </w:r>
          </w:p>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 xml:space="preserve">   E</w:t>
            </w:r>
          </w:p>
        </w:tc>
      </w:tr>
      <w:tr w:rsidR="006B04C0" w:rsidRPr="002A3DBC" w:rsidTr="00DE2DA6">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10</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10.7</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-0.7</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0.49</w:t>
            </w:r>
          </w:p>
        </w:tc>
        <w:tc>
          <w:tcPr>
            <w:tcW w:w="177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0.046</w:t>
            </w:r>
          </w:p>
        </w:tc>
      </w:tr>
      <w:tr w:rsidR="006B04C0" w:rsidRPr="002A3DBC" w:rsidTr="00DE2DA6">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7</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6.3</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0.7</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0.49</w:t>
            </w:r>
          </w:p>
        </w:tc>
        <w:tc>
          <w:tcPr>
            <w:tcW w:w="177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0.076</w:t>
            </w:r>
          </w:p>
        </w:tc>
      </w:tr>
      <w:tr w:rsidR="006B04C0" w:rsidRPr="002A3DBC" w:rsidTr="00DE2DA6">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8</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11.3</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-3.3</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10.89</w:t>
            </w:r>
          </w:p>
        </w:tc>
        <w:tc>
          <w:tcPr>
            <w:tcW w:w="177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0.964</w:t>
            </w:r>
          </w:p>
        </w:tc>
      </w:tr>
      <w:tr w:rsidR="006B04C0" w:rsidRPr="002A3DBC" w:rsidTr="00DE2DA6">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lastRenderedPageBreak/>
              <w:t>15</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9.3</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5.7</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32.49</w:t>
            </w:r>
          </w:p>
        </w:tc>
        <w:tc>
          <w:tcPr>
            <w:tcW w:w="177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3.494</w:t>
            </w:r>
          </w:p>
        </w:tc>
      </w:tr>
      <w:tr w:rsidR="006B04C0" w:rsidRPr="002A3DBC" w:rsidTr="00DE2DA6">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10</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12.3</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-2.3</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5.29</w:t>
            </w:r>
          </w:p>
        </w:tc>
        <w:tc>
          <w:tcPr>
            <w:tcW w:w="177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0.430</w:t>
            </w:r>
          </w:p>
        </w:tc>
      </w:tr>
      <w:tr w:rsidR="006B04C0" w:rsidRPr="002A3DBC" w:rsidTr="00DE2DA6">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4</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10.7</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-6.7</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44.89</w:t>
            </w:r>
          </w:p>
        </w:tc>
        <w:tc>
          <w:tcPr>
            <w:tcW w:w="177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4.195</w:t>
            </w:r>
          </w:p>
        </w:tc>
      </w:tr>
      <w:tr w:rsidR="006B04C0" w:rsidRPr="002A3DBC" w:rsidTr="00DE2DA6">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10</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6.3</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3.7</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13.69</w:t>
            </w:r>
          </w:p>
        </w:tc>
        <w:tc>
          <w:tcPr>
            <w:tcW w:w="177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2.145</w:t>
            </w:r>
          </w:p>
        </w:tc>
      </w:tr>
      <w:tr w:rsidR="006B04C0" w:rsidRPr="002A3DBC" w:rsidTr="00DE2DA6">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16</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11.3</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4.7</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22.09</w:t>
            </w:r>
          </w:p>
        </w:tc>
        <w:tc>
          <w:tcPr>
            <w:tcW w:w="177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1.955</w:t>
            </w:r>
          </w:p>
        </w:tc>
      </w:tr>
      <w:tr w:rsidR="006B04C0" w:rsidRPr="002A3DBC" w:rsidTr="00DE2DA6">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8</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9.3</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-1.3</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1.69</w:t>
            </w:r>
          </w:p>
        </w:tc>
        <w:tc>
          <w:tcPr>
            <w:tcW w:w="177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0.182</w:t>
            </w:r>
          </w:p>
        </w:tc>
      </w:tr>
      <w:tr w:rsidR="006B04C0" w:rsidRPr="002A3DBC" w:rsidTr="00DE2DA6">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12</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12.3</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-0.3</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0.09</w:t>
            </w:r>
          </w:p>
        </w:tc>
        <w:tc>
          <w:tcPr>
            <w:tcW w:w="177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0.007</w:t>
            </w:r>
          </w:p>
        </w:tc>
      </w:tr>
      <w:tr w:rsidR="006B04C0" w:rsidRPr="002A3DBC" w:rsidTr="00DE2DA6">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18</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10.7</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7.3</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53.29</w:t>
            </w:r>
          </w:p>
        </w:tc>
        <w:tc>
          <w:tcPr>
            <w:tcW w:w="177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4.480</w:t>
            </w:r>
          </w:p>
        </w:tc>
      </w:tr>
      <w:tr w:rsidR="006B04C0" w:rsidRPr="002A3DBC" w:rsidTr="00DE2DA6">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2</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6.3</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-4.3</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18.49</w:t>
            </w:r>
          </w:p>
        </w:tc>
        <w:tc>
          <w:tcPr>
            <w:tcW w:w="177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2.980</w:t>
            </w:r>
          </w:p>
        </w:tc>
      </w:tr>
      <w:tr w:rsidR="006B04C0" w:rsidRPr="002A3DBC" w:rsidTr="00DE2DA6">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10</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11.3</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-1.3</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1.69</w:t>
            </w:r>
          </w:p>
        </w:tc>
        <w:tc>
          <w:tcPr>
            <w:tcW w:w="177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0.150</w:t>
            </w:r>
          </w:p>
        </w:tc>
      </w:tr>
      <w:tr w:rsidR="006B04C0" w:rsidRPr="002A3DBC" w:rsidTr="00DE2DA6">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5</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9.3</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-4.3</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18.49</w:t>
            </w:r>
          </w:p>
        </w:tc>
        <w:tc>
          <w:tcPr>
            <w:tcW w:w="177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1.988</w:t>
            </w:r>
          </w:p>
        </w:tc>
      </w:tr>
      <w:tr w:rsidR="006B04C0" w:rsidRPr="002A3DBC" w:rsidTr="00DE2DA6">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15</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12.2</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2.4</w:t>
            </w: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7.29</w:t>
            </w:r>
          </w:p>
        </w:tc>
        <w:tc>
          <w:tcPr>
            <w:tcW w:w="177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0.593</w:t>
            </w:r>
          </w:p>
        </w:tc>
      </w:tr>
      <w:tr w:rsidR="006B04C0" w:rsidRPr="002A3DBC" w:rsidTr="00DE2DA6">
        <w:tc>
          <w:tcPr>
            <w:tcW w:w="1771" w:type="dxa"/>
          </w:tcPr>
          <w:p w:rsidR="006B04C0" w:rsidRPr="002A3DBC" w:rsidRDefault="006B04C0" w:rsidP="00DE2DA6">
            <w:pPr>
              <w:spacing w:after="0" w:line="360" w:lineRule="auto"/>
              <w:jc w:val="both"/>
              <w:rPr>
                <w:rFonts w:ascii="Times New Roman" w:hAnsi="Times New Roman" w:cs="Times New Roman"/>
                <w:sz w:val="24"/>
                <w:szCs w:val="24"/>
              </w:rPr>
            </w:pP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p>
        </w:tc>
        <w:tc>
          <w:tcPr>
            <w:tcW w:w="1771" w:type="dxa"/>
          </w:tcPr>
          <w:p w:rsidR="006B04C0" w:rsidRPr="002A3DBC" w:rsidRDefault="006B04C0" w:rsidP="00DE2DA6">
            <w:pPr>
              <w:spacing w:after="0" w:line="360" w:lineRule="auto"/>
              <w:jc w:val="both"/>
              <w:rPr>
                <w:rFonts w:ascii="Times New Roman" w:hAnsi="Times New Roman" w:cs="Times New Roman"/>
                <w:sz w:val="24"/>
                <w:szCs w:val="24"/>
              </w:rPr>
            </w:pPr>
          </w:p>
        </w:tc>
        <w:tc>
          <w:tcPr>
            <w:tcW w:w="1772" w:type="dxa"/>
          </w:tcPr>
          <w:p w:rsidR="006B04C0" w:rsidRPr="002A3DBC" w:rsidRDefault="006B04C0" w:rsidP="00DE2DA6">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24.17</w:t>
            </w:r>
          </w:p>
        </w:tc>
      </w:tr>
    </w:tbl>
    <w:p w:rsidR="006B04C0" w:rsidRPr="002A3DBC" w:rsidRDefault="006B04C0" w:rsidP="006B04C0">
      <w:pPr>
        <w:spacing w:after="0" w:line="480" w:lineRule="auto"/>
        <w:jc w:val="both"/>
        <w:rPr>
          <w:rFonts w:ascii="Times New Roman" w:hAnsi="Times New Roman" w:cs="Times New Roman"/>
          <w:sz w:val="24"/>
          <w:szCs w:val="24"/>
        </w:rPr>
      </w:pP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X</w:t>
      </w:r>
      <w:r w:rsidRPr="002A3DBC">
        <w:rPr>
          <w:rFonts w:ascii="Times New Roman" w:hAnsi="Times New Roman" w:cs="Times New Roman"/>
          <w:sz w:val="24"/>
          <w:szCs w:val="24"/>
          <w:vertAlign w:val="superscript"/>
        </w:rPr>
        <w:t>2</w:t>
      </w:r>
      <w:r w:rsidRPr="002A3DBC">
        <w:rPr>
          <w:rFonts w:ascii="Times New Roman" w:hAnsi="Times New Roman" w:cs="Times New Roman"/>
          <w:sz w:val="24"/>
          <w:szCs w:val="24"/>
        </w:rPr>
        <w:t xml:space="preserve"> calculated = 24.17</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X</w:t>
      </w:r>
      <w:r w:rsidRPr="002A3DBC">
        <w:rPr>
          <w:rFonts w:ascii="Times New Roman" w:hAnsi="Times New Roman" w:cs="Times New Roman"/>
          <w:sz w:val="24"/>
          <w:szCs w:val="24"/>
          <w:vertAlign w:val="superscript"/>
        </w:rPr>
        <w:t>2</w:t>
      </w:r>
      <w:r w:rsidRPr="002A3DBC">
        <w:rPr>
          <w:rFonts w:ascii="Times New Roman" w:hAnsi="Times New Roman" w:cs="Times New Roman"/>
          <w:sz w:val="24"/>
          <w:szCs w:val="24"/>
        </w:rPr>
        <w:t xml:space="preserve"> 0.05, 8=15.507</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Decision Rule</w:t>
      </w:r>
    </w:p>
    <w:p w:rsidR="006B04C0" w:rsidRPr="002A3DBC" w:rsidRDefault="006B04C0" w:rsidP="006B04C0">
      <w:pPr>
        <w:spacing w:after="0" w:line="360" w:lineRule="auto"/>
        <w:jc w:val="both"/>
        <w:rPr>
          <w:rFonts w:ascii="Times New Roman" w:hAnsi="Times New Roman" w:cs="Times New Roman"/>
          <w:sz w:val="24"/>
          <w:szCs w:val="24"/>
        </w:rPr>
      </w:pPr>
      <w:r w:rsidRPr="002A3DBC">
        <w:rPr>
          <w:rFonts w:ascii="Times New Roman" w:hAnsi="Times New Roman" w:cs="Times New Roman"/>
          <w:sz w:val="24"/>
          <w:szCs w:val="24"/>
        </w:rPr>
        <w:tab/>
        <w:t>I reject Ho since X</w:t>
      </w:r>
      <w:r w:rsidRPr="002A3DBC">
        <w:rPr>
          <w:rFonts w:ascii="Times New Roman" w:hAnsi="Times New Roman" w:cs="Times New Roman"/>
          <w:sz w:val="24"/>
          <w:szCs w:val="24"/>
          <w:vertAlign w:val="superscript"/>
        </w:rPr>
        <w:t>2</w:t>
      </w:r>
      <w:r w:rsidRPr="002A3DBC">
        <w:rPr>
          <w:rFonts w:ascii="Times New Roman" w:hAnsi="Times New Roman" w:cs="Times New Roman"/>
          <w:sz w:val="24"/>
          <w:szCs w:val="24"/>
          <w:vertAlign w:val="subscript"/>
        </w:rPr>
        <w:t>c</w:t>
      </w:r>
      <w:r w:rsidRPr="002A3DBC">
        <w:rPr>
          <w:rFonts w:ascii="Times New Roman" w:hAnsi="Times New Roman" w:cs="Times New Roman"/>
          <w:sz w:val="24"/>
          <w:szCs w:val="24"/>
        </w:rPr>
        <w:t xml:space="preserve"> = 24.17 is grater than X</w:t>
      </w:r>
      <w:r w:rsidRPr="002A3DBC">
        <w:rPr>
          <w:rFonts w:ascii="Times New Roman" w:hAnsi="Times New Roman" w:cs="Times New Roman"/>
          <w:sz w:val="24"/>
          <w:szCs w:val="24"/>
          <w:vertAlign w:val="superscript"/>
        </w:rPr>
        <w:t>2</w:t>
      </w:r>
      <w:r w:rsidRPr="002A3DBC">
        <w:rPr>
          <w:rFonts w:ascii="Times New Roman" w:hAnsi="Times New Roman" w:cs="Times New Roman"/>
          <w:sz w:val="24"/>
          <w:szCs w:val="24"/>
        </w:rPr>
        <w:t xml:space="preserve"> 0.05,8 = 15.50 from the table</w:t>
      </w:r>
    </w:p>
    <w:p w:rsidR="006B04C0" w:rsidRDefault="006B04C0" w:rsidP="006B04C0">
      <w:pPr>
        <w:rPr>
          <w:rFonts w:ascii="Times New Roman" w:hAnsi="Times New Roman" w:cs="Times New Roman"/>
          <w:b/>
          <w:bCs/>
          <w:spacing w:val="-2"/>
          <w:sz w:val="24"/>
          <w:szCs w:val="24"/>
        </w:rPr>
      </w:pPr>
      <w:r>
        <w:rPr>
          <w:rFonts w:ascii="Times New Roman" w:hAnsi="Times New Roman" w:cs="Times New Roman"/>
          <w:b/>
          <w:bCs/>
          <w:spacing w:val="-2"/>
          <w:sz w:val="24"/>
          <w:szCs w:val="24"/>
        </w:rPr>
        <w:br w:type="page"/>
      </w:r>
    </w:p>
    <w:p w:rsidR="006B04C0" w:rsidRPr="002A3DBC" w:rsidRDefault="006B04C0" w:rsidP="006B04C0">
      <w:pPr>
        <w:widowControl w:val="0"/>
        <w:autoSpaceDE w:val="0"/>
        <w:autoSpaceDN w:val="0"/>
        <w:spacing w:after="0" w:line="480" w:lineRule="auto"/>
        <w:jc w:val="center"/>
        <w:rPr>
          <w:rFonts w:ascii="Times New Roman" w:hAnsi="Times New Roman" w:cs="Times New Roman"/>
          <w:b/>
          <w:bCs/>
          <w:spacing w:val="-2"/>
          <w:sz w:val="24"/>
          <w:szCs w:val="24"/>
        </w:rPr>
      </w:pPr>
      <w:r w:rsidRPr="002A3DBC">
        <w:rPr>
          <w:rFonts w:ascii="Times New Roman" w:hAnsi="Times New Roman" w:cs="Times New Roman"/>
          <w:b/>
          <w:bCs/>
          <w:spacing w:val="-2"/>
          <w:sz w:val="24"/>
          <w:szCs w:val="24"/>
        </w:rPr>
        <w:lastRenderedPageBreak/>
        <w:t>CHAPTER FIVE</w:t>
      </w:r>
    </w:p>
    <w:p w:rsidR="006B04C0" w:rsidRPr="002A3DBC" w:rsidRDefault="006B04C0" w:rsidP="006B04C0">
      <w:pPr>
        <w:widowControl w:val="0"/>
        <w:autoSpaceDE w:val="0"/>
        <w:autoSpaceDN w:val="0"/>
        <w:spacing w:after="0" w:line="480" w:lineRule="auto"/>
        <w:jc w:val="center"/>
        <w:rPr>
          <w:rFonts w:ascii="Times New Roman" w:hAnsi="Times New Roman" w:cs="Times New Roman"/>
          <w:b/>
          <w:bCs/>
          <w:spacing w:val="-2"/>
          <w:sz w:val="24"/>
          <w:szCs w:val="24"/>
        </w:rPr>
      </w:pPr>
      <w:r w:rsidRPr="002A3DBC">
        <w:rPr>
          <w:rFonts w:ascii="Times New Roman" w:hAnsi="Times New Roman" w:cs="Times New Roman"/>
          <w:b/>
          <w:bCs/>
          <w:spacing w:val="13"/>
          <w:sz w:val="24"/>
          <w:szCs w:val="24"/>
        </w:rPr>
        <w:t>SUMMARY, CONCLUSION AND RECOMMENDATIONS</w:t>
      </w:r>
    </w:p>
    <w:p w:rsidR="006B04C0" w:rsidRPr="002A3DBC" w:rsidRDefault="006B04C0" w:rsidP="006B04C0">
      <w:pPr>
        <w:widowControl w:val="0"/>
        <w:autoSpaceDE w:val="0"/>
        <w:autoSpaceDN w:val="0"/>
        <w:spacing w:after="0" w:line="480" w:lineRule="auto"/>
        <w:ind w:right="1296"/>
        <w:rPr>
          <w:rFonts w:ascii="Times New Roman" w:hAnsi="Times New Roman" w:cs="Times New Roman"/>
          <w:b/>
          <w:bCs/>
          <w:spacing w:val="-5"/>
          <w:sz w:val="24"/>
          <w:szCs w:val="24"/>
        </w:rPr>
      </w:pPr>
      <w:r w:rsidRPr="002A3DBC">
        <w:rPr>
          <w:rFonts w:ascii="Times New Roman" w:hAnsi="Times New Roman" w:cs="Times New Roman"/>
          <w:b/>
          <w:bCs/>
          <w:spacing w:val="13"/>
          <w:sz w:val="24"/>
          <w:szCs w:val="24"/>
        </w:rPr>
        <w:t xml:space="preserve"> </w:t>
      </w:r>
      <w:r>
        <w:rPr>
          <w:rFonts w:ascii="Times New Roman" w:hAnsi="Times New Roman" w:cs="Times New Roman"/>
          <w:b/>
          <w:bCs/>
          <w:spacing w:val="11"/>
          <w:sz w:val="24"/>
          <w:szCs w:val="24"/>
        </w:rPr>
        <w:t>5.</w:t>
      </w:r>
      <w:r>
        <w:rPr>
          <w:rFonts w:ascii="Times New Roman" w:hAnsi="Times New Roman" w:cs="Times New Roman"/>
          <w:b/>
          <w:bCs/>
          <w:spacing w:val="11"/>
          <w:sz w:val="24"/>
          <w:szCs w:val="24"/>
        </w:rPr>
        <w:tab/>
      </w:r>
      <w:r w:rsidRPr="002A3DBC">
        <w:rPr>
          <w:rFonts w:ascii="Times New Roman" w:hAnsi="Times New Roman" w:cs="Times New Roman"/>
          <w:b/>
          <w:bCs/>
          <w:spacing w:val="11"/>
          <w:sz w:val="24"/>
          <w:szCs w:val="24"/>
        </w:rPr>
        <w:t xml:space="preserve"> </w:t>
      </w:r>
      <w:r w:rsidRPr="002A3DBC">
        <w:rPr>
          <w:rFonts w:ascii="Times New Roman" w:hAnsi="Times New Roman" w:cs="Times New Roman"/>
          <w:b/>
          <w:bCs/>
          <w:spacing w:val="-5"/>
          <w:sz w:val="24"/>
          <w:szCs w:val="24"/>
        </w:rPr>
        <w:t>SUMMARY</w:t>
      </w:r>
    </w:p>
    <w:p w:rsidR="006B04C0" w:rsidRPr="002A3DBC" w:rsidRDefault="006B04C0" w:rsidP="006B04C0">
      <w:pPr>
        <w:widowControl w:val="0"/>
        <w:autoSpaceDE w:val="0"/>
        <w:autoSpaceDN w:val="0"/>
        <w:spacing w:after="0" w:line="480" w:lineRule="auto"/>
        <w:ind w:firstLine="648"/>
        <w:jc w:val="both"/>
        <w:rPr>
          <w:rFonts w:ascii="Times New Roman" w:hAnsi="Times New Roman" w:cs="Times New Roman"/>
          <w:spacing w:val="4"/>
          <w:sz w:val="24"/>
          <w:szCs w:val="24"/>
        </w:rPr>
      </w:pPr>
      <w:r w:rsidRPr="002A3DBC">
        <w:rPr>
          <w:rFonts w:ascii="Times New Roman" w:hAnsi="Times New Roman" w:cs="Times New Roman"/>
          <w:spacing w:val="3"/>
          <w:sz w:val="24"/>
          <w:szCs w:val="24"/>
        </w:rPr>
        <w:t xml:space="preserve">The objective of this research is to examine the challenges by bank recapitalization to a </w:t>
      </w:r>
      <w:r w:rsidRPr="002A3DBC">
        <w:rPr>
          <w:rFonts w:ascii="Times New Roman" w:hAnsi="Times New Roman" w:cs="Times New Roman"/>
          <w:spacing w:val="5"/>
          <w:sz w:val="24"/>
          <w:szCs w:val="24"/>
        </w:rPr>
        <w:t xml:space="preserve">small scale entrepreneur. The issue of recapitalization has attracted much </w:t>
      </w:r>
      <w:r w:rsidRPr="002A3DBC">
        <w:rPr>
          <w:rFonts w:ascii="Times New Roman" w:hAnsi="Times New Roman" w:cs="Times New Roman"/>
          <w:spacing w:val="2"/>
          <w:sz w:val="24"/>
          <w:szCs w:val="24"/>
        </w:rPr>
        <w:t xml:space="preserve">concern of the </w:t>
      </w:r>
      <w:r w:rsidRPr="002A3DBC">
        <w:rPr>
          <w:rFonts w:ascii="Times New Roman" w:hAnsi="Times New Roman" w:cs="Times New Roman"/>
          <w:sz w:val="24"/>
          <w:szCs w:val="24"/>
        </w:rPr>
        <w:t xml:space="preserve">regulatory authorities and their investing public especially after the distress syndrome almost </w:t>
      </w:r>
      <w:r w:rsidRPr="002A3DBC">
        <w:rPr>
          <w:rFonts w:ascii="Times New Roman" w:hAnsi="Times New Roman" w:cs="Times New Roman"/>
          <w:spacing w:val="7"/>
          <w:sz w:val="24"/>
          <w:szCs w:val="24"/>
        </w:rPr>
        <w:t xml:space="preserve">engulfed the banking industry in the recent past. This study was undertaken to determine the </w:t>
      </w:r>
      <w:r w:rsidRPr="002A3DBC">
        <w:rPr>
          <w:rFonts w:ascii="Times New Roman" w:hAnsi="Times New Roman" w:cs="Times New Roman"/>
          <w:sz w:val="24"/>
          <w:szCs w:val="24"/>
        </w:rPr>
        <w:t xml:space="preserve">challenges of recapitalization in banking industries in Nigeria by analyzing the financial statement </w:t>
      </w:r>
      <w:r w:rsidRPr="002A3DBC">
        <w:rPr>
          <w:rFonts w:ascii="Times New Roman" w:hAnsi="Times New Roman" w:cs="Times New Roman"/>
          <w:spacing w:val="4"/>
          <w:sz w:val="24"/>
          <w:szCs w:val="24"/>
        </w:rPr>
        <w:t>of First Bank of Nigeria Plc. In this study, it was observed that:</w:t>
      </w:r>
    </w:p>
    <w:p w:rsidR="006B04C0" w:rsidRPr="002A3DBC" w:rsidRDefault="006B04C0" w:rsidP="006B04C0">
      <w:pPr>
        <w:widowControl w:val="0"/>
        <w:numPr>
          <w:ilvl w:val="0"/>
          <w:numId w:val="37"/>
        </w:numPr>
        <w:autoSpaceDE w:val="0"/>
        <w:autoSpaceDN w:val="0"/>
        <w:spacing w:after="0" w:line="480" w:lineRule="auto"/>
        <w:rPr>
          <w:rFonts w:ascii="Times New Roman" w:hAnsi="Times New Roman" w:cs="Times New Roman"/>
          <w:spacing w:val="1"/>
          <w:sz w:val="24"/>
          <w:szCs w:val="24"/>
        </w:rPr>
      </w:pPr>
      <w:r w:rsidRPr="002A3DBC">
        <w:rPr>
          <w:rFonts w:ascii="Times New Roman" w:hAnsi="Times New Roman" w:cs="Times New Roman"/>
          <w:spacing w:val="1"/>
          <w:sz w:val="24"/>
          <w:szCs w:val="24"/>
        </w:rPr>
        <w:t xml:space="preserve">With increase in capital base, the bank became adequately capitalized as capital adequacy </w:t>
      </w:r>
      <w:r w:rsidRPr="002A3DBC">
        <w:rPr>
          <w:rFonts w:ascii="Times New Roman" w:hAnsi="Times New Roman" w:cs="Times New Roman"/>
          <w:spacing w:val="2"/>
          <w:sz w:val="24"/>
          <w:szCs w:val="24"/>
        </w:rPr>
        <w:t>Indicates strength, safety and stability of a bank.</w:t>
      </w:r>
    </w:p>
    <w:p w:rsidR="006B04C0" w:rsidRPr="002A3DBC" w:rsidRDefault="006B04C0" w:rsidP="006B04C0">
      <w:pPr>
        <w:widowControl w:val="0"/>
        <w:numPr>
          <w:ilvl w:val="0"/>
          <w:numId w:val="38"/>
        </w:numPr>
        <w:autoSpaceDE w:val="0"/>
        <w:autoSpaceDN w:val="0"/>
        <w:spacing w:after="0" w:line="480" w:lineRule="auto"/>
        <w:jc w:val="both"/>
        <w:rPr>
          <w:rFonts w:ascii="Times New Roman" w:hAnsi="Times New Roman" w:cs="Times New Roman"/>
          <w:spacing w:val="3"/>
          <w:sz w:val="24"/>
          <w:szCs w:val="24"/>
        </w:rPr>
      </w:pPr>
      <w:r w:rsidRPr="002A3DBC">
        <w:rPr>
          <w:rFonts w:ascii="Times New Roman" w:hAnsi="Times New Roman" w:cs="Times New Roman"/>
          <w:spacing w:val="2"/>
          <w:sz w:val="24"/>
          <w:szCs w:val="24"/>
        </w:rPr>
        <w:t>With a high capital adequacy confidence of depositors, new investor’s also</w:t>
      </w:r>
      <w:r w:rsidRPr="002A3DBC">
        <w:rPr>
          <w:rFonts w:ascii="Times New Roman" w:hAnsi="Times New Roman" w:cs="Times New Roman"/>
          <w:spacing w:val="-6"/>
          <w:sz w:val="24"/>
          <w:szCs w:val="24"/>
        </w:rPr>
        <w:t xml:space="preserve"> general public </w:t>
      </w:r>
      <w:r w:rsidRPr="002A3DBC">
        <w:rPr>
          <w:rFonts w:ascii="Times New Roman" w:hAnsi="Times New Roman" w:cs="Times New Roman"/>
          <w:spacing w:val="3"/>
          <w:sz w:val="24"/>
          <w:szCs w:val="24"/>
        </w:rPr>
        <w:t>increased.</w:t>
      </w:r>
    </w:p>
    <w:p w:rsidR="006B04C0" w:rsidRPr="002A3DBC" w:rsidRDefault="006B04C0" w:rsidP="006B04C0">
      <w:pPr>
        <w:widowControl w:val="0"/>
        <w:numPr>
          <w:ilvl w:val="0"/>
          <w:numId w:val="39"/>
        </w:numPr>
        <w:autoSpaceDE w:val="0"/>
        <w:autoSpaceDN w:val="0"/>
        <w:spacing w:after="0" w:line="480" w:lineRule="auto"/>
        <w:jc w:val="both"/>
        <w:rPr>
          <w:rFonts w:ascii="Times New Roman" w:hAnsi="Times New Roman" w:cs="Times New Roman"/>
          <w:spacing w:val="2"/>
          <w:sz w:val="24"/>
          <w:szCs w:val="24"/>
        </w:rPr>
      </w:pPr>
      <w:r w:rsidRPr="002A3DBC">
        <w:rPr>
          <w:rFonts w:ascii="Times New Roman" w:hAnsi="Times New Roman" w:cs="Times New Roman"/>
          <w:spacing w:val="2"/>
          <w:sz w:val="24"/>
          <w:szCs w:val="24"/>
        </w:rPr>
        <w:t xml:space="preserve">The increase in minimum paid up capital boost the confidence of the public in general on </w:t>
      </w:r>
      <w:r w:rsidRPr="002A3DBC">
        <w:rPr>
          <w:rFonts w:ascii="Times New Roman" w:hAnsi="Times New Roman" w:cs="Times New Roman"/>
          <w:spacing w:val="8"/>
          <w:sz w:val="24"/>
          <w:szCs w:val="24"/>
        </w:rPr>
        <w:t xml:space="preserve">the bank and improved the bank's strength, safety and stability. There also boost the </w:t>
      </w:r>
      <w:r w:rsidRPr="002A3DBC">
        <w:rPr>
          <w:rFonts w:ascii="Times New Roman" w:hAnsi="Times New Roman" w:cs="Times New Roman"/>
          <w:spacing w:val="6"/>
          <w:sz w:val="24"/>
          <w:szCs w:val="24"/>
        </w:rPr>
        <w:t xml:space="preserve">entrepreneurial confidence on the bank for the level and adequacy of a bank capital re </w:t>
      </w:r>
      <w:r w:rsidRPr="002A3DBC">
        <w:rPr>
          <w:rFonts w:ascii="Times New Roman" w:hAnsi="Times New Roman" w:cs="Times New Roman"/>
          <w:spacing w:val="2"/>
          <w:sz w:val="24"/>
          <w:szCs w:val="24"/>
        </w:rPr>
        <w:t xml:space="preserve">factors as depositors would considered in deciding on what bank he put his money, so as </w:t>
      </w:r>
      <w:r w:rsidRPr="002A3DBC">
        <w:rPr>
          <w:rFonts w:ascii="Times New Roman" w:hAnsi="Times New Roman" w:cs="Times New Roman"/>
          <w:spacing w:val="4"/>
          <w:sz w:val="24"/>
          <w:szCs w:val="24"/>
        </w:rPr>
        <w:t xml:space="preserve">capital increased the banks deposit also increased. Thus, the major challenges </w:t>
      </w:r>
      <w:r w:rsidRPr="002A3DBC">
        <w:rPr>
          <w:rFonts w:ascii="Times New Roman" w:hAnsi="Times New Roman" w:cs="Times New Roman"/>
          <w:spacing w:val="4"/>
          <w:sz w:val="24"/>
          <w:szCs w:val="24"/>
        </w:rPr>
        <w:lastRenderedPageBreak/>
        <w:t xml:space="preserve">faced by </w:t>
      </w:r>
      <w:r w:rsidRPr="002A3DBC">
        <w:rPr>
          <w:rFonts w:ascii="Times New Roman" w:hAnsi="Times New Roman" w:cs="Times New Roman"/>
          <w:spacing w:val="2"/>
          <w:sz w:val="24"/>
          <w:szCs w:val="24"/>
        </w:rPr>
        <w:t>small scale entrepreneur in the cause of recapitalization are:</w:t>
      </w:r>
    </w:p>
    <w:p w:rsidR="006B04C0" w:rsidRPr="002A3DBC" w:rsidRDefault="006B04C0" w:rsidP="006B04C0">
      <w:pPr>
        <w:widowControl w:val="0"/>
        <w:numPr>
          <w:ilvl w:val="0"/>
          <w:numId w:val="40"/>
        </w:numPr>
        <w:tabs>
          <w:tab w:val="left" w:pos="1476"/>
        </w:tabs>
        <w:autoSpaceDE w:val="0"/>
        <w:autoSpaceDN w:val="0"/>
        <w:spacing w:after="0" w:line="480" w:lineRule="auto"/>
        <w:jc w:val="both"/>
        <w:rPr>
          <w:rFonts w:ascii="Times New Roman" w:hAnsi="Times New Roman" w:cs="Times New Roman"/>
          <w:spacing w:val="-1"/>
          <w:sz w:val="24"/>
          <w:szCs w:val="24"/>
        </w:rPr>
      </w:pPr>
      <w:r w:rsidRPr="002A3DBC">
        <w:rPr>
          <w:rFonts w:ascii="Times New Roman" w:hAnsi="Times New Roman" w:cs="Times New Roman"/>
          <w:spacing w:val="-1"/>
          <w:sz w:val="24"/>
          <w:szCs w:val="24"/>
        </w:rPr>
        <w:t xml:space="preserve">The recapitalization policy increased collateral security and requirement of banks </w:t>
      </w:r>
      <w:r w:rsidRPr="002A3DBC">
        <w:rPr>
          <w:rFonts w:ascii="Times New Roman" w:hAnsi="Times New Roman" w:cs="Times New Roman"/>
          <w:spacing w:val="1"/>
          <w:sz w:val="24"/>
          <w:szCs w:val="24"/>
        </w:rPr>
        <w:t>towards granting of loan.</w:t>
      </w:r>
    </w:p>
    <w:p w:rsidR="006B04C0" w:rsidRPr="002A3DBC" w:rsidRDefault="006B04C0" w:rsidP="006B04C0">
      <w:pPr>
        <w:widowControl w:val="0"/>
        <w:numPr>
          <w:ilvl w:val="0"/>
          <w:numId w:val="41"/>
        </w:numPr>
        <w:autoSpaceDE w:val="0"/>
        <w:autoSpaceDN w:val="0"/>
        <w:spacing w:after="0" w:line="480" w:lineRule="auto"/>
        <w:jc w:val="both"/>
        <w:rPr>
          <w:rFonts w:ascii="Times New Roman" w:hAnsi="Times New Roman" w:cs="Times New Roman"/>
          <w:spacing w:val="4"/>
          <w:sz w:val="24"/>
          <w:szCs w:val="24"/>
        </w:rPr>
      </w:pPr>
      <w:r w:rsidRPr="002A3DBC">
        <w:rPr>
          <w:rFonts w:ascii="Times New Roman" w:hAnsi="Times New Roman" w:cs="Times New Roman"/>
          <w:spacing w:val="4"/>
          <w:sz w:val="24"/>
          <w:szCs w:val="24"/>
        </w:rPr>
        <w:t>The new capital base has impact on interest rates, lending and dc posits.</w:t>
      </w:r>
    </w:p>
    <w:p w:rsidR="006B04C0" w:rsidRPr="002A3DBC" w:rsidRDefault="006B04C0" w:rsidP="006B04C0">
      <w:pPr>
        <w:widowControl w:val="0"/>
        <w:numPr>
          <w:ilvl w:val="0"/>
          <w:numId w:val="42"/>
        </w:numPr>
        <w:autoSpaceDE w:val="0"/>
        <w:autoSpaceDN w:val="0"/>
        <w:spacing w:after="0" w:line="480" w:lineRule="auto"/>
        <w:jc w:val="both"/>
        <w:rPr>
          <w:rFonts w:ascii="Times New Roman" w:hAnsi="Times New Roman" w:cs="Times New Roman"/>
          <w:spacing w:val="5"/>
          <w:sz w:val="24"/>
          <w:szCs w:val="24"/>
        </w:rPr>
      </w:pPr>
      <w:r w:rsidRPr="002A3DBC">
        <w:rPr>
          <w:rFonts w:ascii="Times New Roman" w:hAnsi="Times New Roman" w:cs="Times New Roman"/>
          <w:spacing w:val="5"/>
          <w:sz w:val="24"/>
          <w:szCs w:val="24"/>
        </w:rPr>
        <w:t xml:space="preserve">The recapitalization on Nigeria banking industries will affect small scale </w:t>
      </w:r>
      <w:r w:rsidRPr="002A3DBC">
        <w:rPr>
          <w:rFonts w:ascii="Times New Roman" w:hAnsi="Times New Roman" w:cs="Times New Roman"/>
          <w:spacing w:val="3"/>
          <w:sz w:val="24"/>
          <w:szCs w:val="24"/>
        </w:rPr>
        <w:t>Entrepreneurial at sourcing funds to finance their business.</w:t>
      </w: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pacing w:val="6"/>
          <w:sz w:val="24"/>
          <w:szCs w:val="24"/>
        </w:rPr>
      </w:pPr>
      <w:r w:rsidRPr="002A3DBC">
        <w:rPr>
          <w:rFonts w:ascii="Times New Roman" w:hAnsi="Times New Roman" w:cs="Times New Roman"/>
          <w:spacing w:val="6"/>
          <w:sz w:val="24"/>
          <w:szCs w:val="24"/>
        </w:rPr>
        <w:t xml:space="preserve">It was observed that CBN required banks to set aside 10% of their profit before tax for </w:t>
      </w:r>
      <w:r w:rsidRPr="002A3DBC">
        <w:rPr>
          <w:rFonts w:ascii="Times New Roman" w:hAnsi="Times New Roman" w:cs="Times New Roman"/>
          <w:spacing w:val="1"/>
          <w:sz w:val="24"/>
          <w:szCs w:val="24"/>
        </w:rPr>
        <w:t xml:space="preserve">SME funding in which First bank of Nigeria is strictly adhering to. Also the SMIEIS, a voluntary </w:t>
      </w:r>
      <w:r w:rsidRPr="002A3DBC">
        <w:rPr>
          <w:rFonts w:ascii="Times New Roman" w:hAnsi="Times New Roman" w:cs="Times New Roman"/>
          <w:spacing w:val="3"/>
          <w:sz w:val="24"/>
          <w:szCs w:val="24"/>
        </w:rPr>
        <w:t xml:space="preserve">initiative of the bankers committee set aside over N5 million for alternative approach to finance </w:t>
      </w:r>
      <w:r w:rsidRPr="002A3DBC">
        <w:rPr>
          <w:rFonts w:ascii="Times New Roman" w:hAnsi="Times New Roman" w:cs="Times New Roman"/>
          <w:spacing w:val="6"/>
          <w:sz w:val="24"/>
          <w:szCs w:val="24"/>
        </w:rPr>
        <w:t>SMEs in order to stimulate economic growth and development, develop local technology and generate employment.</w:t>
      </w: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pacing w:val="2"/>
          <w:sz w:val="24"/>
          <w:szCs w:val="24"/>
        </w:rPr>
      </w:pPr>
      <w:r w:rsidRPr="002A3DBC">
        <w:rPr>
          <w:rFonts w:ascii="Times New Roman" w:hAnsi="Times New Roman" w:cs="Times New Roman"/>
          <w:spacing w:val="1"/>
          <w:sz w:val="24"/>
          <w:szCs w:val="24"/>
        </w:rPr>
        <w:t>Furthermore, the goal of this scheme is to reduce the SMEs borrowing an</w:t>
      </w:r>
      <w:r w:rsidRPr="002A3DBC">
        <w:rPr>
          <w:rFonts w:ascii="Times New Roman" w:hAnsi="Times New Roman" w:cs="Times New Roman"/>
          <w:spacing w:val="-6"/>
          <w:sz w:val="24"/>
          <w:szCs w:val="24"/>
        </w:rPr>
        <w:t xml:space="preserve">d consequently </w:t>
      </w:r>
      <w:r w:rsidRPr="002A3DBC">
        <w:rPr>
          <w:rFonts w:ascii="Times New Roman" w:hAnsi="Times New Roman" w:cs="Times New Roman"/>
          <w:spacing w:val="8"/>
          <w:sz w:val="24"/>
          <w:szCs w:val="24"/>
        </w:rPr>
        <w:t xml:space="preserve">relieve them from interest and other bank charges that are not favorable  their capital </w:t>
      </w:r>
      <w:r w:rsidRPr="002A3DBC">
        <w:rPr>
          <w:rFonts w:ascii="Times New Roman" w:hAnsi="Times New Roman" w:cs="Times New Roman"/>
          <w:spacing w:val="-1"/>
          <w:sz w:val="24"/>
          <w:szCs w:val="24"/>
        </w:rPr>
        <w:t xml:space="preserve">structure. It also espouses the provision of financial advisory, technical advisory at management </w:t>
      </w:r>
      <w:r w:rsidRPr="002A3DBC">
        <w:rPr>
          <w:rFonts w:ascii="Times New Roman" w:hAnsi="Times New Roman" w:cs="Times New Roman"/>
          <w:spacing w:val="10"/>
          <w:sz w:val="24"/>
          <w:szCs w:val="24"/>
        </w:rPr>
        <w:t xml:space="preserve">supports to SMEs by banks. The bank roles such as granting credit to small and medium </w:t>
      </w:r>
      <w:r w:rsidRPr="002A3DBC">
        <w:rPr>
          <w:rFonts w:ascii="Times New Roman" w:hAnsi="Times New Roman" w:cs="Times New Roman"/>
          <w:spacing w:val="2"/>
          <w:sz w:val="24"/>
          <w:szCs w:val="24"/>
        </w:rPr>
        <w:t>enterprises assists and develop their business in such a way that they attract bank: finance which help in economic development of the country and also create job opportunity.</w:t>
      </w: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pacing w:val="2"/>
          <w:sz w:val="24"/>
          <w:szCs w:val="24"/>
        </w:rPr>
      </w:pPr>
    </w:p>
    <w:p w:rsidR="006B04C0" w:rsidRPr="002A3DBC" w:rsidRDefault="006B04C0" w:rsidP="006B04C0">
      <w:pPr>
        <w:widowControl w:val="0"/>
        <w:autoSpaceDE w:val="0"/>
        <w:autoSpaceDN w:val="0"/>
        <w:spacing w:after="0" w:line="480" w:lineRule="auto"/>
        <w:ind w:left="36"/>
        <w:rPr>
          <w:rFonts w:ascii="Times New Roman" w:hAnsi="Times New Roman" w:cs="Times New Roman"/>
          <w:b/>
          <w:bCs/>
          <w:sz w:val="24"/>
          <w:szCs w:val="24"/>
        </w:rPr>
      </w:pPr>
      <w:r>
        <w:rPr>
          <w:rFonts w:ascii="Times New Roman" w:hAnsi="Times New Roman" w:cs="Times New Roman"/>
          <w:b/>
          <w:bCs/>
          <w:sz w:val="24"/>
          <w:szCs w:val="24"/>
        </w:rPr>
        <w:lastRenderedPageBreak/>
        <w:t>5.2</w:t>
      </w:r>
      <w:r>
        <w:rPr>
          <w:rFonts w:ascii="Times New Roman" w:hAnsi="Times New Roman" w:cs="Times New Roman"/>
          <w:b/>
          <w:bCs/>
          <w:sz w:val="24"/>
          <w:szCs w:val="24"/>
        </w:rPr>
        <w:tab/>
      </w:r>
      <w:r w:rsidRPr="002A3DBC">
        <w:rPr>
          <w:rFonts w:ascii="Times New Roman" w:hAnsi="Times New Roman" w:cs="Times New Roman"/>
          <w:b/>
          <w:bCs/>
          <w:sz w:val="24"/>
          <w:szCs w:val="24"/>
        </w:rPr>
        <w:t>CONCLUSIONS</w:t>
      </w: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pacing w:val="1"/>
          <w:sz w:val="24"/>
          <w:szCs w:val="24"/>
        </w:rPr>
      </w:pPr>
      <w:r w:rsidRPr="002A3DBC">
        <w:rPr>
          <w:rFonts w:ascii="Times New Roman" w:hAnsi="Times New Roman" w:cs="Times New Roman"/>
          <w:spacing w:val="3"/>
          <w:sz w:val="24"/>
          <w:szCs w:val="24"/>
        </w:rPr>
        <w:t xml:space="preserve">There is no doubt the sole objective of the recapitalization exercise to move the Nigeria </w:t>
      </w:r>
      <w:r w:rsidRPr="002A3DBC">
        <w:rPr>
          <w:rFonts w:ascii="Times New Roman" w:hAnsi="Times New Roman" w:cs="Times New Roman"/>
          <w:spacing w:val="1"/>
          <w:sz w:val="24"/>
          <w:szCs w:val="24"/>
        </w:rPr>
        <w:t>economy forward and to proactively position the banking system to become sound and reliable catalyst of development.</w:t>
      </w: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pacing w:val="3"/>
          <w:sz w:val="24"/>
          <w:szCs w:val="24"/>
        </w:rPr>
      </w:pPr>
      <w:r w:rsidRPr="002A3DBC">
        <w:rPr>
          <w:rFonts w:ascii="Times New Roman" w:hAnsi="Times New Roman" w:cs="Times New Roman"/>
          <w:spacing w:val="-1"/>
          <w:sz w:val="24"/>
          <w:szCs w:val="24"/>
        </w:rPr>
        <w:t xml:space="preserve">It is of great importance to reduce the information asymmetry of SMEs and high perceived </w:t>
      </w:r>
      <w:r w:rsidRPr="002A3DBC">
        <w:rPr>
          <w:rFonts w:ascii="Times New Roman" w:hAnsi="Times New Roman" w:cs="Times New Roman"/>
          <w:spacing w:val="-2"/>
          <w:sz w:val="24"/>
          <w:szCs w:val="24"/>
        </w:rPr>
        <w:t xml:space="preserve">risks by using credit scouring using external information providers, risk self assessment for the </w:t>
      </w:r>
      <w:r w:rsidRPr="002A3DBC">
        <w:rPr>
          <w:rFonts w:ascii="Times New Roman" w:hAnsi="Times New Roman" w:cs="Times New Roman"/>
          <w:spacing w:val="2"/>
          <w:sz w:val="24"/>
          <w:szCs w:val="24"/>
        </w:rPr>
        <w:t xml:space="preserve">SME entrepreneurs and setting up special support units for high risk customers such as start-ups. However, the bank has been able to improve the financial services for SMEs through turning of </w:t>
      </w:r>
      <w:r w:rsidRPr="002A3DBC">
        <w:rPr>
          <w:rFonts w:ascii="Times New Roman" w:hAnsi="Times New Roman" w:cs="Times New Roman"/>
          <w:spacing w:val="6"/>
          <w:sz w:val="24"/>
          <w:szCs w:val="24"/>
        </w:rPr>
        <w:t xml:space="preserve">bank staff and the segmentation of SME customers; and develops products better adapted to </w:t>
      </w:r>
      <w:r w:rsidRPr="002A3DBC">
        <w:rPr>
          <w:rFonts w:ascii="Times New Roman" w:hAnsi="Times New Roman" w:cs="Times New Roman"/>
          <w:spacing w:val="5"/>
          <w:sz w:val="24"/>
          <w:szCs w:val="24"/>
        </w:rPr>
        <w:t xml:space="preserve">SMEs needs. The outcome of the study reveals that if all lapses are covered or amended, there </w:t>
      </w:r>
      <w:r w:rsidRPr="002A3DBC">
        <w:rPr>
          <w:rFonts w:ascii="Times New Roman" w:hAnsi="Times New Roman" w:cs="Times New Roman"/>
          <w:spacing w:val="3"/>
          <w:sz w:val="24"/>
          <w:szCs w:val="24"/>
        </w:rPr>
        <w:t>are good and promising prospects of banking industries to small scale entrepreneurs.</w:t>
      </w:r>
    </w:p>
    <w:p w:rsidR="006B04C0" w:rsidRPr="002A3DBC" w:rsidRDefault="006B04C0" w:rsidP="006B04C0">
      <w:pPr>
        <w:widowControl w:val="0"/>
        <w:autoSpaceDE w:val="0"/>
        <w:autoSpaceDN w:val="0"/>
        <w:spacing w:after="0" w:line="480" w:lineRule="auto"/>
        <w:rPr>
          <w:rFonts w:ascii="Times New Roman" w:hAnsi="Times New Roman" w:cs="Times New Roman"/>
          <w:b/>
          <w:bCs/>
          <w:sz w:val="24"/>
          <w:szCs w:val="24"/>
        </w:rPr>
      </w:pPr>
      <w:r w:rsidRPr="002A3DBC">
        <w:rPr>
          <w:rFonts w:ascii="Times New Roman" w:hAnsi="Times New Roman" w:cs="Times New Roman"/>
          <w:b/>
          <w:bCs/>
          <w:spacing w:val="7"/>
          <w:sz w:val="24"/>
          <w:szCs w:val="24"/>
        </w:rPr>
        <w:t>5.3</w:t>
      </w:r>
      <w:r>
        <w:rPr>
          <w:rFonts w:ascii="Times New Roman" w:hAnsi="Times New Roman" w:cs="Times New Roman"/>
          <w:b/>
          <w:bCs/>
          <w:spacing w:val="7"/>
          <w:sz w:val="24"/>
          <w:szCs w:val="24"/>
        </w:rPr>
        <w:tab/>
      </w:r>
      <w:r w:rsidRPr="002A3DBC">
        <w:rPr>
          <w:rFonts w:ascii="Times New Roman" w:hAnsi="Times New Roman" w:cs="Times New Roman"/>
          <w:b/>
          <w:bCs/>
          <w:sz w:val="24"/>
          <w:szCs w:val="24"/>
        </w:rPr>
        <w:t>RECOMMENDATIONS</w:t>
      </w: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pacing w:val="3"/>
          <w:sz w:val="24"/>
          <w:szCs w:val="24"/>
        </w:rPr>
      </w:pPr>
      <w:r w:rsidRPr="002A3DBC">
        <w:rPr>
          <w:rFonts w:ascii="Times New Roman" w:hAnsi="Times New Roman" w:cs="Times New Roman"/>
          <w:spacing w:val="8"/>
          <w:sz w:val="24"/>
          <w:szCs w:val="24"/>
        </w:rPr>
        <w:t xml:space="preserve">It is therefore recommended from findings that the recommendations set out by the </w:t>
      </w:r>
      <w:r w:rsidRPr="002A3DBC">
        <w:rPr>
          <w:rFonts w:ascii="Times New Roman" w:hAnsi="Times New Roman" w:cs="Times New Roman"/>
          <w:sz w:val="24"/>
          <w:szCs w:val="24"/>
        </w:rPr>
        <w:t xml:space="preserve">researcher will be of immense help and assistance, to the bank and the public. It will be useful to </w:t>
      </w:r>
      <w:r w:rsidRPr="002A3DBC">
        <w:rPr>
          <w:rFonts w:ascii="Times New Roman" w:hAnsi="Times New Roman" w:cs="Times New Roman"/>
          <w:spacing w:val="1"/>
          <w:sz w:val="24"/>
          <w:szCs w:val="24"/>
        </w:rPr>
        <w:t xml:space="preserve">business organization that are just starting and will need financial assistance to make footing. </w:t>
      </w:r>
      <w:r w:rsidRPr="002A3DBC">
        <w:rPr>
          <w:rFonts w:ascii="Times New Roman" w:hAnsi="Times New Roman" w:cs="Times New Roman"/>
          <w:spacing w:val="2"/>
          <w:sz w:val="24"/>
          <w:szCs w:val="24"/>
        </w:rPr>
        <w:t xml:space="preserve">Lastly, the recommendation represents practical attempt on the part of the research to contribute </w:t>
      </w:r>
      <w:r w:rsidRPr="002A3DBC">
        <w:rPr>
          <w:rFonts w:ascii="Times New Roman" w:hAnsi="Times New Roman" w:cs="Times New Roman"/>
          <w:spacing w:val="3"/>
          <w:sz w:val="24"/>
          <w:szCs w:val="24"/>
        </w:rPr>
        <w:t>to the already existing stock of knowledge on SME loans.</w:t>
      </w:r>
    </w:p>
    <w:p w:rsidR="006B04C0" w:rsidRPr="002A3DBC" w:rsidRDefault="006B04C0" w:rsidP="006B04C0">
      <w:pPr>
        <w:widowControl w:val="0"/>
        <w:autoSpaceDE w:val="0"/>
        <w:autoSpaceDN w:val="0"/>
        <w:spacing w:after="0" w:line="480" w:lineRule="auto"/>
        <w:ind w:left="720"/>
        <w:jc w:val="both"/>
        <w:rPr>
          <w:rFonts w:ascii="Times New Roman" w:hAnsi="Times New Roman" w:cs="Times New Roman"/>
          <w:spacing w:val="5"/>
          <w:sz w:val="24"/>
          <w:szCs w:val="24"/>
        </w:rPr>
      </w:pPr>
      <w:r w:rsidRPr="002A3DBC">
        <w:rPr>
          <w:rFonts w:ascii="Times New Roman" w:hAnsi="Times New Roman" w:cs="Times New Roman"/>
          <w:spacing w:val="5"/>
          <w:sz w:val="24"/>
          <w:szCs w:val="24"/>
        </w:rPr>
        <w:t>The recommendations are on SME loans.</w:t>
      </w:r>
    </w:p>
    <w:p w:rsidR="006B04C0" w:rsidRPr="002A3DBC" w:rsidRDefault="006B04C0" w:rsidP="006B04C0">
      <w:pPr>
        <w:widowControl w:val="0"/>
        <w:tabs>
          <w:tab w:val="left" w:pos="720"/>
        </w:tabs>
        <w:autoSpaceDE w:val="0"/>
        <w:autoSpaceDN w:val="0"/>
        <w:spacing w:after="0" w:line="480" w:lineRule="auto"/>
        <w:jc w:val="both"/>
        <w:rPr>
          <w:rFonts w:ascii="Times New Roman" w:hAnsi="Times New Roman" w:cs="Times New Roman"/>
          <w:spacing w:val="1"/>
          <w:sz w:val="24"/>
          <w:szCs w:val="24"/>
        </w:rPr>
      </w:pPr>
      <w:r w:rsidRPr="002A3DBC">
        <w:rPr>
          <w:rFonts w:ascii="Times New Roman" w:hAnsi="Times New Roman" w:cs="Times New Roman"/>
          <w:sz w:val="24"/>
          <w:szCs w:val="24"/>
        </w:rPr>
        <w:lastRenderedPageBreak/>
        <w:t>-</w:t>
      </w:r>
      <w:r w:rsidRPr="002A3DBC">
        <w:rPr>
          <w:rFonts w:ascii="Times New Roman" w:hAnsi="Times New Roman" w:cs="Times New Roman"/>
          <w:sz w:val="24"/>
          <w:szCs w:val="24"/>
        </w:rPr>
        <w:tab/>
      </w:r>
      <w:r w:rsidRPr="002A3DBC">
        <w:rPr>
          <w:rFonts w:ascii="Times New Roman" w:hAnsi="Times New Roman" w:cs="Times New Roman"/>
          <w:spacing w:val="1"/>
          <w:sz w:val="24"/>
          <w:szCs w:val="24"/>
        </w:rPr>
        <w:t>Entrepreneurs should articulate plans with sophistication/skills and technical competence.</w:t>
      </w:r>
    </w:p>
    <w:p w:rsidR="006B04C0" w:rsidRPr="002A3DBC" w:rsidRDefault="006B04C0" w:rsidP="006B04C0">
      <w:pPr>
        <w:widowControl w:val="0"/>
        <w:tabs>
          <w:tab w:val="left" w:pos="720"/>
        </w:tabs>
        <w:autoSpaceDE w:val="0"/>
        <w:autoSpaceDN w:val="0"/>
        <w:spacing w:after="0" w:line="480" w:lineRule="auto"/>
        <w:ind w:left="720" w:hanging="720"/>
        <w:jc w:val="both"/>
        <w:rPr>
          <w:rFonts w:ascii="Times New Roman" w:hAnsi="Times New Roman" w:cs="Times New Roman"/>
          <w:spacing w:val="4"/>
          <w:sz w:val="24"/>
          <w:szCs w:val="24"/>
        </w:rPr>
      </w:pPr>
      <w:r w:rsidRPr="002A3DBC">
        <w:rPr>
          <w:rFonts w:ascii="Times New Roman" w:hAnsi="Times New Roman" w:cs="Times New Roman"/>
          <w:sz w:val="24"/>
          <w:szCs w:val="24"/>
        </w:rPr>
        <w:t>-</w:t>
      </w:r>
      <w:r w:rsidRPr="002A3DBC">
        <w:rPr>
          <w:rFonts w:ascii="Times New Roman" w:hAnsi="Times New Roman" w:cs="Times New Roman"/>
          <w:sz w:val="24"/>
          <w:szCs w:val="24"/>
        </w:rPr>
        <w:tab/>
      </w:r>
      <w:r w:rsidRPr="002A3DBC">
        <w:rPr>
          <w:rFonts w:ascii="Times New Roman" w:hAnsi="Times New Roman" w:cs="Times New Roman"/>
          <w:spacing w:val="2"/>
          <w:sz w:val="24"/>
          <w:szCs w:val="24"/>
        </w:rPr>
        <w:t xml:space="preserve">Entrepreneurs should dilute holdings, preferring to big fish in a little pond rather being a </w:t>
      </w:r>
      <w:r w:rsidRPr="002A3DBC">
        <w:rPr>
          <w:rFonts w:ascii="Times New Roman" w:hAnsi="Times New Roman" w:cs="Times New Roman"/>
          <w:spacing w:val="4"/>
          <w:sz w:val="24"/>
          <w:szCs w:val="24"/>
        </w:rPr>
        <w:t>smaller piece of a much larger pie.</w:t>
      </w:r>
    </w:p>
    <w:p w:rsidR="006B04C0" w:rsidRPr="002A3DBC" w:rsidRDefault="006B04C0" w:rsidP="006B04C0">
      <w:pPr>
        <w:widowControl w:val="0"/>
        <w:tabs>
          <w:tab w:val="left" w:pos="720"/>
        </w:tabs>
        <w:autoSpaceDE w:val="0"/>
        <w:autoSpaceDN w:val="0"/>
        <w:spacing w:after="0" w:line="480" w:lineRule="auto"/>
        <w:ind w:left="720" w:hanging="720"/>
        <w:jc w:val="both"/>
        <w:rPr>
          <w:rFonts w:ascii="Times New Roman" w:hAnsi="Times New Roman" w:cs="Times New Roman"/>
          <w:spacing w:val="2"/>
          <w:sz w:val="24"/>
          <w:szCs w:val="24"/>
        </w:rPr>
      </w:pPr>
      <w:r w:rsidRPr="002A3DBC">
        <w:rPr>
          <w:rFonts w:ascii="Times New Roman" w:hAnsi="Times New Roman" w:cs="Times New Roman"/>
          <w:sz w:val="24"/>
          <w:szCs w:val="24"/>
        </w:rPr>
        <w:t>-</w:t>
      </w:r>
      <w:r w:rsidRPr="002A3DBC">
        <w:rPr>
          <w:rFonts w:ascii="Times New Roman" w:hAnsi="Times New Roman" w:cs="Times New Roman"/>
          <w:sz w:val="24"/>
          <w:szCs w:val="24"/>
        </w:rPr>
        <w:tab/>
      </w:r>
      <w:r w:rsidRPr="002A3DBC">
        <w:rPr>
          <w:rFonts w:ascii="Times New Roman" w:hAnsi="Times New Roman" w:cs="Times New Roman"/>
          <w:spacing w:val="6"/>
          <w:sz w:val="24"/>
          <w:szCs w:val="24"/>
        </w:rPr>
        <w:t xml:space="preserve">Bank should reduce the cost of lending by applying latest information technologies, </w:t>
      </w:r>
      <w:r w:rsidRPr="002A3DBC">
        <w:rPr>
          <w:rFonts w:ascii="Times New Roman" w:hAnsi="Times New Roman" w:cs="Times New Roman"/>
          <w:spacing w:val="2"/>
          <w:sz w:val="24"/>
          <w:szCs w:val="24"/>
        </w:rPr>
        <w:t>streamlining the organization and simplifying the lending process.</w:t>
      </w:r>
    </w:p>
    <w:p w:rsidR="006B04C0" w:rsidRPr="002A3DBC" w:rsidRDefault="006B04C0" w:rsidP="006B04C0">
      <w:pPr>
        <w:widowControl w:val="0"/>
        <w:tabs>
          <w:tab w:val="left" w:pos="720"/>
        </w:tabs>
        <w:autoSpaceDE w:val="0"/>
        <w:autoSpaceDN w:val="0"/>
        <w:spacing w:after="0" w:line="480" w:lineRule="auto"/>
        <w:ind w:left="720" w:hanging="720"/>
        <w:jc w:val="both"/>
        <w:rPr>
          <w:rFonts w:ascii="Times New Roman" w:hAnsi="Times New Roman" w:cs="Times New Roman"/>
          <w:spacing w:val="2"/>
          <w:sz w:val="24"/>
          <w:szCs w:val="24"/>
        </w:rPr>
      </w:pPr>
      <w:r w:rsidRPr="002A3DBC">
        <w:rPr>
          <w:rFonts w:ascii="Times New Roman" w:hAnsi="Times New Roman" w:cs="Times New Roman"/>
          <w:sz w:val="24"/>
          <w:szCs w:val="24"/>
        </w:rPr>
        <w:t>-</w:t>
      </w:r>
      <w:r w:rsidRPr="002A3DBC">
        <w:rPr>
          <w:rFonts w:ascii="Times New Roman" w:hAnsi="Times New Roman" w:cs="Times New Roman"/>
          <w:sz w:val="24"/>
          <w:szCs w:val="24"/>
        </w:rPr>
        <w:tab/>
        <w:t xml:space="preserve">Bank should cooperate with SME organizations and other business development providers </w:t>
      </w:r>
      <w:r w:rsidRPr="002A3DBC">
        <w:rPr>
          <w:rFonts w:ascii="Times New Roman" w:hAnsi="Times New Roman" w:cs="Times New Roman"/>
          <w:spacing w:val="2"/>
          <w:sz w:val="24"/>
          <w:szCs w:val="24"/>
        </w:rPr>
        <w:t>in order to reduce risks, costs and combine financial with non-financial services.</w:t>
      </w:r>
    </w:p>
    <w:p w:rsidR="006B04C0" w:rsidRPr="002A3DBC" w:rsidRDefault="006B04C0" w:rsidP="006B04C0">
      <w:pPr>
        <w:widowControl w:val="0"/>
        <w:tabs>
          <w:tab w:val="left" w:pos="720"/>
        </w:tabs>
        <w:autoSpaceDE w:val="0"/>
        <w:autoSpaceDN w:val="0"/>
        <w:spacing w:after="0" w:line="480" w:lineRule="auto"/>
        <w:ind w:left="720" w:hanging="720"/>
        <w:jc w:val="both"/>
        <w:rPr>
          <w:rFonts w:ascii="Times New Roman" w:hAnsi="Times New Roman" w:cs="Times New Roman"/>
          <w:spacing w:val="2"/>
          <w:sz w:val="24"/>
          <w:szCs w:val="24"/>
        </w:rPr>
      </w:pPr>
      <w:r w:rsidRPr="002A3DBC">
        <w:rPr>
          <w:rFonts w:ascii="Times New Roman" w:hAnsi="Times New Roman" w:cs="Times New Roman"/>
          <w:spacing w:val="2"/>
          <w:sz w:val="24"/>
          <w:szCs w:val="24"/>
        </w:rPr>
        <w:t>-</w:t>
      </w:r>
      <w:r w:rsidRPr="002A3DBC">
        <w:rPr>
          <w:rFonts w:ascii="Times New Roman" w:hAnsi="Times New Roman" w:cs="Times New Roman"/>
          <w:spacing w:val="2"/>
          <w:sz w:val="24"/>
          <w:szCs w:val="24"/>
        </w:rPr>
        <w:tab/>
      </w:r>
      <w:r w:rsidRPr="002A3DBC">
        <w:rPr>
          <w:rFonts w:ascii="Times New Roman" w:hAnsi="Times New Roman" w:cs="Times New Roman"/>
          <w:spacing w:val="11"/>
          <w:sz w:val="24"/>
          <w:szCs w:val="24"/>
        </w:rPr>
        <w:t xml:space="preserve">The bank should not wait until the emergence of any government policy on there </w:t>
      </w:r>
      <w:r w:rsidRPr="002A3DBC">
        <w:rPr>
          <w:rFonts w:ascii="Times New Roman" w:hAnsi="Times New Roman" w:cs="Times New Roman"/>
          <w:spacing w:val="2"/>
          <w:sz w:val="24"/>
          <w:szCs w:val="24"/>
        </w:rPr>
        <w:t>activities, but rather they should go along with the trend of the economy. This is because the market is requiring everyday stronger financial institutions.</w:t>
      </w:r>
    </w:p>
    <w:p w:rsidR="006B04C0" w:rsidRPr="002A3DBC" w:rsidRDefault="006B04C0" w:rsidP="006B04C0">
      <w:pPr>
        <w:widowControl w:val="0"/>
        <w:autoSpaceDE w:val="0"/>
        <w:autoSpaceDN w:val="0"/>
        <w:spacing w:after="0" w:line="480" w:lineRule="auto"/>
        <w:ind w:left="720" w:hanging="720"/>
        <w:jc w:val="both"/>
        <w:rPr>
          <w:rFonts w:ascii="Times New Roman" w:hAnsi="Times New Roman" w:cs="Times New Roman"/>
          <w:spacing w:val="2"/>
          <w:sz w:val="24"/>
          <w:szCs w:val="24"/>
        </w:rPr>
      </w:pPr>
      <w:r w:rsidRPr="002A3DBC">
        <w:rPr>
          <w:rFonts w:ascii="Times New Roman" w:hAnsi="Times New Roman" w:cs="Times New Roman"/>
          <w:spacing w:val="7"/>
          <w:sz w:val="24"/>
          <w:szCs w:val="24"/>
        </w:rPr>
        <w:t>-</w:t>
      </w:r>
      <w:r w:rsidRPr="002A3DBC">
        <w:rPr>
          <w:rFonts w:ascii="Times New Roman" w:hAnsi="Times New Roman" w:cs="Times New Roman"/>
          <w:spacing w:val="7"/>
          <w:sz w:val="24"/>
          <w:szCs w:val="24"/>
        </w:rPr>
        <w:tab/>
        <w:t xml:space="preserve">Finally, the government should assist by establishing a well funded National Credit </w:t>
      </w:r>
      <w:r w:rsidRPr="002A3DBC">
        <w:rPr>
          <w:rFonts w:ascii="Times New Roman" w:hAnsi="Times New Roman" w:cs="Times New Roman"/>
          <w:spacing w:val="2"/>
          <w:sz w:val="24"/>
          <w:szCs w:val="24"/>
        </w:rPr>
        <w:t>Guarantee Fund that will act as buffer for credit facilities from banks and other financial institutions over and above the equity under the SMIEIS.</w:t>
      </w:r>
    </w:p>
    <w:p w:rsidR="006B04C0" w:rsidRPr="002A3DBC" w:rsidRDefault="006B04C0" w:rsidP="006B04C0">
      <w:pPr>
        <w:widowControl w:val="0"/>
        <w:autoSpaceDE w:val="0"/>
        <w:autoSpaceDN w:val="0"/>
        <w:spacing w:after="0" w:line="480" w:lineRule="auto"/>
        <w:ind w:left="3924"/>
        <w:rPr>
          <w:rFonts w:ascii="Times New Roman" w:hAnsi="Times New Roman" w:cs="Times New Roman"/>
          <w:sz w:val="24"/>
          <w:szCs w:val="24"/>
        </w:rPr>
      </w:pPr>
    </w:p>
    <w:p w:rsidR="006B04C0" w:rsidRPr="002A3DBC" w:rsidRDefault="006B04C0" w:rsidP="006B04C0">
      <w:pPr>
        <w:widowControl w:val="0"/>
        <w:autoSpaceDE w:val="0"/>
        <w:autoSpaceDN w:val="0"/>
        <w:spacing w:after="0" w:line="480" w:lineRule="auto"/>
        <w:ind w:left="3924"/>
        <w:rPr>
          <w:rFonts w:ascii="Times New Roman" w:hAnsi="Times New Roman" w:cs="Times New Roman"/>
          <w:sz w:val="24"/>
          <w:szCs w:val="24"/>
        </w:rPr>
      </w:pPr>
    </w:p>
    <w:p w:rsidR="006B04C0" w:rsidRPr="002A3DBC" w:rsidRDefault="006B04C0" w:rsidP="006B04C0">
      <w:pPr>
        <w:widowControl w:val="0"/>
        <w:autoSpaceDE w:val="0"/>
        <w:autoSpaceDN w:val="0"/>
        <w:spacing w:after="0" w:line="480" w:lineRule="auto"/>
        <w:jc w:val="center"/>
        <w:rPr>
          <w:rFonts w:ascii="Times New Roman" w:hAnsi="Times New Roman" w:cs="Times New Roman"/>
          <w:b/>
          <w:bCs/>
          <w:sz w:val="24"/>
          <w:szCs w:val="24"/>
        </w:rPr>
      </w:pPr>
      <w:r w:rsidRPr="002A3DBC">
        <w:rPr>
          <w:rFonts w:ascii="Times New Roman" w:hAnsi="Times New Roman" w:cs="Times New Roman"/>
          <w:b/>
          <w:bCs/>
          <w:sz w:val="24"/>
          <w:szCs w:val="24"/>
        </w:rPr>
        <w:lastRenderedPageBreak/>
        <w:t>REFERENCES</w:t>
      </w:r>
    </w:p>
    <w:p w:rsidR="006B04C0" w:rsidRPr="002A3DBC" w:rsidRDefault="006B04C0" w:rsidP="006B04C0">
      <w:pPr>
        <w:widowControl w:val="0"/>
        <w:tabs>
          <w:tab w:val="left" w:pos="7920"/>
        </w:tabs>
        <w:autoSpaceDE w:val="0"/>
        <w:autoSpaceDN w:val="0"/>
        <w:spacing w:after="0" w:line="480" w:lineRule="auto"/>
        <w:ind w:left="720" w:right="-180" w:hanging="720"/>
        <w:jc w:val="both"/>
        <w:rPr>
          <w:rFonts w:ascii="Times New Roman" w:hAnsi="Times New Roman" w:cs="Times New Roman"/>
          <w:sz w:val="24"/>
          <w:szCs w:val="24"/>
        </w:rPr>
      </w:pPr>
      <w:r w:rsidRPr="002A3DBC">
        <w:rPr>
          <w:rFonts w:ascii="Times New Roman" w:hAnsi="Times New Roman" w:cs="Times New Roman"/>
          <w:sz w:val="24"/>
          <w:szCs w:val="24"/>
        </w:rPr>
        <w:t xml:space="preserve">Akabueze, B. (2002). Financing Small and Medium Enterprises. The SMIEIS </w:t>
      </w:r>
      <w:r w:rsidRPr="002A3DBC">
        <w:rPr>
          <w:rFonts w:ascii="Times New Roman" w:hAnsi="Times New Roman" w:cs="Times New Roman"/>
          <w:spacing w:val="3"/>
          <w:sz w:val="24"/>
          <w:szCs w:val="24"/>
        </w:rPr>
        <w:t>Option Delivered at E-Week 2002, Seminar Held at Museum Centre, Lagos.</w:t>
      </w:r>
    </w:p>
    <w:p w:rsidR="006B04C0" w:rsidRPr="002A3DBC" w:rsidRDefault="006B04C0" w:rsidP="006B04C0">
      <w:pPr>
        <w:widowControl w:val="0"/>
        <w:autoSpaceDE w:val="0"/>
        <w:autoSpaceDN w:val="0"/>
        <w:spacing w:after="0" w:line="480" w:lineRule="auto"/>
        <w:ind w:left="720" w:hanging="720"/>
        <w:jc w:val="both"/>
        <w:rPr>
          <w:rFonts w:ascii="Times New Roman" w:hAnsi="Times New Roman" w:cs="Times New Roman"/>
          <w:spacing w:val="1"/>
          <w:sz w:val="24"/>
          <w:szCs w:val="24"/>
        </w:rPr>
      </w:pPr>
      <w:r w:rsidRPr="002A3DBC">
        <w:rPr>
          <w:rFonts w:ascii="Times New Roman" w:hAnsi="Times New Roman" w:cs="Times New Roman"/>
          <w:spacing w:val="5"/>
          <w:sz w:val="24"/>
          <w:szCs w:val="24"/>
        </w:rPr>
        <w:t xml:space="preserve">Alawe, B.A. (2004). Enterprises Process and Small Business Management </w:t>
      </w:r>
      <w:r w:rsidRPr="002A3DBC">
        <w:rPr>
          <w:rFonts w:ascii="Times New Roman" w:hAnsi="Times New Roman" w:cs="Times New Roman"/>
          <w:spacing w:val="1"/>
          <w:sz w:val="24"/>
          <w:szCs w:val="24"/>
        </w:rPr>
        <w:t>Industrial Science Centre Publications.</w:t>
      </w:r>
    </w:p>
    <w:p w:rsidR="006B04C0" w:rsidRPr="002A3DBC" w:rsidRDefault="006B04C0" w:rsidP="006B04C0">
      <w:pPr>
        <w:widowControl w:val="0"/>
        <w:autoSpaceDE w:val="0"/>
        <w:autoSpaceDN w:val="0"/>
        <w:spacing w:after="0" w:line="480" w:lineRule="auto"/>
        <w:ind w:left="720" w:hanging="720"/>
        <w:jc w:val="both"/>
        <w:rPr>
          <w:rFonts w:ascii="Times New Roman" w:hAnsi="Times New Roman" w:cs="Times New Roman"/>
          <w:spacing w:val="-2"/>
          <w:sz w:val="24"/>
          <w:szCs w:val="24"/>
        </w:rPr>
      </w:pPr>
      <w:r w:rsidRPr="002A3DBC">
        <w:rPr>
          <w:rFonts w:ascii="Times New Roman" w:hAnsi="Times New Roman" w:cs="Times New Roman"/>
          <w:sz w:val="24"/>
          <w:szCs w:val="24"/>
        </w:rPr>
        <w:t xml:space="preserve">Annual Report of First Bank of Nigeria 2004 - </w:t>
      </w:r>
      <w:r w:rsidRPr="002A3DBC">
        <w:rPr>
          <w:rFonts w:ascii="Times New Roman" w:hAnsi="Times New Roman" w:cs="Times New Roman"/>
          <w:spacing w:val="12"/>
          <w:sz w:val="24"/>
          <w:szCs w:val="24"/>
        </w:rPr>
        <w:t xml:space="preserve">2008. </w:t>
      </w:r>
      <w:r w:rsidRPr="002A3DBC">
        <w:rPr>
          <w:rFonts w:ascii="Times New Roman" w:hAnsi="Times New Roman" w:cs="Times New Roman"/>
          <w:spacing w:val="-2"/>
          <w:sz w:val="24"/>
          <w:szCs w:val="24"/>
        </w:rPr>
        <w:t>First  Bank of Nigeria Plc. Reserve for Small and Medium Scale Enterprises</w:t>
      </w:r>
    </w:p>
    <w:p w:rsidR="006B04C0" w:rsidRPr="002A3DBC" w:rsidRDefault="006B04C0" w:rsidP="006B04C0">
      <w:pPr>
        <w:widowControl w:val="0"/>
        <w:tabs>
          <w:tab w:val="left" w:pos="7920"/>
        </w:tabs>
        <w:autoSpaceDE w:val="0"/>
        <w:autoSpaceDN w:val="0"/>
        <w:spacing w:after="0" w:line="480" w:lineRule="auto"/>
        <w:ind w:left="720" w:hanging="720"/>
        <w:jc w:val="both"/>
        <w:rPr>
          <w:rFonts w:ascii="Times New Roman" w:hAnsi="Times New Roman" w:cs="Times New Roman"/>
          <w:spacing w:val="1"/>
          <w:sz w:val="24"/>
          <w:szCs w:val="24"/>
        </w:rPr>
      </w:pPr>
      <w:r>
        <w:rPr>
          <w:rFonts w:ascii="Times New Roman" w:hAnsi="Times New Roman" w:cs="Times New Roman"/>
          <w:spacing w:val="1"/>
          <w:sz w:val="24"/>
          <w:szCs w:val="24"/>
        </w:rPr>
        <w:tab/>
      </w:r>
      <w:r w:rsidRPr="002A3DBC">
        <w:rPr>
          <w:rFonts w:ascii="Times New Roman" w:hAnsi="Times New Roman" w:cs="Times New Roman"/>
          <w:spacing w:val="1"/>
          <w:sz w:val="24"/>
          <w:szCs w:val="24"/>
        </w:rPr>
        <w:t>ICAN Study Pack (2006). Business Communication and Research Methodology.</w:t>
      </w:r>
    </w:p>
    <w:p w:rsidR="006B04C0" w:rsidRPr="002A3DBC" w:rsidRDefault="006B04C0" w:rsidP="006B04C0">
      <w:pPr>
        <w:widowControl w:val="0"/>
        <w:tabs>
          <w:tab w:val="left" w:pos="7920"/>
        </w:tabs>
        <w:autoSpaceDE w:val="0"/>
        <w:autoSpaceDN w:val="0"/>
        <w:spacing w:after="0" w:line="480" w:lineRule="auto"/>
        <w:ind w:left="720" w:hanging="720"/>
        <w:jc w:val="both"/>
        <w:rPr>
          <w:rFonts w:ascii="Times New Roman" w:hAnsi="Times New Roman" w:cs="Times New Roman"/>
          <w:spacing w:val="6"/>
          <w:sz w:val="24"/>
          <w:szCs w:val="24"/>
        </w:rPr>
      </w:pPr>
      <w:r w:rsidRPr="002A3DBC">
        <w:rPr>
          <w:rFonts w:ascii="Times New Roman" w:hAnsi="Times New Roman" w:cs="Times New Roman"/>
          <w:spacing w:val="1"/>
          <w:sz w:val="24"/>
          <w:szCs w:val="24"/>
        </w:rPr>
        <w:t xml:space="preserve">Nnana, O.J. (2003). The Roles of Central Bank of Nigeria in Enterprises. </w:t>
      </w:r>
      <w:r w:rsidRPr="002A3DBC">
        <w:rPr>
          <w:rFonts w:ascii="Times New Roman" w:hAnsi="Times New Roman" w:cs="Times New Roman"/>
          <w:spacing w:val="6"/>
          <w:sz w:val="24"/>
          <w:szCs w:val="24"/>
        </w:rPr>
        <w:t>Financing Volume 27, No. 1.</w:t>
      </w:r>
    </w:p>
    <w:p w:rsidR="006B04C0" w:rsidRDefault="006B04C0" w:rsidP="006B04C0">
      <w:pPr>
        <w:widowControl w:val="0"/>
        <w:autoSpaceDE w:val="0"/>
        <w:autoSpaceDN w:val="0"/>
        <w:spacing w:after="0" w:line="480" w:lineRule="auto"/>
        <w:jc w:val="both"/>
        <w:rPr>
          <w:rFonts w:ascii="Times New Roman" w:hAnsi="Times New Roman" w:cs="Times New Roman"/>
          <w:sz w:val="24"/>
          <w:szCs w:val="24"/>
        </w:rPr>
      </w:pPr>
      <w:r w:rsidRPr="002A3DBC">
        <w:rPr>
          <w:rFonts w:ascii="Times New Roman" w:hAnsi="Times New Roman" w:cs="Times New Roman"/>
          <w:sz w:val="24"/>
          <w:szCs w:val="24"/>
        </w:rPr>
        <w:t xml:space="preserve">Richard, J.H. (2006). Recapitalization of Nigerian Banking Industry. </w:t>
      </w:r>
      <w:r w:rsidRPr="002A3DBC">
        <w:rPr>
          <w:rFonts w:ascii="Times New Roman" w:hAnsi="Times New Roman" w:cs="Times New Roman"/>
          <w:spacing w:val="-1"/>
          <w:sz w:val="24"/>
          <w:szCs w:val="24"/>
        </w:rPr>
        <w:t xml:space="preserve">The Staff </w:t>
      </w:r>
      <w:r w:rsidRPr="002A3DBC">
        <w:rPr>
          <w:rFonts w:ascii="Times New Roman" w:hAnsi="Times New Roman" w:cs="Times New Roman"/>
          <w:spacing w:val="-1"/>
          <w:sz w:val="24"/>
          <w:szCs w:val="24"/>
        </w:rPr>
        <w:tab/>
        <w:t xml:space="preserve">Newsletter of Central Bank of Nigeria. Vol. 31, No. 4, April  2007. </w:t>
      </w:r>
      <w:r w:rsidRPr="002A3DBC">
        <w:rPr>
          <w:rFonts w:ascii="Times New Roman" w:hAnsi="Times New Roman" w:cs="Times New Roman"/>
          <w:spacing w:val="-1"/>
          <w:sz w:val="24"/>
          <w:szCs w:val="24"/>
        </w:rPr>
        <w:tab/>
      </w:r>
      <w:r w:rsidRPr="002A3DBC">
        <w:rPr>
          <w:rFonts w:ascii="Times New Roman" w:hAnsi="Times New Roman" w:cs="Times New Roman"/>
          <w:sz w:val="24"/>
          <w:szCs w:val="24"/>
        </w:rPr>
        <w:t xml:space="preserve">Publication </w:t>
      </w:r>
    </w:p>
    <w:p w:rsidR="006B04C0" w:rsidRPr="002A3DBC" w:rsidRDefault="006B04C0" w:rsidP="006B04C0">
      <w:pPr>
        <w:widowControl w:val="0"/>
        <w:autoSpaceDE w:val="0"/>
        <w:autoSpaceDN w:val="0"/>
        <w:spacing w:after="0" w:line="480" w:lineRule="auto"/>
        <w:ind w:firstLine="720"/>
        <w:jc w:val="both"/>
        <w:rPr>
          <w:rFonts w:ascii="Times New Roman" w:hAnsi="Times New Roman" w:cs="Times New Roman"/>
          <w:sz w:val="24"/>
          <w:szCs w:val="24"/>
        </w:rPr>
      </w:pPr>
      <w:r w:rsidRPr="002A3DBC">
        <w:rPr>
          <w:rFonts w:ascii="Times New Roman" w:hAnsi="Times New Roman" w:cs="Times New Roman"/>
          <w:sz w:val="24"/>
          <w:szCs w:val="24"/>
        </w:rPr>
        <w:t>ltd.</w:t>
      </w:r>
    </w:p>
    <w:p w:rsidR="006B04C0" w:rsidRDefault="006B04C0" w:rsidP="006B04C0">
      <w:pPr>
        <w:spacing w:after="0"/>
      </w:pPr>
    </w:p>
    <w:p w:rsidR="006B04C0" w:rsidRDefault="006B04C0" w:rsidP="006B04C0">
      <w:pPr>
        <w:spacing w:after="0"/>
      </w:pPr>
      <w:r>
        <w:br w:type="page"/>
      </w:r>
    </w:p>
    <w:p w:rsidR="006B04C0" w:rsidRPr="004B13F7" w:rsidRDefault="006B04C0" w:rsidP="006B04C0">
      <w:pPr>
        <w:widowControl w:val="0"/>
        <w:autoSpaceDE w:val="0"/>
        <w:autoSpaceDN w:val="0"/>
        <w:spacing w:after="0" w:line="480" w:lineRule="auto"/>
        <w:jc w:val="center"/>
        <w:rPr>
          <w:rFonts w:ascii="Times New Roman" w:hAnsi="Times New Roman" w:cs="Times New Roman"/>
          <w:sz w:val="26"/>
          <w:szCs w:val="26"/>
        </w:rPr>
      </w:pPr>
    </w:p>
    <w:p w:rsidR="00892CA7" w:rsidRDefault="00892CA7" w:rsidP="00892CA7">
      <w:pPr>
        <w:widowControl w:val="0"/>
        <w:autoSpaceDE w:val="0"/>
        <w:autoSpaceDN w:val="0"/>
        <w:spacing w:after="0" w:line="480" w:lineRule="auto"/>
        <w:jc w:val="center"/>
        <w:rPr>
          <w:rFonts w:ascii="Times New Roman" w:hAnsi="Times New Roman" w:cs="Times New Roman"/>
          <w:b/>
          <w:bCs/>
          <w:spacing w:val="4"/>
          <w:sz w:val="24"/>
          <w:szCs w:val="24"/>
        </w:rPr>
      </w:pPr>
    </w:p>
    <w:p w:rsidR="002478DE" w:rsidRDefault="002478DE"/>
    <w:sectPr w:rsidR="002478DE" w:rsidSect="00AF4A45">
      <w:footerReference w:type="default" r:id="rId8"/>
      <w:pgSz w:w="11520" w:h="14400" w:code="1"/>
      <w:pgMar w:top="1440" w:right="1440" w:bottom="1728" w:left="172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CDE" w:rsidRDefault="003E2CDE" w:rsidP="00140A36">
      <w:pPr>
        <w:spacing w:after="0" w:line="240" w:lineRule="auto"/>
      </w:pPr>
      <w:r>
        <w:separator/>
      </w:r>
    </w:p>
  </w:endnote>
  <w:endnote w:type="continuationSeparator" w:id="1">
    <w:p w:rsidR="003E2CDE" w:rsidRDefault="003E2CDE" w:rsidP="00140A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59667"/>
      <w:docPartObj>
        <w:docPartGallery w:val="Page Numbers (Bottom of Page)"/>
        <w:docPartUnique/>
      </w:docPartObj>
    </w:sdtPr>
    <w:sdtContent>
      <w:p w:rsidR="00DE2DA6" w:rsidRDefault="00EE46A3">
        <w:pPr>
          <w:pStyle w:val="Footer"/>
          <w:jc w:val="center"/>
        </w:pPr>
        <w:fldSimple w:instr=" PAGE   \* MERGEFORMAT ">
          <w:r w:rsidR="003A6E3C">
            <w:rPr>
              <w:noProof/>
            </w:rPr>
            <w:t>i</w:t>
          </w:r>
        </w:fldSimple>
      </w:p>
    </w:sdtContent>
  </w:sdt>
  <w:p w:rsidR="00DE2DA6" w:rsidRDefault="00DE2D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CDE" w:rsidRDefault="003E2CDE" w:rsidP="00140A36">
      <w:pPr>
        <w:spacing w:after="0" w:line="240" w:lineRule="auto"/>
      </w:pPr>
      <w:r>
        <w:separator/>
      </w:r>
    </w:p>
  </w:footnote>
  <w:footnote w:type="continuationSeparator" w:id="1">
    <w:p w:rsidR="003E2CDE" w:rsidRDefault="003E2CDE" w:rsidP="00140A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1827"/>
    <w:multiLevelType w:val="singleLevel"/>
    <w:tmpl w:val="5155213D"/>
    <w:lvl w:ilvl="0">
      <w:start w:val="1"/>
      <w:numFmt w:val="bullet"/>
      <w:lvlText w:val=""/>
      <w:lvlJc w:val="left"/>
      <w:pPr>
        <w:tabs>
          <w:tab w:val="num" w:pos="1476"/>
        </w:tabs>
        <w:ind w:left="1476" w:hanging="684"/>
      </w:pPr>
      <w:rPr>
        <w:rFonts w:ascii="Symbol" w:hAnsi="Symbol" w:cs="Symbol" w:hint="default"/>
      </w:rPr>
    </w:lvl>
  </w:abstractNum>
  <w:abstractNum w:abstractNumId="1">
    <w:nsid w:val="05C1E0A3"/>
    <w:multiLevelType w:val="singleLevel"/>
    <w:tmpl w:val="51CBA5DE"/>
    <w:lvl w:ilvl="0">
      <w:start w:val="1"/>
      <w:numFmt w:val="bullet"/>
      <w:lvlText w:val=""/>
      <w:lvlJc w:val="left"/>
      <w:pPr>
        <w:tabs>
          <w:tab w:val="num" w:pos="756"/>
        </w:tabs>
        <w:ind w:left="756" w:hanging="720"/>
      </w:pPr>
      <w:rPr>
        <w:rFonts w:ascii="Symbol" w:hAnsi="Symbol" w:cs="Symbol" w:hint="default"/>
      </w:rPr>
    </w:lvl>
  </w:abstractNum>
  <w:abstractNum w:abstractNumId="2">
    <w:nsid w:val="07102999"/>
    <w:multiLevelType w:val="multilevel"/>
    <w:tmpl w:val="F6443646"/>
    <w:lvl w:ilvl="0">
      <w:start w:val="3"/>
      <w:numFmt w:val="decimal"/>
      <w:lvlText w:val="%1"/>
      <w:lvlJc w:val="left"/>
      <w:pPr>
        <w:tabs>
          <w:tab w:val="num" w:pos="690"/>
        </w:tabs>
        <w:ind w:left="690" w:hanging="690"/>
      </w:pPr>
      <w:rPr>
        <w:rFonts w:hint="default"/>
      </w:rPr>
    </w:lvl>
    <w:lvl w:ilvl="1">
      <w:start w:val="1"/>
      <w:numFmt w:val="decimal"/>
      <w:lvlText w:val="%1.%2"/>
      <w:lvlJc w:val="left"/>
      <w:pPr>
        <w:tabs>
          <w:tab w:val="num" w:pos="690"/>
        </w:tabs>
        <w:ind w:left="690" w:hanging="69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780516F"/>
    <w:multiLevelType w:val="singleLevel"/>
    <w:tmpl w:val="69477E9E"/>
    <w:lvl w:ilvl="0">
      <w:start w:val="1"/>
      <w:numFmt w:val="bullet"/>
      <w:lvlText w:val=""/>
      <w:lvlJc w:val="left"/>
      <w:pPr>
        <w:tabs>
          <w:tab w:val="num" w:pos="1476"/>
        </w:tabs>
        <w:ind w:left="1476" w:hanging="684"/>
      </w:pPr>
      <w:rPr>
        <w:rFonts w:ascii="Symbol" w:hAnsi="Symbol" w:cs="Symbol" w:hint="default"/>
      </w:rPr>
    </w:lvl>
  </w:abstractNum>
  <w:abstractNum w:abstractNumId="4">
    <w:nsid w:val="07ACAAF8"/>
    <w:multiLevelType w:val="singleLevel"/>
    <w:tmpl w:val="71F5419F"/>
    <w:lvl w:ilvl="0">
      <w:start w:val="1"/>
      <w:numFmt w:val="bullet"/>
      <w:lvlText w:val=""/>
      <w:lvlJc w:val="left"/>
      <w:pPr>
        <w:tabs>
          <w:tab w:val="num" w:pos="756"/>
        </w:tabs>
        <w:ind w:left="756" w:hanging="720"/>
      </w:pPr>
      <w:rPr>
        <w:rFonts w:ascii="Symbol" w:hAnsi="Symbol" w:cs="Symbol" w:hint="default"/>
      </w:rPr>
    </w:lvl>
  </w:abstractNum>
  <w:abstractNum w:abstractNumId="5">
    <w:nsid w:val="08DC402E"/>
    <w:multiLevelType w:val="singleLevel"/>
    <w:tmpl w:val="4B480B66"/>
    <w:lvl w:ilvl="0">
      <w:start w:val="1"/>
      <w:numFmt w:val="bullet"/>
      <w:lvlText w:val=""/>
      <w:lvlJc w:val="left"/>
      <w:pPr>
        <w:tabs>
          <w:tab w:val="num" w:pos="756"/>
        </w:tabs>
        <w:ind w:left="756" w:hanging="720"/>
      </w:pPr>
      <w:rPr>
        <w:rFonts w:ascii="Symbol" w:hAnsi="Symbol" w:cs="Symbol" w:hint="default"/>
      </w:rPr>
    </w:lvl>
  </w:abstractNum>
  <w:abstractNum w:abstractNumId="6">
    <w:nsid w:val="08E030ED"/>
    <w:multiLevelType w:val="hybridMultilevel"/>
    <w:tmpl w:val="4F20E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1EB97D"/>
    <w:multiLevelType w:val="singleLevel"/>
    <w:tmpl w:val="78DB31FD"/>
    <w:lvl w:ilvl="0">
      <w:start w:val="1"/>
      <w:numFmt w:val="bullet"/>
      <w:lvlText w:val=""/>
      <w:lvlJc w:val="left"/>
      <w:pPr>
        <w:tabs>
          <w:tab w:val="num" w:pos="792"/>
        </w:tabs>
        <w:ind w:left="792" w:hanging="756"/>
      </w:pPr>
      <w:rPr>
        <w:rFonts w:ascii="Symbol" w:hAnsi="Symbol" w:cs="Symbol" w:hint="default"/>
      </w:rPr>
    </w:lvl>
  </w:abstractNum>
  <w:abstractNum w:abstractNumId="8">
    <w:nsid w:val="0C84054D"/>
    <w:multiLevelType w:val="singleLevel"/>
    <w:tmpl w:val="770475EF"/>
    <w:lvl w:ilvl="0">
      <w:start w:val="1"/>
      <w:numFmt w:val="bullet"/>
      <w:lvlText w:val=""/>
      <w:lvlJc w:val="left"/>
      <w:pPr>
        <w:tabs>
          <w:tab w:val="num" w:pos="756"/>
        </w:tabs>
        <w:ind w:left="756" w:hanging="720"/>
      </w:pPr>
      <w:rPr>
        <w:rFonts w:ascii="Symbol" w:hAnsi="Symbol" w:cs="Symbol" w:hint="default"/>
      </w:rPr>
    </w:lvl>
  </w:abstractNum>
  <w:abstractNum w:abstractNumId="9">
    <w:nsid w:val="0E4E02E7"/>
    <w:multiLevelType w:val="hybridMultilevel"/>
    <w:tmpl w:val="08668796"/>
    <w:lvl w:ilvl="0" w:tplc="1CDEBC72">
      <w:start w:val="1"/>
      <w:numFmt w:val="decimal"/>
      <w:lvlText w:val="%1."/>
      <w:lvlJc w:val="left"/>
      <w:pPr>
        <w:ind w:left="788" w:hanging="596"/>
        <w:jc w:val="right"/>
      </w:pPr>
      <w:rPr>
        <w:rFonts w:hint="default"/>
        <w:b/>
        <w:bCs/>
        <w:spacing w:val="0"/>
        <w:w w:val="100"/>
      </w:rPr>
    </w:lvl>
    <w:lvl w:ilvl="1" w:tplc="0C520D78">
      <w:start w:val="1"/>
      <w:numFmt w:val="lowerLetter"/>
      <w:lvlText w:val="%2."/>
      <w:lvlJc w:val="left"/>
      <w:pPr>
        <w:ind w:left="1176" w:hanging="644"/>
        <w:jc w:val="right"/>
      </w:pPr>
      <w:rPr>
        <w:rFonts w:ascii="Times New Roman" w:eastAsia="Times New Roman" w:hAnsi="Times New Roman" w:cs="Times New Roman" w:hint="default"/>
        <w:w w:val="102"/>
        <w:sz w:val="22"/>
        <w:szCs w:val="22"/>
      </w:rPr>
    </w:lvl>
    <w:lvl w:ilvl="2" w:tplc="12525AD6">
      <w:numFmt w:val="bullet"/>
      <w:lvlText w:val="•"/>
      <w:lvlJc w:val="left"/>
      <w:pPr>
        <w:ind w:left="1000" w:hanging="644"/>
      </w:pPr>
      <w:rPr>
        <w:rFonts w:hint="default"/>
      </w:rPr>
    </w:lvl>
    <w:lvl w:ilvl="3" w:tplc="2D2427B0">
      <w:numFmt w:val="bullet"/>
      <w:lvlText w:val="•"/>
      <w:lvlJc w:val="left"/>
      <w:pPr>
        <w:ind w:left="1180" w:hanging="644"/>
      </w:pPr>
      <w:rPr>
        <w:rFonts w:hint="default"/>
      </w:rPr>
    </w:lvl>
    <w:lvl w:ilvl="4" w:tplc="E3166168">
      <w:numFmt w:val="bullet"/>
      <w:lvlText w:val="•"/>
      <w:lvlJc w:val="left"/>
      <w:pPr>
        <w:ind w:left="1460" w:hanging="644"/>
      </w:pPr>
      <w:rPr>
        <w:rFonts w:hint="default"/>
      </w:rPr>
    </w:lvl>
    <w:lvl w:ilvl="5" w:tplc="55E00010">
      <w:numFmt w:val="bullet"/>
      <w:lvlText w:val="•"/>
      <w:lvlJc w:val="left"/>
      <w:pPr>
        <w:ind w:left="1800" w:hanging="644"/>
      </w:pPr>
      <w:rPr>
        <w:rFonts w:hint="default"/>
      </w:rPr>
    </w:lvl>
    <w:lvl w:ilvl="6" w:tplc="ABECFF1A">
      <w:numFmt w:val="bullet"/>
      <w:lvlText w:val="•"/>
      <w:lvlJc w:val="left"/>
      <w:pPr>
        <w:ind w:left="2657" w:hanging="644"/>
      </w:pPr>
      <w:rPr>
        <w:rFonts w:hint="default"/>
      </w:rPr>
    </w:lvl>
    <w:lvl w:ilvl="7" w:tplc="24CACEC2">
      <w:numFmt w:val="bullet"/>
      <w:lvlText w:val="•"/>
      <w:lvlJc w:val="left"/>
      <w:pPr>
        <w:ind w:left="3514" w:hanging="644"/>
      </w:pPr>
      <w:rPr>
        <w:rFonts w:hint="default"/>
      </w:rPr>
    </w:lvl>
    <w:lvl w:ilvl="8" w:tplc="721E8A34">
      <w:numFmt w:val="bullet"/>
      <w:lvlText w:val="•"/>
      <w:lvlJc w:val="left"/>
      <w:pPr>
        <w:ind w:left="4371" w:hanging="644"/>
      </w:pPr>
      <w:rPr>
        <w:rFonts w:hint="default"/>
      </w:rPr>
    </w:lvl>
  </w:abstractNum>
  <w:abstractNum w:abstractNumId="10">
    <w:nsid w:val="0ED0826B"/>
    <w:multiLevelType w:val="singleLevel"/>
    <w:tmpl w:val="0836A009"/>
    <w:lvl w:ilvl="0">
      <w:start w:val="1"/>
      <w:numFmt w:val="bullet"/>
      <w:lvlText w:val=""/>
      <w:lvlJc w:val="left"/>
      <w:pPr>
        <w:tabs>
          <w:tab w:val="num" w:pos="756"/>
        </w:tabs>
        <w:ind w:left="756" w:hanging="720"/>
      </w:pPr>
      <w:rPr>
        <w:rFonts w:ascii="Symbol" w:hAnsi="Symbol" w:cs="Symbol" w:hint="default"/>
      </w:rPr>
    </w:lvl>
  </w:abstractNum>
  <w:abstractNum w:abstractNumId="11">
    <w:nsid w:val="105005F3"/>
    <w:multiLevelType w:val="hybridMultilevel"/>
    <w:tmpl w:val="BC0E10E0"/>
    <w:lvl w:ilvl="0" w:tplc="D800F760">
      <w:start w:val="1"/>
      <w:numFmt w:val="decimal"/>
      <w:lvlText w:val="%1."/>
      <w:lvlJc w:val="left"/>
      <w:pPr>
        <w:ind w:left="773" w:hanging="495"/>
      </w:pPr>
      <w:rPr>
        <w:rFonts w:ascii="Times New Roman" w:eastAsia="Times New Roman" w:hAnsi="Times New Roman" w:cs="Times New Roman" w:hint="default"/>
        <w:spacing w:val="0"/>
        <w:w w:val="102"/>
        <w:sz w:val="22"/>
        <w:szCs w:val="22"/>
      </w:rPr>
    </w:lvl>
    <w:lvl w:ilvl="1" w:tplc="CE44B008">
      <w:start w:val="1"/>
      <w:numFmt w:val="decimal"/>
      <w:lvlText w:val="%2."/>
      <w:lvlJc w:val="left"/>
      <w:pPr>
        <w:ind w:left="788" w:hanging="308"/>
      </w:pPr>
      <w:rPr>
        <w:rFonts w:ascii="Times New Roman" w:eastAsia="Times New Roman" w:hAnsi="Times New Roman" w:cs="Times New Roman" w:hint="default"/>
        <w:spacing w:val="-3"/>
        <w:w w:val="102"/>
        <w:sz w:val="22"/>
        <w:szCs w:val="22"/>
      </w:rPr>
    </w:lvl>
    <w:lvl w:ilvl="2" w:tplc="BA26EAE0">
      <w:numFmt w:val="bullet"/>
      <w:lvlText w:val="•"/>
      <w:lvlJc w:val="left"/>
      <w:pPr>
        <w:ind w:left="2504" w:hanging="308"/>
      </w:pPr>
      <w:rPr>
        <w:rFonts w:hint="default"/>
      </w:rPr>
    </w:lvl>
    <w:lvl w:ilvl="3" w:tplc="36780AAC">
      <w:numFmt w:val="bullet"/>
      <w:lvlText w:val="•"/>
      <w:lvlJc w:val="left"/>
      <w:pPr>
        <w:ind w:left="3366" w:hanging="308"/>
      </w:pPr>
      <w:rPr>
        <w:rFonts w:hint="default"/>
      </w:rPr>
    </w:lvl>
    <w:lvl w:ilvl="4" w:tplc="A2808A40">
      <w:numFmt w:val="bullet"/>
      <w:lvlText w:val="•"/>
      <w:lvlJc w:val="left"/>
      <w:pPr>
        <w:ind w:left="4228" w:hanging="308"/>
      </w:pPr>
      <w:rPr>
        <w:rFonts w:hint="default"/>
      </w:rPr>
    </w:lvl>
    <w:lvl w:ilvl="5" w:tplc="2DACADAC">
      <w:numFmt w:val="bullet"/>
      <w:lvlText w:val="•"/>
      <w:lvlJc w:val="left"/>
      <w:pPr>
        <w:ind w:left="5090" w:hanging="308"/>
      </w:pPr>
      <w:rPr>
        <w:rFonts w:hint="default"/>
      </w:rPr>
    </w:lvl>
    <w:lvl w:ilvl="6" w:tplc="0E7CF338">
      <w:numFmt w:val="bullet"/>
      <w:lvlText w:val="•"/>
      <w:lvlJc w:val="left"/>
      <w:pPr>
        <w:ind w:left="5952" w:hanging="308"/>
      </w:pPr>
      <w:rPr>
        <w:rFonts w:hint="default"/>
      </w:rPr>
    </w:lvl>
    <w:lvl w:ilvl="7" w:tplc="73C4C36A">
      <w:numFmt w:val="bullet"/>
      <w:lvlText w:val="•"/>
      <w:lvlJc w:val="left"/>
      <w:pPr>
        <w:ind w:left="6814" w:hanging="308"/>
      </w:pPr>
      <w:rPr>
        <w:rFonts w:hint="default"/>
      </w:rPr>
    </w:lvl>
    <w:lvl w:ilvl="8" w:tplc="3C7AA648">
      <w:numFmt w:val="bullet"/>
      <w:lvlText w:val="•"/>
      <w:lvlJc w:val="left"/>
      <w:pPr>
        <w:ind w:left="7676" w:hanging="308"/>
      </w:pPr>
      <w:rPr>
        <w:rFonts w:hint="default"/>
      </w:rPr>
    </w:lvl>
  </w:abstractNum>
  <w:abstractNum w:abstractNumId="12">
    <w:nsid w:val="151C84DA"/>
    <w:multiLevelType w:val="singleLevel"/>
    <w:tmpl w:val="0A0E4C1F"/>
    <w:lvl w:ilvl="0">
      <w:start w:val="1"/>
      <w:numFmt w:val="bullet"/>
      <w:lvlText w:val=""/>
      <w:lvlJc w:val="left"/>
      <w:pPr>
        <w:tabs>
          <w:tab w:val="num" w:pos="1512"/>
        </w:tabs>
        <w:ind w:left="1512" w:hanging="720"/>
      </w:pPr>
      <w:rPr>
        <w:rFonts w:ascii="Symbol" w:hAnsi="Symbol" w:cs="Symbol" w:hint="default"/>
      </w:rPr>
    </w:lvl>
  </w:abstractNum>
  <w:abstractNum w:abstractNumId="13">
    <w:nsid w:val="17E22113"/>
    <w:multiLevelType w:val="singleLevel"/>
    <w:tmpl w:val="694833ED"/>
    <w:lvl w:ilvl="0">
      <w:start w:val="1"/>
      <w:numFmt w:val="bullet"/>
      <w:lvlText w:val=""/>
      <w:lvlJc w:val="left"/>
      <w:pPr>
        <w:tabs>
          <w:tab w:val="num" w:pos="756"/>
        </w:tabs>
        <w:ind w:left="756" w:hanging="720"/>
      </w:pPr>
      <w:rPr>
        <w:rFonts w:ascii="Symbol" w:hAnsi="Symbol" w:cs="Symbol" w:hint="default"/>
      </w:rPr>
    </w:lvl>
  </w:abstractNum>
  <w:abstractNum w:abstractNumId="14">
    <w:nsid w:val="19086E92"/>
    <w:multiLevelType w:val="hybridMultilevel"/>
    <w:tmpl w:val="14EE72F4"/>
    <w:lvl w:ilvl="0" w:tplc="E5882E0E">
      <w:start w:val="1"/>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BB75709"/>
    <w:multiLevelType w:val="singleLevel"/>
    <w:tmpl w:val="521AD66E"/>
    <w:lvl w:ilvl="0">
      <w:start w:val="1"/>
      <w:numFmt w:val="bullet"/>
      <w:lvlText w:val=""/>
      <w:lvlJc w:val="left"/>
      <w:pPr>
        <w:tabs>
          <w:tab w:val="num" w:pos="756"/>
        </w:tabs>
        <w:ind w:left="756" w:hanging="720"/>
      </w:pPr>
      <w:rPr>
        <w:rFonts w:ascii="Symbol" w:hAnsi="Symbol" w:cs="Symbol" w:hint="default"/>
      </w:rPr>
    </w:lvl>
  </w:abstractNum>
  <w:abstractNum w:abstractNumId="16">
    <w:nsid w:val="1EB95185"/>
    <w:multiLevelType w:val="multilevel"/>
    <w:tmpl w:val="3D402F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1EF3014C"/>
    <w:multiLevelType w:val="hybridMultilevel"/>
    <w:tmpl w:val="E8407FF0"/>
    <w:lvl w:ilvl="0" w:tplc="B4827716">
      <w:numFmt w:val="bullet"/>
      <w:lvlText w:val=""/>
      <w:lvlJc w:val="left"/>
      <w:pPr>
        <w:ind w:left="1037" w:hanging="336"/>
      </w:pPr>
      <w:rPr>
        <w:rFonts w:ascii="Wingdings" w:eastAsia="Wingdings" w:hAnsi="Wingdings" w:cs="Wingdings" w:hint="default"/>
        <w:w w:val="102"/>
        <w:sz w:val="22"/>
        <w:szCs w:val="22"/>
      </w:rPr>
    </w:lvl>
    <w:lvl w:ilvl="1" w:tplc="FDF8DAE0">
      <w:numFmt w:val="bullet"/>
      <w:lvlText w:val="•"/>
      <w:lvlJc w:val="left"/>
      <w:pPr>
        <w:ind w:left="1872" w:hanging="336"/>
      </w:pPr>
      <w:rPr>
        <w:rFonts w:hint="default"/>
      </w:rPr>
    </w:lvl>
    <w:lvl w:ilvl="2" w:tplc="401A6FD4">
      <w:numFmt w:val="bullet"/>
      <w:lvlText w:val="•"/>
      <w:lvlJc w:val="left"/>
      <w:pPr>
        <w:ind w:left="2704" w:hanging="336"/>
      </w:pPr>
      <w:rPr>
        <w:rFonts w:hint="default"/>
      </w:rPr>
    </w:lvl>
    <w:lvl w:ilvl="3" w:tplc="A70ACE54">
      <w:numFmt w:val="bullet"/>
      <w:lvlText w:val="•"/>
      <w:lvlJc w:val="left"/>
      <w:pPr>
        <w:ind w:left="3536" w:hanging="336"/>
      </w:pPr>
      <w:rPr>
        <w:rFonts w:hint="default"/>
      </w:rPr>
    </w:lvl>
    <w:lvl w:ilvl="4" w:tplc="EED89B3C">
      <w:numFmt w:val="bullet"/>
      <w:lvlText w:val="•"/>
      <w:lvlJc w:val="left"/>
      <w:pPr>
        <w:ind w:left="4368" w:hanging="336"/>
      </w:pPr>
      <w:rPr>
        <w:rFonts w:hint="default"/>
      </w:rPr>
    </w:lvl>
    <w:lvl w:ilvl="5" w:tplc="B8621648">
      <w:numFmt w:val="bullet"/>
      <w:lvlText w:val="•"/>
      <w:lvlJc w:val="left"/>
      <w:pPr>
        <w:ind w:left="5200" w:hanging="336"/>
      </w:pPr>
      <w:rPr>
        <w:rFonts w:hint="default"/>
      </w:rPr>
    </w:lvl>
    <w:lvl w:ilvl="6" w:tplc="479EE83C">
      <w:numFmt w:val="bullet"/>
      <w:lvlText w:val="•"/>
      <w:lvlJc w:val="left"/>
      <w:pPr>
        <w:ind w:left="6032" w:hanging="336"/>
      </w:pPr>
      <w:rPr>
        <w:rFonts w:hint="default"/>
      </w:rPr>
    </w:lvl>
    <w:lvl w:ilvl="7" w:tplc="EC82FB2E">
      <w:numFmt w:val="bullet"/>
      <w:lvlText w:val="•"/>
      <w:lvlJc w:val="left"/>
      <w:pPr>
        <w:ind w:left="6864" w:hanging="336"/>
      </w:pPr>
      <w:rPr>
        <w:rFonts w:hint="default"/>
      </w:rPr>
    </w:lvl>
    <w:lvl w:ilvl="8" w:tplc="DD882506">
      <w:numFmt w:val="bullet"/>
      <w:lvlText w:val="•"/>
      <w:lvlJc w:val="left"/>
      <w:pPr>
        <w:ind w:left="7696" w:hanging="336"/>
      </w:pPr>
      <w:rPr>
        <w:rFonts w:hint="default"/>
      </w:rPr>
    </w:lvl>
  </w:abstractNum>
  <w:abstractNum w:abstractNumId="18">
    <w:nsid w:val="238A041E"/>
    <w:multiLevelType w:val="singleLevel"/>
    <w:tmpl w:val="06C58164"/>
    <w:lvl w:ilvl="0">
      <w:start w:val="1"/>
      <w:numFmt w:val="bullet"/>
      <w:lvlText w:val=""/>
      <w:lvlJc w:val="left"/>
      <w:pPr>
        <w:tabs>
          <w:tab w:val="num" w:pos="1008"/>
        </w:tabs>
        <w:ind w:left="1008" w:hanging="756"/>
      </w:pPr>
      <w:rPr>
        <w:rFonts w:ascii="Symbol" w:hAnsi="Symbol" w:cs="Symbol" w:hint="default"/>
      </w:rPr>
    </w:lvl>
  </w:abstractNum>
  <w:abstractNum w:abstractNumId="19">
    <w:nsid w:val="24305AF3"/>
    <w:multiLevelType w:val="singleLevel"/>
    <w:tmpl w:val="48EA4FCE"/>
    <w:lvl w:ilvl="0">
      <w:start w:val="1"/>
      <w:numFmt w:val="bullet"/>
      <w:lvlText w:val=""/>
      <w:lvlJc w:val="left"/>
      <w:pPr>
        <w:tabs>
          <w:tab w:val="num" w:pos="756"/>
        </w:tabs>
        <w:ind w:left="756" w:hanging="720"/>
      </w:pPr>
      <w:rPr>
        <w:rFonts w:ascii="Symbol" w:hAnsi="Symbol" w:cs="Symbol" w:hint="default"/>
      </w:rPr>
    </w:lvl>
  </w:abstractNum>
  <w:abstractNum w:abstractNumId="20">
    <w:nsid w:val="2C27BDAF"/>
    <w:multiLevelType w:val="singleLevel"/>
    <w:tmpl w:val="3A10BD6B"/>
    <w:lvl w:ilvl="0">
      <w:start w:val="1"/>
      <w:numFmt w:val="bullet"/>
      <w:lvlText w:val=""/>
      <w:lvlJc w:val="left"/>
      <w:pPr>
        <w:tabs>
          <w:tab w:val="num" w:pos="756"/>
        </w:tabs>
        <w:ind w:left="756" w:hanging="720"/>
      </w:pPr>
      <w:rPr>
        <w:rFonts w:ascii="Symbol" w:hAnsi="Symbol" w:cs="Symbol" w:hint="default"/>
      </w:rPr>
    </w:lvl>
  </w:abstractNum>
  <w:abstractNum w:abstractNumId="21">
    <w:nsid w:val="2D559AD1"/>
    <w:multiLevelType w:val="singleLevel"/>
    <w:tmpl w:val="29B56B50"/>
    <w:lvl w:ilvl="0">
      <w:start w:val="1"/>
      <w:numFmt w:val="bullet"/>
      <w:lvlText w:val=""/>
      <w:lvlJc w:val="left"/>
      <w:pPr>
        <w:tabs>
          <w:tab w:val="num" w:pos="756"/>
        </w:tabs>
        <w:ind w:left="756" w:hanging="720"/>
      </w:pPr>
      <w:rPr>
        <w:rFonts w:ascii="Symbol" w:hAnsi="Symbol" w:cs="Symbol" w:hint="default"/>
      </w:rPr>
    </w:lvl>
  </w:abstractNum>
  <w:abstractNum w:abstractNumId="22">
    <w:nsid w:val="31973076"/>
    <w:multiLevelType w:val="singleLevel"/>
    <w:tmpl w:val="00FA1C5B"/>
    <w:lvl w:ilvl="0">
      <w:start w:val="1"/>
      <w:numFmt w:val="bullet"/>
      <w:lvlText w:val=""/>
      <w:lvlJc w:val="left"/>
      <w:pPr>
        <w:tabs>
          <w:tab w:val="num" w:pos="756"/>
        </w:tabs>
        <w:ind w:left="756" w:hanging="720"/>
      </w:pPr>
      <w:rPr>
        <w:rFonts w:ascii="Symbol" w:hAnsi="Symbol" w:cs="Symbol" w:hint="default"/>
      </w:rPr>
    </w:lvl>
  </w:abstractNum>
  <w:abstractNum w:abstractNumId="23">
    <w:nsid w:val="32B05458"/>
    <w:multiLevelType w:val="hybridMultilevel"/>
    <w:tmpl w:val="F258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F4B3D2"/>
    <w:multiLevelType w:val="singleLevel"/>
    <w:tmpl w:val="07E63740"/>
    <w:lvl w:ilvl="0">
      <w:start w:val="1"/>
      <w:numFmt w:val="bullet"/>
      <w:lvlText w:val=""/>
      <w:lvlJc w:val="left"/>
      <w:pPr>
        <w:tabs>
          <w:tab w:val="num" w:pos="756"/>
        </w:tabs>
        <w:ind w:left="756" w:hanging="720"/>
      </w:pPr>
      <w:rPr>
        <w:rFonts w:ascii="Symbol" w:hAnsi="Symbol" w:cs="Symbol" w:hint="default"/>
      </w:rPr>
    </w:lvl>
  </w:abstractNum>
  <w:abstractNum w:abstractNumId="25">
    <w:nsid w:val="37090FD2"/>
    <w:multiLevelType w:val="singleLevel"/>
    <w:tmpl w:val="52D76B53"/>
    <w:lvl w:ilvl="0">
      <w:start w:val="1"/>
      <w:numFmt w:val="bullet"/>
      <w:lvlText w:val=""/>
      <w:lvlJc w:val="left"/>
      <w:pPr>
        <w:tabs>
          <w:tab w:val="num" w:pos="756"/>
        </w:tabs>
        <w:ind w:left="756" w:hanging="720"/>
      </w:pPr>
      <w:rPr>
        <w:rFonts w:ascii="Symbol" w:hAnsi="Symbol" w:cs="Symbol" w:hint="default"/>
      </w:rPr>
    </w:lvl>
  </w:abstractNum>
  <w:abstractNum w:abstractNumId="26">
    <w:nsid w:val="397FF343"/>
    <w:multiLevelType w:val="singleLevel"/>
    <w:tmpl w:val="2216CACF"/>
    <w:lvl w:ilvl="0">
      <w:start w:val="1"/>
      <w:numFmt w:val="bullet"/>
      <w:lvlText w:val=""/>
      <w:lvlJc w:val="left"/>
      <w:pPr>
        <w:tabs>
          <w:tab w:val="num" w:pos="756"/>
        </w:tabs>
        <w:ind w:left="756" w:hanging="720"/>
      </w:pPr>
      <w:rPr>
        <w:rFonts w:ascii="Symbol" w:hAnsi="Symbol" w:cs="Symbol" w:hint="default"/>
      </w:rPr>
    </w:lvl>
  </w:abstractNum>
  <w:abstractNum w:abstractNumId="27">
    <w:nsid w:val="3AD11A39"/>
    <w:multiLevelType w:val="singleLevel"/>
    <w:tmpl w:val="27BDF4F7"/>
    <w:lvl w:ilvl="0">
      <w:start w:val="1"/>
      <w:numFmt w:val="bullet"/>
      <w:lvlText w:val=""/>
      <w:lvlJc w:val="left"/>
      <w:pPr>
        <w:tabs>
          <w:tab w:val="num" w:pos="756"/>
        </w:tabs>
        <w:ind w:left="756" w:hanging="720"/>
      </w:pPr>
      <w:rPr>
        <w:rFonts w:ascii="Symbol" w:hAnsi="Symbol" w:cs="Symbol" w:hint="default"/>
      </w:rPr>
    </w:lvl>
  </w:abstractNum>
  <w:abstractNum w:abstractNumId="28">
    <w:nsid w:val="3B7DB3B9"/>
    <w:multiLevelType w:val="singleLevel"/>
    <w:tmpl w:val="22E4B6A0"/>
    <w:lvl w:ilvl="0">
      <w:start w:val="1"/>
      <w:numFmt w:val="bullet"/>
      <w:lvlText w:val=""/>
      <w:lvlJc w:val="left"/>
      <w:pPr>
        <w:tabs>
          <w:tab w:val="num" w:pos="756"/>
        </w:tabs>
        <w:ind w:left="756" w:hanging="720"/>
      </w:pPr>
      <w:rPr>
        <w:rFonts w:ascii="Symbol" w:hAnsi="Symbol" w:cs="Symbol" w:hint="default"/>
      </w:rPr>
    </w:lvl>
  </w:abstractNum>
  <w:abstractNum w:abstractNumId="29">
    <w:nsid w:val="41C30747"/>
    <w:multiLevelType w:val="hybridMultilevel"/>
    <w:tmpl w:val="9A04FE40"/>
    <w:lvl w:ilvl="0" w:tplc="9EAEF9CA">
      <w:start w:val="1"/>
      <w:numFmt w:val="decimal"/>
      <w:lvlText w:val="%1."/>
      <w:lvlJc w:val="left"/>
      <w:pPr>
        <w:ind w:left="749" w:hanging="308"/>
      </w:pPr>
      <w:rPr>
        <w:rFonts w:ascii="Times New Roman" w:eastAsia="Times New Roman" w:hAnsi="Times New Roman" w:cs="Times New Roman" w:hint="default"/>
        <w:spacing w:val="0"/>
        <w:w w:val="102"/>
        <w:sz w:val="22"/>
        <w:szCs w:val="22"/>
      </w:rPr>
    </w:lvl>
    <w:lvl w:ilvl="1" w:tplc="832810AE">
      <w:start w:val="1"/>
      <w:numFmt w:val="lowerRoman"/>
      <w:lvlText w:val="%2."/>
      <w:lvlJc w:val="left"/>
      <w:pPr>
        <w:ind w:left="1124" w:hanging="423"/>
        <w:jc w:val="right"/>
      </w:pPr>
      <w:rPr>
        <w:rFonts w:ascii="Times New Roman" w:eastAsia="Times New Roman" w:hAnsi="Times New Roman" w:cs="Times New Roman" w:hint="default"/>
        <w:spacing w:val="-10"/>
        <w:w w:val="102"/>
        <w:sz w:val="22"/>
        <w:szCs w:val="22"/>
      </w:rPr>
    </w:lvl>
    <w:lvl w:ilvl="2" w:tplc="3418E5BC">
      <w:start w:val="1"/>
      <w:numFmt w:val="decimal"/>
      <w:lvlText w:val="%3."/>
      <w:lvlJc w:val="left"/>
      <w:pPr>
        <w:ind w:left="1359" w:hanging="303"/>
      </w:pPr>
      <w:rPr>
        <w:rFonts w:ascii="Times New Roman" w:eastAsia="Times New Roman" w:hAnsi="Times New Roman" w:cs="Times New Roman" w:hint="default"/>
        <w:spacing w:val="-3"/>
        <w:w w:val="102"/>
        <w:sz w:val="22"/>
        <w:szCs w:val="22"/>
      </w:rPr>
    </w:lvl>
    <w:lvl w:ilvl="3" w:tplc="FD4C02C2">
      <w:numFmt w:val="bullet"/>
      <w:lvlText w:val="•"/>
      <w:lvlJc w:val="left"/>
      <w:pPr>
        <w:ind w:left="2362" w:hanging="303"/>
      </w:pPr>
      <w:rPr>
        <w:rFonts w:hint="default"/>
      </w:rPr>
    </w:lvl>
    <w:lvl w:ilvl="4" w:tplc="150E20D8">
      <w:numFmt w:val="bullet"/>
      <w:lvlText w:val="•"/>
      <w:lvlJc w:val="left"/>
      <w:pPr>
        <w:ind w:left="3365" w:hanging="303"/>
      </w:pPr>
      <w:rPr>
        <w:rFonts w:hint="default"/>
      </w:rPr>
    </w:lvl>
    <w:lvl w:ilvl="5" w:tplc="5DF28476">
      <w:numFmt w:val="bullet"/>
      <w:lvlText w:val="•"/>
      <w:lvlJc w:val="left"/>
      <w:pPr>
        <w:ind w:left="4367" w:hanging="303"/>
      </w:pPr>
      <w:rPr>
        <w:rFonts w:hint="default"/>
      </w:rPr>
    </w:lvl>
    <w:lvl w:ilvl="6" w:tplc="3F24D1BA">
      <w:numFmt w:val="bullet"/>
      <w:lvlText w:val="•"/>
      <w:lvlJc w:val="left"/>
      <w:pPr>
        <w:ind w:left="5370" w:hanging="303"/>
      </w:pPr>
      <w:rPr>
        <w:rFonts w:hint="default"/>
      </w:rPr>
    </w:lvl>
    <w:lvl w:ilvl="7" w:tplc="742676A0">
      <w:numFmt w:val="bullet"/>
      <w:lvlText w:val="•"/>
      <w:lvlJc w:val="left"/>
      <w:pPr>
        <w:ind w:left="6372" w:hanging="303"/>
      </w:pPr>
      <w:rPr>
        <w:rFonts w:hint="default"/>
      </w:rPr>
    </w:lvl>
    <w:lvl w:ilvl="8" w:tplc="781A010A">
      <w:numFmt w:val="bullet"/>
      <w:lvlText w:val="•"/>
      <w:lvlJc w:val="left"/>
      <w:pPr>
        <w:ind w:left="7375" w:hanging="303"/>
      </w:pPr>
      <w:rPr>
        <w:rFonts w:hint="default"/>
      </w:rPr>
    </w:lvl>
  </w:abstractNum>
  <w:abstractNum w:abstractNumId="30">
    <w:nsid w:val="425408D1"/>
    <w:multiLevelType w:val="singleLevel"/>
    <w:tmpl w:val="4EA64369"/>
    <w:lvl w:ilvl="0">
      <w:start w:val="1"/>
      <w:numFmt w:val="bullet"/>
      <w:lvlText w:val=""/>
      <w:lvlJc w:val="left"/>
      <w:pPr>
        <w:tabs>
          <w:tab w:val="num" w:pos="756"/>
        </w:tabs>
        <w:ind w:left="756" w:hanging="720"/>
      </w:pPr>
      <w:rPr>
        <w:rFonts w:ascii="Symbol" w:hAnsi="Symbol" w:cs="Symbol" w:hint="default"/>
      </w:rPr>
    </w:lvl>
  </w:abstractNum>
  <w:abstractNum w:abstractNumId="31">
    <w:nsid w:val="45D1157E"/>
    <w:multiLevelType w:val="multilevel"/>
    <w:tmpl w:val="913669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8A69DB9"/>
    <w:multiLevelType w:val="singleLevel"/>
    <w:tmpl w:val="0EC5CF57"/>
    <w:lvl w:ilvl="0">
      <w:start w:val="1"/>
      <w:numFmt w:val="bullet"/>
      <w:lvlText w:val=""/>
      <w:lvlJc w:val="left"/>
      <w:pPr>
        <w:tabs>
          <w:tab w:val="num" w:pos="756"/>
        </w:tabs>
        <w:ind w:left="756" w:hanging="720"/>
      </w:pPr>
      <w:rPr>
        <w:rFonts w:ascii="Symbol" w:hAnsi="Symbol" w:cs="Symbol" w:hint="default"/>
      </w:rPr>
    </w:lvl>
  </w:abstractNum>
  <w:abstractNum w:abstractNumId="33">
    <w:nsid w:val="4F191E70"/>
    <w:multiLevelType w:val="singleLevel"/>
    <w:tmpl w:val="0EC51A01"/>
    <w:lvl w:ilvl="0">
      <w:start w:val="1"/>
      <w:numFmt w:val="bullet"/>
      <w:lvlText w:val=""/>
      <w:lvlJc w:val="left"/>
      <w:pPr>
        <w:tabs>
          <w:tab w:val="num" w:pos="756"/>
        </w:tabs>
        <w:ind w:left="756" w:hanging="720"/>
      </w:pPr>
      <w:rPr>
        <w:rFonts w:ascii="Symbol" w:hAnsi="Symbol" w:cs="Symbol" w:hint="default"/>
      </w:rPr>
    </w:lvl>
  </w:abstractNum>
  <w:abstractNum w:abstractNumId="34">
    <w:nsid w:val="57970A41"/>
    <w:multiLevelType w:val="hybridMultilevel"/>
    <w:tmpl w:val="266A2D96"/>
    <w:lvl w:ilvl="0" w:tplc="237E077A">
      <w:start w:val="1"/>
      <w:numFmt w:val="decimal"/>
      <w:lvlText w:val="%1."/>
      <w:lvlJc w:val="left"/>
      <w:pPr>
        <w:ind w:left="642" w:hanging="543"/>
      </w:pPr>
      <w:rPr>
        <w:rFonts w:ascii="Times New Roman" w:eastAsia="Times New Roman" w:hAnsi="Times New Roman" w:cs="Times New Roman" w:hint="default"/>
        <w:spacing w:val="-9"/>
        <w:w w:val="99"/>
        <w:sz w:val="24"/>
        <w:szCs w:val="24"/>
      </w:rPr>
    </w:lvl>
    <w:lvl w:ilvl="1" w:tplc="1616AF6A">
      <w:numFmt w:val="bullet"/>
      <w:lvlText w:val="•"/>
      <w:lvlJc w:val="left"/>
      <w:pPr>
        <w:ind w:left="1536" w:hanging="543"/>
      </w:pPr>
      <w:rPr>
        <w:rFonts w:hint="default"/>
      </w:rPr>
    </w:lvl>
    <w:lvl w:ilvl="2" w:tplc="F53EF2FC">
      <w:numFmt w:val="bullet"/>
      <w:lvlText w:val="•"/>
      <w:lvlJc w:val="left"/>
      <w:pPr>
        <w:ind w:left="2432" w:hanging="543"/>
      </w:pPr>
      <w:rPr>
        <w:rFonts w:hint="default"/>
      </w:rPr>
    </w:lvl>
    <w:lvl w:ilvl="3" w:tplc="5B16ACAC">
      <w:numFmt w:val="bullet"/>
      <w:lvlText w:val="•"/>
      <w:lvlJc w:val="left"/>
      <w:pPr>
        <w:ind w:left="3328" w:hanging="543"/>
      </w:pPr>
      <w:rPr>
        <w:rFonts w:hint="default"/>
      </w:rPr>
    </w:lvl>
    <w:lvl w:ilvl="4" w:tplc="E9D650B4">
      <w:numFmt w:val="bullet"/>
      <w:lvlText w:val="•"/>
      <w:lvlJc w:val="left"/>
      <w:pPr>
        <w:ind w:left="4224" w:hanging="543"/>
      </w:pPr>
      <w:rPr>
        <w:rFonts w:hint="default"/>
      </w:rPr>
    </w:lvl>
    <w:lvl w:ilvl="5" w:tplc="89644656">
      <w:numFmt w:val="bullet"/>
      <w:lvlText w:val="•"/>
      <w:lvlJc w:val="left"/>
      <w:pPr>
        <w:ind w:left="5120" w:hanging="543"/>
      </w:pPr>
      <w:rPr>
        <w:rFonts w:hint="default"/>
      </w:rPr>
    </w:lvl>
    <w:lvl w:ilvl="6" w:tplc="CC3CBA2C">
      <w:numFmt w:val="bullet"/>
      <w:lvlText w:val="•"/>
      <w:lvlJc w:val="left"/>
      <w:pPr>
        <w:ind w:left="6016" w:hanging="543"/>
      </w:pPr>
      <w:rPr>
        <w:rFonts w:hint="default"/>
      </w:rPr>
    </w:lvl>
    <w:lvl w:ilvl="7" w:tplc="CB226306">
      <w:numFmt w:val="bullet"/>
      <w:lvlText w:val="•"/>
      <w:lvlJc w:val="left"/>
      <w:pPr>
        <w:ind w:left="6912" w:hanging="543"/>
      </w:pPr>
      <w:rPr>
        <w:rFonts w:hint="default"/>
      </w:rPr>
    </w:lvl>
    <w:lvl w:ilvl="8" w:tplc="547ED120">
      <w:numFmt w:val="bullet"/>
      <w:lvlText w:val="•"/>
      <w:lvlJc w:val="left"/>
      <w:pPr>
        <w:ind w:left="7808" w:hanging="543"/>
      </w:pPr>
      <w:rPr>
        <w:rFonts w:hint="default"/>
      </w:rPr>
    </w:lvl>
  </w:abstractNum>
  <w:abstractNum w:abstractNumId="35">
    <w:nsid w:val="57E53F5D"/>
    <w:multiLevelType w:val="hybridMultilevel"/>
    <w:tmpl w:val="7E8074B6"/>
    <w:lvl w:ilvl="0" w:tplc="C570EE72">
      <w:start w:val="1"/>
      <w:numFmt w:val="decimal"/>
      <w:lvlText w:val="%1."/>
      <w:lvlJc w:val="left"/>
      <w:pPr>
        <w:tabs>
          <w:tab w:val="num" w:pos="1260"/>
        </w:tabs>
        <w:ind w:left="1260" w:hanging="720"/>
      </w:pPr>
      <w:rPr>
        <w:rFonts w:hint="default"/>
      </w:rPr>
    </w:lvl>
    <w:lvl w:ilvl="1" w:tplc="4538D118">
      <w:numFmt w:val="none"/>
      <w:lvlText w:val=""/>
      <w:lvlJc w:val="left"/>
      <w:pPr>
        <w:tabs>
          <w:tab w:val="num" w:pos="360"/>
        </w:tabs>
      </w:pPr>
    </w:lvl>
    <w:lvl w:ilvl="2" w:tplc="33AE1124">
      <w:numFmt w:val="none"/>
      <w:lvlText w:val=""/>
      <w:lvlJc w:val="left"/>
      <w:pPr>
        <w:tabs>
          <w:tab w:val="num" w:pos="360"/>
        </w:tabs>
      </w:pPr>
    </w:lvl>
    <w:lvl w:ilvl="3" w:tplc="1972982C">
      <w:numFmt w:val="none"/>
      <w:lvlText w:val=""/>
      <w:lvlJc w:val="left"/>
      <w:pPr>
        <w:tabs>
          <w:tab w:val="num" w:pos="360"/>
        </w:tabs>
      </w:pPr>
    </w:lvl>
    <w:lvl w:ilvl="4" w:tplc="73FACC26">
      <w:numFmt w:val="none"/>
      <w:lvlText w:val=""/>
      <w:lvlJc w:val="left"/>
      <w:pPr>
        <w:tabs>
          <w:tab w:val="num" w:pos="360"/>
        </w:tabs>
      </w:pPr>
    </w:lvl>
    <w:lvl w:ilvl="5" w:tplc="6F884C72">
      <w:numFmt w:val="none"/>
      <w:lvlText w:val=""/>
      <w:lvlJc w:val="left"/>
      <w:pPr>
        <w:tabs>
          <w:tab w:val="num" w:pos="360"/>
        </w:tabs>
      </w:pPr>
    </w:lvl>
    <w:lvl w:ilvl="6" w:tplc="0BD2BE2C">
      <w:numFmt w:val="none"/>
      <w:lvlText w:val=""/>
      <w:lvlJc w:val="left"/>
      <w:pPr>
        <w:tabs>
          <w:tab w:val="num" w:pos="360"/>
        </w:tabs>
      </w:pPr>
    </w:lvl>
    <w:lvl w:ilvl="7" w:tplc="537050C0">
      <w:numFmt w:val="none"/>
      <w:lvlText w:val=""/>
      <w:lvlJc w:val="left"/>
      <w:pPr>
        <w:tabs>
          <w:tab w:val="num" w:pos="360"/>
        </w:tabs>
      </w:pPr>
    </w:lvl>
    <w:lvl w:ilvl="8" w:tplc="5E123626">
      <w:numFmt w:val="none"/>
      <w:lvlText w:val=""/>
      <w:lvlJc w:val="left"/>
      <w:pPr>
        <w:tabs>
          <w:tab w:val="num" w:pos="360"/>
        </w:tabs>
      </w:pPr>
    </w:lvl>
  </w:abstractNum>
  <w:abstractNum w:abstractNumId="36">
    <w:nsid w:val="5A0DD96A"/>
    <w:multiLevelType w:val="singleLevel"/>
    <w:tmpl w:val="29EE688D"/>
    <w:lvl w:ilvl="0">
      <w:start w:val="1"/>
      <w:numFmt w:val="bullet"/>
      <w:lvlText w:val=""/>
      <w:lvlJc w:val="left"/>
      <w:pPr>
        <w:tabs>
          <w:tab w:val="num" w:pos="756"/>
        </w:tabs>
        <w:ind w:left="756" w:hanging="720"/>
      </w:pPr>
      <w:rPr>
        <w:rFonts w:ascii="Symbol" w:hAnsi="Symbol" w:cs="Symbol" w:hint="default"/>
      </w:rPr>
    </w:lvl>
  </w:abstractNum>
  <w:abstractNum w:abstractNumId="37">
    <w:nsid w:val="5B1CF16B"/>
    <w:multiLevelType w:val="singleLevel"/>
    <w:tmpl w:val="51EF8271"/>
    <w:lvl w:ilvl="0">
      <w:start w:val="1"/>
      <w:numFmt w:val="bullet"/>
      <w:lvlText w:val=""/>
      <w:lvlJc w:val="left"/>
      <w:pPr>
        <w:tabs>
          <w:tab w:val="num" w:pos="756"/>
        </w:tabs>
        <w:ind w:left="756" w:hanging="720"/>
      </w:pPr>
      <w:rPr>
        <w:rFonts w:ascii="Symbol" w:hAnsi="Symbol" w:cs="Symbol" w:hint="default"/>
      </w:rPr>
    </w:lvl>
  </w:abstractNum>
  <w:abstractNum w:abstractNumId="38">
    <w:nsid w:val="5F3B7E06"/>
    <w:multiLevelType w:val="singleLevel"/>
    <w:tmpl w:val="1B6B9F90"/>
    <w:lvl w:ilvl="0">
      <w:start w:val="1"/>
      <w:numFmt w:val="bullet"/>
      <w:lvlText w:val=""/>
      <w:lvlJc w:val="left"/>
      <w:pPr>
        <w:tabs>
          <w:tab w:val="num" w:pos="756"/>
        </w:tabs>
        <w:ind w:left="756" w:hanging="720"/>
      </w:pPr>
      <w:rPr>
        <w:rFonts w:ascii="Symbol" w:hAnsi="Symbol" w:cs="Symbol" w:hint="default"/>
      </w:rPr>
    </w:lvl>
  </w:abstractNum>
  <w:abstractNum w:abstractNumId="39">
    <w:nsid w:val="61887401"/>
    <w:multiLevelType w:val="hybridMultilevel"/>
    <w:tmpl w:val="1D7A3284"/>
    <w:lvl w:ilvl="0" w:tplc="61B492F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62A172B"/>
    <w:multiLevelType w:val="singleLevel"/>
    <w:tmpl w:val="1DD69AED"/>
    <w:lvl w:ilvl="0">
      <w:start w:val="1"/>
      <w:numFmt w:val="bullet"/>
      <w:lvlText w:val=""/>
      <w:lvlJc w:val="left"/>
      <w:pPr>
        <w:tabs>
          <w:tab w:val="num" w:pos="756"/>
        </w:tabs>
        <w:ind w:left="756" w:hanging="720"/>
      </w:pPr>
      <w:rPr>
        <w:rFonts w:ascii="Symbol" w:hAnsi="Symbol" w:cs="Symbol" w:hint="default"/>
      </w:rPr>
    </w:lvl>
  </w:abstractNum>
  <w:abstractNum w:abstractNumId="41">
    <w:nsid w:val="69B07B85"/>
    <w:multiLevelType w:val="singleLevel"/>
    <w:tmpl w:val="49A90816"/>
    <w:lvl w:ilvl="0">
      <w:start w:val="1"/>
      <w:numFmt w:val="bullet"/>
      <w:lvlText w:val=""/>
      <w:lvlJc w:val="left"/>
      <w:pPr>
        <w:tabs>
          <w:tab w:val="num" w:pos="756"/>
        </w:tabs>
        <w:ind w:left="756" w:hanging="720"/>
      </w:pPr>
      <w:rPr>
        <w:rFonts w:ascii="Symbol" w:hAnsi="Symbol" w:cs="Symbol" w:hint="default"/>
      </w:rPr>
    </w:lvl>
  </w:abstractNum>
  <w:abstractNum w:abstractNumId="42">
    <w:nsid w:val="6B2B24DA"/>
    <w:multiLevelType w:val="hybridMultilevel"/>
    <w:tmpl w:val="15001FD4"/>
    <w:lvl w:ilvl="0" w:tplc="51CECEFE">
      <w:start w:val="1"/>
      <w:numFmt w:val="lowerLetter"/>
      <w:lvlText w:val="%1."/>
      <w:lvlJc w:val="left"/>
      <w:pPr>
        <w:ind w:left="428" w:hanging="317"/>
        <w:jc w:val="right"/>
      </w:pPr>
      <w:rPr>
        <w:rFonts w:ascii="Times New Roman" w:eastAsia="Times New Roman" w:hAnsi="Times New Roman" w:cs="Times New Roman" w:hint="default"/>
        <w:spacing w:val="-5"/>
        <w:w w:val="102"/>
        <w:sz w:val="22"/>
        <w:szCs w:val="22"/>
      </w:rPr>
    </w:lvl>
    <w:lvl w:ilvl="1" w:tplc="98BE430E">
      <w:start w:val="1"/>
      <w:numFmt w:val="lowerRoman"/>
      <w:lvlText w:val="%2."/>
      <w:lvlJc w:val="left"/>
      <w:pPr>
        <w:ind w:left="989" w:hanging="173"/>
      </w:pPr>
      <w:rPr>
        <w:rFonts w:ascii="Times New Roman" w:eastAsia="Times New Roman" w:hAnsi="Times New Roman" w:cs="Times New Roman" w:hint="default"/>
        <w:spacing w:val="-10"/>
        <w:w w:val="102"/>
        <w:sz w:val="22"/>
        <w:szCs w:val="22"/>
      </w:rPr>
    </w:lvl>
    <w:lvl w:ilvl="2" w:tplc="C6D0D360">
      <w:numFmt w:val="bullet"/>
      <w:lvlText w:val="•"/>
      <w:lvlJc w:val="left"/>
      <w:pPr>
        <w:ind w:left="1911" w:hanging="173"/>
      </w:pPr>
      <w:rPr>
        <w:rFonts w:hint="default"/>
      </w:rPr>
    </w:lvl>
    <w:lvl w:ilvl="3" w:tplc="BE0C82F4">
      <w:numFmt w:val="bullet"/>
      <w:lvlText w:val="•"/>
      <w:lvlJc w:val="left"/>
      <w:pPr>
        <w:ind w:left="2842" w:hanging="173"/>
      </w:pPr>
      <w:rPr>
        <w:rFonts w:hint="default"/>
      </w:rPr>
    </w:lvl>
    <w:lvl w:ilvl="4" w:tplc="4B38341C">
      <w:numFmt w:val="bullet"/>
      <w:lvlText w:val="•"/>
      <w:lvlJc w:val="left"/>
      <w:pPr>
        <w:ind w:left="3773" w:hanging="173"/>
      </w:pPr>
      <w:rPr>
        <w:rFonts w:hint="default"/>
      </w:rPr>
    </w:lvl>
    <w:lvl w:ilvl="5" w:tplc="92147848">
      <w:numFmt w:val="bullet"/>
      <w:lvlText w:val="•"/>
      <w:lvlJc w:val="left"/>
      <w:pPr>
        <w:ind w:left="4704" w:hanging="173"/>
      </w:pPr>
      <w:rPr>
        <w:rFonts w:hint="default"/>
      </w:rPr>
    </w:lvl>
    <w:lvl w:ilvl="6" w:tplc="C38C7272">
      <w:numFmt w:val="bullet"/>
      <w:lvlText w:val="•"/>
      <w:lvlJc w:val="left"/>
      <w:pPr>
        <w:ind w:left="5635" w:hanging="173"/>
      </w:pPr>
      <w:rPr>
        <w:rFonts w:hint="default"/>
      </w:rPr>
    </w:lvl>
    <w:lvl w:ilvl="7" w:tplc="13AC0E0E">
      <w:numFmt w:val="bullet"/>
      <w:lvlText w:val="•"/>
      <w:lvlJc w:val="left"/>
      <w:pPr>
        <w:ind w:left="6566" w:hanging="173"/>
      </w:pPr>
      <w:rPr>
        <w:rFonts w:hint="default"/>
      </w:rPr>
    </w:lvl>
    <w:lvl w:ilvl="8" w:tplc="889EB938">
      <w:numFmt w:val="bullet"/>
      <w:lvlText w:val="•"/>
      <w:lvlJc w:val="left"/>
      <w:pPr>
        <w:ind w:left="7497" w:hanging="173"/>
      </w:pPr>
      <w:rPr>
        <w:rFonts w:hint="default"/>
      </w:rPr>
    </w:lvl>
  </w:abstractNum>
  <w:abstractNum w:abstractNumId="43">
    <w:nsid w:val="6BD78FE8"/>
    <w:multiLevelType w:val="singleLevel"/>
    <w:tmpl w:val="447E91E8"/>
    <w:lvl w:ilvl="0">
      <w:start w:val="1"/>
      <w:numFmt w:val="bullet"/>
      <w:lvlText w:val=""/>
      <w:lvlJc w:val="left"/>
      <w:pPr>
        <w:tabs>
          <w:tab w:val="num" w:pos="756"/>
        </w:tabs>
        <w:ind w:left="756" w:hanging="720"/>
      </w:pPr>
      <w:rPr>
        <w:rFonts w:ascii="Symbol" w:hAnsi="Symbol" w:cs="Symbol" w:hint="default"/>
      </w:rPr>
    </w:lvl>
  </w:abstractNum>
  <w:abstractNum w:abstractNumId="44">
    <w:nsid w:val="6F1673F1"/>
    <w:multiLevelType w:val="singleLevel"/>
    <w:tmpl w:val="05652980"/>
    <w:lvl w:ilvl="0">
      <w:start w:val="1"/>
      <w:numFmt w:val="bullet"/>
      <w:lvlText w:val=""/>
      <w:lvlJc w:val="left"/>
      <w:pPr>
        <w:tabs>
          <w:tab w:val="num" w:pos="756"/>
        </w:tabs>
        <w:ind w:left="756" w:hanging="720"/>
      </w:pPr>
      <w:rPr>
        <w:rFonts w:ascii="Symbol" w:hAnsi="Symbol" w:cs="Symbol" w:hint="default"/>
      </w:rPr>
    </w:lvl>
  </w:abstractNum>
  <w:abstractNum w:abstractNumId="45">
    <w:nsid w:val="6F7F3EC2"/>
    <w:multiLevelType w:val="singleLevel"/>
    <w:tmpl w:val="3BEF215D"/>
    <w:lvl w:ilvl="0">
      <w:start w:val="1"/>
      <w:numFmt w:val="bullet"/>
      <w:lvlText w:val=""/>
      <w:lvlJc w:val="left"/>
      <w:pPr>
        <w:tabs>
          <w:tab w:val="num" w:pos="756"/>
        </w:tabs>
        <w:ind w:left="756" w:hanging="720"/>
      </w:pPr>
      <w:rPr>
        <w:rFonts w:ascii="Symbol" w:hAnsi="Symbol" w:cs="Symbol" w:hint="default"/>
      </w:rPr>
    </w:lvl>
  </w:abstractNum>
  <w:abstractNum w:abstractNumId="46">
    <w:nsid w:val="7292A25C"/>
    <w:multiLevelType w:val="singleLevel"/>
    <w:tmpl w:val="6609FACA"/>
    <w:lvl w:ilvl="0">
      <w:start w:val="1"/>
      <w:numFmt w:val="bullet"/>
      <w:lvlText w:val=""/>
      <w:lvlJc w:val="left"/>
      <w:pPr>
        <w:tabs>
          <w:tab w:val="num" w:pos="1008"/>
        </w:tabs>
        <w:ind w:left="1008" w:hanging="756"/>
      </w:pPr>
      <w:rPr>
        <w:rFonts w:ascii="Symbol" w:hAnsi="Symbol" w:cs="Symbol" w:hint="default"/>
      </w:rPr>
    </w:lvl>
  </w:abstractNum>
  <w:abstractNum w:abstractNumId="47">
    <w:nsid w:val="77DB76AA"/>
    <w:multiLevelType w:val="singleLevel"/>
    <w:tmpl w:val="5DEBD95D"/>
    <w:lvl w:ilvl="0">
      <w:start w:val="1"/>
      <w:numFmt w:val="bullet"/>
      <w:lvlText w:val=""/>
      <w:lvlJc w:val="left"/>
      <w:pPr>
        <w:tabs>
          <w:tab w:val="num" w:pos="756"/>
        </w:tabs>
        <w:ind w:left="756" w:hanging="720"/>
      </w:pPr>
      <w:rPr>
        <w:rFonts w:ascii="Symbol" w:hAnsi="Symbol" w:cs="Symbol" w:hint="default"/>
      </w:rPr>
    </w:lvl>
  </w:abstractNum>
  <w:num w:numId="1">
    <w:abstractNumId w:val="34"/>
  </w:num>
  <w:num w:numId="2">
    <w:abstractNumId w:val="17"/>
  </w:num>
  <w:num w:numId="3">
    <w:abstractNumId w:val="42"/>
  </w:num>
  <w:num w:numId="4">
    <w:abstractNumId w:val="9"/>
  </w:num>
  <w:num w:numId="5">
    <w:abstractNumId w:val="29"/>
  </w:num>
  <w:num w:numId="6">
    <w:abstractNumId w:val="11"/>
  </w:num>
  <w:num w:numId="7">
    <w:abstractNumId w:val="23"/>
  </w:num>
  <w:num w:numId="8">
    <w:abstractNumId w:val="6"/>
  </w:num>
  <w:num w:numId="9">
    <w:abstractNumId w:val="18"/>
  </w:num>
  <w:num w:numId="10">
    <w:abstractNumId w:val="46"/>
  </w:num>
  <w:num w:numId="11">
    <w:abstractNumId w:val="33"/>
  </w:num>
  <w:num w:numId="12">
    <w:abstractNumId w:val="21"/>
  </w:num>
  <w:num w:numId="13">
    <w:abstractNumId w:val="30"/>
  </w:num>
  <w:num w:numId="14">
    <w:abstractNumId w:val="26"/>
  </w:num>
  <w:num w:numId="15">
    <w:abstractNumId w:val="4"/>
  </w:num>
  <w:num w:numId="16">
    <w:abstractNumId w:val="32"/>
  </w:num>
  <w:num w:numId="17">
    <w:abstractNumId w:val="15"/>
  </w:num>
  <w:num w:numId="18">
    <w:abstractNumId w:val="43"/>
  </w:num>
  <w:num w:numId="19">
    <w:abstractNumId w:val="40"/>
  </w:num>
  <w:num w:numId="20">
    <w:abstractNumId w:val="20"/>
  </w:num>
  <w:num w:numId="21">
    <w:abstractNumId w:val="36"/>
  </w:num>
  <w:num w:numId="22">
    <w:abstractNumId w:val="13"/>
  </w:num>
  <w:num w:numId="23">
    <w:abstractNumId w:val="8"/>
  </w:num>
  <w:num w:numId="24">
    <w:abstractNumId w:val="10"/>
  </w:num>
  <w:num w:numId="25">
    <w:abstractNumId w:val="47"/>
  </w:num>
  <w:num w:numId="26">
    <w:abstractNumId w:val="45"/>
  </w:num>
  <w:num w:numId="27">
    <w:abstractNumId w:val="27"/>
  </w:num>
  <w:num w:numId="28">
    <w:abstractNumId w:val="37"/>
  </w:num>
  <w:num w:numId="29">
    <w:abstractNumId w:val="19"/>
  </w:num>
  <w:num w:numId="30">
    <w:abstractNumId w:val="28"/>
  </w:num>
  <w:num w:numId="31">
    <w:abstractNumId w:val="24"/>
  </w:num>
  <w:num w:numId="32">
    <w:abstractNumId w:val="5"/>
  </w:num>
  <w:num w:numId="33">
    <w:abstractNumId w:val="7"/>
  </w:num>
  <w:num w:numId="34">
    <w:abstractNumId w:val="1"/>
  </w:num>
  <w:num w:numId="35">
    <w:abstractNumId w:val="25"/>
  </w:num>
  <w:num w:numId="36">
    <w:abstractNumId w:val="38"/>
  </w:num>
  <w:num w:numId="37">
    <w:abstractNumId w:val="44"/>
  </w:num>
  <w:num w:numId="38">
    <w:abstractNumId w:val="41"/>
  </w:num>
  <w:num w:numId="39">
    <w:abstractNumId w:val="22"/>
  </w:num>
  <w:num w:numId="40">
    <w:abstractNumId w:val="12"/>
  </w:num>
  <w:num w:numId="41">
    <w:abstractNumId w:val="0"/>
  </w:num>
  <w:num w:numId="42">
    <w:abstractNumId w:val="3"/>
  </w:num>
  <w:num w:numId="43">
    <w:abstractNumId w:val="2"/>
  </w:num>
  <w:num w:numId="44">
    <w:abstractNumId w:val="35"/>
  </w:num>
  <w:num w:numId="45">
    <w:abstractNumId w:val="39"/>
  </w:num>
  <w:num w:numId="46">
    <w:abstractNumId w:val="14"/>
  </w:num>
  <w:num w:numId="47">
    <w:abstractNumId w:val="31"/>
  </w:num>
  <w:num w:numId="4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0"/>
    <w:footnote w:id="1"/>
  </w:footnotePr>
  <w:endnotePr>
    <w:endnote w:id="0"/>
    <w:endnote w:id="1"/>
  </w:endnotePr>
  <w:compat/>
  <w:rsids>
    <w:rsidRoot w:val="006B04C0"/>
    <w:rsid w:val="00095D63"/>
    <w:rsid w:val="000D0638"/>
    <w:rsid w:val="00140A36"/>
    <w:rsid w:val="001E0AEC"/>
    <w:rsid w:val="002166E2"/>
    <w:rsid w:val="00227051"/>
    <w:rsid w:val="002342ED"/>
    <w:rsid w:val="002478DE"/>
    <w:rsid w:val="0039482C"/>
    <w:rsid w:val="00397A05"/>
    <w:rsid w:val="003A6E3C"/>
    <w:rsid w:val="003E2CDE"/>
    <w:rsid w:val="00446212"/>
    <w:rsid w:val="00536385"/>
    <w:rsid w:val="00630EA0"/>
    <w:rsid w:val="0065487D"/>
    <w:rsid w:val="00686BBF"/>
    <w:rsid w:val="006963EB"/>
    <w:rsid w:val="006B04C0"/>
    <w:rsid w:val="00857ECA"/>
    <w:rsid w:val="00892CA7"/>
    <w:rsid w:val="008A265D"/>
    <w:rsid w:val="0091586B"/>
    <w:rsid w:val="009F1FEC"/>
    <w:rsid w:val="00A75C83"/>
    <w:rsid w:val="00AF0B44"/>
    <w:rsid w:val="00AF4A45"/>
    <w:rsid w:val="00B32F86"/>
    <w:rsid w:val="00B424E0"/>
    <w:rsid w:val="00C212C0"/>
    <w:rsid w:val="00C367BA"/>
    <w:rsid w:val="00C63CC8"/>
    <w:rsid w:val="00C90631"/>
    <w:rsid w:val="00D2609E"/>
    <w:rsid w:val="00D272A2"/>
    <w:rsid w:val="00D32958"/>
    <w:rsid w:val="00DE2DA6"/>
    <w:rsid w:val="00E25E86"/>
    <w:rsid w:val="00EA1004"/>
    <w:rsid w:val="00EE0666"/>
    <w:rsid w:val="00EE38E3"/>
    <w:rsid w:val="00EE46A3"/>
    <w:rsid w:val="00F34D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4C0"/>
  </w:style>
  <w:style w:type="paragraph" w:styleId="Heading1">
    <w:name w:val="heading 1"/>
    <w:basedOn w:val="Normal"/>
    <w:link w:val="Heading1Char"/>
    <w:uiPriority w:val="1"/>
    <w:qFormat/>
    <w:rsid w:val="006B04C0"/>
    <w:pPr>
      <w:widowControl w:val="0"/>
      <w:spacing w:before="1" w:after="0" w:line="275" w:lineRule="exact"/>
      <w:ind w:left="100"/>
      <w:jc w:val="both"/>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6B04C0"/>
    <w:pPr>
      <w:widowControl w:val="0"/>
      <w:spacing w:after="0" w:line="240" w:lineRule="auto"/>
      <w:ind w:right="2593"/>
      <w:outlineLvl w:val="1"/>
    </w:pPr>
    <w:rPr>
      <w:rFonts w:ascii="Times New Roman" w:eastAsia="Times New Roman" w:hAnsi="Times New Roman" w:cs="Times New Roman"/>
      <w:sz w:val="24"/>
      <w:szCs w:val="24"/>
    </w:rPr>
  </w:style>
  <w:style w:type="paragraph" w:styleId="Heading3">
    <w:name w:val="heading 3"/>
    <w:basedOn w:val="Normal"/>
    <w:link w:val="Heading3Char"/>
    <w:uiPriority w:val="1"/>
    <w:qFormat/>
    <w:rsid w:val="006B04C0"/>
    <w:pPr>
      <w:widowControl w:val="0"/>
      <w:spacing w:after="0" w:line="240" w:lineRule="auto"/>
      <w:ind w:left="470"/>
      <w:outlineLvl w:val="2"/>
    </w:pPr>
    <w:rPr>
      <w:rFonts w:ascii="Times New Roman" w:eastAsia="Times New Roman" w:hAnsi="Times New Roman" w:cs="Times New Roman"/>
      <w:sz w:val="23"/>
      <w:szCs w:val="23"/>
    </w:rPr>
  </w:style>
  <w:style w:type="paragraph" w:styleId="Heading4">
    <w:name w:val="heading 4"/>
    <w:basedOn w:val="Normal"/>
    <w:link w:val="Heading4Char"/>
    <w:uiPriority w:val="1"/>
    <w:qFormat/>
    <w:rsid w:val="006B04C0"/>
    <w:pPr>
      <w:widowControl w:val="0"/>
      <w:spacing w:before="1" w:after="0" w:line="240" w:lineRule="auto"/>
      <w:ind w:left="111"/>
      <w:jc w:val="both"/>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B04C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6B04C0"/>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1"/>
    <w:rsid w:val="006B04C0"/>
    <w:rPr>
      <w:rFonts w:ascii="Times New Roman" w:eastAsia="Times New Roman" w:hAnsi="Times New Roman" w:cs="Times New Roman"/>
      <w:sz w:val="23"/>
      <w:szCs w:val="23"/>
    </w:rPr>
  </w:style>
  <w:style w:type="character" w:customStyle="1" w:styleId="Heading4Char">
    <w:name w:val="Heading 4 Char"/>
    <w:basedOn w:val="DefaultParagraphFont"/>
    <w:link w:val="Heading4"/>
    <w:uiPriority w:val="1"/>
    <w:rsid w:val="006B04C0"/>
    <w:rPr>
      <w:rFonts w:ascii="Times New Roman" w:eastAsia="Times New Roman" w:hAnsi="Times New Roman" w:cs="Times New Roman"/>
      <w:b/>
      <w:bCs/>
    </w:rPr>
  </w:style>
  <w:style w:type="paragraph" w:styleId="BodyText">
    <w:name w:val="Body Text"/>
    <w:basedOn w:val="Normal"/>
    <w:link w:val="BodyTextChar"/>
    <w:uiPriority w:val="1"/>
    <w:unhideWhenUsed/>
    <w:qFormat/>
    <w:rsid w:val="006B04C0"/>
    <w:pPr>
      <w:spacing w:after="120"/>
    </w:pPr>
  </w:style>
  <w:style w:type="character" w:customStyle="1" w:styleId="BodyTextChar">
    <w:name w:val="Body Text Char"/>
    <w:basedOn w:val="DefaultParagraphFont"/>
    <w:link w:val="BodyText"/>
    <w:uiPriority w:val="1"/>
    <w:rsid w:val="006B04C0"/>
  </w:style>
  <w:style w:type="paragraph" w:styleId="ListParagraph">
    <w:name w:val="List Paragraph"/>
    <w:basedOn w:val="Normal"/>
    <w:uiPriority w:val="34"/>
    <w:qFormat/>
    <w:rsid w:val="006B04C0"/>
    <w:pPr>
      <w:widowControl w:val="0"/>
      <w:spacing w:before="1" w:after="0" w:line="240" w:lineRule="auto"/>
      <w:ind w:left="788" w:hanging="317"/>
    </w:pPr>
    <w:rPr>
      <w:rFonts w:ascii="Times New Roman" w:eastAsia="Times New Roman" w:hAnsi="Times New Roman" w:cs="Times New Roman"/>
    </w:rPr>
  </w:style>
  <w:style w:type="paragraph" w:customStyle="1" w:styleId="TableParagraph">
    <w:name w:val="Table Paragraph"/>
    <w:basedOn w:val="Normal"/>
    <w:uiPriority w:val="1"/>
    <w:qFormat/>
    <w:rsid w:val="006B04C0"/>
    <w:pPr>
      <w:widowControl w:val="0"/>
      <w:spacing w:after="0" w:line="240" w:lineRule="auto"/>
      <w:ind w:left="211"/>
    </w:pPr>
    <w:rPr>
      <w:rFonts w:ascii="Times New Roman" w:eastAsia="Times New Roman" w:hAnsi="Times New Roman" w:cs="Times New Roman"/>
    </w:rPr>
  </w:style>
  <w:style w:type="character" w:customStyle="1" w:styleId="HeaderChar">
    <w:name w:val="Header Char"/>
    <w:basedOn w:val="DefaultParagraphFont"/>
    <w:link w:val="Header"/>
    <w:uiPriority w:val="99"/>
    <w:semiHidden/>
    <w:rsid w:val="006B04C0"/>
  </w:style>
  <w:style w:type="paragraph" w:styleId="Header">
    <w:name w:val="header"/>
    <w:basedOn w:val="Normal"/>
    <w:link w:val="HeaderChar"/>
    <w:uiPriority w:val="99"/>
    <w:semiHidden/>
    <w:unhideWhenUsed/>
    <w:rsid w:val="006B04C0"/>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6B04C0"/>
  </w:style>
  <w:style w:type="paragraph" w:styleId="Footer">
    <w:name w:val="footer"/>
    <w:basedOn w:val="Normal"/>
    <w:link w:val="FooterChar"/>
    <w:unhideWhenUsed/>
    <w:rsid w:val="006B04C0"/>
    <w:pPr>
      <w:tabs>
        <w:tab w:val="center" w:pos="4680"/>
        <w:tab w:val="right" w:pos="9360"/>
      </w:tabs>
      <w:spacing w:after="0" w:line="240" w:lineRule="auto"/>
    </w:pPr>
  </w:style>
  <w:style w:type="character" w:customStyle="1" w:styleId="FooterChar">
    <w:name w:val="Footer Char"/>
    <w:basedOn w:val="DefaultParagraphFont"/>
    <w:link w:val="Footer"/>
    <w:rsid w:val="006B04C0"/>
  </w:style>
  <w:style w:type="table" w:styleId="TableGrid">
    <w:name w:val="Table Grid"/>
    <w:basedOn w:val="TableNormal"/>
    <w:uiPriority w:val="59"/>
    <w:rsid w:val="006B04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B04C0"/>
    <w:pPr>
      <w:autoSpaceDE w:val="0"/>
      <w:autoSpaceDN w:val="0"/>
      <w:adjustRightInd w:val="0"/>
      <w:spacing w:after="0" w:line="240" w:lineRule="auto"/>
    </w:pPr>
    <w:rPr>
      <w:rFonts w:ascii="Arial" w:hAnsi="Arial" w:cs="Arial"/>
      <w:color w:val="000000"/>
      <w:sz w:val="24"/>
      <w:szCs w:val="24"/>
    </w:rPr>
  </w:style>
  <w:style w:type="character" w:customStyle="1" w:styleId="BalloonTextChar">
    <w:name w:val="Balloon Text Char"/>
    <w:basedOn w:val="DefaultParagraphFont"/>
    <w:link w:val="BalloonText"/>
    <w:uiPriority w:val="99"/>
    <w:semiHidden/>
    <w:rsid w:val="006B04C0"/>
    <w:rPr>
      <w:rFonts w:ascii="Tahoma" w:hAnsi="Tahoma" w:cs="Tahoma"/>
      <w:sz w:val="16"/>
      <w:szCs w:val="16"/>
    </w:rPr>
  </w:style>
  <w:style w:type="paragraph" w:styleId="BalloonText">
    <w:name w:val="Balloon Text"/>
    <w:basedOn w:val="Normal"/>
    <w:link w:val="BalloonTextChar"/>
    <w:uiPriority w:val="99"/>
    <w:semiHidden/>
    <w:unhideWhenUsed/>
    <w:rsid w:val="006B04C0"/>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6B04C0"/>
    <w:rPr>
      <w:rFonts w:ascii="Tahoma" w:hAnsi="Tahoma" w:cs="Tahoma"/>
      <w:sz w:val="16"/>
      <w:szCs w:val="16"/>
    </w:rPr>
  </w:style>
  <w:style w:type="character" w:styleId="Hyperlink">
    <w:name w:val="Hyperlink"/>
    <w:basedOn w:val="DefaultParagraphFont"/>
    <w:uiPriority w:val="99"/>
    <w:unhideWhenUsed/>
    <w:rsid w:val="006B04C0"/>
    <w:rPr>
      <w:color w:val="0000FF" w:themeColor="hyperlink"/>
      <w:u w:val="single"/>
    </w:rPr>
  </w:style>
  <w:style w:type="character" w:styleId="PageNumber">
    <w:name w:val="page number"/>
    <w:basedOn w:val="DefaultParagraphFont"/>
    <w:rsid w:val="006B04C0"/>
  </w:style>
  <w:style w:type="paragraph" w:styleId="NormalWeb">
    <w:name w:val="Normal (Web)"/>
    <w:basedOn w:val="Normal"/>
    <w:rsid w:val="006B04C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1">
    <w:name w:val="Style 1"/>
    <w:basedOn w:val="Normal"/>
    <w:uiPriority w:val="99"/>
    <w:rsid w:val="006B04C0"/>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CharacterStyle1">
    <w:name w:val="Character Style 1"/>
    <w:uiPriority w:val="99"/>
    <w:rsid w:val="006B04C0"/>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t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63</Pages>
  <Words>8557</Words>
  <Characters>48777</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ALHIKMAH</dc:creator>
  <cp:lastModifiedBy>USER</cp:lastModifiedBy>
  <cp:revision>29</cp:revision>
  <cp:lastPrinted>2025-06-24T11:04:00Z</cp:lastPrinted>
  <dcterms:created xsi:type="dcterms:W3CDTF">2025-05-12T13:37:00Z</dcterms:created>
  <dcterms:modified xsi:type="dcterms:W3CDTF">2025-07-11T12:58:00Z</dcterms:modified>
</cp:coreProperties>
</file>