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ALLI RIDWAN IBRAHIM                  HND/23/SLT/FT/1041</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lineRule="auto" w:line="480"/>
        <w:jc w:val="both"/>
        <w:rPr>
          <w:b/>
          <w:bCs/>
          <w:lang w:val="en-US"/>
        </w:rPr>
      </w:pPr>
      <w:r>
        <w:rPr>
          <w:b w:val="false"/>
          <w:bCs w:val="false"/>
          <w:sz w:val="24"/>
          <w:szCs w:val="24"/>
          <w:lang w:val="en-US"/>
        </w:rPr>
        <w:t xml:space="preserve">This is to clarify that this seminar work presented by </w:t>
      </w:r>
      <w:r>
        <w:rPr>
          <w:b/>
          <w:bCs/>
          <w:sz w:val="24"/>
          <w:szCs w:val="24"/>
          <w:lang w:val="en-US"/>
        </w:rPr>
        <w:t>ALLI RIDWAN IBRAHIM                  (HND/23/SLT/FT/1041)</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10742</Words>
  <Pages>7</Pages>
  <Characters>63759</Characters>
  <Application>WPS Office</Application>
  <DocSecurity>0</DocSecurity>
  <Paragraphs>895</Paragraphs>
  <ScaleCrop>false</ScaleCrop>
  <LinksUpToDate>false</LinksUpToDate>
  <CharactersWithSpaces>75100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2025-07-11T09:13:43Z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0f995f9903da44d3943140c2b6911685</vt:lpwstr>
  </property>
</Properties>
</file>