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9B73E">
      <w:pPr>
        <w:jc w:val="center"/>
        <w:rPr>
          <w:rFonts w:ascii="Times New Roman" w:hAnsi="Times New Roman" w:cs="Times New Roman"/>
          <w:b/>
          <w:sz w:val="36"/>
        </w:rPr>
      </w:pPr>
      <w:bookmarkStart w:id="0" w:name="_Toc518368085"/>
      <w:r>
        <w:rPr>
          <w:rFonts w:ascii="Times New Roman" w:hAnsi="Times New Roman" w:cs="Times New Roman"/>
          <w:b/>
          <w:sz w:val="36"/>
        </w:rPr>
        <w:t>INFLUENCE OF SOCIAL MEDIA CAMPAIGN ON LAGOS STATE GOVERNMENT TO SEEK JUSTICE ON ILERIOLUWA OLADIMEJI ALOBA POPULAR KNOWN AS MOHBAD</w:t>
      </w:r>
    </w:p>
    <w:p w14:paraId="05B1F33A">
      <w:pPr>
        <w:jc w:val="center"/>
        <w:rPr>
          <w:rFonts w:ascii="Bookman Old Style" w:hAnsi="Bookman Old Style"/>
          <w:b/>
          <w:sz w:val="26"/>
          <w:szCs w:val="28"/>
        </w:rPr>
      </w:pPr>
    </w:p>
    <w:p w14:paraId="6C6D3A42">
      <w:pPr>
        <w:jc w:val="center"/>
        <w:rPr>
          <w:rFonts w:ascii="Bookman Old Style" w:hAnsi="Bookman Old Style"/>
          <w:b/>
          <w:szCs w:val="28"/>
        </w:rPr>
      </w:pPr>
    </w:p>
    <w:p w14:paraId="614E8FF0">
      <w:pPr>
        <w:rPr>
          <w:rFonts w:ascii="Bookman Old Style" w:hAnsi="Bookman Old Style"/>
          <w:b/>
          <w:szCs w:val="28"/>
        </w:rPr>
      </w:pPr>
    </w:p>
    <w:p w14:paraId="6C6D5DA4">
      <w:pPr>
        <w:jc w:val="center"/>
        <w:rPr>
          <w:rFonts w:ascii="Bookman Old Style" w:hAnsi="Bookman Old Style"/>
          <w:b/>
          <w:szCs w:val="28"/>
        </w:rPr>
      </w:pPr>
    </w:p>
    <w:p w14:paraId="158210BB">
      <w:pPr>
        <w:jc w:val="center"/>
        <w:rPr>
          <w:rFonts w:ascii="Monotype Corsiva" w:hAnsi="Monotype Corsiva"/>
          <w:b/>
          <w:szCs w:val="28"/>
        </w:rPr>
      </w:pPr>
      <w:r>
        <w:rPr>
          <w:rFonts w:ascii="Monotype Corsiva" w:hAnsi="Monotype Corsiva"/>
          <w:b/>
          <w:sz w:val="60"/>
          <w:szCs w:val="28"/>
        </w:rPr>
        <w:t>BY</w:t>
      </w:r>
    </w:p>
    <w:p w14:paraId="663A49EE">
      <w:pPr>
        <w:jc w:val="center"/>
        <w:rPr>
          <w:rFonts w:ascii="Bookman Old Style" w:hAnsi="Bookman Old Style" w:cs="Aharoni"/>
          <w:b/>
          <w:sz w:val="44"/>
          <w:szCs w:val="38"/>
        </w:rPr>
      </w:pPr>
      <w:r>
        <w:rPr>
          <w:rFonts w:ascii="Bookman Old Style" w:hAnsi="Bookman Old Style" w:cs="Aharoni"/>
          <w:b/>
          <w:sz w:val="44"/>
          <w:szCs w:val="38"/>
        </w:rPr>
        <w:t>TAFA PRECIOUS OMOBOLANLE</w:t>
      </w:r>
    </w:p>
    <w:p w14:paraId="197EE1C8">
      <w:pPr>
        <w:jc w:val="center"/>
        <w:rPr>
          <w:rFonts w:ascii="Bookman Old Style" w:hAnsi="Bookman Old Style" w:cs="Aharoni"/>
          <w:b/>
          <w:sz w:val="40"/>
          <w:szCs w:val="40"/>
        </w:rPr>
      </w:pPr>
      <w:r>
        <w:rPr>
          <w:rFonts w:ascii="Bookman Old Style" w:hAnsi="Bookman Old Style" w:cs="Aharoni"/>
          <w:b/>
          <w:sz w:val="40"/>
          <w:szCs w:val="40"/>
        </w:rPr>
        <w:t>HND/23/MAC/FT/0971</w:t>
      </w:r>
    </w:p>
    <w:p w14:paraId="2AC3970B">
      <w:pPr>
        <w:spacing w:line="360" w:lineRule="auto"/>
        <w:jc w:val="center"/>
        <w:rPr>
          <w:rFonts w:ascii="Bookman Old Style" w:hAnsi="Bookman Old Style"/>
          <w:b/>
          <w:szCs w:val="28"/>
        </w:rPr>
      </w:pPr>
    </w:p>
    <w:p w14:paraId="59974CFB">
      <w:pPr>
        <w:spacing w:line="360" w:lineRule="auto"/>
        <w:jc w:val="center"/>
        <w:rPr>
          <w:rFonts w:ascii="Bookman Old Style" w:hAnsi="Bookman Old Style"/>
          <w:b/>
          <w:szCs w:val="28"/>
        </w:rPr>
      </w:pPr>
    </w:p>
    <w:p w14:paraId="5EF3AD47">
      <w:pPr>
        <w:spacing w:line="276" w:lineRule="auto"/>
        <w:jc w:val="center"/>
        <w:rPr>
          <w:rFonts w:ascii="Bookman Old Style" w:hAnsi="Bookman Old Style"/>
          <w:b/>
          <w:sz w:val="28"/>
          <w:szCs w:val="30"/>
        </w:rPr>
      </w:pPr>
      <w:r>
        <w:rPr>
          <w:rFonts w:ascii="Bookman Old Style" w:hAnsi="Bookman Old Style"/>
          <w:b/>
          <w:sz w:val="28"/>
          <w:szCs w:val="30"/>
        </w:rPr>
        <w:t>BEING A RESEARCH PROJECT SUBMITTED TO</w:t>
      </w:r>
    </w:p>
    <w:p w14:paraId="0EEB2FAA">
      <w:pPr>
        <w:spacing w:line="276" w:lineRule="auto"/>
        <w:jc w:val="center"/>
        <w:rPr>
          <w:rFonts w:ascii="Bookman Old Style" w:hAnsi="Bookman Old Style"/>
          <w:b/>
          <w:sz w:val="28"/>
          <w:szCs w:val="30"/>
        </w:rPr>
      </w:pPr>
      <w:r>
        <w:rPr>
          <w:rFonts w:ascii="Bookman Old Style" w:hAnsi="Bookman Old Style"/>
          <w:b/>
          <w:sz w:val="28"/>
          <w:szCs w:val="30"/>
        </w:rPr>
        <w:t>DEPARTMENT OF MASS COMMUNICATION</w:t>
      </w:r>
    </w:p>
    <w:p w14:paraId="6E997B52">
      <w:pPr>
        <w:spacing w:line="276" w:lineRule="auto"/>
        <w:jc w:val="center"/>
        <w:rPr>
          <w:rFonts w:ascii="Bookman Old Style" w:hAnsi="Bookman Old Style"/>
          <w:b/>
          <w:sz w:val="28"/>
          <w:szCs w:val="30"/>
        </w:rPr>
      </w:pPr>
      <w:r>
        <w:rPr>
          <w:rFonts w:ascii="Bookman Old Style" w:hAnsi="Bookman Old Style"/>
          <w:b/>
          <w:sz w:val="28"/>
          <w:szCs w:val="30"/>
        </w:rPr>
        <w:t>INSTITUTE OF INFORMATION AND COMMUNICATION TECHNOLOGY, KWARA STATE POLYTECHNIC, ILORIN</w:t>
      </w:r>
    </w:p>
    <w:p w14:paraId="0A70AC48">
      <w:pPr>
        <w:spacing w:line="360" w:lineRule="auto"/>
        <w:jc w:val="center"/>
        <w:rPr>
          <w:rFonts w:ascii="Bookman Old Style" w:hAnsi="Bookman Old Style"/>
          <w:b/>
          <w:sz w:val="26"/>
          <w:szCs w:val="30"/>
        </w:rPr>
      </w:pPr>
    </w:p>
    <w:p w14:paraId="30187520">
      <w:pPr>
        <w:spacing w:line="360" w:lineRule="auto"/>
        <w:jc w:val="center"/>
        <w:rPr>
          <w:rFonts w:ascii="Bookman Old Style" w:hAnsi="Bookman Old Style"/>
          <w:b/>
          <w:sz w:val="30"/>
          <w:szCs w:val="30"/>
        </w:rPr>
      </w:pPr>
      <w:r>
        <w:rPr>
          <w:rFonts w:ascii="Bookman Old Style" w:hAnsi="Bookman Old Style"/>
          <w:b/>
          <w:sz w:val="30"/>
          <w:szCs w:val="30"/>
        </w:rPr>
        <w:t>IN PARTIAL FULFILLMENT OF THE REQUIREMENTS FOR THE AWARD OF HIGHER NATIONAL DIPLOMA (HND)</w:t>
      </w:r>
    </w:p>
    <w:p w14:paraId="6CC3D20A">
      <w:pPr>
        <w:spacing w:line="360" w:lineRule="auto"/>
        <w:jc w:val="center"/>
        <w:rPr>
          <w:rFonts w:ascii="Bookman Old Style" w:hAnsi="Bookman Old Style"/>
          <w:b/>
          <w:sz w:val="30"/>
          <w:szCs w:val="30"/>
        </w:rPr>
      </w:pPr>
      <w:r>
        <w:rPr>
          <w:rFonts w:ascii="Bookman Old Style" w:hAnsi="Bookman Old Style"/>
          <w:b/>
          <w:sz w:val="30"/>
          <w:szCs w:val="30"/>
        </w:rPr>
        <w:t>IN MASS COMMUNICATION</w:t>
      </w:r>
    </w:p>
    <w:p w14:paraId="33468FED">
      <w:pPr>
        <w:spacing w:line="360" w:lineRule="auto"/>
        <w:jc w:val="center"/>
        <w:rPr>
          <w:rFonts w:ascii="Bookman Old Style" w:hAnsi="Bookman Old Style"/>
          <w:b/>
          <w:sz w:val="26"/>
          <w:szCs w:val="30"/>
        </w:rPr>
      </w:pPr>
    </w:p>
    <w:p w14:paraId="1204DE65">
      <w:pPr>
        <w:spacing w:line="360" w:lineRule="auto"/>
        <w:jc w:val="right"/>
        <w:rPr>
          <w:rFonts w:ascii="Times New Roman" w:hAnsi="Times New Roman" w:cs="Times New Roman"/>
          <w:b/>
          <w:sz w:val="24"/>
          <w:szCs w:val="24"/>
        </w:rPr>
      </w:pPr>
      <w:r>
        <w:rPr>
          <w:rFonts w:ascii="Bookman Old Style" w:hAnsi="Bookman Old Style"/>
          <w:b/>
          <w:sz w:val="32"/>
          <w:szCs w:val="36"/>
        </w:rPr>
        <w:t>JULY,2025</w:t>
      </w:r>
      <w:r>
        <w:rPr>
          <w:rFonts w:ascii="Times New Roman" w:hAnsi="Times New Roman" w:cs="Times New Roman"/>
          <w:b/>
          <w:sz w:val="24"/>
          <w:szCs w:val="24"/>
        </w:rPr>
        <w:br w:type="page"/>
      </w:r>
    </w:p>
    <w:p w14:paraId="3AEB4999">
      <w:pPr>
        <w:spacing w:after="0" w:line="360" w:lineRule="auto"/>
        <w:ind w:left="2880" w:firstLine="720"/>
        <w:rPr>
          <w:rFonts w:ascii="Times New Roman" w:hAnsi="Times New Roman" w:cs="Times New Roman"/>
          <w:b/>
          <w:sz w:val="24"/>
          <w:szCs w:val="24"/>
        </w:rPr>
      </w:pPr>
      <w:r>
        <w:rPr>
          <w:rFonts w:ascii="Times New Roman" w:hAnsi="Times New Roman" w:cs="Times New Roman"/>
          <w:b/>
          <w:sz w:val="24"/>
          <w:szCs w:val="24"/>
        </w:rPr>
        <w:t>CERTIFICATION</w:t>
      </w:r>
    </w:p>
    <w:p w14:paraId="1D9F34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by </w:t>
      </w:r>
      <w:r>
        <w:rPr>
          <w:rFonts w:ascii="Times New Roman" w:hAnsi="Times New Roman" w:cs="Times New Roman"/>
          <w:b/>
          <w:sz w:val="24"/>
          <w:szCs w:val="24"/>
        </w:rPr>
        <w:t xml:space="preserve">Tafa Precious Omobolanle </w:t>
      </w:r>
      <w:r>
        <w:rPr>
          <w:rFonts w:ascii="Times New Roman" w:hAnsi="Times New Roman" w:cs="Times New Roman"/>
          <w:sz w:val="24"/>
          <w:szCs w:val="24"/>
        </w:rPr>
        <w:t xml:space="preserve">with Matric Number: </w:t>
      </w:r>
      <w:r>
        <w:rPr>
          <w:rFonts w:ascii="Times New Roman" w:hAnsi="Times New Roman" w:cs="Times New Roman"/>
          <w:b/>
          <w:sz w:val="24"/>
          <w:szCs w:val="24"/>
        </w:rPr>
        <w:t>HND/23/MAC/FT/0971</w:t>
      </w:r>
      <w:r>
        <w:rPr>
          <w:rFonts w:ascii="Times New Roman" w:hAnsi="Times New Roman" w:cs="Times New Roman"/>
          <w:sz w:val="24"/>
          <w:szCs w:val="24"/>
        </w:rPr>
        <w:t xml:space="preserve"> has been read and approved by the Department of Computer Science, Kwara State Polytechnic Ilorin, in partial fulfillment of the requirements for the award of </w:t>
      </w:r>
      <w:r>
        <w:rPr>
          <w:rFonts w:ascii="Times New Roman" w:hAnsi="Times New Roman" w:cs="Times New Roman"/>
          <w:bCs/>
          <w:sz w:val="24"/>
          <w:szCs w:val="24"/>
        </w:rPr>
        <w:t>National Diploma (ND)</w:t>
      </w:r>
      <w:r>
        <w:rPr>
          <w:rFonts w:ascii="Times New Roman" w:hAnsi="Times New Roman" w:cs="Times New Roman"/>
          <w:sz w:val="24"/>
          <w:szCs w:val="24"/>
        </w:rPr>
        <w:t xml:space="preserve"> in Computer Science. </w:t>
      </w:r>
    </w:p>
    <w:p w14:paraId="4B03F5DF">
      <w:pPr>
        <w:spacing w:line="360" w:lineRule="auto"/>
        <w:jc w:val="both"/>
        <w:rPr>
          <w:rFonts w:ascii="Times New Roman" w:hAnsi="Times New Roman" w:cs="Times New Roman"/>
          <w:bCs/>
          <w:sz w:val="24"/>
          <w:szCs w:val="24"/>
        </w:rPr>
      </w:pPr>
    </w:p>
    <w:p w14:paraId="09AEDAA8">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25BDCBF1">
      <w:pPr>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_____________________</w:t>
      </w:r>
    </w:p>
    <w:p w14:paraId="1C24A115">
      <w:pPr>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MRS IFEOLUWA ADEYEMI</w:t>
      </w:r>
      <w:r>
        <w:rPr>
          <w:rFonts w:ascii="Times New Roman" w:hAnsi="Times New Roman" w:cs="Times New Roman"/>
          <w:b/>
          <w:bCs/>
          <w:sz w:val="24"/>
          <w:szCs w:val="24"/>
        </w:rPr>
        <w:tab/>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DATE</w:t>
      </w:r>
    </w:p>
    <w:p w14:paraId="25506F60">
      <w:pPr>
        <w:spacing w:before="100" w:beforeAutospacing="1" w:after="100" w:afterAutospacing="1"/>
        <w:rPr>
          <w:rFonts w:ascii="Times New Roman" w:hAnsi="Times New Roman" w:cs="Times New Roman"/>
          <w:b/>
          <w:i/>
          <w:sz w:val="24"/>
          <w:szCs w:val="24"/>
        </w:rPr>
      </w:pPr>
      <w:r>
        <w:rPr>
          <w:rFonts w:ascii="Times New Roman" w:hAnsi="Times New Roman" w:cs="Times New Roman"/>
          <w:b/>
          <w:i/>
          <w:sz w:val="24"/>
          <w:szCs w:val="24"/>
        </w:rPr>
        <w:t>(Project Supervisor)</w:t>
      </w:r>
    </w:p>
    <w:p w14:paraId="7E6B88F9">
      <w:pPr>
        <w:rPr>
          <w:rFonts w:ascii="Times New Roman" w:hAnsi="Times New Roman" w:cs="Times New Roman"/>
          <w:sz w:val="24"/>
          <w:szCs w:val="24"/>
        </w:rPr>
      </w:pPr>
    </w:p>
    <w:p w14:paraId="3C438D91">
      <w:pPr>
        <w:rPr>
          <w:rFonts w:ascii="Times New Roman" w:hAnsi="Times New Roman" w:cs="Times New Roman"/>
          <w:sz w:val="24"/>
          <w:szCs w:val="24"/>
        </w:rPr>
      </w:pPr>
    </w:p>
    <w:p w14:paraId="4AF75461">
      <w:pPr>
        <w:spacing w:before="100" w:beforeAutospacing="1" w:after="100" w:afterAutospacing="1"/>
        <w:rPr>
          <w:rFonts w:ascii="Times New Roman" w:hAnsi="Times New Roman" w:cs="Times New Roman"/>
          <w:b/>
          <w:bCs/>
          <w:sz w:val="24"/>
          <w:szCs w:val="24"/>
        </w:rPr>
      </w:pPr>
      <w:r>
        <w:rPr>
          <w:rFonts w:ascii="Times New Roman" w:hAnsi="Times New Roman" w:cs="Times New Roman"/>
          <w:b/>
          <w:bCs/>
          <w:sz w:val="24"/>
          <w:szCs w:val="24"/>
        </w:rPr>
        <w:t>___________________________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_____________________</w:t>
      </w:r>
    </w:p>
    <w:p w14:paraId="39A53E57">
      <w:pPr>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MR. OLUFADI B.A.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DATE</w:t>
      </w:r>
    </w:p>
    <w:p w14:paraId="25AD5A9B">
      <w:pPr>
        <w:spacing w:before="100" w:beforeAutospacing="1" w:after="100" w:afterAutospacing="1"/>
        <w:rPr>
          <w:rFonts w:ascii="Times New Roman" w:hAnsi="Times New Roman" w:cs="Times New Roman"/>
          <w:b/>
          <w:i/>
          <w:sz w:val="24"/>
          <w:szCs w:val="24"/>
        </w:rPr>
      </w:pPr>
      <w:r>
        <w:rPr>
          <w:rFonts w:ascii="Times New Roman" w:hAnsi="Times New Roman" w:cs="Times New Roman"/>
          <w:b/>
          <w:i/>
          <w:sz w:val="24"/>
          <w:szCs w:val="24"/>
        </w:rPr>
        <w:t>(Project Coordinator)</w:t>
      </w:r>
    </w:p>
    <w:p w14:paraId="5217BA68">
      <w:pPr>
        <w:spacing w:before="100" w:beforeAutospacing="1" w:after="100" w:afterAutospacing="1"/>
        <w:rPr>
          <w:rFonts w:ascii="Times New Roman" w:hAnsi="Times New Roman" w:cs="Times New Roman"/>
          <w:b/>
          <w:i/>
          <w:sz w:val="24"/>
          <w:szCs w:val="24"/>
        </w:rPr>
      </w:pPr>
    </w:p>
    <w:p w14:paraId="12924EC3">
      <w:pPr>
        <w:rPr>
          <w:rFonts w:ascii="Times New Roman" w:hAnsi="Times New Roman" w:cs="Times New Roman"/>
          <w:sz w:val="24"/>
          <w:szCs w:val="24"/>
        </w:rPr>
      </w:pPr>
    </w:p>
    <w:p w14:paraId="2EB9828D">
      <w:pPr>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_____________________</w:t>
      </w:r>
    </w:p>
    <w:p w14:paraId="6C385B09">
      <w:pPr>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MR. OLORUNGBEBE F. 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DATE</w:t>
      </w:r>
    </w:p>
    <w:p w14:paraId="0FF0D525">
      <w:pPr>
        <w:spacing w:before="100" w:beforeAutospacing="1" w:after="100" w:afterAutospacing="1"/>
        <w:rPr>
          <w:rFonts w:ascii="Times New Roman" w:hAnsi="Times New Roman" w:cs="Times New Roman"/>
          <w:b/>
          <w:i/>
          <w:sz w:val="24"/>
          <w:szCs w:val="24"/>
        </w:rPr>
      </w:pPr>
      <w:r>
        <w:rPr>
          <w:rFonts w:ascii="Times New Roman" w:hAnsi="Times New Roman" w:cs="Times New Roman"/>
          <w:b/>
          <w:i/>
          <w:sz w:val="24"/>
          <w:szCs w:val="24"/>
        </w:rPr>
        <w:t>(Head Of Department)</w:t>
      </w:r>
    </w:p>
    <w:p w14:paraId="34CC35B8">
      <w:pPr>
        <w:spacing w:before="100" w:beforeAutospacing="1" w:after="100" w:afterAutospacing="1"/>
        <w:rPr>
          <w:rFonts w:ascii="Times New Roman" w:hAnsi="Times New Roman" w:cs="Times New Roman"/>
          <w:b/>
          <w:i/>
          <w:sz w:val="24"/>
          <w:szCs w:val="24"/>
        </w:rPr>
      </w:pPr>
    </w:p>
    <w:p w14:paraId="71A4CD3B">
      <w:pPr>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__________________________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_____________________</w:t>
      </w:r>
    </w:p>
    <w:p w14:paraId="10FFDF30">
      <w:pPr>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EXTERNAL EXAMINER</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DATE</w:t>
      </w:r>
    </w:p>
    <w:p w14:paraId="23C834FD">
      <w:pPr>
        <w:rPr>
          <w:sz w:val="24"/>
          <w:szCs w:val="24"/>
        </w:rPr>
      </w:pPr>
    </w:p>
    <w:p w14:paraId="4787DF0C">
      <w:pPr>
        <w:pStyle w:val="2"/>
        <w:spacing w:line="480" w:lineRule="auto"/>
        <w:jc w:val="center"/>
        <w:rPr>
          <w:rFonts w:ascii="Times New Roman" w:hAnsi="Times New Roman" w:cs="Times New Roman"/>
          <w:b/>
          <w:color w:val="000000" w:themeColor="text1"/>
          <w:sz w:val="25"/>
          <w:szCs w:val="25"/>
          <w14:textFill>
            <w14:solidFill>
              <w14:schemeClr w14:val="tx1"/>
            </w14:solidFill>
          </w14:textFill>
        </w:rPr>
      </w:pPr>
      <w:r>
        <w:rPr>
          <w:rFonts w:ascii="Times New Roman" w:hAnsi="Times New Roman" w:cs="Times New Roman"/>
          <w:b/>
          <w:color w:val="000000" w:themeColor="text1"/>
          <w:sz w:val="25"/>
          <w:szCs w:val="25"/>
          <w14:textFill>
            <w14:solidFill>
              <w14:schemeClr w14:val="tx1"/>
            </w14:solidFill>
          </w14:textFill>
        </w:rPr>
        <w:t>DEDICATION</w:t>
      </w:r>
      <w:bookmarkEnd w:id="0"/>
    </w:p>
    <w:p w14:paraId="4AE5196B">
      <w:pPr>
        <w:spacing w:line="480" w:lineRule="auto"/>
        <w:jc w:val="both"/>
        <w:rPr>
          <w:rFonts w:ascii="Times New Roman" w:hAnsi="Times New Roman" w:cs="Times New Roman"/>
          <w:sz w:val="25"/>
          <w:szCs w:val="25"/>
        </w:rPr>
      </w:pPr>
      <w:r>
        <w:rPr>
          <w:rFonts w:ascii="Times New Roman" w:hAnsi="Times New Roman" w:cs="Times New Roman"/>
          <w:sz w:val="25"/>
          <w:szCs w:val="25"/>
        </w:rPr>
        <w:t xml:space="preserve"> This report is dedicated to Almighty God, the Supreme Being, and also to my loving parents </w:t>
      </w:r>
      <w:r>
        <w:rPr>
          <w:rFonts w:ascii="Times New Roman" w:hAnsi="Times New Roman" w:cs="Times New Roman"/>
          <w:b/>
          <w:sz w:val="25"/>
          <w:szCs w:val="25"/>
        </w:rPr>
        <w:t>Mr. &amp; Tafa.</w:t>
      </w:r>
    </w:p>
    <w:p w14:paraId="51746020">
      <w:pPr>
        <w:spacing w:line="480" w:lineRule="auto"/>
        <w:jc w:val="both"/>
        <w:rPr>
          <w:rFonts w:ascii="Times New Roman" w:hAnsi="Times New Roman" w:cs="Times New Roman"/>
          <w:sz w:val="25"/>
          <w:szCs w:val="25"/>
        </w:rPr>
      </w:pPr>
    </w:p>
    <w:p w14:paraId="1932AEA5">
      <w:pPr>
        <w:spacing w:line="480" w:lineRule="auto"/>
        <w:jc w:val="both"/>
        <w:rPr>
          <w:rFonts w:ascii="Times New Roman" w:hAnsi="Times New Roman" w:cs="Times New Roman"/>
          <w:sz w:val="25"/>
          <w:szCs w:val="25"/>
        </w:rPr>
      </w:pPr>
      <w:r>
        <w:rPr>
          <w:rFonts w:ascii="Times New Roman" w:hAnsi="Times New Roman" w:cs="Times New Roman"/>
          <w:sz w:val="25"/>
          <w:szCs w:val="25"/>
        </w:rPr>
        <w:t xml:space="preserve"> </w:t>
      </w:r>
    </w:p>
    <w:p w14:paraId="6A7E7C43">
      <w:pPr>
        <w:spacing w:line="480" w:lineRule="auto"/>
        <w:ind w:firstLine="720"/>
        <w:jc w:val="both"/>
        <w:rPr>
          <w:rFonts w:ascii="Times New Roman" w:hAnsi="Times New Roman" w:cs="Times New Roman"/>
          <w:sz w:val="25"/>
          <w:szCs w:val="25"/>
        </w:rPr>
      </w:pPr>
    </w:p>
    <w:p w14:paraId="6236B19D">
      <w:pPr>
        <w:spacing w:line="480" w:lineRule="auto"/>
        <w:ind w:firstLine="720"/>
        <w:jc w:val="both"/>
        <w:rPr>
          <w:rFonts w:ascii="Times New Roman" w:hAnsi="Times New Roman" w:cs="Times New Roman"/>
          <w:sz w:val="25"/>
          <w:szCs w:val="25"/>
        </w:rPr>
      </w:pPr>
      <w:r>
        <w:rPr>
          <w:rFonts w:ascii="Times New Roman" w:hAnsi="Times New Roman" w:cs="Times New Roman"/>
          <w:b/>
          <w:sz w:val="25"/>
          <w:szCs w:val="25"/>
        </w:rPr>
        <w:br w:type="page"/>
      </w:r>
    </w:p>
    <w:p w14:paraId="57F1F82F">
      <w:pPr>
        <w:pStyle w:val="2"/>
        <w:spacing w:line="480" w:lineRule="auto"/>
        <w:jc w:val="center"/>
        <w:rPr>
          <w:rFonts w:ascii="Times New Roman" w:hAnsi="Times New Roman" w:cs="Times New Roman"/>
          <w:b/>
          <w:color w:val="000000" w:themeColor="text1"/>
          <w:sz w:val="25"/>
          <w:szCs w:val="25"/>
          <w14:textFill>
            <w14:solidFill>
              <w14:schemeClr w14:val="tx1"/>
            </w14:solidFill>
          </w14:textFill>
        </w:rPr>
      </w:pPr>
      <w:bookmarkStart w:id="1" w:name="_Toc518368086"/>
      <w:r>
        <w:rPr>
          <w:rFonts w:ascii="Times New Roman" w:hAnsi="Times New Roman" w:cs="Times New Roman"/>
          <w:b/>
          <w:color w:val="000000" w:themeColor="text1"/>
          <w:sz w:val="25"/>
          <w:szCs w:val="25"/>
          <w14:textFill>
            <w14:solidFill>
              <w14:schemeClr w14:val="tx1"/>
            </w14:solidFill>
          </w14:textFill>
        </w:rPr>
        <w:t>ACKNOWLEDGEMENT</w:t>
      </w:r>
      <w:bookmarkEnd w:id="1"/>
    </w:p>
    <w:p w14:paraId="07921FD6">
      <w:pPr>
        <w:spacing w:line="480" w:lineRule="auto"/>
        <w:jc w:val="both"/>
        <w:rPr>
          <w:rFonts w:ascii="Times New Roman" w:hAnsi="Times New Roman" w:cs="Times New Roman"/>
          <w:sz w:val="25"/>
          <w:szCs w:val="25"/>
        </w:rPr>
      </w:pPr>
      <w:r>
        <w:rPr>
          <w:rFonts w:ascii="Times New Roman" w:hAnsi="Times New Roman" w:cs="Times New Roman"/>
          <w:sz w:val="25"/>
          <w:szCs w:val="25"/>
        </w:rPr>
        <w:t xml:space="preserve"> Firstly, with every sense of humility, I give my sincere appreciation to Almighty God from whom all knowledge, wisdom and intelligence are given to humanity for making it possible for me to accomplish my project. </w:t>
      </w:r>
    </w:p>
    <w:p w14:paraId="342D24D3">
      <w:pPr>
        <w:spacing w:line="480" w:lineRule="auto"/>
        <w:jc w:val="both"/>
        <w:rPr>
          <w:rFonts w:ascii="Times New Roman" w:hAnsi="Times New Roman" w:cs="Times New Roman"/>
          <w:sz w:val="25"/>
          <w:szCs w:val="25"/>
        </w:rPr>
      </w:pPr>
      <w:r>
        <w:rPr>
          <w:rFonts w:ascii="Times New Roman" w:hAnsi="Times New Roman" w:cs="Times New Roman"/>
          <w:sz w:val="25"/>
          <w:szCs w:val="25"/>
        </w:rPr>
        <w:t xml:space="preserve">Words alone cannot express my enthusiasm to my </w:t>
      </w:r>
      <w:r>
        <w:rPr>
          <w:rFonts w:ascii="Times New Roman" w:hAnsi="Times New Roman" w:cs="Times New Roman"/>
          <w:b/>
          <w:sz w:val="25"/>
          <w:szCs w:val="25"/>
        </w:rPr>
        <w:t>Project Supervisor</w:t>
      </w:r>
      <w:r>
        <w:rPr>
          <w:rFonts w:ascii="Times New Roman" w:hAnsi="Times New Roman" w:cs="Times New Roman"/>
          <w:sz w:val="25"/>
          <w:szCs w:val="25"/>
        </w:rPr>
        <w:t xml:space="preserve"> and departmental lecturers for their parental advice and tutelage. May God Almighty continue to bless you all. </w:t>
      </w:r>
    </w:p>
    <w:p w14:paraId="25C68FF0">
      <w:pPr>
        <w:spacing w:line="480" w:lineRule="auto"/>
        <w:jc w:val="both"/>
        <w:rPr>
          <w:rFonts w:ascii="Times New Roman" w:hAnsi="Times New Roman" w:cs="Times New Roman"/>
          <w:sz w:val="25"/>
          <w:szCs w:val="25"/>
        </w:rPr>
      </w:pPr>
      <w:r>
        <w:rPr>
          <w:rFonts w:ascii="Times New Roman" w:hAnsi="Times New Roman" w:cs="Times New Roman"/>
          <w:sz w:val="25"/>
          <w:szCs w:val="25"/>
        </w:rPr>
        <w:t xml:space="preserve">Education is an instrument of change, for human emancipation from ignorance, superstition and enslavement. My parents made sure they planted this in me. I am grateful to my parents, </w:t>
      </w:r>
      <w:r>
        <w:rPr>
          <w:rFonts w:ascii="Times New Roman" w:hAnsi="Times New Roman" w:cs="Times New Roman"/>
          <w:b/>
          <w:sz w:val="25"/>
          <w:szCs w:val="25"/>
        </w:rPr>
        <w:t>Mr. &amp; Mrs Tafa</w:t>
      </w:r>
      <w:r>
        <w:rPr>
          <w:rFonts w:ascii="Times New Roman" w:hAnsi="Times New Roman" w:cs="Times New Roman"/>
          <w:sz w:val="25"/>
          <w:szCs w:val="25"/>
        </w:rPr>
        <w:t xml:space="preserve"> for their love, care, encouragement and financial support, I pray that Almighty God will grant them long life and good health to reap the fruit if their labour.</w:t>
      </w:r>
    </w:p>
    <w:p w14:paraId="083F9721">
      <w:pPr>
        <w:rPr>
          <w:rFonts w:ascii="Times New Roman" w:hAnsi="Times New Roman" w:cs="Times New Roman"/>
          <w:sz w:val="25"/>
          <w:szCs w:val="25"/>
        </w:rPr>
      </w:pPr>
    </w:p>
    <w:p w14:paraId="4A5043CF">
      <w:pPr>
        <w:spacing w:line="480" w:lineRule="auto"/>
        <w:jc w:val="both"/>
        <w:rPr>
          <w:rFonts w:ascii="Times New Roman" w:hAnsi="Times New Roman" w:cs="Times New Roman"/>
          <w:sz w:val="25"/>
          <w:szCs w:val="25"/>
        </w:rPr>
      </w:pPr>
    </w:p>
    <w:p w14:paraId="22810DBF"/>
    <w:p w14:paraId="693EA934"/>
    <w:p w14:paraId="0B7201EC"/>
    <w:p w14:paraId="6814F5BA"/>
    <w:p w14:paraId="3B8F5F8A"/>
    <w:p w14:paraId="5DEB9E0A"/>
    <w:p w14:paraId="36ECC9B6"/>
    <w:p w14:paraId="3F098430"/>
    <w:p w14:paraId="40642178"/>
    <w:p w14:paraId="48A8A7B9"/>
    <w:p w14:paraId="6A7AFEA3"/>
    <w:p w14:paraId="07CB5B92"/>
    <w:p w14:paraId="2AD83D05">
      <w:pPr>
        <w:spacing w:before="100" w:beforeAutospacing="1" w:after="100" w:afterAutospacing="1" w:line="360" w:lineRule="auto"/>
        <w:jc w:val="center"/>
        <w:outlineLvl w:val="2"/>
        <w:rPr>
          <w:rFonts w:ascii="Times New Roman" w:hAnsi="Times New Roman" w:eastAsia="Times New Roman" w:cs="Times New Roman"/>
          <w:b/>
          <w:bCs/>
          <w:sz w:val="25"/>
          <w:szCs w:val="25"/>
        </w:rPr>
      </w:pPr>
      <w:r>
        <w:rPr>
          <w:rFonts w:ascii="Times New Roman" w:hAnsi="Times New Roman" w:eastAsia="Times New Roman" w:cs="Times New Roman"/>
          <w:b/>
          <w:bCs/>
          <w:sz w:val="25"/>
          <w:szCs w:val="25"/>
        </w:rPr>
        <w:t>TABLE OF CONTENTS</w:t>
      </w:r>
    </w:p>
    <w:p w14:paraId="4A7896EE">
      <w:pPr>
        <w:spacing w:before="100" w:beforeAutospacing="1" w:after="100" w:afterAutospacing="1" w:line="360" w:lineRule="auto"/>
        <w:outlineLvl w:val="2"/>
        <w:rPr>
          <w:rFonts w:ascii="Times New Roman" w:hAnsi="Times New Roman" w:eastAsia="Times New Roman" w:cs="Times New Roman"/>
          <w:bCs/>
          <w:sz w:val="25"/>
          <w:szCs w:val="25"/>
        </w:rPr>
      </w:pPr>
      <w:r>
        <w:rPr>
          <w:rFonts w:ascii="Times New Roman" w:hAnsi="Times New Roman" w:eastAsia="Times New Roman" w:cs="Times New Roman"/>
          <w:bCs/>
          <w:sz w:val="25"/>
          <w:szCs w:val="25"/>
        </w:rPr>
        <w:t>i. Title Page</w:t>
      </w:r>
    </w:p>
    <w:p w14:paraId="58DF5E41">
      <w:pPr>
        <w:spacing w:before="100" w:beforeAutospacing="1" w:after="100" w:afterAutospacing="1" w:line="360" w:lineRule="auto"/>
        <w:outlineLvl w:val="2"/>
        <w:rPr>
          <w:rFonts w:ascii="Times New Roman" w:hAnsi="Times New Roman" w:eastAsia="Times New Roman" w:cs="Times New Roman"/>
          <w:bCs/>
          <w:sz w:val="25"/>
          <w:szCs w:val="25"/>
        </w:rPr>
      </w:pPr>
      <w:r>
        <w:rPr>
          <w:rFonts w:ascii="Times New Roman" w:hAnsi="Times New Roman" w:eastAsia="Times New Roman" w:cs="Times New Roman"/>
          <w:bCs/>
          <w:sz w:val="25"/>
          <w:szCs w:val="25"/>
        </w:rPr>
        <w:t>ii. Certification</w:t>
      </w:r>
    </w:p>
    <w:p w14:paraId="5C765CA9">
      <w:pPr>
        <w:spacing w:before="100" w:beforeAutospacing="1" w:after="100" w:afterAutospacing="1" w:line="360" w:lineRule="auto"/>
        <w:outlineLvl w:val="2"/>
        <w:rPr>
          <w:rFonts w:ascii="Times New Roman" w:hAnsi="Times New Roman" w:eastAsia="Times New Roman" w:cs="Times New Roman"/>
          <w:bCs/>
          <w:sz w:val="25"/>
          <w:szCs w:val="25"/>
        </w:rPr>
      </w:pPr>
      <w:r>
        <w:rPr>
          <w:rFonts w:ascii="Times New Roman" w:hAnsi="Times New Roman" w:eastAsia="Times New Roman" w:cs="Times New Roman"/>
          <w:bCs/>
          <w:sz w:val="25"/>
          <w:szCs w:val="25"/>
        </w:rPr>
        <w:t>iii. Dedication</w:t>
      </w:r>
    </w:p>
    <w:p w14:paraId="6471AF3F">
      <w:pPr>
        <w:spacing w:before="100" w:beforeAutospacing="1" w:after="100" w:afterAutospacing="1" w:line="360" w:lineRule="auto"/>
        <w:outlineLvl w:val="2"/>
        <w:rPr>
          <w:rFonts w:ascii="Times New Roman" w:hAnsi="Times New Roman" w:eastAsia="Times New Roman" w:cs="Times New Roman"/>
          <w:bCs/>
          <w:sz w:val="25"/>
          <w:szCs w:val="25"/>
        </w:rPr>
      </w:pPr>
      <w:r>
        <w:rPr>
          <w:rFonts w:ascii="Times New Roman" w:hAnsi="Times New Roman" w:eastAsia="Times New Roman" w:cs="Times New Roman"/>
          <w:bCs/>
          <w:sz w:val="25"/>
          <w:szCs w:val="25"/>
        </w:rPr>
        <w:t xml:space="preserve">iv. Acknowledgment </w:t>
      </w:r>
    </w:p>
    <w:p w14:paraId="54D869E0">
      <w:pPr>
        <w:spacing w:before="100" w:beforeAutospacing="1" w:after="100" w:afterAutospacing="1" w:line="360" w:lineRule="auto"/>
        <w:outlineLvl w:val="2"/>
        <w:rPr>
          <w:rFonts w:ascii="Times New Roman" w:hAnsi="Times New Roman" w:eastAsia="Times New Roman" w:cs="Times New Roman"/>
          <w:bCs/>
          <w:sz w:val="25"/>
          <w:szCs w:val="25"/>
        </w:rPr>
      </w:pPr>
      <w:r>
        <w:rPr>
          <w:rFonts w:ascii="Times New Roman" w:hAnsi="Times New Roman" w:eastAsia="Times New Roman" w:cs="Times New Roman"/>
          <w:bCs/>
          <w:sz w:val="25"/>
          <w:szCs w:val="25"/>
        </w:rPr>
        <w:t>vi. Table of Contents</w:t>
      </w:r>
    </w:p>
    <w:p w14:paraId="2FDA1556">
      <w:pPr>
        <w:spacing w:before="100" w:beforeAutospacing="1" w:after="100" w:afterAutospacing="1" w:line="360" w:lineRule="auto"/>
        <w:outlineLvl w:val="2"/>
        <w:rPr>
          <w:rFonts w:ascii="Times New Roman" w:hAnsi="Times New Roman" w:eastAsia="Times New Roman" w:cs="Times New Roman"/>
          <w:bCs/>
          <w:sz w:val="25"/>
          <w:szCs w:val="25"/>
        </w:rPr>
      </w:pPr>
      <w:r>
        <w:rPr>
          <w:rFonts w:ascii="Times New Roman" w:hAnsi="Times New Roman" w:eastAsia="Times New Roman" w:cs="Times New Roman"/>
          <w:bCs/>
          <w:sz w:val="25"/>
          <w:szCs w:val="25"/>
        </w:rPr>
        <w:t xml:space="preserve">vii. Abstract </w:t>
      </w:r>
    </w:p>
    <w:p w14:paraId="23B27356">
      <w:pPr>
        <w:spacing w:before="100" w:beforeAutospacing="1" w:after="100" w:afterAutospacing="1" w:line="360" w:lineRule="auto"/>
        <w:outlineLvl w:val="2"/>
        <w:rPr>
          <w:rFonts w:ascii="Times New Roman" w:hAnsi="Times New Roman" w:eastAsia="Times New Roman" w:cs="Times New Roman"/>
          <w:bCs/>
          <w:sz w:val="25"/>
          <w:szCs w:val="25"/>
        </w:rPr>
      </w:pPr>
      <w:r>
        <w:rPr>
          <w:rFonts w:ascii="Times New Roman" w:hAnsi="Times New Roman" w:eastAsia="Times New Roman" w:cs="Times New Roman"/>
          <w:bCs/>
          <w:sz w:val="25"/>
          <w:szCs w:val="25"/>
        </w:rPr>
        <w:t xml:space="preserve">     References</w:t>
      </w:r>
    </w:p>
    <w:p w14:paraId="6355E6F8">
      <w:pPr>
        <w:spacing w:before="100" w:beforeAutospacing="1" w:after="100" w:afterAutospacing="1" w:line="360" w:lineRule="auto"/>
        <w:outlineLvl w:val="2"/>
        <w:rPr>
          <w:rFonts w:ascii="Times New Roman" w:hAnsi="Times New Roman" w:eastAsia="Times New Roman" w:cs="Times New Roman"/>
          <w:bCs/>
          <w:sz w:val="25"/>
          <w:szCs w:val="25"/>
        </w:rPr>
      </w:pPr>
      <w:r>
        <w:rPr>
          <w:rFonts w:ascii="Times New Roman" w:hAnsi="Times New Roman" w:eastAsia="Times New Roman" w:cs="Times New Roman"/>
          <w:bCs/>
          <w:sz w:val="25"/>
          <w:szCs w:val="25"/>
        </w:rPr>
        <w:t xml:space="preserve">     Appendix</w:t>
      </w:r>
    </w:p>
    <w:p w14:paraId="784012A2">
      <w:pPr>
        <w:spacing w:before="100" w:beforeAutospacing="1" w:after="100" w:afterAutospacing="1" w:line="360" w:lineRule="auto"/>
        <w:outlineLvl w:val="2"/>
        <w:rPr>
          <w:rFonts w:ascii="Times New Roman" w:hAnsi="Times New Roman" w:eastAsia="Times New Roman" w:cs="Times New Roman"/>
          <w:b/>
          <w:bCs/>
          <w:sz w:val="25"/>
          <w:szCs w:val="25"/>
        </w:rPr>
      </w:pPr>
      <w:r>
        <w:rPr>
          <w:rFonts w:ascii="Times New Roman" w:hAnsi="Times New Roman" w:eastAsia="Times New Roman" w:cs="Times New Roman"/>
          <w:b/>
          <w:bCs/>
          <w:sz w:val="25"/>
          <w:szCs w:val="25"/>
        </w:rPr>
        <w:t>CHAPTER ONE: INTRODUCTION</w:t>
      </w:r>
    </w:p>
    <w:p w14:paraId="0812C4B8">
      <w:pPr>
        <w:pStyle w:val="14"/>
        <w:numPr>
          <w:ilvl w:val="1"/>
          <w:numId w:val="1"/>
        </w:numPr>
        <w:spacing w:before="100" w:beforeAutospacing="1" w:after="100" w:afterAutospacing="1" w:line="360" w:lineRule="auto"/>
        <w:jc w:val="both"/>
        <w:outlineLvl w:val="3"/>
        <w:rPr>
          <w:rFonts w:ascii="Times New Roman" w:hAnsi="Times New Roman" w:eastAsia="Times New Roman" w:cs="Times New Roman"/>
          <w:bCs/>
          <w:sz w:val="25"/>
          <w:szCs w:val="25"/>
        </w:rPr>
      </w:pPr>
      <w:r>
        <w:rPr>
          <w:rFonts w:ascii="Times New Roman" w:hAnsi="Times New Roman" w:eastAsia="Times New Roman" w:cs="Times New Roman"/>
          <w:bCs/>
          <w:sz w:val="25"/>
          <w:szCs w:val="25"/>
        </w:rPr>
        <w:t>Background to the Study</w:t>
      </w:r>
    </w:p>
    <w:p w14:paraId="5EE4B987">
      <w:pPr>
        <w:pStyle w:val="9"/>
        <w:numPr>
          <w:ilvl w:val="1"/>
          <w:numId w:val="1"/>
        </w:numPr>
        <w:spacing w:line="360" w:lineRule="auto"/>
        <w:jc w:val="both"/>
        <w:rPr>
          <w:sz w:val="25"/>
          <w:szCs w:val="25"/>
        </w:rPr>
      </w:pPr>
      <w:r>
        <w:rPr>
          <w:sz w:val="25"/>
          <w:szCs w:val="25"/>
        </w:rPr>
        <w:t>Statement of the Problem</w:t>
      </w:r>
    </w:p>
    <w:p w14:paraId="19B7BBA9">
      <w:pPr>
        <w:pStyle w:val="9"/>
        <w:numPr>
          <w:ilvl w:val="1"/>
          <w:numId w:val="1"/>
        </w:numPr>
        <w:spacing w:line="360" w:lineRule="auto"/>
        <w:jc w:val="both"/>
        <w:rPr>
          <w:sz w:val="25"/>
          <w:szCs w:val="25"/>
        </w:rPr>
      </w:pPr>
      <w:r>
        <w:rPr>
          <w:sz w:val="25"/>
          <w:szCs w:val="25"/>
        </w:rPr>
        <w:t xml:space="preserve"> Objectives of the Study </w:t>
      </w:r>
    </w:p>
    <w:p w14:paraId="014DBEFA">
      <w:pPr>
        <w:pStyle w:val="9"/>
        <w:numPr>
          <w:ilvl w:val="1"/>
          <w:numId w:val="1"/>
        </w:numPr>
        <w:spacing w:line="360" w:lineRule="auto"/>
        <w:jc w:val="both"/>
        <w:rPr>
          <w:sz w:val="25"/>
          <w:szCs w:val="25"/>
        </w:rPr>
      </w:pPr>
      <w:r>
        <w:rPr>
          <w:sz w:val="25"/>
          <w:szCs w:val="25"/>
        </w:rPr>
        <w:t xml:space="preserve">Research Questions </w:t>
      </w:r>
    </w:p>
    <w:p w14:paraId="6F83616E">
      <w:pPr>
        <w:pStyle w:val="9"/>
        <w:numPr>
          <w:ilvl w:val="1"/>
          <w:numId w:val="1"/>
        </w:numPr>
        <w:spacing w:line="360" w:lineRule="auto"/>
        <w:jc w:val="both"/>
        <w:rPr>
          <w:sz w:val="25"/>
          <w:szCs w:val="25"/>
        </w:rPr>
      </w:pPr>
      <w:r>
        <w:rPr>
          <w:sz w:val="25"/>
          <w:szCs w:val="25"/>
        </w:rPr>
        <w:t xml:space="preserve">Significance of the Study </w:t>
      </w:r>
    </w:p>
    <w:p w14:paraId="525F989F">
      <w:pPr>
        <w:pStyle w:val="9"/>
        <w:numPr>
          <w:ilvl w:val="1"/>
          <w:numId w:val="1"/>
        </w:numPr>
        <w:spacing w:line="360" w:lineRule="auto"/>
        <w:jc w:val="both"/>
        <w:rPr>
          <w:sz w:val="25"/>
          <w:szCs w:val="25"/>
        </w:rPr>
      </w:pPr>
      <w:r>
        <w:rPr>
          <w:sz w:val="25"/>
          <w:szCs w:val="25"/>
        </w:rPr>
        <w:t>Scope of the Study</w:t>
      </w:r>
    </w:p>
    <w:p w14:paraId="1C0FF3D9">
      <w:pPr>
        <w:pStyle w:val="9"/>
        <w:numPr>
          <w:ilvl w:val="1"/>
          <w:numId w:val="1"/>
        </w:numPr>
        <w:spacing w:line="360" w:lineRule="auto"/>
        <w:jc w:val="both"/>
        <w:rPr>
          <w:sz w:val="25"/>
          <w:szCs w:val="25"/>
        </w:rPr>
      </w:pPr>
      <w:r>
        <w:rPr>
          <w:sz w:val="25"/>
          <w:szCs w:val="25"/>
        </w:rPr>
        <w:t>Operational Definition of Terms</w:t>
      </w:r>
    </w:p>
    <w:p w14:paraId="3AE92EA4">
      <w:pPr>
        <w:pStyle w:val="2"/>
        <w:spacing w:line="360" w:lineRule="auto"/>
        <w:rPr>
          <w:rFonts w:ascii="Times New Roman" w:hAnsi="Times New Roman" w:cs="Times New Roman"/>
          <w:b/>
          <w:color w:val="auto"/>
          <w:sz w:val="25"/>
          <w:szCs w:val="25"/>
        </w:rPr>
      </w:pPr>
      <w:r>
        <w:rPr>
          <w:rFonts w:ascii="Times New Roman" w:hAnsi="Times New Roman" w:cs="Times New Roman"/>
          <w:b/>
          <w:color w:val="auto"/>
          <w:sz w:val="25"/>
          <w:szCs w:val="25"/>
        </w:rPr>
        <w:t>CHAPTER TWO: LITERATURE REVIEW</w:t>
      </w:r>
    </w:p>
    <w:p w14:paraId="1C87BA04">
      <w:pPr>
        <w:spacing w:line="360" w:lineRule="auto"/>
        <w:jc w:val="both"/>
        <w:rPr>
          <w:rFonts w:ascii="Times New Roman" w:hAnsi="Times New Roman" w:cs="Times New Roman"/>
          <w:sz w:val="25"/>
          <w:szCs w:val="25"/>
        </w:rPr>
      </w:pPr>
      <w:r>
        <w:rPr>
          <w:rFonts w:ascii="Times New Roman" w:hAnsi="Times New Roman" w:cs="Times New Roman"/>
          <w:sz w:val="25"/>
          <w:szCs w:val="25"/>
        </w:rPr>
        <w:t>2.0</w:t>
      </w:r>
      <w:r>
        <w:rPr>
          <w:rFonts w:ascii="Times New Roman" w:hAnsi="Times New Roman" w:cs="Times New Roman"/>
          <w:sz w:val="25"/>
          <w:szCs w:val="25"/>
        </w:rPr>
        <w:tab/>
      </w:r>
      <w:r>
        <w:rPr>
          <w:rFonts w:ascii="Times New Roman" w:hAnsi="Times New Roman" w:cs="Times New Roman"/>
          <w:sz w:val="25"/>
          <w:szCs w:val="25"/>
        </w:rPr>
        <w:t>Introduction</w:t>
      </w:r>
    </w:p>
    <w:p w14:paraId="7650E3C3">
      <w:pPr>
        <w:pStyle w:val="13"/>
        <w:spacing w:line="360" w:lineRule="auto"/>
        <w:jc w:val="both"/>
        <w:rPr>
          <w:sz w:val="25"/>
          <w:szCs w:val="25"/>
        </w:rPr>
      </w:pPr>
      <w:r>
        <w:rPr>
          <w:sz w:val="25"/>
          <w:szCs w:val="25"/>
        </w:rPr>
        <w:t>2.1   An Overview of llerioluwa Olademeji Aloba</w:t>
      </w:r>
    </w:p>
    <w:p w14:paraId="65E7AADA">
      <w:pPr>
        <w:pStyle w:val="13"/>
        <w:spacing w:line="360" w:lineRule="auto"/>
        <w:jc w:val="both"/>
        <w:rPr>
          <w:bCs/>
          <w:sz w:val="25"/>
          <w:szCs w:val="25"/>
        </w:rPr>
      </w:pPr>
      <w:r>
        <w:rPr>
          <w:bCs/>
          <w:sz w:val="25"/>
          <w:szCs w:val="25"/>
        </w:rPr>
        <w:t xml:space="preserve">2.2 Conceptual Review </w:t>
      </w:r>
    </w:p>
    <w:p w14:paraId="674DE01C">
      <w:pPr>
        <w:pStyle w:val="13"/>
        <w:spacing w:line="360" w:lineRule="auto"/>
        <w:jc w:val="both"/>
        <w:rPr>
          <w:sz w:val="25"/>
          <w:szCs w:val="25"/>
        </w:rPr>
      </w:pPr>
      <w:r>
        <w:rPr>
          <w:bCs/>
          <w:sz w:val="25"/>
          <w:szCs w:val="25"/>
        </w:rPr>
        <w:t xml:space="preserve">      2.2.1 Concept of Social Media </w:t>
      </w:r>
    </w:p>
    <w:p w14:paraId="04828D7B">
      <w:pPr>
        <w:pStyle w:val="13"/>
        <w:spacing w:line="360" w:lineRule="auto"/>
        <w:jc w:val="both"/>
        <w:rPr>
          <w:sz w:val="25"/>
          <w:szCs w:val="25"/>
        </w:rPr>
      </w:pPr>
      <w:r>
        <w:rPr>
          <w:bCs/>
          <w:sz w:val="25"/>
          <w:szCs w:val="25"/>
        </w:rPr>
        <w:t xml:space="preserve">      2.2.2 Perception: An Overview </w:t>
      </w:r>
    </w:p>
    <w:p w14:paraId="375C8AA2">
      <w:pPr>
        <w:pStyle w:val="13"/>
        <w:spacing w:line="360" w:lineRule="auto"/>
        <w:jc w:val="both"/>
        <w:rPr>
          <w:sz w:val="25"/>
          <w:szCs w:val="25"/>
        </w:rPr>
      </w:pPr>
      <w:r>
        <w:rPr>
          <w:sz w:val="25"/>
          <w:szCs w:val="25"/>
        </w:rPr>
        <w:t xml:space="preserve">      2.2.3 General Functions and Dysfunctions of Social Media </w:t>
      </w:r>
    </w:p>
    <w:p w14:paraId="3DAEDCAB">
      <w:pPr>
        <w:autoSpaceDE w:val="0"/>
        <w:autoSpaceDN w:val="0"/>
        <w:adjustRightInd w:val="0"/>
        <w:spacing w:after="0" w:line="360" w:lineRule="auto"/>
        <w:jc w:val="both"/>
        <w:rPr>
          <w:rFonts w:ascii="Times New Roman" w:hAnsi="Times New Roman" w:cs="Times New Roman"/>
          <w:sz w:val="25"/>
          <w:szCs w:val="25"/>
        </w:rPr>
      </w:pPr>
      <w:r>
        <w:rPr>
          <w:rFonts w:ascii="Times New Roman" w:hAnsi="Times New Roman" w:cs="Times New Roman"/>
          <w:sz w:val="25"/>
          <w:szCs w:val="25"/>
        </w:rPr>
        <w:t xml:space="preserve">      2.2.4 Social Media and Crime Fighting</w:t>
      </w:r>
    </w:p>
    <w:p w14:paraId="7F6140A3">
      <w:pPr>
        <w:pStyle w:val="13"/>
        <w:spacing w:line="360" w:lineRule="auto"/>
        <w:jc w:val="both"/>
        <w:rPr>
          <w:sz w:val="25"/>
          <w:szCs w:val="25"/>
        </w:rPr>
      </w:pPr>
      <w:r>
        <w:rPr>
          <w:bCs/>
          <w:sz w:val="25"/>
          <w:szCs w:val="25"/>
        </w:rPr>
        <w:t xml:space="preserve">      2.2.5 Mohbad’s Death and the cost of Fake News </w:t>
      </w:r>
    </w:p>
    <w:p w14:paraId="4D72C421">
      <w:pPr>
        <w:autoSpaceDE w:val="0"/>
        <w:autoSpaceDN w:val="0"/>
        <w:adjustRightInd w:val="0"/>
        <w:spacing w:after="0" w:line="360" w:lineRule="auto"/>
        <w:jc w:val="both"/>
        <w:rPr>
          <w:rFonts w:ascii="Times New Roman" w:hAnsi="Times New Roman" w:cs="Times New Roman"/>
          <w:sz w:val="25"/>
          <w:szCs w:val="25"/>
        </w:rPr>
      </w:pPr>
      <w:r>
        <w:rPr>
          <w:rFonts w:ascii="Times New Roman" w:hAnsi="Times New Roman" w:cs="Times New Roman"/>
          <w:bCs/>
          <w:sz w:val="25"/>
          <w:szCs w:val="25"/>
        </w:rPr>
        <w:t xml:space="preserve">      2.2.6 The Impact of Social Media Perceptions of Bullying and Justice</w:t>
      </w:r>
    </w:p>
    <w:p w14:paraId="6C3E6F12">
      <w:pPr>
        <w:pStyle w:val="13"/>
        <w:spacing w:line="360" w:lineRule="auto"/>
        <w:jc w:val="both"/>
        <w:rPr>
          <w:sz w:val="25"/>
          <w:szCs w:val="25"/>
        </w:rPr>
      </w:pPr>
      <w:r>
        <w:rPr>
          <w:sz w:val="25"/>
          <w:szCs w:val="25"/>
        </w:rPr>
        <w:t xml:space="preserve">      2.2.7 Media Trial of Court Proceeding Patterns </w:t>
      </w:r>
    </w:p>
    <w:p w14:paraId="64A843AD">
      <w:pPr>
        <w:pStyle w:val="13"/>
        <w:spacing w:line="360" w:lineRule="auto"/>
        <w:jc w:val="both"/>
        <w:rPr>
          <w:sz w:val="25"/>
          <w:szCs w:val="25"/>
        </w:rPr>
      </w:pPr>
      <w:r>
        <w:rPr>
          <w:bCs/>
          <w:sz w:val="25"/>
          <w:szCs w:val="25"/>
        </w:rPr>
        <w:t xml:space="preserve">2.3 Theoretical Review </w:t>
      </w:r>
    </w:p>
    <w:p w14:paraId="366BC712">
      <w:pPr>
        <w:pStyle w:val="13"/>
        <w:spacing w:line="360" w:lineRule="auto"/>
        <w:jc w:val="both"/>
        <w:rPr>
          <w:bCs/>
          <w:sz w:val="25"/>
          <w:szCs w:val="25"/>
        </w:rPr>
      </w:pPr>
      <w:r>
        <w:rPr>
          <w:bCs/>
          <w:sz w:val="25"/>
          <w:szCs w:val="25"/>
        </w:rPr>
        <w:t xml:space="preserve">       2.3.1 Uses and Gratifications Theory </w:t>
      </w:r>
    </w:p>
    <w:p w14:paraId="52172FE8">
      <w:pPr>
        <w:pStyle w:val="13"/>
        <w:spacing w:line="360" w:lineRule="auto"/>
        <w:jc w:val="both"/>
        <w:rPr>
          <w:sz w:val="25"/>
          <w:szCs w:val="25"/>
        </w:rPr>
      </w:pPr>
      <w:r>
        <w:rPr>
          <w:bCs/>
          <w:sz w:val="25"/>
          <w:szCs w:val="25"/>
        </w:rPr>
        <w:t xml:space="preserve">       2.3.2 Technological Determinism Theory </w:t>
      </w:r>
    </w:p>
    <w:p w14:paraId="0B9AF123">
      <w:pPr>
        <w:pStyle w:val="13"/>
        <w:numPr>
          <w:ilvl w:val="2"/>
          <w:numId w:val="2"/>
        </w:numPr>
        <w:spacing w:line="360" w:lineRule="auto"/>
        <w:jc w:val="both"/>
        <w:rPr>
          <w:sz w:val="25"/>
          <w:szCs w:val="25"/>
        </w:rPr>
      </w:pPr>
      <w:r>
        <w:rPr>
          <w:bCs/>
          <w:sz w:val="25"/>
          <w:szCs w:val="25"/>
        </w:rPr>
        <w:t xml:space="preserve">Elaboration Likelihood Model (ELM) </w:t>
      </w:r>
    </w:p>
    <w:p w14:paraId="5231B0AD">
      <w:pPr>
        <w:pStyle w:val="13"/>
        <w:spacing w:line="360" w:lineRule="auto"/>
        <w:jc w:val="both"/>
        <w:rPr>
          <w:sz w:val="25"/>
          <w:szCs w:val="25"/>
        </w:rPr>
      </w:pPr>
      <w:r>
        <w:rPr>
          <w:bCs/>
          <w:sz w:val="25"/>
          <w:szCs w:val="25"/>
        </w:rPr>
        <w:t xml:space="preserve">       2.3.4 Cultivation Theory </w:t>
      </w:r>
    </w:p>
    <w:p w14:paraId="562457A8">
      <w:pPr>
        <w:pStyle w:val="13"/>
        <w:spacing w:line="360" w:lineRule="auto"/>
        <w:jc w:val="both"/>
        <w:rPr>
          <w:sz w:val="25"/>
          <w:szCs w:val="25"/>
        </w:rPr>
      </w:pPr>
      <w:r>
        <w:rPr>
          <w:bCs/>
          <w:sz w:val="25"/>
          <w:szCs w:val="25"/>
        </w:rPr>
        <w:t xml:space="preserve">       2.3.5 Social Identity Theory </w:t>
      </w:r>
    </w:p>
    <w:p w14:paraId="40D8DDFA">
      <w:pPr>
        <w:pStyle w:val="13"/>
        <w:spacing w:line="360" w:lineRule="auto"/>
        <w:jc w:val="both"/>
        <w:rPr>
          <w:sz w:val="25"/>
          <w:szCs w:val="25"/>
        </w:rPr>
      </w:pPr>
      <w:r>
        <w:rPr>
          <w:sz w:val="25"/>
          <w:szCs w:val="25"/>
        </w:rPr>
        <w:t xml:space="preserve">       2.3.6 Attribution Theory </w:t>
      </w:r>
    </w:p>
    <w:p w14:paraId="56C11A5A">
      <w:pPr>
        <w:pStyle w:val="13"/>
        <w:spacing w:line="360" w:lineRule="auto"/>
        <w:jc w:val="both"/>
        <w:rPr>
          <w:bCs/>
          <w:sz w:val="25"/>
          <w:szCs w:val="25"/>
        </w:rPr>
      </w:pPr>
      <w:r>
        <w:rPr>
          <w:bCs/>
          <w:sz w:val="25"/>
          <w:szCs w:val="25"/>
        </w:rPr>
        <w:t xml:space="preserve">       2.3.7 The Priming Theory</w:t>
      </w:r>
    </w:p>
    <w:p w14:paraId="3A4FC9AE">
      <w:pPr>
        <w:pStyle w:val="13"/>
        <w:spacing w:line="360" w:lineRule="auto"/>
        <w:jc w:val="both"/>
        <w:rPr>
          <w:sz w:val="25"/>
          <w:szCs w:val="25"/>
        </w:rPr>
      </w:pPr>
      <w:r>
        <w:rPr>
          <w:bCs/>
          <w:sz w:val="25"/>
          <w:szCs w:val="25"/>
        </w:rPr>
        <w:t>2.4</w:t>
      </w:r>
      <w:r>
        <w:rPr>
          <w:bCs/>
          <w:sz w:val="25"/>
          <w:szCs w:val="25"/>
        </w:rPr>
        <w:tab/>
      </w:r>
      <w:r>
        <w:rPr>
          <w:bCs/>
          <w:sz w:val="25"/>
          <w:szCs w:val="25"/>
        </w:rPr>
        <w:t xml:space="preserve"> Review of Empirical Studies </w:t>
      </w:r>
    </w:p>
    <w:p w14:paraId="2D7ED2CA">
      <w:pPr>
        <w:pStyle w:val="13"/>
        <w:spacing w:line="360" w:lineRule="auto"/>
        <w:rPr>
          <w:b/>
          <w:sz w:val="25"/>
          <w:szCs w:val="25"/>
        </w:rPr>
      </w:pPr>
      <w:r>
        <w:rPr>
          <w:b/>
          <w:bCs/>
          <w:sz w:val="25"/>
          <w:szCs w:val="25"/>
        </w:rPr>
        <w:t>CHAPTER THREE: RESEARCH METHODOLOGY</w:t>
      </w:r>
    </w:p>
    <w:p w14:paraId="2BA0A2FF">
      <w:pPr>
        <w:spacing w:line="360" w:lineRule="auto"/>
        <w:jc w:val="both"/>
        <w:rPr>
          <w:rFonts w:ascii="Times New Roman" w:hAnsi="Times New Roman" w:cs="Times New Roman"/>
          <w:sz w:val="25"/>
          <w:szCs w:val="25"/>
        </w:rPr>
      </w:pPr>
      <w:r>
        <w:rPr>
          <w:rFonts w:ascii="Times New Roman" w:hAnsi="Times New Roman" w:cs="Times New Roman"/>
          <w:sz w:val="25"/>
          <w:szCs w:val="25"/>
        </w:rPr>
        <w:t>3.0 Introduction</w:t>
      </w:r>
    </w:p>
    <w:p w14:paraId="36D81B5B">
      <w:pPr>
        <w:autoSpaceDE w:val="0"/>
        <w:autoSpaceDN w:val="0"/>
        <w:adjustRightInd w:val="0"/>
        <w:spacing w:after="0" w:line="360" w:lineRule="auto"/>
        <w:jc w:val="both"/>
        <w:rPr>
          <w:rFonts w:ascii="Times New Roman" w:hAnsi="Times New Roman" w:cs="Times New Roman"/>
          <w:bCs/>
          <w:sz w:val="25"/>
          <w:szCs w:val="25"/>
        </w:rPr>
      </w:pPr>
      <w:r>
        <w:rPr>
          <w:rFonts w:ascii="Times New Roman" w:hAnsi="Times New Roman" w:cs="Times New Roman"/>
          <w:bCs/>
          <w:sz w:val="25"/>
          <w:szCs w:val="25"/>
        </w:rPr>
        <w:t>3.1 Research Design</w:t>
      </w:r>
    </w:p>
    <w:p w14:paraId="65D4895D">
      <w:pPr>
        <w:pStyle w:val="13"/>
        <w:spacing w:line="360" w:lineRule="auto"/>
        <w:jc w:val="both"/>
        <w:rPr>
          <w:sz w:val="25"/>
          <w:szCs w:val="25"/>
        </w:rPr>
      </w:pPr>
      <w:r>
        <w:rPr>
          <w:bCs/>
          <w:sz w:val="25"/>
          <w:szCs w:val="25"/>
        </w:rPr>
        <w:t xml:space="preserve">3.2 Population of the Study </w:t>
      </w:r>
    </w:p>
    <w:p w14:paraId="3F95F371">
      <w:pPr>
        <w:pStyle w:val="13"/>
        <w:spacing w:line="360" w:lineRule="auto"/>
        <w:jc w:val="both"/>
        <w:rPr>
          <w:sz w:val="25"/>
          <w:szCs w:val="25"/>
        </w:rPr>
      </w:pPr>
      <w:r>
        <w:rPr>
          <w:bCs/>
          <w:sz w:val="25"/>
          <w:szCs w:val="25"/>
        </w:rPr>
        <w:t xml:space="preserve">3.3 Sample Size </w:t>
      </w:r>
    </w:p>
    <w:p w14:paraId="24726B05">
      <w:pPr>
        <w:pStyle w:val="13"/>
        <w:spacing w:line="360" w:lineRule="auto"/>
        <w:jc w:val="both"/>
        <w:rPr>
          <w:bCs/>
          <w:sz w:val="25"/>
          <w:szCs w:val="25"/>
        </w:rPr>
      </w:pPr>
      <w:r>
        <w:rPr>
          <w:bCs/>
          <w:sz w:val="25"/>
          <w:szCs w:val="25"/>
        </w:rPr>
        <w:t xml:space="preserve">3.4 Sampling Technique </w:t>
      </w:r>
    </w:p>
    <w:p w14:paraId="05608A0F">
      <w:pPr>
        <w:pStyle w:val="13"/>
        <w:spacing w:line="360" w:lineRule="auto"/>
        <w:jc w:val="both"/>
        <w:rPr>
          <w:sz w:val="25"/>
          <w:szCs w:val="25"/>
        </w:rPr>
      </w:pPr>
      <w:r>
        <w:rPr>
          <w:bCs/>
          <w:sz w:val="25"/>
          <w:szCs w:val="25"/>
        </w:rPr>
        <w:t xml:space="preserve">3.5 Research Instruments </w:t>
      </w:r>
    </w:p>
    <w:p w14:paraId="0BCAA7FF">
      <w:pPr>
        <w:pStyle w:val="13"/>
        <w:spacing w:line="360" w:lineRule="auto"/>
        <w:jc w:val="both"/>
        <w:rPr>
          <w:sz w:val="25"/>
          <w:szCs w:val="25"/>
        </w:rPr>
      </w:pPr>
      <w:r>
        <w:rPr>
          <w:sz w:val="25"/>
          <w:szCs w:val="25"/>
        </w:rPr>
        <w:t xml:space="preserve">      3.5.1 Questionnaire </w:t>
      </w:r>
    </w:p>
    <w:p w14:paraId="63887461">
      <w:pPr>
        <w:pStyle w:val="13"/>
        <w:spacing w:line="360" w:lineRule="auto"/>
        <w:jc w:val="both"/>
        <w:rPr>
          <w:sz w:val="25"/>
          <w:szCs w:val="25"/>
        </w:rPr>
      </w:pPr>
      <w:r>
        <w:rPr>
          <w:bCs/>
          <w:sz w:val="25"/>
          <w:szCs w:val="25"/>
        </w:rPr>
        <w:t xml:space="preserve">      3.5.2 Interview Guide </w:t>
      </w:r>
    </w:p>
    <w:p w14:paraId="40778570">
      <w:pPr>
        <w:pStyle w:val="13"/>
        <w:spacing w:line="360" w:lineRule="auto"/>
        <w:jc w:val="both"/>
        <w:rPr>
          <w:sz w:val="25"/>
          <w:szCs w:val="25"/>
        </w:rPr>
      </w:pPr>
      <w:r>
        <w:rPr>
          <w:bCs/>
          <w:sz w:val="25"/>
          <w:szCs w:val="25"/>
        </w:rPr>
        <w:t xml:space="preserve">3.6 Validity of the Instrument </w:t>
      </w:r>
    </w:p>
    <w:p w14:paraId="19FF28B5">
      <w:pPr>
        <w:pStyle w:val="13"/>
        <w:spacing w:line="360" w:lineRule="auto"/>
        <w:jc w:val="both"/>
        <w:rPr>
          <w:sz w:val="25"/>
          <w:szCs w:val="25"/>
        </w:rPr>
      </w:pPr>
      <w:r>
        <w:rPr>
          <w:bCs/>
          <w:sz w:val="25"/>
          <w:szCs w:val="25"/>
        </w:rPr>
        <w:t xml:space="preserve">3.7 Reliability of the Instrument </w:t>
      </w:r>
    </w:p>
    <w:p w14:paraId="32B47023">
      <w:pPr>
        <w:pStyle w:val="13"/>
        <w:spacing w:line="360" w:lineRule="auto"/>
        <w:jc w:val="both"/>
        <w:rPr>
          <w:sz w:val="25"/>
          <w:szCs w:val="25"/>
        </w:rPr>
      </w:pPr>
      <w:r>
        <w:rPr>
          <w:bCs/>
          <w:sz w:val="25"/>
          <w:szCs w:val="25"/>
        </w:rPr>
        <w:t xml:space="preserve">3.8 Method of Data Collection </w:t>
      </w:r>
    </w:p>
    <w:p w14:paraId="44700014">
      <w:pPr>
        <w:pStyle w:val="13"/>
        <w:spacing w:line="360" w:lineRule="auto"/>
        <w:jc w:val="both"/>
        <w:rPr>
          <w:b/>
          <w:bCs/>
        </w:rPr>
      </w:pPr>
      <w:r>
        <w:rPr>
          <w:bCs/>
          <w:sz w:val="25"/>
          <w:szCs w:val="25"/>
        </w:rPr>
        <w:t xml:space="preserve">3.9 Method of Data Analysis </w:t>
      </w:r>
    </w:p>
    <w:p w14:paraId="671588CC">
      <w:pPr>
        <w:pStyle w:val="13"/>
        <w:spacing w:line="360" w:lineRule="auto"/>
        <w:rPr>
          <w:b/>
          <w:bCs/>
        </w:rPr>
      </w:pPr>
      <w:r>
        <w:rPr>
          <w:b/>
          <w:bCs/>
        </w:rPr>
        <w:t>CHAPTER FOUR:</w:t>
      </w:r>
      <w:r>
        <w:rPr>
          <w:b/>
          <w:bCs/>
        </w:rPr>
        <w:tab/>
      </w:r>
      <w:r>
        <w:rPr>
          <w:b/>
          <w:bCs/>
        </w:rPr>
        <w:t>DATA PRESENTATION, ANALYSIS AND DISCUSSION</w:t>
      </w:r>
    </w:p>
    <w:p w14:paraId="701C520A">
      <w:pPr>
        <w:pStyle w:val="13"/>
        <w:spacing w:line="360" w:lineRule="auto"/>
        <w:ind w:left="2160"/>
        <w:rPr>
          <w:b/>
        </w:rPr>
      </w:pPr>
      <w:r>
        <w:rPr>
          <w:b/>
          <w:bCs/>
        </w:rPr>
        <w:t>OF FINDINGS</w:t>
      </w:r>
    </w:p>
    <w:p w14:paraId="0951E52F">
      <w:pPr>
        <w:pStyle w:val="13"/>
        <w:spacing w:line="360" w:lineRule="auto"/>
        <w:jc w:val="both"/>
      </w:pPr>
      <w:r>
        <w:rPr>
          <w:bCs/>
        </w:rPr>
        <w:t xml:space="preserve">4.1 Data Presentation And Analysis </w:t>
      </w:r>
    </w:p>
    <w:p w14:paraId="51A11F3C">
      <w:pPr>
        <w:pStyle w:val="13"/>
        <w:spacing w:line="360" w:lineRule="auto"/>
        <w:jc w:val="both"/>
      </w:pPr>
      <w:r>
        <w:rPr>
          <w:bCs/>
        </w:rPr>
        <w:t xml:space="preserve">4.2 Data from In-depth Interview </w:t>
      </w:r>
    </w:p>
    <w:p w14:paraId="04AD080B">
      <w:pPr>
        <w:pStyle w:val="13"/>
        <w:spacing w:line="360" w:lineRule="auto"/>
        <w:jc w:val="both"/>
        <w:rPr>
          <w:bCs/>
        </w:rPr>
      </w:pPr>
      <w:r>
        <w:rPr>
          <w:bCs/>
        </w:rPr>
        <w:t xml:space="preserve">4.3 Test of Hypothesis </w:t>
      </w:r>
    </w:p>
    <w:p w14:paraId="4273CD5C">
      <w:pPr>
        <w:pStyle w:val="13"/>
        <w:spacing w:line="360" w:lineRule="auto"/>
        <w:jc w:val="both"/>
        <w:rPr>
          <w:bCs/>
        </w:rPr>
      </w:pPr>
      <w:r>
        <w:rPr>
          <w:bCs/>
        </w:rPr>
        <w:t xml:space="preserve">4.4 Discussion of Findings </w:t>
      </w:r>
    </w:p>
    <w:p w14:paraId="446C937F">
      <w:pPr>
        <w:pStyle w:val="13"/>
        <w:spacing w:line="360" w:lineRule="auto"/>
        <w:jc w:val="both"/>
      </w:pPr>
    </w:p>
    <w:p w14:paraId="6ED2FEC9">
      <w:pPr>
        <w:pStyle w:val="13"/>
        <w:spacing w:line="360" w:lineRule="auto"/>
        <w:rPr>
          <w:b/>
        </w:rPr>
      </w:pPr>
      <w:r>
        <w:rPr>
          <w:b/>
          <w:bCs/>
        </w:rPr>
        <w:t>CHAPTER FIVE: SUMMARY, CONCLUSION AND RECOMMENDATIONS</w:t>
      </w:r>
    </w:p>
    <w:p w14:paraId="29AE7BA9">
      <w:pPr>
        <w:pStyle w:val="13"/>
        <w:spacing w:line="360" w:lineRule="auto"/>
        <w:jc w:val="both"/>
      </w:pPr>
      <w:r>
        <w:rPr>
          <w:bCs/>
        </w:rPr>
        <w:t xml:space="preserve">5.1 </w:t>
      </w:r>
      <w:r>
        <w:rPr>
          <w:bCs/>
        </w:rPr>
        <w:tab/>
      </w:r>
      <w:r>
        <w:rPr>
          <w:bCs/>
        </w:rPr>
        <w:t xml:space="preserve">Summary </w:t>
      </w:r>
    </w:p>
    <w:p w14:paraId="4823F5EB">
      <w:pPr>
        <w:pStyle w:val="13"/>
        <w:spacing w:line="360" w:lineRule="auto"/>
        <w:jc w:val="both"/>
      </w:pPr>
      <w:r>
        <w:rPr>
          <w:bCs/>
        </w:rPr>
        <w:t xml:space="preserve">5.2 </w:t>
      </w:r>
      <w:r>
        <w:rPr>
          <w:bCs/>
        </w:rPr>
        <w:tab/>
      </w:r>
      <w:r>
        <w:rPr>
          <w:bCs/>
        </w:rPr>
        <w:t xml:space="preserve">Conclusion </w:t>
      </w:r>
    </w:p>
    <w:p w14:paraId="40E76554">
      <w:pPr>
        <w:pStyle w:val="13"/>
        <w:spacing w:line="360" w:lineRule="auto"/>
        <w:jc w:val="both"/>
      </w:pPr>
      <w:r>
        <w:rPr>
          <w:bCs/>
        </w:rPr>
        <w:t>5.3</w:t>
      </w:r>
      <w:r>
        <w:rPr>
          <w:bCs/>
        </w:rPr>
        <w:tab/>
      </w:r>
      <w:r>
        <w:rPr>
          <w:bCs/>
        </w:rPr>
        <w:t xml:space="preserve"> Recommendations </w:t>
      </w:r>
    </w:p>
    <w:p w14:paraId="4D7F1334">
      <w:pPr>
        <w:pStyle w:val="13"/>
        <w:spacing w:line="360" w:lineRule="auto"/>
        <w:jc w:val="both"/>
      </w:pPr>
      <w:r>
        <w:rPr>
          <w:bCs/>
        </w:rPr>
        <w:t xml:space="preserve">5.4 </w:t>
      </w:r>
      <w:r>
        <w:rPr>
          <w:bCs/>
        </w:rPr>
        <w:tab/>
      </w:r>
      <w:r>
        <w:rPr>
          <w:bCs/>
        </w:rPr>
        <w:t xml:space="preserve">Contribution to Knowledge </w:t>
      </w:r>
    </w:p>
    <w:p w14:paraId="00978879">
      <w:pPr>
        <w:pStyle w:val="13"/>
        <w:spacing w:line="360" w:lineRule="auto"/>
        <w:jc w:val="both"/>
      </w:pPr>
      <w:r>
        <w:rPr>
          <w:bCs/>
        </w:rPr>
        <w:t>5.5</w:t>
      </w:r>
      <w:r>
        <w:rPr>
          <w:bCs/>
        </w:rPr>
        <w:tab/>
      </w:r>
      <w:r>
        <w:rPr>
          <w:bCs/>
        </w:rPr>
        <w:t xml:space="preserve"> Suggestion for Further Studies </w:t>
      </w:r>
    </w:p>
    <w:p w14:paraId="16C6665C">
      <w:pPr>
        <w:spacing w:line="360" w:lineRule="auto"/>
        <w:ind w:firstLine="720"/>
        <w:jc w:val="both"/>
        <w:rPr>
          <w:rFonts w:ascii="Times New Roman" w:hAnsi="Times New Roman" w:cs="Times New Roman"/>
          <w:sz w:val="25"/>
          <w:szCs w:val="25"/>
        </w:rPr>
      </w:pPr>
      <w:r>
        <w:rPr>
          <w:rFonts w:ascii="Times New Roman" w:hAnsi="Times New Roman" w:cs="Times New Roman"/>
          <w:sz w:val="25"/>
          <w:szCs w:val="25"/>
        </w:rPr>
        <w:t>References</w:t>
      </w:r>
    </w:p>
    <w:p w14:paraId="09326204">
      <w:pPr>
        <w:spacing w:line="360" w:lineRule="auto"/>
        <w:ind w:firstLine="720"/>
        <w:jc w:val="both"/>
        <w:rPr>
          <w:rFonts w:ascii="Times New Roman" w:hAnsi="Times New Roman" w:cs="Times New Roman"/>
          <w:sz w:val="25"/>
          <w:szCs w:val="25"/>
        </w:rPr>
      </w:pPr>
      <w:r>
        <w:rPr>
          <w:rFonts w:ascii="Times New Roman" w:hAnsi="Times New Roman" w:cs="Times New Roman"/>
          <w:sz w:val="25"/>
          <w:szCs w:val="25"/>
        </w:rPr>
        <w:t xml:space="preserve">Appendix </w:t>
      </w:r>
    </w:p>
    <w:p w14:paraId="765B439D">
      <w:pPr>
        <w:spacing w:before="100" w:beforeAutospacing="1" w:after="100" w:afterAutospacing="1" w:line="360" w:lineRule="auto"/>
        <w:jc w:val="center"/>
        <w:outlineLvl w:val="2"/>
        <w:rPr>
          <w:rFonts w:ascii="Times New Roman" w:hAnsi="Times New Roman" w:eastAsia="Times New Roman" w:cs="Times New Roman"/>
          <w:b/>
          <w:bCs/>
          <w:sz w:val="25"/>
          <w:szCs w:val="25"/>
        </w:rPr>
      </w:pPr>
    </w:p>
    <w:p w14:paraId="67066FA5">
      <w:pPr>
        <w:spacing w:before="100" w:beforeAutospacing="1" w:after="100" w:afterAutospacing="1" w:line="360" w:lineRule="auto"/>
        <w:jc w:val="center"/>
        <w:outlineLvl w:val="2"/>
        <w:rPr>
          <w:rFonts w:ascii="Times New Roman" w:hAnsi="Times New Roman" w:eastAsia="Times New Roman" w:cs="Times New Roman"/>
          <w:b/>
          <w:bCs/>
          <w:sz w:val="25"/>
          <w:szCs w:val="25"/>
        </w:rPr>
      </w:pPr>
    </w:p>
    <w:p w14:paraId="68E34E74">
      <w:pPr>
        <w:spacing w:before="100" w:beforeAutospacing="1" w:after="100" w:afterAutospacing="1" w:line="360" w:lineRule="auto"/>
        <w:jc w:val="center"/>
        <w:outlineLvl w:val="2"/>
        <w:rPr>
          <w:rFonts w:ascii="Times New Roman" w:hAnsi="Times New Roman" w:eastAsia="Times New Roman" w:cs="Times New Roman"/>
          <w:b/>
          <w:bCs/>
          <w:sz w:val="25"/>
          <w:szCs w:val="25"/>
        </w:rPr>
      </w:pPr>
    </w:p>
    <w:p w14:paraId="0235CDBA">
      <w:pPr>
        <w:spacing w:before="100" w:beforeAutospacing="1" w:after="100" w:afterAutospacing="1" w:line="360" w:lineRule="auto"/>
        <w:jc w:val="center"/>
        <w:outlineLvl w:val="2"/>
        <w:rPr>
          <w:rFonts w:ascii="Times New Roman" w:hAnsi="Times New Roman" w:eastAsia="Times New Roman" w:cs="Times New Roman"/>
          <w:b/>
          <w:bCs/>
          <w:sz w:val="25"/>
          <w:szCs w:val="25"/>
        </w:rPr>
      </w:pPr>
    </w:p>
    <w:p w14:paraId="1B78885A">
      <w:pPr>
        <w:spacing w:before="100" w:beforeAutospacing="1" w:after="100" w:afterAutospacing="1" w:line="360" w:lineRule="auto"/>
        <w:jc w:val="center"/>
        <w:outlineLvl w:val="2"/>
        <w:rPr>
          <w:rFonts w:ascii="Times New Roman" w:hAnsi="Times New Roman" w:eastAsia="Times New Roman" w:cs="Times New Roman"/>
          <w:b/>
          <w:bCs/>
          <w:sz w:val="25"/>
          <w:szCs w:val="25"/>
        </w:rPr>
      </w:pPr>
    </w:p>
    <w:p w14:paraId="524F6938">
      <w:pPr>
        <w:spacing w:before="100" w:beforeAutospacing="1" w:after="100" w:afterAutospacing="1" w:line="360" w:lineRule="auto"/>
        <w:jc w:val="center"/>
        <w:outlineLvl w:val="2"/>
        <w:rPr>
          <w:rFonts w:ascii="Times New Roman" w:hAnsi="Times New Roman" w:eastAsia="Times New Roman" w:cs="Times New Roman"/>
          <w:b/>
          <w:bCs/>
          <w:sz w:val="25"/>
          <w:szCs w:val="25"/>
        </w:rPr>
      </w:pPr>
    </w:p>
    <w:p w14:paraId="6A4627A9">
      <w:pPr>
        <w:spacing w:before="100" w:beforeAutospacing="1" w:after="100" w:afterAutospacing="1" w:line="360" w:lineRule="auto"/>
        <w:jc w:val="center"/>
        <w:outlineLvl w:val="2"/>
        <w:rPr>
          <w:rFonts w:ascii="Times New Roman" w:hAnsi="Times New Roman" w:eastAsia="Times New Roman" w:cs="Times New Roman"/>
          <w:b/>
          <w:bCs/>
          <w:sz w:val="25"/>
          <w:szCs w:val="25"/>
        </w:rPr>
      </w:pPr>
    </w:p>
    <w:p w14:paraId="1CA972FE">
      <w:pPr>
        <w:spacing w:before="100" w:beforeAutospacing="1" w:after="100" w:afterAutospacing="1" w:line="360" w:lineRule="auto"/>
        <w:jc w:val="center"/>
        <w:outlineLvl w:val="2"/>
        <w:rPr>
          <w:rFonts w:ascii="Times New Roman" w:hAnsi="Times New Roman" w:eastAsia="Times New Roman" w:cs="Times New Roman"/>
          <w:b/>
          <w:bCs/>
          <w:sz w:val="25"/>
          <w:szCs w:val="25"/>
        </w:rPr>
      </w:pPr>
    </w:p>
    <w:p w14:paraId="7B3D7816">
      <w:pPr>
        <w:spacing w:before="100" w:beforeAutospacing="1" w:after="100" w:afterAutospacing="1" w:line="360" w:lineRule="auto"/>
        <w:jc w:val="center"/>
        <w:outlineLvl w:val="2"/>
        <w:rPr>
          <w:rFonts w:ascii="Times New Roman" w:hAnsi="Times New Roman" w:eastAsia="Times New Roman" w:cs="Times New Roman"/>
          <w:b/>
          <w:bCs/>
          <w:sz w:val="25"/>
          <w:szCs w:val="25"/>
        </w:rPr>
      </w:pPr>
    </w:p>
    <w:p w14:paraId="1E661A3A">
      <w:pPr>
        <w:spacing w:before="100" w:beforeAutospacing="1" w:after="100" w:afterAutospacing="1" w:line="360" w:lineRule="auto"/>
        <w:jc w:val="center"/>
        <w:outlineLvl w:val="2"/>
        <w:rPr>
          <w:rFonts w:ascii="Times New Roman" w:hAnsi="Times New Roman" w:eastAsia="Times New Roman" w:cs="Times New Roman"/>
          <w:b/>
          <w:bCs/>
          <w:sz w:val="25"/>
          <w:szCs w:val="25"/>
        </w:rPr>
      </w:pPr>
    </w:p>
    <w:p w14:paraId="1A64FEE3">
      <w:pPr>
        <w:spacing w:before="100" w:beforeAutospacing="1" w:after="100" w:afterAutospacing="1" w:line="360" w:lineRule="auto"/>
        <w:jc w:val="center"/>
        <w:outlineLvl w:val="2"/>
        <w:rPr>
          <w:rFonts w:ascii="Times New Roman" w:hAnsi="Times New Roman" w:eastAsia="Times New Roman" w:cs="Times New Roman"/>
          <w:b/>
          <w:bCs/>
          <w:sz w:val="25"/>
          <w:szCs w:val="25"/>
        </w:rPr>
      </w:pPr>
    </w:p>
    <w:p w14:paraId="330E539A">
      <w:pPr>
        <w:spacing w:before="100" w:beforeAutospacing="1" w:after="100" w:afterAutospacing="1" w:line="360" w:lineRule="auto"/>
        <w:jc w:val="center"/>
        <w:outlineLvl w:val="2"/>
        <w:rPr>
          <w:rFonts w:ascii="Times New Roman" w:hAnsi="Times New Roman" w:eastAsia="Times New Roman" w:cs="Times New Roman"/>
          <w:b/>
          <w:bCs/>
          <w:sz w:val="25"/>
          <w:szCs w:val="25"/>
        </w:rPr>
      </w:pPr>
    </w:p>
    <w:p w14:paraId="3917E13F">
      <w:pPr>
        <w:spacing w:before="100" w:beforeAutospacing="1" w:after="100" w:afterAutospacing="1" w:line="360" w:lineRule="auto"/>
        <w:jc w:val="center"/>
        <w:outlineLvl w:val="2"/>
        <w:rPr>
          <w:rFonts w:ascii="Times New Roman" w:hAnsi="Times New Roman" w:eastAsia="Times New Roman" w:cs="Times New Roman"/>
          <w:b/>
          <w:bCs/>
          <w:sz w:val="25"/>
          <w:szCs w:val="25"/>
        </w:rPr>
      </w:pPr>
    </w:p>
    <w:p w14:paraId="4A2A9065">
      <w:pPr>
        <w:spacing w:before="100" w:beforeAutospacing="1" w:after="100" w:afterAutospacing="1" w:line="360" w:lineRule="auto"/>
        <w:jc w:val="center"/>
        <w:outlineLvl w:val="2"/>
        <w:rPr>
          <w:rFonts w:ascii="Times New Roman" w:hAnsi="Times New Roman" w:eastAsia="Times New Roman" w:cs="Times New Roman"/>
          <w:b/>
          <w:bCs/>
          <w:sz w:val="25"/>
          <w:szCs w:val="25"/>
        </w:rPr>
      </w:pPr>
    </w:p>
    <w:p w14:paraId="49049994">
      <w:pPr>
        <w:spacing w:before="100" w:beforeAutospacing="1" w:after="100" w:afterAutospacing="1" w:line="360" w:lineRule="auto"/>
        <w:jc w:val="center"/>
        <w:outlineLvl w:val="2"/>
        <w:rPr>
          <w:rFonts w:ascii="Times New Roman" w:hAnsi="Times New Roman" w:eastAsia="Times New Roman" w:cs="Times New Roman"/>
          <w:b/>
          <w:bCs/>
          <w:i/>
          <w:sz w:val="25"/>
          <w:szCs w:val="25"/>
        </w:rPr>
      </w:pPr>
      <w:r>
        <w:rPr>
          <w:rFonts w:ascii="Times New Roman" w:hAnsi="Times New Roman" w:eastAsia="Times New Roman" w:cs="Times New Roman"/>
          <w:b/>
          <w:bCs/>
          <w:i/>
          <w:sz w:val="25"/>
          <w:szCs w:val="25"/>
        </w:rPr>
        <w:t xml:space="preserve">ABSTRACT </w:t>
      </w:r>
    </w:p>
    <w:p w14:paraId="3F8D0BB0">
      <w:pPr>
        <w:spacing w:line="360" w:lineRule="auto"/>
        <w:jc w:val="both"/>
        <w:rPr>
          <w:rFonts w:ascii="Times New Roman" w:hAnsi="Times New Roman" w:cs="Times New Roman"/>
          <w:i/>
          <w:sz w:val="24"/>
          <w:szCs w:val="24"/>
        </w:rPr>
      </w:pPr>
      <w:r>
        <w:rPr>
          <w:rFonts w:ascii="Times New Roman" w:hAnsi="Times New Roman" w:cs="Times New Roman"/>
          <w:i/>
          <w:sz w:val="24"/>
          <w:szCs w:val="24"/>
        </w:rPr>
        <w:t>This study examines the influence of social media campaigns on the Lagos State Government's response to seeking justice for Ilerioluwa Oladimeji Aloba, popularly known as Mohbad, following his controversial death on September 12, 2023. Employing a mixed-methods approach, the research analyzes the role of social media platforms, particularly Twitter and Instagram, in mobilizing public sentiment, amplifying demands for justice, and pressuring governmental action. Data were collected through content analysis of social media posts with hashtags such as Justice For Mohbad and semi-structured interviews with activists, fans, and government officials. The findings reveal that social media campaigns significantly shaped public discourse, fostering collective action and prompting the Lagos State Government to initiate a coroner's inquest and police investigation. The study highlights the interplay between digital activism, public opinion, and governance, demonstrating social media's transformative potential in advocating for justice in Nigeria. Theoretical frameworks of digital activism and agenda-setting theory underpin the analysis, offering insights into the dynamics of online mobilization and its impact on policy responses.</w:t>
      </w:r>
    </w:p>
    <w:p w14:paraId="390E37DB">
      <w:pPr>
        <w:spacing w:before="100" w:beforeAutospacing="1" w:after="100" w:afterAutospacing="1" w:line="360" w:lineRule="auto"/>
        <w:outlineLvl w:val="2"/>
        <w:rPr>
          <w:rFonts w:ascii="Times New Roman" w:hAnsi="Times New Roman" w:eastAsia="Times New Roman" w:cs="Times New Roman"/>
          <w:b/>
          <w:bCs/>
          <w:sz w:val="25"/>
          <w:szCs w:val="25"/>
        </w:rPr>
      </w:pPr>
    </w:p>
    <w:p w14:paraId="68A4A3B4">
      <w:pPr>
        <w:spacing w:before="100" w:beforeAutospacing="1" w:after="100" w:afterAutospacing="1" w:line="360" w:lineRule="auto"/>
        <w:jc w:val="center"/>
        <w:outlineLvl w:val="2"/>
        <w:rPr>
          <w:rFonts w:ascii="Times New Roman" w:hAnsi="Times New Roman" w:eastAsia="Times New Roman" w:cs="Times New Roman"/>
          <w:b/>
          <w:bCs/>
          <w:sz w:val="25"/>
          <w:szCs w:val="25"/>
        </w:rPr>
      </w:pPr>
    </w:p>
    <w:p w14:paraId="5C64DB7B">
      <w:pPr>
        <w:spacing w:before="100" w:beforeAutospacing="1" w:after="100" w:afterAutospacing="1" w:line="360" w:lineRule="auto"/>
        <w:jc w:val="center"/>
        <w:outlineLvl w:val="2"/>
        <w:rPr>
          <w:rFonts w:ascii="Times New Roman" w:hAnsi="Times New Roman" w:eastAsia="Times New Roman" w:cs="Times New Roman"/>
          <w:b/>
          <w:bCs/>
          <w:sz w:val="25"/>
          <w:szCs w:val="25"/>
        </w:rPr>
      </w:pPr>
    </w:p>
    <w:p w14:paraId="5A4CC4F2">
      <w:pPr>
        <w:spacing w:before="100" w:beforeAutospacing="1" w:after="100" w:afterAutospacing="1" w:line="360" w:lineRule="auto"/>
        <w:jc w:val="center"/>
        <w:outlineLvl w:val="2"/>
        <w:rPr>
          <w:rFonts w:ascii="Times New Roman" w:hAnsi="Times New Roman" w:eastAsia="Times New Roman" w:cs="Times New Roman"/>
          <w:b/>
          <w:bCs/>
          <w:sz w:val="25"/>
          <w:szCs w:val="25"/>
        </w:rPr>
      </w:pPr>
    </w:p>
    <w:p w14:paraId="2CFEDD91">
      <w:pPr>
        <w:spacing w:before="100" w:beforeAutospacing="1" w:after="100" w:afterAutospacing="1" w:line="360" w:lineRule="auto"/>
        <w:jc w:val="center"/>
        <w:outlineLvl w:val="2"/>
        <w:rPr>
          <w:rFonts w:ascii="Times New Roman" w:hAnsi="Times New Roman" w:eastAsia="Times New Roman" w:cs="Times New Roman"/>
          <w:b/>
          <w:bCs/>
          <w:sz w:val="25"/>
          <w:szCs w:val="25"/>
        </w:rPr>
      </w:pPr>
    </w:p>
    <w:p w14:paraId="67C88EED">
      <w:pPr>
        <w:spacing w:before="100" w:beforeAutospacing="1" w:after="100" w:afterAutospacing="1" w:line="360" w:lineRule="auto"/>
        <w:jc w:val="center"/>
        <w:outlineLvl w:val="2"/>
        <w:rPr>
          <w:rFonts w:ascii="Times New Roman" w:hAnsi="Times New Roman" w:eastAsia="Times New Roman" w:cs="Times New Roman"/>
          <w:b/>
          <w:bCs/>
          <w:sz w:val="25"/>
          <w:szCs w:val="25"/>
        </w:rPr>
      </w:pPr>
    </w:p>
    <w:p w14:paraId="4EB87A31">
      <w:pPr>
        <w:spacing w:before="100" w:beforeAutospacing="1" w:after="100" w:afterAutospacing="1" w:line="360" w:lineRule="auto"/>
        <w:jc w:val="center"/>
        <w:outlineLvl w:val="2"/>
        <w:rPr>
          <w:rFonts w:ascii="Times New Roman" w:hAnsi="Times New Roman" w:eastAsia="Times New Roman" w:cs="Times New Roman"/>
          <w:b/>
          <w:bCs/>
          <w:sz w:val="25"/>
          <w:szCs w:val="25"/>
        </w:rPr>
      </w:pPr>
    </w:p>
    <w:p w14:paraId="70AD4DBE">
      <w:pPr>
        <w:spacing w:before="100" w:beforeAutospacing="1" w:after="100" w:afterAutospacing="1" w:line="360" w:lineRule="auto"/>
        <w:jc w:val="center"/>
        <w:outlineLvl w:val="2"/>
        <w:rPr>
          <w:rFonts w:ascii="Times New Roman" w:hAnsi="Times New Roman" w:eastAsia="Times New Roman" w:cs="Times New Roman"/>
          <w:b/>
          <w:bCs/>
          <w:sz w:val="25"/>
          <w:szCs w:val="25"/>
        </w:rPr>
      </w:pPr>
    </w:p>
    <w:p w14:paraId="380EEA45">
      <w:pPr>
        <w:spacing w:before="100" w:beforeAutospacing="1" w:after="100" w:afterAutospacing="1" w:line="360" w:lineRule="auto"/>
        <w:jc w:val="center"/>
        <w:outlineLvl w:val="2"/>
        <w:rPr>
          <w:rFonts w:ascii="Times New Roman" w:hAnsi="Times New Roman" w:eastAsia="Times New Roman" w:cs="Times New Roman"/>
          <w:b/>
          <w:bCs/>
          <w:sz w:val="25"/>
          <w:szCs w:val="25"/>
        </w:rPr>
      </w:pPr>
    </w:p>
    <w:p w14:paraId="1414EAD8">
      <w:pPr>
        <w:spacing w:before="100" w:beforeAutospacing="1" w:after="100" w:afterAutospacing="1" w:line="360" w:lineRule="auto"/>
        <w:jc w:val="center"/>
        <w:outlineLvl w:val="2"/>
        <w:rPr>
          <w:rFonts w:ascii="Times New Roman" w:hAnsi="Times New Roman" w:eastAsia="Times New Roman" w:cs="Times New Roman"/>
          <w:b/>
          <w:bCs/>
          <w:sz w:val="25"/>
          <w:szCs w:val="25"/>
        </w:rPr>
      </w:pPr>
    </w:p>
    <w:p w14:paraId="627D87EF">
      <w:pPr>
        <w:spacing w:before="100" w:beforeAutospacing="1" w:after="100" w:afterAutospacing="1" w:line="360" w:lineRule="auto"/>
        <w:jc w:val="center"/>
        <w:outlineLvl w:val="2"/>
        <w:rPr>
          <w:rFonts w:ascii="Times New Roman" w:hAnsi="Times New Roman" w:eastAsia="Times New Roman" w:cs="Times New Roman"/>
          <w:b/>
          <w:bCs/>
          <w:sz w:val="25"/>
          <w:szCs w:val="25"/>
        </w:rPr>
        <w:sectPr>
          <w:headerReference r:id="rId5" w:type="default"/>
          <w:footerReference r:id="rId6" w:type="default"/>
          <w:pgSz w:w="11906" w:h="16838"/>
          <w:pgMar w:top="1440" w:right="1440" w:bottom="1440" w:left="1440" w:header="720" w:footer="720" w:gutter="0"/>
          <w:pgNumType w:fmt="upperRoman"/>
          <w:cols w:space="720" w:num="1"/>
          <w:docGrid w:linePitch="360" w:charSpace="0"/>
        </w:sectPr>
      </w:pPr>
    </w:p>
    <w:p w14:paraId="096CB6A4">
      <w:pPr>
        <w:spacing w:before="100" w:beforeAutospacing="1" w:after="100" w:afterAutospacing="1" w:line="360" w:lineRule="auto"/>
        <w:jc w:val="center"/>
        <w:outlineLvl w:val="2"/>
        <w:rPr>
          <w:rFonts w:ascii="Times New Roman" w:hAnsi="Times New Roman" w:eastAsia="Times New Roman" w:cs="Times New Roman"/>
          <w:b/>
          <w:bCs/>
          <w:sz w:val="25"/>
          <w:szCs w:val="25"/>
        </w:rPr>
      </w:pPr>
      <w:r>
        <w:rPr>
          <w:rFonts w:ascii="Times New Roman" w:hAnsi="Times New Roman" w:eastAsia="Times New Roman" w:cs="Times New Roman"/>
          <w:b/>
          <w:bCs/>
          <w:sz w:val="25"/>
          <w:szCs w:val="25"/>
        </w:rPr>
        <w:t>CHAPTER ONE</w:t>
      </w:r>
    </w:p>
    <w:p w14:paraId="2E2986BE">
      <w:pPr>
        <w:spacing w:before="100" w:beforeAutospacing="1" w:after="100" w:afterAutospacing="1" w:line="360" w:lineRule="auto"/>
        <w:jc w:val="center"/>
        <w:outlineLvl w:val="2"/>
        <w:rPr>
          <w:rFonts w:ascii="Times New Roman" w:hAnsi="Times New Roman" w:eastAsia="Times New Roman" w:cs="Times New Roman"/>
          <w:b/>
          <w:bCs/>
          <w:sz w:val="25"/>
          <w:szCs w:val="25"/>
        </w:rPr>
      </w:pPr>
      <w:r>
        <w:rPr>
          <w:rFonts w:ascii="Times New Roman" w:hAnsi="Times New Roman" w:eastAsia="Times New Roman" w:cs="Times New Roman"/>
          <w:b/>
          <w:bCs/>
          <w:sz w:val="25"/>
          <w:szCs w:val="25"/>
        </w:rPr>
        <w:t>INTRODUCTION</w:t>
      </w:r>
    </w:p>
    <w:p w14:paraId="7514B943">
      <w:pPr>
        <w:spacing w:before="100" w:beforeAutospacing="1" w:after="100" w:afterAutospacing="1" w:line="360" w:lineRule="auto"/>
        <w:jc w:val="both"/>
        <w:outlineLvl w:val="3"/>
        <w:rPr>
          <w:rFonts w:ascii="Times New Roman" w:hAnsi="Times New Roman" w:eastAsia="Times New Roman" w:cs="Times New Roman"/>
          <w:b/>
          <w:bCs/>
          <w:sz w:val="25"/>
          <w:szCs w:val="25"/>
        </w:rPr>
      </w:pPr>
      <w:r>
        <w:rPr>
          <w:rFonts w:ascii="Times New Roman" w:hAnsi="Times New Roman" w:eastAsia="Times New Roman" w:cs="Times New Roman"/>
          <w:b/>
          <w:bCs/>
          <w:sz w:val="25"/>
          <w:szCs w:val="25"/>
        </w:rPr>
        <w:t>1.1 Background to the Study</w:t>
      </w:r>
    </w:p>
    <w:p w14:paraId="694B986A">
      <w:pPr>
        <w:spacing w:before="100" w:beforeAutospacing="1" w:after="100" w:afterAutospacing="1" w:line="360" w:lineRule="auto"/>
        <w:jc w:val="both"/>
        <w:rPr>
          <w:rFonts w:ascii="Times New Roman" w:hAnsi="Times New Roman" w:eastAsia="Times New Roman" w:cs="Times New Roman"/>
          <w:sz w:val="25"/>
          <w:szCs w:val="25"/>
        </w:rPr>
      </w:pPr>
      <w:r>
        <w:rPr>
          <w:rFonts w:ascii="Times New Roman" w:hAnsi="Times New Roman" w:eastAsia="Times New Roman" w:cs="Times New Roman"/>
          <w:sz w:val="25"/>
          <w:szCs w:val="25"/>
        </w:rPr>
        <w:t>Social media has become an indisputable component of every social condition due to its ever-increasing reach and effect in today’s culture. Even in the absence of a media trial, social media improves policymakers’, managers’ and citizens’ access to information, as well as the speed with which new information is collected, evaluated and communicated, allowing it to play a greater role in crime prevention (Asemah, Nwaoboli &amp; Beli, 2022). A crime may be exacerbated or aided by the media. Despite this, the media’s role in every crime, including social media users’ dialectics and trials, cannot be neglected. Interacting with people or being social is a lifestyle activity that continues to evolve as society does; interacting with one another is an age-old human activity that refers to the human social environment connection. Interaction has occurred for a long time prior to the development of technology and technology has evolved into a new social structure. The internet and social media in particular were born out of the transition into this new technological era (Akoh, 2011).</w:t>
      </w:r>
    </w:p>
    <w:p w14:paraId="0BE5A0ED">
      <w:pPr>
        <w:spacing w:before="100" w:beforeAutospacing="1" w:after="100" w:afterAutospacing="1" w:line="360" w:lineRule="auto"/>
        <w:jc w:val="both"/>
        <w:rPr>
          <w:rFonts w:ascii="Times New Roman" w:hAnsi="Times New Roman" w:eastAsia="Times New Roman" w:cs="Times New Roman"/>
          <w:sz w:val="25"/>
          <w:szCs w:val="25"/>
        </w:rPr>
      </w:pPr>
      <w:r>
        <w:rPr>
          <w:rFonts w:ascii="Times New Roman" w:hAnsi="Times New Roman" w:eastAsia="Times New Roman" w:cs="Times New Roman"/>
          <w:sz w:val="25"/>
          <w:szCs w:val="25"/>
        </w:rPr>
        <w:t>Newspapers were formerly the most popular kind of media, but the internet is now considered as one of the most essential aspects of modern society that cannot be overlooked (Ajibulu &amp; Nwaoboli, 2023). Due to its widespread use of social media by individuals of all ages and areas in Nigeria and throughout the world, sites like Facebook have become a source of crime reporting and investigative journalism. These social networking sites have permeated almost every profession’s working habits. Over time, the form and delivery of crime tales and investigative journalism has evolved from a traditional approach to a unique type of operation aided by social media. Even the way the media works and how they write has changed dramatically in the age of social media (Nwaoboli &amp; Asemah, 2021). Using social networking sites like Facebook, crime reporting and investigative journalism, which is an important aspect of journalism, has recently been simplified. The number of people in Nigeria who are actively using the internet has expanded at an exponential pace ever since the telecoms market was liberalised in the year 2001. The National Communications Commission (NCC) reported in June 2019 that 91,595,315 people in Nigeria had access to the Internet, with 91,565,010 of those people utilising GSM smartphones to do so (Ikpator, 2021). Similarly, as of the end of the year 2019, there were 145,059,514 active telephone lines in Nigeria, however 144,631,678 of those lines were linked to mobile phone subscriptions (Ikpator, 2021).</w:t>
      </w:r>
    </w:p>
    <w:p w14:paraId="778C51F1">
      <w:pPr>
        <w:spacing w:before="100" w:beforeAutospacing="1" w:after="100" w:afterAutospacing="1" w:line="360" w:lineRule="auto"/>
        <w:jc w:val="both"/>
        <w:rPr>
          <w:rFonts w:ascii="Times New Roman" w:hAnsi="Times New Roman" w:eastAsia="Times New Roman" w:cs="Times New Roman"/>
          <w:sz w:val="25"/>
          <w:szCs w:val="25"/>
        </w:rPr>
      </w:pPr>
      <w:r>
        <w:rPr>
          <w:rFonts w:ascii="Times New Roman" w:hAnsi="Times New Roman" w:eastAsia="Times New Roman" w:cs="Times New Roman"/>
          <w:sz w:val="25"/>
          <w:szCs w:val="25"/>
        </w:rPr>
        <w:t>The increased usage of the internet and mobile phones in Nigeria has hastened the adoption of social media as the contemporary village square, where people congregate to barter products and services and share interests and information (Asemah &amp; Edegoh, 2012). Nigerians are becoming more active creators and critical consumers of information, thanks to smart phones, media convergence and developments in digital technology. People now have a voice and a platform to express their issues and share their thoughts on practically anything via social media. Throughout the course of a crime, public opinion is influenced.</w:t>
      </w:r>
    </w:p>
    <w:p w14:paraId="7E5657F6">
      <w:pPr>
        <w:pStyle w:val="9"/>
        <w:spacing w:line="360" w:lineRule="auto"/>
        <w:jc w:val="both"/>
        <w:rPr>
          <w:sz w:val="25"/>
          <w:szCs w:val="25"/>
        </w:rPr>
      </w:pPr>
      <w:r>
        <w:rPr>
          <w:sz w:val="25"/>
          <w:szCs w:val="25"/>
        </w:rPr>
        <w:t>Social media users can make a conscious attempt to influence public emotions and public opinion in these instances by maintaining a good attitude. Even the finest efforts of policymakers and managers would be in vain if the media did not hold them in high regard. Having trustworthy and up-to-date information is one of the most essential elements of finding answers in dialectics and media trials of crimes and giving this information is the greatest method for social media to assist crime victims. Social media and their tools influence what we think about, how we think about it and what, how and why they influence our emotions (Sarookhani, 2002). As social media's impact grows in society, so does its administrative authority and participation in a wide range of social problems, including crimes.</w:t>
      </w:r>
    </w:p>
    <w:p w14:paraId="44526CBC">
      <w:pPr>
        <w:pStyle w:val="9"/>
        <w:spacing w:line="360" w:lineRule="auto"/>
        <w:jc w:val="both"/>
        <w:rPr>
          <w:sz w:val="25"/>
          <w:szCs w:val="25"/>
        </w:rPr>
      </w:pPr>
      <w:r>
        <w:rPr>
          <w:sz w:val="25"/>
          <w:szCs w:val="25"/>
        </w:rPr>
        <w:t>By offering reliable, diversified and original news and comments, social media users can prevent the spread of incorrect information and regulate public opinion. Increasing knowledge and awareness of an issue, such as a crime and showing crime patterns are two popular media approaches. In spite of the fact that no two crimes are the same, there are a number of similarities that can be used to develop a strategy for preventing and managing criminal aggression. These similarities include the necessity of making a decision quickly, the limited number of solutions that are available, the clash between opposing groups, the necessity of a quick response, the severity of the situation, and the ever-present nature of making poor decisions. Every community has mechanisms in place to punish criminal behaviour. Of course, the law is an important instrument for preventing criminal activity, but it is also important to note that social media platforms do so as well, even if they do so in accordance with the law. That example, when it comes to covering a criminal story, the media has developed suggestions or regulations based on what the law allows. Email, which was invented in 1975 and is being used today, was the precursor of social networking platforms.</w:t>
      </w:r>
    </w:p>
    <w:p w14:paraId="213C0D5B">
      <w:pPr>
        <w:pStyle w:val="9"/>
        <w:spacing w:line="360" w:lineRule="auto"/>
        <w:jc w:val="both"/>
        <w:rPr>
          <w:sz w:val="25"/>
          <w:szCs w:val="25"/>
        </w:rPr>
      </w:pPr>
      <w:r>
        <w:rPr>
          <w:sz w:val="25"/>
          <w:szCs w:val="25"/>
        </w:rPr>
        <w:t>However, social media have progressed to the point that users may utilise a profile to provide information about themselves, such as sharing stories, photos and messages to interact with others (Nwaoboli, Nwammuo &amp; Asemah, 2023). Since the introduction of Facebook in 2004, social media have grown in popularity. Following the growth of telecommunications, The Internet was felt in Nigeria, especially after the Nigerian Communication Commission (NCC) started opening up the business in 2001 with the Digital Mobile Licensing (DMC) Round (Akoh, 2011). Interacting with people or being social is a lifestyle activity that continues to evolve as society does. Interacting with one another is an age-old human action that refers to the human social environment connection. Interaction has occurred for a long time prior to the development of technology and technology has evolved into a new social structure. The internet and social media in particular were born out of the transition into this new technological era. Newspapers were formerly the most popular kind of media, but the internet is now considered as one of the most essential aspects of modern society that cannot be overlooked. The role that technology and new media play in today's society cannot be overstated. Individuals are spending a substantial amount of their life online, as shown by the fast expansion of blogs, online communities such as Myspace, Bebo, and Facebook, user-generated websites such as Wikipedia, and video-sharing sites such as YouTube (Nutley, 2008). The phrase "Web 2.0" refers to the second generation of web-based services and</w:t>
      </w:r>
    </w:p>
    <w:p w14:paraId="53D25268">
      <w:pPr>
        <w:pStyle w:val="9"/>
        <w:spacing w:line="360" w:lineRule="auto"/>
        <w:jc w:val="both"/>
        <w:rPr>
          <w:sz w:val="25"/>
          <w:szCs w:val="25"/>
        </w:rPr>
      </w:pPr>
      <w:r>
        <w:rPr>
          <w:sz w:val="25"/>
          <w:szCs w:val="25"/>
        </w:rPr>
        <w:t>communities that place an emphasis on online collaboration, networking, and the development of content by users themselves. Consumers expressing their opinions on goods, services, and the behaviour of businesses is just one of the numerous activities that take place on these brand-new digital Platforms. Optimization is one of the applications of social media that is used the most often. This is a collection of strategies that might facilitate new methods for individuals to communicate with one another, raise awareness of an issue on the internet, and make it simpler to disseminate content (Nwaoboli, Nwammuo &amp; Asemah, 2023). By establishing a sizable presence across various social media platforms.</w:t>
      </w:r>
    </w:p>
    <w:p w14:paraId="58C60FC8">
      <w:pPr>
        <w:pStyle w:val="9"/>
        <w:spacing w:line="360" w:lineRule="auto"/>
        <w:jc w:val="both"/>
        <w:rPr>
          <w:sz w:val="25"/>
          <w:szCs w:val="25"/>
        </w:rPr>
      </w:pPr>
      <w:r>
        <w:rPr>
          <w:sz w:val="25"/>
          <w:szCs w:val="25"/>
        </w:rPr>
        <w:t>The objective of the study is to raise one's profile across a wider range of search engines, including both conventional and social ones (Fullman, 2009). In addition, over the course of the last decade, social media has developed into an important instrument that can be used to collect and disseminate information in a range of disciplines, such as business, entertainment, science, crisis management, politics, investigative journalism, and crime management. The ability to receive, create and share public communications at a minimal cost is one of the reasons behind social media's appeal. In the life of most teenagers, social media plays an essential role. They spend about 6 hours each day on social media and they typically use numerous sites at the same time (Vannucci, Ohannessian &amp; Gagnon, 2019). For quite some time, the enhanced and better use of social media platforms such as facebook has become a worldwide phenomenon. Although it began as a pastime for a few computer literates, it has evolved into a social norm and way of life for many individuals throughout the world (Nicole, 2007).</w:t>
      </w:r>
    </w:p>
    <w:p w14:paraId="754D13F8">
      <w:pPr>
        <w:pStyle w:val="9"/>
        <w:spacing w:line="360" w:lineRule="auto"/>
        <w:jc w:val="both"/>
        <w:rPr>
          <w:sz w:val="25"/>
          <w:szCs w:val="25"/>
        </w:rPr>
      </w:pPr>
      <w:r>
        <w:rPr>
          <w:sz w:val="25"/>
          <w:szCs w:val="25"/>
        </w:rPr>
        <w:t>Many individuals have identified these social media sites to be able to connect their friends, share information, reinvent their identities and exhibit their social lives, according to Nicole (2007) and some social media users have low academic performance. However, social media's capabilities have expanded to include investigative reporting and criminal management. Individuals will find Facebook beneficial because of a variety of characteristics. on facebook, there are hundreds of groups that are either social or business-related. Individuals, military personnel and organisations can form a group to report crimes and interact with the public using a variety of apps, including the notes and group features, as well as the wall feature, which allows group members to submit comments, criticisms, recommendations and ideas. The Public finds social networking sites appealing because they produce extremely devoted members and have some of the greatest retention rates among regular internet users (Berkley, 2007). These sites' crime messages are most successful when they are paired with relevant, helpful and/or engaging information that encourages visitors to act and participate. However, because these communities are frequently small and intimate, investigating and reporting crime in these areas necessitates forethought and reasoning.</w:t>
      </w:r>
    </w:p>
    <w:p w14:paraId="613446B1">
      <w:pPr>
        <w:pStyle w:val="9"/>
        <w:spacing w:line="360" w:lineRule="auto"/>
        <w:jc w:val="both"/>
        <w:rPr>
          <w:sz w:val="25"/>
          <w:szCs w:val="25"/>
        </w:rPr>
      </w:pPr>
      <w:r>
        <w:rPr>
          <w:sz w:val="25"/>
          <w:szCs w:val="25"/>
        </w:rPr>
        <w:t>The death of 27-year-old Ilerioluwa Aloba, a Nigerian artiste recognised as Mohbad, became a social media sensation on Sept. 12, 2023. Subsequently, various reports examining the musician's cause of death began circulating online. Numerous fans of the singer expressed their grief through protests on social media, with some speculating that his music industry colleagues played a role in his untimely demise.</w:t>
      </w:r>
    </w:p>
    <w:p w14:paraId="394AB1EC">
      <w:pPr>
        <w:pStyle w:val="9"/>
        <w:spacing w:line="360" w:lineRule="auto"/>
        <w:jc w:val="both"/>
        <w:rPr>
          <w:sz w:val="25"/>
          <w:szCs w:val="25"/>
        </w:rPr>
      </w:pPr>
      <w:r>
        <w:rPr>
          <w:sz w:val="25"/>
          <w:szCs w:val="25"/>
        </w:rPr>
        <w:t>The social movement Justice for Mohbad became one of Nigeria’s largest social movements which have attracted media attention internationally, after the End SARS movement. According to the BBC, the hashtag Justice4Mohbad has been trending on social media since Mohbad’s death, because some people expressed anger about how Mohbad had been a victim of bullying within the music industry while he was alive, which made him to part ways with Naira Marley’s Marlian records in 2022.</w:t>
      </w:r>
    </w:p>
    <w:p w14:paraId="1120C1F8">
      <w:pPr>
        <w:pStyle w:val="9"/>
        <w:spacing w:line="360" w:lineRule="auto"/>
        <w:jc w:val="both"/>
        <w:rPr>
          <w:sz w:val="25"/>
          <w:szCs w:val="25"/>
        </w:rPr>
      </w:pPr>
      <w:r>
        <w:rPr>
          <w:sz w:val="25"/>
          <w:szCs w:val="25"/>
        </w:rPr>
        <w:t>The majority of journalists are aware that their profession is governed by a "Code of Conduct. Journalists, particularly those covering crime, must be knowledgeable of the roots of criminal law, what makes a crime, why some types of activity are declared illegal and why other damaging acts are not made criminal (Asemah &amp; Asogwa, 2012). They should also be familiar with the methods used to investigate and prosecute crimes, as well as an overview of general court processes. If a law enforcement agency breaks this rule, journalists will protest and seek restitution. Despite these facts, the majority of Nigerian social media users do not appear to adhere to the guidelines of crime reporting and some even misrepresent crime. Until the media reports on the occurrence or criticises the culprit, legal institutions are unable to properly promote awareness about what constitutes a crime and the appropriate sentence. The study, therefore, was carried out to examine university of Benin residents’ perceptions of social media reports of Mohbad's tragic demise.</w:t>
      </w:r>
    </w:p>
    <w:p w14:paraId="18BE3B4B">
      <w:pPr>
        <w:pStyle w:val="9"/>
        <w:spacing w:line="360" w:lineRule="auto"/>
        <w:jc w:val="both"/>
        <w:rPr>
          <w:b/>
          <w:sz w:val="25"/>
          <w:szCs w:val="25"/>
        </w:rPr>
      </w:pPr>
      <w:r>
        <w:rPr>
          <w:b/>
          <w:sz w:val="25"/>
          <w:szCs w:val="25"/>
        </w:rPr>
        <w:t>1.2 Statement of the Problem</w:t>
      </w:r>
    </w:p>
    <w:p w14:paraId="32EC6F17">
      <w:pPr>
        <w:pStyle w:val="9"/>
        <w:spacing w:line="360" w:lineRule="auto"/>
        <w:jc w:val="both"/>
        <w:rPr>
          <w:sz w:val="25"/>
          <w:szCs w:val="25"/>
        </w:rPr>
      </w:pPr>
      <w:r>
        <w:rPr>
          <w:sz w:val="25"/>
          <w:szCs w:val="25"/>
        </w:rPr>
        <w:t>In 2019, the Nigerian hip-hop industry witnessed the rise of a young, talented musical artiste, Ilerioluwa Oladimeji Aloba, popularly known as Mohbad, whose first hit track titled "Komajensun" was released. His joining of the raving Nigerian hip-hop world was perceived by many Nigerian hip-hop lovers as the birth of a genius who combined talents with artistry to compose songs and sing to connect with listeners at the deepest level.</w:t>
      </w:r>
    </w:p>
    <w:p w14:paraId="5ED5A6D2">
      <w:pPr>
        <w:pStyle w:val="9"/>
        <w:spacing w:line="360" w:lineRule="auto"/>
        <w:jc w:val="both"/>
        <w:rPr>
          <w:sz w:val="25"/>
          <w:szCs w:val="25"/>
        </w:rPr>
      </w:pPr>
      <w:r>
        <w:rPr>
          <w:sz w:val="25"/>
          <w:szCs w:val="25"/>
        </w:rPr>
        <w:t>Mohbad became the prince being courted by every record label in the Nigerian hip-hop industry. In 2020, Mohbad released his extended play (EP), "Light," to mark the genesis of his deal with the Marlian Records. In October, 2022, Mohbad parted ways with Marlian Records, citing disputes and unpaid royalties as the major excuses for his departure. Identifying Mohbad's potential, reluctance to lose him to other record labels forced the CEO of Marlian Records, Azeez Adeshina Fashola known professionally as Naira Marley and his cohorts to result in harassing and bullying physical and cyber and even battering of Mohbad (Kolawole, 2023).</w:t>
      </w:r>
    </w:p>
    <w:p w14:paraId="60A39C57">
      <w:pPr>
        <w:pStyle w:val="9"/>
        <w:spacing w:line="360" w:lineRule="auto"/>
        <w:jc w:val="both"/>
        <w:rPr>
          <w:sz w:val="25"/>
          <w:szCs w:val="25"/>
        </w:rPr>
      </w:pPr>
      <w:r>
        <w:rPr>
          <w:sz w:val="25"/>
          <w:szCs w:val="25"/>
        </w:rPr>
        <w:t>Kolawole (2023) also claimed that it is an open secret that Mohbad had been complaining of being bullied by Naira Marley. The bullying and other abuses might have caused serious mental health issues for Mohbad. This brings the submission of Amedu (2023) into fore that social media platforms have been used negatively over the years, from cyber bullying to invasion of privacy, defamation of character, fake news dissemination, misinformation and propaganda. It was reported that Mohbad petitioned the Nigeria Police Force (NPF) to investigate Naira Marley and his cohorts, but the petition fell in deaf ears, until it was reported on Tuesday, 12th September, 2023, that Mohbad is dead! His death raised suspicions, generated controversies and has been like the eruption of a volcano, with the lava spreading uphill and downhill (Abati, 2023). The vigour at which the youth in Nigeria and other parts of the world reacted to his death, most especially on social media reflects their beliefs and values as individuals and groups (Zimmerman, 2020).</w:t>
      </w:r>
    </w:p>
    <w:p w14:paraId="60A6C359">
      <w:pPr>
        <w:pStyle w:val="9"/>
        <w:spacing w:line="360" w:lineRule="auto"/>
        <w:jc w:val="both"/>
        <w:rPr>
          <w:sz w:val="25"/>
          <w:szCs w:val="25"/>
        </w:rPr>
      </w:pPr>
      <w:r>
        <w:rPr>
          <w:sz w:val="25"/>
          <w:szCs w:val="25"/>
        </w:rPr>
        <w:t>Anyanwu (2011); Asemah (2014) and Arijenwa, Nwaoboli, Ajimokunola &amp; Uwuoruya (2022) have concluded that social media may help to promote peace and control crime; crime management and resolution professionals believe the media can also help to start or escalate crime. To put it another way, social media platforms are a two-edged sword. By paying close attention to crimes or ignoring them, they have the capacity to unleash havoc in the wrong hands. According to Obot (2014, p.103), "the mass media are social institutions in and of themselves and may act as a weapon for conflict aggravation or a vehicle for conflict settlement. Additionally, while social media is viewed as an institution that might help in the peaceful settlement of crimes, researches such as Asemah, Nwaoboli, &amp; Beli (2022) has shown that, whether intentionally or unintentionally, social media users tend to contribute to the escalation of crimes rather than always promote peace. When social media users promote coverage, insufficient reporting, no reporting and biased analysis and interpretation of situations, they motivate and intensify criminality. To effectively combat crime, it is necessary to first understand the trend and pattern of crime in the country. This involves the development of coordinated policies and programs.</w:t>
      </w:r>
    </w:p>
    <w:p w14:paraId="77DD08C1">
      <w:pPr>
        <w:pStyle w:val="9"/>
        <w:spacing w:line="360" w:lineRule="auto"/>
        <w:jc w:val="both"/>
        <w:rPr>
          <w:sz w:val="25"/>
          <w:szCs w:val="25"/>
        </w:rPr>
      </w:pPr>
      <w:r>
        <w:rPr>
          <w:sz w:val="25"/>
          <w:szCs w:val="25"/>
        </w:rPr>
        <w:t>Statistics are clearly required for police, prosecutors, judges and jail officials to plan, manage and administer their operations effectively and efficiently. While several studies have been done on the media's role in crime management, such as Iyomih (2019) and Nwabueze &amp; Ezebe (2013), few have been done on the dialectics and media trial of crimes, notably Mohbad's tragic demise. This study was therefore motivated by the need to examine the Influence of social media campaign on Lagos state government to seek justice for Ilerioluwa Oladimeji Aloba popularly known as mohbad.</w:t>
      </w:r>
    </w:p>
    <w:p w14:paraId="0080FC5F">
      <w:pPr>
        <w:pStyle w:val="9"/>
        <w:spacing w:line="360" w:lineRule="auto"/>
        <w:jc w:val="both"/>
        <w:rPr>
          <w:b/>
          <w:sz w:val="25"/>
          <w:szCs w:val="25"/>
        </w:rPr>
      </w:pPr>
      <w:r>
        <w:rPr>
          <w:b/>
          <w:sz w:val="25"/>
          <w:szCs w:val="25"/>
        </w:rPr>
        <w:t xml:space="preserve">1.3 Objectives of the Study </w:t>
      </w:r>
    </w:p>
    <w:p w14:paraId="5E0FD67A">
      <w:pPr>
        <w:pStyle w:val="9"/>
        <w:spacing w:line="360" w:lineRule="auto"/>
        <w:jc w:val="both"/>
        <w:rPr>
          <w:sz w:val="25"/>
          <w:szCs w:val="25"/>
        </w:rPr>
      </w:pPr>
      <w:r>
        <w:rPr>
          <w:sz w:val="25"/>
          <w:szCs w:val="25"/>
        </w:rPr>
        <w:t xml:space="preserve">The main objective of this study is to explore the influence of social media campaign on Lagos state government to seek justice for Ilerioluwa Oladimeji Aloba popularly known as mohbad. </w:t>
      </w:r>
      <w:r>
        <w:rPr>
          <w:b/>
          <w:sz w:val="25"/>
          <w:szCs w:val="25"/>
        </w:rPr>
        <w:t>The specific objectives are to:</w:t>
      </w:r>
    </w:p>
    <w:p w14:paraId="59D6AC3B">
      <w:pPr>
        <w:pStyle w:val="9"/>
        <w:spacing w:line="360" w:lineRule="auto"/>
        <w:jc w:val="both"/>
        <w:rPr>
          <w:sz w:val="25"/>
          <w:szCs w:val="25"/>
        </w:rPr>
      </w:pPr>
      <w:r>
        <w:rPr>
          <w:sz w:val="25"/>
          <w:szCs w:val="25"/>
        </w:rPr>
        <w:t xml:space="preserve">i. To determine the extent of exposure to social media reports of Mohbad's tragic demise. </w:t>
      </w:r>
    </w:p>
    <w:p w14:paraId="3DFAF225">
      <w:pPr>
        <w:pStyle w:val="9"/>
        <w:spacing w:line="360" w:lineRule="auto"/>
        <w:jc w:val="both"/>
        <w:rPr>
          <w:sz w:val="25"/>
          <w:szCs w:val="25"/>
        </w:rPr>
      </w:pPr>
      <w:r>
        <w:rPr>
          <w:sz w:val="25"/>
          <w:szCs w:val="25"/>
        </w:rPr>
        <w:t xml:space="preserve">ii. To find out the social media channels through which Lagos state government were exposed to the reports of Mohbad's tragic death. </w:t>
      </w:r>
    </w:p>
    <w:p w14:paraId="16C10C51">
      <w:pPr>
        <w:pStyle w:val="9"/>
        <w:spacing w:line="360" w:lineRule="auto"/>
        <w:jc w:val="both"/>
        <w:rPr>
          <w:sz w:val="25"/>
          <w:szCs w:val="25"/>
        </w:rPr>
      </w:pPr>
      <w:r>
        <w:rPr>
          <w:sz w:val="25"/>
          <w:szCs w:val="25"/>
        </w:rPr>
        <w:t>iii. To ascertain the reactions of Nigerians towards information about exhumation of Mohbad's corpse for autopsy.</w:t>
      </w:r>
    </w:p>
    <w:p w14:paraId="7BB73A9D">
      <w:pPr>
        <w:pStyle w:val="9"/>
        <w:spacing w:line="360" w:lineRule="auto"/>
        <w:jc w:val="both"/>
        <w:rPr>
          <w:sz w:val="25"/>
          <w:szCs w:val="25"/>
        </w:rPr>
      </w:pPr>
      <w:r>
        <w:rPr>
          <w:sz w:val="25"/>
          <w:szCs w:val="25"/>
        </w:rPr>
        <w:t>iv. To examine the reactions of Nigerians towards information about investigating the causes of Mohbad's death.</w:t>
      </w:r>
    </w:p>
    <w:p w14:paraId="03EEDF45">
      <w:pPr>
        <w:pStyle w:val="9"/>
        <w:spacing w:line="360" w:lineRule="auto"/>
        <w:jc w:val="both"/>
        <w:rPr>
          <w:sz w:val="25"/>
          <w:szCs w:val="25"/>
        </w:rPr>
      </w:pPr>
      <w:r>
        <w:rPr>
          <w:sz w:val="25"/>
          <w:szCs w:val="25"/>
        </w:rPr>
        <w:t>v. To ascertain the reactions of Nigerians towards information about the arrest of alleged killers of Mohbad.</w:t>
      </w:r>
    </w:p>
    <w:p w14:paraId="26FA904E">
      <w:pPr>
        <w:pStyle w:val="9"/>
        <w:spacing w:line="360" w:lineRule="auto"/>
        <w:jc w:val="both"/>
        <w:rPr>
          <w:sz w:val="25"/>
          <w:szCs w:val="25"/>
        </w:rPr>
      </w:pPr>
      <w:r>
        <w:rPr>
          <w:sz w:val="25"/>
          <w:szCs w:val="25"/>
        </w:rPr>
        <w:t>vi. To determine the reactions of Nigerians towards information about the results of Mohbad's autopsy.</w:t>
      </w:r>
    </w:p>
    <w:p w14:paraId="632E382F">
      <w:pPr>
        <w:pStyle w:val="9"/>
        <w:spacing w:line="360" w:lineRule="auto"/>
        <w:jc w:val="both"/>
        <w:rPr>
          <w:b/>
          <w:sz w:val="25"/>
          <w:szCs w:val="25"/>
        </w:rPr>
      </w:pPr>
      <w:r>
        <w:rPr>
          <w:b/>
          <w:sz w:val="25"/>
          <w:szCs w:val="25"/>
        </w:rPr>
        <w:t xml:space="preserve">1.4 Research Questions </w:t>
      </w:r>
    </w:p>
    <w:p w14:paraId="131ABF8B">
      <w:pPr>
        <w:pStyle w:val="9"/>
        <w:spacing w:line="360" w:lineRule="auto"/>
        <w:jc w:val="both"/>
        <w:rPr>
          <w:sz w:val="25"/>
          <w:szCs w:val="25"/>
        </w:rPr>
      </w:pPr>
      <w:r>
        <w:rPr>
          <w:sz w:val="25"/>
          <w:szCs w:val="25"/>
        </w:rPr>
        <w:t>This study aims to answer the questions below:</w:t>
      </w:r>
    </w:p>
    <w:p w14:paraId="37547661">
      <w:pPr>
        <w:pStyle w:val="9"/>
        <w:spacing w:line="360" w:lineRule="auto"/>
        <w:jc w:val="both"/>
        <w:rPr>
          <w:sz w:val="25"/>
          <w:szCs w:val="25"/>
        </w:rPr>
      </w:pPr>
      <w:r>
        <w:rPr>
          <w:sz w:val="25"/>
          <w:szCs w:val="25"/>
        </w:rPr>
        <w:t>i. What is the extent of exposure to social media reports of Mohbad's tragic demise?</w:t>
      </w:r>
    </w:p>
    <w:p w14:paraId="38D1C1A5">
      <w:pPr>
        <w:pStyle w:val="9"/>
        <w:spacing w:line="360" w:lineRule="auto"/>
        <w:jc w:val="both"/>
        <w:rPr>
          <w:sz w:val="25"/>
          <w:szCs w:val="25"/>
        </w:rPr>
      </w:pPr>
      <w:r>
        <w:rPr>
          <w:sz w:val="25"/>
          <w:szCs w:val="25"/>
        </w:rPr>
        <w:t>ii. What is the social media channels through which Lagos state government were exposed to the reports of Mohbad's tragic death?</w:t>
      </w:r>
    </w:p>
    <w:p w14:paraId="623A2365">
      <w:pPr>
        <w:pStyle w:val="9"/>
        <w:spacing w:line="360" w:lineRule="auto"/>
        <w:jc w:val="both"/>
        <w:rPr>
          <w:sz w:val="25"/>
          <w:szCs w:val="25"/>
        </w:rPr>
      </w:pPr>
      <w:r>
        <w:rPr>
          <w:sz w:val="25"/>
          <w:szCs w:val="25"/>
        </w:rPr>
        <w:t>iii. What are the reactions of Nigerians towards information about exhumation of Mohbad's corpse for autopsy?</w:t>
      </w:r>
    </w:p>
    <w:p w14:paraId="79DB5134">
      <w:pPr>
        <w:pStyle w:val="9"/>
        <w:spacing w:line="360" w:lineRule="auto"/>
        <w:jc w:val="both"/>
        <w:rPr>
          <w:sz w:val="25"/>
          <w:szCs w:val="25"/>
        </w:rPr>
      </w:pPr>
      <w:r>
        <w:rPr>
          <w:sz w:val="25"/>
          <w:szCs w:val="25"/>
        </w:rPr>
        <w:t>iv. What are the reactions of Nigerians towards information about investigating the causes of Mohbad's death?</w:t>
      </w:r>
    </w:p>
    <w:p w14:paraId="77691205">
      <w:pPr>
        <w:pStyle w:val="9"/>
        <w:spacing w:line="360" w:lineRule="auto"/>
        <w:jc w:val="both"/>
        <w:rPr>
          <w:sz w:val="25"/>
          <w:szCs w:val="25"/>
        </w:rPr>
      </w:pPr>
      <w:r>
        <w:rPr>
          <w:sz w:val="25"/>
          <w:szCs w:val="25"/>
        </w:rPr>
        <w:t>v. What are the reactions of Nigerians towards information about the arrest of alleged killers of Mohbad?</w:t>
      </w:r>
    </w:p>
    <w:p w14:paraId="6E7A53C5">
      <w:pPr>
        <w:pStyle w:val="9"/>
        <w:spacing w:line="360" w:lineRule="auto"/>
        <w:jc w:val="both"/>
        <w:rPr>
          <w:sz w:val="25"/>
          <w:szCs w:val="25"/>
        </w:rPr>
      </w:pPr>
      <w:r>
        <w:rPr>
          <w:sz w:val="25"/>
          <w:szCs w:val="25"/>
        </w:rPr>
        <w:t>vi. What are the reactions of Nigerians towards information about the results of Mohbad's autopsy?</w:t>
      </w:r>
    </w:p>
    <w:p w14:paraId="42A842D7">
      <w:pPr>
        <w:pStyle w:val="9"/>
        <w:spacing w:line="360" w:lineRule="auto"/>
        <w:jc w:val="both"/>
        <w:rPr>
          <w:b/>
          <w:sz w:val="25"/>
          <w:szCs w:val="25"/>
        </w:rPr>
      </w:pPr>
      <w:r>
        <w:rPr>
          <w:b/>
          <w:sz w:val="25"/>
          <w:szCs w:val="25"/>
        </w:rPr>
        <w:t xml:space="preserve">1.5 Significance of the Study </w:t>
      </w:r>
    </w:p>
    <w:p w14:paraId="5F26B1E2">
      <w:pPr>
        <w:pStyle w:val="9"/>
        <w:spacing w:line="360" w:lineRule="auto"/>
        <w:jc w:val="both"/>
        <w:rPr>
          <w:sz w:val="25"/>
          <w:szCs w:val="25"/>
        </w:rPr>
      </w:pPr>
      <w:r>
        <w:rPr>
          <w:sz w:val="25"/>
          <w:szCs w:val="25"/>
        </w:rPr>
        <w:t>This study investigates the Influence of social media campaign on Lagos state government to seek justice for Ilerioluwa Oladimeji Aloba popularly known as Mohbad'. Thus, the findings of this study will make a substantial contribution to the body of knowledge already available in the fields of mass communication, new media, sociology, psychology and other related fields. Through this study’s findings, the individuals will specifically recognize and comprehend the effective use of social media for death reportage among other things. Equally, the findings will establish the place of Twitter, Facebook, Instagram, Whatsapp, Tiktok and Snapchat among others in this 21st century in reporting cases of crime like killings and it will therefore awaken the consciousness of social media users on the importance of the use of social media in the society. Moreover, by articulating figures and other issues related to as reported by social media, the public can understand and appreciate the seriousness of that anti-social behaviour. In addition, the study will provide adequate information to the government by revealing different cases of crimes in the country and as well provide necessary solutions to the government on the various ways by which the victims can be helped. Also, this study will be beneficial to students, adults and researchers of mass communication and by extension sociology as it is a material for academic exercise; it will as well serve as a foundation upon which further research can be conducted.</w:t>
      </w:r>
    </w:p>
    <w:p w14:paraId="5CC169A2">
      <w:pPr>
        <w:pStyle w:val="9"/>
        <w:spacing w:line="360" w:lineRule="auto"/>
        <w:jc w:val="both"/>
        <w:rPr>
          <w:b/>
          <w:sz w:val="25"/>
          <w:szCs w:val="25"/>
        </w:rPr>
      </w:pPr>
      <w:r>
        <w:rPr>
          <w:b/>
          <w:sz w:val="25"/>
          <w:szCs w:val="25"/>
        </w:rPr>
        <w:t>1.6 Scope of the Study</w:t>
      </w:r>
    </w:p>
    <w:p w14:paraId="282F347D">
      <w:pPr>
        <w:pStyle w:val="9"/>
        <w:spacing w:line="360" w:lineRule="auto"/>
        <w:jc w:val="both"/>
        <w:rPr>
          <w:sz w:val="25"/>
          <w:szCs w:val="25"/>
        </w:rPr>
      </w:pPr>
      <w:r>
        <w:rPr>
          <w:sz w:val="25"/>
          <w:szCs w:val="25"/>
        </w:rPr>
        <w:t>Social media is a broad concept expressed differently by individuals, groups and communities of the world. It is a universal phenomenon carrying with it both positive and negative effects on its users and society at large. The study which investigates the Influence of social media campaign on Lagos state government to seek justice for Ilerioluwa Oladimeji Aloba popularly known as mohbad. Thus, the geographical scope of this study shall be within Lagos State. Also, the demographic factor was carefully study before the administration of research instruments such factors include: age, gender, academic level etc.</w:t>
      </w:r>
    </w:p>
    <w:p w14:paraId="1424D50B">
      <w:pPr>
        <w:pStyle w:val="9"/>
        <w:spacing w:line="276" w:lineRule="auto"/>
        <w:jc w:val="both"/>
        <w:rPr>
          <w:b/>
          <w:sz w:val="25"/>
          <w:szCs w:val="25"/>
        </w:rPr>
      </w:pPr>
      <w:r>
        <w:rPr>
          <w:b/>
          <w:sz w:val="25"/>
          <w:szCs w:val="25"/>
        </w:rPr>
        <w:t>1.7 Operational Definition of Terms</w:t>
      </w:r>
    </w:p>
    <w:p w14:paraId="4F3DDD24">
      <w:pPr>
        <w:pStyle w:val="9"/>
        <w:spacing w:line="276" w:lineRule="auto"/>
        <w:jc w:val="both"/>
        <w:rPr>
          <w:sz w:val="25"/>
          <w:szCs w:val="25"/>
        </w:rPr>
      </w:pPr>
      <w:r>
        <w:rPr>
          <w:sz w:val="25"/>
          <w:szCs w:val="25"/>
        </w:rPr>
        <w:t>The terms below have been explained in accordance with their contextual usage in this dissertation;</w:t>
      </w:r>
    </w:p>
    <w:p w14:paraId="61782A01">
      <w:pPr>
        <w:pStyle w:val="9"/>
        <w:spacing w:line="276" w:lineRule="auto"/>
        <w:jc w:val="both"/>
        <w:rPr>
          <w:sz w:val="25"/>
          <w:szCs w:val="25"/>
        </w:rPr>
      </w:pPr>
      <w:r>
        <w:rPr>
          <w:sz w:val="25"/>
          <w:szCs w:val="25"/>
        </w:rPr>
        <w:t>Influence: is the capacity to have an effect on the character, development, or behaviour of someone or something, or the effect itself.</w:t>
      </w:r>
    </w:p>
    <w:p w14:paraId="1CB06A0A">
      <w:pPr>
        <w:pStyle w:val="9"/>
        <w:spacing w:line="276" w:lineRule="auto"/>
        <w:jc w:val="both"/>
        <w:rPr>
          <w:sz w:val="25"/>
          <w:szCs w:val="25"/>
        </w:rPr>
      </w:pPr>
      <w:r>
        <w:rPr>
          <w:sz w:val="25"/>
          <w:szCs w:val="25"/>
        </w:rPr>
        <w:t>Social Media: they are forms of electronic communication which facilitate interactive base on certain interests. Social media include web and mobile technology. Boyd &amp; Ellison (2008) defined Social Media as a group of internet based application that allows the creation and exchange of user generated content.</w:t>
      </w:r>
    </w:p>
    <w:p w14:paraId="2F9360EC">
      <w:pPr>
        <w:pStyle w:val="9"/>
        <w:spacing w:line="276" w:lineRule="auto"/>
        <w:jc w:val="both"/>
        <w:rPr>
          <w:sz w:val="25"/>
          <w:szCs w:val="25"/>
        </w:rPr>
      </w:pPr>
      <w:r>
        <w:rPr>
          <w:sz w:val="25"/>
          <w:szCs w:val="25"/>
        </w:rPr>
        <w:t>Media campaign: a media campaign is a planned series of newspaper articles, television, interviews that are intended to achieve a particular aim.</w:t>
      </w:r>
    </w:p>
    <w:p w14:paraId="1E3570BA">
      <w:pPr>
        <w:pStyle w:val="9"/>
        <w:spacing w:line="276" w:lineRule="auto"/>
        <w:jc w:val="both"/>
        <w:rPr>
          <w:sz w:val="25"/>
          <w:szCs w:val="25"/>
        </w:rPr>
      </w:pPr>
      <w:r>
        <w:rPr>
          <w:sz w:val="25"/>
          <w:szCs w:val="25"/>
        </w:rPr>
        <w:t>Justice: Is a central moral notion, associated with fair and impartial decision procedures and with persons and groups being treated even handedly and in a morally fitting way.</w:t>
      </w:r>
    </w:p>
    <w:p w14:paraId="2EF21DCF">
      <w:pPr>
        <w:pStyle w:val="9"/>
        <w:spacing w:line="276" w:lineRule="auto"/>
        <w:jc w:val="both"/>
        <w:rPr>
          <w:sz w:val="25"/>
          <w:szCs w:val="25"/>
        </w:rPr>
      </w:pPr>
      <w:r>
        <w:rPr>
          <w:sz w:val="25"/>
          <w:szCs w:val="25"/>
        </w:rPr>
        <w:t>Lagos State Mohbad Make necessary corrections and proceed.</w:t>
      </w:r>
    </w:p>
    <w:p w14:paraId="19628A0B"/>
    <w:p w14:paraId="7D01EFB9">
      <w:pPr>
        <w:pStyle w:val="2"/>
        <w:spacing w:line="360" w:lineRule="auto"/>
        <w:jc w:val="center"/>
        <w:rPr>
          <w:rFonts w:ascii="Times New Roman" w:hAnsi="Times New Roman" w:cs="Times New Roman"/>
          <w:b/>
          <w:color w:val="auto"/>
          <w:sz w:val="25"/>
          <w:szCs w:val="25"/>
        </w:rPr>
      </w:pPr>
      <w:r>
        <w:rPr>
          <w:rFonts w:ascii="Times New Roman" w:hAnsi="Times New Roman" w:cs="Times New Roman"/>
          <w:b/>
          <w:color w:val="auto"/>
          <w:sz w:val="25"/>
          <w:szCs w:val="25"/>
        </w:rPr>
        <w:t>CHAPTER TWO</w:t>
      </w:r>
    </w:p>
    <w:p w14:paraId="54B94F2C">
      <w:pPr>
        <w:pStyle w:val="2"/>
        <w:spacing w:after="249" w:line="360" w:lineRule="auto"/>
        <w:ind w:left="446"/>
        <w:jc w:val="center"/>
        <w:rPr>
          <w:rFonts w:ascii="Times New Roman" w:hAnsi="Times New Roman" w:cs="Times New Roman"/>
          <w:b/>
          <w:color w:val="auto"/>
          <w:sz w:val="25"/>
          <w:szCs w:val="25"/>
        </w:rPr>
      </w:pPr>
      <w:r>
        <w:rPr>
          <w:rFonts w:ascii="Times New Roman" w:hAnsi="Times New Roman" w:cs="Times New Roman"/>
          <w:b/>
          <w:color w:val="auto"/>
          <w:sz w:val="25"/>
          <w:szCs w:val="25"/>
        </w:rPr>
        <w:t>LITERATURE REVIEW</w:t>
      </w:r>
    </w:p>
    <w:p w14:paraId="63285BEB">
      <w:pPr>
        <w:spacing w:line="360" w:lineRule="auto"/>
        <w:jc w:val="both"/>
        <w:rPr>
          <w:rFonts w:ascii="Times New Roman" w:hAnsi="Times New Roman" w:cs="Times New Roman"/>
          <w:b/>
          <w:sz w:val="25"/>
          <w:szCs w:val="25"/>
        </w:rPr>
      </w:pPr>
      <w:r>
        <w:rPr>
          <w:rFonts w:ascii="Times New Roman" w:hAnsi="Times New Roman" w:cs="Times New Roman"/>
          <w:b/>
          <w:sz w:val="25"/>
          <w:szCs w:val="25"/>
        </w:rPr>
        <w:t>2.0</w:t>
      </w:r>
      <w:r>
        <w:rPr>
          <w:rFonts w:ascii="Times New Roman" w:hAnsi="Times New Roman" w:cs="Times New Roman"/>
          <w:b/>
          <w:sz w:val="25"/>
          <w:szCs w:val="25"/>
        </w:rPr>
        <w:tab/>
      </w:r>
      <w:r>
        <w:rPr>
          <w:rFonts w:ascii="Times New Roman" w:hAnsi="Times New Roman" w:cs="Times New Roman"/>
          <w:b/>
          <w:sz w:val="25"/>
          <w:szCs w:val="25"/>
        </w:rPr>
        <w:t>Introduction</w:t>
      </w:r>
    </w:p>
    <w:p w14:paraId="0B6D7C9C">
      <w:pPr>
        <w:spacing w:line="360" w:lineRule="auto"/>
        <w:ind w:right="14"/>
        <w:jc w:val="both"/>
        <w:rPr>
          <w:rFonts w:ascii="Times New Roman" w:hAnsi="Times New Roman" w:cs="Times New Roman"/>
          <w:sz w:val="25"/>
          <w:szCs w:val="25"/>
        </w:rPr>
      </w:pPr>
      <w:r>
        <w:rPr>
          <w:rFonts w:ascii="Times New Roman" w:hAnsi="Times New Roman" w:cs="Times New Roman"/>
          <w:sz w:val="25"/>
          <w:szCs w:val="25"/>
        </w:rPr>
        <w:t>This chapter is basically a review of relevant literature pertinent to this study. The chapter will examine the works of scholars on the various issues and constructs inherent in the topic of the study. Therefore, it will look into comments made, views expressed, opinion canvassed, observations and criticism made on the relevant subject of this study.</w:t>
      </w:r>
    </w:p>
    <w:p w14:paraId="35E279C6">
      <w:pPr>
        <w:pStyle w:val="13"/>
        <w:spacing w:line="360" w:lineRule="auto"/>
        <w:jc w:val="both"/>
        <w:rPr>
          <w:sz w:val="25"/>
          <w:szCs w:val="25"/>
        </w:rPr>
      </w:pPr>
      <w:r>
        <w:rPr>
          <w:b/>
          <w:sz w:val="25"/>
          <w:szCs w:val="25"/>
        </w:rPr>
        <w:t>2.1   An Overview of llerioluwa Olademeji Aloba</w:t>
      </w:r>
    </w:p>
    <w:p w14:paraId="24AE77CA">
      <w:pPr>
        <w:pStyle w:val="13"/>
        <w:spacing w:line="360" w:lineRule="auto"/>
        <w:jc w:val="both"/>
        <w:rPr>
          <w:sz w:val="25"/>
          <w:szCs w:val="25"/>
        </w:rPr>
      </w:pPr>
      <w:r>
        <w:rPr>
          <w:sz w:val="25"/>
          <w:szCs w:val="25"/>
        </w:rPr>
        <w:t>Ilerioluwa Oladimeji, a rising talent in the Nigerian music scene, was born on June 8, 1996. The youthful musical prodigy, who goes by the stage name Mohbad, is a multifaceted artist. He is a singer, songwriter, and rapper. After being signed to Marlian Records by Naira Marley, he became a household name. After collaborating with producer and recording artist Rexxie to create Ko Po Ke (KPK), he became an international sensation. His compositions include the number-one hits Real Hustlers, Ronaldo, Jaabo, and Balan Zia Gar. In addition, he provided the vocals for the recording of popular songs like See My Bounzer, Fire, Oja, Adura, and Owaale. Midway during the 1990s, Mohbad was born into the Oladimeji family.</w:t>
      </w:r>
    </w:p>
    <w:p w14:paraId="7C24F133">
      <w:pPr>
        <w:pStyle w:val="13"/>
        <w:spacing w:line="360" w:lineRule="auto"/>
        <w:jc w:val="both"/>
        <w:rPr>
          <w:sz w:val="25"/>
          <w:szCs w:val="25"/>
        </w:rPr>
      </w:pPr>
      <w:r>
        <w:rPr>
          <w:sz w:val="25"/>
          <w:szCs w:val="25"/>
        </w:rPr>
        <w:t>On June 8th, 1996, he was born in Ketu, Lagos State. A naming ceremony was held to honor his birth a few days later, and his parents gave him the name Ilerioluwa Oladimeji. His parents raised him in the middle class and instilled in him strong moral principles. He grew up in the mainland neighborhood of Lagos, where he was born and reared .Mohbad was brought up a christian by his christian parents. He is a Yoruba man who is from a state in station’s south west. He was only able to speak a few words of english in school, but he had already mastered yoruba as a young child. Ilerioluwa Oladimeji Aloba, a 26-year-old Nigerian rapper, singer, and composer from Lagos who gained notoriety on Instagram under the moniker MohBad, is also known by the name “Imole.”Mohbad, who was born on June 8, 1996, rose to fame through a series of Instagram music skits in which he performed popular song covers as well as his own songs, establishing him as a contender.</w:t>
      </w:r>
    </w:p>
    <w:p w14:paraId="29EAC771">
      <w:pPr>
        <w:pStyle w:val="13"/>
        <w:spacing w:line="360" w:lineRule="auto"/>
        <w:jc w:val="both"/>
        <w:rPr>
          <w:sz w:val="25"/>
          <w:szCs w:val="25"/>
        </w:rPr>
      </w:pPr>
      <w:r>
        <w:rPr>
          <w:sz w:val="25"/>
          <w:szCs w:val="25"/>
        </w:rPr>
        <w:t>The Oladimejis make sure that Mohbad received a top-notch education while he was a child. He received his initial education at a prestigious private institution. He finished middle and high school at a prestigious Lagos State institution. The origins of Mohbad’s love of music may be found in his high school years, when he was one of the top Creative students. At school events and at lunch breaks, he was well-known for his freestyle rap performances. During his free time, he would write rap lines and tunes on his notepad. His close pals would then watch in awe as he performed these songs, and they never stopped motivating him. But he made the decision to pursue a career in music professionally in 2016. He made the decision to pursue music after honing his songwriting, singing, and rapping abilities through the tears. The stage name Mohbad was created during this time. Mohbad made the decision to focus on street pop early in his career and looked up to musicians like Olamide, Dagrin, Naira, and Lil Kesh. He started going to local recording studios to create music in a blend of pidgin and yoruba. He put out a few songs, which went alright in his neighborhood but didn’t gain him the traction he was hoping for. He started to record freestyle rap and singing videos to upload on his social media accounts in order to accelerate his professional development.</w:t>
      </w:r>
    </w:p>
    <w:p w14:paraId="1378392F">
      <w:pPr>
        <w:pStyle w:val="13"/>
        <w:spacing w:line="360" w:lineRule="auto"/>
        <w:jc w:val="both"/>
        <w:rPr>
          <w:sz w:val="25"/>
          <w:szCs w:val="25"/>
        </w:rPr>
      </w:pPr>
      <w:r>
        <w:rPr>
          <w:sz w:val="25"/>
          <w:szCs w:val="25"/>
        </w:rPr>
        <w:t>This choice turned out to be a wise one, and he quickly gained popularity on social media as a result of the majority of his videos routinely going viral. He also received calls for collaboration from A-list and up-and-coming artists in the business as a result of this move, which helped him land a significant break in the field. In december 2019, Mohbad achieved Success after Naira Marley signed him to the recently established Marlian music records. Mohbad has collaborated with a wide range of musicians since making his big-stage debut, including Oladips, Rexxie, Micee, Bella Shmurda, Lil Frosh, C Blvck, Zinoleesky, and Naira Marley. He co-wrote the street anthem hit, KPK (Ko Po Ke), with award-winning producer Rexxie, and it was released in 2020. The song dominated numerous street pop and afrobeats charts for weeks. The popularity of KPK increased Mohbad’s notoriety and fan base while also introducing him to the global Music scene. By releasing the party anthem Balan Zia Gar in 2020, he delighted his fans with yet another Smash.</w:t>
      </w:r>
    </w:p>
    <w:p w14:paraId="5A76DF27">
      <w:pPr>
        <w:pStyle w:val="13"/>
        <w:spacing w:line="360" w:lineRule="auto"/>
        <w:jc w:val="both"/>
        <w:rPr>
          <w:sz w:val="25"/>
          <w:szCs w:val="25"/>
        </w:rPr>
      </w:pPr>
      <w:r>
        <w:rPr>
          <w:sz w:val="25"/>
          <w:szCs w:val="25"/>
        </w:rPr>
        <w:t>The track quickly rose to prominence as the preferred music in clubs and gatherings all around the Nation after its release. Mohbad released popular tracks like real Hustlers, Balan Zia Gar, Ronaldo, Jaabo, See My Bounzer, Fire, Oja, Adura, and Owaale between 2019 and 2022. According to reports, Mohbad began writing rap songs early in life as part of his musical aspirations. He added singing as he developed musically and realized the value of versatility in a Nigerian rapper given the fierce competition in the field. Mohbad Oba Imole didn’t hesitate to board that moving train because he not only dabbled in the singing aspect of music but also honed his singing sound. It is a trademark that being a rapper in Nigeria means you must be able to sing if you don’t want to make as much money as the singers, which saw most Nigerian rappers singing. After releasing a number of tracks, Mohbad, a musician who is 26 years old, received a significant deal when Naira Marley invited him to join Marlian records alongside Zinoleesky, Fabian Blu, and C Blvck. This turned out to be his most industry-breaking deal since his invasion. Mohbad is presently contracted to Marlian records. He recently released his first official single, “Koma Jensun, which featured his label head Naira Marley.</w:t>
      </w:r>
    </w:p>
    <w:p w14:paraId="750B47E8">
      <w:pPr>
        <w:pStyle w:val="13"/>
        <w:spacing w:line="360" w:lineRule="auto"/>
        <w:jc w:val="both"/>
        <w:rPr>
          <w:sz w:val="25"/>
          <w:szCs w:val="25"/>
        </w:rPr>
      </w:pPr>
      <w:r>
        <w:rPr>
          <w:sz w:val="25"/>
          <w:szCs w:val="25"/>
        </w:rPr>
        <w:t>The song’s accompanying music video is currently doing well in the charts. Social media has played a huge role in Mohbad‘s rise in the industry. He has successfully built a large following on social media. He has over 1 million followers on Instagram and over 159k on Twitter. Instagram handle: @mohbad official Twitter handle: @iammohbad. In Lekki, Lagos, the singer Mohbad dwells in a serviced apartment complex. Two unusual vehicles that he is proud to own are kept in his garage. He is sometimes referred to as Oba Imole. His label mates Zinoleesky, C Black, and Fabian Blu are close pals of his. The dark-skinned musician is adored by his followers because of his distinctive singing voice and exceptional songwriting skills. Mohbad is not only a musician but also a brand influencer. He takes advantage of his famous profile to promote national brands’ goods and services. Mohbad, a rapper, is currently single after ending a committed relationship month ago. If he meets the appropriate person, he will consider starting a new Relationship.</w:t>
      </w:r>
    </w:p>
    <w:p w14:paraId="557D3096">
      <w:pPr>
        <w:autoSpaceDE w:val="0"/>
        <w:autoSpaceDN w:val="0"/>
        <w:adjustRightInd w:val="0"/>
        <w:spacing w:after="0" w:line="360" w:lineRule="auto"/>
        <w:jc w:val="both"/>
        <w:rPr>
          <w:rFonts w:ascii="Times New Roman" w:hAnsi="Times New Roman" w:cs="Times New Roman"/>
          <w:sz w:val="25"/>
          <w:szCs w:val="25"/>
        </w:rPr>
      </w:pPr>
      <w:r>
        <w:rPr>
          <w:rFonts w:ascii="Times New Roman" w:hAnsi="Times New Roman" w:cs="Times New Roman"/>
          <w:sz w:val="25"/>
          <w:szCs w:val="25"/>
        </w:rPr>
        <w:t>The law enforcement authorities in Nigeria have oppressed Mohbad. After NDLEA agents searched his flat, he was taken into custody and remained there. Along with his label mate Zinoleesky, he was taken into custody. Naira Marley, the head of their label, stepped in to secure the pair’s release. The singer Mohbad has made a name for himself in the music video. This is why he is often invited to perform at shows across the country. He also obtains royalties from his discography.</w:t>
      </w:r>
    </w:p>
    <w:p w14:paraId="6300FCB9">
      <w:pPr>
        <w:autoSpaceDE w:val="0"/>
        <w:autoSpaceDN w:val="0"/>
        <w:adjustRightInd w:val="0"/>
        <w:spacing w:after="0" w:line="360" w:lineRule="auto"/>
        <w:jc w:val="both"/>
        <w:rPr>
          <w:rFonts w:ascii="Times New Roman" w:hAnsi="Times New Roman" w:cs="Times New Roman"/>
          <w:sz w:val="25"/>
          <w:szCs w:val="25"/>
        </w:rPr>
      </w:pPr>
    </w:p>
    <w:p w14:paraId="4339FFEA">
      <w:pPr>
        <w:pStyle w:val="13"/>
        <w:spacing w:line="360" w:lineRule="auto"/>
        <w:jc w:val="both"/>
        <w:rPr>
          <w:b/>
          <w:bCs/>
          <w:sz w:val="25"/>
          <w:szCs w:val="25"/>
        </w:rPr>
      </w:pPr>
      <w:r>
        <w:rPr>
          <w:b/>
          <w:bCs/>
          <w:sz w:val="25"/>
          <w:szCs w:val="25"/>
        </w:rPr>
        <w:t xml:space="preserve">2.2 Conceptual Review </w:t>
      </w:r>
    </w:p>
    <w:p w14:paraId="3EECA167">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A concept is an abstract idea representing type and fundamental characteristics of some set of object in one’s mind. When the mind makes a generalization such as the concept of tree, it extracts similarities from numerous examples; the simplification enables higher level thinking concepts arise as abstraction or generalization from experience; from the result of a transmission of existing ideas; or from innate properties. A concept is instantiated (reified by all of its actual or potential instances, whether these are things in the real world or other ideas. </w:t>
      </w:r>
    </w:p>
    <w:p w14:paraId="65B175BC">
      <w:pPr>
        <w:pStyle w:val="13"/>
        <w:spacing w:line="360" w:lineRule="auto"/>
        <w:jc w:val="both"/>
        <w:rPr>
          <w:sz w:val="25"/>
          <w:szCs w:val="25"/>
        </w:rPr>
      </w:pPr>
      <w:r>
        <w:rPr>
          <w:b/>
          <w:bCs/>
          <w:sz w:val="25"/>
          <w:szCs w:val="25"/>
        </w:rPr>
        <w:t xml:space="preserve">2.2.1 Concept of Social Media </w:t>
      </w:r>
    </w:p>
    <w:p w14:paraId="7F503C16">
      <w:pPr>
        <w:autoSpaceDE w:val="0"/>
        <w:autoSpaceDN w:val="0"/>
        <w:adjustRightInd w:val="0"/>
        <w:spacing w:after="0" w:line="360" w:lineRule="auto"/>
        <w:jc w:val="both"/>
        <w:rPr>
          <w:rFonts w:ascii="Times New Roman" w:hAnsi="Times New Roman" w:cs="Times New Roman"/>
          <w:sz w:val="25"/>
          <w:szCs w:val="25"/>
        </w:rPr>
      </w:pPr>
      <w:r>
        <w:rPr>
          <w:rFonts w:ascii="Times New Roman" w:hAnsi="Times New Roman" w:cs="Times New Roman"/>
          <w:sz w:val="25"/>
          <w:szCs w:val="25"/>
        </w:rPr>
        <w:t>“Social media” are internet-based programmes that make it easier to create and share user-generated content (Kaplan and Haenlein, 2016). It was first used in 1979, when Tom Truscott and Jim Ellis of Duke University created Usenet, a worldwide discussion platform that allowed Internet users to make open comments, according to Kaplan and Haelein (2010). The First time social media was openly recognised was on Usenet. Adeyeye &amp; Nwaoboli 92023) note that through using social media platforms, people create online communities where they may share knowledge, concepts, private messages, and other kinds of material. Social media, which is another term for electronic communication, allows people to create online communities where they may share information, ideas, personal Messages, and a number of other things (such as websites) (Okeibunor &amp; Nwaoboli, 2024). Digital media includes things like music, moving visuals, and electronic texts. The internet, telecommunications, and interactive digital television are a few examples of the digital environment. There are several types of social media some of which are:</w:t>
      </w:r>
    </w:p>
    <w:p w14:paraId="5273F124">
      <w:pPr>
        <w:pStyle w:val="13"/>
        <w:spacing w:line="360" w:lineRule="auto"/>
        <w:jc w:val="both"/>
        <w:rPr>
          <w:sz w:val="25"/>
          <w:szCs w:val="25"/>
        </w:rPr>
      </w:pPr>
      <w:r>
        <w:rPr>
          <w:b/>
          <w:bCs/>
          <w:sz w:val="25"/>
          <w:szCs w:val="25"/>
        </w:rPr>
        <w:t>Facebook</w:t>
      </w:r>
      <w:r>
        <w:rPr>
          <w:sz w:val="25"/>
          <w:szCs w:val="25"/>
        </w:rPr>
        <w:t xml:space="preserve">: This is a social networking platform where users may establish personal profiles, Publish photos and videos, and interact with other users and individuals from all over the world. On the website facebook.com, users may sign up for an account under their own name. The new user must first provide basic personal information, such as their name, date of birth, gender, and email address, before selecting a password and gaining access to their account (Ekhareafo &amp; Nwaoboli, 2022). Facebook maintains a very constant format for its user accounts. It is much simpler to identify and locate the information that one is seeking for since many features are always located in the same part of the screen, regardless of whose account is being used. This account consists of two primary pages: the home page and the profile page. On their profile pages, often known as “about” pages, users may provide basic information about themselves “the partition” The user’s name, some basic information, and a few buttons for friends, images, and “likes” are presented below the user’s profile image, which is quite small in comparison to the cover photo that dominates the top of the page. The “status updates” are posted under the area that may be found below that one (Arijeniwa &amp; Nwaoboli, 2023). </w:t>
      </w:r>
    </w:p>
    <w:p w14:paraId="670B4283">
      <w:pPr>
        <w:pStyle w:val="13"/>
        <w:spacing w:line="360" w:lineRule="auto"/>
        <w:jc w:val="both"/>
        <w:rPr>
          <w:sz w:val="25"/>
          <w:szCs w:val="25"/>
        </w:rPr>
      </w:pPr>
      <w:r>
        <w:rPr>
          <w:b/>
          <w:bCs/>
          <w:sz w:val="25"/>
          <w:szCs w:val="25"/>
        </w:rPr>
        <w:t>Twitter</w:t>
      </w:r>
      <w:r>
        <w:rPr>
          <w:sz w:val="25"/>
          <w:szCs w:val="25"/>
        </w:rPr>
        <w:t>: This social networking platform allows users to interact with their followers by sending them brief messages known as “tweets” (Asemah &amp; Nwaoboli, 2022). On June 4, 2021, the Nigerian government banned twitter from operating in the nation permanently after the social media platform deleted tweets from Nigerian President Muhammadu Buhari warning the Igbo dominated south eastern region of the country of a potential recurrence of the 1967 Biafran Civil War. Indefinitely, twitter was prohibited from functioning in the nation (CNN 2021).</w:t>
      </w:r>
    </w:p>
    <w:p w14:paraId="4EFD6C20">
      <w:pPr>
        <w:pStyle w:val="13"/>
        <w:spacing w:line="360" w:lineRule="auto"/>
        <w:jc w:val="both"/>
        <w:rPr>
          <w:sz w:val="25"/>
          <w:szCs w:val="25"/>
        </w:rPr>
      </w:pPr>
      <w:r>
        <w:rPr>
          <w:b/>
          <w:bCs/>
          <w:sz w:val="25"/>
          <w:szCs w:val="25"/>
        </w:rPr>
        <w:t xml:space="preserve"> LinkedIn</w:t>
      </w:r>
      <w:r>
        <w:rPr>
          <w:sz w:val="25"/>
          <w:szCs w:val="25"/>
        </w:rPr>
        <w:t xml:space="preserve">: This is a platform for professional networking in which users may construct professional profiles, upload resumes, and interact with other professionals as well as job Searchers. An online social network that may imitate real-life business interactions, LinkedIn enables members (workers as well as employers) to construct profiles and engage with one Another inside the network. Connections may be made inviting anybody, regardless of whether or not they are already members of the network. In addition, you can use LinkedIn to organise offline events, participate in groups, create articles, publish job advertisements, share images and videos, and do a great deal more. </w:t>
      </w:r>
    </w:p>
    <w:p w14:paraId="19CBE9D3">
      <w:pPr>
        <w:pStyle w:val="13"/>
        <w:spacing w:line="360" w:lineRule="auto"/>
        <w:jc w:val="both"/>
        <w:rPr>
          <w:sz w:val="25"/>
          <w:szCs w:val="25"/>
        </w:rPr>
      </w:pPr>
      <w:r>
        <w:rPr>
          <w:b/>
          <w:bCs/>
          <w:sz w:val="25"/>
          <w:szCs w:val="25"/>
        </w:rPr>
        <w:t>Pinterest</w:t>
      </w:r>
      <w:r>
        <w:rPr>
          <w:sz w:val="25"/>
          <w:szCs w:val="25"/>
        </w:rPr>
        <w:t xml:space="preserve">: This is an online community that allows users to “pin” images of products they find on the internet and share their thoughts with others. </w:t>
      </w:r>
    </w:p>
    <w:p w14:paraId="292DA09B">
      <w:pPr>
        <w:pStyle w:val="13"/>
        <w:spacing w:line="360" w:lineRule="auto"/>
        <w:jc w:val="both"/>
        <w:rPr>
          <w:sz w:val="25"/>
          <w:szCs w:val="25"/>
        </w:rPr>
      </w:pPr>
      <w:r>
        <w:rPr>
          <w:b/>
          <w:bCs/>
          <w:sz w:val="25"/>
          <w:szCs w:val="25"/>
        </w:rPr>
        <w:t>Instagram</w:t>
      </w:r>
      <w:r>
        <w:rPr>
          <w:sz w:val="25"/>
          <w:szCs w:val="25"/>
        </w:rPr>
        <w:t xml:space="preserve">: Kevin Systrom and Mike Krieger laid the groundwork in 2010 for what later became Instagram, a social networking website that specialises in the sharing of photos and videos and is now owned by facebook. Instagram was first developed as a platform for sharing photographs in the year 2010, but as time progressed, more features such as video, chat, and the ability to share stories were added, which significantly contributed to the site’s expansion (Ellison, 2017). According to Ellison (2017), Instagram may be utilised as a source for a variety of activities that can be implemented in language classes. These activities include digital storytelling, grammar exercises via photographs, role plays, reading, speaking activities through videos, and so on. As a consequence of this, Instagram places an emphasis on four linguistic abilities that may be exercised both in and outside of the classroom setting. In addition, a number of research pertaining to the improvement of writing ability were carried out on Instagram (Soviyah &amp; Etikaningsih, 2018). </w:t>
      </w:r>
    </w:p>
    <w:p w14:paraId="6A1863A3">
      <w:pPr>
        <w:pStyle w:val="13"/>
        <w:spacing w:line="360" w:lineRule="auto"/>
        <w:jc w:val="both"/>
        <w:rPr>
          <w:sz w:val="25"/>
          <w:szCs w:val="25"/>
        </w:rPr>
      </w:pPr>
      <w:r>
        <w:rPr>
          <w:b/>
          <w:bCs/>
          <w:sz w:val="25"/>
          <w:szCs w:val="25"/>
        </w:rPr>
        <w:t>Whatsapp</w:t>
      </w:r>
      <w:r>
        <w:rPr>
          <w:sz w:val="25"/>
          <w:szCs w:val="25"/>
        </w:rPr>
        <w:t xml:space="preserve">: This is a mobile application that users may download onto their smartphones to interact with their connections as well as exchange photos, videos, and other types of content with those contacts. It is also known as a freeware instant messaging tool that works across several platforms and provides end-to-end encryption for mobile phones and personal computers. It uses the internet to transmit text messages, documents, and files as well as phone calls, contact Information, and user location. </w:t>
      </w:r>
    </w:p>
    <w:p w14:paraId="40259B35">
      <w:pPr>
        <w:pStyle w:val="13"/>
        <w:spacing w:line="360" w:lineRule="auto"/>
        <w:jc w:val="both"/>
        <w:rPr>
          <w:sz w:val="25"/>
          <w:szCs w:val="25"/>
        </w:rPr>
      </w:pPr>
      <w:r>
        <w:rPr>
          <w:b/>
          <w:bCs/>
          <w:sz w:val="25"/>
          <w:szCs w:val="25"/>
        </w:rPr>
        <w:t>TikTok</w:t>
      </w:r>
      <w:r>
        <w:rPr>
          <w:sz w:val="25"/>
          <w:szCs w:val="25"/>
        </w:rPr>
        <w:t>: Byte Dance, a Chinese company, is the owner of the website TikTok, which is a video sharing social networking platform and is also known as Douyin in China. The social media platform is used in the production of a wide variety of short videos, the duration of which may vary anywhere from three seconds to one minute and can be organised into categories such dance, comedy, and education. It was released in september of 2016, and it is now available in forty distinct languages YouTube.</w:t>
      </w:r>
    </w:p>
    <w:p w14:paraId="090E3BA9">
      <w:pPr>
        <w:autoSpaceDE w:val="0"/>
        <w:autoSpaceDN w:val="0"/>
        <w:adjustRightInd w:val="0"/>
        <w:spacing w:after="0" w:line="360" w:lineRule="auto"/>
        <w:jc w:val="both"/>
        <w:rPr>
          <w:rFonts w:ascii="Times New Roman" w:hAnsi="Times New Roman" w:cs="Times New Roman"/>
          <w:sz w:val="25"/>
          <w:szCs w:val="25"/>
        </w:rPr>
      </w:pPr>
    </w:p>
    <w:p w14:paraId="6AFD7FF8">
      <w:pPr>
        <w:pStyle w:val="13"/>
        <w:spacing w:line="360" w:lineRule="auto"/>
        <w:jc w:val="both"/>
        <w:rPr>
          <w:sz w:val="25"/>
          <w:szCs w:val="25"/>
        </w:rPr>
      </w:pPr>
      <w:r>
        <w:rPr>
          <w:b/>
          <w:bCs/>
          <w:sz w:val="25"/>
          <w:szCs w:val="25"/>
        </w:rPr>
        <w:t xml:space="preserve">2.2.2 Perception: An Overview </w:t>
      </w:r>
    </w:p>
    <w:p w14:paraId="3C28353C">
      <w:pPr>
        <w:pStyle w:val="13"/>
        <w:spacing w:line="360" w:lineRule="auto"/>
        <w:jc w:val="both"/>
        <w:rPr>
          <w:sz w:val="25"/>
          <w:szCs w:val="25"/>
        </w:rPr>
      </w:pPr>
      <w:r>
        <w:rPr>
          <w:sz w:val="25"/>
          <w:szCs w:val="25"/>
        </w:rPr>
        <w:t xml:space="preserve">Perception is the process of being aware of or comprehending sensory information. The latin word perception, which means receiving, gathering, activity of taking possession and apprehension with the mind or senses, is where the word “perception” comes from (Rao and Narayan, 2015). This Latin term served as the basis for the English word “perception”. Quick &amp; Nelson (2017) defined it as the act of processing information about another person or circumstance. This definition has made it very clear that the opinions we make about other People or things rely on the amount of information that is available to us and how effectively we are able to understand the information that we have. To put it another way, even if you and a group of other people are given the same set of information about a specific event, person, or group of people, you may still reach different conclusions because of individual differences in How you all interpret the data. The bulk of the characteristics showed by Rao and Narayan (2015) match those in the aforementioned criteria. </w:t>
      </w:r>
    </w:p>
    <w:p w14:paraId="6D9CFA0F">
      <w:pPr>
        <w:pStyle w:val="13"/>
        <w:spacing w:line="360" w:lineRule="auto"/>
        <w:jc w:val="both"/>
        <w:rPr>
          <w:sz w:val="25"/>
          <w:szCs w:val="25"/>
        </w:rPr>
      </w:pPr>
      <w:r>
        <w:rPr>
          <w:sz w:val="25"/>
          <w:szCs w:val="25"/>
        </w:rPr>
        <w:t xml:space="preserve">On the other hand, Asemah &amp; Nwaoboli (2023) emphasise the importance of perception as one of the most crucial cognitive elements of human behaviour or psychological processes that enable people to understand their environment. People describe perception as the method by which they choose, arrange, and translate sensory stimuli into pertinent knowledge about the environment in which they live. They contend that perception is the single most significant element influencing how people behave and that behaviour cannot exist without perception. Rao and Narayan (2018) draw attention to the fact that everyone seems to be left to rely on his or her own creativity, innovative ability, sensitivity, and introspective skills to deal with perception because there are no specific strategies for comprehending the perception of others. Although they concentrate on managers in office environments, they make this point to emphasize how everyone seems to be left to depend on his or her own vision since there do not Seem to be any fixed tactics. According to a third perspective, perception is the process of Learning about the environment based on the data gleaned from one’s senses (Michener, DeLamater &amp; Myers, 2004). Consequently, perception is the process through which we construct judgments about the characteristics and personalities of other individuals. According to Rao and Narayan (2018), the elements of perception are as follows:  </w:t>
      </w:r>
    </w:p>
    <w:p w14:paraId="0270EA84">
      <w:pPr>
        <w:pStyle w:val="13"/>
        <w:spacing w:line="360" w:lineRule="auto"/>
        <w:jc w:val="both"/>
        <w:rPr>
          <w:sz w:val="25"/>
          <w:szCs w:val="25"/>
        </w:rPr>
      </w:pPr>
      <w:r>
        <w:rPr>
          <w:sz w:val="25"/>
          <w:szCs w:val="25"/>
        </w:rPr>
        <w:t xml:space="preserve">Perception guides the perceiver in harnessing, processing, and using the information that the Act of seeing anything may be broken down into three stages: selection, organisation, and interpretation. </w:t>
      </w:r>
    </w:p>
    <w:p w14:paraId="251FA51F">
      <w:pPr>
        <w:pStyle w:val="13"/>
        <w:spacing w:line="360" w:lineRule="auto"/>
        <w:jc w:val="both"/>
        <w:rPr>
          <w:sz w:val="25"/>
          <w:szCs w:val="25"/>
        </w:rPr>
      </w:pPr>
    </w:p>
    <w:p w14:paraId="5D6FEA8D">
      <w:pPr>
        <w:pStyle w:val="13"/>
        <w:spacing w:line="360" w:lineRule="auto"/>
        <w:jc w:val="both"/>
        <w:rPr>
          <w:sz w:val="25"/>
          <w:szCs w:val="25"/>
        </w:rPr>
      </w:pPr>
      <w:r>
        <w:rPr>
          <w:b/>
          <w:sz w:val="25"/>
          <w:szCs w:val="25"/>
        </w:rPr>
        <w:t xml:space="preserve">Selection: </w:t>
      </w:r>
      <w:r>
        <w:rPr>
          <w:sz w:val="25"/>
          <w:szCs w:val="25"/>
        </w:rPr>
        <w:t xml:space="preserve">The initial step in the process of perception is called selection, and it is at this stage that we transform the inputs in our surroundings into meaningful experience (Egbulefu, Ayeni &amp; Nwaoboli, 2023). We are constantly confronted with such a vast array of information in our day-to-day lives that we may encounter these stimulis in the blink of an eye. Some examples of these stimuli are the words that we are now hearing, a witness to an accident, and the ticking of a clock. As a result of the fact that our World contains everything, our sensory organs are constantly being bombarded with a multitude of signals that are waiting to be processed. On the other hand, we are unable to see all of the Information that is available to us since doing so would lead to an overwhelming amount of data and mayhem. Singer (2017, p. 9) points out that we experience everything in the world not as it is but only as it comes to us through our sensory receptors. As a result, we only perceive a portion of the information that is provided to us by our surroundings through a process that is selective. A significant number of researchers have focused a lot of their attention on the selection stage of perception. For example, Bruner (2018, p. 85) proposes that “in the interest of not overloading ourselves with too much information, we limit our attention to those aspects of strangers or the situations that are essential to what we are doing.” In addition, Watts (2016) highlights the fact that to notice is to pick, that is, to view some aspects of experience or certain characteristics of the environment as more remarkable and relevant than others. We pay attention to some of them, but disregard the others; please explain why… Despite the fact that it paints a crystal clear image of whatever it is that we choose to pay Attention to, attention is at the same time a kind of ignorance. </w:t>
      </w:r>
    </w:p>
    <w:p w14:paraId="188A199D">
      <w:pPr>
        <w:pStyle w:val="13"/>
        <w:spacing w:line="360" w:lineRule="auto"/>
        <w:jc w:val="both"/>
        <w:rPr>
          <w:b/>
          <w:sz w:val="25"/>
          <w:szCs w:val="25"/>
        </w:rPr>
      </w:pPr>
      <w:r>
        <w:rPr>
          <w:b/>
          <w:sz w:val="25"/>
          <w:szCs w:val="25"/>
        </w:rPr>
        <w:t xml:space="preserve">Organisation: </w:t>
      </w:r>
      <w:r>
        <w:rPr>
          <w:sz w:val="25"/>
          <w:szCs w:val="25"/>
        </w:rPr>
        <w:t xml:space="preserve">The second stage of the perceptual process is the stage known as the organising phase. After we have gathered information from the surrounding environment, the next step is to arrange it in some fashion by looking for significant patterns. This stage of organization is finished when things or people are categorised, which is why some academics refer to it as “categorisation.” At this level of perception, the social and physical occurrences or objects that we encounter will have qualities such as form, color, texture, size, and other attributes. When asked to define a human being, some people may characterise one based on the color of their Skin, while others may explain it based on the group to which they belong racially or nationally. When we shut our eyes and try to imagine what our university library is like, we are transported to a well-managed space that has both an internal and an exterior hierarchy. </w:t>
      </w:r>
    </w:p>
    <w:p w14:paraId="51DA2F29">
      <w:pPr>
        <w:pStyle w:val="13"/>
        <w:spacing w:line="360" w:lineRule="auto"/>
        <w:jc w:val="both"/>
        <w:rPr>
          <w:sz w:val="25"/>
          <w:szCs w:val="25"/>
        </w:rPr>
      </w:pPr>
      <w:r>
        <w:rPr>
          <w:sz w:val="25"/>
          <w:szCs w:val="25"/>
        </w:rPr>
        <w:t xml:space="preserve">Organisation enables us to structure and give coherence to our general knowledge about people and the social world,” Providing typical patterns of behaviour as well as the range of likely variation between types of people and the actions and characteristics that are unique to each of those types of people cantor, Mischel &amp; Schwartz, 2012). At this point in time, perception has two distinguishing qualities. To begin, the organising process imparts structure onto human perceptual experience. </w:t>
      </w:r>
    </w:p>
    <w:p w14:paraId="39F83EC7">
      <w:pPr>
        <w:pStyle w:val="13"/>
        <w:spacing w:line="360" w:lineRule="auto"/>
        <w:jc w:val="both"/>
        <w:rPr>
          <w:b/>
          <w:sz w:val="25"/>
          <w:szCs w:val="25"/>
        </w:rPr>
      </w:pPr>
      <w:r>
        <w:rPr>
          <w:b/>
          <w:sz w:val="25"/>
          <w:szCs w:val="25"/>
        </w:rPr>
        <w:t xml:space="preserve">Interpretation: </w:t>
      </w:r>
      <w:r>
        <w:rPr>
          <w:sz w:val="25"/>
          <w:szCs w:val="25"/>
        </w:rPr>
        <w:t xml:space="preserve">The third and last stage of perception is called interpretation and it is the act of ascribing meaning to the many stimuli that have been chosen. As soon as the chosen stimuli have been organised into regular and consistent patterns, the next step is to attempt to make sense of these patterns by imbuing them with meanings of our own. However, a same stimulus might elicit a variety of responses from its recipients due to the possibility of multiple interpretations. For example, the arrival of a police officer at the scene of a crime might be viewed in a variety of ways; the victim may see it as reassuring and relieving, while the perpetrator will almost certainly be terrified by it. When confronted with a physical item or event, practically everyone is in agreement on the objective component of its meaning; yet, what it means to any one particular individual differs depending on that person’s prior experiences as well as their cultural upbringing. People’s unique life experiences and cultural contexts will cause them to respond to the same stimuli with a variety of alternative interpretations, resulting in a diversity of perceived meanings. </w:t>
      </w:r>
    </w:p>
    <w:p w14:paraId="50BD9B97">
      <w:pPr>
        <w:pStyle w:val="13"/>
        <w:spacing w:line="360" w:lineRule="auto"/>
        <w:jc w:val="both"/>
        <w:rPr>
          <w:b/>
          <w:sz w:val="25"/>
          <w:szCs w:val="25"/>
        </w:rPr>
      </w:pPr>
    </w:p>
    <w:p w14:paraId="0E470C40">
      <w:pPr>
        <w:pStyle w:val="13"/>
        <w:spacing w:line="360" w:lineRule="auto"/>
        <w:jc w:val="both"/>
        <w:rPr>
          <w:b/>
          <w:sz w:val="25"/>
          <w:szCs w:val="25"/>
        </w:rPr>
      </w:pPr>
      <w:r>
        <w:rPr>
          <w:b/>
          <w:sz w:val="25"/>
          <w:szCs w:val="25"/>
        </w:rPr>
        <w:t xml:space="preserve">2.2.3 General Functions and Dysfunctions of Social Media </w:t>
      </w:r>
    </w:p>
    <w:p w14:paraId="07D274E7">
      <w:pPr>
        <w:pStyle w:val="13"/>
        <w:spacing w:line="360" w:lineRule="auto"/>
        <w:jc w:val="both"/>
        <w:rPr>
          <w:sz w:val="25"/>
          <w:szCs w:val="25"/>
        </w:rPr>
      </w:pPr>
      <w:r>
        <w:rPr>
          <w:sz w:val="25"/>
          <w:szCs w:val="25"/>
        </w:rPr>
        <w:t xml:space="preserve">The following are some of the purposes and benefits of social media in general: </w:t>
      </w:r>
    </w:p>
    <w:p w14:paraId="26C95044">
      <w:pPr>
        <w:pStyle w:val="13"/>
        <w:spacing w:line="360" w:lineRule="auto"/>
        <w:jc w:val="both"/>
        <w:rPr>
          <w:sz w:val="25"/>
          <w:szCs w:val="25"/>
        </w:rPr>
      </w:pPr>
      <w:r>
        <w:rPr>
          <w:b/>
          <w:bCs/>
          <w:sz w:val="25"/>
          <w:szCs w:val="25"/>
        </w:rPr>
        <w:t xml:space="preserve">Connecting with People: </w:t>
      </w:r>
      <w:r>
        <w:rPr>
          <w:sz w:val="25"/>
          <w:szCs w:val="25"/>
        </w:rPr>
        <w:t xml:space="preserve">In today’s fast-paced and ever-changing environments, one of the Goals of social media is to keep in touch with friends and family members. At the same time, one may renew old connections, exchange family photographs and commemorate key occasions in your life with almost everyone you know (Arijeniwa &amp; Nwaoboli, 2023). </w:t>
      </w:r>
    </w:p>
    <w:p w14:paraId="63A67A38">
      <w:pPr>
        <w:pStyle w:val="13"/>
        <w:spacing w:line="360" w:lineRule="auto"/>
        <w:jc w:val="both"/>
        <w:rPr>
          <w:sz w:val="25"/>
          <w:szCs w:val="25"/>
        </w:rPr>
      </w:pPr>
      <w:r>
        <w:rPr>
          <w:b/>
          <w:bCs/>
          <w:sz w:val="25"/>
          <w:szCs w:val="25"/>
        </w:rPr>
        <w:t xml:space="preserve">Finding People Who Share Common Interests: </w:t>
      </w:r>
      <w:r>
        <w:rPr>
          <w:sz w:val="25"/>
          <w:szCs w:val="25"/>
        </w:rPr>
        <w:t xml:space="preserve">Social media may also be used to meet new people. One may look for organizations devoted to one‘s specific interests and hobbies and Connect with others in his or her area who shares similar passions. This is why in today’s society, Online and social media dating is virtually as widespread as conventional dating. </w:t>
      </w:r>
    </w:p>
    <w:p w14:paraId="4E3220B5">
      <w:pPr>
        <w:pStyle w:val="13"/>
        <w:spacing w:line="360" w:lineRule="auto"/>
        <w:jc w:val="both"/>
        <w:rPr>
          <w:sz w:val="25"/>
          <w:szCs w:val="25"/>
        </w:rPr>
      </w:pPr>
      <w:r>
        <w:rPr>
          <w:b/>
          <w:bCs/>
          <w:sz w:val="25"/>
          <w:szCs w:val="25"/>
        </w:rPr>
        <w:t xml:space="preserve">Improving one’s reading skills: </w:t>
      </w:r>
      <w:r>
        <w:rPr>
          <w:sz w:val="25"/>
          <w:szCs w:val="25"/>
        </w:rPr>
        <w:t xml:space="preserve">Reading is often used in social media. Thus, one’s reading abilities may be improved via social media, albeit this is not always the case since those who do not know or wish to learn how to read can utilise voice </w:t>
      </w:r>
    </w:p>
    <w:p w14:paraId="081B7814">
      <w:pPr>
        <w:pStyle w:val="13"/>
        <w:spacing w:line="360" w:lineRule="auto"/>
        <w:jc w:val="both"/>
        <w:rPr>
          <w:sz w:val="25"/>
          <w:szCs w:val="25"/>
        </w:rPr>
      </w:pPr>
      <w:r>
        <w:rPr>
          <w:b/>
          <w:bCs/>
          <w:sz w:val="25"/>
          <w:szCs w:val="25"/>
        </w:rPr>
        <w:t xml:space="preserve">Reaching a Massive and Diversified Audience: </w:t>
      </w:r>
      <w:r>
        <w:rPr>
          <w:sz w:val="25"/>
          <w:szCs w:val="25"/>
        </w:rPr>
        <w:t xml:space="preserve">Companies, artists and musicians may use social media platforms to reach an unimaginably big and diverse audience. This enables them to advertise and sell themselves and their goods in hitherto unseen ways. </w:t>
      </w:r>
    </w:p>
    <w:p w14:paraId="482D8CCE">
      <w:pPr>
        <w:pStyle w:val="13"/>
        <w:spacing w:line="360" w:lineRule="auto"/>
        <w:jc w:val="both"/>
        <w:rPr>
          <w:sz w:val="25"/>
          <w:szCs w:val="25"/>
        </w:rPr>
      </w:pPr>
      <w:r>
        <w:rPr>
          <w:b/>
          <w:bCs/>
          <w:sz w:val="25"/>
          <w:szCs w:val="25"/>
        </w:rPr>
        <w:t xml:space="preserve">Quick Spread of Information </w:t>
      </w:r>
      <w:r>
        <w:rPr>
          <w:sz w:val="25"/>
          <w:szCs w:val="25"/>
        </w:rPr>
        <w:t xml:space="preserve">Breaking news and other important information can spread like Wildfire on social media sites. Important information, such as recalls, storm updates and missing children, is disseminated and treated seriously in a timely </w:t>
      </w:r>
    </w:p>
    <w:p w14:paraId="3BC8ED09">
      <w:pPr>
        <w:pStyle w:val="13"/>
        <w:spacing w:line="360" w:lineRule="auto"/>
        <w:jc w:val="both"/>
        <w:rPr>
          <w:sz w:val="25"/>
          <w:szCs w:val="25"/>
        </w:rPr>
      </w:pPr>
      <w:r>
        <w:rPr>
          <w:b/>
          <w:bCs/>
          <w:sz w:val="25"/>
          <w:szCs w:val="25"/>
        </w:rPr>
        <w:t xml:space="preserve">Helps to Catch and Convict Criminals: </w:t>
      </w:r>
      <w:r>
        <w:rPr>
          <w:sz w:val="25"/>
          <w:szCs w:val="25"/>
        </w:rPr>
        <w:t xml:space="preserve">People seldom consider the ramifications of what they Publish on social media platforms. This makes it easier to catch and convict criminals. Law Enforcement uses photos of offenders performing unlawful actions or even boastful postings about crimes they have done to prosecute these criminals. They also utilize these sites to locate and resolve current cases (Nwaoboli, Ezeji &amp; Osife-Kurex, 2022). </w:t>
      </w:r>
    </w:p>
    <w:p w14:paraId="47CD620C">
      <w:pPr>
        <w:autoSpaceDE w:val="0"/>
        <w:autoSpaceDN w:val="0"/>
        <w:adjustRightInd w:val="0"/>
        <w:spacing w:after="0" w:line="360" w:lineRule="auto"/>
        <w:jc w:val="both"/>
        <w:rPr>
          <w:rFonts w:ascii="Times New Roman" w:hAnsi="Times New Roman" w:cs="Times New Roman"/>
          <w:sz w:val="25"/>
          <w:szCs w:val="25"/>
        </w:rPr>
      </w:pPr>
      <w:r>
        <w:rPr>
          <w:rFonts w:ascii="Times New Roman" w:hAnsi="Times New Roman" w:cs="Times New Roman"/>
          <w:b/>
          <w:bCs/>
          <w:sz w:val="25"/>
          <w:szCs w:val="25"/>
        </w:rPr>
        <w:t xml:space="preserve">It aids research: </w:t>
      </w:r>
      <w:r>
        <w:rPr>
          <w:rFonts w:ascii="Times New Roman" w:hAnsi="Times New Roman" w:cs="Times New Roman"/>
          <w:sz w:val="25"/>
          <w:szCs w:val="25"/>
        </w:rPr>
        <w:t>Social media supports research because data in the form of text, photographs, sounds, videos and other media can be saved, accessed and disseminated through social media.</w:t>
      </w:r>
    </w:p>
    <w:p w14:paraId="7421AEF7">
      <w:pPr>
        <w:autoSpaceDE w:val="0"/>
        <w:autoSpaceDN w:val="0"/>
        <w:adjustRightInd w:val="0"/>
        <w:spacing w:after="0" w:line="360" w:lineRule="auto"/>
        <w:jc w:val="both"/>
        <w:rPr>
          <w:rFonts w:ascii="Times New Roman" w:hAnsi="Times New Roman" w:cs="Times New Roman"/>
          <w:sz w:val="25"/>
          <w:szCs w:val="25"/>
        </w:rPr>
      </w:pPr>
    </w:p>
    <w:p w14:paraId="1BB80D5D">
      <w:pPr>
        <w:autoSpaceDE w:val="0"/>
        <w:autoSpaceDN w:val="0"/>
        <w:adjustRightInd w:val="0"/>
        <w:spacing w:after="0" w:line="360" w:lineRule="auto"/>
        <w:jc w:val="both"/>
        <w:rPr>
          <w:rFonts w:ascii="Times New Roman" w:hAnsi="Times New Roman" w:cs="Times New Roman"/>
          <w:b/>
          <w:sz w:val="25"/>
          <w:szCs w:val="25"/>
        </w:rPr>
      </w:pPr>
      <w:r>
        <w:rPr>
          <w:rFonts w:ascii="Times New Roman" w:hAnsi="Times New Roman" w:cs="Times New Roman"/>
          <w:b/>
          <w:sz w:val="25"/>
          <w:szCs w:val="25"/>
        </w:rPr>
        <w:t>2.2.4 Social Media and Crime Fighting</w:t>
      </w:r>
    </w:p>
    <w:p w14:paraId="17E60E62">
      <w:pPr>
        <w:pStyle w:val="13"/>
        <w:spacing w:line="360" w:lineRule="auto"/>
        <w:jc w:val="both"/>
        <w:rPr>
          <w:sz w:val="25"/>
          <w:szCs w:val="25"/>
        </w:rPr>
      </w:pPr>
      <w:r>
        <w:rPr>
          <w:sz w:val="25"/>
          <w:szCs w:val="25"/>
        </w:rPr>
        <w:t xml:space="preserve">As previously noted in this study and by researchers such as Asemah &amp; Ekerikevwe (2013), social media is critical in the fight against crime. The surveillance and correlation functions of the media are crucial to crime-fighting mobilization. Through its surveillance function, social media provides society with information that is used in the development of views and the adoption of attitudes toward crime and criminality. The media, according to the correlation function, connect news and a variety of social events to people’s lives and Surroundings. This is done by the examination and explanation of the effects of events on the lives and surrounding of the general public, as well as the repercussions of activities that contribute to societal insecurity (Asemah, Nwaoboli &amp; Nwoko, 2022). It is predicted that society would progressively turn against such activities as a result of effective communication. There are numerous avenues for increasing awareness about crime and preventing illegal behavior on social media. These crime-specific platforms are part of the media’s efforts to utilize exposure to raise awareness about the habits that lead to criminality (Nwabueze &amp; Ebeze, 2013; Asemah, 2012). The persistence of unlawful operations does not diminish the value of these efforts. It is Necessary to raise awareness in order to make society uncomfortable enough for such actions to Thrive. The need of emphasizing crime reporting in the public interest is critical. </w:t>
      </w:r>
    </w:p>
    <w:p w14:paraId="2C00F2CE">
      <w:pPr>
        <w:pStyle w:val="13"/>
        <w:spacing w:line="360" w:lineRule="auto"/>
        <w:jc w:val="both"/>
        <w:rPr>
          <w:sz w:val="25"/>
          <w:szCs w:val="25"/>
        </w:rPr>
      </w:pPr>
      <w:r>
        <w:rPr>
          <w:sz w:val="25"/>
          <w:szCs w:val="25"/>
        </w:rPr>
        <w:t xml:space="preserve">Due to reporting solely geared at maximizing profit and expanding audience base, social media has been accused of contributing to the deterioration of the status of crime in Nigeria. Selective reporting of prejudicial stereotypes about groups and individuals, reporting intergroup conflicts outside of their fundamental sociological, economic, political and other contexts, shallow and episodic coverage and total blackout on some groups, individuals, or communities are among the common media practices identified by Pate (2011) as tending to exacerbate crime situations. These are the kind of actions that the media should avoid if they want to have a substantial influence on reducing crime in Nigeria; else, they (the mass media) would be perceived as fueling crime. Citizen journalism has the potential to be a major component in Nigeria’s use of the media to solve insecurity. Citizen journalism, also known as public, participatory, civic, or street journalism, includes members of the public actively collecting and disseminating news. It has Been variously defined as citizens actively participating in the process of gathering, reporting, Analysing and disseminating news and information (Glaser, 2007), a wide range of activities in which ordinary people contribute information or commentary about news and a secular process of passing information (Okorie, Oyedepo &amp; Usaini, 2012). Ordinary citizens may use social media to expose criminality and raise public awareness about terrorist attacks (Nwabueze &amp; Ebeze, 2013). </w:t>
      </w:r>
    </w:p>
    <w:p w14:paraId="2FC0F1F2">
      <w:pPr>
        <w:pStyle w:val="13"/>
        <w:spacing w:line="360" w:lineRule="auto"/>
        <w:jc w:val="both"/>
        <w:rPr>
          <w:sz w:val="25"/>
          <w:szCs w:val="25"/>
        </w:rPr>
      </w:pPr>
    </w:p>
    <w:p w14:paraId="2A0DA12D">
      <w:pPr>
        <w:pStyle w:val="13"/>
        <w:spacing w:line="360" w:lineRule="auto"/>
        <w:jc w:val="both"/>
        <w:rPr>
          <w:sz w:val="25"/>
          <w:szCs w:val="25"/>
        </w:rPr>
      </w:pPr>
      <w:r>
        <w:rPr>
          <w:b/>
          <w:bCs/>
          <w:sz w:val="25"/>
          <w:szCs w:val="25"/>
        </w:rPr>
        <w:t xml:space="preserve">2.2.5 Mohbad’s Death and the cost of Fake News </w:t>
      </w:r>
    </w:p>
    <w:p w14:paraId="07278E05">
      <w:pPr>
        <w:pStyle w:val="13"/>
        <w:spacing w:line="360" w:lineRule="auto"/>
        <w:jc w:val="both"/>
        <w:rPr>
          <w:sz w:val="25"/>
          <w:szCs w:val="25"/>
        </w:rPr>
      </w:pPr>
      <w:r>
        <w:rPr>
          <w:sz w:val="25"/>
          <w:szCs w:val="25"/>
        </w:rPr>
        <w:t xml:space="preserve">In an era when information travels at the speed of a click, the tragic death of Nigerian rapper and singer Mohbad serves as a stark reminder of the perilous consequences of fake news. Born Ilerioluwa Aloba, MohBad, a talented artist who once graced the stage under Naira Marley’s music label, Marlian records met an untimely demise that sent shockwaves through the music industry. However, what followed was a whirlwind of speculations and unverified claims. Ever since news broke of Mohbad’s passing, a plethora of theories emerged, each a different cause of death. Even after the police exhumed remains for autopsy, his relentless churn of theories refused to cease. Mohbad’ proposing musical journey, marked by a debut EP titled ‘Light’ in 2020 and a subsequent departure from Naira Marley’s label in 2022 to establish his own, Imolenisation, has been overshadowed by disturbing allegations. Following his departure from Marlian Records World, it was reported that he was bullied by the singer Naira Marley and music promoter Sam Larry. </w:t>
      </w:r>
    </w:p>
    <w:p w14:paraId="0A516EEA">
      <w:pPr>
        <w:pStyle w:val="13"/>
        <w:spacing w:line="360" w:lineRule="auto"/>
        <w:jc w:val="both"/>
        <w:rPr>
          <w:sz w:val="25"/>
          <w:szCs w:val="25"/>
        </w:rPr>
      </w:pPr>
      <w:r>
        <w:rPr>
          <w:sz w:val="25"/>
          <w:szCs w:val="25"/>
        </w:rPr>
        <w:t xml:space="preserve">Although he reported the attack by Sam Larry to the police, the latter in their defence claimed that the deceased never attended a subsequent meeting to address the allegations. These attacks which took place a few months ago resurfaced after his death, fueling accusatory fingers pointed at his former label owner. The first theory surrounding his death cited an alleged ear infection. Later, it was claimed that the National Drug Law Enforcement Agency had poisoned him during his custody, a charge vehemently refuted by the agency’s spokesperson, Femi Babafemi on X (formerly Twitter). He shared an online report detailing the arrest and detention of some artists from Naira Marley’s label, emphasizing the distortion of facts by purveyors of fake news.” This is an authentic account of the arrest and detention of some Marlian artists in Feb 2022, an incident that has now been twisted by purveyors of fake news to say Mohbad was poisoned or detained by the agency. I hope they’ll be bold enough to defend their claims when the hand of the law catches them,” Babafemi tweeted. As Mohbad’s demise continued to dominate social media, speculation ran rampant. From the mundane to the bizarre, claims ranged from questioning his paternity to portraying Naira Marley as the leader of a drug cartel exploiting young artists. Concurrently, fake accounts were created in his name, deceiving fans and concerned citizens, while misinformation clouded the actual amount of donations received by the deceased’s family. For instance, social commentator Japheth Omojuwa, popularly known as J.J. Omojuwa had to clarify the amount of donations made by president Bola Tinubu’s son. Seyi. It was alleged that Seyi had donated N15 million to Mohbad’s family, but in his X’s post, Omojuwa clarified that the former made no such donation. The dangers of fake news are manifold. It can be categorized into three distinct forms: misinformation, spreading falsehoods without harmful intent; disinformation, deliberately disseminating fake news to manipulate or harm; and mal-information, sharing information with malicious intent or out of context. </w:t>
      </w:r>
      <w:bookmarkStart w:id="2" w:name="_GoBack"/>
      <w:bookmarkEnd w:id="2"/>
    </w:p>
    <w:p w14:paraId="3F8E6241">
      <w:pPr>
        <w:pStyle w:val="13"/>
        <w:spacing w:line="360" w:lineRule="auto"/>
        <w:jc w:val="both"/>
        <w:rPr>
          <w:sz w:val="25"/>
          <w:szCs w:val="25"/>
        </w:rPr>
      </w:pPr>
      <w:r>
        <w:rPr>
          <w:sz w:val="25"/>
          <w:szCs w:val="25"/>
        </w:rPr>
        <w:t xml:space="preserve">Mohbad’s case highlights how fake news can lead to unfounded accusations, public outrage, and even distractions from legitimate investigations by the police. A good pointer to this was the case of the young man who had to make a video to clarify that he was not Sam Larry, given the public outrage on the promoter. Mohbad’s untimely death and the subsequent surge of fake news underscore the critical need for media literacy in today’s digital age. Individuals must learn to scrutinize information sources, verify news from multiple credible outlets, and exercise caution before sharing unverified claims. Moreover, the responsibility does not rest solely with the media; social media users play a pivotal role in curbing the spread of misinformation. Promoting responsible social media practices, promptly reporting fake accounts, and encouraging fact-checking can collectively mitigate the detrimental effects of false information. As Nigerians and the late singer’s fans await the release of the autopsy results, the role of social media in facilitating the spread of falsehoods becomes apparent. Ethical reporting, and public awareness campaigns about the dangers of fake news, should be encouraged. </w:t>
      </w:r>
    </w:p>
    <w:p w14:paraId="3EAA70F3">
      <w:pPr>
        <w:pStyle w:val="13"/>
        <w:spacing w:line="360" w:lineRule="auto"/>
        <w:jc w:val="both"/>
        <w:rPr>
          <w:sz w:val="25"/>
          <w:szCs w:val="25"/>
        </w:rPr>
      </w:pPr>
    </w:p>
    <w:p w14:paraId="37BCBA80">
      <w:pPr>
        <w:autoSpaceDE w:val="0"/>
        <w:autoSpaceDN w:val="0"/>
        <w:adjustRightInd w:val="0"/>
        <w:spacing w:after="0" w:line="360" w:lineRule="auto"/>
        <w:jc w:val="both"/>
        <w:rPr>
          <w:rFonts w:ascii="Times New Roman" w:hAnsi="Times New Roman" w:cs="Times New Roman"/>
          <w:b/>
          <w:sz w:val="25"/>
          <w:szCs w:val="25"/>
        </w:rPr>
      </w:pPr>
      <w:r>
        <w:rPr>
          <w:rFonts w:ascii="Times New Roman" w:hAnsi="Times New Roman" w:cs="Times New Roman"/>
          <w:b/>
          <w:bCs/>
          <w:sz w:val="25"/>
          <w:szCs w:val="25"/>
        </w:rPr>
        <w:t>2.2.6 The Impact of Social Media Perceptions of Bullying and Justice</w:t>
      </w:r>
    </w:p>
    <w:p w14:paraId="4D3DC041">
      <w:pPr>
        <w:pStyle w:val="13"/>
        <w:spacing w:line="360" w:lineRule="auto"/>
        <w:jc w:val="both"/>
        <w:rPr>
          <w:sz w:val="25"/>
          <w:szCs w:val="25"/>
        </w:rPr>
      </w:pPr>
      <w:r>
        <w:rPr>
          <w:sz w:val="25"/>
          <w:szCs w:val="25"/>
        </w:rPr>
        <w:t xml:space="preserve">Social media have become an important platform for communication and information sharing in modern society (Asemah, 2011a; Asemah, 2009; Asemah &amp; Edegoh, 2013). One area where social media has had a significant impact is the field </w:t>
      </w:r>
      <w:r>
        <w:rPr>
          <w:b/>
          <w:bCs/>
          <w:sz w:val="25"/>
          <w:szCs w:val="25"/>
        </w:rPr>
        <w:t xml:space="preserve">social </w:t>
      </w:r>
      <w:r>
        <w:rPr>
          <w:sz w:val="25"/>
          <w:szCs w:val="25"/>
        </w:rPr>
        <w:t xml:space="preserve">of crime and justice (Asemah-Ibrahim, Nwaoboli &amp; Asemah, 2022b). Social media platforms allow for the rapid dissemination of information about crimes and legal proceedings, as well as providing a space for public discourse and debate. Social media have the potential to shape public opinion about crime and justice in several ways. The widespread availability of information on social media platforms means that individuals can quickly access news and updates about crimes and legal proceedings, even in real-time (Asemah-Ibrahim, Nwaoboli &amp; Asemah, 2022a, 2022b). Social media also provide a space for individuals to express their opinions and engage in public discussions about these issues. As a result, social media can influence university of Benin residents’ perceptions of bullying and justice, either by reinforcing existing beliefs or by introducing new perspectives (Nwaoboli &amp; Asemah, 2021). </w:t>
      </w:r>
    </w:p>
    <w:p w14:paraId="732AECD3">
      <w:pPr>
        <w:pStyle w:val="13"/>
        <w:spacing w:line="360" w:lineRule="auto"/>
        <w:jc w:val="both"/>
        <w:rPr>
          <w:sz w:val="25"/>
          <w:szCs w:val="25"/>
        </w:rPr>
      </w:pPr>
      <w:r>
        <w:rPr>
          <w:sz w:val="25"/>
          <w:szCs w:val="25"/>
        </w:rPr>
        <w:t xml:space="preserve">Studies have shown that social media can significantly impact university of Benin residents opinion about bullying and justice; for example, a study by Brossard, Scheufele &amp;Kim (2013) found that social media exposure to news about bullying and justice can affect attitudes towards the fairness of legal proceedings, with exposure to negative news leading to more negative perceptions of the justice system. Similarly, a study by Egbulefu &amp; Nwaoboli (2023) found that social media can influence university of Benin residents’ perceptions of the severity of bullying, with more sensationalised coverage leading to more negative perceptions. Social media can also impact media coverage of bullying and justice. Social media platforms are often used by journalists and news organisations to source and share news Stories and social media conversations can influence the topics and angles covered by the media. As a result, social media can affect the tone and focus of media coverage of crimes and legal proceedings, potentially shaping residents perceptions of these issues. Research has shown that social media can affect media coverage of bullying and Justice. For example, a study by Arijeniwa, Nwaoboli, Ajimokunola &amp; Uwuoruya (2022) found that social media conversations can influence the framing of news stories, with social media users often prioritising topics and angles that differ from those prioritised by traditional news outlets. Similarly, a study by Zhang &amp; Liu (2017) found that social media can influence the level of attention given to specific crimes by news organisations, with crimes that receive more social media attention receiving more coverage in traditional Media outlets. The impact of social media on perceptions of bullying and justice can also extend to Legal proceedings. Social media conversations can potentially influence the fairness of legal proceedings by introducing biases or prejudicial information or by affecting public perceptions of the guilt or innocence of individuals involved in legal proceedings (Ekhareafo &amp; Nwaoboli, 2022, Asemah, Nwaoboli &amp; Beli, 2022). </w:t>
      </w:r>
    </w:p>
    <w:p w14:paraId="06DDDDFA">
      <w:pPr>
        <w:pStyle w:val="13"/>
        <w:spacing w:line="360" w:lineRule="auto"/>
        <w:jc w:val="both"/>
        <w:rPr>
          <w:sz w:val="25"/>
          <w:szCs w:val="25"/>
        </w:rPr>
      </w:pPr>
      <w:r>
        <w:rPr>
          <w:sz w:val="25"/>
          <w:szCs w:val="25"/>
        </w:rPr>
        <w:t xml:space="preserve">Studies have shown that social media can have a significant impact on legal proceedings. For example, a study by D’Agostino, Elia, Russo &amp; Di Sanzo (2019) found that social media exposure to prejudicial information about a case can influence juror decision-making, potentially leading to unfair trials. Similarly, Nwaoboli &amp; Asemah (2021) found that social media conversations can Influence public perceptions of the guilt or innocence of individuals involved in legal proceedings, potentially affecting their chances of a fair trial. Mohbad tragic demise is a serious global problem that affects many people, particularly those from vulnerable and disadvantaged communities and social media have become an important platform for individuals to express their opinions and views on different issues, including Mohbad’s death. Studies have shown that exposure to social media comments about Mohbad’s death can increase individuals’ awareness and concern about the issue. For instance, D’Agostino, Elia, Russo &amp; Di Sanzo (2019) found that social media comments positively influenced Participants’ attitudes and willingness to take action against bullying. </w:t>
      </w:r>
    </w:p>
    <w:p w14:paraId="7652463A">
      <w:pPr>
        <w:pStyle w:val="13"/>
        <w:spacing w:line="360" w:lineRule="auto"/>
        <w:jc w:val="both"/>
        <w:rPr>
          <w:sz w:val="25"/>
          <w:szCs w:val="25"/>
        </w:rPr>
      </w:pPr>
      <w:r>
        <w:rPr>
          <w:sz w:val="25"/>
          <w:szCs w:val="25"/>
        </w:rPr>
        <w:t xml:space="preserve">This suggests that social media can play a crucial role in raising public awareness and promoting action against this issue. However, it is important to note that exposure to negative social media comments about bullying can have a detrimental effect on individuals’ attitudes towards the issue. Yoo, Kwon &amp; Lee (2019) found that exposure to negative social media comments decreased participants’ willingness to take action against bullying. Social media can also facilitate discussions and debates about bullying which can help to raise awareness and promote action against it. Brossard et al (2013) found that social media can play a significant role in shaping people’s attitudes towards controversial issues. In this way, social media can serve as a powerful tool for engaging and mobilising individuals to take action against organ trafficking. Moreover, social media comments can impact individuals’ emotional responses to organ trafficking. </w:t>
      </w:r>
    </w:p>
    <w:p w14:paraId="023419C4">
      <w:pPr>
        <w:pStyle w:val="13"/>
        <w:spacing w:line="360" w:lineRule="auto"/>
        <w:jc w:val="both"/>
        <w:rPr>
          <w:b/>
          <w:sz w:val="25"/>
          <w:szCs w:val="25"/>
        </w:rPr>
      </w:pPr>
    </w:p>
    <w:p w14:paraId="5A534ADB">
      <w:pPr>
        <w:pStyle w:val="13"/>
        <w:spacing w:line="360" w:lineRule="auto"/>
        <w:jc w:val="both"/>
        <w:rPr>
          <w:b/>
          <w:sz w:val="25"/>
          <w:szCs w:val="25"/>
        </w:rPr>
      </w:pPr>
      <w:r>
        <w:rPr>
          <w:b/>
          <w:sz w:val="25"/>
          <w:szCs w:val="25"/>
        </w:rPr>
        <w:t>2.2.7</w:t>
      </w:r>
      <w:r>
        <w:rPr>
          <w:b/>
          <w:sz w:val="25"/>
          <w:szCs w:val="25"/>
        </w:rPr>
        <w:tab/>
      </w:r>
      <w:r>
        <w:rPr>
          <w:b/>
          <w:sz w:val="25"/>
          <w:szCs w:val="25"/>
        </w:rPr>
        <w:t xml:space="preserve">Media Trial of Court Proceeding Patterns </w:t>
      </w:r>
    </w:p>
    <w:p w14:paraId="2B8FA594">
      <w:pPr>
        <w:pStyle w:val="13"/>
        <w:spacing w:line="360" w:lineRule="auto"/>
        <w:jc w:val="both"/>
        <w:rPr>
          <w:sz w:val="25"/>
          <w:szCs w:val="25"/>
        </w:rPr>
      </w:pPr>
      <w:r>
        <w:rPr>
          <w:sz w:val="25"/>
          <w:szCs w:val="25"/>
        </w:rPr>
        <w:t xml:space="preserve">Previous research on civil court cases, including the study by Kiplimo and Nabushawo (2015), have repeatedly shown that media reporting dramatically exaggerates judges’ proplaintiff tendencies as well as damage award amounts. That suggests that courts, especially in the west, are often depicted by the media as having a high risk of awarding outrageously enormous damages, with out-of-control juries and judges persuaded to punish affluent defendants. The awards are portrayed in the media as raising insurance premiums and endangering the production of the afflicted nations, say the studies. Courts in liberal districts were more likely than courts in less liberal regions to award more damages in civil disputes (Kiplimo &amp; Nabushawo, 2015). A district’s courts were more likely to award plaintiffs significant damages the more liberal the district was. In areas with typical newspaper reading and coverage, he discovered a correlation between each unit standard deviation rise in a district’s political liberality and a 33 percent increase in damage awards from the courts. </w:t>
      </w:r>
    </w:p>
    <w:p w14:paraId="124A9436">
      <w:pPr>
        <w:pStyle w:val="13"/>
        <w:spacing w:line="360" w:lineRule="auto"/>
        <w:jc w:val="both"/>
        <w:rPr>
          <w:sz w:val="25"/>
          <w:szCs w:val="25"/>
        </w:rPr>
      </w:pPr>
      <w:r>
        <w:rPr>
          <w:sz w:val="25"/>
          <w:szCs w:val="25"/>
        </w:rPr>
        <w:t xml:space="preserve">The district’s political liberalism had less of an impact on damage awards as a result of increased media coverage. Platania &amp; Crawford (2012) discovered that the amount of media attention did not significantly affect the amounts the courts awarded as damages. Additionally, elected benches had little to no influence on the amounts that judges awarded as damages or in civil suits. Lim came to the conclusion that the media’s coverage of court cases did not significantly affect the proportion of plaintiffs who were successful. On the other hand, the manner the media reported on the legal proceedings significantly affected the damage awards. According to his study, the media’s coverage of court proceedings was generally seen as a bad factor that led to biased court judgements. The analysis of Lim’s data reveals that media coverage of legal proceedings may level or smooth the playing field. In regions where there is extensive media coverage of proceedings, Platania &amp; Crawford (2012) concur that there is no difference between the mean damage judgments issued by the courts in liberal districts and the mean damage awards issued by the courts in conservative districts. On the other hand, if there is little media coverage of the proceedings, there is a considerable disparity between the mean damage awards made by judges in liberal districts and the mean damage awards made by courts in conservative districts. In their 2012 study, Platania and Crawford looked at how jurors’ exposure to various media articles affected their verdicts. Platania and Crawford (2012) revised their study on the progression of damage awards made by juries after reading the media coverage. They were interested in learning if and how much information from the articles juries took into account when awarding damages. They were also curious in how media coverage affected the views of the plaintiffs and defendants. Not only were viewpoints examined, but also the length of time it took to decide on particular damage awards. </w:t>
      </w:r>
    </w:p>
    <w:p w14:paraId="11DE0690">
      <w:pPr>
        <w:autoSpaceDE w:val="0"/>
        <w:autoSpaceDN w:val="0"/>
        <w:adjustRightInd w:val="0"/>
        <w:spacing w:after="0" w:line="360" w:lineRule="auto"/>
        <w:jc w:val="both"/>
        <w:rPr>
          <w:rFonts w:ascii="Times New Roman" w:hAnsi="Times New Roman" w:cs="Times New Roman"/>
          <w:sz w:val="25"/>
          <w:szCs w:val="25"/>
        </w:rPr>
      </w:pPr>
      <w:r>
        <w:rPr>
          <w:rFonts w:ascii="Times New Roman" w:hAnsi="Times New Roman" w:cs="Times New Roman"/>
          <w:sz w:val="25"/>
          <w:szCs w:val="25"/>
        </w:rPr>
        <w:t xml:space="preserve">The results of Platania &amp; Crawford (2012) show that a jury was far more likely to see connected plaintiffs favourably after reading a media story on drug testing. It was anticipated that the jury’s deliberations on the plaintiffs’ damage judgments would take some time. Generally speaking, the jury tended to prefer the plaintiffs over the defendants. Although the availability Heuristic was often believed to have a biassing effect, Platania and Crawford (2012) discovered that reliance on the heuristic had a small but significant impact on the determination of damage Awards and blame. According to Platania and Crawford (2012), plaintiffs’ opinions are significantly impacted by their exposure to the media, especially in circumstances that are extremely salient the study of Platania &amp; Crawford (2012) is perhaps the only one that proves this Surprising conclusion and emphasizes the weight of the biasing influence of using existing media Information in determining court findings. That is to say, media exposure to out-of-the-ordinary court rulings has a greater biasing effect than favourable plaintiff impressions. As a result, a major worry is how the shown heuristic effects might be overcome in such situations. </w:t>
      </w:r>
    </w:p>
    <w:p w14:paraId="69A11B08">
      <w:pPr>
        <w:autoSpaceDE w:val="0"/>
        <w:autoSpaceDN w:val="0"/>
        <w:adjustRightInd w:val="0"/>
        <w:spacing w:after="0" w:line="360" w:lineRule="auto"/>
        <w:jc w:val="both"/>
        <w:rPr>
          <w:rFonts w:ascii="Times New Roman" w:hAnsi="Times New Roman" w:cs="Times New Roman"/>
          <w:sz w:val="25"/>
          <w:szCs w:val="25"/>
        </w:rPr>
      </w:pPr>
    </w:p>
    <w:p w14:paraId="0C5D8461">
      <w:pPr>
        <w:pStyle w:val="13"/>
        <w:spacing w:line="360" w:lineRule="auto"/>
        <w:jc w:val="both"/>
        <w:rPr>
          <w:sz w:val="25"/>
          <w:szCs w:val="25"/>
        </w:rPr>
      </w:pPr>
      <w:r>
        <w:rPr>
          <w:b/>
          <w:bCs/>
          <w:sz w:val="25"/>
          <w:szCs w:val="25"/>
        </w:rPr>
        <w:t xml:space="preserve">2.3 Theoretical Review </w:t>
      </w:r>
    </w:p>
    <w:p w14:paraId="7C88E2D8">
      <w:pPr>
        <w:pStyle w:val="13"/>
        <w:spacing w:line="360" w:lineRule="auto"/>
        <w:jc w:val="both"/>
        <w:rPr>
          <w:sz w:val="25"/>
          <w:szCs w:val="25"/>
        </w:rPr>
      </w:pPr>
      <w:r>
        <w:rPr>
          <w:b/>
          <w:bCs/>
          <w:sz w:val="25"/>
          <w:szCs w:val="25"/>
        </w:rPr>
        <w:t xml:space="preserve">2.3.1 Uses and Gratifications Theory </w:t>
      </w:r>
    </w:p>
    <w:p w14:paraId="0A892103">
      <w:pPr>
        <w:pStyle w:val="13"/>
        <w:spacing w:line="360" w:lineRule="auto"/>
        <w:jc w:val="both"/>
        <w:rPr>
          <w:sz w:val="25"/>
          <w:szCs w:val="25"/>
        </w:rPr>
      </w:pPr>
      <w:r>
        <w:rPr>
          <w:sz w:val="25"/>
          <w:szCs w:val="25"/>
        </w:rPr>
        <w:t xml:space="preserve">Uses and gratifications theory falls within media effects tradition and its bottom line is that media do not do things to people; rather, people do things with media. The specific objective of uses and gratifications theory is to explain how individuals use mass communication to gratify their needs (Burgeon, Hunsaker &amp; Dawson, 1994, pp. 374-375). The Theory explains the positive effect of individual media use. Thus, Asemah (2011) avers that the uses and gratifications theory proposes that audience-members use the media to satisfy their needs. These needs include learning, passing time, escape from tension, excitement and relaxation. Thus, the major assumption of the uses and gratifications theory, propounded in 1974 by Elihu Katz, Jay Blumler &amp; Michael Gurevitch is that people are not just passive receivers of mass media messages, but actively Influence the message effects. This is because people selectively choose, attend to, perceive and retain media messages on the basis of their needs and beliefs. Thus, Anaeto et al (2008, p. 71) rightly assert that there are as many reasons for à the media as there are media users. The relevance of the theory is located within the framework that recipients of media offerings actively influence the effect process: they selectively choose, attend to, apperceive and retain media messages. </w:t>
      </w:r>
    </w:p>
    <w:p w14:paraId="082BDBDB">
      <w:pPr>
        <w:pStyle w:val="13"/>
        <w:spacing w:line="360" w:lineRule="auto"/>
        <w:jc w:val="both"/>
        <w:rPr>
          <w:sz w:val="25"/>
          <w:szCs w:val="25"/>
        </w:rPr>
      </w:pPr>
      <w:r>
        <w:rPr>
          <w:sz w:val="25"/>
          <w:szCs w:val="25"/>
        </w:rPr>
        <w:t xml:space="preserve">The studies of Katz and his colleagues laid a theoretical foundation for building the uses and gratifications approach. Since then, the research on this subject has been strengthened and extended.] The current status of uses and gratifications is still based on Katz’s first analysis, particularly as new media forms have emerged in an electronic information age when people have more options of media use. The uses and gratifications are: </w:t>
      </w:r>
    </w:p>
    <w:p w14:paraId="37C852F1">
      <w:pPr>
        <w:pStyle w:val="13"/>
        <w:spacing w:line="360" w:lineRule="auto"/>
        <w:jc w:val="both"/>
        <w:rPr>
          <w:sz w:val="25"/>
          <w:szCs w:val="25"/>
        </w:rPr>
      </w:pPr>
      <w:r>
        <w:rPr>
          <w:b/>
          <w:bCs/>
          <w:sz w:val="25"/>
          <w:szCs w:val="25"/>
        </w:rPr>
        <w:t xml:space="preserve">Mobile Phone Usage: </w:t>
      </w:r>
      <w:r>
        <w:rPr>
          <w:sz w:val="25"/>
          <w:szCs w:val="25"/>
        </w:rPr>
        <w:t xml:space="preserve"> Mobile phones, a comparatively new technology, have many uses and gratifications attached to them. Due to their nature of mobility, constant access, and options to both add and access content, this field is expanding with new research on the motivations behind using mobile phones. In general, people use mobile phones for the following uses and gratifications: sociability, entertainment, status, immediate access, instrumentality, mobility, and psychological reassurance. Researchers have also identified that the uses and gratifications for contributing mobile content differ from those for retrieving mobile content. The specific function of text messaging has also been studied to find its uses and gratifications and explore any potential gender differences. Seven uses and gratifications, in order of importance, have been proposed: accessibility, relaxation, escape, entertainment, information seeking, coordination for business, socialization, status seeking. </w:t>
      </w:r>
    </w:p>
    <w:p w14:paraId="4EBEA378">
      <w:pPr>
        <w:pStyle w:val="13"/>
        <w:spacing w:line="360" w:lineRule="auto"/>
        <w:jc w:val="both"/>
        <w:rPr>
          <w:sz w:val="25"/>
          <w:szCs w:val="25"/>
        </w:rPr>
      </w:pPr>
      <w:r>
        <w:rPr>
          <w:b/>
          <w:bCs/>
          <w:sz w:val="25"/>
          <w:szCs w:val="25"/>
        </w:rPr>
        <w:t xml:space="preserve">Internet Usage: </w:t>
      </w:r>
      <w:r>
        <w:rPr>
          <w:sz w:val="25"/>
          <w:szCs w:val="25"/>
        </w:rPr>
        <w:t xml:space="preserve"> The internet provides a new and deep field for exploring UGT. It was found to have three main categories of gratifications: content gratification, process gratification, and social gratification. Content uses and gratification include the need for researching or finding specific information or material, which are gratified with content. Process uses and gratification involve the experience of purposeful navigating or random browsing of the internet in its functional process. Social uses and gratification encompass a wide range of forming and deepening social ties. </w:t>
      </w:r>
    </w:p>
    <w:p w14:paraId="735DAB33">
      <w:pPr>
        <w:pStyle w:val="13"/>
        <w:spacing w:line="360" w:lineRule="auto"/>
        <w:jc w:val="both"/>
        <w:rPr>
          <w:sz w:val="25"/>
          <w:szCs w:val="25"/>
        </w:rPr>
      </w:pPr>
      <w:r>
        <w:rPr>
          <w:b/>
          <w:bCs/>
          <w:sz w:val="25"/>
          <w:szCs w:val="25"/>
        </w:rPr>
        <w:t xml:space="preserve">Social Media Usage: </w:t>
      </w:r>
      <w:r>
        <w:rPr>
          <w:sz w:val="25"/>
          <w:szCs w:val="25"/>
        </w:rPr>
        <w:t>Whereas basic research finds that socialisation motivates use of friend-networking sites, uses and gratifications theory suggests that individual users will continue to be engaged with social networking sites if their gratifications and needs are fulfilled by such to forum Some further exploration has demonstrated that although emotional, cognitive, social, and habitual uses are motivational to use social media, not all uses are consistently gratified. By 2013, research has looked at social networking services, personal and subject-based blogs, and internet forums.</w:t>
      </w:r>
    </w:p>
    <w:p w14:paraId="056BD81B">
      <w:pPr>
        <w:pStyle w:val="13"/>
        <w:spacing w:line="360" w:lineRule="auto"/>
        <w:jc w:val="both"/>
        <w:rPr>
          <w:sz w:val="25"/>
          <w:szCs w:val="25"/>
        </w:rPr>
      </w:pPr>
      <w:r>
        <w:rPr>
          <w:b/>
          <w:bCs/>
          <w:sz w:val="25"/>
          <w:szCs w:val="25"/>
        </w:rPr>
        <w:t>Entertainment Media:</w:t>
      </w:r>
      <w:r>
        <w:rPr>
          <w:sz w:val="25"/>
          <w:szCs w:val="25"/>
        </w:rPr>
        <w:t xml:space="preserve"> Research has shown that media taken in for entertainment purposes have a wide range of uses and emotional gratifications, and that these are not mutually exclusive but can overlap with each other. Rehman (1983) demonstrated a relationship between gratifications sought and obtained from the movies and movie attendance. The most prominently cited emotional gratification of media use of mood management. UGT proposes that people prefer to maintain a state of intermediate arousal. When in a bad mood, bored, or over-aroused, people will seek media as regulation for or distraction from their mood. Another emotional gratification is affective disposition, which involves people experiencing gratification when rooting for characters depicted as good and moral. Other emotional gratifications include excitation transfer, sensation seeking, downward social comparison, mood adjustment, and competence. </w:t>
      </w:r>
    </w:p>
    <w:p w14:paraId="6D8C4487">
      <w:pPr>
        <w:pStyle w:val="13"/>
        <w:spacing w:line="360" w:lineRule="auto"/>
        <w:jc w:val="both"/>
        <w:rPr>
          <w:sz w:val="25"/>
          <w:szCs w:val="25"/>
        </w:rPr>
      </w:pPr>
      <w:r>
        <w:rPr>
          <w:sz w:val="25"/>
          <w:szCs w:val="25"/>
        </w:rPr>
        <w:t>Additionally, the modes of reception of entertainment media correlates with emotion involvement and can facilitate the pursuit of other goals.[49][50] Entertainment media allows users to live out gender-socialised roles, satisfy parasocial relationships, live vicariously through fictional characters, and find meaning and purpose.</w:t>
      </w:r>
    </w:p>
    <w:p w14:paraId="13A439B4">
      <w:pPr>
        <w:pStyle w:val="13"/>
        <w:spacing w:line="360" w:lineRule="auto"/>
        <w:jc w:val="both"/>
        <w:rPr>
          <w:sz w:val="25"/>
          <w:szCs w:val="25"/>
        </w:rPr>
      </w:pPr>
      <w:r>
        <w:rPr>
          <w:b/>
          <w:bCs/>
          <w:sz w:val="25"/>
          <w:szCs w:val="25"/>
        </w:rPr>
        <w:t xml:space="preserve">2.3.2 Technological Determinism Theory </w:t>
      </w:r>
    </w:p>
    <w:p w14:paraId="0B55085A">
      <w:pPr>
        <w:pStyle w:val="13"/>
        <w:spacing w:line="360" w:lineRule="auto"/>
        <w:jc w:val="both"/>
        <w:rPr>
          <w:sz w:val="25"/>
          <w:szCs w:val="25"/>
        </w:rPr>
      </w:pPr>
      <w:r>
        <w:rPr>
          <w:sz w:val="25"/>
          <w:szCs w:val="25"/>
        </w:rPr>
        <w:t xml:space="preserve">Technological determinism seeks to show technical developments, media, or technology as a whole, as the key mover in history and social change. It is a theory subscribed to by “hyper globalists” who claim that as a consequence of the wide availability of technology, accelerated globalisation is inevitable. Therefore, technological development and innovation become the principal motor of social, economic or political change. Strict adherents to technological determinism do not believe the influence of technology differs based on how much a technology is or can be used. Instead of considering technology as part of a larger spectrum of human activity, technological determinism sees technology as the basis for all human activity. Technological determinism has been summarised as ‘The belief in technology as a key governing force in society …’ (Merritt Roe Smith). ‘ </w:t>
      </w:r>
    </w:p>
    <w:p w14:paraId="2A2F5CD8">
      <w:pPr>
        <w:pStyle w:val="13"/>
        <w:spacing w:line="360" w:lineRule="auto"/>
        <w:jc w:val="both"/>
        <w:rPr>
          <w:sz w:val="25"/>
          <w:szCs w:val="25"/>
        </w:rPr>
      </w:pPr>
      <w:r>
        <w:rPr>
          <w:sz w:val="25"/>
          <w:szCs w:val="25"/>
        </w:rPr>
        <w:t xml:space="preserve">The idea that technological development determines social change …’ (Bruce Bimber). It changes the way people think and how they interact with others and can be described as ‘…a three-word logical proposition: “Technology determines history”’ (Rosalind H. Williams). It is, ‘… the belief that social progress is driven by technological innovation, which in turn follows an “inevitable” course.’ This ‘idea of progress’ or ‘doctrine of progress’ is centralised around the idea that social problems can be solved by technological advancement, and this is the way that society moves forward. Technological determinists believe that “’You can’t stop progress’, implying that we are unable to control technology” (Lelia Green). This suggests that we are somewhat powerless and society allows technology to drive social changes because “societies fail to be aware of the alternatives to the values embedded in it [technology]” (Merritt Roe Smith). </w:t>
      </w:r>
    </w:p>
    <w:p w14:paraId="06B21366">
      <w:pPr>
        <w:pStyle w:val="13"/>
        <w:spacing w:line="360" w:lineRule="auto"/>
        <w:jc w:val="both"/>
        <w:rPr>
          <w:b/>
          <w:bCs/>
          <w:sz w:val="25"/>
          <w:szCs w:val="25"/>
        </w:rPr>
      </w:pPr>
    </w:p>
    <w:p w14:paraId="33283946">
      <w:pPr>
        <w:pStyle w:val="13"/>
        <w:spacing w:line="360" w:lineRule="auto"/>
        <w:jc w:val="both"/>
        <w:rPr>
          <w:sz w:val="25"/>
          <w:szCs w:val="25"/>
        </w:rPr>
      </w:pPr>
      <w:r>
        <w:rPr>
          <w:b/>
          <w:bCs/>
          <w:sz w:val="25"/>
          <w:szCs w:val="25"/>
        </w:rPr>
        <w:t xml:space="preserve">2.3.3 Elaboration Likelihood Model (ELM) </w:t>
      </w:r>
    </w:p>
    <w:p w14:paraId="6F7C4B65">
      <w:pPr>
        <w:pStyle w:val="13"/>
        <w:spacing w:line="360" w:lineRule="auto"/>
        <w:jc w:val="both"/>
        <w:rPr>
          <w:sz w:val="25"/>
          <w:szCs w:val="25"/>
        </w:rPr>
      </w:pPr>
      <w:r>
        <w:rPr>
          <w:sz w:val="25"/>
          <w:szCs w:val="25"/>
        </w:rPr>
        <w:t xml:space="preserve">The Elaboration likelihood Model (ELM) of persuasion is a dual process that explains the development of people’s perspectives through time. In the year 1980, Richard Petty and John Cacioppo established the ELM (Kitchen, Kerr, Schultz, McColl &amp; Pals, 2014). The purpose of this model is to explain the many ways in which stimuli are processed, why they are used, and how they contribute to shifts in attitude. The ELM offers two basic persuasive routes, dubbed the core and peripheral approaches respectively. When taking the middle path, one is more likely to be persuaded if they take the time to carefully and thoughtfully consider the true merits of the evidence that are presented in support of an argument. The core route requires a large amount of message elaboration, during which the individual who is receiving the Information is required to develop a considerable amount of cognition on the arguments (Kitchen, Kerr, Schultz, McColl &amp; Pals, 2014). The impacts of altering one’s attitude are likely to have long-lasting repercussions, will be difficult to reverse, and will be predictive of future behaviour. When a person links positive or negative signals in the stimuli, or when they draw a simple inference about the benefits of the advocated position while utilising the peripheral route, this is an example of persuasion. There is not much of an impact that can be attributed to the logic of the stimulus on the signals that are received by the individual via the peripheral route. These signals will include things like the trustworthiness or attractiveness of the communication’s sources, in addition to the quality of the creation of the message itself. The motive as well as the ability to evaluate the argument that is being presented will have an effect on the possibility of elaboration. Due to the contributions made by psychologists Gordon Allport (1935) and Edward Alsworth Ross (1908), the major concentration of social psychology shifted to the study of attitudes and methods of persuasion. According to Allport, the most original and important concept in the field of contemporary social psychology is an individual’s attitude (Li, 2013). Research on attitudes and methods of persuasion received a considerable amount of attention beginning in the 1930s and continuing into the late 1970s. These studies focused on a wide range of issues that are connected to perspectives and arguments. On the other hand, petty and Cacioppo uncovered a major challenge that is faced by researchers interested in attitude and persuasion: there was no agreement on “if, when, and how the traditional source, message, receiver, and channel components influenced attitude change.” Petty and Cacioppo were aware of this difficulty, therefore they devised the elaboration probability model in order to account for the different lengths of time during which communication-induced attitude change may be seen. According to Petty and Cacioppo, different empirical results and theories on attitude persistence can be interpreted as emphasising one of two paths to persuasion, which they articulated in their elaboration probability model. These two paths are as follows: (1) the path of elaboration; (2) the path of refinement. According to Li (2013), the ELM is predicated on the following four fundamental concepts: </w:t>
      </w:r>
    </w:p>
    <w:p w14:paraId="04929F68">
      <w:pPr>
        <w:pStyle w:val="13"/>
        <w:spacing w:after="303" w:line="360" w:lineRule="auto"/>
        <w:jc w:val="both"/>
        <w:rPr>
          <w:sz w:val="25"/>
          <w:szCs w:val="25"/>
        </w:rPr>
      </w:pPr>
      <w:r>
        <w:rPr>
          <w:sz w:val="25"/>
          <w:szCs w:val="25"/>
        </w:rPr>
        <w:t xml:space="preserve">When a person encounters a certain kind of communication, they may process it with varying degrees of thinking (elaboration), which might range from very little thought (low elaboration) to A great deal of thought (high elaboration) (high elaboration). Elaboration is influenced by a wide variety of elements, including different aims, abilities, opportunities, and so on. The amount of elaboration a person has influences the degree to which a variety of psychological transformation processes are active in that individual. At the furthest left end of the continuum are the activities that need the least amount of cognitive involvement. These include classical and simple processes. Processes on the higher end of the range include those that require a greater amount of thinking, such as cognitive response processes and expectation value processes. A person is said to be utilizing the peripheral route when lower elaboration processes predominate, as opposed to the central route, which involves the activation of mostly high elaboration processes. This distinction is made because the central route involves the activation of most of these processes. </w:t>
      </w:r>
    </w:p>
    <w:p w14:paraId="08A78034">
      <w:pPr>
        <w:pStyle w:val="13"/>
        <w:spacing w:line="360" w:lineRule="auto"/>
        <w:jc w:val="both"/>
        <w:rPr>
          <w:sz w:val="25"/>
          <w:szCs w:val="25"/>
        </w:rPr>
      </w:pPr>
      <w:r>
        <w:rPr>
          <w:b/>
          <w:bCs/>
          <w:sz w:val="25"/>
          <w:szCs w:val="25"/>
        </w:rPr>
        <w:t xml:space="preserve">2.3.4 Cultivation Theory </w:t>
      </w:r>
    </w:p>
    <w:p w14:paraId="56378C0D">
      <w:pPr>
        <w:pStyle w:val="13"/>
        <w:spacing w:line="360" w:lineRule="auto"/>
        <w:jc w:val="both"/>
        <w:rPr>
          <w:sz w:val="25"/>
          <w:szCs w:val="25"/>
        </w:rPr>
      </w:pPr>
      <w:r>
        <w:rPr>
          <w:sz w:val="25"/>
          <w:szCs w:val="25"/>
        </w:rPr>
        <w:t xml:space="preserve">The concept of cultivation was suggested by George Gerbner (Asemah, Nwanmuo &amp; Nkwa-Uwaoma, 2017). In the study of the effects of media on society, this concept is among the most significant ones. According to this theory, the likelihood of individuals being influenced by the messages sent by the media increases with the frequency with which they consume various forms of media. The influence is so powerful that their perspective and opinions come to align with what they often see and hear in the media. As a consequence of this, one may argue that the Media play a part in the way that people see social reality on their own (Cooren, Kuhn, Cornelissen &amp; Clark, 2011). The theory contends that a person is more likely to form specific conceptions of reality, Ideas, and assumptions about life as a result of watching television. These conceptions, beliefs, and assumptions are said to represent the most consistent or universal values that are presented on television. Those who watch more television but have similar demographic characteristics to those who watch less are more likely to be influenced by what they see on the screen than those who watch less television. Not only does this pertain to watching television, but it is also Applicable to being exposed to any and all forms of media. According to the idea, the media presents a world that is generally quite different from the one that really exists (Cooren, Kuhn, Cornelissen &amp; Clark, 2011). The images that are seen on television are either exaggerated or a dreamlike version of reality. There is a disparity in the distribution of criminal activity, monetary Gain, and violent acts. As a direct result of this, folks have an inaccurate picture of the actual World and encounter reality through the lens of a ‘media worldview.’ The media provide a Plethora of ideas and points of view on a variety of social and cultural concerns, such as differences in race and gender, as well as sexuality and other topics. Over the course of time, a clear image of the many subgroups of individuals that exist emerges, and viewers start to Internalise these notions, which they then use as a map to guide them through the rest of their Lives. People tend to create specific values, beliefs, attitudes, and needs in response to the Frequency with which they are exposed to information in the media. These new preconceived Notions have an effect on how other people see them, which in turn has an effect on how they view the world (Martin, 2014). As a result of this, the brain processes and behaviours of individuals are unknowingly Moulded by the foods that they consume. People in today’s world increasingly depend on the Media, rather than any other medium, to help them understand the intricate web of laws, values, and attitudes that control the society in which they live. This trend is expected to continue in the Foreseeable future. </w:t>
      </w:r>
    </w:p>
    <w:p w14:paraId="04BEA12F">
      <w:pPr>
        <w:pStyle w:val="13"/>
        <w:spacing w:line="360" w:lineRule="auto"/>
        <w:jc w:val="both"/>
        <w:rPr>
          <w:sz w:val="25"/>
          <w:szCs w:val="25"/>
        </w:rPr>
      </w:pPr>
      <w:r>
        <w:rPr>
          <w:sz w:val="25"/>
          <w:szCs w:val="25"/>
        </w:rPr>
        <w:t xml:space="preserve">The study of cultivation theory examines television as a communications system and aims to understand what it does as well as the ways in which it influences an audience (Okorie, 2012). These messages are natural, they have a character that is consistent with them, and they complement one another. The subject of discussion in .cultivation analysis is the impact that watching television over an extended period of time cumulatively has. The premise that people who are exposed to media messages more frequently are more likely to be unhappy and lonely, to feel alienated, to be mistrustful, and to believe that the world is a cruel place has been supported by a variety of studies, such as the one conducted by Marchiori and Bilgarov (2015). </w:t>
      </w:r>
    </w:p>
    <w:p w14:paraId="579297C8">
      <w:pPr>
        <w:pStyle w:val="13"/>
        <w:spacing w:line="360" w:lineRule="auto"/>
        <w:jc w:val="both"/>
        <w:rPr>
          <w:b/>
          <w:sz w:val="25"/>
          <w:szCs w:val="25"/>
        </w:rPr>
      </w:pPr>
    </w:p>
    <w:p w14:paraId="089D01AA">
      <w:pPr>
        <w:pStyle w:val="13"/>
        <w:spacing w:line="360" w:lineRule="auto"/>
        <w:jc w:val="both"/>
        <w:rPr>
          <w:sz w:val="25"/>
          <w:szCs w:val="25"/>
        </w:rPr>
      </w:pPr>
      <w:r>
        <w:rPr>
          <w:b/>
          <w:sz w:val="25"/>
          <w:szCs w:val="25"/>
        </w:rPr>
        <w:t>2.3.5</w:t>
      </w:r>
      <w:r>
        <w:rPr>
          <w:sz w:val="25"/>
          <w:szCs w:val="25"/>
        </w:rPr>
        <w:t xml:space="preserve"> </w:t>
      </w:r>
      <w:r>
        <w:rPr>
          <w:b/>
          <w:bCs/>
          <w:sz w:val="25"/>
          <w:szCs w:val="25"/>
        </w:rPr>
        <w:t xml:space="preserve">Social Identity Theory </w:t>
      </w:r>
    </w:p>
    <w:p w14:paraId="7ECBD6E1">
      <w:pPr>
        <w:pStyle w:val="13"/>
        <w:spacing w:line="360" w:lineRule="auto"/>
        <w:jc w:val="both"/>
        <w:rPr>
          <w:sz w:val="25"/>
          <w:szCs w:val="25"/>
        </w:rPr>
      </w:pPr>
      <w:r>
        <w:rPr>
          <w:sz w:val="25"/>
          <w:szCs w:val="25"/>
        </w:rPr>
        <w:t xml:space="preserve">Social identity theory was developed by Henri Tajfel &amp; John Turner in the 1970s (Asemah, 2011b; Asemah, Nwammuo &amp; Nkwam-Uwaoma, 2017). It posits that individuals derive their sense of self from their membership in social groups and that group membership influences how they perceive themselves and others. Social identity theory suggests that individuals categorise themselves and others into groups based on shared characteristics such as race, ethnicity, religion, gender or nationality (Asemah, Nwammuo &amp; Nkwam-Uwaoma, 2017). According to social identity theory, individuals seek to maintain a positive social Identity by comparing their group favourably to other groups. This can lead to intergroup conflict and prejudice, as individuals may view members of other groups as inferior or threatening. Social identity theory also suggests that individuals may engage in social identity management, such as by accentuating the positive qualities of their own group or downplaying negative qualities (Asemah et al 2017). </w:t>
      </w:r>
    </w:p>
    <w:p w14:paraId="61D59BFD">
      <w:pPr>
        <w:pStyle w:val="13"/>
        <w:spacing w:line="360" w:lineRule="auto"/>
        <w:jc w:val="both"/>
        <w:rPr>
          <w:sz w:val="25"/>
          <w:szCs w:val="25"/>
        </w:rPr>
      </w:pPr>
      <w:r>
        <w:rPr>
          <w:sz w:val="25"/>
          <w:szCs w:val="25"/>
        </w:rPr>
        <w:t xml:space="preserve">In this study on Benin City residents’ perceptions of social media comments on Ike Ekweremadu Organ Trafficking case, social identity theory could be used to examine how individuals’ group affiliations (e.g. cultural, religious, or political) influenced their perceptions of the issue. The study could explore how individuals’ group membership affected their perception of the social media comments, and whether they were more likely To agree or disagree with comments made by members of their own group. </w:t>
      </w:r>
    </w:p>
    <w:p w14:paraId="141C543E">
      <w:pPr>
        <w:pStyle w:val="13"/>
        <w:spacing w:line="360" w:lineRule="auto"/>
        <w:jc w:val="both"/>
        <w:rPr>
          <w:sz w:val="25"/>
          <w:szCs w:val="25"/>
        </w:rPr>
      </w:pPr>
    </w:p>
    <w:p w14:paraId="4C0ABDB3">
      <w:pPr>
        <w:pStyle w:val="13"/>
        <w:spacing w:line="360" w:lineRule="auto"/>
        <w:jc w:val="both"/>
        <w:rPr>
          <w:b/>
          <w:sz w:val="25"/>
          <w:szCs w:val="25"/>
        </w:rPr>
      </w:pPr>
      <w:r>
        <w:rPr>
          <w:b/>
          <w:sz w:val="25"/>
          <w:szCs w:val="25"/>
        </w:rPr>
        <w:t xml:space="preserve">2.3.6 Attribution Theory </w:t>
      </w:r>
    </w:p>
    <w:p w14:paraId="7A20E2D1">
      <w:pPr>
        <w:pStyle w:val="13"/>
        <w:spacing w:line="360" w:lineRule="auto"/>
        <w:jc w:val="both"/>
        <w:rPr>
          <w:sz w:val="25"/>
          <w:szCs w:val="25"/>
        </w:rPr>
      </w:pPr>
      <w:r>
        <w:rPr>
          <w:sz w:val="25"/>
          <w:szCs w:val="25"/>
        </w:rPr>
        <w:t xml:space="preserve">Attribution theory is a school of social psychology that attempts to explain how Individuals determine the causes of events or behaviors, as well as how that attribution Influences future behavior. Kelley (1967, 1973), Weiner et al. (1971) and Weiner, Nierenberg &amp; Goldstein (1976), as cited by Schmitt (2015) developed the fundamental theoretical frameworks first provided by Heider (1958). Attribution theory has now extended beyond social psychology to be used in a variety of management science areas. Heider (1958) coined the term “nave Psychology,” which is based on attribution theory, which seeks to explain how laypeople determine the causes of specific events. This initial notion has spawned not one, but a slew of “attribution theories‖. Two significant frameworks that have been widely recognised in academic </w:t>
      </w:r>
    </w:p>
    <w:p w14:paraId="49422FB9">
      <w:pPr>
        <w:pStyle w:val="13"/>
        <w:spacing w:line="360" w:lineRule="auto"/>
        <w:jc w:val="both"/>
        <w:rPr>
          <w:sz w:val="25"/>
          <w:szCs w:val="25"/>
        </w:rPr>
      </w:pPr>
      <w:r>
        <w:rPr>
          <w:sz w:val="25"/>
          <w:szCs w:val="25"/>
        </w:rPr>
        <w:t xml:space="preserve">Literature are Kelley’s model and Weiner’s model (Schmitt, 2015). Numerous biases in the causal attribution process have been discovered by researchers. Such biases are linked to the specific causes that lead people to attribute causality to events. The urge to maintain one’s ego, the need to believe in effective control and the desire to present oneself in a positive light to others are among them. To begin, it has been shown that one of the motivations for assigning reasons to events is to protect one’s self-esteem (Riemer, 2005). </w:t>
      </w:r>
    </w:p>
    <w:p w14:paraId="5F8169FD">
      <w:pPr>
        <w:pStyle w:val="13"/>
        <w:spacing w:line="360" w:lineRule="auto"/>
        <w:jc w:val="both"/>
        <w:rPr>
          <w:sz w:val="25"/>
          <w:szCs w:val="25"/>
        </w:rPr>
      </w:pPr>
      <w:r>
        <w:rPr>
          <w:sz w:val="25"/>
          <w:szCs w:val="25"/>
        </w:rPr>
        <w:t xml:space="preserve">People are prone to exaggerating the significance of internal factors in the event of success to raise pride and confidence and exaggerating the relevance of external causes in the event of failure to prevent a detrimental influence on their self-esteem. The word for this is self-serving bias. Second, there is a desire to believe in effective control, which leads to a propensity to blame them for things that are within their control (Lerner &amp; Miller 1978). This allows people to continue attempting to attain their goals (since they believe that effort leads to success) while simultaneously protecting themselves by lowering the risk of negative things happening. Finally, an individual’s attributions may be affected by their desire to seem good in front of others, such as looking humble in the event of success by downplaying internal motivations (Feather &amp; Simon, 1971 cited in Schmitt, 2015). Ylmaz used the idea in a 2016 research on “an analysis of pre-service teachers’ attributions in English. In a research on the theoretical review of consumer priming, Minton, Cornwell and Kahle (2016) used prospective theory, retrospective theory and the affective–behavioral–cognitive model. The theory is significant to this research since it clarified the origins of social media dialectics as well as the potential biases of attributions and frames in the dialectics. </w:t>
      </w:r>
    </w:p>
    <w:p w14:paraId="42BE27CA">
      <w:pPr>
        <w:pStyle w:val="13"/>
        <w:spacing w:line="360" w:lineRule="auto"/>
        <w:jc w:val="both"/>
        <w:rPr>
          <w:sz w:val="25"/>
          <w:szCs w:val="25"/>
        </w:rPr>
      </w:pPr>
    </w:p>
    <w:p w14:paraId="5D422A8E">
      <w:pPr>
        <w:pStyle w:val="13"/>
        <w:numPr>
          <w:ilvl w:val="2"/>
          <w:numId w:val="3"/>
        </w:numPr>
        <w:spacing w:line="360" w:lineRule="auto"/>
        <w:jc w:val="both"/>
        <w:rPr>
          <w:b/>
          <w:bCs/>
          <w:sz w:val="25"/>
          <w:szCs w:val="25"/>
        </w:rPr>
      </w:pPr>
      <w:r>
        <w:rPr>
          <w:b/>
          <w:bCs/>
          <w:sz w:val="25"/>
          <w:szCs w:val="25"/>
        </w:rPr>
        <w:t>The Priming Theory</w:t>
      </w:r>
    </w:p>
    <w:p w14:paraId="4B391182">
      <w:pPr>
        <w:pStyle w:val="13"/>
        <w:spacing w:line="360" w:lineRule="auto"/>
        <w:jc w:val="both"/>
        <w:rPr>
          <w:sz w:val="25"/>
          <w:szCs w:val="25"/>
        </w:rPr>
      </w:pPr>
      <w:r>
        <w:rPr>
          <w:b/>
          <w:bCs/>
          <w:sz w:val="25"/>
          <w:szCs w:val="25"/>
        </w:rPr>
        <w:t xml:space="preserve"> </w:t>
      </w:r>
      <w:r>
        <w:rPr>
          <w:sz w:val="25"/>
          <w:szCs w:val="25"/>
        </w:rPr>
        <w:t xml:space="preserve">The phrase “Priming” refers to the ways in which various forms of media have an impact on the decisions that members of the audience make. In 1982, Iyengar, Peters, and Kender came up with the idea that would later be referred to as the priming effect (Asemah, Nwanmuo &amp; Nkwa-Uwaoma, 2017). Priming is often considered to be the precursor of agenda setting, which is one of the concepts that the media influences. The associative network model of human memory, which is a subfield of cognitive psychology, forms the foundation for the concept of priming. The idea of media priming was inspired by the associative network model of human memory, in which an idea or concept is stored as a node in the network and is connected to other ideas or concepts via semantic pathways (Asemah, Nwanmuo &amp; Nkwa-Uwaoma, 2017).Priming is the process of activating a node in this network, which can function as a filHeide Interpretative frame, or premise for subsequent information processing or judgement formulation. Priming can also refer to the activation of a premise for subsequent information processing or judgement formulation. </w:t>
      </w:r>
    </w:p>
    <w:p w14:paraId="03D66C23">
      <w:pPr>
        <w:pStyle w:val="13"/>
        <w:spacing w:line="360" w:lineRule="auto"/>
        <w:jc w:val="both"/>
        <w:rPr>
          <w:sz w:val="25"/>
          <w:szCs w:val="25"/>
        </w:rPr>
      </w:pPr>
      <w:r>
        <w:rPr>
          <w:sz w:val="25"/>
          <w:szCs w:val="25"/>
        </w:rPr>
        <w:t xml:space="preserve">This idea describes how a single thought may trigger a series of other ideas that are connected to it. Priming is a concept that broadens people’s understanding of a topic in order to increase the influence that various forms of media have on them. The judgements that our brains arrive at are founded on presumptions that have been stored in our memory for a period of time. Memories are stored as nodes that are effectively connected to one another and, for the most part, act as a point of reference for the judgements that we form. Priming is the process of providing the audience with a frame of reference in order to enable them to evaluate the situation and evaluate the efficacy of the media in order to make a decision. As a consequence of this, the media has an impact on the judgements and choices that people make (Aggerholm &amp; Thomsen, 2015). </w:t>
      </w:r>
    </w:p>
    <w:p w14:paraId="195482E2">
      <w:pPr>
        <w:pStyle w:val="13"/>
        <w:spacing w:line="360" w:lineRule="auto"/>
        <w:jc w:val="both"/>
        <w:rPr>
          <w:sz w:val="25"/>
          <w:szCs w:val="25"/>
        </w:rPr>
      </w:pPr>
    </w:p>
    <w:p w14:paraId="6EB6528A">
      <w:pPr>
        <w:pStyle w:val="13"/>
        <w:spacing w:line="360" w:lineRule="auto"/>
        <w:jc w:val="both"/>
        <w:rPr>
          <w:sz w:val="25"/>
          <w:szCs w:val="25"/>
        </w:rPr>
      </w:pPr>
      <w:r>
        <w:rPr>
          <w:b/>
          <w:bCs/>
          <w:sz w:val="25"/>
          <w:szCs w:val="25"/>
        </w:rPr>
        <w:t>2.4</w:t>
      </w:r>
      <w:r>
        <w:rPr>
          <w:b/>
          <w:bCs/>
          <w:sz w:val="25"/>
          <w:szCs w:val="25"/>
        </w:rPr>
        <w:tab/>
      </w:r>
      <w:r>
        <w:rPr>
          <w:b/>
          <w:bCs/>
          <w:sz w:val="25"/>
          <w:szCs w:val="25"/>
        </w:rPr>
        <w:t xml:space="preserve"> Review of Empirical Studies </w:t>
      </w:r>
    </w:p>
    <w:p w14:paraId="49CAF108">
      <w:pPr>
        <w:pStyle w:val="13"/>
        <w:spacing w:line="360" w:lineRule="auto"/>
        <w:ind w:firstLine="720"/>
        <w:jc w:val="both"/>
        <w:rPr>
          <w:sz w:val="25"/>
          <w:szCs w:val="25"/>
        </w:rPr>
      </w:pPr>
      <w:r>
        <w:rPr>
          <w:sz w:val="25"/>
          <w:szCs w:val="25"/>
        </w:rPr>
        <w:t xml:space="preserve">Asemah, Nwaoboli &amp;. Beli (2022) carried out a study on textual analysis of comments on Select Social Media Sites on Mohbad tragic demise Case. The objectives of the Study were to examine the Youtube, and Facebook comments tied to Mohbad tragic demise; ascertain the frames of Youtube, and Facebook comments on Mohbad tragic demised; and examine if the Youtube and Facebook dialectics of Mohbad demise and Media reports of llerioluwa olademeji contradicts claims established by the Police. The study was anchored on the attribution theory. Qualitative content analysis was adopted as research design while purposive sampling technique was used to select twenty (20) comments, ten (10) each on Youtube and Facebook on the death of Mohbad which were presented and Interpreted. The social media dialectics revealed Naira Marley’s self-confessed bullying of Mohbad is true but that he allegedly carried out the crime with the assistance of some unproven Parties even though he has recently denied the murder case. Based on the findings, it was recommended that social media users should be cautious of media trial of parties involved in a crime. This is because an accused still remains innocent until proven guilty by the law. Thus, social media trials should not conclude yet if Naira Marley actually killed Mohbad until the court decides. It was also recommended that the frames of dialectics and media trials found in this study should be further investigated by security agencies to ascertain if the media trial and dialectics correlate with those of security agencies and the law courts. The study differed I relation to the current one as it utilised the textual analysis method while the current study utilised survey research design and the interview method. Nonetheless, both studies examined the same theme but the current study was more in depth in scope and research design. </w:t>
      </w:r>
    </w:p>
    <w:p w14:paraId="54210778">
      <w:pPr>
        <w:pStyle w:val="13"/>
        <w:spacing w:line="360" w:lineRule="auto"/>
        <w:ind w:firstLine="720"/>
        <w:jc w:val="both"/>
        <w:rPr>
          <w:sz w:val="25"/>
          <w:szCs w:val="25"/>
        </w:rPr>
      </w:pPr>
      <w:r>
        <w:rPr>
          <w:sz w:val="25"/>
          <w:szCs w:val="25"/>
        </w:rPr>
        <w:t xml:space="preserve">Nwabueze and Ebeze (2013) investigated the crucial function played by the media in halting the rise in crime that has caused insecurity in Nigeria, particularly in the North, South Eastern, and South Southern regions of the nation. The discourse used a qualitative analysis to evaluate the relationship between Nigeria’s insecurity and the media, with special attention on useful practical solutions. The study came to the conclusion that the media do help combat crime in Nigeria. It was advised that journalists get frequent training on crime to keep them informed of the most recent strategies that may be used to effectively utilise the media to fight insecurity In Nigeria. According to the study, it is essential to hold regular workshops on a variety of subjects, including professionalism in journalism, journalism ethics, the role of the media in multicultural societies, reporting on terrorism, and conflict reporting, to keep media professionals Informed about trends in the use of the media to combat insecurity in Nigeria. This will ensure that the media is not used to exacerbate the issue of insecurity. </w:t>
      </w:r>
    </w:p>
    <w:p w14:paraId="0199BBEB">
      <w:pPr>
        <w:pStyle w:val="13"/>
        <w:spacing w:line="360" w:lineRule="auto"/>
        <w:ind w:firstLine="720"/>
        <w:jc w:val="both"/>
        <w:rPr>
          <w:sz w:val="25"/>
          <w:szCs w:val="25"/>
        </w:rPr>
      </w:pPr>
      <w:r>
        <w:rPr>
          <w:sz w:val="25"/>
          <w:szCs w:val="25"/>
        </w:rPr>
        <w:t xml:space="preserve">According to Lenhart, Purcell, Smith &amp; Zickuhr (2010), about 57% of social network users are 18-29 years old and have a personal profile on multiple social media websites. Quan-Haase &amp; Young (2010), cited in Sponcil &amp; Gitimu, 2013) found that 82% of college students reported logging into Facebook several times a day. Younger Students tended to use Facebook more frequently than older students to keep in touch with friends from high school or from their hometown (Pempek et al 2009, cited in Sponcil &amp; Gitimu, 2013). When internet technology has surged in popularity, it is reasonable to be curious about its impact on human face-to-face communication. Baym, Zhang &amp; Lin (2004), cited in Sponcil &amp; Gitimu (2013) found that the quality and quantity of interactions in other media were not threatened by social internet sites. Studies conducted in Nigeria on internet use tend to yield similar findings. </w:t>
      </w:r>
    </w:p>
    <w:p w14:paraId="64CE3429">
      <w:pPr>
        <w:autoSpaceDE w:val="0"/>
        <w:autoSpaceDN w:val="0"/>
        <w:adjustRightInd w:val="0"/>
        <w:spacing w:after="0" w:line="360" w:lineRule="auto"/>
        <w:ind w:firstLine="720"/>
        <w:jc w:val="both"/>
        <w:rPr>
          <w:rFonts w:ascii="Times New Roman" w:hAnsi="Times New Roman" w:cs="Times New Roman"/>
          <w:sz w:val="25"/>
          <w:szCs w:val="25"/>
        </w:rPr>
      </w:pPr>
      <w:r>
        <w:rPr>
          <w:rFonts w:ascii="Times New Roman" w:hAnsi="Times New Roman" w:cs="Times New Roman"/>
          <w:sz w:val="25"/>
          <w:szCs w:val="25"/>
        </w:rPr>
        <w:t xml:space="preserve">Igboaka &amp; Hanson (2010) studied internet use in Ihiala, a rural Nigerian village. They found that internet users are mostly highly educated and that both students and business people use the internet for economic development purposes. Edegoh et al (2013) conducted a study on Facebook utilisation by students of Anambra State University. They found that students were heavy users of Facebook and that the gratifications they derive from using Facebook included chatting, Information seeking and for academic Purposes. Asemah &amp; Nwaoboli (2021) conducted a survey which established that 78% Of Nigerians use social media on a daily basis with 66% being University students. </w:t>
      </w:r>
    </w:p>
    <w:p w14:paraId="3B96952A">
      <w:pPr>
        <w:autoSpaceDE w:val="0"/>
        <w:autoSpaceDN w:val="0"/>
        <w:adjustRightInd w:val="0"/>
        <w:spacing w:after="0" w:line="360" w:lineRule="auto"/>
        <w:ind w:firstLine="720"/>
        <w:jc w:val="both"/>
        <w:rPr>
          <w:rFonts w:ascii="Times New Roman" w:hAnsi="Times New Roman" w:cs="Times New Roman"/>
          <w:sz w:val="25"/>
          <w:szCs w:val="25"/>
        </w:rPr>
      </w:pPr>
      <w:r>
        <w:rPr>
          <w:rFonts w:ascii="Times New Roman" w:hAnsi="Times New Roman" w:cs="Times New Roman"/>
          <w:sz w:val="25"/>
          <w:szCs w:val="25"/>
        </w:rPr>
        <w:t xml:space="preserve">Okonofua &amp; Ewere (2018) examined the utilisation of social media for the campaign against cultism in the University of Lagos. The objective of this study was to examine the utilisation of social media platforms in raising awareness and combating cultism in the University of Lagos. The researchers employed quantitative research design, specifically survey approach. The findings showed that a significant proportion of students at the University of Benin actively used social media platforms for various purposes. Additionally, the majority of the participants believed that social media campaigns could effectively combat cultism on campus. Based on the findings, the Researchers recommended that University authorities and anti-cultism organisations should invest in targeted and well-designed social Media campaigns to raise awareness about the dangers of cultism. </w:t>
      </w:r>
    </w:p>
    <w:p w14:paraId="6851CE2A">
      <w:pPr>
        <w:autoSpaceDE w:val="0"/>
        <w:autoSpaceDN w:val="0"/>
        <w:adjustRightInd w:val="0"/>
        <w:spacing w:after="0" w:line="360" w:lineRule="auto"/>
        <w:jc w:val="both"/>
        <w:rPr>
          <w:rFonts w:ascii="Times New Roman" w:hAnsi="Times New Roman" w:cs="Times New Roman"/>
          <w:sz w:val="25"/>
          <w:szCs w:val="25"/>
        </w:rPr>
      </w:pPr>
    </w:p>
    <w:p w14:paraId="3D3FACC1">
      <w:pPr>
        <w:autoSpaceDE w:val="0"/>
        <w:autoSpaceDN w:val="0"/>
        <w:adjustRightInd w:val="0"/>
        <w:spacing w:after="0" w:line="360" w:lineRule="auto"/>
        <w:jc w:val="both"/>
        <w:rPr>
          <w:rFonts w:ascii="Times New Roman" w:hAnsi="Times New Roman" w:cs="Times New Roman"/>
          <w:sz w:val="25"/>
          <w:szCs w:val="25"/>
        </w:rPr>
      </w:pPr>
    </w:p>
    <w:p w14:paraId="70A8DEBF">
      <w:pPr>
        <w:pStyle w:val="13"/>
        <w:spacing w:line="360" w:lineRule="auto"/>
        <w:jc w:val="center"/>
        <w:rPr>
          <w:b/>
          <w:bCs/>
          <w:sz w:val="25"/>
          <w:szCs w:val="25"/>
        </w:rPr>
      </w:pPr>
    </w:p>
    <w:p w14:paraId="07FF82C6">
      <w:pPr>
        <w:pStyle w:val="13"/>
        <w:spacing w:line="360" w:lineRule="auto"/>
        <w:jc w:val="center"/>
        <w:rPr>
          <w:b/>
          <w:bCs/>
          <w:sz w:val="25"/>
          <w:szCs w:val="25"/>
        </w:rPr>
      </w:pPr>
    </w:p>
    <w:p w14:paraId="7315D2BE">
      <w:pPr>
        <w:pStyle w:val="13"/>
        <w:spacing w:line="360" w:lineRule="auto"/>
        <w:jc w:val="center"/>
        <w:rPr>
          <w:b/>
          <w:bCs/>
          <w:sz w:val="25"/>
          <w:szCs w:val="25"/>
        </w:rPr>
      </w:pPr>
    </w:p>
    <w:p w14:paraId="7C3FC8AD">
      <w:pPr>
        <w:pStyle w:val="13"/>
        <w:spacing w:line="360" w:lineRule="auto"/>
        <w:jc w:val="center"/>
        <w:rPr>
          <w:b/>
          <w:bCs/>
          <w:sz w:val="25"/>
          <w:szCs w:val="25"/>
        </w:rPr>
      </w:pPr>
    </w:p>
    <w:p w14:paraId="1AC9574D">
      <w:pPr>
        <w:pStyle w:val="13"/>
        <w:spacing w:line="360" w:lineRule="auto"/>
        <w:jc w:val="center"/>
        <w:rPr>
          <w:b/>
          <w:bCs/>
          <w:sz w:val="25"/>
          <w:szCs w:val="25"/>
        </w:rPr>
      </w:pPr>
    </w:p>
    <w:p w14:paraId="230BE0E9">
      <w:pPr>
        <w:pStyle w:val="13"/>
        <w:spacing w:line="360" w:lineRule="auto"/>
        <w:jc w:val="center"/>
        <w:rPr>
          <w:b/>
          <w:bCs/>
          <w:sz w:val="25"/>
          <w:szCs w:val="25"/>
        </w:rPr>
      </w:pPr>
    </w:p>
    <w:p w14:paraId="4358F11E">
      <w:pPr>
        <w:pStyle w:val="13"/>
        <w:spacing w:line="360" w:lineRule="auto"/>
        <w:jc w:val="center"/>
        <w:rPr>
          <w:sz w:val="25"/>
          <w:szCs w:val="25"/>
        </w:rPr>
      </w:pPr>
      <w:r>
        <w:rPr>
          <w:b/>
          <w:bCs/>
          <w:sz w:val="25"/>
          <w:szCs w:val="25"/>
        </w:rPr>
        <w:t>CHAPTER THREE</w:t>
      </w:r>
    </w:p>
    <w:p w14:paraId="72E522B3">
      <w:pPr>
        <w:pStyle w:val="13"/>
        <w:spacing w:line="360" w:lineRule="auto"/>
        <w:jc w:val="center"/>
        <w:rPr>
          <w:sz w:val="25"/>
          <w:szCs w:val="25"/>
        </w:rPr>
      </w:pPr>
      <w:r>
        <w:rPr>
          <w:b/>
          <w:bCs/>
          <w:sz w:val="25"/>
          <w:szCs w:val="25"/>
        </w:rPr>
        <w:t>RESEARCH METHODOLOGY</w:t>
      </w:r>
    </w:p>
    <w:p w14:paraId="0D816EBC">
      <w:pPr>
        <w:autoSpaceDE w:val="0"/>
        <w:autoSpaceDN w:val="0"/>
        <w:adjustRightInd w:val="0"/>
        <w:spacing w:after="0" w:line="360" w:lineRule="auto"/>
        <w:jc w:val="both"/>
        <w:rPr>
          <w:rFonts w:ascii="Times New Roman" w:hAnsi="Times New Roman" w:cs="Times New Roman"/>
          <w:sz w:val="25"/>
          <w:szCs w:val="25"/>
        </w:rPr>
      </w:pPr>
      <w:r>
        <w:rPr>
          <w:rFonts w:ascii="Times New Roman" w:hAnsi="Times New Roman" w:cs="Times New Roman"/>
          <w:b/>
          <w:sz w:val="25"/>
          <w:szCs w:val="25"/>
        </w:rPr>
        <w:t>3.0</w:t>
      </w:r>
      <w:r>
        <w:rPr>
          <w:rFonts w:ascii="Times New Roman" w:hAnsi="Times New Roman" w:cs="Times New Roman"/>
          <w:b/>
          <w:sz w:val="25"/>
          <w:szCs w:val="25"/>
        </w:rPr>
        <w:tab/>
      </w:r>
      <w:r>
        <w:rPr>
          <w:rFonts w:ascii="Times New Roman" w:hAnsi="Times New Roman" w:cs="Times New Roman"/>
          <w:b/>
          <w:sz w:val="25"/>
          <w:szCs w:val="25"/>
        </w:rPr>
        <w:t>Introduction</w:t>
      </w:r>
      <w:r>
        <w:rPr>
          <w:rFonts w:ascii="Times New Roman" w:hAnsi="Times New Roman" w:cs="Times New Roman"/>
          <w:b/>
          <w:sz w:val="25"/>
          <w:szCs w:val="25"/>
        </w:rPr>
        <w:br w:type="textWrapping"/>
      </w:r>
      <w:r>
        <w:rPr>
          <w:rFonts w:ascii="Times New Roman" w:hAnsi="Times New Roman" w:cs="Times New Roman"/>
          <w:sz w:val="25"/>
          <w:szCs w:val="25"/>
        </w:rPr>
        <w:t>This study examined the influence of social media campaign on Lagos State Government to seek justice for Ilerioluwa Oladimeji Aloba popularly known as Mohbad tragic demise. Hence, this chapter outlined and discussed in details the methods used in carrying out the research.</w:t>
      </w:r>
    </w:p>
    <w:p w14:paraId="495E033A">
      <w:pPr>
        <w:autoSpaceDE w:val="0"/>
        <w:autoSpaceDN w:val="0"/>
        <w:adjustRightInd w:val="0"/>
        <w:spacing w:after="0" w:line="360" w:lineRule="auto"/>
        <w:jc w:val="both"/>
        <w:rPr>
          <w:rFonts w:ascii="Times New Roman" w:hAnsi="Times New Roman" w:cs="Times New Roman"/>
          <w:b/>
          <w:bCs/>
          <w:sz w:val="25"/>
          <w:szCs w:val="25"/>
        </w:rPr>
      </w:pPr>
    </w:p>
    <w:p w14:paraId="35035A2D">
      <w:pPr>
        <w:autoSpaceDE w:val="0"/>
        <w:autoSpaceDN w:val="0"/>
        <w:adjustRightInd w:val="0"/>
        <w:spacing w:after="0" w:line="360" w:lineRule="auto"/>
        <w:jc w:val="both"/>
        <w:rPr>
          <w:rFonts w:ascii="Times New Roman" w:hAnsi="Times New Roman" w:cs="Times New Roman"/>
          <w:b/>
          <w:bCs/>
          <w:sz w:val="25"/>
          <w:szCs w:val="25"/>
        </w:rPr>
      </w:pPr>
      <w:r>
        <w:rPr>
          <w:rFonts w:ascii="Times New Roman" w:hAnsi="Times New Roman" w:cs="Times New Roman"/>
          <w:b/>
          <w:bCs/>
          <w:sz w:val="25"/>
          <w:szCs w:val="25"/>
        </w:rPr>
        <w:t>3.1</w:t>
      </w:r>
      <w:r>
        <w:rPr>
          <w:rFonts w:ascii="Times New Roman" w:hAnsi="Times New Roman" w:cs="Times New Roman"/>
          <w:b/>
          <w:bCs/>
          <w:sz w:val="25"/>
          <w:szCs w:val="25"/>
        </w:rPr>
        <w:tab/>
      </w:r>
      <w:r>
        <w:rPr>
          <w:rFonts w:ascii="Times New Roman" w:hAnsi="Times New Roman" w:cs="Times New Roman"/>
          <w:b/>
          <w:bCs/>
          <w:sz w:val="25"/>
          <w:szCs w:val="25"/>
        </w:rPr>
        <w:t>Research Design</w:t>
      </w:r>
    </w:p>
    <w:p w14:paraId="5DBD8D84">
      <w:pPr>
        <w:pStyle w:val="13"/>
        <w:spacing w:line="360" w:lineRule="auto"/>
        <w:jc w:val="both"/>
        <w:rPr>
          <w:sz w:val="25"/>
          <w:szCs w:val="25"/>
        </w:rPr>
      </w:pPr>
      <w:r>
        <w:rPr>
          <w:sz w:val="25"/>
          <w:szCs w:val="25"/>
        </w:rPr>
        <w:t xml:space="preserve">The researcher adopted the mixed research method for this study. The survey and the interview research methods were adopted for the study. The researcher chose the mixed research method because using one research design would not be enough to gather information for this type of research thus the interview design complemented lapses in the survey research design. The survey was chosen to get the views of university of Ilorin students on the subject matter. The survey contained a list of questions aimed for extracting specific data from university of Ilorin students. It was presented via a questionnaire. </w:t>
      </w:r>
    </w:p>
    <w:p w14:paraId="45935276">
      <w:pPr>
        <w:pStyle w:val="13"/>
        <w:spacing w:line="360" w:lineRule="auto"/>
        <w:jc w:val="both"/>
        <w:rPr>
          <w:sz w:val="25"/>
          <w:szCs w:val="25"/>
        </w:rPr>
      </w:pPr>
      <w:r>
        <w:rPr>
          <w:sz w:val="25"/>
          <w:szCs w:val="25"/>
        </w:rPr>
        <w:t xml:space="preserve">The interview was used to get the perceptions of those whose works revolve around social media and crime such as journalists, lawyers and the police. The interview questions were all open ended, oral and recorded for proper transcription, interpretation and analysis. </w:t>
      </w:r>
    </w:p>
    <w:p w14:paraId="7CD46115">
      <w:pPr>
        <w:pStyle w:val="13"/>
        <w:spacing w:line="360" w:lineRule="auto"/>
        <w:jc w:val="both"/>
        <w:rPr>
          <w:b/>
          <w:bCs/>
          <w:sz w:val="25"/>
          <w:szCs w:val="25"/>
        </w:rPr>
      </w:pPr>
    </w:p>
    <w:p w14:paraId="3F415FBF">
      <w:pPr>
        <w:pStyle w:val="13"/>
        <w:spacing w:line="360" w:lineRule="auto"/>
        <w:jc w:val="both"/>
        <w:rPr>
          <w:sz w:val="25"/>
          <w:szCs w:val="25"/>
        </w:rPr>
      </w:pPr>
      <w:r>
        <w:rPr>
          <w:b/>
          <w:bCs/>
          <w:sz w:val="25"/>
          <w:szCs w:val="25"/>
        </w:rPr>
        <w:t>3.2</w:t>
      </w:r>
      <w:r>
        <w:rPr>
          <w:b/>
          <w:bCs/>
          <w:sz w:val="25"/>
          <w:szCs w:val="25"/>
        </w:rPr>
        <w:tab/>
      </w:r>
      <w:r>
        <w:rPr>
          <w:b/>
          <w:bCs/>
          <w:sz w:val="25"/>
          <w:szCs w:val="25"/>
        </w:rPr>
        <w:t xml:space="preserve">Population of the Study </w:t>
      </w:r>
    </w:p>
    <w:p w14:paraId="11657438">
      <w:pPr>
        <w:pStyle w:val="13"/>
        <w:spacing w:line="360" w:lineRule="auto"/>
        <w:jc w:val="both"/>
        <w:rPr>
          <w:sz w:val="25"/>
          <w:szCs w:val="25"/>
        </w:rPr>
      </w:pPr>
      <w:r>
        <w:rPr>
          <w:sz w:val="25"/>
          <w:szCs w:val="25"/>
        </w:rPr>
        <w:t xml:space="preserve">The population of this study is University of Ilorin students with a population of 77,000 .In sum, the population of this study is 77,000 (seventy seven thousand). </w:t>
      </w:r>
    </w:p>
    <w:p w14:paraId="1ED2374A">
      <w:pPr>
        <w:pStyle w:val="13"/>
        <w:spacing w:line="360" w:lineRule="auto"/>
        <w:jc w:val="both"/>
        <w:rPr>
          <w:b/>
          <w:bCs/>
          <w:sz w:val="25"/>
          <w:szCs w:val="25"/>
        </w:rPr>
      </w:pPr>
    </w:p>
    <w:p w14:paraId="2B868B02">
      <w:pPr>
        <w:pStyle w:val="13"/>
        <w:spacing w:line="360" w:lineRule="auto"/>
        <w:jc w:val="both"/>
        <w:rPr>
          <w:sz w:val="25"/>
          <w:szCs w:val="25"/>
        </w:rPr>
      </w:pPr>
      <w:r>
        <w:rPr>
          <w:b/>
          <w:bCs/>
          <w:sz w:val="25"/>
          <w:szCs w:val="25"/>
        </w:rPr>
        <w:t>3.3</w:t>
      </w:r>
      <w:r>
        <w:rPr>
          <w:b/>
          <w:bCs/>
          <w:sz w:val="25"/>
          <w:szCs w:val="25"/>
        </w:rPr>
        <w:tab/>
      </w:r>
      <w:r>
        <w:rPr>
          <w:b/>
          <w:bCs/>
          <w:sz w:val="25"/>
          <w:szCs w:val="25"/>
        </w:rPr>
        <w:t xml:space="preserve"> Sample Size </w:t>
      </w:r>
    </w:p>
    <w:p w14:paraId="680123A5">
      <w:pPr>
        <w:pStyle w:val="13"/>
        <w:spacing w:line="360" w:lineRule="auto"/>
        <w:jc w:val="both"/>
        <w:rPr>
          <w:sz w:val="25"/>
          <w:szCs w:val="25"/>
        </w:rPr>
      </w:pPr>
      <w:r>
        <w:rPr>
          <w:sz w:val="25"/>
          <w:szCs w:val="25"/>
        </w:rPr>
        <w:t xml:space="preserve">A sample size of 100 respondents was taken for the study from the populations of the study. The sample for the study was gotten, using Krejcie and Morgan‘s (1970) sample size calculation formula. Thus, 100 respondents were sampled based on their knowledge of Mohbad and Naira Marley’s saga (See the computation in appendix). </w:t>
      </w:r>
    </w:p>
    <w:p w14:paraId="05006894">
      <w:pPr>
        <w:pStyle w:val="13"/>
        <w:spacing w:line="360" w:lineRule="auto"/>
        <w:jc w:val="both"/>
        <w:rPr>
          <w:b/>
          <w:bCs/>
          <w:sz w:val="25"/>
          <w:szCs w:val="25"/>
        </w:rPr>
      </w:pPr>
    </w:p>
    <w:p w14:paraId="18D29135">
      <w:pPr>
        <w:pStyle w:val="13"/>
        <w:spacing w:line="360" w:lineRule="auto"/>
        <w:jc w:val="both"/>
        <w:rPr>
          <w:b/>
          <w:bCs/>
          <w:sz w:val="25"/>
          <w:szCs w:val="25"/>
        </w:rPr>
      </w:pPr>
    </w:p>
    <w:p w14:paraId="63642828">
      <w:pPr>
        <w:pStyle w:val="13"/>
        <w:spacing w:line="360" w:lineRule="auto"/>
        <w:jc w:val="both"/>
        <w:rPr>
          <w:b/>
          <w:bCs/>
          <w:sz w:val="25"/>
          <w:szCs w:val="25"/>
        </w:rPr>
      </w:pPr>
    </w:p>
    <w:p w14:paraId="606112EF">
      <w:pPr>
        <w:pStyle w:val="13"/>
        <w:spacing w:line="360" w:lineRule="auto"/>
        <w:jc w:val="both"/>
        <w:rPr>
          <w:sz w:val="25"/>
          <w:szCs w:val="25"/>
        </w:rPr>
      </w:pPr>
      <w:r>
        <w:rPr>
          <w:b/>
          <w:bCs/>
          <w:sz w:val="25"/>
          <w:szCs w:val="25"/>
        </w:rPr>
        <w:t xml:space="preserve">3.4 Sampling Technique </w:t>
      </w:r>
    </w:p>
    <w:p w14:paraId="1E6FD3B6">
      <w:pPr>
        <w:pStyle w:val="13"/>
        <w:spacing w:line="360" w:lineRule="auto"/>
        <w:jc w:val="both"/>
        <w:rPr>
          <w:sz w:val="25"/>
          <w:szCs w:val="25"/>
        </w:rPr>
      </w:pPr>
      <w:r>
        <w:rPr>
          <w:sz w:val="25"/>
          <w:szCs w:val="25"/>
        </w:rPr>
        <w:t xml:space="preserve">The multi stage sampling technique was adopted for this study. In the first stage, the researcher purposively chose undergraduate students of the university. This was as a result of their high availability during the time of the study compared to post graduate students. In the second stage, using the stratified sampling techniques, the undergraduates were divided into faculties. The faculties include: Science, agriculture, management science, arts, life science, social science, law, physical science, dentistry, medical science, bio-medical science, medicine, education, health science and engineering. In the third stage, the researcher used the ballot system to select four faculties. The names of the faculties were written on a paper, folded, thrown into a box and four of the names were randomly selected. The selected faculties were arts, engineering, education and agriculture. In the fourth stage, the researcher purposively selected four departments in the faculties. From the faculty of arts, mass communication department was selected; for engineering, electrical engineering was chosen; for education, English education was selected; for agriculture, agricultural extension was selected. In the fifth stage, the researcher, using the convenience sampling technique selected 20 students each in the departments of mass communication, electrical engineering and English education while 40 students in the department of agricultural extension were selected. </w:t>
      </w:r>
    </w:p>
    <w:p w14:paraId="1EDC8053">
      <w:pPr>
        <w:pStyle w:val="13"/>
        <w:spacing w:line="360" w:lineRule="auto"/>
        <w:jc w:val="both"/>
        <w:rPr>
          <w:b/>
          <w:bCs/>
          <w:sz w:val="25"/>
          <w:szCs w:val="25"/>
        </w:rPr>
      </w:pPr>
    </w:p>
    <w:p w14:paraId="0361E419">
      <w:pPr>
        <w:pStyle w:val="13"/>
        <w:spacing w:line="360" w:lineRule="auto"/>
        <w:jc w:val="both"/>
        <w:rPr>
          <w:sz w:val="25"/>
          <w:szCs w:val="25"/>
        </w:rPr>
      </w:pPr>
      <w:r>
        <w:rPr>
          <w:b/>
          <w:bCs/>
          <w:sz w:val="25"/>
          <w:szCs w:val="25"/>
        </w:rPr>
        <w:t xml:space="preserve">3.5 </w:t>
      </w:r>
      <w:r>
        <w:rPr>
          <w:b/>
          <w:bCs/>
          <w:sz w:val="25"/>
          <w:szCs w:val="25"/>
        </w:rPr>
        <w:tab/>
      </w:r>
      <w:r>
        <w:rPr>
          <w:b/>
          <w:bCs/>
          <w:sz w:val="25"/>
          <w:szCs w:val="25"/>
        </w:rPr>
        <w:t xml:space="preserve">Research Instruments </w:t>
      </w:r>
    </w:p>
    <w:p w14:paraId="58E7AAF9">
      <w:pPr>
        <w:pStyle w:val="13"/>
        <w:spacing w:line="360" w:lineRule="auto"/>
        <w:jc w:val="both"/>
        <w:rPr>
          <w:b/>
          <w:sz w:val="25"/>
          <w:szCs w:val="25"/>
        </w:rPr>
      </w:pPr>
      <w:r>
        <w:rPr>
          <w:b/>
          <w:sz w:val="25"/>
          <w:szCs w:val="25"/>
        </w:rPr>
        <w:t xml:space="preserve">3.5.1 Questionnaire </w:t>
      </w:r>
    </w:p>
    <w:p w14:paraId="5A1A3251">
      <w:pPr>
        <w:pStyle w:val="13"/>
        <w:spacing w:line="360" w:lineRule="auto"/>
        <w:jc w:val="both"/>
        <w:rPr>
          <w:sz w:val="25"/>
          <w:szCs w:val="25"/>
        </w:rPr>
      </w:pPr>
      <w:r>
        <w:rPr>
          <w:sz w:val="25"/>
          <w:szCs w:val="25"/>
        </w:rPr>
        <w:t xml:space="preserve">For the survey, the research instrument for this study was the questionnaire while for the questionnaire. The questionnaire has two sections. Section one contains 5 questions that addressed the demographic data of the respondents while section two has 20 questions that addressed the psychographic data needed to answer the research questions in this study. </w:t>
      </w:r>
    </w:p>
    <w:p w14:paraId="29FA0FCE">
      <w:pPr>
        <w:pStyle w:val="13"/>
        <w:spacing w:line="360" w:lineRule="auto"/>
        <w:jc w:val="both"/>
        <w:rPr>
          <w:sz w:val="25"/>
          <w:szCs w:val="25"/>
        </w:rPr>
      </w:pPr>
    </w:p>
    <w:p w14:paraId="4726E36A">
      <w:pPr>
        <w:pStyle w:val="13"/>
        <w:spacing w:line="360" w:lineRule="auto"/>
        <w:jc w:val="both"/>
        <w:rPr>
          <w:sz w:val="25"/>
          <w:szCs w:val="25"/>
        </w:rPr>
      </w:pPr>
      <w:r>
        <w:rPr>
          <w:b/>
          <w:bCs/>
          <w:sz w:val="25"/>
          <w:szCs w:val="25"/>
        </w:rPr>
        <w:t xml:space="preserve">3.5.2 Interview Guide </w:t>
      </w:r>
    </w:p>
    <w:p w14:paraId="373D8D5B">
      <w:pPr>
        <w:pStyle w:val="13"/>
        <w:spacing w:line="360" w:lineRule="auto"/>
        <w:jc w:val="both"/>
        <w:rPr>
          <w:sz w:val="25"/>
          <w:szCs w:val="25"/>
        </w:rPr>
      </w:pPr>
      <w:r>
        <w:rPr>
          <w:sz w:val="25"/>
          <w:szCs w:val="25"/>
        </w:rPr>
        <w:t xml:space="preserve">The interview guide was also another research instrument for the study. Four questions were drafted for the respondents. These questions were presented to the selected respondents orally and then recorded for adequate transcription and analysis. The interviewees were individuals in the field of crime and the media such as lawyers, police men and journalists. To this end, one journalist, one police officer and one lawyer were interviewed from the population of the study. </w:t>
      </w:r>
    </w:p>
    <w:p w14:paraId="42C1A010">
      <w:pPr>
        <w:pStyle w:val="13"/>
        <w:spacing w:line="360" w:lineRule="auto"/>
        <w:jc w:val="both"/>
        <w:rPr>
          <w:b/>
          <w:bCs/>
          <w:sz w:val="25"/>
          <w:szCs w:val="25"/>
        </w:rPr>
      </w:pPr>
    </w:p>
    <w:p w14:paraId="66D30A9F">
      <w:pPr>
        <w:pStyle w:val="13"/>
        <w:spacing w:line="360" w:lineRule="auto"/>
        <w:jc w:val="both"/>
        <w:rPr>
          <w:sz w:val="25"/>
          <w:szCs w:val="25"/>
        </w:rPr>
      </w:pPr>
      <w:r>
        <w:rPr>
          <w:b/>
          <w:bCs/>
          <w:sz w:val="25"/>
          <w:szCs w:val="25"/>
        </w:rPr>
        <w:t xml:space="preserve">3.6 Validity of the Instrument </w:t>
      </w:r>
    </w:p>
    <w:p w14:paraId="0BAAE7F7">
      <w:pPr>
        <w:pStyle w:val="13"/>
        <w:spacing w:line="360" w:lineRule="auto"/>
        <w:jc w:val="both"/>
        <w:rPr>
          <w:sz w:val="25"/>
          <w:szCs w:val="25"/>
        </w:rPr>
      </w:pPr>
      <w:r>
        <w:rPr>
          <w:sz w:val="25"/>
          <w:szCs w:val="25"/>
        </w:rPr>
        <w:t xml:space="preserve">The questionnaire’s questions were reviewed by the dissertation’s supervisor in order to guarantee the research instrument’s validity. In addition to this, the project supervisor reviewed the content validity of the questionnaire prior to the delivery of the questionnaire, and any comments that were given for ways to enhance the instrument were included into the questionnaire. Therefore, the approach was beneficial in establishing both the face validity and the content validity of the research instrument. </w:t>
      </w:r>
    </w:p>
    <w:p w14:paraId="0CCFDAAF">
      <w:pPr>
        <w:pStyle w:val="13"/>
        <w:spacing w:line="360" w:lineRule="auto"/>
        <w:jc w:val="both"/>
        <w:rPr>
          <w:b/>
          <w:bCs/>
          <w:sz w:val="25"/>
          <w:szCs w:val="25"/>
        </w:rPr>
      </w:pPr>
    </w:p>
    <w:p w14:paraId="702D8F53">
      <w:pPr>
        <w:pStyle w:val="13"/>
        <w:spacing w:line="360" w:lineRule="auto"/>
        <w:jc w:val="both"/>
        <w:rPr>
          <w:sz w:val="25"/>
          <w:szCs w:val="25"/>
        </w:rPr>
      </w:pPr>
      <w:r>
        <w:rPr>
          <w:b/>
          <w:bCs/>
          <w:sz w:val="25"/>
          <w:szCs w:val="25"/>
        </w:rPr>
        <w:t xml:space="preserve">3.7 Reliability of the Instrument </w:t>
      </w:r>
    </w:p>
    <w:p w14:paraId="319A0464">
      <w:pPr>
        <w:pStyle w:val="13"/>
        <w:spacing w:line="360" w:lineRule="auto"/>
        <w:jc w:val="both"/>
        <w:rPr>
          <w:sz w:val="25"/>
          <w:szCs w:val="25"/>
        </w:rPr>
      </w:pPr>
      <w:r>
        <w:rPr>
          <w:sz w:val="25"/>
          <w:szCs w:val="25"/>
        </w:rPr>
        <w:t xml:space="preserve">The concept of reliability focuses on the uniformity of the outcomes. It demonstrates whether or not the instrument measures consistently what it is designed to measure. The researcher used the test-retest methodology in order to ascertain whether or not the study instrument was reliable. As Sommer (2014) explains, a reliability estimate of 0.70 or more is regarded as high; hence, the instrument was regarded as dependable for the investigation since the correlation estimate was 0.77. </w:t>
      </w:r>
    </w:p>
    <w:p w14:paraId="04426F34">
      <w:pPr>
        <w:pStyle w:val="13"/>
        <w:spacing w:line="360" w:lineRule="auto"/>
        <w:jc w:val="both"/>
        <w:rPr>
          <w:b/>
          <w:bCs/>
          <w:sz w:val="25"/>
          <w:szCs w:val="25"/>
        </w:rPr>
      </w:pPr>
    </w:p>
    <w:p w14:paraId="779FC941">
      <w:pPr>
        <w:pStyle w:val="13"/>
        <w:spacing w:line="360" w:lineRule="auto"/>
        <w:jc w:val="both"/>
        <w:rPr>
          <w:sz w:val="25"/>
          <w:szCs w:val="25"/>
        </w:rPr>
      </w:pPr>
      <w:r>
        <w:rPr>
          <w:b/>
          <w:bCs/>
          <w:sz w:val="25"/>
          <w:szCs w:val="25"/>
        </w:rPr>
        <w:t xml:space="preserve">3.8 Method of Data Collection </w:t>
      </w:r>
    </w:p>
    <w:p w14:paraId="205FE9A3">
      <w:pPr>
        <w:pStyle w:val="13"/>
        <w:spacing w:line="360" w:lineRule="auto"/>
        <w:jc w:val="both"/>
        <w:rPr>
          <w:sz w:val="25"/>
          <w:szCs w:val="25"/>
        </w:rPr>
      </w:pPr>
      <w:r>
        <w:rPr>
          <w:sz w:val="25"/>
          <w:szCs w:val="25"/>
        </w:rPr>
        <w:t xml:space="preserve">Data in this study were collected via face-to-face. For the questionnaire, the researcher randomly distributed and collected the copies of questionnaire via face-to-face method. That is, copies of the questionnaire were printed and distributed to University of Benin residents on face-to-face basis. More so, the respondents who were not able to fill the questionnaire and return at the spot were given up to three days to fill and return the copies of questionnaire. Conversely, the interview was done orally and the researcher recorded the responses and thereafter transcribed for proper data analysis and presentation. </w:t>
      </w:r>
    </w:p>
    <w:p w14:paraId="2ED8B35D">
      <w:pPr>
        <w:pStyle w:val="13"/>
        <w:spacing w:line="360" w:lineRule="auto"/>
        <w:jc w:val="both"/>
        <w:rPr>
          <w:sz w:val="25"/>
          <w:szCs w:val="25"/>
        </w:rPr>
      </w:pPr>
    </w:p>
    <w:p w14:paraId="4462D0C5">
      <w:pPr>
        <w:pStyle w:val="13"/>
        <w:spacing w:line="360" w:lineRule="auto"/>
        <w:jc w:val="both"/>
        <w:rPr>
          <w:sz w:val="25"/>
          <w:szCs w:val="25"/>
        </w:rPr>
      </w:pPr>
      <w:r>
        <w:rPr>
          <w:b/>
          <w:bCs/>
          <w:sz w:val="25"/>
          <w:szCs w:val="25"/>
        </w:rPr>
        <w:t xml:space="preserve">3.9 Method of Data Analysis </w:t>
      </w:r>
    </w:p>
    <w:p w14:paraId="22FF3158">
      <w:pPr>
        <w:pStyle w:val="13"/>
        <w:spacing w:line="360" w:lineRule="auto"/>
        <w:jc w:val="both"/>
        <w:rPr>
          <w:sz w:val="25"/>
          <w:szCs w:val="25"/>
        </w:rPr>
      </w:pPr>
      <w:r>
        <w:rPr>
          <w:sz w:val="25"/>
          <w:szCs w:val="25"/>
        </w:rPr>
        <w:t xml:space="preserve">Simple percentage and frequency tables were used in this research to apply the descriptive and inferential statistical approaches. This is due to the fact that descriptive statistics enable better interpretation by reducing data to an intelligible and relevant level. While the inferential statistics provide accurate and well-informed conclusions, the descriptive statistics in the analysis of data also assist explain, present, or summarize data in a meaningful fashion, allowing for easier understanding of the data. The analysis was based on the conclusions reached after seeing and interpreting the data gathered. The interview was used to get the perceptions of those whose works revolve around social media and crimes such as journalist, lawyers and the police. The interview questions were all open ended, oral and recorded for proper transcription, interpretation and analysis. The computer was used to, edit, organize, and code the data produced by the questionnaire and interview guide in order to condense the vast amount of data collected into a format appropriate for study. Version 21 of the statistical package for social studies l (SPSS) was used to analyze the coded data. The formula for the simple percentage calculation would be: </w:t>
      </w:r>
    </w:p>
    <w:p w14:paraId="23228EA4">
      <w:pPr>
        <w:pStyle w:val="13"/>
        <w:spacing w:line="360" w:lineRule="auto"/>
        <w:jc w:val="both"/>
        <w:rPr>
          <w:sz w:val="25"/>
          <w:szCs w:val="25"/>
        </w:rPr>
      </w:pPr>
      <w:r>
        <w:rPr>
          <w:sz w:val="25"/>
          <w:szCs w:val="25"/>
        </w:rPr>
        <w:t xml:space="preserve">Number of respondents 100 X ____Total number of respondent. 1 </w:t>
      </w:r>
    </w:p>
    <w:p w14:paraId="546D7D9F">
      <w:pPr>
        <w:autoSpaceDE w:val="0"/>
        <w:autoSpaceDN w:val="0"/>
        <w:adjustRightInd w:val="0"/>
        <w:spacing w:after="0" w:line="360" w:lineRule="auto"/>
        <w:jc w:val="both"/>
        <w:rPr>
          <w:rFonts w:ascii="Times New Roman" w:hAnsi="Times New Roman" w:cs="Times New Roman"/>
          <w:sz w:val="25"/>
          <w:szCs w:val="25"/>
        </w:rPr>
      </w:pPr>
      <w:r>
        <w:rPr>
          <w:rFonts w:ascii="Times New Roman" w:hAnsi="Times New Roman" w:cs="Times New Roman"/>
          <w:sz w:val="25"/>
          <w:szCs w:val="25"/>
        </w:rPr>
        <w:t>Furthermore, to test the hypothesis, the researcher utilized the chi-square method. In the same vein, the explanation building model was used to analyze the data gathered from the interview.</w:t>
      </w:r>
    </w:p>
    <w:p w14:paraId="282E2F4F">
      <w:pPr>
        <w:pStyle w:val="9"/>
        <w:spacing w:line="360" w:lineRule="auto"/>
        <w:jc w:val="both"/>
        <w:rPr>
          <w:sz w:val="25"/>
          <w:szCs w:val="25"/>
        </w:rPr>
      </w:pPr>
    </w:p>
    <w:p w14:paraId="598E55A9">
      <w:pPr>
        <w:pStyle w:val="9"/>
        <w:spacing w:line="360" w:lineRule="auto"/>
        <w:jc w:val="both"/>
        <w:rPr>
          <w:sz w:val="25"/>
          <w:szCs w:val="25"/>
        </w:rPr>
      </w:pPr>
    </w:p>
    <w:p w14:paraId="2EB3841E">
      <w:pPr>
        <w:pStyle w:val="9"/>
        <w:spacing w:line="360" w:lineRule="auto"/>
        <w:jc w:val="both"/>
        <w:rPr>
          <w:sz w:val="25"/>
          <w:szCs w:val="25"/>
        </w:rPr>
      </w:pPr>
    </w:p>
    <w:p w14:paraId="2920E040">
      <w:pPr>
        <w:pStyle w:val="9"/>
        <w:spacing w:line="360" w:lineRule="auto"/>
        <w:jc w:val="both"/>
        <w:rPr>
          <w:sz w:val="25"/>
          <w:szCs w:val="25"/>
        </w:rPr>
      </w:pPr>
    </w:p>
    <w:p w14:paraId="565A9F9A">
      <w:pPr>
        <w:pStyle w:val="9"/>
        <w:spacing w:line="360" w:lineRule="auto"/>
        <w:jc w:val="both"/>
        <w:rPr>
          <w:sz w:val="25"/>
          <w:szCs w:val="25"/>
        </w:rPr>
      </w:pPr>
    </w:p>
    <w:p w14:paraId="6E52AEF3">
      <w:pPr>
        <w:pStyle w:val="9"/>
        <w:spacing w:line="360" w:lineRule="auto"/>
        <w:jc w:val="both"/>
        <w:rPr>
          <w:sz w:val="25"/>
          <w:szCs w:val="25"/>
        </w:rPr>
      </w:pPr>
    </w:p>
    <w:p w14:paraId="2287C8E5">
      <w:pPr>
        <w:pStyle w:val="9"/>
        <w:spacing w:line="360" w:lineRule="auto"/>
        <w:jc w:val="both"/>
        <w:rPr>
          <w:sz w:val="25"/>
          <w:szCs w:val="25"/>
        </w:rPr>
      </w:pPr>
    </w:p>
    <w:p w14:paraId="2E0F971D">
      <w:pPr>
        <w:pStyle w:val="13"/>
        <w:spacing w:line="360" w:lineRule="auto"/>
        <w:jc w:val="center"/>
        <w:rPr>
          <w:b/>
          <w:bCs/>
        </w:rPr>
      </w:pPr>
    </w:p>
    <w:p w14:paraId="7F9816FD">
      <w:pPr>
        <w:pStyle w:val="13"/>
        <w:spacing w:line="360" w:lineRule="auto"/>
        <w:jc w:val="center"/>
        <w:rPr>
          <w:b/>
          <w:bCs/>
        </w:rPr>
      </w:pPr>
    </w:p>
    <w:p w14:paraId="7EEA3803">
      <w:pPr>
        <w:pStyle w:val="13"/>
        <w:spacing w:line="360" w:lineRule="auto"/>
        <w:jc w:val="center"/>
        <w:rPr>
          <w:b/>
          <w:bCs/>
        </w:rPr>
      </w:pPr>
    </w:p>
    <w:p w14:paraId="4B041AC4">
      <w:pPr>
        <w:pStyle w:val="13"/>
        <w:spacing w:line="360" w:lineRule="auto"/>
        <w:jc w:val="center"/>
        <w:rPr>
          <w:b/>
          <w:bCs/>
        </w:rPr>
      </w:pPr>
    </w:p>
    <w:p w14:paraId="4E0FCD25">
      <w:pPr>
        <w:pStyle w:val="13"/>
        <w:spacing w:line="360" w:lineRule="auto"/>
        <w:jc w:val="center"/>
        <w:rPr>
          <w:b/>
          <w:bCs/>
        </w:rPr>
      </w:pPr>
    </w:p>
    <w:p w14:paraId="3F73969F">
      <w:pPr>
        <w:pStyle w:val="13"/>
        <w:spacing w:line="360" w:lineRule="auto"/>
        <w:jc w:val="center"/>
      </w:pPr>
      <w:r>
        <w:rPr>
          <w:b/>
          <w:bCs/>
        </w:rPr>
        <w:t>CHAPTER FOUR</w:t>
      </w:r>
    </w:p>
    <w:p w14:paraId="6D9DB158">
      <w:pPr>
        <w:pStyle w:val="13"/>
        <w:spacing w:line="360" w:lineRule="auto"/>
        <w:jc w:val="both"/>
      </w:pPr>
      <w:r>
        <w:rPr>
          <w:b/>
          <w:bCs/>
        </w:rPr>
        <w:t>DATA PRESENTATION, ANALYSIS AND DISCUSSION OF FINDINGS</w:t>
      </w:r>
    </w:p>
    <w:p w14:paraId="2A161FFF">
      <w:pPr>
        <w:pStyle w:val="13"/>
        <w:spacing w:line="360" w:lineRule="auto"/>
        <w:jc w:val="both"/>
      </w:pPr>
      <w:r>
        <w:t xml:space="preserve">This chapter focuses on presenting, analysing, and discussing the study's findings. The data collected are systematically analysed, interpreted and presented in tables. Percentages and frequency tables were employed to clarify the results. For this study, a total of 100 respondent was taken from the total population of 77,000 of University of Ilorin students. The use of these statistical methods provides a clear and concise interpretation of the data, aiding in the comprehensive understanding of the study's results. </w:t>
      </w:r>
    </w:p>
    <w:p w14:paraId="20F4DF60">
      <w:pPr>
        <w:pStyle w:val="13"/>
        <w:spacing w:line="360" w:lineRule="auto"/>
        <w:jc w:val="both"/>
        <w:rPr>
          <w:b/>
          <w:bCs/>
        </w:rPr>
      </w:pPr>
    </w:p>
    <w:p w14:paraId="74947C1E">
      <w:pPr>
        <w:pStyle w:val="13"/>
        <w:spacing w:line="360" w:lineRule="auto"/>
        <w:jc w:val="both"/>
      </w:pPr>
      <w:r>
        <w:rPr>
          <w:b/>
          <w:bCs/>
        </w:rPr>
        <w:t xml:space="preserve">4.1. DATA PRESENTATION AND ANALYSIS </w:t>
      </w:r>
    </w:p>
    <w:p w14:paraId="31A8E481">
      <w:pPr>
        <w:pStyle w:val="13"/>
        <w:spacing w:line="360" w:lineRule="auto"/>
        <w:jc w:val="both"/>
      </w:pPr>
      <w:r>
        <w:t xml:space="preserve">The collected data are presented in the tables below. These tables form the foundation for a thorough analysis and discussion of the findings </w:t>
      </w:r>
    </w:p>
    <w:p w14:paraId="64F2DBE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Table 4.1: Questionnaire Distribution</w:t>
      </w:r>
    </w:p>
    <w:p w14:paraId="06CE4084">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60288" behindDoc="0" locked="0" layoutInCell="1" allowOverlap="1">
                <wp:simplePos x="0" y="0"/>
                <wp:positionH relativeFrom="column">
                  <wp:posOffset>372110</wp:posOffset>
                </wp:positionH>
                <wp:positionV relativeFrom="paragraph">
                  <wp:posOffset>201295</wp:posOffset>
                </wp:positionV>
                <wp:extent cx="4796155" cy="26670"/>
                <wp:effectExtent l="10160" t="8890" r="13335" b="12065"/>
                <wp:wrapNone/>
                <wp:docPr id="62" name="Straight Connector 62"/>
                <wp:cNvGraphicFramePr/>
                <a:graphic xmlns:a="http://schemas.openxmlformats.org/drawingml/2006/main">
                  <a:graphicData uri="http://schemas.microsoft.com/office/word/2010/wordprocessingShape">
                    <wps:wsp>
                      <wps:cNvCnPr>
                        <a:cxnSpLocks noChangeShapeType="1"/>
                      </wps:cNvCnPr>
                      <wps:spPr bwMode="auto">
                        <a:xfrm flipV="1">
                          <a:off x="0" y="0"/>
                          <a:ext cx="4796155"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pt;margin-top:15.85pt;height:2.1pt;width:377.65pt;z-index:251660288;mso-width-relative:page;mso-height-relative:page;" filled="f" stroked="t" coordsize="21600,21600" o:gfxdata="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nV4o9gAAAAIAQAA&#10;DwAAAAAAAAABACAAAAAiAAAAZHJzL2Rvd25yZXYueG1sUEsBAhQAFAAAAAgAh07iQBWBwkDgAQAA&#10;vgMAAA4AAAAAAAAAAQAgAAAAJwEAAGRycy9lMm9Eb2MueG1sUEsFBgAAAAAGAAYAWQEAAHkFAAAA&#10;AA==&#10;">
                <v:fill on="f" focussize="0,0"/>
                <v:stroke weight="1pt" color="#000000" joinstyle="round"/>
                <v:imagedata o:title=""/>
                <o:lock v:ext="edit" aspectratio="f"/>
              </v:line>
            </w:pict>
          </mc:Fallback>
        </mc:AlternateContent>
      </w:r>
      <w:r>
        <w:rPr>
          <w:rFonts w:ascii="Times New Roman" w:hAnsi="Times New Roman" w:cs="Times New Roman"/>
          <w:sz w:val="24"/>
          <w:szCs w:val="24"/>
        </w:rPr>
        <w:t xml:space="preserve">Variable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Frequency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Percentage (%)</w:t>
      </w:r>
    </w:p>
    <w:p w14:paraId="4E37AB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Number of Questionnaire Sampled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2AFAD6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Number of Questionnaire Retrieved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95</w:t>
      </w:r>
    </w:p>
    <w:p w14:paraId="387F215F">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61312" behindDoc="0" locked="0" layoutInCell="1" allowOverlap="1">
                <wp:simplePos x="0" y="0"/>
                <wp:positionH relativeFrom="column">
                  <wp:posOffset>363220</wp:posOffset>
                </wp:positionH>
                <wp:positionV relativeFrom="paragraph">
                  <wp:posOffset>248285</wp:posOffset>
                </wp:positionV>
                <wp:extent cx="4795520" cy="26670"/>
                <wp:effectExtent l="10795" t="15240" r="13335" b="15240"/>
                <wp:wrapNone/>
                <wp:docPr id="61" name="Straight Connector 61"/>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8.6pt;margin-top:19.55pt;height:2.1pt;width:377.6pt;z-index:251661312;mso-width-relative:page;mso-height-relative:page;" filled="f" stroked="t" coordsize="21600,21600" o:gfxdata="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sRc4LZAAAACAEA&#10;AA8AAAAAAAAAAQAgAAAAIgAAAGRycy9kb3ducmV2LnhtbFBLAQIUABQAAAAIAIdO4kDAlnI94AEA&#10;AL4DAAAOAAAAAAAAAAEAIAAAACgBAABkcnMvZTJvRG9jLnhtbFBLBQYAAAAABgAGAFkBAAB6BQAA&#10;AAA=&#10;">
                <v:fill on="f" focussize="0,0"/>
                <v:stroke weight="1pt" color="#000000" joinstyle="round"/>
                <v:imagedata o:title=""/>
                <o:lock v:ext="edit" aspectratio="f"/>
              </v:line>
            </w:pict>
          </mc:Fallback>
        </mc:AlternateContent>
      </w:r>
      <w:r>
        <w:rPr>
          <w:rFonts w:ascii="Times New Roman" w:hAnsi="Times New Roman" w:cs="Times New Roman"/>
          <w:sz w:val="24"/>
          <w:szCs w:val="24"/>
        </w:rPr>
        <w:t>Number of Questionnaire Lost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2D52EFDF">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Source: Field survey 2025 </w:t>
      </w:r>
      <w:r>
        <w:rPr>
          <w:rFonts w:ascii="Times New Roman" w:hAnsi="Times New Roman" w:cs="Times New Roman"/>
          <w:sz w:val="24"/>
          <w:szCs w:val="24"/>
        </w:rPr>
        <w:tab/>
      </w:r>
    </w:p>
    <w:p w14:paraId="709FDF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hundred (100) total copies of the survey were given out during the field study, but ninety-five (95), or 95 percent of them, were returned and five (5) validated for the study’s final analysis.</w:t>
      </w:r>
    </w:p>
    <w:p w14:paraId="01A98CF4">
      <w:pPr>
        <w:spacing w:after="0" w:line="360" w:lineRule="auto"/>
        <w:jc w:val="both"/>
        <w:rPr>
          <w:rFonts w:ascii="Times New Roman" w:hAnsi="Times New Roman" w:cs="Times New Roman"/>
          <w:b/>
          <w:sz w:val="24"/>
          <w:szCs w:val="24"/>
        </w:rPr>
      </w:pPr>
    </w:p>
    <w:p w14:paraId="6F822FE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4.2: Age Distribution of Respondent</w:t>
      </w:r>
    </w:p>
    <w:p w14:paraId="69E69E3F">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74624" behindDoc="0" locked="0" layoutInCell="1" allowOverlap="1">
                <wp:simplePos x="0" y="0"/>
                <wp:positionH relativeFrom="column">
                  <wp:posOffset>363220</wp:posOffset>
                </wp:positionH>
                <wp:positionV relativeFrom="paragraph">
                  <wp:posOffset>195580</wp:posOffset>
                </wp:positionV>
                <wp:extent cx="4796155" cy="26670"/>
                <wp:effectExtent l="10795" t="6350" r="12700" b="14605"/>
                <wp:wrapNone/>
                <wp:docPr id="60" name="Straight Connector 60"/>
                <wp:cNvGraphicFramePr/>
                <a:graphic xmlns:a="http://schemas.openxmlformats.org/drawingml/2006/main">
                  <a:graphicData uri="http://schemas.microsoft.com/office/word/2010/wordprocessingShape">
                    <wps:wsp>
                      <wps:cNvCnPr>
                        <a:cxnSpLocks noChangeShapeType="1"/>
                      </wps:cNvCnPr>
                      <wps:spPr bwMode="auto">
                        <a:xfrm flipV="1">
                          <a:off x="0" y="0"/>
                          <a:ext cx="4796155"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8.6pt;margin-top:15.4pt;height:2.1pt;width:377.65pt;z-index:251674624;mso-width-relative:page;mso-height-relative:page;" filled="f" stroked="t" coordsize="21600,21600" o:gfxdata="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0SOsb1wAAAAgBAAAP&#10;AAAAAAAAAAEAIAAAACIAAABkcnMvZG93bnJldi54bWxQSwECFAAUAAAACACHTuJAaUQyP+ABAAC+&#10;AwAADgAAAAAAAAABACAAAAAmAQAAZHJzL2Uyb0RvYy54bWxQSwUGAAAAAAYABgBZAQAAeAUAAAAA&#10;">
                <v:fill on="f" focussize="0,0"/>
                <v:stroke weight="1pt" color="#000000" joinstyle="round"/>
                <v:imagedata o:title=""/>
                <o:lock v:ext="edit" aspectratio="f"/>
              </v:line>
            </w:pict>
          </mc:Fallback>
        </mc:AlternateContent>
      </w:r>
      <w:r>
        <w:rPr>
          <w:rFonts w:ascii="Times New Roman" w:hAnsi="Times New Roman" w:cs="Times New Roman"/>
          <w:sz w:val="24"/>
          <w:szCs w:val="24"/>
        </w:rPr>
        <w:t>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Frequency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Percentage(%)</w:t>
      </w:r>
    </w:p>
    <w:p w14:paraId="5D845C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18 - 25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63</w:t>
      </w:r>
    </w:p>
    <w:p w14:paraId="5BFD5E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26 - 35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w:t>
      </w:r>
    </w:p>
    <w:p w14:paraId="2D5849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36 - 45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3C48F67C">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75648" behindDoc="0" locked="0" layoutInCell="1" allowOverlap="1">
                <wp:simplePos x="0" y="0"/>
                <wp:positionH relativeFrom="column">
                  <wp:posOffset>389890</wp:posOffset>
                </wp:positionH>
                <wp:positionV relativeFrom="paragraph">
                  <wp:posOffset>257810</wp:posOffset>
                </wp:positionV>
                <wp:extent cx="4795520" cy="26670"/>
                <wp:effectExtent l="8890" t="15240" r="15240" b="15240"/>
                <wp:wrapNone/>
                <wp:docPr id="59" name="Straight Connector 59"/>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30.7pt;margin-top:20.3pt;height:2.1pt;width:377.6pt;z-index:251675648;mso-width-relative:page;mso-height-relative:page;" filled="f" stroked="t" coordsize="21600,21600" o:gfxdata="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1So0H1wAAAAgBAAAP&#10;AAAAAAAAAAEAIAAAACIAAABkcnMvZG93bnJldi54bWxQSwECFAAUAAAACACHTuJASi7qbOABAAC+&#10;AwAADgAAAAAAAAABACAAAAAmAQAAZHJzL2Uyb0RvYy54bWxQSwUGAAAAAAYABgBZAQAAeAUAAAAA&#10;">
                <v:fill on="f" focussize="0,0"/>
                <v:stroke weight="1pt" color="#000000" joinstyle="round"/>
                <v:imagedata o:title=""/>
                <o:lock v:ext="edit" aspectratio="f"/>
              </v:line>
            </w:pict>
          </mc:Fallback>
        </mc:AlternateContent>
      </w:r>
      <w:r>
        <w:rPr>
          <w:rFonts w:ascii="Times New Roman" w:hAnsi="Times New Roman" w:cs="Times New Roman"/>
          <w:sz w:val="24"/>
          <w:szCs w:val="24"/>
        </w:rPr>
        <w:t>46 and above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35E83920">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76672" behindDoc="0" locked="0" layoutInCell="1" allowOverlap="1">
                <wp:simplePos x="0" y="0"/>
                <wp:positionH relativeFrom="column">
                  <wp:posOffset>363855</wp:posOffset>
                </wp:positionH>
                <wp:positionV relativeFrom="paragraph">
                  <wp:posOffset>180340</wp:posOffset>
                </wp:positionV>
                <wp:extent cx="4795520" cy="26670"/>
                <wp:effectExtent l="11430" t="10160" r="12700" b="10795"/>
                <wp:wrapNone/>
                <wp:docPr id="58" name="Straight Connector 58"/>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8.65pt;margin-top:14.2pt;height:2.1pt;width:377.6pt;z-index:251676672;mso-width-relative:page;mso-height-relative:page;" filled="f" stroked="t" coordsize="21600,21600" o:gfxdata="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NkhVTZAAAACAEA&#10;AA8AAAAAAAAAAQAgAAAAIgAAAGRycy9kb3ducmV2LnhtbFBLAQIUABQAAAAIAIdO4kD0TBJT4AEA&#10;AL4DAAAOAAAAAAAAAAEAIAAAACgBAABkcnMvZTJvRG9jLnhtbFBLBQYAAAAABgAGAFkBAAB6BQAA&#10;AAA=&#10;">
                <v:fill on="f" focussize="0,0"/>
                <v:stroke weight="1pt" color="#000000" joinstyle="round"/>
                <v:imagedata o:title=""/>
                <o:lock v:ext="edit" aspectratio="f"/>
              </v:line>
            </w:pict>
          </mc:Fallback>
        </mc:AlternateContent>
      </w: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3BA2F11A">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Source: Field survey 2025 </w:t>
      </w:r>
    </w:p>
    <w:p w14:paraId="368013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2, a total of 60 respondents were between the ages of 18 and 25 (63%), While 20 respondents, representing (21%) percent were between the ages of 26 and 35, 10 respondents (11%) were between the ages of 36 – 45 years and 5 respondents (5%) were between the ages of 46 and above.</w:t>
      </w:r>
    </w:p>
    <w:p w14:paraId="1DF40873">
      <w:pPr>
        <w:spacing w:after="0" w:line="360" w:lineRule="auto"/>
        <w:jc w:val="both"/>
        <w:rPr>
          <w:rFonts w:ascii="Times New Roman" w:hAnsi="Times New Roman" w:cs="Times New Roman"/>
          <w:sz w:val="24"/>
          <w:szCs w:val="24"/>
        </w:rPr>
      </w:pPr>
    </w:p>
    <w:p w14:paraId="2C55B7F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4.3: </w:t>
      </w:r>
      <w:r>
        <w:rPr>
          <w:rFonts w:ascii="Times New Roman" w:hAnsi="Times New Roman" w:cs="Times New Roman"/>
          <w:sz w:val="24"/>
          <w:szCs w:val="24"/>
        </w:rPr>
        <w:t>Sex Distribution of Respondents</w:t>
      </w:r>
    </w:p>
    <w:p w14:paraId="0278C57E">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62336" behindDoc="0" locked="0" layoutInCell="1" allowOverlap="1">
                <wp:simplePos x="0" y="0"/>
                <wp:positionH relativeFrom="column">
                  <wp:posOffset>434340</wp:posOffset>
                </wp:positionH>
                <wp:positionV relativeFrom="paragraph">
                  <wp:posOffset>194945</wp:posOffset>
                </wp:positionV>
                <wp:extent cx="4128135" cy="0"/>
                <wp:effectExtent l="15240" t="10160" r="9525" b="8890"/>
                <wp:wrapNone/>
                <wp:docPr id="57" name="Straight Connector 57"/>
                <wp:cNvGraphicFramePr/>
                <a:graphic xmlns:a="http://schemas.openxmlformats.org/drawingml/2006/main">
                  <a:graphicData uri="http://schemas.microsoft.com/office/word/2010/wordprocessingShape">
                    <wps:wsp>
                      <wps:cNvCnPr>
                        <a:cxnSpLocks noChangeShapeType="1"/>
                      </wps:cNvCnPr>
                      <wps:spPr bwMode="auto">
                        <a:xfrm flipV="1">
                          <a:off x="0" y="0"/>
                          <a:ext cx="412813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34.2pt;margin-top:15.35pt;height:0pt;width:325.05pt;z-index:251662336;mso-width-relative:page;mso-height-relative:page;" filled="f" stroked="t" coordsize="21600,21600" o:gfxdata="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9J2TadcAAAAIAQAADwAAAAAA&#10;AAABACAAAAAiAAAAZHJzL2Rvd25yZXYueG1sUEsBAhQAFAAAAAgAh07iQOUplFfbAQAAugMAAA4A&#10;AAAAAAAAAQAgAAAAJgEAAGRycy9lMm9Eb2MueG1sUEsFBgAAAAAGAAYAWQEAAHMFAAAAAA==&#10;">
                <v:fill on="f" focussize="0,0"/>
                <v:stroke weight="1pt" color="#000000" joinstyle="round"/>
                <v:imagedata o:title=""/>
                <o:lock v:ext="edit" aspectratio="f"/>
              </v:line>
            </w:pict>
          </mc:Fallback>
        </mc:AlternateContent>
      </w:r>
      <w:r>
        <w:rPr>
          <w:rFonts w:ascii="Times New Roman" w:hAnsi="Times New Roman" w:cs="Times New Roman"/>
          <w:sz w:val="24"/>
          <w:szCs w:val="24"/>
        </w:rPr>
        <w:t xml:space="preserve">Sex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Frequency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Percentage(%)</w:t>
      </w:r>
    </w:p>
    <w:p w14:paraId="0C25E5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58</w:t>
      </w:r>
    </w:p>
    <w:p w14:paraId="5C3690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434340</wp:posOffset>
                </wp:positionH>
                <wp:positionV relativeFrom="paragraph">
                  <wp:posOffset>217805</wp:posOffset>
                </wp:positionV>
                <wp:extent cx="4175760" cy="9525"/>
                <wp:effectExtent l="5715" t="6350" r="9525" b="12700"/>
                <wp:wrapNone/>
                <wp:docPr id="56" name="Straight Arrow Connector 56"/>
                <wp:cNvGraphicFramePr/>
                <a:graphic xmlns:a="http://schemas.openxmlformats.org/drawingml/2006/main">
                  <a:graphicData uri="http://schemas.microsoft.com/office/word/2010/wordprocessingShape">
                    <wps:wsp>
                      <wps:cNvCnPr>
                        <a:cxnSpLocks noChangeShapeType="1"/>
                      </wps:cNvCnPr>
                      <wps:spPr bwMode="auto">
                        <a:xfrm>
                          <a:off x="0" y="0"/>
                          <a:ext cx="4175760" cy="952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34.2pt;margin-top:17.15pt;height:0.75pt;width:328.8pt;z-index:251664384;mso-width-relative:page;mso-height-relative:page;" filled="f" stroked="t" coordsize="21600,21600" o:gfxdata="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6RopwdcAAAAIAQAADwAAAAAA&#10;AAABACAAAAAiAAAAZHJzL2Rvd25yZXYueG1sUEsBAhQAFAAAAAgAh07iQCmMBPXbAQAAxgMAAA4A&#10;AAAAAAAAAQAgAAAAJgEAAGRycy9lMm9Eb2MueG1sUEsFBgAAAAAGAAYAWQEAAHMFAAAAAA==&#10;">
                <v:fill on="f" focussize="0,0"/>
                <v:stroke color="#000000" joinstyle="round"/>
                <v:imagedata o:title=""/>
                <o:lock v:ext="edit" aspectratio="f"/>
              </v:shape>
            </w:pict>
          </mc:Fallback>
        </mc:AlternateContent>
      </w:r>
      <w:r>
        <w:rPr>
          <w:rFonts w:ascii="Times New Roman" w:hAnsi="Times New Roman" w:cs="Times New Roman"/>
          <w:sz w:val="24"/>
          <w:szCs w:val="24"/>
        </w:rPr>
        <w:t xml:space="preserve">Female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42</w:t>
      </w:r>
    </w:p>
    <w:p w14:paraId="56AFFF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434340</wp:posOffset>
                </wp:positionH>
                <wp:positionV relativeFrom="paragraph">
                  <wp:posOffset>184150</wp:posOffset>
                </wp:positionV>
                <wp:extent cx="4175760" cy="9525"/>
                <wp:effectExtent l="5715" t="6985" r="9525" b="12065"/>
                <wp:wrapNone/>
                <wp:docPr id="55" name="Straight Arrow Connector 55"/>
                <wp:cNvGraphicFramePr/>
                <a:graphic xmlns:a="http://schemas.openxmlformats.org/drawingml/2006/main">
                  <a:graphicData uri="http://schemas.microsoft.com/office/word/2010/wordprocessingShape">
                    <wps:wsp>
                      <wps:cNvCnPr>
                        <a:cxnSpLocks noChangeShapeType="1"/>
                      </wps:cNvCnPr>
                      <wps:spPr bwMode="auto">
                        <a:xfrm flipV="1">
                          <a:off x="0" y="0"/>
                          <a:ext cx="4175760" cy="952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34.2pt;margin-top:14.5pt;height:0.75pt;width:328.8pt;z-index:251663360;mso-width-relative:page;mso-height-relative:page;" filled="f" stroked="t" coordsize="21600,21600" o:gfxdata="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3POb3XAAAACAEAAA8A&#10;AAAAAAAAAQAgAAAAIgAAAGRycy9kb3ducmV2LnhtbFBLAQIUABQAAAAIAIdO4kBiKiRy3wEAANAD&#10;AAAOAAAAAAAAAAEAIAAAACYBAABkcnMvZTJvRG9jLnhtbFBLBQYAAAAABgAGAFkBAAB3BQAAAAA=&#10;">
                <v:fill on="f" focussize="0,0"/>
                <v:stroke color="#000000" joinstyle="round"/>
                <v:imagedata o:title=""/>
                <o:lock v:ext="edit" aspectratio="f"/>
              </v:shape>
            </w:pict>
          </mc:Fallback>
        </mc:AlternateContent>
      </w: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610BDF1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Source: Field survey 2025 </w:t>
      </w:r>
    </w:p>
    <w:p w14:paraId="553E67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obvious that majority of the respondents were males (58%, n=55) while others were females (42%, n=40). This implies that the respondents were not equally represented by gender and the study was male-dominated.</w:t>
      </w:r>
    </w:p>
    <w:p w14:paraId="13CF8170">
      <w:pPr>
        <w:spacing w:after="0" w:line="360" w:lineRule="auto"/>
        <w:jc w:val="both"/>
        <w:rPr>
          <w:rFonts w:ascii="Times New Roman" w:hAnsi="Times New Roman" w:cs="Times New Roman"/>
          <w:sz w:val="24"/>
          <w:szCs w:val="24"/>
        </w:rPr>
      </w:pPr>
    </w:p>
    <w:p w14:paraId="2ECF806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4.4: </w:t>
      </w:r>
      <w:r>
        <w:rPr>
          <w:rFonts w:ascii="Times New Roman" w:hAnsi="Times New Roman" w:cs="Times New Roman"/>
          <w:sz w:val="24"/>
          <w:szCs w:val="24"/>
        </w:rPr>
        <w:t xml:space="preserve">Marital Status of the Respondents </w:t>
      </w:r>
    </w:p>
    <w:p w14:paraId="287C3DCB">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65408" behindDoc="0" locked="0" layoutInCell="1" allowOverlap="1">
                <wp:simplePos x="0" y="0"/>
                <wp:positionH relativeFrom="column">
                  <wp:posOffset>372110</wp:posOffset>
                </wp:positionH>
                <wp:positionV relativeFrom="paragraph">
                  <wp:posOffset>201295</wp:posOffset>
                </wp:positionV>
                <wp:extent cx="4796155" cy="26670"/>
                <wp:effectExtent l="10160" t="6985" r="13335" b="13970"/>
                <wp:wrapNone/>
                <wp:docPr id="54" name="Straight Connector 54"/>
                <wp:cNvGraphicFramePr/>
                <a:graphic xmlns:a="http://schemas.openxmlformats.org/drawingml/2006/main">
                  <a:graphicData uri="http://schemas.microsoft.com/office/word/2010/wordprocessingShape">
                    <wps:wsp>
                      <wps:cNvCnPr>
                        <a:cxnSpLocks noChangeShapeType="1"/>
                      </wps:cNvCnPr>
                      <wps:spPr bwMode="auto">
                        <a:xfrm flipV="1">
                          <a:off x="0" y="0"/>
                          <a:ext cx="4796155"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pt;margin-top:15.85pt;height:2.1pt;width:377.65pt;z-index:251665408;mso-width-relative:page;mso-height-relative:page;" filled="f" stroked="t" coordsize="21600,21600" o:gfxdata="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nV4o9gAAAAIAQAA&#10;DwAAAAAAAAABACAAAAAiAAAAZHJzL2Rvd25yZXYueG1sUEsBAhQAFAAAAAgAh07iQKpl+bXgAQAA&#10;vgMAAA4AAAAAAAAAAQAgAAAAJwEAAGRycy9lMm9Eb2MueG1sUEsFBgAAAAAGAAYAWQEAAHkFAAAA&#10;AA==&#10;">
                <v:fill on="f" focussize="0,0"/>
                <v:stroke weight="1pt" color="#000000" joinstyle="round"/>
                <v:imagedata o:title=""/>
                <o:lock v:ext="edit" aspectratio="f"/>
              </v:line>
            </w:pict>
          </mc:Fallback>
        </mc:AlternateContent>
      </w:r>
      <w:r>
        <w:rPr>
          <w:rFonts w:ascii="Times New Roman" w:hAnsi="Times New Roman" w:cs="Times New Roman"/>
          <w:sz w:val="24"/>
          <w:szCs w:val="24"/>
        </w:rPr>
        <w:t xml:space="preserve">Marital Status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Frequency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Percentage (%)</w:t>
      </w:r>
    </w:p>
    <w:p w14:paraId="66E9AB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Single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63</w:t>
      </w:r>
    </w:p>
    <w:p w14:paraId="770C2D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Married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32</w:t>
      </w:r>
    </w:p>
    <w:p w14:paraId="638BFD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Divorced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mc:AlternateContent>
          <mc:Choice Requires="wps">
            <w:drawing>
              <wp:anchor distT="0" distB="0" distL="114300" distR="114300" simplePos="0" relativeHeight="251667456" behindDoc="0" locked="0" layoutInCell="1" allowOverlap="1">
                <wp:simplePos x="0" y="0"/>
                <wp:positionH relativeFrom="column">
                  <wp:posOffset>372745</wp:posOffset>
                </wp:positionH>
                <wp:positionV relativeFrom="paragraph">
                  <wp:posOffset>222885</wp:posOffset>
                </wp:positionV>
                <wp:extent cx="4795520" cy="26670"/>
                <wp:effectExtent l="10795" t="7620" r="13335" b="13335"/>
                <wp:wrapNone/>
                <wp:docPr id="53" name="Straight Connector 53"/>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5pt;margin-top:17.55pt;height:2.1pt;width:377.6pt;z-index:251667456;mso-width-relative:page;mso-height-relative:page;" filled="f" stroked="t" coordsize="21600,21600" o:gfxdata="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MrggNgAAAAIAQAA&#10;DwAAAAAAAAABACAAAAAiAAAAZHJzL2Rvd25yZXYueG1sUEsBAhQAFAAAAAgAh07iQIf4qDfgAQAA&#10;vgMAAA4AAAAAAAAAAQAgAAAAJwEAAGRycy9lMm9Eb2MueG1sUEsFBgAAAAAGAAYAWQEAAHkFAAAA&#10;AA==&#10;">
                <v:fill on="f" focussize="0,0"/>
                <v:stroke weight="1pt" color="#000000" joinstyle="round"/>
                <v:imagedata o:title=""/>
                <o:lock v:ext="edit" aspectratio="f"/>
              </v:line>
            </w:pict>
          </mc:Fallback>
        </mc:AlternateContent>
      </w:r>
      <w:r>
        <w:rPr>
          <w:rFonts w:ascii="Times New Roman" w:hAnsi="Times New Roman" w:cs="Times New Roman"/>
          <w:sz w:val="24"/>
          <w:szCs w:val="24"/>
        </w:rPr>
        <w:t>5</w:t>
      </w:r>
    </w:p>
    <w:p w14:paraId="6CE6DBF3">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66432" behindDoc="0" locked="0" layoutInCell="1" allowOverlap="1">
                <wp:simplePos x="0" y="0"/>
                <wp:positionH relativeFrom="column">
                  <wp:posOffset>363220</wp:posOffset>
                </wp:positionH>
                <wp:positionV relativeFrom="paragraph">
                  <wp:posOffset>186055</wp:posOffset>
                </wp:positionV>
                <wp:extent cx="4795520" cy="26670"/>
                <wp:effectExtent l="10795" t="13970" r="13335" b="6985"/>
                <wp:wrapNone/>
                <wp:docPr id="52" name="Straight Connector 52"/>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8.6pt;margin-top:14.65pt;height:2.1pt;width:377.6pt;z-index:251666432;mso-width-relative:page;mso-height-relative:page;" filled="f" stroked="t" coordsize="21600,21600" o:gfxdata="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nOUArZAAAACAEA&#10;AA8AAAAAAAAAAQAgAAAAIgAAAGRycy9kb3ducmV2LnhtbFBLAQIUABQAAAAIAIdO4kA5mlAI4AEA&#10;AL4DAAAOAAAAAAAAAAEAIAAAACgBAABkcnMvZTJvRG9jLnhtbFBLBQYAAAAABgAGAFkBAAB6BQAA&#10;AAA=&#10;">
                <v:fill on="f" focussize="0,0"/>
                <v:stroke weight="1pt" color="#000000" joinstyle="round"/>
                <v:imagedata o:title=""/>
                <o:lock v:ext="edit" aspectratio="f"/>
              </v:line>
            </w:pict>
          </mc:Fallback>
        </mc:AlternateContent>
      </w: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5B580287">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Source: Field survey 2025</w:t>
      </w:r>
    </w:p>
    <w:p w14:paraId="0667B49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Table 4.4 shows that More than half of the study participants are single (76.7%, n=60), which accounted for the majority. This implies that in this study, more single respondents participated than those married or divorced. This is not surprising giving the age bracket of majority of the respondents and the subject is youth-centred.</w:t>
      </w:r>
    </w:p>
    <w:p w14:paraId="650D81C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4.5: </w:t>
      </w:r>
      <w:r>
        <w:rPr>
          <w:rFonts w:ascii="Times New Roman" w:hAnsi="Times New Roman" w:cs="Times New Roman"/>
          <w:sz w:val="24"/>
          <w:szCs w:val="24"/>
        </w:rPr>
        <w:t xml:space="preserve">Religion of the Respondents </w:t>
      </w:r>
    </w:p>
    <w:p w14:paraId="35BF565A">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68480" behindDoc="0" locked="0" layoutInCell="1" allowOverlap="1">
                <wp:simplePos x="0" y="0"/>
                <wp:positionH relativeFrom="column">
                  <wp:posOffset>372110</wp:posOffset>
                </wp:positionH>
                <wp:positionV relativeFrom="paragraph">
                  <wp:posOffset>201295</wp:posOffset>
                </wp:positionV>
                <wp:extent cx="4796155" cy="26670"/>
                <wp:effectExtent l="10160" t="12065" r="13335" b="8890"/>
                <wp:wrapNone/>
                <wp:docPr id="51" name="Straight Connector 51"/>
                <wp:cNvGraphicFramePr/>
                <a:graphic xmlns:a="http://schemas.openxmlformats.org/drawingml/2006/main">
                  <a:graphicData uri="http://schemas.microsoft.com/office/word/2010/wordprocessingShape">
                    <wps:wsp>
                      <wps:cNvCnPr>
                        <a:cxnSpLocks noChangeShapeType="1"/>
                      </wps:cNvCnPr>
                      <wps:spPr bwMode="auto">
                        <a:xfrm flipV="1">
                          <a:off x="0" y="0"/>
                          <a:ext cx="4796155"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pt;margin-top:15.85pt;height:2.1pt;width:377.65pt;z-index:251668480;mso-width-relative:page;mso-height-relative:page;" filled="f" stroked="t" coordsize="21600,21600" o:gfxdata="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nV4o9gAAAAIAQAA&#10;DwAAAAAAAAABACAAAAAiAAAAZHJzL2Rvd25yZXYueG1sUEsBAhQAFAAAAAgAh07iQOyN4HXgAQAA&#10;vgMAAA4AAAAAAAAAAQAgAAAAJwEAAGRycy9lMm9Eb2MueG1sUEsFBgAAAAAGAAYAWQEAAHkFAAAA&#10;AA==&#10;">
                <v:fill on="f" focussize="0,0"/>
                <v:stroke weight="1pt" color="#000000" joinstyle="round"/>
                <v:imagedata o:title=""/>
                <o:lock v:ext="edit" aspectratio="f"/>
              </v:line>
            </w:pict>
          </mc:Fallback>
        </mc:AlternateContent>
      </w:r>
      <w:r>
        <w:rPr>
          <w:rFonts w:ascii="Times New Roman" w:hAnsi="Times New Roman" w:cs="Times New Roman"/>
          <w:sz w:val="24"/>
          <w:szCs w:val="24"/>
        </w:rPr>
        <w:t>Religion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Frequency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Percentage (%)</w:t>
      </w:r>
    </w:p>
    <w:p w14:paraId="254FE8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Christianity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53</w:t>
      </w:r>
    </w:p>
    <w:p w14:paraId="175BB6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Islam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42</w:t>
      </w:r>
    </w:p>
    <w:p w14:paraId="0FB576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Others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b/>
          <w:sz w:val="24"/>
          <w:szCs w:val="24"/>
        </w:rPr>
        <mc:AlternateContent>
          <mc:Choice Requires="wps">
            <w:drawing>
              <wp:anchor distT="0" distB="0" distL="114300" distR="114300" simplePos="0" relativeHeight="251670528" behindDoc="0" locked="0" layoutInCell="1" allowOverlap="1">
                <wp:simplePos x="0" y="0"/>
                <wp:positionH relativeFrom="column">
                  <wp:posOffset>372745</wp:posOffset>
                </wp:positionH>
                <wp:positionV relativeFrom="paragraph">
                  <wp:posOffset>222885</wp:posOffset>
                </wp:positionV>
                <wp:extent cx="4795520" cy="26670"/>
                <wp:effectExtent l="10795" t="12700" r="13335" b="8255"/>
                <wp:wrapNone/>
                <wp:docPr id="50" name="Straight Connector 50"/>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5pt;margin-top:17.55pt;height:2.1pt;width:377.6pt;z-index:251670528;mso-width-relative:page;mso-height-relative:page;" filled="f" stroked="t" coordsize="21600,21600" o:gfxdata="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UyuCA2AAAAAgBAAAP&#10;AAAAAAAAAAEAIAAAACIAAABkcnMvZG93bnJldi54bWxQSwECFAAUAAAACACHTuJARV+gd98BAAC+&#10;AwAADgAAAAAAAAABACAAAAAnAQAAZHJzL2Uyb0RvYy54bWxQSwUGAAAAAAYABgBZAQAAeAUAAAAA&#10;">
                <v:fill on="f" focussize="0,0"/>
                <v:stroke weight="1pt" color="#000000" joinstyle="round"/>
                <v:imagedata o:title=""/>
                <o:lock v:ext="edit" aspectratio="f"/>
              </v:line>
            </w:pict>
          </mc:Fallback>
        </mc:AlternateContent>
      </w:r>
    </w:p>
    <w:p w14:paraId="2CC7683B">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69504" behindDoc="0" locked="0" layoutInCell="1" allowOverlap="1">
                <wp:simplePos x="0" y="0"/>
                <wp:positionH relativeFrom="column">
                  <wp:posOffset>363220</wp:posOffset>
                </wp:positionH>
                <wp:positionV relativeFrom="paragraph">
                  <wp:posOffset>186055</wp:posOffset>
                </wp:positionV>
                <wp:extent cx="4795520" cy="26670"/>
                <wp:effectExtent l="10795" t="10160" r="13335" b="10795"/>
                <wp:wrapNone/>
                <wp:docPr id="49" name="Straight Connector 49"/>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8.6pt;margin-top:14.65pt;height:2.1pt;width:377.6pt;z-index:251669504;mso-width-relative:page;mso-height-relative:page;" filled="f" stroked="t" coordsize="21600,21600" o:gfxdata="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nOUArZAAAACAEA&#10;AA8AAAAAAAAAAQAgAAAAIgAAAGRycy9kb3ducmV2LnhtbFBLAQIUABQAAAAIAIdO4kCjSAxA4AEA&#10;AL4DAAAOAAAAAAAAAAEAIAAAACgBAABkcnMvZTJvRG9jLnhtbFBLBQYAAAAABgAGAFkBAAB6BQAA&#10;AAA=&#10;">
                <v:fill on="f" focussize="0,0"/>
                <v:stroke weight="1pt" color="#000000" joinstyle="round"/>
                <v:imagedata o:title=""/>
                <o:lock v:ext="edit" aspectratio="f"/>
              </v:line>
            </w:pict>
          </mc:Fallback>
        </mc:AlternateContent>
      </w: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22E57F00">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Source: Field survey 2025</w:t>
      </w:r>
    </w:p>
    <w:p w14:paraId="5D1D2D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table 4.5, Analyzed data also show that the two dominant religious groups in Nigeria were duly represented in this study. While Christian respondents were 53%, Muslim respondents were 42%, this suggests that the proportion of representation of Christians was large in the study sample.</w:t>
      </w:r>
    </w:p>
    <w:p w14:paraId="327E3E97">
      <w:pPr>
        <w:spacing w:after="0" w:line="360" w:lineRule="auto"/>
        <w:jc w:val="both"/>
        <w:rPr>
          <w:rFonts w:ascii="Times New Roman" w:hAnsi="Times New Roman" w:cs="Times New Roman"/>
          <w:sz w:val="24"/>
          <w:szCs w:val="24"/>
        </w:rPr>
      </w:pPr>
    </w:p>
    <w:p w14:paraId="447365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4.6: </w:t>
      </w:r>
      <w:r>
        <w:rPr>
          <w:rFonts w:ascii="Times New Roman" w:hAnsi="Times New Roman" w:cs="Times New Roman"/>
          <w:sz w:val="24"/>
          <w:szCs w:val="24"/>
        </w:rPr>
        <w:t xml:space="preserve">Educational Qualification Distribution of Respondents </w:t>
      </w:r>
    </w:p>
    <w:p w14:paraId="7076E0BA">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71552" behindDoc="0" locked="0" layoutInCell="1" allowOverlap="1">
                <wp:simplePos x="0" y="0"/>
                <wp:positionH relativeFrom="column">
                  <wp:posOffset>363220</wp:posOffset>
                </wp:positionH>
                <wp:positionV relativeFrom="paragraph">
                  <wp:posOffset>215265</wp:posOffset>
                </wp:positionV>
                <wp:extent cx="4796155" cy="26670"/>
                <wp:effectExtent l="10795" t="7620" r="12700" b="13335"/>
                <wp:wrapNone/>
                <wp:docPr id="48" name="Straight Connector 48"/>
                <wp:cNvGraphicFramePr/>
                <a:graphic xmlns:a="http://schemas.openxmlformats.org/drawingml/2006/main">
                  <a:graphicData uri="http://schemas.microsoft.com/office/word/2010/wordprocessingShape">
                    <wps:wsp>
                      <wps:cNvCnPr>
                        <a:cxnSpLocks noChangeShapeType="1"/>
                      </wps:cNvCnPr>
                      <wps:spPr bwMode="auto">
                        <a:xfrm flipV="1">
                          <a:off x="0" y="0"/>
                          <a:ext cx="4796155"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8.6pt;margin-top:16.95pt;height:2.1pt;width:377.65pt;z-index:251671552;mso-width-relative:page;mso-height-relative:page;" filled="f" stroked="t" coordsize="21600,21600" o:gfxdata="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CVJtdgAAAAIAQAA&#10;DwAAAAAAAAABACAAAAAiAAAAZHJzL2Rvd25yZXYueG1sUEsBAhQAFAAAAAgAh07iQAqaTELgAQAA&#10;vgMAAA4AAAAAAAAAAQAgAAAAJwEAAGRycy9lMm9Eb2MueG1sUEsFBgAAAAAGAAYAWQEAAHkFAAAA&#10;AA==&#10;">
                <v:fill on="f" focussize="0,0"/>
                <v:stroke weight="1pt" color="#000000" joinstyle="round"/>
                <v:imagedata o:title=""/>
                <o:lock v:ext="edit" aspectratio="f"/>
              </v:line>
            </w:pict>
          </mc:Fallback>
        </mc:AlternateContent>
      </w:r>
      <w:r>
        <w:rPr>
          <w:rFonts w:ascii="Times New Roman" w:hAnsi="Times New Roman" w:cs="Times New Roman"/>
          <w:sz w:val="24"/>
          <w:szCs w:val="24"/>
        </w:rPr>
        <w:t xml:space="preserve">Educational Qualification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Frequency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Percentage(%)</w:t>
      </w:r>
    </w:p>
    <w:p w14:paraId="6E173F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 Level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5 </w:t>
      </w:r>
    </w:p>
    <w:p w14:paraId="661F47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546980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14:paraId="74D257F7">
      <w:pPr>
        <w:tabs>
          <w:tab w:val="left" w:pos="720"/>
          <w:tab w:val="left" w:pos="1440"/>
          <w:tab w:val="left" w:pos="2160"/>
          <w:tab w:val="left" w:pos="2880"/>
          <w:tab w:val="left" w:pos="3600"/>
          <w:tab w:val="left" w:pos="4320"/>
          <w:tab w:val="left" w:pos="5040"/>
          <w:tab w:val="left" w:pos="5760"/>
          <w:tab w:val="left" w:pos="672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B.Sc.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47</w:t>
      </w:r>
    </w:p>
    <w:p w14:paraId="02863EED">
      <w:pPr>
        <w:tabs>
          <w:tab w:val="left" w:pos="720"/>
          <w:tab w:val="left" w:pos="1440"/>
          <w:tab w:val="left" w:pos="2160"/>
          <w:tab w:val="left" w:pos="2880"/>
          <w:tab w:val="left" w:pos="3600"/>
          <w:tab w:val="left" w:pos="4320"/>
          <w:tab w:val="left" w:pos="5040"/>
          <w:tab w:val="left" w:pos="5760"/>
          <w:tab w:val="left" w:pos="672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M.Sc.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16</w:t>
      </w:r>
    </w:p>
    <w:p w14:paraId="18C95EAB">
      <w:pPr>
        <w:tabs>
          <w:tab w:val="left" w:pos="720"/>
          <w:tab w:val="left" w:pos="1440"/>
          <w:tab w:val="left" w:pos="2160"/>
          <w:tab w:val="left" w:pos="2880"/>
          <w:tab w:val="left" w:pos="3600"/>
          <w:tab w:val="left" w:pos="4320"/>
          <w:tab w:val="left" w:pos="5040"/>
          <w:tab w:val="left" w:pos="5760"/>
          <w:tab w:val="left" w:pos="6720"/>
        </w:tabs>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72576" behindDoc="0" locked="0" layoutInCell="1" allowOverlap="1">
                <wp:simplePos x="0" y="0"/>
                <wp:positionH relativeFrom="column">
                  <wp:posOffset>372745</wp:posOffset>
                </wp:positionH>
                <wp:positionV relativeFrom="paragraph">
                  <wp:posOffset>215900</wp:posOffset>
                </wp:positionV>
                <wp:extent cx="4795520" cy="26035"/>
                <wp:effectExtent l="10795" t="13970" r="13335" b="7620"/>
                <wp:wrapNone/>
                <wp:docPr id="47" name="Straight Connector 47"/>
                <wp:cNvGraphicFramePr/>
                <a:graphic xmlns:a="http://schemas.openxmlformats.org/drawingml/2006/main">
                  <a:graphicData uri="http://schemas.microsoft.com/office/word/2010/wordprocessingShape">
                    <wps:wsp>
                      <wps:cNvCnPr>
                        <a:cxnSpLocks noChangeShapeType="1"/>
                      </wps:cNvCnPr>
                      <wps:spPr bwMode="auto">
                        <a:xfrm flipV="1">
                          <a:off x="0" y="0"/>
                          <a:ext cx="4795520" cy="26035"/>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5pt;margin-top:17pt;height:2.05pt;width:377.6pt;z-index:251672576;mso-width-relative:page;mso-height-relative:page;" filled="f" stroked="t" coordsize="21600,21600" o:gfxdata="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pNLOE2AAAAAgBAAAP&#10;AAAAAAAAAAEAIAAAACIAAABkcnMvZG93bnJldi54bWxQSwECFAAUAAAACACHTuJAJRnoWN8BAAC+&#10;AwAADgAAAAAAAAABACAAAAAnAQAAZHJzL2Uyb0RvYy54bWxQSwUGAAAAAAYABgBZAQAAeAUAAAAA&#10;">
                <v:fill on="f" focussize="0,0"/>
                <v:stroke weight="1pt" color="#000000" joinstyle="round"/>
                <v:imagedata o:title=""/>
                <o:lock v:ext="edit" aspectratio="f"/>
              </v:line>
            </w:pict>
          </mc:Fallback>
        </mc:AlternateContent>
      </w:r>
      <w:r>
        <w:rPr>
          <w:rFonts w:ascii="Times New Roman" w:hAnsi="Times New Roman" w:cs="Times New Roman"/>
          <w:sz w:val="24"/>
          <w:szCs w:val="24"/>
        </w:rPr>
        <w:t>Others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5</w:t>
      </w:r>
    </w:p>
    <w:p w14:paraId="3C1436DE">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73600" behindDoc="0" locked="0" layoutInCell="1" allowOverlap="1">
                <wp:simplePos x="0" y="0"/>
                <wp:positionH relativeFrom="column">
                  <wp:posOffset>363220</wp:posOffset>
                </wp:positionH>
                <wp:positionV relativeFrom="paragraph">
                  <wp:posOffset>179070</wp:posOffset>
                </wp:positionV>
                <wp:extent cx="4795520" cy="26670"/>
                <wp:effectExtent l="10795" t="11430" r="13335" b="9525"/>
                <wp:wrapNone/>
                <wp:docPr id="46" name="Straight Connector 46"/>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8.6pt;margin-top:14.1pt;height:2.1pt;width:377.6pt;z-index:251673600;mso-width-relative:page;mso-height-relative:page;" filled="f" stroked="t" coordsize="21600,21600" o:gfxdata="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dtlWt1wAAAAgBAAAP&#10;AAAAAAAAAAEAIAAAACIAAABkcnMvZG93bnJldi54bWxQSwECFAAUAAAACACHTuJAKHZX2+ABAAC+&#10;AwAADgAAAAAAAAABACAAAAAmAQAAZHJzL2Uyb0RvYy54bWxQSwUGAAAAAAYABgBZAQAAeAUAAAAA&#10;">
                <v:fill on="f" focussize="0,0"/>
                <v:stroke weight="1pt" color="#000000" joinstyle="round"/>
                <v:imagedata o:title=""/>
                <o:lock v:ext="edit" aspectratio="f"/>
              </v:line>
            </w:pict>
          </mc:Fallback>
        </mc:AlternateContent>
      </w: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3E6CB722">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Source: Field survey 2025 </w:t>
      </w:r>
    </w:p>
    <w:p w14:paraId="20EFC3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shown in table 4.6, Majority of the respondents or more than one-third possesses a bachelor‘s degree (47%, N=45); although the data also shows significant level of education of the respondents with varying level of educational qualifications. This suggests respondents who have acquired education with at least a bachelor‘s degree were predominantly represented in this study and the respondents are in a better position to provide answers to the questions that necessitated this study as they possess the prerequisite education to express their thoughts clearly.</w:t>
      </w:r>
    </w:p>
    <w:p w14:paraId="717CEC51">
      <w:pPr>
        <w:spacing w:after="0" w:line="360" w:lineRule="auto"/>
        <w:jc w:val="both"/>
        <w:rPr>
          <w:b/>
          <w:bCs/>
        </w:rPr>
      </w:pPr>
    </w:p>
    <w:p w14:paraId="18BFD00B">
      <w:pPr>
        <w:pStyle w:val="13"/>
        <w:spacing w:line="360" w:lineRule="auto"/>
        <w:jc w:val="both"/>
      </w:pPr>
      <w:r>
        <w:rPr>
          <w:b/>
          <w:bCs/>
        </w:rPr>
        <w:t xml:space="preserve">Table 4.7: Responses on exposure to social media reports of Mohbad’s tragic demise </w:t>
      </w:r>
    </w:p>
    <w:p w14:paraId="18E94B93">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77696" behindDoc="0" locked="0" layoutInCell="1" allowOverlap="1">
                <wp:simplePos x="0" y="0"/>
                <wp:positionH relativeFrom="column">
                  <wp:posOffset>372110</wp:posOffset>
                </wp:positionH>
                <wp:positionV relativeFrom="paragraph">
                  <wp:posOffset>201295</wp:posOffset>
                </wp:positionV>
                <wp:extent cx="4796155" cy="26670"/>
                <wp:effectExtent l="10160" t="6985" r="13335" b="13970"/>
                <wp:wrapNone/>
                <wp:docPr id="45" name="Straight Connector 45"/>
                <wp:cNvGraphicFramePr/>
                <a:graphic xmlns:a="http://schemas.openxmlformats.org/drawingml/2006/main">
                  <a:graphicData uri="http://schemas.microsoft.com/office/word/2010/wordprocessingShape">
                    <wps:wsp>
                      <wps:cNvCnPr>
                        <a:cxnSpLocks noChangeShapeType="1"/>
                      </wps:cNvCnPr>
                      <wps:spPr bwMode="auto">
                        <a:xfrm flipV="1">
                          <a:off x="0" y="0"/>
                          <a:ext cx="4796155"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pt;margin-top:15.85pt;height:2.1pt;width:377.65pt;z-index:251677696;mso-width-relative:page;mso-height-relative:page;" filled="f" stroked="t" coordsize="21600,21600" o:gfxdata="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nV4o9gAAAAIAQAA&#10;DwAAAAAAAAABACAAAAAiAAAAZHJzL2Rvd25yZXYueG1sUEsBAhQAFAAAAAgAh07iQP1h56bgAQAA&#10;vgMAAA4AAAAAAAAAAQAgAAAAJwEAAGRycy9lMm9Eb2MueG1sUEsFBgAAAAAGAAYAWQEAAHkFAAAA&#10;AA==&#10;">
                <v:fill on="f" focussize="0,0"/>
                <v:stroke weight="1pt" color="#000000" joinstyle="round"/>
                <v:imagedata o:title=""/>
                <o:lock v:ext="edit" aspectratio="f"/>
              </v:line>
            </w:pict>
          </mc:Fallback>
        </mc:AlternateContent>
      </w:r>
      <w:r>
        <w:rPr>
          <w:rFonts w:ascii="Times New Roman" w:hAnsi="Times New Roman" w:cs="Times New Roman"/>
          <w:sz w:val="24"/>
          <w:szCs w:val="24"/>
        </w:rPr>
        <w:t>Variable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Frequency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Percentage (%)</w:t>
      </w:r>
    </w:p>
    <w:p w14:paraId="15012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Strongly 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26</w:t>
      </w:r>
    </w:p>
    <w:p w14:paraId="1A8B87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73</w:t>
      </w:r>
    </w:p>
    <w:p w14:paraId="487329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Neutral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w:t>
      </w:r>
    </w:p>
    <w:p w14:paraId="627604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w:t>
      </w:r>
    </w:p>
    <w:p w14:paraId="1CA87E4D">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79744" behindDoc="0" locked="0" layoutInCell="1" allowOverlap="1">
                <wp:simplePos x="0" y="0"/>
                <wp:positionH relativeFrom="column">
                  <wp:posOffset>372745</wp:posOffset>
                </wp:positionH>
                <wp:positionV relativeFrom="paragraph">
                  <wp:posOffset>212725</wp:posOffset>
                </wp:positionV>
                <wp:extent cx="4795520" cy="26670"/>
                <wp:effectExtent l="10795" t="8890" r="13335" b="12065"/>
                <wp:wrapNone/>
                <wp:docPr id="44" name="Straight Connector 44"/>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5pt;margin-top:16.75pt;height:2.1pt;width:377.6pt;z-index:251679744;mso-width-relative:page;mso-height-relative:page;" filled="f" stroked="t" coordsize="21600,21600" o:gfxdata="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qri/NgAAAAIAQAA&#10;DwAAAAAAAAABACAAAAAiAAAAZHJzL2Rvd25yZXYueG1sUEsBAhQAFAAAAAgAh07iQFSzp6TgAQAA&#10;vgMAAA4AAAAAAAAAAQAgAAAAJwEAAGRycy9lMm9Eb2MueG1sUEsFBgAAAAAGAAYAWQEAAHkFAAAA&#10;AA==&#10;">
                <v:fill on="f" focussize="0,0"/>
                <v:stroke weight="1pt" color="#000000" joinstyle="round"/>
                <v:imagedata o:title=""/>
                <o:lock v:ext="edit" aspectratio="f"/>
              </v:line>
            </w:pict>
          </mc:Fallback>
        </mc:AlternateContent>
      </w:r>
      <w:r>
        <w:rPr>
          <w:rFonts w:ascii="Times New Roman" w:hAnsi="Times New Roman" w:cs="Times New Roman"/>
          <w:sz w:val="24"/>
          <w:szCs w:val="24"/>
        </w:rPr>
        <w:t>Strongly disagree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w:t>
      </w:r>
    </w:p>
    <w:p w14:paraId="094903F7">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78720" behindDoc="0" locked="0" layoutInCell="1" allowOverlap="1">
                <wp:simplePos x="0" y="0"/>
                <wp:positionH relativeFrom="column">
                  <wp:posOffset>363220</wp:posOffset>
                </wp:positionH>
                <wp:positionV relativeFrom="paragraph">
                  <wp:posOffset>186055</wp:posOffset>
                </wp:positionV>
                <wp:extent cx="4795520" cy="26670"/>
                <wp:effectExtent l="10795" t="6985" r="13335" b="13970"/>
                <wp:wrapNone/>
                <wp:docPr id="43" name="Straight Connector 43"/>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8.6pt;margin-top:14.65pt;height:2.1pt;width:377.6pt;z-index:251678720;mso-width-relative:page;mso-height-relative:page;" filled="f" stroked="t" coordsize="21600,21600" o:gfxdata="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JzlAK2QAAAAgB&#10;AAAPAAAAAAAAAAEAIAAAACIAAABkcnMvZG93bnJldi54bWxQSwECFAAUAAAACACHTuJAbp5OG+EB&#10;AAC+AwAADgAAAAAAAAABACAAAAAoAQAAZHJzL2Uyb0RvYy54bWxQSwUGAAAAAAYABgBZAQAAewUA&#10;AAAA&#10;">
                <v:fill on="f" focussize="0,0"/>
                <v:stroke weight="1pt" color="#000000" joinstyle="round"/>
                <v:imagedata o:title=""/>
                <o:lock v:ext="edit" aspectratio="f"/>
              </v:line>
            </w:pict>
          </mc:Fallback>
        </mc:AlternateContent>
      </w: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569F17D9">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2F02B1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4.7 shows that all the respondents were aware of Mohbad tragic demise. This awareness of the case by university of Ilorin students may not be unconnected with mass media‘s high reportage and analysis of the case when it happened.</w:t>
      </w:r>
    </w:p>
    <w:p w14:paraId="606CAC5C">
      <w:pPr>
        <w:spacing w:after="0" w:line="360" w:lineRule="auto"/>
        <w:jc w:val="both"/>
        <w:rPr>
          <w:rFonts w:ascii="Times New Roman" w:hAnsi="Times New Roman" w:cs="Times New Roman"/>
          <w:sz w:val="24"/>
          <w:szCs w:val="24"/>
        </w:rPr>
      </w:pPr>
    </w:p>
    <w:p w14:paraId="4FDA319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Table 4.8: Level of satisfaction with social media reports of Mohbad’s tragic death</w:t>
      </w:r>
    </w:p>
    <w:p w14:paraId="47A92D44">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80768" behindDoc="0" locked="0" layoutInCell="1" allowOverlap="1">
                <wp:simplePos x="0" y="0"/>
                <wp:positionH relativeFrom="column">
                  <wp:posOffset>372110</wp:posOffset>
                </wp:positionH>
                <wp:positionV relativeFrom="paragraph">
                  <wp:posOffset>201295</wp:posOffset>
                </wp:positionV>
                <wp:extent cx="4796155" cy="26670"/>
                <wp:effectExtent l="10160" t="12700" r="13335" b="8255"/>
                <wp:wrapNone/>
                <wp:docPr id="42" name="Straight Connector 42"/>
                <wp:cNvGraphicFramePr/>
                <a:graphic xmlns:a="http://schemas.openxmlformats.org/drawingml/2006/main">
                  <a:graphicData uri="http://schemas.microsoft.com/office/word/2010/wordprocessingShape">
                    <wps:wsp>
                      <wps:cNvCnPr>
                        <a:cxnSpLocks noChangeShapeType="1"/>
                      </wps:cNvCnPr>
                      <wps:spPr bwMode="auto">
                        <a:xfrm flipV="1">
                          <a:off x="0" y="0"/>
                          <a:ext cx="4796155"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pt;margin-top:15.85pt;height:2.1pt;width:377.65pt;z-index:251680768;mso-width-relative:page;mso-height-relative:page;" filled="f" stroked="t" coordsize="21600,21600" o:gfxdata="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nV4o9gAAAAIAQAA&#10;DwAAAAAAAAABACAAAAAiAAAAZHJzL2Rvd25yZXYueG1sUEsBAhQAFAAAAAgAh07iQMdMDhngAQAA&#10;vgMAAA4AAAAAAAAAAQAgAAAAJwEAAGRycy9lMm9Eb2MueG1sUEsFBgAAAAAGAAYAWQEAAHkFAAAA&#10;AA==&#10;">
                <v:fill on="f" focussize="0,0"/>
                <v:stroke weight="1pt" color="#000000" joinstyle="round"/>
                <v:imagedata o:title=""/>
                <o:lock v:ext="edit" aspectratio="f"/>
              </v:line>
            </w:pict>
          </mc:Fallback>
        </mc:AlternateContent>
      </w:r>
      <w:r>
        <w:rPr>
          <w:rFonts w:ascii="Times New Roman" w:hAnsi="Times New Roman" w:cs="Times New Roman"/>
          <w:sz w:val="24"/>
          <w:szCs w:val="24"/>
        </w:rPr>
        <w:t>Variable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Frequency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Percentage (%)</w:t>
      </w:r>
    </w:p>
    <w:p w14:paraId="6557CD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Very High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37</w:t>
      </w:r>
    </w:p>
    <w:p w14:paraId="092936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High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42</w:t>
      </w:r>
    </w:p>
    <w:p w14:paraId="568E23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Neutral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w:t>
      </w:r>
    </w:p>
    <w:p w14:paraId="4E7650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Low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14:paraId="11984961">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82816" behindDoc="0" locked="0" layoutInCell="1" allowOverlap="1">
                <wp:simplePos x="0" y="0"/>
                <wp:positionH relativeFrom="column">
                  <wp:posOffset>372745</wp:posOffset>
                </wp:positionH>
                <wp:positionV relativeFrom="paragraph">
                  <wp:posOffset>212725</wp:posOffset>
                </wp:positionV>
                <wp:extent cx="4795520" cy="26670"/>
                <wp:effectExtent l="10795" t="14605" r="13335" b="6350"/>
                <wp:wrapNone/>
                <wp:docPr id="41" name="Straight Connector 41"/>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5pt;margin-top:16.75pt;height:2.1pt;width:377.6pt;z-index:251682816;mso-width-relative:page;mso-height-relative:page;" filled="f" stroked="t" coordsize="21600,21600" o:gfxdata="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qri/NgAAAAIAQAA&#10;DwAAAAAAAAABACAAAAAiAAAAZHJzL2Rvd25yZXYueG1sUEsBAhQAFAAAAAgAh07iQBJbvmTgAQAA&#10;vgMAAA4AAAAAAAAAAQAgAAAAJwEAAGRycy9lMm9Eb2MueG1sUEsFBgAAAAAGAAYAWQEAAHkFAAAA&#10;AA==&#10;">
                <v:fill on="f" focussize="0,0"/>
                <v:stroke weight="1pt" color="#000000" joinstyle="round"/>
                <v:imagedata o:title=""/>
                <o:lock v:ext="edit" aspectratio="f"/>
              </v:line>
            </w:pict>
          </mc:Fallback>
        </mc:AlternateContent>
      </w:r>
      <w:r>
        <w:rPr>
          <w:rFonts w:ascii="Times New Roman" w:hAnsi="Times New Roman" w:cs="Times New Roman"/>
          <w:sz w:val="24"/>
          <w:szCs w:val="24"/>
        </w:rPr>
        <w:t>Very Low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4406014C">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81792" behindDoc="0" locked="0" layoutInCell="1" allowOverlap="1">
                <wp:simplePos x="0" y="0"/>
                <wp:positionH relativeFrom="column">
                  <wp:posOffset>363220</wp:posOffset>
                </wp:positionH>
                <wp:positionV relativeFrom="paragraph">
                  <wp:posOffset>186055</wp:posOffset>
                </wp:positionV>
                <wp:extent cx="4795520" cy="26670"/>
                <wp:effectExtent l="10795" t="12700" r="13335" b="8255"/>
                <wp:wrapNone/>
                <wp:docPr id="40" name="Straight Connector 40"/>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8.6pt;margin-top:14.65pt;height:2.1pt;width:377.6pt;z-index:251681792;mso-width-relative:page;mso-height-relative:page;" filled="f" stroked="t" coordsize="21600,21600" o:gfxdata="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nOUArZAAAACAEA&#10;AA8AAAAAAAAAAQAgAAAAIgAAAGRycy9kb3ducmV2LnhtbFBLAQIUABQAAAAIAIdO4kCsOUZb4AEA&#10;AL4DAAAOAAAAAAAAAAEAIAAAACgBAABkcnMvZTJvRG9jLnhtbFBLBQYAAAAABgAGAFkBAAB6BQAA&#10;AAA=&#10;">
                <v:fill on="f" focussize="0,0"/>
                <v:stroke weight="1pt" color="#000000" joinstyle="round"/>
                <v:imagedata o:title=""/>
                <o:lock v:ext="edit" aspectratio="f"/>
              </v:line>
            </w:pict>
          </mc:Fallback>
        </mc:AlternateContent>
      </w: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10A3DB0A">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789A45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4.8 shows that all the level of satisfaction with social media reports of Mohbad tragic death was high. The implication of this is that the case was highly publicized and that many University of Ilorin students were highly informed and interested in the story.</w:t>
      </w:r>
    </w:p>
    <w:p w14:paraId="3F718F6F">
      <w:pPr>
        <w:spacing w:after="0" w:line="360" w:lineRule="auto"/>
        <w:ind w:left="720"/>
        <w:jc w:val="both"/>
        <w:rPr>
          <w:rFonts w:ascii="Times New Roman" w:hAnsi="Times New Roman" w:cs="Times New Roman"/>
          <w:sz w:val="24"/>
          <w:szCs w:val="24"/>
        </w:rPr>
      </w:pPr>
    </w:p>
    <w:p w14:paraId="7E5C5098">
      <w:pPr>
        <w:spacing w:after="0" w:line="360" w:lineRule="auto"/>
        <w:ind w:left="720"/>
        <w:jc w:val="both"/>
        <w:rPr>
          <w:rFonts w:ascii="Times New Roman" w:hAnsi="Times New Roman" w:cs="Times New Roman"/>
          <w:sz w:val="24"/>
          <w:szCs w:val="24"/>
        </w:rPr>
      </w:pPr>
    </w:p>
    <w:p w14:paraId="0369E60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4.9: Responses on whether respondents are up- date- with the trends on Mohbad's tragic death.</w:t>
      </w:r>
    </w:p>
    <w:p w14:paraId="47D5999C">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83840" behindDoc="0" locked="0" layoutInCell="1" allowOverlap="1">
                <wp:simplePos x="0" y="0"/>
                <wp:positionH relativeFrom="column">
                  <wp:posOffset>372110</wp:posOffset>
                </wp:positionH>
                <wp:positionV relativeFrom="paragraph">
                  <wp:posOffset>201295</wp:posOffset>
                </wp:positionV>
                <wp:extent cx="4796155" cy="26670"/>
                <wp:effectExtent l="10160" t="12065" r="13335" b="8890"/>
                <wp:wrapNone/>
                <wp:docPr id="39" name="Straight Connector 39"/>
                <wp:cNvGraphicFramePr/>
                <a:graphic xmlns:a="http://schemas.openxmlformats.org/drawingml/2006/main">
                  <a:graphicData uri="http://schemas.microsoft.com/office/word/2010/wordprocessingShape">
                    <wps:wsp>
                      <wps:cNvCnPr>
                        <a:cxnSpLocks noChangeShapeType="1"/>
                      </wps:cNvCnPr>
                      <wps:spPr bwMode="auto">
                        <a:xfrm flipV="1">
                          <a:off x="0" y="0"/>
                          <a:ext cx="4796155"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pt;margin-top:15.85pt;height:2.1pt;width:377.65pt;z-index:251683840;mso-width-relative:page;mso-height-relative:page;" filled="f" stroked="t" coordsize="21600,21600" o:gfxdata="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p1eKPYAAAACAEA&#10;AA8AAAAAAAAAAQAgAAAAIgAAAGRycy9kb3ducmV2LnhtbFBLAQIUABQAAAAIAIdO4kAryAe74QEA&#10;AL4DAAAOAAAAAAAAAAEAIAAAACcBAABkcnMvZTJvRG9jLnhtbFBLBQYAAAAABgAGAFkBAAB6BQAA&#10;AAA=&#10;">
                <v:fill on="f" focussize="0,0"/>
                <v:stroke weight="1pt" color="#000000" joinstyle="round"/>
                <v:imagedata o:title=""/>
                <o:lock v:ext="edit" aspectratio="f"/>
              </v:line>
            </w:pict>
          </mc:Fallback>
        </mc:AlternateContent>
      </w:r>
      <w:r>
        <w:rPr>
          <w:rFonts w:ascii="Times New Roman" w:hAnsi="Times New Roman" w:cs="Times New Roman"/>
          <w:sz w:val="24"/>
          <w:szCs w:val="24"/>
        </w:rPr>
        <w:t>Variable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Frequency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Percentage (%)</w:t>
      </w:r>
    </w:p>
    <w:p w14:paraId="1B6294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Strongly 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w:t>
      </w:r>
    </w:p>
    <w:p w14:paraId="4B98FC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37</w:t>
      </w:r>
    </w:p>
    <w:p w14:paraId="4118E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Neutral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w:t>
      </w:r>
    </w:p>
    <w:p w14:paraId="57674A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14:paraId="7783C9A7">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85888" behindDoc="0" locked="0" layoutInCell="1" allowOverlap="1">
                <wp:simplePos x="0" y="0"/>
                <wp:positionH relativeFrom="column">
                  <wp:posOffset>372745</wp:posOffset>
                </wp:positionH>
                <wp:positionV relativeFrom="paragraph">
                  <wp:posOffset>212725</wp:posOffset>
                </wp:positionV>
                <wp:extent cx="4795520" cy="26670"/>
                <wp:effectExtent l="10795" t="12065" r="13335" b="8890"/>
                <wp:wrapNone/>
                <wp:docPr id="38" name="Straight Connector 38"/>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5pt;margin-top:16.75pt;height:2.1pt;width:377.6pt;z-index:251685888;mso-width-relative:page;mso-height-relative:page;" filled="f" stroked="t" coordsize="21600,21600" o:gfxdata="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qri/NgAAAAIAQAA&#10;DwAAAAAAAAABACAAAAAiAAAAZHJzL2Rvd25yZXYueG1sUEsBAhQAFAAAAAgAh07iQIIaR7ngAQAA&#10;vgMAAA4AAAAAAAAAAQAgAAAAJwEAAGRycy9lMm9Eb2MueG1sUEsFBgAAAAAGAAYAWQEAAHkFAAAA&#10;AA==&#10;">
                <v:fill on="f" focussize="0,0"/>
                <v:stroke weight="1pt" color="#000000" joinstyle="round"/>
                <v:imagedata o:title=""/>
                <o:lock v:ext="edit" aspectratio="f"/>
              </v:line>
            </w:pict>
          </mc:Fallback>
        </mc:AlternateContent>
      </w:r>
      <w:r>
        <w:rPr>
          <w:rFonts w:ascii="Times New Roman" w:hAnsi="Times New Roman" w:cs="Times New Roman"/>
          <w:sz w:val="24"/>
          <w:szCs w:val="24"/>
        </w:rPr>
        <w:t>Strongly disagree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7E086979">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84864" behindDoc="0" locked="0" layoutInCell="1" allowOverlap="1">
                <wp:simplePos x="0" y="0"/>
                <wp:positionH relativeFrom="column">
                  <wp:posOffset>363220</wp:posOffset>
                </wp:positionH>
                <wp:positionV relativeFrom="paragraph">
                  <wp:posOffset>186055</wp:posOffset>
                </wp:positionV>
                <wp:extent cx="4795520" cy="26670"/>
                <wp:effectExtent l="10795" t="6350" r="13335" b="14605"/>
                <wp:wrapNone/>
                <wp:docPr id="37" name="Straight Connector 37"/>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8.6pt;margin-top:14.65pt;height:2.1pt;width:377.6pt;z-index:251684864;mso-width-relative:page;mso-height-relative:page;" filled="f" stroked="t" coordsize="21600,21600" o:gfxdata="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nOUArZAAAACAEA&#10;AA8AAAAAAAAAAQAgAAAAIgAAAGRycy9kb3ducmV2LnhtbFBLAQIUABQAAAAIAIdO4kAJJBwi4AEA&#10;AL4DAAAOAAAAAAAAAAEAIAAAACgBAABkcnMvZTJvRG9jLnhtbFBLBQYAAAAABgAGAFkBAAB6BQAA&#10;AAA=&#10;">
                <v:fill on="f" focussize="0,0"/>
                <v:stroke weight="1pt" color="#000000" joinstyle="round"/>
                <v:imagedata o:title=""/>
                <o:lock v:ext="edit" aspectratio="f"/>
              </v:line>
            </w:pict>
          </mc:Fallback>
        </mc:AlternateContent>
      </w: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3B1698EA">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3C6881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4.9 shows that the majority of the respondents are aware with the trends on Mohbad tragic death. The implication of these data is that the respondents in the study universe constitute the right crop of participants and their responses, as their awareness and extent of awareness will be invaluable in providing answers to the research questions and hypothesis that were formulated in this study.</w:t>
      </w:r>
    </w:p>
    <w:p w14:paraId="322211DB">
      <w:pPr>
        <w:spacing w:after="0" w:line="360" w:lineRule="auto"/>
        <w:jc w:val="both"/>
        <w:rPr>
          <w:rFonts w:ascii="Times New Roman" w:hAnsi="Times New Roman" w:cs="Times New Roman"/>
          <w:b/>
          <w:bCs/>
          <w:sz w:val="24"/>
          <w:szCs w:val="24"/>
        </w:rPr>
      </w:pPr>
    </w:p>
    <w:p w14:paraId="15CCC6C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4.10: Channels of exposure to Mohbad tragic demise</w:t>
      </w:r>
    </w:p>
    <w:p w14:paraId="34422C50">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86912" behindDoc="0" locked="0" layoutInCell="1" allowOverlap="1">
                <wp:simplePos x="0" y="0"/>
                <wp:positionH relativeFrom="column">
                  <wp:posOffset>372110</wp:posOffset>
                </wp:positionH>
                <wp:positionV relativeFrom="paragraph">
                  <wp:posOffset>201295</wp:posOffset>
                </wp:positionV>
                <wp:extent cx="4796155" cy="26670"/>
                <wp:effectExtent l="10160" t="6985" r="13335" b="13970"/>
                <wp:wrapNone/>
                <wp:docPr id="36" name="Straight Connector 36"/>
                <wp:cNvGraphicFramePr/>
                <a:graphic xmlns:a="http://schemas.openxmlformats.org/drawingml/2006/main">
                  <a:graphicData uri="http://schemas.microsoft.com/office/word/2010/wordprocessingShape">
                    <wps:wsp>
                      <wps:cNvCnPr>
                        <a:cxnSpLocks noChangeShapeType="1"/>
                      </wps:cNvCnPr>
                      <wps:spPr bwMode="auto">
                        <a:xfrm flipV="1">
                          <a:off x="0" y="0"/>
                          <a:ext cx="4796155"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pt;margin-top:15.85pt;height:2.1pt;width:377.65pt;z-index:251686912;mso-width-relative:page;mso-height-relative:page;" filled="f" stroked="t" coordsize="21600,21600" o:gfxdata="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p1eKPYAAAACAEA&#10;AA8AAAAAAAAAAQAgAAAAIgAAAGRycy9kb3ducmV2LnhtbFBLAQIUABQAAAAIAIdO4kCg9lwg4QEA&#10;AL4DAAAOAAAAAAAAAAEAIAAAACcBAABkcnMvZTJvRG9jLnhtbFBLBQYAAAAABgAGAFkBAAB6BQAA&#10;AAA=&#10;">
                <v:fill on="f" focussize="0,0"/>
                <v:stroke weight="1pt" color="#000000" joinstyle="round"/>
                <v:imagedata o:title=""/>
                <o:lock v:ext="edit" aspectratio="f"/>
              </v:line>
            </w:pict>
          </mc:Fallback>
        </mc:AlternateContent>
      </w:r>
      <w:r>
        <w:rPr>
          <w:rFonts w:ascii="Times New Roman" w:hAnsi="Times New Roman" w:cs="Times New Roman"/>
          <w:sz w:val="24"/>
          <w:szCs w:val="24"/>
        </w:rPr>
        <w:t>Variable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Frequency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Percentage (%)</w:t>
      </w:r>
    </w:p>
    <w:p w14:paraId="1B77F2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Social media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42</w:t>
      </w:r>
    </w:p>
    <w:p w14:paraId="2861C6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Radio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14:paraId="69D091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Television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14:paraId="051D96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Newspaper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540777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Magazine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041754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Indigenous media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w:t>
      </w:r>
    </w:p>
    <w:p w14:paraId="01D22A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Friends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r>
        <w:rPr>
          <w:rFonts w:ascii="Times New Roman" w:hAnsi="Times New Roman" w:cs="Times New Roman"/>
          <w:b/>
          <w:sz w:val="24"/>
          <w:szCs w:val="24"/>
        </w:rPr>
        <mc:AlternateContent>
          <mc:Choice Requires="wps">
            <w:drawing>
              <wp:anchor distT="0" distB="0" distL="114300" distR="114300" simplePos="0" relativeHeight="251688960" behindDoc="0" locked="0" layoutInCell="1" allowOverlap="1">
                <wp:simplePos x="0" y="0"/>
                <wp:positionH relativeFrom="column">
                  <wp:posOffset>372745</wp:posOffset>
                </wp:positionH>
                <wp:positionV relativeFrom="paragraph">
                  <wp:posOffset>186690</wp:posOffset>
                </wp:positionV>
                <wp:extent cx="4795520" cy="26670"/>
                <wp:effectExtent l="10795" t="12700" r="13335" b="8255"/>
                <wp:wrapNone/>
                <wp:docPr id="35" name="Straight Connector 35"/>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5pt;margin-top:14.7pt;height:2.1pt;width:377.6pt;z-index:251688960;mso-width-relative:page;mso-height-relative:page;" filled="f" stroked="t" coordsize="21600,21600" o:gfxdata="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FtInvZAAAACAEA&#10;AA8AAAAAAAAAAQAgAAAAIgAAAGRycy9kb3ducmV2LnhtbFBLAQIUABQAAAAIAIdO4kB14exd4AEA&#10;AL4DAAAOAAAAAAAAAAEAIAAAACgBAABkcnMvZTJvRG9jLnhtbFBLBQYAAAAABgAGAFkBAAB6BQAA&#10;AAA=&#10;">
                <v:fill on="f" focussize="0,0"/>
                <v:stroke weight="1pt" color="#000000" joinstyle="round"/>
                <v:imagedata o:title=""/>
                <o:lock v:ext="edit" aspectratio="f"/>
              </v:line>
            </w:pict>
          </mc:Fallback>
        </mc:AlternateContent>
      </w:r>
    </w:p>
    <w:p w14:paraId="192C9035">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87936" behindDoc="0" locked="0" layoutInCell="1" allowOverlap="1">
                <wp:simplePos x="0" y="0"/>
                <wp:positionH relativeFrom="column">
                  <wp:posOffset>363220</wp:posOffset>
                </wp:positionH>
                <wp:positionV relativeFrom="paragraph">
                  <wp:posOffset>186055</wp:posOffset>
                </wp:positionV>
                <wp:extent cx="4795520" cy="26670"/>
                <wp:effectExtent l="10795" t="13335" r="13335" b="7620"/>
                <wp:wrapNone/>
                <wp:docPr id="34" name="Straight Connector 34"/>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8.6pt;margin-top:14.65pt;height:2.1pt;width:377.6pt;z-index:251687936;mso-width-relative:page;mso-height-relative:page;" filled="f" stroked="t" coordsize="21600,21600" o:gfxdata="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JzlAK2QAAAAgB&#10;AAAPAAAAAAAAAAEAIAAAACIAAABkcnMvZG93bnJldi54bWxQSwECFAAUAAAACACHTuJAy4MUYuEB&#10;AAC+AwAADgAAAAAAAAABACAAAAAoAQAAZHJzL2Uyb0RvYy54bWxQSwUGAAAAAAYABgBZAQAAewUA&#10;AAAA&#10;">
                <v:fill on="f" focussize="0,0"/>
                <v:stroke weight="1pt" color="#000000" joinstyle="round"/>
                <v:imagedata o:title=""/>
                <o:lock v:ext="edit" aspectratio="f"/>
              </v:line>
            </w:pict>
          </mc:Fallback>
        </mc:AlternateContent>
      </w: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6D99CFEF">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6EEA30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4.10, we find that majority of the respondents (n=314, 83%) were exposed to the case via social media. The implication of this data is that it has been able to establish that social media still remains the most preferred means of getting information and communication among the populace in the ever-globalised world. The implication of the analysis above is that social media platforms constitute the most Prominent channels through which university of Benin students were exposed to Mohbad tragic demise. However, the electronic and print media were also used, albeit at relatively low degree compared to social media platforms. worthy of note is that a modicum number of respondents were found to have gotten their information from friends, hence demonstrating the influence of opinion leaders in information dissemination, while none of the respondents had any exposure the alleged case via indigenous media. However, this surge in social media consumers that participated in this study can also be linked to the fact that young participants dominated the study and social media is the most popular medium of information and communication amongst young people in the present era, hence the nature of this data.</w:t>
      </w:r>
    </w:p>
    <w:p w14:paraId="1AD5BB0D">
      <w:pPr>
        <w:spacing w:after="0" w:line="360" w:lineRule="auto"/>
        <w:jc w:val="both"/>
        <w:rPr>
          <w:rFonts w:ascii="Times New Roman" w:hAnsi="Times New Roman" w:cs="Times New Roman"/>
          <w:sz w:val="24"/>
          <w:szCs w:val="24"/>
        </w:rPr>
      </w:pPr>
    </w:p>
    <w:p w14:paraId="726A59E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Table 4.11: Exposure to Social Media reports of Mohbad’s tragic demise</w:t>
      </w:r>
    </w:p>
    <w:p w14:paraId="1411AA0D">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89984" behindDoc="0" locked="0" layoutInCell="1" allowOverlap="1">
                <wp:simplePos x="0" y="0"/>
                <wp:positionH relativeFrom="column">
                  <wp:posOffset>372110</wp:posOffset>
                </wp:positionH>
                <wp:positionV relativeFrom="paragraph">
                  <wp:posOffset>201295</wp:posOffset>
                </wp:positionV>
                <wp:extent cx="4796155" cy="26670"/>
                <wp:effectExtent l="10160" t="6350" r="13335" b="14605"/>
                <wp:wrapNone/>
                <wp:docPr id="33" name="Straight Connector 33"/>
                <wp:cNvGraphicFramePr/>
                <a:graphic xmlns:a="http://schemas.openxmlformats.org/drawingml/2006/main">
                  <a:graphicData uri="http://schemas.microsoft.com/office/word/2010/wordprocessingShape">
                    <wps:wsp>
                      <wps:cNvCnPr>
                        <a:cxnSpLocks noChangeShapeType="1"/>
                      </wps:cNvCnPr>
                      <wps:spPr bwMode="auto">
                        <a:xfrm flipV="1">
                          <a:off x="0" y="0"/>
                          <a:ext cx="4796155"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pt;margin-top:15.85pt;height:2.1pt;width:377.65pt;z-index:251689984;mso-width-relative:page;mso-height-relative:page;" filled="f" stroked="t" coordsize="21600,21600" o:gfxdata="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p1eKPYAAAACAEA&#10;AA8AAAAAAAAAAQAgAAAAIgAAAGRycy9kb3ducmV2LnhtbFBLAQIUABQAAAAIAIdO4kDmHkXg4QEA&#10;AL4DAAAOAAAAAAAAAAEAIAAAACcBAABkcnMvZTJvRG9jLnhtbFBLBQYAAAAABgAGAFkBAAB6BQAA&#10;AAA=&#10;">
                <v:fill on="f" focussize="0,0"/>
                <v:stroke weight="1pt" color="#000000" joinstyle="round"/>
                <v:imagedata o:title=""/>
                <o:lock v:ext="edit" aspectratio="f"/>
              </v:line>
            </w:pict>
          </mc:Fallback>
        </mc:AlternateContent>
      </w:r>
      <w:r>
        <w:rPr>
          <w:rFonts w:ascii="Times New Roman" w:hAnsi="Times New Roman" w:cs="Times New Roman"/>
          <w:sz w:val="24"/>
          <w:szCs w:val="24"/>
        </w:rPr>
        <w:t>Variable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Frequency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Percentage (%)</w:t>
      </w:r>
    </w:p>
    <w:p w14:paraId="3747A9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Strongly 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w:t>
      </w:r>
    </w:p>
    <w:p w14:paraId="292A3D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36</w:t>
      </w:r>
    </w:p>
    <w:p w14:paraId="740EAB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Neutral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w:t>
      </w:r>
    </w:p>
    <w:p w14:paraId="1802F4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6F69CC2D">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92032" behindDoc="0" locked="0" layoutInCell="1" allowOverlap="1">
                <wp:simplePos x="0" y="0"/>
                <wp:positionH relativeFrom="column">
                  <wp:posOffset>372745</wp:posOffset>
                </wp:positionH>
                <wp:positionV relativeFrom="paragraph">
                  <wp:posOffset>212725</wp:posOffset>
                </wp:positionV>
                <wp:extent cx="4795520" cy="26670"/>
                <wp:effectExtent l="10795" t="6350" r="13335" b="14605"/>
                <wp:wrapNone/>
                <wp:docPr id="32" name="Straight Connector 32"/>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5pt;margin-top:16.75pt;height:2.1pt;width:377.6pt;z-index:251692032;mso-width-relative:page;mso-height-relative:page;" filled="f" stroked="t" coordsize="21600,21600" o:gfxdata="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qri/NgAAAAIAQAA&#10;DwAAAAAAAAABACAAAAAiAAAAZHJzL2Rvd25yZXYueG1sUEsBAhQAFAAAAAgAh07iQE/MBeLgAQAA&#10;vgMAAA4AAAAAAAAAAQAgAAAAJwEAAGRycy9lMm9Eb2MueG1sUEsFBgAAAAAGAAYAWQEAAHkFAAAA&#10;AA==&#10;">
                <v:fill on="f" focussize="0,0"/>
                <v:stroke weight="1pt" color="#000000" joinstyle="round"/>
                <v:imagedata o:title=""/>
                <o:lock v:ext="edit" aspectratio="f"/>
              </v:line>
            </w:pict>
          </mc:Fallback>
        </mc:AlternateContent>
      </w:r>
      <w:r>
        <w:rPr>
          <w:rFonts w:ascii="Times New Roman" w:hAnsi="Times New Roman" w:cs="Times New Roman"/>
          <w:sz w:val="24"/>
          <w:szCs w:val="24"/>
        </w:rPr>
        <w:t>Strongly disagree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47968087">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91008" behindDoc="0" locked="0" layoutInCell="1" allowOverlap="1">
                <wp:simplePos x="0" y="0"/>
                <wp:positionH relativeFrom="column">
                  <wp:posOffset>363220</wp:posOffset>
                </wp:positionH>
                <wp:positionV relativeFrom="paragraph">
                  <wp:posOffset>186055</wp:posOffset>
                </wp:positionV>
                <wp:extent cx="4795520" cy="26670"/>
                <wp:effectExtent l="10795" t="10160" r="13335" b="10795"/>
                <wp:wrapNone/>
                <wp:docPr id="31" name="Straight Connector 31"/>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8.6pt;margin-top:14.65pt;height:2.1pt;width:377.6pt;z-index:251691008;mso-width-relative:page;mso-height-relative:page;" filled="f" stroked="t" coordsize="21600,21600" o:gfxdata="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JzlAK2QAAAAgB&#10;AAAPAAAAAAAAAAEAIAAAACIAAABkcnMvZG93bnJldi54bWxQSwECFAAUAAAACACHTuJAjWsNouEB&#10;AAC+AwAADgAAAAAAAAABACAAAAAoAQAAZHJzL2Uyb0RvYy54bWxQSwUGAAAAAAYABgBZAQAAewUA&#10;AAAA&#10;">
                <v:fill on="f" focussize="0,0"/>
                <v:stroke weight="1pt" color="#000000" joinstyle="round"/>
                <v:imagedata o:title=""/>
                <o:lock v:ext="edit" aspectratio="f"/>
              </v:line>
            </w:pict>
          </mc:Fallback>
        </mc:AlternateContent>
      </w: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77131159">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19A2A256">
      <w:pPr>
        <w:pStyle w:val="13"/>
        <w:spacing w:line="360" w:lineRule="auto"/>
        <w:jc w:val="both"/>
      </w:pPr>
      <w:r>
        <w:t xml:space="preserve">Data from table 4.11 shows revealed that majority of the respondents affirmed that they are exposed to social media of the tragic demise of Mohbad. The implication of these data is that majority of the respondents have significant level of exposure and to a high extent, are exposed to the social media trial of the case, hence, their responses provide credible data needed in this study. </w:t>
      </w:r>
    </w:p>
    <w:p w14:paraId="3855E516">
      <w:pPr>
        <w:spacing w:after="0" w:line="360" w:lineRule="auto"/>
        <w:jc w:val="both"/>
        <w:rPr>
          <w:rFonts w:ascii="Times New Roman" w:hAnsi="Times New Roman" w:cs="Times New Roman"/>
          <w:b/>
          <w:bCs/>
          <w:sz w:val="24"/>
          <w:szCs w:val="24"/>
        </w:rPr>
      </w:pPr>
    </w:p>
    <w:p w14:paraId="68C34DA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4.12: Perception on social media reports of Mohbad tragic demise</w:t>
      </w:r>
    </w:p>
    <w:p w14:paraId="12304559">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93056" behindDoc="0" locked="0" layoutInCell="1" allowOverlap="1">
                <wp:simplePos x="0" y="0"/>
                <wp:positionH relativeFrom="column">
                  <wp:posOffset>372110</wp:posOffset>
                </wp:positionH>
                <wp:positionV relativeFrom="paragraph">
                  <wp:posOffset>201295</wp:posOffset>
                </wp:positionV>
                <wp:extent cx="4796155" cy="26670"/>
                <wp:effectExtent l="10160" t="9525" r="13335" b="11430"/>
                <wp:wrapNone/>
                <wp:docPr id="30" name="Straight Connector 30"/>
                <wp:cNvGraphicFramePr/>
                <a:graphic xmlns:a="http://schemas.openxmlformats.org/drawingml/2006/main">
                  <a:graphicData uri="http://schemas.microsoft.com/office/word/2010/wordprocessingShape">
                    <wps:wsp>
                      <wps:cNvCnPr>
                        <a:cxnSpLocks noChangeShapeType="1"/>
                      </wps:cNvCnPr>
                      <wps:spPr bwMode="auto">
                        <a:xfrm flipV="1">
                          <a:off x="0" y="0"/>
                          <a:ext cx="4796155"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pt;margin-top:15.85pt;height:2.1pt;width:377.65pt;z-index:251693056;mso-width-relative:page;mso-height-relative:page;" filled="f" stroked="t" coordsize="21600,21600" o:gfxdata="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nV4o9gAAAAIAQAA&#10;DwAAAAAAAAABACAAAAAiAAAAZHJzL2Rvd25yZXYueG1sUEsBAhQAFAAAAAgAh07iQCS5TaDgAQAA&#10;vgMAAA4AAAAAAAAAAQAgAAAAJwEAAGRycy9lMm9Eb2MueG1sUEsFBgAAAAAGAAYAWQEAAHkFAAAA&#10;AA==&#10;">
                <v:fill on="f" focussize="0,0"/>
                <v:stroke weight="1pt" color="#000000" joinstyle="round"/>
                <v:imagedata o:title=""/>
                <o:lock v:ext="edit" aspectratio="f"/>
              </v:line>
            </w:pict>
          </mc:Fallback>
        </mc:AlternateContent>
      </w:r>
      <w:r>
        <w:rPr>
          <w:rFonts w:ascii="Times New Roman" w:hAnsi="Times New Roman" w:cs="Times New Roman"/>
          <w:sz w:val="24"/>
          <w:szCs w:val="24"/>
        </w:rPr>
        <w:t>Variable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Frequency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Percentage (%)</w:t>
      </w:r>
    </w:p>
    <w:p w14:paraId="04DA9A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Strongly 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w:t>
      </w:r>
    </w:p>
    <w:p w14:paraId="774968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42</w:t>
      </w:r>
    </w:p>
    <w:p w14:paraId="720C21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Neutral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w:t>
      </w:r>
    </w:p>
    <w:p w14:paraId="0EFF62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4D012455">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95104" behindDoc="0" locked="0" layoutInCell="1" allowOverlap="1">
                <wp:simplePos x="0" y="0"/>
                <wp:positionH relativeFrom="column">
                  <wp:posOffset>372745</wp:posOffset>
                </wp:positionH>
                <wp:positionV relativeFrom="paragraph">
                  <wp:posOffset>212725</wp:posOffset>
                </wp:positionV>
                <wp:extent cx="4795520" cy="26670"/>
                <wp:effectExtent l="10795" t="9525" r="13335" b="11430"/>
                <wp:wrapNone/>
                <wp:docPr id="29" name="Straight Connector 29"/>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5pt;margin-top:16.75pt;height:2.1pt;width:377.6pt;z-index:251695104;mso-width-relative:page;mso-height-relative:page;" filled="f" stroked="t" coordsize="21600,21600" o:gfxdata="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qri/NgAAAAIAQAA&#10;DwAAAAAAAAABACAAAAAiAAAAZHJzL2Rvd25yZXYueG1sUEsBAhQAFAAAAAgAh07iQNUeWargAQAA&#10;vgMAAA4AAAAAAAAAAQAgAAAAJwEAAGRycy9lMm9Eb2MueG1sUEsFBgAAAAAGAAYAWQEAAHkFAAAA&#10;AA==&#10;">
                <v:fill on="f" focussize="0,0"/>
                <v:stroke weight="1pt" color="#000000" joinstyle="round"/>
                <v:imagedata o:title=""/>
                <o:lock v:ext="edit" aspectratio="f"/>
              </v:line>
            </w:pict>
          </mc:Fallback>
        </mc:AlternateContent>
      </w:r>
      <w:r>
        <w:rPr>
          <w:rFonts w:ascii="Times New Roman" w:hAnsi="Times New Roman" w:cs="Times New Roman"/>
          <w:sz w:val="24"/>
          <w:szCs w:val="24"/>
        </w:rPr>
        <w:t>Strongly disagree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194ECC8E">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94080" behindDoc="0" locked="0" layoutInCell="1" allowOverlap="1">
                <wp:simplePos x="0" y="0"/>
                <wp:positionH relativeFrom="column">
                  <wp:posOffset>363220</wp:posOffset>
                </wp:positionH>
                <wp:positionV relativeFrom="paragraph">
                  <wp:posOffset>186055</wp:posOffset>
                </wp:positionV>
                <wp:extent cx="4795520" cy="26670"/>
                <wp:effectExtent l="10795" t="12700" r="13335" b="8255"/>
                <wp:wrapNone/>
                <wp:docPr id="28" name="Straight Connector 28"/>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8.6pt;margin-top:14.65pt;height:2.1pt;width:377.6pt;z-index:251694080;mso-width-relative:page;mso-height-relative:page;" filled="f" stroked="t" coordsize="21600,21600" o:gfxdata="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nOUArZAAAACAEA&#10;AA8AAAAAAAAAAQAgAAAAIgAAAGRycy9kb3ducmV2LnhtbFBLAQIUABQAAAAIAIdO4kBrfKGV4AEA&#10;AL4DAAAOAAAAAAAAAAEAIAAAACgBAABkcnMvZTJvRG9jLnhtbFBLBQYAAAAABgAGAFkBAAB6BQAA&#10;AAA=&#10;">
                <v:fill on="f" focussize="0,0"/>
                <v:stroke weight="1pt" color="#000000" joinstyle="round"/>
                <v:imagedata o:title=""/>
                <o:lock v:ext="edit" aspectratio="f"/>
              </v:line>
            </w:pict>
          </mc:Fallback>
        </mc:AlternateContent>
      </w: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55779761">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307348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4.12 shows that majority of the respondents are exposed to social media reports of Mohbad tragic demise at a significant level (n=40, 42%). The implication of this is that the social media reports of Mohbad was to a great extent on social media and as such students of University of Ilorin on social media were highly aware of it.</w:t>
      </w:r>
    </w:p>
    <w:p w14:paraId="4CDC4A9C">
      <w:pPr>
        <w:spacing w:after="0" w:line="360" w:lineRule="auto"/>
        <w:jc w:val="both"/>
        <w:rPr>
          <w:rFonts w:ascii="Times New Roman" w:hAnsi="Times New Roman" w:cs="Times New Roman"/>
          <w:sz w:val="24"/>
          <w:szCs w:val="24"/>
        </w:rPr>
      </w:pPr>
    </w:p>
    <w:p w14:paraId="78828C4B">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Table 4.13: Forms through which respondents were exposed to stories of Social Media reports of Mohbad tragic demise</w:t>
      </w:r>
    </w:p>
    <w:p w14:paraId="2122E13E">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96128" behindDoc="0" locked="0" layoutInCell="1" allowOverlap="1">
                <wp:simplePos x="0" y="0"/>
                <wp:positionH relativeFrom="column">
                  <wp:posOffset>372110</wp:posOffset>
                </wp:positionH>
                <wp:positionV relativeFrom="paragraph">
                  <wp:posOffset>201295</wp:posOffset>
                </wp:positionV>
                <wp:extent cx="4796155" cy="26670"/>
                <wp:effectExtent l="10160" t="10795" r="13335" b="10160"/>
                <wp:wrapNone/>
                <wp:docPr id="27" name="Straight Connector 27"/>
                <wp:cNvGraphicFramePr/>
                <a:graphic xmlns:a="http://schemas.openxmlformats.org/drawingml/2006/main">
                  <a:graphicData uri="http://schemas.microsoft.com/office/word/2010/wordprocessingShape">
                    <wps:wsp>
                      <wps:cNvCnPr>
                        <a:cxnSpLocks noChangeShapeType="1"/>
                      </wps:cNvCnPr>
                      <wps:spPr bwMode="auto">
                        <a:xfrm flipV="1">
                          <a:off x="0" y="0"/>
                          <a:ext cx="4796155"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pt;margin-top:15.85pt;height:2.1pt;width:377.65pt;z-index:251696128;mso-width-relative:page;mso-height-relative:page;" filled="f" stroked="t" coordsize="21600,21600" o:gfxdata="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nV4o9gAAAAIAQAA&#10;DwAAAAAAAAABACAAAAAiAAAAZHJzL2Rvd25yZXYueG1sUEsBAhQAFAAAAAgAh07iQPfyQjPgAQAA&#10;vgMAAA4AAAAAAAAAAQAgAAAAJwEAAGRycy9lMm9Eb2MueG1sUEsFBgAAAAAGAAYAWQEAAHkFAAAA&#10;AA==&#10;">
                <v:fill on="f" focussize="0,0"/>
                <v:stroke weight="1pt" color="#000000" joinstyle="round"/>
                <v:imagedata o:title=""/>
                <o:lock v:ext="edit" aspectratio="f"/>
              </v:line>
            </w:pict>
          </mc:Fallback>
        </mc:AlternateContent>
      </w:r>
      <w:r>
        <w:rPr>
          <w:rFonts w:ascii="Times New Roman" w:hAnsi="Times New Roman" w:cs="Times New Roman"/>
          <w:sz w:val="24"/>
          <w:szCs w:val="24"/>
        </w:rPr>
        <w:t>Variable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Frequency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Percentage (%)</w:t>
      </w:r>
    </w:p>
    <w:p w14:paraId="49C7E5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Pictures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14:paraId="0AAE56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Videos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40137F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Articles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14:paraId="17DB51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Tweets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w:t>
      </w:r>
    </w:p>
    <w:p w14:paraId="5254B9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Comments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32</w:t>
      </w:r>
    </w:p>
    <w:p w14:paraId="45C524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Audio records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5D022E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Friends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mc:AlternateContent>
          <mc:Choice Requires="wps">
            <w:drawing>
              <wp:anchor distT="0" distB="0" distL="114300" distR="114300" simplePos="0" relativeHeight="251698176" behindDoc="0" locked="0" layoutInCell="1" allowOverlap="1">
                <wp:simplePos x="0" y="0"/>
                <wp:positionH relativeFrom="column">
                  <wp:posOffset>363220</wp:posOffset>
                </wp:positionH>
                <wp:positionV relativeFrom="paragraph">
                  <wp:posOffset>172085</wp:posOffset>
                </wp:positionV>
                <wp:extent cx="4795520" cy="26670"/>
                <wp:effectExtent l="10795" t="10795" r="13335" b="10160"/>
                <wp:wrapNone/>
                <wp:docPr id="26" name="Straight Connector 26"/>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8.6pt;margin-top:13.55pt;height:2.1pt;width:377.6pt;z-index:251698176;mso-width-relative:page;mso-height-relative:page;" filled="f" stroked="t" coordsize="21600,21600" o:gfxdata="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8+2xNgAAAAIAQAA&#10;DwAAAAAAAAABACAAAAAiAAAAZHJzL2Rvd25yZXYueG1sUEsBAhQAFAAAAAgAh07iQF4gAjHgAQAA&#10;vgMAAA4AAAAAAAAAAQAgAAAAJwEAAGRycy9lMm9Eb2MueG1sUEsFBgAAAAAGAAYAWQEAAHkFAAAA&#10;AA==&#10;">
                <v:fill on="f" focussize="0,0"/>
                <v:stroke weight="1pt" color="#000000" joinstyle="round"/>
                <v:imagedata o:title=""/>
                <o:lock v:ext="edit" aspectratio="f"/>
              </v:line>
            </w:pict>
          </mc:Fallback>
        </mc:AlternateContent>
      </w:r>
      <w:r>
        <w:rPr>
          <w:rFonts w:ascii="Times New Roman" w:hAnsi="Times New Roman" w:cs="Times New Roman"/>
          <w:sz w:val="24"/>
          <w:szCs w:val="24"/>
        </w:rPr>
        <w:t>5</w:t>
      </w:r>
    </w:p>
    <w:p w14:paraId="2C0F04D5">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97152" behindDoc="0" locked="0" layoutInCell="1" allowOverlap="1">
                <wp:simplePos x="0" y="0"/>
                <wp:positionH relativeFrom="column">
                  <wp:posOffset>363220</wp:posOffset>
                </wp:positionH>
                <wp:positionV relativeFrom="paragraph">
                  <wp:posOffset>186055</wp:posOffset>
                </wp:positionV>
                <wp:extent cx="4795520" cy="26670"/>
                <wp:effectExtent l="10795" t="7620" r="13335" b="13335"/>
                <wp:wrapNone/>
                <wp:docPr id="25" name="Straight Connector 25"/>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8.6pt;margin-top:14.65pt;height:2.1pt;width:377.6pt;z-index:251697152;mso-width-relative:page;mso-height-relative:page;" filled="f" stroked="t" coordsize="21600,21600" o:gfxdata="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nOUArZAAAACAEA&#10;AA8AAAAAAAAAAQAgAAAAIgAAAGRycy9kb3ducmV2LnhtbFBLAQIUABQAAAAIAIdO4kCchwpx4AEA&#10;AL4DAAAOAAAAAAAAAAEAIAAAACgBAABkcnMvZTJvRG9jLnhtbFBLBQYAAAAABgAGAFkBAAB6BQAA&#10;AAA=&#10;">
                <v:fill on="f" focussize="0,0"/>
                <v:stroke weight="1pt" color="#000000" joinstyle="round"/>
                <v:imagedata o:title=""/>
                <o:lock v:ext="edit" aspectratio="f"/>
              </v:line>
            </w:pict>
          </mc:Fallback>
        </mc:AlternateContent>
      </w: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17D900B3">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0D859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from table 4.13 implies that all the respondents were exposed to stories connected to the alleged murder case in one form or the other. However, majority of the respondents affirmed that they were exposed to the stories via comments form.</w:t>
      </w:r>
    </w:p>
    <w:p w14:paraId="0C1AA7C5">
      <w:pPr>
        <w:spacing w:after="0" w:line="360" w:lineRule="auto"/>
        <w:jc w:val="both"/>
        <w:rPr>
          <w:rFonts w:ascii="Times New Roman" w:hAnsi="Times New Roman" w:cs="Times New Roman"/>
          <w:sz w:val="24"/>
          <w:szCs w:val="24"/>
        </w:rPr>
      </w:pPr>
    </w:p>
    <w:p w14:paraId="17A1F2E1">
      <w:pPr>
        <w:spacing w:after="0" w:line="360" w:lineRule="auto"/>
        <w:jc w:val="both"/>
        <w:rPr>
          <w:rFonts w:ascii="Times New Roman" w:hAnsi="Times New Roman" w:cs="Times New Roman"/>
          <w:sz w:val="24"/>
          <w:szCs w:val="24"/>
        </w:rPr>
      </w:pPr>
    </w:p>
    <w:p w14:paraId="73DAB1A7">
      <w:pPr>
        <w:spacing w:after="0" w:line="360" w:lineRule="auto"/>
        <w:jc w:val="both"/>
        <w:rPr>
          <w:rFonts w:ascii="Times New Roman" w:hAnsi="Times New Roman" w:cs="Times New Roman"/>
          <w:sz w:val="24"/>
          <w:szCs w:val="24"/>
        </w:rPr>
      </w:pPr>
    </w:p>
    <w:p w14:paraId="319FB155">
      <w:pPr>
        <w:spacing w:after="0" w:line="360" w:lineRule="auto"/>
        <w:jc w:val="both"/>
        <w:rPr>
          <w:rFonts w:ascii="Times New Roman" w:hAnsi="Times New Roman" w:cs="Times New Roman"/>
          <w:sz w:val="24"/>
          <w:szCs w:val="24"/>
        </w:rPr>
      </w:pPr>
    </w:p>
    <w:p w14:paraId="558983AC">
      <w:pPr>
        <w:spacing w:after="0" w:line="360" w:lineRule="auto"/>
        <w:jc w:val="both"/>
        <w:rPr>
          <w:rFonts w:ascii="Times New Roman" w:hAnsi="Times New Roman" w:cs="Times New Roman"/>
          <w:b/>
          <w:bCs/>
          <w:sz w:val="24"/>
          <w:szCs w:val="24"/>
        </w:rPr>
      </w:pPr>
    </w:p>
    <w:p w14:paraId="2782A05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4.14: Regularity of exposure to Mohbad’s tragic demise via Social Media</w:t>
      </w:r>
    </w:p>
    <w:p w14:paraId="72BE33A7">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99200" behindDoc="0" locked="0" layoutInCell="1" allowOverlap="1">
                <wp:simplePos x="0" y="0"/>
                <wp:positionH relativeFrom="column">
                  <wp:posOffset>372110</wp:posOffset>
                </wp:positionH>
                <wp:positionV relativeFrom="paragraph">
                  <wp:posOffset>201295</wp:posOffset>
                </wp:positionV>
                <wp:extent cx="4796155" cy="26670"/>
                <wp:effectExtent l="10160" t="11430" r="13335" b="9525"/>
                <wp:wrapNone/>
                <wp:docPr id="24" name="Straight Connector 24"/>
                <wp:cNvGraphicFramePr/>
                <a:graphic xmlns:a="http://schemas.openxmlformats.org/drawingml/2006/main">
                  <a:graphicData uri="http://schemas.microsoft.com/office/word/2010/wordprocessingShape">
                    <wps:wsp>
                      <wps:cNvCnPr>
                        <a:cxnSpLocks noChangeShapeType="1"/>
                      </wps:cNvCnPr>
                      <wps:spPr bwMode="auto">
                        <a:xfrm flipV="1">
                          <a:off x="0" y="0"/>
                          <a:ext cx="4796155"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pt;margin-top:15.85pt;height:2.1pt;width:377.65pt;z-index:251699200;mso-width-relative:page;mso-height-relative:page;" filled="f" stroked="t" coordsize="21600,21600" o:gfxdata="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nV4o9gAAAAIAQAA&#10;DwAAAAAAAAABACAAAAAiAAAAZHJzL2Rvd25yZXYueG1sUEsBAhQAFAAAAAgAh07iQDVVSnPgAQAA&#10;vgMAAA4AAAAAAAAAAQAgAAAAJwEAAGRycy9lMm9Eb2MueG1sUEsFBgAAAAAGAAYAWQEAAHkFAAAA&#10;AA==&#10;">
                <v:fill on="f" focussize="0,0"/>
                <v:stroke weight="1pt" color="#000000" joinstyle="round"/>
                <v:imagedata o:title=""/>
                <o:lock v:ext="edit" aspectratio="f"/>
              </v:line>
            </w:pict>
          </mc:Fallback>
        </mc:AlternateContent>
      </w:r>
      <w:r>
        <w:rPr>
          <w:rFonts w:ascii="Times New Roman" w:hAnsi="Times New Roman" w:cs="Times New Roman"/>
          <w:sz w:val="24"/>
          <w:szCs w:val="24"/>
        </w:rPr>
        <w:t>Variable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Frequency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Percentage (%)</w:t>
      </w:r>
    </w:p>
    <w:p w14:paraId="5851E4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Daily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26</w:t>
      </w:r>
    </w:p>
    <w:p w14:paraId="5A0DF0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Once in a week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w:t>
      </w:r>
    </w:p>
    <w:p w14:paraId="670ACA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Twice a week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37</w:t>
      </w:r>
    </w:p>
    <w:p w14:paraId="3571FD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Weekends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14:paraId="07CC18E2">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701248" behindDoc="0" locked="0" layoutInCell="1" allowOverlap="1">
                <wp:simplePos x="0" y="0"/>
                <wp:positionH relativeFrom="column">
                  <wp:posOffset>372745</wp:posOffset>
                </wp:positionH>
                <wp:positionV relativeFrom="paragraph">
                  <wp:posOffset>212725</wp:posOffset>
                </wp:positionV>
                <wp:extent cx="4795520" cy="26670"/>
                <wp:effectExtent l="10795" t="11430" r="13335" b="9525"/>
                <wp:wrapNone/>
                <wp:docPr id="23" name="Straight Connector 23"/>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5pt;margin-top:16.75pt;height:2.1pt;width:377.6pt;z-index:251701248;mso-width-relative:page;mso-height-relative:page;" filled="f" stroked="t" coordsize="21600,21600" o:gfxdata="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qri/NgAAAAIAQAA&#10;DwAAAAAAAAABACAAAAAiAAAAZHJzL2Rvd25yZXYueG1sUEsBAhQAFAAAAAgAh07iQBjIG/HgAQAA&#10;vgMAAA4AAAAAAAAAAQAgAAAAJwEAAGRycy9lMm9Eb2MueG1sUEsFBgAAAAAGAAYAWQEAAHkFAAAA&#10;AA==&#10;">
                <v:fill on="f" focussize="0,0"/>
                <v:stroke weight="1pt" color="#000000" joinstyle="round"/>
                <v:imagedata o:title=""/>
                <o:lock v:ext="edit" aspectratio="f"/>
              </v:line>
            </w:pict>
          </mc:Fallback>
        </mc:AlternateContent>
      </w:r>
      <w:r>
        <w:rPr>
          <w:rFonts w:ascii="Times New Roman" w:hAnsi="Times New Roman" w:cs="Times New Roman"/>
          <w:sz w:val="24"/>
          <w:szCs w:val="24"/>
        </w:rPr>
        <w:t>Others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w:t>
      </w:r>
    </w:p>
    <w:p w14:paraId="4BF5A4AB">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700224" behindDoc="0" locked="0" layoutInCell="1" allowOverlap="1">
                <wp:simplePos x="0" y="0"/>
                <wp:positionH relativeFrom="column">
                  <wp:posOffset>363220</wp:posOffset>
                </wp:positionH>
                <wp:positionV relativeFrom="paragraph">
                  <wp:posOffset>186055</wp:posOffset>
                </wp:positionV>
                <wp:extent cx="4795520" cy="26670"/>
                <wp:effectExtent l="10795" t="14605" r="13335" b="6350"/>
                <wp:wrapNone/>
                <wp:docPr id="22" name="Straight Connector 22"/>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8.6pt;margin-top:14.65pt;height:2.1pt;width:377.6pt;z-index:251700224;mso-width-relative:page;mso-height-relative:page;" filled="f" stroked="t" coordsize="21600,21600" o:gfxdata="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nOUArZAAAACAEA&#10;AA8AAAAAAAAAAQAgAAAAIgAAAGRycy9kb3ducmV2LnhtbFBLAQIUABQAAAAIAIdO4kCmquPO4AEA&#10;AL4DAAAOAAAAAAAAAAEAIAAAACgBAABkcnMvZTJvRG9jLnhtbFBLBQYAAAAABgAGAFkBAAB6BQAA&#10;AAA=&#10;">
                <v:fill on="f" focussize="0,0"/>
                <v:stroke weight="1pt" color="#000000" joinstyle="round"/>
                <v:imagedata o:title=""/>
                <o:lock v:ext="edit" aspectratio="f"/>
              </v:line>
            </w:pict>
          </mc:Fallback>
        </mc:AlternateContent>
      </w: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496C318E">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6CE09D6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Data from Table 4.14 indicated that all the respondents are exposed to the tragic demise of Mohbad via various social media platforms but with different frequency of exposures. The data specifically revealed that over one-third of the respondents are exposed to such stories at least twice-a-week (n=35, 37%). This implies that majority of the respondents are regularly exposed to Mohbad tragic demise via social media.</w:t>
      </w:r>
    </w:p>
    <w:p w14:paraId="5AB807E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4.15: Degree of respondents’ interest in Mohbad’s tragic demise via Social Media</w:t>
      </w:r>
    </w:p>
    <w:p w14:paraId="63B5266E">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702272" behindDoc="0" locked="0" layoutInCell="1" allowOverlap="1">
                <wp:simplePos x="0" y="0"/>
                <wp:positionH relativeFrom="column">
                  <wp:posOffset>372110</wp:posOffset>
                </wp:positionH>
                <wp:positionV relativeFrom="paragraph">
                  <wp:posOffset>201295</wp:posOffset>
                </wp:positionV>
                <wp:extent cx="4796155" cy="26670"/>
                <wp:effectExtent l="10160" t="7620" r="13335" b="13335"/>
                <wp:wrapNone/>
                <wp:docPr id="21" name="Straight Connector 21"/>
                <wp:cNvGraphicFramePr/>
                <a:graphic xmlns:a="http://schemas.openxmlformats.org/drawingml/2006/main">
                  <a:graphicData uri="http://schemas.microsoft.com/office/word/2010/wordprocessingShape">
                    <wps:wsp>
                      <wps:cNvCnPr>
                        <a:cxnSpLocks noChangeShapeType="1"/>
                      </wps:cNvCnPr>
                      <wps:spPr bwMode="auto">
                        <a:xfrm flipV="1">
                          <a:off x="0" y="0"/>
                          <a:ext cx="4796155"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pt;margin-top:15.85pt;height:2.1pt;width:377.65pt;z-index:251702272;mso-width-relative:page;mso-height-relative:page;" filled="f" stroked="t" coordsize="21600,21600" o:gfxdata="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nV4o9gAAAAIAQAA&#10;DwAAAAAAAAABACAAAAAiAAAAZHJzL2Rvd25yZXYueG1sUEsBAhQAFAAAAAgAh07iQHO9U7PgAQAA&#10;vgMAAA4AAAAAAAAAAQAgAAAAJwEAAGRycy9lMm9Eb2MueG1sUEsFBgAAAAAGAAYAWQEAAHkFAAAA&#10;AA==&#10;">
                <v:fill on="f" focussize="0,0"/>
                <v:stroke weight="1pt" color="#000000" joinstyle="round"/>
                <v:imagedata o:title=""/>
                <o:lock v:ext="edit" aspectratio="f"/>
              </v:line>
            </w:pict>
          </mc:Fallback>
        </mc:AlternateContent>
      </w:r>
      <w:r>
        <w:rPr>
          <w:rFonts w:ascii="Times New Roman" w:hAnsi="Times New Roman" w:cs="Times New Roman"/>
          <w:sz w:val="24"/>
          <w:szCs w:val="24"/>
        </w:rPr>
        <w:t>Variable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Frequency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Percentage (%)</w:t>
      </w:r>
    </w:p>
    <w:p w14:paraId="19CE2B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Very High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w:t>
      </w:r>
    </w:p>
    <w:p w14:paraId="60A9D2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High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37</w:t>
      </w:r>
    </w:p>
    <w:p w14:paraId="08E52F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Neutral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26</w:t>
      </w:r>
    </w:p>
    <w:p w14:paraId="66D76A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Low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75ABF0C5">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704320" behindDoc="0" locked="0" layoutInCell="1" allowOverlap="1">
                <wp:simplePos x="0" y="0"/>
                <wp:positionH relativeFrom="column">
                  <wp:posOffset>372745</wp:posOffset>
                </wp:positionH>
                <wp:positionV relativeFrom="paragraph">
                  <wp:posOffset>212725</wp:posOffset>
                </wp:positionV>
                <wp:extent cx="4795520" cy="26670"/>
                <wp:effectExtent l="10795" t="7620" r="13335" b="13335"/>
                <wp:wrapNone/>
                <wp:docPr id="20" name="Straight Connector 20"/>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5pt;margin-top:16.75pt;height:2.1pt;width:377.6pt;z-index:251704320;mso-width-relative:page;mso-height-relative:page;" filled="f" stroked="t" coordsize="21600,21600" o:gfxdata="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aq4vzYAAAACAEAAA8A&#10;AAAAAAAAAQAgAAAAIgAAAGRycy9kb3ducmV2LnhtbFBLAQIUABQAAAAIAIdO4kDabxOx3gEAAL4D&#10;AAAOAAAAAAAAAAEAIAAAACcBAABkcnMvZTJvRG9jLnhtbFBLBQYAAAAABgAGAFkBAAB3BQAAAAA=&#10;">
                <v:fill on="f" focussize="0,0"/>
                <v:stroke weight="1pt" color="#000000" joinstyle="round"/>
                <v:imagedata o:title=""/>
                <o:lock v:ext="edit" aspectratio="f"/>
              </v:line>
            </w:pict>
          </mc:Fallback>
        </mc:AlternateContent>
      </w:r>
      <w:r>
        <w:rPr>
          <w:rFonts w:ascii="Times New Roman" w:hAnsi="Times New Roman" w:cs="Times New Roman"/>
          <w:sz w:val="24"/>
          <w:szCs w:val="24"/>
        </w:rPr>
        <w:t>Very Low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6790024C">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703296" behindDoc="0" locked="0" layoutInCell="1" allowOverlap="1">
                <wp:simplePos x="0" y="0"/>
                <wp:positionH relativeFrom="column">
                  <wp:posOffset>363220</wp:posOffset>
                </wp:positionH>
                <wp:positionV relativeFrom="paragraph">
                  <wp:posOffset>186055</wp:posOffset>
                </wp:positionV>
                <wp:extent cx="4795520" cy="26670"/>
                <wp:effectExtent l="10795" t="11430" r="13335" b="9525"/>
                <wp:wrapNone/>
                <wp:docPr id="19" name="Straight Connector 19"/>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8.6pt;margin-top:14.65pt;height:2.1pt;width:377.6pt;z-index:251703296;mso-width-relative:page;mso-height-relative:page;" filled="f" stroked="t" coordsize="21600,21600" o:gfxdata="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nOUArZAAAACAEA&#10;AA8AAAAAAAAAAQAgAAAAIgAAAGRycy9kb3ducmV2LnhtbFBLAQIUABQAAAAIAIdO4kDutXPf4AEA&#10;AL4DAAAOAAAAAAAAAAEAIAAAACgBAABkcnMvZTJvRG9jLnhtbFBLBQYAAAAABgAGAFkBAAB6BQAA&#10;AAA=&#10;">
                <v:fill on="f" focussize="0,0"/>
                <v:stroke weight="1pt" color="#000000" joinstyle="round"/>
                <v:imagedata o:title=""/>
                <o:lock v:ext="edit" aspectratio="f"/>
              </v:line>
            </w:pict>
          </mc:Fallback>
        </mc:AlternateContent>
      </w: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0FF41D30">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1BA7E1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4.15, we find that over half of the respondents (n=35, 37%) have significant level of interest in Mohbad tragic demise as disseminated via the various social media platforms. The implication of this data is that the level of interest that majority of the respondents have in the case, as circulated on social media is high.</w:t>
      </w:r>
    </w:p>
    <w:p w14:paraId="521E5B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744A6A13">
      <w:pPr>
        <w:spacing w:after="0" w:line="360" w:lineRule="auto"/>
        <w:jc w:val="both"/>
        <w:rPr>
          <w:rFonts w:ascii="Times New Roman" w:hAnsi="Times New Roman" w:cs="Times New Roman"/>
          <w:sz w:val="24"/>
          <w:szCs w:val="24"/>
        </w:rPr>
      </w:pPr>
    </w:p>
    <w:p w14:paraId="770EA3B0">
      <w:pPr>
        <w:spacing w:after="0" w:line="360" w:lineRule="auto"/>
        <w:jc w:val="both"/>
        <w:rPr>
          <w:rFonts w:ascii="Times New Roman" w:hAnsi="Times New Roman" w:cs="Times New Roman"/>
          <w:sz w:val="24"/>
          <w:szCs w:val="24"/>
        </w:rPr>
      </w:pPr>
    </w:p>
    <w:p w14:paraId="40A9ACF4">
      <w:pPr>
        <w:spacing w:after="0" w:line="360" w:lineRule="auto"/>
        <w:jc w:val="both"/>
        <w:rPr>
          <w:rFonts w:ascii="Times New Roman" w:hAnsi="Times New Roman" w:cs="Times New Roman"/>
          <w:sz w:val="24"/>
          <w:szCs w:val="24"/>
        </w:rPr>
      </w:pPr>
    </w:p>
    <w:p w14:paraId="4D64D09A">
      <w:pPr>
        <w:spacing w:after="0" w:line="360" w:lineRule="auto"/>
        <w:jc w:val="both"/>
        <w:rPr>
          <w:rFonts w:ascii="Times New Roman" w:hAnsi="Times New Roman" w:cs="Times New Roman"/>
          <w:sz w:val="24"/>
          <w:szCs w:val="24"/>
        </w:rPr>
      </w:pPr>
    </w:p>
    <w:p w14:paraId="714B6F3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4.16: Respondents’ interest in the tragic demise of Mohbad is closely related to the prominence given to the story on Social Media</w:t>
      </w:r>
    </w:p>
    <w:p w14:paraId="7E0B33BC">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705344" behindDoc="0" locked="0" layoutInCell="1" allowOverlap="1">
                <wp:simplePos x="0" y="0"/>
                <wp:positionH relativeFrom="column">
                  <wp:posOffset>372110</wp:posOffset>
                </wp:positionH>
                <wp:positionV relativeFrom="paragraph">
                  <wp:posOffset>201295</wp:posOffset>
                </wp:positionV>
                <wp:extent cx="4796155" cy="26670"/>
                <wp:effectExtent l="10160" t="12700" r="13335" b="8255"/>
                <wp:wrapNone/>
                <wp:docPr id="18" name="Straight Connector 18"/>
                <wp:cNvGraphicFramePr/>
                <a:graphic xmlns:a="http://schemas.openxmlformats.org/drawingml/2006/main">
                  <a:graphicData uri="http://schemas.microsoft.com/office/word/2010/wordprocessingShape">
                    <wps:wsp>
                      <wps:cNvCnPr>
                        <a:cxnSpLocks noChangeShapeType="1"/>
                      </wps:cNvCnPr>
                      <wps:spPr bwMode="auto">
                        <a:xfrm flipV="1">
                          <a:off x="0" y="0"/>
                          <a:ext cx="4796155"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pt;margin-top:15.85pt;height:2.1pt;width:377.65pt;z-index:251705344;mso-width-relative:page;mso-height-relative:page;" filled="f" stroked="t" coordsize="21600,21600" o:gfxdata="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nV4o9gAAAAIAQAA&#10;DwAAAAAAAAABACAAAAAiAAAAZHJzL2Rvd25yZXYueG1sUEsBAhQAFAAAAAgAh07iQEdnM93gAQAA&#10;vgMAAA4AAAAAAAAAAQAgAAAAJwEAAGRycy9lMm9Eb2MueG1sUEsFBgAAAAAGAAYAWQEAAHkFAAAA&#10;AA==&#10;">
                <v:fill on="f" focussize="0,0"/>
                <v:stroke weight="1pt" color="#000000" joinstyle="round"/>
                <v:imagedata o:title=""/>
                <o:lock v:ext="edit" aspectratio="f"/>
              </v:line>
            </w:pict>
          </mc:Fallback>
        </mc:AlternateContent>
      </w:r>
      <w:r>
        <w:rPr>
          <w:rFonts w:ascii="Times New Roman" w:hAnsi="Times New Roman" w:cs="Times New Roman"/>
          <w:sz w:val="24"/>
          <w:szCs w:val="24"/>
        </w:rPr>
        <w:t>Variable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Frequency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Percentage (%)</w:t>
      </w:r>
    </w:p>
    <w:p w14:paraId="5FFBAA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Very High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w:t>
      </w:r>
    </w:p>
    <w:p w14:paraId="35C8D7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High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47</w:t>
      </w:r>
    </w:p>
    <w:p w14:paraId="6E4353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Neutral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14:paraId="132878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Low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3F6206E9">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707392" behindDoc="0" locked="0" layoutInCell="1" allowOverlap="1">
                <wp:simplePos x="0" y="0"/>
                <wp:positionH relativeFrom="column">
                  <wp:posOffset>372745</wp:posOffset>
                </wp:positionH>
                <wp:positionV relativeFrom="paragraph">
                  <wp:posOffset>212725</wp:posOffset>
                </wp:positionV>
                <wp:extent cx="4795520" cy="26670"/>
                <wp:effectExtent l="10795" t="12700" r="13335" b="8255"/>
                <wp:wrapNone/>
                <wp:docPr id="17" name="Straight Connector 17"/>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5pt;margin-top:16.75pt;height:2.1pt;width:377.6pt;z-index:251707392;mso-width-relative:page;mso-height-relative:page;" filled="f" stroked="t" coordsize="21600,21600" o:gfxdata="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qri/NgAAAAIAQAA&#10;DwAAAAAAAAABACAAAAAiAAAAZHJzL2Rvd25yZXYueG1sUEsBAhQAFAAAAAgAh07iQNvp0HvgAQAA&#10;vgMAAA4AAAAAAAAAAQAgAAAAJwEAAGRycy9lMm9Eb2MueG1sUEsFBgAAAAAGAAYAWQEAAHkFAAAA&#10;AA==&#10;">
                <v:fill on="f" focussize="0,0"/>
                <v:stroke weight="1pt" color="#000000" joinstyle="round"/>
                <v:imagedata o:title=""/>
                <o:lock v:ext="edit" aspectratio="f"/>
              </v:line>
            </w:pict>
          </mc:Fallback>
        </mc:AlternateContent>
      </w:r>
      <w:r>
        <w:rPr>
          <w:rFonts w:ascii="Times New Roman" w:hAnsi="Times New Roman" w:cs="Times New Roman"/>
          <w:sz w:val="24"/>
          <w:szCs w:val="24"/>
        </w:rPr>
        <w:t>Very Low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32AE57A6">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706368" behindDoc="0" locked="0" layoutInCell="1" allowOverlap="1">
                <wp:simplePos x="0" y="0"/>
                <wp:positionH relativeFrom="column">
                  <wp:posOffset>363220</wp:posOffset>
                </wp:positionH>
                <wp:positionV relativeFrom="paragraph">
                  <wp:posOffset>186055</wp:posOffset>
                </wp:positionV>
                <wp:extent cx="4795520" cy="26670"/>
                <wp:effectExtent l="10795" t="6350" r="13335" b="14605"/>
                <wp:wrapNone/>
                <wp:docPr id="16" name="Straight Connector 16"/>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8.6pt;margin-top:14.65pt;height:2.1pt;width:377.6pt;z-index:251706368;mso-width-relative:page;mso-height-relative:page;" filled="f" stroked="t" coordsize="21600,21600" o:gfxdata="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nOUArZAAAACAEA&#10;AA8AAAAAAAAAAQAgAAAAIgAAAGRycy9kb3ducmV2LnhtbFBLAQIUABQAAAAIAIdO4kBliyhE4AEA&#10;AL4DAAAOAAAAAAAAAAEAIAAAACgBAABkcnMvZTJvRG9jLnhtbFBLBQYAAAAABgAGAFkBAAB6BQAA&#10;AAA=&#10;">
                <v:fill on="f" focussize="0,0"/>
                <v:stroke weight="1pt" color="#000000" joinstyle="round"/>
                <v:imagedata o:title=""/>
                <o:lock v:ext="edit" aspectratio="f"/>
              </v:line>
            </w:pict>
          </mc:Fallback>
        </mc:AlternateContent>
      </w: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40AD9804">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3C3D23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Responses of the respondents as presented on table 4.16 shows that majority of the respondents (n=45, 47%) affirmed that their level of interest in Mohbad’s case is closely linked to the prominence given to the story on social media. The implication of this data is that social media platforms ‘continuous circulation and promotion of stories on the death case birthed significant level of interest in the respondents.</w:t>
      </w:r>
    </w:p>
    <w:p w14:paraId="6E756376">
      <w:pPr>
        <w:spacing w:after="0" w:line="360" w:lineRule="auto"/>
        <w:jc w:val="both"/>
        <w:rPr>
          <w:rFonts w:ascii="Times New Roman" w:hAnsi="Times New Roman" w:cs="Times New Roman"/>
          <w:b/>
          <w:bCs/>
          <w:sz w:val="24"/>
          <w:szCs w:val="24"/>
        </w:rPr>
      </w:pPr>
    </w:p>
    <w:p w14:paraId="4C0DD0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4.17: Extent to which the prominence given influenced respondents’ interest in Mohbad’s tragic death.</w:t>
      </w:r>
    </w:p>
    <w:p w14:paraId="285D2584">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708416" behindDoc="0" locked="0" layoutInCell="1" allowOverlap="1">
                <wp:simplePos x="0" y="0"/>
                <wp:positionH relativeFrom="column">
                  <wp:posOffset>372110</wp:posOffset>
                </wp:positionH>
                <wp:positionV relativeFrom="paragraph">
                  <wp:posOffset>201295</wp:posOffset>
                </wp:positionV>
                <wp:extent cx="4796155" cy="26670"/>
                <wp:effectExtent l="10160" t="13970" r="13335" b="6985"/>
                <wp:wrapNone/>
                <wp:docPr id="15" name="Straight Connector 15"/>
                <wp:cNvGraphicFramePr/>
                <a:graphic xmlns:a="http://schemas.openxmlformats.org/drawingml/2006/main">
                  <a:graphicData uri="http://schemas.microsoft.com/office/word/2010/wordprocessingShape">
                    <wps:wsp>
                      <wps:cNvCnPr>
                        <a:cxnSpLocks noChangeShapeType="1"/>
                      </wps:cNvCnPr>
                      <wps:spPr bwMode="auto">
                        <a:xfrm flipV="1">
                          <a:off x="0" y="0"/>
                          <a:ext cx="4796155"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pt;margin-top:15.85pt;height:2.1pt;width:377.65pt;z-index:251708416;mso-width-relative:page;mso-height-relative:page;" filled="f" stroked="t" coordsize="21600,21600" o:gfxdata="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qdXij2AAAAAgBAAAP&#10;AAAAAAAAAAEAIAAAACIAAABkcnMvZG93bnJldi54bWxQSwECFAAUAAAACACHTuJAsJyYOd8BAAC+&#10;AwAADgAAAAAAAAABACAAAAAnAQAAZHJzL2Uyb0RvYy54bWxQSwUGAAAAAAYABgBZAQAAeAUAAAAA&#10;">
                <v:fill on="f" focussize="0,0"/>
                <v:stroke weight="1pt" color="#000000" joinstyle="round"/>
                <v:imagedata o:title=""/>
                <o:lock v:ext="edit" aspectratio="f"/>
              </v:line>
            </w:pict>
          </mc:Fallback>
        </mc:AlternateContent>
      </w:r>
      <w:r>
        <w:rPr>
          <w:rFonts w:ascii="Times New Roman" w:hAnsi="Times New Roman" w:cs="Times New Roman"/>
          <w:sz w:val="24"/>
          <w:szCs w:val="24"/>
        </w:rPr>
        <w:t>Variable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Frequency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Percentage (%)</w:t>
      </w:r>
    </w:p>
    <w:p w14:paraId="04E278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Very High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31.2</w:t>
      </w:r>
    </w:p>
    <w:p w14:paraId="4BA6AB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High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39.4</w:t>
      </w:r>
    </w:p>
    <w:p w14:paraId="618408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Neutral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17.9</w:t>
      </w:r>
    </w:p>
    <w:p w14:paraId="058CC4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Low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8.5</w:t>
      </w:r>
    </w:p>
    <w:p w14:paraId="7667112A">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710464" behindDoc="0" locked="0" layoutInCell="1" allowOverlap="1">
                <wp:simplePos x="0" y="0"/>
                <wp:positionH relativeFrom="column">
                  <wp:posOffset>372745</wp:posOffset>
                </wp:positionH>
                <wp:positionV relativeFrom="paragraph">
                  <wp:posOffset>212725</wp:posOffset>
                </wp:positionV>
                <wp:extent cx="4795520" cy="26670"/>
                <wp:effectExtent l="10795" t="13970" r="13335" b="6985"/>
                <wp:wrapNone/>
                <wp:docPr id="14" name="Straight Connector 14"/>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5pt;margin-top:16.75pt;height:2.1pt;width:377.6pt;z-index:251710464;mso-width-relative:page;mso-height-relative:page;" filled="f" stroked="t" coordsize="21600,21600" o:gfxdata="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qri/NgAAAAIAQAA&#10;DwAAAAAAAAABACAAAAAiAAAAZHJzL2Rvd25yZXYueG1sUEsBAhQAFAAAAAgAh07iQBlO2DvgAQAA&#10;vgMAAA4AAAAAAAAAAQAgAAAAJwEAAGRycy9lMm9Eb2MueG1sUEsFBgAAAAAGAAYAWQEAAHkFAAAA&#10;AA==&#10;">
                <v:fill on="f" focussize="0,0"/>
                <v:stroke weight="1pt" color="#000000" joinstyle="round"/>
                <v:imagedata o:title=""/>
                <o:lock v:ext="edit" aspectratio="f"/>
              </v:line>
            </w:pict>
          </mc:Fallback>
        </mc:AlternateContent>
      </w:r>
      <w:r>
        <w:rPr>
          <w:rFonts w:ascii="Times New Roman" w:hAnsi="Times New Roman" w:cs="Times New Roman"/>
          <w:sz w:val="24"/>
          <w:szCs w:val="24"/>
        </w:rPr>
        <w:t>Very Low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2.9</w:t>
      </w:r>
    </w:p>
    <w:p w14:paraId="51CE3EC7">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709440" behindDoc="0" locked="0" layoutInCell="1" allowOverlap="1">
                <wp:simplePos x="0" y="0"/>
                <wp:positionH relativeFrom="column">
                  <wp:posOffset>363220</wp:posOffset>
                </wp:positionH>
                <wp:positionV relativeFrom="paragraph">
                  <wp:posOffset>186055</wp:posOffset>
                </wp:positionV>
                <wp:extent cx="4795520" cy="26670"/>
                <wp:effectExtent l="10795" t="7620" r="13335" b="13335"/>
                <wp:wrapNone/>
                <wp:docPr id="13" name="Straight Connector 13"/>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8.6pt;margin-top:14.65pt;height:2.1pt;width:377.6pt;z-index:251709440;mso-width-relative:page;mso-height-relative:page;" filled="f" stroked="t" coordsize="21600,21600" o:gfxdata="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nOUArZAAAACAEA&#10;AA8AAAAAAAAAAQAgAAAAIgAAAGRycy9kb3ducmV2LnhtbFBLAQIUABQAAAAIAIdO4kAjYzGE4AEA&#10;AL4DAAAOAAAAAAAAAAEAIAAAACgBAABkcnMvZTJvRG9jLnhtbFBLBQYAAAAABgAGAFkBAAB6BQAA&#10;AAA=&#10;">
                <v:fill on="f" focussize="0,0"/>
                <v:stroke weight="1pt" color="#000000" joinstyle="round"/>
                <v:imagedata o:title=""/>
                <o:lock v:ext="edit" aspectratio="f"/>
              </v:line>
            </w:pict>
          </mc:Fallback>
        </mc:AlternateContent>
      </w: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378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780FA4DC">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7678B341">
      <w:pPr>
        <w:spacing w:line="360" w:lineRule="auto"/>
        <w:jc w:val="both"/>
        <w:rPr>
          <w:rFonts w:ascii="Times New Roman" w:hAnsi="Times New Roman" w:cs="Times New Roman"/>
          <w:sz w:val="24"/>
          <w:szCs w:val="24"/>
        </w:rPr>
      </w:pPr>
      <w:r>
        <w:rPr>
          <w:rFonts w:ascii="Times New Roman" w:hAnsi="Times New Roman" w:cs="Times New Roman"/>
          <w:sz w:val="24"/>
          <w:szCs w:val="24"/>
        </w:rPr>
        <w:t>Data on table 4.17 indicates that majority of the respondents (n=267, 70.6%) are of the view that to a high extent, the level of prominence given to Mohbad on social media platforms influenced their interest in the case. The implication is that the more social media promotes or confer status on any happenings in the society; there is every tendency that such events, stories or happenings will be of interest to majority of social media consumers.</w:t>
      </w:r>
    </w:p>
    <w:p w14:paraId="7041C664">
      <w:pPr>
        <w:spacing w:line="360" w:lineRule="auto"/>
        <w:jc w:val="both"/>
        <w:rPr>
          <w:rFonts w:ascii="Times New Roman" w:hAnsi="Times New Roman" w:cs="Times New Roman"/>
          <w:b/>
          <w:bCs/>
          <w:sz w:val="24"/>
          <w:szCs w:val="24"/>
        </w:rPr>
      </w:pPr>
    </w:p>
    <w:p w14:paraId="5D42B05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4.18: Majority of the social media judgments of Mohbad tragic demise reports were fair</w:t>
      </w:r>
    </w:p>
    <w:p w14:paraId="61AACC15">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711488" behindDoc="0" locked="0" layoutInCell="1" allowOverlap="1">
                <wp:simplePos x="0" y="0"/>
                <wp:positionH relativeFrom="column">
                  <wp:posOffset>372110</wp:posOffset>
                </wp:positionH>
                <wp:positionV relativeFrom="paragraph">
                  <wp:posOffset>201295</wp:posOffset>
                </wp:positionV>
                <wp:extent cx="4796155" cy="26670"/>
                <wp:effectExtent l="10160" t="13335" r="13335" b="7620"/>
                <wp:wrapNone/>
                <wp:docPr id="12" name="Straight Connector 12"/>
                <wp:cNvGraphicFramePr/>
                <a:graphic xmlns:a="http://schemas.openxmlformats.org/drawingml/2006/main">
                  <a:graphicData uri="http://schemas.microsoft.com/office/word/2010/wordprocessingShape">
                    <wps:wsp>
                      <wps:cNvCnPr>
                        <a:cxnSpLocks noChangeShapeType="1"/>
                      </wps:cNvCnPr>
                      <wps:spPr bwMode="auto">
                        <a:xfrm flipV="1">
                          <a:off x="0" y="0"/>
                          <a:ext cx="4796155"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pt;margin-top:15.85pt;height:2.1pt;width:377.65pt;z-index:251711488;mso-width-relative:page;mso-height-relative:page;" filled="f" stroked="t" coordsize="21600,21600" o:gfxdata="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qdXij2AAAAAgBAAAP&#10;AAAAAAAAAAEAIAAAACIAAABkcnMvZG93bnJldi54bWxQSwECFAAUAAAACACHTuJAirFxht8BAAC+&#10;AwAADgAAAAAAAAABACAAAAAnAQAAZHJzL2Uyb0RvYy54bWxQSwUGAAAAAAYABgBZAQAAeAUAAAAA&#10;">
                <v:fill on="f" focussize="0,0"/>
                <v:stroke weight="1pt" color="#000000" joinstyle="round"/>
                <v:imagedata o:title=""/>
                <o:lock v:ext="edit" aspectratio="f"/>
              </v:line>
            </w:pict>
          </mc:Fallback>
        </mc:AlternateContent>
      </w:r>
      <w:r>
        <w:rPr>
          <w:rFonts w:ascii="Times New Roman" w:hAnsi="Times New Roman" w:cs="Times New Roman"/>
          <w:sz w:val="24"/>
          <w:szCs w:val="24"/>
        </w:rPr>
        <w:t>Variable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Frequency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Percentage (%)</w:t>
      </w:r>
    </w:p>
    <w:p w14:paraId="789FB4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Strongly 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w:t>
      </w:r>
    </w:p>
    <w:p w14:paraId="536631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618B53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Neutral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14:paraId="2D2112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w:t>
      </w:r>
    </w:p>
    <w:p w14:paraId="29B37599">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713536" behindDoc="0" locked="0" layoutInCell="1" allowOverlap="1">
                <wp:simplePos x="0" y="0"/>
                <wp:positionH relativeFrom="column">
                  <wp:posOffset>372745</wp:posOffset>
                </wp:positionH>
                <wp:positionV relativeFrom="paragraph">
                  <wp:posOffset>212725</wp:posOffset>
                </wp:positionV>
                <wp:extent cx="4795520" cy="26670"/>
                <wp:effectExtent l="10795" t="13335" r="13335" b="7620"/>
                <wp:wrapNone/>
                <wp:docPr id="11" name="Straight Connector 11"/>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5pt;margin-top:16.75pt;height:2.1pt;width:377.6pt;z-index:251713536;mso-width-relative:page;mso-height-relative:page;" filled="f" stroked="t" coordsize="21600,21600" o:gfxdata="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qri/NgAAAAIAQAA&#10;DwAAAAAAAAABACAAAAAiAAAAZHJzL2Rvd25yZXYueG1sUEsBAhQAFAAAAAgAh07iQF+mwfvgAQAA&#10;vgMAAA4AAAAAAAAAAQAgAAAAJwEAAGRycy9lMm9Eb2MueG1sUEsFBgAAAAAGAAYAWQEAAHkFAAAA&#10;AA==&#10;">
                <v:fill on="f" focussize="0,0"/>
                <v:stroke weight="1pt" color="#000000" joinstyle="round"/>
                <v:imagedata o:title=""/>
                <o:lock v:ext="edit" aspectratio="f"/>
              </v:line>
            </w:pict>
          </mc:Fallback>
        </mc:AlternateContent>
      </w:r>
      <w:r>
        <w:rPr>
          <w:rFonts w:ascii="Times New Roman" w:hAnsi="Times New Roman" w:cs="Times New Roman"/>
          <w:sz w:val="24"/>
          <w:szCs w:val="24"/>
        </w:rPr>
        <w:t>Strongly disagree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32</w:t>
      </w:r>
    </w:p>
    <w:p w14:paraId="5F2430DC">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712512" behindDoc="0" locked="0" layoutInCell="1" allowOverlap="1">
                <wp:simplePos x="0" y="0"/>
                <wp:positionH relativeFrom="column">
                  <wp:posOffset>363220</wp:posOffset>
                </wp:positionH>
                <wp:positionV relativeFrom="paragraph">
                  <wp:posOffset>186055</wp:posOffset>
                </wp:positionV>
                <wp:extent cx="4795520" cy="26670"/>
                <wp:effectExtent l="10795" t="6985" r="13335" b="13970"/>
                <wp:wrapNone/>
                <wp:docPr id="10" name="Straight Connector 10"/>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8.6pt;margin-top:14.65pt;height:2.1pt;width:377.6pt;z-index:251712512;mso-width-relative:page;mso-height-relative:page;" filled="f" stroked="t" coordsize="21600,21600" o:gfxdata="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c5QCtkAAAAIAQAA&#10;DwAAAAAAAAABACAAAAAiAAAAZHJzL2Rvd25yZXYueG1sUEsBAhQAFAAAAAgAh07iQOHEOcTfAQAA&#10;vgMAAA4AAAAAAAAAAQAgAAAAKAEAAGRycy9lMm9Eb2MueG1sUEsFBgAAAAAGAAYAWQEAAHkFAAAA&#10;AA==&#10;">
                <v:fill on="f" focussize="0,0"/>
                <v:stroke weight="1pt" color="#000000" joinstyle="round"/>
                <v:imagedata o:title=""/>
                <o:lock v:ext="edit" aspectratio="f"/>
              </v:line>
            </w:pict>
          </mc:Fallback>
        </mc:AlternateContent>
      </w: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401F56F9">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07C5926D">
      <w:pPr>
        <w:spacing w:line="360" w:lineRule="auto"/>
        <w:jc w:val="both"/>
        <w:rPr>
          <w:b/>
          <w:bCs/>
        </w:rPr>
      </w:pPr>
      <w:r>
        <w:rPr>
          <w:rFonts w:ascii="Times New Roman" w:hAnsi="Times New Roman" w:cs="Times New Roman"/>
          <w:sz w:val="24"/>
          <w:szCs w:val="24"/>
        </w:rPr>
        <w:t>Table 4.18 shows that majority of the respondents disavowed that most of the social media Judgements of Mohbad tragic death reports were fair (n=30, 32%). Again, this implies that there was no fair report of the tragic death on social media platforms.</w:t>
      </w:r>
    </w:p>
    <w:p w14:paraId="1F87AA2B">
      <w:pPr>
        <w:pStyle w:val="13"/>
        <w:spacing w:line="360" w:lineRule="auto"/>
        <w:jc w:val="both"/>
        <w:rPr>
          <w:b/>
          <w:bCs/>
        </w:rPr>
      </w:pPr>
    </w:p>
    <w:p w14:paraId="35D0C580">
      <w:pPr>
        <w:pStyle w:val="13"/>
        <w:spacing w:line="360" w:lineRule="auto"/>
        <w:jc w:val="both"/>
        <w:rPr>
          <w:b/>
        </w:rPr>
      </w:pPr>
      <w:r>
        <w:rPr>
          <w:b/>
          <w:bCs/>
        </w:rPr>
        <w:t xml:space="preserve">Table 4.19: Many social media users carried out media reports on Mohbad’s tragic demise </w:t>
      </w:r>
    </w:p>
    <w:p w14:paraId="34C42E5D">
      <w:pPr>
        <w:spacing w:line="360" w:lineRule="auto"/>
        <w:jc w:val="both"/>
        <w:rPr>
          <w:rFonts w:ascii="Times New Roman" w:hAnsi="Times New Roman" w:cs="Times New Roman"/>
          <w:b/>
          <w:sz w:val="24"/>
          <w:szCs w:val="24"/>
        </w:rPr>
      </w:pPr>
      <w:r>
        <w:rPr>
          <w:rFonts w:ascii="Times New Roman" w:hAnsi="Times New Roman" w:cs="Times New Roman"/>
          <w:b/>
          <w:sz w:val="24"/>
          <w:szCs w:val="24"/>
        </w:rPr>
        <w:t>reports without sufficient knowledge of the issue</w:t>
      </w:r>
    </w:p>
    <w:p w14:paraId="14DE0FB6">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714560" behindDoc="0" locked="0" layoutInCell="1" allowOverlap="1">
                <wp:simplePos x="0" y="0"/>
                <wp:positionH relativeFrom="column">
                  <wp:posOffset>372110</wp:posOffset>
                </wp:positionH>
                <wp:positionV relativeFrom="paragraph">
                  <wp:posOffset>201295</wp:posOffset>
                </wp:positionV>
                <wp:extent cx="4796155" cy="26670"/>
                <wp:effectExtent l="10160" t="9525" r="13335" b="11430"/>
                <wp:wrapNone/>
                <wp:docPr id="9" name="Straight Connector 9"/>
                <wp:cNvGraphicFramePr/>
                <a:graphic xmlns:a="http://schemas.openxmlformats.org/drawingml/2006/main">
                  <a:graphicData uri="http://schemas.microsoft.com/office/word/2010/wordprocessingShape">
                    <wps:wsp>
                      <wps:cNvCnPr>
                        <a:cxnSpLocks noChangeShapeType="1"/>
                      </wps:cNvCnPr>
                      <wps:spPr bwMode="auto">
                        <a:xfrm flipV="1">
                          <a:off x="0" y="0"/>
                          <a:ext cx="4796155"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pt;margin-top:15.85pt;height:2.1pt;width:377.65pt;z-index:251714560;mso-width-relative:page;mso-height-relative:page;" filled="f" stroked="t" coordsize="21600,21600" o:gfxdata="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qdXij2AAAAAgBAAAP&#10;AAAAAAAAAAEAIAAAACIAAABkcnMvZG93bnJldi54bWxQSwECFAAUAAAACACHTuJAWhA4jd8BAAC8&#10;AwAADgAAAAAAAAABACAAAAAnAQAAZHJzL2Uyb0RvYy54bWxQSwUGAAAAAAYABgBZAQAAeAUAAAAA&#10;">
                <v:fill on="f" focussize="0,0"/>
                <v:stroke weight="1pt" color="#000000" joinstyle="round"/>
                <v:imagedata o:title=""/>
                <o:lock v:ext="edit" aspectratio="f"/>
              </v:line>
            </w:pict>
          </mc:Fallback>
        </mc:AlternateContent>
      </w:r>
      <w:r>
        <w:rPr>
          <w:rFonts w:ascii="Times New Roman" w:hAnsi="Times New Roman" w:cs="Times New Roman"/>
          <w:sz w:val="24"/>
          <w:szCs w:val="24"/>
        </w:rPr>
        <w:t>Variable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Frequency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Percentage (%)</w:t>
      </w:r>
    </w:p>
    <w:p w14:paraId="1B5BF0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Strongly 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31.5</w:t>
      </w:r>
    </w:p>
    <w:p w14:paraId="2B61F5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52</w:t>
      </w:r>
    </w:p>
    <w:p w14:paraId="246705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Neutral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w:t>
      </w:r>
    </w:p>
    <w:p w14:paraId="5CF28C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4E760D05">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716608" behindDoc="0" locked="0" layoutInCell="1" allowOverlap="1">
                <wp:simplePos x="0" y="0"/>
                <wp:positionH relativeFrom="column">
                  <wp:posOffset>372745</wp:posOffset>
                </wp:positionH>
                <wp:positionV relativeFrom="paragraph">
                  <wp:posOffset>212725</wp:posOffset>
                </wp:positionV>
                <wp:extent cx="4795520" cy="26670"/>
                <wp:effectExtent l="10795" t="9525" r="13335" b="11430"/>
                <wp:wrapNone/>
                <wp:docPr id="8" name="Straight Connector 8"/>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5pt;margin-top:16.75pt;height:2.1pt;width:377.6pt;z-index:251716608;mso-width-relative:page;mso-height-relative:page;" filled="f" stroked="t" coordsize="21600,21600" o:gfxdata="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GquL82AAAAAgBAAAP&#10;AAAAAAAAAAEAIAAAACIAAABkcnMvZG93bnJldi54bWxQSwECFAAUAAAACACHTuJABAKAud8BAAC8&#10;AwAADgAAAAAAAAABACAAAAAnAQAAZHJzL2Uyb0RvYy54bWxQSwUGAAAAAAYABgBZAQAAeAUAAAAA&#10;">
                <v:fill on="f" focussize="0,0"/>
                <v:stroke weight="1pt" color="#000000" joinstyle="round"/>
                <v:imagedata o:title=""/>
                <o:lock v:ext="edit" aspectratio="f"/>
              </v:line>
            </w:pict>
          </mc:Fallback>
        </mc:AlternateContent>
      </w:r>
      <w:r>
        <w:rPr>
          <w:rFonts w:ascii="Times New Roman" w:hAnsi="Times New Roman" w:cs="Times New Roman"/>
          <w:sz w:val="24"/>
          <w:szCs w:val="24"/>
        </w:rPr>
        <w:t>Strongly disagree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0BD4380E">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715584" behindDoc="0" locked="0" layoutInCell="1" allowOverlap="1">
                <wp:simplePos x="0" y="0"/>
                <wp:positionH relativeFrom="column">
                  <wp:posOffset>363220</wp:posOffset>
                </wp:positionH>
                <wp:positionV relativeFrom="paragraph">
                  <wp:posOffset>186055</wp:posOffset>
                </wp:positionV>
                <wp:extent cx="4795520" cy="26670"/>
                <wp:effectExtent l="10795" t="13335" r="13335" b="7620"/>
                <wp:wrapNone/>
                <wp:docPr id="7" name="Straight Connector 7"/>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8.6pt;margin-top:14.65pt;height:2.1pt;width:377.6pt;z-index:251715584;mso-width-relative:page;mso-height-relative:page;" filled="f" stroked="t" coordsize="21600,21600" o:gfxdata="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c5QCtkAAAAIAQAA&#10;DwAAAAAAAAABACAAAAAiAAAAZHJzL2Rvd25yZXYueG1sUEsBAhQAFAAAAAgAh07iQLN/hs7fAQAA&#10;vAMAAA4AAAAAAAAAAQAgAAAAKAEAAGRycy9lMm9Eb2MueG1sUEsFBgAAAAAGAAYAWQEAAHkFAAAA&#10;AA==&#10;">
                <v:fill on="f" focussize="0,0"/>
                <v:stroke weight="1pt" color="#000000" joinstyle="round"/>
                <v:imagedata o:title=""/>
                <o:lock v:ext="edit" aspectratio="f"/>
              </v:line>
            </w:pict>
          </mc:Fallback>
        </mc:AlternateContent>
      </w: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378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630F83BA">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32615AEC">
      <w:pPr>
        <w:spacing w:line="360" w:lineRule="auto"/>
        <w:jc w:val="both"/>
        <w:rPr>
          <w:rFonts w:ascii="Times New Roman" w:hAnsi="Times New Roman" w:cs="Times New Roman"/>
          <w:sz w:val="24"/>
          <w:szCs w:val="24"/>
        </w:rPr>
      </w:pPr>
      <w:r>
        <w:rPr>
          <w:rFonts w:ascii="Times New Roman" w:hAnsi="Times New Roman" w:cs="Times New Roman"/>
          <w:sz w:val="24"/>
          <w:szCs w:val="24"/>
        </w:rPr>
        <w:t>Table 4.19 shows that majority of the respondents affirmed that many social media users basically carried out report on Mohbad’s death without sufficient knowledge of the issue (n=323, 85.4%). This implies that social media trials on the case was not done based on facts, rather, they were moved by popular opinion and ideology of other social media users.</w:t>
      </w:r>
    </w:p>
    <w:p w14:paraId="49B97EA0">
      <w:pPr>
        <w:pStyle w:val="13"/>
        <w:spacing w:line="360" w:lineRule="auto"/>
        <w:jc w:val="both"/>
        <w:rPr>
          <w:b/>
          <w:bCs/>
        </w:rPr>
      </w:pPr>
    </w:p>
    <w:p w14:paraId="08D4ED15">
      <w:pPr>
        <w:pStyle w:val="13"/>
        <w:spacing w:line="360" w:lineRule="auto"/>
        <w:jc w:val="both"/>
        <w:rPr>
          <w:b/>
          <w:bCs/>
        </w:rPr>
      </w:pPr>
    </w:p>
    <w:p w14:paraId="4F40A312">
      <w:pPr>
        <w:pStyle w:val="13"/>
        <w:spacing w:line="360" w:lineRule="auto"/>
        <w:jc w:val="both"/>
      </w:pPr>
      <w:r>
        <w:rPr>
          <w:b/>
          <w:bCs/>
        </w:rPr>
        <w:t xml:space="preserve">Table 4.20: Many Social Media reports on Mohbad’s tragic demise were based on religious principles and not the law </w:t>
      </w:r>
    </w:p>
    <w:p w14:paraId="2561C7C4">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717632" behindDoc="0" locked="0" layoutInCell="1" allowOverlap="1">
                <wp:simplePos x="0" y="0"/>
                <wp:positionH relativeFrom="column">
                  <wp:posOffset>372110</wp:posOffset>
                </wp:positionH>
                <wp:positionV relativeFrom="paragraph">
                  <wp:posOffset>201295</wp:posOffset>
                </wp:positionV>
                <wp:extent cx="4796155" cy="26670"/>
                <wp:effectExtent l="10160" t="9525" r="13335" b="11430"/>
                <wp:wrapNone/>
                <wp:docPr id="6" name="Straight Connector 6"/>
                <wp:cNvGraphicFramePr/>
                <a:graphic xmlns:a="http://schemas.openxmlformats.org/drawingml/2006/main">
                  <a:graphicData uri="http://schemas.microsoft.com/office/word/2010/wordprocessingShape">
                    <wps:wsp>
                      <wps:cNvCnPr>
                        <a:cxnSpLocks noChangeShapeType="1"/>
                      </wps:cNvCnPr>
                      <wps:spPr bwMode="auto">
                        <a:xfrm flipV="1">
                          <a:off x="0" y="0"/>
                          <a:ext cx="4796155"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pt;margin-top:15.85pt;height:2.1pt;width:377.65pt;z-index:251717632;mso-width-relative:page;mso-height-relative:page;" filled="f" stroked="t" coordsize="21600,21600" o:gfxdata="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qdXij2AAAAAgBAAAP&#10;AAAAAAAAAAEAIAAAACIAAABkcnMvZG93bnJldi54bWxQSwECFAAUAAAACACHTuJA7W0++t8BAAC8&#10;AwAADgAAAAAAAAABACAAAAAnAQAAZHJzL2Uyb0RvYy54bWxQSwUGAAAAAAYABgBZAQAAeAUAAAAA&#10;">
                <v:fill on="f" focussize="0,0"/>
                <v:stroke weight="1pt" color="#000000" joinstyle="round"/>
                <v:imagedata o:title=""/>
                <o:lock v:ext="edit" aspectratio="f"/>
              </v:line>
            </w:pict>
          </mc:Fallback>
        </mc:AlternateContent>
      </w:r>
      <w:r>
        <w:rPr>
          <w:rFonts w:ascii="Times New Roman" w:hAnsi="Times New Roman" w:cs="Times New Roman"/>
          <w:sz w:val="24"/>
          <w:szCs w:val="24"/>
        </w:rPr>
        <w:t>Variable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Frequency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Percentage (%)</w:t>
      </w:r>
    </w:p>
    <w:p w14:paraId="226C5D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Strongly 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w:t>
      </w:r>
    </w:p>
    <w:p w14:paraId="7BFBB9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47</w:t>
      </w:r>
    </w:p>
    <w:p w14:paraId="6C8EB3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Neutral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14:paraId="37932F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708D63E9">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719680" behindDoc="0" locked="0" layoutInCell="1" allowOverlap="1">
                <wp:simplePos x="0" y="0"/>
                <wp:positionH relativeFrom="column">
                  <wp:posOffset>372745</wp:posOffset>
                </wp:positionH>
                <wp:positionV relativeFrom="paragraph">
                  <wp:posOffset>212725</wp:posOffset>
                </wp:positionV>
                <wp:extent cx="4795520" cy="26670"/>
                <wp:effectExtent l="10795" t="9525" r="13335" b="11430"/>
                <wp:wrapNone/>
                <wp:docPr id="5" name="Straight Connector 5"/>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5pt;margin-top:16.75pt;height:2.1pt;width:377.6pt;z-index:251719680;mso-width-relative:page;mso-height-relative:page;" filled="f" stroked="t" coordsize="21600,21600" o:gfxdata="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GquL82AAAAAgBAAAP&#10;AAAAAAAAAAEAIAAAACIAAABkcnMvZG93bnJldi54bWxQSwECFAAUAAAACACHTuJAITuH3N8BAAC8&#10;AwAADgAAAAAAAAABACAAAAAnAQAAZHJzL2Uyb0RvYy54bWxQSwUGAAAAAAYABgBZAQAAeAUAAAAA&#10;">
                <v:fill on="f" focussize="0,0"/>
                <v:stroke weight="1pt" color="#000000" joinstyle="round"/>
                <v:imagedata o:title=""/>
                <o:lock v:ext="edit" aspectratio="f"/>
              </v:line>
            </w:pict>
          </mc:Fallback>
        </mc:AlternateContent>
      </w:r>
      <w:r>
        <w:rPr>
          <w:rFonts w:ascii="Times New Roman" w:hAnsi="Times New Roman" w:cs="Times New Roman"/>
          <w:sz w:val="24"/>
          <w:szCs w:val="24"/>
        </w:rPr>
        <w:t>Strongly disagree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3A344B24">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718656" behindDoc="0" locked="0" layoutInCell="1" allowOverlap="1">
                <wp:simplePos x="0" y="0"/>
                <wp:positionH relativeFrom="column">
                  <wp:posOffset>363220</wp:posOffset>
                </wp:positionH>
                <wp:positionV relativeFrom="paragraph">
                  <wp:posOffset>186055</wp:posOffset>
                </wp:positionV>
                <wp:extent cx="4795520" cy="26670"/>
                <wp:effectExtent l="10795" t="12700" r="13335" b="8255"/>
                <wp:wrapNone/>
                <wp:docPr id="4" name="Straight Connector 4"/>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8.6pt;margin-top:14.65pt;height:2.1pt;width:377.6pt;z-index:251718656;mso-width-relative:page;mso-height-relative:page;" filled="f" stroked="t" coordsize="21600,21600" o:gfxdata="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c5QCtkAAAAIAQAA&#10;DwAAAAAAAAABACAAAAAiAAAAZHJzL2Rvd25yZXYueG1sUEsBAhQAFAAAAAgAh07iQGiZh9XfAQAA&#10;vAMAAA4AAAAAAAAAAQAgAAAAKAEAAGRycy9lMm9Eb2MueG1sUEsFBgAAAAAGAAYAWQEAAHkFAAAA&#10;AA==&#10;">
                <v:fill on="f" focussize="0,0"/>
                <v:stroke weight="1pt" color="#000000" joinstyle="round"/>
                <v:imagedata o:title=""/>
                <o:lock v:ext="edit" aspectratio="f"/>
              </v:line>
            </w:pict>
          </mc:Fallback>
        </mc:AlternateContent>
      </w: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581A7E8E">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542600D5">
      <w:pPr>
        <w:spacing w:line="360" w:lineRule="auto"/>
        <w:jc w:val="both"/>
        <w:rPr>
          <w:rFonts w:ascii="Times New Roman" w:hAnsi="Times New Roman" w:cs="Times New Roman"/>
          <w:sz w:val="24"/>
          <w:szCs w:val="24"/>
        </w:rPr>
      </w:pPr>
      <w:r>
        <w:rPr>
          <w:rFonts w:ascii="Times New Roman" w:hAnsi="Times New Roman" w:cs="Times New Roman"/>
          <w:sz w:val="24"/>
          <w:szCs w:val="24"/>
        </w:rPr>
        <w:t>Table 4.20 shows that social media reports on Mohbad tragic demise was based on religious principles and not the dictates of the law (n=238, 62.9%). The import of this data is that majority of social media users that engaged in the trial of the alleged murder case were swayed not by the circumstantial evidence and hard facts, rather by religious expectations of committing a cardinal sin and by the virtue of the alleged murder violating the established moral values and ethical principle that governs the conduct of members of the society, hence allowing their emotions and personal prejudices to determine their positions on the murder case.</w:t>
      </w:r>
    </w:p>
    <w:p w14:paraId="1CC88A4E">
      <w:pPr>
        <w:pStyle w:val="13"/>
        <w:spacing w:line="360" w:lineRule="auto"/>
        <w:jc w:val="both"/>
        <w:rPr>
          <w:b/>
          <w:bCs/>
        </w:rPr>
      </w:pPr>
    </w:p>
    <w:p w14:paraId="30823626">
      <w:pPr>
        <w:pStyle w:val="13"/>
        <w:spacing w:line="360" w:lineRule="auto"/>
        <w:jc w:val="both"/>
        <w:rPr>
          <w:b/>
        </w:rPr>
      </w:pPr>
      <w:r>
        <w:rPr>
          <w:b/>
          <w:bCs/>
        </w:rPr>
        <w:t xml:space="preserve">Table 4.21: Respondents’ believability of Mohbad been bullied by Naira Marley due to </w:t>
      </w:r>
    </w:p>
    <w:p w14:paraId="21D82B74">
      <w:pPr>
        <w:spacing w:line="360" w:lineRule="auto"/>
        <w:jc w:val="both"/>
        <w:rPr>
          <w:rFonts w:ascii="Times New Roman" w:hAnsi="Times New Roman" w:cs="Times New Roman"/>
          <w:b/>
          <w:sz w:val="24"/>
          <w:szCs w:val="24"/>
        </w:rPr>
      </w:pPr>
      <w:r>
        <w:rPr>
          <w:rFonts w:ascii="Times New Roman" w:hAnsi="Times New Roman" w:cs="Times New Roman"/>
          <w:b/>
          <w:sz w:val="24"/>
          <w:szCs w:val="24"/>
        </w:rPr>
        <w:t>Social Media reports of the case</w:t>
      </w:r>
    </w:p>
    <w:p w14:paraId="4639D795">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720704" behindDoc="0" locked="0" layoutInCell="1" allowOverlap="1">
                <wp:simplePos x="0" y="0"/>
                <wp:positionH relativeFrom="column">
                  <wp:posOffset>372110</wp:posOffset>
                </wp:positionH>
                <wp:positionV relativeFrom="paragraph">
                  <wp:posOffset>201295</wp:posOffset>
                </wp:positionV>
                <wp:extent cx="4796155" cy="26670"/>
                <wp:effectExtent l="10160" t="6350" r="13335" b="14605"/>
                <wp:wrapNone/>
                <wp:docPr id="3" name="Straight Connector 3"/>
                <wp:cNvGraphicFramePr/>
                <a:graphic xmlns:a="http://schemas.openxmlformats.org/drawingml/2006/main">
                  <a:graphicData uri="http://schemas.microsoft.com/office/word/2010/wordprocessingShape">
                    <wps:wsp>
                      <wps:cNvCnPr>
                        <a:cxnSpLocks noChangeShapeType="1"/>
                      </wps:cNvCnPr>
                      <wps:spPr bwMode="auto">
                        <a:xfrm flipV="1">
                          <a:off x="0" y="0"/>
                          <a:ext cx="4796155"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pt;margin-top:15.85pt;height:2.1pt;width:377.65pt;z-index:251720704;mso-width-relative:page;mso-height-relative:page;" filled="f" stroked="t" coordsize="21600,21600" o:gfxdata="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nV4o9gAAAAIAQAA&#10;DwAAAAAAAAABACAAAAAiAAAAZHJzL2Rvd25yZXYueG1sUEsBAhQAFAAAAAgAh07iQIBGPNfgAQAA&#10;vAMAAA4AAAAAAAAAAQAgAAAAJwEAAGRycy9lMm9Eb2MueG1sUEsFBgAAAAAGAAYAWQEAAHkFAAAA&#10;AA==&#10;">
                <v:fill on="f" focussize="0,0"/>
                <v:stroke weight="1pt" color="#000000" joinstyle="round"/>
                <v:imagedata o:title=""/>
                <o:lock v:ext="edit" aspectratio="f"/>
              </v:line>
            </w:pict>
          </mc:Fallback>
        </mc:AlternateContent>
      </w:r>
      <w:r>
        <w:rPr>
          <w:rFonts w:ascii="Times New Roman" w:hAnsi="Times New Roman" w:cs="Times New Roman"/>
          <w:sz w:val="24"/>
          <w:szCs w:val="24"/>
        </w:rPr>
        <w:t>Variable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Frequency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Percentage (%)</w:t>
      </w:r>
    </w:p>
    <w:p w14:paraId="09085D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Strongly 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26</w:t>
      </w:r>
    </w:p>
    <w:p w14:paraId="557F95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42</w:t>
      </w:r>
    </w:p>
    <w:p w14:paraId="0DA2CC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Neutral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14:paraId="401B94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4509BD0A">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722752" behindDoc="0" locked="0" layoutInCell="1" allowOverlap="1">
                <wp:simplePos x="0" y="0"/>
                <wp:positionH relativeFrom="column">
                  <wp:posOffset>372745</wp:posOffset>
                </wp:positionH>
                <wp:positionV relativeFrom="paragraph">
                  <wp:posOffset>212725</wp:posOffset>
                </wp:positionV>
                <wp:extent cx="4795520" cy="26670"/>
                <wp:effectExtent l="10795" t="8255" r="13335" b="12700"/>
                <wp:wrapNone/>
                <wp:docPr id="2" name="Straight Connector 2"/>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9.35pt;margin-top:16.75pt;height:2.1pt;width:377.6pt;z-index:251722752;mso-width-relative:page;mso-height-relative:page;" filled="f" stroked="t" coordsize="21600,21600" o:gfxdata="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aq4vzYAAAACAEAAA8A&#10;AAAAAAAAAQAgAAAAIgAAAGRycy9kb3ducmV2LnhtbFBLAQIUABQAAAAIAIdO4kDeVITj3gEAALwD&#10;AAAOAAAAAAAAAAEAIAAAACcBAABkcnMvZTJvRG9jLnhtbFBLBQYAAAAABgAGAFkBAAB3BQAAAAA=&#10;">
                <v:fill on="f" focussize="0,0"/>
                <v:stroke weight="1pt" color="#000000" joinstyle="round"/>
                <v:imagedata o:title=""/>
                <o:lock v:ext="edit" aspectratio="f"/>
              </v:line>
            </w:pict>
          </mc:Fallback>
        </mc:AlternateContent>
      </w:r>
      <w:r>
        <w:rPr>
          <w:rFonts w:ascii="Times New Roman" w:hAnsi="Times New Roman" w:cs="Times New Roman"/>
          <w:sz w:val="24"/>
          <w:szCs w:val="24"/>
        </w:rPr>
        <w:t>Strongly disagree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432A434C">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721728" behindDoc="0" locked="0" layoutInCell="1" allowOverlap="1">
                <wp:simplePos x="0" y="0"/>
                <wp:positionH relativeFrom="column">
                  <wp:posOffset>363220</wp:posOffset>
                </wp:positionH>
                <wp:positionV relativeFrom="paragraph">
                  <wp:posOffset>186055</wp:posOffset>
                </wp:positionV>
                <wp:extent cx="4795520" cy="26670"/>
                <wp:effectExtent l="10795" t="6350" r="13335" b="14605"/>
                <wp:wrapNone/>
                <wp:docPr id="1" name="Straight Connector 1"/>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28.6pt;margin-top:14.65pt;height:2.1pt;width:377.6pt;z-index:251721728;mso-width-relative:page;mso-height-relative:page;" filled="f" stroked="t" coordsize="21600,21600" o:gfxdata="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JzlAK2QAAAAgBAAAP&#10;AAAAAAAAAAEAIAAAACIAAABkcnMvZG93bnJldi54bWxQSwECFAAUAAAACACHTuJABbKF+N4BAAC8&#10;AwAADgAAAAAAAAABACAAAAAoAQAAZHJzL2Uyb0RvYy54bWxQSwUGAAAAAAYABgBZAQAAeAUAAAAA&#10;">
                <v:fill on="f" focussize="0,0"/>
                <v:stroke weight="1pt" color="#000000" joinstyle="round"/>
                <v:imagedata o:title=""/>
                <o:lock v:ext="edit" aspectratio="f"/>
              </v:line>
            </w:pict>
          </mc:Fallback>
        </mc:AlternateContent>
      </w: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660746FC">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55F34B7B">
      <w:pPr>
        <w:spacing w:line="360" w:lineRule="auto"/>
        <w:jc w:val="both"/>
        <w:rPr>
          <w:rFonts w:ascii="Times New Roman" w:hAnsi="Times New Roman" w:cs="Times New Roman"/>
          <w:sz w:val="24"/>
          <w:szCs w:val="24"/>
        </w:rPr>
      </w:pPr>
      <w:r>
        <w:rPr>
          <w:rFonts w:ascii="Times New Roman" w:hAnsi="Times New Roman" w:cs="Times New Roman"/>
          <w:sz w:val="24"/>
          <w:szCs w:val="24"/>
        </w:rPr>
        <w:t>Data from table 4.21 shows that the degree of believability of Mohbad been bullied by Naira Marley due to social media reports of the case is momentous as majority of the respondents affirmed (n=40, 42%). Again, the import of this data is that majority of social media users have already convicted the accused person Naira Marley as being responsible for the death of Mohbad, as a result of the sheer amount of prominence and reports given to the alleged murder case on social media before the court of law has passed judgment.</w:t>
      </w:r>
    </w:p>
    <w:p w14:paraId="03EE640A">
      <w:pPr>
        <w:pStyle w:val="13"/>
        <w:spacing w:line="360" w:lineRule="auto"/>
        <w:jc w:val="both"/>
      </w:pPr>
      <w:r>
        <w:rPr>
          <w:b/>
          <w:bCs/>
        </w:rPr>
        <w:t>4.2</w:t>
      </w:r>
      <w:r>
        <w:rPr>
          <w:b/>
          <w:bCs/>
        </w:rPr>
        <w:tab/>
      </w:r>
      <w:r>
        <w:rPr>
          <w:b/>
          <w:bCs/>
        </w:rPr>
        <w:t xml:space="preserve">Data from In-depth Interview </w:t>
      </w:r>
    </w:p>
    <w:p w14:paraId="3D2E80F6">
      <w:pPr>
        <w:pStyle w:val="13"/>
        <w:spacing w:line="360" w:lineRule="auto"/>
        <w:jc w:val="both"/>
      </w:pPr>
      <w:r>
        <w:t xml:space="preserve">This study was conducted to examine the perception of social media report of mohbad tragic demise. The data gathered and analysed in the previous section were further discussed here as it relates to the research questions guiding this study </w:t>
      </w:r>
    </w:p>
    <w:p w14:paraId="0AA6D73A">
      <w:pPr>
        <w:pStyle w:val="13"/>
        <w:spacing w:line="360" w:lineRule="auto"/>
        <w:jc w:val="both"/>
        <w:rPr>
          <w:b/>
        </w:rPr>
      </w:pPr>
      <w:r>
        <w:rPr>
          <w:b/>
        </w:rPr>
        <w:t xml:space="preserve">What is the extent of exposure to social media reports of Mohbad’s tragic demise? </w:t>
      </w:r>
    </w:p>
    <w:p w14:paraId="4CD72CCD">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investigates the influence of social media report in raising awareness to crime. From the analysis, university of Ilorin students are highly expose to mohbad tragic demise through the media because it has a wide reaching impact due to the ubiquity of various social media platform. The findings provide the important insights into the role of social media in shaping public opinion on the death of mohbad. The finding is consistent with previous research that has highlighted the significant impact of social media in public opinion. This further revealed that Whatsapp, Facebook and instagram were the most popular social media platforms used by University of Ilorin students to shaping their opinion on mohbad tragic ath. This is consistent with global trends as these platforms are among the most popular social media platforms worldwide (Ekhareafo &amp; Nwaoboli, 2023). This is consistent with the agenda setting theory which suggests that the media can influence what topics or issues are considered important by the public by selectively highlighting certain issues or topics. This conforms to the results of the survey which reveals that the respondents have high level of exposure on mohbad been bullied by Naira Marley.</w:t>
      </w:r>
    </w:p>
    <w:p w14:paraId="09347706">
      <w:pPr>
        <w:pStyle w:val="13"/>
        <w:spacing w:line="360" w:lineRule="auto"/>
        <w:jc w:val="both"/>
      </w:pPr>
      <w:r>
        <w:rPr>
          <w:b/>
          <w:bCs/>
        </w:rPr>
        <w:t xml:space="preserve">What are the Channels through which university of Ilorin Students were exposed to Mohbad tragic death case? </w:t>
      </w:r>
    </w:p>
    <w:p w14:paraId="7B1BBF6C">
      <w:pPr>
        <w:pStyle w:val="13"/>
        <w:spacing w:line="360" w:lineRule="auto"/>
        <w:jc w:val="both"/>
      </w:pPr>
      <w:r>
        <w:t xml:space="preserve">From the research, we find that majority of the respondents were exposed to the case via social media. The implication of this data is that it has been able to establish that social media still remains the most preferred means of getting information and communication among the populace in the ever-globalised world. The implication of the analysis above is that social media platforms constitute the most prominent channels through which University of Ilorin residents were exposed to Mohbad tragic demise. However, the electronic and print media were also used, albeit at relatively Low degree compared to social media platforms. Worthy of note is that a modicum number of respondents were found to have gotten their information from friends, hence demonstrating the Influence of opinion leaders in information dissemination, while none of the respondents had any exposure the alleged case via indigenous media. However, this surge in social media consumers that participated in this study can also be linked to the fact that young participants dominated the study and social media is the most popular medium of information and communication amongst young people in the present era, hence the nature of this data. </w:t>
      </w:r>
    </w:p>
    <w:p w14:paraId="25880154">
      <w:pPr>
        <w:pStyle w:val="13"/>
        <w:spacing w:line="360" w:lineRule="auto"/>
        <w:jc w:val="both"/>
        <w:rPr>
          <w:b/>
          <w:bCs/>
        </w:rPr>
      </w:pPr>
    </w:p>
    <w:p w14:paraId="119956EC">
      <w:pPr>
        <w:pStyle w:val="13"/>
        <w:spacing w:line="360" w:lineRule="auto"/>
        <w:jc w:val="both"/>
      </w:pPr>
      <w:r>
        <w:rPr>
          <w:b/>
          <w:bCs/>
        </w:rPr>
        <w:t xml:space="preserve">What is the level of satisfaction with social media reports of Mohbad’s death? </w:t>
      </w:r>
    </w:p>
    <w:p w14:paraId="6901AB09">
      <w:pPr>
        <w:pStyle w:val="13"/>
        <w:spacing w:line="360" w:lineRule="auto"/>
        <w:jc w:val="both"/>
      </w:pPr>
      <w:r>
        <w:t xml:space="preserve">On the level of satisfaction with social media reports of Mohbad’s death, Rhoda Eichie said that her level of satisfaction was very high as she was exposed to stories around the case on a daily basis. In her words, she said: I would say the level of satisfaction was very high because i was actually following up stories on the case every day, I would go to internet to get the latest Gist on the case and even discuss it with my friends and colleagues in the office. Moses Ofuenyi said that his level of satisfaction was moderate. In his words, he said: Well, my level of satisfaction to the story of Mohbad’s tragic demise was relatively moderate because i have to follow my own stories, too, as a reporter. So, the bulk of the follow-ups I got on the case were from what our studio anchors and presenters discuss while on air. According to Osaretin Asemota, ― my level of satisfaction was high and is still high because even at the moment, I still go online to find out the latest on the case; although, most times, there are many sources on the internet with different versions of the case. Therefore, it can infer that the level of satisfaction of the interviewees was high. </w:t>
      </w:r>
    </w:p>
    <w:p w14:paraId="149E3340">
      <w:pPr>
        <w:pStyle w:val="13"/>
        <w:spacing w:line="360" w:lineRule="auto"/>
        <w:jc w:val="both"/>
      </w:pPr>
      <w:r>
        <w:rPr>
          <w:b/>
          <w:bCs/>
        </w:rPr>
        <w:t xml:space="preserve">What is the perception of University of Ilorin students on social media Reports of Mohbad tragic demise? </w:t>
      </w:r>
    </w:p>
    <w:p w14:paraId="78A5B916">
      <w:pPr>
        <w:pStyle w:val="13"/>
        <w:spacing w:line="360" w:lineRule="auto"/>
        <w:jc w:val="both"/>
      </w:pPr>
      <w:r>
        <w:t xml:space="preserve">The perception of Osaretin Asemota of the social media reports of Mohbad tragic demise case was that he perceives that there is no fairness. In his words: I think that social media guys are just getting carried away with emotions and prejudice. As a policeman, I know that this kind of case needs thorough investigation before you can actually convict a person. But majority of people on social media have already concluded that Mohbad was killed out of hatred and jealousy. And that is why most people on social media who do not actually have facts are not being fair to the accused. Similarly, Rhoda Eichie, a legal practitioner, asserted that her perception of social media reports of the case was that social media users have already passed judgement on the alleged killer based on what they have heard from different social media sources. To start with, majority of the people on social media do not even have the entire facts of the case, their arguments and eventual judgement was based on popular opinion of other popular social media sites. They just assimilate and go with the flow, which is something the courts of law do not do; in our courtrooms, facts are presented for judgement. So, my perception is that they are being biased and irrational. Moses Ofuenyi‘s said: My perception is that social media trial of this case is actually based on the prevailing mood and emotions in the society about the case and not necessarily Based on any credible and circumstantial evidence presented. People just want to lend their voice to the trendy gist on the internet, so they just supports any course of action that they think its popular, even if it is based on hearsay and rumours of unverifiable sources. Hence, it can be seen that the responses of the interviewees in this section portrays an objective perception of the case, which a far-cry from the result of the surveys which already affirmed that the accused, Naira Marley and Sam Larry actually killed the deceased Mohbad. </w:t>
      </w:r>
    </w:p>
    <w:p w14:paraId="1D799AA5">
      <w:pPr>
        <w:pStyle w:val="13"/>
        <w:spacing w:line="360" w:lineRule="auto"/>
        <w:jc w:val="both"/>
        <w:rPr>
          <w:b/>
          <w:bCs/>
        </w:rPr>
      </w:pPr>
    </w:p>
    <w:p w14:paraId="3314128E">
      <w:pPr>
        <w:pStyle w:val="13"/>
        <w:spacing w:line="360" w:lineRule="auto"/>
        <w:jc w:val="both"/>
      </w:pPr>
      <w:r>
        <w:rPr>
          <w:b/>
          <w:bCs/>
        </w:rPr>
        <w:t xml:space="preserve">4.3 </w:t>
      </w:r>
      <w:r>
        <w:rPr>
          <w:b/>
          <w:bCs/>
        </w:rPr>
        <w:tab/>
      </w:r>
      <w:r>
        <w:rPr>
          <w:b/>
          <w:bCs/>
        </w:rPr>
        <w:t xml:space="preserve">Test of Hypothesis </w:t>
      </w:r>
    </w:p>
    <w:p w14:paraId="5B042D14">
      <w:pPr>
        <w:pStyle w:val="13"/>
        <w:spacing w:line="360" w:lineRule="auto"/>
        <w:jc w:val="both"/>
      </w:pPr>
      <w:r>
        <w:rPr>
          <w:b/>
          <w:bCs/>
        </w:rPr>
        <w:t xml:space="preserve">H0: .There is no significant influence of the social media reports of Mohbad’s tragic demise. </w:t>
      </w:r>
    </w:p>
    <w:p w14:paraId="43A45D2A">
      <w:pPr>
        <w:pStyle w:val="13"/>
        <w:spacing w:line="360" w:lineRule="auto"/>
        <w:jc w:val="both"/>
      </w:pPr>
      <w:r>
        <w:rPr>
          <w:b/>
          <w:bCs/>
        </w:rPr>
        <w:t xml:space="preserve">4.4 </w:t>
      </w:r>
      <w:r>
        <w:rPr>
          <w:b/>
          <w:bCs/>
        </w:rPr>
        <w:tab/>
      </w:r>
      <w:r>
        <w:rPr>
          <w:b/>
          <w:bCs/>
        </w:rPr>
        <w:t xml:space="preserve">Discussion of Findings </w:t>
      </w:r>
    </w:p>
    <w:p w14:paraId="742EE842">
      <w:pPr>
        <w:pStyle w:val="13"/>
        <w:spacing w:line="360" w:lineRule="auto"/>
        <w:jc w:val="both"/>
      </w:pPr>
      <w:r>
        <w:t xml:space="preserve">In this sub-section, the discussion of findings is done according to each research question stated in chapter one: </w:t>
      </w:r>
    </w:p>
    <w:p w14:paraId="3CB56ABB">
      <w:pPr>
        <w:pStyle w:val="13"/>
        <w:spacing w:line="360" w:lineRule="auto"/>
        <w:jc w:val="both"/>
      </w:pPr>
      <w:r>
        <w:rPr>
          <w:b/>
          <w:bCs/>
        </w:rPr>
        <w:t xml:space="preserve">4.4.1. Research Question One: what is the extent of exposure to social media reports of Mohbad tragic demise? </w:t>
      </w:r>
    </w:p>
    <w:p w14:paraId="546417ED">
      <w:pPr>
        <w:pStyle w:val="13"/>
        <w:spacing w:line="360" w:lineRule="auto"/>
        <w:jc w:val="both"/>
      </w:pPr>
      <w:r>
        <w:t xml:space="preserve">To achieve objective one, research question one was set on the extent of exposure to social media reports of mohbad tragic demise among university of Ilorin students. Results in this regard as shown in table 3 revealed that the respondents had high and significant level of exposure on the death of Mohbad due to their level of accessibility to the social media and the regularity of updates on stories that centres on it. This high degree of exposure can be linked to the Increasing number of social media users in Nigeria today, especially amongst young people who constitute the largest demography of social media users in the world, due to the active role of social media uses in information gathering, processing and dissemination that social media offers that speeds up information exposure and awareness amongst users. This is in tandem with Ritzer and Jurgenson (2010) cited in Obar &amp; Wildman (2015) who affirmed that with Web 2.0., internet users were turned from consumers to “prosumers,” meaning they consume and make media contents. Similarly, Dijck (2012) added that these new capabilities enabled an upsurge in social media applications and dynamism, thus allowing users to easily contact with one another and exchanging information, photographs and messages, amongst others. This is particularly significant given that technological determinism theory had established that people have very little free agency and as such they will utilise whatever means of communication that society as a whole employs; hence, no matter what media they use, people will behave and feel the same way as long as they are utilising the same medium (Asemah, Nwanmuo &amp; Nkwa-Uwaoma, 2015). </w:t>
      </w:r>
    </w:p>
    <w:p w14:paraId="4145427C">
      <w:pPr>
        <w:pStyle w:val="13"/>
        <w:spacing w:line="360" w:lineRule="auto"/>
        <w:jc w:val="both"/>
        <w:rPr>
          <w:b/>
          <w:bCs/>
        </w:rPr>
      </w:pPr>
    </w:p>
    <w:p w14:paraId="517CB3E3">
      <w:pPr>
        <w:pStyle w:val="13"/>
        <w:spacing w:line="360" w:lineRule="auto"/>
        <w:jc w:val="both"/>
      </w:pPr>
      <w:r>
        <w:rPr>
          <w:b/>
          <w:bCs/>
        </w:rPr>
        <w:t xml:space="preserve">4.4.2. Research Question Two: What are the Channels through which university of Ilorin students were exposed to Mohbad tragic demise? </w:t>
      </w:r>
    </w:p>
    <w:p w14:paraId="2CF507F6">
      <w:pPr>
        <w:pStyle w:val="13"/>
        <w:spacing w:line="360" w:lineRule="auto"/>
        <w:jc w:val="both"/>
      </w:pPr>
      <w:r>
        <w:t xml:space="preserve">Results shown in table 7, suggested that social media platforms constitute the major channels through which university of Ilorin residents were exposed to Mohbad tragic demise. Although, other mainstream media such as television, radio, newspaper, were also in the mix, they were not compared to the extent at which social media was utilised by the Respondents in university of Ilorin. In fact, it was found that some of the respondents affirmed that they were exposed to information on the death case from friends, hence demonstrating the influence of opinion leaders in information dissemination, while none of the respondents had any exposure the death case via indigenous media. However, this surge in social media consumers that participated in this study can also be linked to the fact that young participants dominated the study and social media is the most popular medium of information and communication amongst young. </w:t>
      </w:r>
    </w:p>
    <w:p w14:paraId="3BDEFC98">
      <w:pPr>
        <w:pStyle w:val="13"/>
        <w:spacing w:line="360" w:lineRule="auto"/>
        <w:jc w:val="both"/>
      </w:pPr>
      <w:r>
        <w:t xml:space="preserve">People in the present era. Hence the nature of this data. One thing that has also facilitated people‘s drive for usage of social media in acquiring and distributing information is the accessibility and speed of information distributed. Also, easy access to smart phones and lack of censorship of social media posts have also facilitated people‘s usage of social media and as such access to Mohbad tragic demise case. Again, previous study on social media usage have established that social media is becoming a popular means of information dissemination, especially amongst young people (Sawyer &amp; Chen, 2012). Similarly, Arijeniwa, Nwaoboli, Ajimokunola and Uwuoruya, (2022) affirmed that social media usage, particularly in Nigeria, is increasing at a rapid rate such that an average Nigerian owns at least one smartphone and one social media account, especially, Amongst Facebook, Twitter or Instagram as a medium of interacting and staying up-to-date with events online. This also agrees with the technological determinism theory used in this study which shows that with technology, the new media emphatically, information gets across media audiences speedily and easily. </w:t>
      </w:r>
    </w:p>
    <w:p w14:paraId="256E802C">
      <w:pPr>
        <w:pStyle w:val="13"/>
        <w:spacing w:line="360" w:lineRule="auto"/>
        <w:jc w:val="both"/>
        <w:rPr>
          <w:b/>
          <w:bCs/>
        </w:rPr>
      </w:pPr>
    </w:p>
    <w:p w14:paraId="7CE2C022">
      <w:pPr>
        <w:pStyle w:val="13"/>
        <w:spacing w:line="360" w:lineRule="auto"/>
        <w:jc w:val="both"/>
      </w:pPr>
      <w:r>
        <w:rPr>
          <w:b/>
          <w:bCs/>
        </w:rPr>
        <w:t xml:space="preserve">4.4.3. Research Question Three: What is the level of satisfaction with Social media reports of Mohbad death? </w:t>
      </w:r>
    </w:p>
    <w:p w14:paraId="51EA40E4">
      <w:pPr>
        <w:pStyle w:val="13"/>
        <w:spacing w:line="360" w:lineRule="auto"/>
        <w:jc w:val="both"/>
      </w:pPr>
      <w:r>
        <w:t xml:space="preserve">Analysis of research question three on the level of satisfaction with social media reports of Mohbad death assisted in achieving the third objective. Findings in this regard showed that a high of University of Ilorin students ‘satisfaction to Social media reports Mohbad’s death. The findings showed that majority of the respondents are satisfied to social media reports of Mohbad's death and the extent of exposure to social media reports of the case was high due to the high number of Respondents who affirmed that they were aware of the reports of Mohbad tragic demise. This supports the assertion of Nwabueze and Ebeze, (2013) that ordinary citizens may use social media to expose criminality and raise public awareness about terrorist attacks and the study of Banaji and Buckingham (2010) that social media is recognised for its conversation power across the world, which is vital in increasing public involvement on issues in the society. In the same vein, it was found that the degree of exposure on the part of majority of the respondents is closely linked to the fact that Facebook, Instagram and Twitter constituted the major social media platforms where the respondents were exposed to stories that tries the alleged murder and these stories comes mostly in comments, articles, pictures, tweets and video forms, which are the major information dissemination tools of the social media platforms the respondents were exposed to. Again, it was found that majority of the respondents were exposed to stories on social media reports of the case at least twice-a-week and such stories ranges between 4-7 stories whenever they are online, hence the high degree of exposure to the trial. The implication of this finding is that due to the high degree of exposure that the respondents have to the alleged murder case, there is significant evidence to infer that it will definitely have overwhelming influence on their perception of the alleged murder case. This is in tandem to the thrust of the cultivation analysis theory which asserts that people who utilise the media regularly are more likely to be affected by messages from the media (Asemah, et al., 2015) and as a result, the media is seen to have a role in how individuals perceive social reality on their own (Cooren, Kuhn, Cornelissen &amp; Clark, 2011).4.3.4. </w:t>
      </w:r>
    </w:p>
    <w:p w14:paraId="12871E5F">
      <w:pPr>
        <w:pStyle w:val="13"/>
        <w:spacing w:line="360" w:lineRule="auto"/>
        <w:jc w:val="both"/>
        <w:rPr>
          <w:b/>
          <w:bCs/>
        </w:rPr>
      </w:pPr>
    </w:p>
    <w:p w14:paraId="3E3B7E97">
      <w:pPr>
        <w:pStyle w:val="13"/>
        <w:spacing w:line="360" w:lineRule="auto"/>
        <w:jc w:val="both"/>
      </w:pPr>
      <w:r>
        <w:rPr>
          <w:b/>
          <w:bCs/>
        </w:rPr>
        <w:t xml:space="preserve">Research Question Four: What is the perception of University of Ilorin students on social media reports of Mohbad tragic demise? </w:t>
      </w:r>
    </w:p>
    <w:p w14:paraId="1D652C21">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question four, on the implications the perception of University of Ilorin students on social media reports of Mohbad tragic demise was related to the last objective of the study. Findings in this regard indicated that the respondents’ perception towards social media reports of Mohbad tragic demise was shaped by prevailing mood and emotions on social media, personal prejudices as well as moral, ethical and religious inclinations and not based on evidence or hard facts supporting the tragic demise case. It was found that the respondents showed considerable level of interest towards Mohbad tragic death as disseminated via the various social media platforms which was predominantly due to the linked to the prominence and popularity given to the issue. Therefore, prominence helps in shaping the perception of the respondents on the tragic death. This supports the premise of Elaboration Likelihood Model (ELM) that a high degree of message elaboration, in which the person receiving the information generates a significant amount of cognition about the arguments will influences opinion and perception of the information (Kitchen, Kerr, Schultz, McColl &amp; Pals, 2014). Although, it was also found that majority of the respondents perceived that the degree of social media reports of Mohbad tragic demise case was very high, they also perceived that there was no fairness in most of the social media judgements. This is linked to the perception of majority of the respondents that most social media users carried out media reports on Mohbad tragic death with little or limited facts of the issue and that social media reports of Mohbad’s death were based on moral and ethical expectations as well as religious principles and beliefs and not the law or constitutional provisions. Again, this is line with the thrust of the social judgment theory which explains the judgment and perception of an idea based on prevailing sentiments and as such a person balances each new concept and compares it to his or her current point of view to decide where it should be put on the mental attitude scale (Asemah, Nwanmuo &amp; Nkwa-Uwaoma, 2017). However, the most significant of all the perceptions of the respondents is that majority of them still believes, to a high extent, that Naira Marley actually murdered Mohbad due to social media reports of the case.</w:t>
      </w:r>
    </w:p>
    <w:p w14:paraId="6DB2846D">
      <w:pPr>
        <w:spacing w:line="360" w:lineRule="auto"/>
        <w:jc w:val="both"/>
        <w:rPr>
          <w:rFonts w:ascii="Times New Roman" w:hAnsi="Times New Roman" w:cs="Times New Roman"/>
          <w:sz w:val="24"/>
          <w:szCs w:val="24"/>
        </w:rPr>
      </w:pPr>
    </w:p>
    <w:p w14:paraId="5A4F5C66">
      <w:pPr>
        <w:pStyle w:val="13"/>
        <w:spacing w:line="360" w:lineRule="auto"/>
        <w:jc w:val="center"/>
        <w:rPr>
          <w:b/>
          <w:bCs/>
        </w:rPr>
      </w:pPr>
    </w:p>
    <w:p w14:paraId="4A8267DA">
      <w:pPr>
        <w:pStyle w:val="13"/>
        <w:spacing w:line="360" w:lineRule="auto"/>
        <w:jc w:val="center"/>
        <w:rPr>
          <w:b/>
          <w:bCs/>
        </w:rPr>
      </w:pPr>
    </w:p>
    <w:p w14:paraId="0DAA32A5">
      <w:pPr>
        <w:pStyle w:val="13"/>
        <w:spacing w:line="360" w:lineRule="auto"/>
        <w:jc w:val="center"/>
        <w:rPr>
          <w:b/>
          <w:bCs/>
        </w:rPr>
      </w:pPr>
    </w:p>
    <w:p w14:paraId="0979AAE8">
      <w:pPr>
        <w:pStyle w:val="13"/>
        <w:spacing w:line="360" w:lineRule="auto"/>
        <w:jc w:val="center"/>
        <w:rPr>
          <w:b/>
          <w:bCs/>
        </w:rPr>
      </w:pPr>
    </w:p>
    <w:p w14:paraId="6D9F658D">
      <w:pPr>
        <w:pStyle w:val="13"/>
        <w:spacing w:line="360" w:lineRule="auto"/>
        <w:jc w:val="center"/>
        <w:rPr>
          <w:b/>
          <w:bCs/>
        </w:rPr>
      </w:pPr>
    </w:p>
    <w:p w14:paraId="63D35C48">
      <w:pPr>
        <w:pStyle w:val="13"/>
        <w:spacing w:line="360" w:lineRule="auto"/>
        <w:jc w:val="center"/>
        <w:rPr>
          <w:b/>
          <w:bCs/>
        </w:rPr>
      </w:pPr>
    </w:p>
    <w:p w14:paraId="44F3DB4F">
      <w:pPr>
        <w:pStyle w:val="13"/>
        <w:spacing w:line="360" w:lineRule="auto"/>
        <w:jc w:val="center"/>
        <w:rPr>
          <w:b/>
          <w:bCs/>
        </w:rPr>
      </w:pPr>
    </w:p>
    <w:p w14:paraId="0457FA0E">
      <w:pPr>
        <w:pStyle w:val="13"/>
        <w:spacing w:line="360" w:lineRule="auto"/>
        <w:jc w:val="center"/>
        <w:rPr>
          <w:b/>
          <w:bCs/>
        </w:rPr>
      </w:pPr>
    </w:p>
    <w:p w14:paraId="7DCA4F50">
      <w:pPr>
        <w:pStyle w:val="13"/>
        <w:spacing w:line="360" w:lineRule="auto"/>
        <w:jc w:val="center"/>
        <w:rPr>
          <w:b/>
          <w:bCs/>
        </w:rPr>
      </w:pPr>
    </w:p>
    <w:p w14:paraId="1572BC5C">
      <w:pPr>
        <w:pStyle w:val="13"/>
        <w:spacing w:line="360" w:lineRule="auto"/>
        <w:jc w:val="center"/>
        <w:rPr>
          <w:b/>
          <w:bCs/>
        </w:rPr>
      </w:pPr>
    </w:p>
    <w:p w14:paraId="77FEE4C3">
      <w:pPr>
        <w:pStyle w:val="13"/>
        <w:spacing w:line="360" w:lineRule="auto"/>
        <w:jc w:val="center"/>
        <w:rPr>
          <w:b/>
          <w:bCs/>
        </w:rPr>
      </w:pPr>
    </w:p>
    <w:p w14:paraId="6E34CE54">
      <w:pPr>
        <w:pStyle w:val="13"/>
        <w:spacing w:line="360" w:lineRule="auto"/>
        <w:jc w:val="center"/>
        <w:rPr>
          <w:b/>
          <w:bCs/>
        </w:rPr>
      </w:pPr>
    </w:p>
    <w:p w14:paraId="2A8D960C">
      <w:pPr>
        <w:pStyle w:val="13"/>
        <w:spacing w:line="360" w:lineRule="auto"/>
        <w:jc w:val="center"/>
        <w:rPr>
          <w:b/>
          <w:bCs/>
        </w:rPr>
      </w:pPr>
    </w:p>
    <w:p w14:paraId="7C993562">
      <w:pPr>
        <w:pStyle w:val="13"/>
        <w:spacing w:line="360" w:lineRule="auto"/>
        <w:jc w:val="center"/>
        <w:rPr>
          <w:b/>
          <w:bCs/>
        </w:rPr>
      </w:pPr>
    </w:p>
    <w:p w14:paraId="48214B18">
      <w:pPr>
        <w:pStyle w:val="13"/>
        <w:spacing w:line="360" w:lineRule="auto"/>
        <w:jc w:val="center"/>
      </w:pPr>
      <w:r>
        <w:rPr>
          <w:b/>
          <w:bCs/>
        </w:rPr>
        <w:t>CHAPTER FIVE</w:t>
      </w:r>
    </w:p>
    <w:p w14:paraId="28879230">
      <w:pPr>
        <w:pStyle w:val="13"/>
        <w:spacing w:line="360" w:lineRule="auto"/>
        <w:jc w:val="center"/>
      </w:pPr>
      <w:r>
        <w:rPr>
          <w:b/>
          <w:bCs/>
        </w:rPr>
        <w:t>SUMMARY, CONCLUSION AND RECOMMENDATIONS</w:t>
      </w:r>
    </w:p>
    <w:p w14:paraId="3A778F31">
      <w:pPr>
        <w:pStyle w:val="13"/>
        <w:spacing w:line="360" w:lineRule="auto"/>
        <w:jc w:val="both"/>
      </w:pPr>
      <w:r>
        <w:rPr>
          <w:b/>
          <w:bCs/>
        </w:rPr>
        <w:t xml:space="preserve">5.1 </w:t>
      </w:r>
      <w:r>
        <w:rPr>
          <w:b/>
          <w:bCs/>
        </w:rPr>
        <w:tab/>
      </w:r>
      <w:r>
        <w:rPr>
          <w:b/>
          <w:bCs/>
        </w:rPr>
        <w:t xml:space="preserve">Summary </w:t>
      </w:r>
    </w:p>
    <w:p w14:paraId="4DD91C94">
      <w:pPr>
        <w:pStyle w:val="13"/>
        <w:spacing w:line="360" w:lineRule="auto"/>
        <w:jc w:val="both"/>
      </w:pPr>
      <w:r>
        <w:t xml:space="preserve">This research, investigated the influence of social media campaign on Lagos state government to seek justice for Ilerioluwa Oladimeji Aloba popularly called Mohbad tragic demise among university of Ilorin students. The study sought to determine the views and opinions about social media reports of Mohbad’s death, with particular focus on residents in university of Ilorin. This study adopted the technological determinism and perception theories as theoretical foundation and the study population comprised 77,000 students of University of Ilorin out of which 384 were selected as sample size from undergraduate respectively. Descriptive survey research design was adopted in the study. Data generated from the study were analyzed using the Statistical Products and Service Solution (SPSS) version 21, while questionnaire and structured interview were used as the research instruments for the study. </w:t>
      </w:r>
    </w:p>
    <w:p w14:paraId="5AF8D134">
      <w:pPr>
        <w:pStyle w:val="13"/>
        <w:spacing w:line="360" w:lineRule="auto"/>
        <w:jc w:val="both"/>
      </w:pPr>
      <w:r>
        <w:t>The following are the findings of the study:</w:t>
      </w:r>
    </w:p>
    <w:p w14:paraId="73538DB9">
      <w:pPr>
        <w:pStyle w:val="13"/>
        <w:numPr>
          <w:ilvl w:val="0"/>
          <w:numId w:val="4"/>
        </w:numPr>
        <w:spacing w:after="304" w:line="360" w:lineRule="auto"/>
        <w:jc w:val="both"/>
      </w:pPr>
      <w:r>
        <w:t xml:space="preserve">The extent of exposure to social media reports of Mohbad tragic demise among university of Ilorin students was high; </w:t>
      </w:r>
    </w:p>
    <w:p w14:paraId="22392BB5">
      <w:pPr>
        <w:pStyle w:val="13"/>
        <w:numPr>
          <w:ilvl w:val="0"/>
          <w:numId w:val="4"/>
        </w:numPr>
        <w:spacing w:after="304" w:line="360" w:lineRule="auto"/>
        <w:jc w:val="both"/>
      </w:pPr>
      <w:r>
        <w:t xml:space="preserve">The channels through which university of Ilorin students were exposed to Mohbad tragic demise were majorly the social media platforms, alongside other mainstream Media such as radio, television and newspaper, amongst others; </w:t>
      </w:r>
    </w:p>
    <w:p w14:paraId="1685B085">
      <w:pPr>
        <w:pStyle w:val="13"/>
        <w:numPr>
          <w:ilvl w:val="0"/>
          <w:numId w:val="4"/>
        </w:numPr>
        <w:spacing w:after="304" w:line="360" w:lineRule="auto"/>
        <w:jc w:val="both"/>
      </w:pPr>
      <w:r>
        <w:t xml:space="preserve">The level of satisfaction with social media reports of Mohbad’s death among University of Ilorin students is high; and </w:t>
      </w:r>
    </w:p>
    <w:p w14:paraId="6ACDF297">
      <w:pPr>
        <w:pStyle w:val="13"/>
        <w:numPr>
          <w:ilvl w:val="0"/>
          <w:numId w:val="4"/>
        </w:numPr>
        <w:spacing w:after="304" w:line="360" w:lineRule="auto"/>
        <w:ind w:left="360"/>
        <w:jc w:val="both"/>
      </w:pPr>
      <w:r>
        <w:t xml:space="preserve">The perception of University of Ilorin students on social media reports of Mohbad tragic demise case is biased and based on moral, ethical and religious inclinations rather Than legality. </w:t>
      </w:r>
    </w:p>
    <w:p w14:paraId="5691D174">
      <w:pPr>
        <w:pStyle w:val="13"/>
        <w:spacing w:line="360" w:lineRule="auto"/>
        <w:jc w:val="both"/>
      </w:pPr>
      <w:r>
        <w:rPr>
          <w:b/>
          <w:bCs/>
        </w:rPr>
        <w:t xml:space="preserve">5.2 </w:t>
      </w:r>
      <w:r>
        <w:rPr>
          <w:b/>
          <w:bCs/>
        </w:rPr>
        <w:tab/>
      </w:r>
      <w:r>
        <w:rPr>
          <w:b/>
          <w:bCs/>
        </w:rPr>
        <w:t xml:space="preserve">Conclusion </w:t>
      </w:r>
    </w:p>
    <w:p w14:paraId="70CB3A3F">
      <w:pPr>
        <w:pStyle w:val="13"/>
        <w:spacing w:line="360" w:lineRule="auto"/>
        <w:jc w:val="both"/>
      </w:pPr>
      <w:r>
        <w:t xml:space="preserve">This study showed that the social media channels through which the respondents were exposed to the social media reports of Mohbad tragic death were Facebook, Instagram, Twitter, Whatsapp, and YouTube; this underscores the popularity of social media platforms over mainstream conventional mass media as radio, television, newspaper and magazines. In a country which half of the populations are young people, it is no surprise that social media platforms constitute the most prominent channels of awareness and exposure. </w:t>
      </w:r>
    </w:p>
    <w:p w14:paraId="73FCECEA">
      <w:pPr>
        <w:pStyle w:val="13"/>
        <w:spacing w:line="360" w:lineRule="auto"/>
        <w:jc w:val="both"/>
        <w:rPr>
          <w:b/>
          <w:bCs/>
        </w:rPr>
      </w:pPr>
      <w:r>
        <w:t>However, this also means that the mainstream media needs to do more in terms of crime reporting and connecting with the members of the society. In addition, the degree of exposure to the tragic death of Mohbad also influenced the perception of the respondents to the media reports of the case. This is because due to the prominence and extent of circulation given to the issue, most respondents did not verify the authenticity and facts of the information that circulated on the social media; rather they merely accepted it as the fact and form perception without knowledge on the case. This therefore affects the believability of the respondents that Mohbad was killed by Naira Marley. Based on the findings, it was concluded that the respondents are aware of the social Media reports of Mohbad sudden death and the extent to which they did was high And significant, although their perception was shaped by the prominence given to the story on social media platforms rather than the facts that supports the case. This is due to the fact that majority of the respondents were following-up stories on the tragic demise of Mohbad regularly via the social media platforms.</w:t>
      </w:r>
    </w:p>
    <w:p w14:paraId="67C385DF">
      <w:pPr>
        <w:pStyle w:val="13"/>
        <w:spacing w:line="360" w:lineRule="auto"/>
        <w:jc w:val="both"/>
        <w:rPr>
          <w:b/>
          <w:bCs/>
        </w:rPr>
      </w:pPr>
    </w:p>
    <w:p w14:paraId="0A7359C1">
      <w:pPr>
        <w:pStyle w:val="13"/>
        <w:spacing w:line="360" w:lineRule="auto"/>
        <w:jc w:val="both"/>
      </w:pPr>
      <w:r>
        <w:rPr>
          <w:b/>
          <w:bCs/>
        </w:rPr>
        <w:t>5.3</w:t>
      </w:r>
      <w:r>
        <w:rPr>
          <w:b/>
          <w:bCs/>
        </w:rPr>
        <w:tab/>
      </w:r>
      <w:r>
        <w:rPr>
          <w:b/>
          <w:bCs/>
        </w:rPr>
        <w:t xml:space="preserve"> Recommendations </w:t>
      </w:r>
    </w:p>
    <w:p w14:paraId="6E815DBB">
      <w:pPr>
        <w:pStyle w:val="13"/>
        <w:spacing w:line="360" w:lineRule="auto"/>
        <w:jc w:val="both"/>
      </w:pPr>
      <w:r>
        <w:t xml:space="preserve">Based on the findings and observations from the field, the study hereby offers the following specific recommendations. </w:t>
      </w:r>
    </w:p>
    <w:p w14:paraId="463D28E8">
      <w:pPr>
        <w:pStyle w:val="13"/>
        <w:numPr>
          <w:ilvl w:val="0"/>
          <w:numId w:val="5"/>
        </w:numPr>
        <w:tabs>
          <w:tab w:val="left" w:pos="540"/>
        </w:tabs>
        <w:spacing w:line="360" w:lineRule="auto"/>
        <w:ind w:left="360"/>
        <w:jc w:val="both"/>
      </w:pPr>
      <w:r>
        <w:t xml:space="preserve">Social media platform should consider implementing measures to reduce the spread of false or harmful information. </w:t>
      </w:r>
    </w:p>
    <w:p w14:paraId="1DBC4FED">
      <w:pPr>
        <w:pStyle w:val="13"/>
        <w:numPr>
          <w:ilvl w:val="0"/>
          <w:numId w:val="5"/>
        </w:numPr>
        <w:tabs>
          <w:tab w:val="left" w:pos="540"/>
        </w:tabs>
        <w:spacing w:line="360" w:lineRule="auto"/>
        <w:ind w:left="360"/>
        <w:jc w:val="both"/>
      </w:pPr>
      <w:r>
        <w:t xml:space="preserve">Social media should be used as a great tool in advocating for perpetrators of evil, such as crime case to be brought to book, not considering their social status. </w:t>
      </w:r>
    </w:p>
    <w:p w14:paraId="4599A41E">
      <w:pPr>
        <w:pStyle w:val="13"/>
        <w:numPr>
          <w:ilvl w:val="0"/>
          <w:numId w:val="5"/>
        </w:numPr>
        <w:tabs>
          <w:tab w:val="left" w:pos="540"/>
        </w:tabs>
        <w:spacing w:line="360" w:lineRule="auto"/>
        <w:ind w:left="360"/>
        <w:jc w:val="both"/>
      </w:pPr>
      <w:r>
        <w:t xml:space="preserve">More so, social media platforms can be leveraged on and also give opportunity to those that do have a voice to seek for justice. </w:t>
      </w:r>
    </w:p>
    <w:p w14:paraId="4B2903DC">
      <w:pPr>
        <w:pStyle w:val="13"/>
        <w:numPr>
          <w:ilvl w:val="0"/>
          <w:numId w:val="5"/>
        </w:numPr>
        <w:tabs>
          <w:tab w:val="left" w:pos="540"/>
        </w:tabs>
        <w:spacing w:line="360" w:lineRule="auto"/>
        <w:ind w:left="360"/>
        <w:jc w:val="both"/>
      </w:pPr>
      <w:r>
        <w:t xml:space="preserve">There is need for encouraged collaboration between different social media platforms for comprehensive coverage of national significance events, leveraging collective resources and expertise. </w:t>
      </w:r>
    </w:p>
    <w:p w14:paraId="0B547110">
      <w:pPr>
        <w:pStyle w:val="13"/>
        <w:tabs>
          <w:tab w:val="left" w:pos="540"/>
        </w:tabs>
        <w:spacing w:line="360" w:lineRule="auto"/>
        <w:ind w:left="360"/>
        <w:jc w:val="both"/>
      </w:pPr>
    </w:p>
    <w:p w14:paraId="2CA5D025">
      <w:pPr>
        <w:pStyle w:val="13"/>
        <w:spacing w:line="360" w:lineRule="auto"/>
        <w:jc w:val="both"/>
      </w:pPr>
      <w:r>
        <w:rPr>
          <w:b/>
          <w:bCs/>
        </w:rPr>
        <w:t xml:space="preserve">5.4 </w:t>
      </w:r>
      <w:r>
        <w:rPr>
          <w:b/>
          <w:bCs/>
        </w:rPr>
        <w:tab/>
      </w:r>
      <w:r>
        <w:rPr>
          <w:b/>
          <w:bCs/>
        </w:rPr>
        <w:t xml:space="preserve">Contribution to Knowledge </w:t>
      </w:r>
    </w:p>
    <w:p w14:paraId="20DAC9B1">
      <w:pPr>
        <w:pStyle w:val="13"/>
        <w:spacing w:line="360" w:lineRule="auto"/>
        <w:jc w:val="both"/>
      </w:pPr>
      <w:r>
        <w:t xml:space="preserve">This research has updated the body of knowledge on how the tragic death reports of Mohbad on social media affect the opinions and positions of the general .As a result, it has helped advance research, policy and practice around the use of social media as a form of mass and public. This study might serve as a foundation for additional research for researcher, media scholars, and students of mass communication literature reviews and empirical investigations in this study is also a library of information that could interest media scholars and students of mass communication which they could absorb and use. This study would also be helpful to government and regulatory organisations in assisting them in formulating new policy and theoretical frameworks for investigating the roles of social media users in crime prevention. The study’s conclusions and suggestions may be helpful in developing and carrying out such kind of policy. Additionally, interested researchers and readers would learn more about what motivates social media users to act in certain ways and what their responses are too delicate public problems as portrayed by the social media. Given the complexity of digital media and the findings from this study, practitioners can better understand how to use social media to </w:t>
      </w:r>
      <w:r>
        <w:rPr>
          <w:sz w:val="23"/>
          <w:szCs w:val="23"/>
        </w:rPr>
        <w:t>maintain a balance in the fight against crime. This will help them redesign their new media policies so that the general public can reflect, filter, interpret, and give credibility to news about crime and criminality.</w:t>
      </w:r>
    </w:p>
    <w:p w14:paraId="4A6884ED">
      <w:pPr>
        <w:pStyle w:val="13"/>
        <w:spacing w:line="360" w:lineRule="auto"/>
        <w:jc w:val="both"/>
      </w:pPr>
      <w:r>
        <w:t xml:space="preserve"> </w:t>
      </w:r>
    </w:p>
    <w:p w14:paraId="3F702E01">
      <w:pPr>
        <w:pStyle w:val="13"/>
        <w:spacing w:line="360" w:lineRule="auto"/>
        <w:jc w:val="both"/>
      </w:pPr>
      <w:r>
        <w:rPr>
          <w:b/>
          <w:bCs/>
        </w:rPr>
        <w:t>5.5</w:t>
      </w:r>
      <w:r>
        <w:rPr>
          <w:b/>
          <w:bCs/>
        </w:rPr>
        <w:tab/>
      </w:r>
      <w:r>
        <w:rPr>
          <w:b/>
          <w:bCs/>
        </w:rPr>
        <w:t xml:space="preserve"> Suggestion for Further Studies </w:t>
      </w:r>
    </w:p>
    <w:p w14:paraId="088AC748">
      <w:pPr>
        <w:pStyle w:val="13"/>
        <w:spacing w:line="360" w:lineRule="auto"/>
        <w:ind w:left="360"/>
        <w:jc w:val="both"/>
      </w:pPr>
      <w:r>
        <w:t>In this study, the researcher focused on awareness and perception of social media reports of Mohbad tragic demise. The findings of this study have raised a number of issues that require further studies. Therefore, the researcher makes the following suggestions for further studies:</w:t>
      </w:r>
    </w:p>
    <w:p w14:paraId="7D00522D">
      <w:pPr>
        <w:pStyle w:val="13"/>
        <w:spacing w:line="360" w:lineRule="auto"/>
        <w:jc w:val="both"/>
      </w:pPr>
    </w:p>
    <w:p w14:paraId="0DD93E8B">
      <w:pPr>
        <w:pStyle w:val="13"/>
        <w:numPr>
          <w:ilvl w:val="0"/>
          <w:numId w:val="6"/>
        </w:numPr>
        <w:spacing w:after="303" w:line="360" w:lineRule="auto"/>
        <w:jc w:val="both"/>
      </w:pPr>
      <w:r>
        <w:t xml:space="preserve">Future research should expand the sample size and population of this study. </w:t>
      </w:r>
    </w:p>
    <w:p w14:paraId="365D7F0C">
      <w:pPr>
        <w:pStyle w:val="13"/>
        <w:numPr>
          <w:ilvl w:val="0"/>
          <w:numId w:val="6"/>
        </w:numPr>
        <w:spacing w:after="303" w:line="360" w:lineRule="auto"/>
        <w:jc w:val="both"/>
      </w:pPr>
      <w:r>
        <w:t xml:space="preserve">Attempt should be made to do a comparative study across the geo-political zones in Nigeria </w:t>
      </w:r>
    </w:p>
    <w:p w14:paraId="206DA503">
      <w:pPr>
        <w:pStyle w:val="13"/>
        <w:numPr>
          <w:ilvl w:val="0"/>
          <w:numId w:val="6"/>
        </w:numPr>
        <w:spacing w:after="303" w:line="360" w:lineRule="auto"/>
        <w:jc w:val="both"/>
      </w:pPr>
      <w:r>
        <w:t xml:space="preserve">Future researchers may include young people below 18 in the sample so as to have data on their views on the way social media court of public opinion formation shapes Perception. </w:t>
      </w:r>
    </w:p>
    <w:p w14:paraId="5218CDF6">
      <w:pPr>
        <w:pStyle w:val="13"/>
        <w:numPr>
          <w:ilvl w:val="0"/>
          <w:numId w:val="6"/>
        </w:numPr>
        <w:spacing w:after="303" w:line="360" w:lineRule="auto"/>
        <w:jc w:val="both"/>
      </w:pPr>
      <w:r>
        <w:t xml:space="preserve">Finally, other interested researchers may in the future work on the awareness and perception of youths in particular, to social media trials of similar cases, since they constitute the largest demography of social media users for more robust findings. </w:t>
      </w:r>
    </w:p>
    <w:p w14:paraId="03801FA9">
      <w:pPr>
        <w:pStyle w:val="13"/>
        <w:spacing w:line="360" w:lineRule="auto"/>
        <w:jc w:val="both"/>
      </w:pPr>
    </w:p>
    <w:p w14:paraId="4DD249E0">
      <w:pPr>
        <w:pStyle w:val="13"/>
        <w:spacing w:line="360" w:lineRule="auto"/>
        <w:ind w:left="360"/>
        <w:jc w:val="both"/>
      </w:pPr>
    </w:p>
    <w:p w14:paraId="11CC0345">
      <w:pPr>
        <w:pStyle w:val="13"/>
        <w:spacing w:line="360" w:lineRule="auto"/>
        <w:jc w:val="both"/>
      </w:pPr>
    </w:p>
    <w:p w14:paraId="480827CE">
      <w:pPr>
        <w:pStyle w:val="13"/>
        <w:spacing w:line="360" w:lineRule="auto"/>
        <w:jc w:val="both"/>
      </w:pPr>
    </w:p>
    <w:p w14:paraId="64EE67A9">
      <w:pPr>
        <w:pStyle w:val="13"/>
        <w:spacing w:line="360" w:lineRule="auto"/>
        <w:jc w:val="center"/>
      </w:pPr>
      <w:r>
        <w:rPr>
          <w:b/>
          <w:bCs/>
        </w:rPr>
        <w:t xml:space="preserve">REFERENCES </w:t>
      </w:r>
    </w:p>
    <w:p w14:paraId="79D5BCCC">
      <w:pPr>
        <w:pStyle w:val="13"/>
        <w:spacing w:line="360" w:lineRule="auto"/>
        <w:ind w:left="720" w:hanging="720"/>
        <w:jc w:val="both"/>
      </w:pPr>
      <w:r>
        <w:t xml:space="preserve">Adeyeye, J. O. &amp; Nwaoboli, E. P. (2023). Impact of social media on the marketing of films in Benin City, Edo State, Nigeria. </w:t>
      </w:r>
      <w:r>
        <w:rPr>
          <w:i/>
          <w:iCs/>
        </w:rPr>
        <w:t>International Journal of Sub-Saharan African Research</w:t>
      </w:r>
      <w:r>
        <w:t xml:space="preserve">. 1 (1), 98–110. </w:t>
      </w:r>
    </w:p>
    <w:p w14:paraId="0515817A">
      <w:pPr>
        <w:pStyle w:val="13"/>
        <w:spacing w:line="360" w:lineRule="auto"/>
        <w:ind w:left="720" w:hanging="720"/>
        <w:jc w:val="both"/>
      </w:pPr>
      <w:r>
        <w:t xml:space="preserve">Aggerholm, H. K.&amp; Thomsen, C. (2015). Strategic Communication: The role of polyphony in Management team meetings. In D. R. Holtzhausen &amp; A. Zerfass (Eds.), The Routledge Handbook of strategic communication (pp. 172–189). New York, NY: Routledge. </w:t>
      </w:r>
    </w:p>
    <w:p w14:paraId="5202DA11">
      <w:pPr>
        <w:pStyle w:val="13"/>
        <w:spacing w:line="360" w:lineRule="auto"/>
        <w:ind w:left="720" w:hanging="720"/>
        <w:jc w:val="both"/>
      </w:pPr>
      <w:r>
        <w:t xml:space="preserve">Ajibulu, O. A. &amp; Nwaoboli, E.P. (2023). Analysis of The Guardian online newspaper framing of the Russian-Ukraine war. </w:t>
      </w:r>
      <w:r>
        <w:rPr>
          <w:i/>
          <w:iCs/>
        </w:rPr>
        <w:t xml:space="preserve">International Journal of Arts, Humanities and Management Studies, </w:t>
      </w:r>
      <w:r>
        <w:t xml:space="preserve">9(2), 33-43. </w:t>
      </w:r>
    </w:p>
    <w:p w14:paraId="4593DBAF">
      <w:pPr>
        <w:pStyle w:val="13"/>
        <w:spacing w:line="360" w:lineRule="auto"/>
        <w:ind w:left="720" w:hanging="720"/>
        <w:jc w:val="both"/>
      </w:pPr>
      <w:r>
        <w:t xml:space="preserve">Akpoghome, T. U. (2018). Criminal Proceedings, The public and the media in Nigeria: Influence on court‘s decision? KAS African Law Study Library – Librairie Africained‘ Etudes Juridiques 5 (2018), 122-143 </w:t>
      </w:r>
    </w:p>
    <w:p w14:paraId="126DD18C">
      <w:pPr>
        <w:pStyle w:val="13"/>
        <w:spacing w:line="360" w:lineRule="auto"/>
        <w:ind w:left="720" w:hanging="720"/>
        <w:jc w:val="both"/>
      </w:pPr>
      <w:r>
        <w:t xml:space="preserve">Akoh, G. C. (2011). Assessment Of influence of social media on selected secondary school students in Zaria, Kaduna State. A dissertation submitted to the school of postgraduate studies, Ahmadu Bello University, Zaria, in partial fulfillment of the requirements for the award of a master degree in sociology, department of sociology, faculty of social science, Ahmadu Bello University, Zaria, Nigeria. </w:t>
      </w:r>
    </w:p>
    <w:p w14:paraId="3E74954C">
      <w:pPr>
        <w:pStyle w:val="13"/>
        <w:spacing w:line="360" w:lineRule="auto"/>
        <w:ind w:left="720" w:hanging="720"/>
        <w:jc w:val="both"/>
      </w:pPr>
      <w:r>
        <w:t xml:space="preserve">Anyanwu, C. (2014). Mass media and management of conflicts: An analytical discourse. In I. Nwosu &amp; D. Wilson (Eds.) </w:t>
      </w:r>
      <w:r>
        <w:rPr>
          <w:i/>
          <w:iCs/>
        </w:rPr>
        <w:t>Communication, Media and Conflict Management in Nigeria (pp. 25-34)</w:t>
      </w:r>
      <w:r>
        <w:t xml:space="preserve">. Enugu: ACCE, Nigeria. </w:t>
      </w:r>
    </w:p>
    <w:p w14:paraId="4DEC711C">
      <w:pPr>
        <w:pStyle w:val="13"/>
        <w:spacing w:line="360" w:lineRule="auto"/>
        <w:ind w:left="720" w:hanging="720"/>
        <w:jc w:val="both"/>
      </w:pPr>
      <w:r>
        <w:t xml:space="preserve">Arijeniwa, A., Nwaoboli, E.P., Ajimokunola, P.&amp; Uwuoruya, D. (2022). Social media, cultural commodification and the promotion of synthetic values in Nigeria. In E. S. Asemah, D. O. Ekhareafo &amp; T. Santas (Ed.). </w:t>
      </w:r>
      <w:r>
        <w:rPr>
          <w:i/>
          <w:iCs/>
        </w:rPr>
        <w:t xml:space="preserve">Discourses on Communication and Media Studies in Contemporary Society </w:t>
      </w:r>
      <w:r>
        <w:t xml:space="preserve">(pp. 291-300), Jos University Press. </w:t>
      </w:r>
    </w:p>
    <w:p w14:paraId="3D2FE9DB">
      <w:pPr>
        <w:pStyle w:val="13"/>
        <w:spacing w:line="360" w:lineRule="auto"/>
        <w:ind w:left="720" w:hanging="720"/>
        <w:jc w:val="both"/>
      </w:pPr>
      <w:r>
        <w:t xml:space="preserve">Arijeniwa, A. F. &amp; Nwaoboli, E.P. (2023). Setting agenda for public discourse: Examining the impact of social media on political participation amongst Nigerian youth. </w:t>
      </w:r>
      <w:r>
        <w:rPr>
          <w:i/>
          <w:iCs/>
        </w:rPr>
        <w:t>International Journal of Arts, Humanities and Management Studies, 10</w:t>
      </w:r>
      <w:r>
        <w:t xml:space="preserve">(1), 36-53. </w:t>
      </w:r>
    </w:p>
    <w:p w14:paraId="4CB597B7">
      <w:pPr>
        <w:pStyle w:val="13"/>
        <w:spacing w:line="360" w:lineRule="auto"/>
        <w:ind w:left="720" w:hanging="720"/>
        <w:jc w:val="both"/>
      </w:pPr>
      <w:r>
        <w:t xml:space="preserve">Arijeniwa, A., &amp; Nwaoboli, E. P. (2023). Textual analysis of social media comments on Achraf Hakimi’s divorce case. </w:t>
      </w:r>
      <w:r>
        <w:rPr>
          <w:i/>
          <w:iCs/>
        </w:rPr>
        <w:t>GVU Journal of Management and Social Sciences</w:t>
      </w:r>
      <w:r>
        <w:t xml:space="preserve">, 8(2), 93-106. </w:t>
      </w:r>
    </w:p>
    <w:p w14:paraId="60817C6B">
      <w:pPr>
        <w:pStyle w:val="13"/>
        <w:spacing w:line="360" w:lineRule="auto"/>
        <w:ind w:left="720" w:hanging="720"/>
        <w:jc w:val="both"/>
      </w:pPr>
      <w:r>
        <w:t xml:space="preserve">Asemah, E. S. (2012). Investigative journalism, corruption and sustainable development in Nigeria: a critical overview. </w:t>
      </w:r>
      <w:r>
        <w:rPr>
          <w:i/>
          <w:iCs/>
        </w:rPr>
        <w:t>Journal of Research in National Development</w:t>
      </w:r>
      <w:r>
        <w:t>, 10(2), 282-289.</w:t>
      </w:r>
    </w:p>
    <w:p w14:paraId="20582DD5">
      <w:pPr>
        <w:pStyle w:val="13"/>
        <w:spacing w:line="360" w:lineRule="auto"/>
        <w:ind w:left="720" w:hanging="720"/>
        <w:jc w:val="both"/>
      </w:pPr>
      <w:r>
        <w:t xml:space="preserve">Asemah, E. S. &amp; Ekerikevwe, S. A. (2013). </w:t>
      </w:r>
      <w:r>
        <w:rPr>
          <w:i/>
          <w:iCs/>
        </w:rPr>
        <w:t>Basics of investigative and interpretative journalism</w:t>
      </w:r>
      <w:r>
        <w:t xml:space="preserve">. Jos: Jos University Press. </w:t>
      </w:r>
    </w:p>
    <w:p w14:paraId="4312435D">
      <w:pPr>
        <w:pStyle w:val="13"/>
        <w:spacing w:line="360" w:lineRule="auto"/>
        <w:ind w:left="720" w:hanging="720"/>
        <w:jc w:val="both"/>
      </w:pPr>
      <w:r>
        <w:t xml:space="preserve">Asemah, E,S., Illah, J.A &amp; Edegoh, L.O.N. (2013). Using social media for the promotion of corporate image and corporate identity of commercial and non-commercial organisations. </w:t>
      </w:r>
      <w:r>
        <w:rPr>
          <w:i/>
          <w:iCs/>
        </w:rPr>
        <w:t xml:space="preserve">Journal of Linguistic and Communication Studies, </w:t>
      </w:r>
      <w:r>
        <w:t xml:space="preserve">3(1), 312-329. </w:t>
      </w:r>
    </w:p>
    <w:p w14:paraId="5F985BEE">
      <w:pPr>
        <w:pStyle w:val="13"/>
        <w:spacing w:line="360" w:lineRule="auto"/>
        <w:ind w:left="720" w:hanging="720"/>
        <w:jc w:val="both"/>
      </w:pPr>
      <w:r>
        <w:t xml:space="preserve">Asemah, E.S &amp; Edegoh, L.O.N (2013). Social media and insecurity in Nigeria: A critical appraisal. In D, Wilson (eds). Communication and social media in Nigeria: Social engagements, political developments and public discourse. Jos: ACCE. </w:t>
      </w:r>
    </w:p>
    <w:p w14:paraId="72D6617E">
      <w:pPr>
        <w:pStyle w:val="13"/>
        <w:spacing w:line="360" w:lineRule="auto"/>
        <w:ind w:left="720" w:hanging="720"/>
        <w:jc w:val="both"/>
      </w:pPr>
      <w:r>
        <w:t xml:space="preserve">Asemah, E. S. &amp; Edegoh, L.O.N. (2012). Mass media, agenda setting and conflict resolution in Plateau state, Nigeria, Afrrev Ijah, </w:t>
      </w:r>
      <w:r>
        <w:rPr>
          <w:i/>
          <w:iCs/>
        </w:rPr>
        <w:t>An International Journal of Arts and Humanities</w:t>
      </w:r>
      <w:r>
        <w:t xml:space="preserve">, 1(4), 112-19. </w:t>
      </w:r>
    </w:p>
    <w:p w14:paraId="4E047C4B">
      <w:pPr>
        <w:pStyle w:val="13"/>
        <w:spacing w:line="360" w:lineRule="auto"/>
        <w:ind w:left="720" w:hanging="720"/>
        <w:jc w:val="both"/>
      </w:pPr>
      <w:r>
        <w:t xml:space="preserve">Asemah, E. S. &amp; Asogwa, E. C. (2012). Investigative journalism, corruption and sustainable development in Nigeria: A critical overview. </w:t>
      </w:r>
      <w:r>
        <w:rPr>
          <w:i/>
          <w:iCs/>
        </w:rPr>
        <w:t xml:space="preserve">JORIND </w:t>
      </w:r>
      <w:r>
        <w:t xml:space="preserve">10(2) 282-289. </w:t>
      </w:r>
    </w:p>
    <w:p w14:paraId="1E951323">
      <w:pPr>
        <w:pStyle w:val="13"/>
        <w:spacing w:line="360" w:lineRule="auto"/>
        <w:ind w:left="720" w:hanging="720"/>
        <w:jc w:val="both"/>
      </w:pPr>
      <w:r>
        <w:t xml:space="preserve">Asemah, E.S., Okpanachi, R.A and Edegoh, L.O.N. (2013). Influence of social media on the academic performance of the undergraduate students of Kogi State University, Anyigba, Nigeria. </w:t>
      </w:r>
      <w:r>
        <w:rPr>
          <w:i/>
          <w:iCs/>
        </w:rPr>
        <w:t>Research on Humanities and Social Sciences</w:t>
      </w:r>
      <w:r>
        <w:t xml:space="preserve">. 3 (12), 90- 96. </w:t>
      </w:r>
    </w:p>
    <w:p w14:paraId="16095812">
      <w:pPr>
        <w:pStyle w:val="13"/>
        <w:spacing w:line="360" w:lineRule="auto"/>
        <w:ind w:left="720" w:hanging="720"/>
        <w:jc w:val="both"/>
      </w:pPr>
      <w:r>
        <w:t xml:space="preserve">Asemah, E. S., Nwaoboli, E. P. &amp;. Beli, B. (2022). Textual analysis of comments on select social media sites on Chidinma Ojukwu‘s 22 Alleged Murder Case. </w:t>
      </w:r>
      <w:r>
        <w:rPr>
          <w:i/>
          <w:iCs/>
        </w:rPr>
        <w:t xml:space="preserve">Discourses on Communication and Media Studies in Contemporary Society </w:t>
      </w:r>
      <w:r>
        <w:t xml:space="preserve">(pp. 22-31), Jos University Press. </w:t>
      </w:r>
    </w:p>
    <w:p w14:paraId="6FD8B768">
      <w:pPr>
        <w:pStyle w:val="13"/>
        <w:spacing w:line="360" w:lineRule="auto"/>
        <w:ind w:left="720" w:hanging="720"/>
        <w:jc w:val="both"/>
      </w:pPr>
      <w:r>
        <w:t xml:space="preserve">Asemah, S. E. &amp; Nwaoboli, E. P. (2022). Influence of Folarin Falana‘s Twitter campaigns on the participation of Lagos youth in the 2020 Endsars Protest in Nigeria. </w:t>
      </w:r>
      <w:r>
        <w:rPr>
          <w:i/>
          <w:iCs/>
        </w:rPr>
        <w:t>KIU Interdisciplinary Journal of Humanities and Social Sciences</w:t>
      </w:r>
      <w:r>
        <w:t xml:space="preserve">, 3(1), 115-130. </w:t>
      </w:r>
    </w:p>
    <w:p w14:paraId="3E8762E0">
      <w:pPr>
        <w:pStyle w:val="13"/>
        <w:spacing w:line="360" w:lineRule="auto"/>
        <w:ind w:left="720" w:hanging="720"/>
        <w:jc w:val="both"/>
      </w:pPr>
      <w:r>
        <w:t xml:space="preserve">Asemah, E. S., Nwaoboli, E. P., Nwoko, Q. T. (2022). Textual analysis of select social media hate speech messages against clergymen in Nigeria, </w:t>
      </w:r>
      <w:r>
        <w:rPr>
          <w:i/>
          <w:iCs/>
        </w:rPr>
        <w:t>GVU Journal of Management and Social Sciences</w:t>
      </w:r>
      <w:r>
        <w:t xml:space="preserve">, 7(2), 1-14 </w:t>
      </w:r>
    </w:p>
    <w:p w14:paraId="1F0D1385">
      <w:pPr>
        <w:pStyle w:val="13"/>
        <w:spacing w:line="360" w:lineRule="auto"/>
        <w:ind w:left="720" w:hanging="720"/>
        <w:jc w:val="both"/>
      </w:pPr>
      <w:r>
        <w:t xml:space="preserve">Asemah, E. S.,Nwammuo, A. N. &amp; Nkwam-Uwaoma, O. A. (2017). </w:t>
      </w:r>
      <w:r>
        <w:rPr>
          <w:i/>
          <w:iCs/>
        </w:rPr>
        <w:t>Theories and models of mass communication</w:t>
      </w:r>
      <w:r>
        <w:t xml:space="preserve">. Jos: University Press. </w:t>
      </w:r>
    </w:p>
    <w:p w14:paraId="6BD39333">
      <w:pPr>
        <w:pStyle w:val="13"/>
        <w:spacing w:line="360" w:lineRule="auto"/>
        <w:ind w:left="720" w:hanging="720"/>
        <w:jc w:val="both"/>
      </w:pPr>
      <w:r>
        <w:t xml:space="preserve">Asemah, E. &amp; Nwammuo, A. N. (2017). Implications of social judgement theory for persuasive advertising campaigns. </w:t>
      </w:r>
      <w:r>
        <w:rPr>
          <w:i/>
          <w:iCs/>
        </w:rPr>
        <w:t>African Journals Online</w:t>
      </w:r>
      <w:r>
        <w:t xml:space="preserve">, 15(1), 1-6. </w:t>
      </w:r>
    </w:p>
    <w:p w14:paraId="54EC0F46">
      <w:pPr>
        <w:pStyle w:val="13"/>
        <w:spacing w:line="360" w:lineRule="auto"/>
        <w:ind w:left="720" w:hanging="720"/>
        <w:jc w:val="both"/>
      </w:pPr>
      <w:r>
        <w:t xml:space="preserve">Asemah, E. S. &amp; Nwaoboli, E. P. (2023). Benin residents’ perception of broadcast media coverage of the 2020 EndSARS protest in Nigeria. In E. S. Asemah (Ed.). Communication, Media and Society (pp. 282-289). Jos: Jos University Press. </w:t>
      </w:r>
    </w:p>
    <w:p w14:paraId="299CB10B">
      <w:pPr>
        <w:pStyle w:val="13"/>
        <w:spacing w:line="360" w:lineRule="auto"/>
        <w:ind w:left="720" w:hanging="720"/>
        <w:jc w:val="both"/>
      </w:pPr>
      <w:r>
        <w:t xml:space="preserve">Asemah, S. E. &amp; Nwaoboli, E. P. (2022). Influence of Folarin Falana’s Twitter campaigns on the participation of Lagos youth in the 2020 Endsars protest in Nigeria. </w:t>
      </w:r>
      <w:r>
        <w:rPr>
          <w:i/>
          <w:iCs/>
        </w:rPr>
        <w:t>KIU Interdisciplinary Journal of Humanities and Social Sciences</w:t>
      </w:r>
      <w:r>
        <w:t>, 3(1), 115-130.</w:t>
      </w:r>
    </w:p>
    <w:p w14:paraId="7F5EB924">
      <w:pPr>
        <w:pStyle w:val="13"/>
        <w:spacing w:line="360" w:lineRule="auto"/>
        <w:ind w:left="720" w:hanging="720"/>
        <w:jc w:val="both"/>
      </w:pPr>
      <w:r>
        <w:t xml:space="preserve">Banaji, S.&amp; Buckingham, D. (2010). Young people, the internet and civic participation: An overview of key findings from the Civic Web Project. </w:t>
      </w:r>
      <w:r>
        <w:rPr>
          <w:i/>
          <w:iCs/>
        </w:rPr>
        <w:t>International Journal of Learning and Media, 2</w:t>
      </w:r>
      <w:r>
        <w:t xml:space="preserve">(1), 15-24. </w:t>
      </w:r>
    </w:p>
    <w:p w14:paraId="3D49CB79">
      <w:pPr>
        <w:pStyle w:val="13"/>
        <w:spacing w:line="360" w:lineRule="auto"/>
        <w:ind w:left="720" w:hanging="720"/>
        <w:jc w:val="both"/>
      </w:pPr>
      <w:r>
        <w:t xml:space="preserve">Berkley, H. (2007). </w:t>
      </w:r>
      <w:r>
        <w:rPr>
          <w:i/>
          <w:iCs/>
        </w:rPr>
        <w:t xml:space="preserve">Marketing in the new media. </w:t>
      </w:r>
      <w:r>
        <w:t xml:space="preserve">Bellingham: International Self-Counsel Press. </w:t>
      </w:r>
    </w:p>
    <w:p w14:paraId="156E6E6A">
      <w:pPr>
        <w:pStyle w:val="13"/>
        <w:spacing w:line="360" w:lineRule="auto"/>
        <w:ind w:left="720" w:hanging="720"/>
        <w:jc w:val="both"/>
      </w:pPr>
      <w:r>
        <w:t xml:space="preserve">Broome, B. J. (2011). Dialogue theories. In S. W. Littlejohn &amp; K. A. Foss (Eds.), Encyclopedia of communication theory (pp. 301–305). Los Angeles, CA: Sage. </w:t>
      </w:r>
    </w:p>
    <w:p w14:paraId="2A85F9A7">
      <w:pPr>
        <w:pStyle w:val="13"/>
        <w:spacing w:line="360" w:lineRule="auto"/>
        <w:ind w:left="720" w:hanging="720"/>
        <w:jc w:val="both"/>
      </w:pPr>
      <w:r>
        <w:t xml:space="preserve">Bruner, J. (2018). Social psychology and perception.In E. Maccoby, T. Newcomb&amp; E. Hartley (Eds.), </w:t>
      </w:r>
      <w:r>
        <w:rPr>
          <w:i/>
          <w:iCs/>
        </w:rPr>
        <w:t xml:space="preserve">Readings in social psychology </w:t>
      </w:r>
      <w:r>
        <w:t xml:space="preserve">(3rd ed., pp. 85-94) . New York: Holt,Rinehart and Winston. </w:t>
      </w:r>
    </w:p>
    <w:p w14:paraId="66A23CFC">
      <w:pPr>
        <w:pStyle w:val="13"/>
        <w:spacing w:line="360" w:lineRule="auto"/>
        <w:ind w:left="720" w:hanging="720"/>
        <w:jc w:val="both"/>
      </w:pPr>
      <w:r>
        <w:t xml:space="preserve">Burleson, B. R.&amp; Bodie, G. D. (2018). Constructivism and interpersonal processes. In W. Donsbach (Ed.), The international encyclopedia of communication (pp. 950–954). Malden, MA: Blackwell. </w:t>
      </w:r>
    </w:p>
    <w:p w14:paraId="5118A509">
      <w:pPr>
        <w:pStyle w:val="13"/>
        <w:spacing w:line="360" w:lineRule="auto"/>
        <w:ind w:left="720" w:hanging="720"/>
        <w:jc w:val="both"/>
      </w:pPr>
      <w:r>
        <w:t xml:space="preserve">Cantor, N., Mischel, W.&amp; Schwartz, J. (2012).Social knowledge. In A. Isen &amp; A. Hastorf (Eds.), </w:t>
      </w:r>
      <w:r>
        <w:rPr>
          <w:i/>
          <w:iCs/>
        </w:rPr>
        <w:t xml:space="preserve">Cognitive social psychology </w:t>
      </w:r>
      <w:r>
        <w:t xml:space="preserve">(pp.33-72). New York: Elsevier. </w:t>
      </w:r>
    </w:p>
    <w:p w14:paraId="7290C11A">
      <w:pPr>
        <w:pStyle w:val="13"/>
        <w:spacing w:line="360" w:lineRule="auto"/>
        <w:ind w:left="720" w:hanging="720"/>
        <w:jc w:val="both"/>
      </w:pPr>
      <w:r>
        <w:t xml:space="preserve">Carey, J. W. (2019). Communication as culture. Essays on media and society. Revised edition. New York, NY: Routledge. </w:t>
      </w:r>
    </w:p>
    <w:p w14:paraId="0803B09E">
      <w:pPr>
        <w:pStyle w:val="13"/>
        <w:spacing w:line="360" w:lineRule="auto"/>
        <w:ind w:left="720" w:hanging="720"/>
        <w:jc w:val="both"/>
      </w:pPr>
      <w:r>
        <w:t xml:space="preserve">Chen, G. M. &amp; Starosta, W. J. (2007). </w:t>
      </w:r>
      <w:r>
        <w:rPr>
          <w:i/>
          <w:iCs/>
        </w:rPr>
        <w:t>Foundations of intercultural communication</w:t>
      </w:r>
      <w:r>
        <w:t xml:space="preserve">. Shanghai: Shanghai Foreign Language Education Press. </w:t>
      </w:r>
    </w:p>
    <w:p w14:paraId="11C44DB5">
      <w:pPr>
        <w:pStyle w:val="13"/>
        <w:spacing w:line="360" w:lineRule="auto"/>
        <w:ind w:left="720" w:hanging="720"/>
        <w:jc w:val="both"/>
      </w:pPr>
      <w:r>
        <w:t xml:space="preserve">Cooren, F., Kuhn, T., Cornelissen, J. P.&amp; Clark, T. (2011). Communication, organizing and organisation: An overview and introduction to the special issue. </w:t>
      </w:r>
      <w:r>
        <w:rPr>
          <w:i/>
          <w:iCs/>
        </w:rPr>
        <w:t>Organisation Studies</w:t>
      </w:r>
      <w:r>
        <w:t xml:space="preserve">, 32(9), 1149–1170 </w:t>
      </w:r>
    </w:p>
    <w:p w14:paraId="37C7367B">
      <w:pPr>
        <w:pStyle w:val="13"/>
        <w:spacing w:line="360" w:lineRule="auto"/>
        <w:ind w:left="720" w:hanging="720"/>
        <w:jc w:val="both"/>
      </w:pPr>
      <w:r>
        <w:t xml:space="preserve">Deitch, D., Koutsenok, I.&amp; Ruiz, A. (2000). The relationship between crime and drugs: what we have learned in recent decades, </w:t>
      </w:r>
      <w:r>
        <w:rPr>
          <w:i/>
          <w:iCs/>
        </w:rPr>
        <w:t xml:space="preserve">Journal of Psychoactive Drugs, </w:t>
      </w:r>
      <w:r>
        <w:t xml:space="preserve">32(4), 391-7. </w:t>
      </w:r>
    </w:p>
    <w:p w14:paraId="47C50DF7">
      <w:pPr>
        <w:pStyle w:val="13"/>
        <w:spacing w:line="360" w:lineRule="auto"/>
        <w:ind w:left="720" w:hanging="720"/>
        <w:jc w:val="both"/>
      </w:pPr>
      <w:r>
        <w:t xml:space="preserve">Dijck, J. V (2012). Tracing Twitter: The rise of a microblogging platform. </w:t>
      </w:r>
      <w:r>
        <w:rPr>
          <w:i/>
          <w:iCs/>
        </w:rPr>
        <w:t xml:space="preserve">International </w:t>
      </w:r>
      <w:r>
        <w:t xml:space="preserve">Journal </w:t>
      </w:r>
      <w:r>
        <w:rPr>
          <w:i/>
          <w:iCs/>
        </w:rPr>
        <w:t>of Media and Cultural Politics</w:t>
      </w:r>
      <w:r>
        <w:t xml:space="preserve">, 7 (3): 333-348. </w:t>
      </w:r>
    </w:p>
    <w:p w14:paraId="24462396">
      <w:pPr>
        <w:pStyle w:val="13"/>
        <w:spacing w:line="360" w:lineRule="auto"/>
        <w:ind w:left="720" w:hanging="720"/>
        <w:jc w:val="both"/>
      </w:pPr>
      <w:r>
        <w:t xml:space="preserve">Dubow, C. (2005). </w:t>
      </w:r>
      <w:r>
        <w:rPr>
          <w:i/>
          <w:iCs/>
        </w:rPr>
        <w:t>The Internet: An overview</w:t>
      </w:r>
      <w:r>
        <w:t xml:space="preserve">. Hills, MI: Greenhaven. </w:t>
      </w:r>
    </w:p>
    <w:p w14:paraId="457304DF">
      <w:pPr>
        <w:pStyle w:val="13"/>
        <w:spacing w:line="360" w:lineRule="auto"/>
        <w:ind w:left="720" w:hanging="720"/>
        <w:jc w:val="both"/>
      </w:pPr>
      <w:r>
        <w:t xml:space="preserve">Egbulefu, C. C. &amp; Nwaoboli, E. P. (2023). Political digital advertising: Implications and way forward for Nigeria's 2023 general elections. </w:t>
      </w:r>
      <w:r>
        <w:rPr>
          <w:i/>
          <w:iCs/>
        </w:rPr>
        <w:t>KIU Interdisciplinary Journal of Humanities and Social Sciences, 4</w:t>
      </w:r>
      <w:r>
        <w:t xml:space="preserve">(1), 331-349. </w:t>
      </w:r>
    </w:p>
    <w:p w14:paraId="6B77A93A">
      <w:pPr>
        <w:pStyle w:val="13"/>
        <w:spacing w:line="360" w:lineRule="auto"/>
        <w:ind w:left="720" w:hanging="720"/>
        <w:jc w:val="both"/>
      </w:pPr>
      <w:r>
        <w:t xml:space="preserve">Egbulefu, C. C. &amp; Nwaoboli. E. P. (2023). Twitter netizens perceptions of Nigerian government's public relations strategies in response to the Ike Ekweremadu organ trafficking crisis. </w:t>
      </w:r>
      <w:r>
        <w:rPr>
          <w:i/>
          <w:iCs/>
        </w:rPr>
        <w:t xml:space="preserve">International Journal of Management, Social Sciences, Peace and Conflict Studies </w:t>
      </w:r>
      <w:r>
        <w:t xml:space="preserve">(IJMSSPCS), 6(2), 397-410. </w:t>
      </w:r>
    </w:p>
    <w:p w14:paraId="516BF6FB">
      <w:pPr>
        <w:pStyle w:val="13"/>
        <w:spacing w:line="360" w:lineRule="auto"/>
        <w:ind w:left="720" w:hanging="720"/>
        <w:jc w:val="both"/>
      </w:pPr>
      <w:r>
        <w:t xml:space="preserve">Egbulefu, C. C., Ayeni, A. A. &amp; Nwaoboli, E. P. (2023). Textual analysis of social media netizens response to the 2023 “obidient” campaigns in Nigeria. </w:t>
      </w:r>
      <w:r>
        <w:rPr>
          <w:i/>
          <w:iCs/>
        </w:rPr>
        <w:t>Wellspring University Journal of Social and Management Sciences, 2</w:t>
      </w:r>
      <w:r>
        <w:t>(1), 14-26.</w:t>
      </w:r>
    </w:p>
    <w:p w14:paraId="63672690">
      <w:pPr>
        <w:pStyle w:val="13"/>
        <w:spacing w:line="360" w:lineRule="auto"/>
        <w:ind w:left="720" w:hanging="720"/>
        <w:jc w:val="both"/>
      </w:pPr>
      <w:r>
        <w:t xml:space="preserve">Ekhareafo, D. O. &amp; Nwaoboli, E. P. (2022). The dialectics of alleged murder and media trial of Chidinma Ojukwu on social media. </w:t>
      </w:r>
      <w:r>
        <w:rPr>
          <w:i/>
          <w:iCs/>
        </w:rPr>
        <w:t xml:space="preserve">Elizade University Journal of Innovative Communications and Media Studies, </w:t>
      </w:r>
      <w:r>
        <w:t xml:space="preserve">1(1), 199-219. </w:t>
      </w:r>
    </w:p>
    <w:p w14:paraId="47832141">
      <w:pPr>
        <w:pStyle w:val="13"/>
        <w:spacing w:line="360" w:lineRule="auto"/>
        <w:ind w:left="720" w:hanging="720"/>
        <w:jc w:val="both"/>
      </w:pPr>
      <w:r>
        <w:t xml:space="preserve">Ellison, E. (2017). The #AustralianBeachspace project: Examining opportunities for research dissemination using Instagram. </w:t>
      </w:r>
      <w:r>
        <w:rPr>
          <w:i/>
          <w:iCs/>
        </w:rPr>
        <w:t>M/C Journal</w:t>
      </w:r>
      <w:r>
        <w:t xml:space="preserve">, 20(4), 1-15. </w:t>
      </w:r>
    </w:p>
    <w:p w14:paraId="4C1A0205">
      <w:pPr>
        <w:pStyle w:val="13"/>
        <w:spacing w:line="360" w:lineRule="auto"/>
        <w:ind w:left="720" w:hanging="720"/>
        <w:jc w:val="both"/>
      </w:pPr>
      <w:r>
        <w:t xml:space="preserve">Fosco, C., Laruelle, C. &amp; Sanchez, A. (2011). Turnout intention and random social networks. </w:t>
      </w:r>
      <w:r>
        <w:rPr>
          <w:i/>
          <w:iCs/>
        </w:rPr>
        <w:t>Advances in Complex Systems, 14</w:t>
      </w:r>
      <w:r>
        <w:t xml:space="preserve">(1), 11-27. </w:t>
      </w:r>
    </w:p>
    <w:p w14:paraId="208D3320">
      <w:pPr>
        <w:pStyle w:val="13"/>
        <w:spacing w:line="360" w:lineRule="auto"/>
        <w:ind w:left="720" w:hanging="720"/>
        <w:jc w:val="both"/>
      </w:pPr>
      <w:r>
        <w:t xml:space="preserve">Fullman, J. (2009). Collective communication: Is now the right time to leverage social media? </w:t>
      </w:r>
      <w:r>
        <w:rPr>
          <w:i/>
          <w:iCs/>
        </w:rPr>
        <w:t xml:space="preserve">Promo Magazine, </w:t>
      </w:r>
      <w:r>
        <w:t xml:space="preserve">p. 18. </w:t>
      </w:r>
    </w:p>
    <w:p w14:paraId="5F197512">
      <w:pPr>
        <w:pStyle w:val="13"/>
        <w:spacing w:line="360" w:lineRule="auto"/>
        <w:ind w:left="720" w:hanging="720"/>
        <w:jc w:val="both"/>
      </w:pPr>
      <w:r>
        <w:t xml:space="preserve">Futamura, M. (2010). On establishing peace journalism. Retrieved from www.peacewaves.net/peacejournalism.html </w:t>
      </w:r>
    </w:p>
    <w:p w14:paraId="06559A76">
      <w:pPr>
        <w:pStyle w:val="13"/>
        <w:spacing w:line="360" w:lineRule="auto"/>
        <w:ind w:left="720" w:hanging="720"/>
        <w:jc w:val="both"/>
      </w:pPr>
      <w:r>
        <w:t xml:space="preserve">Glaser, M. (2008).Media shift, the perception game: Am I a journalist or blogger? Retrieved from http://www.pbs.org/mediashift/2008. </w:t>
      </w:r>
    </w:p>
    <w:p w14:paraId="52EBF745">
      <w:pPr>
        <w:pStyle w:val="13"/>
        <w:spacing w:line="360" w:lineRule="auto"/>
        <w:ind w:left="720" w:hanging="720"/>
        <w:jc w:val="both"/>
      </w:pPr>
      <w:r>
        <w:t xml:space="preserve">Griffin, M. J. (2012). Health belief model, social support and intention to screen for colorectal cancer in older African American men. </w:t>
      </w:r>
      <w:r>
        <w:rPr>
          <w:i/>
          <w:iCs/>
        </w:rPr>
        <w:t xml:space="preserve">Health Promotion and Education, </w:t>
      </w:r>
      <w:r>
        <w:t xml:space="preserve">51(1), 12–22. </w:t>
      </w:r>
    </w:p>
    <w:p w14:paraId="15569763">
      <w:pPr>
        <w:pStyle w:val="13"/>
        <w:spacing w:line="360" w:lineRule="auto"/>
        <w:ind w:left="720" w:hanging="720"/>
        <w:jc w:val="both"/>
      </w:pPr>
      <w:r>
        <w:t xml:space="preserve">Gupta, M. (2015).Emerging issues in social responsibility theory of media. Retrieved from https://scholarticles.wordpress.com/2015/08/28/mg1/. </w:t>
      </w:r>
    </w:p>
    <w:p w14:paraId="38DEEE90">
      <w:pPr>
        <w:pStyle w:val="13"/>
        <w:spacing w:line="360" w:lineRule="auto"/>
        <w:ind w:left="720" w:hanging="720"/>
        <w:jc w:val="both"/>
      </w:pPr>
      <w:r>
        <w:t xml:space="preserve">Ikpator, E. (2021). Communication on social media: Contemporary challenges. A project submitted to the department of Mass Communication, National Open University of Nigeria for the Award of Bachelor of Science Degree in Mass Communication, National Open University of Nigeria. </w:t>
      </w:r>
    </w:p>
    <w:p w14:paraId="08AEF0F7">
      <w:pPr>
        <w:pStyle w:val="13"/>
        <w:spacing w:line="360" w:lineRule="auto"/>
        <w:ind w:left="720" w:hanging="720"/>
        <w:jc w:val="both"/>
      </w:pPr>
      <w:r>
        <w:t xml:space="preserve">Inya, A. E. (2017). Influence of social media on public relations practices in universities in South- east, Nigeria, </w:t>
      </w:r>
      <w:r>
        <w:rPr>
          <w:i/>
          <w:iCs/>
        </w:rPr>
        <w:t>Global journal of human-social science: arts &amp; humanities – psychology</w:t>
      </w:r>
      <w:r>
        <w:t xml:space="preserve">, 17(3), 45-52. </w:t>
      </w:r>
    </w:p>
    <w:p w14:paraId="3D96A36C">
      <w:pPr>
        <w:pStyle w:val="13"/>
        <w:spacing w:line="360" w:lineRule="auto"/>
        <w:ind w:left="720" w:hanging="720"/>
        <w:jc w:val="both"/>
      </w:pPr>
      <w:r>
        <w:t xml:space="preserve">Iyomih, I. (2019). </w:t>
      </w:r>
      <w:r>
        <w:rPr>
          <w:i/>
          <w:iCs/>
        </w:rPr>
        <w:t>The role of television in fighting crimes: a study of Edo Broadcasting Service (EBS) crime watch programme</w:t>
      </w:r>
      <w:r>
        <w:t xml:space="preserve">. Unpublished project submitted to the department of mass communication, faculty of social sciences, National Open University of Nigeria. </w:t>
      </w:r>
    </w:p>
    <w:p w14:paraId="3C73E80C">
      <w:pPr>
        <w:pStyle w:val="13"/>
        <w:spacing w:line="360" w:lineRule="auto"/>
        <w:ind w:left="720" w:hanging="720"/>
        <w:jc w:val="both"/>
      </w:pPr>
      <w:r>
        <w:t xml:space="preserve">Kaplan, A. M. &amp; Haenlein, M. (2010). Users of the world, unite! The challenges and opportunities of social media. </w:t>
      </w:r>
      <w:r>
        <w:rPr>
          <w:i/>
          <w:iCs/>
        </w:rPr>
        <w:t>Business Horizons</w:t>
      </w:r>
      <w:r>
        <w:t xml:space="preserve">, 53(1), 59-68. </w:t>
      </w:r>
    </w:p>
    <w:p w14:paraId="1132768F">
      <w:pPr>
        <w:pStyle w:val="13"/>
        <w:spacing w:line="360" w:lineRule="auto"/>
        <w:ind w:left="720" w:hanging="720"/>
        <w:jc w:val="both"/>
      </w:pPr>
      <w:r>
        <w:t xml:space="preserve">Kiplimo, K. G.&amp; Nabushawo, J. (2015). Critical review of the role of the mass media in resolving conflicts </w:t>
      </w:r>
      <w:r>
        <w:rPr>
          <w:i/>
          <w:iCs/>
        </w:rPr>
        <w:t>International Journal of Advancements</w:t>
      </w:r>
      <w:r>
        <w:t xml:space="preserve">, 4(2), 68-80. </w:t>
      </w:r>
    </w:p>
    <w:p w14:paraId="32341EB8">
      <w:pPr>
        <w:pStyle w:val="13"/>
        <w:spacing w:line="360" w:lineRule="auto"/>
        <w:ind w:left="720" w:hanging="720"/>
        <w:jc w:val="both"/>
      </w:pPr>
      <w:r>
        <w:t xml:space="preserve">Kirkpatrick, D. (2010). </w:t>
      </w:r>
      <w:r>
        <w:rPr>
          <w:i/>
          <w:iCs/>
        </w:rPr>
        <w:t>The Facebook effect</w:t>
      </w:r>
      <w:r>
        <w:t>. New York, NY: Simon and Schuster.</w:t>
      </w:r>
    </w:p>
    <w:p w14:paraId="52CF235C">
      <w:pPr>
        <w:pStyle w:val="13"/>
        <w:spacing w:line="360" w:lineRule="auto"/>
        <w:ind w:left="720" w:hanging="720"/>
        <w:jc w:val="both"/>
      </w:pPr>
    </w:p>
    <w:p w14:paraId="6B02B61F">
      <w:pPr>
        <w:pStyle w:val="13"/>
        <w:spacing w:line="360" w:lineRule="auto"/>
        <w:ind w:left="720" w:hanging="720"/>
        <w:jc w:val="both"/>
      </w:pPr>
    </w:p>
    <w:p w14:paraId="5A7263C0">
      <w:pPr>
        <w:pStyle w:val="13"/>
        <w:spacing w:line="360" w:lineRule="auto"/>
        <w:ind w:left="720" w:hanging="720"/>
        <w:jc w:val="both"/>
      </w:pPr>
    </w:p>
    <w:p w14:paraId="2E9D6967">
      <w:pPr>
        <w:pStyle w:val="13"/>
        <w:spacing w:line="360" w:lineRule="auto"/>
        <w:ind w:left="720" w:hanging="720"/>
        <w:jc w:val="both"/>
      </w:pPr>
    </w:p>
    <w:p w14:paraId="33D116C8">
      <w:pPr>
        <w:pStyle w:val="13"/>
        <w:spacing w:line="360" w:lineRule="auto"/>
        <w:ind w:left="720" w:hanging="720"/>
        <w:jc w:val="both"/>
      </w:pPr>
    </w:p>
    <w:p w14:paraId="7AC764A5">
      <w:pPr>
        <w:pStyle w:val="13"/>
        <w:spacing w:line="360" w:lineRule="auto"/>
        <w:ind w:left="720" w:hanging="720"/>
        <w:jc w:val="both"/>
      </w:pPr>
    </w:p>
    <w:p w14:paraId="38630B12">
      <w:pPr>
        <w:pStyle w:val="13"/>
        <w:spacing w:line="360" w:lineRule="auto"/>
        <w:ind w:left="720" w:hanging="720"/>
        <w:jc w:val="both"/>
      </w:pPr>
    </w:p>
    <w:p w14:paraId="5ADF4775">
      <w:pPr>
        <w:pStyle w:val="13"/>
        <w:spacing w:line="360" w:lineRule="auto"/>
        <w:ind w:left="720" w:hanging="720"/>
        <w:jc w:val="both"/>
      </w:pPr>
    </w:p>
    <w:p w14:paraId="3D0F1FB8">
      <w:pPr>
        <w:pStyle w:val="13"/>
        <w:spacing w:line="360" w:lineRule="auto"/>
        <w:ind w:left="720" w:hanging="720"/>
        <w:jc w:val="both"/>
      </w:pPr>
    </w:p>
    <w:p w14:paraId="24A95883">
      <w:pPr>
        <w:pStyle w:val="13"/>
        <w:spacing w:line="360" w:lineRule="auto"/>
        <w:ind w:left="720" w:hanging="720"/>
        <w:jc w:val="both"/>
      </w:pPr>
    </w:p>
    <w:p w14:paraId="1523B222">
      <w:pPr>
        <w:pStyle w:val="13"/>
        <w:spacing w:line="360" w:lineRule="auto"/>
        <w:ind w:left="720" w:hanging="720"/>
        <w:jc w:val="both"/>
      </w:pPr>
    </w:p>
    <w:p w14:paraId="7B935BCC">
      <w:pPr>
        <w:pStyle w:val="13"/>
        <w:spacing w:line="360" w:lineRule="auto"/>
        <w:ind w:left="720" w:hanging="720"/>
        <w:jc w:val="both"/>
      </w:pPr>
    </w:p>
    <w:p w14:paraId="2CBA90BD">
      <w:pPr>
        <w:pStyle w:val="13"/>
        <w:spacing w:line="360" w:lineRule="auto"/>
        <w:ind w:left="720" w:hanging="720"/>
        <w:jc w:val="both"/>
      </w:pPr>
    </w:p>
    <w:p w14:paraId="25514893">
      <w:pPr>
        <w:pStyle w:val="13"/>
        <w:spacing w:line="360" w:lineRule="auto"/>
        <w:ind w:left="720" w:hanging="720"/>
        <w:jc w:val="both"/>
      </w:pPr>
    </w:p>
    <w:p w14:paraId="5A087A49">
      <w:pPr>
        <w:pStyle w:val="13"/>
        <w:spacing w:line="360" w:lineRule="auto"/>
        <w:ind w:left="720" w:hanging="720"/>
        <w:jc w:val="both"/>
      </w:pPr>
    </w:p>
    <w:p w14:paraId="00BF0C45">
      <w:pPr>
        <w:pStyle w:val="13"/>
        <w:spacing w:line="360" w:lineRule="auto"/>
        <w:ind w:left="720" w:hanging="720"/>
        <w:jc w:val="both"/>
      </w:pPr>
    </w:p>
    <w:p w14:paraId="01A5EFD6">
      <w:pPr>
        <w:pStyle w:val="13"/>
        <w:spacing w:line="360" w:lineRule="auto"/>
        <w:ind w:left="720" w:hanging="720"/>
        <w:jc w:val="both"/>
      </w:pPr>
    </w:p>
    <w:p w14:paraId="05B50043">
      <w:pPr>
        <w:pStyle w:val="13"/>
        <w:spacing w:line="360" w:lineRule="auto"/>
        <w:ind w:left="720" w:hanging="720"/>
        <w:jc w:val="both"/>
      </w:pPr>
    </w:p>
    <w:p w14:paraId="0F671D74">
      <w:pPr>
        <w:pStyle w:val="13"/>
        <w:spacing w:line="360" w:lineRule="auto"/>
        <w:ind w:left="720" w:hanging="720"/>
        <w:jc w:val="both"/>
      </w:pPr>
    </w:p>
    <w:p w14:paraId="32FD3596">
      <w:pPr>
        <w:pStyle w:val="13"/>
        <w:spacing w:line="360" w:lineRule="auto"/>
        <w:ind w:left="720" w:hanging="720"/>
        <w:jc w:val="both"/>
      </w:pPr>
    </w:p>
    <w:p w14:paraId="6DB36585">
      <w:pPr>
        <w:pStyle w:val="13"/>
        <w:spacing w:line="360" w:lineRule="auto"/>
        <w:ind w:left="720" w:hanging="720"/>
        <w:jc w:val="both"/>
      </w:pPr>
    </w:p>
    <w:p w14:paraId="3370E998">
      <w:pPr>
        <w:pStyle w:val="13"/>
        <w:spacing w:line="360" w:lineRule="auto"/>
        <w:ind w:left="720" w:hanging="720"/>
        <w:jc w:val="both"/>
      </w:pPr>
    </w:p>
    <w:p w14:paraId="47E00504">
      <w:pPr>
        <w:pStyle w:val="13"/>
        <w:spacing w:line="360" w:lineRule="auto"/>
        <w:ind w:left="720" w:hanging="720"/>
        <w:jc w:val="both"/>
      </w:pPr>
    </w:p>
    <w:p w14:paraId="64BB5D7E">
      <w:pPr>
        <w:pStyle w:val="13"/>
        <w:spacing w:line="360" w:lineRule="auto"/>
        <w:ind w:left="720" w:hanging="720"/>
        <w:jc w:val="both"/>
      </w:pPr>
    </w:p>
    <w:p w14:paraId="6491AA05">
      <w:pPr>
        <w:pStyle w:val="13"/>
        <w:spacing w:line="360" w:lineRule="auto"/>
        <w:ind w:left="720" w:hanging="720"/>
        <w:jc w:val="both"/>
      </w:pPr>
    </w:p>
    <w:p w14:paraId="2A59E0BA">
      <w:pPr>
        <w:pStyle w:val="13"/>
        <w:spacing w:line="360" w:lineRule="auto"/>
        <w:ind w:left="720" w:hanging="720"/>
        <w:jc w:val="both"/>
      </w:pPr>
    </w:p>
    <w:p w14:paraId="5E5E927E">
      <w:pPr>
        <w:pStyle w:val="13"/>
        <w:spacing w:line="360" w:lineRule="auto"/>
        <w:ind w:left="720" w:hanging="720"/>
        <w:jc w:val="both"/>
      </w:pPr>
    </w:p>
    <w:p w14:paraId="6D515645">
      <w:pPr>
        <w:pStyle w:val="13"/>
        <w:spacing w:line="360" w:lineRule="auto"/>
        <w:ind w:left="720" w:hanging="720"/>
        <w:jc w:val="both"/>
      </w:pPr>
    </w:p>
    <w:p w14:paraId="080AD6B7">
      <w:pPr>
        <w:pStyle w:val="13"/>
        <w:spacing w:line="360" w:lineRule="auto"/>
        <w:ind w:left="720" w:hanging="720"/>
        <w:jc w:val="both"/>
      </w:pPr>
    </w:p>
    <w:p w14:paraId="1AD4A5FB">
      <w:pPr>
        <w:pStyle w:val="13"/>
        <w:spacing w:line="360" w:lineRule="auto"/>
        <w:ind w:left="720" w:hanging="720"/>
        <w:jc w:val="center"/>
        <w:rPr>
          <w:b/>
        </w:rPr>
      </w:pPr>
      <w:r>
        <w:rPr>
          <w:b/>
        </w:rPr>
        <w:t>APPENDIX</w:t>
      </w:r>
    </w:p>
    <w:p w14:paraId="478ECCCB">
      <w:pPr>
        <w:spacing w:line="276" w:lineRule="auto"/>
        <w:ind w:left="5040"/>
        <w:jc w:val="both"/>
        <w:rPr>
          <w:rFonts w:ascii="Times New Roman" w:hAnsi="Times New Roman" w:cs="Times New Roman"/>
          <w:sz w:val="24"/>
          <w:szCs w:val="24"/>
        </w:rPr>
      </w:pPr>
      <w:r>
        <w:rPr>
          <w:rFonts w:ascii="Times New Roman" w:hAnsi="Times New Roman" w:cs="Times New Roman"/>
          <w:sz w:val="24"/>
          <w:szCs w:val="24"/>
        </w:rPr>
        <w:t>Department of Mass Communication</w:t>
      </w:r>
    </w:p>
    <w:p w14:paraId="2381EFF7">
      <w:pPr>
        <w:spacing w:line="276" w:lineRule="auto"/>
        <w:ind w:left="4320" w:firstLine="720"/>
        <w:jc w:val="both"/>
        <w:rPr>
          <w:rFonts w:ascii="Times New Roman" w:hAnsi="Times New Roman" w:cs="Times New Roman"/>
          <w:sz w:val="24"/>
          <w:szCs w:val="24"/>
        </w:rPr>
      </w:pPr>
      <w:r>
        <w:rPr>
          <w:rFonts w:ascii="Times New Roman" w:hAnsi="Times New Roman" w:cs="Times New Roman"/>
          <w:sz w:val="24"/>
          <w:szCs w:val="24"/>
        </w:rPr>
        <w:t>Kwara State Polytechnic,</w:t>
      </w:r>
    </w:p>
    <w:p w14:paraId="6BF91593">
      <w:pPr>
        <w:spacing w:line="276" w:lineRule="auto"/>
        <w:ind w:left="4320" w:firstLine="720"/>
        <w:jc w:val="both"/>
        <w:rPr>
          <w:rFonts w:ascii="Times New Roman" w:hAnsi="Times New Roman" w:cs="Times New Roman"/>
          <w:sz w:val="24"/>
          <w:szCs w:val="24"/>
        </w:rPr>
      </w:pPr>
      <w:r>
        <w:rPr>
          <w:rFonts w:ascii="Times New Roman" w:hAnsi="Times New Roman" w:cs="Times New Roman"/>
          <w:sz w:val="24"/>
          <w:szCs w:val="24"/>
        </w:rPr>
        <w:t>Ilorin</w:t>
      </w:r>
    </w:p>
    <w:p w14:paraId="362A3587">
      <w:pPr>
        <w:spacing w:line="276" w:lineRule="auto"/>
        <w:ind w:left="4320" w:firstLine="720"/>
        <w:jc w:val="both"/>
        <w:rPr>
          <w:rFonts w:ascii="Times New Roman" w:hAnsi="Times New Roman" w:cs="Times New Roman"/>
          <w:sz w:val="24"/>
          <w:szCs w:val="24"/>
        </w:rPr>
      </w:pPr>
      <w:r>
        <w:rPr>
          <w:rFonts w:ascii="Times New Roman" w:hAnsi="Times New Roman" w:cs="Times New Roman"/>
          <w:sz w:val="24"/>
          <w:szCs w:val="24"/>
        </w:rPr>
        <w:t>Kwara State.</w:t>
      </w:r>
    </w:p>
    <w:p w14:paraId="3E810A06">
      <w:pPr>
        <w:spacing w:line="276" w:lineRule="auto"/>
        <w:ind w:left="4320" w:firstLine="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w:t>
      </w:r>
    </w:p>
    <w:p w14:paraId="4B882E6C">
      <w:pPr>
        <w:spacing w:line="276" w:lineRule="auto"/>
        <w:jc w:val="both"/>
        <w:rPr>
          <w:rFonts w:ascii="Times New Roman" w:hAnsi="Times New Roman" w:cs="Times New Roman"/>
          <w:sz w:val="24"/>
          <w:szCs w:val="24"/>
        </w:rPr>
      </w:pPr>
      <w:r>
        <w:rPr>
          <w:rFonts w:ascii="Times New Roman" w:hAnsi="Times New Roman" w:cs="Times New Roman"/>
          <w:sz w:val="24"/>
          <w:szCs w:val="24"/>
        </w:rPr>
        <w:t>Dear Respondent,</w:t>
      </w:r>
    </w:p>
    <w:p w14:paraId="287A0345">
      <w:pPr>
        <w:spacing w:line="276" w:lineRule="auto"/>
        <w:ind w:firstLine="720"/>
        <w:jc w:val="both"/>
        <w:rPr>
          <w:rFonts w:ascii="Times New Roman" w:hAnsi="Times New Roman" w:cs="Times New Roman"/>
          <w:b/>
          <w:sz w:val="24"/>
          <w:szCs w:val="24"/>
        </w:rPr>
      </w:pPr>
      <w:r>
        <w:rPr>
          <w:rFonts w:ascii="Times New Roman" w:hAnsi="Times New Roman" w:cs="Times New Roman"/>
          <w:sz w:val="24"/>
          <w:szCs w:val="24"/>
        </w:rPr>
        <w:t>I am a final year student of the above mentioned institution, who is currently carrying out a research on “</w:t>
      </w:r>
      <w:r>
        <w:rPr>
          <w:rFonts w:ascii="Times New Roman" w:hAnsi="Times New Roman" w:cs="Times New Roman"/>
          <w:b/>
        </w:rPr>
        <w:t xml:space="preserve">The </w:t>
      </w:r>
      <w:r>
        <w:rPr>
          <w:rFonts w:ascii="Times New Roman" w:hAnsi="Times New Roman" w:cs="Times New Roman"/>
          <w:b/>
          <w:bCs/>
        </w:rPr>
        <w:t>Influence of social media campaign on Lagos state government to seek justice for Ilerioluwa Oladimeji Aloba popularly known as Mohbad</w:t>
      </w:r>
      <w:r>
        <w:rPr>
          <w:rFonts w:ascii="Times New Roman" w:hAnsi="Times New Roman" w:cs="Times New Roman"/>
          <w:b/>
          <w:sz w:val="24"/>
          <w:szCs w:val="24"/>
        </w:rPr>
        <w:t>”</w:t>
      </w:r>
      <w:r>
        <w:rPr>
          <w:rFonts w:ascii="Times New Roman" w:hAnsi="Times New Roman" w:cs="Times New Roman"/>
          <w:sz w:val="24"/>
          <w:szCs w:val="24"/>
        </w:rPr>
        <w:t>. This study is in partial fulfillment of the requirements for the award of a Higher National Diploma (HND) in Mass Communication at the Kwara State polytechnic Ilorin, Kwara State. To accomplish this research work, you are expected to help the researcher by responding to these questions.</w:t>
      </w:r>
    </w:p>
    <w:p w14:paraId="48EEE41D">
      <w:pPr>
        <w:spacing w:line="276" w:lineRule="auto"/>
        <w:jc w:val="both"/>
        <w:rPr>
          <w:rFonts w:ascii="Times New Roman" w:hAnsi="Times New Roman" w:cs="Times New Roman"/>
          <w:sz w:val="24"/>
          <w:szCs w:val="24"/>
        </w:rPr>
      </w:pPr>
      <w:r>
        <w:rPr>
          <w:rFonts w:ascii="Times New Roman" w:hAnsi="Times New Roman" w:cs="Times New Roman"/>
          <w:sz w:val="24"/>
          <w:szCs w:val="24"/>
        </w:rPr>
        <w:t>This is purely an academic exercise and the confidentiality of information you give is assured. Thanks for your co-operation.</w:t>
      </w:r>
    </w:p>
    <w:p w14:paraId="4784366C">
      <w:pPr>
        <w:spacing w:line="276" w:lineRule="auto"/>
        <w:jc w:val="both"/>
        <w:rPr>
          <w:rFonts w:ascii="Times New Roman" w:hAnsi="Times New Roman" w:cs="Times New Roman"/>
          <w:sz w:val="24"/>
          <w:szCs w:val="24"/>
        </w:rPr>
      </w:pPr>
      <w:r>
        <w:rPr>
          <w:rFonts w:ascii="Times New Roman" w:hAnsi="Times New Roman" w:cs="Times New Roman"/>
          <w:sz w:val="24"/>
          <w:szCs w:val="24"/>
        </w:rPr>
        <w:t>This questionnaire is divided into two parts namely section A which contains personal data and section B.</w:t>
      </w:r>
    </w:p>
    <w:p w14:paraId="05E63BDC">
      <w:pPr>
        <w:spacing w:line="276" w:lineRule="auto"/>
        <w:ind w:left="7200"/>
        <w:jc w:val="both"/>
        <w:rPr>
          <w:rFonts w:ascii="Times New Roman" w:hAnsi="Times New Roman" w:cs="Times New Roman"/>
          <w:b/>
          <w:sz w:val="24"/>
          <w:szCs w:val="24"/>
        </w:rPr>
      </w:pPr>
      <w:r>
        <w:rPr>
          <w:rFonts w:ascii="Times New Roman" w:hAnsi="Times New Roman" w:cs="Times New Roman"/>
          <w:b/>
          <w:sz w:val="24"/>
          <w:szCs w:val="24"/>
        </w:rPr>
        <w:t xml:space="preserve">Thanks so much </w:t>
      </w:r>
      <w:r>
        <w:rPr>
          <w:rFonts w:ascii="Times New Roman" w:hAnsi="Times New Roman" w:cs="Times New Roman"/>
          <w:b/>
          <w:sz w:val="24"/>
          <w:szCs w:val="24"/>
        </w:rPr>
        <w:tab/>
      </w:r>
    </w:p>
    <w:p w14:paraId="312D1C8F">
      <w:pPr>
        <w:spacing w:line="276" w:lineRule="auto"/>
        <w:jc w:val="both"/>
        <w:rPr>
          <w:rFonts w:ascii="Times New Roman" w:hAnsi="Times New Roman" w:cs="Times New Roman"/>
          <w:b/>
          <w:sz w:val="24"/>
          <w:szCs w:val="24"/>
        </w:rPr>
      </w:pPr>
      <w:r>
        <w:rPr>
          <w:rFonts w:ascii="Times New Roman" w:hAnsi="Times New Roman" w:cs="Times New Roman"/>
          <w:b/>
          <w:sz w:val="24"/>
          <w:szCs w:val="24"/>
        </w:rPr>
        <w:t>SECTION A:</w:t>
      </w:r>
      <w:r>
        <w:rPr>
          <w:rFonts w:ascii="Times New Roman" w:hAnsi="Times New Roman" w:cs="Times New Roman"/>
          <w:b/>
          <w:sz w:val="24"/>
          <w:szCs w:val="24"/>
        </w:rPr>
        <w:tab/>
      </w:r>
      <w:r>
        <w:rPr>
          <w:rFonts w:ascii="Times New Roman" w:hAnsi="Times New Roman" w:cs="Times New Roman"/>
          <w:b/>
          <w:sz w:val="24"/>
          <w:szCs w:val="24"/>
        </w:rPr>
        <w:t>Demographic Data</w:t>
      </w:r>
    </w:p>
    <w:p w14:paraId="58AFBD22">
      <w:pPr>
        <w:spacing w:line="276" w:lineRule="auto"/>
        <w:jc w:val="both"/>
        <w:rPr>
          <w:rFonts w:ascii="Times New Roman" w:hAnsi="Times New Roman" w:cs="Times New Roman"/>
          <w:b/>
          <w:sz w:val="24"/>
          <w:szCs w:val="24"/>
        </w:rPr>
      </w:pPr>
      <w:r>
        <w:rPr>
          <w:rFonts w:ascii="Times New Roman" w:hAnsi="Times New Roman" w:cs="Times New Roman"/>
          <w:b/>
          <w:sz w:val="24"/>
          <w:szCs w:val="24"/>
        </w:rPr>
        <w:t>INSTRUCTION: Please tick appropriately in the space provided. {   }</w:t>
      </w:r>
    </w:p>
    <w:p w14:paraId="29CDC0E8">
      <w:pPr>
        <w:tabs>
          <w:tab w:val="left" w:pos="36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Please tick ( √ ) appropriate option  </w:t>
      </w:r>
    </w:p>
    <w:p w14:paraId="49D9BE5D">
      <w:pPr>
        <w:pStyle w:val="14"/>
        <w:numPr>
          <w:ilvl w:val="0"/>
          <w:numId w:val="7"/>
        </w:numPr>
        <w:tabs>
          <w:tab w:val="left" w:pos="360"/>
        </w:tabs>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Age bracket: </w:t>
      </w:r>
      <w:r>
        <w:rPr>
          <w:rFonts w:ascii="Times New Roman" w:hAnsi="Times New Roman" w:cs="Times New Roman"/>
          <w:sz w:val="24"/>
          <w:szCs w:val="24"/>
        </w:rPr>
        <w:t>18-28yrs [    ]     29-38yrs [    ]    39-48yrs [    ]</w:t>
      </w:r>
    </w:p>
    <w:p w14:paraId="335EB62E">
      <w:pPr>
        <w:pStyle w:val="14"/>
        <w:numPr>
          <w:ilvl w:val="0"/>
          <w:numId w:val="7"/>
        </w:numPr>
        <w:tabs>
          <w:tab w:val="left" w:pos="360"/>
        </w:tabs>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Sex: </w:t>
      </w:r>
      <w:r>
        <w:rPr>
          <w:rFonts w:ascii="Times New Roman" w:hAnsi="Times New Roman" w:cs="Times New Roman"/>
          <w:sz w:val="24"/>
          <w:szCs w:val="24"/>
        </w:rPr>
        <w:t>Male [    ]</w:t>
      </w:r>
      <w:r>
        <w:rPr>
          <w:rFonts w:ascii="Times New Roman" w:hAnsi="Times New Roman" w:cs="Times New Roman"/>
          <w:sz w:val="24"/>
          <w:szCs w:val="24"/>
        </w:rPr>
        <w:tab/>
      </w:r>
      <w:r>
        <w:rPr>
          <w:rFonts w:ascii="Times New Roman" w:hAnsi="Times New Roman" w:cs="Times New Roman"/>
          <w:sz w:val="24"/>
          <w:szCs w:val="24"/>
        </w:rPr>
        <w:t>Female [     ]</w:t>
      </w:r>
    </w:p>
    <w:p w14:paraId="4A50839C">
      <w:pPr>
        <w:pStyle w:val="14"/>
        <w:numPr>
          <w:ilvl w:val="0"/>
          <w:numId w:val="7"/>
        </w:numPr>
        <w:tabs>
          <w:tab w:val="left" w:pos="360"/>
        </w:tabs>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Marital Status:  </w:t>
      </w:r>
      <w:r>
        <w:rPr>
          <w:rFonts w:ascii="Times New Roman" w:hAnsi="Times New Roman" w:cs="Times New Roman"/>
          <w:sz w:val="24"/>
          <w:szCs w:val="24"/>
        </w:rPr>
        <w:t xml:space="preserve">Single [   ]     Married  [    ]   Divorced [    ]  </w:t>
      </w:r>
    </w:p>
    <w:p w14:paraId="262BBA18">
      <w:pPr>
        <w:pStyle w:val="14"/>
        <w:numPr>
          <w:ilvl w:val="0"/>
          <w:numId w:val="7"/>
        </w:numPr>
        <w:tabs>
          <w:tab w:val="left" w:pos="360"/>
        </w:tabs>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Religion :</w:t>
      </w:r>
      <w:r>
        <w:rPr>
          <w:rFonts w:ascii="Times New Roman" w:hAnsi="Times New Roman" w:cs="Times New Roman"/>
          <w:sz w:val="24"/>
          <w:szCs w:val="24"/>
        </w:rPr>
        <w:t xml:space="preserve"> Christianity [   ] </w:t>
      </w:r>
      <w:r>
        <w:rPr>
          <w:rFonts w:ascii="Times New Roman" w:hAnsi="Times New Roman" w:cs="Times New Roman"/>
          <w:sz w:val="24"/>
          <w:szCs w:val="24"/>
        </w:rPr>
        <w:tab/>
      </w:r>
      <w:r>
        <w:rPr>
          <w:rFonts w:ascii="Times New Roman" w:hAnsi="Times New Roman" w:cs="Times New Roman"/>
          <w:sz w:val="24"/>
          <w:szCs w:val="24"/>
        </w:rPr>
        <w:t xml:space="preserve">Islam [    ] </w:t>
      </w:r>
      <w:r>
        <w:rPr>
          <w:rFonts w:ascii="Times New Roman" w:hAnsi="Times New Roman" w:cs="Times New Roman"/>
          <w:sz w:val="24"/>
          <w:szCs w:val="24"/>
        </w:rPr>
        <w:tab/>
      </w:r>
      <w:r>
        <w:rPr>
          <w:rFonts w:ascii="Times New Roman" w:hAnsi="Times New Roman" w:cs="Times New Roman"/>
          <w:sz w:val="24"/>
          <w:szCs w:val="24"/>
        </w:rPr>
        <w:t>Other [    ]</w:t>
      </w:r>
    </w:p>
    <w:p w14:paraId="25F86573">
      <w:pPr>
        <w:pStyle w:val="14"/>
        <w:numPr>
          <w:ilvl w:val="0"/>
          <w:numId w:val="7"/>
        </w:numPr>
        <w:tabs>
          <w:tab w:val="left" w:pos="360"/>
        </w:tabs>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Educational level : </w:t>
      </w:r>
      <w:r>
        <w:rPr>
          <w:rFonts w:ascii="Times New Roman" w:hAnsi="Times New Roman" w:cs="Times New Roman"/>
          <w:sz w:val="24"/>
          <w:szCs w:val="24"/>
        </w:rPr>
        <w:t>O Level [    ] OND [   ] HND [    ] B.Sc [   ] M.Sc [   ] Others [    ]</w:t>
      </w:r>
    </w:p>
    <w:p w14:paraId="06BED2FF">
      <w:pPr>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B</w:t>
      </w:r>
    </w:p>
    <w:p w14:paraId="5EE1E650">
      <w:pPr>
        <w:pStyle w:val="14"/>
        <w:numPr>
          <w:ilvl w:val="0"/>
          <w:numId w:val="7"/>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Are you expose to social media reports of Mohbad tragic demise?</w:t>
      </w:r>
    </w:p>
    <w:p w14:paraId="420EAF18">
      <w:pPr>
        <w:pStyle w:val="14"/>
        <w:spacing w:after="0" w:line="360" w:lineRule="auto"/>
        <w:jc w:val="both"/>
        <w:rPr>
          <w:rFonts w:ascii="Times New Roman" w:hAnsi="Times New Roman" w:cs="Times New Roman"/>
          <w:sz w:val="24"/>
          <w:szCs w:val="24"/>
        </w:rPr>
      </w:pPr>
      <w:r>
        <w:rPr>
          <w:rFonts w:ascii="Times New Roman" w:hAnsi="Times New Roman" w:cs="Times New Roman"/>
          <w:sz w:val="24"/>
          <w:szCs w:val="24"/>
        </w:rPr>
        <w:t>A. Yes (   ) B. No (   ) C. I can’t say (   )</w:t>
      </w:r>
    </w:p>
    <w:p w14:paraId="41F79736">
      <w:pPr>
        <w:pStyle w:val="14"/>
        <w:numPr>
          <w:ilvl w:val="0"/>
          <w:numId w:val="7"/>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What is the level of satisfaction with social media reports of Mohbad tragic death? </w:t>
      </w:r>
    </w:p>
    <w:p w14:paraId="76EFB5AD">
      <w:pPr>
        <w:pStyle w:val="14"/>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Very high (   ) B. High (   ) C. Neutral (   ) D. Low (   ) E. Very low (   )</w:t>
      </w:r>
    </w:p>
    <w:p w14:paraId="4870E240">
      <w:pPr>
        <w:pStyle w:val="14"/>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Are you up to date with the trends on Mohbad tragic death?</w:t>
      </w:r>
    </w:p>
    <w:p w14:paraId="0108297B">
      <w:pPr>
        <w:pStyle w:val="14"/>
        <w:spacing w:after="0" w:line="360" w:lineRule="auto"/>
        <w:jc w:val="both"/>
        <w:rPr>
          <w:rFonts w:ascii="Times New Roman" w:hAnsi="Times New Roman" w:cs="Times New Roman"/>
          <w:sz w:val="24"/>
          <w:szCs w:val="24"/>
        </w:rPr>
      </w:pPr>
      <w:r>
        <w:rPr>
          <w:rFonts w:ascii="Times New Roman" w:hAnsi="Times New Roman" w:cs="Times New Roman"/>
          <w:sz w:val="24"/>
          <w:szCs w:val="24"/>
        </w:rPr>
        <w:t>A. Strongly agree (   ) B. Agree (   ) C. Neutral (   ) D. Disagree (   ) E. Strongly disagree</w:t>
      </w:r>
    </w:p>
    <w:p w14:paraId="19FEEE51">
      <w:pPr>
        <w:pStyle w:val="14"/>
        <w:spacing w:after="0" w:line="360" w:lineRule="auto"/>
        <w:ind w:left="0"/>
        <w:jc w:val="both"/>
        <w:rPr>
          <w:rFonts w:ascii="Times New Roman" w:hAnsi="Times New Roman" w:cs="Times New Roman"/>
          <w:sz w:val="24"/>
          <w:szCs w:val="24"/>
        </w:rPr>
      </w:pPr>
    </w:p>
    <w:p w14:paraId="7FA6820E">
      <w:pPr>
        <w:pStyle w:val="14"/>
        <w:numPr>
          <w:ilvl w:val="0"/>
          <w:numId w:val="7"/>
        </w:num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What are the channels of exposure to Mohbad tragic demise?</w:t>
      </w:r>
    </w:p>
    <w:p w14:paraId="0BFA62E6">
      <w:pPr>
        <w:pStyle w:val="14"/>
        <w:spacing w:line="360" w:lineRule="auto"/>
        <w:jc w:val="both"/>
        <w:rPr>
          <w:rFonts w:ascii="Times New Roman" w:hAnsi="Times New Roman" w:cs="Times New Roman"/>
          <w:sz w:val="24"/>
          <w:szCs w:val="24"/>
        </w:rPr>
      </w:pPr>
      <w:r>
        <w:rPr>
          <w:rFonts w:ascii="Times New Roman" w:hAnsi="Times New Roman" w:cs="Times New Roman"/>
          <w:sz w:val="24"/>
          <w:szCs w:val="24"/>
        </w:rPr>
        <w:t>A. Social media ( ) B. Radio ( ) C. Television ( ) D. Newspaper E. Magazine ( ) F. Friend ( )</w:t>
      </w:r>
    </w:p>
    <w:p w14:paraId="7E88C715">
      <w:pPr>
        <w:pStyle w:val="14"/>
        <w:numPr>
          <w:ilvl w:val="0"/>
          <w:numId w:val="7"/>
        </w:numPr>
        <w:spacing w:line="360" w:lineRule="auto"/>
        <w:jc w:val="both"/>
        <w:rPr>
          <w:rFonts w:ascii="Times New Roman" w:hAnsi="Times New Roman" w:cs="Times New Roman"/>
          <w:sz w:val="24"/>
          <w:szCs w:val="24"/>
        </w:rPr>
      </w:pPr>
      <w:r>
        <w:rPr>
          <w:rFonts w:ascii="Times New Roman" w:hAnsi="Times New Roman" w:cs="Times New Roman"/>
          <w:b/>
          <w:sz w:val="24"/>
          <w:szCs w:val="24"/>
        </w:rPr>
        <w:t>Exposure to social media reports of Mohbad tragic demise?</w:t>
      </w:r>
    </w:p>
    <w:p w14:paraId="524F2F28">
      <w:pPr>
        <w:pStyle w:val="14"/>
        <w:numPr>
          <w:ilvl w:val="0"/>
          <w:numId w:val="9"/>
        </w:numPr>
        <w:spacing w:after="0" w:line="360" w:lineRule="auto"/>
        <w:ind w:left="1080" w:right="14"/>
        <w:jc w:val="both"/>
        <w:rPr>
          <w:rFonts w:ascii="Times New Roman" w:hAnsi="Times New Roman" w:cs="Times New Roman"/>
          <w:sz w:val="24"/>
          <w:szCs w:val="24"/>
        </w:rPr>
      </w:pPr>
      <w:r>
        <w:rPr>
          <w:rFonts w:ascii="Times New Roman" w:hAnsi="Times New Roman" w:cs="Times New Roman"/>
          <w:sz w:val="24"/>
          <w:szCs w:val="24"/>
        </w:rPr>
        <w:t>Strongly agree (   ) B. Agree (   ) C. Neutral (   ) D. Disagree E. Strongly disagree (   )</w:t>
      </w:r>
    </w:p>
    <w:p w14:paraId="7C9FE76A">
      <w:pPr>
        <w:pStyle w:val="14"/>
        <w:numPr>
          <w:ilvl w:val="0"/>
          <w:numId w:val="7"/>
        </w:numPr>
        <w:spacing w:after="0" w:line="360" w:lineRule="auto"/>
        <w:ind w:right="14"/>
        <w:jc w:val="both"/>
        <w:rPr>
          <w:rFonts w:ascii="Times New Roman" w:hAnsi="Times New Roman" w:cs="Times New Roman"/>
          <w:b/>
          <w:sz w:val="24"/>
          <w:szCs w:val="24"/>
        </w:rPr>
      </w:pPr>
      <w:r>
        <w:rPr>
          <w:rFonts w:ascii="Times New Roman" w:hAnsi="Times New Roman" w:cs="Times New Roman"/>
          <w:b/>
          <w:sz w:val="24"/>
          <w:szCs w:val="24"/>
        </w:rPr>
        <w:t xml:space="preserve">Perception on social media reports of Mohbad tragic demise? </w:t>
      </w:r>
    </w:p>
    <w:p w14:paraId="4139850E">
      <w:pPr>
        <w:pStyle w:val="14"/>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 xml:space="preserve">A. Strongly agree (   ) B. Agree (   ) C. Neutral (   ) D. Disagree E. Strongly disagree (   ) </w:t>
      </w:r>
    </w:p>
    <w:p w14:paraId="3F4A379E">
      <w:pPr>
        <w:pStyle w:val="14"/>
        <w:numPr>
          <w:ilvl w:val="0"/>
          <w:numId w:val="7"/>
        </w:numPr>
        <w:tabs>
          <w:tab w:val="left" w:pos="540"/>
        </w:tabs>
        <w:spacing w:after="0" w:line="360" w:lineRule="auto"/>
        <w:ind w:right="14"/>
        <w:jc w:val="both"/>
        <w:rPr>
          <w:rFonts w:ascii="Times New Roman" w:hAnsi="Times New Roman" w:cs="Times New Roman"/>
          <w:b/>
          <w:sz w:val="24"/>
          <w:szCs w:val="24"/>
        </w:rPr>
      </w:pPr>
      <w:r>
        <w:rPr>
          <w:rFonts w:ascii="Times New Roman" w:hAnsi="Times New Roman" w:cs="Times New Roman"/>
          <w:b/>
          <w:sz w:val="24"/>
          <w:szCs w:val="24"/>
        </w:rPr>
        <w:t xml:space="preserve">   Forms of exposure to stories of social media reports of Mohbad tragic demise?</w:t>
      </w:r>
    </w:p>
    <w:p w14:paraId="05690F57">
      <w:pPr>
        <w:pStyle w:val="14"/>
        <w:numPr>
          <w:ilvl w:val="0"/>
          <w:numId w:val="10"/>
        </w:numPr>
        <w:spacing w:after="0" w:line="360" w:lineRule="auto"/>
        <w:ind w:left="1080" w:right="14"/>
        <w:jc w:val="both"/>
        <w:rPr>
          <w:rFonts w:ascii="Times New Roman" w:hAnsi="Times New Roman" w:cs="Times New Roman"/>
          <w:sz w:val="24"/>
          <w:szCs w:val="24"/>
        </w:rPr>
      </w:pPr>
      <w:r>
        <w:rPr>
          <w:rFonts w:ascii="Times New Roman" w:hAnsi="Times New Roman" w:cs="Times New Roman"/>
          <w:sz w:val="24"/>
          <w:szCs w:val="24"/>
        </w:rPr>
        <w:t>Pictures ( ) B. Videos ( ) C. Article (  ) D. Tweets ( ) E. Comments(  ) F. Audio record( )</w:t>
      </w:r>
    </w:p>
    <w:p w14:paraId="101B7157">
      <w:pPr>
        <w:pStyle w:val="14"/>
        <w:numPr>
          <w:ilvl w:val="0"/>
          <w:numId w:val="7"/>
        </w:numPr>
        <w:spacing w:after="0" w:line="360" w:lineRule="auto"/>
        <w:ind w:right="14"/>
        <w:jc w:val="both"/>
        <w:rPr>
          <w:rFonts w:ascii="Times New Roman" w:hAnsi="Times New Roman" w:cs="Times New Roman"/>
          <w:b/>
          <w:sz w:val="24"/>
          <w:szCs w:val="24"/>
        </w:rPr>
      </w:pPr>
      <w:r>
        <w:rPr>
          <w:rFonts w:ascii="Times New Roman" w:hAnsi="Times New Roman" w:cs="Times New Roman"/>
          <w:b/>
          <w:sz w:val="24"/>
          <w:szCs w:val="24"/>
        </w:rPr>
        <w:t>Regularity of exposure to Mohbad tragic demise via social media?</w:t>
      </w:r>
    </w:p>
    <w:p w14:paraId="4B1C216F">
      <w:pPr>
        <w:pStyle w:val="14"/>
        <w:numPr>
          <w:ilvl w:val="0"/>
          <w:numId w:val="11"/>
        </w:numPr>
        <w:tabs>
          <w:tab w:val="left" w:pos="540"/>
        </w:tabs>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Daily (   ) B. Once in a week   (   ) C. Twice a week (   ) D. Weekends E. Others (   )</w:t>
      </w:r>
    </w:p>
    <w:p w14:paraId="1913C517">
      <w:pPr>
        <w:pStyle w:val="14"/>
        <w:numPr>
          <w:ilvl w:val="0"/>
          <w:numId w:val="7"/>
        </w:numPr>
        <w:tabs>
          <w:tab w:val="left" w:pos="540"/>
        </w:tabs>
        <w:spacing w:after="0" w:line="360" w:lineRule="auto"/>
        <w:ind w:right="14"/>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Degree of respondent interest in Mohbad tragic demise via social media?</w:t>
      </w:r>
    </w:p>
    <w:p w14:paraId="37D4BD6C">
      <w:pPr>
        <w:pStyle w:val="14"/>
        <w:numPr>
          <w:ilvl w:val="0"/>
          <w:numId w:val="12"/>
        </w:numPr>
        <w:tabs>
          <w:tab w:val="left" w:pos="540"/>
        </w:tabs>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Very high (   ) B. High  (   ) C. Neutral (   ) D. Low (  ) E. Very low (  )</w:t>
      </w:r>
    </w:p>
    <w:p w14:paraId="3687B6F0">
      <w:pPr>
        <w:pStyle w:val="14"/>
        <w:numPr>
          <w:ilvl w:val="0"/>
          <w:numId w:val="7"/>
        </w:numPr>
        <w:tabs>
          <w:tab w:val="left" w:pos="540"/>
        </w:tabs>
        <w:spacing w:after="0" w:line="360" w:lineRule="auto"/>
        <w:ind w:right="14"/>
        <w:jc w:val="both"/>
        <w:rPr>
          <w:rFonts w:ascii="Times New Roman" w:hAnsi="Times New Roman" w:cs="Times New Roman"/>
          <w:sz w:val="24"/>
          <w:szCs w:val="24"/>
        </w:rPr>
      </w:pPr>
      <w:r>
        <w:rPr>
          <w:rFonts w:ascii="Times New Roman" w:hAnsi="Times New Roman" w:cs="Times New Roman"/>
          <w:b/>
          <w:sz w:val="24"/>
          <w:szCs w:val="24"/>
        </w:rPr>
        <w:t>Respondent interest in the tragic demise of Mohbad is closely related to the prominence given to the story on social media?</w:t>
      </w:r>
    </w:p>
    <w:p w14:paraId="0C60F6AD">
      <w:pPr>
        <w:pStyle w:val="14"/>
        <w:numPr>
          <w:ilvl w:val="0"/>
          <w:numId w:val="13"/>
        </w:numPr>
        <w:spacing w:after="0" w:line="360" w:lineRule="auto"/>
        <w:ind w:left="1080" w:right="14"/>
        <w:jc w:val="both"/>
        <w:rPr>
          <w:rFonts w:ascii="Times New Roman" w:hAnsi="Times New Roman" w:cs="Times New Roman"/>
          <w:sz w:val="24"/>
          <w:szCs w:val="24"/>
        </w:rPr>
      </w:pPr>
      <w:r>
        <w:rPr>
          <w:rFonts w:ascii="Times New Roman" w:hAnsi="Times New Roman" w:cs="Times New Roman"/>
          <w:sz w:val="24"/>
          <w:szCs w:val="24"/>
        </w:rPr>
        <w:t>Very high (  ) B. High (  ) C. Neutral (  ) D. Low (  ) E. Very low (  )</w:t>
      </w:r>
    </w:p>
    <w:p w14:paraId="497EF4F8">
      <w:pPr>
        <w:pStyle w:val="14"/>
        <w:numPr>
          <w:ilvl w:val="0"/>
          <w:numId w:val="7"/>
        </w:numPr>
        <w:spacing w:line="360" w:lineRule="auto"/>
        <w:rPr>
          <w:rFonts w:ascii="Times New Roman" w:hAnsi="Times New Roman" w:cs="Times New Roman"/>
          <w:b/>
          <w:sz w:val="24"/>
          <w:szCs w:val="24"/>
        </w:rPr>
      </w:pPr>
      <w:r>
        <w:rPr>
          <w:rFonts w:ascii="Times New Roman" w:hAnsi="Times New Roman" w:cs="Times New Roman"/>
          <w:b/>
          <w:sz w:val="24"/>
          <w:szCs w:val="24"/>
        </w:rPr>
        <w:t>Extent to which the prominence given influenced respondent interest in Mohbad tragis death?</w:t>
      </w:r>
    </w:p>
    <w:p w14:paraId="3119446E">
      <w:pPr>
        <w:pStyle w:val="14"/>
        <w:spacing w:line="360" w:lineRule="auto"/>
        <w:rPr>
          <w:rFonts w:ascii="Times New Roman" w:hAnsi="Times New Roman" w:cs="Times New Roman"/>
          <w:sz w:val="24"/>
          <w:szCs w:val="24"/>
        </w:rPr>
      </w:pPr>
      <w:r>
        <w:rPr>
          <w:rFonts w:ascii="Times New Roman" w:hAnsi="Times New Roman" w:cs="Times New Roman"/>
          <w:sz w:val="24"/>
          <w:szCs w:val="24"/>
        </w:rPr>
        <w:t xml:space="preserve">A. Very high (   ) B. High (   ) C. Neutral (   ) D. Low (  ) E. Very low (  )  </w:t>
      </w:r>
    </w:p>
    <w:p w14:paraId="36A0B6E5">
      <w:pPr>
        <w:pStyle w:val="14"/>
        <w:numPr>
          <w:ilvl w:val="0"/>
          <w:numId w:val="7"/>
        </w:numPr>
        <w:tabs>
          <w:tab w:val="left" w:pos="720"/>
        </w:tabs>
        <w:spacing w:line="360" w:lineRule="auto"/>
        <w:rPr>
          <w:rFonts w:ascii="Times New Roman" w:hAnsi="Times New Roman" w:cs="Times New Roman"/>
          <w:sz w:val="24"/>
          <w:szCs w:val="24"/>
        </w:rPr>
      </w:pPr>
      <w:r>
        <w:rPr>
          <w:rFonts w:ascii="Times New Roman" w:hAnsi="Times New Roman" w:cs="Times New Roman"/>
          <w:b/>
          <w:sz w:val="24"/>
          <w:szCs w:val="24"/>
        </w:rPr>
        <w:t xml:space="preserve">. Majority of the social media judgment of Mohbad tragic demise reports were fair? </w:t>
      </w:r>
    </w:p>
    <w:p w14:paraId="418A5CCA">
      <w:pPr>
        <w:pStyle w:val="14"/>
        <w:numPr>
          <w:ilvl w:val="0"/>
          <w:numId w:val="14"/>
        </w:numPr>
        <w:spacing w:after="0" w:line="360" w:lineRule="auto"/>
        <w:ind w:left="1080" w:right="14" w:hanging="270"/>
        <w:jc w:val="both"/>
        <w:rPr>
          <w:rFonts w:ascii="Times New Roman" w:hAnsi="Times New Roman" w:cs="Times New Roman"/>
          <w:sz w:val="24"/>
          <w:szCs w:val="24"/>
        </w:rPr>
      </w:pPr>
      <w:r>
        <w:rPr>
          <w:rFonts w:ascii="Times New Roman" w:hAnsi="Times New Roman" w:cs="Times New Roman"/>
          <w:sz w:val="24"/>
          <w:szCs w:val="24"/>
        </w:rPr>
        <w:t>Strongly agree (  ) B. Agree (  ) C. Neutral (  ) D. Disagree (  ) E. Strongly disagree (   )</w:t>
      </w:r>
    </w:p>
    <w:p w14:paraId="322FC816">
      <w:pPr>
        <w:pStyle w:val="14"/>
        <w:numPr>
          <w:ilvl w:val="0"/>
          <w:numId w:val="7"/>
        </w:numPr>
        <w:spacing w:after="0" w:line="360" w:lineRule="auto"/>
        <w:ind w:right="14"/>
        <w:jc w:val="both"/>
        <w:rPr>
          <w:rFonts w:ascii="Times New Roman" w:hAnsi="Times New Roman" w:cs="Times New Roman"/>
          <w:b/>
          <w:sz w:val="24"/>
          <w:szCs w:val="24"/>
        </w:rPr>
      </w:pPr>
      <w:r>
        <w:rPr>
          <w:rFonts w:ascii="Times New Roman" w:hAnsi="Times New Roman" w:cs="Times New Roman"/>
          <w:b/>
          <w:sz w:val="24"/>
          <w:szCs w:val="24"/>
        </w:rPr>
        <w:t>How many social users carried out media reports on Mohbad tragic demise reports without sufficient knowledge of the issue?</w:t>
      </w:r>
    </w:p>
    <w:p w14:paraId="2C7296F9">
      <w:pPr>
        <w:pStyle w:val="14"/>
        <w:numPr>
          <w:ilvl w:val="0"/>
          <w:numId w:val="15"/>
        </w:numPr>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Strongly agree (   ) B. Agree (   ) C. Neutral (   ) D. Disagree(  ) E. Strongly disagree (  )</w:t>
      </w:r>
    </w:p>
    <w:p w14:paraId="5EB202D7">
      <w:pPr>
        <w:pStyle w:val="14"/>
        <w:numPr>
          <w:ilvl w:val="0"/>
          <w:numId w:val="7"/>
        </w:numPr>
        <w:spacing w:after="0" w:line="360" w:lineRule="auto"/>
        <w:ind w:right="14"/>
        <w:jc w:val="both"/>
        <w:rPr>
          <w:rFonts w:ascii="Times New Roman" w:hAnsi="Times New Roman" w:cs="Times New Roman"/>
          <w:b/>
          <w:sz w:val="24"/>
          <w:szCs w:val="24"/>
        </w:rPr>
      </w:pPr>
      <w:r>
        <w:rPr>
          <w:rFonts w:ascii="Times New Roman" w:hAnsi="Times New Roman" w:cs="Times New Roman"/>
          <w:b/>
          <w:sz w:val="24"/>
          <w:szCs w:val="24"/>
        </w:rPr>
        <w:t>Many social media reports on Mohbad tragic demise were based on religion principles and not the law?</w:t>
      </w:r>
    </w:p>
    <w:p w14:paraId="76BC9077">
      <w:pPr>
        <w:pStyle w:val="14"/>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A. Strongly agree (   ) B. Agree (   ) C. Neutral (   ) D. Disagree (  ) E. Strongly disagree (  )</w:t>
      </w:r>
    </w:p>
    <w:p w14:paraId="72964D68">
      <w:pPr>
        <w:pStyle w:val="14"/>
        <w:numPr>
          <w:ilvl w:val="0"/>
          <w:numId w:val="7"/>
        </w:numPr>
        <w:spacing w:after="0" w:line="360" w:lineRule="auto"/>
        <w:ind w:right="14"/>
        <w:jc w:val="both"/>
        <w:rPr>
          <w:rFonts w:ascii="Times New Roman" w:hAnsi="Times New Roman" w:cs="Times New Roman"/>
          <w:b/>
          <w:sz w:val="24"/>
          <w:szCs w:val="24"/>
        </w:rPr>
      </w:pPr>
      <w:r>
        <w:rPr>
          <w:rFonts w:ascii="Times New Roman" w:hAnsi="Times New Roman" w:cs="Times New Roman"/>
          <w:b/>
          <w:sz w:val="24"/>
          <w:szCs w:val="24"/>
        </w:rPr>
        <w:t>Respondent believability of Mohbad been bullied by Naira Marley due to social media reports of the case?</w:t>
      </w:r>
    </w:p>
    <w:p w14:paraId="12B22CA1">
      <w:pPr>
        <w:pStyle w:val="14"/>
        <w:numPr>
          <w:ilvl w:val="0"/>
          <w:numId w:val="16"/>
        </w:numPr>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Strongly agree (   ) B. Agree (   ) C. Neutral (   ) D. Disagree(  ) E. Strongly disagree (  )</w:t>
      </w:r>
    </w:p>
    <w:p w14:paraId="5934D13B">
      <w:pPr>
        <w:pStyle w:val="13"/>
        <w:spacing w:line="360" w:lineRule="auto"/>
        <w:ind w:left="720" w:hanging="720"/>
        <w:jc w:val="both"/>
      </w:pPr>
    </w:p>
    <w:p w14:paraId="61A41D2A">
      <w:pPr>
        <w:pStyle w:val="13"/>
        <w:spacing w:line="360" w:lineRule="auto"/>
        <w:ind w:left="720" w:hanging="720"/>
        <w:jc w:val="both"/>
      </w:pPr>
    </w:p>
    <w:p w14:paraId="7894D0D0">
      <w:pPr>
        <w:pStyle w:val="13"/>
        <w:spacing w:line="360" w:lineRule="auto"/>
        <w:ind w:left="720" w:hanging="720"/>
        <w:jc w:val="both"/>
      </w:pPr>
    </w:p>
    <w:p w14:paraId="5D4B5B3D">
      <w:pPr>
        <w:pStyle w:val="13"/>
        <w:spacing w:line="360" w:lineRule="auto"/>
        <w:ind w:left="720" w:hanging="720"/>
        <w:jc w:val="both"/>
      </w:pPr>
    </w:p>
    <w:p w14:paraId="07B07F3A">
      <w:pPr>
        <w:pStyle w:val="13"/>
        <w:spacing w:line="360" w:lineRule="auto"/>
        <w:ind w:left="720" w:hanging="720"/>
        <w:jc w:val="both"/>
      </w:pPr>
    </w:p>
    <w:p w14:paraId="28B81819">
      <w:pPr>
        <w:pStyle w:val="13"/>
        <w:spacing w:line="360" w:lineRule="auto"/>
        <w:ind w:left="720" w:hanging="720"/>
        <w:jc w:val="both"/>
      </w:pPr>
    </w:p>
    <w:p w14:paraId="5C54A94A">
      <w:pPr>
        <w:pStyle w:val="13"/>
        <w:spacing w:line="360" w:lineRule="auto"/>
        <w:ind w:left="720" w:hanging="720"/>
        <w:jc w:val="both"/>
      </w:pPr>
    </w:p>
    <w:p w14:paraId="776BA6DF">
      <w:pPr>
        <w:pStyle w:val="13"/>
        <w:spacing w:line="360" w:lineRule="auto"/>
        <w:ind w:left="720" w:hanging="720"/>
        <w:jc w:val="both"/>
      </w:pPr>
    </w:p>
    <w:p w14:paraId="08869736">
      <w:pPr>
        <w:pStyle w:val="9"/>
        <w:spacing w:line="360" w:lineRule="auto"/>
        <w:jc w:val="both"/>
        <w:rPr>
          <w:sz w:val="25"/>
          <w:szCs w:val="25"/>
        </w:rPr>
      </w:pPr>
    </w:p>
    <w:p w14:paraId="23FE6642">
      <w:pPr>
        <w:pStyle w:val="9"/>
        <w:spacing w:line="360" w:lineRule="auto"/>
        <w:jc w:val="both"/>
        <w:rPr>
          <w:sz w:val="25"/>
          <w:szCs w:val="25"/>
        </w:rPr>
      </w:pPr>
    </w:p>
    <w:p w14:paraId="06D2E51E">
      <w:pPr>
        <w:pStyle w:val="9"/>
        <w:spacing w:line="360" w:lineRule="auto"/>
        <w:jc w:val="both"/>
        <w:rPr>
          <w:sz w:val="25"/>
          <w:szCs w:val="25"/>
        </w:rPr>
      </w:pPr>
    </w:p>
    <w:p w14:paraId="6309B30B">
      <w:pPr>
        <w:pStyle w:val="9"/>
        <w:spacing w:line="360" w:lineRule="auto"/>
        <w:jc w:val="both"/>
        <w:rPr>
          <w:sz w:val="25"/>
          <w:szCs w:val="25"/>
        </w:rPr>
      </w:pPr>
    </w:p>
    <w:p w14:paraId="78B97A2F">
      <w:pPr>
        <w:pStyle w:val="9"/>
        <w:spacing w:line="360" w:lineRule="auto"/>
        <w:jc w:val="both"/>
        <w:rPr>
          <w:sz w:val="25"/>
          <w:szCs w:val="25"/>
        </w:rPr>
      </w:pPr>
    </w:p>
    <w:p w14:paraId="32E1DFEB">
      <w:pPr>
        <w:pStyle w:val="9"/>
        <w:spacing w:line="360" w:lineRule="auto"/>
        <w:jc w:val="both"/>
        <w:rPr>
          <w:sz w:val="25"/>
          <w:szCs w:val="25"/>
        </w:rPr>
      </w:pPr>
    </w:p>
    <w:p w14:paraId="282A9A0F">
      <w:pPr>
        <w:pStyle w:val="9"/>
        <w:spacing w:line="360" w:lineRule="auto"/>
        <w:jc w:val="both"/>
        <w:rPr>
          <w:sz w:val="25"/>
          <w:szCs w:val="25"/>
        </w:rPr>
      </w:pPr>
    </w:p>
    <w:sectPr>
      <w:footerReference r:id="rId7" w:type="default"/>
      <w:pgSz w:w="11906" w:h="16838"/>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Bookman Old Style">
    <w:panose1 w:val="02050604050505020204"/>
    <w:charset w:val="00"/>
    <w:family w:val="roman"/>
    <w:pitch w:val="default"/>
    <w:sig w:usb0="00000287" w:usb1="00000000" w:usb2="00000000" w:usb3="00000000" w:csb0="2000009F" w:csb1="DFD70000"/>
  </w:font>
  <w:font w:name="Monotype Corsiva">
    <w:panose1 w:val="03010101010201010101"/>
    <w:charset w:val="00"/>
    <w:family w:val="script"/>
    <w:pitch w:val="default"/>
    <w:sig w:usb0="00000287" w:usb1="00000000" w:usb2="00000000" w:usb3="00000000" w:csb0="2000009F" w:csb1="DFD70000"/>
  </w:font>
  <w:font w:name="Aharoni">
    <w:altName w:val="Segoe Print"/>
    <w:panose1 w:val="00000000000000000000"/>
    <w:charset w:val="B1"/>
    <w:family w:val="auto"/>
    <w:pitch w:val="default"/>
    <w:sig w:usb0="00000000" w:usb1="00000000" w:usb2="00000000" w:usb3="00000000" w:csb0="0000002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81F0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DD556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VG9LMAgAAJQ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OcVG9LMAgAA&#10;JQYAAA4AAAAAAAAAAQAgAAAAHwEAAGRycy9lMm9Eb2MueG1sUEsFBgAAAAAGAAYAWQEAAF0GAAAA&#10;AA==&#10;">
              <v:fill on="f" focussize="0,0"/>
              <v:stroke on="f" weight="0.5pt"/>
              <v:imagedata o:title=""/>
              <o:lock v:ext="edit" aspectratio="f"/>
              <v:textbox inset="0mm,0mm,0mm,0mm" style="mso-fit-shape-to-text:t;">
                <w:txbxContent>
                  <w:p w14:paraId="57DD556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B3501">
    <w:pPr>
      <w:pStyle w:val="7"/>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9F1B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rOPddIgIA&#10;AGIEAAAOAAAAAAAAAAEAIAAAAB8BAABkcnMvZTJvRG9jLnhtbFBLBQYAAAAABgAGAFkBAACzBQAA&#10;AAA=&#10;">
              <v:fill on="f" focussize="0,0"/>
              <v:stroke on="f" weight="0.5pt"/>
              <v:imagedata o:title=""/>
              <o:lock v:ext="edit" aspectratio="f"/>
              <v:textbox inset="0mm,0mm,0mm,0mm" style="mso-fit-shape-to-text:t;">
                <w:txbxContent>
                  <w:p w14:paraId="0E99F1B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7299E">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55B7D"/>
    <w:multiLevelType w:val="multilevel"/>
    <w:tmpl w:val="08955B7D"/>
    <w:lvl w:ilvl="0" w:tentative="0">
      <w:start w:val="2"/>
      <w:numFmt w:val="decimal"/>
      <w:lvlText w:val="%1"/>
      <w:lvlJc w:val="left"/>
      <w:pPr>
        <w:ind w:left="480" w:hanging="480"/>
      </w:pPr>
      <w:rPr>
        <w:rFonts w:hint="default"/>
      </w:rPr>
    </w:lvl>
    <w:lvl w:ilvl="1" w:tentative="0">
      <w:start w:val="3"/>
      <w:numFmt w:val="decimal"/>
      <w:lvlText w:val="%1.%2"/>
      <w:lvlJc w:val="left"/>
      <w:pPr>
        <w:ind w:left="480" w:hanging="480"/>
      </w:pPr>
      <w:rPr>
        <w:rFonts w:hint="default"/>
      </w:rPr>
    </w:lvl>
    <w:lvl w:ilvl="2" w:tentative="0">
      <w:start w:val="7"/>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0B1A114C"/>
    <w:multiLevelType w:val="multilevel"/>
    <w:tmpl w:val="0B1A114C"/>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D5C393C"/>
    <w:multiLevelType w:val="multilevel"/>
    <w:tmpl w:val="0D5C393C"/>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12481462"/>
    <w:multiLevelType w:val="multilevel"/>
    <w:tmpl w:val="12481462"/>
    <w:lvl w:ilvl="0" w:tentative="0">
      <w:start w:val="2"/>
      <w:numFmt w:val="decimal"/>
      <w:lvlText w:val="%1"/>
      <w:lvlJc w:val="left"/>
      <w:pPr>
        <w:ind w:left="525" w:hanging="525"/>
      </w:pPr>
      <w:rPr>
        <w:rFonts w:hint="default"/>
      </w:rPr>
    </w:lvl>
    <w:lvl w:ilvl="1" w:tentative="0">
      <w:start w:val="3"/>
      <w:numFmt w:val="decimal"/>
      <w:lvlText w:val="%1.%2"/>
      <w:lvlJc w:val="left"/>
      <w:pPr>
        <w:ind w:left="742" w:hanging="525"/>
      </w:pPr>
      <w:rPr>
        <w:rFonts w:hint="default"/>
      </w:rPr>
    </w:lvl>
    <w:lvl w:ilvl="2" w:tentative="0">
      <w:start w:val="3"/>
      <w:numFmt w:val="decimal"/>
      <w:lvlText w:val="%1.%2.%3"/>
      <w:lvlJc w:val="left"/>
      <w:pPr>
        <w:ind w:left="1154" w:hanging="720"/>
      </w:pPr>
      <w:rPr>
        <w:rFonts w:hint="default"/>
      </w:rPr>
    </w:lvl>
    <w:lvl w:ilvl="3" w:tentative="0">
      <w:start w:val="1"/>
      <w:numFmt w:val="decimal"/>
      <w:lvlText w:val="%1.%2.%3.%4"/>
      <w:lvlJc w:val="left"/>
      <w:pPr>
        <w:ind w:left="1371" w:hanging="720"/>
      </w:pPr>
      <w:rPr>
        <w:rFonts w:hint="default"/>
      </w:rPr>
    </w:lvl>
    <w:lvl w:ilvl="4" w:tentative="0">
      <w:start w:val="1"/>
      <w:numFmt w:val="decimal"/>
      <w:lvlText w:val="%1.%2.%3.%4.%5"/>
      <w:lvlJc w:val="left"/>
      <w:pPr>
        <w:ind w:left="1948" w:hanging="1080"/>
      </w:pPr>
      <w:rPr>
        <w:rFonts w:hint="default"/>
      </w:rPr>
    </w:lvl>
    <w:lvl w:ilvl="5" w:tentative="0">
      <w:start w:val="1"/>
      <w:numFmt w:val="decimal"/>
      <w:lvlText w:val="%1.%2.%3.%4.%5.%6"/>
      <w:lvlJc w:val="left"/>
      <w:pPr>
        <w:ind w:left="2165" w:hanging="1080"/>
      </w:pPr>
      <w:rPr>
        <w:rFonts w:hint="default"/>
      </w:rPr>
    </w:lvl>
    <w:lvl w:ilvl="6" w:tentative="0">
      <w:start w:val="1"/>
      <w:numFmt w:val="decimal"/>
      <w:lvlText w:val="%1.%2.%3.%4.%5.%6.%7"/>
      <w:lvlJc w:val="left"/>
      <w:pPr>
        <w:ind w:left="2742" w:hanging="1440"/>
      </w:pPr>
      <w:rPr>
        <w:rFonts w:hint="default"/>
      </w:rPr>
    </w:lvl>
    <w:lvl w:ilvl="7" w:tentative="0">
      <w:start w:val="1"/>
      <w:numFmt w:val="decimal"/>
      <w:lvlText w:val="%1.%2.%3.%4.%5.%6.%7.%8"/>
      <w:lvlJc w:val="left"/>
      <w:pPr>
        <w:ind w:left="2959" w:hanging="1440"/>
      </w:pPr>
      <w:rPr>
        <w:rFonts w:hint="default"/>
      </w:rPr>
    </w:lvl>
    <w:lvl w:ilvl="8" w:tentative="0">
      <w:start w:val="1"/>
      <w:numFmt w:val="decimal"/>
      <w:lvlText w:val="%1.%2.%3.%4.%5.%6.%7.%8.%9"/>
      <w:lvlJc w:val="left"/>
      <w:pPr>
        <w:ind w:left="3536" w:hanging="1800"/>
      </w:pPr>
      <w:rPr>
        <w:rFonts w:hint="default"/>
      </w:rPr>
    </w:lvl>
  </w:abstractNum>
  <w:abstractNum w:abstractNumId="4">
    <w:nsid w:val="198D7836"/>
    <w:multiLevelType w:val="multilevel"/>
    <w:tmpl w:val="198D7836"/>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3386603C"/>
    <w:multiLevelType w:val="multilevel"/>
    <w:tmpl w:val="3386603C"/>
    <w:lvl w:ilvl="0" w:tentative="0">
      <w:start w:val="1"/>
      <w:numFmt w:val="upperLetter"/>
      <w:lvlText w:val="%1."/>
      <w:lvlJc w:val="left"/>
      <w:pPr>
        <w:ind w:left="1712" w:hanging="360"/>
      </w:pPr>
      <w:rPr>
        <w:rFonts w:hint="default"/>
      </w:rPr>
    </w:lvl>
    <w:lvl w:ilvl="1" w:tentative="0">
      <w:start w:val="1"/>
      <w:numFmt w:val="lowerLetter"/>
      <w:lvlText w:val="%2."/>
      <w:lvlJc w:val="left"/>
      <w:pPr>
        <w:ind w:left="2432" w:hanging="360"/>
      </w:pPr>
    </w:lvl>
    <w:lvl w:ilvl="2" w:tentative="0">
      <w:start w:val="1"/>
      <w:numFmt w:val="lowerRoman"/>
      <w:lvlText w:val="%3."/>
      <w:lvlJc w:val="right"/>
      <w:pPr>
        <w:ind w:left="3152" w:hanging="180"/>
      </w:pPr>
    </w:lvl>
    <w:lvl w:ilvl="3" w:tentative="0">
      <w:start w:val="1"/>
      <w:numFmt w:val="decimal"/>
      <w:lvlText w:val="%4."/>
      <w:lvlJc w:val="left"/>
      <w:pPr>
        <w:ind w:left="3872" w:hanging="360"/>
      </w:pPr>
    </w:lvl>
    <w:lvl w:ilvl="4" w:tentative="0">
      <w:start w:val="1"/>
      <w:numFmt w:val="lowerLetter"/>
      <w:lvlText w:val="%5."/>
      <w:lvlJc w:val="left"/>
      <w:pPr>
        <w:ind w:left="4592" w:hanging="360"/>
      </w:pPr>
    </w:lvl>
    <w:lvl w:ilvl="5" w:tentative="0">
      <w:start w:val="1"/>
      <w:numFmt w:val="lowerRoman"/>
      <w:lvlText w:val="%6."/>
      <w:lvlJc w:val="right"/>
      <w:pPr>
        <w:ind w:left="5312" w:hanging="180"/>
      </w:pPr>
    </w:lvl>
    <w:lvl w:ilvl="6" w:tentative="0">
      <w:start w:val="1"/>
      <w:numFmt w:val="decimal"/>
      <w:lvlText w:val="%7."/>
      <w:lvlJc w:val="left"/>
      <w:pPr>
        <w:ind w:left="6032" w:hanging="360"/>
      </w:pPr>
    </w:lvl>
    <w:lvl w:ilvl="7" w:tentative="0">
      <w:start w:val="1"/>
      <w:numFmt w:val="lowerLetter"/>
      <w:lvlText w:val="%8."/>
      <w:lvlJc w:val="left"/>
      <w:pPr>
        <w:ind w:left="6752" w:hanging="360"/>
      </w:pPr>
    </w:lvl>
    <w:lvl w:ilvl="8" w:tentative="0">
      <w:start w:val="1"/>
      <w:numFmt w:val="lowerRoman"/>
      <w:lvlText w:val="%9."/>
      <w:lvlJc w:val="right"/>
      <w:pPr>
        <w:ind w:left="7472" w:hanging="180"/>
      </w:pPr>
    </w:lvl>
  </w:abstractNum>
  <w:abstractNum w:abstractNumId="6">
    <w:nsid w:val="40DD16D0"/>
    <w:multiLevelType w:val="multilevel"/>
    <w:tmpl w:val="40DD16D0"/>
    <w:lvl w:ilvl="0" w:tentative="0">
      <w:start w:val="1"/>
      <w:numFmt w:val="upperLetter"/>
      <w:lvlText w:val="%1."/>
      <w:lvlJc w:val="left"/>
      <w:pPr>
        <w:ind w:left="1712" w:hanging="360"/>
      </w:pPr>
      <w:rPr>
        <w:rFonts w:hint="default"/>
      </w:rPr>
    </w:lvl>
    <w:lvl w:ilvl="1" w:tentative="0">
      <w:start w:val="1"/>
      <w:numFmt w:val="lowerLetter"/>
      <w:lvlText w:val="%2."/>
      <w:lvlJc w:val="left"/>
      <w:pPr>
        <w:ind w:left="2432" w:hanging="360"/>
      </w:pPr>
    </w:lvl>
    <w:lvl w:ilvl="2" w:tentative="0">
      <w:start w:val="1"/>
      <w:numFmt w:val="lowerRoman"/>
      <w:lvlText w:val="%3."/>
      <w:lvlJc w:val="right"/>
      <w:pPr>
        <w:ind w:left="3152" w:hanging="180"/>
      </w:pPr>
    </w:lvl>
    <w:lvl w:ilvl="3" w:tentative="0">
      <w:start w:val="1"/>
      <w:numFmt w:val="decimal"/>
      <w:lvlText w:val="%4."/>
      <w:lvlJc w:val="left"/>
      <w:pPr>
        <w:ind w:left="3872" w:hanging="360"/>
      </w:pPr>
    </w:lvl>
    <w:lvl w:ilvl="4" w:tentative="0">
      <w:start w:val="1"/>
      <w:numFmt w:val="lowerLetter"/>
      <w:lvlText w:val="%5."/>
      <w:lvlJc w:val="left"/>
      <w:pPr>
        <w:ind w:left="4592" w:hanging="360"/>
      </w:pPr>
    </w:lvl>
    <w:lvl w:ilvl="5" w:tentative="0">
      <w:start w:val="1"/>
      <w:numFmt w:val="lowerRoman"/>
      <w:lvlText w:val="%6."/>
      <w:lvlJc w:val="right"/>
      <w:pPr>
        <w:ind w:left="5312" w:hanging="180"/>
      </w:pPr>
    </w:lvl>
    <w:lvl w:ilvl="6" w:tentative="0">
      <w:start w:val="1"/>
      <w:numFmt w:val="decimal"/>
      <w:lvlText w:val="%7."/>
      <w:lvlJc w:val="left"/>
      <w:pPr>
        <w:ind w:left="6032" w:hanging="360"/>
      </w:pPr>
    </w:lvl>
    <w:lvl w:ilvl="7" w:tentative="0">
      <w:start w:val="1"/>
      <w:numFmt w:val="lowerLetter"/>
      <w:lvlText w:val="%8."/>
      <w:lvlJc w:val="left"/>
      <w:pPr>
        <w:ind w:left="6752" w:hanging="360"/>
      </w:pPr>
    </w:lvl>
    <w:lvl w:ilvl="8" w:tentative="0">
      <w:start w:val="1"/>
      <w:numFmt w:val="lowerRoman"/>
      <w:lvlText w:val="%9."/>
      <w:lvlJc w:val="right"/>
      <w:pPr>
        <w:ind w:left="7472" w:hanging="180"/>
      </w:pPr>
    </w:lvl>
  </w:abstractNum>
  <w:abstractNum w:abstractNumId="7">
    <w:nsid w:val="434D1A86"/>
    <w:multiLevelType w:val="multilevel"/>
    <w:tmpl w:val="434D1A86"/>
    <w:lvl w:ilvl="0" w:tentative="0">
      <w:start w:val="1"/>
      <w:numFmt w:val="upperLetter"/>
      <w:lvlText w:val="%1."/>
      <w:lvlJc w:val="left"/>
      <w:pPr>
        <w:ind w:left="1712" w:hanging="360"/>
      </w:pPr>
      <w:rPr>
        <w:rFonts w:hint="default"/>
      </w:rPr>
    </w:lvl>
    <w:lvl w:ilvl="1" w:tentative="0">
      <w:start w:val="1"/>
      <w:numFmt w:val="lowerLetter"/>
      <w:lvlText w:val="%2."/>
      <w:lvlJc w:val="left"/>
      <w:pPr>
        <w:ind w:left="2432" w:hanging="360"/>
      </w:pPr>
    </w:lvl>
    <w:lvl w:ilvl="2" w:tentative="0">
      <w:start w:val="1"/>
      <w:numFmt w:val="lowerRoman"/>
      <w:lvlText w:val="%3."/>
      <w:lvlJc w:val="right"/>
      <w:pPr>
        <w:ind w:left="3152" w:hanging="180"/>
      </w:pPr>
    </w:lvl>
    <w:lvl w:ilvl="3" w:tentative="0">
      <w:start w:val="1"/>
      <w:numFmt w:val="decimal"/>
      <w:lvlText w:val="%4."/>
      <w:lvlJc w:val="left"/>
      <w:pPr>
        <w:ind w:left="3872" w:hanging="360"/>
      </w:pPr>
    </w:lvl>
    <w:lvl w:ilvl="4" w:tentative="0">
      <w:start w:val="1"/>
      <w:numFmt w:val="lowerLetter"/>
      <w:lvlText w:val="%5."/>
      <w:lvlJc w:val="left"/>
      <w:pPr>
        <w:ind w:left="4592" w:hanging="360"/>
      </w:pPr>
    </w:lvl>
    <w:lvl w:ilvl="5" w:tentative="0">
      <w:start w:val="1"/>
      <w:numFmt w:val="lowerRoman"/>
      <w:lvlText w:val="%6."/>
      <w:lvlJc w:val="right"/>
      <w:pPr>
        <w:ind w:left="5312" w:hanging="180"/>
      </w:pPr>
    </w:lvl>
    <w:lvl w:ilvl="6" w:tentative="0">
      <w:start w:val="1"/>
      <w:numFmt w:val="decimal"/>
      <w:lvlText w:val="%7."/>
      <w:lvlJc w:val="left"/>
      <w:pPr>
        <w:ind w:left="6032" w:hanging="360"/>
      </w:pPr>
    </w:lvl>
    <w:lvl w:ilvl="7" w:tentative="0">
      <w:start w:val="1"/>
      <w:numFmt w:val="lowerLetter"/>
      <w:lvlText w:val="%8."/>
      <w:lvlJc w:val="left"/>
      <w:pPr>
        <w:ind w:left="6752" w:hanging="360"/>
      </w:pPr>
    </w:lvl>
    <w:lvl w:ilvl="8" w:tentative="0">
      <w:start w:val="1"/>
      <w:numFmt w:val="lowerRoman"/>
      <w:lvlText w:val="%9."/>
      <w:lvlJc w:val="right"/>
      <w:pPr>
        <w:ind w:left="7472" w:hanging="180"/>
      </w:pPr>
    </w:lvl>
  </w:abstractNum>
  <w:abstractNum w:abstractNumId="8">
    <w:nsid w:val="4A980004"/>
    <w:multiLevelType w:val="multilevel"/>
    <w:tmpl w:val="4A98000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1DD4AF6"/>
    <w:multiLevelType w:val="multilevel"/>
    <w:tmpl w:val="51DD4AF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5E44100"/>
    <w:multiLevelType w:val="multilevel"/>
    <w:tmpl w:val="55E44100"/>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58C005A8"/>
    <w:multiLevelType w:val="multilevel"/>
    <w:tmpl w:val="58C005A8"/>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63DD63FD"/>
    <w:multiLevelType w:val="multilevel"/>
    <w:tmpl w:val="63DD63FD"/>
    <w:lvl w:ilvl="0" w:tentative="0">
      <w:start w:val="1"/>
      <w:numFmt w:val="upperLetter"/>
      <w:lvlText w:val="%1."/>
      <w:lvlJc w:val="left"/>
      <w:pPr>
        <w:ind w:left="1170" w:hanging="360"/>
      </w:pPr>
      <w:rPr>
        <w:rFonts w:hint="default"/>
      </w:rPr>
    </w:lvl>
    <w:lvl w:ilvl="1" w:tentative="0">
      <w:start w:val="1"/>
      <w:numFmt w:val="lowerLetter"/>
      <w:lvlText w:val="%2."/>
      <w:lvlJc w:val="left"/>
      <w:pPr>
        <w:ind w:left="1890" w:hanging="360"/>
      </w:pPr>
    </w:lvl>
    <w:lvl w:ilvl="2" w:tentative="0">
      <w:start w:val="1"/>
      <w:numFmt w:val="lowerRoman"/>
      <w:lvlText w:val="%3."/>
      <w:lvlJc w:val="right"/>
      <w:pPr>
        <w:ind w:left="2610" w:hanging="180"/>
      </w:pPr>
    </w:lvl>
    <w:lvl w:ilvl="3" w:tentative="0">
      <w:start w:val="1"/>
      <w:numFmt w:val="decimal"/>
      <w:lvlText w:val="%4."/>
      <w:lvlJc w:val="left"/>
      <w:pPr>
        <w:ind w:left="3330" w:hanging="360"/>
      </w:pPr>
    </w:lvl>
    <w:lvl w:ilvl="4" w:tentative="0">
      <w:start w:val="1"/>
      <w:numFmt w:val="lowerLetter"/>
      <w:lvlText w:val="%5."/>
      <w:lvlJc w:val="left"/>
      <w:pPr>
        <w:ind w:left="4050" w:hanging="360"/>
      </w:pPr>
    </w:lvl>
    <w:lvl w:ilvl="5" w:tentative="0">
      <w:start w:val="1"/>
      <w:numFmt w:val="lowerRoman"/>
      <w:lvlText w:val="%6."/>
      <w:lvlJc w:val="right"/>
      <w:pPr>
        <w:ind w:left="4770" w:hanging="180"/>
      </w:pPr>
    </w:lvl>
    <w:lvl w:ilvl="6" w:tentative="0">
      <w:start w:val="1"/>
      <w:numFmt w:val="decimal"/>
      <w:lvlText w:val="%7."/>
      <w:lvlJc w:val="left"/>
      <w:pPr>
        <w:ind w:left="5490" w:hanging="360"/>
      </w:pPr>
    </w:lvl>
    <w:lvl w:ilvl="7" w:tentative="0">
      <w:start w:val="1"/>
      <w:numFmt w:val="lowerLetter"/>
      <w:lvlText w:val="%8."/>
      <w:lvlJc w:val="left"/>
      <w:pPr>
        <w:ind w:left="6210" w:hanging="360"/>
      </w:pPr>
    </w:lvl>
    <w:lvl w:ilvl="8" w:tentative="0">
      <w:start w:val="1"/>
      <w:numFmt w:val="lowerRoman"/>
      <w:lvlText w:val="%9."/>
      <w:lvlJc w:val="right"/>
      <w:pPr>
        <w:ind w:left="6930" w:hanging="180"/>
      </w:pPr>
    </w:lvl>
  </w:abstractNum>
  <w:abstractNum w:abstractNumId="13">
    <w:nsid w:val="68CF2C57"/>
    <w:multiLevelType w:val="multilevel"/>
    <w:tmpl w:val="68CF2C5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23E7E2D"/>
    <w:multiLevelType w:val="multilevel"/>
    <w:tmpl w:val="723E7E2D"/>
    <w:lvl w:ilvl="0" w:tentative="0">
      <w:start w:val="1"/>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5">
    <w:nsid w:val="76B853B8"/>
    <w:multiLevelType w:val="multilevel"/>
    <w:tmpl w:val="76B853B8"/>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14"/>
  </w:num>
  <w:num w:numId="2">
    <w:abstractNumId w:val="3"/>
  </w:num>
  <w:num w:numId="3">
    <w:abstractNumId w:val="0"/>
  </w:num>
  <w:num w:numId="4">
    <w:abstractNumId w:val="9"/>
  </w:num>
  <w:num w:numId="5">
    <w:abstractNumId w:val="8"/>
  </w:num>
  <w:num w:numId="6">
    <w:abstractNumId w:val="4"/>
  </w:num>
  <w:num w:numId="7">
    <w:abstractNumId w:val="13"/>
  </w:num>
  <w:num w:numId="8">
    <w:abstractNumId w:val="12"/>
  </w:num>
  <w:num w:numId="9">
    <w:abstractNumId w:val="1"/>
  </w:num>
  <w:num w:numId="10">
    <w:abstractNumId w:val="7"/>
  </w:num>
  <w:num w:numId="11">
    <w:abstractNumId w:val="2"/>
  </w:num>
  <w:num w:numId="12">
    <w:abstractNumId w:val="10"/>
  </w:num>
  <w:num w:numId="13">
    <w:abstractNumId w:val="6"/>
  </w:num>
  <w:num w:numId="14">
    <w:abstractNumId w:val="5"/>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3C7"/>
    <w:rsid w:val="00050C58"/>
    <w:rsid w:val="00052D53"/>
    <w:rsid w:val="000A0C97"/>
    <w:rsid w:val="0010782A"/>
    <w:rsid w:val="00176205"/>
    <w:rsid w:val="001E650A"/>
    <w:rsid w:val="003363B3"/>
    <w:rsid w:val="00346EA6"/>
    <w:rsid w:val="003F2F20"/>
    <w:rsid w:val="00433495"/>
    <w:rsid w:val="00452B45"/>
    <w:rsid w:val="004E169C"/>
    <w:rsid w:val="005208A2"/>
    <w:rsid w:val="00643916"/>
    <w:rsid w:val="00643C03"/>
    <w:rsid w:val="00723FB3"/>
    <w:rsid w:val="00943E0C"/>
    <w:rsid w:val="009543C7"/>
    <w:rsid w:val="00A466B1"/>
    <w:rsid w:val="00AD2DD0"/>
    <w:rsid w:val="00AF5928"/>
    <w:rsid w:val="00B5259F"/>
    <w:rsid w:val="00B81A5D"/>
    <w:rsid w:val="00BC78F1"/>
    <w:rsid w:val="00C77395"/>
    <w:rsid w:val="00CC37D5"/>
    <w:rsid w:val="00D809E1"/>
    <w:rsid w:val="00DC0C46"/>
    <w:rsid w:val="00DC5008"/>
    <w:rsid w:val="00DC505B"/>
    <w:rsid w:val="00DE3C5F"/>
    <w:rsid w:val="00E169C6"/>
    <w:rsid w:val="00F2285A"/>
    <w:rsid w:val="00F85EBD"/>
    <w:rsid w:val="00F9714E"/>
    <w:rsid w:val="00FE1243"/>
    <w:rsid w:val="34BD550C"/>
    <w:rsid w:val="48D91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2"/>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3"/>
    <w:basedOn w:val="1"/>
    <w:link w:val="10"/>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4">
    <w:name w:val="heading 4"/>
    <w:basedOn w:val="1"/>
    <w:link w:val="11"/>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footer"/>
    <w:basedOn w:val="1"/>
    <w:semiHidden/>
    <w:unhideWhenUsed/>
    <w:uiPriority w:val="99"/>
    <w:pPr>
      <w:tabs>
        <w:tab w:val="center" w:pos="4153"/>
        <w:tab w:val="right" w:pos="8306"/>
      </w:tabs>
      <w:snapToGrid w:val="0"/>
      <w:jc w:val="left"/>
    </w:pPr>
    <w:rPr>
      <w:sz w:val="18"/>
      <w:szCs w:val="18"/>
    </w:rPr>
  </w:style>
  <w:style w:type="paragraph" w:styleId="8">
    <w:name w:val="header"/>
    <w:basedOn w:val="1"/>
    <w:semiHidden/>
    <w:unhideWhenUsed/>
    <w:uiPriority w:val="99"/>
    <w:pPr>
      <w:tabs>
        <w:tab w:val="center" w:pos="4153"/>
        <w:tab w:val="right" w:pos="8306"/>
      </w:tabs>
      <w:snapToGrid w:val="0"/>
    </w:pPr>
    <w:rPr>
      <w:sz w:val="18"/>
      <w:szCs w:val="18"/>
    </w:rPr>
  </w:style>
  <w:style w:type="paragraph" w:styleId="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0">
    <w:name w:val="Heading 3 Char"/>
    <w:basedOn w:val="5"/>
    <w:link w:val="3"/>
    <w:uiPriority w:val="9"/>
    <w:rPr>
      <w:rFonts w:ascii="Times New Roman" w:hAnsi="Times New Roman" w:eastAsia="Times New Roman" w:cs="Times New Roman"/>
      <w:b/>
      <w:bCs/>
      <w:sz w:val="27"/>
      <w:szCs w:val="27"/>
    </w:rPr>
  </w:style>
  <w:style w:type="character" w:customStyle="1" w:styleId="11">
    <w:name w:val="Heading 4 Char"/>
    <w:basedOn w:val="5"/>
    <w:link w:val="4"/>
    <w:uiPriority w:val="9"/>
    <w:rPr>
      <w:rFonts w:ascii="Times New Roman" w:hAnsi="Times New Roman" w:eastAsia="Times New Roman" w:cs="Times New Roman"/>
      <w:b/>
      <w:bCs/>
      <w:sz w:val="24"/>
      <w:szCs w:val="24"/>
    </w:rPr>
  </w:style>
  <w:style w:type="character" w:customStyle="1" w:styleId="12">
    <w:name w:val="Heading 1 Char"/>
    <w:basedOn w:val="5"/>
    <w:link w:val="2"/>
    <w:uiPriority w:val="9"/>
    <w:rPr>
      <w:rFonts w:asciiTheme="majorHAnsi" w:hAnsiTheme="majorHAnsi" w:eastAsiaTheme="majorEastAsia" w:cstheme="majorBidi"/>
      <w:color w:val="2E75B6" w:themeColor="accent1" w:themeShade="BF"/>
      <w:sz w:val="32"/>
      <w:szCs w:val="32"/>
    </w:rPr>
  </w:style>
  <w:style w:type="paragraph" w:customStyle="1" w:styleId="13">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paragraph" w:styleId="1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22714</Words>
  <Characters>129471</Characters>
  <Lines>1078</Lines>
  <Paragraphs>303</Paragraphs>
  <TotalTime>1</TotalTime>
  <ScaleCrop>false</ScaleCrop>
  <LinksUpToDate>false</LinksUpToDate>
  <CharactersWithSpaces>151882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2025-07-05T07:47:00Z</dcterms:created>
  <dc:creator>Genesis Cybertech</dc:creator>
  <cp:lastModifiedBy>Genesis Cybertech</cp:lastModifiedBy>
  <dcterms:modified xsi:type="dcterms:W3CDTF">2025-07-07T14:18:52Z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A13792A1B1584354AB64ADDD71C71434_12</vt:lpwstr>
  </property>
</Properties>
</file>