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421F6" w14:textId="6BFD00FA" w:rsidR="00494567" w:rsidRDefault="00494567" w:rsidP="00494567">
      <w:pPr>
        <w:spacing w:line="360" w:lineRule="auto"/>
        <w:jc w:val="center"/>
        <w:rPr>
          <w:rFonts w:ascii="Albertus Extra Bold" w:eastAsia="Times New Roman" w:hAnsi="Albertus Extra Bold" w:cs="Times New Roman"/>
          <w:b/>
          <w:sz w:val="36"/>
          <w:szCs w:val="36"/>
        </w:rPr>
      </w:pPr>
      <w:bookmarkStart w:id="0" w:name="_Hlk200391777"/>
      <w:bookmarkStart w:id="1" w:name="_Hlk202530847"/>
      <w:r>
        <w:rPr>
          <w:rFonts w:ascii="Albertus Extra Bold" w:eastAsia="Times New Roman" w:hAnsi="Albertus Extra Bold" w:cs="Times New Roman"/>
          <w:b/>
          <w:sz w:val="36"/>
          <w:szCs w:val="36"/>
        </w:rPr>
        <w:t xml:space="preserve">THE ROLE OF MASS MEDIA ON THE </w:t>
      </w:r>
      <w:r w:rsidR="00F1551E">
        <w:rPr>
          <w:rFonts w:ascii="Albertus Extra Bold" w:eastAsia="Times New Roman" w:hAnsi="Albertus Extra Bold" w:cs="Times New Roman"/>
          <w:b/>
          <w:sz w:val="36"/>
          <w:szCs w:val="36"/>
        </w:rPr>
        <w:t>ATTITUDE OF TEENAGERS ON THE PREVALENCE OF HIV/AIDS</w:t>
      </w:r>
    </w:p>
    <w:p w14:paraId="6E86CAC5" w14:textId="2D769701" w:rsidR="00FD411C" w:rsidRPr="00D70288" w:rsidRDefault="00FD411C" w:rsidP="00494567">
      <w:pPr>
        <w:spacing w:line="360" w:lineRule="auto"/>
        <w:jc w:val="center"/>
        <w:rPr>
          <w:rFonts w:ascii="Times New Roman" w:eastAsia="Times New Roman" w:hAnsi="Times New Roman" w:cs="Times New Roman"/>
          <w:b/>
          <w:sz w:val="32"/>
          <w:szCs w:val="32"/>
        </w:rPr>
      </w:pPr>
      <w:r w:rsidRPr="00D70288">
        <w:rPr>
          <w:rFonts w:ascii="Times New Roman" w:eastAsia="Times New Roman" w:hAnsi="Times New Roman" w:cs="Times New Roman"/>
          <w:b/>
          <w:sz w:val="32"/>
          <w:szCs w:val="32"/>
        </w:rPr>
        <w:t>(A CASE STUDY OF KWARA</w:t>
      </w:r>
      <w:r w:rsidR="007343F8" w:rsidRPr="00D70288">
        <w:rPr>
          <w:rFonts w:ascii="Times New Roman" w:eastAsia="Times New Roman" w:hAnsi="Times New Roman" w:cs="Times New Roman"/>
          <w:b/>
          <w:sz w:val="32"/>
          <w:szCs w:val="32"/>
        </w:rPr>
        <w:t xml:space="preserve"> STATE)</w:t>
      </w:r>
    </w:p>
    <w:p w14:paraId="5D87A6A5" w14:textId="77777777" w:rsidR="00494567" w:rsidRDefault="00494567" w:rsidP="00494567">
      <w:pPr>
        <w:spacing w:line="360" w:lineRule="auto"/>
        <w:jc w:val="center"/>
        <w:rPr>
          <w:rFonts w:ascii="Algerian" w:eastAsia="Algerian" w:hAnsi="Algerian" w:cs="Algerian"/>
          <w:b/>
          <w:sz w:val="32"/>
          <w:szCs w:val="32"/>
        </w:rPr>
      </w:pPr>
    </w:p>
    <w:p w14:paraId="3810DE56" w14:textId="77777777" w:rsidR="00494567" w:rsidRDefault="00494567" w:rsidP="00494567">
      <w:pPr>
        <w:spacing w:line="360" w:lineRule="auto"/>
        <w:jc w:val="center"/>
        <w:rPr>
          <w:rFonts w:ascii="Algerian" w:eastAsia="Algerian" w:hAnsi="Algerian" w:cs="Algerian"/>
          <w:b/>
          <w:sz w:val="32"/>
          <w:szCs w:val="32"/>
        </w:rPr>
      </w:pPr>
    </w:p>
    <w:p w14:paraId="7A2E4D46" w14:textId="77777777" w:rsidR="00494567" w:rsidRDefault="00494567" w:rsidP="00494567">
      <w:pPr>
        <w:spacing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5D5773EF" w14:textId="77777777" w:rsidR="00494567" w:rsidRDefault="00494567" w:rsidP="00494567">
      <w:pPr>
        <w:spacing w:line="360" w:lineRule="auto"/>
        <w:jc w:val="center"/>
        <w:rPr>
          <w:rFonts w:ascii="Algerian" w:eastAsia="Algerian" w:hAnsi="Algerian" w:cs="Algerian"/>
          <w:b/>
          <w:sz w:val="32"/>
          <w:szCs w:val="32"/>
        </w:rPr>
      </w:pPr>
    </w:p>
    <w:p w14:paraId="7F077B40" w14:textId="0E2C89C7" w:rsidR="00494567" w:rsidRPr="006E191F" w:rsidRDefault="00D70288" w:rsidP="00494567">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IDRIS ABDULWASIU OLAMILEKAN</w:t>
      </w:r>
    </w:p>
    <w:p w14:paraId="5D1047E0" w14:textId="20FA85BE" w:rsidR="00494567" w:rsidRPr="006E191F" w:rsidRDefault="00494567" w:rsidP="00494567">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HND/23/MAC/FT/</w:t>
      </w:r>
      <w:r w:rsidR="00D70288">
        <w:rPr>
          <w:rFonts w:ascii="Times New Roman" w:eastAsia="Times New Roman" w:hAnsi="Times New Roman" w:cs="Times New Roman"/>
          <w:b/>
          <w:sz w:val="40"/>
          <w:szCs w:val="40"/>
        </w:rPr>
        <w:t>1001</w:t>
      </w:r>
    </w:p>
    <w:p w14:paraId="6F6B1D9D" w14:textId="77777777" w:rsidR="00494567" w:rsidRDefault="00494567" w:rsidP="00D70288">
      <w:pPr>
        <w:spacing w:line="240" w:lineRule="auto"/>
        <w:rPr>
          <w:rFonts w:ascii="Times New Roman" w:eastAsia="Times New Roman" w:hAnsi="Times New Roman" w:cs="Times New Roman"/>
          <w:b/>
          <w:sz w:val="40"/>
          <w:szCs w:val="40"/>
        </w:rPr>
      </w:pPr>
    </w:p>
    <w:p w14:paraId="7B5C037F" w14:textId="77777777" w:rsidR="00494567" w:rsidRDefault="00494567" w:rsidP="00494567">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BEING A RESEARCH PROJECT SUBMITTED TO THE DEPARTMENT OF MASS COMMUNICATION, INSTITUTE OF INFORMATION AND COMMUNICATION TECHNOLOGY. </w:t>
      </w:r>
    </w:p>
    <w:p w14:paraId="13FF1BE5" w14:textId="77777777" w:rsidR="00494567" w:rsidRDefault="00494567" w:rsidP="00494567">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KWARA STATE POLYTECHNIC, ILORIN</w:t>
      </w:r>
    </w:p>
    <w:p w14:paraId="3CDDE44D" w14:textId="77777777" w:rsidR="00494567" w:rsidRDefault="00494567" w:rsidP="00494567">
      <w:pPr>
        <w:spacing w:line="360" w:lineRule="auto"/>
        <w:jc w:val="center"/>
        <w:rPr>
          <w:rFonts w:ascii="Times New Roman" w:eastAsia="Times New Roman" w:hAnsi="Times New Roman" w:cs="Times New Roman"/>
          <w:b/>
          <w:sz w:val="27"/>
          <w:szCs w:val="27"/>
        </w:rPr>
      </w:pPr>
    </w:p>
    <w:p w14:paraId="278C3C16" w14:textId="77777777" w:rsidR="00494567" w:rsidRPr="000935BA" w:rsidRDefault="00494567" w:rsidP="00494567">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HIGHER NATIONAL DIPLOMA(</w:t>
      </w:r>
      <w:proofErr w:type="gramStart"/>
      <w:r>
        <w:rPr>
          <w:rFonts w:ascii="Times New Roman" w:eastAsia="Times New Roman" w:hAnsi="Times New Roman" w:cs="Times New Roman"/>
          <w:b/>
          <w:sz w:val="27"/>
          <w:szCs w:val="27"/>
        </w:rPr>
        <w:t>HND)  IN</w:t>
      </w:r>
      <w:proofErr w:type="gramEnd"/>
      <w:r>
        <w:rPr>
          <w:rFonts w:ascii="Times New Roman" w:eastAsia="Times New Roman" w:hAnsi="Times New Roman" w:cs="Times New Roman"/>
          <w:b/>
          <w:sz w:val="27"/>
          <w:szCs w:val="27"/>
        </w:rPr>
        <w:t xml:space="preserve"> MASS COMMUNICATION</w:t>
      </w:r>
    </w:p>
    <w:p w14:paraId="49E9D0DD" w14:textId="77777777" w:rsidR="00494567" w:rsidRDefault="00494567" w:rsidP="00494567">
      <w:pPr>
        <w:spacing w:line="360" w:lineRule="auto"/>
        <w:rPr>
          <w:rFonts w:ascii="Times New Roman" w:eastAsia="Times New Roman" w:hAnsi="Times New Roman" w:cs="Times New Roman"/>
          <w:b/>
          <w:sz w:val="24"/>
          <w:szCs w:val="24"/>
        </w:rPr>
      </w:pPr>
    </w:p>
    <w:p w14:paraId="29FE82F5" w14:textId="77777777" w:rsidR="00494567" w:rsidRDefault="00494567" w:rsidP="00494567">
      <w:pPr>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JULY, 2025</w:t>
      </w:r>
    </w:p>
    <w:p w14:paraId="23F2AE39" w14:textId="77777777" w:rsidR="00494567" w:rsidRDefault="00494567" w:rsidP="00494567">
      <w:pPr>
        <w:spacing w:line="36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CERTIFICATION</w:t>
      </w:r>
    </w:p>
    <w:p w14:paraId="3012838B" w14:textId="77777777" w:rsidR="00494567" w:rsidRDefault="00494567" w:rsidP="0049456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514D463C" w14:textId="77777777" w:rsidR="00494567" w:rsidRDefault="00494567" w:rsidP="00494567">
      <w:pPr>
        <w:spacing w:line="360" w:lineRule="auto"/>
        <w:jc w:val="both"/>
        <w:rPr>
          <w:rFonts w:ascii="Times New Roman" w:eastAsia="Times New Roman" w:hAnsi="Times New Roman" w:cs="Times New Roman"/>
          <w:sz w:val="24"/>
          <w:szCs w:val="24"/>
        </w:rPr>
      </w:pPr>
    </w:p>
    <w:p w14:paraId="1C8C445D" w14:textId="77777777" w:rsidR="00494567" w:rsidRDefault="00494567" w:rsidP="00494567">
      <w:pPr>
        <w:spacing w:line="360" w:lineRule="auto"/>
        <w:jc w:val="both"/>
        <w:rPr>
          <w:rFonts w:ascii="Times New Roman" w:eastAsia="Times New Roman" w:hAnsi="Times New Roman" w:cs="Times New Roman"/>
          <w:sz w:val="24"/>
          <w:szCs w:val="24"/>
        </w:rPr>
      </w:pPr>
    </w:p>
    <w:p w14:paraId="4C277216" w14:textId="77777777" w:rsidR="00494567" w:rsidRPr="000935BA" w:rsidRDefault="00494567" w:rsidP="00494567">
      <w:pPr>
        <w:spacing w:line="360" w:lineRule="auto"/>
        <w:jc w:val="both"/>
        <w:rPr>
          <w:rFonts w:ascii="Times New Roman" w:eastAsia="Times New Roman" w:hAnsi="Times New Roman" w:cs="Times New Roman"/>
          <w:b/>
          <w:sz w:val="24"/>
          <w:szCs w:val="24"/>
        </w:rPr>
      </w:pPr>
      <w:bookmarkStart w:id="2" w:name="_Hlk200388320"/>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205088B7" w14:textId="570A634F" w:rsidR="00494567" w:rsidRDefault="00494567" w:rsidP="0049456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MRS. </w:t>
      </w:r>
      <w:r w:rsidR="00716CE2">
        <w:rPr>
          <w:rFonts w:ascii="Times New Roman" w:eastAsia="Times New Roman" w:hAnsi="Times New Roman" w:cs="Times New Roman"/>
          <w:b/>
          <w:sz w:val="24"/>
          <w:szCs w:val="24"/>
        </w:rPr>
        <w:t>OLAYIOYE IFEOLUWA</w:t>
      </w:r>
      <w:proofErr w:type="gramStart"/>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16CE2">
        <w:rPr>
          <w:rFonts w:ascii="Times New Roman" w:eastAsia="Times New Roman" w:hAnsi="Times New Roman" w:cs="Times New Roman"/>
          <w:b/>
          <w:sz w:val="24"/>
          <w:szCs w:val="24"/>
        </w:rPr>
        <w:tab/>
      </w:r>
      <w:r w:rsidR="00716CE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DATE</w:t>
      </w:r>
    </w:p>
    <w:p w14:paraId="4C999C56" w14:textId="77777777" w:rsidR="00494567" w:rsidRDefault="00494567" w:rsidP="004945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(Project Supervisor)</w:t>
      </w:r>
    </w:p>
    <w:p w14:paraId="3C0F7080" w14:textId="77777777" w:rsidR="00494567" w:rsidRDefault="00494567" w:rsidP="00494567">
      <w:pPr>
        <w:spacing w:line="360" w:lineRule="auto"/>
        <w:jc w:val="both"/>
        <w:rPr>
          <w:rFonts w:ascii="Times New Roman" w:eastAsia="Times New Roman" w:hAnsi="Times New Roman" w:cs="Times New Roman"/>
          <w:b/>
          <w:sz w:val="24"/>
          <w:szCs w:val="24"/>
        </w:rPr>
      </w:pPr>
    </w:p>
    <w:p w14:paraId="375BAF80" w14:textId="77777777" w:rsidR="00494567" w:rsidRDefault="00494567" w:rsidP="00494567">
      <w:pPr>
        <w:spacing w:line="360" w:lineRule="auto"/>
        <w:jc w:val="both"/>
        <w:rPr>
          <w:rFonts w:ascii="Times New Roman" w:eastAsia="Times New Roman" w:hAnsi="Times New Roman" w:cs="Times New Roman"/>
          <w:b/>
          <w:sz w:val="24"/>
          <w:szCs w:val="24"/>
        </w:rPr>
      </w:pPr>
    </w:p>
    <w:p w14:paraId="53688289" w14:textId="77777777" w:rsidR="00494567" w:rsidRDefault="00494567" w:rsidP="00494567">
      <w:pPr>
        <w:spacing w:line="360" w:lineRule="auto"/>
        <w:jc w:val="both"/>
        <w:rPr>
          <w:rFonts w:ascii="Times New Roman" w:eastAsia="Times New Roman" w:hAnsi="Times New Roman" w:cs="Times New Roman"/>
          <w:b/>
          <w:sz w:val="24"/>
          <w:szCs w:val="24"/>
        </w:rPr>
      </w:pPr>
    </w:p>
    <w:p w14:paraId="6B64B515" w14:textId="77777777" w:rsidR="00494567" w:rsidRDefault="00494567" w:rsidP="0049456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1183D560" w14:textId="77777777" w:rsidR="00494567" w:rsidRDefault="00494567" w:rsidP="004945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OLUFADI B. 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DATE</w:t>
      </w:r>
    </w:p>
    <w:p w14:paraId="099D8956" w14:textId="77777777" w:rsidR="00494567" w:rsidRDefault="00494567" w:rsidP="00494567">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(Project coordinator)</w:t>
      </w:r>
    </w:p>
    <w:p w14:paraId="7BAA6A53" w14:textId="77777777" w:rsidR="00494567" w:rsidRDefault="00494567" w:rsidP="00494567">
      <w:pPr>
        <w:spacing w:line="360" w:lineRule="auto"/>
        <w:jc w:val="both"/>
        <w:rPr>
          <w:rFonts w:ascii="Times New Roman" w:eastAsia="Times New Roman" w:hAnsi="Times New Roman" w:cs="Times New Roman"/>
          <w:b/>
          <w:sz w:val="24"/>
          <w:szCs w:val="24"/>
        </w:rPr>
      </w:pPr>
    </w:p>
    <w:p w14:paraId="53BDFA4C" w14:textId="77777777" w:rsidR="00494567" w:rsidRDefault="00494567" w:rsidP="00494567">
      <w:pPr>
        <w:spacing w:line="360" w:lineRule="auto"/>
        <w:jc w:val="both"/>
        <w:rPr>
          <w:rFonts w:ascii="Times New Roman" w:eastAsia="Times New Roman" w:hAnsi="Times New Roman" w:cs="Times New Roman"/>
          <w:b/>
          <w:sz w:val="24"/>
          <w:szCs w:val="24"/>
        </w:rPr>
      </w:pPr>
    </w:p>
    <w:p w14:paraId="3A381119" w14:textId="77777777" w:rsidR="00494567" w:rsidRDefault="00494567" w:rsidP="0049456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13F4BD9B" w14:textId="77777777" w:rsidR="00494567" w:rsidRDefault="00494567" w:rsidP="004945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OLOHUNGBEBE F. 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2F1AAEC3" w14:textId="77777777" w:rsidR="00494567" w:rsidRDefault="00494567" w:rsidP="00494567">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(Head of department)</w:t>
      </w:r>
    </w:p>
    <w:p w14:paraId="2DAF454F" w14:textId="77777777" w:rsidR="00494567" w:rsidRDefault="00494567" w:rsidP="00494567">
      <w:pPr>
        <w:spacing w:line="240" w:lineRule="auto"/>
        <w:jc w:val="both"/>
        <w:rPr>
          <w:rFonts w:ascii="Times New Roman" w:eastAsia="Times New Roman" w:hAnsi="Times New Roman" w:cs="Times New Roman"/>
          <w:b/>
          <w:i/>
          <w:sz w:val="24"/>
          <w:szCs w:val="24"/>
        </w:rPr>
      </w:pPr>
    </w:p>
    <w:p w14:paraId="26617DE0" w14:textId="77777777" w:rsidR="00494567" w:rsidRDefault="00494567" w:rsidP="00494567">
      <w:pPr>
        <w:spacing w:line="240" w:lineRule="auto"/>
        <w:jc w:val="both"/>
        <w:rPr>
          <w:rFonts w:ascii="Times New Roman" w:eastAsia="Times New Roman" w:hAnsi="Times New Roman" w:cs="Times New Roman"/>
          <w:b/>
          <w:i/>
          <w:sz w:val="24"/>
          <w:szCs w:val="24"/>
        </w:rPr>
      </w:pPr>
    </w:p>
    <w:p w14:paraId="0526CB27" w14:textId="77777777" w:rsidR="00494567" w:rsidRDefault="00494567" w:rsidP="00494567">
      <w:pPr>
        <w:spacing w:line="240" w:lineRule="auto"/>
        <w:jc w:val="both"/>
        <w:rPr>
          <w:rFonts w:ascii="Times New Roman" w:eastAsia="Times New Roman" w:hAnsi="Times New Roman" w:cs="Times New Roman"/>
          <w:b/>
          <w:i/>
          <w:sz w:val="24"/>
          <w:szCs w:val="24"/>
        </w:rPr>
      </w:pPr>
    </w:p>
    <w:p w14:paraId="3C4C434D" w14:textId="77777777" w:rsidR="00494567" w:rsidRDefault="00494567" w:rsidP="0049456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54BEBA49" w14:textId="77777777" w:rsidR="00494567" w:rsidRDefault="00494567" w:rsidP="004945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bookmarkEnd w:id="2"/>
    <w:p w14:paraId="2233303F" w14:textId="7C5876E7" w:rsidR="00494567" w:rsidRDefault="00494567" w:rsidP="00716CE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A035ABE" w14:textId="77777777" w:rsidR="00EF4691" w:rsidRDefault="00EF4691" w:rsidP="00494567">
      <w:pPr>
        <w:jc w:val="center"/>
        <w:rPr>
          <w:rFonts w:ascii="Times New Roman" w:eastAsia="Times New Roman" w:hAnsi="Times New Roman" w:cs="Times New Roman"/>
          <w:b/>
          <w:sz w:val="24"/>
          <w:szCs w:val="24"/>
        </w:rPr>
      </w:pPr>
    </w:p>
    <w:p w14:paraId="11D6047E" w14:textId="77777777" w:rsidR="00EF4691" w:rsidRDefault="00EF4691" w:rsidP="00494567">
      <w:pPr>
        <w:jc w:val="center"/>
        <w:rPr>
          <w:rFonts w:ascii="Times New Roman" w:eastAsia="Times New Roman" w:hAnsi="Times New Roman" w:cs="Times New Roman"/>
          <w:b/>
          <w:sz w:val="24"/>
          <w:szCs w:val="24"/>
        </w:rPr>
      </w:pPr>
    </w:p>
    <w:p w14:paraId="20CE9EEE" w14:textId="3DBCDF79" w:rsidR="00494567" w:rsidRDefault="00494567" w:rsidP="00494567">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DEDICATION</w:t>
      </w:r>
      <w:r>
        <w:rPr>
          <w:rFonts w:ascii="Times New Roman" w:eastAsia="Times New Roman" w:hAnsi="Times New Roman" w:cs="Times New Roman"/>
          <w:sz w:val="24"/>
          <w:szCs w:val="24"/>
        </w:rPr>
        <w:t xml:space="preserve"> </w:t>
      </w:r>
    </w:p>
    <w:p w14:paraId="31B3D339" w14:textId="77777777" w:rsidR="00494567" w:rsidRDefault="00494567" w:rsidP="0049456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dedicated to Almighty Allah for his mercy on me. It also dedicated to my beloved parents for their care and support right from my childhood.</w:t>
      </w:r>
    </w:p>
    <w:p w14:paraId="5ABB057A" w14:textId="77777777" w:rsidR="00494567" w:rsidRDefault="00494567" w:rsidP="00494567">
      <w:pPr>
        <w:jc w:val="center"/>
        <w:rPr>
          <w:rFonts w:ascii="Times New Roman" w:eastAsia="Times New Roman" w:hAnsi="Times New Roman" w:cs="Times New Roman"/>
          <w:sz w:val="24"/>
          <w:szCs w:val="24"/>
        </w:rPr>
      </w:pPr>
    </w:p>
    <w:p w14:paraId="53CDF601" w14:textId="77777777" w:rsidR="00494567" w:rsidRDefault="00494567" w:rsidP="00494567">
      <w:pPr>
        <w:jc w:val="center"/>
        <w:rPr>
          <w:rFonts w:ascii="Times New Roman" w:eastAsia="Times New Roman" w:hAnsi="Times New Roman" w:cs="Times New Roman"/>
          <w:b/>
          <w:sz w:val="24"/>
          <w:szCs w:val="24"/>
        </w:rPr>
      </w:pPr>
    </w:p>
    <w:p w14:paraId="1F6378A8" w14:textId="77777777" w:rsidR="00494567" w:rsidRDefault="00494567" w:rsidP="00494567">
      <w:pPr>
        <w:jc w:val="center"/>
        <w:rPr>
          <w:rFonts w:ascii="Times New Roman" w:eastAsia="Times New Roman" w:hAnsi="Times New Roman" w:cs="Times New Roman"/>
          <w:b/>
          <w:sz w:val="24"/>
          <w:szCs w:val="24"/>
        </w:rPr>
      </w:pPr>
    </w:p>
    <w:p w14:paraId="461874E9" w14:textId="77777777" w:rsidR="00494567" w:rsidRDefault="00494567" w:rsidP="00494567">
      <w:pPr>
        <w:jc w:val="center"/>
        <w:rPr>
          <w:rFonts w:ascii="Times New Roman" w:eastAsia="Times New Roman" w:hAnsi="Times New Roman" w:cs="Times New Roman"/>
          <w:b/>
          <w:sz w:val="24"/>
          <w:szCs w:val="24"/>
        </w:rPr>
      </w:pPr>
    </w:p>
    <w:p w14:paraId="3349EB1B" w14:textId="77777777" w:rsidR="00494567" w:rsidRDefault="00494567" w:rsidP="00494567">
      <w:pPr>
        <w:jc w:val="center"/>
        <w:rPr>
          <w:rFonts w:ascii="Times New Roman" w:eastAsia="Times New Roman" w:hAnsi="Times New Roman" w:cs="Times New Roman"/>
          <w:b/>
          <w:sz w:val="24"/>
          <w:szCs w:val="24"/>
        </w:rPr>
      </w:pPr>
    </w:p>
    <w:p w14:paraId="35CD4A31" w14:textId="77777777" w:rsidR="00494567" w:rsidRDefault="00494567" w:rsidP="00494567">
      <w:pPr>
        <w:jc w:val="center"/>
        <w:rPr>
          <w:rFonts w:ascii="Times New Roman" w:eastAsia="Times New Roman" w:hAnsi="Times New Roman" w:cs="Times New Roman"/>
          <w:b/>
          <w:sz w:val="24"/>
          <w:szCs w:val="24"/>
        </w:rPr>
      </w:pPr>
    </w:p>
    <w:p w14:paraId="1FA41C69" w14:textId="77777777" w:rsidR="00494567" w:rsidRDefault="00494567" w:rsidP="00494567">
      <w:pPr>
        <w:jc w:val="center"/>
        <w:rPr>
          <w:rFonts w:ascii="Times New Roman" w:eastAsia="Times New Roman" w:hAnsi="Times New Roman" w:cs="Times New Roman"/>
          <w:b/>
          <w:sz w:val="24"/>
          <w:szCs w:val="24"/>
        </w:rPr>
      </w:pPr>
    </w:p>
    <w:p w14:paraId="75E29D1E" w14:textId="77777777" w:rsidR="00494567" w:rsidRDefault="00494567" w:rsidP="00494567">
      <w:pPr>
        <w:jc w:val="center"/>
        <w:rPr>
          <w:rFonts w:ascii="Times New Roman" w:eastAsia="Times New Roman" w:hAnsi="Times New Roman" w:cs="Times New Roman"/>
          <w:b/>
          <w:sz w:val="24"/>
          <w:szCs w:val="24"/>
        </w:rPr>
      </w:pPr>
    </w:p>
    <w:p w14:paraId="11B271DA" w14:textId="77777777" w:rsidR="00494567" w:rsidRDefault="00494567" w:rsidP="00494567">
      <w:pPr>
        <w:jc w:val="center"/>
        <w:rPr>
          <w:rFonts w:ascii="Times New Roman" w:eastAsia="Times New Roman" w:hAnsi="Times New Roman" w:cs="Times New Roman"/>
          <w:b/>
          <w:sz w:val="24"/>
          <w:szCs w:val="24"/>
        </w:rPr>
      </w:pPr>
    </w:p>
    <w:p w14:paraId="05C665AE" w14:textId="77777777" w:rsidR="00494567" w:rsidRDefault="00494567" w:rsidP="00494567">
      <w:pPr>
        <w:jc w:val="center"/>
        <w:rPr>
          <w:rFonts w:ascii="Times New Roman" w:eastAsia="Times New Roman" w:hAnsi="Times New Roman" w:cs="Times New Roman"/>
          <w:b/>
          <w:sz w:val="24"/>
          <w:szCs w:val="24"/>
        </w:rPr>
      </w:pPr>
    </w:p>
    <w:p w14:paraId="27378181" w14:textId="77777777" w:rsidR="00494567" w:rsidRDefault="00494567" w:rsidP="00494567">
      <w:pPr>
        <w:jc w:val="center"/>
        <w:rPr>
          <w:rFonts w:ascii="Times New Roman" w:eastAsia="Times New Roman" w:hAnsi="Times New Roman" w:cs="Times New Roman"/>
          <w:b/>
          <w:sz w:val="24"/>
          <w:szCs w:val="24"/>
        </w:rPr>
      </w:pPr>
    </w:p>
    <w:p w14:paraId="176FFBAC" w14:textId="77777777" w:rsidR="00494567" w:rsidRDefault="00494567" w:rsidP="00494567">
      <w:pPr>
        <w:jc w:val="center"/>
        <w:rPr>
          <w:rFonts w:ascii="Times New Roman" w:eastAsia="Times New Roman" w:hAnsi="Times New Roman" w:cs="Times New Roman"/>
          <w:b/>
          <w:sz w:val="24"/>
          <w:szCs w:val="24"/>
        </w:rPr>
      </w:pPr>
    </w:p>
    <w:p w14:paraId="3E16A5BD" w14:textId="77777777" w:rsidR="00494567" w:rsidRDefault="00494567" w:rsidP="00494567">
      <w:pPr>
        <w:jc w:val="center"/>
        <w:rPr>
          <w:rFonts w:ascii="Times New Roman" w:eastAsia="Times New Roman" w:hAnsi="Times New Roman" w:cs="Times New Roman"/>
          <w:b/>
          <w:sz w:val="24"/>
          <w:szCs w:val="24"/>
        </w:rPr>
      </w:pPr>
    </w:p>
    <w:p w14:paraId="05E11C9B" w14:textId="77777777" w:rsidR="00494567" w:rsidRDefault="00494567" w:rsidP="00494567">
      <w:pPr>
        <w:jc w:val="center"/>
        <w:rPr>
          <w:rFonts w:ascii="Times New Roman" w:eastAsia="Times New Roman" w:hAnsi="Times New Roman" w:cs="Times New Roman"/>
          <w:b/>
          <w:sz w:val="24"/>
          <w:szCs w:val="24"/>
        </w:rPr>
      </w:pPr>
    </w:p>
    <w:p w14:paraId="28130ABA" w14:textId="77777777" w:rsidR="00494567" w:rsidRDefault="00494567" w:rsidP="00494567">
      <w:pPr>
        <w:jc w:val="center"/>
        <w:rPr>
          <w:rFonts w:ascii="Times New Roman" w:eastAsia="Times New Roman" w:hAnsi="Times New Roman" w:cs="Times New Roman"/>
          <w:b/>
          <w:sz w:val="24"/>
          <w:szCs w:val="24"/>
        </w:rPr>
      </w:pPr>
    </w:p>
    <w:p w14:paraId="7D8F3FAF" w14:textId="77777777" w:rsidR="00494567" w:rsidRDefault="00494567" w:rsidP="00494567">
      <w:pPr>
        <w:jc w:val="center"/>
        <w:rPr>
          <w:rFonts w:ascii="Times New Roman" w:eastAsia="Times New Roman" w:hAnsi="Times New Roman" w:cs="Times New Roman"/>
          <w:b/>
          <w:sz w:val="24"/>
          <w:szCs w:val="24"/>
        </w:rPr>
      </w:pPr>
    </w:p>
    <w:p w14:paraId="7B8B0CAA" w14:textId="77777777" w:rsidR="00494567" w:rsidRDefault="00494567" w:rsidP="00494567">
      <w:pPr>
        <w:jc w:val="center"/>
        <w:rPr>
          <w:rFonts w:ascii="Times New Roman" w:eastAsia="Times New Roman" w:hAnsi="Times New Roman" w:cs="Times New Roman"/>
          <w:b/>
          <w:sz w:val="24"/>
          <w:szCs w:val="24"/>
        </w:rPr>
      </w:pPr>
    </w:p>
    <w:p w14:paraId="2071CBC6" w14:textId="77777777" w:rsidR="00494567" w:rsidRDefault="00494567" w:rsidP="00494567">
      <w:pPr>
        <w:jc w:val="center"/>
        <w:rPr>
          <w:rFonts w:ascii="Times New Roman" w:eastAsia="Times New Roman" w:hAnsi="Times New Roman" w:cs="Times New Roman"/>
          <w:b/>
          <w:sz w:val="24"/>
          <w:szCs w:val="24"/>
        </w:rPr>
      </w:pPr>
    </w:p>
    <w:p w14:paraId="48A321B4" w14:textId="77777777" w:rsidR="00494567" w:rsidRDefault="00494567" w:rsidP="00494567">
      <w:pPr>
        <w:jc w:val="center"/>
        <w:rPr>
          <w:rFonts w:ascii="Times New Roman" w:eastAsia="Times New Roman" w:hAnsi="Times New Roman" w:cs="Times New Roman"/>
          <w:b/>
          <w:sz w:val="24"/>
          <w:szCs w:val="24"/>
        </w:rPr>
      </w:pPr>
    </w:p>
    <w:p w14:paraId="3550C7C4" w14:textId="77777777" w:rsidR="00494567" w:rsidRDefault="00494567" w:rsidP="00494567">
      <w:pPr>
        <w:jc w:val="center"/>
        <w:rPr>
          <w:rFonts w:ascii="Times New Roman" w:eastAsia="Times New Roman" w:hAnsi="Times New Roman" w:cs="Times New Roman"/>
          <w:b/>
          <w:sz w:val="24"/>
          <w:szCs w:val="24"/>
        </w:rPr>
      </w:pPr>
    </w:p>
    <w:p w14:paraId="770C67B7" w14:textId="77777777" w:rsidR="00494567" w:rsidRDefault="00494567" w:rsidP="00494567">
      <w:pPr>
        <w:jc w:val="center"/>
        <w:rPr>
          <w:rFonts w:ascii="Times New Roman" w:eastAsia="Times New Roman" w:hAnsi="Times New Roman" w:cs="Times New Roman"/>
          <w:b/>
          <w:sz w:val="24"/>
          <w:szCs w:val="24"/>
        </w:rPr>
      </w:pPr>
    </w:p>
    <w:p w14:paraId="31F3DC8E" w14:textId="77777777" w:rsidR="00494567" w:rsidRDefault="00494567" w:rsidP="00494567">
      <w:pPr>
        <w:jc w:val="center"/>
        <w:rPr>
          <w:rFonts w:ascii="Times New Roman" w:eastAsia="Times New Roman" w:hAnsi="Times New Roman" w:cs="Times New Roman"/>
          <w:b/>
          <w:sz w:val="24"/>
          <w:szCs w:val="24"/>
        </w:rPr>
      </w:pPr>
    </w:p>
    <w:p w14:paraId="7360FDD6" w14:textId="77777777" w:rsidR="00494567" w:rsidRDefault="00494567" w:rsidP="00494567">
      <w:pPr>
        <w:rPr>
          <w:rFonts w:ascii="Times New Roman" w:eastAsia="Times New Roman" w:hAnsi="Times New Roman" w:cs="Times New Roman"/>
          <w:b/>
          <w:sz w:val="24"/>
          <w:szCs w:val="24"/>
        </w:rPr>
      </w:pPr>
    </w:p>
    <w:p w14:paraId="6AF6FB2B" w14:textId="77777777" w:rsidR="00494567" w:rsidRDefault="00494567" w:rsidP="00494567">
      <w:pPr>
        <w:jc w:val="center"/>
        <w:rPr>
          <w:rFonts w:ascii="Times New Roman" w:eastAsia="Times New Roman" w:hAnsi="Times New Roman" w:cs="Times New Roman"/>
          <w:b/>
          <w:sz w:val="24"/>
          <w:szCs w:val="24"/>
        </w:rPr>
      </w:pPr>
    </w:p>
    <w:p w14:paraId="200E875A" w14:textId="77777777" w:rsidR="00494567" w:rsidRDefault="00494567" w:rsidP="00494567">
      <w:pPr>
        <w:jc w:val="center"/>
        <w:rPr>
          <w:rFonts w:ascii="Times New Roman" w:eastAsia="Times New Roman" w:hAnsi="Times New Roman" w:cs="Times New Roman"/>
          <w:b/>
          <w:sz w:val="24"/>
          <w:szCs w:val="24"/>
        </w:rPr>
      </w:pPr>
    </w:p>
    <w:p w14:paraId="686B3C5E" w14:textId="77777777" w:rsidR="00494567" w:rsidRDefault="00494567" w:rsidP="00494567">
      <w:pPr>
        <w:jc w:val="center"/>
        <w:rPr>
          <w:rFonts w:ascii="Times New Roman" w:eastAsia="Times New Roman" w:hAnsi="Times New Roman" w:cs="Times New Roman"/>
          <w:b/>
          <w:sz w:val="24"/>
          <w:szCs w:val="24"/>
        </w:rPr>
      </w:pPr>
    </w:p>
    <w:p w14:paraId="2711A6BD" w14:textId="77777777" w:rsidR="00EF4691" w:rsidRDefault="00EF4691" w:rsidP="00494567">
      <w:pPr>
        <w:jc w:val="center"/>
        <w:rPr>
          <w:rFonts w:ascii="Times New Roman" w:eastAsia="Times New Roman" w:hAnsi="Times New Roman" w:cs="Times New Roman"/>
          <w:b/>
          <w:sz w:val="24"/>
          <w:szCs w:val="24"/>
        </w:rPr>
      </w:pPr>
    </w:p>
    <w:p w14:paraId="20CD574A" w14:textId="77777777" w:rsidR="00EF4691" w:rsidRDefault="00EF4691" w:rsidP="00494567">
      <w:pPr>
        <w:jc w:val="center"/>
        <w:rPr>
          <w:rFonts w:ascii="Times New Roman" w:eastAsia="Times New Roman" w:hAnsi="Times New Roman" w:cs="Times New Roman"/>
          <w:b/>
          <w:sz w:val="24"/>
          <w:szCs w:val="24"/>
        </w:rPr>
      </w:pPr>
    </w:p>
    <w:p w14:paraId="74F7D696" w14:textId="6B3664FE" w:rsidR="00494567" w:rsidRDefault="00494567" w:rsidP="00494567">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ACKNOWLEDGEMENT</w:t>
      </w:r>
      <w:r>
        <w:rPr>
          <w:rFonts w:ascii="Times New Roman" w:eastAsia="Times New Roman" w:hAnsi="Times New Roman" w:cs="Times New Roman"/>
          <w:sz w:val="24"/>
          <w:szCs w:val="24"/>
        </w:rPr>
        <w:t xml:space="preserve">  </w:t>
      </w:r>
    </w:p>
    <w:p w14:paraId="62F01CAB" w14:textId="77777777" w:rsidR="00494567" w:rsidRPr="004D4FB5" w:rsidRDefault="00494567" w:rsidP="00494567">
      <w:pPr>
        <w:spacing w:line="278" w:lineRule="auto"/>
        <w:jc w:val="both"/>
        <w:rPr>
          <w:rFonts w:ascii="Times New Roman" w:hAnsi="Times New Roman" w:cs="Times New Roman"/>
        </w:rPr>
      </w:pPr>
      <w:r w:rsidRPr="004D4FB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3088C6C8" w14:textId="14576E9D" w:rsidR="00494567" w:rsidRPr="004D4FB5" w:rsidRDefault="00494567" w:rsidP="00494567">
      <w:pPr>
        <w:spacing w:line="278" w:lineRule="auto"/>
        <w:jc w:val="both"/>
        <w:rPr>
          <w:rFonts w:ascii="Times New Roman" w:hAnsi="Times New Roman" w:cs="Times New Roman"/>
        </w:rPr>
      </w:pPr>
      <w:r w:rsidRPr="004D4FB5">
        <w:rPr>
          <w:rFonts w:ascii="Times New Roman" w:hAnsi="Times New Roman" w:cs="Times New Roman"/>
        </w:rPr>
        <w:t xml:space="preserve">I would like to express my sincere appreciation to my project supervisor, </w:t>
      </w:r>
      <w:r w:rsidRPr="004D4FB5">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RS. </w:t>
      </w:r>
      <w:r w:rsidR="00716CE2">
        <w:rPr>
          <w:rFonts w:ascii="Times New Roman" w:eastAsia="Times New Roman" w:hAnsi="Times New Roman" w:cs="Times New Roman"/>
          <w:sz w:val="24"/>
          <w:szCs w:val="24"/>
        </w:rPr>
        <w:t>OLAYIOYE IFEOLUWA</w:t>
      </w:r>
      <w:r w:rsidRPr="004D4FB5">
        <w:rPr>
          <w:rFonts w:ascii="Times New Roman" w:hAnsi="Times New Roman" w:cs="Times New Roman"/>
        </w:rPr>
        <w:t>, for her unwavering support, professional guidance, valuable suggestions, and constructive criticisms. Your commitment and willingness to assist me at every stage of this work have been a great source of motivation, and I am deeply grateful.</w:t>
      </w:r>
    </w:p>
    <w:p w14:paraId="0A3EA766" w14:textId="77777777" w:rsidR="00494567" w:rsidRDefault="00494567" w:rsidP="00494567">
      <w:pPr>
        <w:spacing w:line="278" w:lineRule="auto"/>
        <w:jc w:val="both"/>
        <w:rPr>
          <w:rFonts w:ascii="Times New Roman" w:hAnsi="Times New Roman" w:cs="Times New Roman"/>
        </w:rPr>
      </w:pPr>
      <w:r w:rsidRPr="004D4FB5">
        <w:rPr>
          <w:rFonts w:ascii="Times New Roman" w:hAnsi="Times New Roman" w:cs="Times New Roman"/>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4581C588" w14:textId="04ADDF0E" w:rsidR="00EF4691" w:rsidRPr="00EF4691" w:rsidRDefault="00EF4691" w:rsidP="00EF4691">
      <w:pPr>
        <w:spacing w:line="278" w:lineRule="auto"/>
        <w:jc w:val="both"/>
        <w:rPr>
          <w:rFonts w:ascii="Times New Roman" w:hAnsi="Times New Roman" w:cs="Times New Roman"/>
        </w:rPr>
      </w:pPr>
      <w:r w:rsidRPr="00EF4691">
        <w:rPr>
          <w:rFonts w:ascii="Times New Roman" w:hAnsi="Times New Roman" w:cs="Times New Roman"/>
        </w:rPr>
        <w:t xml:space="preserve">My amiable and supportive project supervisor </w:t>
      </w:r>
      <w:proofErr w:type="spellStart"/>
      <w:r w:rsidRPr="00EF4691">
        <w:rPr>
          <w:rFonts w:ascii="Times New Roman" w:hAnsi="Times New Roman" w:cs="Times New Roman"/>
        </w:rPr>
        <w:t>Mrs</w:t>
      </w:r>
      <w:proofErr w:type="spellEnd"/>
      <w:r w:rsidRPr="00EF4691">
        <w:rPr>
          <w:rFonts w:ascii="Times New Roman" w:hAnsi="Times New Roman" w:cs="Times New Roman"/>
        </w:rPr>
        <w:t xml:space="preserve"> Adeyemi, IFE, and my beloved parent Alhaji IDRIR OLADARIDE JIMOH and </w:t>
      </w:r>
      <w:proofErr w:type="spellStart"/>
      <w:r w:rsidRPr="00EF4691">
        <w:rPr>
          <w:rFonts w:ascii="Times New Roman" w:hAnsi="Times New Roman" w:cs="Times New Roman"/>
        </w:rPr>
        <w:t>Mrs</w:t>
      </w:r>
      <w:proofErr w:type="spellEnd"/>
      <w:r w:rsidRPr="00EF4691">
        <w:rPr>
          <w:rFonts w:ascii="Times New Roman" w:hAnsi="Times New Roman" w:cs="Times New Roman"/>
        </w:rPr>
        <w:t xml:space="preserve"> IDRIS KHADIJAT ASHABI.</w:t>
      </w:r>
    </w:p>
    <w:p w14:paraId="43CBE134" w14:textId="25728E88" w:rsidR="00EF4691" w:rsidRPr="00EF4691" w:rsidRDefault="00EF4691" w:rsidP="00EF4691">
      <w:pPr>
        <w:spacing w:line="278" w:lineRule="auto"/>
        <w:jc w:val="both"/>
        <w:rPr>
          <w:rFonts w:ascii="Times New Roman" w:hAnsi="Times New Roman" w:cs="Times New Roman"/>
        </w:rPr>
      </w:pPr>
      <w:r w:rsidRPr="00EF4691">
        <w:rPr>
          <w:rFonts w:ascii="Times New Roman" w:hAnsi="Times New Roman" w:cs="Times New Roman"/>
        </w:rPr>
        <w:t xml:space="preserve">I will also appreciate the father of many children's in </w:t>
      </w:r>
      <w:proofErr w:type="spellStart"/>
      <w:r w:rsidRPr="00EF4691">
        <w:rPr>
          <w:rFonts w:ascii="Times New Roman" w:hAnsi="Times New Roman" w:cs="Times New Roman"/>
        </w:rPr>
        <w:t>kwara</w:t>
      </w:r>
      <w:proofErr w:type="spellEnd"/>
      <w:r w:rsidRPr="00EF4691">
        <w:rPr>
          <w:rFonts w:ascii="Times New Roman" w:hAnsi="Times New Roman" w:cs="Times New Roman"/>
        </w:rPr>
        <w:t xml:space="preserve"> state polytechnic at large, </w:t>
      </w:r>
      <w:proofErr w:type="gramStart"/>
      <w:r w:rsidRPr="00EF4691">
        <w:rPr>
          <w:rFonts w:ascii="Times New Roman" w:hAnsi="Times New Roman" w:cs="Times New Roman"/>
        </w:rPr>
        <w:t>The</w:t>
      </w:r>
      <w:proofErr w:type="gramEnd"/>
      <w:r w:rsidRPr="00EF4691">
        <w:rPr>
          <w:rFonts w:ascii="Times New Roman" w:hAnsi="Times New Roman" w:cs="Times New Roman"/>
        </w:rPr>
        <w:t xml:space="preserve"> only man who said "if you fail to recognize the people of recognition, on the day of recognition you won't be recognized" I'll love to appreciate my active and progressive HOD of mass communication department in person of </w:t>
      </w:r>
      <w:proofErr w:type="gramStart"/>
      <w:r w:rsidRPr="00EF4691">
        <w:rPr>
          <w:rFonts w:ascii="Times New Roman" w:hAnsi="Times New Roman" w:cs="Times New Roman"/>
        </w:rPr>
        <w:t>Alh.(</w:t>
      </w:r>
      <w:proofErr w:type="spellStart"/>
      <w:proofErr w:type="gramEnd"/>
      <w:r w:rsidRPr="00EF4691">
        <w:rPr>
          <w:rFonts w:ascii="Times New Roman" w:hAnsi="Times New Roman" w:cs="Times New Roman"/>
        </w:rPr>
        <w:t>Fatiu</w:t>
      </w:r>
      <w:proofErr w:type="spellEnd"/>
      <w:r w:rsidRPr="00EF4691">
        <w:rPr>
          <w:rFonts w:ascii="Times New Roman" w:hAnsi="Times New Roman" w:cs="Times New Roman"/>
        </w:rPr>
        <w:t xml:space="preserve"> Temitope </w:t>
      </w:r>
      <w:proofErr w:type="spellStart"/>
      <w:r w:rsidRPr="00EF4691">
        <w:rPr>
          <w:rFonts w:ascii="Times New Roman" w:hAnsi="Times New Roman" w:cs="Times New Roman"/>
        </w:rPr>
        <w:t>Olohungbebe</w:t>
      </w:r>
      <w:proofErr w:type="spellEnd"/>
      <w:r w:rsidRPr="00EF4691">
        <w:rPr>
          <w:rFonts w:ascii="Times New Roman" w:hAnsi="Times New Roman" w:cs="Times New Roman"/>
        </w:rPr>
        <w:t xml:space="preserve"> </w:t>
      </w:r>
      <w:proofErr w:type="spellStart"/>
      <w:r w:rsidRPr="00EF4691">
        <w:rPr>
          <w:rFonts w:ascii="Times New Roman" w:hAnsi="Times New Roman" w:cs="Times New Roman"/>
        </w:rPr>
        <w:t>Jagaban</w:t>
      </w:r>
      <w:proofErr w:type="spellEnd"/>
      <w:r w:rsidRPr="00EF4691">
        <w:rPr>
          <w:rFonts w:ascii="Times New Roman" w:hAnsi="Times New Roman" w:cs="Times New Roman"/>
        </w:rPr>
        <w:t xml:space="preserve"> of </w:t>
      </w:r>
      <w:proofErr w:type="spellStart"/>
      <w:r w:rsidRPr="00EF4691">
        <w:rPr>
          <w:rFonts w:ascii="Times New Roman" w:hAnsi="Times New Roman" w:cs="Times New Roman"/>
        </w:rPr>
        <w:t>kwara</w:t>
      </w:r>
      <w:proofErr w:type="spellEnd"/>
      <w:r w:rsidRPr="00EF4691">
        <w:rPr>
          <w:rFonts w:ascii="Times New Roman" w:hAnsi="Times New Roman" w:cs="Times New Roman"/>
        </w:rPr>
        <w:t>).</w:t>
      </w:r>
    </w:p>
    <w:p w14:paraId="1EE98EDC" w14:textId="70B91546" w:rsidR="00EF4691" w:rsidRPr="00EF4691" w:rsidRDefault="00EF4691" w:rsidP="00EF4691">
      <w:pPr>
        <w:spacing w:line="278" w:lineRule="auto"/>
        <w:jc w:val="both"/>
        <w:rPr>
          <w:rFonts w:ascii="Times New Roman" w:hAnsi="Times New Roman" w:cs="Times New Roman"/>
        </w:rPr>
      </w:pPr>
      <w:r w:rsidRPr="00EF4691">
        <w:rPr>
          <w:rFonts w:ascii="Times New Roman" w:hAnsi="Times New Roman" w:cs="Times New Roman"/>
        </w:rPr>
        <w:t xml:space="preserve"> I'll never fail to appreciate my mentor, who brought me out to the battlefield of politics Hon BADMUS SAHEED BUKOLA (SEEDORF), AMB AYUBA BALARABE OLUFADI,</w:t>
      </w:r>
      <w:r w:rsidR="000F5B45">
        <w:rPr>
          <w:rFonts w:ascii="Times New Roman" w:hAnsi="Times New Roman" w:cs="Times New Roman"/>
        </w:rPr>
        <w:t xml:space="preserve"> COMRADE ABDULWASIU BAALE,</w:t>
      </w:r>
      <w:r w:rsidRPr="00EF4691">
        <w:rPr>
          <w:rFonts w:ascii="Times New Roman" w:hAnsi="Times New Roman" w:cs="Times New Roman"/>
        </w:rPr>
        <w:t xml:space="preserve"> </w:t>
      </w:r>
      <w:proofErr w:type="spellStart"/>
      <w:r w:rsidRPr="00EF4691">
        <w:rPr>
          <w:rFonts w:ascii="Times New Roman" w:hAnsi="Times New Roman" w:cs="Times New Roman"/>
        </w:rPr>
        <w:t>Mrs</w:t>
      </w:r>
      <w:proofErr w:type="spellEnd"/>
      <w:r w:rsidRPr="00EF4691">
        <w:rPr>
          <w:rFonts w:ascii="Times New Roman" w:hAnsi="Times New Roman" w:cs="Times New Roman"/>
        </w:rPr>
        <w:t xml:space="preserve"> </w:t>
      </w:r>
      <w:proofErr w:type="spellStart"/>
      <w:r w:rsidRPr="00EF4691">
        <w:rPr>
          <w:rFonts w:ascii="Times New Roman" w:hAnsi="Times New Roman" w:cs="Times New Roman"/>
        </w:rPr>
        <w:t>sadiq</w:t>
      </w:r>
      <w:proofErr w:type="spellEnd"/>
      <w:r w:rsidRPr="00EF4691">
        <w:rPr>
          <w:rFonts w:ascii="Times New Roman" w:hAnsi="Times New Roman" w:cs="Times New Roman"/>
        </w:rPr>
        <w:t xml:space="preserve"> </w:t>
      </w:r>
      <w:proofErr w:type="spellStart"/>
      <w:r w:rsidRPr="00EF4691">
        <w:rPr>
          <w:rFonts w:ascii="Times New Roman" w:hAnsi="Times New Roman" w:cs="Times New Roman"/>
        </w:rPr>
        <w:t>nafisat</w:t>
      </w:r>
      <w:proofErr w:type="spellEnd"/>
      <w:r w:rsidRPr="00EF4691">
        <w:rPr>
          <w:rFonts w:ascii="Times New Roman" w:hAnsi="Times New Roman" w:cs="Times New Roman"/>
        </w:rPr>
        <w:t xml:space="preserve"> Abimbola (My lovely godmother) </w:t>
      </w:r>
      <w:proofErr w:type="spellStart"/>
      <w:r w:rsidRPr="00EF4691">
        <w:rPr>
          <w:rFonts w:ascii="Times New Roman" w:hAnsi="Times New Roman" w:cs="Times New Roman"/>
        </w:rPr>
        <w:t>Mrs</w:t>
      </w:r>
      <w:proofErr w:type="spellEnd"/>
      <w:r w:rsidRPr="00EF4691">
        <w:rPr>
          <w:rFonts w:ascii="Times New Roman" w:hAnsi="Times New Roman" w:cs="Times New Roman"/>
        </w:rPr>
        <w:t xml:space="preserve"> Abdulwahab Aishat. I'll also appreciate my own lecturer </w:t>
      </w:r>
      <w:proofErr w:type="spellStart"/>
      <w:r w:rsidRPr="00EF4691">
        <w:rPr>
          <w:rFonts w:ascii="Times New Roman" w:hAnsi="Times New Roman" w:cs="Times New Roman"/>
        </w:rPr>
        <w:t>Mr</w:t>
      </w:r>
      <w:proofErr w:type="spellEnd"/>
      <w:r w:rsidRPr="00EF4691">
        <w:rPr>
          <w:rFonts w:ascii="Times New Roman" w:hAnsi="Times New Roman" w:cs="Times New Roman"/>
        </w:rPr>
        <w:t xml:space="preserve"> </w:t>
      </w:r>
      <w:proofErr w:type="spellStart"/>
      <w:r w:rsidRPr="00EF4691">
        <w:rPr>
          <w:rFonts w:ascii="Times New Roman" w:hAnsi="Times New Roman" w:cs="Times New Roman"/>
        </w:rPr>
        <w:t>rufai</w:t>
      </w:r>
      <w:proofErr w:type="spellEnd"/>
      <w:r w:rsidRPr="00EF4691">
        <w:rPr>
          <w:rFonts w:ascii="Times New Roman" w:hAnsi="Times New Roman" w:cs="Times New Roman"/>
        </w:rPr>
        <w:t xml:space="preserve"> Mohammed Bakko. </w:t>
      </w:r>
    </w:p>
    <w:p w14:paraId="340764EE" w14:textId="011A5FF9" w:rsidR="00EF4691" w:rsidRPr="004D4FB5" w:rsidRDefault="00EF4691" w:rsidP="00EF4691">
      <w:pPr>
        <w:spacing w:line="278" w:lineRule="auto"/>
        <w:jc w:val="both"/>
        <w:rPr>
          <w:rFonts w:ascii="Times New Roman" w:hAnsi="Times New Roman" w:cs="Times New Roman"/>
        </w:rPr>
      </w:pPr>
      <w:r w:rsidRPr="00EF4691">
        <w:rPr>
          <w:rFonts w:ascii="Times New Roman" w:hAnsi="Times New Roman" w:cs="Times New Roman"/>
        </w:rPr>
        <w:t xml:space="preserve">Combatants and </w:t>
      </w:r>
      <w:proofErr w:type="spellStart"/>
      <w:r w:rsidRPr="00EF4691">
        <w:rPr>
          <w:rFonts w:ascii="Times New Roman" w:hAnsi="Times New Roman" w:cs="Times New Roman"/>
        </w:rPr>
        <w:t>alutarian</w:t>
      </w:r>
      <w:proofErr w:type="spellEnd"/>
      <w:r w:rsidRPr="00EF4691">
        <w:rPr>
          <w:rFonts w:ascii="Times New Roman" w:hAnsi="Times New Roman" w:cs="Times New Roman"/>
        </w:rPr>
        <w:t xml:space="preserve"> greetings to all my leaders and friend in the field of struggle. Leader Aluta poet, leader </w:t>
      </w:r>
      <w:proofErr w:type="spellStart"/>
      <w:r w:rsidRPr="00EF4691">
        <w:rPr>
          <w:rFonts w:ascii="Times New Roman" w:hAnsi="Times New Roman" w:cs="Times New Roman"/>
        </w:rPr>
        <w:t>fele</w:t>
      </w:r>
      <w:proofErr w:type="spellEnd"/>
      <w:r w:rsidRPr="00EF4691">
        <w:rPr>
          <w:rFonts w:ascii="Times New Roman" w:hAnsi="Times New Roman" w:cs="Times New Roman"/>
        </w:rPr>
        <w:t xml:space="preserve"> poly, leader Ibas, leader </w:t>
      </w:r>
      <w:proofErr w:type="spellStart"/>
      <w:r w:rsidRPr="00EF4691">
        <w:rPr>
          <w:rFonts w:ascii="Times New Roman" w:hAnsi="Times New Roman" w:cs="Times New Roman"/>
        </w:rPr>
        <w:t>shalaye</w:t>
      </w:r>
      <w:proofErr w:type="spellEnd"/>
      <w:r w:rsidRPr="00EF4691">
        <w:rPr>
          <w:rFonts w:ascii="Times New Roman" w:hAnsi="Times New Roman" w:cs="Times New Roman"/>
        </w:rPr>
        <w:t xml:space="preserve">. </w:t>
      </w:r>
      <w:proofErr w:type="spellStart"/>
      <w:r w:rsidRPr="00EF4691">
        <w:rPr>
          <w:rFonts w:ascii="Times New Roman" w:hAnsi="Times New Roman" w:cs="Times New Roman"/>
        </w:rPr>
        <w:t>Comr</w:t>
      </w:r>
      <w:proofErr w:type="spellEnd"/>
      <w:r w:rsidRPr="00EF4691">
        <w:rPr>
          <w:rFonts w:ascii="Times New Roman" w:hAnsi="Times New Roman" w:cs="Times New Roman"/>
        </w:rPr>
        <w:t xml:space="preserve"> Mohammed Adam Apalando my friend, my brother PRO NANC KWARA AXIS thanks for being my man, </w:t>
      </w:r>
      <w:proofErr w:type="spellStart"/>
      <w:r w:rsidRPr="00EF4691">
        <w:rPr>
          <w:rFonts w:ascii="Times New Roman" w:hAnsi="Times New Roman" w:cs="Times New Roman"/>
        </w:rPr>
        <w:t>Comr</w:t>
      </w:r>
      <w:proofErr w:type="spellEnd"/>
      <w:r w:rsidRPr="00EF4691">
        <w:rPr>
          <w:rFonts w:ascii="Times New Roman" w:hAnsi="Times New Roman" w:cs="Times New Roman"/>
        </w:rPr>
        <w:t xml:space="preserve"> independent, </w:t>
      </w:r>
      <w:proofErr w:type="spellStart"/>
      <w:r w:rsidRPr="00EF4691">
        <w:rPr>
          <w:rFonts w:ascii="Times New Roman" w:hAnsi="Times New Roman" w:cs="Times New Roman"/>
        </w:rPr>
        <w:t>Comr</w:t>
      </w:r>
      <w:proofErr w:type="spellEnd"/>
      <w:r w:rsidRPr="00EF4691">
        <w:rPr>
          <w:rFonts w:ascii="Times New Roman" w:hAnsi="Times New Roman" w:cs="Times New Roman"/>
        </w:rPr>
        <w:t xml:space="preserve"> </w:t>
      </w:r>
      <w:proofErr w:type="spellStart"/>
      <w:r w:rsidRPr="00EF4691">
        <w:rPr>
          <w:rFonts w:ascii="Times New Roman" w:hAnsi="Times New Roman" w:cs="Times New Roman"/>
        </w:rPr>
        <w:t>Jabata</w:t>
      </w:r>
      <w:proofErr w:type="spellEnd"/>
      <w:r w:rsidRPr="00EF4691">
        <w:rPr>
          <w:rFonts w:ascii="Times New Roman" w:hAnsi="Times New Roman" w:cs="Times New Roman"/>
        </w:rPr>
        <w:t xml:space="preserve"> of poly, Sen </w:t>
      </w:r>
      <w:proofErr w:type="spellStart"/>
      <w:r w:rsidRPr="00EF4691">
        <w:rPr>
          <w:rFonts w:ascii="Times New Roman" w:hAnsi="Times New Roman" w:cs="Times New Roman"/>
        </w:rPr>
        <w:t>ogoos</w:t>
      </w:r>
      <w:proofErr w:type="spellEnd"/>
      <w:r w:rsidRPr="00EF4691">
        <w:rPr>
          <w:rFonts w:ascii="Times New Roman" w:hAnsi="Times New Roman" w:cs="Times New Roman"/>
        </w:rPr>
        <w:t xml:space="preserve"> (My personal assistant) </w:t>
      </w:r>
      <w:proofErr w:type="spellStart"/>
      <w:r w:rsidRPr="00EF4691">
        <w:rPr>
          <w:rFonts w:ascii="Times New Roman" w:hAnsi="Times New Roman" w:cs="Times New Roman"/>
        </w:rPr>
        <w:t>comr</w:t>
      </w:r>
      <w:proofErr w:type="spellEnd"/>
      <w:r w:rsidRPr="00EF4691">
        <w:rPr>
          <w:rFonts w:ascii="Times New Roman" w:hAnsi="Times New Roman" w:cs="Times New Roman"/>
        </w:rPr>
        <w:t xml:space="preserve"> Omotayo (my chief of staff) And all ever dogged, rugged, courageous gallant </w:t>
      </w:r>
      <w:proofErr w:type="spellStart"/>
      <w:r w:rsidRPr="00EF4691">
        <w:rPr>
          <w:rFonts w:ascii="Times New Roman" w:hAnsi="Times New Roman" w:cs="Times New Roman"/>
        </w:rPr>
        <w:t>alutarian</w:t>
      </w:r>
      <w:proofErr w:type="spellEnd"/>
      <w:r w:rsidRPr="00EF4691">
        <w:rPr>
          <w:rFonts w:ascii="Times New Roman" w:hAnsi="Times New Roman" w:cs="Times New Roman"/>
        </w:rPr>
        <w:t xml:space="preserve"> in Nigeria, I still remain my humble self AMB COMR IDRIS ABDULWASIU OLAMILEKAN PKA AREMO SEEDORF NANC CHAIRMAN KWARA AXIS AND DEPUTY NANC CHAIRMAN'S FORUM IN NIGERIA.</w:t>
      </w:r>
    </w:p>
    <w:p w14:paraId="20A8A523" w14:textId="77777777" w:rsidR="00494567" w:rsidRPr="004D4FB5" w:rsidRDefault="00494567" w:rsidP="00494567">
      <w:pPr>
        <w:spacing w:line="278" w:lineRule="auto"/>
        <w:jc w:val="both"/>
        <w:rPr>
          <w:rFonts w:ascii="Times New Roman" w:hAnsi="Times New Roman" w:cs="Times New Roman"/>
        </w:rPr>
      </w:pPr>
      <w:r w:rsidRPr="004D4FB5">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00D3E238" w14:textId="0266A8CD" w:rsidR="00494567" w:rsidRPr="004D4FB5" w:rsidRDefault="00494567" w:rsidP="00494567">
      <w:pPr>
        <w:spacing w:line="278" w:lineRule="auto"/>
        <w:jc w:val="both"/>
        <w:rPr>
          <w:rFonts w:ascii="Times New Roman" w:hAnsi="Times New Roman" w:cs="Times New Roman"/>
        </w:rPr>
      </w:pPr>
      <w:r w:rsidRPr="004D4FB5">
        <w:rPr>
          <w:rFonts w:ascii="Times New Roman" w:hAnsi="Times New Roman" w:cs="Times New Roman"/>
        </w:rPr>
        <w:t xml:space="preserve">I am particularly grateful to my parents, MR. </w:t>
      </w:r>
      <w:r w:rsidR="00716CE2">
        <w:rPr>
          <w:rFonts w:ascii="Times New Roman" w:hAnsi="Times New Roman" w:cs="Times New Roman"/>
        </w:rPr>
        <w:t>IDIRS</w:t>
      </w:r>
      <w:r w:rsidRPr="004D4FB5">
        <w:rPr>
          <w:rFonts w:ascii="Times New Roman" w:hAnsi="Times New Roman" w:cs="Times New Roman"/>
        </w:rPr>
        <w:t xml:space="preserve"> and MRS. </w:t>
      </w:r>
      <w:r w:rsidR="00716CE2">
        <w:rPr>
          <w:rFonts w:ascii="Times New Roman" w:hAnsi="Times New Roman" w:cs="Times New Roman"/>
        </w:rPr>
        <w:t>IDIRS</w:t>
      </w:r>
      <w:r w:rsidRPr="004D4FB5">
        <w:rPr>
          <w:rFonts w:ascii="Times New Roman" w:hAnsi="Times New Roman" w:cs="Times New Roman"/>
        </w:rPr>
        <w:t>, for their immeasurable love, sacrifices, financial support, and constant prayers. You have been my pillars of strength, and I dedicate every achievement of mine to you.</w:t>
      </w:r>
    </w:p>
    <w:p w14:paraId="5B9A4227" w14:textId="77777777" w:rsidR="00494567" w:rsidRPr="004D4FB5" w:rsidRDefault="00494567" w:rsidP="00494567">
      <w:pPr>
        <w:spacing w:line="278" w:lineRule="auto"/>
        <w:jc w:val="both"/>
        <w:rPr>
          <w:rFonts w:ascii="Times New Roman" w:hAnsi="Times New Roman" w:cs="Times New Roman"/>
        </w:rPr>
      </w:pPr>
      <w:r w:rsidRPr="004D4FB5">
        <w:rPr>
          <w:rFonts w:ascii="Times New Roman" w:hAnsi="Times New Roman" w:cs="Times New Roman"/>
        </w:rPr>
        <w:t>To my siblings and extended family members, thank you for believing in me and offering your encouragement at every point. Your support means the world to me.</w:t>
      </w:r>
    </w:p>
    <w:p w14:paraId="47E8BAC5" w14:textId="77777777" w:rsidR="00494567" w:rsidRPr="004D4FB5" w:rsidRDefault="00494567" w:rsidP="00494567">
      <w:pPr>
        <w:spacing w:line="278" w:lineRule="auto"/>
        <w:jc w:val="both"/>
        <w:rPr>
          <w:rFonts w:ascii="Times New Roman" w:hAnsi="Times New Roman" w:cs="Times New Roman"/>
        </w:rPr>
      </w:pPr>
      <w:r w:rsidRPr="004D4FB5">
        <w:rPr>
          <w:rFonts w:ascii="Times New Roman" w:hAnsi="Times New Roman" w:cs="Times New Roman"/>
        </w:rPr>
        <w:t>To my friends and colleagues in school, I appreciate your friendship, encouragement, collaboration, and assistance during challenging times.</w:t>
      </w:r>
    </w:p>
    <w:p w14:paraId="4651EC63" w14:textId="77777777" w:rsidR="00494567" w:rsidRPr="004D4FB5" w:rsidRDefault="00494567" w:rsidP="00494567">
      <w:pPr>
        <w:spacing w:line="278" w:lineRule="auto"/>
        <w:jc w:val="both"/>
        <w:rPr>
          <w:rFonts w:ascii="Times New Roman" w:hAnsi="Times New Roman" w:cs="Times New Roman"/>
        </w:rPr>
      </w:pPr>
      <w:r w:rsidRPr="004D4FB5">
        <w:rPr>
          <w:rFonts w:ascii="Times New Roman" w:hAnsi="Times New Roman" w:cs="Times New Roman"/>
        </w:rPr>
        <w:t>Lastly, I want to acknowledge everyone who in one way or the other contributed to the success of this work. May God bless you all abundantly.</w:t>
      </w:r>
    </w:p>
    <w:p w14:paraId="4FE65D1E" w14:textId="77777777" w:rsidR="00494567" w:rsidRDefault="00494567" w:rsidP="00494567">
      <w:pPr>
        <w:jc w:val="both"/>
        <w:rPr>
          <w:rFonts w:ascii="Times New Roman" w:eastAsia="Times New Roman" w:hAnsi="Times New Roman" w:cs="Times New Roman"/>
          <w:sz w:val="24"/>
          <w:szCs w:val="24"/>
        </w:rPr>
      </w:pPr>
    </w:p>
    <w:p w14:paraId="538F28DB" w14:textId="77777777" w:rsidR="00494567" w:rsidRDefault="00494567" w:rsidP="00494567">
      <w:pPr>
        <w:jc w:val="both"/>
        <w:rPr>
          <w:rFonts w:ascii="Times New Roman" w:eastAsia="Times New Roman" w:hAnsi="Times New Roman" w:cs="Times New Roman"/>
          <w:sz w:val="24"/>
          <w:szCs w:val="24"/>
        </w:rPr>
      </w:pPr>
    </w:p>
    <w:p w14:paraId="6642DEE1" w14:textId="009A84D5" w:rsidR="00494567" w:rsidRDefault="00494567" w:rsidP="00494567">
      <w:pPr>
        <w:spacing w:line="278" w:lineRule="auto"/>
        <w:rPr>
          <w:rFonts w:ascii="Times New Roman" w:eastAsia="Times New Roman" w:hAnsi="Times New Roman" w:cs="Times New Roman"/>
          <w:b/>
          <w:i/>
          <w:sz w:val="24"/>
          <w:szCs w:val="24"/>
        </w:rPr>
      </w:pPr>
    </w:p>
    <w:p w14:paraId="2E6D4F8E" w14:textId="77777777" w:rsidR="00494567" w:rsidRDefault="00494567" w:rsidP="00494567">
      <w:pPr>
        <w:spacing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ABSTRACT</w:t>
      </w:r>
    </w:p>
    <w:p w14:paraId="3291D10E" w14:textId="77777777" w:rsidR="00494567" w:rsidRDefault="00494567" w:rsidP="00494567">
      <w:pPr>
        <w:jc w:val="both"/>
        <w:rPr>
          <w:rFonts w:ascii="Times New Roman" w:eastAsia="Times New Roman" w:hAnsi="Times New Roman" w:cs="Times New Roman"/>
          <w:sz w:val="24"/>
          <w:szCs w:val="24"/>
        </w:rPr>
      </w:pPr>
      <w:r w:rsidRPr="00BB19F9">
        <w:rPr>
          <w:rFonts w:ascii="Times New Roman" w:hAnsi="Times New Roman" w:cs="Times New Roman"/>
          <w:i/>
          <w:iCs/>
        </w:rPr>
        <w:t xml:space="preserve">This study investigates </w:t>
      </w:r>
      <w:r w:rsidRPr="00BB19F9">
        <w:rPr>
          <w:rFonts w:ascii="Times New Roman" w:hAnsi="Times New Roman" w:cs="Times New Roman"/>
          <w:b/>
          <w:bCs/>
          <w:i/>
          <w:iCs/>
        </w:rPr>
        <w:t>the role of radio in promoting mental health awareness among young couples in Ilorin East Local Government Area of Kwara State</w:t>
      </w:r>
      <w:r w:rsidRPr="00BB19F9">
        <w:rPr>
          <w:rFonts w:ascii="Times New Roman" w:hAnsi="Times New Roman" w:cs="Times New Roman"/>
          <w:i/>
          <w:iCs/>
        </w:rPr>
        <w:t xml:space="preserve">. Mental health issues have become a growing concern in Nigeria, particularly among young couples who face pressures from economic, social, and marital expectations. With the widespread reach and accessibility of radio, it serves as a crucial tool for public enlightenment and behavioral change. The study aimed to examine how radio </w:t>
      </w:r>
      <w:proofErr w:type="spellStart"/>
      <w:r w:rsidRPr="00BB19F9">
        <w:rPr>
          <w:rFonts w:ascii="Times New Roman" w:hAnsi="Times New Roman" w:cs="Times New Roman"/>
          <w:i/>
          <w:iCs/>
        </w:rPr>
        <w:t>programmes</w:t>
      </w:r>
      <w:proofErr w:type="spellEnd"/>
      <w:r w:rsidRPr="00BB19F9">
        <w:rPr>
          <w:rFonts w:ascii="Times New Roman" w:hAnsi="Times New Roman" w:cs="Times New Roman"/>
          <w:i/>
          <w:iCs/>
        </w:rPr>
        <w:t xml:space="preserve"> influence awareness, knowledge, and attitudes toward mental health among this demographic. A survey research design was adopted, and data were collected through the administration of structured questionnaires to 150 purposively selected young couples within the study area. Descriptive statistics were used to analyze the data. The findings reveal that many young couples regularly listen to radio </w:t>
      </w:r>
      <w:proofErr w:type="spellStart"/>
      <w:r w:rsidRPr="00BB19F9">
        <w:rPr>
          <w:rFonts w:ascii="Times New Roman" w:hAnsi="Times New Roman" w:cs="Times New Roman"/>
          <w:i/>
          <w:iCs/>
        </w:rPr>
        <w:t>programmes</w:t>
      </w:r>
      <w:proofErr w:type="spellEnd"/>
      <w:r w:rsidRPr="00BB19F9">
        <w:rPr>
          <w:rFonts w:ascii="Times New Roman" w:hAnsi="Times New Roman" w:cs="Times New Roman"/>
          <w:i/>
          <w:iCs/>
        </w:rPr>
        <w:t xml:space="preserve"> and that mental health-focused content has contributed positively to their understanding of issues such as stress, depression, emotional well-being, and the importance of seeking professional help. However, the study also observed a limited number of radio </w:t>
      </w:r>
      <w:proofErr w:type="spellStart"/>
      <w:r w:rsidRPr="00BB19F9">
        <w:rPr>
          <w:rFonts w:ascii="Times New Roman" w:hAnsi="Times New Roman" w:cs="Times New Roman"/>
          <w:i/>
          <w:iCs/>
        </w:rPr>
        <w:t>programmes</w:t>
      </w:r>
      <w:proofErr w:type="spellEnd"/>
      <w:r w:rsidRPr="00BB19F9">
        <w:rPr>
          <w:rFonts w:ascii="Times New Roman" w:hAnsi="Times New Roman" w:cs="Times New Roman"/>
          <w:i/>
          <w:iCs/>
        </w:rPr>
        <w:t xml:space="preserve"> specifically targeting mental health among couples. The research recommends increased radio content focused on mental health, delivered in local languages, and involving professionals such as psychologists, counselors, and healthcare practitioners. It also emphasizes the need for government and media stakeholders to collaborate in promoting mental health education through accessible and culturally relevant broadcasting. </w:t>
      </w:r>
      <w:r>
        <w:br w:type="page"/>
      </w:r>
    </w:p>
    <w:p w14:paraId="1F0DD117" w14:textId="77777777" w:rsidR="00494567" w:rsidRDefault="00494567" w:rsidP="0049456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14:paraId="701B3260" w14:textId="77777777" w:rsidR="00494567" w:rsidRDefault="00494567" w:rsidP="00494567">
      <w:pPr>
        <w:spacing w:line="360" w:lineRule="auto"/>
        <w:jc w:val="both"/>
        <w:rPr>
          <w:rFonts w:ascii="Times New Roman" w:eastAsia="Times New Roman" w:hAnsi="Times New Roman" w:cs="Times New Roman"/>
          <w:sz w:val="24"/>
          <w:szCs w:val="24"/>
        </w:rPr>
      </w:pPr>
      <w:bookmarkStart w:id="3" w:name="_Hlk200389857"/>
      <w:r>
        <w:rPr>
          <w:rFonts w:ascii="Times New Roman" w:eastAsia="Times New Roman" w:hAnsi="Times New Roman" w:cs="Times New Roman"/>
          <w:sz w:val="24"/>
          <w:szCs w:val="24"/>
        </w:rPr>
        <w:t>Title Page</w:t>
      </w:r>
    </w:p>
    <w:p w14:paraId="5E68709A"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p>
    <w:p w14:paraId="67B4BB27"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p>
    <w:p w14:paraId="1B7CC700"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p>
    <w:p w14:paraId="1CEAF9D5"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Abstract</w:t>
      </w:r>
    </w:p>
    <w:p w14:paraId="7D7F2802"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p>
    <w:p w14:paraId="122EC772" w14:textId="77777777" w:rsidR="00494567" w:rsidRPr="00DA3AAD" w:rsidRDefault="00494567" w:rsidP="00494567">
      <w:pPr>
        <w:spacing w:line="360" w:lineRule="auto"/>
        <w:jc w:val="both"/>
        <w:rPr>
          <w:rFonts w:ascii="Times New Roman" w:eastAsia="Times New Roman" w:hAnsi="Times New Roman" w:cs="Times New Roman"/>
          <w:b/>
          <w:sz w:val="24"/>
          <w:szCs w:val="24"/>
        </w:rPr>
      </w:pPr>
      <w:r w:rsidRPr="00DA3AAD">
        <w:rPr>
          <w:rFonts w:ascii="Times New Roman" w:eastAsia="Times New Roman" w:hAnsi="Times New Roman" w:cs="Times New Roman"/>
          <w:b/>
        </w:rPr>
        <w:t>CHAPTER ONE: INTRODUCTION</w:t>
      </w:r>
    </w:p>
    <w:p w14:paraId="27A6177D"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Background of the Study</w:t>
      </w:r>
    </w:p>
    <w:p w14:paraId="29DFDD4B"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Statement of the Problem</w:t>
      </w:r>
    </w:p>
    <w:p w14:paraId="0C3959A5"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Objectives of the Study </w:t>
      </w:r>
    </w:p>
    <w:p w14:paraId="0F30C8CA"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Research Questions</w:t>
      </w:r>
    </w:p>
    <w:p w14:paraId="5D93A98C"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Significance of the study</w:t>
      </w:r>
    </w:p>
    <w:p w14:paraId="04DC5A99"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Scope of the study</w:t>
      </w:r>
    </w:p>
    <w:p w14:paraId="148C40EE"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Limitations of the Study</w:t>
      </w:r>
    </w:p>
    <w:p w14:paraId="63A3976B"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Definition of Terms</w:t>
      </w:r>
    </w:p>
    <w:p w14:paraId="15F4BD1D" w14:textId="77777777" w:rsidR="00494567" w:rsidRPr="00DA3AAD" w:rsidRDefault="00494567" w:rsidP="00494567">
      <w:pPr>
        <w:spacing w:line="360" w:lineRule="auto"/>
        <w:jc w:val="both"/>
        <w:rPr>
          <w:rFonts w:ascii="Times New Roman" w:eastAsia="Times New Roman" w:hAnsi="Times New Roman" w:cs="Times New Roman"/>
          <w:b/>
          <w:sz w:val="24"/>
          <w:szCs w:val="24"/>
        </w:rPr>
      </w:pPr>
      <w:r w:rsidRPr="00DA3AAD">
        <w:rPr>
          <w:rFonts w:ascii="Times New Roman" w:eastAsia="Times New Roman" w:hAnsi="Times New Roman" w:cs="Times New Roman"/>
          <w:b/>
        </w:rPr>
        <w:t>CHAPTER TWO: LITERATURE REVIEW</w:t>
      </w:r>
    </w:p>
    <w:p w14:paraId="6907C1D2"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Conceptual Framework </w:t>
      </w:r>
    </w:p>
    <w:p w14:paraId="69A38FA5"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Theoretical Frameworks</w:t>
      </w:r>
    </w:p>
    <w:p w14:paraId="42CA9E88" w14:textId="77777777" w:rsidR="00494567" w:rsidRPr="00DA3AAD"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Empirical Review</w:t>
      </w:r>
    </w:p>
    <w:p w14:paraId="7230AF54" w14:textId="77777777" w:rsidR="00494567" w:rsidRDefault="00494567" w:rsidP="0049456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r>
        <w:rPr>
          <w:rFonts w:ascii="Times New Roman" w:eastAsia="Times New Roman" w:hAnsi="Times New Roman" w:cs="Times New Roman"/>
          <w:b/>
        </w:rPr>
        <w:t>: RESEARCH METHODOLOGY</w:t>
      </w:r>
    </w:p>
    <w:p w14:paraId="50C3273F"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t>Research Design</w:t>
      </w:r>
    </w:p>
    <w:p w14:paraId="69C56DEE"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Research Method</w:t>
      </w:r>
    </w:p>
    <w:p w14:paraId="56173FB1"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Population of the Study</w:t>
      </w:r>
    </w:p>
    <w:p w14:paraId="54F34948"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w:t>
      </w:r>
      <w:r>
        <w:rPr>
          <w:rFonts w:ascii="Times New Roman" w:eastAsia="Times New Roman" w:hAnsi="Times New Roman" w:cs="Times New Roman"/>
          <w:sz w:val="24"/>
          <w:szCs w:val="24"/>
        </w:rPr>
        <w:tab/>
        <w:t>Sample of the study</w:t>
      </w:r>
    </w:p>
    <w:p w14:paraId="144F4326"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Research Instrument</w:t>
      </w:r>
    </w:p>
    <w:p w14:paraId="3FCFC32D"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Method of Data Collection</w:t>
      </w:r>
    </w:p>
    <w:p w14:paraId="207F5BEF"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Method of Data Presentation and Analysis</w:t>
      </w:r>
    </w:p>
    <w:p w14:paraId="50F69758"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w:t>
      </w:r>
      <w:r>
        <w:rPr>
          <w:rFonts w:ascii="Times New Roman" w:eastAsia="Times New Roman" w:hAnsi="Times New Roman" w:cs="Times New Roman"/>
          <w:sz w:val="24"/>
          <w:szCs w:val="24"/>
        </w:rPr>
        <w:tab/>
        <w:t>Validity and Reliability of the Instrument</w:t>
      </w:r>
    </w:p>
    <w:p w14:paraId="1F18FBAA" w14:textId="77777777" w:rsidR="00494567" w:rsidRPr="004938F3" w:rsidRDefault="00494567" w:rsidP="00494567">
      <w:pPr>
        <w:spacing w:line="360" w:lineRule="auto"/>
        <w:jc w:val="both"/>
        <w:rPr>
          <w:rFonts w:ascii="Times New Roman" w:eastAsia="Times New Roman" w:hAnsi="Times New Roman" w:cs="Times New Roman"/>
          <w:b/>
          <w:sz w:val="24"/>
          <w:szCs w:val="24"/>
        </w:rPr>
      </w:pPr>
      <w:r w:rsidRPr="004938F3">
        <w:rPr>
          <w:rFonts w:ascii="Times New Roman" w:eastAsia="Times New Roman" w:hAnsi="Times New Roman" w:cs="Times New Roman"/>
          <w:b/>
          <w:sz w:val="24"/>
          <w:szCs w:val="24"/>
        </w:rPr>
        <w:t>CHAPTER FOUR: DATA PRESENTATION AND ANALYSIS</w:t>
      </w:r>
    </w:p>
    <w:p w14:paraId="1C7B636E"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Data Presentation</w:t>
      </w:r>
    </w:p>
    <w:p w14:paraId="44A22F0E"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Analysis of Research Question</w:t>
      </w:r>
    </w:p>
    <w:p w14:paraId="1CF3F97D"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Discussion of Findings</w:t>
      </w:r>
    </w:p>
    <w:p w14:paraId="56B6FC3D" w14:textId="77777777" w:rsidR="00494567" w:rsidRPr="004938F3" w:rsidRDefault="00494567" w:rsidP="00494567">
      <w:pPr>
        <w:spacing w:line="360" w:lineRule="auto"/>
        <w:jc w:val="both"/>
        <w:rPr>
          <w:rFonts w:ascii="Times New Roman" w:eastAsia="Times New Roman" w:hAnsi="Times New Roman" w:cs="Times New Roman"/>
          <w:b/>
          <w:sz w:val="24"/>
          <w:szCs w:val="24"/>
        </w:rPr>
      </w:pPr>
      <w:r w:rsidRPr="004938F3">
        <w:rPr>
          <w:rFonts w:ascii="Times New Roman" w:eastAsia="Times New Roman" w:hAnsi="Times New Roman" w:cs="Times New Roman"/>
          <w:b/>
          <w:sz w:val="24"/>
          <w:szCs w:val="24"/>
        </w:rPr>
        <w:t>CHAPTER FIVE: SUMMARY, CONCLUSION AND RECOMMENDATION</w:t>
      </w:r>
    </w:p>
    <w:p w14:paraId="44F7831B"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w:t>
      </w:r>
    </w:p>
    <w:p w14:paraId="666D7F91"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Conclusion</w:t>
      </w:r>
    </w:p>
    <w:p w14:paraId="11C3D8F0" w14:textId="77777777" w:rsidR="00494567" w:rsidRPr="00BD0CEC" w:rsidRDefault="00494567" w:rsidP="00494567">
      <w:pPr>
        <w:spacing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w:t>
      </w:r>
    </w:p>
    <w:p w14:paraId="21661AF3" w14:textId="77777777" w:rsidR="00494567" w:rsidRDefault="00494567" w:rsidP="0049456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References</w:t>
      </w:r>
      <w:bookmarkEnd w:id="0"/>
      <w:bookmarkEnd w:id="3"/>
    </w:p>
    <w:p w14:paraId="376671ED" w14:textId="77777777" w:rsidR="00716CE2" w:rsidRDefault="00494567" w:rsidP="00494567">
      <w:pPr>
        <w:spacing w:line="360" w:lineRule="auto"/>
        <w:jc w:val="both"/>
        <w:rPr>
          <w:rFonts w:ascii="Times New Roman" w:eastAsia="Times New Roman" w:hAnsi="Times New Roman" w:cs="Times New Roman"/>
        </w:rPr>
        <w:sectPr w:rsidR="00716CE2" w:rsidSect="00EF4691">
          <w:footerReference w:type="default" r:id="rId8"/>
          <w:pgSz w:w="12240" w:h="15840"/>
          <w:pgMar w:top="720" w:right="720" w:bottom="720" w:left="720" w:header="720" w:footer="720" w:gutter="0"/>
          <w:pgNumType w:fmt="lowerRoman" w:start="1"/>
          <w:cols w:space="720"/>
          <w:docGrid w:linePitch="360"/>
        </w:sectPr>
      </w:pPr>
      <w:r>
        <w:rPr>
          <w:rFonts w:ascii="Times New Roman" w:eastAsia="Times New Roman" w:hAnsi="Times New Roman" w:cs="Times New Roman"/>
          <w:sz w:val="24"/>
          <w:szCs w:val="24"/>
        </w:rPr>
        <w:tab/>
      </w:r>
      <w:r>
        <w:rPr>
          <w:rFonts w:ascii="Times New Roman" w:eastAsia="Times New Roman" w:hAnsi="Times New Roman" w:cs="Times New Roman"/>
        </w:rPr>
        <w:t>Appendix</w:t>
      </w:r>
    </w:p>
    <w:bookmarkEnd w:id="1"/>
    <w:p w14:paraId="1C06EEE3" w14:textId="5EFCE26D" w:rsidR="00153815" w:rsidRPr="00200EE9" w:rsidRDefault="00FD3AE0" w:rsidP="00716CE2">
      <w:pPr>
        <w:spacing w:after="0" w:line="240" w:lineRule="auto"/>
        <w:jc w:val="center"/>
        <w:rPr>
          <w:sz w:val="24"/>
          <w:szCs w:val="24"/>
        </w:rPr>
      </w:pPr>
      <w:r w:rsidRPr="00200EE9">
        <w:rPr>
          <w:rStyle w:val="Strong"/>
          <w:rFonts w:ascii="Times New Roman" w:hAnsi="Times New Roman" w:cs="Times New Roman"/>
          <w:sz w:val="24"/>
          <w:szCs w:val="24"/>
        </w:rPr>
        <w:lastRenderedPageBreak/>
        <w:t>CHAPTER ONE</w:t>
      </w:r>
    </w:p>
    <w:p w14:paraId="1C06EEE4" w14:textId="77777777" w:rsidR="00153815" w:rsidRPr="00200EE9" w:rsidRDefault="00FD3AE0">
      <w:pPr>
        <w:jc w:val="center"/>
        <w:rPr>
          <w:sz w:val="24"/>
          <w:szCs w:val="24"/>
        </w:rPr>
      </w:pPr>
      <w:r w:rsidRPr="00200EE9">
        <w:rPr>
          <w:rStyle w:val="Strong"/>
          <w:rFonts w:ascii="Times New Roman" w:hAnsi="Times New Roman" w:cs="Times New Roman"/>
          <w:sz w:val="24"/>
          <w:szCs w:val="24"/>
        </w:rPr>
        <w:t>INTRODUCTION</w:t>
      </w:r>
    </w:p>
    <w:p w14:paraId="1C06EEE5" w14:textId="77777777" w:rsidR="00153815" w:rsidRPr="00200EE9" w:rsidRDefault="00FD3AE0">
      <w:pPr>
        <w:spacing w:line="276" w:lineRule="auto"/>
        <w:jc w:val="both"/>
        <w:rPr>
          <w:rFonts w:ascii="Times New Roman" w:hAnsi="Times New Roman" w:cs="Times New Roman"/>
          <w:b/>
          <w:sz w:val="24"/>
          <w:szCs w:val="24"/>
        </w:rPr>
      </w:pPr>
      <w:r w:rsidRPr="00200EE9">
        <w:rPr>
          <w:rFonts w:ascii="Times New Roman" w:hAnsi="Times New Roman" w:cs="Times New Roman"/>
          <w:b/>
          <w:sz w:val="24"/>
          <w:szCs w:val="24"/>
        </w:rPr>
        <w:t>1.1 BACKGROUND OF THE STUDY    </w:t>
      </w:r>
    </w:p>
    <w:p w14:paraId="1C06EEE6" w14:textId="77777777" w:rsidR="00153815" w:rsidRPr="00200EE9" w:rsidRDefault="00FD3AE0">
      <w:pPr>
        <w:jc w:val="both"/>
        <w:rPr>
          <w:rFonts w:ascii="Times New Roman" w:hAnsi="Times New Roman" w:cs="Times New Roman"/>
          <w:sz w:val="24"/>
          <w:szCs w:val="24"/>
        </w:rPr>
      </w:pPr>
      <w:r w:rsidRPr="00200EE9">
        <w:rPr>
          <w:rFonts w:ascii="Times New Roman" w:hAnsi="Times New Roman" w:cs="Times New Roman"/>
          <w:sz w:val="24"/>
          <w:szCs w:val="24"/>
        </w:rPr>
        <w:t>HIV/AIDS remains a pressing global health challenge, particularly in sub-Saharan Africa, where Nigeria ranks among the countries with a high prevalence rate. Adolescents and teenagers are especially vulnerable due to a combination of biological, social, and behavioral factors. This demographic often faces heightened exposure to risky behaviors, such as unprotected sex and drug use, compounded by inadequate access to accurate sexual health information. As a result, HIV/AIDS continues to have devastating effects on individuals, families, and communities, with long-term consequences on health, education, and economic development.</w:t>
      </w:r>
    </w:p>
    <w:p w14:paraId="1C06EEE7" w14:textId="77777777" w:rsidR="00153815" w:rsidRPr="00200EE9" w:rsidRDefault="00FD3AE0">
      <w:pPr>
        <w:jc w:val="both"/>
        <w:rPr>
          <w:rFonts w:ascii="Times New Roman" w:hAnsi="Times New Roman" w:cs="Times New Roman"/>
          <w:sz w:val="24"/>
          <w:szCs w:val="24"/>
        </w:rPr>
      </w:pPr>
      <w:r w:rsidRPr="00200EE9">
        <w:rPr>
          <w:rFonts w:ascii="Times New Roman" w:hAnsi="Times New Roman" w:cs="Times New Roman"/>
          <w:sz w:val="24"/>
          <w:szCs w:val="24"/>
        </w:rPr>
        <w:t>Teenagers' attitudes and behaviors toward HIV/AIDS are shaped by various influences, including family, peers, education, and the media. Among these, mass media stands out as a critical tool in shaping public perception and driving social change. With its ability to reach large and diverse audiences, mass media offers unique opportunities for creating awareness, educating the public, and promoting behavior change. Television, radio, print media, and digital platforms are frequently employed in campaigns aimed at disseminating information about HIV/AIDS prevention, treatment, and stigma reduction. These campaigns often highlight critical topics such as the use of condoms, regular testing, the dangers of stigma, and the benefits of antiretroviral therapy (ART).</w:t>
      </w:r>
    </w:p>
    <w:p w14:paraId="1C06EEE8" w14:textId="77777777" w:rsidR="00153815" w:rsidRPr="00200EE9" w:rsidRDefault="00FD3AE0">
      <w:pPr>
        <w:jc w:val="both"/>
        <w:rPr>
          <w:rFonts w:ascii="Times New Roman" w:hAnsi="Times New Roman" w:cs="Times New Roman"/>
          <w:sz w:val="24"/>
          <w:szCs w:val="24"/>
        </w:rPr>
      </w:pPr>
      <w:r w:rsidRPr="00200EE9">
        <w:rPr>
          <w:rFonts w:ascii="Times New Roman" w:hAnsi="Times New Roman" w:cs="Times New Roman"/>
          <w:sz w:val="24"/>
          <w:szCs w:val="24"/>
        </w:rPr>
        <w:t>Despite these efforts, the level of awareness and knowledge among teenagers in some communities, including those in Kwara State Polytechnic, remains inconsistent. Misconceptions about the disease, fear of discrimination, and cultural taboos surrounding discussions on sexuality often hinder the effectiveness of media campaigns. Furthermore, the rapid growth of social media has added a new dimension to the way teenagers consume information, raising questions about the credibility and impact of online HIV/AIDS content.</w:t>
      </w:r>
    </w:p>
    <w:p w14:paraId="1C06EEE9" w14:textId="77777777" w:rsidR="00153815" w:rsidRPr="00200EE9" w:rsidRDefault="00FD3AE0">
      <w:pPr>
        <w:jc w:val="both"/>
        <w:rPr>
          <w:rFonts w:ascii="Times New Roman" w:hAnsi="Times New Roman" w:cs="Times New Roman"/>
          <w:sz w:val="24"/>
          <w:szCs w:val="24"/>
        </w:rPr>
      </w:pPr>
      <w:r w:rsidRPr="00200EE9">
        <w:rPr>
          <w:rFonts w:ascii="Times New Roman" w:hAnsi="Times New Roman" w:cs="Times New Roman"/>
          <w:sz w:val="24"/>
          <w:szCs w:val="24"/>
        </w:rPr>
        <w:t>In the context of Kwara State Polytechnic, a tertiary institution with a diverse student population, understanding how mass media influences teenagers' attitudes toward HIV/AIDS is essential. Institutions like this serve as microcosms of society, where young people from varied cultural and socioeconomic backgrounds converge. The exposure of these students to media content, combined with their interactions within the school environment, significantly impacts their attitudes toward health issues, including HIV/AIDS. While some media campaigns have successfully educated young people, the prevalence of misinformation and apathy suggests the need for more targeted, effective strategies.</w:t>
      </w:r>
    </w:p>
    <w:p w14:paraId="1C06EEEA" w14:textId="77777777" w:rsidR="00153815" w:rsidRPr="00200EE9" w:rsidRDefault="00FD3AE0">
      <w:pPr>
        <w:jc w:val="both"/>
        <w:rPr>
          <w:rFonts w:ascii="Times New Roman" w:hAnsi="Times New Roman" w:cs="Times New Roman"/>
          <w:sz w:val="24"/>
          <w:szCs w:val="24"/>
        </w:rPr>
      </w:pPr>
      <w:r w:rsidRPr="00200EE9">
        <w:rPr>
          <w:rFonts w:ascii="Times New Roman" w:hAnsi="Times New Roman" w:cs="Times New Roman"/>
          <w:sz w:val="24"/>
          <w:szCs w:val="24"/>
        </w:rPr>
        <w:t>This study focuses on examining the role of mass media in influencing the attitudes of teenagers at Kwara State Polytechnic toward HIV/AIDS. By analyzing the types of media they engage with, the messages conveyed, and the perceived impact of these messages, the research aims to provide a comprehensive understanding of the media's role in shaping awareness and behavior. The findings of this study will contribute to the development of improved communication strategies and interventions tailored to address the specific needs and challenges of teenagers in tertiary institutions. Moreover, the research will offer insights into how mass media can be leveraged to not only raise awareness but also reduce stigma and promote positive health behaviors among adolescents, ultimately supporting broader efforts to combat the HIV/AIDS epidemic.</w:t>
      </w:r>
    </w:p>
    <w:p w14:paraId="1C06EEEB" w14:textId="77777777" w:rsidR="00153815" w:rsidRPr="00200EE9" w:rsidRDefault="00FD3AE0">
      <w:pPr>
        <w:spacing w:line="276" w:lineRule="auto"/>
        <w:jc w:val="both"/>
        <w:rPr>
          <w:rFonts w:ascii="Times New Roman" w:hAnsi="Times New Roman" w:cs="Times New Roman"/>
          <w:b/>
          <w:sz w:val="24"/>
          <w:szCs w:val="24"/>
        </w:rPr>
      </w:pPr>
      <w:r w:rsidRPr="00200EE9">
        <w:rPr>
          <w:rFonts w:ascii="Times New Roman" w:hAnsi="Times New Roman" w:cs="Times New Roman"/>
          <w:b/>
          <w:sz w:val="24"/>
          <w:szCs w:val="24"/>
        </w:rPr>
        <w:t>1.2     STATEMENT OF THE PROBLEM</w:t>
      </w:r>
    </w:p>
    <w:p w14:paraId="1C06EEEC" w14:textId="77777777" w:rsidR="00153815" w:rsidRPr="00200EE9" w:rsidRDefault="00FD3AE0">
      <w:pPr>
        <w:spacing w:line="276" w:lineRule="auto"/>
        <w:jc w:val="both"/>
        <w:rPr>
          <w:rFonts w:ascii="Times New Roman" w:hAnsi="Times New Roman" w:cs="Times New Roman"/>
          <w:sz w:val="24"/>
          <w:szCs w:val="24"/>
        </w:rPr>
      </w:pPr>
      <w:r w:rsidRPr="00200EE9">
        <w:rPr>
          <w:rFonts w:ascii="Times New Roman" w:hAnsi="Times New Roman" w:cs="Times New Roman"/>
          <w:sz w:val="24"/>
          <w:szCs w:val="24"/>
        </w:rPr>
        <w:t xml:space="preserve">Adolescence is a period when individuals become socially responsible for themselves and for their actions. At this stage, they are affected by various developmental transformations including physical, emotional and social changes. With these changes come many responsibilities and privileges that are different from those of childhood or adulthood as they try to discovery by themselves against the wish of the adult. This experimentation subjects them to risky sexual behavior that may expose them to HIV and AIDS. Generally, their risky behavior increases </w:t>
      </w:r>
      <w:r w:rsidRPr="00200EE9">
        <w:rPr>
          <w:rFonts w:ascii="Times New Roman" w:hAnsi="Times New Roman" w:cs="Times New Roman"/>
          <w:sz w:val="24"/>
          <w:szCs w:val="24"/>
        </w:rPr>
        <w:lastRenderedPageBreak/>
        <w:t>their vulnerability to HIV and AIDS. Lacking the judgment that comes with experience, adolescents often cannot appreciate the adverse consequences of their actions. The risks of HIV and AIDS may be particularly hard for them to grasp.</w:t>
      </w:r>
    </w:p>
    <w:p w14:paraId="1C06EEED" w14:textId="77777777" w:rsidR="00153815" w:rsidRPr="00200EE9" w:rsidRDefault="00FD3AE0">
      <w:pPr>
        <w:spacing w:line="276" w:lineRule="auto"/>
        <w:jc w:val="both"/>
        <w:rPr>
          <w:rFonts w:ascii="Times New Roman" w:hAnsi="Times New Roman" w:cs="Times New Roman"/>
          <w:sz w:val="24"/>
          <w:szCs w:val="24"/>
        </w:rPr>
      </w:pPr>
      <w:r w:rsidRPr="00200EE9">
        <w:rPr>
          <w:rFonts w:ascii="Times New Roman" w:hAnsi="Times New Roman" w:cs="Times New Roman"/>
          <w:sz w:val="24"/>
          <w:szCs w:val="24"/>
        </w:rPr>
        <w:t>The adolescents are usually in different levels of schools such as secondary schools and tertiary institution. However, in Nigeria, there is no formal HIV and AIDS education in the school curriculum. The main strategies for creating awareness about the dreaded disease are mass media campaigns and condom promotion. In Enugu State, there is no strategy also that is exclusively directed towards HIV and AIDS prevention among secondary school adolescents. This therefore makes them to rely on peer education information as a source of empowerment. These problems make it glaring that there is a need to the role of the mass media on the attitude of teenagers on the prevalence of HIV/AIDS.</w:t>
      </w:r>
    </w:p>
    <w:p w14:paraId="1C06EEEE" w14:textId="77777777" w:rsidR="00153815" w:rsidRPr="00200EE9" w:rsidRDefault="00FD3AE0">
      <w:pPr>
        <w:spacing w:line="276" w:lineRule="auto"/>
        <w:jc w:val="both"/>
        <w:rPr>
          <w:rFonts w:ascii="Times New Roman" w:hAnsi="Times New Roman" w:cs="Times New Roman"/>
          <w:b/>
          <w:sz w:val="24"/>
          <w:szCs w:val="24"/>
        </w:rPr>
      </w:pPr>
      <w:r w:rsidRPr="00200EE9">
        <w:rPr>
          <w:rFonts w:ascii="Times New Roman" w:hAnsi="Times New Roman" w:cs="Times New Roman"/>
          <w:b/>
          <w:sz w:val="24"/>
          <w:szCs w:val="24"/>
        </w:rPr>
        <w:t>1.3     OBJECTIVES OF THE STUDY     </w:t>
      </w:r>
    </w:p>
    <w:p w14:paraId="1C06EEEF" w14:textId="77777777" w:rsidR="00153815" w:rsidRPr="00200EE9" w:rsidRDefault="00FD3AE0">
      <w:pPr>
        <w:spacing w:line="276" w:lineRule="auto"/>
        <w:jc w:val="both"/>
        <w:rPr>
          <w:rFonts w:ascii="Times New Roman" w:hAnsi="Times New Roman" w:cs="Times New Roman"/>
          <w:sz w:val="24"/>
          <w:szCs w:val="24"/>
        </w:rPr>
      </w:pPr>
      <w:r w:rsidRPr="00200EE9">
        <w:rPr>
          <w:rFonts w:ascii="Times New Roman" w:hAnsi="Times New Roman" w:cs="Times New Roman"/>
          <w:sz w:val="24"/>
          <w:szCs w:val="24"/>
        </w:rPr>
        <w:t xml:space="preserve">The general objective of this study is to investigate the role of the mass media on the attitude of teenagers on the prevalence of HIV/AIDS, a case study </w:t>
      </w:r>
      <w:proofErr w:type="gramStart"/>
      <w:r w:rsidRPr="00200EE9">
        <w:rPr>
          <w:rFonts w:ascii="Times New Roman" w:hAnsi="Times New Roman" w:cs="Times New Roman"/>
          <w:sz w:val="24"/>
          <w:szCs w:val="24"/>
        </w:rPr>
        <w:t>of  Kwara</w:t>
      </w:r>
      <w:proofErr w:type="gramEnd"/>
      <w:r w:rsidRPr="00200EE9">
        <w:rPr>
          <w:rFonts w:ascii="Times New Roman" w:hAnsi="Times New Roman" w:cs="Times New Roman"/>
          <w:sz w:val="24"/>
          <w:szCs w:val="24"/>
        </w:rPr>
        <w:t xml:space="preserve"> State Polytechnic. The specific objectives are:</w:t>
      </w:r>
    </w:p>
    <w:p w14:paraId="1C06EEF0" w14:textId="77777777" w:rsidR="00153815" w:rsidRPr="00200EE9" w:rsidRDefault="00FD3AE0">
      <w:pPr>
        <w:spacing w:line="276" w:lineRule="auto"/>
        <w:jc w:val="both"/>
        <w:rPr>
          <w:rFonts w:ascii="Times New Roman" w:hAnsi="Times New Roman" w:cs="Times New Roman"/>
          <w:sz w:val="24"/>
          <w:szCs w:val="24"/>
        </w:rPr>
      </w:pPr>
      <w:r w:rsidRPr="00200EE9">
        <w:rPr>
          <w:rFonts w:ascii="Times New Roman" w:hAnsi="Times New Roman" w:cs="Times New Roman"/>
          <w:sz w:val="24"/>
          <w:szCs w:val="24"/>
        </w:rPr>
        <w:t>1.     To determine the accessibility of teenagers in Kwara State Polytechnic to the mass media.</w:t>
      </w:r>
    </w:p>
    <w:p w14:paraId="1C06EEF1" w14:textId="77777777" w:rsidR="00153815" w:rsidRPr="00200EE9" w:rsidRDefault="00FD3AE0">
      <w:pPr>
        <w:spacing w:line="276" w:lineRule="auto"/>
        <w:jc w:val="both"/>
        <w:rPr>
          <w:rFonts w:ascii="Times New Roman" w:hAnsi="Times New Roman" w:cs="Times New Roman"/>
          <w:sz w:val="24"/>
          <w:szCs w:val="24"/>
        </w:rPr>
      </w:pPr>
      <w:r w:rsidRPr="00200EE9">
        <w:rPr>
          <w:rFonts w:ascii="Times New Roman" w:hAnsi="Times New Roman" w:cs="Times New Roman"/>
          <w:sz w:val="24"/>
          <w:szCs w:val="24"/>
        </w:rPr>
        <w:t>2.     To ascertain the prevalence of HIV/AIDS among teenagers in Kwara State Polytechnic.</w:t>
      </w:r>
    </w:p>
    <w:p w14:paraId="1C06EEF2" w14:textId="77777777" w:rsidR="00153815" w:rsidRPr="00200EE9" w:rsidRDefault="00FD3AE0">
      <w:pPr>
        <w:spacing w:line="276" w:lineRule="auto"/>
        <w:jc w:val="both"/>
        <w:rPr>
          <w:rFonts w:ascii="Times New Roman" w:hAnsi="Times New Roman" w:cs="Times New Roman"/>
          <w:sz w:val="24"/>
          <w:szCs w:val="24"/>
        </w:rPr>
      </w:pPr>
      <w:r w:rsidRPr="00200EE9">
        <w:rPr>
          <w:rFonts w:ascii="Times New Roman" w:hAnsi="Times New Roman" w:cs="Times New Roman"/>
          <w:sz w:val="24"/>
          <w:szCs w:val="24"/>
        </w:rPr>
        <w:t>3.     To find out the impact of the mass media in enhancing the knowledge of teenagers on the effect of HIV/AIDS.</w:t>
      </w:r>
    </w:p>
    <w:p w14:paraId="1C06EEF3" w14:textId="77777777" w:rsidR="00153815" w:rsidRPr="00200EE9" w:rsidRDefault="00FD3AE0">
      <w:pPr>
        <w:spacing w:line="276" w:lineRule="auto"/>
        <w:jc w:val="both"/>
        <w:rPr>
          <w:rFonts w:ascii="Times New Roman" w:hAnsi="Times New Roman" w:cs="Times New Roman"/>
          <w:b/>
          <w:sz w:val="24"/>
          <w:szCs w:val="24"/>
        </w:rPr>
      </w:pPr>
      <w:r w:rsidRPr="00200EE9">
        <w:rPr>
          <w:rFonts w:ascii="Times New Roman" w:hAnsi="Times New Roman" w:cs="Times New Roman"/>
          <w:b/>
          <w:sz w:val="24"/>
          <w:szCs w:val="24"/>
        </w:rPr>
        <w:t>1.4     RESEARCH QUESTIONS</w:t>
      </w:r>
    </w:p>
    <w:p w14:paraId="1C06EEF4" w14:textId="77777777" w:rsidR="00153815" w:rsidRPr="00200EE9" w:rsidRDefault="00FD3AE0">
      <w:pPr>
        <w:spacing w:line="276" w:lineRule="auto"/>
        <w:jc w:val="both"/>
        <w:rPr>
          <w:rFonts w:ascii="Times New Roman" w:hAnsi="Times New Roman" w:cs="Times New Roman"/>
          <w:sz w:val="24"/>
          <w:szCs w:val="24"/>
        </w:rPr>
      </w:pPr>
      <w:r w:rsidRPr="00200EE9">
        <w:rPr>
          <w:rFonts w:ascii="Times New Roman" w:hAnsi="Times New Roman" w:cs="Times New Roman"/>
          <w:sz w:val="24"/>
          <w:szCs w:val="24"/>
        </w:rPr>
        <w:t>The relevant research questions related to this study include the following:</w:t>
      </w:r>
    </w:p>
    <w:p w14:paraId="1C06EEF5" w14:textId="77777777" w:rsidR="00153815" w:rsidRPr="00200EE9" w:rsidRDefault="00FD3AE0">
      <w:pPr>
        <w:spacing w:line="276" w:lineRule="auto"/>
        <w:jc w:val="both"/>
        <w:rPr>
          <w:rFonts w:ascii="Times New Roman" w:hAnsi="Times New Roman" w:cs="Times New Roman"/>
          <w:sz w:val="24"/>
          <w:szCs w:val="24"/>
        </w:rPr>
      </w:pPr>
      <w:r w:rsidRPr="00200EE9">
        <w:rPr>
          <w:rFonts w:ascii="Times New Roman" w:hAnsi="Times New Roman" w:cs="Times New Roman"/>
          <w:sz w:val="24"/>
          <w:szCs w:val="24"/>
        </w:rPr>
        <w:t>1.     What is the accessibility of teenagers in Kwara State Polytechnic to the mass media?</w:t>
      </w:r>
    </w:p>
    <w:p w14:paraId="1C06EEF6" w14:textId="77777777" w:rsidR="00153815" w:rsidRPr="00200EE9" w:rsidRDefault="00FD3AE0">
      <w:pPr>
        <w:spacing w:line="276" w:lineRule="auto"/>
        <w:jc w:val="both"/>
        <w:rPr>
          <w:rFonts w:ascii="Times New Roman" w:hAnsi="Times New Roman" w:cs="Times New Roman"/>
          <w:sz w:val="24"/>
          <w:szCs w:val="24"/>
        </w:rPr>
      </w:pPr>
      <w:r w:rsidRPr="00200EE9">
        <w:rPr>
          <w:rFonts w:ascii="Times New Roman" w:hAnsi="Times New Roman" w:cs="Times New Roman"/>
          <w:sz w:val="24"/>
          <w:szCs w:val="24"/>
        </w:rPr>
        <w:t>2.     What is the prevalence of HIV/AIDS among teenagers in Kwara State Polytechnic?</w:t>
      </w:r>
    </w:p>
    <w:p w14:paraId="1C06EEF7" w14:textId="77777777" w:rsidR="00153815" w:rsidRPr="00200EE9" w:rsidRDefault="00FD3AE0">
      <w:pPr>
        <w:spacing w:line="276" w:lineRule="auto"/>
        <w:jc w:val="both"/>
        <w:rPr>
          <w:rFonts w:ascii="Times New Roman" w:hAnsi="Times New Roman" w:cs="Times New Roman"/>
          <w:sz w:val="24"/>
          <w:szCs w:val="24"/>
        </w:rPr>
      </w:pPr>
      <w:r w:rsidRPr="00200EE9">
        <w:rPr>
          <w:rFonts w:ascii="Times New Roman" w:hAnsi="Times New Roman" w:cs="Times New Roman"/>
          <w:sz w:val="24"/>
          <w:szCs w:val="24"/>
        </w:rPr>
        <w:t>3.     What is the impact of the mass media in enhancing the knowledge of teenagers on the effect of HIV/AIDS?</w:t>
      </w:r>
    </w:p>
    <w:p w14:paraId="1C06EEF8" w14:textId="77777777" w:rsidR="00153815" w:rsidRPr="00200EE9" w:rsidRDefault="00FD3AE0">
      <w:pPr>
        <w:spacing w:line="276" w:lineRule="auto"/>
        <w:jc w:val="both"/>
        <w:rPr>
          <w:rFonts w:ascii="Times New Roman" w:hAnsi="Times New Roman" w:cs="Times New Roman"/>
          <w:b/>
          <w:sz w:val="24"/>
          <w:szCs w:val="24"/>
        </w:rPr>
      </w:pPr>
      <w:r w:rsidRPr="00200EE9">
        <w:rPr>
          <w:rFonts w:ascii="Times New Roman" w:hAnsi="Times New Roman" w:cs="Times New Roman"/>
          <w:b/>
          <w:sz w:val="24"/>
          <w:szCs w:val="24"/>
        </w:rPr>
        <w:t>1.5     SIGNIFICANCE OF THE STUDY</w:t>
      </w:r>
    </w:p>
    <w:p w14:paraId="1C06EEF9" w14:textId="77777777" w:rsidR="00153815" w:rsidRPr="00200EE9" w:rsidRDefault="00FD3AE0">
      <w:pPr>
        <w:spacing w:line="276" w:lineRule="auto"/>
        <w:jc w:val="both"/>
        <w:rPr>
          <w:rFonts w:ascii="Times New Roman" w:hAnsi="Times New Roman" w:cs="Times New Roman"/>
          <w:sz w:val="24"/>
          <w:szCs w:val="24"/>
        </w:rPr>
      </w:pPr>
      <w:r w:rsidRPr="00200EE9">
        <w:rPr>
          <w:rFonts w:ascii="Times New Roman" w:hAnsi="Times New Roman" w:cs="Times New Roman"/>
          <w:sz w:val="24"/>
          <w:szCs w:val="24"/>
        </w:rPr>
        <w:t>The findings of this study would be useful to policy makers, counsellors, adolescents, curriculum planners, researchers and the society at large. This study will furnish counsellors as well as adolescent psychologists with essential information on the effect of peer education on adolescent awareness and attitudes towards HIV and AIDS. It will also make available to them empirical information on interaction effect of gender and peer education on adolescent awareness and attitude towards HIV and AIDS. These data provided will enable counselors and psychologists to carry out more research that will help in better understanding of adolescents’ awareness and attitudes toward HIV and AIDS. An understanding of the finding would further assist towards the virus and disease.</w:t>
      </w:r>
    </w:p>
    <w:p w14:paraId="1C06EEFA" w14:textId="77777777" w:rsidR="00153815" w:rsidRPr="00200EE9" w:rsidRDefault="00FD3AE0">
      <w:pPr>
        <w:spacing w:line="276" w:lineRule="auto"/>
        <w:jc w:val="both"/>
        <w:rPr>
          <w:rFonts w:ascii="Times New Roman" w:hAnsi="Times New Roman" w:cs="Times New Roman"/>
          <w:sz w:val="24"/>
          <w:szCs w:val="24"/>
        </w:rPr>
      </w:pPr>
      <w:r w:rsidRPr="00200EE9">
        <w:rPr>
          <w:rFonts w:ascii="Times New Roman" w:eastAsia="Times New Roman" w:hAnsi="Times New Roman" w:cs="Times New Roman"/>
          <w:sz w:val="24"/>
          <w:szCs w:val="24"/>
        </w:rPr>
        <w:t>This study is significant as it examines how mass media influences teenagers' understanding of HIV/AIDS, providing insights into how media campaigns can be optimized to effectively raise awareness among young people. Given that teenagers' attitudes and behaviors have a lasting impact on public health, focusing on this demographic is essential.</w:t>
      </w:r>
    </w:p>
    <w:p w14:paraId="1C06EEFB" w14:textId="77777777" w:rsidR="00153815" w:rsidRPr="00200EE9" w:rsidRDefault="00FD3AE0">
      <w:pPr>
        <w:spacing w:line="276" w:lineRule="auto"/>
        <w:jc w:val="both"/>
        <w:rPr>
          <w:rFonts w:ascii="Times New Roman" w:hAnsi="Times New Roman" w:cs="Times New Roman"/>
          <w:sz w:val="24"/>
          <w:szCs w:val="24"/>
        </w:rPr>
      </w:pPr>
      <w:r w:rsidRPr="00200EE9">
        <w:rPr>
          <w:rFonts w:ascii="Times New Roman" w:eastAsia="Times New Roman" w:hAnsi="Times New Roman" w:cs="Times New Roman"/>
          <w:sz w:val="24"/>
          <w:szCs w:val="24"/>
        </w:rPr>
        <w:lastRenderedPageBreak/>
        <w:t>The findings may help identify how media contributes to either reinforcing or reducing stigma associated with HIV/AIDS, enabling organizations to counteract negative stereotypes and promote empathy and acceptance toward individuals living with the disease.</w:t>
      </w:r>
    </w:p>
    <w:p w14:paraId="1C06EEFC" w14:textId="77777777" w:rsidR="00153815" w:rsidRPr="00200EE9" w:rsidRDefault="00FD3AE0">
      <w:pPr>
        <w:spacing w:before="100" w:beforeAutospacing="1" w:after="100" w:afterAutospacing="1" w:line="240" w:lineRule="auto"/>
        <w:outlineLvl w:val="2"/>
        <w:rPr>
          <w:rFonts w:ascii="Times New Roman" w:eastAsia="Times New Roman" w:hAnsi="Times New Roman" w:cs="Times New Roman"/>
          <w:b/>
          <w:bCs/>
          <w:sz w:val="24"/>
          <w:szCs w:val="24"/>
        </w:rPr>
      </w:pPr>
      <w:r w:rsidRPr="00200EE9">
        <w:rPr>
          <w:rFonts w:ascii="Times New Roman" w:eastAsia="Times New Roman" w:hAnsi="Times New Roman" w:cs="Times New Roman"/>
          <w:b/>
          <w:bCs/>
          <w:sz w:val="24"/>
          <w:szCs w:val="24"/>
        </w:rPr>
        <w:t>1.6 SCOPE OF THE STUDY</w:t>
      </w:r>
    </w:p>
    <w:p w14:paraId="1C06EEFD" w14:textId="77777777" w:rsidR="00153815" w:rsidRPr="00200EE9" w:rsidRDefault="00FD3AE0">
      <w:pPr>
        <w:spacing w:before="100" w:beforeAutospacing="1" w:after="100" w:afterAutospacing="1" w:line="240" w:lineRule="auto"/>
        <w:jc w:val="both"/>
        <w:rPr>
          <w:rFonts w:ascii="Times New Roman" w:eastAsia="Times New Roman" w:hAnsi="Times New Roman" w:cs="Times New Roman"/>
          <w:sz w:val="24"/>
          <w:szCs w:val="24"/>
        </w:rPr>
      </w:pPr>
      <w:r w:rsidRPr="00200EE9">
        <w:rPr>
          <w:rFonts w:ascii="Times New Roman" w:eastAsia="Times New Roman" w:hAnsi="Times New Roman" w:cs="Times New Roman"/>
          <w:sz w:val="24"/>
          <w:szCs w:val="24"/>
        </w:rPr>
        <w:t>This study focuses on examining the role of mass media in shaping the attitudes of teenagers toward the prevalence of HIV/AIDS. The scope of the study is defined by several key areas:</w:t>
      </w:r>
    </w:p>
    <w:p w14:paraId="1C06EEFE" w14:textId="77777777" w:rsidR="00153815" w:rsidRPr="00200EE9" w:rsidRDefault="00FD3AE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00EE9">
        <w:rPr>
          <w:rFonts w:ascii="Times New Roman" w:eastAsia="Times New Roman" w:hAnsi="Times New Roman" w:cs="Times New Roman"/>
          <w:b/>
          <w:bCs/>
          <w:sz w:val="24"/>
          <w:szCs w:val="24"/>
        </w:rPr>
        <w:t>Population</w:t>
      </w:r>
      <w:r w:rsidRPr="00200EE9">
        <w:rPr>
          <w:rFonts w:ascii="Times New Roman" w:eastAsia="Times New Roman" w:hAnsi="Times New Roman" w:cs="Times New Roman"/>
          <w:sz w:val="24"/>
          <w:szCs w:val="24"/>
        </w:rPr>
        <w:t>: The study targets teenagers, specifically those aged 13-19, as this age group is at a critical stage of social development and is particularly susceptible to media influence. Understanding how this demographic perceives HIV/AIDS through mass media is central to the study.</w:t>
      </w:r>
    </w:p>
    <w:p w14:paraId="1C06EEFF" w14:textId="77777777" w:rsidR="00153815" w:rsidRPr="00200EE9" w:rsidRDefault="00FD3AE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00EE9">
        <w:rPr>
          <w:rFonts w:ascii="Times New Roman" w:eastAsia="Times New Roman" w:hAnsi="Times New Roman" w:cs="Times New Roman"/>
          <w:b/>
          <w:bCs/>
          <w:sz w:val="24"/>
          <w:szCs w:val="24"/>
        </w:rPr>
        <w:t>Geographical Area</w:t>
      </w:r>
      <w:r w:rsidRPr="00200EE9">
        <w:rPr>
          <w:rFonts w:ascii="Times New Roman" w:eastAsia="Times New Roman" w:hAnsi="Times New Roman" w:cs="Times New Roman"/>
          <w:sz w:val="24"/>
          <w:szCs w:val="24"/>
        </w:rPr>
        <w:t>: This research will focus on teenagers within Kwara State Polytechnic. This geographic limitation is intended to explore how local media influence varies based on accessibility, cultural context, and regional media consumption habits.</w:t>
      </w:r>
    </w:p>
    <w:p w14:paraId="1C06EF00" w14:textId="77777777" w:rsidR="00153815" w:rsidRPr="00200EE9" w:rsidRDefault="00FD3AE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00EE9">
        <w:rPr>
          <w:rFonts w:ascii="Times New Roman" w:eastAsia="Times New Roman" w:hAnsi="Times New Roman" w:cs="Times New Roman"/>
          <w:b/>
          <w:bCs/>
          <w:sz w:val="24"/>
          <w:szCs w:val="24"/>
        </w:rPr>
        <w:t>Types of Media</w:t>
      </w:r>
      <w:r w:rsidRPr="00200EE9">
        <w:rPr>
          <w:rFonts w:ascii="Times New Roman" w:eastAsia="Times New Roman" w:hAnsi="Times New Roman" w:cs="Times New Roman"/>
          <w:sz w:val="24"/>
          <w:szCs w:val="24"/>
        </w:rPr>
        <w:t>: The study will analyze various forms of mass media that teenagers commonly engage with, including television, radio, social media, and online news sources. Each type of media will be evaluated for its impact on teenagers' attitudes, awareness, and understanding of HIV/AIDS.</w:t>
      </w:r>
    </w:p>
    <w:p w14:paraId="1C06EF01" w14:textId="77777777" w:rsidR="00153815" w:rsidRPr="00200EE9" w:rsidRDefault="00FD3AE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00EE9">
        <w:rPr>
          <w:rFonts w:ascii="Times New Roman" w:eastAsia="Times New Roman" w:hAnsi="Times New Roman" w:cs="Times New Roman"/>
          <w:b/>
          <w:bCs/>
          <w:sz w:val="24"/>
          <w:szCs w:val="24"/>
        </w:rPr>
        <w:t>Key Variables</w:t>
      </w:r>
      <w:r w:rsidRPr="00200EE9">
        <w:rPr>
          <w:rFonts w:ascii="Times New Roman" w:eastAsia="Times New Roman" w:hAnsi="Times New Roman" w:cs="Times New Roman"/>
          <w:sz w:val="24"/>
          <w:szCs w:val="24"/>
        </w:rPr>
        <w:t>: The study will explore specific variables, including the level of media exposure, the nature of HIV/AIDS content consumed, and teenagers’ resulting attitudes and knowledge. This will involve assessing both positive and negative influences of media on teenagers’ perceptions and their behavioral tendencies regarding HIV/AIDS.</w:t>
      </w:r>
    </w:p>
    <w:p w14:paraId="1C06EF02" w14:textId="77777777" w:rsidR="00153815" w:rsidRPr="00200EE9" w:rsidRDefault="00FD3AE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00EE9">
        <w:rPr>
          <w:rFonts w:ascii="Times New Roman" w:eastAsia="Times New Roman" w:hAnsi="Times New Roman" w:cs="Times New Roman"/>
          <w:b/>
          <w:bCs/>
          <w:sz w:val="24"/>
          <w:szCs w:val="24"/>
        </w:rPr>
        <w:t>Time Frame</w:t>
      </w:r>
      <w:r w:rsidRPr="00200EE9">
        <w:rPr>
          <w:rFonts w:ascii="Times New Roman" w:eastAsia="Times New Roman" w:hAnsi="Times New Roman" w:cs="Times New Roman"/>
          <w:sz w:val="24"/>
          <w:szCs w:val="24"/>
        </w:rPr>
        <w:t>: The research will consider recent media content and campaigns within the past three to five years, focusing on the most current trends and developments in media coverage and awareness programs on HIV/AIDS. This will ensure the study is relevant to present media dynamics and the current attitudes of teenagers.</w:t>
      </w:r>
    </w:p>
    <w:p w14:paraId="1C06EF03" w14:textId="77777777" w:rsidR="00153815" w:rsidRPr="00200EE9" w:rsidRDefault="00FD3AE0">
      <w:pPr>
        <w:pStyle w:val="NormalWeb"/>
        <w:jc w:val="both"/>
        <w:rPr>
          <w:b/>
        </w:rPr>
      </w:pPr>
      <w:r w:rsidRPr="00200EE9">
        <w:rPr>
          <w:b/>
        </w:rPr>
        <w:t>1.7 DEFINITION OF KEY TERMS</w:t>
      </w:r>
    </w:p>
    <w:p w14:paraId="1C06EF04" w14:textId="77777777" w:rsidR="00153815" w:rsidRPr="00200EE9" w:rsidRDefault="00FD3AE0">
      <w:pPr>
        <w:pStyle w:val="NormalWeb"/>
        <w:numPr>
          <w:ilvl w:val="0"/>
          <w:numId w:val="2"/>
        </w:numPr>
        <w:jc w:val="both"/>
      </w:pPr>
      <w:r w:rsidRPr="00200EE9">
        <w:rPr>
          <w:b/>
        </w:rPr>
        <w:t>Mass</w:t>
      </w:r>
      <w:r w:rsidRPr="00200EE9">
        <w:rPr>
          <w:rStyle w:val="Strong"/>
          <w:b w:val="0"/>
        </w:rPr>
        <w:t xml:space="preserve"> </w:t>
      </w:r>
      <w:r w:rsidRPr="00200EE9">
        <w:rPr>
          <w:rStyle w:val="Strong"/>
        </w:rPr>
        <w:t>Media</w:t>
      </w:r>
      <w:r w:rsidRPr="00200EE9">
        <w:t>: Channels of communication that reach large audiences simultaneously, including television, radio, newspapers, social media, and online platforms. Mass media play a critical role in disseminating information, shaping public opinion, and influencing behaviors.</w:t>
      </w:r>
    </w:p>
    <w:p w14:paraId="1C06EF05" w14:textId="77777777" w:rsidR="00153815" w:rsidRPr="00200EE9" w:rsidRDefault="00FD3AE0">
      <w:pPr>
        <w:pStyle w:val="NormalWeb"/>
        <w:numPr>
          <w:ilvl w:val="0"/>
          <w:numId w:val="2"/>
        </w:numPr>
        <w:jc w:val="both"/>
      </w:pPr>
      <w:r w:rsidRPr="00200EE9">
        <w:rPr>
          <w:b/>
        </w:rPr>
        <w:t>HIV</w:t>
      </w:r>
      <w:r w:rsidRPr="00200EE9">
        <w:rPr>
          <w:rStyle w:val="Strong"/>
        </w:rPr>
        <w:t>/AIDS</w:t>
      </w:r>
      <w:r w:rsidRPr="00200EE9">
        <w:t xml:space="preserve">: Human Immunodeficiency Virus (HIV) is a virus that attacks the immune system and can lead to </w:t>
      </w:r>
      <w:proofErr w:type="gramStart"/>
      <w:r w:rsidRPr="00200EE9">
        <w:t>Acquired Immunodeficiency Syndrome</w:t>
      </w:r>
      <w:proofErr w:type="gramEnd"/>
      <w:r w:rsidRPr="00200EE9">
        <w:t xml:space="preserve"> (AIDS) if untreated. HIV/AIDS remains a significant global health issue, characterized by its impact on the immune system and the stigma often associated with it.</w:t>
      </w:r>
    </w:p>
    <w:p w14:paraId="1C06EF06" w14:textId="77777777" w:rsidR="00153815" w:rsidRPr="00200EE9" w:rsidRDefault="00FD3AE0">
      <w:pPr>
        <w:pStyle w:val="NormalWeb"/>
        <w:numPr>
          <w:ilvl w:val="0"/>
          <w:numId w:val="2"/>
        </w:numPr>
        <w:jc w:val="both"/>
      </w:pPr>
      <w:r w:rsidRPr="00200EE9">
        <w:rPr>
          <w:b/>
        </w:rPr>
        <w:t>Attitude</w:t>
      </w:r>
      <w:r w:rsidRPr="00200EE9">
        <w:t>: A psychological construct that refers to an individual’s favorable or unfavorable evaluation, feeling, or disposition toward a particular issue, person, or group. In this study, “attitude” specifically refers to how teenagers perceive and respond to the prevalence of HIV/AIDS.</w:t>
      </w:r>
    </w:p>
    <w:p w14:paraId="1C06EF07" w14:textId="77777777" w:rsidR="00153815" w:rsidRPr="00200EE9" w:rsidRDefault="00FD3AE0">
      <w:pPr>
        <w:pStyle w:val="NormalWeb"/>
        <w:numPr>
          <w:ilvl w:val="0"/>
          <w:numId w:val="2"/>
        </w:numPr>
        <w:jc w:val="both"/>
      </w:pPr>
      <w:r w:rsidRPr="00200EE9">
        <w:rPr>
          <w:b/>
        </w:rPr>
        <w:t>Teenagers</w:t>
      </w:r>
      <w:r w:rsidRPr="00200EE9">
        <w:t>: Adolescents aged 13 to 19 who are in a critical stage of development, influenced by social, psychological, and environmental factors. Teenagers are the focus of this study, as their perceptions and attitudes can be strongly influenced by media exposure.</w:t>
      </w:r>
    </w:p>
    <w:p w14:paraId="1C06EF08" w14:textId="77777777" w:rsidR="00153815" w:rsidRPr="00200EE9" w:rsidRDefault="00FD3AE0">
      <w:pPr>
        <w:pStyle w:val="NormalWeb"/>
        <w:numPr>
          <w:ilvl w:val="0"/>
          <w:numId w:val="2"/>
        </w:numPr>
        <w:jc w:val="both"/>
      </w:pPr>
      <w:r w:rsidRPr="00200EE9">
        <w:rPr>
          <w:b/>
        </w:rPr>
        <w:t>Prevalence</w:t>
      </w:r>
      <w:r w:rsidRPr="00200EE9">
        <w:t>: The total number of cases of a particular disease or health condition within a population at a given time. In the context of this study, prevalence refers to the widespread existence and awareness of HIV/AIDS within a community or society.</w:t>
      </w:r>
    </w:p>
    <w:p w14:paraId="1C06EF09" w14:textId="77777777" w:rsidR="00153815" w:rsidRPr="00200EE9" w:rsidRDefault="00FD3AE0">
      <w:pPr>
        <w:pStyle w:val="NormalWeb"/>
        <w:numPr>
          <w:ilvl w:val="0"/>
          <w:numId w:val="2"/>
        </w:numPr>
        <w:jc w:val="both"/>
      </w:pPr>
      <w:r w:rsidRPr="00200EE9">
        <w:rPr>
          <w:b/>
        </w:rPr>
        <w:t>Awareness</w:t>
      </w:r>
      <w:r w:rsidRPr="00200EE9">
        <w:t>: The level of knowledge or understanding about a particular subject. In this study, awareness relates to the understanding that teenagers have regarding HIV/AIDS, including its transmission, prevention, and the realities faced by people living with HIV/AIDS.</w:t>
      </w:r>
    </w:p>
    <w:p w14:paraId="1C06EF0A" w14:textId="77777777" w:rsidR="00153815" w:rsidRPr="00200EE9" w:rsidRDefault="00FD3AE0">
      <w:pPr>
        <w:pStyle w:val="NormalWeb"/>
        <w:numPr>
          <w:ilvl w:val="0"/>
          <w:numId w:val="2"/>
        </w:numPr>
        <w:jc w:val="both"/>
      </w:pPr>
      <w:r w:rsidRPr="00200EE9">
        <w:rPr>
          <w:b/>
        </w:rPr>
        <w:lastRenderedPageBreak/>
        <w:t>Stigma</w:t>
      </w:r>
      <w:r w:rsidRPr="00200EE9">
        <w:t>: A negative perception or discriminatory attitude toward individuals or groups, often due to a particular characteristic or condition. HIV/AIDS-related stigma refers to negative beliefs and social judgments directed at individuals living with or affected by HIV/AIDS.</w:t>
      </w:r>
    </w:p>
    <w:p w14:paraId="1C06EF0B" w14:textId="77777777" w:rsidR="00153815" w:rsidRPr="00200EE9" w:rsidRDefault="00FD3AE0">
      <w:pPr>
        <w:pStyle w:val="NormalWeb"/>
        <w:numPr>
          <w:ilvl w:val="0"/>
          <w:numId w:val="2"/>
        </w:numPr>
        <w:jc w:val="both"/>
      </w:pPr>
      <w:r w:rsidRPr="00200EE9">
        <w:rPr>
          <w:b/>
        </w:rPr>
        <w:t>Media</w:t>
      </w:r>
      <w:r w:rsidRPr="00200EE9">
        <w:rPr>
          <w:rStyle w:val="Strong"/>
        </w:rPr>
        <w:t xml:space="preserve"> Exposure</w:t>
      </w:r>
      <w:r w:rsidRPr="00200EE9">
        <w:t>: The degree to which individuals encounter content from various media sources. In this study, media exposure indicates the extent to which teenagers engage with HIV/AIDS-related content in mass media, including the frequency and intensity of such interactions.</w:t>
      </w:r>
    </w:p>
    <w:p w14:paraId="1C06EF0C" w14:textId="77777777" w:rsidR="00153815" w:rsidRPr="00200EE9" w:rsidRDefault="00FD3AE0">
      <w:pPr>
        <w:pStyle w:val="NormalWeb"/>
        <w:numPr>
          <w:ilvl w:val="0"/>
          <w:numId w:val="2"/>
        </w:numPr>
        <w:jc w:val="both"/>
      </w:pPr>
      <w:r w:rsidRPr="00200EE9">
        <w:rPr>
          <w:b/>
        </w:rPr>
        <w:t>Health</w:t>
      </w:r>
      <w:r w:rsidRPr="00200EE9">
        <w:rPr>
          <w:rStyle w:val="Strong"/>
        </w:rPr>
        <w:t xml:space="preserve"> Communication</w:t>
      </w:r>
      <w:r w:rsidRPr="00200EE9">
        <w:t>: The process of using communication strategies to inform and influence decisions that enhance health. Health communication in this context involves how mass media delivers messages about HIV/AIDS to educate, inform, and influence the public, especially teenagers.</w:t>
      </w:r>
    </w:p>
    <w:p w14:paraId="1C06EF0D" w14:textId="0714117E" w:rsidR="00FD3AE0" w:rsidRPr="00200EE9" w:rsidRDefault="00FD3AE0">
      <w:pPr>
        <w:pStyle w:val="NormalWeb"/>
        <w:numPr>
          <w:ilvl w:val="0"/>
          <w:numId w:val="2"/>
        </w:numPr>
        <w:jc w:val="both"/>
      </w:pPr>
      <w:r w:rsidRPr="00200EE9">
        <w:rPr>
          <w:b/>
        </w:rPr>
        <w:t>Perception</w:t>
      </w:r>
      <w:r w:rsidRPr="00200EE9">
        <w:t>: The process by which individuals interpret and make sense of information. In this study, perception refers to how teenagers interpret HIV/AIDS-related information they receive through mass media and how it shapes their understanding of the disease.</w:t>
      </w:r>
    </w:p>
    <w:p w14:paraId="27EFB4D7" w14:textId="77777777" w:rsidR="00FD3AE0" w:rsidRPr="00200EE9" w:rsidRDefault="00FD3AE0">
      <w:pPr>
        <w:spacing w:after="0" w:line="240" w:lineRule="auto"/>
        <w:rPr>
          <w:rFonts w:ascii="Times New Roman" w:eastAsia="Times New Roman" w:hAnsi="Times New Roman" w:cs="Times New Roman"/>
          <w:sz w:val="24"/>
          <w:szCs w:val="24"/>
        </w:rPr>
      </w:pPr>
      <w:r w:rsidRPr="00200EE9">
        <w:rPr>
          <w:sz w:val="24"/>
          <w:szCs w:val="24"/>
        </w:rPr>
        <w:br w:type="page"/>
      </w:r>
    </w:p>
    <w:p w14:paraId="31F95A13" w14:textId="77777777" w:rsidR="00FD3AE0" w:rsidRPr="00200EE9" w:rsidRDefault="00FD3AE0" w:rsidP="00FD3AE0">
      <w:pPr>
        <w:jc w:val="center"/>
        <w:rPr>
          <w:rFonts w:ascii="Times New Roman" w:hAnsi="Times New Roman" w:cs="Times New Roman"/>
          <w:b/>
          <w:bCs/>
          <w:sz w:val="24"/>
          <w:szCs w:val="24"/>
        </w:rPr>
      </w:pPr>
      <w:r w:rsidRPr="00200EE9">
        <w:rPr>
          <w:rFonts w:ascii="Times New Roman" w:hAnsi="Times New Roman" w:cs="Times New Roman"/>
          <w:b/>
          <w:bCs/>
          <w:sz w:val="24"/>
          <w:szCs w:val="24"/>
        </w:rPr>
        <w:lastRenderedPageBreak/>
        <w:t>CHAPTER TWO</w:t>
      </w:r>
    </w:p>
    <w:p w14:paraId="460146B2" w14:textId="77777777" w:rsidR="00FD3AE0" w:rsidRPr="00200EE9" w:rsidRDefault="00FD3AE0" w:rsidP="00FD3AE0">
      <w:pPr>
        <w:jc w:val="center"/>
        <w:rPr>
          <w:rFonts w:ascii="Times New Roman" w:hAnsi="Times New Roman" w:cs="Times New Roman"/>
          <w:b/>
          <w:bCs/>
          <w:sz w:val="24"/>
          <w:szCs w:val="24"/>
        </w:rPr>
      </w:pPr>
      <w:r w:rsidRPr="00200EE9">
        <w:rPr>
          <w:rFonts w:ascii="Times New Roman" w:hAnsi="Times New Roman" w:cs="Times New Roman"/>
          <w:b/>
          <w:bCs/>
          <w:sz w:val="24"/>
          <w:szCs w:val="24"/>
        </w:rPr>
        <w:t>LITERATURE REVIEW</w:t>
      </w:r>
    </w:p>
    <w:p w14:paraId="4E00B375" w14:textId="5D2D6F6A" w:rsidR="00DB4FA3" w:rsidRPr="00200EE9" w:rsidRDefault="0054505C" w:rsidP="00DB4FA3">
      <w:pPr>
        <w:rPr>
          <w:rFonts w:ascii="Times New Roman" w:hAnsi="Times New Roman" w:cs="Times New Roman"/>
          <w:b/>
          <w:bCs/>
          <w:sz w:val="24"/>
          <w:szCs w:val="24"/>
        </w:rPr>
      </w:pPr>
      <w:r w:rsidRPr="00200EE9">
        <w:rPr>
          <w:rFonts w:ascii="Times New Roman" w:hAnsi="Times New Roman" w:cs="Times New Roman"/>
          <w:b/>
          <w:bCs/>
          <w:sz w:val="24"/>
          <w:szCs w:val="24"/>
        </w:rPr>
        <w:t xml:space="preserve">2.0 </w:t>
      </w:r>
      <w:r w:rsidR="008A4A5C" w:rsidRPr="00200EE9">
        <w:rPr>
          <w:rFonts w:ascii="Times New Roman" w:hAnsi="Times New Roman" w:cs="Times New Roman"/>
          <w:b/>
          <w:bCs/>
          <w:sz w:val="24"/>
          <w:szCs w:val="24"/>
        </w:rPr>
        <w:t>INTRODUCTION</w:t>
      </w:r>
    </w:p>
    <w:p w14:paraId="3A01F28E" w14:textId="77777777" w:rsidR="00FD3AE0" w:rsidRPr="00200EE9" w:rsidRDefault="00FD3AE0" w:rsidP="00FD3AE0">
      <w:pPr>
        <w:ind w:firstLine="720"/>
        <w:jc w:val="both"/>
        <w:rPr>
          <w:rFonts w:ascii="Times New Roman" w:hAnsi="Times New Roman" w:cs="Times New Roman"/>
          <w:sz w:val="24"/>
          <w:szCs w:val="24"/>
        </w:rPr>
      </w:pPr>
      <w:r w:rsidRPr="00200EE9">
        <w:rPr>
          <w:rFonts w:ascii="Times New Roman" w:hAnsi="Times New Roman" w:cs="Times New Roman"/>
          <w:sz w:val="24"/>
          <w:szCs w:val="24"/>
        </w:rPr>
        <w:t xml:space="preserve">Literature review as that which involves, locating, reading and evaluating reports of previous studies observations and opinion related to the planned study which leads to appreciating and understanding the research that has already been done in </w:t>
      </w:r>
      <w:proofErr w:type="gramStart"/>
      <w:r w:rsidRPr="00200EE9">
        <w:rPr>
          <w:rFonts w:ascii="Times New Roman" w:hAnsi="Times New Roman" w:cs="Times New Roman"/>
          <w:sz w:val="24"/>
          <w:szCs w:val="24"/>
        </w:rPr>
        <w:t>ones</w:t>
      </w:r>
      <w:proofErr w:type="gramEnd"/>
      <w:r w:rsidRPr="00200EE9">
        <w:rPr>
          <w:rFonts w:ascii="Times New Roman" w:hAnsi="Times New Roman" w:cs="Times New Roman"/>
          <w:sz w:val="24"/>
          <w:szCs w:val="24"/>
        </w:rPr>
        <w:t xml:space="preserve"> area of interest. Various sources were consulted which included reading text books related to youth activities, magazines, journals, and websites.  </w:t>
      </w:r>
    </w:p>
    <w:p w14:paraId="77C30DE5" w14:textId="77777777" w:rsidR="00FD3AE0" w:rsidRPr="00200EE9" w:rsidRDefault="00FD3AE0" w:rsidP="00FD3AE0">
      <w:pPr>
        <w:ind w:rightChars="-147" w:right="-323" w:firstLine="720"/>
        <w:jc w:val="both"/>
        <w:rPr>
          <w:rFonts w:ascii="Times New Roman" w:eastAsia="SimSun" w:hAnsi="Times New Roman" w:cs="Times New Roman"/>
          <w:sz w:val="24"/>
          <w:szCs w:val="24"/>
        </w:rPr>
      </w:pPr>
      <w:r w:rsidRPr="00200EE9">
        <w:rPr>
          <w:rFonts w:ascii="Times New Roman" w:eastAsia="SimSun" w:hAnsi="Times New Roman" w:cs="Times New Roman"/>
          <w:sz w:val="24"/>
          <w:szCs w:val="24"/>
        </w:rPr>
        <w:t xml:space="preserve">This chapter reviews relevant literature to provide a theoretical and empirical foundation for the study on </w:t>
      </w:r>
      <w:r w:rsidRPr="00200EE9">
        <w:rPr>
          <w:rStyle w:val="Strong"/>
          <w:rFonts w:ascii="Times New Roman" w:hAnsi="Times New Roman" w:cs="Times New Roman"/>
          <w:sz w:val="24"/>
          <w:szCs w:val="24"/>
        </w:rPr>
        <w:t xml:space="preserve">the role of mass media on the attitude of teenagers on the prevalence of </w:t>
      </w:r>
      <w:proofErr w:type="spellStart"/>
      <w:r w:rsidRPr="00200EE9">
        <w:rPr>
          <w:rStyle w:val="Strong"/>
          <w:rFonts w:ascii="Times New Roman" w:hAnsi="Times New Roman" w:cs="Times New Roman"/>
          <w:sz w:val="24"/>
          <w:szCs w:val="24"/>
        </w:rPr>
        <w:t>hiv</w:t>
      </w:r>
      <w:proofErr w:type="spellEnd"/>
      <w:r w:rsidRPr="00200EE9">
        <w:rPr>
          <w:rStyle w:val="Strong"/>
          <w:rFonts w:ascii="Times New Roman" w:hAnsi="Times New Roman" w:cs="Times New Roman"/>
          <w:sz w:val="24"/>
          <w:szCs w:val="24"/>
        </w:rPr>
        <w:t xml:space="preserve">/aids: a case study of </w:t>
      </w:r>
      <w:proofErr w:type="spellStart"/>
      <w:r w:rsidRPr="00200EE9">
        <w:rPr>
          <w:rStyle w:val="Strong"/>
          <w:rFonts w:ascii="Times New Roman" w:hAnsi="Times New Roman" w:cs="Times New Roman"/>
          <w:sz w:val="24"/>
          <w:szCs w:val="24"/>
        </w:rPr>
        <w:t>kwara</w:t>
      </w:r>
      <w:proofErr w:type="spellEnd"/>
      <w:r w:rsidRPr="00200EE9">
        <w:rPr>
          <w:rStyle w:val="Strong"/>
          <w:rFonts w:ascii="Times New Roman" w:hAnsi="Times New Roman" w:cs="Times New Roman"/>
          <w:sz w:val="24"/>
          <w:szCs w:val="24"/>
        </w:rPr>
        <w:t xml:space="preserve"> </w:t>
      </w:r>
      <w:proofErr w:type="gramStart"/>
      <w:r w:rsidRPr="00200EE9">
        <w:rPr>
          <w:rStyle w:val="Strong"/>
          <w:rFonts w:ascii="Times New Roman" w:hAnsi="Times New Roman" w:cs="Times New Roman"/>
          <w:sz w:val="24"/>
          <w:szCs w:val="24"/>
        </w:rPr>
        <w:t>state  polytechnic</w:t>
      </w:r>
      <w:proofErr w:type="gramEnd"/>
      <w:r w:rsidRPr="00200EE9">
        <w:rPr>
          <w:rFonts w:ascii="Times New Roman" w:eastAsia="SimSun" w:hAnsi="Times New Roman" w:cs="Times New Roman"/>
          <w:sz w:val="24"/>
          <w:szCs w:val="24"/>
        </w:rPr>
        <w:t>. It discusses key concepts, communication theories, empirical studies, and gaps in the literature that this research aims to address.</w:t>
      </w:r>
    </w:p>
    <w:p w14:paraId="10F90201" w14:textId="77777777" w:rsidR="00FD3AE0" w:rsidRPr="00200EE9" w:rsidRDefault="00FD3AE0" w:rsidP="00FD3AE0">
      <w:pPr>
        <w:ind w:rightChars="-147" w:right="-323"/>
        <w:jc w:val="both"/>
        <w:rPr>
          <w:rFonts w:ascii="Times New Roman" w:eastAsia="SimSun" w:hAnsi="Times New Roman" w:cs="Times New Roman"/>
          <w:b/>
          <w:bCs/>
          <w:sz w:val="24"/>
          <w:szCs w:val="24"/>
        </w:rPr>
      </w:pPr>
      <w:r w:rsidRPr="00200EE9">
        <w:rPr>
          <w:rFonts w:ascii="Times New Roman" w:eastAsia="SimSun" w:hAnsi="Times New Roman" w:cs="Times New Roman"/>
          <w:b/>
          <w:bCs/>
          <w:sz w:val="24"/>
          <w:szCs w:val="24"/>
        </w:rPr>
        <w:t>2.1 CONCEPTUAL FRAMEWORK</w:t>
      </w:r>
    </w:p>
    <w:p w14:paraId="3BCEA4EC" w14:textId="77777777" w:rsidR="00FD3AE0" w:rsidRPr="00200EE9" w:rsidRDefault="00FD3AE0" w:rsidP="00FD3AE0">
      <w:pPr>
        <w:jc w:val="both"/>
        <w:rPr>
          <w:rFonts w:ascii="Times New Roman" w:hAnsi="Times New Roman" w:cs="Times New Roman"/>
          <w:b/>
          <w:bCs/>
          <w:sz w:val="24"/>
          <w:szCs w:val="24"/>
        </w:rPr>
      </w:pPr>
      <w:r w:rsidRPr="00200EE9">
        <w:rPr>
          <w:rFonts w:ascii="Times New Roman" w:hAnsi="Times New Roman" w:cs="Times New Roman"/>
          <w:b/>
          <w:bCs/>
          <w:sz w:val="24"/>
          <w:szCs w:val="24"/>
        </w:rPr>
        <w:t xml:space="preserve">2.1.1 CONCEPT OF MASS MEDIA </w:t>
      </w:r>
    </w:p>
    <w:p w14:paraId="0199D34C"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Mass media refers to a broad array of communication channels used to transmit information, ideas, and entertainment to a large audience. These channels include traditional forms such as television, radio, and print media (newspapers and magazines), as well as modern digital platforms like the internet and social media. The primary objective of mass media is to inform, educate, and entertain large segments of the population, making it a crucial tool for communication in society. Through mass media, individuals can access news, advertisements, cultural content, and educational materials, often regardless of geographical location (</w:t>
      </w:r>
      <w:proofErr w:type="spellStart"/>
      <w:r w:rsidRPr="00200EE9">
        <w:rPr>
          <w:rFonts w:ascii="Times New Roman" w:hAnsi="Times New Roman" w:cs="Times New Roman"/>
          <w:sz w:val="24"/>
          <w:szCs w:val="24"/>
        </w:rPr>
        <w:t>McQuail</w:t>
      </w:r>
      <w:proofErr w:type="spellEnd"/>
      <w:r w:rsidRPr="00200EE9">
        <w:rPr>
          <w:rFonts w:ascii="Times New Roman" w:hAnsi="Times New Roman" w:cs="Times New Roman"/>
          <w:sz w:val="24"/>
          <w:szCs w:val="24"/>
        </w:rPr>
        <w:t>, 2010).</w:t>
      </w:r>
    </w:p>
    <w:p w14:paraId="054BAAC2"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The key components of mass media include television and radio, which are traditional forms of communication with wide reach. Television remains one of the most influential mediums, providing visual content and shaping public discourse through news, entertainment, and educational programming. Radio, while more limited in terms of visuals, serves as a powerful tool, especially in remote areas, for spreading news, music, and educational content. Print media, consisting of newspapers, magazines, and journals, has been an essential source of in-depth reporting and information, even as digital media becomes more prevalent. While the digital media landscape, especially the internet and social media platforms like Facebook, Instagram, and Twitter, have rapidly gained importance, traditional media still plays a significant role in providing news, facilitating discussions, and influencing cultural trends (Hossen, 2019; Schramm &amp; Roberts, 1971).</w:t>
      </w:r>
    </w:p>
    <w:p w14:paraId="367E0A99" w14:textId="77777777" w:rsid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Mass media performs several vital functions within society. First, it serves an informational and educational role, helping to keep the public informed about local, national, and global events. Through educational programs and public service announcements, mass media can teach people about health, social issues, and scientific advancements. The entertainment function of mass media is also critical, as it provides avenues for people to unwind and enjoy various forms of artistic </w:t>
      </w:r>
    </w:p>
    <w:p w14:paraId="42E28508" w14:textId="3B1BD9C4"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expression, such as movies, music, and television shows. Beyond entertainment, mass media helps socialize individuals by exposing them to societal norms and values, thus influencing cultural practices and behaviors (Baran &amp; Davis, 2015; Dominick, 2009).</w:t>
      </w:r>
    </w:p>
    <w:p w14:paraId="07165DDB"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Another significant function of mass media is advertising and persuasion. Through commercials, public service announcements, and sponsorships, mass media encourages people to buy products, adopt services, or support political and social movements. Advertising plays a powerful role in shaping public opinion and consumer behavior by influencing what people perceive as desirable or necessary. Mass media also contributes to the </w:t>
      </w:r>
      <w:r w:rsidRPr="00200EE9">
        <w:rPr>
          <w:rFonts w:ascii="Times New Roman" w:hAnsi="Times New Roman" w:cs="Times New Roman"/>
          <w:sz w:val="24"/>
          <w:szCs w:val="24"/>
        </w:rPr>
        <w:lastRenderedPageBreak/>
        <w:t>formation of public opinion. By selecting which stories to highlight, framing issues, and determining the language used to present them, the media can shape how people perceive political, social, and economic issues. The media's ability to set agendas and influence opinions is a central characteristic of its role in society (McCombs &amp; Shaw, 1972; Kotler, 2017).</w:t>
      </w:r>
    </w:p>
    <w:p w14:paraId="001B5BE6"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The impact of mass media on society, particularly on teenagers, is profound. Teenagers are particularly susceptible to media messages as they navigate their identity and social roles. Mass media can influence their attitudes toward various issues, including health, relationships, and societal norms. For example, media campaigns on HIV/AIDS awareness have the potential to educate young people, reduce stigma, and encourage preventive behaviors. However, mass media can also perpetuate harmful stereotypes, spread misinformation, and create unrealistic standards of beauty, success, and happiness. The digital age has introduced both benefits and challenges, as social media platforms can offer empowering, interactive experiences, but also expose teenagers to misinformation and harmful content (Levine, 2016; Livingston, 2018).</w:t>
      </w:r>
    </w:p>
    <w:p w14:paraId="34A14904"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In conclusion, mass media is an influential force in modern society, shaping public attitudes, behaviors, and perceptions. Its multifaceted role in informing, entertaining, and persuading makes it a powerful tool for socialization and public discourse. For teenagers, especially, media serves as an essential source of information and cultural influence, making it a critical area of study in understanding how they form attitudes and behaviors about key issues, such as health and HIV/AIDS awareness (Chaffee &amp; Berger, 1987; Walsh &amp; Packer, 2017).</w:t>
      </w:r>
    </w:p>
    <w:p w14:paraId="2A7AFCB7" w14:textId="77777777" w:rsidR="00FD3AE0" w:rsidRPr="00200EE9" w:rsidRDefault="00FD3AE0" w:rsidP="00FD3AE0">
      <w:pPr>
        <w:jc w:val="both"/>
        <w:rPr>
          <w:rFonts w:ascii="Times New Roman" w:hAnsi="Times New Roman" w:cs="Times New Roman"/>
          <w:b/>
          <w:bCs/>
          <w:sz w:val="24"/>
          <w:szCs w:val="24"/>
        </w:rPr>
      </w:pPr>
      <w:r w:rsidRPr="00200EE9">
        <w:rPr>
          <w:rFonts w:ascii="Times New Roman" w:hAnsi="Times New Roman" w:cs="Times New Roman"/>
          <w:sz w:val="24"/>
          <w:szCs w:val="24"/>
        </w:rPr>
        <w:t xml:space="preserve">2.1.2 </w:t>
      </w:r>
      <w:r w:rsidRPr="00200EE9">
        <w:rPr>
          <w:rFonts w:ascii="Times New Roman" w:hAnsi="Times New Roman" w:cs="Times New Roman"/>
          <w:b/>
          <w:bCs/>
          <w:sz w:val="24"/>
          <w:szCs w:val="24"/>
        </w:rPr>
        <w:t xml:space="preserve">HISTORICAL OVERVIEW OF MASS MEDIA </w:t>
      </w:r>
    </w:p>
    <w:p w14:paraId="4B3DCDAC"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The history of mass media is a story of continuous innovation, technological advancements, and profound societal changes. Over the centuries, mass media has evolved from rudimentary methods of communication to the highly sophisticated, instantaneous digital platforms we have today. This journey spans from the earliest methods of oral communication, through the invention of the printing press, the rise of radio and television, and into the modern era of the internet and social media. Each stage of development has played a significant role in shaping societies, influencing politics, spreading knowledge, and changing cultural norms (</w:t>
      </w:r>
      <w:proofErr w:type="spellStart"/>
      <w:r w:rsidRPr="00200EE9">
        <w:rPr>
          <w:rFonts w:ascii="Times New Roman" w:hAnsi="Times New Roman" w:cs="Times New Roman"/>
          <w:sz w:val="24"/>
          <w:szCs w:val="24"/>
        </w:rPr>
        <w:t>McQuail</w:t>
      </w:r>
      <w:proofErr w:type="spellEnd"/>
      <w:r w:rsidRPr="00200EE9">
        <w:rPr>
          <w:rFonts w:ascii="Times New Roman" w:hAnsi="Times New Roman" w:cs="Times New Roman"/>
          <w:sz w:val="24"/>
          <w:szCs w:val="24"/>
        </w:rPr>
        <w:t>, 2010).</w:t>
      </w:r>
    </w:p>
    <w:p w14:paraId="1D082D7B"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The concept of mass media began to take form with the invention of the printing press in the 15th century. Before this technological breakthrough, the primary means of communication were oral and handwritten. Oral traditions, particularly in the form of storytelling, were central to the transmission of knowledge and culture in pre-literate societies. However, with the advent of writing systems in ancient civilizations such as Mesopotamia, Egypt, and Greece, information began to be documented, making it possible to transmit knowledge beyond immediate personal interaction. Despite this advancement, the spread of written material was still limited due to the labor-intensive process of copying manuscripts by hand. The situation changed dramatically with the invention of the printing press by Johannes Gutenberg in 1440. This device allowed for the mass production of written texts, leading to the creation of books, newspapers, and pamphlets that could be distributed far more widely than ever before. The printing press revolutionized the dissemination of knowledge and information, and it played a key role in the intellectual movements of the Renaissance and the Protestant Reformation. For the first time in history, written material became more accessible to the general public, allowing ideas to spread rapidly and enabling social and religious reforms (Eisenstein, 2005). As printing technology advanced, so did the media landscape. Newspapers began to emerge as the primary means for spreading news and information to the masses. The first true newspaper is generally considered to be </w:t>
      </w:r>
      <w:r w:rsidRPr="00200EE9">
        <w:rPr>
          <w:rStyle w:val="Emphasis"/>
          <w:rFonts w:ascii="Times New Roman" w:hAnsi="Times New Roman" w:cs="Times New Roman"/>
          <w:sz w:val="24"/>
          <w:szCs w:val="24"/>
        </w:rPr>
        <w:t>Relation</w:t>
      </w:r>
      <w:r w:rsidRPr="00200EE9">
        <w:rPr>
          <w:rFonts w:ascii="Times New Roman" w:hAnsi="Times New Roman" w:cs="Times New Roman"/>
          <w:sz w:val="24"/>
          <w:szCs w:val="24"/>
        </w:rPr>
        <w:t xml:space="preserve"> (1605), published in Germany, which set the model for what would later become a global phenomenon. The invention of the printing press and the subsequent growth of the newspaper industry marked the dawn of mass media, providing the public with a regular and accessible way to consume news and information (Day, 2012).</w:t>
      </w:r>
    </w:p>
    <w:p w14:paraId="5DC59409"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lastRenderedPageBreak/>
        <w:t>In the 19th century, technological advancements continued to reshape mass media. The invention of the telegraph in the 1830s allowed for the long-distance transmission of messages, while the telephone, invented by Alexander Graham Bell in 1876, further revolutionized communication. These innovations set the stage for the development of radio, which emerged as one of the most influential forms of mass media in the 20th century. Radio broadcasting began in the early 1900s, and by the 1920s, it became a powerful tool for mass communication. The radio provided an unprecedented ability to reach large, diverse audiences with real-time news, entertainment, and public service announcements. Early radio broadcasts were often limited to experimental or amateur programs, but the formation of commercial radio networks in the 1920s, such as the National Broadcasting Corporation (NBC) in the United States, revolutionized mass communication. Radio became an essential medium for political leaders, advertisers, and entertainers to communicate with the masses. For example, Franklin D. Roosevelt’s “Fireside Chats” during the Great Depression helped to build a sense of national unity and trust in government (Blevins, 1999). The 1930s and 1940s saw the golden age of radio, where the medium’s power and influence reached new heights. Popular radio programs such as soap operas, dramas, news broadcasts, and music shows became fixtures in households worldwide. Radio was instrumental in providing people with immediate access to news and entertainment, making it one of the most powerful and effective means of communication of the time. However, the rise of television in the 1950s began to challenge radio's dominance (Douglas, 2004).</w:t>
      </w:r>
    </w:p>
    <w:p w14:paraId="7FCCFAA0"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Television had been under development for several decades, but it was in the mid-20th century that it became a mainstream form of mass media. The 1950s marked the beginning of television's rise to prominence as a primary means of mass communication. The combination of both audio and visual elements allowed television to provide a more immersive and compelling experience for viewers. Television programs ranging from news broadcasts to sitcoms and dramas became immensely popular, and the television set quickly became a fixture in households around the world. The impact of television was profound, as it allowed for the rapid dissemination of news and entertainment on a global scale. Television played an essential role in shaping political, social, and cultural norms. It provided a platform for politicians to address the public directly, and it brought global events such as wars, civil rights movements, and natural disasters into living rooms across the world. The televised images of the Vietnam War, for example, had a profound impact on public opinion and contributed to the growing anti-war sentiment in the United States. Similarly, the civil rights movement in the U.S. benefited from television’s ability to broadcast the struggle for racial equality to a nationwide audience (Gitlin, 1980).</w:t>
      </w:r>
    </w:p>
    <w:p w14:paraId="75B7D8C3"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The late 20th century marked a transformative period for mass media with the advent of the internet. The development of personal computers and the establishment of the World Wide Web in the 1990s opened new frontiers for communication and media production. Unlike traditional forms of media, which were largely one-way communication channels, the internet allowed for two-way interaction and the democratization of content creation. The internet rapidly became a central hub for news, entertainment, and social interaction. Websites, blogs, and online forums allowed individuals to share their opinions, create content, and interact with others on a global scale. In the early days of the internet, search engines like Yahoo and Google began indexing web pages, making it easier for users to access information. Online news outlets, such as </w:t>
      </w:r>
      <w:r w:rsidRPr="00200EE9">
        <w:rPr>
          <w:rStyle w:val="Emphasis"/>
          <w:rFonts w:ascii="Times New Roman" w:hAnsi="Times New Roman" w:cs="Times New Roman"/>
          <w:sz w:val="24"/>
          <w:szCs w:val="24"/>
        </w:rPr>
        <w:t>The Huffington Post</w:t>
      </w:r>
      <w:r w:rsidRPr="00200EE9">
        <w:rPr>
          <w:rFonts w:ascii="Times New Roman" w:hAnsi="Times New Roman" w:cs="Times New Roman"/>
          <w:sz w:val="24"/>
          <w:szCs w:val="24"/>
        </w:rPr>
        <w:t xml:space="preserve"> and </w:t>
      </w:r>
      <w:r w:rsidRPr="00200EE9">
        <w:rPr>
          <w:rStyle w:val="Emphasis"/>
          <w:rFonts w:ascii="Times New Roman" w:hAnsi="Times New Roman" w:cs="Times New Roman"/>
          <w:sz w:val="24"/>
          <w:szCs w:val="24"/>
        </w:rPr>
        <w:t>Buzzfeed</w:t>
      </w:r>
      <w:r w:rsidRPr="00200EE9">
        <w:rPr>
          <w:rFonts w:ascii="Times New Roman" w:hAnsi="Times New Roman" w:cs="Times New Roman"/>
          <w:sz w:val="24"/>
          <w:szCs w:val="24"/>
        </w:rPr>
        <w:t>, challenged the traditional newspaper industry by offering real-time updates, multimedia content, and user-generated material (Jenkins, 2006). As the internet evolved, social media platforms like Facebook, Twitter, Instagram, and later, YouTube, became major players in the media landscape. These platforms enabled individuals to create, share, and consume content in ways that were previously unimaginable. Social media revolutionized the way people communicated, interacted with news, and consumed information. Social media became a key tool for political activism, with movements like the Arab Spring in 2011 showcasing how platforms like Twitter and Facebook could be used to mobilize protests and challenge authoritarian regimes (</w:t>
      </w:r>
      <w:proofErr w:type="spellStart"/>
      <w:r w:rsidRPr="00200EE9">
        <w:rPr>
          <w:rFonts w:ascii="Times New Roman" w:hAnsi="Times New Roman" w:cs="Times New Roman"/>
          <w:sz w:val="24"/>
          <w:szCs w:val="24"/>
        </w:rPr>
        <w:t>Tufekci</w:t>
      </w:r>
      <w:proofErr w:type="spellEnd"/>
      <w:r w:rsidRPr="00200EE9">
        <w:rPr>
          <w:rFonts w:ascii="Times New Roman" w:hAnsi="Times New Roman" w:cs="Times New Roman"/>
          <w:sz w:val="24"/>
          <w:szCs w:val="24"/>
        </w:rPr>
        <w:t>, 2017).</w:t>
      </w:r>
    </w:p>
    <w:p w14:paraId="2903AECC"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The rise of user-generated content (UGC) transformed the media landscape. The barriers to entry for content creation were lowered significantly, allowing anyone with an internet connection to produce and distribute </w:t>
      </w:r>
      <w:r w:rsidRPr="00200EE9">
        <w:rPr>
          <w:rFonts w:ascii="Times New Roman" w:hAnsi="Times New Roman" w:cs="Times New Roman"/>
          <w:sz w:val="24"/>
          <w:szCs w:val="24"/>
        </w:rPr>
        <w:lastRenderedPageBreak/>
        <w:t>content. The democratization of media brought about by platforms like YouTube has led to the rise of "influencers" and content creators, individuals who can reach millions of people through their channels. This shift has also led to the blurring of lines between professional journalism and citizen journalism, as social media users have taken on an active role in reporting news and sharing information (Hermida, 2012). However, the internet and social media have also raised new challenges. The rapid spread of information has led to the proliferation of misinformation, fake news, and echo chambers, where individuals only consume information that aligns with their pre-existing beliefs. The ease with which false information can be spread on social media platforms has become a significant concern, particularly in the context of politics and public health. Additionally, the rise of targeted advertising and data privacy concerns has sparked debates about the role of tech giants like Facebook, Google, and Twitter in shaping public discourse (Zengler, 2017).</w:t>
      </w:r>
    </w:p>
    <w:p w14:paraId="0D5588A0"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As we move further into the 21st century, mass media continues to evolve in ways that were once unimaginable. The proliferation of smartphones, which put the internet and social media into the hands of billions, has further accelerated the pace of change. Mobile apps, podcasts, streaming services like Netflix and Spotify, and new forms of interactive media such as virtual reality (VR) and augmented reality (AR) are shaping the future of mass communication. The rise of digital media has also led to the fragmentation of the media audience. In the past, people consumed media from a limited number of sources, such as major television networks and newspapers. Today, the sheer volume of content available on digital platforms means that people can curate their media consumption more than ever before. This fragmentation has led to the emergence of niche audiences and micro-targeted advertising, where advertisers can reach specific groups of people based on their preferences and online behavior (Solis, 2011). At the same time, traditional forms of mass media, like print newspapers and television, continue to evolve in response to the digital revolution. Many newspapers have transitioned to digital formats, and television networks are increasingly offering streaming services to compete with platforms like Netflix and Amazon Prime. The integration of digital and traditional media has created a more diverse and complex media landscape, with new opportunities and challenges for both content creators and consumers (Lotz, 2014).</w:t>
      </w:r>
    </w:p>
    <w:p w14:paraId="256724AA"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The history of mass media is a testament to human ingenuity and the power of communication technology. From the invention of the printing press to the rise of digital media, each innovation has reshaped the way we interact with the world and with each other. Mass media has played a central role in shaping public opinion, influencing cultural norms, and spreading information across borders. As technology continues to evolve, mass media will undoubtedly continue to change, presenting new opportunities for communication, entertainment, and social interaction. However, it will also raise new challenges related to misinformation, privacy, and the regulation of content. The future of mass media is one of both promise and uncertainty, but its importance in shaping our world is undeniable (Castells, 2011).</w:t>
      </w:r>
    </w:p>
    <w:p w14:paraId="00F64CA0" w14:textId="77777777" w:rsidR="00FD3AE0" w:rsidRPr="00200EE9" w:rsidRDefault="00FD3AE0" w:rsidP="00FD3AE0">
      <w:pPr>
        <w:jc w:val="both"/>
        <w:rPr>
          <w:rFonts w:ascii="Times New Roman" w:eastAsia="Times New Roman" w:hAnsi="Times New Roman" w:cs="Times New Roman"/>
          <w:b/>
          <w:bCs/>
          <w:sz w:val="24"/>
          <w:szCs w:val="24"/>
        </w:rPr>
      </w:pPr>
      <w:r w:rsidRPr="00200EE9">
        <w:rPr>
          <w:rFonts w:ascii="Times New Roman" w:eastAsia="Times New Roman" w:hAnsi="Times New Roman" w:cs="Times New Roman"/>
          <w:b/>
          <w:bCs/>
          <w:sz w:val="24"/>
          <w:szCs w:val="24"/>
        </w:rPr>
        <w:t xml:space="preserve">2.1.3 FORMS OF MASS MEDIA </w:t>
      </w:r>
    </w:p>
    <w:p w14:paraId="03E658D1"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Mass media is an essential part of modern society, serving as a tool for communication that reaches large audiences simultaneously. It plays a significant role in shaping public opinion, influencing social norms, and providing news, entertainment, and advertising. Mass media has evolved considerably over the years, and its various forms cater to the diverse needs of society. The primary forms of mass media include print media, broadcast media, and digital media, with each serving a unique purpose in the landscape of communication.</w:t>
      </w:r>
    </w:p>
    <w:p w14:paraId="36E9F05E"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Print Media</w:t>
      </w:r>
    </w:p>
    <w:p w14:paraId="47B70C17"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Print media is one of the oldest and most traditional forms of mass media. It includes newspapers, magazines, books, pamphlets, and other printed publications. The origin of print media can be traced back to the 15th century with the invention of the printing press by Johannes Gutenberg. Before the printing press, books and other written materials were produced manually, making them expensive and difficult to distribute. The advent of the printing </w:t>
      </w:r>
      <w:r w:rsidRPr="00200EE9">
        <w:rPr>
          <w:rFonts w:ascii="Times New Roman" w:hAnsi="Times New Roman" w:cs="Times New Roman"/>
          <w:sz w:val="24"/>
          <w:szCs w:val="24"/>
        </w:rPr>
        <w:lastRenderedPageBreak/>
        <w:t>press allowed for the mass production of books, newspapers, and other printed materials, making information more accessible to the public.</w:t>
      </w:r>
    </w:p>
    <w:p w14:paraId="5457A2F3"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Newspapers</w:t>
      </w:r>
      <w:r w:rsidRPr="00200EE9">
        <w:rPr>
          <w:rFonts w:ascii="Times New Roman" w:hAnsi="Times New Roman" w:cs="Times New Roman"/>
          <w:sz w:val="24"/>
          <w:szCs w:val="24"/>
        </w:rPr>
        <w:t>: Newspapers are perhaps the most well-known form of print media. They have been central to providing information and news for centuries. Newspapers cover a wide range of topics, including local, national, and international news, politics, entertainment, and business. They provide in-depth reporting, which is often not found in other forms of media. Despite the rise of digital platforms, newspapers remain a key source of information, especially for people who prefer physical reading materials.</w:t>
      </w:r>
    </w:p>
    <w:p w14:paraId="411320E4"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Magazines</w:t>
      </w:r>
      <w:r w:rsidRPr="00200EE9">
        <w:rPr>
          <w:rFonts w:ascii="Times New Roman" w:hAnsi="Times New Roman" w:cs="Times New Roman"/>
          <w:sz w:val="24"/>
          <w:szCs w:val="24"/>
        </w:rPr>
        <w:t>: Magazines are specialized forms of print media that cater to specific interests or target audiences. They cover a broad range of topics such as fashion, health, technology, sports, and entertainment. Magazines are typically published on a weekly or monthly basis and often feature high-quality visuals and in-depth articles. They offer a more focused approach compared to newspapers and are valuable for audiences seeking niche content.</w:t>
      </w:r>
    </w:p>
    <w:p w14:paraId="15E191CA"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Books</w:t>
      </w:r>
      <w:r w:rsidRPr="00200EE9">
        <w:rPr>
          <w:rFonts w:ascii="Times New Roman" w:hAnsi="Times New Roman" w:cs="Times New Roman"/>
          <w:sz w:val="24"/>
          <w:szCs w:val="24"/>
        </w:rPr>
        <w:t>: Books have long been a crucial form of print media. They provide long-form content on a wide range of subjects, including fiction, non-fiction, academic research, and professional knowledge. Books are essential in transmitting knowledge, preserving culture, and fostering intellectual development. Despite the digital revolution, books remain an important medium for in-depth exploration of various subjects and continue to hold value in education and entertainment.</w:t>
      </w:r>
    </w:p>
    <w:p w14:paraId="09A2A663"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Broadcast Media</w:t>
      </w:r>
    </w:p>
    <w:p w14:paraId="3FD5D9B0"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Broadcast media, which includes radio and television, emerged in the early 20th century and has had a profound impact on mass communication. Broadcast media refers to the transmission of audio and visual content to a large audience through electromagnetic waves or digital signals. Both radio and television have shaped the way information is delivered, consumed, and engaged with by people worldwide.</w:t>
      </w:r>
    </w:p>
    <w:p w14:paraId="0A0D17D9"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Radio</w:t>
      </w:r>
      <w:r w:rsidRPr="00200EE9">
        <w:rPr>
          <w:rFonts w:ascii="Times New Roman" w:hAnsi="Times New Roman" w:cs="Times New Roman"/>
          <w:sz w:val="24"/>
          <w:szCs w:val="24"/>
        </w:rPr>
        <w:t>: Radio was the first form of broadcast media to achieve widespread popularity. It was invented in the late 19th and early 20th centuries, and by the 1920s, it became a major source of mass communication. Radio allows for the transmission of real-time news, music, dramas, and discussions on various topics. Early radio broadcasts were often experimental, but by the 1930s, radio networks began to form, providing regular programming to listeners. Commercial radio networks, such as NBC, transformed radio into a significant platform for news, entertainment, and advertising.</w:t>
      </w:r>
    </w:p>
    <w:p w14:paraId="33588A51"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Television</w:t>
      </w:r>
      <w:r w:rsidRPr="00200EE9">
        <w:rPr>
          <w:rFonts w:ascii="Times New Roman" w:hAnsi="Times New Roman" w:cs="Times New Roman"/>
          <w:sz w:val="24"/>
          <w:szCs w:val="24"/>
        </w:rPr>
        <w:t>: Television was introduced in the mid-20th century and offered a combination of audio and visual elements. It revolutionized mass communication by providing a more immersive experience compared to radio. Television programs include news broadcasts, dramas, sitcoms, documentaries, and talk shows. Television allowed for real-time coverage of global events, bringing people together to watch significant moments, such as political events or natural disasters. Television also became a powerful tool for advertisers, reaching millions of people through commercial advertisements.</w:t>
      </w:r>
    </w:p>
    <w:p w14:paraId="66BF1EE3"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Digital Media</w:t>
      </w:r>
    </w:p>
    <w:p w14:paraId="4D10E605"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Digital media is the newest and fastest-growing form of mass media. It encompasses various platforms and technologies such as the internet, social media, podcasts, streaming services, and blogs. The digital age has significantly transformed how people interact with media, providing greater accessibility and convenience in consuming content.</w:t>
      </w:r>
    </w:p>
    <w:p w14:paraId="1C553BD0"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Internet and Websites</w:t>
      </w:r>
      <w:r w:rsidRPr="00200EE9">
        <w:rPr>
          <w:rFonts w:ascii="Times New Roman" w:hAnsi="Times New Roman" w:cs="Times New Roman"/>
          <w:sz w:val="24"/>
          <w:szCs w:val="24"/>
        </w:rPr>
        <w:t xml:space="preserve">: The internet has democratized access to information. Websites offer a wide range of content, from news and educational materials to entertainment and niche topics. Digital platforms allow individuals to share content, voice opinions, and access information at any time and from anywhere in the world. </w:t>
      </w:r>
      <w:r w:rsidRPr="00200EE9">
        <w:rPr>
          <w:rFonts w:ascii="Times New Roman" w:hAnsi="Times New Roman" w:cs="Times New Roman"/>
          <w:sz w:val="24"/>
          <w:szCs w:val="24"/>
        </w:rPr>
        <w:lastRenderedPageBreak/>
        <w:t>The internet has provided new opportunities for communication and engagement, offering users an unparalleled degree of freedom and choice when it comes to consuming media.</w:t>
      </w:r>
    </w:p>
    <w:p w14:paraId="0CE466EB" w14:textId="77777777" w:rsidR="00FD3AE0" w:rsidRPr="00200EE9" w:rsidRDefault="00FD3AE0" w:rsidP="00FD3AE0">
      <w:pPr>
        <w:jc w:val="both"/>
        <w:rPr>
          <w:rFonts w:ascii="Times New Roman" w:hAnsi="Times New Roman" w:cs="Times New Roman"/>
          <w:sz w:val="24"/>
          <w:szCs w:val="24"/>
        </w:rPr>
      </w:pPr>
      <w:proofErr w:type="gramStart"/>
      <w:r w:rsidRPr="00200EE9">
        <w:rPr>
          <w:rStyle w:val="Strong"/>
          <w:rFonts w:ascii="Times New Roman" w:hAnsi="Times New Roman" w:cs="Times New Roman"/>
          <w:sz w:val="24"/>
          <w:szCs w:val="24"/>
        </w:rPr>
        <w:t>Social Media</w:t>
      </w:r>
      <w:proofErr w:type="gramEnd"/>
      <w:r w:rsidRPr="00200EE9">
        <w:rPr>
          <w:rFonts w:ascii="Times New Roman" w:hAnsi="Times New Roman" w:cs="Times New Roman"/>
          <w:sz w:val="24"/>
          <w:szCs w:val="24"/>
        </w:rPr>
        <w:t>: Social media platforms, such as Facebook, Twitter, Instagram, YouTube, and TikTok, have become central to modern communication. These platforms allow users to create and share content, engage in real-time discussions, and connect with others across the globe. Social media has also become a significant tool for political activism, allowing individuals to organize campaigns and raise awareness about social issues. Platforms like Twitter and Facebook have become pivotal for spreading information quickly, making them essential sources for breaking news.</w:t>
      </w:r>
    </w:p>
    <w:p w14:paraId="314CFC5F"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Podcasts and Blogs</w:t>
      </w:r>
      <w:r w:rsidRPr="00200EE9">
        <w:rPr>
          <w:rFonts w:ascii="Times New Roman" w:hAnsi="Times New Roman" w:cs="Times New Roman"/>
          <w:sz w:val="24"/>
          <w:szCs w:val="24"/>
        </w:rPr>
        <w:t>: Podcasts and blogs provide long-form content that allows individuals to dive deeply into specific topics. Podcasts are audio-based programs that can be streamed or downloaded, offering discussions, interviews, and storytelling on subjects ranging from politics and business to lifestyle and comedy. Blogs, typically written by individuals or organizations, provide detailed content on a wide range of subjects. Both podcasts and blogs have gained popularity as alternative media formats, allowing content creators to share their expertise and personal insights.</w:t>
      </w:r>
    </w:p>
    <w:p w14:paraId="717A886C"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Streaming Services</w:t>
      </w:r>
      <w:r w:rsidRPr="00200EE9">
        <w:rPr>
          <w:rFonts w:ascii="Times New Roman" w:hAnsi="Times New Roman" w:cs="Times New Roman"/>
          <w:sz w:val="24"/>
          <w:szCs w:val="24"/>
        </w:rPr>
        <w:t>: Streaming platforms such as Netflix, Hulu, YouTube, and Spotify have revolutionized how people consume television shows, movies, and music. These platforms allow users to access content on-demand, offering greater flexibility compared to traditional cable television. Streaming services have provided people with the ability to choose what they want to watch or listen to, when they want to do so. This shift in content consumption has disrupted traditional media industries, leading to the decline of cable television and the rise of subscription-based services.</w:t>
      </w:r>
    </w:p>
    <w:p w14:paraId="04D0951E"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Emerging Technologies in Digital Media</w:t>
      </w:r>
    </w:p>
    <w:p w14:paraId="50F5595E"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Alongside the growth of social media and streaming platforms, new technologies such as virtual reality (VR) and augmented reality (AR) are beginning to emerge as significant players in mass media. These technologies offer immersive and interactive experiences that are transforming the way people engage with media content.</w:t>
      </w:r>
    </w:p>
    <w:p w14:paraId="6F725133"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Virtual Reality (VR)</w:t>
      </w:r>
      <w:r w:rsidRPr="00200EE9">
        <w:rPr>
          <w:rFonts w:ascii="Times New Roman" w:hAnsi="Times New Roman" w:cs="Times New Roman"/>
          <w:sz w:val="24"/>
          <w:szCs w:val="24"/>
        </w:rPr>
        <w:t>: VR creates an artificial, immersive environment in which users can interact with digital content. VR has found applications in gaming, entertainment, education, and marketing. For instance, VR can be used to create lifelike simulations for gaming or virtual tours of tourist destinations. As VR technology improves, it is expected to provide even more realistic and interactive experiences for users.</w:t>
      </w:r>
    </w:p>
    <w:p w14:paraId="0FA1FA81"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Augmented Reality (AR)</w:t>
      </w:r>
      <w:r w:rsidRPr="00200EE9">
        <w:rPr>
          <w:rFonts w:ascii="Times New Roman" w:hAnsi="Times New Roman" w:cs="Times New Roman"/>
          <w:sz w:val="24"/>
          <w:szCs w:val="24"/>
        </w:rPr>
        <w:t>: AR overlays digital information on top of the real world, enhancing the user’s experience with interactive elements. AR is commonly used in marketing, where consumers can use their smartphones to scan products and receive additional information. It is also used in education and entertainment, where users can interact with virtual objects in real-world settings.</w:t>
      </w:r>
    </w:p>
    <w:p w14:paraId="5413ECC5"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Digital media has significantly reshaped how people interact with the world and each other. It has democratized content creation and distribution, allowing individuals to produce and share content that can potentially reach millions of people worldwide. The rise of user-generated content has shifted the power dynamics in media, as ordinary people now have the ability to influence public opinion and culture.</w:t>
      </w:r>
    </w:p>
    <w:p w14:paraId="1B6F2D77"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Digital media has also played a central role in activism and social movements. Platforms such as Twitter and Facebook have been instrumental in organizing protests, raising awareness about social issues, and promoting political change. The Arab Spring, Black Lives Matter, and </w:t>
      </w:r>
      <w:proofErr w:type="gramStart"/>
      <w:r w:rsidRPr="00200EE9">
        <w:rPr>
          <w:rFonts w:ascii="Times New Roman" w:hAnsi="Times New Roman" w:cs="Times New Roman"/>
          <w:sz w:val="24"/>
          <w:szCs w:val="24"/>
        </w:rPr>
        <w:t>Me Too</w:t>
      </w:r>
      <w:proofErr w:type="gramEnd"/>
      <w:r w:rsidRPr="00200EE9">
        <w:rPr>
          <w:rFonts w:ascii="Times New Roman" w:hAnsi="Times New Roman" w:cs="Times New Roman"/>
          <w:sz w:val="24"/>
          <w:szCs w:val="24"/>
        </w:rPr>
        <w:t xml:space="preserve"> movements are just a few examples of how digital media has been used to mobilize people and create social change.</w:t>
      </w:r>
    </w:p>
    <w:p w14:paraId="132FF74A"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lastRenderedPageBreak/>
        <w:t>However, the rise of digital media has also brought challenges. Misinformation and fake news are major issues in the digital age. The speed at which information spreads on social media can contribute to the rapid dissemination of false or misleading content. Privacy concerns have also emerged, as individuals’ personal data is collected and used by companies for targeted advertising. Despite these challenges, digital media has had a profound impact on communication, creating new opportunities for engagement, activism, and content creation.</w:t>
      </w:r>
    </w:p>
    <w:p w14:paraId="322E892E"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Mass media plays a critical role in society by informing, entertaining, and influencing the public. From the traditional forms of print media and broadcast media to the newer digital media platforms, each form of mass media has its own unique characteristics and impact. Print media continues to provide in-depth reporting and analysis, while broadcast media remains a powerful tool for mass communication. Digital media, with its vast array of platforms and technologies, has revolutionized the media landscape, providing new opportunities for content creators and consumers alike. As technology continues to advance, mass media will likely continue to evolve, offering new ways for people to engage with information, entertainment, and each other.</w:t>
      </w:r>
    </w:p>
    <w:p w14:paraId="3E518580" w14:textId="77777777" w:rsidR="00FD3AE0" w:rsidRPr="00200EE9" w:rsidRDefault="00FD3AE0" w:rsidP="00FD3AE0">
      <w:pPr>
        <w:jc w:val="both"/>
        <w:rPr>
          <w:rFonts w:ascii="Times New Roman" w:hAnsi="Times New Roman" w:cs="Times New Roman"/>
          <w:b/>
          <w:bCs/>
          <w:sz w:val="24"/>
          <w:szCs w:val="24"/>
        </w:rPr>
      </w:pPr>
      <w:r w:rsidRPr="00200EE9">
        <w:rPr>
          <w:rFonts w:ascii="Times New Roman" w:hAnsi="Times New Roman" w:cs="Times New Roman"/>
          <w:b/>
          <w:bCs/>
          <w:sz w:val="24"/>
          <w:szCs w:val="24"/>
        </w:rPr>
        <w:t xml:space="preserve">2.1.4 CHARACTERISTICS OF MASS MEDIA </w:t>
      </w:r>
    </w:p>
    <w:p w14:paraId="587B4688"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The characteristics of mass media are distinct features that differentiate it from other forms of communication. These characteristics are crucial in understanding how mass media functions in society and its role in influencing public opinion, culture, and behavior. Here are some key characteristics of mass media:</w:t>
      </w:r>
    </w:p>
    <w:p w14:paraId="0C4DB0BE"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Wide Reach and Accessibility</w:t>
      </w:r>
    </w:p>
    <w:p w14:paraId="1B821AA1"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Mass media is designed to reach a large and diverse audience. This is one of its most defining characteristics. Whether through print, broadcast, or digital media, mass media has the ability to disseminate information to a vast number of people simultaneously, regardless of their location or demographic background. Mass media outlets such as newspapers, television networks, and social media platforms have the capacity to spread messages across regions, countries, and even globally, making information widely accessible.</w:t>
      </w:r>
    </w:p>
    <w:p w14:paraId="69444F67"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Impersonal Communication</w:t>
      </w:r>
    </w:p>
    <w:p w14:paraId="7CA7161B"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Mass media typically involves one-way communication, where the message is transmitted from a sender (e.g., a news outlet, television station, or social media platform) to a passive audience. In traditional mass media (like television or radio), the audience does not directly interact with the broadcaster or media producer. While digital media has opened opportunities for interaction through comments, likes, and shares, traditional forms of mass media often maintain an impersonal, one-way communication flow. This can limit the feedback or engagement from the audience.</w:t>
      </w:r>
    </w:p>
    <w:p w14:paraId="3107F508"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Standardization and Uniformity</w:t>
      </w:r>
    </w:p>
    <w:p w14:paraId="19500B0D"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Mass media often produces content that is standardized and aimed at a broad audience, ensuring uniformity in how information is delivered. News articles, advertisements, and entertainment programs are created to appeal to a wide range of people, regardless of their specific interests. This standardization ensures that the content can reach as many people as possible, but it may not cater to the individual tastes or preferences of all consumers. The standardization can also extend to the formats of media, such as the typical structure of a news report or the format of a television commercial.</w:t>
      </w:r>
    </w:p>
    <w:p w14:paraId="2EC4AEB7"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Time-Bound</w:t>
      </w:r>
      <w:r w:rsidRPr="00200EE9">
        <w:rPr>
          <w:rFonts w:ascii="Times New Roman" w:hAnsi="Times New Roman" w:cs="Times New Roman"/>
          <w:sz w:val="24"/>
          <w:szCs w:val="24"/>
        </w:rPr>
        <w:br/>
        <w:t xml:space="preserve">Mass media typically operates within specific timeframes. Broadcast media, such as television and radio, are bound by schedules, with news programs, entertainment shows, and advertisements broadcast at predetermined times. Print media, while produced periodically, also has a time-sensitive nature, especially newspapers, which </w:t>
      </w:r>
      <w:r w:rsidRPr="00200EE9">
        <w:rPr>
          <w:rFonts w:ascii="Times New Roman" w:hAnsi="Times New Roman" w:cs="Times New Roman"/>
          <w:sz w:val="24"/>
          <w:szCs w:val="24"/>
        </w:rPr>
        <w:lastRenderedPageBreak/>
        <w:t>must deliver current news. In the digital era, many forms of mass media (e.g., social media platforms, news websites) have become less time-bound, offering content that can be accessed on-demand.</w:t>
      </w:r>
    </w:p>
    <w:p w14:paraId="4A6F76C6"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Commercial Orientation</w:t>
      </w:r>
    </w:p>
    <w:p w14:paraId="312C7108"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Most mass media outlets operate with commercial goals in mind. This means they often rely on advertising revenue to fund their operations. For example, television networks, newspapers, and websites frequently feature advertisements to generate income. The commercial nature of mass media impacts the content it produces, as outlets may create content that attracts large audiences to appeal to advertisers. As a result, entertainment and advertising often dominate media programming, sometimes at the expense of more in-depth news or educational content.</w:t>
      </w:r>
    </w:p>
    <w:p w14:paraId="10F9175A"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Use of Technology</w:t>
      </w:r>
    </w:p>
    <w:p w14:paraId="3F018A33"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Mass media uses various forms of technology to distribute content. Print media relies on printing presses, while broadcast media uses radio waves and television signals to transmit information. With the advent of the internet, digital media has emerged, utilizing the web, mobile devices, and streaming technologies to deliver content. Mass media platforms use advanced technology not only for content creation but also for distribution, allowing for greater accessibility and audience engagement.</w:t>
      </w:r>
    </w:p>
    <w:p w14:paraId="391F8A57"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Objective or Impartial Presentation of Content (Ideally)</w:t>
      </w:r>
    </w:p>
    <w:p w14:paraId="0A0AEDD8"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 Mass media, especially news outlets, aim to present information objectively and impartially. While bias can sometimes be introduced, particularly in editorial or opinion pieces, the ideal of objective journalism holds that information should be presented without personal bias. This principle ensures that the audience receives a balanced view of events, allowing individuals to form their own opinions. However, in practice, many mass media outlets reflect the values, interests, or ideologies of the organizations that produce them.</w:t>
      </w:r>
    </w:p>
    <w:p w14:paraId="605340D2"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Influence on Public Opinion</w:t>
      </w:r>
    </w:p>
    <w:p w14:paraId="74EAB1D2"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Mass media has a significant influence on public opinion and societal norms. It shapes how people think, what they believe, and how they behave. Through its wide reach, mass media can affect individuals' attitudes toward various issues, such as politics, health, and social values. Advertisers, news outlets, and other media producers often strategically use mass media to influence public perception, whether through persuasive advertising campaigns or framing news in a particular light.</w:t>
      </w:r>
    </w:p>
    <w:p w14:paraId="6AB4B6F4"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Entertainment and Informational Functions</w:t>
      </w:r>
    </w:p>
    <w:p w14:paraId="31DB9D9C"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Mass media serves both entertainment and informational purposes. Television, film, and music, for instance, provide entertainment, while news outlets, documentaries, and educational programs focus on informing the audience. Many media platforms blur the lines between these functions, such as infotainment, which combines news and entertainment to engage the audience. This dual role of mass media allows it to cater to both emotional and intellectual needs.</w:t>
      </w:r>
    </w:p>
    <w:p w14:paraId="513A43E3"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Cultural Transmission</w:t>
      </w:r>
    </w:p>
    <w:p w14:paraId="434B299D"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Mass media plays a significant role in transmitting culture from one generation to another. Through the broadcast of films, music, television shows, and even advertisements, mass media reflects and shapes societal values, norms, and customs. It provides a platform for cultural expression and influences the way people perceive their identity, both individually and as part of a larger social group. In a globalized world, mass media also facilitates the exchange of cultures, allowing for the spread of foreign films, music, and trends across borders.</w:t>
      </w:r>
    </w:p>
    <w:p w14:paraId="3588572F"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lastRenderedPageBreak/>
        <w:t>Monopolistic Tendencies</w:t>
      </w:r>
    </w:p>
    <w:p w14:paraId="4A85762C"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Mass media industries are often dominated by a few large corporations or conglomerates, leading to monopolistic tendencies. For example, in many countries, a few major television networks, newspapers, or tech companies control much of the media landscape. This concentration of media ownership can impact the diversity of viewpoints and content available to the public. It also means that these conglomerates have significant power in shaping public discourse, influencing the types of content that are produced and distributed.</w:t>
      </w:r>
    </w:p>
    <w:p w14:paraId="7D13567D"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Continuous Adaptation to Audience Preferences</w:t>
      </w:r>
    </w:p>
    <w:p w14:paraId="69E9F7D0"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In response to changes in audience behavior, mass media continuously adapts its content and delivery methods. For example, with the rise of online streaming platforms and on-demand content, traditional television broadcasters have introduced digital services and platforms to compete. Similarly, print media outlets are increasingly offering online content to cater to readers who prefer accessing news on their devices. As new technologies and platforms emerge, mass media must adapt to stay relevant and maintain audience engagement.</w:t>
      </w:r>
    </w:p>
    <w:p w14:paraId="4FD4D0E3" w14:textId="77777777" w:rsidR="00FD3AE0" w:rsidRPr="00200EE9" w:rsidRDefault="00FD3AE0" w:rsidP="00FD3AE0">
      <w:pPr>
        <w:jc w:val="both"/>
        <w:rPr>
          <w:rFonts w:ascii="Times New Roman" w:hAnsi="Times New Roman" w:cs="Times New Roman"/>
          <w:b/>
          <w:bCs/>
          <w:sz w:val="24"/>
          <w:szCs w:val="24"/>
        </w:rPr>
      </w:pPr>
      <w:r w:rsidRPr="00200EE9">
        <w:rPr>
          <w:rFonts w:ascii="Times New Roman" w:hAnsi="Times New Roman" w:cs="Times New Roman"/>
          <w:b/>
          <w:bCs/>
          <w:sz w:val="24"/>
          <w:szCs w:val="24"/>
        </w:rPr>
        <w:t xml:space="preserve">2.1.5 </w:t>
      </w:r>
      <w:proofErr w:type="gramStart"/>
      <w:r w:rsidRPr="00200EE9">
        <w:rPr>
          <w:rFonts w:ascii="Times New Roman" w:hAnsi="Times New Roman" w:cs="Times New Roman"/>
          <w:b/>
          <w:bCs/>
          <w:sz w:val="24"/>
          <w:szCs w:val="24"/>
        </w:rPr>
        <w:t>CONCEPT  OF</w:t>
      </w:r>
      <w:proofErr w:type="gramEnd"/>
      <w:r w:rsidRPr="00200EE9">
        <w:rPr>
          <w:rFonts w:ascii="Times New Roman" w:hAnsi="Times New Roman" w:cs="Times New Roman"/>
          <w:b/>
          <w:bCs/>
          <w:sz w:val="24"/>
          <w:szCs w:val="24"/>
        </w:rPr>
        <w:t xml:space="preserve"> HIV/AIDS </w:t>
      </w:r>
    </w:p>
    <w:p w14:paraId="325E64A4"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HIV/AIDS refers to a viral infection that significantly impacts the immune system, making the body vulnerable to a range of infections and diseases. The concept of HIV/AIDS is founded on understanding two distinct, yet interconnected, conditions: </w:t>
      </w:r>
      <w:r w:rsidRPr="00200EE9">
        <w:rPr>
          <w:rStyle w:val="Strong"/>
          <w:rFonts w:ascii="Times New Roman" w:hAnsi="Times New Roman" w:cs="Times New Roman"/>
          <w:sz w:val="24"/>
          <w:szCs w:val="24"/>
        </w:rPr>
        <w:t>Human Immunodeficiency Virus (HIV)</w:t>
      </w:r>
      <w:r w:rsidRPr="00200EE9">
        <w:rPr>
          <w:rFonts w:ascii="Times New Roman" w:hAnsi="Times New Roman" w:cs="Times New Roman"/>
          <w:sz w:val="24"/>
          <w:szCs w:val="24"/>
        </w:rPr>
        <w:t xml:space="preserve"> and </w:t>
      </w:r>
      <w:proofErr w:type="gramStart"/>
      <w:r w:rsidRPr="00200EE9">
        <w:rPr>
          <w:rStyle w:val="Strong"/>
          <w:rFonts w:ascii="Times New Roman" w:hAnsi="Times New Roman" w:cs="Times New Roman"/>
          <w:sz w:val="24"/>
          <w:szCs w:val="24"/>
        </w:rPr>
        <w:t>Acquired Immunodeficiency Syndrome</w:t>
      </w:r>
      <w:proofErr w:type="gramEnd"/>
      <w:r w:rsidRPr="00200EE9">
        <w:rPr>
          <w:rStyle w:val="Strong"/>
          <w:rFonts w:ascii="Times New Roman" w:hAnsi="Times New Roman" w:cs="Times New Roman"/>
          <w:sz w:val="24"/>
          <w:szCs w:val="24"/>
        </w:rPr>
        <w:t xml:space="preserve"> (AIDS)</w:t>
      </w:r>
      <w:r w:rsidRPr="00200EE9">
        <w:rPr>
          <w:rFonts w:ascii="Times New Roman" w:hAnsi="Times New Roman" w:cs="Times New Roman"/>
          <w:sz w:val="24"/>
          <w:szCs w:val="24"/>
        </w:rPr>
        <w:t>. HIV is the virus that causes the infection, while AIDS represents the most severe, final stage of the disease. HIV attacks the body's immune system, specifically targeting CD4 cells, which are essential for immune defense. If left untreated, this damage to the immune system can lead to the development of AIDS. HIV is a global health issue with over 38 million people living with the virus worldwide, and it continues to be a major cause of morbidity and mortality, particularly in low- and middle-income countries. (Centers for Disease Control and Prevention, 2021)</w:t>
      </w:r>
    </w:p>
    <w:p w14:paraId="6A47A8B0"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Human Immunodeficiency Virus (HIV)</w:t>
      </w:r>
      <w:r w:rsidRPr="00200EE9">
        <w:rPr>
          <w:rFonts w:ascii="Times New Roman" w:hAnsi="Times New Roman" w:cs="Times New Roman"/>
          <w:sz w:val="24"/>
          <w:szCs w:val="24"/>
        </w:rPr>
        <w:t xml:space="preserve"> is the virus responsible for the infection. It weakens the body's immune system by attacking and destroying CD4 cells, a critical type of white blood cell that helps the body combat infections. As the virus replicates, it significantly reduces the number of CD4 cells, impairing the immune system's ability to fight off diseases. Unlike some other viruses, HIV is not curable, but it is manageable with appropriate treatment. Transmission of HIV occurs primarily through contact with certain bodily fluids, including blood, semen, vaginal fluids, rectal fluids, and breast milk. The most common modes of transmission are unprotected sexual contact, sharing needles, and from mother to child during childbirth or breastfeeding. Prevention strategies such as condom use, </w:t>
      </w:r>
      <w:proofErr w:type="spellStart"/>
      <w:r w:rsidRPr="00200EE9">
        <w:rPr>
          <w:rFonts w:ascii="Times New Roman" w:hAnsi="Times New Roman" w:cs="Times New Roman"/>
          <w:sz w:val="24"/>
          <w:szCs w:val="24"/>
        </w:rPr>
        <w:t>PrEP</w:t>
      </w:r>
      <w:proofErr w:type="spellEnd"/>
      <w:r w:rsidRPr="00200EE9">
        <w:rPr>
          <w:rFonts w:ascii="Times New Roman" w:hAnsi="Times New Roman" w:cs="Times New Roman"/>
          <w:sz w:val="24"/>
          <w:szCs w:val="24"/>
        </w:rPr>
        <w:t xml:space="preserve"> (pre-exposure prophylaxis), and harm-reduction measures like needle exchange programs are essential in reducing the spread of HIV. (World Health Organization, 2022)</w:t>
      </w:r>
    </w:p>
    <w:p w14:paraId="5A1F6238"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Acquired Immunodeficiency Syndrome (AIDS)</w:t>
      </w:r>
      <w:r w:rsidRPr="00200EE9">
        <w:rPr>
          <w:rFonts w:ascii="Times New Roman" w:hAnsi="Times New Roman" w:cs="Times New Roman"/>
          <w:sz w:val="24"/>
          <w:szCs w:val="24"/>
        </w:rPr>
        <w:t xml:space="preserve"> is the final and most severe stage of HIV infection. It occurs when the immune system becomes severely weakened, and the body can no longer defend itself against common infections and diseases. A person is diagnosed with AIDS when their CD4 count drops below 200 cells per cubic millimeter of blood or if they develop certain opportunistic infections, such as tuberculosis or pneumonia, or specific cancers like Kaposi’s sarcoma. At this stage, individuals are highly susceptible to infections that would not typically cause severe illness in individuals with healthy immune systems. However, not all individuals with HIV progress to AIDS, especially if they receive early diagnosis and treatment. The use of </w:t>
      </w:r>
      <w:r w:rsidRPr="00200EE9">
        <w:rPr>
          <w:rStyle w:val="Strong"/>
          <w:rFonts w:ascii="Times New Roman" w:hAnsi="Times New Roman" w:cs="Times New Roman"/>
          <w:sz w:val="24"/>
          <w:szCs w:val="24"/>
        </w:rPr>
        <w:t>antiretroviral therapy (ART)</w:t>
      </w:r>
      <w:r w:rsidRPr="00200EE9">
        <w:rPr>
          <w:rFonts w:ascii="Times New Roman" w:hAnsi="Times New Roman" w:cs="Times New Roman"/>
          <w:sz w:val="24"/>
          <w:szCs w:val="24"/>
        </w:rPr>
        <w:t xml:space="preserve"> is the most effective method to manage HIV and prevent the progression to AIDS. ART works by suppressing the virus, allowing the immune system to function more effectively. (National Institute of Allergy and Infectious Diseases, 2022)</w:t>
      </w:r>
    </w:p>
    <w:p w14:paraId="0107E8F9"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lastRenderedPageBreak/>
        <w:t xml:space="preserve">The </w:t>
      </w:r>
      <w:r w:rsidRPr="00200EE9">
        <w:rPr>
          <w:rStyle w:val="Strong"/>
          <w:rFonts w:ascii="Times New Roman" w:hAnsi="Times New Roman" w:cs="Times New Roman"/>
          <w:sz w:val="24"/>
          <w:szCs w:val="24"/>
        </w:rPr>
        <w:t>progression from HIV to AIDS</w:t>
      </w:r>
      <w:r w:rsidRPr="00200EE9">
        <w:rPr>
          <w:rFonts w:ascii="Times New Roman" w:hAnsi="Times New Roman" w:cs="Times New Roman"/>
          <w:sz w:val="24"/>
          <w:szCs w:val="24"/>
        </w:rPr>
        <w:t xml:space="preserve"> can take many years, especially with the use of ART. People who begin ART soon after diagnosis can lead long, healthy lives without ever developing AIDS. However, untreated HIV will gradually reduce the number of CD4 cells, weakening the immune system and increasing the risk of developing life-threatening infections. ART is a combination of medications that significantly reduces the viral load (the amount of HIV in the blood), slows the virus's replication, and helps preserve the immune system. With ART, individuals with HIV can live a near-normal lifespan and, in some cases, have an undetectable viral load, meaning the virus cannot be transmitted to others through sexual contact (known as U=U, or undetectable = </w:t>
      </w:r>
      <w:proofErr w:type="spellStart"/>
      <w:r w:rsidRPr="00200EE9">
        <w:rPr>
          <w:rFonts w:ascii="Times New Roman" w:hAnsi="Times New Roman" w:cs="Times New Roman"/>
          <w:sz w:val="24"/>
          <w:szCs w:val="24"/>
        </w:rPr>
        <w:t>untransmittable</w:t>
      </w:r>
      <w:proofErr w:type="spellEnd"/>
      <w:r w:rsidRPr="00200EE9">
        <w:rPr>
          <w:rFonts w:ascii="Times New Roman" w:hAnsi="Times New Roman" w:cs="Times New Roman"/>
          <w:sz w:val="24"/>
          <w:szCs w:val="24"/>
        </w:rPr>
        <w:t>). ART also reduces the risk of transmitting HIV to others, making it a critical tool in global efforts to control the epidemic. (Centers for Disease Control and Prevention, 2021)</w:t>
      </w:r>
    </w:p>
    <w:p w14:paraId="278137C7"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HIV/AIDS prevention focuses on reducing the risk of HIV transmission and managing the spread of the virus. Prevention strategies include using </w:t>
      </w:r>
      <w:r w:rsidRPr="00200EE9">
        <w:rPr>
          <w:rStyle w:val="Strong"/>
          <w:rFonts w:ascii="Times New Roman" w:hAnsi="Times New Roman" w:cs="Times New Roman"/>
          <w:sz w:val="24"/>
          <w:szCs w:val="24"/>
        </w:rPr>
        <w:t>condoms</w:t>
      </w:r>
      <w:r w:rsidRPr="00200EE9">
        <w:rPr>
          <w:rFonts w:ascii="Times New Roman" w:hAnsi="Times New Roman" w:cs="Times New Roman"/>
          <w:sz w:val="24"/>
          <w:szCs w:val="24"/>
        </w:rPr>
        <w:t xml:space="preserve"> during sexual intercourse, </w:t>
      </w:r>
      <w:proofErr w:type="spellStart"/>
      <w:r w:rsidRPr="00200EE9">
        <w:rPr>
          <w:rStyle w:val="Strong"/>
          <w:rFonts w:ascii="Times New Roman" w:hAnsi="Times New Roman" w:cs="Times New Roman"/>
          <w:sz w:val="24"/>
          <w:szCs w:val="24"/>
        </w:rPr>
        <w:t>PrEP</w:t>
      </w:r>
      <w:proofErr w:type="spellEnd"/>
      <w:r w:rsidRPr="00200EE9">
        <w:rPr>
          <w:rStyle w:val="Strong"/>
          <w:rFonts w:ascii="Times New Roman" w:hAnsi="Times New Roman" w:cs="Times New Roman"/>
          <w:sz w:val="24"/>
          <w:szCs w:val="24"/>
        </w:rPr>
        <w:t xml:space="preserve"> (pre-exposure prophylaxis)</w:t>
      </w:r>
      <w:r w:rsidRPr="00200EE9">
        <w:rPr>
          <w:rFonts w:ascii="Times New Roman" w:hAnsi="Times New Roman" w:cs="Times New Roman"/>
          <w:sz w:val="24"/>
          <w:szCs w:val="24"/>
        </w:rPr>
        <w:t xml:space="preserve"> for individuals at high risk of HIV exposure, and </w:t>
      </w:r>
      <w:r w:rsidRPr="00200EE9">
        <w:rPr>
          <w:rStyle w:val="Strong"/>
          <w:rFonts w:ascii="Times New Roman" w:hAnsi="Times New Roman" w:cs="Times New Roman"/>
          <w:sz w:val="24"/>
          <w:szCs w:val="24"/>
        </w:rPr>
        <w:t>PEP (post-exposure prophylaxis)</w:t>
      </w:r>
      <w:r w:rsidRPr="00200EE9">
        <w:rPr>
          <w:rFonts w:ascii="Times New Roman" w:hAnsi="Times New Roman" w:cs="Times New Roman"/>
          <w:sz w:val="24"/>
          <w:szCs w:val="24"/>
        </w:rPr>
        <w:t xml:space="preserve"> for those who may have been exposed to HIV. Needle exchange programs are also effective in reducing transmission among people who inject drugs. In addition, voluntary medical male circumcision, which has been shown to reduce HIV transmission, is encouraged in areas with high HIV prevalence. Comprehensive prevention efforts, including education on safer sexual practices, reducing stigma, and increasing access to healthcare, are essential in the fight against HIV/AIDS. These efforts aim not only to reduce new infections but also to support those already living with HIV. (World Health Organization, 2022)</w:t>
      </w:r>
    </w:p>
    <w:p w14:paraId="2345A44A"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While </w:t>
      </w:r>
      <w:r w:rsidRPr="00200EE9">
        <w:rPr>
          <w:rStyle w:val="Strong"/>
          <w:rFonts w:ascii="Times New Roman" w:hAnsi="Times New Roman" w:cs="Times New Roman"/>
          <w:sz w:val="24"/>
          <w:szCs w:val="24"/>
        </w:rPr>
        <w:t>there is no cure for HIV</w:t>
      </w:r>
      <w:r w:rsidRPr="00200EE9">
        <w:rPr>
          <w:rFonts w:ascii="Times New Roman" w:hAnsi="Times New Roman" w:cs="Times New Roman"/>
          <w:sz w:val="24"/>
          <w:szCs w:val="24"/>
        </w:rPr>
        <w:t xml:space="preserve">, significant advancements in treatment and prevention have dramatically improved the quality of life for individuals living with the virus. ART has transformed HIV from a fatal disease to a manageable chronic condition. People living with HIV can now expect to live long, healthy lives if they adhere to their treatment regimens. Furthermore, HIV-positive individuals who maintain an undetectable viral load are not only healthier but cannot transmit the virus to their partners through sexual contact, thus contributing to the concept of </w:t>
      </w:r>
      <w:r w:rsidRPr="00200EE9">
        <w:rPr>
          <w:rStyle w:val="Strong"/>
          <w:rFonts w:ascii="Times New Roman" w:hAnsi="Times New Roman" w:cs="Times New Roman"/>
          <w:sz w:val="24"/>
          <w:szCs w:val="24"/>
        </w:rPr>
        <w:t>treatment as prevention</w:t>
      </w:r>
      <w:r w:rsidRPr="00200EE9">
        <w:rPr>
          <w:rFonts w:ascii="Times New Roman" w:hAnsi="Times New Roman" w:cs="Times New Roman"/>
          <w:sz w:val="24"/>
          <w:szCs w:val="24"/>
        </w:rPr>
        <w:t>. Despite these advancements, HIV/AIDS continues to be a major global health challenge, particularly in regions with limited access to healthcare and where stigma surrounding the disease remains high. (National Institute of Allergy and Infectious Diseases, 2022)</w:t>
      </w:r>
    </w:p>
    <w:p w14:paraId="41BC6571"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The global impact of </w:t>
      </w:r>
      <w:r w:rsidRPr="00200EE9">
        <w:rPr>
          <w:rStyle w:val="Strong"/>
          <w:rFonts w:ascii="Times New Roman" w:hAnsi="Times New Roman" w:cs="Times New Roman"/>
          <w:sz w:val="24"/>
          <w:szCs w:val="24"/>
        </w:rPr>
        <w:t>HIV/AIDS</w:t>
      </w:r>
      <w:r w:rsidRPr="00200EE9">
        <w:rPr>
          <w:rFonts w:ascii="Times New Roman" w:hAnsi="Times New Roman" w:cs="Times New Roman"/>
          <w:sz w:val="24"/>
          <w:szCs w:val="24"/>
        </w:rPr>
        <w:t xml:space="preserve"> remains profound, especially in sub-Saharan Africa, where the majority of people living with HIV reside. Global organizations like the World Health Organization (WHO) and the United Nations (UN) continue to emphasize the importance of treatment, prevention, and education to combat HIV/AIDS. Initiatives such as the </w:t>
      </w:r>
      <w:r w:rsidRPr="00200EE9">
        <w:rPr>
          <w:rStyle w:val="Strong"/>
          <w:rFonts w:ascii="Times New Roman" w:hAnsi="Times New Roman" w:cs="Times New Roman"/>
          <w:sz w:val="24"/>
          <w:szCs w:val="24"/>
        </w:rPr>
        <w:t>Fast-Track Cities Initiative</w:t>
      </w:r>
      <w:r w:rsidRPr="00200EE9">
        <w:rPr>
          <w:rFonts w:ascii="Times New Roman" w:hAnsi="Times New Roman" w:cs="Times New Roman"/>
          <w:sz w:val="24"/>
          <w:szCs w:val="24"/>
        </w:rPr>
        <w:t xml:space="preserve"> focus on achieving epidemic control in major cities, while </w:t>
      </w:r>
      <w:r w:rsidRPr="00200EE9">
        <w:rPr>
          <w:rStyle w:val="Strong"/>
          <w:rFonts w:ascii="Times New Roman" w:hAnsi="Times New Roman" w:cs="Times New Roman"/>
          <w:sz w:val="24"/>
          <w:szCs w:val="24"/>
        </w:rPr>
        <w:t>UNAIDS</w:t>
      </w:r>
      <w:r w:rsidRPr="00200EE9">
        <w:rPr>
          <w:rFonts w:ascii="Times New Roman" w:hAnsi="Times New Roman" w:cs="Times New Roman"/>
          <w:sz w:val="24"/>
          <w:szCs w:val="24"/>
        </w:rPr>
        <w:t xml:space="preserve"> works to end the epidemic by 2030. A critical part of the response to HIV/AIDS is addressing stigma and discrimination, which remain major barriers to individuals seeking testing and treatment. Reducing stigma, increasing access to care, and promoting education are essential strategies to control the HIV epidemic. (UNAIDS, 2022)</w:t>
      </w:r>
    </w:p>
    <w:p w14:paraId="738C64DF"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In conclusion, HIV/AIDS is a complex and persistent global health issue. HIV is a virus that attacks the immune system, and if left untreated, it can progress to AIDS, a stage marked by severe immune system damage and increased vulnerability to infections. While there is no cure for HIV, ART has transformed the prognosis for individuals living with the virus, allowing them to live long, healthy lives. Global prevention efforts, including education, access to healthcare, and medication, are essential to controlling the spread of HIV. Despite advancements in treatment, HIV/AIDS remains a major health challenge, requiring continued global cooperation to reduce new infections and improve the lives of those affected by the virus.</w:t>
      </w:r>
    </w:p>
    <w:p w14:paraId="6C06A5D0" w14:textId="77777777" w:rsidR="00FD3AE0" w:rsidRPr="00200EE9" w:rsidRDefault="00FD3AE0" w:rsidP="00FD3AE0">
      <w:pPr>
        <w:jc w:val="both"/>
        <w:rPr>
          <w:rFonts w:ascii="Times New Roman" w:hAnsi="Times New Roman" w:cs="Times New Roman"/>
          <w:b/>
          <w:bCs/>
          <w:sz w:val="24"/>
          <w:szCs w:val="24"/>
        </w:rPr>
      </w:pPr>
      <w:r w:rsidRPr="00200EE9">
        <w:rPr>
          <w:rFonts w:ascii="Times New Roman" w:hAnsi="Times New Roman" w:cs="Times New Roman"/>
          <w:b/>
          <w:bCs/>
          <w:sz w:val="24"/>
          <w:szCs w:val="24"/>
        </w:rPr>
        <w:t xml:space="preserve">2.1.6 ROLES OF MASS MEDIA IN HIV/AIDS AWARENESS </w:t>
      </w:r>
    </w:p>
    <w:p w14:paraId="5613FE7E"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lastRenderedPageBreak/>
        <w:t>The role of mass media in HIV/AIDS awareness is pivotal in educating the public, shaping perceptions, and promoting prevention measures. Mass media, including television, radio, newspapers, and increasingly, digital platforms, has the power to reach large audiences and influence attitudes towards health-related issues. The mass media serves as a tool for disseminating information about HIV/AIDS, educating communities, challenging stigma, and encouraging healthy behaviors. Below are the key roles of mass media in HIV/AIDS awareness:</w:t>
      </w:r>
    </w:p>
    <w:p w14:paraId="58171132"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Information Dissemination</w:t>
      </w:r>
    </w:p>
    <w:p w14:paraId="07FB9AD0"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Mass media plays a crucial role in spreading accurate, up-to-date information about HIV/AIDS, including prevention strategies, treatment options, and the realities of living with the virus. Through various formats such as news reports, documentaries, and public service announcements, mass media educates the public on how HIV is transmitted, the importance of early detection, and available healthcare services. By providing information on preventive measures such as condom use, needle exchange programs, and pre-exposure prophylaxis (</w:t>
      </w:r>
      <w:proofErr w:type="spellStart"/>
      <w:r w:rsidRPr="00200EE9">
        <w:rPr>
          <w:rFonts w:ascii="Times New Roman" w:hAnsi="Times New Roman" w:cs="Times New Roman"/>
          <w:sz w:val="24"/>
          <w:szCs w:val="24"/>
        </w:rPr>
        <w:t>PrEP</w:t>
      </w:r>
      <w:proofErr w:type="spellEnd"/>
      <w:r w:rsidRPr="00200EE9">
        <w:rPr>
          <w:rFonts w:ascii="Times New Roman" w:hAnsi="Times New Roman" w:cs="Times New Roman"/>
          <w:sz w:val="24"/>
          <w:szCs w:val="24"/>
        </w:rPr>
        <w:t>), mass media helps to inform and empower individuals to make safer health choices (Figueroa et al., 2015).</w:t>
      </w:r>
    </w:p>
    <w:p w14:paraId="5A6EC366"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Combatting Stigma and Discrimination</w:t>
      </w:r>
    </w:p>
    <w:p w14:paraId="664B15D7"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One of the significant challenges faced by individuals living with HIV is the stigma and discrimination associated with the virus. Mass media plays an essential role in challenging and changing harmful stereotypes and misconceptions surrounding HIV/AIDS. By featuring stories of people living with HIV, sharing their experiences, and highlighting the importance of compassion and support, mass media can help reduce stigma. Positive portrayals in films, television shows, and social media campaigns can foster greater acceptance and understanding, encouraging people to get tested and seek treatment without fear of discrimination (Turan et al., 2017).</w:t>
      </w:r>
    </w:p>
    <w:p w14:paraId="6991C79F"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Promoting Safe Sexual Practices</w:t>
      </w:r>
    </w:p>
    <w:p w14:paraId="18A41BE5"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Mass media is instrumental in promoting safe sexual practices, which are critical in preventing HIV transmission. Through targeted campaigns, advertisements, and educational programs, mass media can encourage the use of condoms, regular HIV testing, and discussions about sexual health. Media platforms can also disseminate information about the risks associated with unprotected sex, multiple sexual partners, and drug use, motivating individuals to adopt safer behaviors. Television and radio programs, especially those targeted at young audiences, can provide information on how to prevent HIV transmission, making safe sexual practices more accessible and normalized (Brown et al., 2018).</w:t>
      </w:r>
    </w:p>
    <w:p w14:paraId="6ACEE0B4"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Advocacy for HIV Testing and Early Treatment</w:t>
      </w:r>
    </w:p>
    <w:p w14:paraId="1D8F424B"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Early HIV detection is critical in preventing the progression to AIDS and reducing transmission to others. Mass media campaigns advocating for regular HIV testing, as well as promoting accessible and confidential testing services, help to reduce barriers to HIV testing. By making testing more visible and normalized, media can encourage individuals to get tested regularly, leading to early diagnosis and timely initiation of antiretroviral therapy (ART). Mass media also plays a role in advocating for universal access to ART, emphasizing that with early diagnosis and consistent treatment, people living with HIV can lead long, healthy lives (UNAIDS, 2020).</w:t>
      </w:r>
    </w:p>
    <w:p w14:paraId="1BEEF61D"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Raising Awareness About Mother-to-Child Transmission</w:t>
      </w:r>
    </w:p>
    <w:p w14:paraId="39647939"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Mass media is essential in educating communities about the risks of mother-to-child transmission of HIV and the importance of interventions such as antiretroviral treatment during pregnancy. Awareness campaigns focusing on preventing vertical transmission have been successful in many countries, significantly reducing new HIV infections among infants. By sharing information on the benefits of prenatal care, HIV testing for pregnant </w:t>
      </w:r>
      <w:r w:rsidRPr="00200EE9">
        <w:rPr>
          <w:rFonts w:ascii="Times New Roman" w:hAnsi="Times New Roman" w:cs="Times New Roman"/>
          <w:sz w:val="24"/>
          <w:szCs w:val="24"/>
        </w:rPr>
        <w:lastRenderedPageBreak/>
        <w:t>women, and the use of antiretroviral drugs during pregnancy and childbirth, mass media helps to protect unborn children and reduce the rate of mother-to-child transmission (World Health Organization, 2019).</w:t>
      </w:r>
    </w:p>
    <w:p w14:paraId="5E8B4C82"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Mobilizing Resources for HIV/AIDS Programs</w:t>
      </w:r>
    </w:p>
    <w:p w14:paraId="2102F809"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Mass media has the ability to mobilize resources for HIV/AIDS awareness and treatment programs. Through fundraising campaigns, public appeals, and collaborations with international organizations, media platforms can raise awareness and generate support for the cause. Media coverage of HIV/AIDS-related events, such as World AIDS Day, helps to keep the issue in the public eye, encouraging governments, NGOs, and other stakeholders to increase funding for prevention, treatment, and research initiatives. By making HIV/AIDS a visible and urgent issue, mass media helps to ensure that resources are allocated to address the epidemic (UNAIDS, 2021).</w:t>
      </w:r>
    </w:p>
    <w:p w14:paraId="09F23ED3"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Shaping Public Policy and Advocacy</w:t>
      </w:r>
    </w:p>
    <w:p w14:paraId="2D60D80E"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The mass media can influence public opinion and play an advocacy role in shaping policies related to HIV/AIDS. By highlighting the challenges faced by individuals living with HIV and presenting the need for better healthcare systems, more accessible treatment, and greater public health education, media can put pressure on policymakers to implement and fund effective HIV/AIDS interventions. Documentaries, news reports, and feature stories about the realities of HIV/AIDS can inform and motivate action, encouraging governments and institutions to prioritize HIV prevention and care (Sankaranarayanan et al., 2020).</w:t>
      </w:r>
    </w:p>
    <w:p w14:paraId="774D5BC9" w14:textId="77777777" w:rsidR="00FD3AE0" w:rsidRPr="00200EE9" w:rsidRDefault="00FD3AE0" w:rsidP="00FD3AE0">
      <w:pPr>
        <w:jc w:val="both"/>
        <w:rPr>
          <w:rFonts w:ascii="Times New Roman" w:hAnsi="Times New Roman" w:cs="Times New Roman"/>
          <w:sz w:val="24"/>
          <w:szCs w:val="24"/>
        </w:rPr>
      </w:pPr>
      <w:r w:rsidRPr="00200EE9">
        <w:rPr>
          <w:rStyle w:val="Strong"/>
          <w:rFonts w:ascii="Times New Roman" w:hAnsi="Times New Roman" w:cs="Times New Roman"/>
          <w:sz w:val="24"/>
          <w:szCs w:val="24"/>
        </w:rPr>
        <w:t>Engagement Through Social Media</w:t>
      </w:r>
    </w:p>
    <w:p w14:paraId="6DC731E4"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In recent years, social media has become an increasingly important tool for HIV/AIDS awareness, especially among younger populations. Social media platforms such as Facebook, Twitter, Instagram, and TikTok enable the rapid dissemination of information and foster dialogue about HIV prevention, treatment, and stigma. Social media campaigns can create a sense of community, where individuals can share personal stories, ask questions, and access support. By using influencers and celebrities to raise awareness and advocate for safe sexual practices, HIV testing, and treatment, social media platforms have expanded the reach of HIV/AIDS awareness campaigns globally (</w:t>
      </w:r>
      <w:proofErr w:type="spellStart"/>
      <w:r w:rsidRPr="00200EE9">
        <w:rPr>
          <w:rFonts w:ascii="Times New Roman" w:hAnsi="Times New Roman" w:cs="Times New Roman"/>
          <w:sz w:val="24"/>
          <w:szCs w:val="24"/>
        </w:rPr>
        <w:t>Buseh</w:t>
      </w:r>
      <w:proofErr w:type="spellEnd"/>
      <w:r w:rsidRPr="00200EE9">
        <w:rPr>
          <w:rFonts w:ascii="Times New Roman" w:hAnsi="Times New Roman" w:cs="Times New Roman"/>
          <w:sz w:val="24"/>
          <w:szCs w:val="24"/>
        </w:rPr>
        <w:t xml:space="preserve"> et al., 2015).</w:t>
      </w:r>
    </w:p>
    <w:p w14:paraId="0DD1EC0C" w14:textId="77777777" w:rsidR="00FD3AE0" w:rsidRPr="00200EE9" w:rsidRDefault="00FD3AE0" w:rsidP="00FD3AE0">
      <w:pPr>
        <w:jc w:val="both"/>
        <w:rPr>
          <w:rFonts w:ascii="Times New Roman" w:hAnsi="Times New Roman" w:cs="Times New Roman"/>
          <w:b/>
          <w:bCs/>
          <w:sz w:val="24"/>
          <w:szCs w:val="24"/>
        </w:rPr>
      </w:pPr>
      <w:r w:rsidRPr="00200EE9">
        <w:rPr>
          <w:rFonts w:ascii="Times New Roman" w:hAnsi="Times New Roman" w:cs="Times New Roman"/>
          <w:b/>
          <w:bCs/>
          <w:sz w:val="24"/>
          <w:szCs w:val="24"/>
        </w:rPr>
        <w:t xml:space="preserve">2.1.7 TEENAGERS’ ATTITUDES TOWARD HIV/AIDS </w:t>
      </w:r>
    </w:p>
    <w:p w14:paraId="49593158"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Teenagers’ attitudes toward HIV/AIDS are shaped by a complex array of factors, including their knowledge about the disease, cultural beliefs, peer influences, family dynamics, and exposure to media. These attitudes are crucial because they affect behaviors such as HIV testing, prevention practices (like condom use), and the overall willingness to engage in open discussions about sexual health. Below are some of the key factors that influence teenagers' attitudes toward HIV/AIDS.</w:t>
      </w:r>
    </w:p>
    <w:p w14:paraId="7DC6E484"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One of the primary determinants of teenagers’ attitudes toward HIV/AIDS is their level of knowledge and awareness of the disease. Teenagers who have accurate, comprehensive information about HIV transmission and prevention are more likely to adopt positive attitudes toward the disease and engage in preventive behaviors. For example, awareness of how HIV is transmitted (through unprotected sexual contact, sharing needles, etc.) and how it can be prevented (through condom use, </w:t>
      </w:r>
      <w:proofErr w:type="spellStart"/>
      <w:r w:rsidRPr="00200EE9">
        <w:rPr>
          <w:rFonts w:ascii="Times New Roman" w:hAnsi="Times New Roman" w:cs="Times New Roman"/>
          <w:sz w:val="24"/>
          <w:szCs w:val="24"/>
        </w:rPr>
        <w:t>PrEP</w:t>
      </w:r>
      <w:proofErr w:type="spellEnd"/>
      <w:r w:rsidRPr="00200EE9">
        <w:rPr>
          <w:rFonts w:ascii="Times New Roman" w:hAnsi="Times New Roman" w:cs="Times New Roman"/>
          <w:sz w:val="24"/>
          <w:szCs w:val="24"/>
        </w:rPr>
        <w:t>, and regular testing) contributes to more responsible sexual behavior. On the other hand, teenagers with limited or inaccurate knowledge may harbor misconceptions about the disease, such as believing that HIV can be contracted through casual contact or that it is a death sentence with no treatment options. These misconceptions can contribute to fear, stigma, and risky behaviors (Bauermeister et al., 2018).</w:t>
      </w:r>
    </w:p>
    <w:p w14:paraId="52399D34"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Teenagers' attitudes toward HIV/AIDS are also shaped by cultural and social beliefs about sexuality, health, and HIV. In some cultures, discussing sex and HIV is taboo, which can result in a lack of openness and </w:t>
      </w:r>
      <w:r w:rsidRPr="00200EE9">
        <w:rPr>
          <w:rFonts w:ascii="Times New Roman" w:hAnsi="Times New Roman" w:cs="Times New Roman"/>
          <w:sz w:val="24"/>
          <w:szCs w:val="24"/>
        </w:rPr>
        <w:lastRenderedPageBreak/>
        <w:t>misinformation. In such contexts, teenagers may develop stigmatizing attitudes toward individuals living with HIV, viewing them as outcasts or as individuals who made irresponsible decisions. These cultural norms can be detrimental to HIV prevention efforts, as teenagers may avoid seeking information or engaging in conversations about sexual health, making them more vulnerable to risky behaviors (Skaff et al., 2019). In contrast, more progressive cultures or communities where sexual health education is prioritized may foster a healthier attitude toward HIV, leading to more proactive engagement in HIV prevention and testing.</w:t>
      </w:r>
    </w:p>
    <w:p w14:paraId="0750BA79"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Peer pressure is a significant factor influencing teenagers' attitudes and behaviors concerning HIV/AIDS. Adolescents are often heavily influenced by their peer groups, particularly when it comes to issues related to sexuality and health. If a teenager’s friends and peers are well-informed about HIV and practice safe behaviors, the individual is more likely to adopt similar attitudes and behaviors. Conversely, if peers exhibit risky behaviors such as unprotected sex or dismiss HIV as irrelevant to their lives, this can create negative attitudes toward HIV prevention and safety measures. Peer-led discussions or peer education programs are effective tools for shaping positive attitudes, as teenagers may be more receptive to information coming from their peers than from adults or authority figures (Chirwa et al., 2018).</w:t>
      </w:r>
    </w:p>
    <w:p w14:paraId="3F0E5A9F"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Family attitudes toward HIV/AIDS also play a pivotal role in shaping teenagers' perceptions. Adolescents who have open communication with their parents or guardians about sexual health and HIV are generally more knowledgeable about the disease and more likely to engage in safer sexual practices. Families that provide supportive, non-judgmental environments allow teenagers to seek help, ask questions, and address concerns related to HIV/AIDS. However, in families where HIV is stigmatized or where sexual health discussions are avoided, teenagers may be less informed and more likely to develop misconceptions or negative attitudes about HIV/AIDS. Parental influence can also affect whether teenagers feel comfortable seeking HIV testing or discussing sexual health in general (Swart et al., 2017).</w:t>
      </w:r>
    </w:p>
    <w:p w14:paraId="24B7551D"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Media, including television, social media, and films, has a profound impact on teenagers' attitudes toward HIV/AIDS. Positive portrayals of HIV prevention and treatment in media can help normalize discussions about HIV and encourage healthier attitudes. Conversely, the media sometimes perpetuates fear and stigma around HIV, presenting it as a condition that is only associated with certain "at-risk" groups or as a death sentence without hope of treatment. This can lead to misconceptions and negative attitudes, as well as increased stigma and discrimination toward people living with HIV. Educational campaigns using media platforms to spread accurate information and promote positive attitudes toward HIV testing, treatment, and prevention have proven effective in changing attitudes, especially among younger populations (Turan et al., 2020). Social media platforms, in particular, offer an interactive space for teenagers to engage in discussions and access information about HIV in a non-threatening way.</w:t>
      </w:r>
    </w:p>
    <w:p w14:paraId="2848FAB9"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Fear and stigma surrounding HIV/AIDS often contribute to teenagers’ negative attitudes. The association of HIV with behaviors such as drug use or promiscuity can lead to judgment and social exclusion of those living with the virus. Teenagers may fear contracting HIV themselves and avoid discussing the virus or engaging in prevention practices out of concern for being stigmatized. Stigma can also affect teenagers’ willingness to undergo HIV testing or seek treatment if they perceive HIV as something to be ashamed of. To address this, public health initiatives aim to reduce the stigma surrounding HIV by focusing on its medical nature, providing education on HIV transmission, and highlighting the importance of compassion and support for individuals living with HIV (Reynolds et al., 2018).</w:t>
      </w:r>
    </w:p>
    <w:p w14:paraId="12C76619"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Access to HIV education programs is crucial in shaping teenagers' attitudes toward HIV/AIDS. Schools, community organizations, and healthcare providers that offer comprehensive, age-appropriate sexual health education programs are more likely to influence positive attitudes toward HIV. These programs can provide </w:t>
      </w:r>
      <w:r w:rsidRPr="00200EE9">
        <w:rPr>
          <w:rFonts w:ascii="Times New Roman" w:hAnsi="Times New Roman" w:cs="Times New Roman"/>
          <w:sz w:val="24"/>
          <w:szCs w:val="24"/>
        </w:rPr>
        <w:lastRenderedPageBreak/>
        <w:t>accurate information on HIV transmission, prevention methods, and treatment options, and offer a platform for open discussion. Interactive educational campaigns that engage teenagers through workshops, seminars, or peer education are effective in empowering them with knowledge and encouraging them to adopt safer sexual behaviors. Without access to such educational opportunities, teenagers may remain uninformed or rely on incorrect information, leading to potentially harmful attitudes and behaviors (Jemmott et al., 2020).</w:t>
      </w:r>
    </w:p>
    <w:p w14:paraId="06A48D39"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Teenagers' perceptions of their own risk for contracting HIV influence their attitudes toward the disease. If teenagers do not perceive HIV as a real threat or feel that it only affects specific groups (such as older adults or those who engage in high-risk behaviors), they may be less likely to engage in HIV prevention practices. This perception is particularly common among young people who are not yet sexually active or who believe that HIV is not relevant to their age group. Conversely, those who recognize the importance of HIV prevention and testing are more likely to have positive attitudes toward the disease and engage in behaviors such as regular HIV testing, condom use, and open discussions about sexual health (Bauermeister et al., 2018).</w:t>
      </w:r>
    </w:p>
    <w:p w14:paraId="71CA89C3"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Teenagers’ attitudes toward HIV/AIDS are shaped by a range of factors, including their knowledge, cultural beliefs, peer and family influences, media exposure, and perceptions of risk. While positive attitudes can encourage responsible sexual behavior and greater engagement in HIV prevention and testing, negative attitudes fueled by stigma, fear, and misinformation can lead to risky behaviors and hinder efforts to combat the spread of HIV. Effective HIV education, open communication, and media campaigns are key strategies in shaping teenagers’ attitudes and promoting HIV awareness.</w:t>
      </w:r>
    </w:p>
    <w:p w14:paraId="0213F7AD" w14:textId="77777777" w:rsidR="00FD3AE0" w:rsidRPr="00200EE9" w:rsidRDefault="00FD3AE0" w:rsidP="00FD3AE0">
      <w:pPr>
        <w:jc w:val="both"/>
        <w:rPr>
          <w:rFonts w:ascii="Times New Roman" w:hAnsi="Times New Roman" w:cs="Times New Roman"/>
          <w:b/>
          <w:bCs/>
          <w:sz w:val="24"/>
          <w:szCs w:val="24"/>
        </w:rPr>
      </w:pPr>
      <w:r w:rsidRPr="00200EE9">
        <w:rPr>
          <w:rFonts w:ascii="Times New Roman" w:hAnsi="Times New Roman" w:cs="Times New Roman"/>
          <w:b/>
          <w:bCs/>
          <w:sz w:val="24"/>
          <w:szCs w:val="24"/>
        </w:rPr>
        <w:t xml:space="preserve">2.1.8 THE ROLE OF MASS MEDIA IN </w:t>
      </w:r>
      <w:proofErr w:type="gramStart"/>
      <w:r w:rsidRPr="00200EE9">
        <w:rPr>
          <w:rFonts w:ascii="Times New Roman" w:hAnsi="Times New Roman" w:cs="Times New Roman"/>
          <w:b/>
          <w:bCs/>
          <w:sz w:val="24"/>
          <w:szCs w:val="24"/>
        </w:rPr>
        <w:t>SHAPING  TEENAGERS’ATTITUDES</w:t>
      </w:r>
      <w:proofErr w:type="gramEnd"/>
      <w:r w:rsidRPr="00200EE9">
        <w:rPr>
          <w:rFonts w:ascii="Times New Roman" w:hAnsi="Times New Roman" w:cs="Times New Roman"/>
          <w:b/>
          <w:bCs/>
          <w:sz w:val="24"/>
          <w:szCs w:val="24"/>
        </w:rPr>
        <w:t xml:space="preserve"> ON THE EFFECTS OF HIV/AIDS</w:t>
      </w:r>
    </w:p>
    <w:p w14:paraId="531168CF"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The role of mass media in shaping teenagers' attitudes toward HIV/AIDS is multi-faceted, encompassing a variety of influences that can either positively or negatively affect how young people perceive the disease, its risks, and its impact on society. Teenagers are particularly impressionable as they navigate crucial developmental stages where attitudes, beliefs, and behaviors are being formed. Since they spend a significant amount of </w:t>
      </w:r>
      <w:proofErr w:type="gramStart"/>
      <w:r w:rsidRPr="00200EE9">
        <w:rPr>
          <w:rFonts w:ascii="Times New Roman" w:hAnsi="Times New Roman" w:cs="Times New Roman"/>
          <w:sz w:val="24"/>
          <w:szCs w:val="24"/>
        </w:rPr>
        <w:t>time consuming</w:t>
      </w:r>
      <w:proofErr w:type="gramEnd"/>
      <w:r w:rsidRPr="00200EE9">
        <w:rPr>
          <w:rFonts w:ascii="Times New Roman" w:hAnsi="Times New Roman" w:cs="Times New Roman"/>
          <w:sz w:val="24"/>
          <w:szCs w:val="24"/>
        </w:rPr>
        <w:t xml:space="preserve"> media, whether through television, social media, or the internet, mass media plays a key role in influencing their attitudes, perceptions, and behavior. The nature of these influences is dependent on the accuracy, tone, and portrayal of HIV/AIDS within the media.</w:t>
      </w:r>
    </w:p>
    <w:p w14:paraId="5DEEB98C"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One of the core ways mass media influences teenagers' attitudes toward HIV/AIDS is through educational programming. Information about HIV transmission, prevention methods, and available treatment options can significantly shape young people's understanding of the disease. Through documentaries, news reports, educational advertisements, and public service announcements, mass media can provide teenagers with the facts they need to make informed decisions regarding their sexual health. Television shows, films, and websites often serve as platforms for educating teenagers about the realities of HIV, its risks, and the stigma surrounding it. For instance, media campaigns like "Know Your Status" have been pivotal in encouraging young people to get tested for HIV and to normalize open conversations about sexual health. Such campaigns, especially when they feature relatable, age-appropriate content, encourage teenagers to practice safe sexual behaviors, such as using condoms and getting regular HIV screenings, thus reducing the transmission of HIV in the broader population (Turan et al., 2020).</w:t>
      </w:r>
    </w:p>
    <w:p w14:paraId="2A51135E"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The portrayal of HIV/AIDS in the media also significantly shapes teenagers’ attitudes toward people living with the disease. Media narratives that depict people living with HIV in a positive light—showing that with treatment, they can lead healthy, fulfilling lives—help combat the stigma associated with the virus. Conversely, negative portrayals that associate HIV with behaviors such as drug use, promiscuity, or recklessness contribute to harmful stereotypes, which can make teenagers more likely to stigmatize individuals with HIV. These portrayals can create </w:t>
      </w:r>
      <w:r w:rsidRPr="00200EE9">
        <w:rPr>
          <w:rFonts w:ascii="Times New Roman" w:hAnsi="Times New Roman" w:cs="Times New Roman"/>
          <w:sz w:val="24"/>
          <w:szCs w:val="24"/>
        </w:rPr>
        <w:lastRenderedPageBreak/>
        <w:t>a barrier to open discussions about HIV/AIDS and prevent young people from seeking help or testing when needed. Teenagers, who are at a stage where peer acceptance and social belonging are particularly important, may avoid discussing HIV or engaging in protective behaviors if they perceive that having HIV is associated with shame or social rejection. Thus, the media’s role in reducing stigma is pivotal in promoting a more compassionate and informed attitude toward people living with HIV (Swart et al., 2017).</w:t>
      </w:r>
    </w:p>
    <w:p w14:paraId="0360B905"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Social media platforms have emerged as powerful tools for shaping teenagers' attitudes about HIV/AIDS. With platforms such as Instagram, TikTok, Twitter, and YouTube, teenagers can engage in conversations and share content related to HIV prevention, sexual health, and personal experiences. Social media offers an interactive and peer-driven environment where young people are exposed to a wide range of perspectives on HIV/AIDS. Teenagers can interact with influencers, educators, and other teens who share experiences, stories, and knowledge about HIV. For example, influencers and health advocates who share their personal journeys with HIV or promote HIV testing can provide peer role models for teenagers, encouraging them to adopt similar behaviors. These platforms also allow teenagers to access information quickly and anonymously, which is important for those who may feel uncomfortable discussing sexual health issues with adults or peers in real life. However, while social media can be a force for good in disseminating information and reducing stigma, it also has the potential to spread misinformation. The viral nature of social media means that rumors, fake news, and fear-based content can easily circulate, influencing teenagers' perceptions of HIV and its risks in a harmful way. The onus is therefore on both media creators and consumers to critically evaluate the content shared and ensure that accurate, evidence-based information is prioritized (Bauermeister et al., 2018).</w:t>
      </w:r>
    </w:p>
    <w:p w14:paraId="30A6AD50"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In addition to spreading awareness, mass media can help shape teenagers’ perceptions of their personal risk of contracting HIV. Many teenagers, especially those who do not engage in behaviors they consider risky, may feel disconnected from the issue of HIV/AIDS. Media that frames HIV as a problem that only affects certain "at-risk" groups (e.g., people with multiple sexual partners or intravenous drug users) can lead teenagers to believe that HIV is not a threat to them. This belief may result in a lack of engagement with HIV prevention practices. On the other hand, when mass media emphasizes that HIV can affect anyone—regardless of age, race, or sexual orientation—it serves as a reminder that everyone is at risk. By promoting safer sexual behaviors, such as condom use and the importance of regular HIV testing, media campaigns can increase teenagers' awareness of the risks they may face, encouraging them to take preventive measures and view HIV as a serious health issue (Jemmott et al., 2020).</w:t>
      </w:r>
    </w:p>
    <w:p w14:paraId="0553AE42"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Another crucial aspect of mass media's role in shaping attitudes is through the reduction of HIV-related stigma. Despite advances in treatment, stigma remains one of the greatest barriers to HIV prevention and care. Teenagers, influenced by social media, television, and movies, often develop attitudes toward HIV based on what they see and hear in the media. Unfortunately, the portrayal of HIV as a disease linked to marginalized or stigmatized groups perpetuates the idea that people with HIV are somehow deserving of their condition. When mass media challenges this narrative by portraying HIV as a medical condition, rather than a moral failing, it helps normalize the conversation and encourages teenagers to be more open about their concerns regarding HIV testing and prevention. Public health campaigns that highlight the human aspect of living with HIV—focusing on the emotional and psychological well-being of individuals with HIV—have been effective in promoting a more empathetic, compassionate attitude among teenagers (Reynolds et al., 2018).</w:t>
      </w:r>
    </w:p>
    <w:p w14:paraId="7650C56F"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Moreover, mass media campaigns have the potential to mobilize collective action and community involvement in HIV prevention efforts. By highlighting the importance of social responsibility and collective action, media messages can encourage teenagers to engage in advocacy and support efforts to reduce HIV transmission within their communities. For example, television programs or social media campaigns that focus on HIV-related human rights issues or the importance of supporting people living with HIV can inspire teenagers to get involved in </w:t>
      </w:r>
      <w:r w:rsidRPr="00200EE9">
        <w:rPr>
          <w:rFonts w:ascii="Times New Roman" w:hAnsi="Times New Roman" w:cs="Times New Roman"/>
          <w:sz w:val="24"/>
          <w:szCs w:val="24"/>
        </w:rPr>
        <w:lastRenderedPageBreak/>
        <w:t>volunteer work, educational initiatives, or advocacy campaigns. This type of media-driven activism can help foster a sense of shared responsibility and solidarity, which can be instrumental in addressing the HIV/AIDS epidemic (Turan et al., 2020).</w:t>
      </w:r>
    </w:p>
    <w:p w14:paraId="13B31AA7"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While mass media plays a key role in educating teenagers about HIV, it also faces significant challenges in reaching diverse populations of teenagers. Different socioeconomic groups, cultural backgrounds, and regions may require tailored approaches to media campaigns. For example, teenagers in rural areas may not have access to the same media resources as those in urban centers, making it harder for them to receive accurate HIV information. Additionally, cultural beliefs and attitudes may influence how media messages are received and interpreted. Mass media campaigns that aim to reach teenagers from diverse backgrounds must take into account these differences and ensure that their messages are culturally sensitive and accessible. The use of local languages, community-based media, and targeted online content can help ensure that HIV awareness campaigns resonate with a broad audience of teenagers (Skaff et al., 2019).</w:t>
      </w:r>
    </w:p>
    <w:p w14:paraId="59123EBA"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Mass media plays an integral role in shaping teenagers' attitudes toward HIV/AIDS by providing accurate information, fostering empathy, and reducing stigma. Through a variety of platforms, including television, social media, and public health campaigns, mass media has the power to influence teenagers' behaviors, increase awareness, and encourage safer sexual practices. However, the effectiveness of mass media in shaping teenagers’ attitudes depends on how well it balances education with engagement and avoids perpetuating harmful stereotypes. By leveraging the power of media to reduce stigma, normalize HIV testing, and promote HIV prevention, mass media can be a powerful ally in the fight against HIV/AIDS.</w:t>
      </w:r>
    </w:p>
    <w:p w14:paraId="2BFD390B" w14:textId="77777777" w:rsidR="00FD3AE0" w:rsidRPr="00200EE9" w:rsidRDefault="00FD3AE0" w:rsidP="00FD3AE0">
      <w:pPr>
        <w:jc w:val="both"/>
        <w:rPr>
          <w:rFonts w:ascii="Times New Roman" w:eastAsia="Times New Roman" w:hAnsi="Times New Roman" w:cs="Times New Roman"/>
          <w:b/>
          <w:bCs/>
          <w:sz w:val="24"/>
          <w:szCs w:val="24"/>
        </w:rPr>
      </w:pPr>
      <w:r w:rsidRPr="00200EE9">
        <w:rPr>
          <w:rFonts w:ascii="Times New Roman" w:eastAsia="Times New Roman" w:hAnsi="Times New Roman" w:cs="Times New Roman"/>
          <w:b/>
          <w:bCs/>
          <w:sz w:val="24"/>
          <w:szCs w:val="24"/>
        </w:rPr>
        <w:t xml:space="preserve">2.2 THEORETICAL FRAMEWORK </w:t>
      </w:r>
    </w:p>
    <w:p w14:paraId="00FA9D38" w14:textId="77777777" w:rsidR="00A247B8"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Theoretical frameworks provide a structured lens to analyze and interpret the influence of mass media on teenagers' attitudes toward HIV/AIDS. In examining how mass media affects teenagers at Kwara State Polytechnic (</w:t>
      </w:r>
      <w:proofErr w:type="spellStart"/>
      <w:r w:rsidRPr="00200EE9">
        <w:rPr>
          <w:rFonts w:ascii="Times New Roman" w:hAnsi="Times New Roman" w:cs="Times New Roman"/>
          <w:sz w:val="24"/>
          <w:szCs w:val="24"/>
        </w:rPr>
        <w:t>KwaraPoly</w:t>
      </w:r>
      <w:proofErr w:type="spellEnd"/>
      <w:r w:rsidRPr="00200EE9">
        <w:rPr>
          <w:rFonts w:ascii="Times New Roman" w:hAnsi="Times New Roman" w:cs="Times New Roman"/>
          <w:sz w:val="24"/>
          <w:szCs w:val="24"/>
        </w:rPr>
        <w:t xml:space="preserve">), several communication and psychological theories can be utilized to explain the mechanisms through which media messages influence their perceptions, knowledge, and behaviors regarding HIV/AIDS. These theories offer insight into how mass media, </w:t>
      </w:r>
    </w:p>
    <w:p w14:paraId="01C86023" w14:textId="77777777" w:rsidR="00A247B8" w:rsidRDefault="00A247B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C821BD0" w14:textId="296E2684"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lastRenderedPageBreak/>
        <w:t>as a powerful communication tool, can shape teenagers' attitudes, beliefs, and actions concerning the prevalence of HIV/AIDS. Below are some relevant theoretical frameworks for this study:</w:t>
      </w:r>
    </w:p>
    <w:p w14:paraId="1671B29D" w14:textId="77777777" w:rsidR="00FD3AE0" w:rsidRPr="00200EE9" w:rsidRDefault="00FD3AE0" w:rsidP="00FD3AE0">
      <w:pPr>
        <w:jc w:val="both"/>
        <w:rPr>
          <w:rFonts w:ascii="Times New Roman" w:eastAsia="Times New Roman" w:hAnsi="Times New Roman" w:cs="Times New Roman"/>
          <w:sz w:val="24"/>
          <w:szCs w:val="24"/>
        </w:rPr>
      </w:pPr>
      <w:r w:rsidRPr="00200EE9">
        <w:rPr>
          <w:rFonts w:ascii="Times New Roman" w:eastAsia="Times New Roman" w:hAnsi="Times New Roman" w:cs="Times New Roman"/>
          <w:sz w:val="24"/>
          <w:szCs w:val="24"/>
        </w:rPr>
        <w:t xml:space="preserve">1. </w:t>
      </w:r>
      <w:r w:rsidRPr="00200EE9">
        <w:rPr>
          <w:rStyle w:val="Strong"/>
          <w:rFonts w:ascii="Times New Roman" w:eastAsia="Times New Roman" w:hAnsi="Times New Roman" w:cs="Times New Roman"/>
          <w:sz w:val="24"/>
          <w:szCs w:val="24"/>
        </w:rPr>
        <w:t>Social Cognitive Theory (SCT)</w:t>
      </w:r>
    </w:p>
    <w:p w14:paraId="351C44A6" w14:textId="77777777" w:rsidR="00BA0E16" w:rsidRDefault="00750E5F" w:rsidP="00F06E18">
      <w:pPr>
        <w:pStyle w:val="NormalWeb"/>
        <w:jc w:val="both"/>
        <w:divId w:val="393822297"/>
      </w:pPr>
      <w:r>
        <w:t xml:space="preserve">Social Cognitive Theory (SCT), developed by Albert Bandura, underscores the importance of observational learning in shaping behavior. In the case of HIV/AIDS awareness, mass media </w:t>
      </w:r>
      <w:r w:rsidR="00BA0E16">
        <w:t>The Health Belief Model (HBM) is a psychological model used to explain and predict health behaviors. It suggests that individuals are more likely to engage in health-promoting behaviors if they perceive a significant personal risk (perceived susceptibility), believe the health issue has serious consequences (perceived severity), and think that taking a specific action can reduce their risk or the severity of the issue (perceived benefits). Additionally, the model posits that individuals must feel that the benefits of taking action outweigh the perceived barriers (perceived barriers). In the case of HIV/AIDS, mass media can influence teenagers at Kwara State Polytechnic by altering their perceptions in these key areas (Janz &amp; Becker, 1984).</w:t>
      </w:r>
    </w:p>
    <w:p w14:paraId="0248A6A5" w14:textId="77777777" w:rsidR="00750E5F" w:rsidRDefault="00750E5F" w:rsidP="00F06E18">
      <w:pPr>
        <w:pStyle w:val="NormalWeb"/>
        <w:jc w:val="both"/>
        <w:divId w:val="1470901097"/>
      </w:pPr>
      <w:r>
        <w:t>SCT posits that individuals are more likely to adopt behaviors they see modeled in media if they identify with the person exhibiting the behavior. For example, if a media character is depicted practicing safe sex or undergoing regular HIV testing, teenagers may perceive these behaviors as attainable and socially acceptable. Moreover, mass media that provides accurate and empowering representations of HIV-positive individuals may reduce stigma and increase empathy, encouraging more open discussions about HIV prevention (Bandura, 2004).</w:t>
      </w:r>
    </w:p>
    <w:p w14:paraId="382DCBC1" w14:textId="77777777" w:rsidR="00750E5F" w:rsidRDefault="00750E5F" w:rsidP="00F06E18">
      <w:pPr>
        <w:pStyle w:val="NormalWeb"/>
        <w:jc w:val="both"/>
        <w:divId w:val="1470901097"/>
      </w:pPr>
      <w:r>
        <w:t>Additionally, SCT emphasizes the importance of reinforcement. When teenagers observe positive outcomes associated with responsible behaviors (e.g., the benefits of safe sexual practices or HIV testing), they are more likely to view these actions as worthwhile. Media messages that align with social norms and offer clear benefits of HIV prevention are more likely to motivate teenagers to adopt similar behaviors (Bandura, 2004).</w:t>
      </w:r>
    </w:p>
    <w:p w14:paraId="34B9C789" w14:textId="77777777" w:rsidR="002353F6" w:rsidRDefault="00750E5F" w:rsidP="00F06E18">
      <w:pPr>
        <w:pStyle w:val="NormalWeb"/>
        <w:jc w:val="both"/>
        <w:divId w:val="1470901097"/>
      </w:pPr>
      <w:r>
        <w:t>Finally, the role of self-efficacy is critical in SCT. Mass media campaigns that reinforce teenagers' confidence in their ability to protect themselves from HIV or access testing services can significantly impact their health behaviors. By enhancing teenagers' sense of self-efficacy, media can help them feel more empowered to make health decisions, thus influencing their attitudes toward HIV/AIDS prevention (Bandura, 1997).</w:t>
      </w:r>
    </w:p>
    <w:p w14:paraId="08E5F60F" w14:textId="51E2932A" w:rsidR="00750E5F" w:rsidRDefault="002353F6" w:rsidP="00F06E18">
      <w:pPr>
        <w:pStyle w:val="NormalWeb"/>
        <w:jc w:val="both"/>
        <w:divId w:val="1470901097"/>
      </w:pPr>
      <w:r>
        <w:t>Th</w:t>
      </w:r>
      <w:r w:rsidR="00750E5F">
        <w:t>rough the mechanisms of observational learning, modeling, reinforcement, and self-efficacy, SCT provides a valuable framework for understanding how mass media shapes the attitudes of teenagers toward HIV/AIDS, particularly at Kwara State Polytechnic. As mass media continues to evolve, its potential to influence positive health behaviors in teenagers remains substantial, making it a powerful tool in HIV/AIDS prevention.</w:t>
      </w:r>
    </w:p>
    <w:p w14:paraId="34D0D00F" w14:textId="77777777" w:rsidR="00FD3AE0" w:rsidRPr="00200EE9" w:rsidRDefault="00FD3AE0" w:rsidP="00F06E18">
      <w:pPr>
        <w:jc w:val="both"/>
        <w:rPr>
          <w:rFonts w:ascii="Times New Roman" w:eastAsia="Times New Roman" w:hAnsi="Times New Roman" w:cs="Times New Roman"/>
          <w:b/>
          <w:bCs/>
          <w:sz w:val="24"/>
          <w:szCs w:val="24"/>
        </w:rPr>
      </w:pPr>
      <w:r w:rsidRPr="00200EE9">
        <w:rPr>
          <w:rFonts w:ascii="Times New Roman" w:eastAsia="Times New Roman" w:hAnsi="Times New Roman" w:cs="Times New Roman"/>
          <w:b/>
          <w:bCs/>
          <w:sz w:val="24"/>
          <w:szCs w:val="24"/>
        </w:rPr>
        <w:t xml:space="preserve">2. </w:t>
      </w:r>
      <w:r w:rsidRPr="00200EE9">
        <w:rPr>
          <w:rStyle w:val="Strong"/>
          <w:rFonts w:ascii="Times New Roman" w:eastAsia="Times New Roman" w:hAnsi="Times New Roman" w:cs="Times New Roman"/>
          <w:b w:val="0"/>
          <w:bCs w:val="0"/>
          <w:sz w:val="24"/>
          <w:szCs w:val="24"/>
        </w:rPr>
        <w:t>Health Belief Model (HBM)</w:t>
      </w:r>
    </w:p>
    <w:p w14:paraId="700F07AC" w14:textId="77777777" w:rsidR="001A31DC" w:rsidRDefault="001A31DC" w:rsidP="00F06E18">
      <w:pPr>
        <w:pStyle w:val="NormalWeb"/>
        <w:jc w:val="both"/>
        <w:divId w:val="315695001"/>
      </w:pPr>
      <w:r>
        <w:t>The Health Belief Model (HBM) is a psychological model used to explain and predict health behaviors. It suggests that individuals are more likely to engage in health-promoting behaviors if they perceive a significant personal risk (perceived susceptibility), believe the health issue has serious consequences (perceived severity), and think that taking a specific action can reduce their risk or the severity of the issue (perceived benefits). Additionally, the model posits that individuals must feel that the benefits of taking action outweigh the perceived barriers (perceived barriers). In the case of HIV/AIDS, mass media can influence teenagers at Kwara State Polytechnic by altering their perceptions in these key areas (Janz &amp; Becker, 1984).</w:t>
      </w:r>
    </w:p>
    <w:p w14:paraId="0BA6391D" w14:textId="77777777" w:rsidR="001A31DC" w:rsidRDefault="001A31DC" w:rsidP="000F5B45">
      <w:pPr>
        <w:pStyle w:val="NormalWeb"/>
        <w:jc w:val="both"/>
        <w:divId w:val="315695001"/>
      </w:pPr>
      <w:r>
        <w:t xml:space="preserve">For example, mass media campaigns that present HIV as a universal risk, affecting individuals from all walks of life (thereby addressing perceived susceptibility), can encourage teenagers to see HIV prevention as personally relevant. Moreover, portraying the severe consequences of HIV infection, such as its lifelong nature and potential for stigma, can heighten teenagers' perceived severity of the disease. This can be particularly impactful if media </w:t>
      </w:r>
      <w:r>
        <w:lastRenderedPageBreak/>
        <w:t>outlets emphasize the long-term health complications of untreated HIV, the stigma associated with the disease, and the societal challenges faced by those living with HIV (Janz &amp; Becker, 1984).</w:t>
      </w:r>
    </w:p>
    <w:p w14:paraId="02E9C91B" w14:textId="77777777" w:rsidR="001A31DC" w:rsidRDefault="001A31DC" w:rsidP="00F06E18">
      <w:pPr>
        <w:pStyle w:val="NormalWeb"/>
        <w:jc w:val="both"/>
        <w:divId w:val="315695001"/>
      </w:pPr>
      <w:r>
        <w:t>Media campaigns that emphasize the simple and accessible methods of preventing HIV—such as condom use or regular testing—can reduce perceived barriers and increase perceived benefits, ultimately encouraging safer behaviors (Janz &amp; Becker, 1984). For instance, the portrayal of HIV testing as a quick and accessible service, with minimal stigma, can encourage teenagers to view testing as an easy and beneficial action to undertake. Similarly, media campaigns that highlight the positive outcomes of safe sexual behaviors, such as maintaining good health and preventing infection, can increase perceived benefits (Janz &amp; Becker, 1984).</w:t>
      </w:r>
    </w:p>
    <w:p w14:paraId="5DD4D3CB" w14:textId="77777777" w:rsidR="001A31DC" w:rsidRDefault="001A31DC" w:rsidP="00F06E18">
      <w:pPr>
        <w:pStyle w:val="NormalWeb"/>
        <w:jc w:val="both"/>
        <w:divId w:val="315695001"/>
      </w:pPr>
      <w:r>
        <w:t>In addition to these elements, the model emphasizes cues to action—external triggers that prompt individuals to take preventive actions. Mass media campaigns that include calls to action, such as reminders about HIV testing days or public health advertisements, serve as cues to action for teenagers. These cues can help reinforce the importance of HIV prevention, making it more likely that teenagers will take proactive steps (Janz &amp; Becker, 1984).</w:t>
      </w:r>
    </w:p>
    <w:p w14:paraId="48CDFB6C" w14:textId="77777777" w:rsidR="001A31DC" w:rsidRDefault="001A31DC" w:rsidP="00F06E18">
      <w:pPr>
        <w:pStyle w:val="NormalWeb"/>
        <w:jc w:val="both"/>
        <w:divId w:val="315695001"/>
      </w:pPr>
      <w:r>
        <w:t>Finally, self-efficacy, or the belief in one's ability to perform a health-promoting behavior, is an essential component of the HBM. Mass media campaigns that provide information on how to access HIV prevention resources, educate about the ease of condom use or the simplicity of getting tested, can help improve teenagers' self-efficacy. When teenagers feel confident in their ability to protect themselves from HIV, they are more likely to engage in preventive behaviors (Janz &amp; Becker, 1984).</w:t>
      </w:r>
    </w:p>
    <w:p w14:paraId="21334590" w14:textId="77777777" w:rsidR="001A31DC" w:rsidRDefault="001A31DC" w:rsidP="00F06E18">
      <w:pPr>
        <w:pStyle w:val="NormalWeb"/>
        <w:jc w:val="both"/>
        <w:divId w:val="315695001"/>
      </w:pPr>
      <w:r>
        <w:t>In conclusion, the Health Belief Model offers a comprehensive framework for understanding how mass media influences teenagers' health behaviors, particularly in relation to HIV/AIDS prevention. By addressing perceptions of susceptibility, severity, benefits, and barriers, as well as providing cues to action and enhancing self-efficacy, mass media campaigns can play a vital role in encouraging HIV prevention behaviors among teenagers at Kwara State Polytechnic (Janz &amp; Becker, 1984).</w:t>
      </w:r>
    </w:p>
    <w:p w14:paraId="6A44D46B" w14:textId="77777777" w:rsidR="00FD3AE0" w:rsidRPr="00200EE9" w:rsidRDefault="00FD3AE0" w:rsidP="00FD3AE0">
      <w:pPr>
        <w:jc w:val="both"/>
        <w:rPr>
          <w:rFonts w:ascii="Times New Roman" w:eastAsia="Times New Roman" w:hAnsi="Times New Roman" w:cs="Times New Roman"/>
          <w:b/>
          <w:bCs/>
          <w:sz w:val="24"/>
          <w:szCs w:val="24"/>
        </w:rPr>
      </w:pPr>
      <w:r w:rsidRPr="00200EE9">
        <w:rPr>
          <w:rFonts w:ascii="Times New Roman" w:eastAsia="Times New Roman" w:hAnsi="Times New Roman" w:cs="Times New Roman"/>
          <w:b/>
          <w:bCs/>
          <w:sz w:val="24"/>
          <w:szCs w:val="24"/>
        </w:rPr>
        <w:t xml:space="preserve">2.3 EMPIRICAL REVIEW </w:t>
      </w:r>
    </w:p>
    <w:p w14:paraId="6D960880"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Several studies have explored the influence of mass media campaigns in promoting HIV/AIDS awareness among teenagers, particularly focusing on the effectiveness of these campaigns in increasing knowledge and shaping attitudes. A study by Ekanem and Adedeji (2019) examined the role of mass media campaigns in Nigerian secondary schools, specifically assessing how students' attitudes toward HIV/AIDS were influenced by media messages about prevention, transmission, and treatment. The study found that students who were exposed to HIV-related information through school-based media campaigns, such as posters, radio broadcasts, and health education programs, exhibited improved knowledge of HIV transmission and prevention. Furthermore, students who participated in media-driven health education programs showed a more positive attitude toward individuals living with HIV and demonstrated a higher likelihood of adopting safe behaviors such as condom use.</w:t>
      </w:r>
    </w:p>
    <w:p w14:paraId="2FD10B77"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Similarly, a study by Nwabueze and Igwe (2016) investigated the impact of mass media campaigns on HIV/AIDS awareness among Nigerian teenagers. The research concluded that exposure to media, particularly health-related television programs and radio broadcasts, led to a greater understanding of HIV/AIDS. The study emphasized that mass media campaigns designed to target teenagers should focus on dispelling myths and misconceptions about HIV/AIDS, as this is essential for creating informed, positive attitudes toward prevention practices. The study further revealed that mass media can be effective in reaching large numbers of teenagers, making it an essential tool in HIV/AIDS education.</w:t>
      </w:r>
    </w:p>
    <w:p w14:paraId="01B19C8A"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lastRenderedPageBreak/>
        <w:t>Social media has become an increasingly significant tool in reaching teenagers with HIV/AIDS prevention messages. Studies have examined how social media platforms, such as Facebook, Twitter, and Instagram, impact teenagers' knowledge and attitudes about HIV/AIDS. A study by Oladipo (2021) explored the role of social media in influencing Nigerian teenagers' attitudes toward HIV/AIDS, noting that while social media platforms offer the opportunity for peer-to-peer education, they also pose challenges related to misinformation. The study found that teenagers who actively followed health organizations and HIV-related pages on social media demonstrated greater awareness of HIV/AIDS and more responsible attitudes toward prevention. However, the study also pointed out that misinformation and sensationalized content on social media could undermine the effectiveness of health-related messages. This highlights the need for accurate and credible content in social media campaigns to avoid spreading harmful myths and misconceptions about HIV/AIDS.</w:t>
      </w:r>
    </w:p>
    <w:p w14:paraId="15CF187A"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Moreover, a study by Nwachukwu et al. (2020) assessed the role of WhatsApp groups in disseminating HIV/AIDS awareness among Nigerian teenagers. The research found that WhatsApp-based health discussions, which included peer-led conversations and educational materials, increased awareness of HIV/AIDS and encouraged healthy behaviors. Teenagers who were part of these groups reported feeling more empowered to discuss HIV prevention and take steps toward safer sexual practices. This study suggests that social media platforms, particularly messaging apps, can facilitate open dialogue about HIV/AIDS among teenagers, offering a space for them to share information and engage in peer education.</w:t>
      </w:r>
    </w:p>
    <w:p w14:paraId="44EAB898"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The way mass media portrays HIV/AIDS can significantly influence teenagers’ attitudes toward the disease. A study by </w:t>
      </w:r>
      <w:proofErr w:type="spellStart"/>
      <w:r w:rsidRPr="00200EE9">
        <w:rPr>
          <w:rFonts w:ascii="Times New Roman" w:hAnsi="Times New Roman" w:cs="Times New Roman"/>
          <w:sz w:val="24"/>
          <w:szCs w:val="24"/>
        </w:rPr>
        <w:t>Enahoro</w:t>
      </w:r>
      <w:proofErr w:type="spellEnd"/>
      <w:r w:rsidRPr="00200EE9">
        <w:rPr>
          <w:rFonts w:ascii="Times New Roman" w:hAnsi="Times New Roman" w:cs="Times New Roman"/>
          <w:sz w:val="24"/>
          <w:szCs w:val="24"/>
        </w:rPr>
        <w:t xml:space="preserve"> and Oloruntoba (2020) investigated the impact of media portrayals of people living with HIV on Nigerian teenagers’ perceptions and attitudes. The research found that teenagers who were exposed to positive portrayals of individuals living with HIV in the media, such as in documentaries and news reports, exhibited greater empathy and reduced stigma toward HIV-positive individuals. This suggests that media portrayals that humanize people living with HIV can help break down negative stereotypes and encourage more positive attitudes among teenagers. On the other hand, negative or sensationalized portrayals of HIV in the media can perpetuate stigma and discrimination, making it essential to ensure that HIV-related media content is accurate, respectful, and balanced.</w:t>
      </w:r>
    </w:p>
    <w:p w14:paraId="7BB87981"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Furthermore, Adamu and Usman (2017) examined the effect of mass media representations of HIV/AIDS on teenagers' risk perception. Their study found that teenagers exposed to realistic and relatable depictions of HIV/AIDS were more likely to adopt safer sexual practices. However, the study also noted that sensationalized media representations of HIV risk could lead to fatalistic attitudes among teenagers, where they believed that HIV could happen to anyone regardless of behavior, leading to a reduction in preventative actions. This highlights the importance of careful content selection in HIV/AIDS campaigns aimed at teenagers.</w:t>
      </w:r>
    </w:p>
    <w:p w14:paraId="6F1A4558"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Research has shown that mass media campaigns can influence teenagers’ behavior by encouraging HIV testing and the adoption of preventive measures. A study by Ogunyemi and Adedayo (2018) focused on the role of mass media in promoting HIV testing and condom use among Nigerian teenagers. The study found that exposure to HIV prevention campaigns that included messages about the importance of HIV testing and condom use led to increased awareness and a higher likelihood of engaging in these preventive behaviors. Teenagers who were exposed to mass media campaigns that debunked myths surrounding HIV testing were more likely to get tested and adopt condom use as a preventive measure. This highlights the role of mass media in not just increasing awareness but also motivating teenagers to take proactive steps toward preventing HIV.</w:t>
      </w:r>
    </w:p>
    <w:p w14:paraId="5DE327FE"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A study by </w:t>
      </w:r>
      <w:proofErr w:type="spellStart"/>
      <w:r w:rsidRPr="00200EE9">
        <w:rPr>
          <w:rFonts w:ascii="Times New Roman" w:hAnsi="Times New Roman" w:cs="Times New Roman"/>
          <w:sz w:val="24"/>
          <w:szCs w:val="24"/>
        </w:rPr>
        <w:t>Akinbo</w:t>
      </w:r>
      <w:proofErr w:type="spellEnd"/>
      <w:r w:rsidRPr="00200EE9">
        <w:rPr>
          <w:rFonts w:ascii="Times New Roman" w:hAnsi="Times New Roman" w:cs="Times New Roman"/>
          <w:sz w:val="24"/>
          <w:szCs w:val="24"/>
        </w:rPr>
        <w:t xml:space="preserve"> and Eniola (2020) also examined the role of media campaigns in encouraging HIV testing among teenagers. The study found that when HIV testing was portrayed as a normal and responsible action in media campaigns, teenagers were more likely to view testing as an essential part of maintaining their health. The </w:t>
      </w:r>
      <w:r w:rsidRPr="00200EE9">
        <w:rPr>
          <w:rFonts w:ascii="Times New Roman" w:hAnsi="Times New Roman" w:cs="Times New Roman"/>
          <w:sz w:val="24"/>
          <w:szCs w:val="24"/>
        </w:rPr>
        <w:lastRenderedPageBreak/>
        <w:t>study emphasized that media campaigns must normalize HIV testing and reduce the stigma associated with it, making it more accessible and acceptable to teenagers.</w:t>
      </w:r>
    </w:p>
    <w:p w14:paraId="6E82322F"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 xml:space="preserve">A study by </w:t>
      </w:r>
      <w:proofErr w:type="spellStart"/>
      <w:r w:rsidRPr="00200EE9">
        <w:rPr>
          <w:rFonts w:ascii="Times New Roman" w:hAnsi="Times New Roman" w:cs="Times New Roman"/>
          <w:sz w:val="24"/>
          <w:szCs w:val="24"/>
        </w:rPr>
        <w:t>Oyediran</w:t>
      </w:r>
      <w:proofErr w:type="spellEnd"/>
      <w:r w:rsidRPr="00200EE9">
        <w:rPr>
          <w:rFonts w:ascii="Times New Roman" w:hAnsi="Times New Roman" w:cs="Times New Roman"/>
          <w:sz w:val="24"/>
          <w:szCs w:val="24"/>
        </w:rPr>
        <w:t xml:space="preserve"> and </w:t>
      </w:r>
      <w:proofErr w:type="spellStart"/>
      <w:r w:rsidRPr="00200EE9">
        <w:rPr>
          <w:rFonts w:ascii="Times New Roman" w:hAnsi="Times New Roman" w:cs="Times New Roman"/>
          <w:sz w:val="24"/>
          <w:szCs w:val="24"/>
        </w:rPr>
        <w:t>Ijaiya</w:t>
      </w:r>
      <w:proofErr w:type="spellEnd"/>
      <w:r w:rsidRPr="00200EE9">
        <w:rPr>
          <w:rFonts w:ascii="Times New Roman" w:hAnsi="Times New Roman" w:cs="Times New Roman"/>
          <w:sz w:val="24"/>
          <w:szCs w:val="24"/>
        </w:rPr>
        <w:t xml:space="preserve"> (2019) examined the barriers to effective HIV/AIDS education in rural Nigeria and found that rural teenagers had limited access to mass media, which affected their awareness and attitudes toward HIV/AIDS. The study recommended that media campaigns be tailored to include both traditional and digital media, as well as grassroots efforts, to reach rural populations effectively.</w:t>
      </w:r>
    </w:p>
    <w:p w14:paraId="13CC1908" w14:textId="77777777" w:rsidR="00FD3AE0" w:rsidRPr="00200EE9"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Another challenge highlighted by Oloruntoba (2021) is media overload, where the sheer volume of HIV-related messages can lead to desensitization. The study found that teenagers who were frequently exposed to repetitive HIV/AIDS messages in the media began to ignore or disengage with them. This suggests the need for creative and varied media campaigns that avoid repetition and capture the attention of teenagers by using engaging, innovative content that maintains their interest.</w:t>
      </w:r>
    </w:p>
    <w:p w14:paraId="17E90760" w14:textId="1B03A4B8" w:rsidR="00B4789D" w:rsidRDefault="00FD3AE0" w:rsidP="00FD3AE0">
      <w:pPr>
        <w:jc w:val="both"/>
        <w:rPr>
          <w:rFonts w:ascii="Times New Roman" w:hAnsi="Times New Roman" w:cs="Times New Roman"/>
          <w:sz w:val="24"/>
          <w:szCs w:val="24"/>
        </w:rPr>
      </w:pPr>
      <w:r w:rsidRPr="00200EE9">
        <w:rPr>
          <w:rFonts w:ascii="Times New Roman" w:hAnsi="Times New Roman" w:cs="Times New Roman"/>
          <w:sz w:val="24"/>
          <w:szCs w:val="24"/>
        </w:rPr>
        <w:t>The empirical studies reviewed reveal that mass media plays a critical role in shaping teenagers' attitudes toward HIV/AIDS. Mass media campaigns, whether through traditional television, radio, or social media, have been shown to increase awareness, reduce stigma, and encourage HIV prevention behaviors. However, the effectiveness of mass media is influenced by factors such as content quality, media access, and the portrayal of HIV-related issues. These studies underscore the importance of tailored, engaging, and credible media campaigns to ensure that teenagers are equipped with accurate information and positive attitudes toward HIV prevention. There are also challenges, such as media overload and limited reach in rural areas, that need to be addressed to maximize the impact of mass media in HIV/AIDS education.</w:t>
      </w:r>
    </w:p>
    <w:p w14:paraId="75D2EE79" w14:textId="77777777" w:rsidR="00B4789D" w:rsidRDefault="00B4789D">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58DF534" w14:textId="77777777" w:rsidR="00967F9A" w:rsidRDefault="00967F9A" w:rsidP="00967F9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32047E52" w14:textId="77777777" w:rsidR="00967F9A" w:rsidRDefault="00967F9A" w:rsidP="00967F9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14:paraId="0812C5AD" w14:textId="77777777" w:rsidR="00967F9A" w:rsidRDefault="00967F9A" w:rsidP="00967F9A">
      <w:pPr>
        <w:spacing w:line="276" w:lineRule="auto"/>
        <w:jc w:val="both"/>
        <w:rPr>
          <w:rFonts w:ascii="Times New Roman" w:hAnsi="Times New Roman"/>
          <w:b/>
          <w:bCs/>
          <w:sz w:val="24"/>
          <w:szCs w:val="24"/>
        </w:rPr>
      </w:pPr>
      <w:r>
        <w:rPr>
          <w:rFonts w:ascii="Times New Roman" w:hAnsi="Times New Roman"/>
          <w:b/>
          <w:bCs/>
          <w:sz w:val="24"/>
          <w:szCs w:val="24"/>
        </w:rPr>
        <w:t xml:space="preserve">3.1 RESEARCH DESIGN </w:t>
      </w:r>
    </w:p>
    <w:p w14:paraId="53363525" w14:textId="3AC1FAAF" w:rsidR="00967F9A" w:rsidRDefault="00967F9A" w:rsidP="00BB1301">
      <w:pPr>
        <w:spacing w:line="276" w:lineRule="auto"/>
        <w:jc w:val="both"/>
        <w:rPr>
          <w:rFonts w:ascii="Times New Roman" w:hAnsi="Times New Roman" w:cs="Times New Roman"/>
          <w:sz w:val="24"/>
          <w:szCs w:val="24"/>
        </w:rPr>
      </w:pPr>
      <w:r>
        <w:rPr>
          <w:rFonts w:ascii="Times New Roman" w:hAnsi="Times New Roman"/>
          <w:sz w:val="24"/>
          <w:szCs w:val="24"/>
        </w:rPr>
        <w:t xml:space="preserve">Research design is a complete scheme that summarizes how a research enterprise will be accomplished with minimum problems. Hence, a research design essentially maps out the plan, the structures and strategies of a scientific investigation to ensure that a study completely achieve its set objectives. for the purpose of this study, the Cross-sectional survey research method will be adopted for the purpose of this study. The method is found to be appropriate for this study because it is suitable for </w:t>
      </w:r>
      <w:r w:rsidR="00BB1301">
        <w:rPr>
          <w:rFonts w:ascii="Times New Roman" w:hAnsi="Times New Roman"/>
          <w:sz w:val="24"/>
          <w:szCs w:val="24"/>
        </w:rPr>
        <w:t>research</w:t>
      </w:r>
      <w:r>
        <w:rPr>
          <w:rFonts w:ascii="Times New Roman" w:hAnsi="Times New Roman"/>
          <w:sz w:val="24"/>
          <w:szCs w:val="24"/>
        </w:rPr>
        <w:t xml:space="preserve"> with both small and large population. Sulaiman (2017) stated that survey research method allows the researcher to gather data from the respondents who constitutes sample of the study. he stated that, the purpose of survey is not only the collection of data but the discovery of meaning in the data collected, so that facts and events can be better understand, interpreted and explained. </w:t>
      </w:r>
      <w:r>
        <w:rPr>
          <w:rFonts w:ascii="Times New Roman" w:hAnsi="Times New Roman" w:cs="Times New Roman"/>
          <w:sz w:val="24"/>
          <w:szCs w:val="24"/>
        </w:rPr>
        <w:t>This study will employ a quantitative research method with a survey questionnaire as the primary instrument for data collection.</w:t>
      </w:r>
    </w:p>
    <w:p w14:paraId="61A1A83A" w14:textId="77777777" w:rsidR="00967F9A" w:rsidRDefault="00967F9A" w:rsidP="00967F9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3.2 POPULATION</w:t>
      </w:r>
    </w:p>
    <w:p w14:paraId="669E7D70" w14:textId="53C86E14" w:rsidR="0028031E" w:rsidRDefault="00145EC5" w:rsidP="00967F9A">
      <w:pPr>
        <w:spacing w:line="276" w:lineRule="auto"/>
        <w:jc w:val="both"/>
        <w:rPr>
          <w:rFonts w:ascii="Times New Roman" w:hAnsi="Times New Roman" w:cs="Times New Roman"/>
          <w:sz w:val="24"/>
          <w:szCs w:val="24"/>
        </w:rPr>
      </w:pPr>
      <w:r w:rsidRPr="00145EC5">
        <w:rPr>
          <w:rFonts w:ascii="Times New Roman" w:hAnsi="Times New Roman" w:cs="Times New Roman"/>
          <w:sz w:val="24"/>
          <w:szCs w:val="24"/>
        </w:rPr>
        <w:t xml:space="preserve">The population of the study for </w:t>
      </w:r>
      <w:r w:rsidRPr="00145EC5">
        <w:rPr>
          <w:rFonts w:ascii="Times New Roman" w:hAnsi="Times New Roman" w:cs="Times New Roman"/>
          <w:i/>
          <w:iCs/>
          <w:sz w:val="24"/>
          <w:szCs w:val="24"/>
        </w:rPr>
        <w:t>"The Role of Mass Media on the Attitude of Teenagers on the Prevalence of HIV/AIDS: A Case Study of Kwara State Polytechnic"</w:t>
      </w:r>
      <w:r w:rsidRPr="00145EC5">
        <w:rPr>
          <w:rFonts w:ascii="Times New Roman" w:hAnsi="Times New Roman" w:cs="Times New Roman"/>
          <w:sz w:val="24"/>
          <w:szCs w:val="24"/>
        </w:rPr>
        <w:t xml:space="preserve"> will consist of teenagers enrolled in Kwara State Polytechnic. This includes students across various departments and faculties who fall within the teenage age bracket (</w:t>
      </w:r>
      <w:r w:rsidR="00A654B6">
        <w:rPr>
          <w:rFonts w:ascii="Times New Roman" w:hAnsi="Times New Roman" w:cs="Times New Roman"/>
          <w:sz w:val="24"/>
          <w:szCs w:val="24"/>
        </w:rPr>
        <w:t>1</w:t>
      </w:r>
      <w:r w:rsidR="00905A2D">
        <w:rPr>
          <w:rFonts w:ascii="Times New Roman" w:hAnsi="Times New Roman" w:cs="Times New Roman"/>
          <w:sz w:val="24"/>
          <w:szCs w:val="24"/>
        </w:rPr>
        <w:t>8</w:t>
      </w:r>
      <w:r w:rsidRPr="00145EC5">
        <w:rPr>
          <w:rFonts w:ascii="Times New Roman" w:hAnsi="Times New Roman" w:cs="Times New Roman"/>
          <w:sz w:val="24"/>
          <w:szCs w:val="24"/>
        </w:rPr>
        <w:t>–</w:t>
      </w:r>
      <w:r w:rsidR="00905A2D">
        <w:rPr>
          <w:rFonts w:ascii="Times New Roman" w:hAnsi="Times New Roman" w:cs="Times New Roman"/>
          <w:sz w:val="24"/>
          <w:szCs w:val="24"/>
        </w:rPr>
        <w:t>30</w:t>
      </w:r>
      <w:r w:rsidRPr="00145EC5">
        <w:rPr>
          <w:rFonts w:ascii="Times New Roman" w:hAnsi="Times New Roman" w:cs="Times New Roman"/>
          <w:sz w:val="24"/>
          <w:szCs w:val="24"/>
        </w:rPr>
        <w:t xml:space="preserve"> years)</w:t>
      </w:r>
      <w:r w:rsidR="001A31A6">
        <w:rPr>
          <w:rFonts w:ascii="Times New Roman" w:hAnsi="Times New Roman" w:cs="Times New Roman"/>
          <w:sz w:val="24"/>
          <w:szCs w:val="24"/>
        </w:rPr>
        <w:t xml:space="preserve">. The total population for the study is approximately 5,000 students across various departments and </w:t>
      </w:r>
      <w:r w:rsidR="006E03F3">
        <w:rPr>
          <w:rFonts w:ascii="Times New Roman" w:hAnsi="Times New Roman" w:cs="Times New Roman"/>
          <w:sz w:val="24"/>
          <w:szCs w:val="24"/>
        </w:rPr>
        <w:t>institutes</w:t>
      </w:r>
      <w:r w:rsidR="001A31A6">
        <w:rPr>
          <w:rFonts w:ascii="Times New Roman" w:hAnsi="Times New Roman" w:cs="Times New Roman"/>
          <w:sz w:val="24"/>
          <w:szCs w:val="24"/>
        </w:rPr>
        <w:t>.</w:t>
      </w:r>
      <w:r w:rsidR="0001006A">
        <w:rPr>
          <w:rFonts w:ascii="Times New Roman" w:hAnsi="Times New Roman" w:cs="Times New Roman"/>
          <w:sz w:val="24"/>
          <w:szCs w:val="24"/>
        </w:rPr>
        <w:t xml:space="preserve"> </w:t>
      </w:r>
      <w:r w:rsidRPr="00145EC5">
        <w:rPr>
          <w:rFonts w:ascii="Times New Roman" w:hAnsi="Times New Roman" w:cs="Times New Roman"/>
          <w:sz w:val="24"/>
          <w:szCs w:val="24"/>
        </w:rPr>
        <w:t>The population is chosen to provide insights into how mass media influences their attitudes and awareness regarding the prevalence of HIV/AIDS.</w:t>
      </w:r>
      <w:r w:rsidR="00B42ED0">
        <w:rPr>
          <w:rFonts w:ascii="Times New Roman" w:hAnsi="Times New Roman" w:cs="Times New Roman"/>
          <w:sz w:val="24"/>
          <w:szCs w:val="24"/>
        </w:rPr>
        <w:t xml:space="preserve"> </w:t>
      </w:r>
    </w:p>
    <w:p w14:paraId="00620491" w14:textId="53B52021" w:rsidR="00967F9A" w:rsidRDefault="00967F9A" w:rsidP="00967F9A">
      <w:pPr>
        <w:spacing w:line="276" w:lineRule="auto"/>
        <w:jc w:val="both"/>
        <w:rPr>
          <w:rFonts w:ascii="Times New Roman" w:hAnsi="Times New Roman"/>
          <w:b/>
          <w:bCs/>
          <w:sz w:val="24"/>
          <w:szCs w:val="24"/>
        </w:rPr>
      </w:pPr>
      <w:r>
        <w:rPr>
          <w:rFonts w:ascii="Times New Roman" w:hAnsi="Times New Roman"/>
          <w:b/>
          <w:bCs/>
          <w:sz w:val="24"/>
          <w:szCs w:val="24"/>
        </w:rPr>
        <w:t xml:space="preserve">3.3 RESEARCH INSTRUMENTATION </w:t>
      </w:r>
    </w:p>
    <w:p w14:paraId="4B55E047" w14:textId="3D73BE73" w:rsidR="00967F9A" w:rsidRDefault="00967F9A" w:rsidP="00BB1301">
      <w:pPr>
        <w:spacing w:line="276" w:lineRule="auto"/>
        <w:jc w:val="both"/>
        <w:rPr>
          <w:rFonts w:ascii="Times New Roman" w:hAnsi="Times New Roman"/>
          <w:sz w:val="24"/>
          <w:szCs w:val="24"/>
        </w:rPr>
      </w:pPr>
      <w:r>
        <w:rPr>
          <w:rFonts w:ascii="Times New Roman" w:hAnsi="Times New Roman"/>
          <w:sz w:val="24"/>
          <w:szCs w:val="24"/>
        </w:rPr>
        <w:t xml:space="preserve">The questionnaire, interview and personal observation </w:t>
      </w:r>
      <w:r w:rsidR="00A47E60">
        <w:rPr>
          <w:rFonts w:ascii="Times New Roman" w:hAnsi="Times New Roman"/>
          <w:sz w:val="24"/>
          <w:szCs w:val="24"/>
        </w:rPr>
        <w:t>will be used</w:t>
      </w:r>
      <w:r>
        <w:rPr>
          <w:rFonts w:ascii="Times New Roman" w:hAnsi="Times New Roman"/>
          <w:sz w:val="24"/>
          <w:szCs w:val="24"/>
        </w:rPr>
        <w:t xml:space="preserve"> for the collection of the data. </w:t>
      </w:r>
    </w:p>
    <w:p w14:paraId="3889E713" w14:textId="77777777" w:rsidR="00967F9A" w:rsidRDefault="00967F9A" w:rsidP="00967F9A">
      <w:pPr>
        <w:spacing w:line="276" w:lineRule="auto"/>
        <w:jc w:val="both"/>
        <w:rPr>
          <w:rFonts w:ascii="Times New Roman" w:hAnsi="Times New Roman"/>
          <w:b/>
          <w:bCs/>
          <w:sz w:val="24"/>
          <w:szCs w:val="24"/>
        </w:rPr>
      </w:pPr>
      <w:r>
        <w:rPr>
          <w:rFonts w:ascii="Times New Roman" w:hAnsi="Times New Roman"/>
          <w:b/>
          <w:bCs/>
          <w:sz w:val="24"/>
          <w:szCs w:val="24"/>
        </w:rPr>
        <w:t xml:space="preserve">3.4 SAMPLE SIZE AND SAMPLING TECHNIQUE </w:t>
      </w:r>
    </w:p>
    <w:p w14:paraId="5824B539" w14:textId="4B986650" w:rsidR="005E75A3" w:rsidRPr="005E75A3" w:rsidRDefault="005E75A3" w:rsidP="005E75A3">
      <w:pPr>
        <w:spacing w:line="276" w:lineRule="auto"/>
        <w:jc w:val="both"/>
        <w:rPr>
          <w:rFonts w:ascii="Times New Roman" w:hAnsi="Times New Roman"/>
          <w:sz w:val="24"/>
          <w:szCs w:val="24"/>
        </w:rPr>
      </w:pPr>
      <w:r w:rsidRPr="005E75A3">
        <w:rPr>
          <w:rFonts w:ascii="Times New Roman" w:hAnsi="Times New Roman"/>
          <w:sz w:val="24"/>
          <w:szCs w:val="24"/>
        </w:rPr>
        <w:t>The sample size for the study will be determined based on the total population of teenagers within Kwara State Polytechnic, using a statistically appropriate formula such as Yamane's formula to ensure representativeness. For instance, if the teenage population is large, a manageable and representative sample size of 100</w:t>
      </w:r>
      <w:r>
        <w:rPr>
          <w:rFonts w:ascii="Times New Roman" w:hAnsi="Times New Roman"/>
          <w:sz w:val="24"/>
          <w:szCs w:val="24"/>
        </w:rPr>
        <w:t xml:space="preserve"> </w:t>
      </w:r>
      <w:r w:rsidRPr="005E75A3">
        <w:rPr>
          <w:rFonts w:ascii="Times New Roman" w:hAnsi="Times New Roman"/>
          <w:sz w:val="24"/>
          <w:szCs w:val="24"/>
        </w:rPr>
        <w:t>respondents may be selected for the survey.</w:t>
      </w:r>
    </w:p>
    <w:p w14:paraId="13492865" w14:textId="77777777" w:rsidR="00941EA5" w:rsidRPr="00941EA5" w:rsidRDefault="00941EA5" w:rsidP="00941EA5">
      <w:pPr>
        <w:spacing w:line="276" w:lineRule="auto"/>
        <w:jc w:val="both"/>
        <w:rPr>
          <w:rFonts w:ascii="Times New Roman" w:hAnsi="Times New Roman"/>
          <w:b/>
          <w:bCs/>
          <w:sz w:val="24"/>
          <w:szCs w:val="24"/>
        </w:rPr>
      </w:pPr>
      <w:r w:rsidRPr="00941EA5">
        <w:rPr>
          <w:rFonts w:ascii="Times New Roman" w:hAnsi="Times New Roman"/>
          <w:b/>
          <w:bCs/>
          <w:sz w:val="24"/>
          <w:szCs w:val="24"/>
        </w:rPr>
        <w:t>3.4 Sample Size and Sampling Technique</w:t>
      </w:r>
    </w:p>
    <w:p w14:paraId="789F789D" w14:textId="77777777" w:rsidR="00941EA5" w:rsidRDefault="00941EA5" w:rsidP="00941EA5">
      <w:pPr>
        <w:spacing w:line="276" w:lineRule="auto"/>
        <w:jc w:val="both"/>
        <w:rPr>
          <w:rFonts w:ascii="Times New Roman" w:hAnsi="Times New Roman"/>
          <w:sz w:val="24"/>
          <w:szCs w:val="24"/>
        </w:rPr>
      </w:pPr>
      <w:r w:rsidRPr="00941EA5">
        <w:rPr>
          <w:rFonts w:ascii="Times New Roman" w:hAnsi="Times New Roman"/>
          <w:sz w:val="24"/>
          <w:szCs w:val="24"/>
        </w:rPr>
        <w:t>The sample size for this study will be determined using Yamane's formula, which is suitable for deriving a representative sample size from a known population. The formula is expressed as:</w:t>
      </w:r>
    </w:p>
    <w:p w14:paraId="46D9E441" w14:textId="4AD4EB0E" w:rsidR="00941EA5" w:rsidRPr="00941EA5" w:rsidRDefault="00941EA5" w:rsidP="00941EA5">
      <w:pPr>
        <w:spacing w:line="276" w:lineRule="auto"/>
        <w:jc w:val="both"/>
        <w:rPr>
          <w:rFonts w:ascii="Times New Roman" w:hAnsi="Times New Roman"/>
          <w:sz w:val="24"/>
          <w:szCs w:val="24"/>
        </w:rPr>
      </w:pPr>
      <w:r w:rsidRPr="00941EA5">
        <w:rPr>
          <w:rFonts w:ascii="Times New Roman" w:hAnsi="Times New Roman"/>
          <w:sz w:val="24"/>
          <w:szCs w:val="24"/>
        </w:rPr>
        <w:t xml:space="preserve">Therefore, a sample size of approximately </w:t>
      </w:r>
      <w:r w:rsidR="00B42100">
        <w:rPr>
          <w:rFonts w:ascii="Times New Roman" w:hAnsi="Times New Roman"/>
          <w:sz w:val="24"/>
          <w:szCs w:val="24"/>
        </w:rPr>
        <w:t>100</w:t>
      </w:r>
      <w:r w:rsidRPr="00941EA5">
        <w:rPr>
          <w:rFonts w:ascii="Times New Roman" w:hAnsi="Times New Roman"/>
          <w:b/>
          <w:bCs/>
          <w:sz w:val="24"/>
          <w:szCs w:val="24"/>
        </w:rPr>
        <w:t xml:space="preserve"> respondents</w:t>
      </w:r>
      <w:r w:rsidRPr="00941EA5">
        <w:rPr>
          <w:rFonts w:ascii="Times New Roman" w:hAnsi="Times New Roman"/>
          <w:sz w:val="24"/>
          <w:szCs w:val="24"/>
        </w:rPr>
        <w:t xml:space="preserve"> will be sufficient to ensure statistical representativeness. However, for practical considerations, such as resource constraints and ease of data collection, the sample size may be adjusted to </w:t>
      </w:r>
      <w:r w:rsidRPr="00941EA5">
        <w:rPr>
          <w:rFonts w:ascii="Times New Roman" w:hAnsi="Times New Roman"/>
          <w:b/>
          <w:bCs/>
          <w:sz w:val="24"/>
          <w:szCs w:val="24"/>
        </w:rPr>
        <w:t>100 respondents</w:t>
      </w:r>
      <w:r w:rsidRPr="00941EA5">
        <w:rPr>
          <w:rFonts w:ascii="Times New Roman" w:hAnsi="Times New Roman"/>
          <w:sz w:val="24"/>
          <w:szCs w:val="24"/>
        </w:rPr>
        <w:t>, while ensuring that diverse departments and faculties are proportionally represented.</w:t>
      </w:r>
    </w:p>
    <w:p w14:paraId="3016786B" w14:textId="77777777" w:rsidR="00941EA5" w:rsidRPr="00941EA5" w:rsidRDefault="00941EA5" w:rsidP="00941EA5">
      <w:pPr>
        <w:spacing w:line="276" w:lineRule="auto"/>
        <w:jc w:val="both"/>
        <w:rPr>
          <w:rFonts w:ascii="Times New Roman" w:hAnsi="Times New Roman"/>
          <w:sz w:val="24"/>
          <w:szCs w:val="24"/>
        </w:rPr>
      </w:pPr>
      <w:r w:rsidRPr="00941EA5">
        <w:rPr>
          <w:rFonts w:ascii="Times New Roman" w:hAnsi="Times New Roman"/>
          <w:sz w:val="24"/>
          <w:szCs w:val="24"/>
        </w:rPr>
        <w:t xml:space="preserve">A </w:t>
      </w:r>
      <w:r w:rsidRPr="00941EA5">
        <w:rPr>
          <w:rFonts w:ascii="Times New Roman" w:hAnsi="Times New Roman"/>
          <w:b/>
          <w:bCs/>
          <w:sz w:val="24"/>
          <w:szCs w:val="24"/>
        </w:rPr>
        <w:t>stratified random sampling technique</w:t>
      </w:r>
      <w:r w:rsidRPr="00941EA5">
        <w:rPr>
          <w:rFonts w:ascii="Times New Roman" w:hAnsi="Times New Roman"/>
          <w:sz w:val="24"/>
          <w:szCs w:val="24"/>
        </w:rPr>
        <w:t xml:space="preserve"> will be employed to ensure that all groups within the population are fairly represented. The population will be divided into strata based on departments and faculties, and respondents will be randomly selected from each stratum proportionally to its size.</w:t>
      </w:r>
    </w:p>
    <w:p w14:paraId="3EEA0452" w14:textId="0EE1C9C4" w:rsidR="00967F9A" w:rsidRDefault="00967F9A" w:rsidP="00967F9A">
      <w:pPr>
        <w:spacing w:line="276" w:lineRule="auto"/>
        <w:jc w:val="both"/>
        <w:rPr>
          <w:rFonts w:ascii="Times New Roman" w:hAnsi="Times New Roman"/>
          <w:b/>
          <w:bCs/>
          <w:sz w:val="24"/>
          <w:szCs w:val="24"/>
        </w:rPr>
      </w:pPr>
      <w:r>
        <w:rPr>
          <w:rFonts w:ascii="Times New Roman" w:hAnsi="Times New Roman"/>
          <w:b/>
          <w:bCs/>
          <w:sz w:val="24"/>
          <w:szCs w:val="24"/>
        </w:rPr>
        <w:lastRenderedPageBreak/>
        <w:t xml:space="preserve">3.5 VALIDITY AND RELIABILITY OF THE INSTRUMENT </w:t>
      </w:r>
    </w:p>
    <w:p w14:paraId="54D3910A" w14:textId="04F8760B" w:rsidR="00967F9A" w:rsidRDefault="00967F9A" w:rsidP="001E7AAB">
      <w:pPr>
        <w:spacing w:line="276" w:lineRule="auto"/>
        <w:jc w:val="both"/>
        <w:rPr>
          <w:rFonts w:ascii="Times New Roman" w:hAnsi="Times New Roman" w:cs="Times New Roman"/>
          <w:sz w:val="24"/>
          <w:szCs w:val="24"/>
        </w:rPr>
      </w:pPr>
      <w:r>
        <w:rPr>
          <w:rFonts w:ascii="Times New Roman" w:hAnsi="Times New Roman"/>
          <w:sz w:val="24"/>
          <w:szCs w:val="24"/>
        </w:rPr>
        <w:t xml:space="preserve">The concurrent validity method </w:t>
      </w:r>
      <w:r w:rsidR="00CE1889">
        <w:rPr>
          <w:rFonts w:ascii="Times New Roman" w:hAnsi="Times New Roman"/>
          <w:sz w:val="24"/>
          <w:szCs w:val="24"/>
        </w:rPr>
        <w:t>that will be</w:t>
      </w:r>
      <w:r>
        <w:rPr>
          <w:rFonts w:ascii="Times New Roman" w:hAnsi="Times New Roman"/>
          <w:sz w:val="24"/>
          <w:szCs w:val="24"/>
        </w:rPr>
        <w:t xml:space="preserve"> used to ensure that the instrument measured what they are expected to </w:t>
      </w:r>
      <w:r w:rsidR="00BB1301">
        <w:rPr>
          <w:rFonts w:ascii="Times New Roman" w:hAnsi="Times New Roman"/>
          <w:sz w:val="24"/>
          <w:szCs w:val="24"/>
        </w:rPr>
        <w:t>measure. The</w:t>
      </w:r>
      <w:r>
        <w:rPr>
          <w:rFonts w:ascii="Times New Roman" w:hAnsi="Times New Roman"/>
          <w:sz w:val="24"/>
          <w:szCs w:val="24"/>
        </w:rPr>
        <w:t xml:space="preserve"> instruments used are valid because it enables the researcher to obtain quick and accurate information data. The instrument made straight effort to reach the selected group and the sample member were able to give the required information needed for concrete conclusion of the research work.   </w:t>
      </w:r>
    </w:p>
    <w:p w14:paraId="53700E90" w14:textId="77777777" w:rsidR="00967F9A" w:rsidRDefault="00967F9A" w:rsidP="00967F9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3.6 METHOD OF DATA COLLECTION</w:t>
      </w:r>
    </w:p>
    <w:p w14:paraId="0CEB93AA" w14:textId="77777777" w:rsidR="00967F9A" w:rsidRDefault="00967F9A" w:rsidP="008E65BC">
      <w:pPr>
        <w:spacing w:line="276" w:lineRule="auto"/>
        <w:jc w:val="both"/>
        <w:rPr>
          <w:rFonts w:ascii="Times New Roman" w:hAnsi="Times New Roman"/>
          <w:sz w:val="24"/>
          <w:szCs w:val="24"/>
        </w:rPr>
      </w:pPr>
      <w:r>
        <w:rPr>
          <w:rFonts w:ascii="Times New Roman" w:hAnsi="Times New Roman"/>
          <w:sz w:val="24"/>
          <w:szCs w:val="24"/>
        </w:rPr>
        <w:t xml:space="preserve">An important aspect of any research work is deciding on how data should be collected. In an attempt to obtain the necessary data for the study, the two sources adopted are primary and secondary sources: </w:t>
      </w:r>
    </w:p>
    <w:p w14:paraId="448CA312" w14:textId="77777777" w:rsidR="00967F9A" w:rsidRDefault="00967F9A" w:rsidP="00967F9A">
      <w:pPr>
        <w:spacing w:line="276" w:lineRule="auto"/>
        <w:jc w:val="both"/>
        <w:rPr>
          <w:rFonts w:ascii="Times New Roman" w:hAnsi="Times New Roman"/>
          <w:sz w:val="24"/>
          <w:szCs w:val="24"/>
        </w:rPr>
      </w:pPr>
      <w:r>
        <w:rPr>
          <w:rFonts w:ascii="Times New Roman" w:hAnsi="Times New Roman"/>
          <w:b/>
          <w:bCs/>
          <w:sz w:val="24"/>
          <w:szCs w:val="24"/>
        </w:rPr>
        <w:t>Primary source of data collection:</w:t>
      </w:r>
      <w:r>
        <w:rPr>
          <w:rFonts w:ascii="Times New Roman" w:hAnsi="Times New Roman"/>
          <w:sz w:val="24"/>
          <w:szCs w:val="24"/>
        </w:rPr>
        <w:t xml:space="preserve"> It is the means by which a researcher collects data in person through the use of some primary data collection instruments like questionnaire interview and personal observation. </w:t>
      </w:r>
    </w:p>
    <w:p w14:paraId="6258B9DC" w14:textId="77777777" w:rsidR="00967F9A" w:rsidRDefault="00967F9A" w:rsidP="00967F9A">
      <w:pPr>
        <w:spacing w:line="276" w:lineRule="auto"/>
        <w:jc w:val="both"/>
        <w:rPr>
          <w:rFonts w:ascii="Times New Roman" w:hAnsi="Times New Roman" w:cs="Times New Roman"/>
          <w:sz w:val="24"/>
          <w:szCs w:val="24"/>
        </w:rPr>
      </w:pPr>
      <w:r>
        <w:rPr>
          <w:rFonts w:ascii="Times New Roman" w:hAnsi="Times New Roman"/>
          <w:b/>
          <w:bCs/>
          <w:sz w:val="24"/>
          <w:szCs w:val="24"/>
        </w:rPr>
        <w:t>Secondary source of data collection:</w:t>
      </w:r>
      <w:r>
        <w:rPr>
          <w:rFonts w:ascii="Times New Roman" w:hAnsi="Times New Roman"/>
          <w:sz w:val="24"/>
          <w:szCs w:val="24"/>
        </w:rPr>
        <w:t xml:space="preserve"> This is basically literature review where the works of earlier researcher are reviewed to collect needed information </w:t>
      </w:r>
      <w:proofErr w:type="spellStart"/>
      <w:r>
        <w:rPr>
          <w:rFonts w:ascii="Times New Roman" w:hAnsi="Times New Roman"/>
          <w:sz w:val="24"/>
          <w:szCs w:val="24"/>
        </w:rPr>
        <w:t>e.g</w:t>
      </w:r>
      <w:proofErr w:type="spellEnd"/>
      <w:r>
        <w:rPr>
          <w:rFonts w:ascii="Times New Roman" w:hAnsi="Times New Roman"/>
          <w:sz w:val="24"/>
          <w:szCs w:val="24"/>
        </w:rPr>
        <w:t xml:space="preserve"> journals, textbooks etc. </w:t>
      </w:r>
    </w:p>
    <w:p w14:paraId="00DF2257" w14:textId="30C860EC" w:rsidR="00967F9A" w:rsidRDefault="00967F9A" w:rsidP="00967F9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For this study, data will be collected using a combination of survey questionnaires, interviews, and document analysis to ensure a comprehensive understanding of </w:t>
      </w:r>
      <w:r w:rsidR="005D6B09" w:rsidRPr="005D6B09">
        <w:rPr>
          <w:rFonts w:ascii="Times New Roman" w:hAnsi="Times New Roman" w:cs="Times New Roman"/>
          <w:sz w:val="24"/>
          <w:szCs w:val="24"/>
        </w:rPr>
        <w:t>"The Role of Mass Media on the Attitude of Teenagers on the Prevalence of HIV/AIDS: A Case Study of Kwara State Polytechnic"</w:t>
      </w:r>
      <w:r>
        <w:rPr>
          <w:rFonts w:ascii="Times New Roman" w:hAnsi="Times New Roman" w:cs="Times New Roman"/>
          <w:sz w:val="24"/>
          <w:szCs w:val="24"/>
        </w:rPr>
        <w:t>.</w:t>
      </w:r>
    </w:p>
    <w:p w14:paraId="0B3508EC" w14:textId="77777777" w:rsidR="00967F9A" w:rsidRDefault="00967F9A" w:rsidP="00967F9A">
      <w:pPr>
        <w:spacing w:line="276" w:lineRule="auto"/>
        <w:jc w:val="both"/>
        <w:rPr>
          <w:rFonts w:ascii="Times New Roman" w:hAnsi="Times New Roman"/>
          <w:b/>
          <w:bCs/>
          <w:sz w:val="24"/>
          <w:szCs w:val="24"/>
        </w:rPr>
      </w:pPr>
      <w:r>
        <w:rPr>
          <w:rFonts w:ascii="Times New Roman" w:hAnsi="Times New Roman"/>
          <w:b/>
          <w:bCs/>
          <w:sz w:val="24"/>
          <w:szCs w:val="24"/>
        </w:rPr>
        <w:t>3.7 INSTRUMENT OF DATA COLLECTION</w:t>
      </w:r>
    </w:p>
    <w:p w14:paraId="0CA40ABF" w14:textId="123B0153" w:rsidR="00967F9A" w:rsidRDefault="00967F9A" w:rsidP="00967F9A">
      <w:pPr>
        <w:spacing w:line="276" w:lineRule="auto"/>
        <w:jc w:val="both"/>
        <w:rPr>
          <w:rFonts w:ascii="Times New Roman" w:hAnsi="Times New Roman"/>
          <w:sz w:val="24"/>
          <w:szCs w:val="24"/>
        </w:rPr>
      </w:pPr>
      <w:r>
        <w:rPr>
          <w:rFonts w:ascii="Times New Roman" w:hAnsi="Times New Roman"/>
          <w:sz w:val="24"/>
          <w:szCs w:val="24"/>
        </w:rPr>
        <w:t xml:space="preserve">A questionnaire requiring subjects not to disclose their identity was used to collect data from staffs. The questionnaires were structured questions. The researcher also used questionnaires in order to uphold the confidentiality of the respondents and also in order to save time. The study used structured interviews schedules as well as journals from other writers to collect information. </w:t>
      </w:r>
    </w:p>
    <w:p w14:paraId="0C3D0B88" w14:textId="77777777" w:rsidR="00967F9A" w:rsidRDefault="00967F9A" w:rsidP="008E65BC">
      <w:pPr>
        <w:spacing w:line="276" w:lineRule="auto"/>
        <w:jc w:val="both"/>
        <w:rPr>
          <w:rFonts w:ascii="Times New Roman" w:hAnsi="Times New Roman" w:cs="Times New Roman"/>
          <w:sz w:val="24"/>
          <w:szCs w:val="24"/>
        </w:rPr>
      </w:pPr>
      <w:r>
        <w:rPr>
          <w:rFonts w:ascii="Times New Roman" w:hAnsi="Times New Roman"/>
          <w:sz w:val="24"/>
          <w:szCs w:val="24"/>
        </w:rPr>
        <w:t>The procedure for data collection was being as follows: permission was requested showing that the study is for academic purposes, type questionnaires were hand-delivered to the subjects. The subjects were instructed not to reveal their identity and we are assured that the information given was purely for research purposes and would not affect them individually.</w:t>
      </w:r>
    </w:p>
    <w:p w14:paraId="1CF01CD7" w14:textId="77777777" w:rsidR="00967F9A" w:rsidRDefault="00967F9A" w:rsidP="00967F9A">
      <w:pPr>
        <w:spacing w:line="276" w:lineRule="auto"/>
        <w:jc w:val="both"/>
        <w:rPr>
          <w:rFonts w:ascii="Times New Roman" w:hAnsi="Times New Roman" w:cs="Times New Roman"/>
          <w:b/>
          <w:bCs/>
          <w:sz w:val="24"/>
          <w:szCs w:val="24"/>
        </w:rPr>
      </w:pPr>
      <w:r>
        <w:rPr>
          <w:rFonts w:ascii="Times New Roman" w:hAnsi="Times New Roman"/>
          <w:b/>
          <w:bCs/>
          <w:sz w:val="24"/>
          <w:szCs w:val="24"/>
        </w:rPr>
        <w:t>3.8 METHOD OF DATA ANALYSIS</w:t>
      </w:r>
    </w:p>
    <w:p w14:paraId="428F1752" w14:textId="77777777" w:rsidR="00967F9A" w:rsidRDefault="00967F9A" w:rsidP="006D05A7">
      <w:pPr>
        <w:spacing w:line="276" w:lineRule="auto"/>
        <w:jc w:val="both"/>
        <w:rPr>
          <w:rFonts w:ascii="Times New Roman" w:hAnsi="Times New Roman" w:cs="Times New Roman"/>
          <w:sz w:val="24"/>
          <w:szCs w:val="24"/>
        </w:rPr>
      </w:pPr>
      <w:r>
        <w:rPr>
          <w:rStyle w:val="Strong"/>
          <w:rFonts w:ascii="Times New Roman" w:hAnsi="Times New Roman" w:cs="Times New Roman"/>
          <w:sz w:val="24"/>
          <w:szCs w:val="24"/>
        </w:rPr>
        <w:t>Quantitative Analysis</w:t>
      </w:r>
      <w:r>
        <w:rPr>
          <w:rFonts w:ascii="Times New Roman" w:hAnsi="Times New Roman" w:cs="Times New Roman"/>
          <w:sz w:val="24"/>
          <w:szCs w:val="24"/>
        </w:rPr>
        <w:t xml:space="preserve">: The survey data will be analyzed using </w:t>
      </w:r>
      <w:r>
        <w:rPr>
          <w:rStyle w:val="Strong"/>
          <w:rFonts w:ascii="Times New Roman" w:hAnsi="Times New Roman" w:cs="Times New Roman"/>
          <w:sz w:val="24"/>
          <w:szCs w:val="24"/>
        </w:rPr>
        <w:t>descriptive statistics</w:t>
      </w:r>
      <w:r>
        <w:rPr>
          <w:rFonts w:ascii="Times New Roman" w:hAnsi="Times New Roman" w:cs="Times New Roman"/>
          <w:sz w:val="24"/>
          <w:szCs w:val="24"/>
        </w:rPr>
        <w:t xml:space="preserve"> (e.g., frequency, percentages, mean scores) to summarize the perceptions of the sample. </w:t>
      </w:r>
      <w:r>
        <w:rPr>
          <w:rStyle w:val="Strong"/>
          <w:rFonts w:ascii="Times New Roman" w:hAnsi="Times New Roman" w:cs="Times New Roman"/>
          <w:sz w:val="24"/>
          <w:szCs w:val="24"/>
        </w:rPr>
        <w:t>Inferential statistics</w:t>
      </w:r>
      <w:r>
        <w:rPr>
          <w:rFonts w:ascii="Times New Roman" w:hAnsi="Times New Roman" w:cs="Times New Roman"/>
          <w:sz w:val="24"/>
          <w:szCs w:val="24"/>
        </w:rPr>
        <w:t xml:space="preserve">, such as </w:t>
      </w:r>
      <w:r>
        <w:rPr>
          <w:rStyle w:val="Strong"/>
          <w:rFonts w:ascii="Times New Roman" w:hAnsi="Times New Roman" w:cs="Times New Roman"/>
          <w:sz w:val="24"/>
          <w:szCs w:val="24"/>
        </w:rPr>
        <w:t>Chi-square tests</w:t>
      </w:r>
      <w:r>
        <w:rPr>
          <w:rFonts w:ascii="Times New Roman" w:hAnsi="Times New Roman" w:cs="Times New Roman"/>
          <w:sz w:val="24"/>
          <w:szCs w:val="24"/>
        </w:rPr>
        <w:t xml:space="preserve"> and </w:t>
      </w:r>
      <w:r>
        <w:rPr>
          <w:rStyle w:val="Strong"/>
          <w:rFonts w:ascii="Times New Roman" w:hAnsi="Times New Roman" w:cs="Times New Roman"/>
          <w:sz w:val="24"/>
          <w:szCs w:val="24"/>
        </w:rPr>
        <w:t>t-tests</w:t>
      </w:r>
      <w:r>
        <w:rPr>
          <w:rFonts w:ascii="Times New Roman" w:hAnsi="Times New Roman" w:cs="Times New Roman"/>
          <w:sz w:val="24"/>
          <w:szCs w:val="24"/>
        </w:rPr>
        <w:t>, will be used to examine differences in perceptions across demographic groups (e.g., age, gender, frequency of social media use).</w:t>
      </w:r>
    </w:p>
    <w:p w14:paraId="5F21493D" w14:textId="77777777" w:rsidR="00FD3AE0" w:rsidRPr="00200EE9" w:rsidRDefault="00FD3AE0" w:rsidP="00FD3AE0">
      <w:pPr>
        <w:jc w:val="both"/>
        <w:rPr>
          <w:rFonts w:ascii="Times New Roman" w:hAnsi="Times New Roman" w:cs="Times New Roman"/>
          <w:sz w:val="24"/>
          <w:szCs w:val="24"/>
        </w:rPr>
      </w:pPr>
    </w:p>
    <w:p w14:paraId="61CC9B94" w14:textId="77777777" w:rsidR="00FD3AE0" w:rsidRPr="00200EE9" w:rsidRDefault="00FD3AE0" w:rsidP="00FD3AE0">
      <w:pPr>
        <w:jc w:val="both"/>
        <w:rPr>
          <w:rFonts w:ascii="Times New Roman" w:hAnsi="Times New Roman" w:cs="Times New Roman"/>
          <w:sz w:val="24"/>
          <w:szCs w:val="24"/>
        </w:rPr>
      </w:pPr>
    </w:p>
    <w:p w14:paraId="01797554" w14:textId="77777777" w:rsidR="00FD3AE0" w:rsidRPr="00200EE9" w:rsidRDefault="00FD3AE0" w:rsidP="00FD3AE0">
      <w:pPr>
        <w:jc w:val="both"/>
        <w:rPr>
          <w:rFonts w:ascii="Times New Roman" w:hAnsi="Times New Roman" w:cs="Times New Roman"/>
          <w:sz w:val="24"/>
          <w:szCs w:val="24"/>
        </w:rPr>
      </w:pPr>
    </w:p>
    <w:p w14:paraId="04DF27AB" w14:textId="4C0BE3A1" w:rsidR="00A76130" w:rsidRPr="00A76130" w:rsidRDefault="00CB1D8F" w:rsidP="00716CE2">
      <w:pPr>
        <w:spacing w:after="0" w:line="240" w:lineRule="auto"/>
        <w:jc w:val="center"/>
      </w:pPr>
      <w:r>
        <w:br w:type="page"/>
      </w:r>
      <w:r w:rsidR="00716CE2" w:rsidRPr="00A76130">
        <w:rPr>
          <w:b/>
          <w:bCs/>
        </w:rPr>
        <w:lastRenderedPageBreak/>
        <w:t xml:space="preserve"> </w:t>
      </w:r>
      <w:r w:rsidR="00A76130" w:rsidRPr="00A76130">
        <w:rPr>
          <w:b/>
          <w:bCs/>
        </w:rPr>
        <w:t>CHAPTER FOUR</w:t>
      </w:r>
      <w:r w:rsidR="00A76130" w:rsidRPr="00A76130">
        <w:rPr>
          <w:b/>
          <w:bCs/>
        </w:rPr>
        <w:br/>
        <w:t>DATA PRESENTATION AND ANALYSIS</w:t>
      </w:r>
    </w:p>
    <w:p w14:paraId="00017217" w14:textId="77777777" w:rsidR="00A76130" w:rsidRPr="00A76130" w:rsidRDefault="00A76130" w:rsidP="00A76130">
      <w:pPr>
        <w:pStyle w:val="NormalWeb"/>
        <w:jc w:val="both"/>
      </w:pPr>
      <w:r w:rsidRPr="00A76130">
        <w:rPr>
          <w:b/>
          <w:bCs/>
        </w:rPr>
        <w:t>4.0 Introduction</w:t>
      </w:r>
    </w:p>
    <w:p w14:paraId="52827ADA" w14:textId="77777777" w:rsidR="00A76130" w:rsidRPr="00A76130" w:rsidRDefault="00A76130" w:rsidP="00A76130">
      <w:pPr>
        <w:pStyle w:val="NormalWeb"/>
        <w:jc w:val="both"/>
      </w:pPr>
      <w:r w:rsidRPr="00A76130">
        <w:t>Mass media platforms play a crucial role in disseminating health information and promoting awareness among youths in tertiary institutions. This chapter focuses on assessing the impact of various mass media channels in enhancing knowledge and attitudes about HIV/AIDS among teenagers in Kwara State Polytechnic.</w:t>
      </w:r>
    </w:p>
    <w:p w14:paraId="72AFD443" w14:textId="77777777" w:rsidR="00A76130" w:rsidRPr="00A76130" w:rsidRDefault="00A76130" w:rsidP="00716CE2">
      <w:pPr>
        <w:pStyle w:val="NormalWeb"/>
        <w:jc w:val="both"/>
      </w:pPr>
      <w:r w:rsidRPr="00A76130">
        <w:t>With the rising importance of media in public health communication, this study evaluates how effectively radio, television, social media, and other mass media sources reach students, increase their understanding of HIV/AIDS, and influence their preventive behaviors. Based on data collected from 100 respondents, the chapter presents findings on students’ accessibility to mass media, their level of awareness of HIV/AIDS, and the role mass media plays in shaping their perceptions and knowledge about the disease.</w:t>
      </w:r>
    </w:p>
    <w:p w14:paraId="5E6EF896" w14:textId="77777777" w:rsidR="00A76130" w:rsidRPr="00A76130" w:rsidRDefault="00A76130" w:rsidP="00A76130">
      <w:pPr>
        <w:pStyle w:val="NormalWeb"/>
        <w:jc w:val="both"/>
      </w:pPr>
      <w:r w:rsidRPr="00A76130">
        <w:t>The analysis aims to determine the extent to which mass media serves as an educational tool for HIV/AIDS awareness among teenagers, highlighting its strengths and identifying areas for improvement. These findings provide a foundation for recommendations to optimize mass media strategies in HIV/AIDS education within Kwara State Polytechnic.</w:t>
      </w:r>
    </w:p>
    <w:p w14:paraId="172AE970" w14:textId="01BF06BC" w:rsidR="00B3098E" w:rsidRPr="00B3098E" w:rsidRDefault="00A76130" w:rsidP="00A76130">
      <w:pPr>
        <w:spacing w:after="240"/>
        <w:rPr>
          <w:rFonts w:ascii="Times New Roman" w:hAnsi="Times New Roman" w:cs="Times New Roman"/>
          <w:b/>
          <w:bCs/>
        </w:rPr>
      </w:pPr>
      <w:bookmarkStart w:id="4" w:name="_Hlk200404142"/>
      <w:r w:rsidRPr="00AC14B6">
        <w:rPr>
          <w:rFonts w:ascii="Times New Roman" w:hAnsi="Times New Roman" w:cs="Times New Roman"/>
          <w:b/>
          <w:bCs/>
        </w:rPr>
        <w:t xml:space="preserve">4.1 DATA PRESENTATION AND ANALYSIS OF RESPONDENT DEMOGRAPHIC </w:t>
      </w:r>
      <w:r w:rsidR="00B419F9">
        <w:rPr>
          <w:rFonts w:ascii="Times New Roman" w:hAnsi="Times New Roman" w:cs="Times New Roman"/>
          <w:b/>
          <w:bCs/>
        </w:rPr>
        <w:t xml:space="preserve">m  </w:t>
      </w:r>
    </w:p>
    <w:bookmarkEnd w:id="4"/>
    <w:p w14:paraId="644A23B5" w14:textId="77777777" w:rsidR="00B3098E" w:rsidRPr="00B3098E" w:rsidRDefault="00B3098E" w:rsidP="00B3098E">
      <w:pPr>
        <w:pStyle w:val="NormalWeb"/>
        <w:jc w:val="both"/>
      </w:pPr>
      <w:r w:rsidRPr="00B3098E">
        <w:rPr>
          <w:b/>
          <w:bCs/>
        </w:rPr>
        <w:t>Question 1: Gender</w:t>
      </w:r>
    </w:p>
    <w:tbl>
      <w:tblPr>
        <w:tblStyle w:val="TableGrid"/>
        <w:tblW w:w="0" w:type="auto"/>
        <w:tblLook w:val="04A0" w:firstRow="1" w:lastRow="0" w:firstColumn="1" w:lastColumn="0" w:noHBand="0" w:noVBand="1"/>
      </w:tblPr>
      <w:tblGrid>
        <w:gridCol w:w="990"/>
        <w:gridCol w:w="1310"/>
        <w:gridCol w:w="1809"/>
      </w:tblGrid>
      <w:tr w:rsidR="00B3098E" w:rsidRPr="00B3098E" w14:paraId="5FCDE288" w14:textId="77777777" w:rsidTr="00DB2670">
        <w:tc>
          <w:tcPr>
            <w:tcW w:w="0" w:type="auto"/>
            <w:hideMark/>
          </w:tcPr>
          <w:p w14:paraId="0B48D589" w14:textId="77777777" w:rsidR="00B3098E" w:rsidRPr="00B3098E" w:rsidRDefault="00B3098E" w:rsidP="00B3098E">
            <w:pPr>
              <w:pStyle w:val="NormalWeb"/>
              <w:jc w:val="both"/>
              <w:rPr>
                <w:b/>
                <w:bCs/>
              </w:rPr>
            </w:pPr>
            <w:r w:rsidRPr="00B3098E">
              <w:rPr>
                <w:b/>
                <w:bCs/>
              </w:rPr>
              <w:t>Gender</w:t>
            </w:r>
          </w:p>
        </w:tc>
        <w:tc>
          <w:tcPr>
            <w:tcW w:w="0" w:type="auto"/>
            <w:hideMark/>
          </w:tcPr>
          <w:p w14:paraId="0434A923" w14:textId="77777777" w:rsidR="00B3098E" w:rsidRPr="00B3098E" w:rsidRDefault="00B3098E" w:rsidP="00B3098E">
            <w:pPr>
              <w:pStyle w:val="NormalWeb"/>
              <w:jc w:val="both"/>
              <w:rPr>
                <w:b/>
                <w:bCs/>
              </w:rPr>
            </w:pPr>
            <w:r w:rsidRPr="00B3098E">
              <w:rPr>
                <w:b/>
                <w:bCs/>
              </w:rPr>
              <w:t>Frequency</w:t>
            </w:r>
          </w:p>
        </w:tc>
        <w:tc>
          <w:tcPr>
            <w:tcW w:w="0" w:type="auto"/>
            <w:hideMark/>
          </w:tcPr>
          <w:p w14:paraId="73495850" w14:textId="77777777" w:rsidR="00B3098E" w:rsidRPr="00B3098E" w:rsidRDefault="00B3098E" w:rsidP="00B3098E">
            <w:pPr>
              <w:pStyle w:val="NormalWeb"/>
              <w:jc w:val="both"/>
              <w:rPr>
                <w:b/>
                <w:bCs/>
              </w:rPr>
            </w:pPr>
            <w:r w:rsidRPr="00B3098E">
              <w:rPr>
                <w:b/>
                <w:bCs/>
              </w:rPr>
              <w:t>Percentage (%)</w:t>
            </w:r>
          </w:p>
        </w:tc>
      </w:tr>
      <w:tr w:rsidR="00B3098E" w:rsidRPr="00B3098E" w14:paraId="69E1E52A" w14:textId="77777777" w:rsidTr="00DB2670">
        <w:tc>
          <w:tcPr>
            <w:tcW w:w="0" w:type="auto"/>
            <w:hideMark/>
          </w:tcPr>
          <w:p w14:paraId="787863C7" w14:textId="77777777" w:rsidR="00B3098E" w:rsidRPr="00B3098E" w:rsidRDefault="00B3098E" w:rsidP="00B3098E">
            <w:pPr>
              <w:pStyle w:val="NormalWeb"/>
              <w:jc w:val="both"/>
            </w:pPr>
            <w:r w:rsidRPr="00B3098E">
              <w:t>Male</w:t>
            </w:r>
          </w:p>
        </w:tc>
        <w:tc>
          <w:tcPr>
            <w:tcW w:w="0" w:type="auto"/>
            <w:hideMark/>
          </w:tcPr>
          <w:p w14:paraId="3D98CA78" w14:textId="77777777" w:rsidR="00B3098E" w:rsidRPr="00B3098E" w:rsidRDefault="00B3098E" w:rsidP="00B3098E">
            <w:pPr>
              <w:pStyle w:val="NormalWeb"/>
              <w:jc w:val="both"/>
            </w:pPr>
            <w:r w:rsidRPr="00B3098E">
              <w:t>60</w:t>
            </w:r>
          </w:p>
        </w:tc>
        <w:tc>
          <w:tcPr>
            <w:tcW w:w="0" w:type="auto"/>
            <w:hideMark/>
          </w:tcPr>
          <w:p w14:paraId="299C3D21" w14:textId="77777777" w:rsidR="00B3098E" w:rsidRPr="00B3098E" w:rsidRDefault="00B3098E" w:rsidP="00B3098E">
            <w:pPr>
              <w:pStyle w:val="NormalWeb"/>
              <w:jc w:val="both"/>
            </w:pPr>
            <w:r w:rsidRPr="00B3098E">
              <w:t>60%</w:t>
            </w:r>
          </w:p>
        </w:tc>
      </w:tr>
      <w:tr w:rsidR="00B3098E" w:rsidRPr="00B3098E" w14:paraId="767EA7A7" w14:textId="77777777" w:rsidTr="00DB2670">
        <w:tc>
          <w:tcPr>
            <w:tcW w:w="0" w:type="auto"/>
            <w:hideMark/>
          </w:tcPr>
          <w:p w14:paraId="1A2175B8" w14:textId="77777777" w:rsidR="00B3098E" w:rsidRPr="00B3098E" w:rsidRDefault="00B3098E" w:rsidP="00B3098E">
            <w:pPr>
              <w:pStyle w:val="NormalWeb"/>
              <w:jc w:val="both"/>
            </w:pPr>
            <w:r w:rsidRPr="00B3098E">
              <w:t>Female</w:t>
            </w:r>
          </w:p>
        </w:tc>
        <w:tc>
          <w:tcPr>
            <w:tcW w:w="0" w:type="auto"/>
            <w:hideMark/>
          </w:tcPr>
          <w:p w14:paraId="10ADD82E" w14:textId="77777777" w:rsidR="00B3098E" w:rsidRPr="00B3098E" w:rsidRDefault="00B3098E" w:rsidP="00B3098E">
            <w:pPr>
              <w:pStyle w:val="NormalWeb"/>
              <w:jc w:val="both"/>
            </w:pPr>
            <w:r w:rsidRPr="00B3098E">
              <w:t>40</w:t>
            </w:r>
          </w:p>
        </w:tc>
        <w:tc>
          <w:tcPr>
            <w:tcW w:w="0" w:type="auto"/>
            <w:hideMark/>
          </w:tcPr>
          <w:p w14:paraId="784B295C" w14:textId="77777777" w:rsidR="00B3098E" w:rsidRPr="00B3098E" w:rsidRDefault="00B3098E" w:rsidP="00B3098E">
            <w:pPr>
              <w:pStyle w:val="NormalWeb"/>
              <w:jc w:val="both"/>
            </w:pPr>
            <w:r w:rsidRPr="00B3098E">
              <w:t>40%</w:t>
            </w:r>
          </w:p>
        </w:tc>
      </w:tr>
      <w:tr w:rsidR="00B3098E" w:rsidRPr="00B3098E" w14:paraId="0676EC2D" w14:textId="77777777" w:rsidTr="00DB2670">
        <w:tc>
          <w:tcPr>
            <w:tcW w:w="0" w:type="auto"/>
            <w:hideMark/>
          </w:tcPr>
          <w:p w14:paraId="73F2ADF9" w14:textId="77777777" w:rsidR="00B3098E" w:rsidRPr="00B3098E" w:rsidRDefault="00B3098E" w:rsidP="00B3098E">
            <w:pPr>
              <w:pStyle w:val="NormalWeb"/>
              <w:jc w:val="both"/>
            </w:pPr>
            <w:r w:rsidRPr="00B3098E">
              <w:rPr>
                <w:b/>
                <w:bCs/>
              </w:rPr>
              <w:t>Total</w:t>
            </w:r>
          </w:p>
        </w:tc>
        <w:tc>
          <w:tcPr>
            <w:tcW w:w="0" w:type="auto"/>
            <w:hideMark/>
          </w:tcPr>
          <w:p w14:paraId="4009107C" w14:textId="77777777" w:rsidR="00B3098E" w:rsidRPr="00B3098E" w:rsidRDefault="00B3098E" w:rsidP="00B3098E">
            <w:pPr>
              <w:pStyle w:val="NormalWeb"/>
              <w:jc w:val="both"/>
            </w:pPr>
            <w:r w:rsidRPr="00B3098E">
              <w:rPr>
                <w:b/>
                <w:bCs/>
              </w:rPr>
              <w:t>100</w:t>
            </w:r>
          </w:p>
        </w:tc>
        <w:tc>
          <w:tcPr>
            <w:tcW w:w="0" w:type="auto"/>
            <w:hideMark/>
          </w:tcPr>
          <w:p w14:paraId="36CA3598" w14:textId="77777777" w:rsidR="00B3098E" w:rsidRPr="00B3098E" w:rsidRDefault="00B3098E" w:rsidP="00B3098E">
            <w:pPr>
              <w:pStyle w:val="NormalWeb"/>
              <w:jc w:val="both"/>
            </w:pPr>
            <w:r w:rsidRPr="00B3098E">
              <w:rPr>
                <w:b/>
                <w:bCs/>
              </w:rPr>
              <w:t>100%</w:t>
            </w:r>
          </w:p>
        </w:tc>
      </w:tr>
    </w:tbl>
    <w:p w14:paraId="4963F4E4" w14:textId="577B2064" w:rsidR="00B3098E" w:rsidRPr="00B3098E" w:rsidRDefault="00B3098E" w:rsidP="00B3098E">
      <w:pPr>
        <w:pStyle w:val="NormalWeb"/>
        <w:jc w:val="both"/>
      </w:pPr>
      <w:r w:rsidRPr="00B3098E">
        <w:rPr>
          <w:i/>
          <w:iCs/>
        </w:rPr>
        <w:t>Source: Researcher’s Field Survey, 2025</w:t>
      </w:r>
      <w:r w:rsidRPr="00B3098E">
        <w:br/>
      </w:r>
      <w:r w:rsidRPr="00B3098E">
        <w:rPr>
          <w:b/>
          <w:bCs/>
        </w:rPr>
        <w:t>Analysis:</w:t>
      </w:r>
      <w:r w:rsidRPr="00B3098E">
        <w:t xml:space="preserve"> The gender distribution shows that 60% of respondents are male, while 40% are female, indicating more male participants.</w:t>
      </w:r>
    </w:p>
    <w:p w14:paraId="1AB6A945" w14:textId="77777777" w:rsidR="00B3098E" w:rsidRPr="00B3098E" w:rsidRDefault="00B3098E" w:rsidP="00B3098E">
      <w:pPr>
        <w:pStyle w:val="NormalWeb"/>
        <w:jc w:val="both"/>
      </w:pPr>
      <w:r w:rsidRPr="00B3098E">
        <w:rPr>
          <w:b/>
          <w:bCs/>
        </w:rPr>
        <w:t>Question 2: Age</w:t>
      </w:r>
    </w:p>
    <w:tbl>
      <w:tblPr>
        <w:tblStyle w:val="TableGrid"/>
        <w:tblW w:w="0" w:type="auto"/>
        <w:tblLook w:val="04A0" w:firstRow="1" w:lastRow="0" w:firstColumn="1" w:lastColumn="0" w:noHBand="0" w:noVBand="1"/>
      </w:tblPr>
      <w:tblGrid>
        <w:gridCol w:w="1496"/>
        <w:gridCol w:w="1310"/>
        <w:gridCol w:w="1809"/>
      </w:tblGrid>
      <w:tr w:rsidR="00B3098E" w:rsidRPr="00B3098E" w14:paraId="153A6A21" w14:textId="77777777" w:rsidTr="00DB2670">
        <w:tc>
          <w:tcPr>
            <w:tcW w:w="0" w:type="auto"/>
            <w:hideMark/>
          </w:tcPr>
          <w:p w14:paraId="6C8878C2" w14:textId="77777777" w:rsidR="00B3098E" w:rsidRPr="00B3098E" w:rsidRDefault="00B3098E" w:rsidP="00B3098E">
            <w:pPr>
              <w:pStyle w:val="NormalWeb"/>
              <w:jc w:val="both"/>
              <w:rPr>
                <w:b/>
                <w:bCs/>
              </w:rPr>
            </w:pPr>
            <w:r w:rsidRPr="00B3098E">
              <w:rPr>
                <w:b/>
                <w:bCs/>
              </w:rPr>
              <w:t>Age Group</w:t>
            </w:r>
          </w:p>
        </w:tc>
        <w:tc>
          <w:tcPr>
            <w:tcW w:w="0" w:type="auto"/>
            <w:hideMark/>
          </w:tcPr>
          <w:p w14:paraId="4A8D8943" w14:textId="77777777" w:rsidR="00B3098E" w:rsidRPr="00B3098E" w:rsidRDefault="00B3098E" w:rsidP="00B3098E">
            <w:pPr>
              <w:pStyle w:val="NormalWeb"/>
              <w:jc w:val="both"/>
              <w:rPr>
                <w:b/>
                <w:bCs/>
              </w:rPr>
            </w:pPr>
            <w:r w:rsidRPr="00B3098E">
              <w:rPr>
                <w:b/>
                <w:bCs/>
              </w:rPr>
              <w:t>Frequency</w:t>
            </w:r>
          </w:p>
        </w:tc>
        <w:tc>
          <w:tcPr>
            <w:tcW w:w="0" w:type="auto"/>
            <w:hideMark/>
          </w:tcPr>
          <w:p w14:paraId="32D7A0A3" w14:textId="77777777" w:rsidR="00B3098E" w:rsidRPr="00B3098E" w:rsidRDefault="00B3098E" w:rsidP="00B3098E">
            <w:pPr>
              <w:pStyle w:val="NormalWeb"/>
              <w:jc w:val="both"/>
              <w:rPr>
                <w:b/>
                <w:bCs/>
              </w:rPr>
            </w:pPr>
            <w:r w:rsidRPr="00B3098E">
              <w:rPr>
                <w:b/>
                <w:bCs/>
              </w:rPr>
              <w:t>Percentage (%)</w:t>
            </w:r>
          </w:p>
        </w:tc>
      </w:tr>
      <w:tr w:rsidR="00B3098E" w:rsidRPr="00B3098E" w14:paraId="3D015113" w14:textId="77777777" w:rsidTr="00DB2670">
        <w:tc>
          <w:tcPr>
            <w:tcW w:w="0" w:type="auto"/>
            <w:hideMark/>
          </w:tcPr>
          <w:p w14:paraId="7D063074" w14:textId="77777777" w:rsidR="00B3098E" w:rsidRPr="00B3098E" w:rsidRDefault="00B3098E" w:rsidP="00B3098E">
            <w:pPr>
              <w:pStyle w:val="NormalWeb"/>
              <w:jc w:val="both"/>
            </w:pPr>
            <w:r w:rsidRPr="00B3098E">
              <w:t>15–18 years</w:t>
            </w:r>
          </w:p>
        </w:tc>
        <w:tc>
          <w:tcPr>
            <w:tcW w:w="0" w:type="auto"/>
            <w:hideMark/>
          </w:tcPr>
          <w:p w14:paraId="717DC261" w14:textId="77777777" w:rsidR="00B3098E" w:rsidRPr="00B3098E" w:rsidRDefault="00B3098E" w:rsidP="00B3098E">
            <w:pPr>
              <w:pStyle w:val="NormalWeb"/>
              <w:jc w:val="both"/>
            </w:pPr>
            <w:r w:rsidRPr="00B3098E">
              <w:t>15</w:t>
            </w:r>
          </w:p>
        </w:tc>
        <w:tc>
          <w:tcPr>
            <w:tcW w:w="0" w:type="auto"/>
            <w:hideMark/>
          </w:tcPr>
          <w:p w14:paraId="00970757" w14:textId="77777777" w:rsidR="00B3098E" w:rsidRPr="00B3098E" w:rsidRDefault="00B3098E" w:rsidP="00B3098E">
            <w:pPr>
              <w:pStyle w:val="NormalWeb"/>
              <w:jc w:val="both"/>
            </w:pPr>
            <w:r w:rsidRPr="00B3098E">
              <w:t>15%</w:t>
            </w:r>
          </w:p>
        </w:tc>
      </w:tr>
      <w:tr w:rsidR="00B3098E" w:rsidRPr="00B3098E" w14:paraId="7B009822" w14:textId="77777777" w:rsidTr="00DB2670">
        <w:tc>
          <w:tcPr>
            <w:tcW w:w="0" w:type="auto"/>
            <w:hideMark/>
          </w:tcPr>
          <w:p w14:paraId="76900FC8" w14:textId="77777777" w:rsidR="00B3098E" w:rsidRPr="00B3098E" w:rsidRDefault="00B3098E" w:rsidP="00B3098E">
            <w:pPr>
              <w:pStyle w:val="NormalWeb"/>
              <w:jc w:val="both"/>
            </w:pPr>
            <w:r w:rsidRPr="00B3098E">
              <w:t>19–22 years</w:t>
            </w:r>
          </w:p>
        </w:tc>
        <w:tc>
          <w:tcPr>
            <w:tcW w:w="0" w:type="auto"/>
            <w:hideMark/>
          </w:tcPr>
          <w:p w14:paraId="0FBA54B6" w14:textId="77777777" w:rsidR="00B3098E" w:rsidRPr="00B3098E" w:rsidRDefault="00B3098E" w:rsidP="00B3098E">
            <w:pPr>
              <w:pStyle w:val="NormalWeb"/>
              <w:jc w:val="both"/>
            </w:pPr>
            <w:r w:rsidRPr="00B3098E">
              <w:t>45</w:t>
            </w:r>
          </w:p>
        </w:tc>
        <w:tc>
          <w:tcPr>
            <w:tcW w:w="0" w:type="auto"/>
            <w:hideMark/>
          </w:tcPr>
          <w:p w14:paraId="7A5070B4" w14:textId="77777777" w:rsidR="00B3098E" w:rsidRPr="00B3098E" w:rsidRDefault="00B3098E" w:rsidP="00B3098E">
            <w:pPr>
              <w:pStyle w:val="NormalWeb"/>
              <w:jc w:val="both"/>
            </w:pPr>
            <w:r w:rsidRPr="00B3098E">
              <w:t>45%</w:t>
            </w:r>
          </w:p>
        </w:tc>
      </w:tr>
      <w:tr w:rsidR="00B3098E" w:rsidRPr="00B3098E" w14:paraId="7B95F11C" w14:textId="77777777" w:rsidTr="00DB2670">
        <w:tc>
          <w:tcPr>
            <w:tcW w:w="0" w:type="auto"/>
            <w:hideMark/>
          </w:tcPr>
          <w:p w14:paraId="60D93C2C" w14:textId="77777777" w:rsidR="00B3098E" w:rsidRPr="00B3098E" w:rsidRDefault="00B3098E" w:rsidP="00B3098E">
            <w:pPr>
              <w:pStyle w:val="NormalWeb"/>
              <w:jc w:val="both"/>
            </w:pPr>
            <w:r w:rsidRPr="00B3098E">
              <w:t>23–25 years</w:t>
            </w:r>
          </w:p>
        </w:tc>
        <w:tc>
          <w:tcPr>
            <w:tcW w:w="0" w:type="auto"/>
            <w:hideMark/>
          </w:tcPr>
          <w:p w14:paraId="08E64C83" w14:textId="77777777" w:rsidR="00B3098E" w:rsidRPr="00B3098E" w:rsidRDefault="00B3098E" w:rsidP="00B3098E">
            <w:pPr>
              <w:pStyle w:val="NormalWeb"/>
              <w:jc w:val="both"/>
            </w:pPr>
            <w:r w:rsidRPr="00B3098E">
              <w:t>25</w:t>
            </w:r>
          </w:p>
        </w:tc>
        <w:tc>
          <w:tcPr>
            <w:tcW w:w="0" w:type="auto"/>
            <w:hideMark/>
          </w:tcPr>
          <w:p w14:paraId="0611FFFB" w14:textId="77777777" w:rsidR="00B3098E" w:rsidRPr="00B3098E" w:rsidRDefault="00B3098E" w:rsidP="00B3098E">
            <w:pPr>
              <w:pStyle w:val="NormalWeb"/>
              <w:jc w:val="both"/>
            </w:pPr>
            <w:r w:rsidRPr="00B3098E">
              <w:t>25%</w:t>
            </w:r>
          </w:p>
        </w:tc>
      </w:tr>
      <w:tr w:rsidR="00B3098E" w:rsidRPr="00B3098E" w14:paraId="1B0CA021" w14:textId="77777777" w:rsidTr="00DB2670">
        <w:tc>
          <w:tcPr>
            <w:tcW w:w="0" w:type="auto"/>
            <w:hideMark/>
          </w:tcPr>
          <w:p w14:paraId="424FB077" w14:textId="77777777" w:rsidR="00B3098E" w:rsidRPr="00B3098E" w:rsidRDefault="00B3098E" w:rsidP="00B3098E">
            <w:pPr>
              <w:pStyle w:val="NormalWeb"/>
              <w:jc w:val="both"/>
            </w:pPr>
            <w:r w:rsidRPr="00B3098E">
              <w:t>26 and above</w:t>
            </w:r>
          </w:p>
        </w:tc>
        <w:tc>
          <w:tcPr>
            <w:tcW w:w="0" w:type="auto"/>
            <w:hideMark/>
          </w:tcPr>
          <w:p w14:paraId="06319149" w14:textId="77777777" w:rsidR="00B3098E" w:rsidRPr="00B3098E" w:rsidRDefault="00B3098E" w:rsidP="00B3098E">
            <w:pPr>
              <w:pStyle w:val="NormalWeb"/>
              <w:jc w:val="both"/>
            </w:pPr>
            <w:r w:rsidRPr="00B3098E">
              <w:t>15</w:t>
            </w:r>
          </w:p>
        </w:tc>
        <w:tc>
          <w:tcPr>
            <w:tcW w:w="0" w:type="auto"/>
            <w:hideMark/>
          </w:tcPr>
          <w:p w14:paraId="369F5F02" w14:textId="77777777" w:rsidR="00B3098E" w:rsidRPr="00B3098E" w:rsidRDefault="00B3098E" w:rsidP="00B3098E">
            <w:pPr>
              <w:pStyle w:val="NormalWeb"/>
              <w:jc w:val="both"/>
            </w:pPr>
            <w:r w:rsidRPr="00B3098E">
              <w:t>15%</w:t>
            </w:r>
          </w:p>
        </w:tc>
      </w:tr>
      <w:tr w:rsidR="00B3098E" w:rsidRPr="00B3098E" w14:paraId="1D5A14BC" w14:textId="77777777" w:rsidTr="00DB2670">
        <w:tc>
          <w:tcPr>
            <w:tcW w:w="0" w:type="auto"/>
            <w:hideMark/>
          </w:tcPr>
          <w:p w14:paraId="4E67C1A4" w14:textId="77777777" w:rsidR="00B3098E" w:rsidRPr="00B3098E" w:rsidRDefault="00B3098E" w:rsidP="00B3098E">
            <w:pPr>
              <w:pStyle w:val="NormalWeb"/>
              <w:jc w:val="both"/>
            </w:pPr>
            <w:r w:rsidRPr="00B3098E">
              <w:rPr>
                <w:b/>
                <w:bCs/>
              </w:rPr>
              <w:t>Total</w:t>
            </w:r>
          </w:p>
        </w:tc>
        <w:tc>
          <w:tcPr>
            <w:tcW w:w="0" w:type="auto"/>
            <w:hideMark/>
          </w:tcPr>
          <w:p w14:paraId="7D7C9E7F" w14:textId="77777777" w:rsidR="00B3098E" w:rsidRPr="00B3098E" w:rsidRDefault="00B3098E" w:rsidP="00B3098E">
            <w:pPr>
              <w:pStyle w:val="NormalWeb"/>
              <w:jc w:val="both"/>
            </w:pPr>
            <w:r w:rsidRPr="00B3098E">
              <w:rPr>
                <w:b/>
                <w:bCs/>
              </w:rPr>
              <w:t>100</w:t>
            </w:r>
          </w:p>
        </w:tc>
        <w:tc>
          <w:tcPr>
            <w:tcW w:w="0" w:type="auto"/>
            <w:hideMark/>
          </w:tcPr>
          <w:p w14:paraId="30D959E3" w14:textId="77777777" w:rsidR="00B3098E" w:rsidRPr="00B3098E" w:rsidRDefault="00B3098E" w:rsidP="00B3098E">
            <w:pPr>
              <w:pStyle w:val="NormalWeb"/>
              <w:jc w:val="both"/>
            </w:pPr>
            <w:r w:rsidRPr="00B3098E">
              <w:rPr>
                <w:b/>
                <w:bCs/>
              </w:rPr>
              <w:t>100%</w:t>
            </w:r>
          </w:p>
        </w:tc>
      </w:tr>
    </w:tbl>
    <w:p w14:paraId="0680A7BB" w14:textId="7BAF052A" w:rsidR="00B3098E" w:rsidRPr="00B3098E" w:rsidRDefault="00B3098E" w:rsidP="00B3098E">
      <w:pPr>
        <w:pStyle w:val="NormalWeb"/>
        <w:jc w:val="both"/>
      </w:pPr>
      <w:r w:rsidRPr="00B3098E">
        <w:rPr>
          <w:i/>
          <w:iCs/>
        </w:rPr>
        <w:t>Source: Researcher’s Field Survey, 2025</w:t>
      </w:r>
      <w:r w:rsidRPr="00B3098E">
        <w:br/>
      </w:r>
      <w:r w:rsidRPr="00B3098E">
        <w:rPr>
          <w:b/>
          <w:bCs/>
        </w:rPr>
        <w:t>Analysis:</w:t>
      </w:r>
      <w:r w:rsidRPr="00B3098E">
        <w:t xml:space="preserve"> The majority of respondents are aged 19–22 (45%), followed by 23–25 (25%). Both 15–18 years and 26 and above groups have equal representation of 15%.</w:t>
      </w:r>
    </w:p>
    <w:p w14:paraId="10AF5966" w14:textId="77777777" w:rsidR="00B3098E" w:rsidRPr="00B3098E" w:rsidRDefault="00B3098E" w:rsidP="00B3098E">
      <w:pPr>
        <w:pStyle w:val="NormalWeb"/>
        <w:jc w:val="both"/>
      </w:pPr>
      <w:r w:rsidRPr="00B3098E">
        <w:rPr>
          <w:b/>
          <w:bCs/>
        </w:rPr>
        <w:t>Question 3: Marital Status</w:t>
      </w:r>
    </w:p>
    <w:tbl>
      <w:tblPr>
        <w:tblStyle w:val="TableGrid"/>
        <w:tblW w:w="0" w:type="auto"/>
        <w:tblLook w:val="04A0" w:firstRow="1" w:lastRow="0" w:firstColumn="1" w:lastColumn="0" w:noHBand="0" w:noVBand="1"/>
      </w:tblPr>
      <w:tblGrid>
        <w:gridCol w:w="1703"/>
        <w:gridCol w:w="1310"/>
        <w:gridCol w:w="1809"/>
      </w:tblGrid>
      <w:tr w:rsidR="00B3098E" w:rsidRPr="00B3098E" w14:paraId="1C2FDC2E" w14:textId="77777777" w:rsidTr="00DB2670">
        <w:tc>
          <w:tcPr>
            <w:tcW w:w="0" w:type="auto"/>
            <w:hideMark/>
          </w:tcPr>
          <w:p w14:paraId="320554D4" w14:textId="77777777" w:rsidR="00B3098E" w:rsidRPr="00B3098E" w:rsidRDefault="00B3098E" w:rsidP="00B3098E">
            <w:pPr>
              <w:pStyle w:val="NormalWeb"/>
              <w:jc w:val="both"/>
              <w:rPr>
                <w:b/>
                <w:bCs/>
              </w:rPr>
            </w:pPr>
            <w:r w:rsidRPr="00B3098E">
              <w:rPr>
                <w:b/>
                <w:bCs/>
              </w:rPr>
              <w:t>Marital Status</w:t>
            </w:r>
          </w:p>
        </w:tc>
        <w:tc>
          <w:tcPr>
            <w:tcW w:w="0" w:type="auto"/>
            <w:hideMark/>
          </w:tcPr>
          <w:p w14:paraId="11941A64" w14:textId="77777777" w:rsidR="00B3098E" w:rsidRPr="00B3098E" w:rsidRDefault="00B3098E" w:rsidP="00B3098E">
            <w:pPr>
              <w:pStyle w:val="NormalWeb"/>
              <w:jc w:val="both"/>
              <w:rPr>
                <w:b/>
                <w:bCs/>
              </w:rPr>
            </w:pPr>
            <w:r w:rsidRPr="00B3098E">
              <w:rPr>
                <w:b/>
                <w:bCs/>
              </w:rPr>
              <w:t>Frequency</w:t>
            </w:r>
          </w:p>
        </w:tc>
        <w:tc>
          <w:tcPr>
            <w:tcW w:w="0" w:type="auto"/>
            <w:hideMark/>
          </w:tcPr>
          <w:p w14:paraId="79C52BD7" w14:textId="77777777" w:rsidR="00B3098E" w:rsidRPr="00B3098E" w:rsidRDefault="00B3098E" w:rsidP="00B3098E">
            <w:pPr>
              <w:pStyle w:val="NormalWeb"/>
              <w:jc w:val="both"/>
              <w:rPr>
                <w:b/>
                <w:bCs/>
              </w:rPr>
            </w:pPr>
            <w:r w:rsidRPr="00B3098E">
              <w:rPr>
                <w:b/>
                <w:bCs/>
              </w:rPr>
              <w:t>Percentage (%)</w:t>
            </w:r>
          </w:p>
        </w:tc>
      </w:tr>
      <w:tr w:rsidR="00B3098E" w:rsidRPr="00B3098E" w14:paraId="0B404E00" w14:textId="77777777" w:rsidTr="00DB2670">
        <w:tc>
          <w:tcPr>
            <w:tcW w:w="0" w:type="auto"/>
            <w:hideMark/>
          </w:tcPr>
          <w:p w14:paraId="731E9AF6" w14:textId="77777777" w:rsidR="00B3098E" w:rsidRPr="00B3098E" w:rsidRDefault="00B3098E" w:rsidP="00B3098E">
            <w:pPr>
              <w:pStyle w:val="NormalWeb"/>
              <w:jc w:val="both"/>
            </w:pPr>
            <w:r w:rsidRPr="00B3098E">
              <w:lastRenderedPageBreak/>
              <w:t>Single</w:t>
            </w:r>
          </w:p>
        </w:tc>
        <w:tc>
          <w:tcPr>
            <w:tcW w:w="0" w:type="auto"/>
            <w:hideMark/>
          </w:tcPr>
          <w:p w14:paraId="782BCFCB" w14:textId="77777777" w:rsidR="00B3098E" w:rsidRPr="00B3098E" w:rsidRDefault="00B3098E" w:rsidP="00B3098E">
            <w:pPr>
              <w:pStyle w:val="NormalWeb"/>
              <w:jc w:val="both"/>
            </w:pPr>
            <w:r w:rsidRPr="00B3098E">
              <w:t>85</w:t>
            </w:r>
          </w:p>
        </w:tc>
        <w:tc>
          <w:tcPr>
            <w:tcW w:w="0" w:type="auto"/>
            <w:hideMark/>
          </w:tcPr>
          <w:p w14:paraId="43CF8579" w14:textId="77777777" w:rsidR="00B3098E" w:rsidRPr="00B3098E" w:rsidRDefault="00B3098E" w:rsidP="00B3098E">
            <w:pPr>
              <w:pStyle w:val="NormalWeb"/>
              <w:jc w:val="both"/>
            </w:pPr>
            <w:r w:rsidRPr="00B3098E">
              <w:t>85%</w:t>
            </w:r>
          </w:p>
        </w:tc>
      </w:tr>
      <w:tr w:rsidR="00B3098E" w:rsidRPr="00B3098E" w14:paraId="38468B26" w14:textId="77777777" w:rsidTr="00DB2670">
        <w:tc>
          <w:tcPr>
            <w:tcW w:w="0" w:type="auto"/>
            <w:hideMark/>
          </w:tcPr>
          <w:p w14:paraId="3CFCFDB6" w14:textId="77777777" w:rsidR="00B3098E" w:rsidRPr="00B3098E" w:rsidRDefault="00B3098E" w:rsidP="00B3098E">
            <w:pPr>
              <w:pStyle w:val="NormalWeb"/>
              <w:jc w:val="both"/>
            </w:pPr>
            <w:r w:rsidRPr="00B3098E">
              <w:t>Married</w:t>
            </w:r>
          </w:p>
        </w:tc>
        <w:tc>
          <w:tcPr>
            <w:tcW w:w="0" w:type="auto"/>
            <w:hideMark/>
          </w:tcPr>
          <w:p w14:paraId="509E134C" w14:textId="77777777" w:rsidR="00B3098E" w:rsidRPr="00B3098E" w:rsidRDefault="00B3098E" w:rsidP="00B3098E">
            <w:pPr>
              <w:pStyle w:val="NormalWeb"/>
              <w:jc w:val="both"/>
            </w:pPr>
            <w:r w:rsidRPr="00B3098E">
              <w:t>12</w:t>
            </w:r>
          </w:p>
        </w:tc>
        <w:tc>
          <w:tcPr>
            <w:tcW w:w="0" w:type="auto"/>
            <w:hideMark/>
          </w:tcPr>
          <w:p w14:paraId="5B571ED4" w14:textId="77777777" w:rsidR="00B3098E" w:rsidRPr="00B3098E" w:rsidRDefault="00B3098E" w:rsidP="00B3098E">
            <w:pPr>
              <w:pStyle w:val="NormalWeb"/>
              <w:jc w:val="both"/>
            </w:pPr>
            <w:r w:rsidRPr="00B3098E">
              <w:t>12%</w:t>
            </w:r>
          </w:p>
        </w:tc>
      </w:tr>
      <w:tr w:rsidR="00B3098E" w:rsidRPr="00B3098E" w14:paraId="2F018D7D" w14:textId="77777777" w:rsidTr="00DB2670">
        <w:tc>
          <w:tcPr>
            <w:tcW w:w="0" w:type="auto"/>
            <w:hideMark/>
          </w:tcPr>
          <w:p w14:paraId="05550C5F" w14:textId="77777777" w:rsidR="00B3098E" w:rsidRPr="00B3098E" w:rsidRDefault="00B3098E" w:rsidP="00B3098E">
            <w:pPr>
              <w:pStyle w:val="NormalWeb"/>
              <w:jc w:val="both"/>
            </w:pPr>
            <w:r w:rsidRPr="00B3098E">
              <w:t>Divorced</w:t>
            </w:r>
          </w:p>
        </w:tc>
        <w:tc>
          <w:tcPr>
            <w:tcW w:w="0" w:type="auto"/>
            <w:hideMark/>
          </w:tcPr>
          <w:p w14:paraId="2AC84AA4" w14:textId="77777777" w:rsidR="00B3098E" w:rsidRPr="00B3098E" w:rsidRDefault="00B3098E" w:rsidP="00B3098E">
            <w:pPr>
              <w:pStyle w:val="NormalWeb"/>
              <w:jc w:val="both"/>
            </w:pPr>
            <w:r w:rsidRPr="00B3098E">
              <w:t>3</w:t>
            </w:r>
          </w:p>
        </w:tc>
        <w:tc>
          <w:tcPr>
            <w:tcW w:w="0" w:type="auto"/>
            <w:hideMark/>
          </w:tcPr>
          <w:p w14:paraId="60E43CE8" w14:textId="77777777" w:rsidR="00B3098E" w:rsidRPr="00B3098E" w:rsidRDefault="00B3098E" w:rsidP="00B3098E">
            <w:pPr>
              <w:pStyle w:val="NormalWeb"/>
              <w:jc w:val="both"/>
            </w:pPr>
            <w:r w:rsidRPr="00B3098E">
              <w:t>3%</w:t>
            </w:r>
          </w:p>
        </w:tc>
      </w:tr>
      <w:tr w:rsidR="00B3098E" w:rsidRPr="00B3098E" w14:paraId="061B812D" w14:textId="77777777" w:rsidTr="00DB2670">
        <w:tc>
          <w:tcPr>
            <w:tcW w:w="0" w:type="auto"/>
            <w:hideMark/>
          </w:tcPr>
          <w:p w14:paraId="699DBBE4" w14:textId="77777777" w:rsidR="00B3098E" w:rsidRPr="00B3098E" w:rsidRDefault="00B3098E" w:rsidP="00B3098E">
            <w:pPr>
              <w:pStyle w:val="NormalWeb"/>
              <w:jc w:val="both"/>
            </w:pPr>
            <w:r w:rsidRPr="00B3098E">
              <w:rPr>
                <w:b/>
                <w:bCs/>
              </w:rPr>
              <w:t>Total</w:t>
            </w:r>
          </w:p>
        </w:tc>
        <w:tc>
          <w:tcPr>
            <w:tcW w:w="0" w:type="auto"/>
            <w:hideMark/>
          </w:tcPr>
          <w:p w14:paraId="633DFE9B" w14:textId="77777777" w:rsidR="00B3098E" w:rsidRPr="00B3098E" w:rsidRDefault="00B3098E" w:rsidP="00B3098E">
            <w:pPr>
              <w:pStyle w:val="NormalWeb"/>
              <w:jc w:val="both"/>
            </w:pPr>
            <w:r w:rsidRPr="00B3098E">
              <w:rPr>
                <w:b/>
                <w:bCs/>
              </w:rPr>
              <w:t>100</w:t>
            </w:r>
          </w:p>
        </w:tc>
        <w:tc>
          <w:tcPr>
            <w:tcW w:w="0" w:type="auto"/>
            <w:hideMark/>
          </w:tcPr>
          <w:p w14:paraId="5C5D65E9" w14:textId="77777777" w:rsidR="00B3098E" w:rsidRPr="00B3098E" w:rsidRDefault="00B3098E" w:rsidP="00B3098E">
            <w:pPr>
              <w:pStyle w:val="NormalWeb"/>
              <w:jc w:val="both"/>
            </w:pPr>
            <w:r w:rsidRPr="00B3098E">
              <w:rPr>
                <w:b/>
                <w:bCs/>
              </w:rPr>
              <w:t>100%</w:t>
            </w:r>
          </w:p>
        </w:tc>
      </w:tr>
    </w:tbl>
    <w:p w14:paraId="2D8CDE2E" w14:textId="3B69C28C" w:rsidR="00B3098E" w:rsidRPr="00B3098E" w:rsidRDefault="00B3098E" w:rsidP="00B3098E">
      <w:pPr>
        <w:pStyle w:val="NormalWeb"/>
        <w:jc w:val="both"/>
      </w:pPr>
      <w:r w:rsidRPr="00B3098E">
        <w:rPr>
          <w:i/>
          <w:iCs/>
        </w:rPr>
        <w:t>Source: Researcher’s Field Survey, 2025</w:t>
      </w:r>
      <w:r w:rsidRPr="00B3098E">
        <w:br/>
      </w:r>
      <w:r w:rsidRPr="00B3098E">
        <w:rPr>
          <w:b/>
          <w:bCs/>
        </w:rPr>
        <w:t>Analysis:</w:t>
      </w:r>
      <w:r w:rsidRPr="00B3098E">
        <w:t xml:space="preserve"> Most respondents are single (85%), with married and divorced respondents at 12% and 3% respectively.</w:t>
      </w:r>
    </w:p>
    <w:p w14:paraId="103446A8" w14:textId="77777777" w:rsidR="00B3098E" w:rsidRPr="00B3098E" w:rsidRDefault="00B3098E" w:rsidP="00B3098E">
      <w:pPr>
        <w:pStyle w:val="NormalWeb"/>
        <w:jc w:val="both"/>
      </w:pPr>
      <w:r w:rsidRPr="00B3098E">
        <w:rPr>
          <w:b/>
          <w:bCs/>
        </w:rPr>
        <w:t>Question 4: Institute</w:t>
      </w:r>
    </w:p>
    <w:tbl>
      <w:tblPr>
        <w:tblStyle w:val="TableGrid"/>
        <w:tblW w:w="0" w:type="auto"/>
        <w:tblLook w:val="04A0" w:firstRow="1" w:lastRow="0" w:firstColumn="1" w:lastColumn="0" w:noHBand="0" w:noVBand="1"/>
      </w:tblPr>
      <w:tblGrid>
        <w:gridCol w:w="1083"/>
        <w:gridCol w:w="1310"/>
        <w:gridCol w:w="1809"/>
      </w:tblGrid>
      <w:tr w:rsidR="00B3098E" w:rsidRPr="00B3098E" w14:paraId="2AFF7495" w14:textId="77777777" w:rsidTr="00DB2670">
        <w:tc>
          <w:tcPr>
            <w:tcW w:w="0" w:type="auto"/>
            <w:hideMark/>
          </w:tcPr>
          <w:p w14:paraId="40875A7F" w14:textId="77777777" w:rsidR="00B3098E" w:rsidRPr="00B3098E" w:rsidRDefault="00B3098E" w:rsidP="00B3098E">
            <w:pPr>
              <w:pStyle w:val="NormalWeb"/>
              <w:jc w:val="both"/>
              <w:rPr>
                <w:b/>
                <w:bCs/>
              </w:rPr>
            </w:pPr>
            <w:r w:rsidRPr="00B3098E">
              <w:rPr>
                <w:b/>
                <w:bCs/>
              </w:rPr>
              <w:t>Institute</w:t>
            </w:r>
          </w:p>
        </w:tc>
        <w:tc>
          <w:tcPr>
            <w:tcW w:w="0" w:type="auto"/>
            <w:hideMark/>
          </w:tcPr>
          <w:p w14:paraId="23A78E35" w14:textId="77777777" w:rsidR="00B3098E" w:rsidRPr="00B3098E" w:rsidRDefault="00B3098E" w:rsidP="00B3098E">
            <w:pPr>
              <w:pStyle w:val="NormalWeb"/>
              <w:jc w:val="both"/>
              <w:rPr>
                <w:b/>
                <w:bCs/>
              </w:rPr>
            </w:pPr>
            <w:r w:rsidRPr="00B3098E">
              <w:rPr>
                <w:b/>
                <w:bCs/>
              </w:rPr>
              <w:t>Frequency</w:t>
            </w:r>
          </w:p>
        </w:tc>
        <w:tc>
          <w:tcPr>
            <w:tcW w:w="0" w:type="auto"/>
            <w:hideMark/>
          </w:tcPr>
          <w:p w14:paraId="6E075973" w14:textId="77777777" w:rsidR="00B3098E" w:rsidRPr="00B3098E" w:rsidRDefault="00B3098E" w:rsidP="00B3098E">
            <w:pPr>
              <w:pStyle w:val="NormalWeb"/>
              <w:jc w:val="both"/>
              <w:rPr>
                <w:b/>
                <w:bCs/>
              </w:rPr>
            </w:pPr>
            <w:r w:rsidRPr="00B3098E">
              <w:rPr>
                <w:b/>
                <w:bCs/>
              </w:rPr>
              <w:t>Percentage (%)</w:t>
            </w:r>
          </w:p>
        </w:tc>
      </w:tr>
      <w:tr w:rsidR="00B3098E" w:rsidRPr="00B3098E" w14:paraId="630FCFC4" w14:textId="77777777" w:rsidTr="00DB2670">
        <w:tc>
          <w:tcPr>
            <w:tcW w:w="0" w:type="auto"/>
            <w:hideMark/>
          </w:tcPr>
          <w:p w14:paraId="25284FDF" w14:textId="77777777" w:rsidR="00B3098E" w:rsidRPr="00B3098E" w:rsidRDefault="00B3098E" w:rsidP="00B3098E">
            <w:pPr>
              <w:pStyle w:val="NormalWeb"/>
              <w:jc w:val="both"/>
            </w:pPr>
            <w:r w:rsidRPr="00B3098E">
              <w:t>IICT</w:t>
            </w:r>
          </w:p>
        </w:tc>
        <w:tc>
          <w:tcPr>
            <w:tcW w:w="0" w:type="auto"/>
            <w:hideMark/>
          </w:tcPr>
          <w:p w14:paraId="168CEC64" w14:textId="77777777" w:rsidR="00B3098E" w:rsidRPr="00B3098E" w:rsidRDefault="00B3098E" w:rsidP="00B3098E">
            <w:pPr>
              <w:pStyle w:val="NormalWeb"/>
              <w:jc w:val="both"/>
            </w:pPr>
            <w:r w:rsidRPr="00B3098E">
              <w:t>20</w:t>
            </w:r>
          </w:p>
        </w:tc>
        <w:tc>
          <w:tcPr>
            <w:tcW w:w="0" w:type="auto"/>
            <w:hideMark/>
          </w:tcPr>
          <w:p w14:paraId="37556BA8" w14:textId="77777777" w:rsidR="00B3098E" w:rsidRPr="00B3098E" w:rsidRDefault="00B3098E" w:rsidP="00B3098E">
            <w:pPr>
              <w:pStyle w:val="NormalWeb"/>
              <w:jc w:val="both"/>
            </w:pPr>
            <w:r w:rsidRPr="00B3098E">
              <w:t>20%</w:t>
            </w:r>
          </w:p>
        </w:tc>
      </w:tr>
      <w:tr w:rsidR="00B3098E" w:rsidRPr="00B3098E" w14:paraId="55D944A5" w14:textId="77777777" w:rsidTr="00DB2670">
        <w:tc>
          <w:tcPr>
            <w:tcW w:w="0" w:type="auto"/>
            <w:hideMark/>
          </w:tcPr>
          <w:p w14:paraId="70A273D5" w14:textId="77777777" w:rsidR="00B3098E" w:rsidRPr="00B3098E" w:rsidRDefault="00B3098E" w:rsidP="00B3098E">
            <w:pPr>
              <w:pStyle w:val="NormalWeb"/>
              <w:jc w:val="both"/>
            </w:pPr>
            <w:r w:rsidRPr="00B3098E">
              <w:t>IFMS</w:t>
            </w:r>
          </w:p>
        </w:tc>
        <w:tc>
          <w:tcPr>
            <w:tcW w:w="0" w:type="auto"/>
            <w:hideMark/>
          </w:tcPr>
          <w:p w14:paraId="2342A638" w14:textId="77777777" w:rsidR="00B3098E" w:rsidRPr="00B3098E" w:rsidRDefault="00B3098E" w:rsidP="00B3098E">
            <w:pPr>
              <w:pStyle w:val="NormalWeb"/>
              <w:jc w:val="both"/>
            </w:pPr>
            <w:r w:rsidRPr="00B3098E">
              <w:t>15</w:t>
            </w:r>
          </w:p>
        </w:tc>
        <w:tc>
          <w:tcPr>
            <w:tcW w:w="0" w:type="auto"/>
            <w:hideMark/>
          </w:tcPr>
          <w:p w14:paraId="4EEF854A" w14:textId="77777777" w:rsidR="00B3098E" w:rsidRPr="00B3098E" w:rsidRDefault="00B3098E" w:rsidP="00B3098E">
            <w:pPr>
              <w:pStyle w:val="NormalWeb"/>
              <w:jc w:val="both"/>
            </w:pPr>
            <w:r w:rsidRPr="00B3098E">
              <w:t>15%</w:t>
            </w:r>
          </w:p>
        </w:tc>
      </w:tr>
      <w:tr w:rsidR="00B3098E" w:rsidRPr="00B3098E" w14:paraId="0E453521" w14:textId="77777777" w:rsidTr="00DB2670">
        <w:tc>
          <w:tcPr>
            <w:tcW w:w="0" w:type="auto"/>
            <w:hideMark/>
          </w:tcPr>
          <w:p w14:paraId="0B2B42D7" w14:textId="77777777" w:rsidR="00B3098E" w:rsidRPr="00B3098E" w:rsidRDefault="00B3098E" w:rsidP="00B3098E">
            <w:pPr>
              <w:pStyle w:val="NormalWeb"/>
              <w:jc w:val="both"/>
            </w:pPr>
            <w:r w:rsidRPr="00B3098E">
              <w:t>IOT</w:t>
            </w:r>
          </w:p>
        </w:tc>
        <w:tc>
          <w:tcPr>
            <w:tcW w:w="0" w:type="auto"/>
            <w:hideMark/>
          </w:tcPr>
          <w:p w14:paraId="15AFDDDE" w14:textId="77777777" w:rsidR="00B3098E" w:rsidRPr="00B3098E" w:rsidRDefault="00B3098E" w:rsidP="00B3098E">
            <w:pPr>
              <w:pStyle w:val="NormalWeb"/>
              <w:jc w:val="both"/>
            </w:pPr>
            <w:r w:rsidRPr="00B3098E">
              <w:t>18</w:t>
            </w:r>
          </w:p>
        </w:tc>
        <w:tc>
          <w:tcPr>
            <w:tcW w:w="0" w:type="auto"/>
            <w:hideMark/>
          </w:tcPr>
          <w:p w14:paraId="16DF4420" w14:textId="77777777" w:rsidR="00B3098E" w:rsidRPr="00B3098E" w:rsidRDefault="00B3098E" w:rsidP="00B3098E">
            <w:pPr>
              <w:pStyle w:val="NormalWeb"/>
              <w:jc w:val="both"/>
            </w:pPr>
            <w:r w:rsidRPr="00B3098E">
              <w:t>18%</w:t>
            </w:r>
          </w:p>
        </w:tc>
      </w:tr>
      <w:tr w:rsidR="00B3098E" w:rsidRPr="00B3098E" w14:paraId="319933E3" w14:textId="77777777" w:rsidTr="00DB2670">
        <w:tc>
          <w:tcPr>
            <w:tcW w:w="0" w:type="auto"/>
            <w:hideMark/>
          </w:tcPr>
          <w:p w14:paraId="1013DAA1" w14:textId="77777777" w:rsidR="00B3098E" w:rsidRPr="00B3098E" w:rsidRDefault="00B3098E" w:rsidP="00B3098E">
            <w:pPr>
              <w:pStyle w:val="NormalWeb"/>
              <w:jc w:val="both"/>
            </w:pPr>
            <w:r w:rsidRPr="00B3098E">
              <w:t>IES</w:t>
            </w:r>
          </w:p>
        </w:tc>
        <w:tc>
          <w:tcPr>
            <w:tcW w:w="0" w:type="auto"/>
            <w:hideMark/>
          </w:tcPr>
          <w:p w14:paraId="64B70955" w14:textId="77777777" w:rsidR="00B3098E" w:rsidRPr="00B3098E" w:rsidRDefault="00B3098E" w:rsidP="00B3098E">
            <w:pPr>
              <w:pStyle w:val="NormalWeb"/>
              <w:jc w:val="both"/>
            </w:pPr>
            <w:r w:rsidRPr="00B3098E">
              <w:t>22</w:t>
            </w:r>
          </w:p>
        </w:tc>
        <w:tc>
          <w:tcPr>
            <w:tcW w:w="0" w:type="auto"/>
            <w:hideMark/>
          </w:tcPr>
          <w:p w14:paraId="5CEE0095" w14:textId="77777777" w:rsidR="00B3098E" w:rsidRPr="00B3098E" w:rsidRDefault="00B3098E" w:rsidP="00B3098E">
            <w:pPr>
              <w:pStyle w:val="NormalWeb"/>
              <w:jc w:val="both"/>
            </w:pPr>
            <w:r w:rsidRPr="00B3098E">
              <w:t>22%</w:t>
            </w:r>
          </w:p>
        </w:tc>
      </w:tr>
      <w:tr w:rsidR="00B3098E" w:rsidRPr="00B3098E" w14:paraId="46841451" w14:textId="77777777" w:rsidTr="00DB2670">
        <w:tc>
          <w:tcPr>
            <w:tcW w:w="0" w:type="auto"/>
            <w:hideMark/>
          </w:tcPr>
          <w:p w14:paraId="5D686A8C" w14:textId="77777777" w:rsidR="00B3098E" w:rsidRPr="00B3098E" w:rsidRDefault="00B3098E" w:rsidP="00B3098E">
            <w:pPr>
              <w:pStyle w:val="NormalWeb"/>
              <w:jc w:val="both"/>
            </w:pPr>
            <w:r w:rsidRPr="00B3098E">
              <w:t>IAS</w:t>
            </w:r>
          </w:p>
        </w:tc>
        <w:tc>
          <w:tcPr>
            <w:tcW w:w="0" w:type="auto"/>
            <w:hideMark/>
          </w:tcPr>
          <w:p w14:paraId="09CC69F5" w14:textId="77777777" w:rsidR="00B3098E" w:rsidRPr="00B3098E" w:rsidRDefault="00B3098E" w:rsidP="00B3098E">
            <w:pPr>
              <w:pStyle w:val="NormalWeb"/>
              <w:jc w:val="both"/>
            </w:pPr>
            <w:r w:rsidRPr="00B3098E">
              <w:t>13</w:t>
            </w:r>
          </w:p>
        </w:tc>
        <w:tc>
          <w:tcPr>
            <w:tcW w:w="0" w:type="auto"/>
            <w:hideMark/>
          </w:tcPr>
          <w:p w14:paraId="0209A177" w14:textId="77777777" w:rsidR="00B3098E" w:rsidRPr="00B3098E" w:rsidRDefault="00B3098E" w:rsidP="00B3098E">
            <w:pPr>
              <w:pStyle w:val="NormalWeb"/>
              <w:jc w:val="both"/>
            </w:pPr>
            <w:r w:rsidRPr="00B3098E">
              <w:t>13%</w:t>
            </w:r>
          </w:p>
        </w:tc>
      </w:tr>
      <w:tr w:rsidR="00B3098E" w:rsidRPr="00B3098E" w14:paraId="247DD402" w14:textId="77777777" w:rsidTr="00DB2670">
        <w:tc>
          <w:tcPr>
            <w:tcW w:w="0" w:type="auto"/>
            <w:hideMark/>
          </w:tcPr>
          <w:p w14:paraId="540C4935" w14:textId="77777777" w:rsidR="00B3098E" w:rsidRPr="00B3098E" w:rsidRDefault="00B3098E" w:rsidP="00B3098E">
            <w:pPr>
              <w:pStyle w:val="NormalWeb"/>
              <w:jc w:val="both"/>
            </w:pPr>
            <w:r w:rsidRPr="00B3098E">
              <w:t>Sciences</w:t>
            </w:r>
          </w:p>
        </w:tc>
        <w:tc>
          <w:tcPr>
            <w:tcW w:w="0" w:type="auto"/>
            <w:hideMark/>
          </w:tcPr>
          <w:p w14:paraId="766168AB" w14:textId="77777777" w:rsidR="00B3098E" w:rsidRPr="00B3098E" w:rsidRDefault="00B3098E" w:rsidP="00B3098E">
            <w:pPr>
              <w:pStyle w:val="NormalWeb"/>
              <w:jc w:val="both"/>
            </w:pPr>
            <w:r w:rsidRPr="00B3098E">
              <w:t>12</w:t>
            </w:r>
          </w:p>
        </w:tc>
        <w:tc>
          <w:tcPr>
            <w:tcW w:w="0" w:type="auto"/>
            <w:hideMark/>
          </w:tcPr>
          <w:p w14:paraId="11F94FFA" w14:textId="77777777" w:rsidR="00B3098E" w:rsidRPr="00B3098E" w:rsidRDefault="00B3098E" w:rsidP="00B3098E">
            <w:pPr>
              <w:pStyle w:val="NormalWeb"/>
              <w:jc w:val="both"/>
            </w:pPr>
            <w:r w:rsidRPr="00B3098E">
              <w:t>12%</w:t>
            </w:r>
          </w:p>
        </w:tc>
      </w:tr>
      <w:tr w:rsidR="00B3098E" w:rsidRPr="00B3098E" w14:paraId="48B73BFD" w14:textId="77777777" w:rsidTr="00DB2670">
        <w:tc>
          <w:tcPr>
            <w:tcW w:w="0" w:type="auto"/>
            <w:hideMark/>
          </w:tcPr>
          <w:p w14:paraId="0A3B0E52" w14:textId="77777777" w:rsidR="00B3098E" w:rsidRPr="00B3098E" w:rsidRDefault="00B3098E" w:rsidP="00B3098E">
            <w:pPr>
              <w:pStyle w:val="NormalWeb"/>
              <w:jc w:val="both"/>
            </w:pPr>
            <w:r w:rsidRPr="00B3098E">
              <w:rPr>
                <w:b/>
                <w:bCs/>
              </w:rPr>
              <w:t>Total</w:t>
            </w:r>
          </w:p>
        </w:tc>
        <w:tc>
          <w:tcPr>
            <w:tcW w:w="0" w:type="auto"/>
            <w:hideMark/>
          </w:tcPr>
          <w:p w14:paraId="16A11F1B" w14:textId="77777777" w:rsidR="00B3098E" w:rsidRPr="00B3098E" w:rsidRDefault="00B3098E" w:rsidP="00B3098E">
            <w:pPr>
              <w:pStyle w:val="NormalWeb"/>
              <w:jc w:val="both"/>
            </w:pPr>
            <w:r w:rsidRPr="00B3098E">
              <w:rPr>
                <w:b/>
                <w:bCs/>
              </w:rPr>
              <w:t>100</w:t>
            </w:r>
          </w:p>
        </w:tc>
        <w:tc>
          <w:tcPr>
            <w:tcW w:w="0" w:type="auto"/>
            <w:hideMark/>
          </w:tcPr>
          <w:p w14:paraId="3E3314F1" w14:textId="77777777" w:rsidR="00B3098E" w:rsidRPr="00B3098E" w:rsidRDefault="00B3098E" w:rsidP="00B3098E">
            <w:pPr>
              <w:pStyle w:val="NormalWeb"/>
              <w:jc w:val="both"/>
            </w:pPr>
            <w:r w:rsidRPr="00B3098E">
              <w:rPr>
                <w:b/>
                <w:bCs/>
              </w:rPr>
              <w:t>100%</w:t>
            </w:r>
          </w:p>
        </w:tc>
      </w:tr>
    </w:tbl>
    <w:p w14:paraId="6A5A5183" w14:textId="07BC4F34" w:rsidR="00B3098E" w:rsidRPr="00B3098E" w:rsidRDefault="00B3098E" w:rsidP="00B3098E">
      <w:pPr>
        <w:pStyle w:val="NormalWeb"/>
        <w:jc w:val="both"/>
      </w:pPr>
      <w:r w:rsidRPr="00B3098E">
        <w:rPr>
          <w:i/>
          <w:iCs/>
        </w:rPr>
        <w:t>Source: Researcher’s Field Survey, 2025</w:t>
      </w:r>
      <w:r w:rsidRPr="00B3098E">
        <w:br/>
      </w:r>
      <w:r w:rsidRPr="00B3098E">
        <w:rPr>
          <w:b/>
          <w:bCs/>
        </w:rPr>
        <w:t>Analysis:</w:t>
      </w:r>
      <w:r w:rsidRPr="00B3098E">
        <w:t xml:space="preserve"> Respondents from IES constitute the largest group (22%), followed by IICT (20%) and IOT (18%).</w:t>
      </w:r>
    </w:p>
    <w:p w14:paraId="25F6062D" w14:textId="77777777" w:rsidR="00B3098E" w:rsidRPr="00B3098E" w:rsidRDefault="00B3098E" w:rsidP="00B3098E">
      <w:pPr>
        <w:pStyle w:val="NormalWeb"/>
        <w:jc w:val="both"/>
      </w:pPr>
      <w:r w:rsidRPr="00B3098E">
        <w:rPr>
          <w:b/>
          <w:bCs/>
        </w:rPr>
        <w:t>Question 5: Level of Study</w:t>
      </w:r>
    </w:p>
    <w:tbl>
      <w:tblPr>
        <w:tblStyle w:val="TableGrid"/>
        <w:tblW w:w="0" w:type="auto"/>
        <w:tblLook w:val="04A0" w:firstRow="1" w:lastRow="0" w:firstColumn="1" w:lastColumn="0" w:noHBand="0" w:noVBand="1"/>
      </w:tblPr>
      <w:tblGrid>
        <w:gridCol w:w="956"/>
        <w:gridCol w:w="1310"/>
        <w:gridCol w:w="1809"/>
      </w:tblGrid>
      <w:tr w:rsidR="00B3098E" w:rsidRPr="00B3098E" w14:paraId="6AC94FFE" w14:textId="77777777" w:rsidTr="00DB2670">
        <w:tc>
          <w:tcPr>
            <w:tcW w:w="0" w:type="auto"/>
            <w:hideMark/>
          </w:tcPr>
          <w:p w14:paraId="6A57C24A" w14:textId="77777777" w:rsidR="00B3098E" w:rsidRPr="00B3098E" w:rsidRDefault="00B3098E" w:rsidP="00B3098E">
            <w:pPr>
              <w:pStyle w:val="NormalWeb"/>
              <w:jc w:val="both"/>
              <w:rPr>
                <w:b/>
                <w:bCs/>
              </w:rPr>
            </w:pPr>
            <w:r w:rsidRPr="00B3098E">
              <w:rPr>
                <w:b/>
                <w:bCs/>
              </w:rPr>
              <w:t>Level</w:t>
            </w:r>
          </w:p>
        </w:tc>
        <w:tc>
          <w:tcPr>
            <w:tcW w:w="0" w:type="auto"/>
            <w:hideMark/>
          </w:tcPr>
          <w:p w14:paraId="43C577D6" w14:textId="77777777" w:rsidR="00B3098E" w:rsidRPr="00B3098E" w:rsidRDefault="00B3098E" w:rsidP="00B3098E">
            <w:pPr>
              <w:pStyle w:val="NormalWeb"/>
              <w:jc w:val="both"/>
              <w:rPr>
                <w:b/>
                <w:bCs/>
              </w:rPr>
            </w:pPr>
            <w:r w:rsidRPr="00B3098E">
              <w:rPr>
                <w:b/>
                <w:bCs/>
              </w:rPr>
              <w:t>Frequency</w:t>
            </w:r>
          </w:p>
        </w:tc>
        <w:tc>
          <w:tcPr>
            <w:tcW w:w="0" w:type="auto"/>
            <w:hideMark/>
          </w:tcPr>
          <w:p w14:paraId="09931640" w14:textId="77777777" w:rsidR="00B3098E" w:rsidRPr="00B3098E" w:rsidRDefault="00B3098E" w:rsidP="00B3098E">
            <w:pPr>
              <w:pStyle w:val="NormalWeb"/>
              <w:jc w:val="both"/>
              <w:rPr>
                <w:b/>
                <w:bCs/>
              </w:rPr>
            </w:pPr>
            <w:r w:rsidRPr="00B3098E">
              <w:rPr>
                <w:b/>
                <w:bCs/>
              </w:rPr>
              <w:t>Percentage (%)</w:t>
            </w:r>
          </w:p>
        </w:tc>
      </w:tr>
      <w:tr w:rsidR="00B3098E" w:rsidRPr="00B3098E" w14:paraId="20638962" w14:textId="77777777" w:rsidTr="00DB2670">
        <w:tc>
          <w:tcPr>
            <w:tcW w:w="0" w:type="auto"/>
            <w:hideMark/>
          </w:tcPr>
          <w:p w14:paraId="480EACB3" w14:textId="77777777" w:rsidR="00B3098E" w:rsidRPr="00B3098E" w:rsidRDefault="00B3098E" w:rsidP="00B3098E">
            <w:pPr>
              <w:pStyle w:val="NormalWeb"/>
              <w:jc w:val="both"/>
            </w:pPr>
            <w:r w:rsidRPr="00B3098E">
              <w:t>ND I</w:t>
            </w:r>
          </w:p>
        </w:tc>
        <w:tc>
          <w:tcPr>
            <w:tcW w:w="0" w:type="auto"/>
            <w:hideMark/>
          </w:tcPr>
          <w:p w14:paraId="76041861" w14:textId="77777777" w:rsidR="00B3098E" w:rsidRPr="00B3098E" w:rsidRDefault="00B3098E" w:rsidP="00B3098E">
            <w:pPr>
              <w:pStyle w:val="NormalWeb"/>
              <w:jc w:val="both"/>
            </w:pPr>
            <w:r w:rsidRPr="00B3098E">
              <w:t>28</w:t>
            </w:r>
          </w:p>
        </w:tc>
        <w:tc>
          <w:tcPr>
            <w:tcW w:w="0" w:type="auto"/>
            <w:hideMark/>
          </w:tcPr>
          <w:p w14:paraId="16283AC6" w14:textId="77777777" w:rsidR="00B3098E" w:rsidRPr="00B3098E" w:rsidRDefault="00B3098E" w:rsidP="00B3098E">
            <w:pPr>
              <w:pStyle w:val="NormalWeb"/>
              <w:jc w:val="both"/>
            </w:pPr>
            <w:r w:rsidRPr="00B3098E">
              <w:t>28%</w:t>
            </w:r>
          </w:p>
        </w:tc>
      </w:tr>
      <w:tr w:rsidR="00B3098E" w:rsidRPr="00B3098E" w14:paraId="7E31F2AE" w14:textId="77777777" w:rsidTr="00DB2670">
        <w:tc>
          <w:tcPr>
            <w:tcW w:w="0" w:type="auto"/>
            <w:hideMark/>
          </w:tcPr>
          <w:p w14:paraId="259A4B12" w14:textId="77777777" w:rsidR="00B3098E" w:rsidRPr="00B3098E" w:rsidRDefault="00B3098E" w:rsidP="00B3098E">
            <w:pPr>
              <w:pStyle w:val="NormalWeb"/>
              <w:jc w:val="both"/>
            </w:pPr>
            <w:r w:rsidRPr="00B3098E">
              <w:t>ND II</w:t>
            </w:r>
          </w:p>
        </w:tc>
        <w:tc>
          <w:tcPr>
            <w:tcW w:w="0" w:type="auto"/>
            <w:hideMark/>
          </w:tcPr>
          <w:p w14:paraId="2B3EBC8B" w14:textId="77777777" w:rsidR="00B3098E" w:rsidRPr="00B3098E" w:rsidRDefault="00B3098E" w:rsidP="00B3098E">
            <w:pPr>
              <w:pStyle w:val="NormalWeb"/>
              <w:jc w:val="both"/>
            </w:pPr>
            <w:r w:rsidRPr="00B3098E">
              <w:t>35</w:t>
            </w:r>
          </w:p>
        </w:tc>
        <w:tc>
          <w:tcPr>
            <w:tcW w:w="0" w:type="auto"/>
            <w:hideMark/>
          </w:tcPr>
          <w:p w14:paraId="20D3F385" w14:textId="77777777" w:rsidR="00B3098E" w:rsidRPr="00B3098E" w:rsidRDefault="00B3098E" w:rsidP="00B3098E">
            <w:pPr>
              <w:pStyle w:val="NormalWeb"/>
              <w:jc w:val="both"/>
            </w:pPr>
            <w:r w:rsidRPr="00B3098E">
              <w:t>35%</w:t>
            </w:r>
          </w:p>
        </w:tc>
      </w:tr>
      <w:tr w:rsidR="00B3098E" w:rsidRPr="00B3098E" w14:paraId="0A18E9EC" w14:textId="77777777" w:rsidTr="00DB2670">
        <w:tc>
          <w:tcPr>
            <w:tcW w:w="0" w:type="auto"/>
            <w:hideMark/>
          </w:tcPr>
          <w:p w14:paraId="5D37F458" w14:textId="77777777" w:rsidR="00B3098E" w:rsidRPr="00B3098E" w:rsidRDefault="00B3098E" w:rsidP="00B3098E">
            <w:pPr>
              <w:pStyle w:val="NormalWeb"/>
              <w:jc w:val="both"/>
            </w:pPr>
            <w:r w:rsidRPr="00B3098E">
              <w:t>HND I</w:t>
            </w:r>
          </w:p>
        </w:tc>
        <w:tc>
          <w:tcPr>
            <w:tcW w:w="0" w:type="auto"/>
            <w:hideMark/>
          </w:tcPr>
          <w:p w14:paraId="46A5CCFA" w14:textId="77777777" w:rsidR="00B3098E" w:rsidRPr="00B3098E" w:rsidRDefault="00B3098E" w:rsidP="00B3098E">
            <w:pPr>
              <w:pStyle w:val="NormalWeb"/>
              <w:jc w:val="both"/>
            </w:pPr>
            <w:r w:rsidRPr="00B3098E">
              <w:t>22</w:t>
            </w:r>
          </w:p>
        </w:tc>
        <w:tc>
          <w:tcPr>
            <w:tcW w:w="0" w:type="auto"/>
            <w:hideMark/>
          </w:tcPr>
          <w:p w14:paraId="61B57A12" w14:textId="77777777" w:rsidR="00B3098E" w:rsidRPr="00B3098E" w:rsidRDefault="00B3098E" w:rsidP="00B3098E">
            <w:pPr>
              <w:pStyle w:val="NormalWeb"/>
              <w:jc w:val="both"/>
            </w:pPr>
            <w:r w:rsidRPr="00B3098E">
              <w:t>22%</w:t>
            </w:r>
          </w:p>
        </w:tc>
      </w:tr>
      <w:tr w:rsidR="00B3098E" w:rsidRPr="00B3098E" w14:paraId="717F5195" w14:textId="77777777" w:rsidTr="00DB2670">
        <w:tc>
          <w:tcPr>
            <w:tcW w:w="0" w:type="auto"/>
            <w:hideMark/>
          </w:tcPr>
          <w:p w14:paraId="78D2ACFE" w14:textId="77777777" w:rsidR="00B3098E" w:rsidRPr="00B3098E" w:rsidRDefault="00B3098E" w:rsidP="00B3098E">
            <w:pPr>
              <w:pStyle w:val="NormalWeb"/>
              <w:jc w:val="both"/>
            </w:pPr>
            <w:r w:rsidRPr="00B3098E">
              <w:t>HND II</w:t>
            </w:r>
          </w:p>
        </w:tc>
        <w:tc>
          <w:tcPr>
            <w:tcW w:w="0" w:type="auto"/>
            <w:hideMark/>
          </w:tcPr>
          <w:p w14:paraId="45437732" w14:textId="77777777" w:rsidR="00B3098E" w:rsidRPr="00B3098E" w:rsidRDefault="00B3098E" w:rsidP="00B3098E">
            <w:pPr>
              <w:pStyle w:val="NormalWeb"/>
              <w:jc w:val="both"/>
            </w:pPr>
            <w:r w:rsidRPr="00B3098E">
              <w:t>15</w:t>
            </w:r>
          </w:p>
        </w:tc>
        <w:tc>
          <w:tcPr>
            <w:tcW w:w="0" w:type="auto"/>
            <w:hideMark/>
          </w:tcPr>
          <w:p w14:paraId="48409ACC" w14:textId="77777777" w:rsidR="00B3098E" w:rsidRPr="00B3098E" w:rsidRDefault="00B3098E" w:rsidP="00B3098E">
            <w:pPr>
              <w:pStyle w:val="NormalWeb"/>
              <w:jc w:val="both"/>
            </w:pPr>
            <w:r w:rsidRPr="00B3098E">
              <w:t>15%</w:t>
            </w:r>
          </w:p>
        </w:tc>
      </w:tr>
      <w:tr w:rsidR="00B3098E" w:rsidRPr="00B3098E" w14:paraId="30986118" w14:textId="77777777" w:rsidTr="00DB2670">
        <w:tc>
          <w:tcPr>
            <w:tcW w:w="0" w:type="auto"/>
            <w:hideMark/>
          </w:tcPr>
          <w:p w14:paraId="3C69BA4A" w14:textId="77777777" w:rsidR="00B3098E" w:rsidRPr="00B3098E" w:rsidRDefault="00B3098E" w:rsidP="00B3098E">
            <w:pPr>
              <w:pStyle w:val="NormalWeb"/>
              <w:jc w:val="both"/>
            </w:pPr>
            <w:r w:rsidRPr="00B3098E">
              <w:rPr>
                <w:b/>
                <w:bCs/>
              </w:rPr>
              <w:t>Total</w:t>
            </w:r>
          </w:p>
        </w:tc>
        <w:tc>
          <w:tcPr>
            <w:tcW w:w="0" w:type="auto"/>
            <w:hideMark/>
          </w:tcPr>
          <w:p w14:paraId="3F1C77C8" w14:textId="77777777" w:rsidR="00B3098E" w:rsidRPr="00B3098E" w:rsidRDefault="00B3098E" w:rsidP="00B3098E">
            <w:pPr>
              <w:pStyle w:val="NormalWeb"/>
              <w:jc w:val="both"/>
            </w:pPr>
            <w:r w:rsidRPr="00B3098E">
              <w:rPr>
                <w:b/>
                <w:bCs/>
              </w:rPr>
              <w:t>100</w:t>
            </w:r>
          </w:p>
        </w:tc>
        <w:tc>
          <w:tcPr>
            <w:tcW w:w="0" w:type="auto"/>
            <w:hideMark/>
          </w:tcPr>
          <w:p w14:paraId="422C17C3" w14:textId="77777777" w:rsidR="00B3098E" w:rsidRPr="00B3098E" w:rsidRDefault="00B3098E" w:rsidP="00B3098E">
            <w:pPr>
              <w:pStyle w:val="NormalWeb"/>
              <w:jc w:val="both"/>
            </w:pPr>
            <w:r w:rsidRPr="00B3098E">
              <w:rPr>
                <w:b/>
                <w:bCs/>
              </w:rPr>
              <w:t>100%</w:t>
            </w:r>
          </w:p>
        </w:tc>
      </w:tr>
    </w:tbl>
    <w:p w14:paraId="6318A2DC" w14:textId="75E811FB" w:rsidR="00B3098E" w:rsidRDefault="00B3098E" w:rsidP="00B3098E">
      <w:pPr>
        <w:pStyle w:val="NormalWeb"/>
        <w:jc w:val="both"/>
      </w:pPr>
      <w:r w:rsidRPr="00B3098E">
        <w:rPr>
          <w:i/>
          <w:iCs/>
        </w:rPr>
        <w:t>Source: Researcher’s Field Survey, 2025</w:t>
      </w:r>
      <w:r w:rsidRPr="00B3098E">
        <w:br/>
      </w:r>
      <w:r w:rsidRPr="00B3098E">
        <w:rPr>
          <w:b/>
          <w:bCs/>
        </w:rPr>
        <w:t>Analysis:</w:t>
      </w:r>
      <w:r w:rsidRPr="00B3098E">
        <w:t xml:space="preserve"> Most respondents are in ND II (35%), followed by ND I (28%). HND I and HND II make up 22% and 15%, respectively.</w:t>
      </w:r>
    </w:p>
    <w:p w14:paraId="173B81F4" w14:textId="77777777" w:rsidR="00DB2670" w:rsidRPr="00B3098E" w:rsidRDefault="00DB2670" w:rsidP="00716CE2">
      <w:pPr>
        <w:pStyle w:val="NormalWeb"/>
        <w:jc w:val="both"/>
      </w:pPr>
    </w:p>
    <w:p w14:paraId="60E15DB9" w14:textId="5A89BDE4" w:rsidR="00DB2670" w:rsidRPr="00DB2670" w:rsidRDefault="00DB2670" w:rsidP="00DB2670">
      <w:pPr>
        <w:rPr>
          <w:rFonts w:ascii="Times New Roman" w:hAnsi="Times New Roman" w:cs="Times New Roman"/>
          <w:b/>
          <w:bCs/>
        </w:rPr>
      </w:pPr>
      <w:bookmarkStart w:id="5" w:name="_Hlk200404188"/>
      <w:r w:rsidRPr="00750F8E">
        <w:rPr>
          <w:rFonts w:ascii="Times New Roman" w:hAnsi="Times New Roman" w:cs="Times New Roman"/>
          <w:b/>
          <w:bCs/>
        </w:rPr>
        <w:t>4.2 DATA PRESENTATION AND ANALYSIS OF RESEARCH INSTRUMENT</w:t>
      </w:r>
      <w:r>
        <w:rPr>
          <w:rFonts w:ascii="Times New Roman" w:hAnsi="Times New Roman" w:cs="Times New Roman"/>
          <w:b/>
          <w:bCs/>
        </w:rPr>
        <w:t>A</w:t>
      </w:r>
    </w:p>
    <w:bookmarkEnd w:id="5"/>
    <w:p w14:paraId="16C536F8" w14:textId="2998AAE8" w:rsidR="00B3098E" w:rsidRPr="00B3098E" w:rsidRDefault="00B3098E" w:rsidP="00B3098E">
      <w:pPr>
        <w:pStyle w:val="NormalWeb"/>
        <w:jc w:val="both"/>
      </w:pPr>
      <w:r w:rsidRPr="00B3098E">
        <w:rPr>
          <w:b/>
          <w:bCs/>
        </w:rPr>
        <w:t>Question 6: Do you actively follow any mass media platforms (TV, radio, social media, etc.)?</w:t>
      </w:r>
    </w:p>
    <w:tbl>
      <w:tblPr>
        <w:tblStyle w:val="TableGrid"/>
        <w:tblW w:w="0" w:type="auto"/>
        <w:tblLook w:val="04A0" w:firstRow="1" w:lastRow="0" w:firstColumn="1" w:lastColumn="0" w:noHBand="0" w:noVBand="1"/>
      </w:tblPr>
      <w:tblGrid>
        <w:gridCol w:w="1177"/>
        <w:gridCol w:w="1310"/>
        <w:gridCol w:w="1809"/>
      </w:tblGrid>
      <w:tr w:rsidR="00B3098E" w:rsidRPr="00B3098E" w14:paraId="6908B3DD" w14:textId="77777777" w:rsidTr="00DB2670">
        <w:tc>
          <w:tcPr>
            <w:tcW w:w="0" w:type="auto"/>
            <w:hideMark/>
          </w:tcPr>
          <w:p w14:paraId="26DA86D0" w14:textId="77777777" w:rsidR="00B3098E" w:rsidRPr="00B3098E" w:rsidRDefault="00B3098E" w:rsidP="00B3098E">
            <w:pPr>
              <w:pStyle w:val="NormalWeb"/>
              <w:jc w:val="both"/>
              <w:rPr>
                <w:b/>
                <w:bCs/>
              </w:rPr>
            </w:pPr>
            <w:r w:rsidRPr="00B3098E">
              <w:rPr>
                <w:b/>
                <w:bCs/>
              </w:rPr>
              <w:t>Response</w:t>
            </w:r>
          </w:p>
        </w:tc>
        <w:tc>
          <w:tcPr>
            <w:tcW w:w="0" w:type="auto"/>
            <w:hideMark/>
          </w:tcPr>
          <w:p w14:paraId="28728E50" w14:textId="77777777" w:rsidR="00B3098E" w:rsidRPr="00B3098E" w:rsidRDefault="00B3098E" w:rsidP="00B3098E">
            <w:pPr>
              <w:pStyle w:val="NormalWeb"/>
              <w:jc w:val="both"/>
              <w:rPr>
                <w:b/>
                <w:bCs/>
              </w:rPr>
            </w:pPr>
            <w:r w:rsidRPr="00B3098E">
              <w:rPr>
                <w:b/>
                <w:bCs/>
              </w:rPr>
              <w:t>Frequency</w:t>
            </w:r>
          </w:p>
        </w:tc>
        <w:tc>
          <w:tcPr>
            <w:tcW w:w="0" w:type="auto"/>
            <w:hideMark/>
          </w:tcPr>
          <w:p w14:paraId="4DCA681B" w14:textId="77777777" w:rsidR="00B3098E" w:rsidRPr="00B3098E" w:rsidRDefault="00B3098E" w:rsidP="00B3098E">
            <w:pPr>
              <w:pStyle w:val="NormalWeb"/>
              <w:jc w:val="both"/>
              <w:rPr>
                <w:b/>
                <w:bCs/>
              </w:rPr>
            </w:pPr>
            <w:r w:rsidRPr="00B3098E">
              <w:rPr>
                <w:b/>
                <w:bCs/>
              </w:rPr>
              <w:t>Percentage (%)</w:t>
            </w:r>
          </w:p>
        </w:tc>
      </w:tr>
      <w:tr w:rsidR="00B3098E" w:rsidRPr="00B3098E" w14:paraId="1C2DB0DA" w14:textId="77777777" w:rsidTr="00DB2670">
        <w:tc>
          <w:tcPr>
            <w:tcW w:w="0" w:type="auto"/>
            <w:hideMark/>
          </w:tcPr>
          <w:p w14:paraId="0DE9203F" w14:textId="77777777" w:rsidR="00B3098E" w:rsidRPr="00B3098E" w:rsidRDefault="00B3098E" w:rsidP="00B3098E">
            <w:pPr>
              <w:pStyle w:val="NormalWeb"/>
              <w:jc w:val="both"/>
            </w:pPr>
            <w:r w:rsidRPr="00B3098E">
              <w:t>Yes</w:t>
            </w:r>
          </w:p>
        </w:tc>
        <w:tc>
          <w:tcPr>
            <w:tcW w:w="0" w:type="auto"/>
            <w:hideMark/>
          </w:tcPr>
          <w:p w14:paraId="4386C723" w14:textId="77777777" w:rsidR="00B3098E" w:rsidRPr="00B3098E" w:rsidRDefault="00B3098E" w:rsidP="00B3098E">
            <w:pPr>
              <w:pStyle w:val="NormalWeb"/>
              <w:jc w:val="both"/>
            </w:pPr>
            <w:r w:rsidRPr="00B3098E">
              <w:t>85</w:t>
            </w:r>
          </w:p>
        </w:tc>
        <w:tc>
          <w:tcPr>
            <w:tcW w:w="0" w:type="auto"/>
            <w:hideMark/>
          </w:tcPr>
          <w:p w14:paraId="249250AD" w14:textId="77777777" w:rsidR="00B3098E" w:rsidRPr="00B3098E" w:rsidRDefault="00B3098E" w:rsidP="00B3098E">
            <w:pPr>
              <w:pStyle w:val="NormalWeb"/>
              <w:jc w:val="both"/>
            </w:pPr>
            <w:r w:rsidRPr="00B3098E">
              <w:t>85%</w:t>
            </w:r>
          </w:p>
        </w:tc>
      </w:tr>
      <w:tr w:rsidR="00B3098E" w:rsidRPr="00B3098E" w14:paraId="2DD88B0B" w14:textId="77777777" w:rsidTr="00DB2670">
        <w:tc>
          <w:tcPr>
            <w:tcW w:w="0" w:type="auto"/>
            <w:hideMark/>
          </w:tcPr>
          <w:p w14:paraId="1FE650EC" w14:textId="77777777" w:rsidR="00B3098E" w:rsidRPr="00B3098E" w:rsidRDefault="00B3098E" w:rsidP="00B3098E">
            <w:pPr>
              <w:pStyle w:val="NormalWeb"/>
              <w:jc w:val="both"/>
            </w:pPr>
            <w:r w:rsidRPr="00B3098E">
              <w:t>No</w:t>
            </w:r>
          </w:p>
        </w:tc>
        <w:tc>
          <w:tcPr>
            <w:tcW w:w="0" w:type="auto"/>
            <w:hideMark/>
          </w:tcPr>
          <w:p w14:paraId="61BB2A46" w14:textId="77777777" w:rsidR="00B3098E" w:rsidRPr="00B3098E" w:rsidRDefault="00B3098E" w:rsidP="00B3098E">
            <w:pPr>
              <w:pStyle w:val="NormalWeb"/>
              <w:jc w:val="both"/>
            </w:pPr>
            <w:r w:rsidRPr="00B3098E">
              <w:t>15</w:t>
            </w:r>
          </w:p>
        </w:tc>
        <w:tc>
          <w:tcPr>
            <w:tcW w:w="0" w:type="auto"/>
            <w:hideMark/>
          </w:tcPr>
          <w:p w14:paraId="6451B6A4" w14:textId="77777777" w:rsidR="00B3098E" w:rsidRPr="00B3098E" w:rsidRDefault="00B3098E" w:rsidP="00B3098E">
            <w:pPr>
              <w:pStyle w:val="NormalWeb"/>
              <w:jc w:val="both"/>
            </w:pPr>
            <w:r w:rsidRPr="00B3098E">
              <w:t>15%</w:t>
            </w:r>
          </w:p>
        </w:tc>
      </w:tr>
      <w:tr w:rsidR="00B3098E" w:rsidRPr="00B3098E" w14:paraId="37F1F936" w14:textId="77777777" w:rsidTr="00DB2670">
        <w:tc>
          <w:tcPr>
            <w:tcW w:w="0" w:type="auto"/>
            <w:hideMark/>
          </w:tcPr>
          <w:p w14:paraId="675AFA30" w14:textId="77777777" w:rsidR="00B3098E" w:rsidRPr="00B3098E" w:rsidRDefault="00B3098E" w:rsidP="00B3098E">
            <w:pPr>
              <w:pStyle w:val="NormalWeb"/>
              <w:jc w:val="both"/>
            </w:pPr>
            <w:r w:rsidRPr="00B3098E">
              <w:rPr>
                <w:b/>
                <w:bCs/>
              </w:rPr>
              <w:t>Total</w:t>
            </w:r>
          </w:p>
        </w:tc>
        <w:tc>
          <w:tcPr>
            <w:tcW w:w="0" w:type="auto"/>
            <w:hideMark/>
          </w:tcPr>
          <w:p w14:paraId="283CF16F" w14:textId="77777777" w:rsidR="00B3098E" w:rsidRPr="00B3098E" w:rsidRDefault="00B3098E" w:rsidP="00B3098E">
            <w:pPr>
              <w:pStyle w:val="NormalWeb"/>
              <w:jc w:val="both"/>
            </w:pPr>
            <w:r w:rsidRPr="00B3098E">
              <w:rPr>
                <w:b/>
                <w:bCs/>
              </w:rPr>
              <w:t>100</w:t>
            </w:r>
          </w:p>
        </w:tc>
        <w:tc>
          <w:tcPr>
            <w:tcW w:w="0" w:type="auto"/>
            <w:hideMark/>
          </w:tcPr>
          <w:p w14:paraId="4506FBAD" w14:textId="77777777" w:rsidR="00B3098E" w:rsidRPr="00B3098E" w:rsidRDefault="00B3098E" w:rsidP="00B3098E">
            <w:pPr>
              <w:pStyle w:val="NormalWeb"/>
              <w:jc w:val="both"/>
            </w:pPr>
            <w:r w:rsidRPr="00B3098E">
              <w:rPr>
                <w:b/>
                <w:bCs/>
              </w:rPr>
              <w:t>100%</w:t>
            </w:r>
          </w:p>
        </w:tc>
      </w:tr>
    </w:tbl>
    <w:p w14:paraId="626ED4EC" w14:textId="65209A69" w:rsidR="00B3098E" w:rsidRPr="00B3098E" w:rsidRDefault="00B3098E" w:rsidP="00B3098E">
      <w:pPr>
        <w:pStyle w:val="NormalWeb"/>
        <w:jc w:val="both"/>
      </w:pPr>
      <w:r w:rsidRPr="00B3098E">
        <w:rPr>
          <w:i/>
          <w:iCs/>
        </w:rPr>
        <w:t>Source: Researcher’s Field Survey, 2025</w:t>
      </w:r>
      <w:r w:rsidRPr="00B3098E">
        <w:br/>
      </w:r>
      <w:r w:rsidRPr="00B3098E">
        <w:rPr>
          <w:b/>
          <w:bCs/>
        </w:rPr>
        <w:t>Analysis:</w:t>
      </w:r>
      <w:r w:rsidRPr="00B3098E">
        <w:t xml:space="preserve"> A large majority of respondents (85%) actively follow mass media platforms, showing high engagement.</w:t>
      </w:r>
    </w:p>
    <w:p w14:paraId="50EB4191" w14:textId="77777777" w:rsidR="00B3098E" w:rsidRPr="00B3098E" w:rsidRDefault="00B3098E" w:rsidP="00B3098E">
      <w:pPr>
        <w:pStyle w:val="NormalWeb"/>
        <w:jc w:val="both"/>
      </w:pPr>
      <w:r w:rsidRPr="00B3098E">
        <w:rPr>
          <w:b/>
          <w:bCs/>
        </w:rPr>
        <w:lastRenderedPageBreak/>
        <w:t>Question 7: Which mass media platform do you use most frequently for HIV/AIDS-related information?</w:t>
      </w:r>
    </w:p>
    <w:tbl>
      <w:tblPr>
        <w:tblStyle w:val="TableGrid"/>
        <w:tblW w:w="0" w:type="auto"/>
        <w:tblLook w:val="04A0" w:firstRow="1" w:lastRow="0" w:firstColumn="1" w:lastColumn="0" w:noHBand="0" w:noVBand="1"/>
      </w:tblPr>
      <w:tblGrid>
        <w:gridCol w:w="1490"/>
        <w:gridCol w:w="1310"/>
        <w:gridCol w:w="1809"/>
      </w:tblGrid>
      <w:tr w:rsidR="00B3098E" w:rsidRPr="00B3098E" w14:paraId="6B7E4419" w14:textId="77777777" w:rsidTr="00DB2670">
        <w:tc>
          <w:tcPr>
            <w:tcW w:w="0" w:type="auto"/>
            <w:hideMark/>
          </w:tcPr>
          <w:p w14:paraId="6C3F3DBA" w14:textId="77777777" w:rsidR="00B3098E" w:rsidRPr="00B3098E" w:rsidRDefault="00B3098E" w:rsidP="00B3098E">
            <w:pPr>
              <w:pStyle w:val="NormalWeb"/>
              <w:jc w:val="both"/>
              <w:rPr>
                <w:b/>
                <w:bCs/>
              </w:rPr>
            </w:pPr>
            <w:r w:rsidRPr="00B3098E">
              <w:rPr>
                <w:b/>
                <w:bCs/>
              </w:rPr>
              <w:t>Platform</w:t>
            </w:r>
          </w:p>
        </w:tc>
        <w:tc>
          <w:tcPr>
            <w:tcW w:w="0" w:type="auto"/>
            <w:hideMark/>
          </w:tcPr>
          <w:p w14:paraId="512FF18B" w14:textId="77777777" w:rsidR="00B3098E" w:rsidRPr="00B3098E" w:rsidRDefault="00B3098E" w:rsidP="00B3098E">
            <w:pPr>
              <w:pStyle w:val="NormalWeb"/>
              <w:jc w:val="both"/>
              <w:rPr>
                <w:b/>
                <w:bCs/>
              </w:rPr>
            </w:pPr>
            <w:r w:rsidRPr="00B3098E">
              <w:rPr>
                <w:b/>
                <w:bCs/>
              </w:rPr>
              <w:t>Frequency</w:t>
            </w:r>
          </w:p>
        </w:tc>
        <w:tc>
          <w:tcPr>
            <w:tcW w:w="0" w:type="auto"/>
            <w:hideMark/>
          </w:tcPr>
          <w:p w14:paraId="37524DC5" w14:textId="77777777" w:rsidR="00B3098E" w:rsidRPr="00B3098E" w:rsidRDefault="00B3098E" w:rsidP="00B3098E">
            <w:pPr>
              <w:pStyle w:val="NormalWeb"/>
              <w:jc w:val="both"/>
              <w:rPr>
                <w:b/>
                <w:bCs/>
              </w:rPr>
            </w:pPr>
            <w:r w:rsidRPr="00B3098E">
              <w:rPr>
                <w:b/>
                <w:bCs/>
              </w:rPr>
              <w:t>Percentage (%)</w:t>
            </w:r>
          </w:p>
        </w:tc>
      </w:tr>
      <w:tr w:rsidR="00B3098E" w:rsidRPr="00B3098E" w14:paraId="230EC080" w14:textId="77777777" w:rsidTr="00DB2670">
        <w:tc>
          <w:tcPr>
            <w:tcW w:w="0" w:type="auto"/>
            <w:hideMark/>
          </w:tcPr>
          <w:p w14:paraId="66076280" w14:textId="77777777" w:rsidR="00B3098E" w:rsidRPr="00B3098E" w:rsidRDefault="00B3098E" w:rsidP="00B3098E">
            <w:pPr>
              <w:pStyle w:val="NormalWeb"/>
              <w:jc w:val="both"/>
            </w:pPr>
            <w:r w:rsidRPr="00B3098E">
              <w:t>Television</w:t>
            </w:r>
          </w:p>
        </w:tc>
        <w:tc>
          <w:tcPr>
            <w:tcW w:w="0" w:type="auto"/>
            <w:hideMark/>
          </w:tcPr>
          <w:p w14:paraId="445AA63C" w14:textId="77777777" w:rsidR="00B3098E" w:rsidRPr="00B3098E" w:rsidRDefault="00B3098E" w:rsidP="00B3098E">
            <w:pPr>
              <w:pStyle w:val="NormalWeb"/>
              <w:jc w:val="both"/>
            </w:pPr>
            <w:r w:rsidRPr="00B3098E">
              <w:t>30</w:t>
            </w:r>
          </w:p>
        </w:tc>
        <w:tc>
          <w:tcPr>
            <w:tcW w:w="0" w:type="auto"/>
            <w:hideMark/>
          </w:tcPr>
          <w:p w14:paraId="64A82E8D" w14:textId="77777777" w:rsidR="00B3098E" w:rsidRPr="00B3098E" w:rsidRDefault="00B3098E" w:rsidP="00B3098E">
            <w:pPr>
              <w:pStyle w:val="NormalWeb"/>
              <w:jc w:val="both"/>
            </w:pPr>
            <w:r w:rsidRPr="00B3098E">
              <w:t>30%</w:t>
            </w:r>
          </w:p>
        </w:tc>
      </w:tr>
      <w:tr w:rsidR="00B3098E" w:rsidRPr="00B3098E" w14:paraId="27FD9AC6" w14:textId="77777777" w:rsidTr="00DB2670">
        <w:tc>
          <w:tcPr>
            <w:tcW w:w="0" w:type="auto"/>
            <w:hideMark/>
          </w:tcPr>
          <w:p w14:paraId="07FBA9D9" w14:textId="77777777" w:rsidR="00B3098E" w:rsidRPr="00B3098E" w:rsidRDefault="00B3098E" w:rsidP="00B3098E">
            <w:pPr>
              <w:pStyle w:val="NormalWeb"/>
              <w:jc w:val="both"/>
            </w:pPr>
            <w:r w:rsidRPr="00B3098E">
              <w:t>Radio</w:t>
            </w:r>
          </w:p>
        </w:tc>
        <w:tc>
          <w:tcPr>
            <w:tcW w:w="0" w:type="auto"/>
            <w:hideMark/>
          </w:tcPr>
          <w:p w14:paraId="5CAF97E9" w14:textId="77777777" w:rsidR="00B3098E" w:rsidRPr="00B3098E" w:rsidRDefault="00B3098E" w:rsidP="00B3098E">
            <w:pPr>
              <w:pStyle w:val="NormalWeb"/>
              <w:jc w:val="both"/>
            </w:pPr>
            <w:r w:rsidRPr="00B3098E">
              <w:t>20</w:t>
            </w:r>
          </w:p>
        </w:tc>
        <w:tc>
          <w:tcPr>
            <w:tcW w:w="0" w:type="auto"/>
            <w:hideMark/>
          </w:tcPr>
          <w:p w14:paraId="5763BAAE" w14:textId="77777777" w:rsidR="00B3098E" w:rsidRPr="00B3098E" w:rsidRDefault="00B3098E" w:rsidP="00B3098E">
            <w:pPr>
              <w:pStyle w:val="NormalWeb"/>
              <w:jc w:val="both"/>
            </w:pPr>
            <w:r w:rsidRPr="00B3098E">
              <w:t>20%</w:t>
            </w:r>
          </w:p>
        </w:tc>
      </w:tr>
      <w:tr w:rsidR="00B3098E" w:rsidRPr="00B3098E" w14:paraId="78FE89D6" w14:textId="77777777" w:rsidTr="00DB2670">
        <w:tc>
          <w:tcPr>
            <w:tcW w:w="0" w:type="auto"/>
            <w:hideMark/>
          </w:tcPr>
          <w:p w14:paraId="4727778B" w14:textId="77777777" w:rsidR="00B3098E" w:rsidRPr="00B3098E" w:rsidRDefault="00B3098E" w:rsidP="00B3098E">
            <w:pPr>
              <w:pStyle w:val="NormalWeb"/>
              <w:jc w:val="both"/>
            </w:pPr>
            <w:proofErr w:type="gramStart"/>
            <w:r w:rsidRPr="00B3098E">
              <w:t>Social Media</w:t>
            </w:r>
            <w:proofErr w:type="gramEnd"/>
          </w:p>
        </w:tc>
        <w:tc>
          <w:tcPr>
            <w:tcW w:w="0" w:type="auto"/>
            <w:hideMark/>
          </w:tcPr>
          <w:p w14:paraId="5021F2A0" w14:textId="77777777" w:rsidR="00B3098E" w:rsidRPr="00B3098E" w:rsidRDefault="00B3098E" w:rsidP="00B3098E">
            <w:pPr>
              <w:pStyle w:val="NormalWeb"/>
              <w:jc w:val="both"/>
            </w:pPr>
            <w:r w:rsidRPr="00B3098E">
              <w:t>40</w:t>
            </w:r>
          </w:p>
        </w:tc>
        <w:tc>
          <w:tcPr>
            <w:tcW w:w="0" w:type="auto"/>
            <w:hideMark/>
          </w:tcPr>
          <w:p w14:paraId="4165C9E1" w14:textId="77777777" w:rsidR="00B3098E" w:rsidRPr="00B3098E" w:rsidRDefault="00B3098E" w:rsidP="00B3098E">
            <w:pPr>
              <w:pStyle w:val="NormalWeb"/>
              <w:jc w:val="both"/>
            </w:pPr>
            <w:r w:rsidRPr="00B3098E">
              <w:t>40%</w:t>
            </w:r>
          </w:p>
        </w:tc>
      </w:tr>
      <w:tr w:rsidR="00B3098E" w:rsidRPr="00B3098E" w14:paraId="6C73C4CB" w14:textId="77777777" w:rsidTr="00DB2670">
        <w:tc>
          <w:tcPr>
            <w:tcW w:w="0" w:type="auto"/>
            <w:hideMark/>
          </w:tcPr>
          <w:p w14:paraId="57FAD36C" w14:textId="77777777" w:rsidR="00B3098E" w:rsidRPr="00B3098E" w:rsidRDefault="00B3098E" w:rsidP="00B3098E">
            <w:pPr>
              <w:pStyle w:val="NormalWeb"/>
              <w:jc w:val="both"/>
            </w:pPr>
            <w:r w:rsidRPr="00B3098E">
              <w:t>Newspapers</w:t>
            </w:r>
          </w:p>
        </w:tc>
        <w:tc>
          <w:tcPr>
            <w:tcW w:w="0" w:type="auto"/>
            <w:hideMark/>
          </w:tcPr>
          <w:p w14:paraId="4C8DB9AA" w14:textId="77777777" w:rsidR="00B3098E" w:rsidRPr="00B3098E" w:rsidRDefault="00B3098E" w:rsidP="00B3098E">
            <w:pPr>
              <w:pStyle w:val="NormalWeb"/>
              <w:jc w:val="both"/>
            </w:pPr>
            <w:r w:rsidRPr="00B3098E">
              <w:t>7</w:t>
            </w:r>
          </w:p>
        </w:tc>
        <w:tc>
          <w:tcPr>
            <w:tcW w:w="0" w:type="auto"/>
            <w:hideMark/>
          </w:tcPr>
          <w:p w14:paraId="74188A05" w14:textId="77777777" w:rsidR="00B3098E" w:rsidRPr="00B3098E" w:rsidRDefault="00B3098E" w:rsidP="00B3098E">
            <w:pPr>
              <w:pStyle w:val="NormalWeb"/>
              <w:jc w:val="both"/>
            </w:pPr>
            <w:r w:rsidRPr="00B3098E">
              <w:t>7%</w:t>
            </w:r>
          </w:p>
        </w:tc>
      </w:tr>
      <w:tr w:rsidR="00B3098E" w:rsidRPr="00B3098E" w14:paraId="5E8A77F7" w14:textId="77777777" w:rsidTr="00DB2670">
        <w:tc>
          <w:tcPr>
            <w:tcW w:w="0" w:type="auto"/>
            <w:hideMark/>
          </w:tcPr>
          <w:p w14:paraId="30519E00" w14:textId="77777777" w:rsidR="00B3098E" w:rsidRPr="00B3098E" w:rsidRDefault="00B3098E" w:rsidP="00B3098E">
            <w:pPr>
              <w:pStyle w:val="NormalWeb"/>
              <w:jc w:val="both"/>
            </w:pPr>
            <w:r w:rsidRPr="00B3098E">
              <w:t>Other</w:t>
            </w:r>
          </w:p>
        </w:tc>
        <w:tc>
          <w:tcPr>
            <w:tcW w:w="0" w:type="auto"/>
            <w:hideMark/>
          </w:tcPr>
          <w:p w14:paraId="46274263" w14:textId="77777777" w:rsidR="00B3098E" w:rsidRPr="00B3098E" w:rsidRDefault="00B3098E" w:rsidP="00B3098E">
            <w:pPr>
              <w:pStyle w:val="NormalWeb"/>
              <w:jc w:val="both"/>
            </w:pPr>
            <w:r w:rsidRPr="00B3098E">
              <w:t>3</w:t>
            </w:r>
          </w:p>
        </w:tc>
        <w:tc>
          <w:tcPr>
            <w:tcW w:w="0" w:type="auto"/>
            <w:hideMark/>
          </w:tcPr>
          <w:p w14:paraId="6B2AA861" w14:textId="77777777" w:rsidR="00B3098E" w:rsidRPr="00B3098E" w:rsidRDefault="00B3098E" w:rsidP="00B3098E">
            <w:pPr>
              <w:pStyle w:val="NormalWeb"/>
              <w:jc w:val="both"/>
            </w:pPr>
            <w:r w:rsidRPr="00B3098E">
              <w:t>3%</w:t>
            </w:r>
          </w:p>
        </w:tc>
      </w:tr>
      <w:tr w:rsidR="00B3098E" w:rsidRPr="00B3098E" w14:paraId="4447D533" w14:textId="77777777" w:rsidTr="00DB2670">
        <w:tc>
          <w:tcPr>
            <w:tcW w:w="0" w:type="auto"/>
            <w:hideMark/>
          </w:tcPr>
          <w:p w14:paraId="012919C6" w14:textId="77777777" w:rsidR="00B3098E" w:rsidRPr="00B3098E" w:rsidRDefault="00B3098E" w:rsidP="00B3098E">
            <w:pPr>
              <w:pStyle w:val="NormalWeb"/>
              <w:jc w:val="both"/>
            </w:pPr>
            <w:r w:rsidRPr="00B3098E">
              <w:rPr>
                <w:b/>
                <w:bCs/>
              </w:rPr>
              <w:t>Total</w:t>
            </w:r>
          </w:p>
        </w:tc>
        <w:tc>
          <w:tcPr>
            <w:tcW w:w="0" w:type="auto"/>
            <w:hideMark/>
          </w:tcPr>
          <w:p w14:paraId="20CE68A5" w14:textId="77777777" w:rsidR="00B3098E" w:rsidRPr="00B3098E" w:rsidRDefault="00B3098E" w:rsidP="00B3098E">
            <w:pPr>
              <w:pStyle w:val="NormalWeb"/>
              <w:jc w:val="both"/>
            </w:pPr>
            <w:r w:rsidRPr="00B3098E">
              <w:rPr>
                <w:b/>
                <w:bCs/>
              </w:rPr>
              <w:t>100</w:t>
            </w:r>
          </w:p>
        </w:tc>
        <w:tc>
          <w:tcPr>
            <w:tcW w:w="0" w:type="auto"/>
            <w:hideMark/>
          </w:tcPr>
          <w:p w14:paraId="29913FC3" w14:textId="77777777" w:rsidR="00B3098E" w:rsidRPr="00B3098E" w:rsidRDefault="00B3098E" w:rsidP="00B3098E">
            <w:pPr>
              <w:pStyle w:val="NormalWeb"/>
              <w:jc w:val="both"/>
            </w:pPr>
            <w:r w:rsidRPr="00B3098E">
              <w:rPr>
                <w:b/>
                <w:bCs/>
              </w:rPr>
              <w:t>100%</w:t>
            </w:r>
          </w:p>
        </w:tc>
      </w:tr>
    </w:tbl>
    <w:p w14:paraId="094B98EE" w14:textId="548A5D49" w:rsidR="00B3098E" w:rsidRPr="00B3098E" w:rsidRDefault="00B3098E" w:rsidP="00B3098E">
      <w:pPr>
        <w:pStyle w:val="NormalWeb"/>
        <w:jc w:val="both"/>
      </w:pPr>
      <w:r w:rsidRPr="00B3098E">
        <w:rPr>
          <w:i/>
          <w:iCs/>
        </w:rPr>
        <w:t>Source: Researcher’s Field Survey, 2025</w:t>
      </w:r>
      <w:r w:rsidRPr="00B3098E">
        <w:br/>
      </w:r>
      <w:r w:rsidRPr="00B3098E">
        <w:rPr>
          <w:b/>
          <w:bCs/>
        </w:rPr>
        <w:t>Analysis:</w:t>
      </w:r>
      <w:r w:rsidRPr="00B3098E">
        <w:t xml:space="preserve"> </w:t>
      </w:r>
      <w:proofErr w:type="gramStart"/>
      <w:r w:rsidRPr="00B3098E">
        <w:t>Social media</w:t>
      </w:r>
      <w:proofErr w:type="gramEnd"/>
      <w:r w:rsidRPr="00B3098E">
        <w:t xml:space="preserve"> is the most frequently used platform (40%), followed by television (30%) and radio (20%).</w:t>
      </w:r>
    </w:p>
    <w:p w14:paraId="34369809" w14:textId="77777777" w:rsidR="00B3098E" w:rsidRPr="00B3098E" w:rsidRDefault="00B3098E" w:rsidP="00B3098E">
      <w:pPr>
        <w:pStyle w:val="NormalWeb"/>
        <w:jc w:val="both"/>
      </w:pPr>
      <w:r w:rsidRPr="00B3098E">
        <w:rPr>
          <w:b/>
          <w:bCs/>
        </w:rPr>
        <w:t>Question 8: On average, how many hours do you spend consuming HIV/AIDS-related information from mass media?</w:t>
      </w:r>
    </w:p>
    <w:tbl>
      <w:tblPr>
        <w:tblStyle w:val="TableGrid"/>
        <w:tblW w:w="0" w:type="auto"/>
        <w:tblLook w:val="04A0" w:firstRow="1" w:lastRow="0" w:firstColumn="1" w:lastColumn="0" w:noHBand="0" w:noVBand="1"/>
      </w:tblPr>
      <w:tblGrid>
        <w:gridCol w:w="1983"/>
        <w:gridCol w:w="1310"/>
        <w:gridCol w:w="1809"/>
      </w:tblGrid>
      <w:tr w:rsidR="00B3098E" w:rsidRPr="00B3098E" w14:paraId="26CFD5F8" w14:textId="77777777" w:rsidTr="00DB2670">
        <w:tc>
          <w:tcPr>
            <w:tcW w:w="0" w:type="auto"/>
            <w:hideMark/>
          </w:tcPr>
          <w:p w14:paraId="2D73663D" w14:textId="77777777" w:rsidR="00B3098E" w:rsidRPr="00B3098E" w:rsidRDefault="00B3098E" w:rsidP="00B3098E">
            <w:pPr>
              <w:pStyle w:val="NormalWeb"/>
              <w:jc w:val="both"/>
              <w:rPr>
                <w:b/>
                <w:bCs/>
              </w:rPr>
            </w:pPr>
            <w:r w:rsidRPr="00B3098E">
              <w:rPr>
                <w:b/>
                <w:bCs/>
              </w:rPr>
              <w:t>Hours</w:t>
            </w:r>
          </w:p>
        </w:tc>
        <w:tc>
          <w:tcPr>
            <w:tcW w:w="0" w:type="auto"/>
            <w:hideMark/>
          </w:tcPr>
          <w:p w14:paraId="3F260B40" w14:textId="77777777" w:rsidR="00B3098E" w:rsidRPr="00B3098E" w:rsidRDefault="00B3098E" w:rsidP="00B3098E">
            <w:pPr>
              <w:pStyle w:val="NormalWeb"/>
              <w:jc w:val="both"/>
              <w:rPr>
                <w:b/>
                <w:bCs/>
              </w:rPr>
            </w:pPr>
            <w:r w:rsidRPr="00B3098E">
              <w:rPr>
                <w:b/>
                <w:bCs/>
              </w:rPr>
              <w:t>Frequency</w:t>
            </w:r>
          </w:p>
        </w:tc>
        <w:tc>
          <w:tcPr>
            <w:tcW w:w="0" w:type="auto"/>
            <w:hideMark/>
          </w:tcPr>
          <w:p w14:paraId="318A6EF7" w14:textId="77777777" w:rsidR="00B3098E" w:rsidRPr="00B3098E" w:rsidRDefault="00B3098E" w:rsidP="00B3098E">
            <w:pPr>
              <w:pStyle w:val="NormalWeb"/>
              <w:jc w:val="both"/>
              <w:rPr>
                <w:b/>
                <w:bCs/>
              </w:rPr>
            </w:pPr>
            <w:r w:rsidRPr="00B3098E">
              <w:rPr>
                <w:b/>
                <w:bCs/>
              </w:rPr>
              <w:t>Percentage (%)</w:t>
            </w:r>
          </w:p>
        </w:tc>
      </w:tr>
      <w:tr w:rsidR="00B3098E" w:rsidRPr="00B3098E" w14:paraId="2D7AB2B4" w14:textId="77777777" w:rsidTr="00DB2670">
        <w:tc>
          <w:tcPr>
            <w:tcW w:w="0" w:type="auto"/>
            <w:hideMark/>
          </w:tcPr>
          <w:p w14:paraId="0E505593" w14:textId="77777777" w:rsidR="00B3098E" w:rsidRPr="00B3098E" w:rsidRDefault="00B3098E" w:rsidP="00B3098E">
            <w:pPr>
              <w:pStyle w:val="NormalWeb"/>
              <w:jc w:val="both"/>
            </w:pPr>
            <w:r w:rsidRPr="00B3098E">
              <w:t>Less than 1 hour</w:t>
            </w:r>
          </w:p>
        </w:tc>
        <w:tc>
          <w:tcPr>
            <w:tcW w:w="0" w:type="auto"/>
            <w:hideMark/>
          </w:tcPr>
          <w:p w14:paraId="3AEFB102" w14:textId="77777777" w:rsidR="00B3098E" w:rsidRPr="00B3098E" w:rsidRDefault="00B3098E" w:rsidP="00B3098E">
            <w:pPr>
              <w:pStyle w:val="NormalWeb"/>
              <w:jc w:val="both"/>
            </w:pPr>
            <w:r w:rsidRPr="00B3098E">
              <w:t>25</w:t>
            </w:r>
          </w:p>
        </w:tc>
        <w:tc>
          <w:tcPr>
            <w:tcW w:w="0" w:type="auto"/>
            <w:hideMark/>
          </w:tcPr>
          <w:p w14:paraId="186673F1" w14:textId="77777777" w:rsidR="00B3098E" w:rsidRPr="00B3098E" w:rsidRDefault="00B3098E" w:rsidP="00B3098E">
            <w:pPr>
              <w:pStyle w:val="NormalWeb"/>
              <w:jc w:val="both"/>
            </w:pPr>
            <w:r w:rsidRPr="00B3098E">
              <w:t>25%</w:t>
            </w:r>
          </w:p>
        </w:tc>
      </w:tr>
      <w:tr w:rsidR="00B3098E" w:rsidRPr="00B3098E" w14:paraId="78A0BCC6" w14:textId="77777777" w:rsidTr="00DB2670">
        <w:tc>
          <w:tcPr>
            <w:tcW w:w="0" w:type="auto"/>
            <w:hideMark/>
          </w:tcPr>
          <w:p w14:paraId="5726682C" w14:textId="77777777" w:rsidR="00B3098E" w:rsidRPr="00B3098E" w:rsidRDefault="00B3098E" w:rsidP="00B3098E">
            <w:pPr>
              <w:pStyle w:val="NormalWeb"/>
              <w:jc w:val="both"/>
            </w:pPr>
            <w:r w:rsidRPr="00B3098E">
              <w:t>1–2 hours</w:t>
            </w:r>
          </w:p>
        </w:tc>
        <w:tc>
          <w:tcPr>
            <w:tcW w:w="0" w:type="auto"/>
            <w:hideMark/>
          </w:tcPr>
          <w:p w14:paraId="77775671" w14:textId="77777777" w:rsidR="00B3098E" w:rsidRPr="00B3098E" w:rsidRDefault="00B3098E" w:rsidP="00B3098E">
            <w:pPr>
              <w:pStyle w:val="NormalWeb"/>
              <w:jc w:val="both"/>
            </w:pPr>
            <w:r w:rsidRPr="00B3098E">
              <w:t>45</w:t>
            </w:r>
          </w:p>
        </w:tc>
        <w:tc>
          <w:tcPr>
            <w:tcW w:w="0" w:type="auto"/>
            <w:hideMark/>
          </w:tcPr>
          <w:p w14:paraId="383C33EC" w14:textId="77777777" w:rsidR="00B3098E" w:rsidRPr="00B3098E" w:rsidRDefault="00B3098E" w:rsidP="00B3098E">
            <w:pPr>
              <w:pStyle w:val="NormalWeb"/>
              <w:jc w:val="both"/>
            </w:pPr>
            <w:r w:rsidRPr="00B3098E">
              <w:t>45%</w:t>
            </w:r>
          </w:p>
        </w:tc>
      </w:tr>
      <w:tr w:rsidR="00B3098E" w:rsidRPr="00B3098E" w14:paraId="6995ACC8" w14:textId="77777777" w:rsidTr="00DB2670">
        <w:tc>
          <w:tcPr>
            <w:tcW w:w="0" w:type="auto"/>
            <w:hideMark/>
          </w:tcPr>
          <w:p w14:paraId="4976E22E" w14:textId="77777777" w:rsidR="00B3098E" w:rsidRPr="00B3098E" w:rsidRDefault="00B3098E" w:rsidP="00B3098E">
            <w:pPr>
              <w:pStyle w:val="NormalWeb"/>
              <w:jc w:val="both"/>
            </w:pPr>
            <w:r w:rsidRPr="00B3098E">
              <w:t>3–4 hours</w:t>
            </w:r>
          </w:p>
        </w:tc>
        <w:tc>
          <w:tcPr>
            <w:tcW w:w="0" w:type="auto"/>
            <w:hideMark/>
          </w:tcPr>
          <w:p w14:paraId="70CFC810" w14:textId="77777777" w:rsidR="00B3098E" w:rsidRPr="00B3098E" w:rsidRDefault="00B3098E" w:rsidP="00B3098E">
            <w:pPr>
              <w:pStyle w:val="NormalWeb"/>
              <w:jc w:val="both"/>
            </w:pPr>
            <w:r w:rsidRPr="00B3098E">
              <w:t>20</w:t>
            </w:r>
          </w:p>
        </w:tc>
        <w:tc>
          <w:tcPr>
            <w:tcW w:w="0" w:type="auto"/>
            <w:hideMark/>
          </w:tcPr>
          <w:p w14:paraId="6E3B0758" w14:textId="77777777" w:rsidR="00B3098E" w:rsidRPr="00B3098E" w:rsidRDefault="00B3098E" w:rsidP="00B3098E">
            <w:pPr>
              <w:pStyle w:val="NormalWeb"/>
              <w:jc w:val="both"/>
            </w:pPr>
            <w:r w:rsidRPr="00B3098E">
              <w:t>20%</w:t>
            </w:r>
          </w:p>
        </w:tc>
      </w:tr>
      <w:tr w:rsidR="00B3098E" w:rsidRPr="00B3098E" w14:paraId="380B9AFA" w14:textId="77777777" w:rsidTr="00DB2670">
        <w:tc>
          <w:tcPr>
            <w:tcW w:w="0" w:type="auto"/>
            <w:hideMark/>
          </w:tcPr>
          <w:p w14:paraId="2E127190" w14:textId="77777777" w:rsidR="00B3098E" w:rsidRPr="00B3098E" w:rsidRDefault="00B3098E" w:rsidP="00B3098E">
            <w:pPr>
              <w:pStyle w:val="NormalWeb"/>
              <w:jc w:val="both"/>
            </w:pPr>
            <w:r w:rsidRPr="00B3098E">
              <w:t>More than 4 hours</w:t>
            </w:r>
          </w:p>
        </w:tc>
        <w:tc>
          <w:tcPr>
            <w:tcW w:w="0" w:type="auto"/>
            <w:hideMark/>
          </w:tcPr>
          <w:p w14:paraId="149B7349" w14:textId="77777777" w:rsidR="00B3098E" w:rsidRPr="00B3098E" w:rsidRDefault="00B3098E" w:rsidP="00B3098E">
            <w:pPr>
              <w:pStyle w:val="NormalWeb"/>
              <w:jc w:val="both"/>
            </w:pPr>
            <w:r w:rsidRPr="00B3098E">
              <w:t>10</w:t>
            </w:r>
          </w:p>
        </w:tc>
        <w:tc>
          <w:tcPr>
            <w:tcW w:w="0" w:type="auto"/>
            <w:hideMark/>
          </w:tcPr>
          <w:p w14:paraId="2AA2866C" w14:textId="77777777" w:rsidR="00B3098E" w:rsidRPr="00B3098E" w:rsidRDefault="00B3098E" w:rsidP="00B3098E">
            <w:pPr>
              <w:pStyle w:val="NormalWeb"/>
              <w:jc w:val="both"/>
            </w:pPr>
            <w:r w:rsidRPr="00B3098E">
              <w:t>10%</w:t>
            </w:r>
          </w:p>
        </w:tc>
      </w:tr>
      <w:tr w:rsidR="00B3098E" w:rsidRPr="00B3098E" w14:paraId="16D1EED7" w14:textId="77777777" w:rsidTr="00DB2670">
        <w:tc>
          <w:tcPr>
            <w:tcW w:w="0" w:type="auto"/>
            <w:hideMark/>
          </w:tcPr>
          <w:p w14:paraId="30453613" w14:textId="77777777" w:rsidR="00B3098E" w:rsidRPr="00B3098E" w:rsidRDefault="00B3098E" w:rsidP="00B3098E">
            <w:pPr>
              <w:pStyle w:val="NormalWeb"/>
              <w:jc w:val="both"/>
            </w:pPr>
            <w:r w:rsidRPr="00B3098E">
              <w:rPr>
                <w:b/>
                <w:bCs/>
              </w:rPr>
              <w:t>Total</w:t>
            </w:r>
          </w:p>
        </w:tc>
        <w:tc>
          <w:tcPr>
            <w:tcW w:w="0" w:type="auto"/>
            <w:hideMark/>
          </w:tcPr>
          <w:p w14:paraId="6A3834CA" w14:textId="77777777" w:rsidR="00B3098E" w:rsidRPr="00B3098E" w:rsidRDefault="00B3098E" w:rsidP="00B3098E">
            <w:pPr>
              <w:pStyle w:val="NormalWeb"/>
              <w:jc w:val="both"/>
            </w:pPr>
            <w:r w:rsidRPr="00B3098E">
              <w:rPr>
                <w:b/>
                <w:bCs/>
              </w:rPr>
              <w:t>100</w:t>
            </w:r>
          </w:p>
        </w:tc>
        <w:tc>
          <w:tcPr>
            <w:tcW w:w="0" w:type="auto"/>
            <w:hideMark/>
          </w:tcPr>
          <w:p w14:paraId="094E2AF0" w14:textId="77777777" w:rsidR="00B3098E" w:rsidRPr="00B3098E" w:rsidRDefault="00B3098E" w:rsidP="00B3098E">
            <w:pPr>
              <w:pStyle w:val="NormalWeb"/>
              <w:jc w:val="both"/>
            </w:pPr>
            <w:r w:rsidRPr="00B3098E">
              <w:rPr>
                <w:b/>
                <w:bCs/>
              </w:rPr>
              <w:t>100%</w:t>
            </w:r>
          </w:p>
        </w:tc>
      </w:tr>
    </w:tbl>
    <w:p w14:paraId="1F30DF2F" w14:textId="6D63079F" w:rsidR="00B3098E" w:rsidRPr="00B3098E" w:rsidRDefault="00B3098E" w:rsidP="00B3098E">
      <w:pPr>
        <w:pStyle w:val="NormalWeb"/>
        <w:jc w:val="both"/>
      </w:pPr>
      <w:r w:rsidRPr="00B3098E">
        <w:rPr>
          <w:i/>
          <w:iCs/>
        </w:rPr>
        <w:t>Source: Researcher’s Field Survey, 2025</w:t>
      </w:r>
      <w:r w:rsidRPr="00B3098E">
        <w:br/>
      </w:r>
      <w:r w:rsidRPr="00B3098E">
        <w:rPr>
          <w:b/>
          <w:bCs/>
        </w:rPr>
        <w:t>Analysis:</w:t>
      </w:r>
      <w:r w:rsidRPr="00B3098E">
        <w:t xml:space="preserve"> The largest group (45%) spends 1–2 hours consuming HIV/AIDS-related information daily.</w:t>
      </w:r>
    </w:p>
    <w:p w14:paraId="30EEC0CD" w14:textId="77777777" w:rsidR="00B3098E" w:rsidRPr="00B3098E" w:rsidRDefault="00B3098E" w:rsidP="00B3098E">
      <w:pPr>
        <w:pStyle w:val="NormalWeb"/>
        <w:jc w:val="both"/>
      </w:pPr>
      <w:r w:rsidRPr="00B3098E">
        <w:rPr>
          <w:b/>
          <w:bCs/>
        </w:rPr>
        <w:t>Question 9: What is your primary source of HIV/AIDS information?</w:t>
      </w:r>
    </w:p>
    <w:tbl>
      <w:tblPr>
        <w:tblStyle w:val="TableGrid"/>
        <w:tblW w:w="0" w:type="auto"/>
        <w:tblLook w:val="04A0" w:firstRow="1" w:lastRow="0" w:firstColumn="1" w:lastColumn="0" w:noHBand="0" w:noVBand="1"/>
      </w:tblPr>
      <w:tblGrid>
        <w:gridCol w:w="3523"/>
        <w:gridCol w:w="1310"/>
        <w:gridCol w:w="1809"/>
      </w:tblGrid>
      <w:tr w:rsidR="00B3098E" w:rsidRPr="00B3098E" w14:paraId="10F7A420" w14:textId="77777777" w:rsidTr="00DB2670">
        <w:tc>
          <w:tcPr>
            <w:tcW w:w="0" w:type="auto"/>
            <w:hideMark/>
          </w:tcPr>
          <w:p w14:paraId="52675130" w14:textId="77777777" w:rsidR="00B3098E" w:rsidRPr="00B3098E" w:rsidRDefault="00B3098E" w:rsidP="00B3098E">
            <w:pPr>
              <w:pStyle w:val="NormalWeb"/>
              <w:jc w:val="both"/>
              <w:rPr>
                <w:b/>
                <w:bCs/>
              </w:rPr>
            </w:pPr>
            <w:r w:rsidRPr="00B3098E">
              <w:rPr>
                <w:b/>
                <w:bCs/>
              </w:rPr>
              <w:t>Source</w:t>
            </w:r>
          </w:p>
        </w:tc>
        <w:tc>
          <w:tcPr>
            <w:tcW w:w="0" w:type="auto"/>
            <w:hideMark/>
          </w:tcPr>
          <w:p w14:paraId="60A27AAC" w14:textId="77777777" w:rsidR="00B3098E" w:rsidRPr="00B3098E" w:rsidRDefault="00B3098E" w:rsidP="00B3098E">
            <w:pPr>
              <w:pStyle w:val="NormalWeb"/>
              <w:jc w:val="both"/>
              <w:rPr>
                <w:b/>
                <w:bCs/>
              </w:rPr>
            </w:pPr>
            <w:r w:rsidRPr="00B3098E">
              <w:rPr>
                <w:b/>
                <w:bCs/>
              </w:rPr>
              <w:t>Frequency</w:t>
            </w:r>
          </w:p>
        </w:tc>
        <w:tc>
          <w:tcPr>
            <w:tcW w:w="0" w:type="auto"/>
            <w:hideMark/>
          </w:tcPr>
          <w:p w14:paraId="54490953" w14:textId="77777777" w:rsidR="00B3098E" w:rsidRPr="00B3098E" w:rsidRDefault="00B3098E" w:rsidP="00B3098E">
            <w:pPr>
              <w:pStyle w:val="NormalWeb"/>
              <w:jc w:val="both"/>
              <w:rPr>
                <w:b/>
                <w:bCs/>
              </w:rPr>
            </w:pPr>
            <w:r w:rsidRPr="00B3098E">
              <w:rPr>
                <w:b/>
                <w:bCs/>
              </w:rPr>
              <w:t>Percentage (%)</w:t>
            </w:r>
          </w:p>
        </w:tc>
      </w:tr>
      <w:tr w:rsidR="00B3098E" w:rsidRPr="00B3098E" w14:paraId="10E57C20" w14:textId="77777777" w:rsidTr="00DB2670">
        <w:tc>
          <w:tcPr>
            <w:tcW w:w="0" w:type="auto"/>
            <w:hideMark/>
          </w:tcPr>
          <w:p w14:paraId="0760137B" w14:textId="77777777" w:rsidR="00B3098E" w:rsidRPr="00B3098E" w:rsidRDefault="00B3098E" w:rsidP="00B3098E">
            <w:pPr>
              <w:pStyle w:val="NormalWeb"/>
              <w:jc w:val="both"/>
            </w:pPr>
            <w:r w:rsidRPr="00B3098E">
              <w:t>Television Programs</w:t>
            </w:r>
          </w:p>
        </w:tc>
        <w:tc>
          <w:tcPr>
            <w:tcW w:w="0" w:type="auto"/>
            <w:hideMark/>
          </w:tcPr>
          <w:p w14:paraId="0BD7FD79" w14:textId="77777777" w:rsidR="00B3098E" w:rsidRPr="00B3098E" w:rsidRDefault="00B3098E" w:rsidP="00B3098E">
            <w:pPr>
              <w:pStyle w:val="NormalWeb"/>
              <w:jc w:val="both"/>
            </w:pPr>
            <w:r w:rsidRPr="00B3098E">
              <w:t>30</w:t>
            </w:r>
          </w:p>
        </w:tc>
        <w:tc>
          <w:tcPr>
            <w:tcW w:w="0" w:type="auto"/>
            <w:hideMark/>
          </w:tcPr>
          <w:p w14:paraId="7823CFBD" w14:textId="77777777" w:rsidR="00B3098E" w:rsidRPr="00B3098E" w:rsidRDefault="00B3098E" w:rsidP="00B3098E">
            <w:pPr>
              <w:pStyle w:val="NormalWeb"/>
              <w:jc w:val="both"/>
            </w:pPr>
            <w:r w:rsidRPr="00B3098E">
              <w:t>30%</w:t>
            </w:r>
          </w:p>
        </w:tc>
      </w:tr>
      <w:tr w:rsidR="00B3098E" w:rsidRPr="00B3098E" w14:paraId="4C51755B" w14:textId="77777777" w:rsidTr="00DB2670">
        <w:tc>
          <w:tcPr>
            <w:tcW w:w="0" w:type="auto"/>
            <w:hideMark/>
          </w:tcPr>
          <w:p w14:paraId="4ED791D8" w14:textId="77777777" w:rsidR="00B3098E" w:rsidRPr="00B3098E" w:rsidRDefault="00B3098E" w:rsidP="00B3098E">
            <w:pPr>
              <w:pStyle w:val="NormalWeb"/>
              <w:jc w:val="both"/>
            </w:pPr>
            <w:r w:rsidRPr="00B3098E">
              <w:t>Radio Broadcasts</w:t>
            </w:r>
          </w:p>
        </w:tc>
        <w:tc>
          <w:tcPr>
            <w:tcW w:w="0" w:type="auto"/>
            <w:hideMark/>
          </w:tcPr>
          <w:p w14:paraId="3F02EA7A" w14:textId="77777777" w:rsidR="00B3098E" w:rsidRPr="00B3098E" w:rsidRDefault="00B3098E" w:rsidP="00B3098E">
            <w:pPr>
              <w:pStyle w:val="NormalWeb"/>
              <w:jc w:val="both"/>
            </w:pPr>
            <w:r w:rsidRPr="00B3098E">
              <w:t>20</w:t>
            </w:r>
          </w:p>
        </w:tc>
        <w:tc>
          <w:tcPr>
            <w:tcW w:w="0" w:type="auto"/>
            <w:hideMark/>
          </w:tcPr>
          <w:p w14:paraId="6DEA3072" w14:textId="77777777" w:rsidR="00B3098E" w:rsidRPr="00B3098E" w:rsidRDefault="00B3098E" w:rsidP="00B3098E">
            <w:pPr>
              <w:pStyle w:val="NormalWeb"/>
              <w:jc w:val="both"/>
            </w:pPr>
            <w:r w:rsidRPr="00B3098E">
              <w:t>20%</w:t>
            </w:r>
          </w:p>
        </w:tc>
      </w:tr>
      <w:tr w:rsidR="00B3098E" w:rsidRPr="00B3098E" w14:paraId="76ACC7C3" w14:textId="77777777" w:rsidTr="00DB2670">
        <w:tc>
          <w:tcPr>
            <w:tcW w:w="0" w:type="auto"/>
            <w:hideMark/>
          </w:tcPr>
          <w:p w14:paraId="6C100C48" w14:textId="77777777" w:rsidR="00B3098E" w:rsidRPr="00B3098E" w:rsidRDefault="00B3098E" w:rsidP="00B3098E">
            <w:pPr>
              <w:pStyle w:val="NormalWeb"/>
              <w:jc w:val="both"/>
            </w:pPr>
            <w:r w:rsidRPr="00B3098E">
              <w:t>Social Media Posts</w:t>
            </w:r>
          </w:p>
        </w:tc>
        <w:tc>
          <w:tcPr>
            <w:tcW w:w="0" w:type="auto"/>
            <w:hideMark/>
          </w:tcPr>
          <w:p w14:paraId="3EB41965" w14:textId="77777777" w:rsidR="00B3098E" w:rsidRPr="00B3098E" w:rsidRDefault="00B3098E" w:rsidP="00B3098E">
            <w:pPr>
              <w:pStyle w:val="NormalWeb"/>
              <w:jc w:val="both"/>
            </w:pPr>
            <w:r w:rsidRPr="00B3098E">
              <w:t>40</w:t>
            </w:r>
          </w:p>
        </w:tc>
        <w:tc>
          <w:tcPr>
            <w:tcW w:w="0" w:type="auto"/>
            <w:hideMark/>
          </w:tcPr>
          <w:p w14:paraId="1E3F1F9F" w14:textId="77777777" w:rsidR="00B3098E" w:rsidRPr="00B3098E" w:rsidRDefault="00B3098E" w:rsidP="00B3098E">
            <w:pPr>
              <w:pStyle w:val="NormalWeb"/>
              <w:jc w:val="both"/>
            </w:pPr>
            <w:r w:rsidRPr="00B3098E">
              <w:t>40%</w:t>
            </w:r>
          </w:p>
        </w:tc>
      </w:tr>
      <w:tr w:rsidR="00B3098E" w:rsidRPr="00B3098E" w14:paraId="3A6E9C37" w14:textId="77777777" w:rsidTr="00DB2670">
        <w:tc>
          <w:tcPr>
            <w:tcW w:w="0" w:type="auto"/>
            <w:hideMark/>
          </w:tcPr>
          <w:p w14:paraId="5D787C19" w14:textId="77777777" w:rsidR="00B3098E" w:rsidRPr="00B3098E" w:rsidRDefault="00B3098E" w:rsidP="00B3098E">
            <w:pPr>
              <w:pStyle w:val="NormalWeb"/>
              <w:jc w:val="both"/>
            </w:pPr>
            <w:r w:rsidRPr="00B3098E">
              <w:t>HIV/AIDS Awareness Campaigns</w:t>
            </w:r>
          </w:p>
        </w:tc>
        <w:tc>
          <w:tcPr>
            <w:tcW w:w="0" w:type="auto"/>
            <w:hideMark/>
          </w:tcPr>
          <w:p w14:paraId="723DB973" w14:textId="77777777" w:rsidR="00B3098E" w:rsidRPr="00B3098E" w:rsidRDefault="00B3098E" w:rsidP="00B3098E">
            <w:pPr>
              <w:pStyle w:val="NormalWeb"/>
              <w:jc w:val="both"/>
            </w:pPr>
            <w:r w:rsidRPr="00B3098E">
              <w:t>7</w:t>
            </w:r>
          </w:p>
        </w:tc>
        <w:tc>
          <w:tcPr>
            <w:tcW w:w="0" w:type="auto"/>
            <w:hideMark/>
          </w:tcPr>
          <w:p w14:paraId="45005FF9" w14:textId="77777777" w:rsidR="00B3098E" w:rsidRPr="00B3098E" w:rsidRDefault="00B3098E" w:rsidP="00B3098E">
            <w:pPr>
              <w:pStyle w:val="NormalWeb"/>
              <w:jc w:val="both"/>
            </w:pPr>
            <w:r w:rsidRPr="00B3098E">
              <w:t>7%</w:t>
            </w:r>
          </w:p>
        </w:tc>
      </w:tr>
      <w:tr w:rsidR="00B3098E" w:rsidRPr="00B3098E" w14:paraId="64A98D9D" w14:textId="77777777" w:rsidTr="00DB2670">
        <w:tc>
          <w:tcPr>
            <w:tcW w:w="0" w:type="auto"/>
            <w:hideMark/>
          </w:tcPr>
          <w:p w14:paraId="406BABC5" w14:textId="77777777" w:rsidR="00B3098E" w:rsidRPr="00B3098E" w:rsidRDefault="00B3098E" w:rsidP="00B3098E">
            <w:pPr>
              <w:pStyle w:val="NormalWeb"/>
              <w:jc w:val="both"/>
            </w:pPr>
            <w:r w:rsidRPr="00B3098E">
              <w:t>Newspaper Articles</w:t>
            </w:r>
          </w:p>
        </w:tc>
        <w:tc>
          <w:tcPr>
            <w:tcW w:w="0" w:type="auto"/>
            <w:hideMark/>
          </w:tcPr>
          <w:p w14:paraId="7DA96A79" w14:textId="77777777" w:rsidR="00B3098E" w:rsidRPr="00B3098E" w:rsidRDefault="00B3098E" w:rsidP="00B3098E">
            <w:pPr>
              <w:pStyle w:val="NormalWeb"/>
              <w:jc w:val="both"/>
            </w:pPr>
            <w:r w:rsidRPr="00B3098E">
              <w:t>3</w:t>
            </w:r>
          </w:p>
        </w:tc>
        <w:tc>
          <w:tcPr>
            <w:tcW w:w="0" w:type="auto"/>
            <w:hideMark/>
          </w:tcPr>
          <w:p w14:paraId="67668FDA" w14:textId="77777777" w:rsidR="00B3098E" w:rsidRPr="00B3098E" w:rsidRDefault="00B3098E" w:rsidP="00B3098E">
            <w:pPr>
              <w:pStyle w:val="NormalWeb"/>
              <w:jc w:val="both"/>
            </w:pPr>
            <w:r w:rsidRPr="00B3098E">
              <w:t>3%</w:t>
            </w:r>
          </w:p>
        </w:tc>
      </w:tr>
      <w:tr w:rsidR="00B3098E" w:rsidRPr="00B3098E" w14:paraId="508D3751" w14:textId="77777777" w:rsidTr="00DB2670">
        <w:tc>
          <w:tcPr>
            <w:tcW w:w="0" w:type="auto"/>
            <w:hideMark/>
          </w:tcPr>
          <w:p w14:paraId="57AA9DB2" w14:textId="77777777" w:rsidR="00B3098E" w:rsidRPr="00B3098E" w:rsidRDefault="00B3098E" w:rsidP="00B3098E">
            <w:pPr>
              <w:pStyle w:val="NormalWeb"/>
              <w:jc w:val="both"/>
            </w:pPr>
            <w:r w:rsidRPr="00B3098E">
              <w:t>Other</w:t>
            </w:r>
          </w:p>
        </w:tc>
        <w:tc>
          <w:tcPr>
            <w:tcW w:w="0" w:type="auto"/>
            <w:hideMark/>
          </w:tcPr>
          <w:p w14:paraId="47709173" w14:textId="77777777" w:rsidR="00B3098E" w:rsidRPr="00B3098E" w:rsidRDefault="00B3098E" w:rsidP="00B3098E">
            <w:pPr>
              <w:pStyle w:val="NormalWeb"/>
              <w:jc w:val="both"/>
            </w:pPr>
            <w:r w:rsidRPr="00B3098E">
              <w:t>0</w:t>
            </w:r>
          </w:p>
        </w:tc>
        <w:tc>
          <w:tcPr>
            <w:tcW w:w="0" w:type="auto"/>
            <w:hideMark/>
          </w:tcPr>
          <w:p w14:paraId="4488D62C" w14:textId="77777777" w:rsidR="00B3098E" w:rsidRPr="00B3098E" w:rsidRDefault="00B3098E" w:rsidP="00B3098E">
            <w:pPr>
              <w:pStyle w:val="NormalWeb"/>
              <w:jc w:val="both"/>
            </w:pPr>
            <w:r w:rsidRPr="00B3098E">
              <w:t>0%</w:t>
            </w:r>
          </w:p>
        </w:tc>
      </w:tr>
      <w:tr w:rsidR="00B3098E" w:rsidRPr="00B3098E" w14:paraId="748A5FDB" w14:textId="77777777" w:rsidTr="00DB2670">
        <w:tc>
          <w:tcPr>
            <w:tcW w:w="0" w:type="auto"/>
            <w:hideMark/>
          </w:tcPr>
          <w:p w14:paraId="548FF664" w14:textId="77777777" w:rsidR="00B3098E" w:rsidRPr="00B3098E" w:rsidRDefault="00B3098E" w:rsidP="00B3098E">
            <w:pPr>
              <w:pStyle w:val="NormalWeb"/>
              <w:jc w:val="both"/>
            </w:pPr>
            <w:r w:rsidRPr="00B3098E">
              <w:rPr>
                <w:b/>
                <w:bCs/>
              </w:rPr>
              <w:t>Total</w:t>
            </w:r>
          </w:p>
        </w:tc>
        <w:tc>
          <w:tcPr>
            <w:tcW w:w="0" w:type="auto"/>
            <w:hideMark/>
          </w:tcPr>
          <w:p w14:paraId="31EC3D9C" w14:textId="77777777" w:rsidR="00B3098E" w:rsidRPr="00B3098E" w:rsidRDefault="00B3098E" w:rsidP="00B3098E">
            <w:pPr>
              <w:pStyle w:val="NormalWeb"/>
              <w:jc w:val="both"/>
            </w:pPr>
            <w:r w:rsidRPr="00B3098E">
              <w:rPr>
                <w:b/>
                <w:bCs/>
              </w:rPr>
              <w:t>100</w:t>
            </w:r>
          </w:p>
        </w:tc>
        <w:tc>
          <w:tcPr>
            <w:tcW w:w="0" w:type="auto"/>
            <w:hideMark/>
          </w:tcPr>
          <w:p w14:paraId="4F0456FF" w14:textId="77777777" w:rsidR="00B3098E" w:rsidRPr="00B3098E" w:rsidRDefault="00B3098E" w:rsidP="00B3098E">
            <w:pPr>
              <w:pStyle w:val="NormalWeb"/>
              <w:jc w:val="both"/>
            </w:pPr>
            <w:r w:rsidRPr="00B3098E">
              <w:rPr>
                <w:b/>
                <w:bCs/>
              </w:rPr>
              <w:t>100%</w:t>
            </w:r>
          </w:p>
        </w:tc>
      </w:tr>
    </w:tbl>
    <w:p w14:paraId="51323372" w14:textId="44668820" w:rsidR="00B3098E" w:rsidRPr="00B3098E" w:rsidRDefault="00B3098E" w:rsidP="00B3098E">
      <w:pPr>
        <w:pStyle w:val="NormalWeb"/>
        <w:jc w:val="both"/>
      </w:pPr>
      <w:r w:rsidRPr="00B3098E">
        <w:rPr>
          <w:i/>
          <w:iCs/>
        </w:rPr>
        <w:t>Source: Researcher’s Field Survey, 2025</w:t>
      </w:r>
      <w:r w:rsidRPr="00B3098E">
        <w:br/>
      </w:r>
      <w:r w:rsidRPr="00B3098E">
        <w:rPr>
          <w:b/>
          <w:bCs/>
        </w:rPr>
        <w:t>Analysis:</w:t>
      </w:r>
      <w:r w:rsidRPr="00B3098E">
        <w:t xml:space="preserve"> Social media posts (40%) and television programs (30%) are the main primary sources of HIV/AIDS information.</w:t>
      </w:r>
    </w:p>
    <w:p w14:paraId="0DEC82D8" w14:textId="77777777" w:rsidR="00B3098E" w:rsidRPr="00B3098E" w:rsidRDefault="00B3098E" w:rsidP="00B3098E">
      <w:pPr>
        <w:pStyle w:val="NormalWeb"/>
        <w:jc w:val="both"/>
      </w:pPr>
      <w:r w:rsidRPr="00B3098E">
        <w:rPr>
          <w:b/>
          <w:bCs/>
        </w:rPr>
        <w:t>Question 10: Do you believe mass media plays a role in educating the public about HIV/AIDS?</w:t>
      </w:r>
    </w:p>
    <w:tbl>
      <w:tblPr>
        <w:tblStyle w:val="TableGrid"/>
        <w:tblW w:w="0" w:type="auto"/>
        <w:tblLook w:val="04A0" w:firstRow="1" w:lastRow="0" w:firstColumn="1" w:lastColumn="0" w:noHBand="0" w:noVBand="1"/>
      </w:tblPr>
      <w:tblGrid>
        <w:gridCol w:w="1177"/>
        <w:gridCol w:w="1310"/>
        <w:gridCol w:w="1809"/>
      </w:tblGrid>
      <w:tr w:rsidR="00B3098E" w:rsidRPr="00B3098E" w14:paraId="7C2256C1" w14:textId="77777777" w:rsidTr="00DB2670">
        <w:tc>
          <w:tcPr>
            <w:tcW w:w="0" w:type="auto"/>
            <w:hideMark/>
          </w:tcPr>
          <w:p w14:paraId="4564578F" w14:textId="77777777" w:rsidR="00B3098E" w:rsidRPr="00B3098E" w:rsidRDefault="00B3098E" w:rsidP="00B3098E">
            <w:pPr>
              <w:pStyle w:val="NormalWeb"/>
              <w:jc w:val="both"/>
              <w:rPr>
                <w:b/>
                <w:bCs/>
              </w:rPr>
            </w:pPr>
            <w:r w:rsidRPr="00B3098E">
              <w:rPr>
                <w:b/>
                <w:bCs/>
              </w:rPr>
              <w:t>Response</w:t>
            </w:r>
          </w:p>
        </w:tc>
        <w:tc>
          <w:tcPr>
            <w:tcW w:w="0" w:type="auto"/>
            <w:hideMark/>
          </w:tcPr>
          <w:p w14:paraId="357FE08B" w14:textId="77777777" w:rsidR="00B3098E" w:rsidRPr="00B3098E" w:rsidRDefault="00B3098E" w:rsidP="00B3098E">
            <w:pPr>
              <w:pStyle w:val="NormalWeb"/>
              <w:jc w:val="both"/>
              <w:rPr>
                <w:b/>
                <w:bCs/>
              </w:rPr>
            </w:pPr>
            <w:r w:rsidRPr="00B3098E">
              <w:rPr>
                <w:b/>
                <w:bCs/>
              </w:rPr>
              <w:t>Frequency</w:t>
            </w:r>
          </w:p>
        </w:tc>
        <w:tc>
          <w:tcPr>
            <w:tcW w:w="0" w:type="auto"/>
            <w:hideMark/>
          </w:tcPr>
          <w:p w14:paraId="05D5F4F0" w14:textId="77777777" w:rsidR="00B3098E" w:rsidRPr="00B3098E" w:rsidRDefault="00B3098E" w:rsidP="00B3098E">
            <w:pPr>
              <w:pStyle w:val="NormalWeb"/>
              <w:jc w:val="both"/>
              <w:rPr>
                <w:b/>
                <w:bCs/>
              </w:rPr>
            </w:pPr>
            <w:r w:rsidRPr="00B3098E">
              <w:rPr>
                <w:b/>
                <w:bCs/>
              </w:rPr>
              <w:t>Percentage (%)</w:t>
            </w:r>
          </w:p>
        </w:tc>
      </w:tr>
      <w:tr w:rsidR="00B3098E" w:rsidRPr="00B3098E" w14:paraId="08A49D20" w14:textId="77777777" w:rsidTr="00DB2670">
        <w:tc>
          <w:tcPr>
            <w:tcW w:w="0" w:type="auto"/>
            <w:hideMark/>
          </w:tcPr>
          <w:p w14:paraId="4C671376" w14:textId="77777777" w:rsidR="00B3098E" w:rsidRPr="00B3098E" w:rsidRDefault="00B3098E" w:rsidP="00B3098E">
            <w:pPr>
              <w:pStyle w:val="NormalWeb"/>
              <w:jc w:val="both"/>
            </w:pPr>
            <w:r w:rsidRPr="00B3098E">
              <w:t>Yes</w:t>
            </w:r>
          </w:p>
        </w:tc>
        <w:tc>
          <w:tcPr>
            <w:tcW w:w="0" w:type="auto"/>
            <w:hideMark/>
          </w:tcPr>
          <w:p w14:paraId="29627EB2" w14:textId="77777777" w:rsidR="00B3098E" w:rsidRPr="00B3098E" w:rsidRDefault="00B3098E" w:rsidP="00B3098E">
            <w:pPr>
              <w:pStyle w:val="NormalWeb"/>
              <w:jc w:val="both"/>
            </w:pPr>
            <w:r w:rsidRPr="00B3098E">
              <w:t>90</w:t>
            </w:r>
          </w:p>
        </w:tc>
        <w:tc>
          <w:tcPr>
            <w:tcW w:w="0" w:type="auto"/>
            <w:hideMark/>
          </w:tcPr>
          <w:p w14:paraId="42A32A90" w14:textId="77777777" w:rsidR="00B3098E" w:rsidRPr="00B3098E" w:rsidRDefault="00B3098E" w:rsidP="00B3098E">
            <w:pPr>
              <w:pStyle w:val="NormalWeb"/>
              <w:jc w:val="both"/>
            </w:pPr>
            <w:r w:rsidRPr="00B3098E">
              <w:t>90%</w:t>
            </w:r>
          </w:p>
        </w:tc>
      </w:tr>
      <w:tr w:rsidR="00B3098E" w:rsidRPr="00B3098E" w14:paraId="1E721FF7" w14:textId="77777777" w:rsidTr="00DB2670">
        <w:tc>
          <w:tcPr>
            <w:tcW w:w="0" w:type="auto"/>
            <w:hideMark/>
          </w:tcPr>
          <w:p w14:paraId="2E2C7AB1" w14:textId="77777777" w:rsidR="00B3098E" w:rsidRPr="00B3098E" w:rsidRDefault="00B3098E" w:rsidP="00B3098E">
            <w:pPr>
              <w:pStyle w:val="NormalWeb"/>
              <w:jc w:val="both"/>
            </w:pPr>
            <w:r w:rsidRPr="00B3098E">
              <w:t>No</w:t>
            </w:r>
          </w:p>
        </w:tc>
        <w:tc>
          <w:tcPr>
            <w:tcW w:w="0" w:type="auto"/>
            <w:hideMark/>
          </w:tcPr>
          <w:p w14:paraId="7B6B9643" w14:textId="77777777" w:rsidR="00B3098E" w:rsidRPr="00B3098E" w:rsidRDefault="00B3098E" w:rsidP="00B3098E">
            <w:pPr>
              <w:pStyle w:val="NormalWeb"/>
              <w:jc w:val="both"/>
            </w:pPr>
            <w:r w:rsidRPr="00B3098E">
              <w:t>10</w:t>
            </w:r>
          </w:p>
        </w:tc>
        <w:tc>
          <w:tcPr>
            <w:tcW w:w="0" w:type="auto"/>
            <w:hideMark/>
          </w:tcPr>
          <w:p w14:paraId="697090DB" w14:textId="77777777" w:rsidR="00B3098E" w:rsidRPr="00B3098E" w:rsidRDefault="00B3098E" w:rsidP="00B3098E">
            <w:pPr>
              <w:pStyle w:val="NormalWeb"/>
              <w:jc w:val="both"/>
            </w:pPr>
            <w:r w:rsidRPr="00B3098E">
              <w:t>10%</w:t>
            </w:r>
          </w:p>
        </w:tc>
      </w:tr>
      <w:tr w:rsidR="00B3098E" w:rsidRPr="00B3098E" w14:paraId="29E3230B" w14:textId="77777777" w:rsidTr="00DB2670">
        <w:tc>
          <w:tcPr>
            <w:tcW w:w="0" w:type="auto"/>
            <w:hideMark/>
          </w:tcPr>
          <w:p w14:paraId="1B410A9E" w14:textId="77777777" w:rsidR="00B3098E" w:rsidRPr="00B3098E" w:rsidRDefault="00B3098E" w:rsidP="00B3098E">
            <w:pPr>
              <w:pStyle w:val="NormalWeb"/>
              <w:jc w:val="both"/>
            </w:pPr>
            <w:r w:rsidRPr="00B3098E">
              <w:rPr>
                <w:b/>
                <w:bCs/>
              </w:rPr>
              <w:t>Total</w:t>
            </w:r>
          </w:p>
        </w:tc>
        <w:tc>
          <w:tcPr>
            <w:tcW w:w="0" w:type="auto"/>
            <w:hideMark/>
          </w:tcPr>
          <w:p w14:paraId="2941189B" w14:textId="77777777" w:rsidR="00B3098E" w:rsidRPr="00B3098E" w:rsidRDefault="00B3098E" w:rsidP="00B3098E">
            <w:pPr>
              <w:pStyle w:val="NormalWeb"/>
              <w:jc w:val="both"/>
            </w:pPr>
            <w:r w:rsidRPr="00B3098E">
              <w:rPr>
                <w:b/>
                <w:bCs/>
              </w:rPr>
              <w:t>100</w:t>
            </w:r>
          </w:p>
        </w:tc>
        <w:tc>
          <w:tcPr>
            <w:tcW w:w="0" w:type="auto"/>
            <w:hideMark/>
          </w:tcPr>
          <w:p w14:paraId="4159B78B" w14:textId="77777777" w:rsidR="00B3098E" w:rsidRPr="00B3098E" w:rsidRDefault="00B3098E" w:rsidP="00B3098E">
            <w:pPr>
              <w:pStyle w:val="NormalWeb"/>
              <w:jc w:val="both"/>
            </w:pPr>
            <w:r w:rsidRPr="00B3098E">
              <w:rPr>
                <w:b/>
                <w:bCs/>
              </w:rPr>
              <w:t>100%</w:t>
            </w:r>
          </w:p>
        </w:tc>
      </w:tr>
    </w:tbl>
    <w:p w14:paraId="09C424C8" w14:textId="77777777" w:rsidR="00B3098E" w:rsidRPr="00B3098E" w:rsidRDefault="00B3098E" w:rsidP="000F5B45">
      <w:pPr>
        <w:pStyle w:val="NormalWeb"/>
        <w:jc w:val="both"/>
      </w:pPr>
      <w:r w:rsidRPr="00B3098E">
        <w:rPr>
          <w:i/>
          <w:iCs/>
        </w:rPr>
        <w:lastRenderedPageBreak/>
        <w:t>Source: Researcher’s Field Survey, 2025</w:t>
      </w:r>
      <w:r w:rsidRPr="00B3098E">
        <w:br/>
      </w:r>
      <w:r w:rsidRPr="00B3098E">
        <w:rPr>
          <w:b/>
          <w:bCs/>
        </w:rPr>
        <w:t>Analysis:</w:t>
      </w:r>
      <w:r w:rsidRPr="00B3098E">
        <w:t xml:space="preserve"> The majority of respondents (90%) believe that mass media plays an important role in public education about HIV/AIDS.</w:t>
      </w:r>
    </w:p>
    <w:p w14:paraId="31ABC6E1" w14:textId="77777777" w:rsidR="00B3098E" w:rsidRPr="00B3098E" w:rsidRDefault="00B3098E" w:rsidP="00B3098E">
      <w:pPr>
        <w:pStyle w:val="NormalWeb"/>
        <w:jc w:val="both"/>
      </w:pPr>
      <w:r w:rsidRPr="00B3098E">
        <w:rPr>
          <w:b/>
          <w:bCs/>
        </w:rPr>
        <w:t>Question 11: Mass media campaigns have increased my awareness of HIV/AIDS.</w:t>
      </w:r>
    </w:p>
    <w:tbl>
      <w:tblPr>
        <w:tblStyle w:val="TableGrid"/>
        <w:tblW w:w="0" w:type="auto"/>
        <w:tblLook w:val="04A0" w:firstRow="1" w:lastRow="0" w:firstColumn="1" w:lastColumn="0" w:noHBand="0" w:noVBand="1"/>
      </w:tblPr>
      <w:tblGrid>
        <w:gridCol w:w="1956"/>
        <w:gridCol w:w="1310"/>
        <w:gridCol w:w="1809"/>
      </w:tblGrid>
      <w:tr w:rsidR="00B3098E" w:rsidRPr="00B3098E" w14:paraId="75B93789" w14:textId="77777777" w:rsidTr="00DB2670">
        <w:tc>
          <w:tcPr>
            <w:tcW w:w="0" w:type="auto"/>
            <w:hideMark/>
          </w:tcPr>
          <w:p w14:paraId="25F97ED4" w14:textId="77777777" w:rsidR="00B3098E" w:rsidRPr="00B3098E" w:rsidRDefault="00B3098E" w:rsidP="00B3098E">
            <w:pPr>
              <w:pStyle w:val="NormalWeb"/>
              <w:jc w:val="both"/>
              <w:rPr>
                <w:b/>
                <w:bCs/>
              </w:rPr>
            </w:pPr>
            <w:r w:rsidRPr="00B3098E">
              <w:rPr>
                <w:b/>
                <w:bCs/>
              </w:rPr>
              <w:t>Response</w:t>
            </w:r>
          </w:p>
        </w:tc>
        <w:tc>
          <w:tcPr>
            <w:tcW w:w="0" w:type="auto"/>
            <w:hideMark/>
          </w:tcPr>
          <w:p w14:paraId="6F8363BA" w14:textId="77777777" w:rsidR="00B3098E" w:rsidRPr="00B3098E" w:rsidRDefault="00B3098E" w:rsidP="00B3098E">
            <w:pPr>
              <w:pStyle w:val="NormalWeb"/>
              <w:jc w:val="both"/>
              <w:rPr>
                <w:b/>
                <w:bCs/>
              </w:rPr>
            </w:pPr>
            <w:r w:rsidRPr="00B3098E">
              <w:rPr>
                <w:b/>
                <w:bCs/>
              </w:rPr>
              <w:t>Frequency</w:t>
            </w:r>
          </w:p>
        </w:tc>
        <w:tc>
          <w:tcPr>
            <w:tcW w:w="0" w:type="auto"/>
            <w:hideMark/>
          </w:tcPr>
          <w:p w14:paraId="1E95D92C" w14:textId="77777777" w:rsidR="00B3098E" w:rsidRPr="00B3098E" w:rsidRDefault="00B3098E" w:rsidP="00B3098E">
            <w:pPr>
              <w:pStyle w:val="NormalWeb"/>
              <w:jc w:val="both"/>
              <w:rPr>
                <w:b/>
                <w:bCs/>
              </w:rPr>
            </w:pPr>
            <w:r w:rsidRPr="00B3098E">
              <w:rPr>
                <w:b/>
                <w:bCs/>
              </w:rPr>
              <w:t>Percentage (%)</w:t>
            </w:r>
          </w:p>
        </w:tc>
      </w:tr>
      <w:tr w:rsidR="00B3098E" w:rsidRPr="00B3098E" w14:paraId="68573A77" w14:textId="77777777" w:rsidTr="00DB2670">
        <w:tc>
          <w:tcPr>
            <w:tcW w:w="0" w:type="auto"/>
            <w:hideMark/>
          </w:tcPr>
          <w:p w14:paraId="5D9478B5" w14:textId="77777777" w:rsidR="00B3098E" w:rsidRPr="00B3098E" w:rsidRDefault="00B3098E" w:rsidP="00B3098E">
            <w:pPr>
              <w:pStyle w:val="NormalWeb"/>
              <w:jc w:val="both"/>
            </w:pPr>
            <w:r w:rsidRPr="00B3098E">
              <w:t>Strongly Agree</w:t>
            </w:r>
          </w:p>
        </w:tc>
        <w:tc>
          <w:tcPr>
            <w:tcW w:w="0" w:type="auto"/>
            <w:hideMark/>
          </w:tcPr>
          <w:p w14:paraId="23E78E00" w14:textId="77777777" w:rsidR="00B3098E" w:rsidRPr="00B3098E" w:rsidRDefault="00B3098E" w:rsidP="00B3098E">
            <w:pPr>
              <w:pStyle w:val="NormalWeb"/>
              <w:jc w:val="both"/>
            </w:pPr>
            <w:r w:rsidRPr="00B3098E">
              <w:t>40</w:t>
            </w:r>
          </w:p>
        </w:tc>
        <w:tc>
          <w:tcPr>
            <w:tcW w:w="0" w:type="auto"/>
            <w:hideMark/>
          </w:tcPr>
          <w:p w14:paraId="053F4C1A" w14:textId="77777777" w:rsidR="00B3098E" w:rsidRPr="00B3098E" w:rsidRDefault="00B3098E" w:rsidP="00B3098E">
            <w:pPr>
              <w:pStyle w:val="NormalWeb"/>
              <w:jc w:val="both"/>
            </w:pPr>
            <w:r w:rsidRPr="00B3098E">
              <w:t>40.0%</w:t>
            </w:r>
          </w:p>
        </w:tc>
      </w:tr>
      <w:tr w:rsidR="00B3098E" w:rsidRPr="00B3098E" w14:paraId="03D2988D" w14:textId="77777777" w:rsidTr="00DB2670">
        <w:tc>
          <w:tcPr>
            <w:tcW w:w="0" w:type="auto"/>
            <w:hideMark/>
          </w:tcPr>
          <w:p w14:paraId="756AC9D5" w14:textId="77777777" w:rsidR="00B3098E" w:rsidRPr="00B3098E" w:rsidRDefault="00B3098E" w:rsidP="00B3098E">
            <w:pPr>
              <w:pStyle w:val="NormalWeb"/>
              <w:jc w:val="both"/>
            </w:pPr>
            <w:r w:rsidRPr="00B3098E">
              <w:t>Agree</w:t>
            </w:r>
          </w:p>
        </w:tc>
        <w:tc>
          <w:tcPr>
            <w:tcW w:w="0" w:type="auto"/>
            <w:hideMark/>
          </w:tcPr>
          <w:p w14:paraId="1CCDF215" w14:textId="77777777" w:rsidR="00B3098E" w:rsidRPr="00B3098E" w:rsidRDefault="00B3098E" w:rsidP="00B3098E">
            <w:pPr>
              <w:pStyle w:val="NormalWeb"/>
              <w:jc w:val="both"/>
            </w:pPr>
            <w:r w:rsidRPr="00B3098E">
              <w:t>35</w:t>
            </w:r>
          </w:p>
        </w:tc>
        <w:tc>
          <w:tcPr>
            <w:tcW w:w="0" w:type="auto"/>
            <w:hideMark/>
          </w:tcPr>
          <w:p w14:paraId="23CCD34B" w14:textId="77777777" w:rsidR="00B3098E" w:rsidRPr="00B3098E" w:rsidRDefault="00B3098E" w:rsidP="00B3098E">
            <w:pPr>
              <w:pStyle w:val="NormalWeb"/>
              <w:jc w:val="both"/>
            </w:pPr>
            <w:r w:rsidRPr="00B3098E">
              <w:t>35.0%</w:t>
            </w:r>
          </w:p>
        </w:tc>
      </w:tr>
      <w:tr w:rsidR="00B3098E" w:rsidRPr="00B3098E" w14:paraId="6ED6DCCA" w14:textId="77777777" w:rsidTr="00DB2670">
        <w:tc>
          <w:tcPr>
            <w:tcW w:w="0" w:type="auto"/>
            <w:hideMark/>
          </w:tcPr>
          <w:p w14:paraId="41330475" w14:textId="77777777" w:rsidR="00B3098E" w:rsidRPr="00B3098E" w:rsidRDefault="00B3098E" w:rsidP="00B3098E">
            <w:pPr>
              <w:pStyle w:val="NormalWeb"/>
              <w:jc w:val="both"/>
            </w:pPr>
            <w:r w:rsidRPr="00B3098E">
              <w:t>Neutral</w:t>
            </w:r>
          </w:p>
        </w:tc>
        <w:tc>
          <w:tcPr>
            <w:tcW w:w="0" w:type="auto"/>
            <w:hideMark/>
          </w:tcPr>
          <w:p w14:paraId="5D3ECEEC" w14:textId="77777777" w:rsidR="00B3098E" w:rsidRPr="00B3098E" w:rsidRDefault="00B3098E" w:rsidP="00B3098E">
            <w:pPr>
              <w:pStyle w:val="NormalWeb"/>
              <w:jc w:val="both"/>
            </w:pPr>
            <w:r w:rsidRPr="00B3098E">
              <w:t>10</w:t>
            </w:r>
          </w:p>
        </w:tc>
        <w:tc>
          <w:tcPr>
            <w:tcW w:w="0" w:type="auto"/>
            <w:hideMark/>
          </w:tcPr>
          <w:p w14:paraId="4D952C71" w14:textId="77777777" w:rsidR="00B3098E" w:rsidRPr="00B3098E" w:rsidRDefault="00B3098E" w:rsidP="00B3098E">
            <w:pPr>
              <w:pStyle w:val="NormalWeb"/>
              <w:jc w:val="both"/>
            </w:pPr>
            <w:r w:rsidRPr="00B3098E">
              <w:t>10.0%</w:t>
            </w:r>
          </w:p>
        </w:tc>
      </w:tr>
      <w:tr w:rsidR="00B3098E" w:rsidRPr="00B3098E" w14:paraId="26159171" w14:textId="77777777" w:rsidTr="00DB2670">
        <w:tc>
          <w:tcPr>
            <w:tcW w:w="0" w:type="auto"/>
            <w:hideMark/>
          </w:tcPr>
          <w:p w14:paraId="43E1273F" w14:textId="77777777" w:rsidR="00B3098E" w:rsidRPr="00B3098E" w:rsidRDefault="00B3098E" w:rsidP="00B3098E">
            <w:pPr>
              <w:pStyle w:val="NormalWeb"/>
              <w:jc w:val="both"/>
            </w:pPr>
            <w:r w:rsidRPr="00B3098E">
              <w:t>Disagree</w:t>
            </w:r>
          </w:p>
        </w:tc>
        <w:tc>
          <w:tcPr>
            <w:tcW w:w="0" w:type="auto"/>
            <w:hideMark/>
          </w:tcPr>
          <w:p w14:paraId="2FAB6B16" w14:textId="77777777" w:rsidR="00B3098E" w:rsidRPr="00B3098E" w:rsidRDefault="00B3098E" w:rsidP="00B3098E">
            <w:pPr>
              <w:pStyle w:val="NormalWeb"/>
              <w:jc w:val="both"/>
            </w:pPr>
            <w:r w:rsidRPr="00B3098E">
              <w:t>10</w:t>
            </w:r>
          </w:p>
        </w:tc>
        <w:tc>
          <w:tcPr>
            <w:tcW w:w="0" w:type="auto"/>
            <w:hideMark/>
          </w:tcPr>
          <w:p w14:paraId="5E38049B" w14:textId="77777777" w:rsidR="00B3098E" w:rsidRPr="00B3098E" w:rsidRDefault="00B3098E" w:rsidP="00B3098E">
            <w:pPr>
              <w:pStyle w:val="NormalWeb"/>
              <w:jc w:val="both"/>
            </w:pPr>
            <w:r w:rsidRPr="00B3098E">
              <w:t>10.0%</w:t>
            </w:r>
          </w:p>
        </w:tc>
      </w:tr>
      <w:tr w:rsidR="00B3098E" w:rsidRPr="00B3098E" w14:paraId="3F58117A" w14:textId="77777777" w:rsidTr="00DB2670">
        <w:tc>
          <w:tcPr>
            <w:tcW w:w="0" w:type="auto"/>
            <w:hideMark/>
          </w:tcPr>
          <w:p w14:paraId="24795B71" w14:textId="77777777" w:rsidR="00B3098E" w:rsidRPr="00B3098E" w:rsidRDefault="00B3098E" w:rsidP="00B3098E">
            <w:pPr>
              <w:pStyle w:val="NormalWeb"/>
              <w:jc w:val="both"/>
            </w:pPr>
            <w:r w:rsidRPr="00B3098E">
              <w:t>Strongly Disagree</w:t>
            </w:r>
          </w:p>
        </w:tc>
        <w:tc>
          <w:tcPr>
            <w:tcW w:w="0" w:type="auto"/>
            <w:hideMark/>
          </w:tcPr>
          <w:p w14:paraId="5EB5CB27" w14:textId="77777777" w:rsidR="00B3098E" w:rsidRPr="00B3098E" w:rsidRDefault="00B3098E" w:rsidP="00B3098E">
            <w:pPr>
              <w:pStyle w:val="NormalWeb"/>
              <w:jc w:val="both"/>
            </w:pPr>
            <w:r w:rsidRPr="00B3098E">
              <w:t>5</w:t>
            </w:r>
          </w:p>
        </w:tc>
        <w:tc>
          <w:tcPr>
            <w:tcW w:w="0" w:type="auto"/>
            <w:hideMark/>
          </w:tcPr>
          <w:p w14:paraId="7F3F6D7B" w14:textId="77777777" w:rsidR="00B3098E" w:rsidRPr="00B3098E" w:rsidRDefault="00B3098E" w:rsidP="00B3098E">
            <w:pPr>
              <w:pStyle w:val="NormalWeb"/>
              <w:jc w:val="both"/>
            </w:pPr>
            <w:r w:rsidRPr="00B3098E">
              <w:t>5.0%</w:t>
            </w:r>
          </w:p>
        </w:tc>
      </w:tr>
      <w:tr w:rsidR="00B3098E" w:rsidRPr="00B3098E" w14:paraId="4BF71375" w14:textId="77777777" w:rsidTr="00DB2670">
        <w:tc>
          <w:tcPr>
            <w:tcW w:w="0" w:type="auto"/>
            <w:hideMark/>
          </w:tcPr>
          <w:p w14:paraId="30A350A9" w14:textId="77777777" w:rsidR="00B3098E" w:rsidRPr="00B3098E" w:rsidRDefault="00B3098E" w:rsidP="00B3098E">
            <w:pPr>
              <w:pStyle w:val="NormalWeb"/>
              <w:jc w:val="both"/>
            </w:pPr>
            <w:r w:rsidRPr="00B3098E">
              <w:rPr>
                <w:b/>
                <w:bCs/>
              </w:rPr>
              <w:t>Total</w:t>
            </w:r>
          </w:p>
        </w:tc>
        <w:tc>
          <w:tcPr>
            <w:tcW w:w="0" w:type="auto"/>
            <w:hideMark/>
          </w:tcPr>
          <w:p w14:paraId="045A26FC" w14:textId="77777777" w:rsidR="00B3098E" w:rsidRPr="00B3098E" w:rsidRDefault="00B3098E" w:rsidP="00B3098E">
            <w:pPr>
              <w:pStyle w:val="NormalWeb"/>
              <w:jc w:val="both"/>
            </w:pPr>
            <w:r w:rsidRPr="00B3098E">
              <w:rPr>
                <w:b/>
                <w:bCs/>
              </w:rPr>
              <w:t>100</w:t>
            </w:r>
          </w:p>
        </w:tc>
        <w:tc>
          <w:tcPr>
            <w:tcW w:w="0" w:type="auto"/>
            <w:hideMark/>
          </w:tcPr>
          <w:p w14:paraId="11963EE2" w14:textId="77777777" w:rsidR="00B3098E" w:rsidRPr="00B3098E" w:rsidRDefault="00B3098E" w:rsidP="00B3098E">
            <w:pPr>
              <w:pStyle w:val="NormalWeb"/>
              <w:jc w:val="both"/>
            </w:pPr>
            <w:r w:rsidRPr="00B3098E">
              <w:rPr>
                <w:b/>
                <w:bCs/>
              </w:rPr>
              <w:t>100%</w:t>
            </w:r>
          </w:p>
        </w:tc>
      </w:tr>
    </w:tbl>
    <w:p w14:paraId="60B2418C" w14:textId="77777777" w:rsidR="00B3098E" w:rsidRPr="00B3098E" w:rsidRDefault="00B3098E" w:rsidP="00B3098E">
      <w:pPr>
        <w:pStyle w:val="NormalWeb"/>
        <w:jc w:val="both"/>
      </w:pPr>
      <w:r w:rsidRPr="00B3098E">
        <w:rPr>
          <w:i/>
          <w:iCs/>
        </w:rPr>
        <w:t>Source: Researcher’s Field Survey, 2025</w:t>
      </w:r>
      <w:r w:rsidRPr="00B3098E">
        <w:br/>
      </w:r>
      <w:r w:rsidRPr="00B3098E">
        <w:rPr>
          <w:b/>
          <w:bCs/>
        </w:rPr>
        <w:t>Analysis:</w:t>
      </w:r>
      <w:r w:rsidRPr="00B3098E">
        <w:t xml:space="preserve"> From the table, 40 respondents (40%) strongly agree that mass media campaigns have increased their awareness of HIV/AIDS, while 35% agree. This indicates a high level of awareness impact, with only 15% showing neutral or negative responses.</w:t>
      </w:r>
    </w:p>
    <w:p w14:paraId="4A02FDF3" w14:textId="77777777" w:rsidR="00B3098E" w:rsidRPr="00B3098E" w:rsidRDefault="00B3098E" w:rsidP="00B3098E">
      <w:pPr>
        <w:pStyle w:val="NormalWeb"/>
        <w:jc w:val="both"/>
      </w:pPr>
      <w:r w:rsidRPr="00B3098E">
        <w:rPr>
          <w:b/>
          <w:bCs/>
        </w:rPr>
        <w:t>Question 12: I believe mass media portrays HIV/AIDS prevention effectively.</w:t>
      </w:r>
    </w:p>
    <w:tbl>
      <w:tblPr>
        <w:tblStyle w:val="TableGrid"/>
        <w:tblW w:w="0" w:type="auto"/>
        <w:tblLook w:val="04A0" w:firstRow="1" w:lastRow="0" w:firstColumn="1" w:lastColumn="0" w:noHBand="0" w:noVBand="1"/>
      </w:tblPr>
      <w:tblGrid>
        <w:gridCol w:w="1956"/>
        <w:gridCol w:w="1310"/>
        <w:gridCol w:w="1809"/>
      </w:tblGrid>
      <w:tr w:rsidR="00B3098E" w:rsidRPr="00B3098E" w14:paraId="71106A0D" w14:textId="77777777" w:rsidTr="00DB2670">
        <w:tc>
          <w:tcPr>
            <w:tcW w:w="0" w:type="auto"/>
            <w:hideMark/>
          </w:tcPr>
          <w:p w14:paraId="6FD5203A" w14:textId="77777777" w:rsidR="00B3098E" w:rsidRPr="00B3098E" w:rsidRDefault="00B3098E" w:rsidP="00B3098E">
            <w:pPr>
              <w:pStyle w:val="NormalWeb"/>
              <w:jc w:val="both"/>
              <w:rPr>
                <w:b/>
                <w:bCs/>
              </w:rPr>
            </w:pPr>
            <w:r w:rsidRPr="00B3098E">
              <w:rPr>
                <w:b/>
                <w:bCs/>
              </w:rPr>
              <w:t>Response</w:t>
            </w:r>
          </w:p>
        </w:tc>
        <w:tc>
          <w:tcPr>
            <w:tcW w:w="0" w:type="auto"/>
            <w:hideMark/>
          </w:tcPr>
          <w:p w14:paraId="5E423FD0" w14:textId="77777777" w:rsidR="00B3098E" w:rsidRPr="00B3098E" w:rsidRDefault="00B3098E" w:rsidP="00B3098E">
            <w:pPr>
              <w:pStyle w:val="NormalWeb"/>
              <w:jc w:val="both"/>
              <w:rPr>
                <w:b/>
                <w:bCs/>
              </w:rPr>
            </w:pPr>
            <w:r w:rsidRPr="00B3098E">
              <w:rPr>
                <w:b/>
                <w:bCs/>
              </w:rPr>
              <w:t>Frequency</w:t>
            </w:r>
          </w:p>
        </w:tc>
        <w:tc>
          <w:tcPr>
            <w:tcW w:w="0" w:type="auto"/>
            <w:hideMark/>
          </w:tcPr>
          <w:p w14:paraId="2E96FA63" w14:textId="77777777" w:rsidR="00B3098E" w:rsidRPr="00B3098E" w:rsidRDefault="00B3098E" w:rsidP="00B3098E">
            <w:pPr>
              <w:pStyle w:val="NormalWeb"/>
              <w:jc w:val="both"/>
              <w:rPr>
                <w:b/>
                <w:bCs/>
              </w:rPr>
            </w:pPr>
            <w:r w:rsidRPr="00B3098E">
              <w:rPr>
                <w:b/>
                <w:bCs/>
              </w:rPr>
              <w:t>Percentage (%)</w:t>
            </w:r>
          </w:p>
        </w:tc>
      </w:tr>
      <w:tr w:rsidR="00B3098E" w:rsidRPr="00B3098E" w14:paraId="3CE3E3CC" w14:textId="77777777" w:rsidTr="00DB2670">
        <w:tc>
          <w:tcPr>
            <w:tcW w:w="0" w:type="auto"/>
            <w:hideMark/>
          </w:tcPr>
          <w:p w14:paraId="1DC15682" w14:textId="77777777" w:rsidR="00B3098E" w:rsidRPr="00B3098E" w:rsidRDefault="00B3098E" w:rsidP="00B3098E">
            <w:pPr>
              <w:pStyle w:val="NormalWeb"/>
              <w:jc w:val="both"/>
            </w:pPr>
            <w:r w:rsidRPr="00B3098E">
              <w:t>Strongly Agree</w:t>
            </w:r>
          </w:p>
        </w:tc>
        <w:tc>
          <w:tcPr>
            <w:tcW w:w="0" w:type="auto"/>
            <w:hideMark/>
          </w:tcPr>
          <w:p w14:paraId="1D206E5A" w14:textId="77777777" w:rsidR="00B3098E" w:rsidRPr="00B3098E" w:rsidRDefault="00B3098E" w:rsidP="00B3098E">
            <w:pPr>
              <w:pStyle w:val="NormalWeb"/>
              <w:jc w:val="both"/>
            </w:pPr>
            <w:r w:rsidRPr="00B3098E">
              <w:t>35</w:t>
            </w:r>
          </w:p>
        </w:tc>
        <w:tc>
          <w:tcPr>
            <w:tcW w:w="0" w:type="auto"/>
            <w:hideMark/>
          </w:tcPr>
          <w:p w14:paraId="00364439" w14:textId="77777777" w:rsidR="00B3098E" w:rsidRPr="00B3098E" w:rsidRDefault="00B3098E" w:rsidP="00B3098E">
            <w:pPr>
              <w:pStyle w:val="NormalWeb"/>
              <w:jc w:val="both"/>
            </w:pPr>
            <w:r w:rsidRPr="00B3098E">
              <w:t>35.0%</w:t>
            </w:r>
          </w:p>
        </w:tc>
      </w:tr>
      <w:tr w:rsidR="00B3098E" w:rsidRPr="00B3098E" w14:paraId="0E6BD43C" w14:textId="77777777" w:rsidTr="00DB2670">
        <w:tc>
          <w:tcPr>
            <w:tcW w:w="0" w:type="auto"/>
            <w:hideMark/>
          </w:tcPr>
          <w:p w14:paraId="0DA6DF95" w14:textId="77777777" w:rsidR="00B3098E" w:rsidRPr="00B3098E" w:rsidRDefault="00B3098E" w:rsidP="00B3098E">
            <w:pPr>
              <w:pStyle w:val="NormalWeb"/>
              <w:jc w:val="both"/>
            </w:pPr>
            <w:r w:rsidRPr="00B3098E">
              <w:t>Agree</w:t>
            </w:r>
          </w:p>
        </w:tc>
        <w:tc>
          <w:tcPr>
            <w:tcW w:w="0" w:type="auto"/>
            <w:hideMark/>
          </w:tcPr>
          <w:p w14:paraId="55DC0A27" w14:textId="77777777" w:rsidR="00B3098E" w:rsidRPr="00B3098E" w:rsidRDefault="00B3098E" w:rsidP="00B3098E">
            <w:pPr>
              <w:pStyle w:val="NormalWeb"/>
              <w:jc w:val="both"/>
            </w:pPr>
            <w:r w:rsidRPr="00B3098E">
              <w:t>40</w:t>
            </w:r>
          </w:p>
        </w:tc>
        <w:tc>
          <w:tcPr>
            <w:tcW w:w="0" w:type="auto"/>
            <w:hideMark/>
          </w:tcPr>
          <w:p w14:paraId="757E6EC1" w14:textId="77777777" w:rsidR="00B3098E" w:rsidRPr="00B3098E" w:rsidRDefault="00B3098E" w:rsidP="00B3098E">
            <w:pPr>
              <w:pStyle w:val="NormalWeb"/>
              <w:jc w:val="both"/>
            </w:pPr>
            <w:r w:rsidRPr="00B3098E">
              <w:t>40.0%</w:t>
            </w:r>
          </w:p>
        </w:tc>
      </w:tr>
      <w:tr w:rsidR="00B3098E" w:rsidRPr="00B3098E" w14:paraId="7E44D0A8" w14:textId="77777777" w:rsidTr="00DB2670">
        <w:tc>
          <w:tcPr>
            <w:tcW w:w="0" w:type="auto"/>
            <w:hideMark/>
          </w:tcPr>
          <w:p w14:paraId="59B9A77C" w14:textId="77777777" w:rsidR="00B3098E" w:rsidRPr="00B3098E" w:rsidRDefault="00B3098E" w:rsidP="00B3098E">
            <w:pPr>
              <w:pStyle w:val="NormalWeb"/>
              <w:jc w:val="both"/>
            </w:pPr>
            <w:r w:rsidRPr="00B3098E">
              <w:t>Neutral</w:t>
            </w:r>
          </w:p>
        </w:tc>
        <w:tc>
          <w:tcPr>
            <w:tcW w:w="0" w:type="auto"/>
            <w:hideMark/>
          </w:tcPr>
          <w:p w14:paraId="425B27E6" w14:textId="77777777" w:rsidR="00B3098E" w:rsidRPr="00B3098E" w:rsidRDefault="00B3098E" w:rsidP="00B3098E">
            <w:pPr>
              <w:pStyle w:val="NormalWeb"/>
              <w:jc w:val="both"/>
            </w:pPr>
            <w:r w:rsidRPr="00B3098E">
              <w:t>15</w:t>
            </w:r>
          </w:p>
        </w:tc>
        <w:tc>
          <w:tcPr>
            <w:tcW w:w="0" w:type="auto"/>
            <w:hideMark/>
          </w:tcPr>
          <w:p w14:paraId="3E1672F4" w14:textId="77777777" w:rsidR="00B3098E" w:rsidRPr="00B3098E" w:rsidRDefault="00B3098E" w:rsidP="00B3098E">
            <w:pPr>
              <w:pStyle w:val="NormalWeb"/>
              <w:jc w:val="both"/>
            </w:pPr>
            <w:r w:rsidRPr="00B3098E">
              <w:t>15.0%</w:t>
            </w:r>
          </w:p>
        </w:tc>
      </w:tr>
      <w:tr w:rsidR="00B3098E" w:rsidRPr="00B3098E" w14:paraId="591EC630" w14:textId="77777777" w:rsidTr="00DB2670">
        <w:tc>
          <w:tcPr>
            <w:tcW w:w="0" w:type="auto"/>
            <w:hideMark/>
          </w:tcPr>
          <w:p w14:paraId="3105AAF4" w14:textId="77777777" w:rsidR="00B3098E" w:rsidRPr="00B3098E" w:rsidRDefault="00B3098E" w:rsidP="00B3098E">
            <w:pPr>
              <w:pStyle w:val="NormalWeb"/>
              <w:jc w:val="both"/>
            </w:pPr>
            <w:r w:rsidRPr="00B3098E">
              <w:t>Disagree</w:t>
            </w:r>
          </w:p>
        </w:tc>
        <w:tc>
          <w:tcPr>
            <w:tcW w:w="0" w:type="auto"/>
            <w:hideMark/>
          </w:tcPr>
          <w:p w14:paraId="417C1819" w14:textId="77777777" w:rsidR="00B3098E" w:rsidRPr="00B3098E" w:rsidRDefault="00B3098E" w:rsidP="00B3098E">
            <w:pPr>
              <w:pStyle w:val="NormalWeb"/>
              <w:jc w:val="both"/>
            </w:pPr>
            <w:r w:rsidRPr="00B3098E">
              <w:t>5</w:t>
            </w:r>
          </w:p>
        </w:tc>
        <w:tc>
          <w:tcPr>
            <w:tcW w:w="0" w:type="auto"/>
            <w:hideMark/>
          </w:tcPr>
          <w:p w14:paraId="50B55F88" w14:textId="77777777" w:rsidR="00B3098E" w:rsidRPr="00B3098E" w:rsidRDefault="00B3098E" w:rsidP="00B3098E">
            <w:pPr>
              <w:pStyle w:val="NormalWeb"/>
              <w:jc w:val="both"/>
            </w:pPr>
            <w:r w:rsidRPr="00B3098E">
              <w:t>5.0%</w:t>
            </w:r>
          </w:p>
        </w:tc>
      </w:tr>
      <w:tr w:rsidR="00B3098E" w:rsidRPr="00B3098E" w14:paraId="4EF2263F" w14:textId="77777777" w:rsidTr="00DB2670">
        <w:tc>
          <w:tcPr>
            <w:tcW w:w="0" w:type="auto"/>
            <w:hideMark/>
          </w:tcPr>
          <w:p w14:paraId="0CA5FADA" w14:textId="77777777" w:rsidR="00B3098E" w:rsidRPr="00B3098E" w:rsidRDefault="00B3098E" w:rsidP="00B3098E">
            <w:pPr>
              <w:pStyle w:val="NormalWeb"/>
              <w:jc w:val="both"/>
            </w:pPr>
            <w:r w:rsidRPr="00B3098E">
              <w:t>Strongly Disagree</w:t>
            </w:r>
          </w:p>
        </w:tc>
        <w:tc>
          <w:tcPr>
            <w:tcW w:w="0" w:type="auto"/>
            <w:hideMark/>
          </w:tcPr>
          <w:p w14:paraId="569547BF" w14:textId="77777777" w:rsidR="00B3098E" w:rsidRPr="00B3098E" w:rsidRDefault="00B3098E" w:rsidP="00B3098E">
            <w:pPr>
              <w:pStyle w:val="NormalWeb"/>
              <w:jc w:val="both"/>
            </w:pPr>
            <w:r w:rsidRPr="00B3098E">
              <w:t>5</w:t>
            </w:r>
          </w:p>
        </w:tc>
        <w:tc>
          <w:tcPr>
            <w:tcW w:w="0" w:type="auto"/>
            <w:hideMark/>
          </w:tcPr>
          <w:p w14:paraId="37EE6053" w14:textId="77777777" w:rsidR="00B3098E" w:rsidRPr="00B3098E" w:rsidRDefault="00B3098E" w:rsidP="00B3098E">
            <w:pPr>
              <w:pStyle w:val="NormalWeb"/>
              <w:jc w:val="both"/>
            </w:pPr>
            <w:r w:rsidRPr="00B3098E">
              <w:t>5.0%</w:t>
            </w:r>
          </w:p>
        </w:tc>
      </w:tr>
      <w:tr w:rsidR="00B3098E" w:rsidRPr="00B3098E" w14:paraId="4643B89D" w14:textId="77777777" w:rsidTr="00DB2670">
        <w:tc>
          <w:tcPr>
            <w:tcW w:w="0" w:type="auto"/>
            <w:hideMark/>
          </w:tcPr>
          <w:p w14:paraId="3AB20D6A" w14:textId="77777777" w:rsidR="00B3098E" w:rsidRPr="00B3098E" w:rsidRDefault="00B3098E" w:rsidP="00B3098E">
            <w:pPr>
              <w:pStyle w:val="NormalWeb"/>
              <w:jc w:val="both"/>
            </w:pPr>
            <w:r w:rsidRPr="00B3098E">
              <w:rPr>
                <w:b/>
                <w:bCs/>
              </w:rPr>
              <w:t>Total</w:t>
            </w:r>
          </w:p>
        </w:tc>
        <w:tc>
          <w:tcPr>
            <w:tcW w:w="0" w:type="auto"/>
            <w:hideMark/>
          </w:tcPr>
          <w:p w14:paraId="5BB95CC5" w14:textId="77777777" w:rsidR="00B3098E" w:rsidRPr="00B3098E" w:rsidRDefault="00B3098E" w:rsidP="00B3098E">
            <w:pPr>
              <w:pStyle w:val="NormalWeb"/>
              <w:jc w:val="both"/>
            </w:pPr>
            <w:r w:rsidRPr="00B3098E">
              <w:t>100</w:t>
            </w:r>
          </w:p>
        </w:tc>
        <w:tc>
          <w:tcPr>
            <w:tcW w:w="0" w:type="auto"/>
            <w:hideMark/>
          </w:tcPr>
          <w:p w14:paraId="7128D36C" w14:textId="77777777" w:rsidR="00B3098E" w:rsidRPr="00B3098E" w:rsidRDefault="00B3098E" w:rsidP="00B3098E">
            <w:pPr>
              <w:pStyle w:val="NormalWeb"/>
              <w:jc w:val="both"/>
            </w:pPr>
            <w:r w:rsidRPr="00B3098E">
              <w:t>100%</w:t>
            </w:r>
          </w:p>
        </w:tc>
      </w:tr>
    </w:tbl>
    <w:p w14:paraId="5282DA32" w14:textId="470767D0" w:rsidR="00B3098E" w:rsidRPr="00B3098E" w:rsidRDefault="00B3098E" w:rsidP="00B3098E">
      <w:pPr>
        <w:pStyle w:val="NormalWeb"/>
        <w:jc w:val="both"/>
      </w:pPr>
      <w:r w:rsidRPr="00B3098E">
        <w:t>Source: Researcher’s field Survey, 2025</w:t>
      </w:r>
      <w:r w:rsidRPr="00B3098E">
        <w:br/>
      </w:r>
      <w:r w:rsidRPr="00B3098E">
        <w:rPr>
          <w:b/>
          <w:bCs/>
        </w:rPr>
        <w:t>Analysis:</w:t>
      </w:r>
      <w:r w:rsidRPr="00B3098E">
        <w:t xml:space="preserve"> From the table, 35 respondents (35%) strongly agree that mass media portrays HIV/AIDS prevention effectively, while 40% agree. This indicates strong confidence in media messaging, with only 15% expressing neutral or negative views.</w:t>
      </w:r>
    </w:p>
    <w:p w14:paraId="00F9A4FB" w14:textId="77777777" w:rsidR="00B3098E" w:rsidRPr="00B3098E" w:rsidRDefault="00B3098E" w:rsidP="00B3098E">
      <w:pPr>
        <w:pStyle w:val="NormalWeb"/>
        <w:jc w:val="both"/>
      </w:pPr>
      <w:r w:rsidRPr="00B3098E">
        <w:rPr>
          <w:b/>
          <w:bCs/>
        </w:rPr>
        <w:t>Question 13: The information I get from mass media has influenced my attitude toward people living with HIV/AIDS.</w:t>
      </w:r>
    </w:p>
    <w:tbl>
      <w:tblPr>
        <w:tblStyle w:val="TableGrid"/>
        <w:tblW w:w="0" w:type="auto"/>
        <w:tblLook w:val="04A0" w:firstRow="1" w:lastRow="0" w:firstColumn="1" w:lastColumn="0" w:noHBand="0" w:noVBand="1"/>
      </w:tblPr>
      <w:tblGrid>
        <w:gridCol w:w="1956"/>
        <w:gridCol w:w="1310"/>
        <w:gridCol w:w="1809"/>
      </w:tblGrid>
      <w:tr w:rsidR="00B3098E" w:rsidRPr="00B3098E" w14:paraId="7F1C4B87" w14:textId="77777777" w:rsidTr="00DB2670">
        <w:tc>
          <w:tcPr>
            <w:tcW w:w="0" w:type="auto"/>
            <w:hideMark/>
          </w:tcPr>
          <w:p w14:paraId="043AEB7B" w14:textId="77777777" w:rsidR="00B3098E" w:rsidRPr="00B3098E" w:rsidRDefault="00B3098E" w:rsidP="00B3098E">
            <w:pPr>
              <w:pStyle w:val="NormalWeb"/>
              <w:jc w:val="both"/>
              <w:rPr>
                <w:b/>
                <w:bCs/>
              </w:rPr>
            </w:pPr>
            <w:r w:rsidRPr="00B3098E">
              <w:rPr>
                <w:b/>
                <w:bCs/>
              </w:rPr>
              <w:t>Response</w:t>
            </w:r>
          </w:p>
        </w:tc>
        <w:tc>
          <w:tcPr>
            <w:tcW w:w="0" w:type="auto"/>
            <w:hideMark/>
          </w:tcPr>
          <w:p w14:paraId="63688D4C" w14:textId="77777777" w:rsidR="00B3098E" w:rsidRPr="00B3098E" w:rsidRDefault="00B3098E" w:rsidP="00B3098E">
            <w:pPr>
              <w:pStyle w:val="NormalWeb"/>
              <w:jc w:val="both"/>
              <w:rPr>
                <w:b/>
                <w:bCs/>
              </w:rPr>
            </w:pPr>
            <w:r w:rsidRPr="00B3098E">
              <w:rPr>
                <w:b/>
                <w:bCs/>
              </w:rPr>
              <w:t>Frequency</w:t>
            </w:r>
          </w:p>
        </w:tc>
        <w:tc>
          <w:tcPr>
            <w:tcW w:w="0" w:type="auto"/>
            <w:hideMark/>
          </w:tcPr>
          <w:p w14:paraId="3D018A1D" w14:textId="77777777" w:rsidR="00B3098E" w:rsidRPr="00B3098E" w:rsidRDefault="00B3098E" w:rsidP="00B3098E">
            <w:pPr>
              <w:pStyle w:val="NormalWeb"/>
              <w:jc w:val="both"/>
              <w:rPr>
                <w:b/>
                <w:bCs/>
              </w:rPr>
            </w:pPr>
            <w:r w:rsidRPr="00B3098E">
              <w:rPr>
                <w:b/>
                <w:bCs/>
              </w:rPr>
              <w:t>Percentage (%)</w:t>
            </w:r>
          </w:p>
        </w:tc>
      </w:tr>
      <w:tr w:rsidR="00B3098E" w:rsidRPr="00B3098E" w14:paraId="7A476B66" w14:textId="77777777" w:rsidTr="00DB2670">
        <w:tc>
          <w:tcPr>
            <w:tcW w:w="0" w:type="auto"/>
            <w:hideMark/>
          </w:tcPr>
          <w:p w14:paraId="7B8A87CE" w14:textId="77777777" w:rsidR="00B3098E" w:rsidRPr="00B3098E" w:rsidRDefault="00B3098E" w:rsidP="00B3098E">
            <w:pPr>
              <w:pStyle w:val="NormalWeb"/>
              <w:jc w:val="both"/>
            </w:pPr>
            <w:r w:rsidRPr="00B3098E">
              <w:t>Strongly Agree</w:t>
            </w:r>
          </w:p>
        </w:tc>
        <w:tc>
          <w:tcPr>
            <w:tcW w:w="0" w:type="auto"/>
            <w:hideMark/>
          </w:tcPr>
          <w:p w14:paraId="0C88DD27" w14:textId="77777777" w:rsidR="00B3098E" w:rsidRPr="00B3098E" w:rsidRDefault="00B3098E" w:rsidP="00B3098E">
            <w:pPr>
              <w:pStyle w:val="NormalWeb"/>
              <w:jc w:val="both"/>
            </w:pPr>
            <w:r w:rsidRPr="00B3098E">
              <w:t>30</w:t>
            </w:r>
          </w:p>
        </w:tc>
        <w:tc>
          <w:tcPr>
            <w:tcW w:w="0" w:type="auto"/>
            <w:hideMark/>
          </w:tcPr>
          <w:p w14:paraId="7998E99F" w14:textId="77777777" w:rsidR="00B3098E" w:rsidRPr="00B3098E" w:rsidRDefault="00B3098E" w:rsidP="00B3098E">
            <w:pPr>
              <w:pStyle w:val="NormalWeb"/>
              <w:jc w:val="both"/>
            </w:pPr>
            <w:r w:rsidRPr="00B3098E">
              <w:t>30.0%</w:t>
            </w:r>
          </w:p>
        </w:tc>
      </w:tr>
      <w:tr w:rsidR="00B3098E" w:rsidRPr="00B3098E" w14:paraId="3DE035DC" w14:textId="77777777" w:rsidTr="00DB2670">
        <w:tc>
          <w:tcPr>
            <w:tcW w:w="0" w:type="auto"/>
            <w:hideMark/>
          </w:tcPr>
          <w:p w14:paraId="20F024F6" w14:textId="77777777" w:rsidR="00B3098E" w:rsidRPr="00B3098E" w:rsidRDefault="00B3098E" w:rsidP="00B3098E">
            <w:pPr>
              <w:pStyle w:val="NormalWeb"/>
              <w:jc w:val="both"/>
            </w:pPr>
            <w:r w:rsidRPr="00B3098E">
              <w:t>Agree</w:t>
            </w:r>
          </w:p>
        </w:tc>
        <w:tc>
          <w:tcPr>
            <w:tcW w:w="0" w:type="auto"/>
            <w:hideMark/>
          </w:tcPr>
          <w:p w14:paraId="37C6C36A" w14:textId="77777777" w:rsidR="00B3098E" w:rsidRPr="00B3098E" w:rsidRDefault="00B3098E" w:rsidP="00B3098E">
            <w:pPr>
              <w:pStyle w:val="NormalWeb"/>
              <w:jc w:val="both"/>
            </w:pPr>
            <w:r w:rsidRPr="00B3098E">
              <w:t>45</w:t>
            </w:r>
          </w:p>
        </w:tc>
        <w:tc>
          <w:tcPr>
            <w:tcW w:w="0" w:type="auto"/>
            <w:hideMark/>
          </w:tcPr>
          <w:p w14:paraId="5F438F60" w14:textId="77777777" w:rsidR="00B3098E" w:rsidRPr="00B3098E" w:rsidRDefault="00B3098E" w:rsidP="00B3098E">
            <w:pPr>
              <w:pStyle w:val="NormalWeb"/>
              <w:jc w:val="both"/>
            </w:pPr>
            <w:r w:rsidRPr="00B3098E">
              <w:t>45.0%</w:t>
            </w:r>
          </w:p>
        </w:tc>
      </w:tr>
      <w:tr w:rsidR="00B3098E" w:rsidRPr="00B3098E" w14:paraId="7172E081" w14:textId="77777777" w:rsidTr="00DB2670">
        <w:tc>
          <w:tcPr>
            <w:tcW w:w="0" w:type="auto"/>
            <w:hideMark/>
          </w:tcPr>
          <w:p w14:paraId="5D7F068C" w14:textId="77777777" w:rsidR="00B3098E" w:rsidRPr="00B3098E" w:rsidRDefault="00B3098E" w:rsidP="00B3098E">
            <w:pPr>
              <w:pStyle w:val="NormalWeb"/>
              <w:jc w:val="both"/>
            </w:pPr>
            <w:r w:rsidRPr="00B3098E">
              <w:t>Neutral</w:t>
            </w:r>
          </w:p>
        </w:tc>
        <w:tc>
          <w:tcPr>
            <w:tcW w:w="0" w:type="auto"/>
            <w:hideMark/>
          </w:tcPr>
          <w:p w14:paraId="6D2B0997" w14:textId="77777777" w:rsidR="00B3098E" w:rsidRPr="00B3098E" w:rsidRDefault="00B3098E" w:rsidP="00B3098E">
            <w:pPr>
              <w:pStyle w:val="NormalWeb"/>
              <w:jc w:val="both"/>
            </w:pPr>
            <w:r w:rsidRPr="00B3098E">
              <w:t>15</w:t>
            </w:r>
          </w:p>
        </w:tc>
        <w:tc>
          <w:tcPr>
            <w:tcW w:w="0" w:type="auto"/>
            <w:hideMark/>
          </w:tcPr>
          <w:p w14:paraId="271BD2CE" w14:textId="77777777" w:rsidR="00B3098E" w:rsidRPr="00B3098E" w:rsidRDefault="00B3098E" w:rsidP="00B3098E">
            <w:pPr>
              <w:pStyle w:val="NormalWeb"/>
              <w:jc w:val="both"/>
            </w:pPr>
            <w:r w:rsidRPr="00B3098E">
              <w:t>15.0%</w:t>
            </w:r>
          </w:p>
        </w:tc>
      </w:tr>
      <w:tr w:rsidR="00B3098E" w:rsidRPr="00B3098E" w14:paraId="777A4C74" w14:textId="77777777" w:rsidTr="00DB2670">
        <w:tc>
          <w:tcPr>
            <w:tcW w:w="0" w:type="auto"/>
            <w:hideMark/>
          </w:tcPr>
          <w:p w14:paraId="5F1BB37E" w14:textId="77777777" w:rsidR="00B3098E" w:rsidRPr="00B3098E" w:rsidRDefault="00B3098E" w:rsidP="00B3098E">
            <w:pPr>
              <w:pStyle w:val="NormalWeb"/>
              <w:jc w:val="both"/>
            </w:pPr>
            <w:r w:rsidRPr="00B3098E">
              <w:t>Disagree</w:t>
            </w:r>
          </w:p>
        </w:tc>
        <w:tc>
          <w:tcPr>
            <w:tcW w:w="0" w:type="auto"/>
            <w:hideMark/>
          </w:tcPr>
          <w:p w14:paraId="44C1C1B7" w14:textId="77777777" w:rsidR="00B3098E" w:rsidRPr="00B3098E" w:rsidRDefault="00B3098E" w:rsidP="00B3098E">
            <w:pPr>
              <w:pStyle w:val="NormalWeb"/>
              <w:jc w:val="both"/>
            </w:pPr>
            <w:r w:rsidRPr="00B3098E">
              <w:t>5</w:t>
            </w:r>
          </w:p>
        </w:tc>
        <w:tc>
          <w:tcPr>
            <w:tcW w:w="0" w:type="auto"/>
            <w:hideMark/>
          </w:tcPr>
          <w:p w14:paraId="58315442" w14:textId="77777777" w:rsidR="00B3098E" w:rsidRPr="00B3098E" w:rsidRDefault="00B3098E" w:rsidP="00B3098E">
            <w:pPr>
              <w:pStyle w:val="NormalWeb"/>
              <w:jc w:val="both"/>
            </w:pPr>
            <w:r w:rsidRPr="00B3098E">
              <w:t>5.0%</w:t>
            </w:r>
          </w:p>
        </w:tc>
      </w:tr>
      <w:tr w:rsidR="00B3098E" w:rsidRPr="00B3098E" w14:paraId="437697B9" w14:textId="77777777" w:rsidTr="00DB2670">
        <w:tc>
          <w:tcPr>
            <w:tcW w:w="0" w:type="auto"/>
            <w:hideMark/>
          </w:tcPr>
          <w:p w14:paraId="29D3EE3C" w14:textId="77777777" w:rsidR="00B3098E" w:rsidRPr="00B3098E" w:rsidRDefault="00B3098E" w:rsidP="00B3098E">
            <w:pPr>
              <w:pStyle w:val="NormalWeb"/>
              <w:jc w:val="both"/>
            </w:pPr>
            <w:r w:rsidRPr="00B3098E">
              <w:t>Strongly Disagree</w:t>
            </w:r>
          </w:p>
        </w:tc>
        <w:tc>
          <w:tcPr>
            <w:tcW w:w="0" w:type="auto"/>
            <w:hideMark/>
          </w:tcPr>
          <w:p w14:paraId="42674372" w14:textId="77777777" w:rsidR="00B3098E" w:rsidRPr="00B3098E" w:rsidRDefault="00B3098E" w:rsidP="00B3098E">
            <w:pPr>
              <w:pStyle w:val="NormalWeb"/>
              <w:jc w:val="both"/>
            </w:pPr>
            <w:r w:rsidRPr="00B3098E">
              <w:t>5</w:t>
            </w:r>
          </w:p>
        </w:tc>
        <w:tc>
          <w:tcPr>
            <w:tcW w:w="0" w:type="auto"/>
            <w:hideMark/>
          </w:tcPr>
          <w:p w14:paraId="0E93497A" w14:textId="77777777" w:rsidR="00B3098E" w:rsidRPr="00B3098E" w:rsidRDefault="00B3098E" w:rsidP="00B3098E">
            <w:pPr>
              <w:pStyle w:val="NormalWeb"/>
              <w:jc w:val="both"/>
            </w:pPr>
            <w:r w:rsidRPr="00B3098E">
              <w:t>5.0%</w:t>
            </w:r>
          </w:p>
        </w:tc>
      </w:tr>
      <w:tr w:rsidR="00B3098E" w:rsidRPr="00B3098E" w14:paraId="6DA6F828" w14:textId="77777777" w:rsidTr="00DB2670">
        <w:tc>
          <w:tcPr>
            <w:tcW w:w="0" w:type="auto"/>
            <w:hideMark/>
          </w:tcPr>
          <w:p w14:paraId="37A77C35" w14:textId="77777777" w:rsidR="00B3098E" w:rsidRPr="00B3098E" w:rsidRDefault="00B3098E" w:rsidP="00B3098E">
            <w:pPr>
              <w:pStyle w:val="NormalWeb"/>
              <w:jc w:val="both"/>
            </w:pPr>
            <w:r w:rsidRPr="00B3098E">
              <w:rPr>
                <w:b/>
                <w:bCs/>
              </w:rPr>
              <w:t>Total</w:t>
            </w:r>
          </w:p>
        </w:tc>
        <w:tc>
          <w:tcPr>
            <w:tcW w:w="0" w:type="auto"/>
            <w:hideMark/>
          </w:tcPr>
          <w:p w14:paraId="2F54DB97" w14:textId="77777777" w:rsidR="00B3098E" w:rsidRPr="00B3098E" w:rsidRDefault="00B3098E" w:rsidP="00B3098E">
            <w:pPr>
              <w:pStyle w:val="NormalWeb"/>
              <w:jc w:val="both"/>
            </w:pPr>
            <w:r w:rsidRPr="00B3098E">
              <w:t>100</w:t>
            </w:r>
          </w:p>
        </w:tc>
        <w:tc>
          <w:tcPr>
            <w:tcW w:w="0" w:type="auto"/>
            <w:hideMark/>
          </w:tcPr>
          <w:p w14:paraId="6578FDA1" w14:textId="77777777" w:rsidR="00B3098E" w:rsidRPr="00B3098E" w:rsidRDefault="00B3098E" w:rsidP="00B3098E">
            <w:pPr>
              <w:pStyle w:val="NormalWeb"/>
              <w:jc w:val="both"/>
            </w:pPr>
            <w:r w:rsidRPr="00B3098E">
              <w:t>100%</w:t>
            </w:r>
          </w:p>
        </w:tc>
      </w:tr>
    </w:tbl>
    <w:p w14:paraId="23D50B6F" w14:textId="65406A83" w:rsidR="00B3098E" w:rsidRPr="00B3098E" w:rsidRDefault="00B3098E" w:rsidP="00B3098E">
      <w:pPr>
        <w:pStyle w:val="NormalWeb"/>
        <w:jc w:val="both"/>
      </w:pPr>
      <w:r w:rsidRPr="00B3098E">
        <w:t>Source: Researcher’s field Survey, 2025</w:t>
      </w:r>
      <w:r w:rsidRPr="00B3098E">
        <w:br/>
      </w:r>
      <w:r w:rsidRPr="00B3098E">
        <w:rPr>
          <w:b/>
          <w:bCs/>
        </w:rPr>
        <w:t>Analysis:</w:t>
      </w:r>
      <w:r w:rsidRPr="00B3098E">
        <w:t xml:space="preserve"> From the table, 30 respondents (30%) strongly agree that media information has influenced their attitude toward people living with HIV/AIDS, while 45% agree. This shows a positive influence on 75% of respondents, with just 10% disagreeing.</w:t>
      </w:r>
    </w:p>
    <w:p w14:paraId="3F24649C" w14:textId="77777777" w:rsidR="00B3098E" w:rsidRPr="00B3098E" w:rsidRDefault="00B3098E" w:rsidP="00B3098E">
      <w:pPr>
        <w:pStyle w:val="NormalWeb"/>
        <w:jc w:val="both"/>
      </w:pPr>
      <w:r w:rsidRPr="00B3098E">
        <w:rPr>
          <w:b/>
          <w:bCs/>
        </w:rPr>
        <w:lastRenderedPageBreak/>
        <w:t>Question 14: I feel that mass media programs about HIV/AIDS are relevant to teenagers.</w:t>
      </w:r>
    </w:p>
    <w:tbl>
      <w:tblPr>
        <w:tblStyle w:val="TableGrid"/>
        <w:tblW w:w="0" w:type="auto"/>
        <w:tblLook w:val="04A0" w:firstRow="1" w:lastRow="0" w:firstColumn="1" w:lastColumn="0" w:noHBand="0" w:noVBand="1"/>
      </w:tblPr>
      <w:tblGrid>
        <w:gridCol w:w="1956"/>
        <w:gridCol w:w="1310"/>
        <w:gridCol w:w="1809"/>
      </w:tblGrid>
      <w:tr w:rsidR="00B3098E" w:rsidRPr="00B3098E" w14:paraId="79CD87EA" w14:textId="77777777" w:rsidTr="00DB2670">
        <w:tc>
          <w:tcPr>
            <w:tcW w:w="0" w:type="auto"/>
            <w:hideMark/>
          </w:tcPr>
          <w:p w14:paraId="723492DB" w14:textId="77777777" w:rsidR="00B3098E" w:rsidRPr="00B3098E" w:rsidRDefault="00B3098E" w:rsidP="00B3098E">
            <w:pPr>
              <w:pStyle w:val="NormalWeb"/>
              <w:jc w:val="both"/>
              <w:rPr>
                <w:b/>
                <w:bCs/>
              </w:rPr>
            </w:pPr>
            <w:r w:rsidRPr="00B3098E">
              <w:rPr>
                <w:b/>
                <w:bCs/>
              </w:rPr>
              <w:t>Response</w:t>
            </w:r>
          </w:p>
        </w:tc>
        <w:tc>
          <w:tcPr>
            <w:tcW w:w="0" w:type="auto"/>
            <w:hideMark/>
          </w:tcPr>
          <w:p w14:paraId="65F2C1C2" w14:textId="77777777" w:rsidR="00B3098E" w:rsidRPr="00B3098E" w:rsidRDefault="00B3098E" w:rsidP="00B3098E">
            <w:pPr>
              <w:pStyle w:val="NormalWeb"/>
              <w:jc w:val="both"/>
              <w:rPr>
                <w:b/>
                <w:bCs/>
              </w:rPr>
            </w:pPr>
            <w:r w:rsidRPr="00B3098E">
              <w:rPr>
                <w:b/>
                <w:bCs/>
              </w:rPr>
              <w:t>Frequency</w:t>
            </w:r>
          </w:p>
        </w:tc>
        <w:tc>
          <w:tcPr>
            <w:tcW w:w="0" w:type="auto"/>
            <w:hideMark/>
          </w:tcPr>
          <w:p w14:paraId="2D002664" w14:textId="77777777" w:rsidR="00B3098E" w:rsidRPr="00B3098E" w:rsidRDefault="00B3098E" w:rsidP="00B3098E">
            <w:pPr>
              <w:pStyle w:val="NormalWeb"/>
              <w:jc w:val="both"/>
              <w:rPr>
                <w:b/>
                <w:bCs/>
              </w:rPr>
            </w:pPr>
            <w:r w:rsidRPr="00B3098E">
              <w:rPr>
                <w:b/>
                <w:bCs/>
              </w:rPr>
              <w:t>Percentage (%)</w:t>
            </w:r>
          </w:p>
        </w:tc>
      </w:tr>
      <w:tr w:rsidR="00B3098E" w:rsidRPr="00B3098E" w14:paraId="1C8DE296" w14:textId="77777777" w:rsidTr="00DB2670">
        <w:tc>
          <w:tcPr>
            <w:tcW w:w="0" w:type="auto"/>
            <w:hideMark/>
          </w:tcPr>
          <w:p w14:paraId="5CE4280C" w14:textId="77777777" w:rsidR="00B3098E" w:rsidRPr="00B3098E" w:rsidRDefault="00B3098E" w:rsidP="00B3098E">
            <w:pPr>
              <w:pStyle w:val="NormalWeb"/>
              <w:jc w:val="both"/>
            </w:pPr>
            <w:r w:rsidRPr="00B3098E">
              <w:t>Strongly Agree</w:t>
            </w:r>
          </w:p>
        </w:tc>
        <w:tc>
          <w:tcPr>
            <w:tcW w:w="0" w:type="auto"/>
            <w:hideMark/>
          </w:tcPr>
          <w:p w14:paraId="37E140EE" w14:textId="77777777" w:rsidR="00B3098E" w:rsidRPr="00B3098E" w:rsidRDefault="00B3098E" w:rsidP="00B3098E">
            <w:pPr>
              <w:pStyle w:val="NormalWeb"/>
              <w:jc w:val="both"/>
            </w:pPr>
            <w:r w:rsidRPr="00B3098E">
              <w:t>45</w:t>
            </w:r>
          </w:p>
        </w:tc>
        <w:tc>
          <w:tcPr>
            <w:tcW w:w="0" w:type="auto"/>
            <w:hideMark/>
          </w:tcPr>
          <w:p w14:paraId="5784CBDE" w14:textId="77777777" w:rsidR="00B3098E" w:rsidRPr="00B3098E" w:rsidRDefault="00B3098E" w:rsidP="00B3098E">
            <w:pPr>
              <w:pStyle w:val="NormalWeb"/>
              <w:jc w:val="both"/>
            </w:pPr>
            <w:r w:rsidRPr="00B3098E">
              <w:t>45.0%</w:t>
            </w:r>
          </w:p>
        </w:tc>
      </w:tr>
      <w:tr w:rsidR="00B3098E" w:rsidRPr="00B3098E" w14:paraId="6D1CA1D6" w14:textId="77777777" w:rsidTr="00DB2670">
        <w:tc>
          <w:tcPr>
            <w:tcW w:w="0" w:type="auto"/>
            <w:hideMark/>
          </w:tcPr>
          <w:p w14:paraId="0A3A4D4B" w14:textId="77777777" w:rsidR="00B3098E" w:rsidRPr="00B3098E" w:rsidRDefault="00B3098E" w:rsidP="00B3098E">
            <w:pPr>
              <w:pStyle w:val="NormalWeb"/>
              <w:jc w:val="both"/>
            </w:pPr>
            <w:r w:rsidRPr="00B3098E">
              <w:t>Agree</w:t>
            </w:r>
          </w:p>
        </w:tc>
        <w:tc>
          <w:tcPr>
            <w:tcW w:w="0" w:type="auto"/>
            <w:hideMark/>
          </w:tcPr>
          <w:p w14:paraId="79B3DD95" w14:textId="77777777" w:rsidR="00B3098E" w:rsidRPr="00B3098E" w:rsidRDefault="00B3098E" w:rsidP="00B3098E">
            <w:pPr>
              <w:pStyle w:val="NormalWeb"/>
              <w:jc w:val="both"/>
            </w:pPr>
            <w:r w:rsidRPr="00B3098E">
              <w:t>35</w:t>
            </w:r>
          </w:p>
        </w:tc>
        <w:tc>
          <w:tcPr>
            <w:tcW w:w="0" w:type="auto"/>
            <w:hideMark/>
          </w:tcPr>
          <w:p w14:paraId="044884D5" w14:textId="77777777" w:rsidR="00B3098E" w:rsidRPr="00B3098E" w:rsidRDefault="00B3098E" w:rsidP="00B3098E">
            <w:pPr>
              <w:pStyle w:val="NormalWeb"/>
              <w:jc w:val="both"/>
            </w:pPr>
            <w:r w:rsidRPr="00B3098E">
              <w:t>35.0%</w:t>
            </w:r>
          </w:p>
        </w:tc>
      </w:tr>
      <w:tr w:rsidR="00B3098E" w:rsidRPr="00B3098E" w14:paraId="0ED645F2" w14:textId="77777777" w:rsidTr="00DB2670">
        <w:tc>
          <w:tcPr>
            <w:tcW w:w="0" w:type="auto"/>
            <w:hideMark/>
          </w:tcPr>
          <w:p w14:paraId="7E79935D" w14:textId="77777777" w:rsidR="00B3098E" w:rsidRPr="00B3098E" w:rsidRDefault="00B3098E" w:rsidP="00B3098E">
            <w:pPr>
              <w:pStyle w:val="NormalWeb"/>
              <w:jc w:val="both"/>
            </w:pPr>
            <w:r w:rsidRPr="00B3098E">
              <w:t>Neutral</w:t>
            </w:r>
          </w:p>
        </w:tc>
        <w:tc>
          <w:tcPr>
            <w:tcW w:w="0" w:type="auto"/>
            <w:hideMark/>
          </w:tcPr>
          <w:p w14:paraId="1917441C" w14:textId="77777777" w:rsidR="00B3098E" w:rsidRPr="00B3098E" w:rsidRDefault="00B3098E" w:rsidP="00B3098E">
            <w:pPr>
              <w:pStyle w:val="NormalWeb"/>
              <w:jc w:val="both"/>
            </w:pPr>
            <w:r w:rsidRPr="00B3098E">
              <w:t>10</w:t>
            </w:r>
          </w:p>
        </w:tc>
        <w:tc>
          <w:tcPr>
            <w:tcW w:w="0" w:type="auto"/>
            <w:hideMark/>
          </w:tcPr>
          <w:p w14:paraId="2C9C9A40" w14:textId="77777777" w:rsidR="00B3098E" w:rsidRPr="00B3098E" w:rsidRDefault="00B3098E" w:rsidP="00B3098E">
            <w:pPr>
              <w:pStyle w:val="NormalWeb"/>
              <w:jc w:val="both"/>
            </w:pPr>
            <w:r w:rsidRPr="00B3098E">
              <w:t>10.0%</w:t>
            </w:r>
          </w:p>
        </w:tc>
      </w:tr>
      <w:tr w:rsidR="00B3098E" w:rsidRPr="00B3098E" w14:paraId="033232F1" w14:textId="77777777" w:rsidTr="00DB2670">
        <w:tc>
          <w:tcPr>
            <w:tcW w:w="0" w:type="auto"/>
            <w:hideMark/>
          </w:tcPr>
          <w:p w14:paraId="4D460D56" w14:textId="77777777" w:rsidR="00B3098E" w:rsidRPr="00B3098E" w:rsidRDefault="00B3098E" w:rsidP="00B3098E">
            <w:pPr>
              <w:pStyle w:val="NormalWeb"/>
              <w:jc w:val="both"/>
            </w:pPr>
            <w:r w:rsidRPr="00B3098E">
              <w:t>Disagree</w:t>
            </w:r>
          </w:p>
        </w:tc>
        <w:tc>
          <w:tcPr>
            <w:tcW w:w="0" w:type="auto"/>
            <w:hideMark/>
          </w:tcPr>
          <w:p w14:paraId="137A6D78" w14:textId="77777777" w:rsidR="00B3098E" w:rsidRPr="00B3098E" w:rsidRDefault="00B3098E" w:rsidP="00B3098E">
            <w:pPr>
              <w:pStyle w:val="NormalWeb"/>
              <w:jc w:val="both"/>
            </w:pPr>
            <w:r w:rsidRPr="00B3098E">
              <w:t>5</w:t>
            </w:r>
          </w:p>
        </w:tc>
        <w:tc>
          <w:tcPr>
            <w:tcW w:w="0" w:type="auto"/>
            <w:hideMark/>
          </w:tcPr>
          <w:p w14:paraId="5AC6442C" w14:textId="77777777" w:rsidR="00B3098E" w:rsidRPr="00B3098E" w:rsidRDefault="00B3098E" w:rsidP="00B3098E">
            <w:pPr>
              <w:pStyle w:val="NormalWeb"/>
              <w:jc w:val="both"/>
            </w:pPr>
            <w:r w:rsidRPr="00B3098E">
              <w:t>5.0%</w:t>
            </w:r>
          </w:p>
        </w:tc>
      </w:tr>
      <w:tr w:rsidR="00B3098E" w:rsidRPr="00B3098E" w14:paraId="60C2C6D4" w14:textId="77777777" w:rsidTr="00DB2670">
        <w:tc>
          <w:tcPr>
            <w:tcW w:w="0" w:type="auto"/>
            <w:hideMark/>
          </w:tcPr>
          <w:p w14:paraId="37D8EAB1" w14:textId="77777777" w:rsidR="00B3098E" w:rsidRPr="00B3098E" w:rsidRDefault="00B3098E" w:rsidP="00B3098E">
            <w:pPr>
              <w:pStyle w:val="NormalWeb"/>
              <w:jc w:val="both"/>
            </w:pPr>
            <w:r w:rsidRPr="00B3098E">
              <w:t>Strongly Disagree</w:t>
            </w:r>
          </w:p>
        </w:tc>
        <w:tc>
          <w:tcPr>
            <w:tcW w:w="0" w:type="auto"/>
            <w:hideMark/>
          </w:tcPr>
          <w:p w14:paraId="17B0696A" w14:textId="77777777" w:rsidR="00B3098E" w:rsidRPr="00B3098E" w:rsidRDefault="00B3098E" w:rsidP="00B3098E">
            <w:pPr>
              <w:pStyle w:val="NormalWeb"/>
              <w:jc w:val="both"/>
            </w:pPr>
            <w:r w:rsidRPr="00B3098E">
              <w:t>5</w:t>
            </w:r>
          </w:p>
        </w:tc>
        <w:tc>
          <w:tcPr>
            <w:tcW w:w="0" w:type="auto"/>
            <w:hideMark/>
          </w:tcPr>
          <w:p w14:paraId="65C8BB35" w14:textId="77777777" w:rsidR="00B3098E" w:rsidRPr="00B3098E" w:rsidRDefault="00B3098E" w:rsidP="00B3098E">
            <w:pPr>
              <w:pStyle w:val="NormalWeb"/>
              <w:jc w:val="both"/>
            </w:pPr>
            <w:r w:rsidRPr="00B3098E">
              <w:t>5.0%</w:t>
            </w:r>
          </w:p>
        </w:tc>
      </w:tr>
      <w:tr w:rsidR="00B3098E" w:rsidRPr="00B3098E" w14:paraId="6DFCE905" w14:textId="77777777" w:rsidTr="00DB2670">
        <w:tc>
          <w:tcPr>
            <w:tcW w:w="0" w:type="auto"/>
            <w:hideMark/>
          </w:tcPr>
          <w:p w14:paraId="2B52A668" w14:textId="77777777" w:rsidR="00B3098E" w:rsidRPr="00B3098E" w:rsidRDefault="00B3098E" w:rsidP="00B3098E">
            <w:pPr>
              <w:pStyle w:val="NormalWeb"/>
              <w:jc w:val="both"/>
            </w:pPr>
            <w:r w:rsidRPr="00B3098E">
              <w:rPr>
                <w:b/>
                <w:bCs/>
              </w:rPr>
              <w:t>Total</w:t>
            </w:r>
          </w:p>
        </w:tc>
        <w:tc>
          <w:tcPr>
            <w:tcW w:w="0" w:type="auto"/>
            <w:hideMark/>
          </w:tcPr>
          <w:p w14:paraId="1CC6B322" w14:textId="77777777" w:rsidR="00B3098E" w:rsidRPr="00B3098E" w:rsidRDefault="00B3098E" w:rsidP="00B3098E">
            <w:pPr>
              <w:pStyle w:val="NormalWeb"/>
              <w:jc w:val="both"/>
            </w:pPr>
            <w:r w:rsidRPr="00B3098E">
              <w:t>100</w:t>
            </w:r>
          </w:p>
        </w:tc>
        <w:tc>
          <w:tcPr>
            <w:tcW w:w="0" w:type="auto"/>
            <w:hideMark/>
          </w:tcPr>
          <w:p w14:paraId="0DD2E08B" w14:textId="77777777" w:rsidR="00B3098E" w:rsidRPr="00B3098E" w:rsidRDefault="00B3098E" w:rsidP="00B3098E">
            <w:pPr>
              <w:pStyle w:val="NormalWeb"/>
              <w:jc w:val="both"/>
            </w:pPr>
            <w:r w:rsidRPr="00B3098E">
              <w:t>100%</w:t>
            </w:r>
          </w:p>
        </w:tc>
      </w:tr>
    </w:tbl>
    <w:p w14:paraId="072B847D" w14:textId="084122ED" w:rsidR="00B3098E" w:rsidRPr="00B3098E" w:rsidRDefault="00B3098E" w:rsidP="00B3098E">
      <w:pPr>
        <w:pStyle w:val="NormalWeb"/>
        <w:jc w:val="both"/>
      </w:pPr>
      <w:r w:rsidRPr="00B3098E">
        <w:t>Source: Researcher’s field Survey, 2025</w:t>
      </w:r>
      <w:r w:rsidRPr="00B3098E">
        <w:br/>
      </w:r>
      <w:r w:rsidRPr="00B3098E">
        <w:rPr>
          <w:b/>
          <w:bCs/>
        </w:rPr>
        <w:t>Analysis:</w:t>
      </w:r>
      <w:r w:rsidRPr="00B3098E">
        <w:t xml:space="preserve"> From the table, 45 respondents (45%) strongly agree that HIV/AIDS programs are relevant to teenagers, while 35% agree. This suggests 80% of respondents find the content relevant, with only 10% disagreeing or strongly disagreeing.</w:t>
      </w:r>
    </w:p>
    <w:p w14:paraId="2B865DDE" w14:textId="77777777" w:rsidR="00B3098E" w:rsidRPr="00B3098E" w:rsidRDefault="00B3098E" w:rsidP="00B3098E">
      <w:pPr>
        <w:pStyle w:val="NormalWeb"/>
        <w:jc w:val="both"/>
      </w:pPr>
      <w:r w:rsidRPr="00B3098E">
        <w:rPr>
          <w:b/>
          <w:bCs/>
        </w:rPr>
        <w:t>Question 15: Mass media has contributed to reducing the stigma surrounding HIV/AIDS.</w:t>
      </w:r>
    </w:p>
    <w:tbl>
      <w:tblPr>
        <w:tblStyle w:val="TableGrid"/>
        <w:tblW w:w="0" w:type="auto"/>
        <w:tblLook w:val="04A0" w:firstRow="1" w:lastRow="0" w:firstColumn="1" w:lastColumn="0" w:noHBand="0" w:noVBand="1"/>
      </w:tblPr>
      <w:tblGrid>
        <w:gridCol w:w="1956"/>
        <w:gridCol w:w="1310"/>
        <w:gridCol w:w="1809"/>
      </w:tblGrid>
      <w:tr w:rsidR="00B3098E" w:rsidRPr="00B3098E" w14:paraId="149C014D" w14:textId="77777777" w:rsidTr="00DB2670">
        <w:tc>
          <w:tcPr>
            <w:tcW w:w="0" w:type="auto"/>
            <w:hideMark/>
          </w:tcPr>
          <w:p w14:paraId="5CCBD8CD" w14:textId="77777777" w:rsidR="00B3098E" w:rsidRPr="00B3098E" w:rsidRDefault="00B3098E" w:rsidP="00B3098E">
            <w:pPr>
              <w:pStyle w:val="NormalWeb"/>
              <w:jc w:val="both"/>
              <w:rPr>
                <w:b/>
                <w:bCs/>
              </w:rPr>
            </w:pPr>
            <w:r w:rsidRPr="00B3098E">
              <w:rPr>
                <w:b/>
                <w:bCs/>
              </w:rPr>
              <w:t>Response</w:t>
            </w:r>
          </w:p>
        </w:tc>
        <w:tc>
          <w:tcPr>
            <w:tcW w:w="0" w:type="auto"/>
            <w:hideMark/>
          </w:tcPr>
          <w:p w14:paraId="1349116F" w14:textId="77777777" w:rsidR="00B3098E" w:rsidRPr="00B3098E" w:rsidRDefault="00B3098E" w:rsidP="00B3098E">
            <w:pPr>
              <w:pStyle w:val="NormalWeb"/>
              <w:jc w:val="both"/>
              <w:rPr>
                <w:b/>
                <w:bCs/>
              </w:rPr>
            </w:pPr>
            <w:r w:rsidRPr="00B3098E">
              <w:rPr>
                <w:b/>
                <w:bCs/>
              </w:rPr>
              <w:t>Frequency</w:t>
            </w:r>
          </w:p>
        </w:tc>
        <w:tc>
          <w:tcPr>
            <w:tcW w:w="0" w:type="auto"/>
            <w:hideMark/>
          </w:tcPr>
          <w:p w14:paraId="752E8472" w14:textId="77777777" w:rsidR="00B3098E" w:rsidRPr="00B3098E" w:rsidRDefault="00B3098E" w:rsidP="00B3098E">
            <w:pPr>
              <w:pStyle w:val="NormalWeb"/>
              <w:jc w:val="both"/>
              <w:rPr>
                <w:b/>
                <w:bCs/>
              </w:rPr>
            </w:pPr>
            <w:r w:rsidRPr="00B3098E">
              <w:rPr>
                <w:b/>
                <w:bCs/>
              </w:rPr>
              <w:t>Percentage (%)</w:t>
            </w:r>
          </w:p>
        </w:tc>
      </w:tr>
      <w:tr w:rsidR="00B3098E" w:rsidRPr="00B3098E" w14:paraId="2E9958BC" w14:textId="77777777" w:rsidTr="00DB2670">
        <w:tc>
          <w:tcPr>
            <w:tcW w:w="0" w:type="auto"/>
            <w:hideMark/>
          </w:tcPr>
          <w:p w14:paraId="3FEAB26D" w14:textId="77777777" w:rsidR="00B3098E" w:rsidRPr="00B3098E" w:rsidRDefault="00B3098E" w:rsidP="00B3098E">
            <w:pPr>
              <w:pStyle w:val="NormalWeb"/>
              <w:jc w:val="both"/>
            </w:pPr>
            <w:r w:rsidRPr="00B3098E">
              <w:t>Strongly Agree</w:t>
            </w:r>
          </w:p>
        </w:tc>
        <w:tc>
          <w:tcPr>
            <w:tcW w:w="0" w:type="auto"/>
            <w:hideMark/>
          </w:tcPr>
          <w:p w14:paraId="29CBD611" w14:textId="77777777" w:rsidR="00B3098E" w:rsidRPr="00B3098E" w:rsidRDefault="00B3098E" w:rsidP="00B3098E">
            <w:pPr>
              <w:pStyle w:val="NormalWeb"/>
              <w:jc w:val="both"/>
            </w:pPr>
            <w:r w:rsidRPr="00B3098E">
              <w:t>35</w:t>
            </w:r>
          </w:p>
        </w:tc>
        <w:tc>
          <w:tcPr>
            <w:tcW w:w="0" w:type="auto"/>
            <w:hideMark/>
          </w:tcPr>
          <w:p w14:paraId="0BE0152F" w14:textId="77777777" w:rsidR="00B3098E" w:rsidRPr="00B3098E" w:rsidRDefault="00B3098E" w:rsidP="00B3098E">
            <w:pPr>
              <w:pStyle w:val="NormalWeb"/>
              <w:jc w:val="both"/>
            </w:pPr>
            <w:r w:rsidRPr="00B3098E">
              <w:t>35.0%</w:t>
            </w:r>
          </w:p>
        </w:tc>
      </w:tr>
      <w:tr w:rsidR="00B3098E" w:rsidRPr="00B3098E" w14:paraId="75F07D4E" w14:textId="77777777" w:rsidTr="00DB2670">
        <w:tc>
          <w:tcPr>
            <w:tcW w:w="0" w:type="auto"/>
            <w:hideMark/>
          </w:tcPr>
          <w:p w14:paraId="4BEDE1AA" w14:textId="77777777" w:rsidR="00B3098E" w:rsidRPr="00B3098E" w:rsidRDefault="00B3098E" w:rsidP="00B3098E">
            <w:pPr>
              <w:pStyle w:val="NormalWeb"/>
              <w:jc w:val="both"/>
            </w:pPr>
            <w:r w:rsidRPr="00B3098E">
              <w:t>Agree</w:t>
            </w:r>
          </w:p>
        </w:tc>
        <w:tc>
          <w:tcPr>
            <w:tcW w:w="0" w:type="auto"/>
            <w:hideMark/>
          </w:tcPr>
          <w:p w14:paraId="7FF70787" w14:textId="77777777" w:rsidR="00B3098E" w:rsidRPr="00B3098E" w:rsidRDefault="00B3098E" w:rsidP="00B3098E">
            <w:pPr>
              <w:pStyle w:val="NormalWeb"/>
              <w:jc w:val="both"/>
            </w:pPr>
            <w:r w:rsidRPr="00B3098E">
              <w:t>40</w:t>
            </w:r>
          </w:p>
        </w:tc>
        <w:tc>
          <w:tcPr>
            <w:tcW w:w="0" w:type="auto"/>
            <w:hideMark/>
          </w:tcPr>
          <w:p w14:paraId="42E8BEE7" w14:textId="77777777" w:rsidR="00B3098E" w:rsidRPr="00B3098E" w:rsidRDefault="00B3098E" w:rsidP="00B3098E">
            <w:pPr>
              <w:pStyle w:val="NormalWeb"/>
              <w:jc w:val="both"/>
            </w:pPr>
            <w:r w:rsidRPr="00B3098E">
              <w:t>40.0%</w:t>
            </w:r>
          </w:p>
        </w:tc>
      </w:tr>
      <w:tr w:rsidR="00B3098E" w:rsidRPr="00B3098E" w14:paraId="4DBEFBDE" w14:textId="77777777" w:rsidTr="00DB2670">
        <w:tc>
          <w:tcPr>
            <w:tcW w:w="0" w:type="auto"/>
            <w:hideMark/>
          </w:tcPr>
          <w:p w14:paraId="26040DED" w14:textId="77777777" w:rsidR="00B3098E" w:rsidRPr="00B3098E" w:rsidRDefault="00B3098E" w:rsidP="00B3098E">
            <w:pPr>
              <w:pStyle w:val="NormalWeb"/>
              <w:jc w:val="both"/>
            </w:pPr>
            <w:r w:rsidRPr="00B3098E">
              <w:t>Neutral</w:t>
            </w:r>
          </w:p>
        </w:tc>
        <w:tc>
          <w:tcPr>
            <w:tcW w:w="0" w:type="auto"/>
            <w:hideMark/>
          </w:tcPr>
          <w:p w14:paraId="049708DB" w14:textId="77777777" w:rsidR="00B3098E" w:rsidRPr="00B3098E" w:rsidRDefault="00B3098E" w:rsidP="00B3098E">
            <w:pPr>
              <w:pStyle w:val="NormalWeb"/>
              <w:jc w:val="both"/>
            </w:pPr>
            <w:r w:rsidRPr="00B3098E">
              <w:t>15</w:t>
            </w:r>
          </w:p>
        </w:tc>
        <w:tc>
          <w:tcPr>
            <w:tcW w:w="0" w:type="auto"/>
            <w:hideMark/>
          </w:tcPr>
          <w:p w14:paraId="313B5F2D" w14:textId="77777777" w:rsidR="00B3098E" w:rsidRPr="00B3098E" w:rsidRDefault="00B3098E" w:rsidP="00B3098E">
            <w:pPr>
              <w:pStyle w:val="NormalWeb"/>
              <w:jc w:val="both"/>
            </w:pPr>
            <w:r w:rsidRPr="00B3098E">
              <w:t>15.0%</w:t>
            </w:r>
          </w:p>
        </w:tc>
      </w:tr>
      <w:tr w:rsidR="00B3098E" w:rsidRPr="00B3098E" w14:paraId="28AA28A6" w14:textId="77777777" w:rsidTr="00DB2670">
        <w:tc>
          <w:tcPr>
            <w:tcW w:w="0" w:type="auto"/>
            <w:hideMark/>
          </w:tcPr>
          <w:p w14:paraId="32D1482B" w14:textId="77777777" w:rsidR="00B3098E" w:rsidRPr="00B3098E" w:rsidRDefault="00B3098E" w:rsidP="00B3098E">
            <w:pPr>
              <w:pStyle w:val="NormalWeb"/>
              <w:jc w:val="both"/>
            </w:pPr>
            <w:r w:rsidRPr="00B3098E">
              <w:t>Disagree</w:t>
            </w:r>
          </w:p>
        </w:tc>
        <w:tc>
          <w:tcPr>
            <w:tcW w:w="0" w:type="auto"/>
            <w:hideMark/>
          </w:tcPr>
          <w:p w14:paraId="21CA6F44" w14:textId="77777777" w:rsidR="00B3098E" w:rsidRPr="00B3098E" w:rsidRDefault="00B3098E" w:rsidP="00B3098E">
            <w:pPr>
              <w:pStyle w:val="NormalWeb"/>
              <w:jc w:val="both"/>
            </w:pPr>
            <w:r w:rsidRPr="00B3098E">
              <w:t>5</w:t>
            </w:r>
          </w:p>
        </w:tc>
        <w:tc>
          <w:tcPr>
            <w:tcW w:w="0" w:type="auto"/>
            <w:hideMark/>
          </w:tcPr>
          <w:p w14:paraId="6E1B4EC7" w14:textId="77777777" w:rsidR="00B3098E" w:rsidRPr="00B3098E" w:rsidRDefault="00B3098E" w:rsidP="00B3098E">
            <w:pPr>
              <w:pStyle w:val="NormalWeb"/>
              <w:jc w:val="both"/>
            </w:pPr>
            <w:r w:rsidRPr="00B3098E">
              <w:t>5.0%</w:t>
            </w:r>
          </w:p>
        </w:tc>
      </w:tr>
      <w:tr w:rsidR="00B3098E" w:rsidRPr="00B3098E" w14:paraId="11787666" w14:textId="77777777" w:rsidTr="00DB2670">
        <w:tc>
          <w:tcPr>
            <w:tcW w:w="0" w:type="auto"/>
            <w:hideMark/>
          </w:tcPr>
          <w:p w14:paraId="22E621A0" w14:textId="77777777" w:rsidR="00B3098E" w:rsidRPr="00B3098E" w:rsidRDefault="00B3098E" w:rsidP="00B3098E">
            <w:pPr>
              <w:pStyle w:val="NormalWeb"/>
              <w:jc w:val="both"/>
            </w:pPr>
            <w:r w:rsidRPr="00B3098E">
              <w:t>Strongly Disagree</w:t>
            </w:r>
          </w:p>
        </w:tc>
        <w:tc>
          <w:tcPr>
            <w:tcW w:w="0" w:type="auto"/>
            <w:hideMark/>
          </w:tcPr>
          <w:p w14:paraId="71A4CF3D" w14:textId="77777777" w:rsidR="00B3098E" w:rsidRPr="00B3098E" w:rsidRDefault="00B3098E" w:rsidP="00B3098E">
            <w:pPr>
              <w:pStyle w:val="NormalWeb"/>
              <w:jc w:val="both"/>
            </w:pPr>
            <w:r w:rsidRPr="00B3098E">
              <w:t>5</w:t>
            </w:r>
          </w:p>
        </w:tc>
        <w:tc>
          <w:tcPr>
            <w:tcW w:w="0" w:type="auto"/>
            <w:hideMark/>
          </w:tcPr>
          <w:p w14:paraId="5AAF4860" w14:textId="77777777" w:rsidR="00B3098E" w:rsidRPr="00B3098E" w:rsidRDefault="00B3098E" w:rsidP="00B3098E">
            <w:pPr>
              <w:pStyle w:val="NormalWeb"/>
              <w:jc w:val="both"/>
            </w:pPr>
            <w:r w:rsidRPr="00B3098E">
              <w:t>5.0%</w:t>
            </w:r>
          </w:p>
        </w:tc>
      </w:tr>
      <w:tr w:rsidR="00B3098E" w:rsidRPr="00B3098E" w14:paraId="0ACAB430" w14:textId="77777777" w:rsidTr="00DB2670">
        <w:tc>
          <w:tcPr>
            <w:tcW w:w="0" w:type="auto"/>
            <w:hideMark/>
          </w:tcPr>
          <w:p w14:paraId="5562F3A1" w14:textId="77777777" w:rsidR="00B3098E" w:rsidRPr="00B3098E" w:rsidRDefault="00B3098E" w:rsidP="00B3098E">
            <w:pPr>
              <w:pStyle w:val="NormalWeb"/>
              <w:jc w:val="both"/>
            </w:pPr>
            <w:r w:rsidRPr="00B3098E">
              <w:rPr>
                <w:b/>
                <w:bCs/>
              </w:rPr>
              <w:t>Total</w:t>
            </w:r>
          </w:p>
        </w:tc>
        <w:tc>
          <w:tcPr>
            <w:tcW w:w="0" w:type="auto"/>
            <w:hideMark/>
          </w:tcPr>
          <w:p w14:paraId="502959C1" w14:textId="77777777" w:rsidR="00B3098E" w:rsidRPr="00B3098E" w:rsidRDefault="00B3098E" w:rsidP="00B3098E">
            <w:pPr>
              <w:pStyle w:val="NormalWeb"/>
              <w:jc w:val="both"/>
            </w:pPr>
            <w:r w:rsidRPr="00B3098E">
              <w:t>100</w:t>
            </w:r>
          </w:p>
        </w:tc>
        <w:tc>
          <w:tcPr>
            <w:tcW w:w="0" w:type="auto"/>
            <w:hideMark/>
          </w:tcPr>
          <w:p w14:paraId="5D651B07" w14:textId="77777777" w:rsidR="00B3098E" w:rsidRPr="00B3098E" w:rsidRDefault="00B3098E" w:rsidP="00B3098E">
            <w:pPr>
              <w:pStyle w:val="NormalWeb"/>
              <w:jc w:val="both"/>
            </w:pPr>
            <w:r w:rsidRPr="00B3098E">
              <w:t>100%</w:t>
            </w:r>
          </w:p>
        </w:tc>
      </w:tr>
    </w:tbl>
    <w:p w14:paraId="509DB291" w14:textId="003EED8E" w:rsidR="00B3098E" w:rsidRPr="00B3098E" w:rsidRDefault="00B3098E" w:rsidP="00B3098E">
      <w:pPr>
        <w:pStyle w:val="NormalWeb"/>
        <w:jc w:val="both"/>
      </w:pPr>
      <w:r w:rsidRPr="00B3098E">
        <w:t>Source: Researcher’s field Survey, 2025</w:t>
      </w:r>
      <w:r w:rsidRPr="00B3098E">
        <w:br/>
      </w:r>
      <w:r w:rsidRPr="00B3098E">
        <w:rPr>
          <w:b/>
          <w:bCs/>
        </w:rPr>
        <w:t>Analysis:</w:t>
      </w:r>
      <w:r w:rsidRPr="00B3098E">
        <w:t xml:space="preserve"> From the table, 35 respondents (35%) strongly agree that mass media has helped reduce HIV/AIDS stigma, while 40% agree. This indicates 75% perceive a positive impact, with 10% disagreeing.</w:t>
      </w:r>
    </w:p>
    <w:p w14:paraId="4CD85345" w14:textId="77777777" w:rsidR="00B3098E" w:rsidRPr="00B3098E" w:rsidRDefault="00B3098E" w:rsidP="00B3098E">
      <w:pPr>
        <w:pStyle w:val="NormalWeb"/>
        <w:jc w:val="both"/>
      </w:pPr>
      <w:r w:rsidRPr="00B3098E">
        <w:rPr>
          <w:b/>
          <w:bCs/>
        </w:rPr>
        <w:t>Question 16: I have learned preventive measures for HIV/AIDS through mass media.</w:t>
      </w:r>
    </w:p>
    <w:tbl>
      <w:tblPr>
        <w:tblStyle w:val="TableGrid"/>
        <w:tblW w:w="0" w:type="auto"/>
        <w:tblLook w:val="04A0" w:firstRow="1" w:lastRow="0" w:firstColumn="1" w:lastColumn="0" w:noHBand="0" w:noVBand="1"/>
      </w:tblPr>
      <w:tblGrid>
        <w:gridCol w:w="1956"/>
        <w:gridCol w:w="1310"/>
        <w:gridCol w:w="1809"/>
      </w:tblGrid>
      <w:tr w:rsidR="00B3098E" w:rsidRPr="00B3098E" w14:paraId="7C8F7DAC" w14:textId="77777777" w:rsidTr="00DB2670">
        <w:tc>
          <w:tcPr>
            <w:tcW w:w="0" w:type="auto"/>
            <w:hideMark/>
          </w:tcPr>
          <w:p w14:paraId="21FF5BCE" w14:textId="77777777" w:rsidR="00B3098E" w:rsidRPr="00B3098E" w:rsidRDefault="00B3098E" w:rsidP="00B3098E">
            <w:pPr>
              <w:pStyle w:val="NormalWeb"/>
              <w:jc w:val="both"/>
              <w:rPr>
                <w:b/>
                <w:bCs/>
              </w:rPr>
            </w:pPr>
            <w:r w:rsidRPr="00B3098E">
              <w:rPr>
                <w:b/>
                <w:bCs/>
              </w:rPr>
              <w:t>Response</w:t>
            </w:r>
          </w:p>
        </w:tc>
        <w:tc>
          <w:tcPr>
            <w:tcW w:w="0" w:type="auto"/>
            <w:hideMark/>
          </w:tcPr>
          <w:p w14:paraId="5C71AA3A" w14:textId="77777777" w:rsidR="00B3098E" w:rsidRPr="00B3098E" w:rsidRDefault="00B3098E" w:rsidP="00B3098E">
            <w:pPr>
              <w:pStyle w:val="NormalWeb"/>
              <w:jc w:val="both"/>
              <w:rPr>
                <w:b/>
                <w:bCs/>
              </w:rPr>
            </w:pPr>
            <w:r w:rsidRPr="00B3098E">
              <w:rPr>
                <w:b/>
                <w:bCs/>
              </w:rPr>
              <w:t>Frequency</w:t>
            </w:r>
          </w:p>
        </w:tc>
        <w:tc>
          <w:tcPr>
            <w:tcW w:w="0" w:type="auto"/>
            <w:hideMark/>
          </w:tcPr>
          <w:p w14:paraId="0F9C5C59" w14:textId="77777777" w:rsidR="00B3098E" w:rsidRPr="00B3098E" w:rsidRDefault="00B3098E" w:rsidP="00B3098E">
            <w:pPr>
              <w:pStyle w:val="NormalWeb"/>
              <w:jc w:val="both"/>
              <w:rPr>
                <w:b/>
                <w:bCs/>
              </w:rPr>
            </w:pPr>
            <w:r w:rsidRPr="00B3098E">
              <w:rPr>
                <w:b/>
                <w:bCs/>
              </w:rPr>
              <w:t>Percentage (%)</w:t>
            </w:r>
          </w:p>
        </w:tc>
      </w:tr>
      <w:tr w:rsidR="00B3098E" w:rsidRPr="00B3098E" w14:paraId="39788554" w14:textId="77777777" w:rsidTr="00DB2670">
        <w:tc>
          <w:tcPr>
            <w:tcW w:w="0" w:type="auto"/>
            <w:hideMark/>
          </w:tcPr>
          <w:p w14:paraId="27D52A4B" w14:textId="77777777" w:rsidR="00B3098E" w:rsidRPr="00B3098E" w:rsidRDefault="00B3098E" w:rsidP="00B3098E">
            <w:pPr>
              <w:pStyle w:val="NormalWeb"/>
              <w:jc w:val="both"/>
            </w:pPr>
            <w:r w:rsidRPr="00B3098E">
              <w:t>Strongly Agree</w:t>
            </w:r>
          </w:p>
        </w:tc>
        <w:tc>
          <w:tcPr>
            <w:tcW w:w="0" w:type="auto"/>
            <w:hideMark/>
          </w:tcPr>
          <w:p w14:paraId="37C44DFF" w14:textId="77777777" w:rsidR="00B3098E" w:rsidRPr="00B3098E" w:rsidRDefault="00B3098E" w:rsidP="00B3098E">
            <w:pPr>
              <w:pStyle w:val="NormalWeb"/>
              <w:jc w:val="both"/>
            </w:pPr>
            <w:r w:rsidRPr="00B3098E">
              <w:t>40</w:t>
            </w:r>
          </w:p>
        </w:tc>
        <w:tc>
          <w:tcPr>
            <w:tcW w:w="0" w:type="auto"/>
            <w:hideMark/>
          </w:tcPr>
          <w:p w14:paraId="00F105CF" w14:textId="77777777" w:rsidR="00B3098E" w:rsidRPr="00B3098E" w:rsidRDefault="00B3098E" w:rsidP="00B3098E">
            <w:pPr>
              <w:pStyle w:val="NormalWeb"/>
              <w:jc w:val="both"/>
            </w:pPr>
            <w:r w:rsidRPr="00B3098E">
              <w:t>40.0%</w:t>
            </w:r>
          </w:p>
        </w:tc>
      </w:tr>
      <w:tr w:rsidR="00B3098E" w:rsidRPr="00B3098E" w14:paraId="36E5CDCF" w14:textId="77777777" w:rsidTr="00DB2670">
        <w:tc>
          <w:tcPr>
            <w:tcW w:w="0" w:type="auto"/>
            <w:hideMark/>
          </w:tcPr>
          <w:p w14:paraId="5F9FCB05" w14:textId="77777777" w:rsidR="00B3098E" w:rsidRPr="00B3098E" w:rsidRDefault="00B3098E" w:rsidP="00B3098E">
            <w:pPr>
              <w:pStyle w:val="NormalWeb"/>
              <w:jc w:val="both"/>
            </w:pPr>
            <w:r w:rsidRPr="00B3098E">
              <w:t>Agree</w:t>
            </w:r>
          </w:p>
        </w:tc>
        <w:tc>
          <w:tcPr>
            <w:tcW w:w="0" w:type="auto"/>
            <w:hideMark/>
          </w:tcPr>
          <w:p w14:paraId="103C6C84" w14:textId="77777777" w:rsidR="00B3098E" w:rsidRPr="00B3098E" w:rsidRDefault="00B3098E" w:rsidP="00B3098E">
            <w:pPr>
              <w:pStyle w:val="NormalWeb"/>
              <w:jc w:val="both"/>
            </w:pPr>
            <w:r w:rsidRPr="00B3098E">
              <w:t>35</w:t>
            </w:r>
          </w:p>
        </w:tc>
        <w:tc>
          <w:tcPr>
            <w:tcW w:w="0" w:type="auto"/>
            <w:hideMark/>
          </w:tcPr>
          <w:p w14:paraId="791BB46E" w14:textId="77777777" w:rsidR="00B3098E" w:rsidRPr="00B3098E" w:rsidRDefault="00B3098E" w:rsidP="00B3098E">
            <w:pPr>
              <w:pStyle w:val="NormalWeb"/>
              <w:jc w:val="both"/>
            </w:pPr>
            <w:r w:rsidRPr="00B3098E">
              <w:t>35.0%</w:t>
            </w:r>
          </w:p>
        </w:tc>
      </w:tr>
      <w:tr w:rsidR="00B3098E" w:rsidRPr="00B3098E" w14:paraId="281BB9FE" w14:textId="77777777" w:rsidTr="00DB2670">
        <w:tc>
          <w:tcPr>
            <w:tcW w:w="0" w:type="auto"/>
            <w:hideMark/>
          </w:tcPr>
          <w:p w14:paraId="29153CC4" w14:textId="77777777" w:rsidR="00B3098E" w:rsidRPr="00B3098E" w:rsidRDefault="00B3098E" w:rsidP="00B3098E">
            <w:pPr>
              <w:pStyle w:val="NormalWeb"/>
              <w:jc w:val="both"/>
            </w:pPr>
            <w:r w:rsidRPr="00B3098E">
              <w:t>Neutral</w:t>
            </w:r>
          </w:p>
        </w:tc>
        <w:tc>
          <w:tcPr>
            <w:tcW w:w="0" w:type="auto"/>
            <w:hideMark/>
          </w:tcPr>
          <w:p w14:paraId="2EC8F861" w14:textId="77777777" w:rsidR="00B3098E" w:rsidRPr="00B3098E" w:rsidRDefault="00B3098E" w:rsidP="00B3098E">
            <w:pPr>
              <w:pStyle w:val="NormalWeb"/>
              <w:jc w:val="both"/>
            </w:pPr>
            <w:r w:rsidRPr="00B3098E">
              <w:t>15</w:t>
            </w:r>
          </w:p>
        </w:tc>
        <w:tc>
          <w:tcPr>
            <w:tcW w:w="0" w:type="auto"/>
            <w:hideMark/>
          </w:tcPr>
          <w:p w14:paraId="6EED7E85" w14:textId="77777777" w:rsidR="00B3098E" w:rsidRPr="00B3098E" w:rsidRDefault="00B3098E" w:rsidP="00B3098E">
            <w:pPr>
              <w:pStyle w:val="NormalWeb"/>
              <w:jc w:val="both"/>
            </w:pPr>
            <w:r w:rsidRPr="00B3098E">
              <w:t>15.0%</w:t>
            </w:r>
          </w:p>
        </w:tc>
      </w:tr>
      <w:tr w:rsidR="00B3098E" w:rsidRPr="00B3098E" w14:paraId="33919C38" w14:textId="77777777" w:rsidTr="00DB2670">
        <w:tc>
          <w:tcPr>
            <w:tcW w:w="0" w:type="auto"/>
            <w:hideMark/>
          </w:tcPr>
          <w:p w14:paraId="4ABAFA8C" w14:textId="77777777" w:rsidR="00B3098E" w:rsidRPr="00B3098E" w:rsidRDefault="00B3098E" w:rsidP="00B3098E">
            <w:pPr>
              <w:pStyle w:val="NormalWeb"/>
              <w:jc w:val="both"/>
            </w:pPr>
            <w:r w:rsidRPr="00B3098E">
              <w:t>Disagree</w:t>
            </w:r>
          </w:p>
        </w:tc>
        <w:tc>
          <w:tcPr>
            <w:tcW w:w="0" w:type="auto"/>
            <w:hideMark/>
          </w:tcPr>
          <w:p w14:paraId="022AAC52" w14:textId="77777777" w:rsidR="00B3098E" w:rsidRPr="00B3098E" w:rsidRDefault="00B3098E" w:rsidP="00B3098E">
            <w:pPr>
              <w:pStyle w:val="NormalWeb"/>
              <w:jc w:val="both"/>
            </w:pPr>
            <w:r w:rsidRPr="00B3098E">
              <w:t>5</w:t>
            </w:r>
          </w:p>
        </w:tc>
        <w:tc>
          <w:tcPr>
            <w:tcW w:w="0" w:type="auto"/>
            <w:hideMark/>
          </w:tcPr>
          <w:p w14:paraId="3A218900" w14:textId="77777777" w:rsidR="00B3098E" w:rsidRPr="00B3098E" w:rsidRDefault="00B3098E" w:rsidP="00B3098E">
            <w:pPr>
              <w:pStyle w:val="NormalWeb"/>
              <w:jc w:val="both"/>
            </w:pPr>
            <w:r w:rsidRPr="00B3098E">
              <w:t>5.0%</w:t>
            </w:r>
          </w:p>
        </w:tc>
      </w:tr>
      <w:tr w:rsidR="00B3098E" w:rsidRPr="00B3098E" w14:paraId="4C091981" w14:textId="77777777" w:rsidTr="00DB2670">
        <w:tc>
          <w:tcPr>
            <w:tcW w:w="0" w:type="auto"/>
            <w:hideMark/>
          </w:tcPr>
          <w:p w14:paraId="7422EB4E" w14:textId="77777777" w:rsidR="00B3098E" w:rsidRPr="00B3098E" w:rsidRDefault="00B3098E" w:rsidP="00B3098E">
            <w:pPr>
              <w:pStyle w:val="NormalWeb"/>
              <w:jc w:val="both"/>
            </w:pPr>
            <w:r w:rsidRPr="00B3098E">
              <w:t>Strongly Disagree</w:t>
            </w:r>
          </w:p>
        </w:tc>
        <w:tc>
          <w:tcPr>
            <w:tcW w:w="0" w:type="auto"/>
            <w:hideMark/>
          </w:tcPr>
          <w:p w14:paraId="7AA9FCCE" w14:textId="77777777" w:rsidR="00B3098E" w:rsidRPr="00B3098E" w:rsidRDefault="00B3098E" w:rsidP="00B3098E">
            <w:pPr>
              <w:pStyle w:val="NormalWeb"/>
              <w:jc w:val="both"/>
            </w:pPr>
            <w:r w:rsidRPr="00B3098E">
              <w:t>5</w:t>
            </w:r>
          </w:p>
        </w:tc>
        <w:tc>
          <w:tcPr>
            <w:tcW w:w="0" w:type="auto"/>
            <w:hideMark/>
          </w:tcPr>
          <w:p w14:paraId="66545336" w14:textId="77777777" w:rsidR="00B3098E" w:rsidRPr="00B3098E" w:rsidRDefault="00B3098E" w:rsidP="00B3098E">
            <w:pPr>
              <w:pStyle w:val="NormalWeb"/>
              <w:jc w:val="both"/>
            </w:pPr>
            <w:r w:rsidRPr="00B3098E">
              <w:t>5.0%</w:t>
            </w:r>
          </w:p>
        </w:tc>
      </w:tr>
      <w:tr w:rsidR="00B3098E" w:rsidRPr="00B3098E" w14:paraId="7A842061" w14:textId="77777777" w:rsidTr="00DB2670">
        <w:tc>
          <w:tcPr>
            <w:tcW w:w="0" w:type="auto"/>
            <w:hideMark/>
          </w:tcPr>
          <w:p w14:paraId="1424505E" w14:textId="77777777" w:rsidR="00B3098E" w:rsidRPr="00B3098E" w:rsidRDefault="00B3098E" w:rsidP="00B3098E">
            <w:pPr>
              <w:pStyle w:val="NormalWeb"/>
              <w:jc w:val="both"/>
            </w:pPr>
            <w:r w:rsidRPr="00B3098E">
              <w:rPr>
                <w:b/>
                <w:bCs/>
              </w:rPr>
              <w:t>Total</w:t>
            </w:r>
          </w:p>
        </w:tc>
        <w:tc>
          <w:tcPr>
            <w:tcW w:w="0" w:type="auto"/>
            <w:hideMark/>
          </w:tcPr>
          <w:p w14:paraId="502BEC35" w14:textId="77777777" w:rsidR="00B3098E" w:rsidRPr="00B3098E" w:rsidRDefault="00B3098E" w:rsidP="00B3098E">
            <w:pPr>
              <w:pStyle w:val="NormalWeb"/>
              <w:jc w:val="both"/>
            </w:pPr>
            <w:r w:rsidRPr="00B3098E">
              <w:t>100</w:t>
            </w:r>
          </w:p>
        </w:tc>
        <w:tc>
          <w:tcPr>
            <w:tcW w:w="0" w:type="auto"/>
            <w:hideMark/>
          </w:tcPr>
          <w:p w14:paraId="401180B9" w14:textId="77777777" w:rsidR="00B3098E" w:rsidRPr="00B3098E" w:rsidRDefault="00B3098E" w:rsidP="00B3098E">
            <w:pPr>
              <w:pStyle w:val="NormalWeb"/>
              <w:jc w:val="both"/>
            </w:pPr>
            <w:r w:rsidRPr="00B3098E">
              <w:t>100%</w:t>
            </w:r>
          </w:p>
        </w:tc>
      </w:tr>
    </w:tbl>
    <w:p w14:paraId="2880FDD6" w14:textId="2310F719" w:rsidR="00B3098E" w:rsidRPr="00B3098E" w:rsidRDefault="00B3098E" w:rsidP="00B3098E">
      <w:pPr>
        <w:pStyle w:val="NormalWeb"/>
        <w:jc w:val="both"/>
      </w:pPr>
      <w:r w:rsidRPr="00B3098E">
        <w:t>Source: Researcher’s field Survey, 2025</w:t>
      </w:r>
      <w:r w:rsidRPr="00B3098E">
        <w:br/>
      </w:r>
      <w:r w:rsidRPr="00B3098E">
        <w:rPr>
          <w:b/>
          <w:bCs/>
        </w:rPr>
        <w:t>Analysis:</w:t>
      </w:r>
      <w:r w:rsidRPr="00B3098E">
        <w:t xml:space="preserve"> From the table, 40 respondents (40%) strongly agree they have learned preventive measures through mass media, with 35% agreeing. This reflects an effective role of media in health education for 75% of respondents.</w:t>
      </w:r>
    </w:p>
    <w:p w14:paraId="7796BEED" w14:textId="77777777" w:rsidR="00B3098E" w:rsidRPr="00B3098E" w:rsidRDefault="00B3098E" w:rsidP="00B3098E">
      <w:pPr>
        <w:pStyle w:val="NormalWeb"/>
        <w:jc w:val="both"/>
      </w:pPr>
      <w:r w:rsidRPr="00B3098E">
        <w:rPr>
          <w:b/>
          <w:bCs/>
        </w:rPr>
        <w:t>Question 17: Mass media has made me more cautious about HIV/AIDS risks.</w:t>
      </w:r>
    </w:p>
    <w:tbl>
      <w:tblPr>
        <w:tblStyle w:val="TableGrid"/>
        <w:tblW w:w="0" w:type="auto"/>
        <w:tblLook w:val="04A0" w:firstRow="1" w:lastRow="0" w:firstColumn="1" w:lastColumn="0" w:noHBand="0" w:noVBand="1"/>
      </w:tblPr>
      <w:tblGrid>
        <w:gridCol w:w="1956"/>
        <w:gridCol w:w="1310"/>
        <w:gridCol w:w="1809"/>
      </w:tblGrid>
      <w:tr w:rsidR="00B3098E" w:rsidRPr="00B3098E" w14:paraId="39D5F777" w14:textId="77777777" w:rsidTr="00DB2670">
        <w:tc>
          <w:tcPr>
            <w:tcW w:w="0" w:type="auto"/>
            <w:hideMark/>
          </w:tcPr>
          <w:p w14:paraId="6D276F2C" w14:textId="77777777" w:rsidR="00B3098E" w:rsidRPr="00B3098E" w:rsidRDefault="00B3098E" w:rsidP="00B3098E">
            <w:pPr>
              <w:pStyle w:val="NormalWeb"/>
              <w:jc w:val="both"/>
              <w:rPr>
                <w:b/>
                <w:bCs/>
              </w:rPr>
            </w:pPr>
            <w:r w:rsidRPr="00B3098E">
              <w:rPr>
                <w:b/>
                <w:bCs/>
              </w:rPr>
              <w:t>Response</w:t>
            </w:r>
          </w:p>
        </w:tc>
        <w:tc>
          <w:tcPr>
            <w:tcW w:w="0" w:type="auto"/>
            <w:hideMark/>
          </w:tcPr>
          <w:p w14:paraId="1CE0EC8A" w14:textId="77777777" w:rsidR="00B3098E" w:rsidRPr="00B3098E" w:rsidRDefault="00B3098E" w:rsidP="00B3098E">
            <w:pPr>
              <w:pStyle w:val="NormalWeb"/>
              <w:jc w:val="both"/>
              <w:rPr>
                <w:b/>
                <w:bCs/>
              </w:rPr>
            </w:pPr>
            <w:r w:rsidRPr="00B3098E">
              <w:rPr>
                <w:b/>
                <w:bCs/>
              </w:rPr>
              <w:t>Frequency</w:t>
            </w:r>
          </w:p>
        </w:tc>
        <w:tc>
          <w:tcPr>
            <w:tcW w:w="0" w:type="auto"/>
            <w:hideMark/>
          </w:tcPr>
          <w:p w14:paraId="7BDF1FDA" w14:textId="77777777" w:rsidR="00B3098E" w:rsidRPr="00B3098E" w:rsidRDefault="00B3098E" w:rsidP="00B3098E">
            <w:pPr>
              <w:pStyle w:val="NormalWeb"/>
              <w:jc w:val="both"/>
              <w:rPr>
                <w:b/>
                <w:bCs/>
              </w:rPr>
            </w:pPr>
            <w:r w:rsidRPr="00B3098E">
              <w:rPr>
                <w:b/>
                <w:bCs/>
              </w:rPr>
              <w:t>Percentage (%)</w:t>
            </w:r>
          </w:p>
        </w:tc>
      </w:tr>
      <w:tr w:rsidR="00B3098E" w:rsidRPr="00B3098E" w14:paraId="1CACC59F" w14:textId="77777777" w:rsidTr="00DB2670">
        <w:tc>
          <w:tcPr>
            <w:tcW w:w="0" w:type="auto"/>
            <w:hideMark/>
          </w:tcPr>
          <w:p w14:paraId="60836114" w14:textId="77777777" w:rsidR="00B3098E" w:rsidRPr="00B3098E" w:rsidRDefault="00B3098E" w:rsidP="00B3098E">
            <w:pPr>
              <w:pStyle w:val="NormalWeb"/>
              <w:jc w:val="both"/>
            </w:pPr>
            <w:r w:rsidRPr="00B3098E">
              <w:t>Strongly Agree</w:t>
            </w:r>
          </w:p>
        </w:tc>
        <w:tc>
          <w:tcPr>
            <w:tcW w:w="0" w:type="auto"/>
            <w:hideMark/>
          </w:tcPr>
          <w:p w14:paraId="2B3015BB" w14:textId="77777777" w:rsidR="00B3098E" w:rsidRPr="00B3098E" w:rsidRDefault="00B3098E" w:rsidP="00B3098E">
            <w:pPr>
              <w:pStyle w:val="NormalWeb"/>
              <w:jc w:val="both"/>
            </w:pPr>
            <w:r w:rsidRPr="00B3098E">
              <w:t>45</w:t>
            </w:r>
          </w:p>
        </w:tc>
        <w:tc>
          <w:tcPr>
            <w:tcW w:w="0" w:type="auto"/>
            <w:hideMark/>
          </w:tcPr>
          <w:p w14:paraId="6EBE7C20" w14:textId="77777777" w:rsidR="00B3098E" w:rsidRPr="00B3098E" w:rsidRDefault="00B3098E" w:rsidP="00B3098E">
            <w:pPr>
              <w:pStyle w:val="NormalWeb"/>
              <w:jc w:val="both"/>
            </w:pPr>
            <w:r w:rsidRPr="00B3098E">
              <w:t>45.0%</w:t>
            </w:r>
          </w:p>
        </w:tc>
      </w:tr>
      <w:tr w:rsidR="00B3098E" w:rsidRPr="00B3098E" w14:paraId="0E1A6030" w14:textId="77777777" w:rsidTr="00DB2670">
        <w:tc>
          <w:tcPr>
            <w:tcW w:w="0" w:type="auto"/>
            <w:hideMark/>
          </w:tcPr>
          <w:p w14:paraId="2B26311E" w14:textId="77777777" w:rsidR="00B3098E" w:rsidRPr="00B3098E" w:rsidRDefault="00B3098E" w:rsidP="00B3098E">
            <w:pPr>
              <w:pStyle w:val="NormalWeb"/>
              <w:jc w:val="both"/>
            </w:pPr>
            <w:r w:rsidRPr="00B3098E">
              <w:t>Agree</w:t>
            </w:r>
          </w:p>
        </w:tc>
        <w:tc>
          <w:tcPr>
            <w:tcW w:w="0" w:type="auto"/>
            <w:hideMark/>
          </w:tcPr>
          <w:p w14:paraId="733702E5" w14:textId="77777777" w:rsidR="00B3098E" w:rsidRPr="00B3098E" w:rsidRDefault="00B3098E" w:rsidP="00B3098E">
            <w:pPr>
              <w:pStyle w:val="NormalWeb"/>
              <w:jc w:val="both"/>
            </w:pPr>
            <w:r w:rsidRPr="00B3098E">
              <w:t>35</w:t>
            </w:r>
          </w:p>
        </w:tc>
        <w:tc>
          <w:tcPr>
            <w:tcW w:w="0" w:type="auto"/>
            <w:hideMark/>
          </w:tcPr>
          <w:p w14:paraId="2076F179" w14:textId="77777777" w:rsidR="00B3098E" w:rsidRPr="00B3098E" w:rsidRDefault="00B3098E" w:rsidP="00B3098E">
            <w:pPr>
              <w:pStyle w:val="NormalWeb"/>
              <w:jc w:val="both"/>
            </w:pPr>
            <w:r w:rsidRPr="00B3098E">
              <w:t>35.0%</w:t>
            </w:r>
          </w:p>
        </w:tc>
      </w:tr>
      <w:tr w:rsidR="00B3098E" w:rsidRPr="00B3098E" w14:paraId="6800173F" w14:textId="77777777" w:rsidTr="00DB2670">
        <w:tc>
          <w:tcPr>
            <w:tcW w:w="0" w:type="auto"/>
            <w:hideMark/>
          </w:tcPr>
          <w:p w14:paraId="24E8D1E1" w14:textId="77777777" w:rsidR="00B3098E" w:rsidRPr="00B3098E" w:rsidRDefault="00B3098E" w:rsidP="00B3098E">
            <w:pPr>
              <w:pStyle w:val="NormalWeb"/>
              <w:jc w:val="both"/>
            </w:pPr>
            <w:r w:rsidRPr="00B3098E">
              <w:lastRenderedPageBreak/>
              <w:t>Neutral</w:t>
            </w:r>
          </w:p>
        </w:tc>
        <w:tc>
          <w:tcPr>
            <w:tcW w:w="0" w:type="auto"/>
            <w:hideMark/>
          </w:tcPr>
          <w:p w14:paraId="12C8604F" w14:textId="77777777" w:rsidR="00B3098E" w:rsidRPr="00B3098E" w:rsidRDefault="00B3098E" w:rsidP="00B3098E">
            <w:pPr>
              <w:pStyle w:val="NormalWeb"/>
              <w:jc w:val="both"/>
            </w:pPr>
            <w:r w:rsidRPr="00B3098E">
              <w:t>10</w:t>
            </w:r>
          </w:p>
        </w:tc>
        <w:tc>
          <w:tcPr>
            <w:tcW w:w="0" w:type="auto"/>
            <w:hideMark/>
          </w:tcPr>
          <w:p w14:paraId="2C2379B0" w14:textId="77777777" w:rsidR="00B3098E" w:rsidRPr="00B3098E" w:rsidRDefault="00B3098E" w:rsidP="00B3098E">
            <w:pPr>
              <w:pStyle w:val="NormalWeb"/>
              <w:jc w:val="both"/>
            </w:pPr>
            <w:r w:rsidRPr="00B3098E">
              <w:t>10.0%</w:t>
            </w:r>
          </w:p>
        </w:tc>
      </w:tr>
      <w:tr w:rsidR="00B3098E" w:rsidRPr="00B3098E" w14:paraId="5E64664C" w14:textId="77777777" w:rsidTr="00DB2670">
        <w:tc>
          <w:tcPr>
            <w:tcW w:w="0" w:type="auto"/>
            <w:hideMark/>
          </w:tcPr>
          <w:p w14:paraId="6688C292" w14:textId="77777777" w:rsidR="00B3098E" w:rsidRPr="00B3098E" w:rsidRDefault="00B3098E" w:rsidP="00B3098E">
            <w:pPr>
              <w:pStyle w:val="NormalWeb"/>
              <w:jc w:val="both"/>
            </w:pPr>
            <w:r w:rsidRPr="00B3098E">
              <w:t>Disagree</w:t>
            </w:r>
          </w:p>
        </w:tc>
        <w:tc>
          <w:tcPr>
            <w:tcW w:w="0" w:type="auto"/>
            <w:hideMark/>
          </w:tcPr>
          <w:p w14:paraId="279D5074" w14:textId="77777777" w:rsidR="00B3098E" w:rsidRPr="00B3098E" w:rsidRDefault="00B3098E" w:rsidP="00B3098E">
            <w:pPr>
              <w:pStyle w:val="NormalWeb"/>
              <w:jc w:val="both"/>
            </w:pPr>
            <w:r w:rsidRPr="00B3098E">
              <w:t>5</w:t>
            </w:r>
          </w:p>
        </w:tc>
        <w:tc>
          <w:tcPr>
            <w:tcW w:w="0" w:type="auto"/>
            <w:hideMark/>
          </w:tcPr>
          <w:p w14:paraId="59243DD1" w14:textId="77777777" w:rsidR="00B3098E" w:rsidRPr="00B3098E" w:rsidRDefault="00B3098E" w:rsidP="00B3098E">
            <w:pPr>
              <w:pStyle w:val="NormalWeb"/>
              <w:jc w:val="both"/>
            </w:pPr>
            <w:r w:rsidRPr="00B3098E">
              <w:t>5.0%</w:t>
            </w:r>
          </w:p>
        </w:tc>
      </w:tr>
      <w:tr w:rsidR="00B3098E" w:rsidRPr="00B3098E" w14:paraId="77DD3B0E" w14:textId="77777777" w:rsidTr="00DB2670">
        <w:tc>
          <w:tcPr>
            <w:tcW w:w="0" w:type="auto"/>
            <w:hideMark/>
          </w:tcPr>
          <w:p w14:paraId="4CB5569D" w14:textId="77777777" w:rsidR="00B3098E" w:rsidRPr="00B3098E" w:rsidRDefault="00B3098E" w:rsidP="00B3098E">
            <w:pPr>
              <w:pStyle w:val="NormalWeb"/>
              <w:jc w:val="both"/>
            </w:pPr>
            <w:r w:rsidRPr="00B3098E">
              <w:t>Strongly Disagree</w:t>
            </w:r>
          </w:p>
        </w:tc>
        <w:tc>
          <w:tcPr>
            <w:tcW w:w="0" w:type="auto"/>
            <w:hideMark/>
          </w:tcPr>
          <w:p w14:paraId="63C8992E" w14:textId="77777777" w:rsidR="00B3098E" w:rsidRPr="00B3098E" w:rsidRDefault="00B3098E" w:rsidP="00B3098E">
            <w:pPr>
              <w:pStyle w:val="NormalWeb"/>
              <w:jc w:val="both"/>
            </w:pPr>
            <w:r w:rsidRPr="00B3098E">
              <w:t>5</w:t>
            </w:r>
          </w:p>
        </w:tc>
        <w:tc>
          <w:tcPr>
            <w:tcW w:w="0" w:type="auto"/>
            <w:hideMark/>
          </w:tcPr>
          <w:p w14:paraId="21A952E1" w14:textId="77777777" w:rsidR="00B3098E" w:rsidRPr="00B3098E" w:rsidRDefault="00B3098E" w:rsidP="00B3098E">
            <w:pPr>
              <w:pStyle w:val="NormalWeb"/>
              <w:jc w:val="both"/>
            </w:pPr>
            <w:r w:rsidRPr="00B3098E">
              <w:t>5.0%</w:t>
            </w:r>
          </w:p>
        </w:tc>
      </w:tr>
      <w:tr w:rsidR="00B3098E" w:rsidRPr="00B3098E" w14:paraId="6BBA6040" w14:textId="77777777" w:rsidTr="00DB2670">
        <w:tc>
          <w:tcPr>
            <w:tcW w:w="0" w:type="auto"/>
            <w:hideMark/>
          </w:tcPr>
          <w:p w14:paraId="7D2F8690" w14:textId="77777777" w:rsidR="00B3098E" w:rsidRPr="00B3098E" w:rsidRDefault="00B3098E" w:rsidP="00B3098E">
            <w:pPr>
              <w:pStyle w:val="NormalWeb"/>
              <w:jc w:val="both"/>
            </w:pPr>
            <w:r w:rsidRPr="00B3098E">
              <w:rPr>
                <w:b/>
                <w:bCs/>
              </w:rPr>
              <w:t>Total</w:t>
            </w:r>
          </w:p>
        </w:tc>
        <w:tc>
          <w:tcPr>
            <w:tcW w:w="0" w:type="auto"/>
            <w:hideMark/>
          </w:tcPr>
          <w:p w14:paraId="234A3388" w14:textId="77777777" w:rsidR="00B3098E" w:rsidRPr="00B3098E" w:rsidRDefault="00B3098E" w:rsidP="00B3098E">
            <w:pPr>
              <w:pStyle w:val="NormalWeb"/>
              <w:jc w:val="both"/>
            </w:pPr>
            <w:r w:rsidRPr="00B3098E">
              <w:t>100</w:t>
            </w:r>
          </w:p>
        </w:tc>
        <w:tc>
          <w:tcPr>
            <w:tcW w:w="0" w:type="auto"/>
            <w:hideMark/>
          </w:tcPr>
          <w:p w14:paraId="70A7AD90" w14:textId="77777777" w:rsidR="00B3098E" w:rsidRPr="00B3098E" w:rsidRDefault="00B3098E" w:rsidP="00B3098E">
            <w:pPr>
              <w:pStyle w:val="NormalWeb"/>
              <w:jc w:val="both"/>
            </w:pPr>
            <w:r w:rsidRPr="00B3098E">
              <w:t>100%</w:t>
            </w:r>
          </w:p>
        </w:tc>
      </w:tr>
    </w:tbl>
    <w:p w14:paraId="18E186B0" w14:textId="32C27688" w:rsidR="00B3098E" w:rsidRPr="00B3098E" w:rsidRDefault="00B3098E" w:rsidP="00B3098E">
      <w:pPr>
        <w:pStyle w:val="NormalWeb"/>
        <w:jc w:val="both"/>
      </w:pPr>
      <w:r w:rsidRPr="00B3098E">
        <w:t>Source: Researcher’s field Survey, 2025</w:t>
      </w:r>
      <w:r w:rsidRPr="00B3098E">
        <w:br/>
      </w:r>
      <w:r w:rsidRPr="00B3098E">
        <w:rPr>
          <w:b/>
          <w:bCs/>
        </w:rPr>
        <w:t>Analysis:</w:t>
      </w:r>
      <w:r w:rsidRPr="00B3098E">
        <w:t xml:space="preserve"> From the table, 45 respondents (45%) strongly agree that mass media has increased their caution about HIV/AIDS risks, while 35% agree. This shows that 80% of respondents are more cautious, with only 10% disagreeing.</w:t>
      </w:r>
    </w:p>
    <w:p w14:paraId="1EF8BEF1" w14:textId="77777777" w:rsidR="00B3098E" w:rsidRPr="00B3098E" w:rsidRDefault="00B3098E" w:rsidP="00B3098E">
      <w:pPr>
        <w:pStyle w:val="NormalWeb"/>
        <w:jc w:val="both"/>
      </w:pPr>
      <w:r w:rsidRPr="00B3098E">
        <w:rPr>
          <w:b/>
          <w:bCs/>
        </w:rPr>
        <w:t>Question 18: The portrayal of HIV/AIDS in the media is accurate and educational.</w:t>
      </w:r>
    </w:p>
    <w:tbl>
      <w:tblPr>
        <w:tblStyle w:val="TableGrid"/>
        <w:tblW w:w="0" w:type="auto"/>
        <w:tblLook w:val="04A0" w:firstRow="1" w:lastRow="0" w:firstColumn="1" w:lastColumn="0" w:noHBand="0" w:noVBand="1"/>
      </w:tblPr>
      <w:tblGrid>
        <w:gridCol w:w="1956"/>
        <w:gridCol w:w="1310"/>
        <w:gridCol w:w="1809"/>
      </w:tblGrid>
      <w:tr w:rsidR="00B3098E" w:rsidRPr="00B3098E" w14:paraId="76C01922" w14:textId="77777777" w:rsidTr="00DB2670">
        <w:tc>
          <w:tcPr>
            <w:tcW w:w="0" w:type="auto"/>
            <w:hideMark/>
          </w:tcPr>
          <w:p w14:paraId="47C1F572" w14:textId="77777777" w:rsidR="00B3098E" w:rsidRPr="00B3098E" w:rsidRDefault="00B3098E" w:rsidP="00B3098E">
            <w:pPr>
              <w:pStyle w:val="NormalWeb"/>
              <w:jc w:val="both"/>
              <w:rPr>
                <w:b/>
                <w:bCs/>
              </w:rPr>
            </w:pPr>
            <w:r w:rsidRPr="00B3098E">
              <w:rPr>
                <w:b/>
                <w:bCs/>
              </w:rPr>
              <w:t>Response</w:t>
            </w:r>
          </w:p>
        </w:tc>
        <w:tc>
          <w:tcPr>
            <w:tcW w:w="0" w:type="auto"/>
            <w:hideMark/>
          </w:tcPr>
          <w:p w14:paraId="76F204B5" w14:textId="77777777" w:rsidR="00B3098E" w:rsidRPr="00B3098E" w:rsidRDefault="00B3098E" w:rsidP="00B3098E">
            <w:pPr>
              <w:pStyle w:val="NormalWeb"/>
              <w:jc w:val="both"/>
              <w:rPr>
                <w:b/>
                <w:bCs/>
              </w:rPr>
            </w:pPr>
            <w:r w:rsidRPr="00B3098E">
              <w:rPr>
                <w:b/>
                <w:bCs/>
              </w:rPr>
              <w:t>Frequency</w:t>
            </w:r>
          </w:p>
        </w:tc>
        <w:tc>
          <w:tcPr>
            <w:tcW w:w="0" w:type="auto"/>
            <w:hideMark/>
          </w:tcPr>
          <w:p w14:paraId="3DAB7BFB" w14:textId="77777777" w:rsidR="00B3098E" w:rsidRPr="00B3098E" w:rsidRDefault="00B3098E" w:rsidP="00B3098E">
            <w:pPr>
              <w:pStyle w:val="NormalWeb"/>
              <w:jc w:val="both"/>
              <w:rPr>
                <w:b/>
                <w:bCs/>
              </w:rPr>
            </w:pPr>
            <w:r w:rsidRPr="00B3098E">
              <w:rPr>
                <w:b/>
                <w:bCs/>
              </w:rPr>
              <w:t>Percentage (%)</w:t>
            </w:r>
          </w:p>
        </w:tc>
      </w:tr>
      <w:tr w:rsidR="00B3098E" w:rsidRPr="00B3098E" w14:paraId="1EBBE3EA" w14:textId="77777777" w:rsidTr="00DB2670">
        <w:tc>
          <w:tcPr>
            <w:tcW w:w="0" w:type="auto"/>
            <w:hideMark/>
          </w:tcPr>
          <w:p w14:paraId="42911C19" w14:textId="77777777" w:rsidR="00B3098E" w:rsidRPr="00B3098E" w:rsidRDefault="00B3098E" w:rsidP="00B3098E">
            <w:pPr>
              <w:pStyle w:val="NormalWeb"/>
              <w:jc w:val="both"/>
            </w:pPr>
            <w:r w:rsidRPr="00B3098E">
              <w:t>Strongly Agree</w:t>
            </w:r>
          </w:p>
        </w:tc>
        <w:tc>
          <w:tcPr>
            <w:tcW w:w="0" w:type="auto"/>
            <w:hideMark/>
          </w:tcPr>
          <w:p w14:paraId="53EFB08A" w14:textId="77777777" w:rsidR="00B3098E" w:rsidRPr="00B3098E" w:rsidRDefault="00B3098E" w:rsidP="00B3098E">
            <w:pPr>
              <w:pStyle w:val="NormalWeb"/>
              <w:jc w:val="both"/>
            </w:pPr>
            <w:r w:rsidRPr="00B3098E">
              <w:t>30</w:t>
            </w:r>
          </w:p>
        </w:tc>
        <w:tc>
          <w:tcPr>
            <w:tcW w:w="0" w:type="auto"/>
            <w:hideMark/>
          </w:tcPr>
          <w:p w14:paraId="2D548696" w14:textId="77777777" w:rsidR="00B3098E" w:rsidRPr="00B3098E" w:rsidRDefault="00B3098E" w:rsidP="00B3098E">
            <w:pPr>
              <w:pStyle w:val="NormalWeb"/>
              <w:jc w:val="both"/>
            </w:pPr>
            <w:r w:rsidRPr="00B3098E">
              <w:t>30.0%</w:t>
            </w:r>
          </w:p>
        </w:tc>
      </w:tr>
      <w:tr w:rsidR="00B3098E" w:rsidRPr="00B3098E" w14:paraId="46CCD948" w14:textId="77777777" w:rsidTr="00DB2670">
        <w:tc>
          <w:tcPr>
            <w:tcW w:w="0" w:type="auto"/>
            <w:hideMark/>
          </w:tcPr>
          <w:p w14:paraId="29233D0F" w14:textId="77777777" w:rsidR="00B3098E" w:rsidRPr="00B3098E" w:rsidRDefault="00B3098E" w:rsidP="00B3098E">
            <w:pPr>
              <w:pStyle w:val="NormalWeb"/>
              <w:jc w:val="both"/>
            </w:pPr>
            <w:r w:rsidRPr="00B3098E">
              <w:t>Agree</w:t>
            </w:r>
          </w:p>
        </w:tc>
        <w:tc>
          <w:tcPr>
            <w:tcW w:w="0" w:type="auto"/>
            <w:hideMark/>
          </w:tcPr>
          <w:p w14:paraId="47EA3301" w14:textId="77777777" w:rsidR="00B3098E" w:rsidRPr="00B3098E" w:rsidRDefault="00B3098E" w:rsidP="00B3098E">
            <w:pPr>
              <w:pStyle w:val="NormalWeb"/>
              <w:jc w:val="both"/>
            </w:pPr>
            <w:r w:rsidRPr="00B3098E">
              <w:t>40</w:t>
            </w:r>
          </w:p>
        </w:tc>
        <w:tc>
          <w:tcPr>
            <w:tcW w:w="0" w:type="auto"/>
            <w:hideMark/>
          </w:tcPr>
          <w:p w14:paraId="7EB37CEF" w14:textId="77777777" w:rsidR="00B3098E" w:rsidRPr="00B3098E" w:rsidRDefault="00B3098E" w:rsidP="00B3098E">
            <w:pPr>
              <w:pStyle w:val="NormalWeb"/>
              <w:jc w:val="both"/>
            </w:pPr>
            <w:r w:rsidRPr="00B3098E">
              <w:t>40.0%</w:t>
            </w:r>
          </w:p>
        </w:tc>
      </w:tr>
      <w:tr w:rsidR="00B3098E" w:rsidRPr="00B3098E" w14:paraId="5EC4D22A" w14:textId="77777777" w:rsidTr="00DB2670">
        <w:tc>
          <w:tcPr>
            <w:tcW w:w="0" w:type="auto"/>
            <w:hideMark/>
          </w:tcPr>
          <w:p w14:paraId="3BB86DC2" w14:textId="77777777" w:rsidR="00B3098E" w:rsidRPr="00B3098E" w:rsidRDefault="00B3098E" w:rsidP="00B3098E">
            <w:pPr>
              <w:pStyle w:val="NormalWeb"/>
              <w:jc w:val="both"/>
            </w:pPr>
            <w:r w:rsidRPr="00B3098E">
              <w:t>Neutral</w:t>
            </w:r>
          </w:p>
        </w:tc>
        <w:tc>
          <w:tcPr>
            <w:tcW w:w="0" w:type="auto"/>
            <w:hideMark/>
          </w:tcPr>
          <w:p w14:paraId="2D5773B5" w14:textId="77777777" w:rsidR="00B3098E" w:rsidRPr="00B3098E" w:rsidRDefault="00B3098E" w:rsidP="00B3098E">
            <w:pPr>
              <w:pStyle w:val="NormalWeb"/>
              <w:jc w:val="both"/>
            </w:pPr>
            <w:r w:rsidRPr="00B3098E">
              <w:t>15</w:t>
            </w:r>
          </w:p>
        </w:tc>
        <w:tc>
          <w:tcPr>
            <w:tcW w:w="0" w:type="auto"/>
            <w:hideMark/>
          </w:tcPr>
          <w:p w14:paraId="0EFEC47E" w14:textId="77777777" w:rsidR="00B3098E" w:rsidRPr="00B3098E" w:rsidRDefault="00B3098E" w:rsidP="00B3098E">
            <w:pPr>
              <w:pStyle w:val="NormalWeb"/>
              <w:jc w:val="both"/>
            </w:pPr>
            <w:r w:rsidRPr="00B3098E">
              <w:t>15.0%</w:t>
            </w:r>
          </w:p>
        </w:tc>
      </w:tr>
      <w:tr w:rsidR="00B3098E" w:rsidRPr="00B3098E" w14:paraId="08B978DD" w14:textId="77777777" w:rsidTr="00DB2670">
        <w:tc>
          <w:tcPr>
            <w:tcW w:w="0" w:type="auto"/>
            <w:hideMark/>
          </w:tcPr>
          <w:p w14:paraId="3FBF7E88" w14:textId="77777777" w:rsidR="00B3098E" w:rsidRPr="00B3098E" w:rsidRDefault="00B3098E" w:rsidP="00B3098E">
            <w:pPr>
              <w:pStyle w:val="NormalWeb"/>
              <w:jc w:val="both"/>
            </w:pPr>
            <w:r w:rsidRPr="00B3098E">
              <w:t>Disagree</w:t>
            </w:r>
          </w:p>
        </w:tc>
        <w:tc>
          <w:tcPr>
            <w:tcW w:w="0" w:type="auto"/>
            <w:hideMark/>
          </w:tcPr>
          <w:p w14:paraId="3066091D" w14:textId="77777777" w:rsidR="00B3098E" w:rsidRPr="00B3098E" w:rsidRDefault="00B3098E" w:rsidP="00B3098E">
            <w:pPr>
              <w:pStyle w:val="NormalWeb"/>
              <w:jc w:val="both"/>
            </w:pPr>
            <w:r w:rsidRPr="00B3098E">
              <w:t>10</w:t>
            </w:r>
          </w:p>
        </w:tc>
        <w:tc>
          <w:tcPr>
            <w:tcW w:w="0" w:type="auto"/>
            <w:hideMark/>
          </w:tcPr>
          <w:p w14:paraId="557871FA" w14:textId="77777777" w:rsidR="00B3098E" w:rsidRPr="00B3098E" w:rsidRDefault="00B3098E" w:rsidP="00B3098E">
            <w:pPr>
              <w:pStyle w:val="NormalWeb"/>
              <w:jc w:val="both"/>
            </w:pPr>
            <w:r w:rsidRPr="00B3098E">
              <w:t>10.0%</w:t>
            </w:r>
          </w:p>
        </w:tc>
      </w:tr>
      <w:tr w:rsidR="00B3098E" w:rsidRPr="00B3098E" w14:paraId="1C0A279E" w14:textId="77777777" w:rsidTr="00DB2670">
        <w:tc>
          <w:tcPr>
            <w:tcW w:w="0" w:type="auto"/>
            <w:hideMark/>
          </w:tcPr>
          <w:p w14:paraId="4E5E5F1F" w14:textId="77777777" w:rsidR="00B3098E" w:rsidRPr="00B3098E" w:rsidRDefault="00B3098E" w:rsidP="00B3098E">
            <w:pPr>
              <w:pStyle w:val="NormalWeb"/>
              <w:jc w:val="both"/>
            </w:pPr>
            <w:r w:rsidRPr="00B3098E">
              <w:t>Strongly Disagree</w:t>
            </w:r>
          </w:p>
        </w:tc>
        <w:tc>
          <w:tcPr>
            <w:tcW w:w="0" w:type="auto"/>
            <w:hideMark/>
          </w:tcPr>
          <w:p w14:paraId="157401E1" w14:textId="77777777" w:rsidR="00B3098E" w:rsidRPr="00B3098E" w:rsidRDefault="00B3098E" w:rsidP="00B3098E">
            <w:pPr>
              <w:pStyle w:val="NormalWeb"/>
              <w:jc w:val="both"/>
            </w:pPr>
            <w:r w:rsidRPr="00B3098E">
              <w:t>5</w:t>
            </w:r>
          </w:p>
        </w:tc>
        <w:tc>
          <w:tcPr>
            <w:tcW w:w="0" w:type="auto"/>
            <w:hideMark/>
          </w:tcPr>
          <w:p w14:paraId="1E78D182" w14:textId="77777777" w:rsidR="00B3098E" w:rsidRPr="00B3098E" w:rsidRDefault="00B3098E" w:rsidP="00B3098E">
            <w:pPr>
              <w:pStyle w:val="NormalWeb"/>
              <w:jc w:val="both"/>
            </w:pPr>
            <w:r w:rsidRPr="00B3098E">
              <w:t>5.0%</w:t>
            </w:r>
          </w:p>
        </w:tc>
      </w:tr>
      <w:tr w:rsidR="00B3098E" w:rsidRPr="00B3098E" w14:paraId="64201C65" w14:textId="77777777" w:rsidTr="00DB2670">
        <w:tc>
          <w:tcPr>
            <w:tcW w:w="0" w:type="auto"/>
            <w:hideMark/>
          </w:tcPr>
          <w:p w14:paraId="4C9EA580" w14:textId="77777777" w:rsidR="00B3098E" w:rsidRPr="00B3098E" w:rsidRDefault="00B3098E" w:rsidP="00B3098E">
            <w:pPr>
              <w:pStyle w:val="NormalWeb"/>
              <w:jc w:val="both"/>
            </w:pPr>
            <w:r w:rsidRPr="00B3098E">
              <w:rPr>
                <w:b/>
                <w:bCs/>
              </w:rPr>
              <w:t>Total</w:t>
            </w:r>
          </w:p>
        </w:tc>
        <w:tc>
          <w:tcPr>
            <w:tcW w:w="0" w:type="auto"/>
            <w:hideMark/>
          </w:tcPr>
          <w:p w14:paraId="7D3FF5D0" w14:textId="77777777" w:rsidR="00B3098E" w:rsidRPr="00B3098E" w:rsidRDefault="00B3098E" w:rsidP="00B3098E">
            <w:pPr>
              <w:pStyle w:val="NormalWeb"/>
              <w:jc w:val="both"/>
            </w:pPr>
            <w:r w:rsidRPr="00B3098E">
              <w:t>100</w:t>
            </w:r>
          </w:p>
        </w:tc>
        <w:tc>
          <w:tcPr>
            <w:tcW w:w="0" w:type="auto"/>
            <w:hideMark/>
          </w:tcPr>
          <w:p w14:paraId="19C6365C" w14:textId="77777777" w:rsidR="00B3098E" w:rsidRPr="00B3098E" w:rsidRDefault="00B3098E" w:rsidP="00B3098E">
            <w:pPr>
              <w:pStyle w:val="NormalWeb"/>
              <w:jc w:val="both"/>
            </w:pPr>
            <w:r w:rsidRPr="00B3098E">
              <w:t>100%</w:t>
            </w:r>
          </w:p>
        </w:tc>
      </w:tr>
    </w:tbl>
    <w:p w14:paraId="53FFBF46" w14:textId="67612BC1" w:rsidR="00B3098E" w:rsidRPr="00B3098E" w:rsidRDefault="00B3098E" w:rsidP="00B3098E">
      <w:pPr>
        <w:pStyle w:val="NormalWeb"/>
        <w:jc w:val="both"/>
      </w:pPr>
      <w:r w:rsidRPr="00B3098E">
        <w:t>Source: Researcher’s field Survey, 2025</w:t>
      </w:r>
      <w:r w:rsidRPr="00B3098E">
        <w:br/>
      </w:r>
      <w:r w:rsidRPr="00B3098E">
        <w:rPr>
          <w:b/>
          <w:bCs/>
        </w:rPr>
        <w:t>Analysis:</w:t>
      </w:r>
      <w:r w:rsidRPr="00B3098E">
        <w:t xml:space="preserve"> From the table, 30 respondents (30%) strongly agree that media portrayal is accurate and educational, while 40% agree. This suggests 70% approval, with 15% neutral or negative responses.</w:t>
      </w:r>
    </w:p>
    <w:p w14:paraId="1559B627" w14:textId="77777777" w:rsidR="00B3098E" w:rsidRPr="00B3098E" w:rsidRDefault="00B3098E" w:rsidP="00B3098E">
      <w:pPr>
        <w:pStyle w:val="NormalWeb"/>
        <w:jc w:val="both"/>
      </w:pPr>
      <w:r w:rsidRPr="00B3098E">
        <w:rPr>
          <w:b/>
          <w:bCs/>
        </w:rPr>
        <w:t>Question 19: I think mass media has a significant role in shaping teenagers' attitudes toward HIV/AIDS.</w:t>
      </w:r>
    </w:p>
    <w:tbl>
      <w:tblPr>
        <w:tblStyle w:val="TableGrid"/>
        <w:tblW w:w="0" w:type="auto"/>
        <w:tblLook w:val="04A0" w:firstRow="1" w:lastRow="0" w:firstColumn="1" w:lastColumn="0" w:noHBand="0" w:noVBand="1"/>
      </w:tblPr>
      <w:tblGrid>
        <w:gridCol w:w="1956"/>
        <w:gridCol w:w="1310"/>
        <w:gridCol w:w="1809"/>
      </w:tblGrid>
      <w:tr w:rsidR="00B3098E" w:rsidRPr="00B3098E" w14:paraId="1F18DED0" w14:textId="77777777" w:rsidTr="00DB2670">
        <w:tc>
          <w:tcPr>
            <w:tcW w:w="0" w:type="auto"/>
            <w:hideMark/>
          </w:tcPr>
          <w:p w14:paraId="2DADA1DA" w14:textId="77777777" w:rsidR="00B3098E" w:rsidRPr="00B3098E" w:rsidRDefault="00B3098E" w:rsidP="00B3098E">
            <w:pPr>
              <w:pStyle w:val="NormalWeb"/>
              <w:jc w:val="both"/>
              <w:rPr>
                <w:b/>
                <w:bCs/>
              </w:rPr>
            </w:pPr>
            <w:r w:rsidRPr="00B3098E">
              <w:rPr>
                <w:b/>
                <w:bCs/>
              </w:rPr>
              <w:t>Response</w:t>
            </w:r>
          </w:p>
        </w:tc>
        <w:tc>
          <w:tcPr>
            <w:tcW w:w="0" w:type="auto"/>
            <w:hideMark/>
          </w:tcPr>
          <w:p w14:paraId="7926FE0F" w14:textId="77777777" w:rsidR="00B3098E" w:rsidRPr="00B3098E" w:rsidRDefault="00B3098E" w:rsidP="00B3098E">
            <w:pPr>
              <w:pStyle w:val="NormalWeb"/>
              <w:jc w:val="both"/>
              <w:rPr>
                <w:b/>
                <w:bCs/>
              </w:rPr>
            </w:pPr>
            <w:r w:rsidRPr="00B3098E">
              <w:rPr>
                <w:b/>
                <w:bCs/>
              </w:rPr>
              <w:t>Frequency</w:t>
            </w:r>
          </w:p>
        </w:tc>
        <w:tc>
          <w:tcPr>
            <w:tcW w:w="0" w:type="auto"/>
            <w:hideMark/>
          </w:tcPr>
          <w:p w14:paraId="67ED8BCB" w14:textId="77777777" w:rsidR="00B3098E" w:rsidRPr="00B3098E" w:rsidRDefault="00B3098E" w:rsidP="00B3098E">
            <w:pPr>
              <w:pStyle w:val="NormalWeb"/>
              <w:jc w:val="both"/>
              <w:rPr>
                <w:b/>
                <w:bCs/>
              </w:rPr>
            </w:pPr>
            <w:r w:rsidRPr="00B3098E">
              <w:rPr>
                <w:b/>
                <w:bCs/>
              </w:rPr>
              <w:t>Percentage (%)</w:t>
            </w:r>
          </w:p>
        </w:tc>
      </w:tr>
      <w:tr w:rsidR="00B3098E" w:rsidRPr="00B3098E" w14:paraId="784B9A4E" w14:textId="77777777" w:rsidTr="00DB2670">
        <w:tc>
          <w:tcPr>
            <w:tcW w:w="0" w:type="auto"/>
            <w:hideMark/>
          </w:tcPr>
          <w:p w14:paraId="182892E7" w14:textId="77777777" w:rsidR="00B3098E" w:rsidRPr="00B3098E" w:rsidRDefault="00B3098E" w:rsidP="00B3098E">
            <w:pPr>
              <w:pStyle w:val="NormalWeb"/>
              <w:jc w:val="both"/>
            </w:pPr>
            <w:r w:rsidRPr="00B3098E">
              <w:t>Strongly Agree</w:t>
            </w:r>
          </w:p>
        </w:tc>
        <w:tc>
          <w:tcPr>
            <w:tcW w:w="0" w:type="auto"/>
            <w:hideMark/>
          </w:tcPr>
          <w:p w14:paraId="67986A61" w14:textId="77777777" w:rsidR="00B3098E" w:rsidRPr="00B3098E" w:rsidRDefault="00B3098E" w:rsidP="00B3098E">
            <w:pPr>
              <w:pStyle w:val="NormalWeb"/>
              <w:jc w:val="both"/>
            </w:pPr>
            <w:r w:rsidRPr="00B3098E">
              <w:t>50</w:t>
            </w:r>
          </w:p>
        </w:tc>
        <w:tc>
          <w:tcPr>
            <w:tcW w:w="0" w:type="auto"/>
            <w:hideMark/>
          </w:tcPr>
          <w:p w14:paraId="5D35E97F" w14:textId="77777777" w:rsidR="00B3098E" w:rsidRPr="00B3098E" w:rsidRDefault="00B3098E" w:rsidP="00B3098E">
            <w:pPr>
              <w:pStyle w:val="NormalWeb"/>
              <w:jc w:val="both"/>
            </w:pPr>
            <w:r w:rsidRPr="00B3098E">
              <w:t>50.0%</w:t>
            </w:r>
          </w:p>
        </w:tc>
      </w:tr>
      <w:tr w:rsidR="00B3098E" w:rsidRPr="00B3098E" w14:paraId="33A52400" w14:textId="77777777" w:rsidTr="00DB2670">
        <w:tc>
          <w:tcPr>
            <w:tcW w:w="0" w:type="auto"/>
            <w:hideMark/>
          </w:tcPr>
          <w:p w14:paraId="076B9521" w14:textId="77777777" w:rsidR="00B3098E" w:rsidRPr="00B3098E" w:rsidRDefault="00B3098E" w:rsidP="00B3098E">
            <w:pPr>
              <w:pStyle w:val="NormalWeb"/>
              <w:jc w:val="both"/>
            </w:pPr>
            <w:r w:rsidRPr="00B3098E">
              <w:t>Agree</w:t>
            </w:r>
          </w:p>
        </w:tc>
        <w:tc>
          <w:tcPr>
            <w:tcW w:w="0" w:type="auto"/>
            <w:hideMark/>
          </w:tcPr>
          <w:p w14:paraId="4544D0F4" w14:textId="77777777" w:rsidR="00B3098E" w:rsidRPr="00B3098E" w:rsidRDefault="00B3098E" w:rsidP="00B3098E">
            <w:pPr>
              <w:pStyle w:val="NormalWeb"/>
              <w:jc w:val="both"/>
            </w:pPr>
            <w:r w:rsidRPr="00B3098E">
              <w:t>30</w:t>
            </w:r>
          </w:p>
        </w:tc>
        <w:tc>
          <w:tcPr>
            <w:tcW w:w="0" w:type="auto"/>
            <w:hideMark/>
          </w:tcPr>
          <w:p w14:paraId="7C1102CB" w14:textId="77777777" w:rsidR="00B3098E" w:rsidRPr="00B3098E" w:rsidRDefault="00B3098E" w:rsidP="00B3098E">
            <w:pPr>
              <w:pStyle w:val="NormalWeb"/>
              <w:jc w:val="both"/>
            </w:pPr>
            <w:r w:rsidRPr="00B3098E">
              <w:t>30.0%</w:t>
            </w:r>
          </w:p>
        </w:tc>
      </w:tr>
      <w:tr w:rsidR="00B3098E" w:rsidRPr="00B3098E" w14:paraId="13437FB2" w14:textId="77777777" w:rsidTr="00DB2670">
        <w:tc>
          <w:tcPr>
            <w:tcW w:w="0" w:type="auto"/>
            <w:hideMark/>
          </w:tcPr>
          <w:p w14:paraId="6162F063" w14:textId="77777777" w:rsidR="00B3098E" w:rsidRPr="00B3098E" w:rsidRDefault="00B3098E" w:rsidP="00B3098E">
            <w:pPr>
              <w:pStyle w:val="NormalWeb"/>
              <w:jc w:val="both"/>
            </w:pPr>
            <w:r w:rsidRPr="00B3098E">
              <w:t>Neutral</w:t>
            </w:r>
          </w:p>
        </w:tc>
        <w:tc>
          <w:tcPr>
            <w:tcW w:w="0" w:type="auto"/>
            <w:hideMark/>
          </w:tcPr>
          <w:p w14:paraId="2BACDE62" w14:textId="77777777" w:rsidR="00B3098E" w:rsidRPr="00B3098E" w:rsidRDefault="00B3098E" w:rsidP="00B3098E">
            <w:pPr>
              <w:pStyle w:val="NormalWeb"/>
              <w:jc w:val="both"/>
            </w:pPr>
            <w:r w:rsidRPr="00B3098E">
              <w:t>10</w:t>
            </w:r>
          </w:p>
        </w:tc>
        <w:tc>
          <w:tcPr>
            <w:tcW w:w="0" w:type="auto"/>
            <w:hideMark/>
          </w:tcPr>
          <w:p w14:paraId="21DC15F8" w14:textId="77777777" w:rsidR="00B3098E" w:rsidRPr="00B3098E" w:rsidRDefault="00B3098E" w:rsidP="00B3098E">
            <w:pPr>
              <w:pStyle w:val="NormalWeb"/>
              <w:jc w:val="both"/>
            </w:pPr>
            <w:r w:rsidRPr="00B3098E">
              <w:t>10.0%</w:t>
            </w:r>
          </w:p>
        </w:tc>
      </w:tr>
      <w:tr w:rsidR="00B3098E" w:rsidRPr="00B3098E" w14:paraId="3108006E" w14:textId="77777777" w:rsidTr="00DB2670">
        <w:tc>
          <w:tcPr>
            <w:tcW w:w="0" w:type="auto"/>
            <w:hideMark/>
          </w:tcPr>
          <w:p w14:paraId="1F8696C6" w14:textId="77777777" w:rsidR="00B3098E" w:rsidRPr="00B3098E" w:rsidRDefault="00B3098E" w:rsidP="00B3098E">
            <w:pPr>
              <w:pStyle w:val="NormalWeb"/>
              <w:jc w:val="both"/>
            </w:pPr>
            <w:r w:rsidRPr="00B3098E">
              <w:t>Disagree</w:t>
            </w:r>
          </w:p>
        </w:tc>
        <w:tc>
          <w:tcPr>
            <w:tcW w:w="0" w:type="auto"/>
            <w:hideMark/>
          </w:tcPr>
          <w:p w14:paraId="0952EBDF" w14:textId="77777777" w:rsidR="00B3098E" w:rsidRPr="00B3098E" w:rsidRDefault="00B3098E" w:rsidP="00B3098E">
            <w:pPr>
              <w:pStyle w:val="NormalWeb"/>
              <w:jc w:val="both"/>
            </w:pPr>
            <w:r w:rsidRPr="00B3098E">
              <w:t>5</w:t>
            </w:r>
          </w:p>
        </w:tc>
        <w:tc>
          <w:tcPr>
            <w:tcW w:w="0" w:type="auto"/>
            <w:hideMark/>
          </w:tcPr>
          <w:p w14:paraId="4D2F777E" w14:textId="77777777" w:rsidR="00B3098E" w:rsidRPr="00B3098E" w:rsidRDefault="00B3098E" w:rsidP="00B3098E">
            <w:pPr>
              <w:pStyle w:val="NormalWeb"/>
              <w:jc w:val="both"/>
            </w:pPr>
            <w:r w:rsidRPr="00B3098E">
              <w:t>5.0%</w:t>
            </w:r>
          </w:p>
        </w:tc>
      </w:tr>
      <w:tr w:rsidR="00B3098E" w:rsidRPr="00B3098E" w14:paraId="1A7C0537" w14:textId="77777777" w:rsidTr="00DB2670">
        <w:tc>
          <w:tcPr>
            <w:tcW w:w="0" w:type="auto"/>
            <w:hideMark/>
          </w:tcPr>
          <w:p w14:paraId="1B0545C5" w14:textId="77777777" w:rsidR="00B3098E" w:rsidRPr="00B3098E" w:rsidRDefault="00B3098E" w:rsidP="00B3098E">
            <w:pPr>
              <w:pStyle w:val="NormalWeb"/>
              <w:jc w:val="both"/>
            </w:pPr>
            <w:r w:rsidRPr="00B3098E">
              <w:t>Strongly Disagree</w:t>
            </w:r>
          </w:p>
        </w:tc>
        <w:tc>
          <w:tcPr>
            <w:tcW w:w="0" w:type="auto"/>
            <w:hideMark/>
          </w:tcPr>
          <w:p w14:paraId="345246D2" w14:textId="77777777" w:rsidR="00B3098E" w:rsidRPr="00B3098E" w:rsidRDefault="00B3098E" w:rsidP="00B3098E">
            <w:pPr>
              <w:pStyle w:val="NormalWeb"/>
              <w:jc w:val="both"/>
            </w:pPr>
            <w:r w:rsidRPr="00B3098E">
              <w:t>5</w:t>
            </w:r>
          </w:p>
        </w:tc>
        <w:tc>
          <w:tcPr>
            <w:tcW w:w="0" w:type="auto"/>
            <w:hideMark/>
          </w:tcPr>
          <w:p w14:paraId="5373BF3A" w14:textId="77777777" w:rsidR="00B3098E" w:rsidRPr="00B3098E" w:rsidRDefault="00B3098E" w:rsidP="00B3098E">
            <w:pPr>
              <w:pStyle w:val="NormalWeb"/>
              <w:jc w:val="both"/>
            </w:pPr>
            <w:r w:rsidRPr="00B3098E">
              <w:t>5.0%</w:t>
            </w:r>
          </w:p>
        </w:tc>
      </w:tr>
      <w:tr w:rsidR="00B3098E" w:rsidRPr="00B3098E" w14:paraId="333FECAE" w14:textId="77777777" w:rsidTr="00DB2670">
        <w:tc>
          <w:tcPr>
            <w:tcW w:w="0" w:type="auto"/>
            <w:hideMark/>
          </w:tcPr>
          <w:p w14:paraId="22E0CD19" w14:textId="77777777" w:rsidR="00B3098E" w:rsidRPr="00B3098E" w:rsidRDefault="00B3098E" w:rsidP="00B3098E">
            <w:pPr>
              <w:pStyle w:val="NormalWeb"/>
              <w:jc w:val="both"/>
            </w:pPr>
            <w:r w:rsidRPr="00B3098E">
              <w:rPr>
                <w:b/>
                <w:bCs/>
              </w:rPr>
              <w:t>Total</w:t>
            </w:r>
          </w:p>
        </w:tc>
        <w:tc>
          <w:tcPr>
            <w:tcW w:w="0" w:type="auto"/>
            <w:hideMark/>
          </w:tcPr>
          <w:p w14:paraId="252901D0" w14:textId="77777777" w:rsidR="00B3098E" w:rsidRPr="00B3098E" w:rsidRDefault="00B3098E" w:rsidP="00B3098E">
            <w:pPr>
              <w:pStyle w:val="NormalWeb"/>
              <w:jc w:val="both"/>
            </w:pPr>
            <w:r w:rsidRPr="00B3098E">
              <w:t>100</w:t>
            </w:r>
          </w:p>
        </w:tc>
        <w:tc>
          <w:tcPr>
            <w:tcW w:w="0" w:type="auto"/>
            <w:hideMark/>
          </w:tcPr>
          <w:p w14:paraId="31375836" w14:textId="77777777" w:rsidR="00B3098E" w:rsidRPr="00B3098E" w:rsidRDefault="00B3098E" w:rsidP="00B3098E">
            <w:pPr>
              <w:pStyle w:val="NormalWeb"/>
              <w:jc w:val="both"/>
            </w:pPr>
            <w:r w:rsidRPr="00B3098E">
              <w:t>100%</w:t>
            </w:r>
          </w:p>
        </w:tc>
      </w:tr>
    </w:tbl>
    <w:p w14:paraId="3F7D0409" w14:textId="1F9229FF" w:rsidR="00B3098E" w:rsidRPr="00B3098E" w:rsidRDefault="00B3098E" w:rsidP="00B3098E">
      <w:pPr>
        <w:pStyle w:val="NormalWeb"/>
        <w:jc w:val="both"/>
      </w:pPr>
      <w:r w:rsidRPr="00B3098E">
        <w:t>Source: Researcher’s field Survey, 2025</w:t>
      </w:r>
      <w:r w:rsidRPr="00B3098E">
        <w:br/>
      </w:r>
      <w:r w:rsidRPr="00B3098E">
        <w:rPr>
          <w:b/>
          <w:bCs/>
        </w:rPr>
        <w:t>Analysis:</w:t>
      </w:r>
      <w:r w:rsidRPr="00B3098E">
        <w:t xml:space="preserve"> From the table, 50 respondents (50%) strongly agree that mass media shapes teenagers’ attitudes toward HIV/AIDS, while 30% agree. This indicates strong belief by 80% of respondents, with 10% disagreeing.</w:t>
      </w:r>
    </w:p>
    <w:p w14:paraId="3A10AB9B" w14:textId="77777777" w:rsidR="00B3098E" w:rsidRPr="00B3098E" w:rsidRDefault="00B3098E" w:rsidP="00B3098E">
      <w:pPr>
        <w:pStyle w:val="NormalWeb"/>
        <w:jc w:val="both"/>
      </w:pPr>
      <w:r w:rsidRPr="00B3098E">
        <w:rPr>
          <w:b/>
          <w:bCs/>
        </w:rPr>
        <w:t>Question 20: After watching HIV/AIDS-related media, I am more motivated to engage in safe sexual practices.</w:t>
      </w:r>
    </w:p>
    <w:tbl>
      <w:tblPr>
        <w:tblStyle w:val="TableGrid"/>
        <w:tblW w:w="0" w:type="auto"/>
        <w:tblLook w:val="04A0" w:firstRow="1" w:lastRow="0" w:firstColumn="1" w:lastColumn="0" w:noHBand="0" w:noVBand="1"/>
      </w:tblPr>
      <w:tblGrid>
        <w:gridCol w:w="1956"/>
        <w:gridCol w:w="1310"/>
        <w:gridCol w:w="1809"/>
      </w:tblGrid>
      <w:tr w:rsidR="00B3098E" w:rsidRPr="00B3098E" w14:paraId="5A5B7AB2" w14:textId="77777777" w:rsidTr="00DB2670">
        <w:tc>
          <w:tcPr>
            <w:tcW w:w="0" w:type="auto"/>
            <w:hideMark/>
          </w:tcPr>
          <w:p w14:paraId="2C942716" w14:textId="77777777" w:rsidR="00B3098E" w:rsidRPr="00B3098E" w:rsidRDefault="00B3098E" w:rsidP="00B3098E">
            <w:pPr>
              <w:pStyle w:val="NormalWeb"/>
              <w:jc w:val="both"/>
              <w:rPr>
                <w:b/>
                <w:bCs/>
              </w:rPr>
            </w:pPr>
            <w:r w:rsidRPr="00B3098E">
              <w:rPr>
                <w:b/>
                <w:bCs/>
              </w:rPr>
              <w:t>Response</w:t>
            </w:r>
          </w:p>
        </w:tc>
        <w:tc>
          <w:tcPr>
            <w:tcW w:w="0" w:type="auto"/>
            <w:hideMark/>
          </w:tcPr>
          <w:p w14:paraId="4AAC3F4C" w14:textId="77777777" w:rsidR="00B3098E" w:rsidRPr="00B3098E" w:rsidRDefault="00B3098E" w:rsidP="00B3098E">
            <w:pPr>
              <w:pStyle w:val="NormalWeb"/>
              <w:jc w:val="both"/>
              <w:rPr>
                <w:b/>
                <w:bCs/>
              </w:rPr>
            </w:pPr>
            <w:r w:rsidRPr="00B3098E">
              <w:rPr>
                <w:b/>
                <w:bCs/>
              </w:rPr>
              <w:t>Frequency</w:t>
            </w:r>
          </w:p>
        </w:tc>
        <w:tc>
          <w:tcPr>
            <w:tcW w:w="0" w:type="auto"/>
            <w:hideMark/>
          </w:tcPr>
          <w:p w14:paraId="4D052B50" w14:textId="77777777" w:rsidR="00B3098E" w:rsidRPr="00B3098E" w:rsidRDefault="00B3098E" w:rsidP="00B3098E">
            <w:pPr>
              <w:pStyle w:val="NormalWeb"/>
              <w:jc w:val="both"/>
              <w:rPr>
                <w:b/>
                <w:bCs/>
              </w:rPr>
            </w:pPr>
            <w:r w:rsidRPr="00B3098E">
              <w:rPr>
                <w:b/>
                <w:bCs/>
              </w:rPr>
              <w:t>Percentage (%)</w:t>
            </w:r>
          </w:p>
        </w:tc>
      </w:tr>
      <w:tr w:rsidR="00B3098E" w:rsidRPr="00B3098E" w14:paraId="32056FE8" w14:textId="77777777" w:rsidTr="00DB2670">
        <w:tc>
          <w:tcPr>
            <w:tcW w:w="0" w:type="auto"/>
            <w:hideMark/>
          </w:tcPr>
          <w:p w14:paraId="027EE851" w14:textId="77777777" w:rsidR="00B3098E" w:rsidRPr="00B3098E" w:rsidRDefault="00B3098E" w:rsidP="00B3098E">
            <w:pPr>
              <w:pStyle w:val="NormalWeb"/>
              <w:jc w:val="both"/>
            </w:pPr>
            <w:r w:rsidRPr="00B3098E">
              <w:t>Strongly Agree</w:t>
            </w:r>
          </w:p>
        </w:tc>
        <w:tc>
          <w:tcPr>
            <w:tcW w:w="0" w:type="auto"/>
            <w:hideMark/>
          </w:tcPr>
          <w:p w14:paraId="59A3233F" w14:textId="77777777" w:rsidR="00B3098E" w:rsidRPr="00B3098E" w:rsidRDefault="00B3098E" w:rsidP="00B3098E">
            <w:pPr>
              <w:pStyle w:val="NormalWeb"/>
              <w:jc w:val="both"/>
            </w:pPr>
            <w:r w:rsidRPr="00B3098E">
              <w:t>40</w:t>
            </w:r>
          </w:p>
        </w:tc>
        <w:tc>
          <w:tcPr>
            <w:tcW w:w="0" w:type="auto"/>
            <w:hideMark/>
          </w:tcPr>
          <w:p w14:paraId="628C0E17" w14:textId="77777777" w:rsidR="00B3098E" w:rsidRPr="00B3098E" w:rsidRDefault="00B3098E" w:rsidP="00B3098E">
            <w:pPr>
              <w:pStyle w:val="NormalWeb"/>
              <w:jc w:val="both"/>
            </w:pPr>
            <w:r w:rsidRPr="00B3098E">
              <w:t>40.0%</w:t>
            </w:r>
          </w:p>
        </w:tc>
      </w:tr>
      <w:tr w:rsidR="00B3098E" w:rsidRPr="00B3098E" w14:paraId="6D758C0B" w14:textId="77777777" w:rsidTr="00DB2670">
        <w:tc>
          <w:tcPr>
            <w:tcW w:w="0" w:type="auto"/>
            <w:hideMark/>
          </w:tcPr>
          <w:p w14:paraId="15A2F22C" w14:textId="77777777" w:rsidR="00B3098E" w:rsidRPr="00B3098E" w:rsidRDefault="00B3098E" w:rsidP="00B3098E">
            <w:pPr>
              <w:pStyle w:val="NormalWeb"/>
              <w:jc w:val="both"/>
            </w:pPr>
            <w:r w:rsidRPr="00B3098E">
              <w:t>Agree</w:t>
            </w:r>
          </w:p>
        </w:tc>
        <w:tc>
          <w:tcPr>
            <w:tcW w:w="0" w:type="auto"/>
            <w:hideMark/>
          </w:tcPr>
          <w:p w14:paraId="27314220" w14:textId="77777777" w:rsidR="00B3098E" w:rsidRPr="00B3098E" w:rsidRDefault="00B3098E" w:rsidP="00B3098E">
            <w:pPr>
              <w:pStyle w:val="NormalWeb"/>
              <w:jc w:val="both"/>
            </w:pPr>
            <w:r w:rsidRPr="00B3098E">
              <w:t>35</w:t>
            </w:r>
          </w:p>
        </w:tc>
        <w:tc>
          <w:tcPr>
            <w:tcW w:w="0" w:type="auto"/>
            <w:hideMark/>
          </w:tcPr>
          <w:p w14:paraId="27C28BAF" w14:textId="77777777" w:rsidR="00B3098E" w:rsidRPr="00B3098E" w:rsidRDefault="00B3098E" w:rsidP="00B3098E">
            <w:pPr>
              <w:pStyle w:val="NormalWeb"/>
              <w:jc w:val="both"/>
            </w:pPr>
            <w:r w:rsidRPr="00B3098E">
              <w:t>35.0%</w:t>
            </w:r>
          </w:p>
        </w:tc>
      </w:tr>
      <w:tr w:rsidR="00B3098E" w:rsidRPr="00B3098E" w14:paraId="785864C3" w14:textId="77777777" w:rsidTr="00DB2670">
        <w:tc>
          <w:tcPr>
            <w:tcW w:w="0" w:type="auto"/>
            <w:hideMark/>
          </w:tcPr>
          <w:p w14:paraId="518A692C" w14:textId="77777777" w:rsidR="00B3098E" w:rsidRPr="00B3098E" w:rsidRDefault="00B3098E" w:rsidP="00B3098E">
            <w:pPr>
              <w:pStyle w:val="NormalWeb"/>
              <w:jc w:val="both"/>
            </w:pPr>
            <w:r w:rsidRPr="00B3098E">
              <w:t>Neutral</w:t>
            </w:r>
          </w:p>
        </w:tc>
        <w:tc>
          <w:tcPr>
            <w:tcW w:w="0" w:type="auto"/>
            <w:hideMark/>
          </w:tcPr>
          <w:p w14:paraId="45F19B78" w14:textId="77777777" w:rsidR="00B3098E" w:rsidRPr="00B3098E" w:rsidRDefault="00B3098E" w:rsidP="00B3098E">
            <w:pPr>
              <w:pStyle w:val="NormalWeb"/>
              <w:jc w:val="both"/>
            </w:pPr>
            <w:r w:rsidRPr="00B3098E">
              <w:t>15</w:t>
            </w:r>
          </w:p>
        </w:tc>
        <w:tc>
          <w:tcPr>
            <w:tcW w:w="0" w:type="auto"/>
            <w:hideMark/>
          </w:tcPr>
          <w:p w14:paraId="60E6264E" w14:textId="77777777" w:rsidR="00B3098E" w:rsidRPr="00B3098E" w:rsidRDefault="00B3098E" w:rsidP="00B3098E">
            <w:pPr>
              <w:pStyle w:val="NormalWeb"/>
              <w:jc w:val="both"/>
            </w:pPr>
            <w:r w:rsidRPr="00B3098E">
              <w:t>15.0%</w:t>
            </w:r>
          </w:p>
        </w:tc>
      </w:tr>
      <w:tr w:rsidR="00B3098E" w:rsidRPr="00B3098E" w14:paraId="762B7014" w14:textId="77777777" w:rsidTr="00DB2670">
        <w:tc>
          <w:tcPr>
            <w:tcW w:w="0" w:type="auto"/>
            <w:hideMark/>
          </w:tcPr>
          <w:p w14:paraId="721E724A" w14:textId="77777777" w:rsidR="00B3098E" w:rsidRPr="00B3098E" w:rsidRDefault="00B3098E" w:rsidP="00B3098E">
            <w:pPr>
              <w:pStyle w:val="NormalWeb"/>
              <w:jc w:val="both"/>
            </w:pPr>
            <w:r w:rsidRPr="00B3098E">
              <w:t>Disagree</w:t>
            </w:r>
          </w:p>
        </w:tc>
        <w:tc>
          <w:tcPr>
            <w:tcW w:w="0" w:type="auto"/>
            <w:hideMark/>
          </w:tcPr>
          <w:p w14:paraId="15137EFD" w14:textId="77777777" w:rsidR="00B3098E" w:rsidRPr="00B3098E" w:rsidRDefault="00B3098E" w:rsidP="00B3098E">
            <w:pPr>
              <w:pStyle w:val="NormalWeb"/>
              <w:jc w:val="both"/>
            </w:pPr>
            <w:r w:rsidRPr="00B3098E">
              <w:t>5</w:t>
            </w:r>
          </w:p>
        </w:tc>
        <w:tc>
          <w:tcPr>
            <w:tcW w:w="0" w:type="auto"/>
            <w:hideMark/>
          </w:tcPr>
          <w:p w14:paraId="27FB7E5D" w14:textId="77777777" w:rsidR="00B3098E" w:rsidRPr="00B3098E" w:rsidRDefault="00B3098E" w:rsidP="00B3098E">
            <w:pPr>
              <w:pStyle w:val="NormalWeb"/>
              <w:jc w:val="both"/>
            </w:pPr>
            <w:r w:rsidRPr="00B3098E">
              <w:t>5.0%</w:t>
            </w:r>
          </w:p>
        </w:tc>
      </w:tr>
      <w:tr w:rsidR="00B3098E" w:rsidRPr="00B3098E" w14:paraId="6C750BBC" w14:textId="77777777" w:rsidTr="00DB2670">
        <w:tc>
          <w:tcPr>
            <w:tcW w:w="0" w:type="auto"/>
            <w:hideMark/>
          </w:tcPr>
          <w:p w14:paraId="7B77953D" w14:textId="77777777" w:rsidR="00B3098E" w:rsidRPr="00B3098E" w:rsidRDefault="00B3098E" w:rsidP="00B3098E">
            <w:pPr>
              <w:pStyle w:val="NormalWeb"/>
              <w:jc w:val="both"/>
            </w:pPr>
            <w:r w:rsidRPr="00B3098E">
              <w:t>Strongly Disagree</w:t>
            </w:r>
          </w:p>
        </w:tc>
        <w:tc>
          <w:tcPr>
            <w:tcW w:w="0" w:type="auto"/>
            <w:hideMark/>
          </w:tcPr>
          <w:p w14:paraId="35A54D9B" w14:textId="77777777" w:rsidR="00B3098E" w:rsidRPr="00B3098E" w:rsidRDefault="00B3098E" w:rsidP="00B3098E">
            <w:pPr>
              <w:pStyle w:val="NormalWeb"/>
              <w:jc w:val="both"/>
            </w:pPr>
            <w:r w:rsidRPr="00B3098E">
              <w:t>5</w:t>
            </w:r>
          </w:p>
        </w:tc>
        <w:tc>
          <w:tcPr>
            <w:tcW w:w="0" w:type="auto"/>
            <w:hideMark/>
          </w:tcPr>
          <w:p w14:paraId="219F044F" w14:textId="77777777" w:rsidR="00B3098E" w:rsidRPr="00B3098E" w:rsidRDefault="00B3098E" w:rsidP="00B3098E">
            <w:pPr>
              <w:pStyle w:val="NormalWeb"/>
              <w:jc w:val="both"/>
            </w:pPr>
            <w:r w:rsidRPr="00B3098E">
              <w:t>5.0%</w:t>
            </w:r>
          </w:p>
        </w:tc>
      </w:tr>
      <w:tr w:rsidR="00B3098E" w:rsidRPr="00B3098E" w14:paraId="703A9C1D" w14:textId="77777777" w:rsidTr="00DB2670">
        <w:tc>
          <w:tcPr>
            <w:tcW w:w="0" w:type="auto"/>
            <w:hideMark/>
          </w:tcPr>
          <w:p w14:paraId="61501E9C" w14:textId="77777777" w:rsidR="00B3098E" w:rsidRPr="00B3098E" w:rsidRDefault="00B3098E" w:rsidP="00B3098E">
            <w:pPr>
              <w:pStyle w:val="NormalWeb"/>
              <w:jc w:val="both"/>
            </w:pPr>
            <w:r w:rsidRPr="00B3098E">
              <w:rPr>
                <w:b/>
                <w:bCs/>
              </w:rPr>
              <w:t>Total</w:t>
            </w:r>
          </w:p>
        </w:tc>
        <w:tc>
          <w:tcPr>
            <w:tcW w:w="0" w:type="auto"/>
            <w:hideMark/>
          </w:tcPr>
          <w:p w14:paraId="59B3357D" w14:textId="77777777" w:rsidR="00B3098E" w:rsidRPr="00B3098E" w:rsidRDefault="00B3098E" w:rsidP="00B3098E">
            <w:pPr>
              <w:pStyle w:val="NormalWeb"/>
              <w:jc w:val="both"/>
            </w:pPr>
            <w:r w:rsidRPr="00B3098E">
              <w:t>100</w:t>
            </w:r>
          </w:p>
        </w:tc>
        <w:tc>
          <w:tcPr>
            <w:tcW w:w="0" w:type="auto"/>
            <w:hideMark/>
          </w:tcPr>
          <w:p w14:paraId="4B17EF0D" w14:textId="77777777" w:rsidR="00B3098E" w:rsidRPr="00B3098E" w:rsidRDefault="00B3098E" w:rsidP="00B3098E">
            <w:pPr>
              <w:pStyle w:val="NormalWeb"/>
              <w:jc w:val="both"/>
            </w:pPr>
            <w:r w:rsidRPr="00B3098E">
              <w:t>100%</w:t>
            </w:r>
          </w:p>
        </w:tc>
      </w:tr>
    </w:tbl>
    <w:p w14:paraId="1383EEF0" w14:textId="77777777" w:rsidR="00B3098E" w:rsidRPr="00B3098E" w:rsidRDefault="00B3098E" w:rsidP="00B3098E">
      <w:pPr>
        <w:pStyle w:val="NormalWeb"/>
        <w:jc w:val="both"/>
      </w:pPr>
      <w:r w:rsidRPr="00B3098E">
        <w:lastRenderedPageBreak/>
        <w:t>Source: Researcher’s field Survey, 2025</w:t>
      </w:r>
      <w:r w:rsidRPr="00B3098E">
        <w:br/>
      </w:r>
      <w:r w:rsidRPr="00B3098E">
        <w:rPr>
          <w:b/>
          <w:bCs/>
        </w:rPr>
        <w:t>Analysis:</w:t>
      </w:r>
      <w:r w:rsidRPr="00B3098E">
        <w:t xml:space="preserve"> From the table, 40 respondents (40%) strongly agree that HIV/AIDS media motivates safe sexual practices, while 35% agree. This reflects positive motivation for 75% of respondents, with only 10% negative or neutral.</w:t>
      </w:r>
    </w:p>
    <w:p w14:paraId="24B802C9" w14:textId="66D577EE" w:rsidR="00B3098E" w:rsidRPr="00B3098E" w:rsidRDefault="00761498" w:rsidP="00B3098E">
      <w:pPr>
        <w:pStyle w:val="NormalWeb"/>
        <w:jc w:val="both"/>
        <w:rPr>
          <w:b/>
          <w:bCs/>
        </w:rPr>
      </w:pPr>
      <w:bookmarkStart w:id="6" w:name="_Hlk200436146"/>
      <w:r>
        <w:rPr>
          <w:b/>
          <w:bCs/>
        </w:rPr>
        <w:t>4</w:t>
      </w:r>
      <w:r w:rsidR="00B3098E" w:rsidRPr="00B3098E">
        <w:rPr>
          <w:b/>
          <w:bCs/>
        </w:rPr>
        <w:t>.3 ANALYSIS OF RESEARCH QUESTIONS</w:t>
      </w:r>
    </w:p>
    <w:bookmarkEnd w:id="6"/>
    <w:p w14:paraId="051D8427" w14:textId="76A41E22" w:rsidR="00B3098E" w:rsidRPr="00B3098E" w:rsidRDefault="00B3098E" w:rsidP="00B3098E">
      <w:pPr>
        <w:pStyle w:val="NormalWeb"/>
        <w:jc w:val="both"/>
      </w:pPr>
      <w:r w:rsidRPr="00B3098E">
        <w:rPr>
          <w:b/>
          <w:bCs/>
        </w:rPr>
        <w:t>Research Question 1: What is the accessibility of teenagers in Kwara State Polytechnic to the mass media?</w:t>
      </w:r>
      <w:r w:rsidRPr="00B3098E">
        <w:br/>
        <w:t>Data from the survey (see Table 6) shows that 85% of respondents actively follow mass media platforms such as television, radio, and social media for information, indicating high accessibility among teenagers. Specifically, 40% of respondents reported television as their most frequently used platform for HIV/AIDS-related information, while 35% used social media (Table 7). This accessibility is further reflected in the average daily consumption of HIV/AIDS information, with 55% spending between 1 to 2 hours and 20% spending more than 4 hours on such content (Table 8). The high engagement with these media platforms suggests that teenagers in Kwara State Polytechnic have adequate access to mass media channels, which facilitates the dissemination of health-related information effectively.</w:t>
      </w:r>
    </w:p>
    <w:p w14:paraId="02E4A6BB" w14:textId="7EC32370" w:rsidR="00B3098E" w:rsidRPr="00B3098E" w:rsidRDefault="00B3098E" w:rsidP="00B3098E">
      <w:pPr>
        <w:pStyle w:val="NormalWeb"/>
        <w:jc w:val="both"/>
      </w:pPr>
      <w:r w:rsidRPr="00B3098E">
        <w:rPr>
          <w:b/>
          <w:bCs/>
        </w:rPr>
        <w:t>Research Question 2: What is the prevalence of HIV/AIDS among teenagers in Kwara State Polytechnic?</w:t>
      </w:r>
      <w:r w:rsidRPr="00B3098E">
        <w:br/>
        <w:t>Although the study did not directly measure HIV/AIDS prevalence through clinical data, indirect indicators gathered from respondents’ knowledge and perceptions provide insight into the impact of HIV/AIDS among teenagers. The results from perception-based questions (Tables 11 to 20) show a high level of awareness and cautious attitude toward HIV/AIDS. For example, 75% of respondents strongly agree or agree that mass media campaigns have increased their awareness of HIV/AIDS (Table 11). Similarly, 70% believe the media portrays HIV/AIDS prevention effectively (Table 12), and 75% have learned preventive measures through mass media (Table 16). These findings suggest that although exact prevalence rates are not provided, the teenagers demonstrate informed awareness and precaution, which are crucial in reducing the spread of HIV/AIDS within the community.</w:t>
      </w:r>
    </w:p>
    <w:p w14:paraId="731E910E" w14:textId="130C3E9E" w:rsidR="00B3098E" w:rsidRPr="00B3098E" w:rsidRDefault="00B3098E" w:rsidP="00B3098E">
      <w:pPr>
        <w:pStyle w:val="NormalWeb"/>
        <w:jc w:val="both"/>
      </w:pPr>
      <w:r w:rsidRPr="00B3098E">
        <w:rPr>
          <w:b/>
          <w:bCs/>
        </w:rPr>
        <w:t>Research Question 3: What is the impact of the mass media in enhancing the knowledge of teenagers on the effect of HIV/AIDS?</w:t>
      </w:r>
      <w:r w:rsidRPr="00B3098E">
        <w:br/>
        <w:t>The influence of mass media on teenagers’ knowledge and attitudes toward HIV/AIDS is strongly supported by the data. Tables 11 through 20 reveal that a majority of respondents acknowledge the positive role of mass media. For instance, 75% of respondents agree that mass media campaigns have increased their awareness (Table 11), and 80% feel more cautious about HIV/AIDS risks after media exposure (Table 17). Additionally, 70% believe that media portrayal of HIV/AIDS is accurate and educational (Table 18), while 80% agree that mass media significantly shapes teenagers’ attitudes toward HIV/AIDS (Table 19). Notably, 75% of respondents expressed increased motivation to practice safe sex following exposure to HIV/AIDS-related media content (Table 20). This body of evidence highlights mass media as a powerful tool in enhancing knowledge, shaping positive attitudes, reducing stigma, and encouraging preventive behaviors among teenagers in Kwara State Polytechnic.</w:t>
      </w:r>
    </w:p>
    <w:p w14:paraId="1EC1F763" w14:textId="77777777" w:rsidR="00B3098E" w:rsidRPr="008D3BC8" w:rsidRDefault="00B3098E" w:rsidP="00B3098E">
      <w:pPr>
        <w:jc w:val="both"/>
        <w:rPr>
          <w:rFonts w:ascii="Times New Roman" w:hAnsi="Times New Roman" w:cs="Times New Roman"/>
          <w:b/>
          <w:bCs/>
        </w:rPr>
      </w:pPr>
      <w:r w:rsidRPr="008D3BC8">
        <w:rPr>
          <w:rFonts w:ascii="Times New Roman" w:hAnsi="Times New Roman" w:cs="Times New Roman"/>
          <w:b/>
          <w:bCs/>
        </w:rPr>
        <w:t>4.4 DISCUSSION OF FINDINGS</w:t>
      </w:r>
    </w:p>
    <w:p w14:paraId="3B0C5B02" w14:textId="77777777" w:rsidR="00B3098E" w:rsidRPr="00B3098E" w:rsidRDefault="00B3098E" w:rsidP="00B3098E">
      <w:pPr>
        <w:pStyle w:val="NormalWeb"/>
        <w:jc w:val="both"/>
      </w:pPr>
      <w:r w:rsidRPr="00B3098E">
        <w:t>The findings reveal that a significant majority of teenagers at Kwara State Polytechnic have strong access to mass media platforms, with 85% actively following television, radio, social media, and other channels for HIV/AIDS-related information (Table 6). Television emerges as the leading platform, used most frequently by 40% of respondents, closely followed by social media at 35% (Table 7). This pattern highlights the prominence of both traditional and new media in disseminating health information among youths. Furthermore, the amount of time teenagers dedicate to consuming HIV/AIDS information is notable—55% spend 1 to 2 hours daily, and 20% spend more than 4 hours (Table 8). This level of engagement suggests that mass media is an accessible and utilized resource for health education, which is essential for effective public health communication and outreach.</w:t>
      </w:r>
    </w:p>
    <w:p w14:paraId="640C2CA6" w14:textId="77777777" w:rsidR="00B3098E" w:rsidRPr="00B3098E" w:rsidRDefault="00B3098E" w:rsidP="00716CE2">
      <w:pPr>
        <w:pStyle w:val="NormalWeb"/>
        <w:jc w:val="both"/>
      </w:pPr>
      <w:r w:rsidRPr="00B3098E">
        <w:lastRenderedPageBreak/>
        <w:t>Although this study did not directly assess the clinical prevalence of HIV/AIDS among the respondents, the data clearly indicate a high level of awareness and knowledge about the disease. A combined 75% of respondents strongly agree or agree that mass media campaigns have increased their awareness of HIV/AIDS (Table 11). Additionally, 70% believe that mass media portrays HIV/AIDS prevention effectively (Table 12), signaling confidence in the accuracy and relevance of the information received. These positive perceptions are important because they reflect that mass media can influence knowledge and potentially behaviors, contributing to prevention efforts. The presence of such awareness is critical in a population vulnerable to misinformation and stigma related to HIV/AIDS.</w:t>
      </w:r>
    </w:p>
    <w:p w14:paraId="4219BCBD" w14:textId="77777777" w:rsidR="00B3098E" w:rsidRPr="00B3098E" w:rsidRDefault="00B3098E" w:rsidP="00B3098E">
      <w:pPr>
        <w:pStyle w:val="NormalWeb"/>
        <w:jc w:val="both"/>
      </w:pPr>
      <w:r w:rsidRPr="00B3098E">
        <w:t>The impact of mass media on attitudes and preventive behaviors is further underscored by responses in Tables 13 to 20. For instance, 75% of respondents acknowledge that the information they receive from mass media has influenced their attitude toward people living with HIV/AIDS (Table 13), and 70% feel that media programs about HIV/AIDS are relevant to teenagers (Table 14). These findings demonstrate the media’s role in shaping not just knowledge but also empathy and social attitudes, which are essential for reducing stigma and discrimination.</w:t>
      </w:r>
    </w:p>
    <w:p w14:paraId="706A6FBB" w14:textId="77777777" w:rsidR="00B3098E" w:rsidRPr="00B3098E" w:rsidRDefault="00B3098E" w:rsidP="00B3098E">
      <w:pPr>
        <w:pStyle w:val="NormalWeb"/>
        <w:jc w:val="both"/>
      </w:pPr>
      <w:r w:rsidRPr="00B3098E">
        <w:t>Moreover, 75% of respondents reported learning preventive measures through mass media (Table 16), while 80% feel more cautious about HIV/AIDS risks after engaging with related content (Table 17). This indicates that the media is effective in promoting behavioral change, encouraging individuals to adopt safer practices. The belief that media portrayals are accurate and educational (70%, Table 18) supports the trustworthiness of the information conveyed. Additionally, 80% agree that mass media plays a significant role in shaping teenagers’ attitudes toward HIV/AIDS (Table 19), and 75% feel motivated to practice safe sex after exposure to media campaigns (Table 20). This strong association between media exposure and motivation for safe behavior highlights mass media as a key player in HIV/AIDS prevention strategies targeting youth.</w:t>
      </w:r>
    </w:p>
    <w:p w14:paraId="3E4D474E" w14:textId="77777777" w:rsidR="00B3098E" w:rsidRPr="00B3098E" w:rsidRDefault="00B3098E" w:rsidP="00B3098E">
      <w:pPr>
        <w:pStyle w:val="NormalWeb"/>
        <w:jc w:val="both"/>
      </w:pPr>
      <w:r w:rsidRPr="00B3098E">
        <w:t>The overall findings emphasize the importance of maintaining and expanding mass media efforts to educate young people about HIV/AIDS. The dual use of traditional media like television and radio alongside social media platforms offers multiple channels to reach diverse audiences effectively. Given the high levels of access and positive reception to media messages among teenagers in Kwara State Polytechnic, health policymakers and educators should capitalize on these platforms by designing engaging, culturally sensitive, and youth-targeted campaigns. These campaigns can further reduce stigma, improve knowledge, and encourage safer sexual practices, thereby contributing to the broader goals of HIV/AIDS control and prevention.</w:t>
      </w:r>
    </w:p>
    <w:p w14:paraId="35B5443E" w14:textId="1DC01448" w:rsidR="00B3098E" w:rsidRPr="00B3098E" w:rsidRDefault="00DB2670" w:rsidP="00B3098E">
      <w:pPr>
        <w:pStyle w:val="NormalWeb"/>
        <w:jc w:val="both"/>
      </w:pPr>
      <w:r>
        <w:t>T</w:t>
      </w:r>
      <w:r w:rsidR="00B3098E" w:rsidRPr="00B3098E">
        <w:t>he data affirm that mass media is a vital resource for disseminating HIV/AIDS information and shaping positive attitudes and behaviors among teenagers. Continued investment in mass media-based health communication, coupled with community engagement, can significantly enhance the effectiveness of HIV/AIDS awareness and prevention programs in tertiary institutions like Kwara State Polytechnic.</w:t>
      </w:r>
    </w:p>
    <w:p w14:paraId="536B39F5" w14:textId="5BFB0767" w:rsidR="00B3098E" w:rsidRPr="00B3098E" w:rsidRDefault="00B3098E" w:rsidP="00B3098E">
      <w:pPr>
        <w:spacing w:after="0" w:line="240" w:lineRule="auto"/>
        <w:jc w:val="center"/>
        <w:rPr>
          <w:rFonts w:ascii="Times New Roman" w:eastAsia="Times New Roman" w:hAnsi="Times New Roman" w:cs="Times New Roman"/>
          <w:sz w:val="24"/>
          <w:szCs w:val="24"/>
        </w:rPr>
      </w:pPr>
      <w:r>
        <w:br w:type="page"/>
      </w:r>
      <w:r w:rsidRPr="00B3098E">
        <w:rPr>
          <w:rFonts w:ascii="Times New Roman" w:eastAsia="Times New Roman" w:hAnsi="Times New Roman" w:cs="Times New Roman"/>
          <w:b/>
          <w:bCs/>
          <w:sz w:val="24"/>
          <w:szCs w:val="24"/>
        </w:rPr>
        <w:lastRenderedPageBreak/>
        <w:t>CHAPTER FIVE</w:t>
      </w:r>
    </w:p>
    <w:p w14:paraId="539B3E33" w14:textId="77777777" w:rsidR="00B3098E" w:rsidRPr="00B3098E" w:rsidRDefault="00B3098E" w:rsidP="00B3098E">
      <w:pPr>
        <w:pStyle w:val="NormalWeb"/>
        <w:spacing w:after="0" w:afterAutospacing="0"/>
        <w:jc w:val="center"/>
        <w:rPr>
          <w:b/>
          <w:bCs/>
        </w:rPr>
      </w:pPr>
      <w:r w:rsidRPr="00B3098E">
        <w:rPr>
          <w:b/>
          <w:bCs/>
        </w:rPr>
        <w:t>SUMMARY, CONCLUSION, AND RECOMMENDATIONS</w:t>
      </w:r>
    </w:p>
    <w:p w14:paraId="7746EABB" w14:textId="77777777" w:rsidR="00B3098E" w:rsidRPr="00B3098E" w:rsidRDefault="00B3098E" w:rsidP="00B3098E">
      <w:pPr>
        <w:pStyle w:val="NormalWeb"/>
        <w:jc w:val="both"/>
        <w:rPr>
          <w:b/>
          <w:bCs/>
        </w:rPr>
      </w:pPr>
      <w:r w:rsidRPr="00B3098E">
        <w:rPr>
          <w:b/>
          <w:bCs/>
        </w:rPr>
        <w:t>5.1 Summary</w:t>
      </w:r>
    </w:p>
    <w:p w14:paraId="76A7EE5C" w14:textId="77777777" w:rsidR="00B3098E" w:rsidRPr="00B3098E" w:rsidRDefault="00B3098E" w:rsidP="00B3098E">
      <w:pPr>
        <w:pStyle w:val="NormalWeb"/>
        <w:jc w:val="both"/>
      </w:pPr>
      <w:r w:rsidRPr="00B3098E">
        <w:t>This study set out to investigate the role of mass media in promoting HIV/AIDS awareness and shaping the attitudes of teenagers at Kwara State Polytechnic. The research was presented across five chapters, each addressing key aspects of the investigation.</w:t>
      </w:r>
    </w:p>
    <w:p w14:paraId="237024F4" w14:textId="77777777" w:rsidR="00B3098E" w:rsidRPr="00B3098E" w:rsidRDefault="00B3098E" w:rsidP="00B3098E">
      <w:pPr>
        <w:pStyle w:val="NormalWeb"/>
        <w:jc w:val="both"/>
      </w:pPr>
      <w:r w:rsidRPr="00B3098E">
        <w:t>Chapter One introduced the background of the study, highlighting the increasing importance of mass media—particularly television, radio, and social media—as vital tools for public health communication. It emphasized the challenges of inadequate HIV/AIDS knowledge, misconceptions, and stigma among teenagers, and aimed to assess how mass media influences awareness, knowledge, and behavioral intentions related to HIV/AIDS. The research objectives and questions focused on the accessibility of mass media to teenagers, the prevalence of HIV/AIDS awareness, and the impact of media platforms in enhancing knowledge and shaping attitudes. The significance of the study was underscored for health educators, media practitioners, policymakers, and the youth population.</w:t>
      </w:r>
    </w:p>
    <w:p w14:paraId="20465CEA" w14:textId="77777777" w:rsidR="00B3098E" w:rsidRPr="00B3098E" w:rsidRDefault="00B3098E" w:rsidP="000F5B45">
      <w:pPr>
        <w:pStyle w:val="NormalWeb"/>
        <w:jc w:val="both"/>
      </w:pPr>
      <w:r w:rsidRPr="00B3098E">
        <w:t>Chapter Two reviewed relevant literature and theoretical frameworks, notably the agenda-setting and health belief models, to explain how mass media messages influence public perception and encourage preventive health behaviors. The review discussed prior studies on the effectiveness of mass media in HIV/AIDS education and identified research gaps, especially in the context of tertiary institutions like Kwara State Polytechnic.</w:t>
      </w:r>
    </w:p>
    <w:p w14:paraId="4667404B" w14:textId="77777777" w:rsidR="00B3098E" w:rsidRPr="00B3098E" w:rsidRDefault="00B3098E" w:rsidP="00B3098E">
      <w:pPr>
        <w:pStyle w:val="NormalWeb"/>
        <w:jc w:val="both"/>
      </w:pPr>
      <w:r w:rsidRPr="00B3098E">
        <w:t>Chapter Three detailed the methodology, adopting a descriptive survey design. Data were collected via structured questionnaires administered to 100 teenagers at Kwara State Polytechnic. This chapter outlined the sampling technique, instrument development, validity and reliability measures, and ethical considerations to ensure the credibility and accuracy of the findings.</w:t>
      </w:r>
    </w:p>
    <w:p w14:paraId="021A5B6F" w14:textId="77777777" w:rsidR="00B3098E" w:rsidRPr="00B3098E" w:rsidRDefault="00B3098E" w:rsidP="00B3098E">
      <w:pPr>
        <w:pStyle w:val="NormalWeb"/>
        <w:jc w:val="both"/>
      </w:pPr>
      <w:r w:rsidRPr="00B3098E">
        <w:t>Chapter Four presented and analyzed the data collected. Demographic analysis showed most respondents had regular access to various mass media platforms. The findings revealed that television and social media were the most frequently used sources of HIV/AIDS information. A majority of respondents agreed that mass media campaigns had increased their awareness and understanding of HIV/AIDS, and positively influenced their attitudes towards people living with the disease. Many respondents also indicated that media messages motivated them to adopt safer sexual practices. Despite the overall positive impact, some cultural beliefs and misinformation still posed barriers to complete acceptance of HIV/AIDS preventive behaviors.</w:t>
      </w:r>
    </w:p>
    <w:p w14:paraId="4832712A" w14:textId="77777777" w:rsidR="00B3098E" w:rsidRPr="00B3098E" w:rsidRDefault="00B3098E" w:rsidP="00B3098E">
      <w:pPr>
        <w:pStyle w:val="NormalWeb"/>
        <w:jc w:val="both"/>
      </w:pPr>
      <w:r w:rsidRPr="00B3098E">
        <w:t>Chapter Five, this final chapter, summarizes the main findings and concludes that mass media plays a crucial role in raising HIV/AIDS awareness, reducing stigma, and shaping positive attitudes among teenagers at Kwara State Polytechnic. The chapter also provides recommendations aimed at enhancing the effectiveness of mass media campaigns to further improve HIV/AIDS education and prevention efforts among youths.</w:t>
      </w:r>
    </w:p>
    <w:p w14:paraId="5F6906BB" w14:textId="3078E73E" w:rsidR="00B3098E" w:rsidRPr="00B3098E" w:rsidRDefault="00B3098E" w:rsidP="00B3098E">
      <w:pPr>
        <w:pStyle w:val="NormalWeb"/>
        <w:jc w:val="both"/>
        <w:rPr>
          <w:b/>
          <w:bCs/>
        </w:rPr>
      </w:pPr>
      <w:r>
        <w:rPr>
          <w:b/>
          <w:bCs/>
        </w:rPr>
        <w:t xml:space="preserve">5.2 </w:t>
      </w:r>
      <w:r w:rsidRPr="00B3098E">
        <w:rPr>
          <w:b/>
          <w:bCs/>
        </w:rPr>
        <w:t>Conclusion</w:t>
      </w:r>
    </w:p>
    <w:p w14:paraId="5B342839" w14:textId="77777777" w:rsidR="00B3098E" w:rsidRPr="00B3098E" w:rsidRDefault="00B3098E" w:rsidP="00B3098E">
      <w:pPr>
        <w:pStyle w:val="NormalWeb"/>
        <w:jc w:val="both"/>
      </w:pPr>
      <w:r w:rsidRPr="00B3098E">
        <w:t>The study concludes that mass media serves as a vital platform for disseminating HIV/AIDS information and influencing the knowledge, attitudes, and behaviors of teenagers at Kwara State Polytechnic. The wide accessibility and frequent use of mass media channels ensure that accurate and relevant information reaches a broad audience, fostering greater awareness and understanding of HIV/AIDS.</w:t>
      </w:r>
    </w:p>
    <w:p w14:paraId="7AF7E8F2" w14:textId="77777777" w:rsidR="00B3098E" w:rsidRPr="00B3098E" w:rsidRDefault="00B3098E" w:rsidP="00B3098E">
      <w:pPr>
        <w:pStyle w:val="NormalWeb"/>
        <w:jc w:val="both"/>
      </w:pPr>
      <w:r w:rsidRPr="00B3098E">
        <w:lastRenderedPageBreak/>
        <w:t>Mass media’s effectiveness extends beyond simple information dissemination to shaping positive social attitudes by reducing stigma and promoting empathy towards people living with HIV/AIDS. The influence of media campaigns on encouraging preventive behaviors and safe sexual practices demonstrates their critical role in HIV/AIDS prevention strategies targeted at young people.</w:t>
      </w:r>
    </w:p>
    <w:p w14:paraId="13B08EBE" w14:textId="77777777" w:rsidR="00B3098E" w:rsidRPr="00B3098E" w:rsidRDefault="00B3098E" w:rsidP="00B3098E">
      <w:pPr>
        <w:pStyle w:val="NormalWeb"/>
        <w:jc w:val="both"/>
      </w:pPr>
      <w:r w:rsidRPr="00B3098E">
        <w:t>Given these findings, it is clear that mass media remains a powerful vehicle for health education and behavior change, especially in settings where traditional face-to-face health education might have limited reach. The integration of both traditional (television, radio) and new media (social media platforms) is essential to maximize coverage and impact among teenagers.</w:t>
      </w:r>
    </w:p>
    <w:p w14:paraId="7760C831" w14:textId="4F02BBC5" w:rsidR="00B3098E" w:rsidRPr="00B3098E" w:rsidRDefault="00B3098E" w:rsidP="00B3098E">
      <w:pPr>
        <w:pStyle w:val="NormalWeb"/>
        <w:jc w:val="both"/>
        <w:rPr>
          <w:b/>
          <w:bCs/>
        </w:rPr>
      </w:pPr>
      <w:r>
        <w:rPr>
          <w:b/>
          <w:bCs/>
        </w:rPr>
        <w:t xml:space="preserve">5.3 </w:t>
      </w:r>
      <w:r w:rsidRPr="00B3098E">
        <w:rPr>
          <w:b/>
          <w:bCs/>
        </w:rPr>
        <w:t>Recommendations</w:t>
      </w:r>
    </w:p>
    <w:p w14:paraId="56ECF058" w14:textId="77777777" w:rsidR="00B3098E" w:rsidRPr="00B3098E" w:rsidRDefault="00B3098E" w:rsidP="00B3098E">
      <w:pPr>
        <w:pStyle w:val="NormalWeb"/>
        <w:jc w:val="both"/>
      </w:pPr>
      <w:r w:rsidRPr="00B3098E">
        <w:t>In light of the study’s findings, the following recommendations are made to enhance the role of mass media in HIV/AIDS awareness and prevention among teenagers:</w:t>
      </w:r>
    </w:p>
    <w:p w14:paraId="5ACD3336" w14:textId="77777777" w:rsidR="00B3098E" w:rsidRPr="00B3098E" w:rsidRDefault="00B3098E" w:rsidP="00B3098E">
      <w:pPr>
        <w:pStyle w:val="NormalWeb"/>
        <w:numPr>
          <w:ilvl w:val="0"/>
          <w:numId w:val="9"/>
        </w:numPr>
        <w:jc w:val="both"/>
      </w:pPr>
      <w:r w:rsidRPr="00B3098E">
        <w:rPr>
          <w:b/>
          <w:bCs/>
        </w:rPr>
        <w:t>Enhance Media Campaigns:</w:t>
      </w:r>
      <w:r w:rsidRPr="00B3098E">
        <w:t xml:space="preserve"> Health authorities and educational institutions should collaborate to develop more frequent, diverse, and youth-focused HIV/AIDS campaigns. These campaigns should use engaging formats such as dramas, testimonials, interactive social media content, and mobile outreach to capture the attention of teenagers and sustain their interest.</w:t>
      </w:r>
    </w:p>
    <w:p w14:paraId="0D329741" w14:textId="77777777" w:rsidR="00B3098E" w:rsidRPr="00B3098E" w:rsidRDefault="00B3098E" w:rsidP="00B3098E">
      <w:pPr>
        <w:pStyle w:val="NormalWeb"/>
        <w:numPr>
          <w:ilvl w:val="0"/>
          <w:numId w:val="9"/>
        </w:numPr>
        <w:jc w:val="both"/>
      </w:pPr>
      <w:r w:rsidRPr="00B3098E">
        <w:rPr>
          <w:b/>
          <w:bCs/>
        </w:rPr>
        <w:t>Expand Media Access:</w:t>
      </w:r>
      <w:r w:rsidRPr="00B3098E">
        <w:t xml:space="preserve"> To ensure equitable access, institutions should improve infrastructure that supports media consumption, including expanding internet facilities to enable greater use of social media and online resources. Efforts should also target underserved groups to bridge digital divides and ensure no one is left out of vital health information.</w:t>
      </w:r>
    </w:p>
    <w:p w14:paraId="68E15D05" w14:textId="77777777" w:rsidR="00B3098E" w:rsidRPr="00B3098E" w:rsidRDefault="00B3098E" w:rsidP="00B3098E">
      <w:pPr>
        <w:pStyle w:val="NormalWeb"/>
        <w:numPr>
          <w:ilvl w:val="0"/>
          <w:numId w:val="9"/>
        </w:numPr>
        <w:jc w:val="both"/>
      </w:pPr>
      <w:r w:rsidRPr="00B3098E">
        <w:rPr>
          <w:b/>
          <w:bCs/>
        </w:rPr>
        <w:t>Incorporate Media Literacy Education:</w:t>
      </w:r>
      <w:r w:rsidRPr="00B3098E">
        <w:t xml:space="preserve"> Schools and colleges should integrate media literacy into their curricula to equip teenagers with skills to critically evaluate the quality and credibility of health information from various media sources. This will empower students to identify misinformation and rely on trusted channels for HIV/AIDS knowledge.</w:t>
      </w:r>
    </w:p>
    <w:p w14:paraId="28BA82CD" w14:textId="77777777" w:rsidR="00B3098E" w:rsidRPr="00B3098E" w:rsidRDefault="00B3098E" w:rsidP="00B3098E">
      <w:pPr>
        <w:pStyle w:val="NormalWeb"/>
        <w:numPr>
          <w:ilvl w:val="0"/>
          <w:numId w:val="9"/>
        </w:numPr>
        <w:jc w:val="both"/>
      </w:pPr>
      <w:r w:rsidRPr="00B3098E">
        <w:rPr>
          <w:b/>
          <w:bCs/>
        </w:rPr>
        <w:t>Promote Peer-led Media Initiatives:</w:t>
      </w:r>
      <w:r w:rsidRPr="00B3098E">
        <w:t xml:space="preserve"> Encourage the formation of peer education groups that utilize media tools such as podcasts, videos, and blogs to engage their peers in discussions about HIV/AIDS. Peer influence can be powerful in shaping attitudes and behaviors, and media provides an effective platform for peer-to-peer communication.</w:t>
      </w:r>
    </w:p>
    <w:p w14:paraId="1638C13A" w14:textId="77777777" w:rsidR="00B3098E" w:rsidRPr="00B3098E" w:rsidRDefault="00B3098E" w:rsidP="00B3098E">
      <w:pPr>
        <w:pStyle w:val="NormalWeb"/>
        <w:numPr>
          <w:ilvl w:val="0"/>
          <w:numId w:val="9"/>
        </w:numPr>
        <w:jc w:val="both"/>
      </w:pPr>
      <w:r w:rsidRPr="00B3098E">
        <w:rPr>
          <w:b/>
          <w:bCs/>
        </w:rPr>
        <w:t>Regular Monitoring and Evaluation:</w:t>
      </w:r>
      <w:r w:rsidRPr="00B3098E">
        <w:t xml:space="preserve"> Stakeholders should establish mechanisms to continuously monitor and evaluate the impact of mass media campaigns. Feedback from target audiences should be collected to refine messaging strategies, ensure cultural relevance, and measure behavioral outcomes, thus enhancing the effectiveness of interventions.</w:t>
      </w:r>
    </w:p>
    <w:p w14:paraId="52D19C4F" w14:textId="58A31CDD" w:rsidR="00B3098E" w:rsidRPr="00B3098E" w:rsidRDefault="00B3098E" w:rsidP="00B3098E">
      <w:pPr>
        <w:pStyle w:val="NormalWeb"/>
        <w:jc w:val="both"/>
      </w:pPr>
      <w:r w:rsidRPr="00B3098E">
        <w:t>By implementing these recommendations, Kwara State Polytechnic and other stakeholders can leverage mass media more effectively to combat HIV/AIDS and foster a healthier, more informed youth population.</w:t>
      </w:r>
    </w:p>
    <w:p w14:paraId="4E666BAC" w14:textId="68C9038F" w:rsidR="00B3098E" w:rsidRPr="00B3098E" w:rsidRDefault="00B3098E" w:rsidP="00B3098E">
      <w:pPr>
        <w:pStyle w:val="NormalWeb"/>
        <w:jc w:val="both"/>
        <w:rPr>
          <w:b/>
          <w:bCs/>
        </w:rPr>
      </w:pPr>
      <w:r>
        <w:rPr>
          <w:b/>
          <w:bCs/>
        </w:rPr>
        <w:t xml:space="preserve">5.4 </w:t>
      </w:r>
      <w:r w:rsidRPr="00B3098E">
        <w:rPr>
          <w:b/>
          <w:bCs/>
        </w:rPr>
        <w:t>Suggestions for Further Research</w:t>
      </w:r>
    </w:p>
    <w:p w14:paraId="4A3D91AE" w14:textId="77777777" w:rsidR="00B3098E" w:rsidRPr="00B3098E" w:rsidRDefault="00B3098E" w:rsidP="00B3098E">
      <w:pPr>
        <w:pStyle w:val="NormalWeb"/>
        <w:jc w:val="both"/>
      </w:pPr>
      <w:r w:rsidRPr="00B3098E">
        <w:t>To build on the findings of this study, further research is recommended in the following areas:</w:t>
      </w:r>
    </w:p>
    <w:p w14:paraId="370AA524" w14:textId="77777777" w:rsidR="00B3098E" w:rsidRPr="00B3098E" w:rsidRDefault="00B3098E" w:rsidP="00B3098E">
      <w:pPr>
        <w:pStyle w:val="NormalWeb"/>
        <w:numPr>
          <w:ilvl w:val="0"/>
          <w:numId w:val="10"/>
        </w:numPr>
        <w:jc w:val="both"/>
      </w:pPr>
      <w:r w:rsidRPr="00B3098E">
        <w:rPr>
          <w:b/>
          <w:bCs/>
        </w:rPr>
        <w:t>Longitudinal Studies:</w:t>
      </w:r>
      <w:r w:rsidRPr="00B3098E">
        <w:t xml:space="preserve"> Conduct longitudinal research to examine how mass media exposure over time influences actual behavioral changes and HIV/AIDS infection rates among teenagers.</w:t>
      </w:r>
    </w:p>
    <w:p w14:paraId="2E6E2341" w14:textId="77777777" w:rsidR="00B3098E" w:rsidRPr="00B3098E" w:rsidRDefault="00B3098E" w:rsidP="00B3098E">
      <w:pPr>
        <w:pStyle w:val="NormalWeb"/>
        <w:numPr>
          <w:ilvl w:val="0"/>
          <w:numId w:val="10"/>
        </w:numPr>
        <w:jc w:val="both"/>
      </w:pPr>
      <w:r w:rsidRPr="00B3098E">
        <w:rPr>
          <w:b/>
          <w:bCs/>
        </w:rPr>
        <w:t>Content Analysis:</w:t>
      </w:r>
      <w:r w:rsidRPr="00B3098E">
        <w:t xml:space="preserve"> Investigate the specific content, quality, and messaging strategies of HIV/AIDS campaigns across different media platforms to identify the most impactful formats and narratives.</w:t>
      </w:r>
    </w:p>
    <w:p w14:paraId="524B51E6" w14:textId="77777777" w:rsidR="00B3098E" w:rsidRPr="00B3098E" w:rsidRDefault="00B3098E" w:rsidP="00B3098E">
      <w:pPr>
        <w:pStyle w:val="NormalWeb"/>
        <w:numPr>
          <w:ilvl w:val="0"/>
          <w:numId w:val="10"/>
        </w:numPr>
        <w:jc w:val="both"/>
      </w:pPr>
      <w:r w:rsidRPr="00B3098E">
        <w:rPr>
          <w:b/>
          <w:bCs/>
        </w:rPr>
        <w:t>Comparative Studies:</w:t>
      </w:r>
      <w:r w:rsidRPr="00B3098E">
        <w:t xml:space="preserve"> Compare the effectiveness of traditional media versus social media in HIV/AIDS education to tailor future interventions more effectively.</w:t>
      </w:r>
    </w:p>
    <w:p w14:paraId="2E91C3DD" w14:textId="77777777" w:rsidR="00B3098E" w:rsidRPr="00B3098E" w:rsidRDefault="00B3098E" w:rsidP="00B3098E">
      <w:pPr>
        <w:pStyle w:val="NormalWeb"/>
        <w:numPr>
          <w:ilvl w:val="0"/>
          <w:numId w:val="10"/>
        </w:numPr>
        <w:jc w:val="both"/>
      </w:pPr>
      <w:r w:rsidRPr="00B3098E">
        <w:rPr>
          <w:b/>
          <w:bCs/>
        </w:rPr>
        <w:lastRenderedPageBreak/>
        <w:t>Broader Population Studies:</w:t>
      </w:r>
      <w:r w:rsidRPr="00B3098E">
        <w:t xml:space="preserve"> Extend the research to include multiple tertiary institutions across different regions to enhance the generalizability and applicability of the findings.</w:t>
      </w:r>
    </w:p>
    <w:p w14:paraId="2913D0ED" w14:textId="77777777" w:rsidR="00B3098E" w:rsidRPr="00B3098E" w:rsidRDefault="00B3098E" w:rsidP="00B3098E">
      <w:pPr>
        <w:pStyle w:val="NormalWeb"/>
        <w:numPr>
          <w:ilvl w:val="0"/>
          <w:numId w:val="10"/>
        </w:numPr>
        <w:jc w:val="both"/>
      </w:pPr>
      <w:r w:rsidRPr="00B3098E">
        <w:rPr>
          <w:b/>
          <w:bCs/>
        </w:rPr>
        <w:t>In-depth Qualitative Research:</w:t>
      </w:r>
      <w:r w:rsidRPr="00B3098E">
        <w:t xml:space="preserve"> Utilize focus groups and interviews to explore teenagers’ perceptions and experiences with HIV/AIDS media campaigns, providing richer, more nuanced data.</w:t>
      </w:r>
    </w:p>
    <w:p w14:paraId="7842CD31" w14:textId="77777777" w:rsidR="00B3098E" w:rsidRPr="00B3098E" w:rsidRDefault="00B3098E" w:rsidP="00B3098E">
      <w:pPr>
        <w:pStyle w:val="NormalWeb"/>
        <w:numPr>
          <w:ilvl w:val="0"/>
          <w:numId w:val="10"/>
        </w:numPr>
        <w:jc w:val="both"/>
      </w:pPr>
      <w:r w:rsidRPr="00B3098E">
        <w:rPr>
          <w:b/>
          <w:bCs/>
        </w:rPr>
        <w:t>Impact of Peer-led Media:</w:t>
      </w:r>
      <w:r w:rsidRPr="00B3098E">
        <w:t xml:space="preserve"> Study the effectiveness of peer-led media initiatives and their influence on knowledge, attitudes, and behaviors related to HIV/AIDS prevention.</w:t>
      </w:r>
    </w:p>
    <w:p w14:paraId="35C6BA60" w14:textId="77777777" w:rsidR="00B3098E" w:rsidRPr="00B3098E" w:rsidRDefault="00B3098E" w:rsidP="00B3098E">
      <w:pPr>
        <w:pStyle w:val="NormalWeb"/>
        <w:jc w:val="both"/>
      </w:pPr>
      <w:r w:rsidRPr="00B3098E">
        <w:t>Such research will contribute to a more comprehensive understanding of how to optimize mass media for HIV/AIDS education and prevention among youths in Nigeria and similar contexts.</w:t>
      </w:r>
    </w:p>
    <w:p w14:paraId="521E79BA" w14:textId="77777777" w:rsidR="00B3098E" w:rsidRDefault="00B3098E">
      <w:pPr>
        <w:spacing w:after="0" w:line="240" w:lineRule="auto"/>
      </w:pPr>
      <w:r>
        <w:br w:type="page"/>
      </w:r>
    </w:p>
    <w:p w14:paraId="4C0A2514" w14:textId="5D892B18" w:rsidR="00B3098E" w:rsidRPr="00B3098E" w:rsidRDefault="00B3098E" w:rsidP="00B3098E">
      <w:pPr>
        <w:spacing w:after="0" w:line="240" w:lineRule="auto"/>
        <w:jc w:val="center"/>
        <w:rPr>
          <w:rFonts w:ascii="Times New Roman" w:eastAsia="Times New Roman" w:hAnsi="Times New Roman" w:cs="Times New Roman"/>
          <w:sz w:val="24"/>
          <w:szCs w:val="24"/>
        </w:rPr>
      </w:pPr>
      <w:r w:rsidRPr="00B3098E">
        <w:rPr>
          <w:rFonts w:ascii="Times New Roman" w:eastAsia="Times New Roman" w:hAnsi="Times New Roman" w:cs="Times New Roman"/>
          <w:b/>
          <w:bCs/>
          <w:sz w:val="24"/>
          <w:szCs w:val="24"/>
        </w:rPr>
        <w:lastRenderedPageBreak/>
        <w:t>REFERENCES</w:t>
      </w:r>
    </w:p>
    <w:p w14:paraId="3C3D4802" w14:textId="77777777" w:rsidR="00B3098E" w:rsidRPr="00B3098E" w:rsidRDefault="00B3098E" w:rsidP="00B3098E">
      <w:pPr>
        <w:pStyle w:val="NormalWeb"/>
        <w:spacing w:before="0" w:beforeAutospacing="0" w:after="240" w:afterAutospacing="0"/>
        <w:ind w:left="720" w:hanging="720"/>
        <w:jc w:val="both"/>
      </w:pPr>
      <w:r w:rsidRPr="00B3098E">
        <w:t xml:space="preserve">Adebayo, A. M., &amp; </w:t>
      </w:r>
      <w:proofErr w:type="spellStart"/>
      <w:r w:rsidRPr="00B3098E">
        <w:t>Olowookere</w:t>
      </w:r>
      <w:proofErr w:type="spellEnd"/>
      <w:r w:rsidRPr="00B3098E">
        <w:t xml:space="preserve">, S. A. (2021). Impact of social media awareness campaigns on HIV/AIDS knowledge among Nigerian youths. </w:t>
      </w:r>
      <w:r w:rsidRPr="00B3098E">
        <w:rPr>
          <w:i/>
          <w:iCs/>
        </w:rPr>
        <w:t>Journal of Public Health in Africa</w:t>
      </w:r>
      <w:r w:rsidRPr="00B3098E">
        <w:t>, 12(3), 45-53.</w:t>
      </w:r>
    </w:p>
    <w:p w14:paraId="1600431B" w14:textId="77777777" w:rsidR="00B3098E" w:rsidRPr="00B3098E" w:rsidRDefault="00B3098E" w:rsidP="00B3098E">
      <w:pPr>
        <w:pStyle w:val="NormalWeb"/>
        <w:spacing w:before="0" w:beforeAutospacing="0" w:after="240" w:afterAutospacing="0"/>
        <w:ind w:left="720" w:hanging="720"/>
        <w:jc w:val="both"/>
      </w:pPr>
      <w:r w:rsidRPr="00B3098E">
        <w:t xml:space="preserve">Adetunji, A. I., &amp; Adekunle, D. O. (2022). Role of mass media in HIV/AIDS prevention among adolescents in Lagos State. </w:t>
      </w:r>
      <w:r w:rsidRPr="00B3098E">
        <w:rPr>
          <w:i/>
          <w:iCs/>
        </w:rPr>
        <w:t>African Journal of Health Promotion</w:t>
      </w:r>
      <w:r w:rsidRPr="00B3098E">
        <w:t>, 7(1), 22-31.</w:t>
      </w:r>
    </w:p>
    <w:p w14:paraId="231B1623" w14:textId="77777777" w:rsidR="00B3098E" w:rsidRPr="00B3098E" w:rsidRDefault="00B3098E" w:rsidP="00B3098E">
      <w:pPr>
        <w:pStyle w:val="NormalWeb"/>
        <w:spacing w:before="0" w:beforeAutospacing="0" w:after="240" w:afterAutospacing="0"/>
        <w:ind w:left="720" w:hanging="720"/>
        <w:jc w:val="both"/>
      </w:pPr>
      <w:r w:rsidRPr="00B3098E">
        <w:t xml:space="preserve">Alhassan, M. S., &amp; Salihu, S. (2023). Influence of television programs on HIV/AIDS awareness among tertiary students in Nigeria. </w:t>
      </w:r>
      <w:r w:rsidRPr="00B3098E">
        <w:rPr>
          <w:i/>
          <w:iCs/>
        </w:rPr>
        <w:t>Health Communication Research</w:t>
      </w:r>
      <w:r w:rsidRPr="00B3098E">
        <w:t>, 15(2), 101-113.</w:t>
      </w:r>
    </w:p>
    <w:p w14:paraId="612D0073" w14:textId="77777777" w:rsidR="00B3098E" w:rsidRPr="00B3098E" w:rsidRDefault="00B3098E" w:rsidP="00B3098E">
      <w:pPr>
        <w:pStyle w:val="NormalWeb"/>
        <w:spacing w:before="0" w:beforeAutospacing="0" w:after="240" w:afterAutospacing="0"/>
        <w:ind w:left="720" w:hanging="720"/>
        <w:jc w:val="both"/>
      </w:pPr>
      <w:r w:rsidRPr="00B3098E">
        <w:t xml:space="preserve">Ayodele, T., &amp; Ogunleye, O. (2020). Mass media exposure and HIV/AIDS knowledge among university students in southwestern Nigeria. </w:t>
      </w:r>
      <w:r w:rsidRPr="00B3098E">
        <w:rPr>
          <w:i/>
          <w:iCs/>
        </w:rPr>
        <w:t>Nigerian Journal of Health Education</w:t>
      </w:r>
      <w:r w:rsidRPr="00B3098E">
        <w:t>, 33(2), 75-85.</w:t>
      </w:r>
    </w:p>
    <w:p w14:paraId="16771D69" w14:textId="77777777" w:rsidR="00B3098E" w:rsidRPr="00B3098E" w:rsidRDefault="00B3098E" w:rsidP="00B3098E">
      <w:pPr>
        <w:pStyle w:val="NormalWeb"/>
        <w:spacing w:before="0" w:beforeAutospacing="0" w:after="240" w:afterAutospacing="0"/>
        <w:ind w:left="720" w:hanging="720"/>
        <w:jc w:val="both"/>
      </w:pPr>
      <w:r w:rsidRPr="00B3098E">
        <w:t xml:space="preserve">Bello, R. T., &amp; Ibrahim, M. (2021). The effect of radio campaigns on HIV/AIDS preventive behaviors among youths in Kwara State. </w:t>
      </w:r>
      <w:r w:rsidRPr="00B3098E">
        <w:rPr>
          <w:i/>
          <w:iCs/>
        </w:rPr>
        <w:t>International Journal of Community Medicine</w:t>
      </w:r>
      <w:r w:rsidRPr="00B3098E">
        <w:t>, 9(4), 1123-1130.</w:t>
      </w:r>
    </w:p>
    <w:p w14:paraId="72B0129E" w14:textId="77777777" w:rsidR="00B3098E" w:rsidRPr="00B3098E" w:rsidRDefault="00B3098E" w:rsidP="00B3098E">
      <w:pPr>
        <w:pStyle w:val="NormalWeb"/>
        <w:spacing w:before="0" w:beforeAutospacing="0" w:after="240" w:afterAutospacing="0"/>
        <w:ind w:left="720" w:hanging="720"/>
        <w:jc w:val="both"/>
      </w:pPr>
      <w:r w:rsidRPr="00B3098E">
        <w:t xml:space="preserve">Chukwu, L. C., &amp; Eze, J. N. (2022). Social media platforms as tools for HIV/AIDS awareness and prevention: A case study of Nigerian adolescents. </w:t>
      </w:r>
      <w:r w:rsidRPr="00B3098E">
        <w:rPr>
          <w:i/>
          <w:iCs/>
        </w:rPr>
        <w:t>Journal of Digital Health</w:t>
      </w:r>
      <w:r w:rsidRPr="00B3098E">
        <w:t>, 8(1), 44-55.</w:t>
      </w:r>
    </w:p>
    <w:p w14:paraId="67C7308E" w14:textId="77777777" w:rsidR="00B3098E" w:rsidRPr="00B3098E" w:rsidRDefault="00B3098E" w:rsidP="00B3098E">
      <w:pPr>
        <w:pStyle w:val="NormalWeb"/>
        <w:spacing w:before="0" w:beforeAutospacing="0" w:after="240" w:afterAutospacing="0"/>
        <w:ind w:left="720" w:hanging="720"/>
        <w:jc w:val="both"/>
      </w:pPr>
      <w:r w:rsidRPr="00B3098E">
        <w:t xml:space="preserve">Danjuma, M., &amp; Musa, S. (2023). Assessing the effectiveness of mass media in reducing HIV/AIDS stigma in Northern Nigeria. </w:t>
      </w:r>
      <w:r w:rsidRPr="00B3098E">
        <w:rPr>
          <w:i/>
          <w:iCs/>
        </w:rPr>
        <w:t>Health Promotion International</w:t>
      </w:r>
      <w:r w:rsidRPr="00B3098E">
        <w:t>, 38(1), 78-87.</w:t>
      </w:r>
    </w:p>
    <w:p w14:paraId="5F9EACD9" w14:textId="77777777" w:rsidR="00B3098E" w:rsidRPr="00B3098E" w:rsidRDefault="00B3098E" w:rsidP="00B3098E">
      <w:pPr>
        <w:pStyle w:val="NormalWeb"/>
        <w:spacing w:before="0" w:beforeAutospacing="0" w:after="240" w:afterAutospacing="0"/>
        <w:ind w:left="720" w:hanging="720"/>
        <w:jc w:val="both"/>
      </w:pPr>
      <w:r w:rsidRPr="00B3098E">
        <w:t xml:space="preserve">Eze, P. O., &amp; Okafor, U. (2021). The role of mass media in shaping attitudes towards HIV/AIDS among Nigerian teenagers. </w:t>
      </w:r>
      <w:r w:rsidRPr="00B3098E">
        <w:rPr>
          <w:i/>
          <w:iCs/>
        </w:rPr>
        <w:t>African Journal of Reproductive Health</w:t>
      </w:r>
      <w:r w:rsidRPr="00B3098E">
        <w:t>, 25(3), 102-110.</w:t>
      </w:r>
    </w:p>
    <w:p w14:paraId="6559E4EF" w14:textId="77777777" w:rsidR="00B3098E" w:rsidRPr="00B3098E" w:rsidRDefault="00B3098E" w:rsidP="00B3098E">
      <w:pPr>
        <w:pStyle w:val="NormalWeb"/>
        <w:spacing w:before="0" w:beforeAutospacing="0" w:after="240" w:afterAutospacing="0"/>
        <w:ind w:left="720" w:hanging="720"/>
        <w:jc w:val="both"/>
      </w:pPr>
      <w:r w:rsidRPr="00B3098E">
        <w:t xml:space="preserve">Fagbemi, A. O., &amp; Oladele, J. (2020). Media influence on knowledge and attitudes toward HIV/AIDS among Nigerian youth. </w:t>
      </w:r>
      <w:r w:rsidRPr="00B3098E">
        <w:rPr>
          <w:i/>
          <w:iCs/>
        </w:rPr>
        <w:t>Journal of Health Communication</w:t>
      </w:r>
      <w:r w:rsidRPr="00B3098E">
        <w:t>, 25(6), 447-456.</w:t>
      </w:r>
    </w:p>
    <w:p w14:paraId="44B09870" w14:textId="77777777" w:rsidR="00B3098E" w:rsidRPr="00B3098E" w:rsidRDefault="00B3098E" w:rsidP="00B3098E">
      <w:pPr>
        <w:pStyle w:val="NormalWeb"/>
        <w:spacing w:before="0" w:beforeAutospacing="0" w:after="240" w:afterAutospacing="0"/>
        <w:ind w:left="720" w:hanging="720"/>
        <w:jc w:val="both"/>
      </w:pPr>
      <w:proofErr w:type="spellStart"/>
      <w:r w:rsidRPr="00B3098E">
        <w:t>Fatoki</w:t>
      </w:r>
      <w:proofErr w:type="spellEnd"/>
      <w:r w:rsidRPr="00B3098E">
        <w:t xml:space="preserve">, O., &amp; Nwankwo, C. (2022). The impact of social media HIV/AIDS campaigns on youth behavioral intentions in Nigeria. </w:t>
      </w:r>
      <w:r w:rsidRPr="00B3098E">
        <w:rPr>
          <w:i/>
          <w:iCs/>
        </w:rPr>
        <w:t>Journal of African Media Studies</w:t>
      </w:r>
      <w:r w:rsidRPr="00B3098E">
        <w:t>, 14(3), 289-301.</w:t>
      </w:r>
    </w:p>
    <w:p w14:paraId="45D4E4F1" w14:textId="77777777" w:rsidR="00B3098E" w:rsidRPr="00B3098E" w:rsidRDefault="00B3098E" w:rsidP="00B3098E">
      <w:pPr>
        <w:pStyle w:val="NormalWeb"/>
        <w:spacing w:before="0" w:beforeAutospacing="0" w:after="240" w:afterAutospacing="0"/>
        <w:ind w:left="720" w:hanging="720"/>
        <w:jc w:val="both"/>
      </w:pPr>
      <w:r w:rsidRPr="00B3098E">
        <w:t xml:space="preserve">Ibe, A. O., &amp; Ekanem, E. (2023). Role of radio in HIV/AIDS education among adolescents in Nigeria. </w:t>
      </w:r>
      <w:r w:rsidRPr="00B3098E">
        <w:rPr>
          <w:i/>
          <w:iCs/>
        </w:rPr>
        <w:t>International Journal of Public Health Research</w:t>
      </w:r>
      <w:r w:rsidRPr="00B3098E">
        <w:t>, 12(2), 156-165.</w:t>
      </w:r>
    </w:p>
    <w:p w14:paraId="135FCCBE" w14:textId="77777777" w:rsidR="00B3098E" w:rsidRPr="00B3098E" w:rsidRDefault="00B3098E" w:rsidP="00B3098E">
      <w:pPr>
        <w:pStyle w:val="NormalWeb"/>
        <w:spacing w:before="0" w:beforeAutospacing="0" w:after="240" w:afterAutospacing="0"/>
        <w:ind w:left="720" w:hanging="720"/>
        <w:jc w:val="both"/>
      </w:pPr>
      <w:r w:rsidRPr="00B3098E">
        <w:t xml:space="preserve">Ibrahim, H. M., &amp; Yusuf, K. (2020). Mass media communication and HIV/AIDS awareness in Nigerian tertiary institutions. </w:t>
      </w:r>
      <w:r w:rsidRPr="00B3098E">
        <w:rPr>
          <w:i/>
          <w:iCs/>
        </w:rPr>
        <w:t>Journal of Communication Studies</w:t>
      </w:r>
      <w:r w:rsidRPr="00B3098E">
        <w:t>, 34(1), 85-95.</w:t>
      </w:r>
    </w:p>
    <w:p w14:paraId="5D3E4AAC" w14:textId="77777777" w:rsidR="00B3098E" w:rsidRPr="00B3098E" w:rsidRDefault="00B3098E" w:rsidP="00B3098E">
      <w:pPr>
        <w:pStyle w:val="NormalWeb"/>
        <w:spacing w:before="0" w:beforeAutospacing="0" w:after="240" w:afterAutospacing="0"/>
        <w:ind w:left="720" w:hanging="720"/>
        <w:jc w:val="both"/>
      </w:pPr>
      <w:r w:rsidRPr="00B3098E">
        <w:t xml:space="preserve">Idowu, T. A., &amp; Adeyemi, B. O. (2021). Evaluating the effectiveness of television campaigns on HIV/AIDS knowledge in Nigerian youths. </w:t>
      </w:r>
      <w:r w:rsidRPr="00B3098E">
        <w:rPr>
          <w:i/>
          <w:iCs/>
        </w:rPr>
        <w:t>Global Health Research and Policy</w:t>
      </w:r>
      <w:r w:rsidRPr="00B3098E">
        <w:t>, 6(1), 34-42.</w:t>
      </w:r>
    </w:p>
    <w:p w14:paraId="39C3846C" w14:textId="77777777" w:rsidR="00B3098E" w:rsidRPr="00B3098E" w:rsidRDefault="00B3098E" w:rsidP="00B3098E">
      <w:pPr>
        <w:pStyle w:val="NormalWeb"/>
        <w:spacing w:before="0" w:beforeAutospacing="0" w:after="240" w:afterAutospacing="0"/>
        <w:ind w:left="720" w:hanging="720"/>
        <w:jc w:val="both"/>
      </w:pPr>
      <w:r w:rsidRPr="00B3098E">
        <w:t xml:space="preserve">Ismail, S., &amp; Abubakar, A. (2024). Impact of mass media on attitudes and preventive practices towards HIV/AIDS among Nigerian students. </w:t>
      </w:r>
      <w:r w:rsidRPr="00B3098E">
        <w:rPr>
          <w:i/>
          <w:iCs/>
        </w:rPr>
        <w:t>Journal of Health Education and Promotion</w:t>
      </w:r>
      <w:r w:rsidRPr="00B3098E">
        <w:t>, 12(1), 22-31.</w:t>
      </w:r>
    </w:p>
    <w:p w14:paraId="1CBBF835" w14:textId="77777777" w:rsidR="00B3098E" w:rsidRPr="00B3098E" w:rsidRDefault="00B3098E" w:rsidP="00B3098E">
      <w:pPr>
        <w:pStyle w:val="NormalWeb"/>
        <w:spacing w:before="0" w:beforeAutospacing="0" w:after="240" w:afterAutospacing="0"/>
        <w:ind w:left="720" w:hanging="720"/>
        <w:jc w:val="both"/>
      </w:pPr>
      <w:r w:rsidRPr="00B3098E">
        <w:t xml:space="preserve">Jibril, A., &amp; Umar, M. (2022). Social media usage and its influence on HIV/AIDS awareness among Nigerian adolescents. </w:t>
      </w:r>
      <w:r w:rsidRPr="00B3098E">
        <w:rPr>
          <w:i/>
          <w:iCs/>
        </w:rPr>
        <w:t>African Journal of Social Sciences</w:t>
      </w:r>
      <w:r w:rsidRPr="00B3098E">
        <w:t>, 10(2), 59-70.</w:t>
      </w:r>
    </w:p>
    <w:p w14:paraId="722DBBFA" w14:textId="77777777" w:rsidR="00B3098E" w:rsidRPr="00B3098E" w:rsidRDefault="00B3098E" w:rsidP="00B3098E">
      <w:pPr>
        <w:pStyle w:val="NormalWeb"/>
        <w:spacing w:before="0" w:beforeAutospacing="0" w:after="240" w:afterAutospacing="0"/>
        <w:ind w:left="720" w:hanging="720"/>
        <w:jc w:val="both"/>
      </w:pPr>
      <w:r w:rsidRPr="00B3098E">
        <w:t xml:space="preserve">Johnson, O. A., &amp; Eze, C. (2023). Mass media campaigns and the reduction of HIV/AIDS stigma among Nigerian youths. </w:t>
      </w:r>
      <w:r w:rsidRPr="00B3098E">
        <w:rPr>
          <w:i/>
          <w:iCs/>
        </w:rPr>
        <w:t>International Journal of Health Promotion</w:t>
      </w:r>
      <w:r w:rsidRPr="00B3098E">
        <w:t>, 18(4), 198-207.</w:t>
      </w:r>
    </w:p>
    <w:p w14:paraId="5F9164E6" w14:textId="77777777" w:rsidR="00B3098E" w:rsidRPr="00B3098E" w:rsidRDefault="00B3098E" w:rsidP="00B3098E">
      <w:pPr>
        <w:pStyle w:val="NormalWeb"/>
        <w:spacing w:before="0" w:beforeAutospacing="0" w:after="240" w:afterAutospacing="0"/>
        <w:ind w:left="720" w:hanging="720"/>
        <w:jc w:val="both"/>
      </w:pPr>
      <w:r w:rsidRPr="00B3098E">
        <w:t xml:space="preserve">Kalu, S. U., &amp; Olaniyi, T. A. (2021). Mass media and HIV/AIDS awareness: Impact on Nigerian tertiary institution students. </w:t>
      </w:r>
      <w:r w:rsidRPr="00B3098E">
        <w:rPr>
          <w:i/>
          <w:iCs/>
        </w:rPr>
        <w:t>Journal of Health Communication</w:t>
      </w:r>
      <w:r w:rsidRPr="00B3098E">
        <w:t>, 26(5), 402-412.</w:t>
      </w:r>
    </w:p>
    <w:p w14:paraId="67D8A7CA" w14:textId="77777777" w:rsidR="00B3098E" w:rsidRPr="00B3098E" w:rsidRDefault="00B3098E" w:rsidP="00B3098E">
      <w:pPr>
        <w:pStyle w:val="NormalWeb"/>
        <w:spacing w:before="0" w:beforeAutospacing="0" w:after="240" w:afterAutospacing="0"/>
        <w:ind w:left="720" w:hanging="720"/>
        <w:jc w:val="both"/>
      </w:pPr>
      <w:r w:rsidRPr="00B3098E">
        <w:lastRenderedPageBreak/>
        <w:t xml:space="preserve">Lawal, M. B., &amp; Durojaiye, T. O. (2020). Influence of radio programs on HIV/AIDS knowledge and attitudes among young adults in Nigeria. </w:t>
      </w:r>
      <w:r w:rsidRPr="00B3098E">
        <w:rPr>
          <w:i/>
          <w:iCs/>
        </w:rPr>
        <w:t>Health Education Journal</w:t>
      </w:r>
      <w:r w:rsidRPr="00B3098E">
        <w:t>, 79(7), 839-849.</w:t>
      </w:r>
    </w:p>
    <w:p w14:paraId="7DA9E139" w14:textId="77777777" w:rsidR="00B3098E" w:rsidRPr="00B3098E" w:rsidRDefault="00B3098E" w:rsidP="00B3098E">
      <w:pPr>
        <w:pStyle w:val="NormalWeb"/>
        <w:spacing w:before="0" w:beforeAutospacing="0" w:after="240" w:afterAutospacing="0"/>
        <w:ind w:left="720" w:hanging="720"/>
        <w:jc w:val="both"/>
      </w:pPr>
      <w:r w:rsidRPr="00B3098E">
        <w:t xml:space="preserve">Musa, A. S., &amp; Bello, F. (2024). Television as a tool for HIV/AIDS education: An empirical study of Nigerian youths. </w:t>
      </w:r>
      <w:r w:rsidRPr="00B3098E">
        <w:rPr>
          <w:i/>
          <w:iCs/>
        </w:rPr>
        <w:t>African Journal of Media Studies</w:t>
      </w:r>
      <w:r w:rsidRPr="00B3098E">
        <w:t>, 16(1), 15-26.</w:t>
      </w:r>
    </w:p>
    <w:p w14:paraId="793236AC" w14:textId="77777777" w:rsidR="00B3098E" w:rsidRPr="00B3098E" w:rsidRDefault="00B3098E" w:rsidP="00B3098E">
      <w:pPr>
        <w:pStyle w:val="NormalWeb"/>
        <w:spacing w:before="0" w:beforeAutospacing="0" w:after="240" w:afterAutospacing="0"/>
        <w:ind w:left="720" w:hanging="720"/>
        <w:jc w:val="both"/>
      </w:pPr>
      <w:r w:rsidRPr="00B3098E">
        <w:t xml:space="preserve">Nwachukwu, C. V., &amp; Odu, N. (2022). Effects of mass media messages on HIV/AIDS prevention among university students in Nigeria. </w:t>
      </w:r>
      <w:r w:rsidRPr="00B3098E">
        <w:rPr>
          <w:i/>
          <w:iCs/>
        </w:rPr>
        <w:t>Journal of Health Communication Research</w:t>
      </w:r>
      <w:r w:rsidRPr="00B3098E">
        <w:t>, 13(3), 176-185.</w:t>
      </w:r>
    </w:p>
    <w:p w14:paraId="16686524" w14:textId="77777777" w:rsidR="00B3098E" w:rsidRPr="00B3098E" w:rsidRDefault="00B3098E" w:rsidP="00B3098E">
      <w:pPr>
        <w:pStyle w:val="NormalWeb"/>
        <w:spacing w:before="0" w:beforeAutospacing="0" w:after="240" w:afterAutospacing="0"/>
        <w:ind w:left="720" w:hanging="720"/>
        <w:jc w:val="both"/>
      </w:pPr>
      <w:r w:rsidRPr="00B3098E">
        <w:t xml:space="preserve">Okeke, I. A., &amp; Ezeh, U. (2020). The role of social media in HIV/AIDS awareness and attitude change among Nigerian youths. </w:t>
      </w:r>
      <w:r w:rsidRPr="00B3098E">
        <w:rPr>
          <w:i/>
          <w:iCs/>
        </w:rPr>
        <w:t>Journal of Digital Media &amp; Society</w:t>
      </w:r>
      <w:r w:rsidRPr="00B3098E">
        <w:t>, 7(4), 399-411.</w:t>
      </w:r>
    </w:p>
    <w:p w14:paraId="3DFCC4E9" w14:textId="77777777" w:rsidR="00B3098E" w:rsidRPr="00B3098E" w:rsidRDefault="00B3098E" w:rsidP="00B3098E">
      <w:pPr>
        <w:pStyle w:val="NormalWeb"/>
        <w:spacing w:before="0" w:beforeAutospacing="0" w:after="240" w:afterAutospacing="0"/>
        <w:ind w:left="720" w:hanging="720"/>
        <w:jc w:val="both"/>
      </w:pPr>
      <w:r w:rsidRPr="00B3098E">
        <w:t xml:space="preserve">Oladejo, M. A., &amp; Ajayi, S. O. (2023). Mass media use and HIV/AIDS knowledge among Nigerian adolescents: The moderating role of education level. </w:t>
      </w:r>
      <w:r w:rsidRPr="00B3098E">
        <w:rPr>
          <w:i/>
          <w:iCs/>
        </w:rPr>
        <w:t>International Journal of Adolescent Medicine and Health</w:t>
      </w:r>
      <w:r w:rsidRPr="00B3098E">
        <w:t>, 35(2), 125-135.</w:t>
      </w:r>
    </w:p>
    <w:p w14:paraId="251AE647" w14:textId="77777777" w:rsidR="00B3098E" w:rsidRPr="00B3098E" w:rsidRDefault="00B3098E" w:rsidP="00B3098E">
      <w:pPr>
        <w:pStyle w:val="NormalWeb"/>
        <w:spacing w:before="0" w:beforeAutospacing="0" w:after="240" w:afterAutospacing="0"/>
        <w:ind w:left="720" w:hanging="720"/>
        <w:jc w:val="both"/>
      </w:pPr>
      <w:proofErr w:type="spellStart"/>
      <w:r w:rsidRPr="00B3098E">
        <w:t>Olowookere</w:t>
      </w:r>
      <w:proofErr w:type="spellEnd"/>
      <w:r w:rsidRPr="00B3098E">
        <w:t xml:space="preserve">, S. A., &amp; Adebayo, A. M. (2021). Mass media exposure and HIV/AIDS preventive behavior in Nigerian youth. </w:t>
      </w:r>
      <w:r w:rsidRPr="00B3098E">
        <w:rPr>
          <w:i/>
          <w:iCs/>
        </w:rPr>
        <w:t>Journal of Public Health Management and Practice</w:t>
      </w:r>
      <w:r w:rsidRPr="00B3098E">
        <w:t>, 27(4), 378-386.</w:t>
      </w:r>
    </w:p>
    <w:p w14:paraId="1400FE26" w14:textId="77777777" w:rsidR="00B3098E" w:rsidRPr="00B3098E" w:rsidRDefault="00B3098E" w:rsidP="00B3098E">
      <w:pPr>
        <w:pStyle w:val="NormalWeb"/>
        <w:spacing w:before="0" w:beforeAutospacing="0" w:after="240" w:afterAutospacing="0"/>
        <w:ind w:left="720" w:hanging="720"/>
        <w:jc w:val="both"/>
      </w:pPr>
      <w:proofErr w:type="spellStart"/>
      <w:r w:rsidRPr="00B3098E">
        <w:t>Onwujekwe</w:t>
      </w:r>
      <w:proofErr w:type="spellEnd"/>
      <w:r w:rsidRPr="00B3098E">
        <w:t xml:space="preserve">, O., &amp; </w:t>
      </w:r>
      <w:proofErr w:type="spellStart"/>
      <w:r w:rsidRPr="00B3098E">
        <w:t>Ezumah</w:t>
      </w:r>
      <w:proofErr w:type="spellEnd"/>
      <w:r w:rsidRPr="00B3098E">
        <w:t xml:space="preserve">, N. (2020). Using mass media for HIV/AIDS information dissemination in Nigeria: Challenges and opportunities. </w:t>
      </w:r>
      <w:r w:rsidRPr="00B3098E">
        <w:rPr>
          <w:i/>
          <w:iCs/>
        </w:rPr>
        <w:t>Health Policy and Planning</w:t>
      </w:r>
      <w:r w:rsidRPr="00B3098E">
        <w:t>, 35(5), 569-576.</w:t>
      </w:r>
    </w:p>
    <w:p w14:paraId="0522AECE" w14:textId="77777777" w:rsidR="00B3098E" w:rsidRPr="00B3098E" w:rsidRDefault="00B3098E" w:rsidP="00B3098E">
      <w:pPr>
        <w:pStyle w:val="NormalWeb"/>
        <w:spacing w:before="0" w:beforeAutospacing="0" w:after="240" w:afterAutospacing="0"/>
        <w:ind w:left="720" w:hanging="720"/>
        <w:jc w:val="both"/>
      </w:pPr>
      <w:r w:rsidRPr="00B3098E">
        <w:t xml:space="preserve">Osagie, A. E., &amp; Ezeh, C. I. (2022). The influence of television and radio on HIV/AIDS knowledge among Nigerian tertiary students. </w:t>
      </w:r>
      <w:r w:rsidRPr="00B3098E">
        <w:rPr>
          <w:i/>
          <w:iCs/>
        </w:rPr>
        <w:t>African Journal of Health Education</w:t>
      </w:r>
      <w:r w:rsidRPr="00B3098E">
        <w:t>, 40(1), 33-42.</w:t>
      </w:r>
    </w:p>
    <w:p w14:paraId="1E98D4C1" w14:textId="77777777" w:rsidR="00B3098E" w:rsidRPr="00B3098E" w:rsidRDefault="00B3098E" w:rsidP="00B3098E">
      <w:pPr>
        <w:pStyle w:val="NormalWeb"/>
        <w:spacing w:before="0" w:beforeAutospacing="0" w:after="240" w:afterAutospacing="0"/>
        <w:ind w:left="720" w:hanging="720"/>
        <w:jc w:val="both"/>
      </w:pPr>
      <w:r w:rsidRPr="00B3098E">
        <w:t xml:space="preserve">Peter, T., &amp; Daniel, O. (2024). The impact of social media HIV/AIDS campaigns on Nigerian youths’ knowledge and attitudes. </w:t>
      </w:r>
      <w:r w:rsidRPr="00B3098E">
        <w:rPr>
          <w:i/>
          <w:iCs/>
        </w:rPr>
        <w:t>Journal of Health Communication</w:t>
      </w:r>
      <w:r w:rsidRPr="00B3098E">
        <w:t>, 29(1), 50-61.</w:t>
      </w:r>
    </w:p>
    <w:p w14:paraId="6826A144" w14:textId="77777777" w:rsidR="00B3098E" w:rsidRPr="00B3098E" w:rsidRDefault="00B3098E" w:rsidP="00B3098E">
      <w:pPr>
        <w:pStyle w:val="NormalWeb"/>
        <w:spacing w:before="0" w:beforeAutospacing="0" w:after="240" w:afterAutospacing="0"/>
        <w:ind w:left="720" w:hanging="720"/>
        <w:jc w:val="both"/>
      </w:pPr>
      <w:r w:rsidRPr="00B3098E">
        <w:t xml:space="preserve">Sanni, A. A., &amp; Olusanya, T. (2023). Mass media interventions and behavioral change towards HIV/AIDS prevention among Nigerian adolescents. </w:t>
      </w:r>
      <w:r w:rsidRPr="00B3098E">
        <w:rPr>
          <w:i/>
          <w:iCs/>
        </w:rPr>
        <w:t>Health Education Research</w:t>
      </w:r>
      <w:r w:rsidRPr="00B3098E">
        <w:t>, 38(1), 54-65.</w:t>
      </w:r>
    </w:p>
    <w:p w14:paraId="2D058D8A" w14:textId="77777777" w:rsidR="00B3098E" w:rsidRPr="00B3098E" w:rsidRDefault="00B3098E" w:rsidP="00B3098E">
      <w:pPr>
        <w:pStyle w:val="NormalWeb"/>
        <w:spacing w:before="0" w:beforeAutospacing="0" w:after="240" w:afterAutospacing="0"/>
        <w:ind w:left="720" w:hanging="720"/>
        <w:jc w:val="both"/>
      </w:pPr>
      <w:r w:rsidRPr="00B3098E">
        <w:t xml:space="preserve">Taiwo, R. T., &amp; Adekunle, J. (2021). Mass media usage patterns and HIV/AIDS awareness among youths in Nigerian tertiary institutions. </w:t>
      </w:r>
      <w:r w:rsidRPr="00B3098E">
        <w:rPr>
          <w:i/>
          <w:iCs/>
        </w:rPr>
        <w:t>International Journal of Communication Studies</w:t>
      </w:r>
      <w:r w:rsidRPr="00B3098E">
        <w:t>, 12(3), 212-224.</w:t>
      </w:r>
    </w:p>
    <w:p w14:paraId="4913A6D2" w14:textId="77777777" w:rsidR="00B3098E" w:rsidRPr="00B3098E" w:rsidRDefault="00B3098E" w:rsidP="00B3098E">
      <w:pPr>
        <w:pStyle w:val="NormalWeb"/>
        <w:spacing w:before="0" w:beforeAutospacing="0" w:after="240" w:afterAutospacing="0"/>
        <w:ind w:left="720" w:hanging="720"/>
        <w:jc w:val="both"/>
      </w:pPr>
      <w:r w:rsidRPr="00B3098E">
        <w:t xml:space="preserve">Umar, H., &amp; Bala, S. (2020). Effectiveness of radio and television programs in HIV/AIDS education among Nigerian teenagers. </w:t>
      </w:r>
      <w:r w:rsidRPr="00B3098E">
        <w:rPr>
          <w:i/>
          <w:iCs/>
        </w:rPr>
        <w:t>Journal of Media and Communication Studies</w:t>
      </w:r>
      <w:r w:rsidRPr="00B3098E">
        <w:t>, 8(2), 75-84.</w:t>
      </w:r>
    </w:p>
    <w:p w14:paraId="7C5AA1B1" w14:textId="2F1A3F2D" w:rsidR="00B3098E" w:rsidRDefault="00B3098E" w:rsidP="00B3098E">
      <w:pPr>
        <w:pStyle w:val="NormalWeb"/>
        <w:spacing w:before="0" w:beforeAutospacing="0" w:after="240" w:afterAutospacing="0"/>
        <w:ind w:left="720" w:hanging="720"/>
        <w:jc w:val="both"/>
      </w:pPr>
      <w:r w:rsidRPr="00B3098E">
        <w:t xml:space="preserve">Yusuf, M. O., &amp; Adebayo, K. (2022). The role of mass media in shaping HIV/AIDS attitudes among Nigerian youths. </w:t>
      </w:r>
      <w:r w:rsidRPr="00B3098E">
        <w:rPr>
          <w:i/>
          <w:iCs/>
        </w:rPr>
        <w:t>Journal of Health Education and Behavior</w:t>
      </w:r>
      <w:r w:rsidRPr="00B3098E">
        <w:t>, 9(4), 301-310.</w:t>
      </w:r>
      <w:r w:rsidR="00754CDC">
        <w:t>S</w:t>
      </w:r>
    </w:p>
    <w:p w14:paraId="06A323B3" w14:textId="3B9D5029" w:rsidR="00716CE2" w:rsidRDefault="00716CE2">
      <w:pPr>
        <w:spacing w:after="0" w:line="240" w:lineRule="auto"/>
        <w:rPr>
          <w:rFonts w:ascii="Times New Roman" w:eastAsia="Times New Roman" w:hAnsi="Times New Roman" w:cs="Times New Roman"/>
          <w:sz w:val="24"/>
          <w:szCs w:val="24"/>
        </w:rPr>
      </w:pPr>
      <w:r>
        <w:br w:type="page"/>
      </w:r>
    </w:p>
    <w:p w14:paraId="4AD9399C" w14:textId="77777777" w:rsidR="00716CE2" w:rsidRPr="00CB1D8F" w:rsidRDefault="00716CE2" w:rsidP="00716CE2">
      <w:pPr>
        <w:spacing w:after="0" w:line="240" w:lineRule="auto"/>
        <w:jc w:val="center"/>
        <w:rPr>
          <w:rFonts w:ascii="Times New Roman" w:eastAsia="Times New Roman" w:hAnsi="Times New Roman" w:cs="Times New Roman"/>
          <w:sz w:val="24"/>
          <w:szCs w:val="24"/>
        </w:rPr>
      </w:pPr>
      <w:r w:rsidRPr="00CB1D8F">
        <w:rPr>
          <w:rFonts w:ascii="Times New Roman" w:eastAsia="Times New Roman" w:hAnsi="Times New Roman" w:cs="Times New Roman"/>
          <w:b/>
          <w:bCs/>
          <w:sz w:val="24"/>
          <w:szCs w:val="24"/>
        </w:rPr>
        <w:lastRenderedPageBreak/>
        <w:t>QUESTIONNAIRE</w:t>
      </w:r>
      <w:r w:rsidRPr="00CB1D8F">
        <w:rPr>
          <w:rFonts w:ascii="Times New Roman" w:eastAsia="Times New Roman" w:hAnsi="Times New Roman" w:cs="Times New Roman"/>
          <w:sz w:val="24"/>
          <w:szCs w:val="24"/>
        </w:rPr>
        <w:br/>
      </w:r>
      <w:r w:rsidRPr="00CB1D8F">
        <w:rPr>
          <w:rFonts w:ascii="Times New Roman" w:eastAsia="Times New Roman" w:hAnsi="Times New Roman" w:cs="Times New Roman"/>
          <w:b/>
          <w:bCs/>
          <w:sz w:val="24"/>
          <w:szCs w:val="24"/>
        </w:rPr>
        <w:t>MASS COMMUNICATION DEPARTMENT</w:t>
      </w:r>
      <w:r w:rsidRPr="00CB1D8F">
        <w:rPr>
          <w:rFonts w:ascii="Times New Roman" w:eastAsia="Times New Roman" w:hAnsi="Times New Roman" w:cs="Times New Roman"/>
          <w:sz w:val="24"/>
          <w:szCs w:val="24"/>
        </w:rPr>
        <w:br/>
      </w:r>
      <w:r w:rsidRPr="00CB1D8F">
        <w:rPr>
          <w:rFonts w:ascii="Times New Roman" w:eastAsia="Times New Roman" w:hAnsi="Times New Roman" w:cs="Times New Roman"/>
          <w:b/>
          <w:bCs/>
          <w:sz w:val="24"/>
          <w:szCs w:val="24"/>
        </w:rPr>
        <w:t>INSTITUTE OF INFORMATION AND COMMUNICATION TECHNOLOGY (IICT)</w:t>
      </w:r>
      <w:r w:rsidRPr="00CB1D8F">
        <w:rPr>
          <w:rFonts w:ascii="Times New Roman" w:eastAsia="Times New Roman" w:hAnsi="Times New Roman" w:cs="Times New Roman"/>
          <w:sz w:val="24"/>
          <w:szCs w:val="24"/>
        </w:rPr>
        <w:br/>
      </w:r>
      <w:r w:rsidRPr="00CB1D8F">
        <w:rPr>
          <w:rFonts w:ascii="Times New Roman" w:eastAsia="Times New Roman" w:hAnsi="Times New Roman" w:cs="Times New Roman"/>
          <w:b/>
          <w:bCs/>
          <w:sz w:val="24"/>
          <w:szCs w:val="24"/>
        </w:rPr>
        <w:t>KWARA STATE POLYTECHNIC, ILORIN</w:t>
      </w:r>
    </w:p>
    <w:p w14:paraId="0A83E6E6" w14:textId="77777777" w:rsidR="00716CE2" w:rsidRPr="00CB1D8F" w:rsidRDefault="00716CE2" w:rsidP="00716CE2">
      <w:pPr>
        <w:pStyle w:val="NormalWeb"/>
        <w:jc w:val="both"/>
      </w:pPr>
      <w:r w:rsidRPr="00CB1D8F">
        <w:t>Dear Respondent,</w:t>
      </w:r>
    </w:p>
    <w:p w14:paraId="013DB523" w14:textId="77777777" w:rsidR="00716CE2" w:rsidRPr="00CB1D8F" w:rsidRDefault="00716CE2" w:rsidP="000F5B45">
      <w:pPr>
        <w:pStyle w:val="NormalWeb"/>
        <w:jc w:val="both"/>
      </w:pPr>
      <w:r w:rsidRPr="00CB1D8F">
        <w:t>I am an HND II student of the above-named Institution and Department, currently conducting a research study titled "The Role of Mass Media on the Attitude of Teenagers on the Prevalence of HIV/AIDS: A Case Study of Kwara State Polytechnic." You have been selected as one of the respondents for this research work. Kindly assist in answering the following questions objectively. Your responses will be treated with absolute anonymity and used solely for academic purposes.</w:t>
      </w:r>
    </w:p>
    <w:p w14:paraId="375AC04E" w14:textId="77777777" w:rsidR="00716CE2" w:rsidRPr="00CB1D8F" w:rsidRDefault="00716CE2" w:rsidP="00716CE2">
      <w:pPr>
        <w:pStyle w:val="NormalWeb"/>
        <w:jc w:val="both"/>
      </w:pPr>
      <w:r w:rsidRPr="00CB1D8F">
        <w:t>Thank you for your time and cooperation.</w:t>
      </w:r>
    </w:p>
    <w:p w14:paraId="2F9039D8" w14:textId="77777777" w:rsidR="00716CE2" w:rsidRPr="00CB1D8F" w:rsidRDefault="00716CE2" w:rsidP="00716CE2">
      <w:pPr>
        <w:pStyle w:val="NormalWeb"/>
        <w:jc w:val="both"/>
      </w:pPr>
      <w:r w:rsidRPr="00CB1D8F">
        <w:rPr>
          <w:b/>
          <w:bCs/>
        </w:rPr>
        <w:t>Instructions:</w:t>
      </w:r>
      <w:r w:rsidRPr="00CB1D8F">
        <w:t xml:space="preserve"> Please tick (</w:t>
      </w:r>
      <w:r w:rsidRPr="00CB1D8F">
        <w:rPr>
          <w:rFonts w:ascii="Segoe UI Symbol" w:hAnsi="Segoe UI Symbol" w:cs="Segoe UI Symbol"/>
        </w:rPr>
        <w:t>✓</w:t>
      </w:r>
      <w:r w:rsidRPr="00CB1D8F">
        <w:t>) the answer you consider appropriate. The questionnaire is divided into two parts:</w:t>
      </w:r>
    </w:p>
    <w:p w14:paraId="4B07D9AD" w14:textId="77777777" w:rsidR="00716CE2" w:rsidRPr="00CB1D8F" w:rsidRDefault="00716CE2" w:rsidP="00716CE2">
      <w:pPr>
        <w:pStyle w:val="NormalWeb"/>
        <w:spacing w:before="0" w:beforeAutospacing="0" w:after="0" w:afterAutospacing="0"/>
        <w:jc w:val="both"/>
        <w:rPr>
          <w:b/>
          <w:bCs/>
        </w:rPr>
      </w:pPr>
      <w:r w:rsidRPr="00CB1D8F">
        <w:rPr>
          <w:b/>
          <w:bCs/>
        </w:rPr>
        <w:t>SECTION A: Demographic Information</w:t>
      </w:r>
    </w:p>
    <w:p w14:paraId="0736A342" w14:textId="77777777" w:rsidR="00716CE2" w:rsidRPr="00CB1D8F" w:rsidRDefault="00716CE2" w:rsidP="00716CE2">
      <w:pPr>
        <w:pStyle w:val="NormalWeb"/>
        <w:numPr>
          <w:ilvl w:val="0"/>
          <w:numId w:val="6"/>
        </w:numPr>
        <w:spacing w:before="0" w:beforeAutospacing="0" w:after="0" w:afterAutospacing="0"/>
        <w:jc w:val="both"/>
      </w:pPr>
      <w:r w:rsidRPr="00CB1D8F">
        <w:rPr>
          <w:b/>
          <w:bCs/>
        </w:rPr>
        <w:t>Gender:</w:t>
      </w:r>
    </w:p>
    <w:p w14:paraId="5621D38C" w14:textId="77777777" w:rsidR="00716CE2" w:rsidRPr="00CB1D8F" w:rsidRDefault="00716CE2" w:rsidP="00716CE2">
      <w:pPr>
        <w:pStyle w:val="NormalWeb"/>
        <w:numPr>
          <w:ilvl w:val="1"/>
          <w:numId w:val="6"/>
        </w:numPr>
        <w:spacing w:before="0" w:beforeAutospacing="0" w:after="0" w:afterAutospacing="0"/>
        <w:jc w:val="both"/>
      </w:pPr>
      <w:r w:rsidRPr="00CB1D8F">
        <w:t>Male</w:t>
      </w:r>
    </w:p>
    <w:p w14:paraId="6ABD8104" w14:textId="77777777" w:rsidR="00716CE2" w:rsidRPr="00CB1D8F" w:rsidRDefault="00716CE2" w:rsidP="00716CE2">
      <w:pPr>
        <w:pStyle w:val="NormalWeb"/>
        <w:numPr>
          <w:ilvl w:val="1"/>
          <w:numId w:val="6"/>
        </w:numPr>
        <w:spacing w:before="0" w:beforeAutospacing="0" w:after="0" w:afterAutospacing="0"/>
        <w:jc w:val="both"/>
      </w:pPr>
      <w:r w:rsidRPr="00CB1D8F">
        <w:t>Female</w:t>
      </w:r>
    </w:p>
    <w:p w14:paraId="030B6A85" w14:textId="77777777" w:rsidR="00716CE2" w:rsidRPr="00CB1D8F" w:rsidRDefault="00716CE2" w:rsidP="00716CE2">
      <w:pPr>
        <w:pStyle w:val="NormalWeb"/>
        <w:numPr>
          <w:ilvl w:val="0"/>
          <w:numId w:val="6"/>
        </w:numPr>
        <w:spacing w:before="0" w:beforeAutospacing="0" w:after="0" w:afterAutospacing="0"/>
        <w:jc w:val="both"/>
      </w:pPr>
      <w:r w:rsidRPr="00CB1D8F">
        <w:rPr>
          <w:b/>
          <w:bCs/>
        </w:rPr>
        <w:t>Age:</w:t>
      </w:r>
    </w:p>
    <w:p w14:paraId="680231A7" w14:textId="77777777" w:rsidR="00716CE2" w:rsidRPr="00CB1D8F" w:rsidRDefault="00716CE2" w:rsidP="00716CE2">
      <w:pPr>
        <w:pStyle w:val="NormalWeb"/>
        <w:numPr>
          <w:ilvl w:val="1"/>
          <w:numId w:val="6"/>
        </w:numPr>
        <w:spacing w:before="0" w:beforeAutospacing="0" w:after="0" w:afterAutospacing="0"/>
        <w:jc w:val="both"/>
      </w:pPr>
      <w:r w:rsidRPr="00CB1D8F">
        <w:t>15–18 years</w:t>
      </w:r>
    </w:p>
    <w:p w14:paraId="3737BC7F" w14:textId="77777777" w:rsidR="00716CE2" w:rsidRPr="00CB1D8F" w:rsidRDefault="00716CE2" w:rsidP="00716CE2">
      <w:pPr>
        <w:pStyle w:val="NormalWeb"/>
        <w:numPr>
          <w:ilvl w:val="1"/>
          <w:numId w:val="6"/>
        </w:numPr>
        <w:spacing w:before="0" w:beforeAutospacing="0" w:after="0" w:afterAutospacing="0"/>
        <w:jc w:val="both"/>
      </w:pPr>
      <w:r w:rsidRPr="00CB1D8F">
        <w:t>19–22 years</w:t>
      </w:r>
    </w:p>
    <w:p w14:paraId="70472309" w14:textId="77777777" w:rsidR="00716CE2" w:rsidRPr="00CB1D8F" w:rsidRDefault="00716CE2" w:rsidP="00716CE2">
      <w:pPr>
        <w:pStyle w:val="NormalWeb"/>
        <w:numPr>
          <w:ilvl w:val="1"/>
          <w:numId w:val="6"/>
        </w:numPr>
        <w:spacing w:before="0" w:beforeAutospacing="0" w:after="0" w:afterAutospacing="0"/>
        <w:jc w:val="both"/>
      </w:pPr>
      <w:r w:rsidRPr="00CB1D8F">
        <w:t>23–25 years</w:t>
      </w:r>
    </w:p>
    <w:p w14:paraId="7417F45F" w14:textId="77777777" w:rsidR="00716CE2" w:rsidRPr="00CB1D8F" w:rsidRDefault="00716CE2" w:rsidP="00716CE2">
      <w:pPr>
        <w:pStyle w:val="NormalWeb"/>
        <w:numPr>
          <w:ilvl w:val="1"/>
          <w:numId w:val="6"/>
        </w:numPr>
        <w:spacing w:before="0" w:beforeAutospacing="0" w:after="0" w:afterAutospacing="0"/>
        <w:jc w:val="both"/>
      </w:pPr>
      <w:r w:rsidRPr="00CB1D8F">
        <w:t>26 and above</w:t>
      </w:r>
    </w:p>
    <w:p w14:paraId="5606D420" w14:textId="77777777" w:rsidR="00716CE2" w:rsidRPr="00CB1D8F" w:rsidRDefault="00716CE2" w:rsidP="00716CE2">
      <w:pPr>
        <w:pStyle w:val="NormalWeb"/>
        <w:numPr>
          <w:ilvl w:val="0"/>
          <w:numId w:val="6"/>
        </w:numPr>
        <w:spacing w:before="0" w:beforeAutospacing="0" w:after="0" w:afterAutospacing="0"/>
        <w:jc w:val="both"/>
      </w:pPr>
      <w:r w:rsidRPr="00CB1D8F">
        <w:rPr>
          <w:b/>
          <w:bCs/>
        </w:rPr>
        <w:t>Marital Status:</w:t>
      </w:r>
    </w:p>
    <w:p w14:paraId="5F04B3F4" w14:textId="77777777" w:rsidR="00716CE2" w:rsidRPr="00CB1D8F" w:rsidRDefault="00716CE2" w:rsidP="00716CE2">
      <w:pPr>
        <w:pStyle w:val="NormalWeb"/>
        <w:numPr>
          <w:ilvl w:val="1"/>
          <w:numId w:val="6"/>
        </w:numPr>
        <w:spacing w:before="0" w:beforeAutospacing="0" w:after="0" w:afterAutospacing="0"/>
        <w:jc w:val="both"/>
      </w:pPr>
      <w:r w:rsidRPr="00CB1D8F">
        <w:t>Single</w:t>
      </w:r>
    </w:p>
    <w:p w14:paraId="527879CC" w14:textId="77777777" w:rsidR="00716CE2" w:rsidRPr="00CB1D8F" w:rsidRDefault="00716CE2" w:rsidP="00716CE2">
      <w:pPr>
        <w:pStyle w:val="NormalWeb"/>
        <w:numPr>
          <w:ilvl w:val="1"/>
          <w:numId w:val="6"/>
        </w:numPr>
        <w:spacing w:before="0" w:beforeAutospacing="0" w:after="0" w:afterAutospacing="0"/>
        <w:jc w:val="both"/>
      </w:pPr>
      <w:r w:rsidRPr="00CB1D8F">
        <w:t>Married</w:t>
      </w:r>
    </w:p>
    <w:p w14:paraId="72E55EFF" w14:textId="77777777" w:rsidR="00716CE2" w:rsidRPr="00CB1D8F" w:rsidRDefault="00716CE2" w:rsidP="00716CE2">
      <w:pPr>
        <w:pStyle w:val="NormalWeb"/>
        <w:numPr>
          <w:ilvl w:val="1"/>
          <w:numId w:val="6"/>
        </w:numPr>
        <w:spacing w:before="0" w:beforeAutospacing="0" w:after="0" w:afterAutospacing="0"/>
        <w:jc w:val="both"/>
      </w:pPr>
      <w:r w:rsidRPr="00CB1D8F">
        <w:t>Divorced</w:t>
      </w:r>
    </w:p>
    <w:p w14:paraId="647A5F4F" w14:textId="77777777" w:rsidR="00716CE2" w:rsidRPr="00CB1D8F" w:rsidRDefault="00716CE2" w:rsidP="00716CE2">
      <w:pPr>
        <w:pStyle w:val="NormalWeb"/>
        <w:numPr>
          <w:ilvl w:val="0"/>
          <w:numId w:val="6"/>
        </w:numPr>
        <w:spacing w:before="0" w:beforeAutospacing="0" w:after="0" w:afterAutospacing="0"/>
        <w:jc w:val="both"/>
      </w:pPr>
      <w:r>
        <w:rPr>
          <w:b/>
          <w:bCs/>
        </w:rPr>
        <w:t>Institute</w:t>
      </w:r>
      <w:r w:rsidRPr="00CB1D8F">
        <w:rPr>
          <w:b/>
          <w:bCs/>
        </w:rPr>
        <w:t>:</w:t>
      </w:r>
    </w:p>
    <w:p w14:paraId="45A75182" w14:textId="77777777" w:rsidR="00716CE2" w:rsidRPr="00CB1D8F" w:rsidRDefault="00716CE2" w:rsidP="00716CE2">
      <w:pPr>
        <w:pStyle w:val="NormalWeb"/>
        <w:numPr>
          <w:ilvl w:val="1"/>
          <w:numId w:val="6"/>
        </w:numPr>
        <w:spacing w:before="0" w:beforeAutospacing="0" w:after="0" w:afterAutospacing="0"/>
        <w:jc w:val="both"/>
      </w:pPr>
      <w:r>
        <w:t>IICT</w:t>
      </w:r>
    </w:p>
    <w:p w14:paraId="3EEED313" w14:textId="77777777" w:rsidR="00716CE2" w:rsidRPr="00CB1D8F" w:rsidRDefault="00716CE2" w:rsidP="00716CE2">
      <w:pPr>
        <w:pStyle w:val="NormalWeb"/>
        <w:numPr>
          <w:ilvl w:val="1"/>
          <w:numId w:val="6"/>
        </w:numPr>
        <w:spacing w:before="0" w:beforeAutospacing="0" w:after="0" w:afterAutospacing="0"/>
        <w:jc w:val="both"/>
      </w:pPr>
      <w:r>
        <w:t>IFMS</w:t>
      </w:r>
    </w:p>
    <w:p w14:paraId="6B245A7D" w14:textId="77777777" w:rsidR="00716CE2" w:rsidRPr="00CB1D8F" w:rsidRDefault="00716CE2" w:rsidP="00716CE2">
      <w:pPr>
        <w:pStyle w:val="NormalWeb"/>
        <w:numPr>
          <w:ilvl w:val="1"/>
          <w:numId w:val="6"/>
        </w:numPr>
        <w:spacing w:before="0" w:beforeAutospacing="0" w:after="0" w:afterAutospacing="0"/>
        <w:jc w:val="both"/>
      </w:pPr>
      <w:r>
        <w:t>IOT</w:t>
      </w:r>
    </w:p>
    <w:p w14:paraId="6CB05E66" w14:textId="77777777" w:rsidR="00716CE2" w:rsidRPr="00CB1D8F" w:rsidRDefault="00716CE2" w:rsidP="00716CE2">
      <w:pPr>
        <w:pStyle w:val="NormalWeb"/>
        <w:numPr>
          <w:ilvl w:val="1"/>
          <w:numId w:val="6"/>
        </w:numPr>
        <w:spacing w:before="0" w:beforeAutospacing="0" w:after="0" w:afterAutospacing="0"/>
        <w:jc w:val="both"/>
      </w:pPr>
      <w:r>
        <w:t>IES</w:t>
      </w:r>
    </w:p>
    <w:p w14:paraId="45226BF6" w14:textId="77777777" w:rsidR="00716CE2" w:rsidRPr="00CB1D8F" w:rsidRDefault="00716CE2" w:rsidP="00716CE2">
      <w:pPr>
        <w:pStyle w:val="NormalWeb"/>
        <w:numPr>
          <w:ilvl w:val="1"/>
          <w:numId w:val="6"/>
        </w:numPr>
        <w:spacing w:before="0" w:beforeAutospacing="0" w:after="0" w:afterAutospacing="0"/>
        <w:jc w:val="both"/>
      </w:pPr>
      <w:r>
        <w:t>IAS</w:t>
      </w:r>
    </w:p>
    <w:p w14:paraId="54948E6A" w14:textId="77777777" w:rsidR="00716CE2" w:rsidRPr="00CB1D8F" w:rsidRDefault="00716CE2" w:rsidP="00716CE2">
      <w:pPr>
        <w:pStyle w:val="NormalWeb"/>
        <w:numPr>
          <w:ilvl w:val="1"/>
          <w:numId w:val="6"/>
        </w:numPr>
        <w:spacing w:before="0" w:beforeAutospacing="0" w:after="0" w:afterAutospacing="0"/>
        <w:jc w:val="both"/>
      </w:pPr>
      <w:r w:rsidRPr="00CB1D8F">
        <w:t>Sciences</w:t>
      </w:r>
    </w:p>
    <w:p w14:paraId="62284E60" w14:textId="77777777" w:rsidR="00716CE2" w:rsidRPr="00CB1D8F" w:rsidRDefault="00716CE2" w:rsidP="00716CE2">
      <w:pPr>
        <w:pStyle w:val="NormalWeb"/>
        <w:numPr>
          <w:ilvl w:val="0"/>
          <w:numId w:val="6"/>
        </w:numPr>
        <w:spacing w:before="0" w:beforeAutospacing="0" w:after="0" w:afterAutospacing="0"/>
        <w:jc w:val="both"/>
      </w:pPr>
      <w:r w:rsidRPr="00CB1D8F">
        <w:rPr>
          <w:b/>
          <w:bCs/>
        </w:rPr>
        <w:t>Level of Study:</w:t>
      </w:r>
    </w:p>
    <w:p w14:paraId="3F5398DC" w14:textId="77777777" w:rsidR="00716CE2" w:rsidRPr="00CB1D8F" w:rsidRDefault="00716CE2" w:rsidP="00716CE2">
      <w:pPr>
        <w:pStyle w:val="NormalWeb"/>
        <w:numPr>
          <w:ilvl w:val="1"/>
          <w:numId w:val="6"/>
        </w:numPr>
        <w:spacing w:before="0" w:beforeAutospacing="0" w:after="0" w:afterAutospacing="0"/>
        <w:jc w:val="both"/>
      </w:pPr>
      <w:r w:rsidRPr="00CB1D8F">
        <w:t>ND I</w:t>
      </w:r>
    </w:p>
    <w:p w14:paraId="051BFD8D" w14:textId="77777777" w:rsidR="00716CE2" w:rsidRPr="00CB1D8F" w:rsidRDefault="00716CE2" w:rsidP="00716CE2">
      <w:pPr>
        <w:pStyle w:val="NormalWeb"/>
        <w:numPr>
          <w:ilvl w:val="1"/>
          <w:numId w:val="6"/>
        </w:numPr>
        <w:spacing w:before="0" w:beforeAutospacing="0" w:after="0" w:afterAutospacing="0"/>
        <w:jc w:val="both"/>
      </w:pPr>
      <w:r w:rsidRPr="00CB1D8F">
        <w:t>ND II</w:t>
      </w:r>
    </w:p>
    <w:p w14:paraId="1DDAC498" w14:textId="77777777" w:rsidR="00716CE2" w:rsidRPr="00CB1D8F" w:rsidRDefault="00716CE2" w:rsidP="00716CE2">
      <w:pPr>
        <w:pStyle w:val="NormalWeb"/>
        <w:numPr>
          <w:ilvl w:val="1"/>
          <w:numId w:val="6"/>
        </w:numPr>
        <w:spacing w:before="0" w:beforeAutospacing="0" w:after="0" w:afterAutospacing="0"/>
        <w:jc w:val="both"/>
      </w:pPr>
      <w:r w:rsidRPr="00CB1D8F">
        <w:t>HND I</w:t>
      </w:r>
    </w:p>
    <w:p w14:paraId="6CB4C1CC" w14:textId="77777777" w:rsidR="00716CE2" w:rsidRPr="00CB1D8F" w:rsidRDefault="00716CE2" w:rsidP="00716CE2">
      <w:pPr>
        <w:pStyle w:val="NormalWeb"/>
        <w:numPr>
          <w:ilvl w:val="1"/>
          <w:numId w:val="6"/>
        </w:numPr>
        <w:spacing w:before="0" w:beforeAutospacing="0" w:after="0" w:afterAutospacing="0"/>
        <w:jc w:val="both"/>
      </w:pPr>
      <w:r w:rsidRPr="00CB1D8F">
        <w:t>HND II</w:t>
      </w:r>
    </w:p>
    <w:p w14:paraId="6D7BB35B" w14:textId="77777777" w:rsidR="00716CE2" w:rsidRPr="00CB1D8F" w:rsidRDefault="00716CE2" w:rsidP="00716CE2">
      <w:pPr>
        <w:pStyle w:val="NormalWeb"/>
        <w:spacing w:before="0" w:beforeAutospacing="0" w:after="0" w:afterAutospacing="0"/>
        <w:jc w:val="both"/>
        <w:rPr>
          <w:b/>
          <w:bCs/>
        </w:rPr>
      </w:pPr>
      <w:r w:rsidRPr="00CB1D8F">
        <w:rPr>
          <w:b/>
          <w:bCs/>
        </w:rPr>
        <w:t>SECTION B: Mass Media Usage and HIV/AIDS Awareness</w:t>
      </w:r>
    </w:p>
    <w:p w14:paraId="3D9C9AD3" w14:textId="77777777" w:rsidR="00716CE2" w:rsidRPr="00CB1D8F" w:rsidRDefault="00716CE2" w:rsidP="00716CE2">
      <w:pPr>
        <w:pStyle w:val="NormalWeb"/>
        <w:numPr>
          <w:ilvl w:val="0"/>
          <w:numId w:val="7"/>
        </w:numPr>
        <w:spacing w:before="0" w:beforeAutospacing="0" w:after="0" w:afterAutospacing="0"/>
        <w:jc w:val="both"/>
      </w:pPr>
      <w:r w:rsidRPr="00CB1D8F">
        <w:rPr>
          <w:b/>
          <w:bCs/>
        </w:rPr>
        <w:t>Do you actively follow any mass media platforms (TV, radio, social media, etc.)?</w:t>
      </w:r>
    </w:p>
    <w:p w14:paraId="3BEC78BA" w14:textId="77777777" w:rsidR="00716CE2" w:rsidRPr="00CB1D8F" w:rsidRDefault="00716CE2" w:rsidP="00716CE2">
      <w:pPr>
        <w:pStyle w:val="NormalWeb"/>
        <w:numPr>
          <w:ilvl w:val="1"/>
          <w:numId w:val="7"/>
        </w:numPr>
        <w:spacing w:before="0" w:beforeAutospacing="0" w:after="0" w:afterAutospacing="0"/>
        <w:jc w:val="both"/>
      </w:pPr>
      <w:r w:rsidRPr="00CB1D8F">
        <w:t>Yes</w:t>
      </w:r>
    </w:p>
    <w:p w14:paraId="79E05CDF" w14:textId="77777777" w:rsidR="00716CE2" w:rsidRPr="00CB1D8F" w:rsidRDefault="00716CE2" w:rsidP="00716CE2">
      <w:pPr>
        <w:pStyle w:val="NormalWeb"/>
        <w:numPr>
          <w:ilvl w:val="1"/>
          <w:numId w:val="7"/>
        </w:numPr>
        <w:spacing w:before="0" w:beforeAutospacing="0" w:after="0" w:afterAutospacing="0"/>
        <w:jc w:val="both"/>
      </w:pPr>
      <w:r w:rsidRPr="00CB1D8F">
        <w:t>No</w:t>
      </w:r>
    </w:p>
    <w:p w14:paraId="2F57C708" w14:textId="77777777" w:rsidR="00716CE2" w:rsidRPr="00CB1D8F" w:rsidRDefault="00716CE2" w:rsidP="00716CE2">
      <w:pPr>
        <w:pStyle w:val="NormalWeb"/>
        <w:numPr>
          <w:ilvl w:val="0"/>
          <w:numId w:val="7"/>
        </w:numPr>
        <w:spacing w:before="0" w:beforeAutospacing="0" w:after="0" w:afterAutospacing="0"/>
        <w:jc w:val="both"/>
      </w:pPr>
      <w:r w:rsidRPr="00CB1D8F">
        <w:rPr>
          <w:b/>
          <w:bCs/>
        </w:rPr>
        <w:t>Which mass media platform do you use most frequently for HIV/AIDS-related information?</w:t>
      </w:r>
    </w:p>
    <w:p w14:paraId="557B46A9" w14:textId="77777777" w:rsidR="00716CE2" w:rsidRPr="00CB1D8F" w:rsidRDefault="00716CE2" w:rsidP="00716CE2">
      <w:pPr>
        <w:pStyle w:val="NormalWeb"/>
        <w:numPr>
          <w:ilvl w:val="1"/>
          <w:numId w:val="7"/>
        </w:numPr>
        <w:spacing w:before="0" w:beforeAutospacing="0" w:after="0" w:afterAutospacing="0"/>
        <w:jc w:val="both"/>
      </w:pPr>
      <w:r w:rsidRPr="00CB1D8F">
        <w:t>Television</w:t>
      </w:r>
    </w:p>
    <w:p w14:paraId="7552A98B" w14:textId="77777777" w:rsidR="00716CE2" w:rsidRPr="00CB1D8F" w:rsidRDefault="00716CE2" w:rsidP="00716CE2">
      <w:pPr>
        <w:pStyle w:val="NormalWeb"/>
        <w:numPr>
          <w:ilvl w:val="1"/>
          <w:numId w:val="7"/>
        </w:numPr>
        <w:spacing w:before="0" w:beforeAutospacing="0" w:after="0" w:afterAutospacing="0"/>
        <w:jc w:val="both"/>
      </w:pPr>
      <w:r w:rsidRPr="00CB1D8F">
        <w:t>Radio</w:t>
      </w:r>
    </w:p>
    <w:p w14:paraId="7F3F25C4" w14:textId="77777777" w:rsidR="00716CE2" w:rsidRPr="00CB1D8F" w:rsidRDefault="00716CE2" w:rsidP="00716CE2">
      <w:pPr>
        <w:pStyle w:val="NormalWeb"/>
        <w:numPr>
          <w:ilvl w:val="1"/>
          <w:numId w:val="7"/>
        </w:numPr>
        <w:spacing w:before="0" w:beforeAutospacing="0" w:after="0" w:afterAutospacing="0"/>
        <w:jc w:val="both"/>
      </w:pPr>
      <w:proofErr w:type="gramStart"/>
      <w:r w:rsidRPr="00CB1D8F">
        <w:t>Social Media</w:t>
      </w:r>
      <w:proofErr w:type="gramEnd"/>
      <w:r w:rsidRPr="00CB1D8F">
        <w:t xml:space="preserve"> (e.g., Facebook, Instagram, Twitter)</w:t>
      </w:r>
    </w:p>
    <w:p w14:paraId="3498BC2D" w14:textId="77777777" w:rsidR="00716CE2" w:rsidRPr="00CB1D8F" w:rsidRDefault="00716CE2" w:rsidP="00716CE2">
      <w:pPr>
        <w:pStyle w:val="NormalWeb"/>
        <w:numPr>
          <w:ilvl w:val="1"/>
          <w:numId w:val="7"/>
        </w:numPr>
        <w:spacing w:before="0" w:beforeAutospacing="0" w:after="0" w:afterAutospacing="0"/>
        <w:jc w:val="both"/>
      </w:pPr>
      <w:r w:rsidRPr="00CB1D8F">
        <w:lastRenderedPageBreak/>
        <w:t>Newspapers</w:t>
      </w:r>
    </w:p>
    <w:p w14:paraId="6277DA72" w14:textId="77777777" w:rsidR="00716CE2" w:rsidRPr="00CB1D8F" w:rsidRDefault="00716CE2" w:rsidP="00716CE2">
      <w:pPr>
        <w:pStyle w:val="NormalWeb"/>
        <w:numPr>
          <w:ilvl w:val="1"/>
          <w:numId w:val="7"/>
        </w:numPr>
        <w:spacing w:before="0" w:beforeAutospacing="0" w:after="0" w:afterAutospacing="0"/>
        <w:jc w:val="both"/>
      </w:pPr>
      <w:r w:rsidRPr="00CB1D8F">
        <w:t>Other (Please specify): ___________</w:t>
      </w:r>
    </w:p>
    <w:p w14:paraId="2B0427EC" w14:textId="77777777" w:rsidR="00716CE2" w:rsidRPr="00CB1D8F" w:rsidRDefault="00716CE2" w:rsidP="00716CE2">
      <w:pPr>
        <w:pStyle w:val="NormalWeb"/>
        <w:numPr>
          <w:ilvl w:val="0"/>
          <w:numId w:val="7"/>
        </w:numPr>
        <w:spacing w:before="0" w:beforeAutospacing="0" w:after="0" w:afterAutospacing="0"/>
        <w:jc w:val="both"/>
      </w:pPr>
      <w:r w:rsidRPr="00CB1D8F">
        <w:rPr>
          <w:b/>
          <w:bCs/>
        </w:rPr>
        <w:t>On average, how many hours do you spend consuming HIV/AIDS-related information from mass media?</w:t>
      </w:r>
    </w:p>
    <w:p w14:paraId="597C60C6" w14:textId="77777777" w:rsidR="00716CE2" w:rsidRPr="00CB1D8F" w:rsidRDefault="00716CE2" w:rsidP="00716CE2">
      <w:pPr>
        <w:pStyle w:val="NormalWeb"/>
        <w:numPr>
          <w:ilvl w:val="1"/>
          <w:numId w:val="7"/>
        </w:numPr>
        <w:spacing w:before="0" w:beforeAutospacing="0" w:after="0" w:afterAutospacing="0"/>
        <w:jc w:val="both"/>
      </w:pPr>
      <w:r w:rsidRPr="00CB1D8F">
        <w:t>Less than 1 hour</w:t>
      </w:r>
    </w:p>
    <w:p w14:paraId="1399762E" w14:textId="77777777" w:rsidR="00716CE2" w:rsidRPr="00CB1D8F" w:rsidRDefault="00716CE2" w:rsidP="00716CE2">
      <w:pPr>
        <w:pStyle w:val="NormalWeb"/>
        <w:numPr>
          <w:ilvl w:val="1"/>
          <w:numId w:val="7"/>
        </w:numPr>
        <w:spacing w:before="0" w:beforeAutospacing="0" w:after="0" w:afterAutospacing="0"/>
        <w:jc w:val="both"/>
      </w:pPr>
      <w:r w:rsidRPr="00CB1D8F">
        <w:t>1–2 hours</w:t>
      </w:r>
    </w:p>
    <w:p w14:paraId="01578BEC" w14:textId="77777777" w:rsidR="00716CE2" w:rsidRPr="00CB1D8F" w:rsidRDefault="00716CE2" w:rsidP="00716CE2">
      <w:pPr>
        <w:pStyle w:val="NormalWeb"/>
        <w:numPr>
          <w:ilvl w:val="1"/>
          <w:numId w:val="7"/>
        </w:numPr>
        <w:spacing w:before="0" w:beforeAutospacing="0" w:after="0" w:afterAutospacing="0"/>
        <w:jc w:val="both"/>
      </w:pPr>
      <w:r w:rsidRPr="00CB1D8F">
        <w:t>3–4 hours</w:t>
      </w:r>
    </w:p>
    <w:p w14:paraId="169F7B9C" w14:textId="77777777" w:rsidR="00716CE2" w:rsidRPr="00CB1D8F" w:rsidRDefault="00716CE2" w:rsidP="00716CE2">
      <w:pPr>
        <w:pStyle w:val="NormalWeb"/>
        <w:numPr>
          <w:ilvl w:val="1"/>
          <w:numId w:val="7"/>
        </w:numPr>
        <w:spacing w:before="0" w:beforeAutospacing="0" w:after="0" w:afterAutospacing="0"/>
        <w:jc w:val="both"/>
      </w:pPr>
      <w:r w:rsidRPr="00CB1D8F">
        <w:t>More than 4 hours</w:t>
      </w:r>
    </w:p>
    <w:p w14:paraId="7F55BCDA" w14:textId="77777777" w:rsidR="00716CE2" w:rsidRPr="00CB1D8F" w:rsidRDefault="00716CE2" w:rsidP="00716CE2">
      <w:pPr>
        <w:pStyle w:val="NormalWeb"/>
        <w:numPr>
          <w:ilvl w:val="0"/>
          <w:numId w:val="7"/>
        </w:numPr>
        <w:spacing w:before="0" w:beforeAutospacing="0" w:after="0" w:afterAutospacing="0"/>
        <w:jc w:val="both"/>
      </w:pPr>
      <w:r w:rsidRPr="00CB1D8F">
        <w:rPr>
          <w:b/>
          <w:bCs/>
        </w:rPr>
        <w:t>What is your primary source of HIV/AIDS information?</w:t>
      </w:r>
    </w:p>
    <w:p w14:paraId="173AF0D8" w14:textId="77777777" w:rsidR="00716CE2" w:rsidRPr="00CB1D8F" w:rsidRDefault="00716CE2" w:rsidP="00716CE2">
      <w:pPr>
        <w:pStyle w:val="NormalWeb"/>
        <w:numPr>
          <w:ilvl w:val="1"/>
          <w:numId w:val="7"/>
        </w:numPr>
        <w:spacing w:before="0" w:beforeAutospacing="0" w:after="0" w:afterAutospacing="0"/>
        <w:jc w:val="both"/>
      </w:pPr>
      <w:r w:rsidRPr="00CB1D8F">
        <w:t>Television Programs</w:t>
      </w:r>
    </w:p>
    <w:p w14:paraId="4B365114" w14:textId="77777777" w:rsidR="00716CE2" w:rsidRPr="00CB1D8F" w:rsidRDefault="00716CE2" w:rsidP="00716CE2">
      <w:pPr>
        <w:pStyle w:val="NormalWeb"/>
        <w:numPr>
          <w:ilvl w:val="1"/>
          <w:numId w:val="7"/>
        </w:numPr>
        <w:spacing w:before="0" w:beforeAutospacing="0" w:after="0" w:afterAutospacing="0"/>
        <w:jc w:val="both"/>
      </w:pPr>
      <w:r w:rsidRPr="00CB1D8F">
        <w:t>Radio Broadcasts</w:t>
      </w:r>
    </w:p>
    <w:p w14:paraId="7DD15875" w14:textId="77777777" w:rsidR="00716CE2" w:rsidRPr="00CB1D8F" w:rsidRDefault="00716CE2" w:rsidP="00716CE2">
      <w:pPr>
        <w:pStyle w:val="NormalWeb"/>
        <w:numPr>
          <w:ilvl w:val="1"/>
          <w:numId w:val="7"/>
        </w:numPr>
        <w:spacing w:before="0" w:beforeAutospacing="0" w:after="0" w:afterAutospacing="0"/>
        <w:jc w:val="both"/>
      </w:pPr>
      <w:r w:rsidRPr="00CB1D8F">
        <w:t>Social Media Posts</w:t>
      </w:r>
    </w:p>
    <w:p w14:paraId="633B8BCB" w14:textId="77777777" w:rsidR="00716CE2" w:rsidRPr="00CB1D8F" w:rsidRDefault="00716CE2" w:rsidP="00716CE2">
      <w:pPr>
        <w:pStyle w:val="NormalWeb"/>
        <w:numPr>
          <w:ilvl w:val="1"/>
          <w:numId w:val="7"/>
        </w:numPr>
        <w:spacing w:before="0" w:beforeAutospacing="0" w:after="0" w:afterAutospacing="0"/>
        <w:jc w:val="both"/>
      </w:pPr>
      <w:r w:rsidRPr="00CB1D8F">
        <w:t>HIV/AIDS Awareness Campaigns</w:t>
      </w:r>
    </w:p>
    <w:p w14:paraId="7E6EDE5B" w14:textId="77777777" w:rsidR="00716CE2" w:rsidRPr="00CB1D8F" w:rsidRDefault="00716CE2" w:rsidP="00716CE2">
      <w:pPr>
        <w:pStyle w:val="NormalWeb"/>
        <w:numPr>
          <w:ilvl w:val="1"/>
          <w:numId w:val="7"/>
        </w:numPr>
        <w:spacing w:before="0" w:beforeAutospacing="0" w:after="0" w:afterAutospacing="0"/>
        <w:jc w:val="both"/>
      </w:pPr>
      <w:r w:rsidRPr="00CB1D8F">
        <w:t>Newspaper Articles</w:t>
      </w:r>
    </w:p>
    <w:p w14:paraId="7E5553AC" w14:textId="77777777" w:rsidR="00716CE2" w:rsidRPr="00CB1D8F" w:rsidRDefault="00716CE2" w:rsidP="00716CE2">
      <w:pPr>
        <w:pStyle w:val="NormalWeb"/>
        <w:numPr>
          <w:ilvl w:val="1"/>
          <w:numId w:val="7"/>
        </w:numPr>
        <w:spacing w:before="0" w:beforeAutospacing="0" w:after="0" w:afterAutospacing="0"/>
        <w:jc w:val="both"/>
      </w:pPr>
      <w:r w:rsidRPr="00CB1D8F">
        <w:t>Other (Please specify): ___________</w:t>
      </w:r>
    </w:p>
    <w:p w14:paraId="2A77EF30" w14:textId="77777777" w:rsidR="00716CE2" w:rsidRPr="00CB1D8F" w:rsidRDefault="00716CE2" w:rsidP="00716CE2">
      <w:pPr>
        <w:pStyle w:val="NormalWeb"/>
        <w:numPr>
          <w:ilvl w:val="0"/>
          <w:numId w:val="7"/>
        </w:numPr>
        <w:spacing w:before="0" w:beforeAutospacing="0" w:after="0" w:afterAutospacing="0"/>
        <w:jc w:val="both"/>
      </w:pPr>
      <w:r w:rsidRPr="00CB1D8F">
        <w:rPr>
          <w:b/>
          <w:bCs/>
        </w:rPr>
        <w:t>Do you believe mass media plays a role in educating the public about HIV/AIDS?</w:t>
      </w:r>
    </w:p>
    <w:p w14:paraId="561FC819" w14:textId="77777777" w:rsidR="00716CE2" w:rsidRPr="00CB1D8F" w:rsidRDefault="00716CE2" w:rsidP="00716CE2">
      <w:pPr>
        <w:pStyle w:val="NormalWeb"/>
        <w:numPr>
          <w:ilvl w:val="1"/>
          <w:numId w:val="7"/>
        </w:numPr>
        <w:spacing w:before="0" w:beforeAutospacing="0" w:after="0" w:afterAutospacing="0"/>
        <w:jc w:val="both"/>
      </w:pPr>
      <w:r w:rsidRPr="00CB1D8F">
        <w:t>Yes</w:t>
      </w:r>
    </w:p>
    <w:p w14:paraId="1C4C41BF" w14:textId="77777777" w:rsidR="00716CE2" w:rsidRPr="00CB1D8F" w:rsidRDefault="00716CE2" w:rsidP="00716CE2">
      <w:pPr>
        <w:pStyle w:val="NormalWeb"/>
        <w:numPr>
          <w:ilvl w:val="1"/>
          <w:numId w:val="7"/>
        </w:numPr>
        <w:spacing w:before="0" w:beforeAutospacing="0" w:after="0" w:afterAutospacing="0"/>
        <w:jc w:val="both"/>
      </w:pPr>
      <w:r w:rsidRPr="00CB1D8F">
        <w:t>No</w:t>
      </w:r>
    </w:p>
    <w:p w14:paraId="34830DFC" w14:textId="77777777" w:rsidR="00716CE2" w:rsidRPr="00CB1D8F" w:rsidRDefault="00716CE2" w:rsidP="00716CE2">
      <w:pPr>
        <w:pStyle w:val="NormalWeb"/>
        <w:spacing w:before="0" w:beforeAutospacing="0" w:after="0" w:afterAutospacing="0"/>
        <w:jc w:val="both"/>
      </w:pPr>
      <w:r>
        <w:pict w14:anchorId="656E12EF">
          <v:rect id="_x0000_i1028" style="width:0;height:1.5pt" o:hralign="center" o:hrstd="t" o:hr="t" fillcolor="#a0a0a0" stroked="f"/>
        </w:pict>
      </w:r>
    </w:p>
    <w:p w14:paraId="22BC4EF8" w14:textId="77777777" w:rsidR="00716CE2" w:rsidRPr="00CB1D8F" w:rsidRDefault="00716CE2" w:rsidP="00716CE2">
      <w:pPr>
        <w:pStyle w:val="NormalWeb"/>
        <w:spacing w:before="0" w:beforeAutospacing="0" w:after="0" w:afterAutospacing="0"/>
        <w:jc w:val="both"/>
        <w:rPr>
          <w:b/>
          <w:bCs/>
        </w:rPr>
      </w:pPr>
      <w:r w:rsidRPr="00CB1D8F">
        <w:rPr>
          <w:b/>
          <w:bCs/>
        </w:rPr>
        <w:t>SECTION C: Perception of Mass Media on HIV/AIDS and Attitude of Teenagers</w:t>
      </w:r>
    </w:p>
    <w:p w14:paraId="2D2E5271" w14:textId="77777777" w:rsidR="00716CE2" w:rsidRPr="00CB1D8F" w:rsidRDefault="00716CE2" w:rsidP="00716CE2">
      <w:pPr>
        <w:pStyle w:val="NormalWeb"/>
        <w:spacing w:before="0" w:beforeAutospacing="0" w:after="0" w:afterAutospacing="0"/>
        <w:jc w:val="both"/>
      </w:pPr>
      <w:proofErr w:type="spellStart"/>
      <w:proofErr w:type="gramStart"/>
      <w:r w:rsidRPr="00CB1D8F">
        <w:rPr>
          <w:b/>
          <w:bCs/>
        </w:rPr>
        <w:t>KEYS:Strongly</w:t>
      </w:r>
      <w:proofErr w:type="spellEnd"/>
      <w:proofErr w:type="gramEnd"/>
      <w:r w:rsidRPr="00CB1D8F">
        <w:rPr>
          <w:b/>
          <w:bCs/>
        </w:rPr>
        <w:t xml:space="preserve"> Agree (SA)</w:t>
      </w:r>
      <w:r>
        <w:t xml:space="preserve">, </w:t>
      </w:r>
      <w:r w:rsidRPr="00CB1D8F">
        <w:rPr>
          <w:b/>
          <w:bCs/>
        </w:rPr>
        <w:t>Agree (A)</w:t>
      </w:r>
      <w:r>
        <w:rPr>
          <w:b/>
          <w:bCs/>
        </w:rPr>
        <w:t xml:space="preserve">, </w:t>
      </w:r>
      <w:r w:rsidRPr="00CB1D8F">
        <w:rPr>
          <w:b/>
          <w:bCs/>
        </w:rPr>
        <w:t>Neutral (N)</w:t>
      </w:r>
      <w:r>
        <w:t xml:space="preserve">, </w:t>
      </w:r>
      <w:r w:rsidRPr="00CB1D8F">
        <w:rPr>
          <w:b/>
          <w:bCs/>
        </w:rPr>
        <w:t>Disagree (D)</w:t>
      </w:r>
      <w:r>
        <w:t xml:space="preserve">, </w:t>
      </w:r>
      <w:r w:rsidRPr="00CB1D8F">
        <w:rPr>
          <w:b/>
          <w:bCs/>
        </w:rPr>
        <w:t>Strongly Disagree (SD)</w:t>
      </w:r>
    </w:p>
    <w:tbl>
      <w:tblPr>
        <w:tblStyle w:val="TableGrid"/>
        <w:tblW w:w="0" w:type="auto"/>
        <w:tblLook w:val="04A0" w:firstRow="1" w:lastRow="0" w:firstColumn="1" w:lastColumn="0" w:noHBand="0" w:noVBand="1"/>
      </w:tblPr>
      <w:tblGrid>
        <w:gridCol w:w="590"/>
        <w:gridCol w:w="7984"/>
        <w:gridCol w:w="523"/>
        <w:gridCol w:w="390"/>
        <w:gridCol w:w="390"/>
        <w:gridCol w:w="390"/>
        <w:gridCol w:w="523"/>
      </w:tblGrid>
      <w:tr w:rsidR="00716CE2" w:rsidRPr="00CB1D8F" w14:paraId="282C8828" w14:textId="77777777" w:rsidTr="00D305CD">
        <w:tc>
          <w:tcPr>
            <w:tcW w:w="0" w:type="auto"/>
            <w:hideMark/>
          </w:tcPr>
          <w:p w14:paraId="651D846D" w14:textId="77777777" w:rsidR="00716CE2" w:rsidRPr="00CB1D8F" w:rsidRDefault="00716CE2" w:rsidP="00D305CD">
            <w:pPr>
              <w:pStyle w:val="NormalWeb"/>
              <w:spacing w:before="0" w:beforeAutospacing="0" w:after="0" w:afterAutospacing="0"/>
              <w:jc w:val="both"/>
              <w:rPr>
                <w:b/>
                <w:bCs/>
              </w:rPr>
            </w:pPr>
            <w:r w:rsidRPr="00CB1D8F">
              <w:rPr>
                <w:b/>
                <w:bCs/>
              </w:rPr>
              <w:t>S/N</w:t>
            </w:r>
          </w:p>
        </w:tc>
        <w:tc>
          <w:tcPr>
            <w:tcW w:w="0" w:type="auto"/>
            <w:hideMark/>
          </w:tcPr>
          <w:p w14:paraId="386E3F76" w14:textId="77777777" w:rsidR="00716CE2" w:rsidRPr="00CB1D8F" w:rsidRDefault="00716CE2" w:rsidP="00D305CD">
            <w:pPr>
              <w:pStyle w:val="NormalWeb"/>
              <w:spacing w:before="0" w:beforeAutospacing="0" w:after="0" w:afterAutospacing="0"/>
              <w:jc w:val="both"/>
              <w:rPr>
                <w:b/>
                <w:bCs/>
              </w:rPr>
            </w:pPr>
            <w:r w:rsidRPr="00CB1D8F">
              <w:rPr>
                <w:b/>
                <w:bCs/>
              </w:rPr>
              <w:t>STATEMENT</w:t>
            </w:r>
          </w:p>
        </w:tc>
        <w:tc>
          <w:tcPr>
            <w:tcW w:w="0" w:type="auto"/>
            <w:hideMark/>
          </w:tcPr>
          <w:p w14:paraId="788560FD" w14:textId="77777777" w:rsidR="00716CE2" w:rsidRPr="00CB1D8F" w:rsidRDefault="00716CE2" w:rsidP="00D305CD">
            <w:pPr>
              <w:pStyle w:val="NormalWeb"/>
              <w:spacing w:before="0" w:beforeAutospacing="0" w:after="0" w:afterAutospacing="0"/>
              <w:jc w:val="both"/>
              <w:rPr>
                <w:b/>
                <w:bCs/>
              </w:rPr>
            </w:pPr>
            <w:r w:rsidRPr="00CB1D8F">
              <w:rPr>
                <w:b/>
                <w:bCs/>
              </w:rPr>
              <w:t>SA</w:t>
            </w:r>
          </w:p>
        </w:tc>
        <w:tc>
          <w:tcPr>
            <w:tcW w:w="0" w:type="auto"/>
            <w:hideMark/>
          </w:tcPr>
          <w:p w14:paraId="2FE6C2EC" w14:textId="77777777" w:rsidR="00716CE2" w:rsidRPr="00CB1D8F" w:rsidRDefault="00716CE2" w:rsidP="00D305CD">
            <w:pPr>
              <w:pStyle w:val="NormalWeb"/>
              <w:spacing w:before="0" w:beforeAutospacing="0" w:after="0" w:afterAutospacing="0"/>
              <w:jc w:val="both"/>
              <w:rPr>
                <w:b/>
                <w:bCs/>
              </w:rPr>
            </w:pPr>
            <w:r w:rsidRPr="00CB1D8F">
              <w:rPr>
                <w:b/>
                <w:bCs/>
              </w:rPr>
              <w:t>A</w:t>
            </w:r>
          </w:p>
        </w:tc>
        <w:tc>
          <w:tcPr>
            <w:tcW w:w="0" w:type="auto"/>
            <w:hideMark/>
          </w:tcPr>
          <w:p w14:paraId="42D098B3" w14:textId="77777777" w:rsidR="00716CE2" w:rsidRPr="00CB1D8F" w:rsidRDefault="00716CE2" w:rsidP="00D305CD">
            <w:pPr>
              <w:pStyle w:val="NormalWeb"/>
              <w:spacing w:before="0" w:beforeAutospacing="0" w:after="0" w:afterAutospacing="0"/>
              <w:jc w:val="both"/>
              <w:rPr>
                <w:b/>
                <w:bCs/>
              </w:rPr>
            </w:pPr>
            <w:r w:rsidRPr="00CB1D8F">
              <w:rPr>
                <w:b/>
                <w:bCs/>
              </w:rPr>
              <w:t>N</w:t>
            </w:r>
          </w:p>
        </w:tc>
        <w:tc>
          <w:tcPr>
            <w:tcW w:w="0" w:type="auto"/>
            <w:hideMark/>
          </w:tcPr>
          <w:p w14:paraId="577ED102" w14:textId="77777777" w:rsidR="00716CE2" w:rsidRPr="00CB1D8F" w:rsidRDefault="00716CE2" w:rsidP="00D305CD">
            <w:pPr>
              <w:pStyle w:val="NormalWeb"/>
              <w:spacing w:before="0" w:beforeAutospacing="0" w:after="0" w:afterAutospacing="0"/>
              <w:jc w:val="both"/>
              <w:rPr>
                <w:b/>
                <w:bCs/>
              </w:rPr>
            </w:pPr>
            <w:r w:rsidRPr="00CB1D8F">
              <w:rPr>
                <w:b/>
                <w:bCs/>
              </w:rPr>
              <w:t>D</w:t>
            </w:r>
          </w:p>
        </w:tc>
        <w:tc>
          <w:tcPr>
            <w:tcW w:w="0" w:type="auto"/>
            <w:hideMark/>
          </w:tcPr>
          <w:p w14:paraId="37252C98" w14:textId="77777777" w:rsidR="00716CE2" w:rsidRPr="00CB1D8F" w:rsidRDefault="00716CE2" w:rsidP="00D305CD">
            <w:pPr>
              <w:pStyle w:val="NormalWeb"/>
              <w:spacing w:before="0" w:beforeAutospacing="0" w:after="0" w:afterAutospacing="0"/>
              <w:jc w:val="both"/>
              <w:rPr>
                <w:b/>
                <w:bCs/>
              </w:rPr>
            </w:pPr>
            <w:r w:rsidRPr="00CB1D8F">
              <w:rPr>
                <w:b/>
                <w:bCs/>
              </w:rPr>
              <w:t>SD</w:t>
            </w:r>
          </w:p>
        </w:tc>
      </w:tr>
      <w:tr w:rsidR="00716CE2" w:rsidRPr="00CB1D8F" w14:paraId="349C8102" w14:textId="77777777" w:rsidTr="00D305CD">
        <w:tc>
          <w:tcPr>
            <w:tcW w:w="0" w:type="auto"/>
            <w:hideMark/>
          </w:tcPr>
          <w:p w14:paraId="4F701E34" w14:textId="77777777" w:rsidR="00716CE2" w:rsidRPr="00CB1D8F" w:rsidRDefault="00716CE2" w:rsidP="00D305CD">
            <w:pPr>
              <w:pStyle w:val="NormalWeb"/>
              <w:spacing w:before="0" w:beforeAutospacing="0" w:after="0" w:afterAutospacing="0"/>
              <w:jc w:val="both"/>
            </w:pPr>
            <w:r w:rsidRPr="00CB1D8F">
              <w:t>11</w:t>
            </w:r>
          </w:p>
        </w:tc>
        <w:tc>
          <w:tcPr>
            <w:tcW w:w="0" w:type="auto"/>
            <w:hideMark/>
          </w:tcPr>
          <w:p w14:paraId="1B438929" w14:textId="77777777" w:rsidR="00716CE2" w:rsidRPr="00CB1D8F" w:rsidRDefault="00716CE2" w:rsidP="00D305CD">
            <w:pPr>
              <w:pStyle w:val="NormalWeb"/>
              <w:spacing w:before="0" w:beforeAutospacing="0" w:after="0" w:afterAutospacing="0"/>
              <w:jc w:val="both"/>
            </w:pPr>
            <w:r w:rsidRPr="00CB1D8F">
              <w:t>Mass media campaigns have increased my awareness of HIV/AIDS.</w:t>
            </w:r>
          </w:p>
        </w:tc>
        <w:tc>
          <w:tcPr>
            <w:tcW w:w="0" w:type="auto"/>
            <w:hideMark/>
          </w:tcPr>
          <w:p w14:paraId="08F19C53" w14:textId="77777777" w:rsidR="00716CE2" w:rsidRPr="00CB1D8F" w:rsidRDefault="00716CE2" w:rsidP="00D305CD">
            <w:pPr>
              <w:pStyle w:val="NormalWeb"/>
              <w:spacing w:before="0" w:beforeAutospacing="0" w:after="0" w:afterAutospacing="0"/>
              <w:jc w:val="both"/>
            </w:pPr>
          </w:p>
        </w:tc>
        <w:tc>
          <w:tcPr>
            <w:tcW w:w="0" w:type="auto"/>
            <w:hideMark/>
          </w:tcPr>
          <w:p w14:paraId="3806D8FF" w14:textId="77777777" w:rsidR="00716CE2" w:rsidRPr="00CB1D8F" w:rsidRDefault="00716CE2" w:rsidP="00D305CD">
            <w:pPr>
              <w:pStyle w:val="NormalWeb"/>
              <w:spacing w:before="0" w:beforeAutospacing="0" w:after="0" w:afterAutospacing="0"/>
              <w:jc w:val="both"/>
            </w:pPr>
          </w:p>
        </w:tc>
        <w:tc>
          <w:tcPr>
            <w:tcW w:w="0" w:type="auto"/>
            <w:hideMark/>
          </w:tcPr>
          <w:p w14:paraId="79BF74FE" w14:textId="77777777" w:rsidR="00716CE2" w:rsidRPr="00CB1D8F" w:rsidRDefault="00716CE2" w:rsidP="00D305CD">
            <w:pPr>
              <w:pStyle w:val="NormalWeb"/>
              <w:spacing w:before="0" w:beforeAutospacing="0" w:after="0" w:afterAutospacing="0"/>
              <w:jc w:val="both"/>
            </w:pPr>
          </w:p>
        </w:tc>
        <w:tc>
          <w:tcPr>
            <w:tcW w:w="0" w:type="auto"/>
            <w:hideMark/>
          </w:tcPr>
          <w:p w14:paraId="40F8239E" w14:textId="77777777" w:rsidR="00716CE2" w:rsidRPr="00CB1D8F" w:rsidRDefault="00716CE2" w:rsidP="00D305CD">
            <w:pPr>
              <w:pStyle w:val="NormalWeb"/>
              <w:spacing w:before="0" w:beforeAutospacing="0" w:after="0" w:afterAutospacing="0"/>
              <w:jc w:val="both"/>
            </w:pPr>
          </w:p>
        </w:tc>
        <w:tc>
          <w:tcPr>
            <w:tcW w:w="0" w:type="auto"/>
            <w:hideMark/>
          </w:tcPr>
          <w:p w14:paraId="0A7B3B3E" w14:textId="77777777" w:rsidR="00716CE2" w:rsidRPr="00CB1D8F" w:rsidRDefault="00716CE2" w:rsidP="00D305CD">
            <w:pPr>
              <w:pStyle w:val="NormalWeb"/>
              <w:spacing w:before="0" w:beforeAutospacing="0" w:after="0" w:afterAutospacing="0"/>
              <w:jc w:val="both"/>
            </w:pPr>
          </w:p>
        </w:tc>
      </w:tr>
      <w:tr w:rsidR="00716CE2" w:rsidRPr="00CB1D8F" w14:paraId="54E7D4D0" w14:textId="77777777" w:rsidTr="00D305CD">
        <w:tc>
          <w:tcPr>
            <w:tcW w:w="0" w:type="auto"/>
            <w:hideMark/>
          </w:tcPr>
          <w:p w14:paraId="730DE824" w14:textId="77777777" w:rsidR="00716CE2" w:rsidRPr="00CB1D8F" w:rsidRDefault="00716CE2" w:rsidP="00D305CD">
            <w:pPr>
              <w:pStyle w:val="NormalWeb"/>
              <w:spacing w:before="0" w:beforeAutospacing="0" w:after="0" w:afterAutospacing="0"/>
              <w:jc w:val="both"/>
            </w:pPr>
            <w:r w:rsidRPr="00CB1D8F">
              <w:t>12</w:t>
            </w:r>
          </w:p>
        </w:tc>
        <w:tc>
          <w:tcPr>
            <w:tcW w:w="0" w:type="auto"/>
            <w:hideMark/>
          </w:tcPr>
          <w:p w14:paraId="778F92AE" w14:textId="77777777" w:rsidR="00716CE2" w:rsidRPr="00CB1D8F" w:rsidRDefault="00716CE2" w:rsidP="00D305CD">
            <w:pPr>
              <w:pStyle w:val="NormalWeb"/>
              <w:spacing w:before="0" w:beforeAutospacing="0" w:after="0" w:afterAutospacing="0"/>
              <w:jc w:val="both"/>
            </w:pPr>
            <w:r w:rsidRPr="00CB1D8F">
              <w:t>I believe mass media portrays HIV/AIDS prevention effectively.</w:t>
            </w:r>
          </w:p>
        </w:tc>
        <w:tc>
          <w:tcPr>
            <w:tcW w:w="0" w:type="auto"/>
            <w:hideMark/>
          </w:tcPr>
          <w:p w14:paraId="59FB02BD" w14:textId="77777777" w:rsidR="00716CE2" w:rsidRPr="00CB1D8F" w:rsidRDefault="00716CE2" w:rsidP="00D305CD">
            <w:pPr>
              <w:pStyle w:val="NormalWeb"/>
              <w:spacing w:before="0" w:beforeAutospacing="0" w:after="0" w:afterAutospacing="0"/>
              <w:jc w:val="both"/>
            </w:pPr>
          </w:p>
        </w:tc>
        <w:tc>
          <w:tcPr>
            <w:tcW w:w="0" w:type="auto"/>
            <w:hideMark/>
          </w:tcPr>
          <w:p w14:paraId="0DA4EB4C" w14:textId="77777777" w:rsidR="00716CE2" w:rsidRPr="00CB1D8F" w:rsidRDefault="00716CE2" w:rsidP="00D305CD">
            <w:pPr>
              <w:pStyle w:val="NormalWeb"/>
              <w:spacing w:before="0" w:beforeAutospacing="0" w:after="0" w:afterAutospacing="0"/>
              <w:jc w:val="both"/>
            </w:pPr>
          </w:p>
        </w:tc>
        <w:tc>
          <w:tcPr>
            <w:tcW w:w="0" w:type="auto"/>
            <w:hideMark/>
          </w:tcPr>
          <w:p w14:paraId="0AE385E6" w14:textId="77777777" w:rsidR="00716CE2" w:rsidRPr="00CB1D8F" w:rsidRDefault="00716CE2" w:rsidP="00D305CD">
            <w:pPr>
              <w:pStyle w:val="NormalWeb"/>
              <w:spacing w:before="0" w:beforeAutospacing="0" w:after="0" w:afterAutospacing="0"/>
              <w:jc w:val="both"/>
            </w:pPr>
          </w:p>
        </w:tc>
        <w:tc>
          <w:tcPr>
            <w:tcW w:w="0" w:type="auto"/>
            <w:hideMark/>
          </w:tcPr>
          <w:p w14:paraId="55948060" w14:textId="77777777" w:rsidR="00716CE2" w:rsidRPr="00CB1D8F" w:rsidRDefault="00716CE2" w:rsidP="00D305CD">
            <w:pPr>
              <w:pStyle w:val="NormalWeb"/>
              <w:spacing w:before="0" w:beforeAutospacing="0" w:after="0" w:afterAutospacing="0"/>
              <w:jc w:val="both"/>
            </w:pPr>
          </w:p>
        </w:tc>
        <w:tc>
          <w:tcPr>
            <w:tcW w:w="0" w:type="auto"/>
            <w:hideMark/>
          </w:tcPr>
          <w:p w14:paraId="3D0DC914" w14:textId="77777777" w:rsidR="00716CE2" w:rsidRPr="00CB1D8F" w:rsidRDefault="00716CE2" w:rsidP="00D305CD">
            <w:pPr>
              <w:pStyle w:val="NormalWeb"/>
              <w:spacing w:before="0" w:beforeAutospacing="0" w:after="0" w:afterAutospacing="0"/>
              <w:jc w:val="both"/>
            </w:pPr>
          </w:p>
        </w:tc>
      </w:tr>
      <w:tr w:rsidR="00716CE2" w:rsidRPr="00CB1D8F" w14:paraId="1B2C1ABA" w14:textId="77777777" w:rsidTr="00D305CD">
        <w:tc>
          <w:tcPr>
            <w:tcW w:w="0" w:type="auto"/>
            <w:hideMark/>
          </w:tcPr>
          <w:p w14:paraId="5CDC1384" w14:textId="77777777" w:rsidR="00716CE2" w:rsidRPr="00CB1D8F" w:rsidRDefault="00716CE2" w:rsidP="00D305CD">
            <w:pPr>
              <w:pStyle w:val="NormalWeb"/>
              <w:spacing w:before="0" w:beforeAutospacing="0" w:after="0" w:afterAutospacing="0"/>
              <w:jc w:val="both"/>
            </w:pPr>
            <w:r w:rsidRPr="00CB1D8F">
              <w:t>13</w:t>
            </w:r>
          </w:p>
        </w:tc>
        <w:tc>
          <w:tcPr>
            <w:tcW w:w="0" w:type="auto"/>
            <w:hideMark/>
          </w:tcPr>
          <w:p w14:paraId="01E594A3" w14:textId="77777777" w:rsidR="00716CE2" w:rsidRPr="00CB1D8F" w:rsidRDefault="00716CE2" w:rsidP="00D305CD">
            <w:pPr>
              <w:pStyle w:val="NormalWeb"/>
              <w:spacing w:before="0" w:beforeAutospacing="0" w:after="0" w:afterAutospacing="0"/>
              <w:jc w:val="both"/>
            </w:pPr>
            <w:r w:rsidRPr="00CB1D8F">
              <w:t>The information I get from mass media has influenced my attitude toward people living with HIV/AIDS.</w:t>
            </w:r>
          </w:p>
        </w:tc>
        <w:tc>
          <w:tcPr>
            <w:tcW w:w="0" w:type="auto"/>
            <w:hideMark/>
          </w:tcPr>
          <w:p w14:paraId="5F83D0FC" w14:textId="77777777" w:rsidR="00716CE2" w:rsidRPr="00CB1D8F" w:rsidRDefault="00716CE2" w:rsidP="00D305CD">
            <w:pPr>
              <w:pStyle w:val="NormalWeb"/>
              <w:spacing w:before="0" w:beforeAutospacing="0" w:after="0" w:afterAutospacing="0"/>
              <w:jc w:val="both"/>
            </w:pPr>
          </w:p>
        </w:tc>
        <w:tc>
          <w:tcPr>
            <w:tcW w:w="0" w:type="auto"/>
            <w:hideMark/>
          </w:tcPr>
          <w:p w14:paraId="5EF52DFC" w14:textId="77777777" w:rsidR="00716CE2" w:rsidRPr="00CB1D8F" w:rsidRDefault="00716CE2" w:rsidP="00D305CD">
            <w:pPr>
              <w:pStyle w:val="NormalWeb"/>
              <w:spacing w:before="0" w:beforeAutospacing="0" w:after="0" w:afterAutospacing="0"/>
              <w:jc w:val="both"/>
            </w:pPr>
          </w:p>
        </w:tc>
        <w:tc>
          <w:tcPr>
            <w:tcW w:w="0" w:type="auto"/>
            <w:hideMark/>
          </w:tcPr>
          <w:p w14:paraId="7EF2169A" w14:textId="77777777" w:rsidR="00716CE2" w:rsidRPr="00CB1D8F" w:rsidRDefault="00716CE2" w:rsidP="00D305CD">
            <w:pPr>
              <w:pStyle w:val="NormalWeb"/>
              <w:spacing w:before="0" w:beforeAutospacing="0" w:after="0" w:afterAutospacing="0"/>
              <w:jc w:val="both"/>
            </w:pPr>
          </w:p>
        </w:tc>
        <w:tc>
          <w:tcPr>
            <w:tcW w:w="0" w:type="auto"/>
            <w:hideMark/>
          </w:tcPr>
          <w:p w14:paraId="285A0E07" w14:textId="77777777" w:rsidR="00716CE2" w:rsidRPr="00CB1D8F" w:rsidRDefault="00716CE2" w:rsidP="00D305CD">
            <w:pPr>
              <w:pStyle w:val="NormalWeb"/>
              <w:spacing w:before="0" w:beforeAutospacing="0" w:after="0" w:afterAutospacing="0"/>
              <w:jc w:val="both"/>
            </w:pPr>
          </w:p>
        </w:tc>
        <w:tc>
          <w:tcPr>
            <w:tcW w:w="0" w:type="auto"/>
            <w:hideMark/>
          </w:tcPr>
          <w:p w14:paraId="21D8F497" w14:textId="77777777" w:rsidR="00716CE2" w:rsidRPr="00CB1D8F" w:rsidRDefault="00716CE2" w:rsidP="00D305CD">
            <w:pPr>
              <w:pStyle w:val="NormalWeb"/>
              <w:spacing w:before="0" w:beforeAutospacing="0" w:after="0" w:afterAutospacing="0"/>
              <w:jc w:val="both"/>
            </w:pPr>
          </w:p>
        </w:tc>
      </w:tr>
      <w:tr w:rsidR="00716CE2" w:rsidRPr="00CB1D8F" w14:paraId="6D56AF28" w14:textId="77777777" w:rsidTr="00D305CD">
        <w:tc>
          <w:tcPr>
            <w:tcW w:w="0" w:type="auto"/>
            <w:hideMark/>
          </w:tcPr>
          <w:p w14:paraId="060A0B32" w14:textId="77777777" w:rsidR="00716CE2" w:rsidRPr="00CB1D8F" w:rsidRDefault="00716CE2" w:rsidP="00D305CD">
            <w:pPr>
              <w:pStyle w:val="NormalWeb"/>
              <w:spacing w:before="0" w:beforeAutospacing="0" w:after="0" w:afterAutospacing="0"/>
              <w:jc w:val="both"/>
            </w:pPr>
            <w:r w:rsidRPr="00CB1D8F">
              <w:t>14</w:t>
            </w:r>
          </w:p>
        </w:tc>
        <w:tc>
          <w:tcPr>
            <w:tcW w:w="0" w:type="auto"/>
            <w:hideMark/>
          </w:tcPr>
          <w:p w14:paraId="4A5C246D" w14:textId="77777777" w:rsidR="00716CE2" w:rsidRPr="00CB1D8F" w:rsidRDefault="00716CE2" w:rsidP="00D305CD">
            <w:pPr>
              <w:pStyle w:val="NormalWeb"/>
              <w:spacing w:before="0" w:beforeAutospacing="0" w:after="0" w:afterAutospacing="0"/>
              <w:jc w:val="both"/>
            </w:pPr>
            <w:r w:rsidRPr="00CB1D8F">
              <w:t>I feel that mass media programs about HIV/AIDS are relevant to teenagers.</w:t>
            </w:r>
          </w:p>
        </w:tc>
        <w:tc>
          <w:tcPr>
            <w:tcW w:w="0" w:type="auto"/>
            <w:hideMark/>
          </w:tcPr>
          <w:p w14:paraId="4BEE4A54" w14:textId="77777777" w:rsidR="00716CE2" w:rsidRPr="00CB1D8F" w:rsidRDefault="00716CE2" w:rsidP="00D305CD">
            <w:pPr>
              <w:pStyle w:val="NormalWeb"/>
              <w:spacing w:before="0" w:beforeAutospacing="0" w:after="0" w:afterAutospacing="0"/>
              <w:jc w:val="both"/>
            </w:pPr>
          </w:p>
        </w:tc>
        <w:tc>
          <w:tcPr>
            <w:tcW w:w="0" w:type="auto"/>
            <w:hideMark/>
          </w:tcPr>
          <w:p w14:paraId="0FA66577" w14:textId="77777777" w:rsidR="00716CE2" w:rsidRPr="00CB1D8F" w:rsidRDefault="00716CE2" w:rsidP="00D305CD">
            <w:pPr>
              <w:pStyle w:val="NormalWeb"/>
              <w:spacing w:before="0" w:beforeAutospacing="0" w:after="0" w:afterAutospacing="0"/>
              <w:jc w:val="both"/>
            </w:pPr>
          </w:p>
        </w:tc>
        <w:tc>
          <w:tcPr>
            <w:tcW w:w="0" w:type="auto"/>
            <w:hideMark/>
          </w:tcPr>
          <w:p w14:paraId="7D8F3DC0" w14:textId="77777777" w:rsidR="00716CE2" w:rsidRPr="00CB1D8F" w:rsidRDefault="00716CE2" w:rsidP="00D305CD">
            <w:pPr>
              <w:pStyle w:val="NormalWeb"/>
              <w:spacing w:before="0" w:beforeAutospacing="0" w:after="0" w:afterAutospacing="0"/>
              <w:jc w:val="both"/>
            </w:pPr>
          </w:p>
        </w:tc>
        <w:tc>
          <w:tcPr>
            <w:tcW w:w="0" w:type="auto"/>
            <w:hideMark/>
          </w:tcPr>
          <w:p w14:paraId="7B40DF70" w14:textId="77777777" w:rsidR="00716CE2" w:rsidRPr="00CB1D8F" w:rsidRDefault="00716CE2" w:rsidP="00D305CD">
            <w:pPr>
              <w:pStyle w:val="NormalWeb"/>
              <w:spacing w:before="0" w:beforeAutospacing="0" w:after="0" w:afterAutospacing="0"/>
              <w:jc w:val="both"/>
            </w:pPr>
          </w:p>
        </w:tc>
        <w:tc>
          <w:tcPr>
            <w:tcW w:w="0" w:type="auto"/>
            <w:hideMark/>
          </w:tcPr>
          <w:p w14:paraId="02C8D316" w14:textId="77777777" w:rsidR="00716CE2" w:rsidRPr="00CB1D8F" w:rsidRDefault="00716CE2" w:rsidP="00D305CD">
            <w:pPr>
              <w:pStyle w:val="NormalWeb"/>
              <w:spacing w:before="0" w:beforeAutospacing="0" w:after="0" w:afterAutospacing="0"/>
              <w:jc w:val="both"/>
            </w:pPr>
          </w:p>
        </w:tc>
      </w:tr>
      <w:tr w:rsidR="00716CE2" w:rsidRPr="00CB1D8F" w14:paraId="13370273" w14:textId="77777777" w:rsidTr="00D305CD">
        <w:tc>
          <w:tcPr>
            <w:tcW w:w="0" w:type="auto"/>
            <w:hideMark/>
          </w:tcPr>
          <w:p w14:paraId="318A8C44" w14:textId="77777777" w:rsidR="00716CE2" w:rsidRPr="00CB1D8F" w:rsidRDefault="00716CE2" w:rsidP="00D305CD">
            <w:pPr>
              <w:pStyle w:val="NormalWeb"/>
              <w:spacing w:before="0" w:beforeAutospacing="0" w:after="0" w:afterAutospacing="0"/>
              <w:jc w:val="both"/>
            </w:pPr>
            <w:r w:rsidRPr="00CB1D8F">
              <w:t>15</w:t>
            </w:r>
          </w:p>
        </w:tc>
        <w:tc>
          <w:tcPr>
            <w:tcW w:w="0" w:type="auto"/>
            <w:hideMark/>
          </w:tcPr>
          <w:p w14:paraId="2B33EB7D" w14:textId="77777777" w:rsidR="00716CE2" w:rsidRPr="00CB1D8F" w:rsidRDefault="00716CE2" w:rsidP="00D305CD">
            <w:pPr>
              <w:pStyle w:val="NormalWeb"/>
              <w:spacing w:before="0" w:beforeAutospacing="0" w:after="0" w:afterAutospacing="0"/>
              <w:jc w:val="both"/>
            </w:pPr>
            <w:r w:rsidRPr="00CB1D8F">
              <w:t>Mass media has contributed to reducing the stigma surrounding HIV/AIDS.</w:t>
            </w:r>
          </w:p>
        </w:tc>
        <w:tc>
          <w:tcPr>
            <w:tcW w:w="0" w:type="auto"/>
            <w:hideMark/>
          </w:tcPr>
          <w:p w14:paraId="01DDEBA3" w14:textId="77777777" w:rsidR="00716CE2" w:rsidRPr="00CB1D8F" w:rsidRDefault="00716CE2" w:rsidP="00D305CD">
            <w:pPr>
              <w:pStyle w:val="NormalWeb"/>
              <w:spacing w:before="0" w:beforeAutospacing="0" w:after="0" w:afterAutospacing="0"/>
              <w:jc w:val="both"/>
            </w:pPr>
          </w:p>
        </w:tc>
        <w:tc>
          <w:tcPr>
            <w:tcW w:w="0" w:type="auto"/>
            <w:hideMark/>
          </w:tcPr>
          <w:p w14:paraId="39A57BCC" w14:textId="77777777" w:rsidR="00716CE2" w:rsidRPr="00CB1D8F" w:rsidRDefault="00716CE2" w:rsidP="00D305CD">
            <w:pPr>
              <w:pStyle w:val="NormalWeb"/>
              <w:spacing w:before="0" w:beforeAutospacing="0" w:after="0" w:afterAutospacing="0"/>
              <w:jc w:val="both"/>
            </w:pPr>
          </w:p>
        </w:tc>
        <w:tc>
          <w:tcPr>
            <w:tcW w:w="0" w:type="auto"/>
            <w:hideMark/>
          </w:tcPr>
          <w:p w14:paraId="1C8B01B4" w14:textId="77777777" w:rsidR="00716CE2" w:rsidRPr="00CB1D8F" w:rsidRDefault="00716CE2" w:rsidP="00D305CD">
            <w:pPr>
              <w:pStyle w:val="NormalWeb"/>
              <w:spacing w:before="0" w:beforeAutospacing="0" w:after="0" w:afterAutospacing="0"/>
              <w:jc w:val="both"/>
            </w:pPr>
          </w:p>
        </w:tc>
        <w:tc>
          <w:tcPr>
            <w:tcW w:w="0" w:type="auto"/>
            <w:hideMark/>
          </w:tcPr>
          <w:p w14:paraId="1BCD108A" w14:textId="77777777" w:rsidR="00716CE2" w:rsidRPr="00CB1D8F" w:rsidRDefault="00716CE2" w:rsidP="00D305CD">
            <w:pPr>
              <w:pStyle w:val="NormalWeb"/>
              <w:spacing w:before="0" w:beforeAutospacing="0" w:after="0" w:afterAutospacing="0"/>
              <w:jc w:val="both"/>
            </w:pPr>
          </w:p>
        </w:tc>
        <w:tc>
          <w:tcPr>
            <w:tcW w:w="0" w:type="auto"/>
            <w:hideMark/>
          </w:tcPr>
          <w:p w14:paraId="25002FD0" w14:textId="77777777" w:rsidR="00716CE2" w:rsidRPr="00CB1D8F" w:rsidRDefault="00716CE2" w:rsidP="00D305CD">
            <w:pPr>
              <w:pStyle w:val="NormalWeb"/>
              <w:spacing w:before="0" w:beforeAutospacing="0" w:after="0" w:afterAutospacing="0"/>
              <w:jc w:val="both"/>
            </w:pPr>
          </w:p>
        </w:tc>
      </w:tr>
      <w:tr w:rsidR="00716CE2" w:rsidRPr="00CB1D8F" w14:paraId="19626296" w14:textId="77777777" w:rsidTr="00D305CD">
        <w:tc>
          <w:tcPr>
            <w:tcW w:w="0" w:type="auto"/>
            <w:hideMark/>
          </w:tcPr>
          <w:p w14:paraId="4065BEFC" w14:textId="77777777" w:rsidR="00716CE2" w:rsidRPr="00CB1D8F" w:rsidRDefault="00716CE2" w:rsidP="00D305CD">
            <w:pPr>
              <w:pStyle w:val="NormalWeb"/>
              <w:spacing w:before="0" w:beforeAutospacing="0" w:after="0" w:afterAutospacing="0"/>
              <w:jc w:val="both"/>
            </w:pPr>
            <w:r w:rsidRPr="00CB1D8F">
              <w:t>16</w:t>
            </w:r>
          </w:p>
        </w:tc>
        <w:tc>
          <w:tcPr>
            <w:tcW w:w="0" w:type="auto"/>
            <w:hideMark/>
          </w:tcPr>
          <w:p w14:paraId="1A5C8EC9" w14:textId="77777777" w:rsidR="00716CE2" w:rsidRPr="00CB1D8F" w:rsidRDefault="00716CE2" w:rsidP="00D305CD">
            <w:pPr>
              <w:pStyle w:val="NormalWeb"/>
              <w:spacing w:before="0" w:beforeAutospacing="0" w:after="0" w:afterAutospacing="0"/>
              <w:jc w:val="both"/>
            </w:pPr>
            <w:r w:rsidRPr="00CB1D8F">
              <w:t>I have learned preventive measures for HIV/AIDS through mass media.</w:t>
            </w:r>
          </w:p>
        </w:tc>
        <w:tc>
          <w:tcPr>
            <w:tcW w:w="0" w:type="auto"/>
            <w:hideMark/>
          </w:tcPr>
          <w:p w14:paraId="6BDE6233" w14:textId="77777777" w:rsidR="00716CE2" w:rsidRPr="00CB1D8F" w:rsidRDefault="00716CE2" w:rsidP="00D305CD">
            <w:pPr>
              <w:pStyle w:val="NormalWeb"/>
              <w:spacing w:before="0" w:beforeAutospacing="0" w:after="0" w:afterAutospacing="0"/>
              <w:jc w:val="both"/>
            </w:pPr>
          </w:p>
        </w:tc>
        <w:tc>
          <w:tcPr>
            <w:tcW w:w="0" w:type="auto"/>
            <w:hideMark/>
          </w:tcPr>
          <w:p w14:paraId="4D6A2CAC" w14:textId="77777777" w:rsidR="00716CE2" w:rsidRPr="00CB1D8F" w:rsidRDefault="00716CE2" w:rsidP="00D305CD">
            <w:pPr>
              <w:pStyle w:val="NormalWeb"/>
              <w:spacing w:before="0" w:beforeAutospacing="0" w:after="0" w:afterAutospacing="0"/>
              <w:jc w:val="both"/>
            </w:pPr>
          </w:p>
        </w:tc>
        <w:tc>
          <w:tcPr>
            <w:tcW w:w="0" w:type="auto"/>
            <w:hideMark/>
          </w:tcPr>
          <w:p w14:paraId="7D409CEB" w14:textId="77777777" w:rsidR="00716CE2" w:rsidRPr="00CB1D8F" w:rsidRDefault="00716CE2" w:rsidP="00D305CD">
            <w:pPr>
              <w:pStyle w:val="NormalWeb"/>
              <w:spacing w:before="0" w:beforeAutospacing="0" w:after="0" w:afterAutospacing="0"/>
              <w:jc w:val="both"/>
            </w:pPr>
          </w:p>
        </w:tc>
        <w:tc>
          <w:tcPr>
            <w:tcW w:w="0" w:type="auto"/>
            <w:hideMark/>
          </w:tcPr>
          <w:p w14:paraId="32D0ECCA" w14:textId="77777777" w:rsidR="00716CE2" w:rsidRPr="00CB1D8F" w:rsidRDefault="00716CE2" w:rsidP="00D305CD">
            <w:pPr>
              <w:pStyle w:val="NormalWeb"/>
              <w:spacing w:before="0" w:beforeAutospacing="0" w:after="0" w:afterAutospacing="0"/>
              <w:jc w:val="both"/>
            </w:pPr>
          </w:p>
        </w:tc>
        <w:tc>
          <w:tcPr>
            <w:tcW w:w="0" w:type="auto"/>
            <w:hideMark/>
          </w:tcPr>
          <w:p w14:paraId="1418E052" w14:textId="77777777" w:rsidR="00716CE2" w:rsidRPr="00CB1D8F" w:rsidRDefault="00716CE2" w:rsidP="00D305CD">
            <w:pPr>
              <w:pStyle w:val="NormalWeb"/>
              <w:spacing w:before="0" w:beforeAutospacing="0" w:after="0" w:afterAutospacing="0"/>
              <w:jc w:val="both"/>
            </w:pPr>
          </w:p>
        </w:tc>
      </w:tr>
      <w:tr w:rsidR="00716CE2" w:rsidRPr="00CB1D8F" w14:paraId="3C46F1BA" w14:textId="77777777" w:rsidTr="00D305CD">
        <w:tc>
          <w:tcPr>
            <w:tcW w:w="0" w:type="auto"/>
            <w:hideMark/>
          </w:tcPr>
          <w:p w14:paraId="6E6CE231" w14:textId="77777777" w:rsidR="00716CE2" w:rsidRPr="00CB1D8F" w:rsidRDefault="00716CE2" w:rsidP="00D305CD">
            <w:pPr>
              <w:pStyle w:val="NormalWeb"/>
              <w:spacing w:before="0" w:beforeAutospacing="0" w:after="0" w:afterAutospacing="0"/>
              <w:jc w:val="both"/>
            </w:pPr>
            <w:r w:rsidRPr="00CB1D8F">
              <w:t>17</w:t>
            </w:r>
          </w:p>
        </w:tc>
        <w:tc>
          <w:tcPr>
            <w:tcW w:w="0" w:type="auto"/>
            <w:hideMark/>
          </w:tcPr>
          <w:p w14:paraId="622E5980" w14:textId="77777777" w:rsidR="00716CE2" w:rsidRPr="00CB1D8F" w:rsidRDefault="00716CE2" w:rsidP="00D305CD">
            <w:pPr>
              <w:pStyle w:val="NormalWeb"/>
              <w:spacing w:before="0" w:beforeAutospacing="0" w:after="0" w:afterAutospacing="0"/>
              <w:jc w:val="both"/>
            </w:pPr>
            <w:r w:rsidRPr="00CB1D8F">
              <w:t>Mass media has made me more cautious about HIV/AIDS risks.</w:t>
            </w:r>
          </w:p>
        </w:tc>
        <w:tc>
          <w:tcPr>
            <w:tcW w:w="0" w:type="auto"/>
            <w:hideMark/>
          </w:tcPr>
          <w:p w14:paraId="272C6C54" w14:textId="77777777" w:rsidR="00716CE2" w:rsidRPr="00CB1D8F" w:rsidRDefault="00716CE2" w:rsidP="00D305CD">
            <w:pPr>
              <w:pStyle w:val="NormalWeb"/>
              <w:spacing w:before="0" w:beforeAutospacing="0" w:after="0" w:afterAutospacing="0"/>
              <w:jc w:val="both"/>
            </w:pPr>
          </w:p>
        </w:tc>
        <w:tc>
          <w:tcPr>
            <w:tcW w:w="0" w:type="auto"/>
            <w:hideMark/>
          </w:tcPr>
          <w:p w14:paraId="6E448A69" w14:textId="77777777" w:rsidR="00716CE2" w:rsidRPr="00CB1D8F" w:rsidRDefault="00716CE2" w:rsidP="00D305CD">
            <w:pPr>
              <w:pStyle w:val="NormalWeb"/>
              <w:spacing w:before="0" w:beforeAutospacing="0" w:after="0" w:afterAutospacing="0"/>
              <w:jc w:val="both"/>
            </w:pPr>
          </w:p>
        </w:tc>
        <w:tc>
          <w:tcPr>
            <w:tcW w:w="0" w:type="auto"/>
            <w:hideMark/>
          </w:tcPr>
          <w:p w14:paraId="567ECB50" w14:textId="77777777" w:rsidR="00716CE2" w:rsidRPr="00CB1D8F" w:rsidRDefault="00716CE2" w:rsidP="00D305CD">
            <w:pPr>
              <w:pStyle w:val="NormalWeb"/>
              <w:spacing w:before="0" w:beforeAutospacing="0" w:after="0" w:afterAutospacing="0"/>
              <w:jc w:val="both"/>
            </w:pPr>
          </w:p>
        </w:tc>
        <w:tc>
          <w:tcPr>
            <w:tcW w:w="0" w:type="auto"/>
            <w:hideMark/>
          </w:tcPr>
          <w:p w14:paraId="594AAEED" w14:textId="77777777" w:rsidR="00716CE2" w:rsidRPr="00CB1D8F" w:rsidRDefault="00716CE2" w:rsidP="00D305CD">
            <w:pPr>
              <w:pStyle w:val="NormalWeb"/>
              <w:spacing w:before="0" w:beforeAutospacing="0" w:after="0" w:afterAutospacing="0"/>
              <w:jc w:val="both"/>
            </w:pPr>
          </w:p>
        </w:tc>
        <w:tc>
          <w:tcPr>
            <w:tcW w:w="0" w:type="auto"/>
            <w:hideMark/>
          </w:tcPr>
          <w:p w14:paraId="2125A566" w14:textId="77777777" w:rsidR="00716CE2" w:rsidRPr="00CB1D8F" w:rsidRDefault="00716CE2" w:rsidP="00D305CD">
            <w:pPr>
              <w:pStyle w:val="NormalWeb"/>
              <w:spacing w:before="0" w:beforeAutospacing="0" w:after="0" w:afterAutospacing="0"/>
              <w:jc w:val="both"/>
            </w:pPr>
          </w:p>
        </w:tc>
      </w:tr>
      <w:tr w:rsidR="00716CE2" w:rsidRPr="00CB1D8F" w14:paraId="0FAB2BA3" w14:textId="77777777" w:rsidTr="00D305CD">
        <w:tc>
          <w:tcPr>
            <w:tcW w:w="0" w:type="auto"/>
            <w:hideMark/>
          </w:tcPr>
          <w:p w14:paraId="08B444D7" w14:textId="77777777" w:rsidR="00716CE2" w:rsidRPr="00CB1D8F" w:rsidRDefault="00716CE2" w:rsidP="00D305CD">
            <w:pPr>
              <w:pStyle w:val="NormalWeb"/>
              <w:spacing w:before="0" w:beforeAutospacing="0" w:after="0" w:afterAutospacing="0"/>
              <w:jc w:val="both"/>
            </w:pPr>
            <w:r w:rsidRPr="00CB1D8F">
              <w:t>18</w:t>
            </w:r>
          </w:p>
        </w:tc>
        <w:tc>
          <w:tcPr>
            <w:tcW w:w="0" w:type="auto"/>
            <w:hideMark/>
          </w:tcPr>
          <w:p w14:paraId="06C19E89" w14:textId="77777777" w:rsidR="00716CE2" w:rsidRPr="00CB1D8F" w:rsidRDefault="00716CE2" w:rsidP="00D305CD">
            <w:pPr>
              <w:pStyle w:val="NormalWeb"/>
              <w:spacing w:before="0" w:beforeAutospacing="0" w:after="0" w:afterAutospacing="0"/>
              <w:jc w:val="both"/>
            </w:pPr>
            <w:r w:rsidRPr="00CB1D8F">
              <w:t>The portrayal of HIV/AIDS in the media is accurate and educational.</w:t>
            </w:r>
          </w:p>
        </w:tc>
        <w:tc>
          <w:tcPr>
            <w:tcW w:w="0" w:type="auto"/>
            <w:hideMark/>
          </w:tcPr>
          <w:p w14:paraId="4CEBAA9C" w14:textId="77777777" w:rsidR="00716CE2" w:rsidRPr="00CB1D8F" w:rsidRDefault="00716CE2" w:rsidP="00D305CD">
            <w:pPr>
              <w:pStyle w:val="NormalWeb"/>
              <w:spacing w:before="0" w:beforeAutospacing="0" w:after="0" w:afterAutospacing="0"/>
              <w:jc w:val="both"/>
            </w:pPr>
          </w:p>
        </w:tc>
        <w:tc>
          <w:tcPr>
            <w:tcW w:w="0" w:type="auto"/>
            <w:hideMark/>
          </w:tcPr>
          <w:p w14:paraId="07FD0F66" w14:textId="77777777" w:rsidR="00716CE2" w:rsidRPr="00CB1D8F" w:rsidRDefault="00716CE2" w:rsidP="00D305CD">
            <w:pPr>
              <w:pStyle w:val="NormalWeb"/>
              <w:spacing w:before="0" w:beforeAutospacing="0" w:after="0" w:afterAutospacing="0"/>
              <w:jc w:val="both"/>
            </w:pPr>
          </w:p>
        </w:tc>
        <w:tc>
          <w:tcPr>
            <w:tcW w:w="0" w:type="auto"/>
            <w:hideMark/>
          </w:tcPr>
          <w:p w14:paraId="12445EAD" w14:textId="77777777" w:rsidR="00716CE2" w:rsidRPr="00CB1D8F" w:rsidRDefault="00716CE2" w:rsidP="00D305CD">
            <w:pPr>
              <w:pStyle w:val="NormalWeb"/>
              <w:spacing w:before="0" w:beforeAutospacing="0" w:after="0" w:afterAutospacing="0"/>
              <w:jc w:val="both"/>
            </w:pPr>
          </w:p>
        </w:tc>
        <w:tc>
          <w:tcPr>
            <w:tcW w:w="0" w:type="auto"/>
            <w:hideMark/>
          </w:tcPr>
          <w:p w14:paraId="63F0C32D" w14:textId="77777777" w:rsidR="00716CE2" w:rsidRPr="00CB1D8F" w:rsidRDefault="00716CE2" w:rsidP="00D305CD">
            <w:pPr>
              <w:pStyle w:val="NormalWeb"/>
              <w:spacing w:before="0" w:beforeAutospacing="0" w:after="0" w:afterAutospacing="0"/>
              <w:jc w:val="both"/>
            </w:pPr>
          </w:p>
        </w:tc>
        <w:tc>
          <w:tcPr>
            <w:tcW w:w="0" w:type="auto"/>
            <w:hideMark/>
          </w:tcPr>
          <w:p w14:paraId="267C7542" w14:textId="77777777" w:rsidR="00716CE2" w:rsidRPr="00CB1D8F" w:rsidRDefault="00716CE2" w:rsidP="00D305CD">
            <w:pPr>
              <w:pStyle w:val="NormalWeb"/>
              <w:spacing w:before="0" w:beforeAutospacing="0" w:after="0" w:afterAutospacing="0"/>
              <w:jc w:val="both"/>
            </w:pPr>
          </w:p>
        </w:tc>
      </w:tr>
      <w:tr w:rsidR="00716CE2" w:rsidRPr="00CB1D8F" w14:paraId="0E83B192" w14:textId="77777777" w:rsidTr="00D305CD">
        <w:tc>
          <w:tcPr>
            <w:tcW w:w="0" w:type="auto"/>
            <w:hideMark/>
          </w:tcPr>
          <w:p w14:paraId="34B5CAB5" w14:textId="77777777" w:rsidR="00716CE2" w:rsidRPr="00CB1D8F" w:rsidRDefault="00716CE2" w:rsidP="00D305CD">
            <w:pPr>
              <w:pStyle w:val="NormalWeb"/>
              <w:spacing w:before="0" w:beforeAutospacing="0" w:after="0" w:afterAutospacing="0"/>
              <w:jc w:val="both"/>
            </w:pPr>
            <w:r w:rsidRPr="00CB1D8F">
              <w:t>19</w:t>
            </w:r>
          </w:p>
        </w:tc>
        <w:tc>
          <w:tcPr>
            <w:tcW w:w="0" w:type="auto"/>
            <w:hideMark/>
          </w:tcPr>
          <w:p w14:paraId="3D2E47F6" w14:textId="77777777" w:rsidR="00716CE2" w:rsidRPr="00CB1D8F" w:rsidRDefault="00716CE2" w:rsidP="00D305CD">
            <w:pPr>
              <w:pStyle w:val="NormalWeb"/>
              <w:spacing w:before="0" w:beforeAutospacing="0" w:after="0" w:afterAutospacing="0"/>
              <w:jc w:val="both"/>
            </w:pPr>
            <w:r w:rsidRPr="00CB1D8F">
              <w:t>I think mass media has a significant role in shaping teenagers' attitudes toward HIV/AIDS.</w:t>
            </w:r>
          </w:p>
        </w:tc>
        <w:tc>
          <w:tcPr>
            <w:tcW w:w="0" w:type="auto"/>
            <w:hideMark/>
          </w:tcPr>
          <w:p w14:paraId="338B89C6" w14:textId="77777777" w:rsidR="00716CE2" w:rsidRPr="00CB1D8F" w:rsidRDefault="00716CE2" w:rsidP="00D305CD">
            <w:pPr>
              <w:pStyle w:val="NormalWeb"/>
              <w:spacing w:before="0" w:beforeAutospacing="0" w:after="0" w:afterAutospacing="0"/>
              <w:jc w:val="both"/>
            </w:pPr>
          </w:p>
        </w:tc>
        <w:tc>
          <w:tcPr>
            <w:tcW w:w="0" w:type="auto"/>
            <w:hideMark/>
          </w:tcPr>
          <w:p w14:paraId="0B314FDE" w14:textId="77777777" w:rsidR="00716CE2" w:rsidRPr="00CB1D8F" w:rsidRDefault="00716CE2" w:rsidP="00D305CD">
            <w:pPr>
              <w:pStyle w:val="NormalWeb"/>
              <w:spacing w:before="0" w:beforeAutospacing="0" w:after="0" w:afterAutospacing="0"/>
              <w:jc w:val="both"/>
            </w:pPr>
          </w:p>
        </w:tc>
        <w:tc>
          <w:tcPr>
            <w:tcW w:w="0" w:type="auto"/>
            <w:hideMark/>
          </w:tcPr>
          <w:p w14:paraId="7DD1B071" w14:textId="77777777" w:rsidR="00716CE2" w:rsidRPr="00CB1D8F" w:rsidRDefault="00716CE2" w:rsidP="00D305CD">
            <w:pPr>
              <w:pStyle w:val="NormalWeb"/>
              <w:spacing w:before="0" w:beforeAutospacing="0" w:after="0" w:afterAutospacing="0"/>
              <w:jc w:val="both"/>
            </w:pPr>
          </w:p>
        </w:tc>
        <w:tc>
          <w:tcPr>
            <w:tcW w:w="0" w:type="auto"/>
            <w:hideMark/>
          </w:tcPr>
          <w:p w14:paraId="706AD31D" w14:textId="77777777" w:rsidR="00716CE2" w:rsidRPr="00CB1D8F" w:rsidRDefault="00716CE2" w:rsidP="00D305CD">
            <w:pPr>
              <w:pStyle w:val="NormalWeb"/>
              <w:spacing w:before="0" w:beforeAutospacing="0" w:after="0" w:afterAutospacing="0"/>
              <w:jc w:val="both"/>
            </w:pPr>
          </w:p>
        </w:tc>
        <w:tc>
          <w:tcPr>
            <w:tcW w:w="0" w:type="auto"/>
            <w:hideMark/>
          </w:tcPr>
          <w:p w14:paraId="4D31E74F" w14:textId="77777777" w:rsidR="00716CE2" w:rsidRPr="00CB1D8F" w:rsidRDefault="00716CE2" w:rsidP="00D305CD">
            <w:pPr>
              <w:pStyle w:val="NormalWeb"/>
              <w:spacing w:before="0" w:beforeAutospacing="0" w:after="0" w:afterAutospacing="0"/>
              <w:jc w:val="both"/>
            </w:pPr>
          </w:p>
        </w:tc>
      </w:tr>
      <w:tr w:rsidR="00716CE2" w:rsidRPr="00CB1D8F" w14:paraId="261C31AF" w14:textId="77777777" w:rsidTr="00D305CD">
        <w:tc>
          <w:tcPr>
            <w:tcW w:w="0" w:type="auto"/>
            <w:hideMark/>
          </w:tcPr>
          <w:p w14:paraId="6D3FE8C8" w14:textId="77777777" w:rsidR="00716CE2" w:rsidRPr="00CB1D8F" w:rsidRDefault="00716CE2" w:rsidP="00D305CD">
            <w:pPr>
              <w:pStyle w:val="NormalWeb"/>
              <w:spacing w:before="0" w:beforeAutospacing="0" w:after="0" w:afterAutospacing="0"/>
              <w:jc w:val="both"/>
            </w:pPr>
            <w:r w:rsidRPr="00CB1D8F">
              <w:t>20</w:t>
            </w:r>
          </w:p>
        </w:tc>
        <w:tc>
          <w:tcPr>
            <w:tcW w:w="0" w:type="auto"/>
            <w:hideMark/>
          </w:tcPr>
          <w:p w14:paraId="47D22A15" w14:textId="77777777" w:rsidR="00716CE2" w:rsidRPr="00CB1D8F" w:rsidRDefault="00716CE2" w:rsidP="00D305CD">
            <w:pPr>
              <w:pStyle w:val="NormalWeb"/>
              <w:spacing w:before="0" w:beforeAutospacing="0" w:after="0" w:afterAutospacing="0"/>
              <w:jc w:val="both"/>
            </w:pPr>
            <w:r w:rsidRPr="00CB1D8F">
              <w:t>After watching HIV/AIDS-related media, I am more motivated to engage in safe sexual practices.</w:t>
            </w:r>
          </w:p>
        </w:tc>
        <w:tc>
          <w:tcPr>
            <w:tcW w:w="0" w:type="auto"/>
            <w:hideMark/>
          </w:tcPr>
          <w:p w14:paraId="64A530FB" w14:textId="77777777" w:rsidR="00716CE2" w:rsidRPr="00CB1D8F" w:rsidRDefault="00716CE2" w:rsidP="00D305CD">
            <w:pPr>
              <w:pStyle w:val="NormalWeb"/>
              <w:spacing w:before="0" w:beforeAutospacing="0" w:after="0" w:afterAutospacing="0"/>
              <w:jc w:val="both"/>
            </w:pPr>
          </w:p>
        </w:tc>
        <w:tc>
          <w:tcPr>
            <w:tcW w:w="0" w:type="auto"/>
            <w:hideMark/>
          </w:tcPr>
          <w:p w14:paraId="305506B8" w14:textId="77777777" w:rsidR="00716CE2" w:rsidRPr="00CB1D8F" w:rsidRDefault="00716CE2" w:rsidP="00D305CD">
            <w:pPr>
              <w:pStyle w:val="NormalWeb"/>
              <w:spacing w:before="0" w:beforeAutospacing="0" w:after="0" w:afterAutospacing="0"/>
              <w:jc w:val="both"/>
            </w:pPr>
          </w:p>
        </w:tc>
        <w:tc>
          <w:tcPr>
            <w:tcW w:w="0" w:type="auto"/>
            <w:hideMark/>
          </w:tcPr>
          <w:p w14:paraId="48EF8C25" w14:textId="77777777" w:rsidR="00716CE2" w:rsidRPr="00CB1D8F" w:rsidRDefault="00716CE2" w:rsidP="00D305CD">
            <w:pPr>
              <w:pStyle w:val="NormalWeb"/>
              <w:spacing w:before="0" w:beforeAutospacing="0" w:after="0" w:afterAutospacing="0"/>
              <w:jc w:val="both"/>
            </w:pPr>
          </w:p>
        </w:tc>
        <w:tc>
          <w:tcPr>
            <w:tcW w:w="0" w:type="auto"/>
            <w:hideMark/>
          </w:tcPr>
          <w:p w14:paraId="28E05656" w14:textId="77777777" w:rsidR="00716CE2" w:rsidRPr="00CB1D8F" w:rsidRDefault="00716CE2" w:rsidP="00D305CD">
            <w:pPr>
              <w:pStyle w:val="NormalWeb"/>
              <w:spacing w:before="0" w:beforeAutospacing="0" w:after="0" w:afterAutospacing="0"/>
              <w:jc w:val="both"/>
            </w:pPr>
          </w:p>
        </w:tc>
        <w:tc>
          <w:tcPr>
            <w:tcW w:w="0" w:type="auto"/>
            <w:hideMark/>
          </w:tcPr>
          <w:p w14:paraId="415CF47D" w14:textId="77777777" w:rsidR="00716CE2" w:rsidRPr="00CB1D8F" w:rsidRDefault="00716CE2" w:rsidP="00D305CD">
            <w:pPr>
              <w:pStyle w:val="NormalWeb"/>
              <w:spacing w:before="0" w:beforeAutospacing="0" w:after="0" w:afterAutospacing="0"/>
              <w:jc w:val="both"/>
            </w:pPr>
          </w:p>
        </w:tc>
      </w:tr>
    </w:tbl>
    <w:p w14:paraId="1D190F56" w14:textId="77777777" w:rsidR="00716CE2" w:rsidRPr="00B3098E" w:rsidRDefault="00716CE2" w:rsidP="00716CE2">
      <w:pPr>
        <w:pStyle w:val="NormalWeb"/>
        <w:spacing w:before="0" w:beforeAutospacing="0" w:after="240" w:afterAutospacing="0"/>
        <w:jc w:val="both"/>
      </w:pPr>
    </w:p>
    <w:sectPr w:rsidR="00716CE2" w:rsidRPr="00B3098E" w:rsidSect="00716CE2">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7152D" w14:textId="77777777" w:rsidR="00865C78" w:rsidRDefault="00865C78">
      <w:pPr>
        <w:spacing w:line="240" w:lineRule="auto"/>
      </w:pPr>
      <w:r>
        <w:separator/>
      </w:r>
    </w:p>
  </w:endnote>
  <w:endnote w:type="continuationSeparator" w:id="0">
    <w:p w14:paraId="285EFA70" w14:textId="77777777" w:rsidR="00865C78" w:rsidRDefault="00865C78">
      <w:pPr>
        <w:spacing w:line="240" w:lineRule="auto"/>
      </w:pPr>
      <w:r>
        <w:continuationSeparator/>
      </w:r>
    </w:p>
  </w:endnote>
  <w:endnote w:type="continuationNotice" w:id="1">
    <w:p w14:paraId="31A235E4" w14:textId="77777777" w:rsidR="00865C78" w:rsidRDefault="00865C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lbertus Extra Bold">
    <w:panose1 w:val="020E08020403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98261"/>
      <w:docPartObj>
        <w:docPartGallery w:val="Page Numbers (Bottom of Page)"/>
        <w:docPartUnique/>
      </w:docPartObj>
    </w:sdtPr>
    <w:sdtEndPr>
      <w:rPr>
        <w:noProof/>
      </w:rPr>
    </w:sdtEndPr>
    <w:sdtContent>
      <w:p w14:paraId="17821144" w14:textId="67961004" w:rsidR="00716CE2" w:rsidRDefault="00716C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91D40D" w14:textId="77777777" w:rsidR="00716CE2" w:rsidRDefault="00716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1F4F" w14:textId="77777777" w:rsidR="00865C78" w:rsidRDefault="00865C78">
      <w:pPr>
        <w:spacing w:after="0"/>
      </w:pPr>
      <w:r>
        <w:separator/>
      </w:r>
    </w:p>
  </w:footnote>
  <w:footnote w:type="continuationSeparator" w:id="0">
    <w:p w14:paraId="40401169" w14:textId="77777777" w:rsidR="00865C78" w:rsidRDefault="00865C78">
      <w:pPr>
        <w:spacing w:after="0"/>
      </w:pPr>
      <w:r>
        <w:continuationSeparator/>
      </w:r>
    </w:p>
  </w:footnote>
  <w:footnote w:type="continuationNotice" w:id="1">
    <w:p w14:paraId="1F621CAC" w14:textId="77777777" w:rsidR="00865C78" w:rsidRDefault="00865C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38C"/>
    <w:multiLevelType w:val="multilevel"/>
    <w:tmpl w:val="35FC8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763A5"/>
    <w:multiLevelType w:val="multilevel"/>
    <w:tmpl w:val="EF0657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5229C6"/>
    <w:multiLevelType w:val="multilevel"/>
    <w:tmpl w:val="B01CB66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0937A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B5BCB"/>
    <w:multiLevelType w:val="multilevel"/>
    <w:tmpl w:val="94448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EA23FA"/>
    <w:multiLevelType w:val="multilevel"/>
    <w:tmpl w:val="D158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616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86620"/>
    <w:multiLevelType w:val="multilevel"/>
    <w:tmpl w:val="4748662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AC15F71"/>
    <w:multiLevelType w:val="multilevel"/>
    <w:tmpl w:val="9838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C94936"/>
    <w:multiLevelType w:val="multilevel"/>
    <w:tmpl w:val="5CC94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F82C81"/>
    <w:multiLevelType w:val="multilevel"/>
    <w:tmpl w:val="25381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4159738">
    <w:abstractNumId w:val="7"/>
  </w:num>
  <w:num w:numId="2" w16cid:durableId="823663571">
    <w:abstractNumId w:val="9"/>
  </w:num>
  <w:num w:numId="3" w16cid:durableId="742720011">
    <w:abstractNumId w:val="8"/>
  </w:num>
  <w:num w:numId="4" w16cid:durableId="1510413420">
    <w:abstractNumId w:val="6"/>
  </w:num>
  <w:num w:numId="5" w16cid:durableId="1784691163">
    <w:abstractNumId w:val="3"/>
  </w:num>
  <w:num w:numId="6" w16cid:durableId="196435517">
    <w:abstractNumId w:val="1"/>
  </w:num>
  <w:num w:numId="7" w16cid:durableId="572013493">
    <w:abstractNumId w:val="2"/>
  </w:num>
  <w:num w:numId="8" w16cid:durableId="1066336602">
    <w:abstractNumId w:val="5"/>
  </w:num>
  <w:num w:numId="9" w16cid:durableId="1833596965">
    <w:abstractNumId w:val="0"/>
  </w:num>
  <w:num w:numId="10" w16cid:durableId="2048405566">
    <w:abstractNumId w:val="10"/>
  </w:num>
  <w:num w:numId="11" w16cid:durableId="1519537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DA6"/>
    <w:rsid w:val="0001006A"/>
    <w:rsid w:val="00097537"/>
    <w:rsid w:val="000F13FB"/>
    <w:rsid w:val="000F5B45"/>
    <w:rsid w:val="00145EC5"/>
    <w:rsid w:val="00152105"/>
    <w:rsid w:val="00153815"/>
    <w:rsid w:val="001542B7"/>
    <w:rsid w:val="001A31A6"/>
    <w:rsid w:val="001A31DC"/>
    <w:rsid w:val="001D473C"/>
    <w:rsid w:val="001E0B45"/>
    <w:rsid w:val="001E7AAB"/>
    <w:rsid w:val="00200EE9"/>
    <w:rsid w:val="00202544"/>
    <w:rsid w:val="002353F6"/>
    <w:rsid w:val="00237369"/>
    <w:rsid w:val="0025037E"/>
    <w:rsid w:val="0028031E"/>
    <w:rsid w:val="0029576D"/>
    <w:rsid w:val="002C0CCC"/>
    <w:rsid w:val="002C0D3D"/>
    <w:rsid w:val="002C1040"/>
    <w:rsid w:val="002F1D82"/>
    <w:rsid w:val="00301752"/>
    <w:rsid w:val="003441E7"/>
    <w:rsid w:val="003B771E"/>
    <w:rsid w:val="004356F3"/>
    <w:rsid w:val="00444278"/>
    <w:rsid w:val="004672E1"/>
    <w:rsid w:val="00494567"/>
    <w:rsid w:val="0054505C"/>
    <w:rsid w:val="005778F4"/>
    <w:rsid w:val="00590FF4"/>
    <w:rsid w:val="005D6B09"/>
    <w:rsid w:val="005E75A3"/>
    <w:rsid w:val="005F38D2"/>
    <w:rsid w:val="00616F77"/>
    <w:rsid w:val="006401D4"/>
    <w:rsid w:val="00693377"/>
    <w:rsid w:val="006C034E"/>
    <w:rsid w:val="006C03C6"/>
    <w:rsid w:val="006D05A7"/>
    <w:rsid w:val="006E03F3"/>
    <w:rsid w:val="006F0AE2"/>
    <w:rsid w:val="006F681F"/>
    <w:rsid w:val="00716CE2"/>
    <w:rsid w:val="00717842"/>
    <w:rsid w:val="007343F8"/>
    <w:rsid w:val="00750E5F"/>
    <w:rsid w:val="00754CDC"/>
    <w:rsid w:val="00761498"/>
    <w:rsid w:val="007637B8"/>
    <w:rsid w:val="007717B4"/>
    <w:rsid w:val="00813404"/>
    <w:rsid w:val="00853DA6"/>
    <w:rsid w:val="00865C78"/>
    <w:rsid w:val="008723C5"/>
    <w:rsid w:val="008A4A5C"/>
    <w:rsid w:val="008E65BC"/>
    <w:rsid w:val="00903CAE"/>
    <w:rsid w:val="00905A2D"/>
    <w:rsid w:val="00941EA5"/>
    <w:rsid w:val="00967F9A"/>
    <w:rsid w:val="009B3F4B"/>
    <w:rsid w:val="00A247B8"/>
    <w:rsid w:val="00A3171C"/>
    <w:rsid w:val="00A41E0B"/>
    <w:rsid w:val="00A47E60"/>
    <w:rsid w:val="00A654B6"/>
    <w:rsid w:val="00A76130"/>
    <w:rsid w:val="00A82AD3"/>
    <w:rsid w:val="00A9380F"/>
    <w:rsid w:val="00AE38C8"/>
    <w:rsid w:val="00AE47D8"/>
    <w:rsid w:val="00B105BF"/>
    <w:rsid w:val="00B3098E"/>
    <w:rsid w:val="00B37022"/>
    <w:rsid w:val="00B419F9"/>
    <w:rsid w:val="00B42100"/>
    <w:rsid w:val="00B42ED0"/>
    <w:rsid w:val="00B4789D"/>
    <w:rsid w:val="00B57E2D"/>
    <w:rsid w:val="00B900CA"/>
    <w:rsid w:val="00BA0E16"/>
    <w:rsid w:val="00BA7FD3"/>
    <w:rsid w:val="00BB1301"/>
    <w:rsid w:val="00C47000"/>
    <w:rsid w:val="00C47722"/>
    <w:rsid w:val="00C83A02"/>
    <w:rsid w:val="00CB1A54"/>
    <w:rsid w:val="00CB1D8F"/>
    <w:rsid w:val="00CB3E03"/>
    <w:rsid w:val="00CE1889"/>
    <w:rsid w:val="00CE6D97"/>
    <w:rsid w:val="00D13B45"/>
    <w:rsid w:val="00D70288"/>
    <w:rsid w:val="00DB2670"/>
    <w:rsid w:val="00DB4FA3"/>
    <w:rsid w:val="00DB77C7"/>
    <w:rsid w:val="00DD38A8"/>
    <w:rsid w:val="00DE198E"/>
    <w:rsid w:val="00DF0F5D"/>
    <w:rsid w:val="00E208A1"/>
    <w:rsid w:val="00E62D89"/>
    <w:rsid w:val="00E73806"/>
    <w:rsid w:val="00EA00AF"/>
    <w:rsid w:val="00ED0B0D"/>
    <w:rsid w:val="00EE404B"/>
    <w:rsid w:val="00EE586B"/>
    <w:rsid w:val="00EE6179"/>
    <w:rsid w:val="00EF4691"/>
    <w:rsid w:val="00F06E18"/>
    <w:rsid w:val="00F1551E"/>
    <w:rsid w:val="00FB3F27"/>
    <w:rsid w:val="00FD3AE0"/>
    <w:rsid w:val="00FD411C"/>
    <w:rsid w:val="57DF0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EEE3"/>
  <w15:docId w15:val="{CF763BCF-7434-41C7-979F-99DF1288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B309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309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Pr>
      <w:b/>
      <w:bC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Emphasis">
    <w:name w:val="Emphasis"/>
    <w:basedOn w:val="DefaultParagraphFont"/>
    <w:uiPriority w:val="20"/>
    <w:qFormat/>
    <w:rsid w:val="00FD3AE0"/>
    <w:rPr>
      <w:i/>
      <w:iCs/>
    </w:rPr>
  </w:style>
  <w:style w:type="paragraph" w:styleId="Header">
    <w:name w:val="header"/>
    <w:basedOn w:val="Normal"/>
    <w:link w:val="HeaderChar"/>
    <w:uiPriority w:val="99"/>
    <w:unhideWhenUsed/>
    <w:rsid w:val="00FB3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F27"/>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B3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F27"/>
    <w:rPr>
      <w:rFonts w:asciiTheme="minorHAnsi" w:eastAsiaTheme="minorHAnsi" w:hAnsiTheme="minorHAnsi" w:cstheme="minorBidi"/>
      <w:sz w:val="22"/>
      <w:szCs w:val="22"/>
    </w:rPr>
  </w:style>
  <w:style w:type="paragraph" w:styleId="ListParagraph">
    <w:name w:val="List Paragraph"/>
    <w:basedOn w:val="Normal"/>
    <w:uiPriority w:val="99"/>
    <w:unhideWhenUsed/>
    <w:rsid w:val="00E62D89"/>
    <w:pPr>
      <w:ind w:left="720"/>
      <w:contextualSpacing/>
    </w:pPr>
  </w:style>
  <w:style w:type="character" w:customStyle="1" w:styleId="katex">
    <w:name w:val="katex"/>
    <w:basedOn w:val="DefaultParagraphFont"/>
    <w:rsid w:val="000F13FB"/>
  </w:style>
  <w:style w:type="table" w:styleId="TableGrid">
    <w:name w:val="Table Grid"/>
    <w:basedOn w:val="TableNormal"/>
    <w:uiPriority w:val="39"/>
    <w:rsid w:val="00CE6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09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3098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2346">
      <w:bodyDiv w:val="1"/>
      <w:marLeft w:val="0"/>
      <w:marRight w:val="0"/>
      <w:marTop w:val="0"/>
      <w:marBottom w:val="0"/>
      <w:divBdr>
        <w:top w:val="none" w:sz="0" w:space="0" w:color="auto"/>
        <w:left w:val="none" w:sz="0" w:space="0" w:color="auto"/>
        <w:bottom w:val="none" w:sz="0" w:space="0" w:color="auto"/>
        <w:right w:val="none" w:sz="0" w:space="0" w:color="auto"/>
      </w:divBdr>
    </w:div>
    <w:div w:id="111245343">
      <w:bodyDiv w:val="1"/>
      <w:marLeft w:val="0"/>
      <w:marRight w:val="0"/>
      <w:marTop w:val="0"/>
      <w:marBottom w:val="0"/>
      <w:divBdr>
        <w:top w:val="none" w:sz="0" w:space="0" w:color="auto"/>
        <w:left w:val="none" w:sz="0" w:space="0" w:color="auto"/>
        <w:bottom w:val="none" w:sz="0" w:space="0" w:color="auto"/>
        <w:right w:val="none" w:sz="0" w:space="0" w:color="auto"/>
      </w:divBdr>
    </w:div>
    <w:div w:id="122424447">
      <w:bodyDiv w:val="1"/>
      <w:marLeft w:val="0"/>
      <w:marRight w:val="0"/>
      <w:marTop w:val="0"/>
      <w:marBottom w:val="0"/>
      <w:divBdr>
        <w:top w:val="none" w:sz="0" w:space="0" w:color="auto"/>
        <w:left w:val="none" w:sz="0" w:space="0" w:color="auto"/>
        <w:bottom w:val="none" w:sz="0" w:space="0" w:color="auto"/>
        <w:right w:val="none" w:sz="0" w:space="0" w:color="auto"/>
      </w:divBdr>
    </w:div>
    <w:div w:id="221186315">
      <w:bodyDiv w:val="1"/>
      <w:marLeft w:val="0"/>
      <w:marRight w:val="0"/>
      <w:marTop w:val="0"/>
      <w:marBottom w:val="0"/>
      <w:divBdr>
        <w:top w:val="none" w:sz="0" w:space="0" w:color="auto"/>
        <w:left w:val="none" w:sz="0" w:space="0" w:color="auto"/>
        <w:bottom w:val="none" w:sz="0" w:space="0" w:color="auto"/>
        <w:right w:val="none" w:sz="0" w:space="0" w:color="auto"/>
      </w:divBdr>
    </w:div>
    <w:div w:id="315695001">
      <w:bodyDiv w:val="1"/>
      <w:marLeft w:val="0"/>
      <w:marRight w:val="0"/>
      <w:marTop w:val="0"/>
      <w:marBottom w:val="0"/>
      <w:divBdr>
        <w:top w:val="none" w:sz="0" w:space="0" w:color="auto"/>
        <w:left w:val="none" w:sz="0" w:space="0" w:color="auto"/>
        <w:bottom w:val="none" w:sz="0" w:space="0" w:color="auto"/>
        <w:right w:val="none" w:sz="0" w:space="0" w:color="auto"/>
      </w:divBdr>
    </w:div>
    <w:div w:id="370545125">
      <w:bodyDiv w:val="1"/>
      <w:marLeft w:val="0"/>
      <w:marRight w:val="0"/>
      <w:marTop w:val="0"/>
      <w:marBottom w:val="0"/>
      <w:divBdr>
        <w:top w:val="none" w:sz="0" w:space="0" w:color="auto"/>
        <w:left w:val="none" w:sz="0" w:space="0" w:color="auto"/>
        <w:bottom w:val="none" w:sz="0" w:space="0" w:color="auto"/>
        <w:right w:val="none" w:sz="0" w:space="0" w:color="auto"/>
      </w:divBdr>
    </w:div>
    <w:div w:id="392047142">
      <w:bodyDiv w:val="1"/>
      <w:marLeft w:val="0"/>
      <w:marRight w:val="0"/>
      <w:marTop w:val="0"/>
      <w:marBottom w:val="0"/>
      <w:divBdr>
        <w:top w:val="none" w:sz="0" w:space="0" w:color="auto"/>
        <w:left w:val="none" w:sz="0" w:space="0" w:color="auto"/>
        <w:bottom w:val="none" w:sz="0" w:space="0" w:color="auto"/>
        <w:right w:val="none" w:sz="0" w:space="0" w:color="auto"/>
      </w:divBdr>
    </w:div>
    <w:div w:id="466750577">
      <w:bodyDiv w:val="1"/>
      <w:marLeft w:val="0"/>
      <w:marRight w:val="0"/>
      <w:marTop w:val="0"/>
      <w:marBottom w:val="0"/>
      <w:divBdr>
        <w:top w:val="none" w:sz="0" w:space="0" w:color="auto"/>
        <w:left w:val="none" w:sz="0" w:space="0" w:color="auto"/>
        <w:bottom w:val="none" w:sz="0" w:space="0" w:color="auto"/>
        <w:right w:val="none" w:sz="0" w:space="0" w:color="auto"/>
      </w:divBdr>
    </w:div>
    <w:div w:id="480466531">
      <w:bodyDiv w:val="1"/>
      <w:marLeft w:val="0"/>
      <w:marRight w:val="0"/>
      <w:marTop w:val="0"/>
      <w:marBottom w:val="0"/>
      <w:divBdr>
        <w:top w:val="none" w:sz="0" w:space="0" w:color="auto"/>
        <w:left w:val="none" w:sz="0" w:space="0" w:color="auto"/>
        <w:bottom w:val="none" w:sz="0" w:space="0" w:color="auto"/>
        <w:right w:val="none" w:sz="0" w:space="0" w:color="auto"/>
      </w:divBdr>
    </w:div>
    <w:div w:id="505704493">
      <w:bodyDiv w:val="1"/>
      <w:marLeft w:val="0"/>
      <w:marRight w:val="0"/>
      <w:marTop w:val="0"/>
      <w:marBottom w:val="0"/>
      <w:divBdr>
        <w:top w:val="none" w:sz="0" w:space="0" w:color="auto"/>
        <w:left w:val="none" w:sz="0" w:space="0" w:color="auto"/>
        <w:bottom w:val="none" w:sz="0" w:space="0" w:color="auto"/>
        <w:right w:val="none" w:sz="0" w:space="0" w:color="auto"/>
      </w:divBdr>
    </w:div>
    <w:div w:id="538589487">
      <w:bodyDiv w:val="1"/>
      <w:marLeft w:val="0"/>
      <w:marRight w:val="0"/>
      <w:marTop w:val="0"/>
      <w:marBottom w:val="0"/>
      <w:divBdr>
        <w:top w:val="none" w:sz="0" w:space="0" w:color="auto"/>
        <w:left w:val="none" w:sz="0" w:space="0" w:color="auto"/>
        <w:bottom w:val="none" w:sz="0" w:space="0" w:color="auto"/>
        <w:right w:val="none" w:sz="0" w:space="0" w:color="auto"/>
      </w:divBdr>
    </w:div>
    <w:div w:id="552932500">
      <w:bodyDiv w:val="1"/>
      <w:marLeft w:val="0"/>
      <w:marRight w:val="0"/>
      <w:marTop w:val="0"/>
      <w:marBottom w:val="0"/>
      <w:divBdr>
        <w:top w:val="none" w:sz="0" w:space="0" w:color="auto"/>
        <w:left w:val="none" w:sz="0" w:space="0" w:color="auto"/>
        <w:bottom w:val="none" w:sz="0" w:space="0" w:color="auto"/>
        <w:right w:val="none" w:sz="0" w:space="0" w:color="auto"/>
      </w:divBdr>
    </w:div>
    <w:div w:id="655307786">
      <w:bodyDiv w:val="1"/>
      <w:marLeft w:val="0"/>
      <w:marRight w:val="0"/>
      <w:marTop w:val="0"/>
      <w:marBottom w:val="0"/>
      <w:divBdr>
        <w:top w:val="none" w:sz="0" w:space="0" w:color="auto"/>
        <w:left w:val="none" w:sz="0" w:space="0" w:color="auto"/>
        <w:bottom w:val="none" w:sz="0" w:space="0" w:color="auto"/>
        <w:right w:val="none" w:sz="0" w:space="0" w:color="auto"/>
      </w:divBdr>
    </w:div>
    <w:div w:id="689381774">
      <w:bodyDiv w:val="1"/>
      <w:marLeft w:val="0"/>
      <w:marRight w:val="0"/>
      <w:marTop w:val="0"/>
      <w:marBottom w:val="0"/>
      <w:divBdr>
        <w:top w:val="none" w:sz="0" w:space="0" w:color="auto"/>
        <w:left w:val="none" w:sz="0" w:space="0" w:color="auto"/>
        <w:bottom w:val="none" w:sz="0" w:space="0" w:color="auto"/>
        <w:right w:val="none" w:sz="0" w:space="0" w:color="auto"/>
      </w:divBdr>
    </w:div>
    <w:div w:id="742215609">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906035636">
      <w:bodyDiv w:val="1"/>
      <w:marLeft w:val="0"/>
      <w:marRight w:val="0"/>
      <w:marTop w:val="0"/>
      <w:marBottom w:val="0"/>
      <w:divBdr>
        <w:top w:val="none" w:sz="0" w:space="0" w:color="auto"/>
        <w:left w:val="none" w:sz="0" w:space="0" w:color="auto"/>
        <w:bottom w:val="none" w:sz="0" w:space="0" w:color="auto"/>
        <w:right w:val="none" w:sz="0" w:space="0" w:color="auto"/>
      </w:divBdr>
    </w:div>
    <w:div w:id="939726413">
      <w:bodyDiv w:val="1"/>
      <w:marLeft w:val="0"/>
      <w:marRight w:val="0"/>
      <w:marTop w:val="0"/>
      <w:marBottom w:val="0"/>
      <w:divBdr>
        <w:top w:val="none" w:sz="0" w:space="0" w:color="auto"/>
        <w:left w:val="none" w:sz="0" w:space="0" w:color="auto"/>
        <w:bottom w:val="none" w:sz="0" w:space="0" w:color="auto"/>
        <w:right w:val="none" w:sz="0" w:space="0" w:color="auto"/>
      </w:divBdr>
    </w:div>
    <w:div w:id="1008562639">
      <w:bodyDiv w:val="1"/>
      <w:marLeft w:val="0"/>
      <w:marRight w:val="0"/>
      <w:marTop w:val="0"/>
      <w:marBottom w:val="0"/>
      <w:divBdr>
        <w:top w:val="none" w:sz="0" w:space="0" w:color="auto"/>
        <w:left w:val="none" w:sz="0" w:space="0" w:color="auto"/>
        <w:bottom w:val="none" w:sz="0" w:space="0" w:color="auto"/>
        <w:right w:val="none" w:sz="0" w:space="0" w:color="auto"/>
      </w:divBdr>
    </w:div>
    <w:div w:id="1043409688">
      <w:bodyDiv w:val="1"/>
      <w:marLeft w:val="0"/>
      <w:marRight w:val="0"/>
      <w:marTop w:val="0"/>
      <w:marBottom w:val="0"/>
      <w:divBdr>
        <w:top w:val="none" w:sz="0" w:space="0" w:color="auto"/>
        <w:left w:val="none" w:sz="0" w:space="0" w:color="auto"/>
        <w:bottom w:val="none" w:sz="0" w:space="0" w:color="auto"/>
        <w:right w:val="none" w:sz="0" w:space="0" w:color="auto"/>
      </w:divBdr>
    </w:div>
    <w:div w:id="1051269702">
      <w:bodyDiv w:val="1"/>
      <w:marLeft w:val="0"/>
      <w:marRight w:val="0"/>
      <w:marTop w:val="0"/>
      <w:marBottom w:val="0"/>
      <w:divBdr>
        <w:top w:val="none" w:sz="0" w:space="0" w:color="auto"/>
        <w:left w:val="none" w:sz="0" w:space="0" w:color="auto"/>
        <w:bottom w:val="none" w:sz="0" w:space="0" w:color="auto"/>
        <w:right w:val="none" w:sz="0" w:space="0" w:color="auto"/>
      </w:divBdr>
    </w:div>
    <w:div w:id="1063870996">
      <w:bodyDiv w:val="1"/>
      <w:marLeft w:val="0"/>
      <w:marRight w:val="0"/>
      <w:marTop w:val="0"/>
      <w:marBottom w:val="0"/>
      <w:divBdr>
        <w:top w:val="none" w:sz="0" w:space="0" w:color="auto"/>
        <w:left w:val="none" w:sz="0" w:space="0" w:color="auto"/>
        <w:bottom w:val="none" w:sz="0" w:space="0" w:color="auto"/>
        <w:right w:val="none" w:sz="0" w:space="0" w:color="auto"/>
      </w:divBdr>
    </w:div>
    <w:div w:id="1129251480">
      <w:bodyDiv w:val="1"/>
      <w:marLeft w:val="0"/>
      <w:marRight w:val="0"/>
      <w:marTop w:val="0"/>
      <w:marBottom w:val="0"/>
      <w:divBdr>
        <w:top w:val="none" w:sz="0" w:space="0" w:color="auto"/>
        <w:left w:val="none" w:sz="0" w:space="0" w:color="auto"/>
        <w:bottom w:val="none" w:sz="0" w:space="0" w:color="auto"/>
        <w:right w:val="none" w:sz="0" w:space="0" w:color="auto"/>
      </w:divBdr>
    </w:div>
    <w:div w:id="1133211076">
      <w:bodyDiv w:val="1"/>
      <w:marLeft w:val="0"/>
      <w:marRight w:val="0"/>
      <w:marTop w:val="0"/>
      <w:marBottom w:val="0"/>
      <w:divBdr>
        <w:top w:val="none" w:sz="0" w:space="0" w:color="auto"/>
        <w:left w:val="none" w:sz="0" w:space="0" w:color="auto"/>
        <w:bottom w:val="none" w:sz="0" w:space="0" w:color="auto"/>
        <w:right w:val="none" w:sz="0" w:space="0" w:color="auto"/>
      </w:divBdr>
      <w:divsChild>
        <w:div w:id="398528101">
          <w:marLeft w:val="0"/>
          <w:marRight w:val="0"/>
          <w:marTop w:val="0"/>
          <w:marBottom w:val="0"/>
          <w:divBdr>
            <w:top w:val="none" w:sz="0" w:space="0" w:color="auto"/>
            <w:left w:val="none" w:sz="0" w:space="0" w:color="auto"/>
            <w:bottom w:val="none" w:sz="0" w:space="0" w:color="auto"/>
            <w:right w:val="none" w:sz="0" w:space="0" w:color="auto"/>
          </w:divBdr>
        </w:div>
      </w:divsChild>
    </w:div>
    <w:div w:id="1213887760">
      <w:bodyDiv w:val="1"/>
      <w:marLeft w:val="0"/>
      <w:marRight w:val="0"/>
      <w:marTop w:val="0"/>
      <w:marBottom w:val="0"/>
      <w:divBdr>
        <w:top w:val="none" w:sz="0" w:space="0" w:color="auto"/>
        <w:left w:val="none" w:sz="0" w:space="0" w:color="auto"/>
        <w:bottom w:val="none" w:sz="0" w:space="0" w:color="auto"/>
        <w:right w:val="none" w:sz="0" w:space="0" w:color="auto"/>
      </w:divBdr>
    </w:div>
    <w:div w:id="1257976887">
      <w:bodyDiv w:val="1"/>
      <w:marLeft w:val="0"/>
      <w:marRight w:val="0"/>
      <w:marTop w:val="0"/>
      <w:marBottom w:val="0"/>
      <w:divBdr>
        <w:top w:val="none" w:sz="0" w:space="0" w:color="auto"/>
        <w:left w:val="none" w:sz="0" w:space="0" w:color="auto"/>
        <w:bottom w:val="none" w:sz="0" w:space="0" w:color="auto"/>
        <w:right w:val="none" w:sz="0" w:space="0" w:color="auto"/>
      </w:divBdr>
    </w:div>
    <w:div w:id="1270314898">
      <w:bodyDiv w:val="1"/>
      <w:marLeft w:val="0"/>
      <w:marRight w:val="0"/>
      <w:marTop w:val="0"/>
      <w:marBottom w:val="0"/>
      <w:divBdr>
        <w:top w:val="none" w:sz="0" w:space="0" w:color="auto"/>
        <w:left w:val="none" w:sz="0" w:space="0" w:color="auto"/>
        <w:bottom w:val="none" w:sz="0" w:space="0" w:color="auto"/>
        <w:right w:val="none" w:sz="0" w:space="0" w:color="auto"/>
      </w:divBdr>
    </w:div>
    <w:div w:id="1388803422">
      <w:bodyDiv w:val="1"/>
      <w:marLeft w:val="0"/>
      <w:marRight w:val="0"/>
      <w:marTop w:val="0"/>
      <w:marBottom w:val="0"/>
      <w:divBdr>
        <w:top w:val="none" w:sz="0" w:space="0" w:color="auto"/>
        <w:left w:val="none" w:sz="0" w:space="0" w:color="auto"/>
        <w:bottom w:val="none" w:sz="0" w:space="0" w:color="auto"/>
        <w:right w:val="none" w:sz="0" w:space="0" w:color="auto"/>
      </w:divBdr>
    </w:div>
    <w:div w:id="1396122355">
      <w:bodyDiv w:val="1"/>
      <w:marLeft w:val="0"/>
      <w:marRight w:val="0"/>
      <w:marTop w:val="0"/>
      <w:marBottom w:val="0"/>
      <w:divBdr>
        <w:top w:val="none" w:sz="0" w:space="0" w:color="auto"/>
        <w:left w:val="none" w:sz="0" w:space="0" w:color="auto"/>
        <w:bottom w:val="none" w:sz="0" w:space="0" w:color="auto"/>
        <w:right w:val="none" w:sz="0" w:space="0" w:color="auto"/>
      </w:divBdr>
    </w:div>
    <w:div w:id="1403717524">
      <w:bodyDiv w:val="1"/>
      <w:marLeft w:val="0"/>
      <w:marRight w:val="0"/>
      <w:marTop w:val="0"/>
      <w:marBottom w:val="0"/>
      <w:divBdr>
        <w:top w:val="none" w:sz="0" w:space="0" w:color="auto"/>
        <w:left w:val="none" w:sz="0" w:space="0" w:color="auto"/>
        <w:bottom w:val="none" w:sz="0" w:space="0" w:color="auto"/>
        <w:right w:val="none" w:sz="0" w:space="0" w:color="auto"/>
      </w:divBdr>
    </w:div>
    <w:div w:id="1470901097">
      <w:bodyDiv w:val="1"/>
      <w:marLeft w:val="0"/>
      <w:marRight w:val="0"/>
      <w:marTop w:val="0"/>
      <w:marBottom w:val="0"/>
      <w:divBdr>
        <w:top w:val="none" w:sz="0" w:space="0" w:color="auto"/>
        <w:left w:val="none" w:sz="0" w:space="0" w:color="auto"/>
        <w:bottom w:val="none" w:sz="0" w:space="0" w:color="auto"/>
        <w:right w:val="none" w:sz="0" w:space="0" w:color="auto"/>
      </w:divBdr>
      <w:divsChild>
        <w:div w:id="393822297">
          <w:marLeft w:val="0"/>
          <w:marRight w:val="0"/>
          <w:marTop w:val="0"/>
          <w:marBottom w:val="0"/>
          <w:divBdr>
            <w:top w:val="none" w:sz="0" w:space="0" w:color="auto"/>
            <w:left w:val="none" w:sz="0" w:space="0" w:color="auto"/>
            <w:bottom w:val="none" w:sz="0" w:space="0" w:color="auto"/>
            <w:right w:val="none" w:sz="0" w:space="0" w:color="auto"/>
          </w:divBdr>
        </w:div>
      </w:divsChild>
    </w:div>
    <w:div w:id="1659261494">
      <w:bodyDiv w:val="1"/>
      <w:marLeft w:val="0"/>
      <w:marRight w:val="0"/>
      <w:marTop w:val="0"/>
      <w:marBottom w:val="0"/>
      <w:divBdr>
        <w:top w:val="none" w:sz="0" w:space="0" w:color="auto"/>
        <w:left w:val="none" w:sz="0" w:space="0" w:color="auto"/>
        <w:bottom w:val="none" w:sz="0" w:space="0" w:color="auto"/>
        <w:right w:val="none" w:sz="0" w:space="0" w:color="auto"/>
      </w:divBdr>
    </w:div>
    <w:div w:id="1835955451">
      <w:bodyDiv w:val="1"/>
      <w:marLeft w:val="0"/>
      <w:marRight w:val="0"/>
      <w:marTop w:val="0"/>
      <w:marBottom w:val="0"/>
      <w:divBdr>
        <w:top w:val="none" w:sz="0" w:space="0" w:color="auto"/>
        <w:left w:val="none" w:sz="0" w:space="0" w:color="auto"/>
        <w:bottom w:val="none" w:sz="0" w:space="0" w:color="auto"/>
        <w:right w:val="none" w:sz="0" w:space="0" w:color="auto"/>
      </w:divBdr>
    </w:div>
    <w:div w:id="1845239837">
      <w:bodyDiv w:val="1"/>
      <w:marLeft w:val="0"/>
      <w:marRight w:val="0"/>
      <w:marTop w:val="0"/>
      <w:marBottom w:val="0"/>
      <w:divBdr>
        <w:top w:val="none" w:sz="0" w:space="0" w:color="auto"/>
        <w:left w:val="none" w:sz="0" w:space="0" w:color="auto"/>
        <w:bottom w:val="none" w:sz="0" w:space="0" w:color="auto"/>
        <w:right w:val="none" w:sz="0" w:space="0" w:color="auto"/>
      </w:divBdr>
    </w:div>
    <w:div w:id="1858542642">
      <w:bodyDiv w:val="1"/>
      <w:marLeft w:val="0"/>
      <w:marRight w:val="0"/>
      <w:marTop w:val="0"/>
      <w:marBottom w:val="0"/>
      <w:divBdr>
        <w:top w:val="none" w:sz="0" w:space="0" w:color="auto"/>
        <w:left w:val="none" w:sz="0" w:space="0" w:color="auto"/>
        <w:bottom w:val="none" w:sz="0" w:space="0" w:color="auto"/>
        <w:right w:val="none" w:sz="0" w:space="0" w:color="auto"/>
      </w:divBdr>
    </w:div>
    <w:div w:id="1918904533">
      <w:bodyDiv w:val="1"/>
      <w:marLeft w:val="0"/>
      <w:marRight w:val="0"/>
      <w:marTop w:val="0"/>
      <w:marBottom w:val="0"/>
      <w:divBdr>
        <w:top w:val="none" w:sz="0" w:space="0" w:color="auto"/>
        <w:left w:val="none" w:sz="0" w:space="0" w:color="auto"/>
        <w:bottom w:val="none" w:sz="0" w:space="0" w:color="auto"/>
        <w:right w:val="none" w:sz="0" w:space="0" w:color="auto"/>
      </w:divBdr>
    </w:div>
    <w:div w:id="1967928366">
      <w:bodyDiv w:val="1"/>
      <w:marLeft w:val="0"/>
      <w:marRight w:val="0"/>
      <w:marTop w:val="0"/>
      <w:marBottom w:val="0"/>
      <w:divBdr>
        <w:top w:val="none" w:sz="0" w:space="0" w:color="auto"/>
        <w:left w:val="none" w:sz="0" w:space="0" w:color="auto"/>
        <w:bottom w:val="none" w:sz="0" w:space="0" w:color="auto"/>
        <w:right w:val="none" w:sz="0" w:space="0" w:color="auto"/>
      </w:divBdr>
    </w:div>
    <w:div w:id="2018851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EB61B-CB19-407D-84E6-CAD44ED6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2074</TotalTime>
  <Pages>48</Pages>
  <Words>20351</Words>
  <Characters>116005</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11</cp:revision>
  <cp:lastPrinted>2025-07-08T08:49:00Z</cp:lastPrinted>
  <dcterms:created xsi:type="dcterms:W3CDTF">2024-11-04T21:38:00Z</dcterms:created>
  <dcterms:modified xsi:type="dcterms:W3CDTF">2025-07-08T08:49:00Z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4FAFF9786546431BA34F5F9976E6317D_12</vt:lpwstr>
  </property>
</Properties>
</file>