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76B" w:rsidRDefault="00333601">
      <w:pPr>
        <w:spacing w:after="0"/>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32"/>
          <w:szCs w:val="32"/>
        </w:rPr>
        <w:t>AN APPRAISAL OF EFFECTIVE AND EFFICIENT INTERNAL AUDIT AS A MEASURE TO EVALUATE INTERNAL CHECK IN PUBLIC ORGANIZATION</w:t>
      </w:r>
    </w:p>
    <w:p w:rsidR="0091776B" w:rsidRDefault="00333601">
      <w:pPr>
        <w:spacing w:after="0"/>
        <w:jc w:val="center"/>
        <w:rPr>
          <w:rFonts w:ascii="Bookman Old Style" w:eastAsia="Bookman Old Style" w:hAnsi="Bookman Old Style" w:cs="Bookman Old Style"/>
        </w:rPr>
      </w:pPr>
      <w:r>
        <w:rPr>
          <w:rFonts w:ascii="Bookman Old Style" w:eastAsia="Bookman Old Style" w:hAnsi="Bookman Old Style" w:cs="Bookman Old Style"/>
          <w:b/>
        </w:rPr>
        <w:t>(A CASE STUDY OF NIGERIAN IMMIGRATION SERVICE COMMAND, ILORIN, KWARA STATE)</w:t>
      </w:r>
    </w:p>
    <w:p w:rsidR="0091776B" w:rsidRDefault="0091776B">
      <w:pPr>
        <w:spacing w:after="0"/>
        <w:rPr>
          <w:rFonts w:ascii="Bookman Old Style" w:eastAsia="Bookman Old Style" w:hAnsi="Bookman Old Style" w:cs="Bookman Old Style"/>
        </w:rPr>
      </w:pPr>
    </w:p>
    <w:p w:rsidR="0091776B" w:rsidRDefault="0091776B">
      <w:pPr>
        <w:spacing w:after="0"/>
        <w:jc w:val="center"/>
        <w:rPr>
          <w:rFonts w:ascii="Corsiva" w:eastAsia="Corsiva" w:hAnsi="Corsiva" w:cs="Corsiva"/>
          <w:sz w:val="68"/>
          <w:szCs w:val="68"/>
        </w:rPr>
      </w:pPr>
    </w:p>
    <w:p w:rsidR="0091776B" w:rsidRDefault="00333601">
      <w:pPr>
        <w:spacing w:after="0"/>
        <w:jc w:val="center"/>
        <w:rPr>
          <w:rFonts w:ascii="Corsiva" w:eastAsia="Corsiva" w:hAnsi="Corsiva" w:cs="Corsiva"/>
          <w:sz w:val="68"/>
          <w:szCs w:val="68"/>
        </w:rPr>
      </w:pPr>
      <w:r>
        <w:rPr>
          <w:rFonts w:ascii="Corsiva" w:eastAsia="Corsiva" w:hAnsi="Corsiva" w:cs="Corsiva"/>
          <w:b/>
          <w:i/>
          <w:sz w:val="68"/>
          <w:szCs w:val="68"/>
        </w:rPr>
        <w:t>BY</w:t>
      </w:r>
    </w:p>
    <w:p w:rsidR="0091776B" w:rsidRDefault="0091776B">
      <w:pPr>
        <w:spacing w:after="0"/>
        <w:jc w:val="center"/>
        <w:rPr>
          <w:rFonts w:ascii="Bookman Old Style" w:eastAsia="Bookman Old Style" w:hAnsi="Bookman Old Style" w:cs="Bookman Old Style"/>
          <w:sz w:val="20"/>
          <w:szCs w:val="20"/>
        </w:rPr>
      </w:pPr>
    </w:p>
    <w:p w:rsidR="0091776B" w:rsidRDefault="00333601">
      <w:pPr>
        <w:spacing w:after="0"/>
        <w:jc w:val="center"/>
        <w:rPr>
          <w:rFonts w:ascii="Bookman Old Style" w:eastAsia="Bookman Old Style" w:hAnsi="Bookman Old Style" w:cs="Bookman Old Style"/>
          <w:sz w:val="40"/>
          <w:szCs w:val="40"/>
        </w:rPr>
      </w:pPr>
      <w:r>
        <w:rPr>
          <w:rFonts w:ascii="Bookman Old Style" w:eastAsia="Bookman Old Style" w:hAnsi="Bookman Old Style" w:cs="Bookman Old Style"/>
          <w:b/>
          <w:sz w:val="40"/>
          <w:szCs w:val="40"/>
        </w:rPr>
        <w:t>KEHINDE</w:t>
      </w:r>
      <w:r w:rsidR="005271F2">
        <w:rPr>
          <w:rFonts w:ascii="Bookman Old Style" w:eastAsia="Bookman Old Style" w:hAnsi="Bookman Old Style" w:cs="Bookman Old Style"/>
          <w:b/>
          <w:sz w:val="40"/>
          <w:szCs w:val="40"/>
        </w:rPr>
        <w:t xml:space="preserve"> HELIN ADEDOKUN</w:t>
      </w:r>
    </w:p>
    <w:p w:rsidR="0091776B" w:rsidRDefault="00EF1BE0">
      <w:pPr>
        <w:spacing w:after="0"/>
        <w:jc w:val="center"/>
        <w:rPr>
          <w:rFonts w:ascii="Bookman Old Style" w:eastAsia="Bookman Old Style" w:hAnsi="Bookman Old Style" w:cs="Bookman Old Style"/>
          <w:sz w:val="44"/>
          <w:szCs w:val="44"/>
        </w:rPr>
      </w:pPr>
      <w:r>
        <w:rPr>
          <w:rFonts w:ascii="Bookman Old Style" w:eastAsia="Bookman Old Style" w:hAnsi="Bookman Old Style" w:cs="Bookman Old Style"/>
          <w:b/>
          <w:sz w:val="44"/>
          <w:szCs w:val="44"/>
        </w:rPr>
        <w:t>HND/23</w:t>
      </w:r>
      <w:r w:rsidR="00333601">
        <w:rPr>
          <w:rFonts w:ascii="Bookman Old Style" w:eastAsia="Bookman Old Style" w:hAnsi="Bookman Old Style" w:cs="Bookman Old Style"/>
          <w:b/>
          <w:sz w:val="44"/>
          <w:szCs w:val="44"/>
        </w:rPr>
        <w:t>/ACC/FT/0</w:t>
      </w:r>
      <w:r>
        <w:rPr>
          <w:rFonts w:ascii="Bookman Old Style" w:eastAsia="Bookman Old Style" w:hAnsi="Bookman Old Style" w:cs="Bookman Old Style"/>
          <w:b/>
          <w:sz w:val="44"/>
          <w:szCs w:val="44"/>
        </w:rPr>
        <w:t>037</w:t>
      </w:r>
    </w:p>
    <w:p w:rsidR="0091776B" w:rsidRDefault="0091776B">
      <w:pPr>
        <w:spacing w:after="0"/>
        <w:jc w:val="both"/>
        <w:rPr>
          <w:rFonts w:ascii="Bookman Old Style" w:eastAsia="Bookman Old Style" w:hAnsi="Bookman Old Style" w:cs="Bookman Old Style"/>
        </w:rPr>
      </w:pPr>
    </w:p>
    <w:p w:rsidR="0091776B" w:rsidRDefault="0091776B">
      <w:pPr>
        <w:spacing w:after="0"/>
        <w:jc w:val="both"/>
        <w:rPr>
          <w:rFonts w:ascii="Bookman Old Style" w:eastAsia="Bookman Old Style" w:hAnsi="Bookman Old Style" w:cs="Bookman Old Style"/>
        </w:rPr>
      </w:pPr>
    </w:p>
    <w:p w:rsidR="0091776B" w:rsidRDefault="00333601">
      <w:pPr>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BEING A RESEARCH PROJECT SUBMITTED TO THE DEPARTMENT OF ACCOUNTANCY, </w:t>
      </w:r>
    </w:p>
    <w:p w:rsidR="0091776B" w:rsidRDefault="00333601">
      <w:pPr>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INSTITUTE OF FINANCE AND MANAGEMENT STUDIES, </w:t>
      </w:r>
    </w:p>
    <w:p w:rsidR="0091776B" w:rsidRDefault="00333601">
      <w:pPr>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KWARA STATE POLYTECHNIC, ILORIN</w:t>
      </w:r>
    </w:p>
    <w:p w:rsidR="0091776B" w:rsidRDefault="0091776B">
      <w:pPr>
        <w:spacing w:after="0"/>
        <w:jc w:val="center"/>
        <w:rPr>
          <w:rFonts w:ascii="Bookman Old Style" w:eastAsia="Bookman Old Style" w:hAnsi="Bookman Old Style" w:cs="Bookman Old Style"/>
          <w:sz w:val="30"/>
          <w:szCs w:val="30"/>
        </w:rPr>
      </w:pPr>
    </w:p>
    <w:p w:rsidR="0091776B" w:rsidRDefault="0091776B">
      <w:pPr>
        <w:spacing w:after="0"/>
        <w:jc w:val="center"/>
        <w:rPr>
          <w:rFonts w:ascii="Bookman Old Style" w:eastAsia="Bookman Old Style" w:hAnsi="Bookman Old Style" w:cs="Bookman Old Style"/>
          <w:sz w:val="18"/>
          <w:szCs w:val="18"/>
        </w:rPr>
      </w:pPr>
    </w:p>
    <w:p w:rsidR="0091776B" w:rsidRDefault="0091776B">
      <w:pPr>
        <w:spacing w:after="0"/>
        <w:jc w:val="center"/>
        <w:rPr>
          <w:rFonts w:ascii="Bookman Old Style" w:eastAsia="Bookman Old Style" w:hAnsi="Bookman Old Style" w:cs="Bookman Old Style"/>
          <w:sz w:val="18"/>
          <w:szCs w:val="18"/>
        </w:rPr>
      </w:pPr>
    </w:p>
    <w:p w:rsidR="0091776B" w:rsidRDefault="00333601">
      <w:pPr>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IN PARTIAL FULFILLMENT OF THE REQUIREMENT FOR THE AWARD OF </w:t>
      </w:r>
      <w:r w:rsidR="00EF1BE0">
        <w:rPr>
          <w:rFonts w:ascii="Bookman Old Style" w:eastAsia="Bookman Old Style" w:hAnsi="Bookman Old Style" w:cs="Bookman Old Style"/>
          <w:b/>
          <w:sz w:val="28"/>
          <w:szCs w:val="28"/>
        </w:rPr>
        <w:t xml:space="preserve">HIGHER </w:t>
      </w:r>
      <w:r>
        <w:rPr>
          <w:rFonts w:ascii="Bookman Old Style" w:eastAsia="Bookman Old Style" w:hAnsi="Bookman Old Style" w:cs="Bookman Old Style"/>
          <w:b/>
          <w:sz w:val="28"/>
          <w:szCs w:val="28"/>
        </w:rPr>
        <w:t>NATIONAL DIPLOMA (</w:t>
      </w:r>
      <w:r w:rsidR="00EF1BE0">
        <w:rPr>
          <w:rFonts w:ascii="Bookman Old Style" w:eastAsia="Bookman Old Style" w:hAnsi="Bookman Old Style" w:cs="Bookman Old Style"/>
          <w:b/>
          <w:sz w:val="28"/>
          <w:szCs w:val="28"/>
        </w:rPr>
        <w:t>H</w:t>
      </w:r>
      <w:r>
        <w:rPr>
          <w:rFonts w:ascii="Bookman Old Style" w:eastAsia="Bookman Old Style" w:hAnsi="Bookman Old Style" w:cs="Bookman Old Style"/>
          <w:b/>
          <w:sz w:val="28"/>
          <w:szCs w:val="28"/>
        </w:rPr>
        <w:t xml:space="preserve">ND) IN </w:t>
      </w:r>
    </w:p>
    <w:p w:rsidR="0091776B" w:rsidRDefault="00333601">
      <w:pPr>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ACCOUNTANCY</w:t>
      </w:r>
    </w:p>
    <w:p w:rsidR="0091776B" w:rsidRDefault="0091776B">
      <w:pPr>
        <w:spacing w:after="0"/>
        <w:jc w:val="center"/>
        <w:rPr>
          <w:rFonts w:ascii="Bookman Old Style" w:eastAsia="Bookman Old Style" w:hAnsi="Bookman Old Style" w:cs="Bookman Old Style"/>
          <w:sz w:val="30"/>
          <w:szCs w:val="30"/>
        </w:rPr>
      </w:pPr>
    </w:p>
    <w:p w:rsidR="0091776B" w:rsidRDefault="0091776B">
      <w:pPr>
        <w:spacing w:after="0"/>
        <w:jc w:val="both"/>
        <w:rPr>
          <w:rFonts w:ascii="Bookman Old Style" w:eastAsia="Bookman Old Style" w:hAnsi="Bookman Old Style" w:cs="Bookman Old Style"/>
        </w:rPr>
      </w:pPr>
    </w:p>
    <w:p w:rsidR="0091776B" w:rsidRDefault="00EF1BE0">
      <w:pPr>
        <w:spacing w:after="0"/>
        <w:ind w:left="3600" w:firstLine="720"/>
        <w:jc w:val="center"/>
        <w:rPr>
          <w:rFonts w:ascii="Bookman Old Style" w:eastAsia="Bookman Old Style" w:hAnsi="Bookman Old Style" w:cs="Bookman Old Style"/>
          <w:sz w:val="36"/>
          <w:szCs w:val="36"/>
        </w:rPr>
      </w:pPr>
      <w:r>
        <w:rPr>
          <w:rFonts w:ascii="Bookman Old Style" w:eastAsia="Bookman Old Style" w:hAnsi="Bookman Old Style" w:cs="Bookman Old Style"/>
          <w:b/>
          <w:sz w:val="36"/>
          <w:szCs w:val="36"/>
        </w:rPr>
        <w:t>MAY</w:t>
      </w:r>
      <w:r w:rsidR="00333601">
        <w:rPr>
          <w:rFonts w:ascii="Bookman Old Style" w:eastAsia="Bookman Old Style" w:hAnsi="Bookman Old Style" w:cs="Bookman Old Style"/>
          <w:b/>
          <w:sz w:val="36"/>
          <w:szCs w:val="36"/>
        </w:rPr>
        <w:t xml:space="preserve">, </w:t>
      </w:r>
      <w:r>
        <w:rPr>
          <w:rFonts w:ascii="Bookman Old Style" w:eastAsia="Bookman Old Style" w:hAnsi="Bookman Old Style" w:cs="Bookman Old Style"/>
          <w:b/>
          <w:sz w:val="36"/>
          <w:szCs w:val="36"/>
        </w:rPr>
        <w:t>2025</w:t>
      </w:r>
    </w:p>
    <w:p w:rsidR="0091776B" w:rsidRDefault="00333601">
      <w:pPr>
        <w:spacing w:after="0" w:line="480" w:lineRule="auto"/>
        <w:jc w:val="center"/>
        <w:rPr>
          <w:rFonts w:ascii="Times New Roman" w:eastAsia="Times New Roman" w:hAnsi="Times New Roman" w:cs="Times New Roman"/>
          <w:sz w:val="26"/>
          <w:szCs w:val="26"/>
        </w:rPr>
      </w:pPr>
      <w:r>
        <w:br w:type="page"/>
      </w:r>
      <w:r>
        <w:rPr>
          <w:rFonts w:ascii="Times New Roman" w:eastAsia="Times New Roman" w:hAnsi="Times New Roman" w:cs="Times New Roman"/>
          <w:b/>
          <w:sz w:val="26"/>
          <w:szCs w:val="26"/>
        </w:rPr>
        <w:lastRenderedPageBreak/>
        <w:t xml:space="preserve">CERTIFICATION </w:t>
      </w:r>
    </w:p>
    <w:p w:rsidR="00EF1BE0" w:rsidRPr="00EF1BE0" w:rsidRDefault="00EF1BE0" w:rsidP="00EF1BE0">
      <w:pPr>
        <w:spacing w:after="0" w:line="360" w:lineRule="auto"/>
        <w:jc w:val="both"/>
        <w:rPr>
          <w:rFonts w:asciiTheme="majorBidi" w:hAnsiTheme="majorBidi" w:cstheme="majorBidi"/>
          <w:sz w:val="24"/>
          <w:szCs w:val="24"/>
        </w:rPr>
      </w:pPr>
      <w:r w:rsidRPr="00EF1BE0">
        <w:rPr>
          <w:rFonts w:asciiTheme="majorBidi" w:hAnsiTheme="majorBidi" w:cstheme="majorBidi"/>
          <w:sz w:val="24"/>
          <w:szCs w:val="24"/>
        </w:rPr>
        <w:t xml:space="preserve">This is to certify that this project work has been written by </w:t>
      </w:r>
      <w:r>
        <w:rPr>
          <w:rFonts w:asciiTheme="majorBidi" w:hAnsiTheme="majorBidi" w:cstheme="majorBidi"/>
          <w:sz w:val="24"/>
          <w:szCs w:val="24"/>
        </w:rPr>
        <w:t>KEHINDE HELIN ADEDOKUN</w:t>
      </w:r>
      <w:r w:rsidRPr="00EF1BE0">
        <w:rPr>
          <w:rFonts w:asciiTheme="majorBidi" w:hAnsiTheme="majorBidi" w:cstheme="majorBidi"/>
          <w:sz w:val="24"/>
          <w:szCs w:val="24"/>
        </w:rPr>
        <w:t xml:space="preserve">  with HND/23/ACC/FT/0</w:t>
      </w:r>
      <w:r>
        <w:rPr>
          <w:rFonts w:asciiTheme="majorBidi" w:hAnsiTheme="majorBidi" w:cstheme="majorBidi"/>
          <w:sz w:val="24"/>
          <w:szCs w:val="24"/>
        </w:rPr>
        <w:t>037</w:t>
      </w:r>
      <w:r w:rsidRPr="00EF1BE0">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EF1BE0">
        <w:rPr>
          <w:rFonts w:asciiTheme="majorBidi" w:hAnsiTheme="majorBidi" w:cstheme="majorBidi"/>
          <w:sz w:val="24"/>
          <w:szCs w:val="24"/>
        </w:rPr>
        <w:t>Kwara</w:t>
      </w:r>
      <w:proofErr w:type="spellEnd"/>
      <w:r w:rsidRPr="00EF1BE0">
        <w:rPr>
          <w:rFonts w:asciiTheme="majorBidi" w:hAnsiTheme="majorBidi" w:cstheme="majorBidi"/>
          <w:sz w:val="24"/>
          <w:szCs w:val="24"/>
        </w:rPr>
        <w:t xml:space="preserve"> State Polytechnic, Ilorin, </w:t>
      </w:r>
      <w:proofErr w:type="spellStart"/>
      <w:r w:rsidRPr="00EF1BE0">
        <w:rPr>
          <w:rFonts w:asciiTheme="majorBidi" w:hAnsiTheme="majorBidi" w:cstheme="majorBidi"/>
          <w:sz w:val="24"/>
          <w:szCs w:val="24"/>
        </w:rPr>
        <w:t>Kwara</w:t>
      </w:r>
      <w:proofErr w:type="spellEnd"/>
      <w:r w:rsidRPr="00EF1BE0">
        <w:rPr>
          <w:rFonts w:asciiTheme="majorBidi" w:hAnsiTheme="majorBidi" w:cstheme="majorBidi"/>
          <w:sz w:val="24"/>
          <w:szCs w:val="24"/>
        </w:rPr>
        <w:t xml:space="preserve"> State</w:t>
      </w:r>
    </w:p>
    <w:p w:rsidR="00EF1BE0" w:rsidRDefault="00EF1BE0" w:rsidP="00EF1BE0">
      <w:pPr>
        <w:spacing w:after="0" w:line="360" w:lineRule="auto"/>
        <w:ind w:firstLine="720"/>
        <w:jc w:val="both"/>
        <w:rPr>
          <w:rFonts w:asciiTheme="majorBidi" w:hAnsiTheme="majorBidi" w:cstheme="majorBidi"/>
          <w:sz w:val="24"/>
          <w:szCs w:val="24"/>
        </w:rPr>
      </w:pPr>
    </w:p>
    <w:p w:rsidR="00EF1BE0" w:rsidRPr="00EF1BE0" w:rsidRDefault="00EF1BE0" w:rsidP="00EF1BE0">
      <w:pPr>
        <w:spacing w:after="0" w:line="360" w:lineRule="auto"/>
        <w:ind w:firstLine="720"/>
        <w:jc w:val="both"/>
        <w:rPr>
          <w:rFonts w:asciiTheme="majorBidi" w:hAnsiTheme="majorBidi" w:cstheme="majorBidi"/>
          <w:sz w:val="24"/>
          <w:szCs w:val="24"/>
        </w:rPr>
      </w:pPr>
    </w:p>
    <w:p w:rsidR="00EF1BE0" w:rsidRPr="00EF1BE0" w:rsidRDefault="00EF1BE0" w:rsidP="00EF1BE0">
      <w:pPr>
        <w:spacing w:after="0" w:line="360" w:lineRule="auto"/>
        <w:jc w:val="both"/>
        <w:rPr>
          <w:rFonts w:asciiTheme="majorBidi" w:hAnsiTheme="majorBidi" w:cstheme="majorBidi"/>
          <w:sz w:val="24"/>
          <w:szCs w:val="24"/>
        </w:rPr>
      </w:pPr>
      <w:r w:rsidRPr="00EF1BE0">
        <w:rPr>
          <w:rFonts w:asciiTheme="majorBidi" w:hAnsiTheme="majorBidi" w:cstheme="majorBidi"/>
          <w:sz w:val="24"/>
          <w:szCs w:val="24"/>
        </w:rPr>
        <w:t>………………………….</w:t>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t>……………………</w:t>
      </w:r>
    </w:p>
    <w:p w:rsidR="00EF1BE0" w:rsidRPr="00EF1BE0" w:rsidRDefault="00EF1BE0" w:rsidP="00EF1BE0">
      <w:pPr>
        <w:spacing w:after="0" w:line="360" w:lineRule="auto"/>
        <w:jc w:val="both"/>
        <w:rPr>
          <w:rFonts w:asciiTheme="majorBidi" w:hAnsiTheme="majorBidi" w:cstheme="majorBidi"/>
          <w:b/>
          <w:i/>
          <w:sz w:val="24"/>
          <w:szCs w:val="24"/>
        </w:rPr>
      </w:pPr>
      <w:r>
        <w:rPr>
          <w:rFonts w:asciiTheme="majorBidi" w:hAnsiTheme="majorBidi" w:cstheme="majorBidi"/>
          <w:b/>
          <w:iCs/>
          <w:sz w:val="24"/>
          <w:szCs w:val="24"/>
        </w:rPr>
        <w:t>MR HASSAN A. O.</w:t>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t>DATE</w:t>
      </w:r>
    </w:p>
    <w:p w:rsidR="00EF1BE0" w:rsidRPr="00EF1BE0" w:rsidRDefault="00EF1BE0" w:rsidP="00EF1BE0">
      <w:pPr>
        <w:spacing w:after="0" w:line="360" w:lineRule="auto"/>
        <w:jc w:val="both"/>
        <w:rPr>
          <w:rFonts w:asciiTheme="majorBidi" w:hAnsiTheme="majorBidi" w:cstheme="majorBidi"/>
          <w:b/>
          <w:i/>
          <w:sz w:val="24"/>
          <w:szCs w:val="24"/>
        </w:rPr>
      </w:pPr>
      <w:r w:rsidRPr="00EF1BE0">
        <w:rPr>
          <w:rFonts w:asciiTheme="majorBidi" w:hAnsiTheme="majorBidi" w:cstheme="majorBidi"/>
          <w:b/>
          <w:i/>
          <w:sz w:val="24"/>
          <w:szCs w:val="24"/>
        </w:rPr>
        <w:t>PROJECT SUPERVISOR</w:t>
      </w:r>
    </w:p>
    <w:p w:rsidR="00EF1BE0" w:rsidRPr="00EF1BE0" w:rsidRDefault="00EF1BE0" w:rsidP="00EF1BE0">
      <w:pPr>
        <w:spacing w:after="0" w:line="360" w:lineRule="auto"/>
        <w:rPr>
          <w:rFonts w:asciiTheme="majorBidi" w:hAnsiTheme="majorBidi" w:cstheme="majorBidi"/>
          <w:sz w:val="24"/>
          <w:szCs w:val="24"/>
        </w:rPr>
      </w:pPr>
    </w:p>
    <w:p w:rsidR="00EF1BE0" w:rsidRPr="00EF1BE0" w:rsidRDefault="00EF1BE0" w:rsidP="00EF1BE0">
      <w:pPr>
        <w:spacing w:after="0" w:line="360" w:lineRule="auto"/>
        <w:rPr>
          <w:rFonts w:asciiTheme="majorBidi" w:hAnsiTheme="majorBidi" w:cstheme="majorBidi"/>
          <w:sz w:val="24"/>
          <w:szCs w:val="24"/>
        </w:rPr>
      </w:pPr>
    </w:p>
    <w:p w:rsidR="00EF1BE0" w:rsidRPr="00EF1BE0" w:rsidRDefault="00EF1BE0" w:rsidP="00EF1BE0">
      <w:pPr>
        <w:spacing w:after="0" w:line="360" w:lineRule="auto"/>
        <w:jc w:val="both"/>
        <w:rPr>
          <w:rFonts w:asciiTheme="majorBidi" w:hAnsiTheme="majorBidi" w:cstheme="majorBidi"/>
          <w:sz w:val="24"/>
          <w:szCs w:val="24"/>
        </w:rPr>
      </w:pPr>
      <w:r w:rsidRPr="00EF1BE0">
        <w:rPr>
          <w:rFonts w:asciiTheme="majorBidi" w:hAnsiTheme="majorBidi" w:cstheme="majorBidi"/>
          <w:sz w:val="24"/>
          <w:szCs w:val="24"/>
        </w:rPr>
        <w:t>………………………….</w:t>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t>……………………</w:t>
      </w:r>
    </w:p>
    <w:p w:rsidR="00EF1BE0" w:rsidRPr="00EF1BE0" w:rsidRDefault="00EF1BE0" w:rsidP="00EF1BE0">
      <w:pPr>
        <w:spacing w:after="0" w:line="360" w:lineRule="auto"/>
        <w:jc w:val="both"/>
        <w:rPr>
          <w:rFonts w:asciiTheme="majorBidi" w:hAnsiTheme="majorBidi" w:cstheme="majorBidi"/>
          <w:b/>
          <w:i/>
          <w:sz w:val="24"/>
          <w:szCs w:val="24"/>
        </w:rPr>
      </w:pPr>
      <w:r w:rsidRPr="00EF1BE0">
        <w:rPr>
          <w:rFonts w:asciiTheme="majorBidi" w:hAnsiTheme="majorBidi" w:cstheme="majorBidi"/>
          <w:b/>
          <w:iCs/>
          <w:sz w:val="24"/>
          <w:szCs w:val="24"/>
        </w:rPr>
        <w:t>MRS ADEGBOYE B. B.</w:t>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t>DATE</w:t>
      </w:r>
    </w:p>
    <w:p w:rsidR="00EF1BE0" w:rsidRPr="00EF1BE0" w:rsidRDefault="00EF1BE0" w:rsidP="00EF1BE0">
      <w:pPr>
        <w:spacing w:after="0" w:line="360" w:lineRule="auto"/>
        <w:jc w:val="both"/>
        <w:rPr>
          <w:rFonts w:asciiTheme="majorBidi" w:hAnsiTheme="majorBidi" w:cstheme="majorBidi"/>
          <w:b/>
          <w:i/>
          <w:sz w:val="24"/>
          <w:szCs w:val="24"/>
        </w:rPr>
      </w:pPr>
      <w:r w:rsidRPr="00EF1BE0">
        <w:rPr>
          <w:rFonts w:asciiTheme="majorBidi" w:hAnsiTheme="majorBidi" w:cstheme="majorBidi"/>
          <w:b/>
          <w:i/>
          <w:sz w:val="24"/>
          <w:szCs w:val="24"/>
        </w:rPr>
        <w:t>Project Coordinator</w:t>
      </w:r>
    </w:p>
    <w:p w:rsidR="00EF1BE0" w:rsidRPr="00EF1BE0" w:rsidRDefault="00EF1BE0" w:rsidP="00EF1BE0">
      <w:pPr>
        <w:spacing w:after="0" w:line="360" w:lineRule="auto"/>
        <w:jc w:val="both"/>
        <w:rPr>
          <w:rFonts w:asciiTheme="majorBidi" w:hAnsiTheme="majorBidi" w:cstheme="majorBidi"/>
          <w:b/>
          <w:i/>
          <w:sz w:val="24"/>
          <w:szCs w:val="24"/>
        </w:rPr>
      </w:pPr>
    </w:p>
    <w:p w:rsidR="00EF1BE0" w:rsidRPr="00EF1BE0" w:rsidRDefault="00EF1BE0" w:rsidP="00EF1BE0">
      <w:pPr>
        <w:spacing w:after="0" w:line="360" w:lineRule="auto"/>
        <w:jc w:val="both"/>
        <w:rPr>
          <w:rFonts w:asciiTheme="majorBidi" w:hAnsiTheme="majorBidi" w:cstheme="majorBidi"/>
          <w:b/>
          <w:i/>
          <w:sz w:val="24"/>
          <w:szCs w:val="24"/>
        </w:rPr>
      </w:pPr>
    </w:p>
    <w:p w:rsidR="00EF1BE0" w:rsidRPr="00EF1BE0" w:rsidRDefault="00EF1BE0" w:rsidP="00EF1BE0">
      <w:pPr>
        <w:spacing w:after="0" w:line="360" w:lineRule="auto"/>
        <w:jc w:val="both"/>
        <w:rPr>
          <w:rFonts w:asciiTheme="majorBidi" w:hAnsiTheme="majorBidi" w:cstheme="majorBidi"/>
          <w:sz w:val="24"/>
          <w:szCs w:val="24"/>
        </w:rPr>
      </w:pPr>
      <w:r w:rsidRPr="00EF1BE0">
        <w:rPr>
          <w:rFonts w:asciiTheme="majorBidi" w:hAnsiTheme="majorBidi" w:cstheme="majorBidi"/>
          <w:sz w:val="24"/>
          <w:szCs w:val="24"/>
        </w:rPr>
        <w:t>………………………….</w:t>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t>……………………</w:t>
      </w:r>
    </w:p>
    <w:p w:rsidR="00EF1BE0" w:rsidRPr="00EF1BE0" w:rsidRDefault="00EF1BE0" w:rsidP="00EF1BE0">
      <w:pPr>
        <w:spacing w:after="0" w:line="360" w:lineRule="auto"/>
        <w:jc w:val="both"/>
        <w:rPr>
          <w:rFonts w:asciiTheme="majorBidi" w:hAnsiTheme="majorBidi" w:cstheme="majorBidi"/>
          <w:b/>
          <w:i/>
          <w:sz w:val="24"/>
          <w:szCs w:val="24"/>
        </w:rPr>
      </w:pPr>
      <w:r w:rsidRPr="00EF1BE0">
        <w:rPr>
          <w:rFonts w:asciiTheme="majorBidi" w:hAnsiTheme="majorBidi" w:cstheme="majorBidi"/>
          <w:b/>
          <w:iCs/>
          <w:sz w:val="24"/>
          <w:szCs w:val="24"/>
        </w:rPr>
        <w:t>MR ELELU O. M</w:t>
      </w:r>
      <w:r w:rsidRPr="00EF1BE0">
        <w:rPr>
          <w:rFonts w:asciiTheme="majorBidi" w:hAnsiTheme="majorBidi" w:cstheme="majorBidi"/>
          <w:b/>
          <w:iCs/>
          <w:sz w:val="24"/>
          <w:szCs w:val="24"/>
        </w:rPr>
        <w:tab/>
      </w:r>
      <w:r w:rsidRPr="00EF1BE0">
        <w:rPr>
          <w:rFonts w:asciiTheme="majorBidi" w:hAnsiTheme="majorBidi" w:cstheme="majorBidi"/>
          <w:b/>
          <w:i/>
          <w:sz w:val="24"/>
          <w:szCs w:val="24"/>
        </w:rPr>
        <w:t xml:space="preserve"> </w:t>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t>DATE</w:t>
      </w:r>
    </w:p>
    <w:p w:rsidR="00EF1BE0" w:rsidRPr="00EF1BE0" w:rsidRDefault="00EF1BE0" w:rsidP="00EF1BE0">
      <w:pPr>
        <w:spacing w:after="0" w:line="360" w:lineRule="auto"/>
        <w:jc w:val="both"/>
        <w:rPr>
          <w:rFonts w:asciiTheme="majorBidi" w:hAnsiTheme="majorBidi" w:cstheme="majorBidi"/>
          <w:b/>
          <w:i/>
          <w:sz w:val="24"/>
          <w:szCs w:val="24"/>
        </w:rPr>
      </w:pPr>
      <w:r w:rsidRPr="00EF1BE0">
        <w:rPr>
          <w:rFonts w:asciiTheme="majorBidi" w:hAnsiTheme="majorBidi" w:cstheme="majorBidi"/>
          <w:b/>
          <w:i/>
          <w:sz w:val="24"/>
          <w:szCs w:val="24"/>
        </w:rPr>
        <w:t>Head of Department</w:t>
      </w:r>
    </w:p>
    <w:p w:rsidR="00EF1BE0" w:rsidRPr="00EF1BE0" w:rsidRDefault="00EF1BE0" w:rsidP="00EF1BE0">
      <w:pPr>
        <w:spacing w:after="0" w:line="360" w:lineRule="auto"/>
        <w:jc w:val="both"/>
        <w:rPr>
          <w:rFonts w:asciiTheme="majorBidi" w:hAnsiTheme="majorBidi" w:cstheme="majorBidi"/>
          <w:sz w:val="24"/>
          <w:szCs w:val="24"/>
        </w:rPr>
      </w:pPr>
    </w:p>
    <w:p w:rsidR="00EF1BE0" w:rsidRPr="00EF1BE0" w:rsidRDefault="00EF1BE0" w:rsidP="00EF1BE0">
      <w:pPr>
        <w:spacing w:after="0" w:line="360" w:lineRule="auto"/>
        <w:jc w:val="both"/>
        <w:rPr>
          <w:rFonts w:asciiTheme="majorBidi" w:hAnsiTheme="majorBidi" w:cstheme="majorBidi"/>
          <w:sz w:val="24"/>
          <w:szCs w:val="24"/>
        </w:rPr>
      </w:pPr>
    </w:p>
    <w:p w:rsidR="00EF1BE0" w:rsidRPr="00EF1BE0" w:rsidRDefault="00EF1BE0" w:rsidP="00EF1BE0">
      <w:pPr>
        <w:spacing w:after="0" w:line="360" w:lineRule="auto"/>
        <w:jc w:val="both"/>
        <w:rPr>
          <w:rFonts w:asciiTheme="majorBidi" w:hAnsiTheme="majorBidi" w:cstheme="majorBidi"/>
          <w:sz w:val="24"/>
          <w:szCs w:val="24"/>
        </w:rPr>
      </w:pPr>
      <w:r w:rsidRPr="00EF1BE0">
        <w:rPr>
          <w:rFonts w:asciiTheme="majorBidi" w:hAnsiTheme="majorBidi" w:cstheme="majorBidi"/>
          <w:sz w:val="24"/>
          <w:szCs w:val="24"/>
        </w:rPr>
        <w:t>………………………….</w:t>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r>
      <w:r w:rsidRPr="00EF1BE0">
        <w:rPr>
          <w:rFonts w:asciiTheme="majorBidi" w:hAnsiTheme="majorBidi" w:cstheme="majorBidi"/>
          <w:sz w:val="24"/>
          <w:szCs w:val="24"/>
        </w:rPr>
        <w:tab/>
        <w:t>……………………</w:t>
      </w:r>
    </w:p>
    <w:p w:rsidR="00EF1BE0" w:rsidRPr="00EF1BE0" w:rsidRDefault="00EF1BE0" w:rsidP="00EF1BE0">
      <w:pPr>
        <w:spacing w:after="0" w:line="360" w:lineRule="auto"/>
        <w:jc w:val="both"/>
        <w:rPr>
          <w:rFonts w:asciiTheme="majorBidi" w:hAnsiTheme="majorBidi" w:cstheme="majorBidi"/>
          <w:b/>
          <w:i/>
          <w:sz w:val="24"/>
          <w:szCs w:val="24"/>
        </w:rPr>
      </w:pPr>
      <w:r w:rsidRPr="00EF1BE0">
        <w:rPr>
          <w:rFonts w:asciiTheme="majorBidi" w:hAnsiTheme="majorBidi" w:cstheme="majorBidi"/>
          <w:b/>
          <w:i/>
          <w:sz w:val="24"/>
          <w:szCs w:val="24"/>
        </w:rPr>
        <w:t>IKHU-OMOREGBE SUNDAY FCA</w:t>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r>
      <w:r w:rsidRPr="00EF1BE0">
        <w:rPr>
          <w:rFonts w:asciiTheme="majorBidi" w:hAnsiTheme="majorBidi" w:cstheme="majorBidi"/>
          <w:b/>
          <w:i/>
          <w:sz w:val="24"/>
          <w:szCs w:val="24"/>
        </w:rPr>
        <w:tab/>
        <w:t>DATE</w:t>
      </w:r>
    </w:p>
    <w:p w:rsidR="00EF1BE0" w:rsidRDefault="00EF1BE0" w:rsidP="00EF1BE0">
      <w:pPr>
        <w:spacing w:before="240" w:after="0" w:line="360" w:lineRule="auto"/>
        <w:rPr>
          <w:rFonts w:asciiTheme="majorBidi" w:hAnsiTheme="majorBidi" w:cstheme="majorBidi"/>
          <w:b/>
          <w:i/>
        </w:rPr>
      </w:pPr>
      <w:r w:rsidRPr="00EF1BE0">
        <w:rPr>
          <w:rFonts w:asciiTheme="majorBidi" w:hAnsiTheme="majorBidi" w:cstheme="majorBidi"/>
          <w:b/>
          <w:i/>
          <w:sz w:val="24"/>
          <w:szCs w:val="24"/>
        </w:rPr>
        <w:t>EXTERNAL EXAMINER</w:t>
      </w:r>
      <w:r>
        <w:rPr>
          <w:rFonts w:asciiTheme="majorBidi" w:hAnsiTheme="majorBidi" w:cstheme="majorBidi"/>
          <w:b/>
          <w:i/>
        </w:rPr>
        <w:tab/>
      </w:r>
    </w:p>
    <w:p w:rsidR="00EF1BE0" w:rsidRDefault="00EF1BE0" w:rsidP="00EF1BE0">
      <w:pPr>
        <w:spacing w:before="240" w:after="0" w:line="360" w:lineRule="auto"/>
        <w:jc w:val="center"/>
        <w:rPr>
          <w:rFonts w:asciiTheme="majorBidi" w:hAnsiTheme="majorBidi" w:cstheme="majorBidi"/>
          <w:b/>
          <w:i/>
        </w:rPr>
      </w:pPr>
    </w:p>
    <w:p w:rsidR="00EF1BE0" w:rsidRDefault="00EF1BE0" w:rsidP="00EF1BE0">
      <w:pPr>
        <w:spacing w:before="240" w:after="0" w:line="360" w:lineRule="auto"/>
        <w:jc w:val="center"/>
        <w:rPr>
          <w:rFonts w:asciiTheme="majorBidi" w:hAnsiTheme="majorBidi" w:cstheme="majorBidi"/>
          <w:b/>
          <w:i/>
        </w:rPr>
      </w:pPr>
    </w:p>
    <w:p w:rsidR="00EF1BE0" w:rsidRDefault="00EF1BE0" w:rsidP="00EF1BE0">
      <w:pPr>
        <w:spacing w:before="240" w:after="0" w:line="360" w:lineRule="auto"/>
        <w:jc w:val="center"/>
        <w:rPr>
          <w:rFonts w:asciiTheme="majorBidi" w:hAnsiTheme="majorBidi" w:cstheme="majorBidi"/>
          <w:b/>
          <w:i/>
        </w:rPr>
      </w:pPr>
    </w:p>
    <w:p w:rsidR="0091776B" w:rsidRDefault="00333601" w:rsidP="00EF1BE0">
      <w:pPr>
        <w:spacing w:before="240"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DEDICATION</w:t>
      </w:r>
    </w:p>
    <w:p w:rsidR="0091776B" w:rsidRDefault="0033360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project is dedicated to Almighty </w:t>
      </w:r>
      <w:r w:rsidR="00EF1BE0">
        <w:rPr>
          <w:rFonts w:ascii="Times New Roman" w:eastAsia="Times New Roman" w:hAnsi="Times New Roman" w:cs="Times New Roman"/>
          <w:sz w:val="26"/>
          <w:szCs w:val="26"/>
        </w:rPr>
        <w:t>GOD</w:t>
      </w:r>
      <w:r>
        <w:rPr>
          <w:rFonts w:ascii="Times New Roman" w:eastAsia="Times New Roman" w:hAnsi="Times New Roman" w:cs="Times New Roman"/>
          <w:sz w:val="26"/>
          <w:szCs w:val="26"/>
        </w:rPr>
        <w:t xml:space="preserve"> for his goodness and mercy over me to my lovely parents, </w:t>
      </w:r>
      <w:r>
        <w:rPr>
          <w:rFonts w:ascii="Times New Roman" w:eastAsia="Times New Roman" w:hAnsi="Times New Roman" w:cs="Times New Roman"/>
          <w:b/>
          <w:sz w:val="26"/>
          <w:szCs w:val="26"/>
        </w:rPr>
        <w:t xml:space="preserve">MR. AND MRS. </w:t>
      </w:r>
      <w:r w:rsidR="00EF1BE0">
        <w:rPr>
          <w:rFonts w:ascii="Times New Roman" w:eastAsia="Times New Roman" w:hAnsi="Times New Roman" w:cs="Times New Roman"/>
          <w:b/>
          <w:sz w:val="26"/>
          <w:szCs w:val="26"/>
        </w:rPr>
        <w:t>KEHINDE</w:t>
      </w:r>
      <w:r>
        <w:rPr>
          <w:rFonts w:ascii="Times New Roman" w:eastAsia="Times New Roman" w:hAnsi="Times New Roman" w:cs="Times New Roman"/>
          <w:sz w:val="26"/>
          <w:szCs w:val="26"/>
        </w:rPr>
        <w:t xml:space="preserve"> for their prayer and financial support throughout my school program.</w:t>
      </w:r>
    </w:p>
    <w:p w:rsidR="0091776B" w:rsidRDefault="0091776B">
      <w:pPr>
        <w:spacing w:after="0" w:line="360" w:lineRule="auto"/>
        <w:jc w:val="both"/>
        <w:rPr>
          <w:rFonts w:ascii="Times New Roman" w:eastAsia="Times New Roman" w:hAnsi="Times New Roman" w:cs="Times New Roman"/>
          <w:sz w:val="26"/>
          <w:szCs w:val="26"/>
        </w:rPr>
      </w:pPr>
      <w:bookmarkStart w:id="0" w:name="_GoBack"/>
      <w:bookmarkEnd w:id="0"/>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91776B">
      <w:pPr>
        <w:spacing w:after="0" w:line="360" w:lineRule="auto"/>
        <w:jc w:val="both"/>
        <w:rPr>
          <w:rFonts w:ascii="Times New Roman" w:eastAsia="Times New Roman" w:hAnsi="Times New Roman" w:cs="Times New Roman"/>
          <w:sz w:val="26"/>
          <w:szCs w:val="26"/>
        </w:rPr>
      </w:pPr>
    </w:p>
    <w:p w:rsidR="0091776B" w:rsidRDefault="00333601">
      <w:pPr>
        <w:rPr>
          <w:rFonts w:ascii="Times New Roman" w:eastAsia="Times New Roman" w:hAnsi="Times New Roman" w:cs="Times New Roman"/>
          <w:sz w:val="26"/>
          <w:szCs w:val="26"/>
        </w:rPr>
      </w:pPr>
      <w:r>
        <w:br w:type="page"/>
      </w:r>
    </w:p>
    <w:p w:rsidR="0091776B" w:rsidRDefault="00333601">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ACKNOWLEDGEMENT</w:t>
      </w:r>
    </w:p>
    <w:p w:rsidR="0091776B" w:rsidRPr="00EF1BE0" w:rsidRDefault="00EF1BE0" w:rsidP="00EF1BE0">
      <w:pPr>
        <w:spacing w:line="480" w:lineRule="auto"/>
        <w:jc w:val="both"/>
        <w:rPr>
          <w:rFonts w:ascii="Times New Roman" w:hAnsi="Times New Roman" w:cs="Times New Roman"/>
          <w:sz w:val="24"/>
          <w:szCs w:val="24"/>
        </w:rPr>
      </w:pPr>
      <w:r w:rsidRPr="00EF1BE0">
        <w:rPr>
          <w:rFonts w:ascii="Times New Roman" w:hAnsi="Times New Roman" w:cs="Times New Roman"/>
          <w:sz w:val="24"/>
          <w:szCs w:val="24"/>
        </w:rPr>
        <w:t xml:space="preserve">I give God all the praise and adoration for making this project a successful one and his protection during the course of this project writing. My gratitude goes to my wonderful supervisor Mr. Hassan and also to my darling </w:t>
      </w:r>
      <w:proofErr w:type="gramStart"/>
      <w:r w:rsidRPr="00EF1BE0">
        <w:rPr>
          <w:rFonts w:ascii="Times New Roman" w:hAnsi="Times New Roman" w:cs="Times New Roman"/>
          <w:sz w:val="24"/>
          <w:szCs w:val="24"/>
        </w:rPr>
        <w:t>husband(</w:t>
      </w:r>
      <w:proofErr w:type="gramEnd"/>
      <w:r w:rsidRPr="00EF1BE0">
        <w:rPr>
          <w:rFonts w:ascii="Times New Roman" w:hAnsi="Times New Roman" w:cs="Times New Roman"/>
          <w:sz w:val="24"/>
          <w:szCs w:val="24"/>
        </w:rPr>
        <w:t xml:space="preserve">TITEMHI) for their support. I also appreciate all my project mate and friend especially my best friend </w:t>
      </w:r>
      <w:proofErr w:type="spellStart"/>
      <w:r w:rsidRPr="00EF1BE0">
        <w:rPr>
          <w:rFonts w:ascii="Times New Roman" w:hAnsi="Times New Roman" w:cs="Times New Roman"/>
          <w:sz w:val="24"/>
          <w:szCs w:val="24"/>
        </w:rPr>
        <w:t>Adenike</w:t>
      </w:r>
      <w:proofErr w:type="spellEnd"/>
      <w:r w:rsidRPr="00EF1BE0">
        <w:rPr>
          <w:rFonts w:ascii="Times New Roman" w:hAnsi="Times New Roman" w:cs="Times New Roman"/>
          <w:sz w:val="24"/>
          <w:szCs w:val="24"/>
        </w:rPr>
        <w:t xml:space="preserve">, </w:t>
      </w:r>
      <w:proofErr w:type="spellStart"/>
      <w:r w:rsidRPr="00EF1BE0">
        <w:rPr>
          <w:rFonts w:ascii="Times New Roman" w:hAnsi="Times New Roman" w:cs="Times New Roman"/>
          <w:sz w:val="24"/>
          <w:szCs w:val="24"/>
        </w:rPr>
        <w:t>Alima</w:t>
      </w:r>
      <w:proofErr w:type="spellEnd"/>
      <w:r w:rsidRPr="00EF1BE0">
        <w:rPr>
          <w:rFonts w:ascii="Times New Roman" w:hAnsi="Times New Roman" w:cs="Times New Roman"/>
          <w:sz w:val="24"/>
          <w:szCs w:val="24"/>
        </w:rPr>
        <w:t xml:space="preserve">, </w:t>
      </w:r>
      <w:proofErr w:type="spellStart"/>
      <w:r w:rsidRPr="00EF1BE0">
        <w:rPr>
          <w:rFonts w:ascii="Times New Roman" w:hAnsi="Times New Roman" w:cs="Times New Roman"/>
          <w:sz w:val="24"/>
          <w:szCs w:val="24"/>
        </w:rPr>
        <w:t>Azeezat</w:t>
      </w:r>
      <w:proofErr w:type="spellEnd"/>
      <w:r w:rsidRPr="00EF1BE0">
        <w:rPr>
          <w:rFonts w:ascii="Times New Roman" w:hAnsi="Times New Roman" w:cs="Times New Roman"/>
          <w:sz w:val="24"/>
          <w:szCs w:val="24"/>
        </w:rPr>
        <w:t xml:space="preserve">, </w:t>
      </w:r>
      <w:proofErr w:type="spellStart"/>
      <w:r w:rsidRPr="00EF1BE0">
        <w:rPr>
          <w:rFonts w:ascii="Times New Roman" w:hAnsi="Times New Roman" w:cs="Times New Roman"/>
          <w:sz w:val="24"/>
          <w:szCs w:val="24"/>
        </w:rPr>
        <w:t>Titilope</w:t>
      </w:r>
      <w:proofErr w:type="spellEnd"/>
      <w:r>
        <w:rPr>
          <w:rFonts w:ascii="Times New Roman" w:hAnsi="Times New Roman" w:cs="Times New Roman"/>
          <w:sz w:val="24"/>
          <w:szCs w:val="24"/>
        </w:rPr>
        <w:t>-</w:t>
      </w:r>
      <w:r w:rsidRPr="00EF1BE0">
        <w:rPr>
          <w:rFonts w:ascii="Times New Roman" w:hAnsi="Times New Roman" w:cs="Times New Roman"/>
          <w:sz w:val="24"/>
          <w:szCs w:val="24"/>
        </w:rPr>
        <w:t xml:space="preserve"> and to my </w:t>
      </w:r>
      <w:proofErr w:type="gramStart"/>
      <w:r w:rsidRPr="00EF1BE0">
        <w:rPr>
          <w:rFonts w:ascii="Times New Roman" w:hAnsi="Times New Roman" w:cs="Times New Roman"/>
          <w:sz w:val="24"/>
          <w:szCs w:val="24"/>
        </w:rPr>
        <w:t>twins</w:t>
      </w:r>
      <w:proofErr w:type="gramEnd"/>
      <w:r w:rsidRPr="00EF1BE0">
        <w:rPr>
          <w:rFonts w:ascii="Times New Roman" w:hAnsi="Times New Roman" w:cs="Times New Roman"/>
          <w:sz w:val="24"/>
          <w:szCs w:val="24"/>
        </w:rPr>
        <w:t xml:space="preserve"> sister, my siblings thank you all for the support. U are all cherish.</w:t>
      </w:r>
      <w:r w:rsidR="00333601" w:rsidRPr="00EF1BE0">
        <w:rPr>
          <w:rFonts w:ascii="Times New Roman" w:hAnsi="Times New Roman" w:cs="Times New Roman"/>
          <w:sz w:val="24"/>
          <w:szCs w:val="24"/>
        </w:rPr>
        <w:br w:type="page"/>
      </w: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eastAsia="Times New Roman" w:hAnsi="Times New Roman" w:cs="Times New Roman"/>
          <w:b/>
          <w:i/>
          <w:sz w:val="24"/>
          <w:szCs w:val="24"/>
        </w:rPr>
        <w:lastRenderedPageBreak/>
        <w:t>ABSTRACT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i/>
          <w:sz w:val="24"/>
          <w:szCs w:val="24"/>
        </w:rPr>
        <w:tab/>
        <w:t>This study aims to appraise the effectiveness and efficiency of internal audit as a measure to evaluate internal checks in public organizations. The research was conducted using a mixed-methods approach, including a literature review, case studies, and a survey questionnaire. The study findings reveal that internal audit plays a critical role in enhancing internal control systems and ensuring accountability in public organizations. Additionally, the research findings indicate that effective and efficient internal audit can significantly improve the quality of financial reporting, risk management, and compliance with regulatory requirements. The study recommends that public organizations should invest in building the capacity of their internal audit function and provide adequate resources to support the function's operations. The research also recommends the adoption of appropriate audit standards and the establishment of an independent oversight mechanism to enhance the credibility of internal audit reports</w:t>
      </w:r>
    </w:p>
    <w:p w:rsidR="0091776B" w:rsidRPr="00EF1BE0" w:rsidRDefault="0091776B" w:rsidP="00EF1BE0">
      <w:pPr>
        <w:spacing w:after="0" w:line="360" w:lineRule="auto"/>
        <w:jc w:val="center"/>
        <w:rPr>
          <w:rFonts w:ascii="Times New Roman" w:eastAsia="Times New Roman" w:hAnsi="Times New Roman" w:cs="Times New Roman"/>
          <w:sz w:val="24"/>
          <w:szCs w:val="24"/>
        </w:rPr>
      </w:pPr>
    </w:p>
    <w:p w:rsidR="0091776B" w:rsidRPr="00EF1BE0" w:rsidRDefault="0091776B" w:rsidP="00EF1BE0">
      <w:pPr>
        <w:spacing w:line="360" w:lineRule="auto"/>
        <w:rPr>
          <w:rFonts w:ascii="Times New Roman" w:eastAsia="Times New Roman" w:hAnsi="Times New Roman" w:cs="Times New Roman"/>
          <w:sz w:val="24"/>
          <w:szCs w:val="24"/>
        </w:rPr>
      </w:pP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hAnsi="Times New Roman" w:cs="Times New Roman"/>
          <w:sz w:val="24"/>
          <w:szCs w:val="24"/>
        </w:rPr>
        <w:br w:type="page"/>
      </w:r>
      <w:r w:rsidRPr="00EF1BE0">
        <w:rPr>
          <w:rFonts w:ascii="Times New Roman" w:eastAsia="Times New Roman" w:hAnsi="Times New Roman" w:cs="Times New Roman"/>
          <w:b/>
          <w:sz w:val="24"/>
          <w:szCs w:val="24"/>
        </w:rPr>
        <w:lastRenderedPageBreak/>
        <w:t>TABLE OF CONTENTS</w:t>
      </w:r>
    </w:p>
    <w:p w:rsidR="0091776B" w:rsidRPr="00EF1BE0" w:rsidRDefault="00333601" w:rsidP="00EF1BE0">
      <w:pPr>
        <w:spacing w:after="0" w:line="360" w:lineRule="auto"/>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Title Page</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proofErr w:type="spellStart"/>
      <w:r w:rsidRPr="00EF1BE0">
        <w:rPr>
          <w:rFonts w:ascii="Times New Roman" w:eastAsia="Times New Roman" w:hAnsi="Times New Roman" w:cs="Times New Roman"/>
          <w:sz w:val="24"/>
          <w:szCs w:val="24"/>
        </w:rPr>
        <w:t>i</w:t>
      </w:r>
      <w:proofErr w:type="spellEnd"/>
    </w:p>
    <w:p w:rsidR="0091776B" w:rsidRPr="00EF1BE0" w:rsidRDefault="00333601" w:rsidP="00EF1BE0">
      <w:pPr>
        <w:spacing w:after="0" w:line="360" w:lineRule="auto"/>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Certification</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ii</w:t>
      </w:r>
    </w:p>
    <w:p w:rsidR="0091776B" w:rsidRPr="00EF1BE0" w:rsidRDefault="00333601" w:rsidP="00EF1BE0">
      <w:pPr>
        <w:spacing w:after="0" w:line="360" w:lineRule="auto"/>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Dedication</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iii</w:t>
      </w:r>
    </w:p>
    <w:p w:rsidR="0091776B" w:rsidRPr="00EF1BE0" w:rsidRDefault="00333601" w:rsidP="00EF1BE0">
      <w:pPr>
        <w:spacing w:after="0" w:line="360" w:lineRule="auto"/>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Acknowledgement</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proofErr w:type="gramStart"/>
      <w:r w:rsidRPr="00EF1BE0">
        <w:rPr>
          <w:rFonts w:ascii="Times New Roman" w:eastAsia="Times New Roman" w:hAnsi="Times New Roman" w:cs="Times New Roman"/>
          <w:sz w:val="24"/>
          <w:szCs w:val="24"/>
        </w:rPr>
        <w:t>iv</w:t>
      </w:r>
      <w:proofErr w:type="gramEnd"/>
    </w:p>
    <w:p w:rsidR="0091776B" w:rsidRPr="00EF1BE0" w:rsidRDefault="00333601" w:rsidP="00EF1BE0">
      <w:pPr>
        <w:spacing w:after="0" w:line="360" w:lineRule="auto"/>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Abstract</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v</w:t>
      </w:r>
    </w:p>
    <w:p w:rsidR="0091776B" w:rsidRPr="00EF1BE0" w:rsidRDefault="00333601" w:rsidP="00EF1BE0">
      <w:pPr>
        <w:spacing w:after="0" w:line="360" w:lineRule="auto"/>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Table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Content</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vi</w:t>
      </w:r>
    </w:p>
    <w:p w:rsidR="0091776B" w:rsidRPr="00EF1BE0" w:rsidRDefault="00333601" w:rsidP="00EF1BE0">
      <w:pPr>
        <w:spacing w:after="0" w:line="360" w:lineRule="auto"/>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CHAPTER ONE</w:t>
      </w:r>
    </w:p>
    <w:p w:rsidR="0091776B" w:rsidRPr="00EF1BE0" w:rsidRDefault="00333601" w:rsidP="00EF1BE0">
      <w:pPr>
        <w:spacing w:after="0" w:line="360" w:lineRule="auto"/>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Introduction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1.1 Background </w:t>
      </w:r>
      <w:proofErr w:type="gramStart"/>
      <w:r w:rsidRPr="00EF1BE0">
        <w:rPr>
          <w:rFonts w:ascii="Times New Roman" w:eastAsia="Times New Roman" w:hAnsi="Times New Roman" w:cs="Times New Roman"/>
          <w:sz w:val="24"/>
          <w:szCs w:val="24"/>
        </w:rPr>
        <w:t>To</w:t>
      </w:r>
      <w:proofErr w:type="gramEnd"/>
      <w:r w:rsidRPr="00EF1BE0">
        <w:rPr>
          <w:rFonts w:ascii="Times New Roman" w:eastAsia="Times New Roman" w:hAnsi="Times New Roman" w:cs="Times New Roman"/>
          <w:sz w:val="24"/>
          <w:szCs w:val="24"/>
        </w:rPr>
        <w:t xml:space="preserve"> The Study</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1</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1.2 Statement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The Problem</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1.3 Research Questions</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1.4 Objectives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The Study</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3</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1.5 Research Hypothesis</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4</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1.6 Significance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The Study</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4</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1.7 Scope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The Study</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1.8 Limitation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The Study</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1.9 Definition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Terms</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6</w:t>
      </w:r>
    </w:p>
    <w:p w:rsidR="0091776B" w:rsidRPr="00EF1BE0" w:rsidRDefault="0091776B" w:rsidP="00EF1BE0">
      <w:pPr>
        <w:spacing w:after="0" w:line="360" w:lineRule="auto"/>
        <w:jc w:val="both"/>
        <w:rPr>
          <w:rFonts w:ascii="Times New Roman" w:eastAsia="Times New Roman" w:hAnsi="Times New Roman" w:cs="Times New Roman"/>
          <w:sz w:val="24"/>
          <w:szCs w:val="24"/>
        </w:rPr>
      </w:pPr>
    </w:p>
    <w:p w:rsidR="0091776B" w:rsidRPr="00EF1BE0" w:rsidRDefault="0091776B" w:rsidP="00EF1BE0">
      <w:pPr>
        <w:spacing w:after="0" w:line="360" w:lineRule="auto"/>
        <w:jc w:val="both"/>
        <w:rPr>
          <w:rFonts w:ascii="Times New Roman" w:eastAsia="Times New Roman" w:hAnsi="Times New Roman" w:cs="Times New Roman"/>
          <w:sz w:val="24"/>
          <w:szCs w:val="24"/>
        </w:rPr>
      </w:pP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CHAPTER TWO</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Literature Review</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2.1 Introduction</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7</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2.2 Conceptual Framework</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7</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2.2.1concept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Audit And Internal Audit</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9</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2.2.2 Objectives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Auditing</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11</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2.2.3 Internal Auditing Pubic Sector</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13</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2.2.4 Internal Check</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18</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2.2.5 Relation </w:t>
      </w:r>
      <w:proofErr w:type="gramStart"/>
      <w:r w:rsidRPr="00EF1BE0">
        <w:rPr>
          <w:rFonts w:ascii="Times New Roman" w:eastAsia="Times New Roman" w:hAnsi="Times New Roman" w:cs="Times New Roman"/>
          <w:sz w:val="24"/>
          <w:szCs w:val="24"/>
        </w:rPr>
        <w:t>Between</w:t>
      </w:r>
      <w:proofErr w:type="gramEnd"/>
      <w:r w:rsidRPr="00EF1BE0">
        <w:rPr>
          <w:rFonts w:ascii="Times New Roman" w:eastAsia="Times New Roman" w:hAnsi="Times New Roman" w:cs="Times New Roman"/>
          <w:sz w:val="24"/>
          <w:szCs w:val="24"/>
        </w:rPr>
        <w:t xml:space="preserve"> Internal And External Auditing</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19</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2.3 Theoretical Framework</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20</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2.3.1 Agency Theory</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20</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lastRenderedPageBreak/>
        <w:t xml:space="preserve">2.3.2 Contingency Theory </w:t>
      </w:r>
      <w:proofErr w:type="gramStart"/>
      <w:r w:rsidRPr="00EF1BE0">
        <w:rPr>
          <w:rFonts w:ascii="Times New Roman" w:eastAsia="Times New Roman" w:hAnsi="Times New Roman" w:cs="Times New Roman"/>
          <w:sz w:val="24"/>
          <w:szCs w:val="24"/>
        </w:rPr>
        <w:t>By</w:t>
      </w:r>
      <w:proofErr w:type="gramEnd"/>
      <w:r w:rsidRPr="00EF1BE0">
        <w:rPr>
          <w:rFonts w:ascii="Times New Roman" w:eastAsia="Times New Roman" w:hAnsi="Times New Roman" w:cs="Times New Roman"/>
          <w:sz w:val="24"/>
          <w:szCs w:val="24"/>
        </w:rPr>
        <w:t xml:space="preserve"> Fred Edward Fiedler In 1964</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22</w:t>
      </w:r>
    </w:p>
    <w:p w:rsidR="0091776B" w:rsidRPr="00EF1BE0" w:rsidRDefault="00333601" w:rsidP="004104E6">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2.4 Empirical Review</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23</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CHAPTER THREE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Methodology</w:t>
      </w:r>
      <w:r w:rsidRPr="00EF1BE0">
        <w:rPr>
          <w:rFonts w:ascii="Times New Roman" w:eastAsia="Times New Roman" w:hAnsi="Times New Roman" w:cs="Times New Roman"/>
          <w:sz w:val="24"/>
          <w:szCs w:val="24"/>
        </w:rPr>
        <w:tab/>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3.1 Introduction</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3.2 Research Design</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25</w:t>
      </w:r>
    </w:p>
    <w:p w:rsidR="0091776B" w:rsidRPr="00EF1BE0" w:rsidRDefault="00333601" w:rsidP="00EF1BE0">
      <w:pPr>
        <w:shd w:val="clear" w:color="auto" w:fill="FFFFFF"/>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3.3 Population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The Study </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26</w:t>
      </w:r>
    </w:p>
    <w:p w:rsidR="0091776B" w:rsidRPr="00EF1BE0" w:rsidRDefault="00333601" w:rsidP="00EF1BE0">
      <w:pPr>
        <w:shd w:val="clear" w:color="auto" w:fill="FFFFFF"/>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sz w:val="24"/>
          <w:szCs w:val="24"/>
        </w:rPr>
        <w:t xml:space="preserve">3.4 Simple Size </w:t>
      </w:r>
      <w:proofErr w:type="gramStart"/>
      <w:r w:rsidRPr="00EF1BE0">
        <w:rPr>
          <w:rFonts w:ascii="Times New Roman" w:eastAsia="Times New Roman" w:hAnsi="Times New Roman" w:cs="Times New Roman"/>
          <w:sz w:val="24"/>
          <w:szCs w:val="24"/>
        </w:rPr>
        <w:t>And</w:t>
      </w:r>
      <w:proofErr w:type="gramEnd"/>
      <w:r w:rsidRPr="00EF1BE0">
        <w:rPr>
          <w:rFonts w:ascii="Times New Roman" w:eastAsia="Times New Roman" w:hAnsi="Times New Roman" w:cs="Times New Roman"/>
          <w:sz w:val="24"/>
          <w:szCs w:val="24"/>
        </w:rPr>
        <w:t xml:space="preserve"> Sampling Tech</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26</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3.5 Source </w:t>
      </w:r>
      <w:proofErr w:type="gramStart"/>
      <w:r w:rsidRPr="00EF1BE0">
        <w:rPr>
          <w:rFonts w:ascii="Times New Roman" w:eastAsia="Times New Roman" w:hAnsi="Times New Roman" w:cs="Times New Roman"/>
          <w:sz w:val="24"/>
          <w:szCs w:val="24"/>
        </w:rPr>
        <w:t>And</w:t>
      </w:r>
      <w:proofErr w:type="gramEnd"/>
      <w:r w:rsidRPr="00EF1BE0">
        <w:rPr>
          <w:rFonts w:ascii="Times New Roman" w:eastAsia="Times New Roman" w:hAnsi="Times New Roman" w:cs="Times New Roman"/>
          <w:sz w:val="24"/>
          <w:szCs w:val="24"/>
        </w:rPr>
        <w:t xml:space="preserve"> Method Of Data Collection</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26</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3.6 Instrument </w:t>
      </w:r>
      <w:proofErr w:type="gramStart"/>
      <w:r w:rsidRPr="00EF1BE0">
        <w:rPr>
          <w:rFonts w:ascii="Times New Roman" w:eastAsia="Times New Roman" w:hAnsi="Times New Roman" w:cs="Times New Roman"/>
          <w:sz w:val="24"/>
          <w:szCs w:val="24"/>
        </w:rPr>
        <w:t>For</w:t>
      </w:r>
      <w:proofErr w:type="gramEnd"/>
      <w:r w:rsidRPr="00EF1BE0">
        <w:rPr>
          <w:rFonts w:ascii="Times New Roman" w:eastAsia="Times New Roman" w:hAnsi="Times New Roman" w:cs="Times New Roman"/>
          <w:sz w:val="24"/>
          <w:szCs w:val="24"/>
        </w:rPr>
        <w:t xml:space="preserve"> Data Collection </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27</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3.7 Techniques </w:t>
      </w:r>
      <w:proofErr w:type="gramStart"/>
      <w:r w:rsidRPr="00EF1BE0">
        <w:rPr>
          <w:rFonts w:ascii="Times New Roman" w:eastAsia="Times New Roman" w:hAnsi="Times New Roman" w:cs="Times New Roman"/>
          <w:sz w:val="24"/>
          <w:szCs w:val="24"/>
        </w:rPr>
        <w:t>For</w:t>
      </w:r>
      <w:proofErr w:type="gramEnd"/>
      <w:r w:rsidRPr="00EF1BE0">
        <w:rPr>
          <w:rFonts w:ascii="Times New Roman" w:eastAsia="Times New Roman" w:hAnsi="Times New Roman" w:cs="Times New Roman"/>
          <w:sz w:val="24"/>
          <w:szCs w:val="24"/>
        </w:rPr>
        <w:t xml:space="preserve"> Data Analysis </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27</w:t>
      </w:r>
    </w:p>
    <w:p w:rsidR="0091776B" w:rsidRPr="00EF1BE0" w:rsidRDefault="0091776B" w:rsidP="00EF1BE0">
      <w:pPr>
        <w:spacing w:after="0" w:line="360" w:lineRule="auto"/>
        <w:jc w:val="both"/>
        <w:rPr>
          <w:rFonts w:ascii="Times New Roman" w:eastAsia="Times New Roman" w:hAnsi="Times New Roman" w:cs="Times New Roman"/>
          <w:sz w:val="24"/>
          <w:szCs w:val="24"/>
        </w:rPr>
      </w:pP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CHAPTER FOUR</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Data Analysis </w:t>
      </w:r>
      <w:proofErr w:type="gramStart"/>
      <w:r w:rsidRPr="00EF1BE0">
        <w:rPr>
          <w:rFonts w:ascii="Times New Roman" w:eastAsia="Times New Roman" w:hAnsi="Times New Roman" w:cs="Times New Roman"/>
          <w:sz w:val="24"/>
          <w:szCs w:val="24"/>
        </w:rPr>
        <w:t>And</w:t>
      </w:r>
      <w:proofErr w:type="gramEnd"/>
      <w:r w:rsidRPr="00EF1BE0">
        <w:rPr>
          <w:rFonts w:ascii="Times New Roman" w:eastAsia="Times New Roman" w:hAnsi="Times New Roman" w:cs="Times New Roman"/>
          <w:sz w:val="24"/>
          <w:szCs w:val="24"/>
        </w:rPr>
        <w:t xml:space="preserve"> Presentation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4.1 Introduction</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28</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4.2 Respondents Characteristics </w:t>
      </w:r>
      <w:proofErr w:type="gramStart"/>
      <w:r w:rsidRPr="00EF1BE0">
        <w:rPr>
          <w:rFonts w:ascii="Times New Roman" w:eastAsia="Times New Roman" w:hAnsi="Times New Roman" w:cs="Times New Roman"/>
          <w:sz w:val="24"/>
          <w:szCs w:val="24"/>
        </w:rPr>
        <w:t>And</w:t>
      </w:r>
      <w:proofErr w:type="gramEnd"/>
      <w:r w:rsidRPr="00EF1BE0">
        <w:rPr>
          <w:rFonts w:ascii="Times New Roman" w:eastAsia="Times New Roman" w:hAnsi="Times New Roman" w:cs="Times New Roman"/>
          <w:sz w:val="24"/>
          <w:szCs w:val="24"/>
        </w:rPr>
        <w:t xml:space="preserve"> Classification </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28</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4.3 Presentation </w:t>
      </w:r>
      <w:proofErr w:type="gramStart"/>
      <w:r w:rsidRPr="00EF1BE0">
        <w:rPr>
          <w:rFonts w:ascii="Times New Roman" w:eastAsia="Times New Roman" w:hAnsi="Times New Roman" w:cs="Times New Roman"/>
          <w:sz w:val="24"/>
          <w:szCs w:val="24"/>
        </w:rPr>
        <w:t>And</w:t>
      </w:r>
      <w:proofErr w:type="gramEnd"/>
      <w:r w:rsidRPr="00EF1BE0">
        <w:rPr>
          <w:rFonts w:ascii="Times New Roman" w:eastAsia="Times New Roman" w:hAnsi="Times New Roman" w:cs="Times New Roman"/>
          <w:sz w:val="24"/>
          <w:szCs w:val="24"/>
        </w:rPr>
        <w:t xml:space="preserve"> Analysis Of Data </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31</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4.4 Analysis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Other Data </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35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4.4 Test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Hypothesis</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36</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4.5 Summary </w:t>
      </w:r>
      <w:proofErr w:type="gramStart"/>
      <w:r w:rsidRPr="00EF1BE0">
        <w:rPr>
          <w:rFonts w:ascii="Times New Roman" w:eastAsia="Times New Roman" w:hAnsi="Times New Roman" w:cs="Times New Roman"/>
          <w:sz w:val="24"/>
          <w:szCs w:val="24"/>
        </w:rPr>
        <w:t>Of</w:t>
      </w:r>
      <w:proofErr w:type="gramEnd"/>
      <w:r w:rsidRPr="00EF1BE0">
        <w:rPr>
          <w:rFonts w:ascii="Times New Roman" w:eastAsia="Times New Roman" w:hAnsi="Times New Roman" w:cs="Times New Roman"/>
          <w:sz w:val="24"/>
          <w:szCs w:val="24"/>
        </w:rPr>
        <w:t xml:space="preserve"> Findings </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37</w:t>
      </w:r>
    </w:p>
    <w:p w:rsidR="0091776B" w:rsidRPr="00EF1BE0" w:rsidRDefault="0091776B" w:rsidP="00EF1BE0">
      <w:pPr>
        <w:spacing w:after="0" w:line="360" w:lineRule="auto"/>
        <w:jc w:val="both"/>
        <w:rPr>
          <w:rFonts w:ascii="Times New Roman" w:eastAsia="Times New Roman" w:hAnsi="Times New Roman" w:cs="Times New Roman"/>
          <w:sz w:val="24"/>
          <w:szCs w:val="24"/>
        </w:rPr>
      </w:pP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CHAPTER FIVE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Summary Conclusion </w:t>
      </w:r>
      <w:proofErr w:type="gramStart"/>
      <w:r w:rsidRPr="00EF1BE0">
        <w:rPr>
          <w:rFonts w:ascii="Times New Roman" w:eastAsia="Times New Roman" w:hAnsi="Times New Roman" w:cs="Times New Roman"/>
          <w:sz w:val="24"/>
          <w:szCs w:val="24"/>
        </w:rPr>
        <w:t>And</w:t>
      </w:r>
      <w:proofErr w:type="gramEnd"/>
      <w:r w:rsidRPr="00EF1BE0">
        <w:rPr>
          <w:rFonts w:ascii="Times New Roman" w:eastAsia="Times New Roman" w:hAnsi="Times New Roman" w:cs="Times New Roman"/>
          <w:sz w:val="24"/>
          <w:szCs w:val="24"/>
        </w:rPr>
        <w:t xml:space="preserve"> Recommendation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5.1 Summary</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38</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5.2 Conclusion</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38</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5.3 Recommendations</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39</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References</w:t>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r>
      <w:r w:rsidRPr="00EF1BE0">
        <w:rPr>
          <w:rFonts w:ascii="Times New Roman" w:eastAsia="Times New Roman" w:hAnsi="Times New Roman" w:cs="Times New Roman"/>
          <w:sz w:val="24"/>
          <w:szCs w:val="24"/>
        </w:rPr>
        <w:tab/>
        <w:t>41</w:t>
      </w:r>
    </w:p>
    <w:p w:rsidR="0091776B" w:rsidRPr="00EF1BE0" w:rsidRDefault="0091776B" w:rsidP="00EF1BE0">
      <w:pPr>
        <w:spacing w:line="360" w:lineRule="auto"/>
        <w:rPr>
          <w:rFonts w:ascii="Times New Roman" w:hAnsi="Times New Roman" w:cs="Times New Roman"/>
          <w:sz w:val="24"/>
          <w:szCs w:val="24"/>
        </w:rPr>
      </w:pPr>
    </w:p>
    <w:p w:rsidR="0091776B" w:rsidRDefault="0091776B" w:rsidP="00EF1BE0">
      <w:pPr>
        <w:spacing w:line="360" w:lineRule="auto"/>
        <w:rPr>
          <w:rFonts w:ascii="Times New Roman" w:hAnsi="Times New Roman" w:cs="Times New Roman"/>
          <w:sz w:val="24"/>
          <w:szCs w:val="24"/>
        </w:rPr>
      </w:pPr>
    </w:p>
    <w:p w:rsidR="004104E6" w:rsidRPr="00EF1BE0" w:rsidRDefault="004104E6" w:rsidP="00EF1BE0">
      <w:pPr>
        <w:spacing w:line="360" w:lineRule="auto"/>
        <w:rPr>
          <w:rFonts w:ascii="Times New Roman" w:eastAsia="Times New Roman" w:hAnsi="Times New Roman" w:cs="Times New Roman"/>
          <w:sz w:val="24"/>
          <w:szCs w:val="24"/>
        </w:rPr>
      </w:pP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lastRenderedPageBreak/>
        <w:t>CHAPTER ONE</w:t>
      </w: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INTRODUCTION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1.1 BACKGROUND TO THE STUDY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The problem associated with most government </w:t>
      </w:r>
      <w:proofErr w:type="spellStart"/>
      <w:r w:rsidRPr="00EF1BE0">
        <w:rPr>
          <w:rFonts w:ascii="Times New Roman" w:eastAsia="Times New Roman" w:hAnsi="Times New Roman" w:cs="Times New Roman"/>
          <w:sz w:val="24"/>
          <w:szCs w:val="24"/>
        </w:rPr>
        <w:t>parastatals</w:t>
      </w:r>
      <w:proofErr w:type="spellEnd"/>
      <w:r w:rsidRPr="00EF1BE0">
        <w:rPr>
          <w:rFonts w:ascii="Times New Roman" w:eastAsia="Times New Roman" w:hAnsi="Times New Roman" w:cs="Times New Roman"/>
          <w:sz w:val="24"/>
          <w:szCs w:val="24"/>
        </w:rPr>
        <w:t xml:space="preserve"> which often lead to their collapse is lack of their effective internal audit which is carried out by the internal auditor of </w:t>
      </w:r>
      <w:proofErr w:type="spellStart"/>
      <w:r w:rsidRPr="00EF1BE0">
        <w:rPr>
          <w:rFonts w:ascii="Times New Roman" w:eastAsia="Times New Roman" w:hAnsi="Times New Roman" w:cs="Times New Roman"/>
          <w:sz w:val="24"/>
          <w:szCs w:val="24"/>
        </w:rPr>
        <w:t>parastatals</w:t>
      </w:r>
      <w:proofErr w:type="spellEnd"/>
      <w:r w:rsidRPr="00EF1BE0">
        <w:rPr>
          <w:rFonts w:ascii="Times New Roman" w:eastAsia="Times New Roman" w:hAnsi="Times New Roman" w:cs="Times New Roman"/>
          <w:sz w:val="24"/>
          <w:szCs w:val="24"/>
        </w:rPr>
        <w:t xml:space="preserve">. They believe of the government now is to make profit or at least break even. In order to achieve this aim there are laid down policies for such establishment which guide the service in meeting its objectives. The survival of the establishment depends on a </w:t>
      </w:r>
      <w:proofErr w:type="spellStart"/>
      <w:r w:rsidRPr="00EF1BE0">
        <w:rPr>
          <w:rFonts w:ascii="Times New Roman" w:eastAsia="Times New Roman" w:hAnsi="Times New Roman" w:cs="Times New Roman"/>
          <w:sz w:val="24"/>
          <w:szCs w:val="24"/>
        </w:rPr>
        <w:t>well established</w:t>
      </w:r>
      <w:proofErr w:type="spellEnd"/>
      <w:r w:rsidRPr="00EF1BE0">
        <w:rPr>
          <w:rFonts w:ascii="Times New Roman" w:eastAsia="Times New Roman" w:hAnsi="Times New Roman" w:cs="Times New Roman"/>
          <w:sz w:val="24"/>
          <w:szCs w:val="24"/>
        </w:rPr>
        <w:t xml:space="preserve"> internal control system, which can be defined as a whole system of control. When these are designed by the government, they establish another system to ensure that this internal control is been adhered to. This system is known as the internal audit and it is handled by any internal audit section of any organization. </w:t>
      </w:r>
    </w:p>
    <w:p w:rsidR="004104E6" w:rsidRDefault="00333601" w:rsidP="00EF1BE0">
      <w:pPr>
        <w:spacing w:after="0" w:line="360" w:lineRule="auto"/>
        <w:jc w:val="both"/>
        <w:rPr>
          <w:rFonts w:ascii="Times New Roman" w:hAnsi="Times New Roman" w:cs="Times New Roman"/>
          <w:sz w:val="24"/>
          <w:szCs w:val="24"/>
        </w:rPr>
      </w:pPr>
      <w:r w:rsidRPr="00EF1BE0">
        <w:rPr>
          <w:rFonts w:ascii="Times New Roman" w:eastAsia="Times New Roman" w:hAnsi="Times New Roman" w:cs="Times New Roman"/>
          <w:sz w:val="24"/>
          <w:szCs w:val="24"/>
        </w:rPr>
        <w:tab/>
        <w:t>Internal audit can be defined as the review of the operation and records carried out within a business by the internal staff and can be continuous process of verification and view carried out by an independent unit reporting to the top management on the adequacy of control measure so as to promote efficiency and effectiveness.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1.2 STATEMENT OF THE PROBLEM</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As it is known That internal audit is an independent appraisal function established by the management of the organization for the review of internal control system as a service to the organization which consist of; examination, evaluation and reporting on the adequacy of the internal control as a contribution to the proper economy, effective and efficient use of resources encounters difficulties in its functions.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Some of the major problems encountered by the internal audit section in the public enterprise are truly independent in mind and in attitude, in some internal audit section, there is lack of competence which makes the work of the audit valueless.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Communication is also another problem affecting internal audit department of public enterprises in effective means of communication within the department cause strings. Firstly, there has to be disclosure authorities of the matter which in one way or the other not properly done.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1.3 RESEARCH QUESTIONS</w:t>
      </w:r>
    </w:p>
    <w:p w:rsidR="0091776B" w:rsidRPr="00EF1BE0" w:rsidRDefault="00333601" w:rsidP="00EF1BE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Has internal audit reduces fraud and mismanagement in your organization?</w:t>
      </w:r>
    </w:p>
    <w:p w:rsidR="0091776B" w:rsidRPr="00EF1BE0" w:rsidRDefault="00333601" w:rsidP="00EF1BE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How effective is the type of internal audit system adopted by your organization?</w:t>
      </w:r>
    </w:p>
    <w:p w:rsidR="0091776B" w:rsidRPr="00EF1BE0" w:rsidRDefault="00333601" w:rsidP="00EF1BE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lastRenderedPageBreak/>
        <w:t>What are the problems found in Nigeria immigration system?</w:t>
      </w:r>
    </w:p>
    <w:p w:rsidR="0091776B" w:rsidRPr="00EF1BE0" w:rsidRDefault="00333601" w:rsidP="00EF1BE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How effective and reliable is your internal auditor to the external auditors?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1.4 OBJECTIVES OF THE STUDY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The main objective of this study is to evaluate the internal audit system adopted by the department of the Nigerian immigration service </w:t>
      </w:r>
      <w:proofErr w:type="spellStart"/>
      <w:r w:rsidRPr="00EF1BE0">
        <w:rPr>
          <w:rFonts w:ascii="Times New Roman" w:eastAsia="Times New Roman" w:hAnsi="Times New Roman" w:cs="Times New Roman"/>
          <w:sz w:val="24"/>
          <w:szCs w:val="24"/>
        </w:rPr>
        <w:t>Kwara</w:t>
      </w:r>
      <w:proofErr w:type="spellEnd"/>
      <w:r w:rsidRPr="00EF1BE0">
        <w:rPr>
          <w:rFonts w:ascii="Times New Roman" w:eastAsia="Times New Roman" w:hAnsi="Times New Roman" w:cs="Times New Roman"/>
          <w:sz w:val="24"/>
          <w:szCs w:val="24"/>
        </w:rPr>
        <w:t xml:space="preserve"> state command.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The study will verify the internal auditing adopted, if functioning has it is handled by the internal audit department and if not, to highlight measures that the corporation can use to make internal audit function effectively.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Auditing aimed at the examination and verification of government receipt and payment. </w:t>
      </w:r>
    </w:p>
    <w:p w:rsidR="004104E6" w:rsidRDefault="00333601" w:rsidP="00EF1BE0">
      <w:pPr>
        <w:spacing w:after="0" w:line="360" w:lineRule="auto"/>
        <w:jc w:val="both"/>
        <w:rPr>
          <w:rFonts w:ascii="Times New Roman" w:hAnsi="Times New Roman" w:cs="Times New Roman"/>
          <w:sz w:val="24"/>
          <w:szCs w:val="24"/>
        </w:rPr>
      </w:pPr>
      <w:r w:rsidRPr="00EF1BE0">
        <w:rPr>
          <w:rFonts w:ascii="Times New Roman" w:eastAsia="Times New Roman" w:hAnsi="Times New Roman" w:cs="Times New Roman"/>
          <w:sz w:val="24"/>
          <w:szCs w:val="24"/>
        </w:rPr>
        <w:tab/>
        <w:t>It is also one objective to correct irregular payment and to alert the authority of illegal and unusual payment and release of public funds, one of the objectives of audit is adequately equipped and financially enough to perform its function effectively and efficiently.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1.5 RESEARCH HYPOTHESIS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Hypothesis will be made based on the findings of this research and when tested it will confirm or refuse the extent at which finance has served as the necessity for small scale on job creation and efficiency.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Null and alternative hypothesis are going to be and tested later to ascertain their validity.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Ho:</w:t>
      </w:r>
      <w:r w:rsidRPr="00EF1BE0">
        <w:rPr>
          <w:rFonts w:ascii="Times New Roman" w:eastAsia="Times New Roman" w:hAnsi="Times New Roman" w:cs="Times New Roman"/>
          <w:sz w:val="24"/>
          <w:szCs w:val="24"/>
        </w:rPr>
        <w:t xml:space="preserve"> there is no remedy to the problems of fraud in the Nigerian</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gramStart"/>
      <w:r w:rsidRPr="00EF1BE0">
        <w:rPr>
          <w:rFonts w:ascii="Times New Roman" w:eastAsia="Times New Roman" w:hAnsi="Times New Roman" w:cs="Times New Roman"/>
          <w:sz w:val="24"/>
          <w:szCs w:val="24"/>
        </w:rPr>
        <w:t>immigration</w:t>
      </w:r>
      <w:proofErr w:type="gramEnd"/>
      <w:r w:rsidRPr="00EF1BE0">
        <w:rPr>
          <w:rFonts w:ascii="Times New Roman" w:eastAsia="Times New Roman" w:hAnsi="Times New Roman" w:cs="Times New Roman"/>
          <w:sz w:val="24"/>
          <w:szCs w:val="24"/>
        </w:rPr>
        <w:t xml:space="preserve"> service.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Hi:</w:t>
      </w:r>
      <w:r w:rsidRPr="00EF1BE0">
        <w:rPr>
          <w:rFonts w:ascii="Times New Roman" w:eastAsia="Times New Roman" w:hAnsi="Times New Roman" w:cs="Times New Roman"/>
          <w:sz w:val="24"/>
          <w:szCs w:val="24"/>
        </w:rPr>
        <w:t xml:space="preserve"> there is remedy to the problems of fraud in the Nigerian immigration</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gramStart"/>
      <w:r w:rsidRPr="00EF1BE0">
        <w:rPr>
          <w:rFonts w:ascii="Times New Roman" w:eastAsia="Times New Roman" w:hAnsi="Times New Roman" w:cs="Times New Roman"/>
          <w:sz w:val="24"/>
          <w:szCs w:val="24"/>
        </w:rPr>
        <w:t>service</w:t>
      </w:r>
      <w:proofErr w:type="gramEnd"/>
      <w:r w:rsidRPr="00EF1BE0">
        <w:rPr>
          <w:rFonts w:ascii="Times New Roman" w:eastAsia="Times New Roman" w:hAnsi="Times New Roman" w:cs="Times New Roman"/>
          <w:sz w:val="24"/>
          <w:szCs w:val="24"/>
        </w:rPr>
        <w: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1.6 SIGNIFICANCE OF THE STUDY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The significant of the study is to state the measurement of the service to know the tools that will be used to measure or evaluate the policy adopted as far as internal audit is concerned and also to ensure that exclusive as it on which operation critically secured and safeguarded to prevent misappropriation and that important document which provide information on which significant Strategy and technical decision are based. Secondly, the management of the service will have the information about the effectiveness of internal control system which will assist them to make decision if there is deviation. The study will make internal audit to improve in their skill of work.</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1.7 SCOPE OF THE STUDY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lastRenderedPageBreak/>
        <w:tab/>
        <w:t xml:space="preserve">The research is designed in such a way to design the meaning of audit, the internal audit system of the service, the internal audit in relation to the internal control system and the difference between internal control and internal check.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This study shall focus on the internal audit system of the service so it is the scope and the coverage of this study narrowed by the limiting factors.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Taking into consideration the nature of the research topic, it requires cooperation from the member of the audit department of the Nigerian immigration service which was not easy to obtain because of their reluctance in answering questionnaires.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1.8 LIMITATION OF THE STUDY</w:t>
      </w:r>
    </w:p>
    <w:p w:rsidR="0091776B" w:rsidRPr="00EF1BE0" w:rsidRDefault="00333601" w:rsidP="00EF1BE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u w:val="single"/>
        </w:rPr>
        <w:t>Limitation</w:t>
      </w:r>
      <w:r w:rsidRPr="00EF1BE0">
        <w:rPr>
          <w:rFonts w:ascii="Times New Roman" w:eastAsia="Times New Roman" w:hAnsi="Times New Roman" w:cs="Times New Roman"/>
          <w:color w:val="000000"/>
          <w:sz w:val="24"/>
          <w:szCs w:val="24"/>
        </w:rPr>
        <w:t>: constraint of the study in the effort of carrying out this research, the research problem that emanated from experience encountered insufficient data, high cost of transportation.</w:t>
      </w:r>
    </w:p>
    <w:p w:rsidR="0091776B" w:rsidRPr="00EF1BE0" w:rsidRDefault="00333601" w:rsidP="00EF1BE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u w:val="single"/>
        </w:rPr>
        <w:t>Lack of information:</w:t>
      </w:r>
      <w:r w:rsidRPr="00EF1BE0">
        <w:rPr>
          <w:rFonts w:ascii="Times New Roman" w:eastAsia="Times New Roman" w:hAnsi="Times New Roman" w:cs="Times New Roman"/>
          <w:color w:val="000000"/>
          <w:sz w:val="24"/>
          <w:szCs w:val="24"/>
        </w:rPr>
        <w:t xml:space="preserve"> success of research depends on the </w:t>
      </w:r>
      <w:proofErr w:type="spellStart"/>
      <w:r w:rsidRPr="00EF1BE0">
        <w:rPr>
          <w:rFonts w:ascii="Times New Roman" w:eastAsia="Times New Roman" w:hAnsi="Times New Roman" w:cs="Times New Roman"/>
          <w:color w:val="000000"/>
          <w:sz w:val="24"/>
          <w:szCs w:val="24"/>
        </w:rPr>
        <w:t>availabilityof</w:t>
      </w:r>
      <w:proofErr w:type="spellEnd"/>
      <w:r w:rsidRPr="00EF1BE0">
        <w:rPr>
          <w:rFonts w:ascii="Times New Roman" w:eastAsia="Times New Roman" w:hAnsi="Times New Roman" w:cs="Times New Roman"/>
          <w:color w:val="000000"/>
          <w:sz w:val="24"/>
          <w:szCs w:val="24"/>
        </w:rPr>
        <w:t xml:space="preserve"> information or data in this research because of bureaucracy in government establishments, their officials at times refuse to divulge some information, this contributed in limiting the scope of </w:t>
      </w:r>
      <w:proofErr w:type="spellStart"/>
      <w:r w:rsidRPr="00EF1BE0">
        <w:rPr>
          <w:rFonts w:ascii="Times New Roman" w:eastAsia="Times New Roman" w:hAnsi="Times New Roman" w:cs="Times New Roman"/>
          <w:color w:val="000000"/>
          <w:sz w:val="24"/>
          <w:szCs w:val="24"/>
        </w:rPr>
        <w:t>theresearch</w:t>
      </w:r>
      <w:proofErr w:type="spellEnd"/>
      <w:r w:rsidRPr="00EF1BE0">
        <w:rPr>
          <w:rFonts w:ascii="Times New Roman" w:eastAsia="Times New Roman" w:hAnsi="Times New Roman" w:cs="Times New Roman"/>
          <w:color w:val="000000"/>
          <w:sz w:val="24"/>
          <w:szCs w:val="24"/>
        </w:rPr>
        <w:t xml:space="preserve"> work.</w:t>
      </w:r>
    </w:p>
    <w:p w:rsidR="0091776B" w:rsidRPr="00EF1BE0" w:rsidRDefault="00333601" w:rsidP="00EF1BE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u w:val="single"/>
        </w:rPr>
        <w:t>Finance</w:t>
      </w:r>
      <w:r w:rsidRPr="00EF1BE0">
        <w:rPr>
          <w:rFonts w:ascii="Times New Roman" w:eastAsia="Times New Roman" w:hAnsi="Times New Roman" w:cs="Times New Roman"/>
          <w:color w:val="000000"/>
          <w:sz w:val="24"/>
          <w:szCs w:val="24"/>
        </w:rPr>
        <w:t xml:space="preserve">: covering the whole department of the ministry would have given more understanding at the topic but due to lack of finance </w:t>
      </w:r>
      <w:proofErr w:type="spellStart"/>
      <w:r w:rsidRPr="00EF1BE0">
        <w:rPr>
          <w:rFonts w:ascii="Times New Roman" w:eastAsia="Times New Roman" w:hAnsi="Times New Roman" w:cs="Times New Roman"/>
          <w:color w:val="000000"/>
          <w:sz w:val="24"/>
          <w:szCs w:val="24"/>
        </w:rPr>
        <w:t>itwas</w:t>
      </w:r>
      <w:proofErr w:type="spellEnd"/>
      <w:r w:rsidRPr="00EF1BE0">
        <w:rPr>
          <w:rFonts w:ascii="Times New Roman" w:eastAsia="Times New Roman" w:hAnsi="Times New Roman" w:cs="Times New Roman"/>
          <w:color w:val="000000"/>
          <w:sz w:val="24"/>
          <w:szCs w:val="24"/>
        </w:rPr>
        <w:t xml:space="preserve"> limited to two department which are the personnel and statistic department.</w:t>
      </w:r>
    </w:p>
    <w:p w:rsidR="0091776B" w:rsidRPr="00EF1BE0" w:rsidRDefault="00333601" w:rsidP="00EF1BE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u w:val="single"/>
        </w:rPr>
        <w:t>Time</w:t>
      </w:r>
      <w:r w:rsidRPr="00EF1BE0">
        <w:rPr>
          <w:rFonts w:ascii="Times New Roman" w:eastAsia="Times New Roman" w:hAnsi="Times New Roman" w:cs="Times New Roman"/>
          <w:color w:val="000000"/>
          <w:sz w:val="24"/>
          <w:szCs w:val="24"/>
        </w:rPr>
        <w:t>: time also stood as constraint to the researcher in travelling to other ministries but it was limited to ministry of finance Lagos state.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1.9 DEFINITION OF TERMS</w:t>
      </w:r>
    </w:p>
    <w:p w:rsidR="0091776B" w:rsidRPr="00EF1BE0" w:rsidRDefault="00333601" w:rsidP="00EF1BE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b/>
          <w:color w:val="000000"/>
          <w:sz w:val="24"/>
          <w:szCs w:val="24"/>
        </w:rPr>
        <w:t>Internal audit department:</w:t>
      </w:r>
      <w:r w:rsidRPr="00EF1BE0">
        <w:rPr>
          <w:rFonts w:ascii="Times New Roman" w:eastAsia="Times New Roman" w:hAnsi="Times New Roman" w:cs="Times New Roman"/>
          <w:color w:val="000000"/>
          <w:sz w:val="24"/>
          <w:szCs w:val="24"/>
        </w:rPr>
        <w:t xml:space="preserve"> this is a section in an organization which is responsible for monitoring, examining, evaluating and reporting of periodic review of operations made by the internal control system.</w:t>
      </w:r>
    </w:p>
    <w:p w:rsidR="0091776B" w:rsidRPr="00EF1BE0" w:rsidRDefault="00333601" w:rsidP="00EF1BE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b/>
          <w:color w:val="000000"/>
          <w:sz w:val="24"/>
          <w:szCs w:val="24"/>
        </w:rPr>
        <w:t>Internal audit system:</w:t>
      </w:r>
      <w:r w:rsidRPr="00EF1BE0">
        <w:rPr>
          <w:rFonts w:ascii="Times New Roman" w:eastAsia="Times New Roman" w:hAnsi="Times New Roman" w:cs="Times New Roman"/>
          <w:color w:val="000000"/>
          <w:sz w:val="24"/>
          <w:szCs w:val="24"/>
        </w:rPr>
        <w:t xml:space="preserve"> this is the system of operation an organization in running the internal control system.</w:t>
      </w:r>
    </w:p>
    <w:p w:rsidR="0091776B" w:rsidRPr="00EF1BE0" w:rsidRDefault="00333601" w:rsidP="00EF1BE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b/>
          <w:color w:val="000000"/>
          <w:sz w:val="24"/>
          <w:szCs w:val="24"/>
        </w:rPr>
        <w:t>Public accounting system:</w:t>
      </w:r>
      <w:r w:rsidRPr="00EF1BE0">
        <w:rPr>
          <w:rFonts w:ascii="Times New Roman" w:eastAsia="Times New Roman" w:hAnsi="Times New Roman" w:cs="Times New Roman"/>
          <w:color w:val="000000"/>
          <w:sz w:val="24"/>
          <w:szCs w:val="24"/>
        </w:rPr>
        <w:t xml:space="preserve"> this has been defined as a process of recording, analyzing, summarizing, reporting and interpreting of financial information about government fund and property.</w:t>
      </w:r>
    </w:p>
    <w:p w:rsidR="0091776B" w:rsidRPr="00EF1BE0" w:rsidRDefault="00333601" w:rsidP="00EF1BE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b/>
          <w:color w:val="000000"/>
          <w:sz w:val="24"/>
          <w:szCs w:val="24"/>
        </w:rPr>
        <w:lastRenderedPageBreak/>
        <w:t>Accounting control</w:t>
      </w:r>
      <w:r w:rsidRPr="00EF1BE0">
        <w:rPr>
          <w:rFonts w:ascii="Times New Roman" w:eastAsia="Times New Roman" w:hAnsi="Times New Roman" w:cs="Times New Roman"/>
          <w:color w:val="000000"/>
          <w:sz w:val="24"/>
          <w:szCs w:val="24"/>
        </w:rPr>
        <w:t>: these are measures that are related to protection of asset accuracy of an account to the reliability of account data and reliability.</w:t>
      </w:r>
    </w:p>
    <w:p w:rsidR="0091776B" w:rsidRPr="00EF1BE0" w:rsidRDefault="0091776B" w:rsidP="00EF1BE0">
      <w:pPr>
        <w:spacing w:line="360" w:lineRule="auto"/>
        <w:rPr>
          <w:rFonts w:ascii="Times New Roman" w:eastAsia="Times New Roman" w:hAnsi="Times New Roman" w:cs="Times New Roman"/>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lastRenderedPageBreak/>
        <w:t>CHAPTER TWO</w:t>
      </w: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LITERATRUE REVIEW</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2.1 INTRODUCTION</w:t>
      </w:r>
    </w:p>
    <w:p w:rsidR="0091776B" w:rsidRPr="00EF1BE0" w:rsidRDefault="00333601" w:rsidP="00EF1BE0">
      <w:pPr>
        <w:spacing w:after="0" w:line="360" w:lineRule="auto"/>
        <w:ind w:firstLine="720"/>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This chapter deals with the review of related literature to the study discussion. It attempts to explain internal adding in the public sector. This chapter, first explains, the concept of Auditing, its Definition and Objective, Definition of Internal Auditing, Definition of Public Sector, its importance and reasons, duties of internal auditing in Ps and interdependence of IA with EA. The concept of independence and objectivity in Internal Auditing Public Sector, the concerns related to independence and objectives can be achieved and finally the concepts of internal control system will be explained.</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2.2 CONCEPTUAL FRAMEWORK</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The term Audit is widely used to mean different thing to different people. But all indications the use of the term "Audit" has been taken generally to refer to a process or action that provides some assurance depending on the circumstance e.g. personal audit, environmental audit, quality control audit, annual audit of financial statements etc. even the audit of accounts means different things to different people because most member of the public do not have much knowledge of what an independent auditor does or the role of the accounting profession.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Audit is a Latin word meaning "he hears." The term is a creation of history because in ancient times, the accounts of an estate etc. were checked by having them called out to those in authority by those who had compiled them. In the early days of auditing, the prime qualification for the practice of auditing them. In the early days of auditing, the prime qualification for the practice, of auditing was reputation. However, as accountancy gradual became more complex and concerned with technicalities, auditors found themselves out of their depth and in turn became increasingly dependent upon the expertise provided by accountants. Eventually the audit function itself became; totally dominated by the accountancy profession (E. Wolf, 2011).</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Auditing is a process carried out by suitably qualified auditor during which the accounting records and the financial statements of an enterprise are subjected to examination by independent auditors with the main purpose u expressing an opinion in accordance with his terms of appointments.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An audit has been professionally defined as "an independent examination of an expression of opinion on the financial statement of an enterprise by an appointed auditor in pursuance of that </w:t>
      </w:r>
      <w:r w:rsidRPr="00EF1BE0">
        <w:rPr>
          <w:rFonts w:ascii="Times New Roman" w:eastAsia="Times New Roman" w:hAnsi="Times New Roman" w:cs="Times New Roman"/>
          <w:sz w:val="24"/>
          <w:szCs w:val="24"/>
        </w:rPr>
        <w:lastRenderedPageBreak/>
        <w:t>appointment and in compliance with any relevant law and regulation". An auditor is therefore any independent person appointed to carry out an audit assignment.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2.2.1CONCEPT OF AUDIT AND INTERNAL AUDIT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Auditing generally is an independent examination of, and the expression of an opinion on the financial statements of an enterprise by an appointed auditor, in accordance with his terms of engagement and the observance of statutory regulations and professional requirements (</w:t>
      </w:r>
      <w:proofErr w:type="spellStart"/>
      <w:r w:rsidRPr="00EF1BE0">
        <w:rPr>
          <w:rFonts w:ascii="Times New Roman" w:eastAsia="Times New Roman" w:hAnsi="Times New Roman" w:cs="Times New Roman"/>
          <w:sz w:val="24"/>
          <w:szCs w:val="24"/>
        </w:rPr>
        <w:t>Mainoma</w:t>
      </w:r>
      <w:proofErr w:type="spellEnd"/>
      <w:r w:rsidRPr="00EF1BE0">
        <w:rPr>
          <w:rFonts w:ascii="Times New Roman" w:eastAsia="Times New Roman" w:hAnsi="Times New Roman" w:cs="Times New Roman"/>
          <w:sz w:val="24"/>
          <w:szCs w:val="24"/>
        </w:rPr>
        <w:t xml:space="preserve">, 2013; </w:t>
      </w:r>
      <w:proofErr w:type="spellStart"/>
      <w:r w:rsidRPr="00EF1BE0">
        <w:rPr>
          <w:rFonts w:ascii="Times New Roman" w:eastAsia="Times New Roman" w:hAnsi="Times New Roman" w:cs="Times New Roman"/>
          <w:sz w:val="24"/>
          <w:szCs w:val="24"/>
        </w:rPr>
        <w:t>Dandago</w:t>
      </w:r>
      <w:proofErr w:type="spellEnd"/>
      <w:r w:rsidRPr="00EF1BE0">
        <w:rPr>
          <w:rFonts w:ascii="Times New Roman" w:eastAsia="Times New Roman" w:hAnsi="Times New Roman" w:cs="Times New Roman"/>
          <w:sz w:val="24"/>
          <w:szCs w:val="24"/>
        </w:rPr>
        <w:t>, 2011). Further, it requires a systematic investigation and-appraisal of transactions procedures, operations and result that are presented in financial statements (</w:t>
      </w:r>
      <w:proofErr w:type="spellStart"/>
      <w:r w:rsidRPr="00EF1BE0">
        <w:rPr>
          <w:rFonts w:ascii="Times New Roman" w:eastAsia="Times New Roman" w:hAnsi="Times New Roman" w:cs="Times New Roman"/>
          <w:sz w:val="24"/>
          <w:szCs w:val="24"/>
        </w:rPr>
        <w:t>Anichebe</w:t>
      </w:r>
      <w:proofErr w:type="spellEnd"/>
      <w:r w:rsidRPr="00EF1BE0">
        <w:rPr>
          <w:rFonts w:ascii="Times New Roman" w:eastAsia="Times New Roman" w:hAnsi="Times New Roman" w:cs="Times New Roman"/>
          <w:sz w:val="24"/>
          <w:szCs w:val="24"/>
        </w:rPr>
        <w:t>, 2010). This activity is carried out by the auditor who must possess relevant qualifications and experience needed to do it effectively.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Although all the types of audit focus on regulations, which lead to control of expenditure or revenue, each are applied in specific situations in order to achieve its intended purpose. Internal Audit on its own has attracted several definition from several scholars and authors both from the academic and industry.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r>
      <w:proofErr w:type="spellStart"/>
      <w:r w:rsidRPr="00EF1BE0">
        <w:rPr>
          <w:rFonts w:ascii="Times New Roman" w:eastAsia="Times New Roman" w:hAnsi="Times New Roman" w:cs="Times New Roman"/>
          <w:sz w:val="24"/>
          <w:szCs w:val="24"/>
        </w:rPr>
        <w:t>Millichamp</w:t>
      </w:r>
      <w:proofErr w:type="spellEnd"/>
      <w:r w:rsidRPr="00EF1BE0">
        <w:rPr>
          <w:rFonts w:ascii="Times New Roman" w:eastAsia="Times New Roman" w:hAnsi="Times New Roman" w:cs="Times New Roman"/>
          <w:sz w:val="24"/>
          <w:szCs w:val="24"/>
        </w:rPr>
        <w:t xml:space="preserve"> (2014) defines internal auditing as *an independent appraisal function within an organization for the review of system of control and the quality of performance as a service to the organization. </w:t>
      </w:r>
      <w:proofErr w:type="spellStart"/>
      <w:r w:rsidRPr="00EF1BE0">
        <w:rPr>
          <w:rFonts w:ascii="Times New Roman" w:eastAsia="Times New Roman" w:hAnsi="Times New Roman" w:cs="Times New Roman"/>
          <w:sz w:val="24"/>
          <w:szCs w:val="24"/>
        </w:rPr>
        <w:t>Unegbu</w:t>
      </w:r>
      <w:proofErr w:type="spellEnd"/>
      <w:r w:rsidRPr="00EF1BE0">
        <w:rPr>
          <w:rFonts w:ascii="Times New Roman" w:eastAsia="Times New Roman" w:hAnsi="Times New Roman" w:cs="Times New Roman"/>
          <w:sz w:val="24"/>
          <w:szCs w:val="24"/>
        </w:rPr>
        <w:t xml:space="preserve">&amp; Obi (20!2) see internal audit as part of the internal control system put in place by management of an organization to ensure adherence to stipulated work procedure and that will serve as an aid to management for smooth administration, control, cost minimization; ensure capacity utilization and maximum benefit derivation.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Furthermore, </w:t>
      </w:r>
      <w:proofErr w:type="spellStart"/>
      <w:r w:rsidRPr="00EF1BE0">
        <w:rPr>
          <w:rFonts w:ascii="Times New Roman" w:eastAsia="Times New Roman" w:hAnsi="Times New Roman" w:cs="Times New Roman"/>
          <w:sz w:val="24"/>
          <w:szCs w:val="24"/>
        </w:rPr>
        <w:t>Adeniji</w:t>
      </w:r>
      <w:proofErr w:type="spellEnd"/>
      <w:r w:rsidRPr="00EF1BE0">
        <w:rPr>
          <w:rFonts w:ascii="Times New Roman" w:eastAsia="Times New Roman" w:hAnsi="Times New Roman" w:cs="Times New Roman"/>
          <w:sz w:val="24"/>
          <w:szCs w:val="24"/>
        </w:rPr>
        <w:t xml:space="preserve"> (2015) and </w:t>
      </w:r>
      <w:proofErr w:type="spellStart"/>
      <w:r w:rsidRPr="00EF1BE0">
        <w:rPr>
          <w:rFonts w:ascii="Times New Roman" w:eastAsia="Times New Roman" w:hAnsi="Times New Roman" w:cs="Times New Roman"/>
          <w:sz w:val="24"/>
          <w:szCs w:val="24"/>
        </w:rPr>
        <w:t>Tijana</w:t>
      </w:r>
      <w:proofErr w:type="spellEnd"/>
      <w:r w:rsidRPr="00EF1BE0">
        <w:rPr>
          <w:rFonts w:ascii="Times New Roman" w:eastAsia="Times New Roman" w:hAnsi="Times New Roman" w:cs="Times New Roman"/>
          <w:sz w:val="24"/>
          <w:szCs w:val="24"/>
        </w:rPr>
        <w:t xml:space="preserve"> (2010) both see internal auditing as a review of various operations of the many and of its records by the staff specially appointed for this purpose. By measuring and evaluating the reactiveness of organizational controls, internal auditing, itself, is an important managerial structure and the general files of the business (</w:t>
      </w:r>
      <w:proofErr w:type="spellStart"/>
      <w:r w:rsidRPr="00EF1BE0">
        <w:rPr>
          <w:rFonts w:ascii="Times New Roman" w:eastAsia="Times New Roman" w:hAnsi="Times New Roman" w:cs="Times New Roman"/>
          <w:sz w:val="24"/>
          <w:szCs w:val="24"/>
        </w:rPr>
        <w:t>Onatuya&amp;Aniefor</w:t>
      </w:r>
      <w:proofErr w:type="spellEnd"/>
      <w:r w:rsidRPr="00EF1BE0">
        <w:rPr>
          <w:rFonts w:ascii="Times New Roman" w:eastAsia="Times New Roman" w:hAnsi="Times New Roman" w:cs="Times New Roman"/>
          <w:sz w:val="24"/>
          <w:szCs w:val="24"/>
        </w:rPr>
        <w:t xml:space="preserve">, 2013). Generally, internal auditors are concerned with the entire range of an organization's internal controls that includes operational, financial, and compliance controls (Simmons, 1997). Contemporary internal controls and well-functioning internal audit systems are meant to deliver key assurances to all stakeholders against corruption, waste, and inefficiencies in public services. In the absence of a control system with internal audit as a safeguard for checking efficiency and effectiveness of that system, public sector </w:t>
      </w:r>
      <w:proofErr w:type="spellStart"/>
      <w:r w:rsidRPr="00EF1BE0">
        <w:rPr>
          <w:rFonts w:ascii="Times New Roman" w:eastAsia="Times New Roman" w:hAnsi="Times New Roman" w:cs="Times New Roman"/>
          <w:sz w:val="24"/>
          <w:szCs w:val="24"/>
        </w:rPr>
        <w:t>organisation</w:t>
      </w:r>
      <w:proofErr w:type="spellEnd"/>
      <w:r w:rsidRPr="00EF1BE0">
        <w:rPr>
          <w:rFonts w:ascii="Times New Roman" w:eastAsia="Times New Roman" w:hAnsi="Times New Roman" w:cs="Times New Roman"/>
          <w:sz w:val="24"/>
          <w:szCs w:val="24"/>
        </w:rPr>
        <w:t xml:space="preserve"> remain vulnerable to waste, corruption, and </w:t>
      </w:r>
      <w:r w:rsidRPr="00EF1BE0">
        <w:rPr>
          <w:rFonts w:ascii="Times New Roman" w:eastAsia="Times New Roman" w:hAnsi="Times New Roman" w:cs="Times New Roman"/>
          <w:sz w:val="24"/>
          <w:szCs w:val="24"/>
        </w:rPr>
        <w:lastRenderedPageBreak/>
        <w:t>inefficiencies (</w:t>
      </w:r>
      <w:proofErr w:type="spellStart"/>
      <w:r w:rsidRPr="00EF1BE0">
        <w:rPr>
          <w:rFonts w:ascii="Times New Roman" w:eastAsia="Times New Roman" w:hAnsi="Times New Roman" w:cs="Times New Roman"/>
          <w:sz w:val="24"/>
          <w:szCs w:val="24"/>
        </w:rPr>
        <w:t>Onatuya</w:t>
      </w:r>
      <w:proofErr w:type="spellEnd"/>
      <w:r w:rsidRPr="00EF1BE0">
        <w:rPr>
          <w:rFonts w:ascii="Times New Roman" w:eastAsia="Times New Roman" w:hAnsi="Times New Roman" w:cs="Times New Roman"/>
          <w:sz w:val="24"/>
          <w:szCs w:val="24"/>
        </w:rPr>
        <w:t>&amp;/</w:t>
      </w:r>
      <w:proofErr w:type="spellStart"/>
      <w:r w:rsidRPr="00EF1BE0">
        <w:rPr>
          <w:rFonts w:ascii="Times New Roman" w:eastAsia="Times New Roman" w:hAnsi="Times New Roman" w:cs="Times New Roman"/>
          <w:sz w:val="24"/>
          <w:szCs w:val="24"/>
        </w:rPr>
        <w:t>Aniefor</w:t>
      </w:r>
      <w:proofErr w:type="spellEnd"/>
      <w:r w:rsidRPr="00EF1BE0">
        <w:rPr>
          <w:rFonts w:ascii="Times New Roman" w:eastAsia="Times New Roman" w:hAnsi="Times New Roman" w:cs="Times New Roman"/>
          <w:sz w:val="24"/>
          <w:szCs w:val="24"/>
        </w:rPr>
        <w:t>, 2013). On the other hand, where these potential inefficiencies are identified and managed that performance could be enhanced and service delivery achieved.</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The meaning of internal audit the institute of internal audit as an independent approved of the activity of Operation with an organization for the review of accounting, management, financial and others operation as basic for a service to management.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Further discussion of definition of internal auditing is given by bank and cahier internal auditing as a special segment of the broad, field of accounting utilizing the basic technique and method of auditing.</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Internal auditing according to lecture note by Mr. </w:t>
      </w:r>
      <w:proofErr w:type="spellStart"/>
      <w:r w:rsidRPr="00EF1BE0">
        <w:rPr>
          <w:rFonts w:ascii="Times New Roman" w:eastAsia="Times New Roman" w:hAnsi="Times New Roman" w:cs="Times New Roman"/>
          <w:sz w:val="24"/>
          <w:szCs w:val="24"/>
        </w:rPr>
        <w:t>Adeyinka</w:t>
      </w:r>
      <w:proofErr w:type="spellEnd"/>
      <w:r w:rsidRPr="00EF1BE0">
        <w:rPr>
          <w:rFonts w:ascii="Times New Roman" w:eastAsia="Times New Roman" w:hAnsi="Times New Roman" w:cs="Times New Roman"/>
          <w:sz w:val="24"/>
          <w:szCs w:val="24"/>
        </w:rPr>
        <w:t xml:space="preserve">, a lectures at </w:t>
      </w:r>
      <w:proofErr w:type="spellStart"/>
      <w:r w:rsidRPr="00EF1BE0">
        <w:rPr>
          <w:rFonts w:ascii="Times New Roman" w:eastAsia="Times New Roman" w:hAnsi="Times New Roman" w:cs="Times New Roman"/>
          <w:sz w:val="24"/>
          <w:szCs w:val="24"/>
        </w:rPr>
        <w:t>Kwara</w:t>
      </w:r>
      <w:proofErr w:type="spellEnd"/>
      <w:r w:rsidRPr="00EF1BE0">
        <w:rPr>
          <w:rFonts w:ascii="Times New Roman" w:eastAsia="Times New Roman" w:hAnsi="Times New Roman" w:cs="Times New Roman"/>
          <w:sz w:val="24"/>
          <w:szCs w:val="24"/>
        </w:rPr>
        <w:t xml:space="preserve"> State Polytechnics, Ilorin as an independent to ensure an effective internal control system. Internal auditing is also a review of operation and record undertaken some time by special assigned staff member with a view to see that the system of operation is adhere to and that the internal control is efficient.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The scope and the objectives of internal auditing function determined by management are depending on the factors.</w:t>
      </w:r>
    </w:p>
    <w:p w:rsidR="0091776B" w:rsidRPr="00EF1BE0" w:rsidRDefault="00333601" w:rsidP="00EF1BE0">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size of the company</w:t>
      </w:r>
    </w:p>
    <w:p w:rsidR="0091776B" w:rsidRPr="00EF1BE0" w:rsidRDefault="00333601" w:rsidP="00EF1BE0">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qualification of internal audit staff</w:t>
      </w:r>
    </w:p>
    <w:p w:rsidR="0091776B" w:rsidRPr="00EF1BE0" w:rsidRDefault="00333601" w:rsidP="00EF1BE0">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experience of internal audit staff</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2.2.2 OBJECTIVES OF AUDITING</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There are primary and secondary objectives according to </w:t>
      </w:r>
      <w:proofErr w:type="spellStart"/>
      <w:r w:rsidRPr="00EF1BE0">
        <w:rPr>
          <w:rFonts w:ascii="Times New Roman" w:eastAsia="Times New Roman" w:hAnsi="Times New Roman" w:cs="Times New Roman"/>
          <w:sz w:val="24"/>
          <w:szCs w:val="24"/>
        </w:rPr>
        <w:t>Millicamp</w:t>
      </w:r>
      <w:proofErr w:type="spellEnd"/>
      <w:r w:rsidRPr="00EF1BE0">
        <w:rPr>
          <w:rFonts w:ascii="Times New Roman" w:eastAsia="Times New Roman" w:hAnsi="Times New Roman" w:cs="Times New Roman"/>
          <w:sz w:val="24"/>
          <w:szCs w:val="24"/>
        </w:rPr>
        <w:t xml:space="preserve"> (2005).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Primary Objectives</w:t>
      </w:r>
      <w:proofErr w:type="gramStart"/>
      <w:r w:rsidRPr="00EF1BE0">
        <w:rPr>
          <w:rFonts w:ascii="Times New Roman" w:eastAsia="Times New Roman" w:hAnsi="Times New Roman" w:cs="Times New Roman"/>
          <w:b/>
          <w:sz w:val="24"/>
          <w:szCs w:val="24"/>
        </w:rPr>
        <w:t>:-</w:t>
      </w:r>
      <w:proofErr w:type="gramEnd"/>
      <w:r w:rsidRPr="00EF1BE0">
        <w:rPr>
          <w:rFonts w:ascii="Times New Roman" w:eastAsia="Times New Roman" w:hAnsi="Times New Roman" w:cs="Times New Roman"/>
          <w:sz w:val="24"/>
          <w:szCs w:val="24"/>
        </w:rPr>
        <w:t xml:space="preserve"> This is in accordance with the international standards in Auditing (ISA) the objectives of an audit of financial statement is to enable the auditor to express an opinion whether the financial statements are in all material respects, in accordance with an identified reporting framework </w:t>
      </w:r>
      <w:proofErr w:type="spellStart"/>
      <w:r w:rsidRPr="00EF1BE0">
        <w:rPr>
          <w:rFonts w:ascii="Times New Roman" w:eastAsia="Times New Roman" w:hAnsi="Times New Roman" w:cs="Times New Roman"/>
          <w:sz w:val="24"/>
          <w:szCs w:val="24"/>
        </w:rPr>
        <w:t>i.g</w:t>
      </w:r>
      <w:proofErr w:type="spellEnd"/>
      <w:r w:rsidRPr="00EF1BE0">
        <w:rPr>
          <w:rFonts w:ascii="Times New Roman" w:eastAsia="Times New Roman" w:hAnsi="Times New Roman" w:cs="Times New Roman"/>
          <w:sz w:val="24"/>
          <w:szCs w:val="24"/>
        </w:rPr>
        <w:t xml:space="preserve"> this objective is to enable the auditor to report on the trust and fairness of the financial statement prepared by management.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Secondary Objectives</w:t>
      </w:r>
      <w:proofErr w:type="gramStart"/>
      <w:r w:rsidRPr="00EF1BE0">
        <w:rPr>
          <w:rFonts w:ascii="Times New Roman" w:eastAsia="Times New Roman" w:hAnsi="Times New Roman" w:cs="Times New Roman"/>
          <w:b/>
          <w:sz w:val="24"/>
          <w:szCs w:val="24"/>
        </w:rPr>
        <w:t>:-</w:t>
      </w:r>
      <w:proofErr w:type="gramEnd"/>
      <w:r w:rsidRPr="00EF1BE0">
        <w:rPr>
          <w:rFonts w:ascii="Times New Roman" w:eastAsia="Times New Roman" w:hAnsi="Times New Roman" w:cs="Times New Roman"/>
          <w:sz w:val="24"/>
          <w:szCs w:val="24"/>
        </w:rPr>
        <w:t xml:space="preserve"> This related to the responsibility of auditor in safeguarding the company's assets, maintaining proper records while preventing and detecting errors and fraud rest with the management of any organization.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r>
      <w:proofErr w:type="spellStart"/>
      <w:r w:rsidRPr="00EF1BE0">
        <w:rPr>
          <w:rFonts w:ascii="Times New Roman" w:eastAsia="Times New Roman" w:hAnsi="Times New Roman" w:cs="Times New Roman"/>
          <w:sz w:val="24"/>
          <w:szCs w:val="24"/>
        </w:rPr>
        <w:t>Olowookere</w:t>
      </w:r>
      <w:proofErr w:type="spellEnd"/>
      <w:r w:rsidRPr="00EF1BE0">
        <w:rPr>
          <w:rFonts w:ascii="Times New Roman" w:eastAsia="Times New Roman" w:hAnsi="Times New Roman" w:cs="Times New Roman"/>
          <w:sz w:val="24"/>
          <w:szCs w:val="24"/>
        </w:rPr>
        <w:t xml:space="preserve"> (2012), define internal control system is while system of central, funeral and other wise established by the management in other and to carry on the business of the enterprises has orderly and efficient policies safeguard the asset and seems as fan as possible completeness </w:t>
      </w:r>
      <w:r w:rsidRPr="00EF1BE0">
        <w:rPr>
          <w:rFonts w:ascii="Times New Roman" w:eastAsia="Times New Roman" w:hAnsi="Times New Roman" w:cs="Times New Roman"/>
          <w:sz w:val="24"/>
          <w:szCs w:val="24"/>
        </w:rPr>
        <w:lastRenderedPageBreak/>
        <w:t xml:space="preserve">and accuracy of the records. Internal control intends beyond the accounting and financial function it is scope commonly wide and touches all activities of the organization. The system is internal because it is design and installed system by the management to send on peculiar circumstance.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In recognition of the negative impacts of the global economic crisis of the 1980s on the Nigeria economy, the </w:t>
      </w:r>
      <w:proofErr w:type="spellStart"/>
      <w:r w:rsidRPr="00EF1BE0">
        <w:rPr>
          <w:rFonts w:ascii="Times New Roman" w:eastAsia="Times New Roman" w:hAnsi="Times New Roman" w:cs="Times New Roman"/>
          <w:sz w:val="24"/>
          <w:szCs w:val="24"/>
        </w:rPr>
        <w:t>Onsode</w:t>
      </w:r>
      <w:proofErr w:type="spellEnd"/>
      <w:r w:rsidRPr="00EF1BE0">
        <w:rPr>
          <w:rFonts w:ascii="Times New Roman" w:eastAsia="Times New Roman" w:hAnsi="Times New Roman" w:cs="Times New Roman"/>
          <w:sz w:val="24"/>
          <w:szCs w:val="24"/>
        </w:rPr>
        <w:t xml:space="preserve"> presidential commission (2012) was mandated to examine the operation of PEs in Nigeria to identify areas of weaknesses. This commission noted and confirmed huge public however, on a serious note the commission revealed that </w:t>
      </w:r>
      <w:proofErr w:type="spellStart"/>
      <w:r w:rsidRPr="00EF1BE0">
        <w:rPr>
          <w:rFonts w:ascii="Times New Roman" w:eastAsia="Times New Roman" w:hAnsi="Times New Roman" w:cs="Times New Roman"/>
          <w:sz w:val="24"/>
          <w:szCs w:val="24"/>
        </w:rPr>
        <w:t>Pris</w:t>
      </w:r>
      <w:proofErr w:type="spellEnd"/>
      <w:r w:rsidRPr="00EF1BE0">
        <w:rPr>
          <w:rFonts w:ascii="Times New Roman" w:eastAsia="Times New Roman" w:hAnsi="Times New Roman" w:cs="Times New Roman"/>
          <w:sz w:val="24"/>
          <w:szCs w:val="24"/>
        </w:rPr>
        <w:t xml:space="preserve"> were infested with various serious problems some of such problems include the following weaknesses,</w:t>
      </w:r>
    </w:p>
    <w:p w:rsidR="0091776B" w:rsidRPr="00EF1BE0" w:rsidRDefault="00333601" w:rsidP="00EF1BE0">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Defective capital structures culminating in heavy dependency burden on national treasures.</w:t>
      </w:r>
    </w:p>
    <w:p w:rsidR="0091776B" w:rsidRPr="00EF1BE0" w:rsidRDefault="00333601" w:rsidP="00EF1BE0">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Gross mismanagement of funds and operations by public officials.</w:t>
      </w:r>
    </w:p>
    <w:p w:rsidR="0091776B" w:rsidRPr="00EF1BE0" w:rsidRDefault="00333601" w:rsidP="00EF1BE0">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Misuse of monopoly power with the resultant corrupt practices among the public officials.</w:t>
      </w:r>
    </w:p>
    <w:p w:rsidR="0091776B" w:rsidRPr="00EF1BE0" w:rsidRDefault="00333601" w:rsidP="00EF1BE0">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Bureaucratic bottle-necks within PEs-Cum-supervisory ministerial linkages</w:t>
      </w:r>
    </w:p>
    <w:p w:rsidR="0091776B" w:rsidRPr="00EF1BE0" w:rsidRDefault="00333601" w:rsidP="00EF1BE0">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A sizeable amount of government revenues goes into the establishment and operation of public enterprises every year. Most of the expenditure in this regard may not be justified especially if government cronies are at the helm of affairs.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2.2.3 INTERNAL AUDITING PUBIC SECTOR</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ab/>
      </w:r>
      <w:r w:rsidRPr="00EF1BE0">
        <w:rPr>
          <w:rFonts w:ascii="Times New Roman" w:eastAsia="Times New Roman" w:hAnsi="Times New Roman" w:cs="Times New Roman"/>
          <w:sz w:val="24"/>
          <w:szCs w:val="24"/>
        </w:rPr>
        <w:t xml:space="preserve">The federal Government Financial Regulations (chap. 20) has made the following provision with respect to internal Audit functions in the public services. </w:t>
      </w:r>
    </w:p>
    <w:p w:rsidR="0091776B" w:rsidRPr="00EF1BE0" w:rsidRDefault="00333601" w:rsidP="00EF1BE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 xml:space="preserve">The Accounting Officer of </w:t>
      </w:r>
      <w:proofErr w:type="gramStart"/>
      <w:r w:rsidRPr="00EF1BE0">
        <w:rPr>
          <w:rFonts w:ascii="Times New Roman" w:eastAsia="Times New Roman" w:hAnsi="Times New Roman" w:cs="Times New Roman"/>
          <w:color w:val="000000"/>
          <w:sz w:val="24"/>
          <w:szCs w:val="24"/>
        </w:rPr>
        <w:t>an</w:t>
      </w:r>
      <w:proofErr w:type="gramEnd"/>
      <w:r w:rsidRPr="00EF1BE0">
        <w:rPr>
          <w:rFonts w:ascii="Times New Roman" w:eastAsia="Times New Roman" w:hAnsi="Times New Roman" w:cs="Times New Roman"/>
          <w:color w:val="000000"/>
          <w:sz w:val="24"/>
          <w:szCs w:val="24"/>
        </w:rPr>
        <w:t xml:space="preserve"> ministry or Extra Ministry Department shall ensure that an internal audit unit is established to provide a complete and continuous audit of the accounts and records of revenue and expenditure plants allocated stores and allocated stores where applicable. The internal Audit function shall also include management audit encompassing other areas of activities and function of a Ministry/Extra-Ministerial Department.</w:t>
      </w:r>
    </w:p>
    <w:p w:rsidR="0091776B" w:rsidRPr="00EF1BE0" w:rsidRDefault="00333601" w:rsidP="00EF1BE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accounting officer of the ministry shall ensure that the internal Audit function of the ministry/Extra. Ministerial department or unit is placed directly under the control of a competent accounts officer trained in treasury duties by the office of the Accountant General.</w:t>
      </w:r>
    </w:p>
    <w:p w:rsidR="0091776B" w:rsidRPr="00EF1BE0" w:rsidRDefault="00333601" w:rsidP="00EF1BE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 xml:space="preserve">The Internal Auditor in orange will be directly responsible to the accounting. Officer for a comprehensive audit of all the operations and activities of the ministry/Extra- Ministerial Department. For this purpose, he shall carry out not only financial audits but also </w:t>
      </w:r>
      <w:r w:rsidRPr="00EF1BE0">
        <w:rPr>
          <w:rFonts w:ascii="Times New Roman" w:eastAsia="Times New Roman" w:hAnsi="Times New Roman" w:cs="Times New Roman"/>
          <w:color w:val="000000"/>
          <w:sz w:val="24"/>
          <w:szCs w:val="24"/>
        </w:rPr>
        <w:lastRenderedPageBreak/>
        <w:t>management audit of other areas of the Ministry's functions with a view purpose, he shall carry out not only financial audits but also management audit of other areas of the Ministry's functions with a view to monitoring their efficiency and effectiveness</w:t>
      </w:r>
    </w:p>
    <w:p w:rsidR="0091776B" w:rsidRPr="00EF1BE0" w:rsidRDefault="00333601" w:rsidP="00EF1BE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 xml:space="preserve">The internal Auditor-in-charge shall ensure that the </w:t>
      </w:r>
      <w:proofErr w:type="spellStart"/>
      <w:r w:rsidRPr="00EF1BE0">
        <w:rPr>
          <w:rFonts w:ascii="Times New Roman" w:eastAsia="Times New Roman" w:hAnsi="Times New Roman" w:cs="Times New Roman"/>
          <w:color w:val="000000"/>
          <w:sz w:val="24"/>
          <w:szCs w:val="24"/>
        </w:rPr>
        <w:t>programme</w:t>
      </w:r>
      <w:proofErr w:type="spellEnd"/>
      <w:r w:rsidRPr="00EF1BE0">
        <w:rPr>
          <w:rFonts w:ascii="Times New Roman" w:eastAsia="Times New Roman" w:hAnsi="Times New Roman" w:cs="Times New Roman"/>
          <w:color w:val="000000"/>
          <w:sz w:val="24"/>
          <w:szCs w:val="24"/>
        </w:rPr>
        <w:t xml:space="preserve"> of audit is extended to cover all the records of the ministry. Department or unit in order to satisfy himself that.</w:t>
      </w:r>
    </w:p>
    <w:p w:rsidR="0091776B" w:rsidRPr="00EF1BE0" w:rsidRDefault="00333601" w:rsidP="00EF1BE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 xml:space="preserve">The safeguards introduced for the prevention or the detection or the detection of fraud and loss of cash </w:t>
      </w:r>
      <w:proofErr w:type="spellStart"/>
      <w:r w:rsidRPr="00EF1BE0">
        <w:rPr>
          <w:rFonts w:ascii="Times New Roman" w:eastAsia="Times New Roman" w:hAnsi="Times New Roman" w:cs="Times New Roman"/>
          <w:color w:val="000000"/>
          <w:sz w:val="24"/>
          <w:szCs w:val="24"/>
        </w:rPr>
        <w:t>aje</w:t>
      </w:r>
      <w:proofErr w:type="spellEnd"/>
      <w:r w:rsidRPr="00EF1BE0">
        <w:rPr>
          <w:rFonts w:ascii="Times New Roman" w:eastAsia="Times New Roman" w:hAnsi="Times New Roman" w:cs="Times New Roman"/>
          <w:color w:val="000000"/>
          <w:sz w:val="24"/>
          <w:szCs w:val="24"/>
        </w:rPr>
        <w:t xml:space="preserve"> adequate. Normal safeguards include the observance of government and department regulations and instructions, and for existence of internal checks.</w:t>
      </w:r>
    </w:p>
    <w:p w:rsidR="0091776B" w:rsidRPr="00EF1BE0" w:rsidRDefault="00333601" w:rsidP="00EF1BE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system for the control of the collection of revenue is adequate, and that all money received have been promptly brought to account to the correct head and brought sub-head.</w:t>
      </w:r>
    </w:p>
    <w:p w:rsidR="0091776B" w:rsidRPr="00EF1BE0" w:rsidRDefault="00333601" w:rsidP="00EF1BE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system for the control of expenditure is adequate and that all payments made are properly authorized and correct, that they are paid to the right person, from the correct head and subhead, and made for the purpose for which they were authorized.</w:t>
      </w:r>
    </w:p>
    <w:p w:rsidR="0091776B" w:rsidRPr="00EF1BE0" w:rsidRDefault="00333601" w:rsidP="00EF1BE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A system for the control of the issue are made to the right person, and are used for the purpose for which they are authorized.</w:t>
      </w:r>
    </w:p>
    <w:p w:rsidR="0091776B" w:rsidRPr="00EF1BE0" w:rsidRDefault="00333601" w:rsidP="00EF1BE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There is adequate means for the verification by him for all cash, scores, plant held.</w:t>
      </w:r>
    </w:p>
    <w:p w:rsidR="0091776B" w:rsidRPr="00EF1BE0" w:rsidRDefault="00333601" w:rsidP="00EF1BE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accounting records are accurate.</w:t>
      </w:r>
    </w:p>
    <w:p w:rsidR="0091776B" w:rsidRPr="00EF1BE0" w:rsidRDefault="00333601" w:rsidP="00EF1BE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internal Audit shall submit to his accounting office a detailed audit programmer and send copies to the accountant. General and Auditor-General.</w:t>
      </w:r>
    </w:p>
    <w:p w:rsidR="0091776B" w:rsidRPr="00EF1BE0" w:rsidRDefault="00333601" w:rsidP="00EF1BE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 xml:space="preserve">The internal Auditor-in-charge shall report, monthly and quarterly, to the accounting officer on the progress of the audit and submit copies of these reports to the Accountant. General and the </w:t>
      </w:r>
      <w:proofErr w:type="spellStart"/>
      <w:r w:rsidRPr="00EF1BE0">
        <w:rPr>
          <w:rFonts w:ascii="Times New Roman" w:eastAsia="Times New Roman" w:hAnsi="Times New Roman" w:cs="Times New Roman"/>
          <w:color w:val="000000"/>
          <w:sz w:val="24"/>
          <w:szCs w:val="24"/>
        </w:rPr>
        <w:t>auditor.General</w:t>
      </w:r>
      <w:proofErr w:type="spellEnd"/>
      <w:r w:rsidRPr="00EF1BE0">
        <w:rPr>
          <w:rFonts w:ascii="Times New Roman" w:eastAsia="Times New Roman" w:hAnsi="Times New Roman" w:cs="Times New Roman"/>
          <w:color w:val="000000"/>
          <w:sz w:val="24"/>
          <w:szCs w:val="24"/>
        </w:rPr>
        <w:t>. He will also issue special reports, if necessary, when in his opinion the attention of the accounting officer must be called to any irregularity in the accounting records, or to any apparent weakness in the accounting procedure or to any apparent inattention to the reports of the Auditor-General or to earlier Internal audit reports issued by him. Copies of these special reports shall be forwarded to the accountant-General/and the auditor-General.</w:t>
      </w:r>
    </w:p>
    <w:p w:rsidR="0091776B" w:rsidRPr="00EF1BE0" w:rsidRDefault="00333601" w:rsidP="00EF1BE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 xml:space="preserve">The internal Auditor-in-charge will render a half-yearly report to his accounting officer, with copy to the auditor general and to the accountant-general, to certify to what degree he is satisfied with the safeguards against fraud, with the controls of the receipt and of payments with the controls on the issue and consumption of stores with the verification of </w:t>
      </w:r>
      <w:r w:rsidRPr="00EF1BE0">
        <w:rPr>
          <w:rFonts w:ascii="Times New Roman" w:eastAsia="Times New Roman" w:hAnsi="Times New Roman" w:cs="Times New Roman"/>
          <w:color w:val="000000"/>
          <w:sz w:val="24"/>
          <w:szCs w:val="24"/>
        </w:rPr>
        <w:lastRenderedPageBreak/>
        <w:t>cash and stores held, and with the accuracy of the accounting records. The report will also include his observation on the economy of operation, efficiency, and effectiveness of other areas of activities and functions of the ministry/extra ministerial department.</w:t>
      </w:r>
    </w:p>
    <w:p w:rsidR="0091776B" w:rsidRPr="00EF1BE0" w:rsidRDefault="00333601" w:rsidP="00EF1BE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 xml:space="preserve">Internal Audit unit in all ministerial department shall ensure that 100% pre-payment audit of all checked and passed vouchers forwarded under security schedule direct to the </w:t>
      </w:r>
      <w:proofErr w:type="spellStart"/>
      <w:r w:rsidRPr="00EF1BE0">
        <w:rPr>
          <w:rFonts w:ascii="Times New Roman" w:eastAsia="Times New Roman" w:hAnsi="Times New Roman" w:cs="Times New Roman"/>
          <w:color w:val="000000"/>
          <w:sz w:val="24"/>
          <w:szCs w:val="24"/>
        </w:rPr>
        <w:t>appropulate</w:t>
      </w:r>
      <w:proofErr w:type="spellEnd"/>
      <w:r w:rsidRPr="00EF1BE0">
        <w:rPr>
          <w:rFonts w:ascii="Times New Roman" w:eastAsia="Times New Roman" w:hAnsi="Times New Roman" w:cs="Times New Roman"/>
          <w:color w:val="000000"/>
          <w:sz w:val="24"/>
          <w:szCs w:val="24"/>
        </w:rPr>
        <w:t xml:space="preserve"> central pay office for payment. Checked and passed vouchers received in the internal Audit division must be promptly death with and under no circumstance, should on voucher be held in that Division/unit for more, 4 days.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INTERNAL AUDIT DEPARTMENT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The meaning of internal auditing department according to </w:t>
      </w:r>
      <w:proofErr w:type="spellStart"/>
      <w:r w:rsidRPr="00EF1BE0">
        <w:rPr>
          <w:rFonts w:ascii="Times New Roman" w:eastAsia="Times New Roman" w:hAnsi="Times New Roman" w:cs="Times New Roman"/>
          <w:sz w:val="24"/>
          <w:szCs w:val="24"/>
        </w:rPr>
        <w:t>Olowookere</w:t>
      </w:r>
      <w:proofErr w:type="spellEnd"/>
      <w:r w:rsidRPr="00EF1BE0">
        <w:rPr>
          <w:rFonts w:ascii="Times New Roman" w:eastAsia="Times New Roman" w:hAnsi="Times New Roman" w:cs="Times New Roman"/>
          <w:sz w:val="24"/>
          <w:szCs w:val="24"/>
        </w:rPr>
        <w:t xml:space="preserve"> (2000), definition internal audit department established by the management to monitor the internal control system of the organization the department as the responsibility of reporting to the management and making recommendation thereafter.</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The department has the responsibility if examine all accounting record and supporting document whether they are kept investigating the practice of the work in case of an currency of the organization the department as the responsibility of reporting to the management and making recommendation there after</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The department has the responsibility if examine all accounting record and supporting document whether they are kept investigating the practice of the work in case of an currency of suspecting of frauds, sport checking of cash balance and physical existence of all asset at a regular internals and finally apprising the quality of performance of various section of the organization and how it affect the overall performance of the organization. The department also make proposal from improving the system of internal control.</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2.2.4 Internal Check</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As an effective technique there must be segregation of duties. This means division of </w:t>
      </w:r>
      <w:proofErr w:type="spellStart"/>
      <w:r w:rsidRPr="00EF1BE0">
        <w:rPr>
          <w:rFonts w:ascii="Times New Roman" w:eastAsia="Times New Roman" w:hAnsi="Times New Roman" w:cs="Times New Roman"/>
          <w:sz w:val="24"/>
          <w:szCs w:val="24"/>
        </w:rPr>
        <w:t>labour</w:t>
      </w:r>
      <w:proofErr w:type="spellEnd"/>
      <w:r w:rsidRPr="00EF1BE0">
        <w:rPr>
          <w:rFonts w:ascii="Times New Roman" w:eastAsia="Times New Roman" w:hAnsi="Times New Roman" w:cs="Times New Roman"/>
          <w:sz w:val="24"/>
          <w:szCs w:val="24"/>
        </w:rPr>
        <w:t xml:space="preserve"> such that the worker of are person serve as a check to the worker of another employee.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r>
      <w:proofErr w:type="spellStart"/>
      <w:r w:rsidRPr="00EF1BE0">
        <w:rPr>
          <w:rFonts w:ascii="Times New Roman" w:eastAsia="Times New Roman" w:hAnsi="Times New Roman" w:cs="Times New Roman"/>
          <w:sz w:val="24"/>
          <w:szCs w:val="24"/>
        </w:rPr>
        <w:t>Kwanegwasi</w:t>
      </w:r>
      <w:proofErr w:type="spellEnd"/>
      <w:r w:rsidRPr="00EF1BE0">
        <w:rPr>
          <w:rFonts w:ascii="Times New Roman" w:eastAsia="Times New Roman" w:hAnsi="Times New Roman" w:cs="Times New Roman"/>
          <w:sz w:val="24"/>
          <w:szCs w:val="24"/>
        </w:rPr>
        <w:t xml:space="preserve"> in the book of internal guide to auditing pays 17, define internal check as a check on day to day transaction which operate continuously as part of the routine system where by the worker of one person is proved independently to the worker of another, the aim being the on early detection of "error and frauds".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lastRenderedPageBreak/>
        <w:tab/>
        <w:t xml:space="preserve">Also, Smith A.C in his book internal control land audit page 48 defines internal check as those arrangement of duties where by the check are imposed. From the above definition and accounting to Emile </w:t>
      </w:r>
      <w:proofErr w:type="spellStart"/>
      <w:proofErr w:type="gramStart"/>
      <w:r w:rsidRPr="00EF1BE0">
        <w:rPr>
          <w:rFonts w:ascii="Times New Roman" w:eastAsia="Times New Roman" w:hAnsi="Times New Roman" w:cs="Times New Roman"/>
          <w:sz w:val="24"/>
          <w:szCs w:val="24"/>
        </w:rPr>
        <w:t>woolf</w:t>
      </w:r>
      <w:proofErr w:type="spellEnd"/>
      <w:proofErr w:type="gramEnd"/>
      <w:r w:rsidRPr="00EF1BE0">
        <w:rPr>
          <w:rFonts w:ascii="Times New Roman" w:eastAsia="Times New Roman" w:hAnsi="Times New Roman" w:cs="Times New Roman"/>
          <w:sz w:val="24"/>
          <w:szCs w:val="24"/>
        </w:rPr>
        <w:t xml:space="preserve"> in </w:t>
      </w:r>
      <w:proofErr w:type="spellStart"/>
      <w:r w:rsidRPr="00EF1BE0">
        <w:rPr>
          <w:rFonts w:ascii="Times New Roman" w:eastAsia="Times New Roman" w:hAnsi="Times New Roman" w:cs="Times New Roman"/>
          <w:sz w:val="24"/>
          <w:szCs w:val="24"/>
        </w:rPr>
        <w:t>is</w:t>
      </w:r>
      <w:proofErr w:type="spellEnd"/>
      <w:r w:rsidRPr="00EF1BE0">
        <w:rPr>
          <w:rFonts w:ascii="Times New Roman" w:eastAsia="Times New Roman" w:hAnsi="Times New Roman" w:cs="Times New Roman"/>
          <w:sz w:val="24"/>
          <w:szCs w:val="24"/>
        </w:rPr>
        <w:t xml:space="preserve"> book auditing today page 7u, internal check ensures;</w:t>
      </w:r>
    </w:p>
    <w:p w:rsidR="0091776B" w:rsidRPr="00EF1BE0" w:rsidRDefault="00333601" w:rsidP="00EF1BE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That to complete transaction is carried out from the beginning to the end by the individual.</w:t>
      </w:r>
    </w:p>
    <w:p w:rsidR="0091776B" w:rsidRPr="00EF1BE0" w:rsidRDefault="00333601" w:rsidP="00EF1BE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That the work of each employee engage in a task is subjected to independent check on the course of another employee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2.2.5 Relation </w:t>
      </w:r>
      <w:proofErr w:type="gramStart"/>
      <w:r w:rsidRPr="00EF1BE0">
        <w:rPr>
          <w:rFonts w:ascii="Times New Roman" w:eastAsia="Times New Roman" w:hAnsi="Times New Roman" w:cs="Times New Roman"/>
          <w:b/>
          <w:sz w:val="24"/>
          <w:szCs w:val="24"/>
        </w:rPr>
        <w:t>Between</w:t>
      </w:r>
      <w:proofErr w:type="gramEnd"/>
      <w:r w:rsidRPr="00EF1BE0">
        <w:rPr>
          <w:rFonts w:ascii="Times New Roman" w:eastAsia="Times New Roman" w:hAnsi="Times New Roman" w:cs="Times New Roman"/>
          <w:b/>
          <w:sz w:val="24"/>
          <w:szCs w:val="24"/>
        </w:rPr>
        <w:t xml:space="preserve"> Internal And External Auditing</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A. APPOINTMENT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External Auditor appointment are governed by the compares and allied matter act, 1990 and are not employee of the company, while the internal auditors are employed by the management of the company.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B. OBJECTIVES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The internal </w:t>
      </w:r>
      <w:proofErr w:type="gramStart"/>
      <w:r w:rsidRPr="00EF1BE0">
        <w:rPr>
          <w:rFonts w:ascii="Times New Roman" w:eastAsia="Times New Roman" w:hAnsi="Times New Roman" w:cs="Times New Roman"/>
          <w:sz w:val="24"/>
          <w:szCs w:val="24"/>
        </w:rPr>
        <w:t>auditors</w:t>
      </w:r>
      <w:proofErr w:type="gramEnd"/>
      <w:r w:rsidRPr="00EF1BE0">
        <w:rPr>
          <w:rFonts w:ascii="Times New Roman" w:eastAsia="Times New Roman" w:hAnsi="Times New Roman" w:cs="Times New Roman"/>
          <w:sz w:val="24"/>
          <w:szCs w:val="24"/>
        </w:rPr>
        <w:t xml:space="preserve"> objective is to ensure completeness accuracy and validity of the company transaction in the financial records, while the external auditor objectives is to ensure that important in financial records as presented in financial statement given as a true for view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C. DUTIES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External </w:t>
      </w:r>
      <w:proofErr w:type="gramStart"/>
      <w:r w:rsidRPr="00EF1BE0">
        <w:rPr>
          <w:rFonts w:ascii="Times New Roman" w:eastAsia="Times New Roman" w:hAnsi="Times New Roman" w:cs="Times New Roman"/>
          <w:sz w:val="24"/>
          <w:szCs w:val="24"/>
        </w:rPr>
        <w:t>auditors</w:t>
      </w:r>
      <w:proofErr w:type="gramEnd"/>
      <w:r w:rsidRPr="00EF1BE0">
        <w:rPr>
          <w:rFonts w:ascii="Times New Roman" w:eastAsia="Times New Roman" w:hAnsi="Times New Roman" w:cs="Times New Roman"/>
          <w:sz w:val="24"/>
          <w:szCs w:val="24"/>
        </w:rPr>
        <w:t xml:space="preserve"> duties are laid down by stating on anybody in their letter of engagement while internal auditors duties are determine by management.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D. QUALIFICATION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It is not mandatory that the internal auditor must be a chartered accountant with practicing license while it is mandatory for an external auditors to be a carted accountant.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E. REPORTING RESPOSIBLITI</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External auditors report to the </w:t>
      </w:r>
      <w:proofErr w:type="spellStart"/>
      <w:r w:rsidRPr="00EF1BE0">
        <w:rPr>
          <w:rFonts w:ascii="Times New Roman" w:eastAsia="Times New Roman" w:hAnsi="Times New Roman" w:cs="Times New Roman"/>
          <w:sz w:val="24"/>
          <w:szCs w:val="24"/>
        </w:rPr>
        <w:t>share holders</w:t>
      </w:r>
      <w:proofErr w:type="spellEnd"/>
      <w:r w:rsidRPr="00EF1BE0">
        <w:rPr>
          <w:rFonts w:ascii="Times New Roman" w:eastAsia="Times New Roman" w:hAnsi="Times New Roman" w:cs="Times New Roman"/>
          <w:sz w:val="24"/>
          <w:szCs w:val="24"/>
        </w:rPr>
        <w:t xml:space="preserve"> while internal auditor report to the management.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2.3 THEORETICAL FRAMEWORK</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This study adopts the agency theory as its main theoretical framework due its relevance in the discussion of the issue of internal audit functions and performance in the public sector organizations. One of the most relevant theories that can be used to explain the concept of auditing is the Agency theory.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2.3.1 Agency Theory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lastRenderedPageBreak/>
        <w:tab/>
        <w:t>Adams (1994) has it that Agency theory is extensively employed in the accounting literature to explain and predict the appointment and performance of external auditors. Agency theory is used to explain the relationship between activities of external and internal auditors. Furthermore the theory is useful for highlighting the internal auditor functions in both private and public organization (</w:t>
      </w:r>
      <w:proofErr w:type="spellStart"/>
      <w:r w:rsidRPr="00EF1BE0">
        <w:rPr>
          <w:rFonts w:ascii="Times New Roman" w:eastAsia="Times New Roman" w:hAnsi="Times New Roman" w:cs="Times New Roman"/>
          <w:sz w:val="24"/>
          <w:szCs w:val="24"/>
        </w:rPr>
        <w:t>Ironkwe&amp;Ordu</w:t>
      </w:r>
      <w:proofErr w:type="spellEnd"/>
      <w:r w:rsidRPr="00EF1BE0">
        <w:rPr>
          <w:rFonts w:ascii="Times New Roman" w:eastAsia="Times New Roman" w:hAnsi="Times New Roman" w:cs="Times New Roman"/>
          <w:sz w:val="24"/>
          <w:szCs w:val="24"/>
        </w:rPr>
        <w:t>, 2015). Agency theory has it that Auditors acts as agents to their principals of which they have an obligation to act as to protect the interest of their principals. I other words, according to Agency theory, auditors acts as agents to their principals and more often than not, they act as to protect the interest of those that appointed them. This is particularly true with the public, sectors organizations, the managers as well as the political appointees are the agents of the people, the stakeholders needs them to act to protect the interest as well as the resources of the stakeholders. They need to be accountable to the stakeholders; if this happens then they would have acted in the interest of their stakeholders.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The origin of Agency theory dates back to the works of Stephen Ross in 1973 and with Barry </w:t>
      </w:r>
      <w:proofErr w:type="spellStart"/>
      <w:r w:rsidRPr="00EF1BE0">
        <w:rPr>
          <w:rFonts w:ascii="Times New Roman" w:eastAsia="Times New Roman" w:hAnsi="Times New Roman" w:cs="Times New Roman"/>
          <w:sz w:val="24"/>
          <w:szCs w:val="24"/>
        </w:rPr>
        <w:t>Mitnick</w:t>
      </w:r>
      <w:proofErr w:type="spellEnd"/>
      <w:r w:rsidRPr="00EF1BE0">
        <w:rPr>
          <w:rFonts w:ascii="Times New Roman" w:eastAsia="Times New Roman" w:hAnsi="Times New Roman" w:cs="Times New Roman"/>
          <w:sz w:val="24"/>
          <w:szCs w:val="24"/>
        </w:rPr>
        <w:t xml:space="preserve"> in 1975 as the originators (</w:t>
      </w:r>
      <w:proofErr w:type="spellStart"/>
      <w:r w:rsidRPr="00EF1BE0">
        <w:rPr>
          <w:rFonts w:ascii="Times New Roman" w:eastAsia="Times New Roman" w:hAnsi="Times New Roman" w:cs="Times New Roman"/>
          <w:sz w:val="24"/>
          <w:szCs w:val="24"/>
        </w:rPr>
        <w:t>Mitnick</w:t>
      </w:r>
      <w:proofErr w:type="spellEnd"/>
      <w:r w:rsidRPr="00EF1BE0">
        <w:rPr>
          <w:rFonts w:ascii="Times New Roman" w:eastAsia="Times New Roman" w:hAnsi="Times New Roman" w:cs="Times New Roman"/>
          <w:sz w:val="24"/>
          <w:szCs w:val="24"/>
        </w:rPr>
        <w:t xml:space="preserve">, 2006). Ross is responsible for the origin of the economic theory of agency, and </w:t>
      </w:r>
      <w:proofErr w:type="spellStart"/>
      <w:r w:rsidRPr="00EF1BE0">
        <w:rPr>
          <w:rFonts w:ascii="Times New Roman" w:eastAsia="Times New Roman" w:hAnsi="Times New Roman" w:cs="Times New Roman"/>
          <w:sz w:val="24"/>
          <w:szCs w:val="24"/>
        </w:rPr>
        <w:t>Mitnick</w:t>
      </w:r>
      <w:proofErr w:type="spellEnd"/>
      <w:r w:rsidRPr="00EF1BE0">
        <w:rPr>
          <w:rFonts w:ascii="Times New Roman" w:eastAsia="Times New Roman" w:hAnsi="Times New Roman" w:cs="Times New Roman"/>
          <w:sz w:val="24"/>
          <w:szCs w:val="24"/>
        </w:rPr>
        <w:t xml:space="preserve"> for the institutional theory of agency, though the basic concepts underlying these approaches are similar However </w:t>
      </w:r>
      <w:proofErr w:type="spellStart"/>
      <w:r w:rsidRPr="00EF1BE0">
        <w:rPr>
          <w:rFonts w:ascii="Times New Roman" w:eastAsia="Times New Roman" w:hAnsi="Times New Roman" w:cs="Times New Roman"/>
          <w:sz w:val="24"/>
          <w:szCs w:val="24"/>
        </w:rPr>
        <w:t>Mitnick</w:t>
      </w:r>
      <w:proofErr w:type="spellEnd"/>
      <w:r w:rsidRPr="00EF1BE0">
        <w:rPr>
          <w:rFonts w:ascii="Times New Roman" w:eastAsia="Times New Roman" w:hAnsi="Times New Roman" w:cs="Times New Roman"/>
          <w:sz w:val="24"/>
          <w:szCs w:val="24"/>
        </w:rPr>
        <w:t xml:space="preserve"> and Ross while postulating the agency theory, in their seminal paper and thesis did not popularize it. The application of agency theory in the business and institutional setting was done and popularized by Jensen &amp; </w:t>
      </w:r>
      <w:proofErr w:type="spellStart"/>
      <w:r w:rsidRPr="00EF1BE0">
        <w:rPr>
          <w:rFonts w:ascii="Times New Roman" w:eastAsia="Times New Roman" w:hAnsi="Times New Roman" w:cs="Times New Roman"/>
          <w:sz w:val="24"/>
          <w:szCs w:val="24"/>
        </w:rPr>
        <w:t>Mecklings</w:t>
      </w:r>
      <w:proofErr w:type="spellEnd"/>
      <w:r w:rsidRPr="00EF1BE0">
        <w:rPr>
          <w:rFonts w:ascii="Times New Roman" w:eastAsia="Times New Roman" w:hAnsi="Times New Roman" w:cs="Times New Roman"/>
          <w:sz w:val="24"/>
          <w:szCs w:val="24"/>
        </w:rPr>
        <w:t xml:space="preserve"> 1976) and consequently were given credence for the introduction of Agency theory in the business world as noted by </w:t>
      </w:r>
      <w:proofErr w:type="spellStart"/>
      <w:r w:rsidRPr="00EF1BE0">
        <w:rPr>
          <w:rFonts w:ascii="Times New Roman" w:eastAsia="Times New Roman" w:hAnsi="Times New Roman" w:cs="Times New Roman"/>
          <w:sz w:val="24"/>
          <w:szCs w:val="24"/>
        </w:rPr>
        <w:t>Mitnick</w:t>
      </w:r>
      <w:proofErr w:type="spellEnd"/>
      <w:r w:rsidRPr="00EF1BE0">
        <w:rPr>
          <w:rFonts w:ascii="Times New Roman" w:eastAsia="Times New Roman" w:hAnsi="Times New Roman" w:cs="Times New Roman"/>
          <w:sz w:val="24"/>
          <w:szCs w:val="24"/>
        </w:rPr>
        <w:t xml:space="preserve"> (2006), sometimes Jensen &amp;</w:t>
      </w:r>
      <w:proofErr w:type="spellStart"/>
      <w:r w:rsidRPr="00EF1BE0">
        <w:rPr>
          <w:rFonts w:ascii="Times New Roman" w:eastAsia="Times New Roman" w:hAnsi="Times New Roman" w:cs="Times New Roman"/>
          <w:sz w:val="24"/>
          <w:szCs w:val="24"/>
        </w:rPr>
        <w:t>Meckling</w:t>
      </w:r>
      <w:proofErr w:type="spellEnd"/>
      <w:r w:rsidRPr="00EF1BE0">
        <w:rPr>
          <w:rFonts w:ascii="Times New Roman" w:eastAsia="Times New Roman" w:hAnsi="Times New Roman" w:cs="Times New Roman"/>
          <w:sz w:val="24"/>
          <w:szCs w:val="24"/>
        </w:rPr>
        <w:t xml:space="preserve"> (1976) is cited as the originators of Agency theory, although what they originated was an influential application to the theory of the firm, not the agency approach itself.</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Adams (1994) further opines that that agency theory not only helps to explain and predict the existence of internal audit but that it also helps to explain the role and responsibilities assigned to internal auditors by the organization, and that agency theory predicts how the internal audit function is likely to be affected by organizational change. This is particularly true with the public sectors, for example, the Local Governments in the </w:t>
      </w:r>
      <w:proofErr w:type="spellStart"/>
      <w:r w:rsidRPr="00EF1BE0">
        <w:rPr>
          <w:rFonts w:ascii="Times New Roman" w:eastAsia="Times New Roman" w:hAnsi="Times New Roman" w:cs="Times New Roman"/>
          <w:sz w:val="24"/>
          <w:szCs w:val="24"/>
        </w:rPr>
        <w:t>Kwara</w:t>
      </w:r>
      <w:proofErr w:type="spellEnd"/>
      <w:r w:rsidRPr="00EF1BE0">
        <w:rPr>
          <w:rFonts w:ascii="Times New Roman" w:eastAsia="Times New Roman" w:hAnsi="Times New Roman" w:cs="Times New Roman"/>
          <w:sz w:val="24"/>
          <w:szCs w:val="24"/>
        </w:rPr>
        <w:t xml:space="preserve"> state.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2.3.2 Contingency Theory by Fred Edward Fiedler in 1964</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The contingency theory was propounded by an Austrian psychologist known as Fred Edward Fiedler in 1964. The theory claims that there is no best way to organize a corporation, to lead a company, or to make decisions but that optimal course of action is dependent upon the </w:t>
      </w:r>
      <w:r w:rsidRPr="00EF1BE0">
        <w:rPr>
          <w:rFonts w:ascii="Times New Roman" w:eastAsia="Times New Roman" w:hAnsi="Times New Roman" w:cs="Times New Roman"/>
          <w:sz w:val="24"/>
          <w:szCs w:val="24"/>
        </w:rPr>
        <w:lastRenderedPageBreak/>
        <w:t xml:space="preserve">internal and external situation. Proponents of the theory assert that the theory is based on the assumption that no strategy is considered universally superior and that there is no one best way in which a company could be organized (Donaldson, 2006; </w:t>
      </w:r>
      <w:proofErr w:type="spellStart"/>
      <w:r w:rsidRPr="00EF1BE0">
        <w:rPr>
          <w:rFonts w:ascii="Times New Roman" w:eastAsia="Times New Roman" w:hAnsi="Times New Roman" w:cs="Times New Roman"/>
          <w:sz w:val="24"/>
          <w:szCs w:val="24"/>
        </w:rPr>
        <w:t>Venkatraman</w:t>
      </w:r>
      <w:proofErr w:type="spellEnd"/>
      <w:r w:rsidRPr="00EF1BE0">
        <w:rPr>
          <w:rFonts w:ascii="Times New Roman" w:eastAsia="Times New Roman" w:hAnsi="Times New Roman" w:cs="Times New Roman"/>
          <w:sz w:val="24"/>
          <w:szCs w:val="24"/>
        </w:rPr>
        <w:t xml:space="preserve">, 2004). It then means that two organizations should not necessarily have similar internal control systems unless the organizations are identical. Thus the need for and specifics of internal control systems may vary in organizational contexts. Pock (2007) noted that successfully adapting control, systems to suit an organization's contingency characteristics result in effective internal control systems and better organizational performance. Also, Donaldson (2006) and </w:t>
      </w:r>
      <w:proofErr w:type="spellStart"/>
      <w:r w:rsidRPr="00EF1BE0">
        <w:rPr>
          <w:rFonts w:ascii="Times New Roman" w:eastAsia="Times New Roman" w:hAnsi="Times New Roman" w:cs="Times New Roman"/>
          <w:sz w:val="24"/>
          <w:szCs w:val="24"/>
        </w:rPr>
        <w:t>Jokipii</w:t>
      </w:r>
      <w:proofErr w:type="spellEnd"/>
      <w:r w:rsidRPr="00EF1BE0">
        <w:rPr>
          <w:rFonts w:ascii="Times New Roman" w:eastAsia="Times New Roman" w:hAnsi="Times New Roman" w:cs="Times New Roman"/>
          <w:sz w:val="24"/>
          <w:szCs w:val="24"/>
        </w:rPr>
        <w:t xml:space="preserve"> (2006) asserted that a connection exists between the structure of internal control systems and contingency characteristics which define the structure of internal control in line with the contingency theory.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2.4 EMPIRICAL REVIEW</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r>
      <w:proofErr w:type="spellStart"/>
      <w:r w:rsidRPr="00EF1BE0">
        <w:rPr>
          <w:rFonts w:ascii="Times New Roman" w:eastAsia="Times New Roman" w:hAnsi="Times New Roman" w:cs="Times New Roman"/>
          <w:sz w:val="24"/>
          <w:szCs w:val="24"/>
        </w:rPr>
        <w:t>Danescu</w:t>
      </w:r>
      <w:proofErr w:type="spellEnd"/>
      <w:r w:rsidRPr="00EF1BE0">
        <w:rPr>
          <w:rFonts w:ascii="Times New Roman" w:eastAsia="Times New Roman" w:hAnsi="Times New Roman" w:cs="Times New Roman"/>
          <w:sz w:val="24"/>
          <w:szCs w:val="24"/>
        </w:rPr>
        <w:t xml:space="preserve"> (2021), showed an internal audit aims at providing an independent opinion about whether the objectives of one institution are achieved, and if not to define the circumstance that hinders from accomplishing them. In the context of value addition to the organization, there is increasing pressure for addressing exposure to risks, regulatory requirements for risk assessment and quantification play in these sense a great role. The shift from a traditional approach to internal audit is required by current trends of corporate governance and risk management </w:t>
      </w:r>
      <w:proofErr w:type="gramStart"/>
      <w:r w:rsidRPr="00EF1BE0">
        <w:rPr>
          <w:rFonts w:ascii="Times New Roman" w:eastAsia="Times New Roman" w:hAnsi="Times New Roman" w:cs="Times New Roman"/>
          <w:sz w:val="24"/>
          <w:szCs w:val="24"/>
        </w:rPr>
        <w:t>They</w:t>
      </w:r>
      <w:proofErr w:type="gramEnd"/>
      <w:r w:rsidRPr="00EF1BE0">
        <w:rPr>
          <w:rFonts w:ascii="Times New Roman" w:eastAsia="Times New Roman" w:hAnsi="Times New Roman" w:cs="Times New Roman"/>
          <w:sz w:val="24"/>
          <w:szCs w:val="24"/>
        </w:rPr>
        <w:t xml:space="preserve"> proposed a procedural guidance framework on how to address problems regarding operational risk internal auditing by stressing particularities of banking organization working on Romanian territory. They concluded draw attention to the fact that acknowledging the regulation efforts undertaken by supervision authority for efficient risk management, a risk-based internal audit can be implemented having in mind the advantages that this form of audit involves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r>
      <w:proofErr w:type="spellStart"/>
      <w:r w:rsidRPr="00EF1BE0">
        <w:rPr>
          <w:rFonts w:ascii="Times New Roman" w:eastAsia="Times New Roman" w:hAnsi="Times New Roman" w:cs="Times New Roman"/>
          <w:sz w:val="24"/>
          <w:szCs w:val="24"/>
        </w:rPr>
        <w:t>Appah</w:t>
      </w:r>
      <w:proofErr w:type="spellEnd"/>
      <w:r w:rsidRPr="00EF1BE0">
        <w:rPr>
          <w:rFonts w:ascii="Times New Roman" w:eastAsia="Times New Roman" w:hAnsi="Times New Roman" w:cs="Times New Roman"/>
          <w:sz w:val="24"/>
          <w:szCs w:val="24"/>
        </w:rPr>
        <w:t xml:space="preserve"> and </w:t>
      </w:r>
      <w:proofErr w:type="spellStart"/>
      <w:r w:rsidRPr="00EF1BE0">
        <w:rPr>
          <w:rFonts w:ascii="Times New Roman" w:eastAsia="Times New Roman" w:hAnsi="Times New Roman" w:cs="Times New Roman"/>
          <w:sz w:val="24"/>
          <w:szCs w:val="24"/>
        </w:rPr>
        <w:t>Oyadonghan</w:t>
      </w:r>
      <w:proofErr w:type="spellEnd"/>
      <w:r w:rsidRPr="00EF1BE0">
        <w:rPr>
          <w:rFonts w:ascii="Times New Roman" w:eastAsia="Times New Roman" w:hAnsi="Times New Roman" w:cs="Times New Roman"/>
          <w:sz w:val="24"/>
          <w:szCs w:val="24"/>
        </w:rPr>
        <w:t xml:space="preserve"> (2022), studied the role theory and audit expectation gap and the performance of internal auditors in the prevention of financial misappropriation of funds in the public sector, using Spearman rank-order correlation coefficient, Mann-Whitney </w:t>
      </w:r>
      <w:proofErr w:type="spellStart"/>
      <w:r w:rsidRPr="00EF1BE0">
        <w:rPr>
          <w:rFonts w:ascii="Times New Roman" w:eastAsia="Times New Roman" w:hAnsi="Times New Roman" w:cs="Times New Roman"/>
          <w:sz w:val="24"/>
          <w:szCs w:val="24"/>
        </w:rPr>
        <w:t>Utest</w:t>
      </w:r>
      <w:proofErr w:type="spellEnd"/>
      <w:r w:rsidRPr="00EF1BE0">
        <w:rPr>
          <w:rFonts w:ascii="Times New Roman" w:eastAsia="Times New Roman" w:hAnsi="Times New Roman" w:cs="Times New Roman"/>
          <w:sz w:val="24"/>
          <w:szCs w:val="24"/>
        </w:rPr>
        <w:t>, and descriptive statistics. The study revealed that there is a significant relationship between audit expectation gap and internal auditors in the prevention financial misappropriation funds in the public sector and there is a significant difference between the perceptions of auditors and users whether the intervention of management hinders the effective performance of internal auditors.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Goodwin-Steward and Kent (2020), examined the use of internal audit in Australian companies. The intent of this study was to explore the voluntary use of internal audits by public </w:t>
      </w:r>
      <w:r w:rsidRPr="00EF1BE0">
        <w:rPr>
          <w:rFonts w:ascii="Times New Roman" w:eastAsia="Times New Roman" w:hAnsi="Times New Roman" w:cs="Times New Roman"/>
          <w:sz w:val="24"/>
          <w:szCs w:val="24"/>
        </w:rPr>
        <w:lastRenderedPageBreak/>
        <w:t>listing companies and to identify factors that lead to listing companies to have an internal control function. The study hypothesized that "internal audit use is associated with factors related to risk management, strong internal control, and strong corporate governance". The study used a combination of survey data and corporate annual reports and used descriptive statistics. This study indicated that there was a strong association between internal audit and the level of commitment to risk management.</w:t>
      </w:r>
    </w:p>
    <w:p w:rsidR="0091776B" w:rsidRPr="00EF1BE0" w:rsidRDefault="0091776B" w:rsidP="00EF1BE0">
      <w:pPr>
        <w:spacing w:after="0" w:line="360" w:lineRule="auto"/>
        <w:jc w:val="both"/>
        <w:rPr>
          <w:rFonts w:ascii="Times New Roman" w:eastAsia="Times New Roman" w:hAnsi="Times New Roman" w:cs="Times New Roman"/>
          <w:sz w:val="24"/>
          <w:szCs w:val="24"/>
        </w:rPr>
      </w:pP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hAnsi="Times New Roman" w:cs="Times New Roman"/>
          <w:sz w:val="24"/>
          <w:szCs w:val="24"/>
        </w:rPr>
        <w:br w:type="page"/>
      </w:r>
      <w:r w:rsidRPr="00EF1BE0">
        <w:rPr>
          <w:rFonts w:ascii="Times New Roman" w:eastAsia="Times New Roman" w:hAnsi="Times New Roman" w:cs="Times New Roman"/>
          <w:b/>
          <w:sz w:val="24"/>
          <w:szCs w:val="24"/>
        </w:rPr>
        <w:lastRenderedPageBreak/>
        <w:t>CHAPTER THREE</w:t>
      </w: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METHODOLOGY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3.1 INTRODUCTION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The area of study for research work is the Nigeria immigration services state command Ilorin .the Nigeria immigration service (NIS</w:t>
      </w:r>
      <w:proofErr w:type="gramStart"/>
      <w:r w:rsidRPr="00EF1BE0">
        <w:rPr>
          <w:rFonts w:ascii="Times New Roman" w:eastAsia="Times New Roman" w:hAnsi="Times New Roman" w:cs="Times New Roman"/>
          <w:sz w:val="24"/>
          <w:szCs w:val="24"/>
        </w:rPr>
        <w:t>)has</w:t>
      </w:r>
      <w:proofErr w:type="gramEnd"/>
      <w:r w:rsidRPr="00EF1BE0">
        <w:rPr>
          <w:rFonts w:ascii="Times New Roman" w:eastAsia="Times New Roman" w:hAnsi="Times New Roman" w:cs="Times New Roman"/>
          <w:sz w:val="24"/>
          <w:szCs w:val="24"/>
        </w:rPr>
        <w:t xml:space="preserve"> witnessed services of changes since  it was extracted from the Nigeria police force(NPF) in 1938. The immigration department as it was known then was entrusted with the core immigration officer (CFIO). The department in its emergent </w:t>
      </w:r>
      <w:proofErr w:type="gramStart"/>
      <w:r w:rsidRPr="00EF1BE0">
        <w:rPr>
          <w:rFonts w:ascii="Times New Roman" w:eastAsia="Times New Roman" w:hAnsi="Times New Roman" w:cs="Times New Roman"/>
          <w:sz w:val="24"/>
          <w:szCs w:val="24"/>
        </w:rPr>
        <w:t>stage ,</w:t>
      </w:r>
      <w:proofErr w:type="gramEnd"/>
      <w:r w:rsidRPr="00EF1BE0">
        <w:rPr>
          <w:rFonts w:ascii="Times New Roman" w:eastAsia="Times New Roman" w:hAnsi="Times New Roman" w:cs="Times New Roman"/>
          <w:sz w:val="24"/>
          <w:szCs w:val="24"/>
        </w:rPr>
        <w:t xml:space="preserve"> inherited the immigration ordinance of 1958 for its operation . At inception, the department had a narrow operational scope and maintained a low profile and simple approach in attaining the desired goal and objectives of the government. During the period only visa and business sections were set up.</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3.2 RESEARCH DESIGN</w:t>
      </w:r>
    </w:p>
    <w:p w:rsidR="0091776B" w:rsidRPr="00EF1BE0" w:rsidRDefault="00333601" w:rsidP="00EF1BE0">
      <w:pPr>
        <w:shd w:val="clear" w:color="auto" w:fill="FFFFFF"/>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color w:val="000000"/>
          <w:sz w:val="24"/>
          <w:szCs w:val="24"/>
          <w:highlight w:val="white"/>
        </w:rPr>
        <w:tab/>
      </w:r>
      <w:r w:rsidRPr="00EF1BE0">
        <w:rPr>
          <w:rFonts w:ascii="Times New Roman" w:eastAsia="Times New Roman" w:hAnsi="Times New Roman" w:cs="Times New Roman"/>
          <w:sz w:val="24"/>
          <w:szCs w:val="24"/>
        </w:rPr>
        <w:t xml:space="preserve">The research design for his study </w:t>
      </w:r>
      <w:proofErr w:type="gramStart"/>
      <w:r w:rsidRPr="00EF1BE0">
        <w:rPr>
          <w:rFonts w:ascii="Times New Roman" w:eastAsia="Times New Roman" w:hAnsi="Times New Roman" w:cs="Times New Roman"/>
          <w:sz w:val="24"/>
          <w:szCs w:val="24"/>
        </w:rPr>
        <w:t>provide  for</w:t>
      </w:r>
      <w:proofErr w:type="gramEnd"/>
      <w:r w:rsidRPr="00EF1BE0">
        <w:rPr>
          <w:rFonts w:ascii="Times New Roman" w:eastAsia="Times New Roman" w:hAnsi="Times New Roman" w:cs="Times New Roman"/>
          <w:sz w:val="24"/>
          <w:szCs w:val="24"/>
        </w:rPr>
        <w:t xml:space="preserve"> the collection , measurement and analysis of data related to the projected questions. The research design used for the collection of data was survey design which entails the </w:t>
      </w:r>
      <w:proofErr w:type="gramStart"/>
      <w:r w:rsidRPr="00EF1BE0">
        <w:rPr>
          <w:rFonts w:ascii="Times New Roman" w:eastAsia="Times New Roman" w:hAnsi="Times New Roman" w:cs="Times New Roman"/>
          <w:sz w:val="24"/>
          <w:szCs w:val="24"/>
        </w:rPr>
        <w:t>continuation ,</w:t>
      </w:r>
      <w:proofErr w:type="gramEnd"/>
      <w:r w:rsidRPr="00EF1BE0">
        <w:rPr>
          <w:rFonts w:ascii="Times New Roman" w:eastAsia="Times New Roman" w:hAnsi="Times New Roman" w:cs="Times New Roman"/>
          <w:sz w:val="24"/>
          <w:szCs w:val="24"/>
        </w:rPr>
        <w:t xml:space="preserve"> distribution and collection of questionnaires data forms as well as the examination and analysis of related literature.</w:t>
      </w:r>
    </w:p>
    <w:p w:rsidR="0091776B" w:rsidRPr="00EF1BE0" w:rsidRDefault="0091776B" w:rsidP="00EF1BE0">
      <w:pPr>
        <w:shd w:val="clear" w:color="auto" w:fill="FFFFFF"/>
        <w:spacing w:after="0" w:line="360" w:lineRule="auto"/>
        <w:jc w:val="both"/>
        <w:rPr>
          <w:rFonts w:ascii="Times New Roman" w:eastAsia="Times New Roman" w:hAnsi="Times New Roman" w:cs="Times New Roman"/>
          <w:sz w:val="24"/>
          <w:szCs w:val="24"/>
        </w:rPr>
      </w:pPr>
    </w:p>
    <w:p w:rsidR="0091776B" w:rsidRPr="00EF1BE0" w:rsidRDefault="00333601" w:rsidP="00EF1BE0">
      <w:pPr>
        <w:shd w:val="clear" w:color="auto" w:fill="FFFFFF"/>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3.3 POPULATION OF THE STUDY </w:t>
      </w:r>
    </w:p>
    <w:p w:rsidR="0091776B" w:rsidRPr="00EF1BE0" w:rsidRDefault="00333601" w:rsidP="00EF1BE0">
      <w:pPr>
        <w:shd w:val="clear" w:color="auto" w:fill="FFFFFF"/>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The population of  this study includes 40 staff of this internal audit department of Nigeria immigration services state command .staff belong to various cadres – management, middle and other cadres. But the simple will only comprises of 3 ACA holders,8B.sc holder, 7 HND holders 9 OND holders , 13 GCE holders which brings them to total the number of forty(40)</w:t>
      </w:r>
    </w:p>
    <w:p w:rsidR="0091776B" w:rsidRPr="00EF1BE0" w:rsidRDefault="00333601" w:rsidP="00EF1BE0">
      <w:pPr>
        <w:shd w:val="clear" w:color="auto" w:fill="FFFFFF"/>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b/>
          <w:sz w:val="24"/>
          <w:szCs w:val="24"/>
        </w:rPr>
        <w:t>3.4 SIMPLE SIZE AND SAMPLING TECH</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This research project will be sampled to Nigeria Immigration Service State command and the internal audit selected. The sample size was determined by choosing the staff of internal audit, Account Department of Nigeria Immigration Service State Command whose position falls within the management, middle and other cadres. A total of 40 staff was in determining the sample size of a giving population above (40).</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3.5 SOURCE AND METHOD OF DATA COLLECTION</w:t>
      </w:r>
    </w:p>
    <w:p w:rsidR="0091776B" w:rsidRPr="00EF1BE0" w:rsidRDefault="00333601" w:rsidP="00EF1BE0">
      <w:pPr>
        <w:spacing w:after="0" w:line="360" w:lineRule="auto"/>
        <w:jc w:val="both"/>
        <w:rPr>
          <w:rFonts w:ascii="Times New Roman" w:eastAsia="Times New Roman" w:hAnsi="Times New Roman" w:cs="Times New Roman"/>
          <w:sz w:val="24"/>
          <w:szCs w:val="24"/>
        </w:rPr>
      </w:pPr>
      <w:bookmarkStart w:id="1" w:name="_gjdgxs" w:colFirst="0" w:colLast="0"/>
      <w:bookmarkEnd w:id="1"/>
      <w:r w:rsidRPr="00EF1BE0">
        <w:rPr>
          <w:rFonts w:ascii="Times New Roman" w:eastAsia="Times New Roman" w:hAnsi="Times New Roman" w:cs="Times New Roman"/>
          <w:sz w:val="24"/>
          <w:szCs w:val="24"/>
        </w:rPr>
        <w:tab/>
        <w:t>For the purpose of this study the researcher used two basic sources of data, primary and secondary of data.</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lastRenderedPageBreak/>
        <w:t>PRIMARY DATA</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Questionnaires and personal interviews were adopted in the collection of data. The questionnaires were administered personally to the concerned staff that falls within the survey range some key personnel such as internal auditors observation was made on the actual principles, practice of auditing. Audited books and procedures were personally sanitized for the information purpose of the research. Telephone call was wherever it was expedient.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SECONDARY DATA</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Secondary data are data obtained from magazines, nations defiles, </w:t>
      </w:r>
      <w:proofErr w:type="gramStart"/>
      <w:r w:rsidRPr="00EF1BE0">
        <w:rPr>
          <w:rFonts w:ascii="Times New Roman" w:eastAsia="Times New Roman" w:hAnsi="Times New Roman" w:cs="Times New Roman"/>
          <w:sz w:val="24"/>
          <w:szCs w:val="24"/>
        </w:rPr>
        <w:t>journal</w:t>
      </w:r>
      <w:proofErr w:type="gramEnd"/>
      <w:r w:rsidRPr="00EF1BE0">
        <w:rPr>
          <w:rFonts w:ascii="Times New Roman" w:eastAsia="Times New Roman" w:hAnsi="Times New Roman" w:cs="Times New Roman"/>
          <w:sz w:val="24"/>
          <w:szCs w:val="24"/>
        </w:rPr>
        <w:t>, published and published work and statistics records.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3.6 INSTRUMENT FOR DATA COLLECTION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This is the test or measure of the extent to which a research instrument will yield the smart result under the same condition that is the consistency of the work. For reliability of the instrument a pilot survey was carried out to test the work. For reliability that was distributed on a similar from the criteria for the selection of subject met by the subject.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3.7 TECHNIQUES FOR DATA ANALYSIS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Data are analyzed using descriptive statistics, descriptive statistics involve to use of sample percentage table. </w:t>
      </w:r>
      <w:proofErr w:type="spellStart"/>
      <w:r w:rsidRPr="00EF1BE0">
        <w:rPr>
          <w:rFonts w:ascii="Times New Roman" w:eastAsia="Times New Roman" w:hAnsi="Times New Roman" w:cs="Times New Roman"/>
          <w:sz w:val="24"/>
          <w:szCs w:val="24"/>
        </w:rPr>
        <w:t>Bryman</w:t>
      </w:r>
      <w:proofErr w:type="spellEnd"/>
      <w:r w:rsidRPr="00EF1BE0">
        <w:rPr>
          <w:rFonts w:ascii="Times New Roman" w:eastAsia="Times New Roman" w:hAnsi="Times New Roman" w:cs="Times New Roman"/>
          <w:sz w:val="24"/>
          <w:szCs w:val="24"/>
        </w:rPr>
        <w:t xml:space="preserve"> and Bell (2007), argue that one of the major problems with qualitative research is that it’s very quickly to produce a large cumbersome data base because of its reliance on a style in form of such media as filled notes, questionnaire manuscript of document. </w:t>
      </w: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4104E6" w:rsidRDefault="004104E6" w:rsidP="00EF1BE0">
      <w:pPr>
        <w:spacing w:after="0" w:line="360" w:lineRule="auto"/>
        <w:jc w:val="center"/>
        <w:rPr>
          <w:rFonts w:ascii="Times New Roman" w:eastAsia="Times New Roman" w:hAnsi="Times New Roman" w:cs="Times New Roman"/>
          <w:b/>
          <w:sz w:val="24"/>
          <w:szCs w:val="24"/>
        </w:rPr>
      </w:pP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lastRenderedPageBreak/>
        <w:t>CHAPTER FOUR</w:t>
      </w: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DATA ANALYSIS AND PRESENTATION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4.1 INTRODUCTION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The purpose of analysis of data is to dig out information useful in decision making; data appear in variety of forms and the measured (</w:t>
      </w:r>
      <w:proofErr w:type="spellStart"/>
      <w:r w:rsidRPr="00EF1BE0">
        <w:rPr>
          <w:rFonts w:ascii="Times New Roman" w:eastAsia="Times New Roman" w:hAnsi="Times New Roman" w:cs="Times New Roman"/>
          <w:sz w:val="24"/>
          <w:szCs w:val="24"/>
        </w:rPr>
        <w:t>Euus</w:t>
      </w:r>
      <w:proofErr w:type="spellEnd"/>
      <w:r w:rsidRPr="00EF1BE0">
        <w:rPr>
          <w:rFonts w:ascii="Times New Roman" w:eastAsia="Times New Roman" w:hAnsi="Times New Roman" w:cs="Times New Roman"/>
          <w:sz w:val="24"/>
          <w:szCs w:val="24"/>
        </w:rPr>
        <w:t xml:space="preserve"> 2005:166). This chapter focuses on the analysis of general characteristics of respondents, analysis of responses and empirical test of the two hypotheses using the chi-square techniques. It is conducted by stating the decision rule.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4.2 RESPONDENTS CHARACTERISTICS AND CLASSIFICATION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Table 4.1 questionnaire distribution and responses department</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2070"/>
        <w:gridCol w:w="1530"/>
        <w:gridCol w:w="1530"/>
        <w:gridCol w:w="1008"/>
      </w:tblGrid>
      <w:tr w:rsidR="0091776B" w:rsidRPr="00EF1BE0">
        <w:tc>
          <w:tcPr>
            <w:tcW w:w="27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Department </w:t>
            </w:r>
          </w:p>
        </w:tc>
        <w:tc>
          <w:tcPr>
            <w:tcW w:w="207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Number Distributed</w:t>
            </w:r>
          </w:p>
        </w:tc>
        <w:tc>
          <w:tcPr>
            <w:tcW w:w="153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Number Returned </w:t>
            </w:r>
          </w:p>
        </w:tc>
        <w:tc>
          <w:tcPr>
            <w:tcW w:w="153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Number Returned </w:t>
            </w:r>
          </w:p>
        </w:tc>
        <w:tc>
          <w:tcPr>
            <w:tcW w:w="100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
        </w:tc>
      </w:tr>
      <w:tr w:rsidR="0091776B" w:rsidRPr="00EF1BE0">
        <w:tc>
          <w:tcPr>
            <w:tcW w:w="27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Internal auditor (executive cadre)</w:t>
            </w:r>
          </w:p>
        </w:tc>
        <w:tc>
          <w:tcPr>
            <w:tcW w:w="207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15</w:t>
            </w:r>
          </w:p>
        </w:tc>
        <w:tc>
          <w:tcPr>
            <w:tcW w:w="153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12</w:t>
            </w:r>
          </w:p>
        </w:tc>
        <w:tc>
          <w:tcPr>
            <w:tcW w:w="153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w:t>
            </w:r>
          </w:p>
        </w:tc>
        <w:tc>
          <w:tcPr>
            <w:tcW w:w="100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33.4</w:t>
            </w:r>
          </w:p>
        </w:tc>
      </w:tr>
      <w:tr w:rsidR="0091776B" w:rsidRPr="00EF1BE0">
        <w:tc>
          <w:tcPr>
            <w:tcW w:w="27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Internal auditor (account cadre)</w:t>
            </w:r>
          </w:p>
        </w:tc>
        <w:tc>
          <w:tcPr>
            <w:tcW w:w="207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15</w:t>
            </w:r>
          </w:p>
        </w:tc>
        <w:tc>
          <w:tcPr>
            <w:tcW w:w="153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15</w:t>
            </w:r>
          </w:p>
        </w:tc>
        <w:tc>
          <w:tcPr>
            <w:tcW w:w="153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w:t>
            </w:r>
          </w:p>
        </w:tc>
        <w:tc>
          <w:tcPr>
            <w:tcW w:w="100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41</w:t>
            </w:r>
          </w:p>
        </w:tc>
      </w:tr>
      <w:tr w:rsidR="0091776B" w:rsidRPr="00EF1BE0">
        <w:tc>
          <w:tcPr>
            <w:tcW w:w="27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Audit department</w:t>
            </w:r>
          </w:p>
        </w:tc>
        <w:tc>
          <w:tcPr>
            <w:tcW w:w="207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w:t>
            </w:r>
          </w:p>
        </w:tc>
        <w:tc>
          <w:tcPr>
            <w:tcW w:w="153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9</w:t>
            </w:r>
          </w:p>
        </w:tc>
        <w:tc>
          <w:tcPr>
            <w:tcW w:w="153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w:t>
            </w:r>
          </w:p>
        </w:tc>
        <w:tc>
          <w:tcPr>
            <w:tcW w:w="100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25</w:t>
            </w:r>
          </w:p>
        </w:tc>
      </w:tr>
      <w:tr w:rsidR="0091776B" w:rsidRPr="00EF1BE0">
        <w:tc>
          <w:tcPr>
            <w:tcW w:w="27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Headquarters total</w:t>
            </w:r>
          </w:p>
        </w:tc>
        <w:tc>
          <w:tcPr>
            <w:tcW w:w="207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40</w:t>
            </w:r>
          </w:p>
        </w:tc>
        <w:tc>
          <w:tcPr>
            <w:tcW w:w="153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c>
          <w:tcPr>
            <w:tcW w:w="153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w:t>
            </w:r>
          </w:p>
        </w:tc>
        <w:tc>
          <w:tcPr>
            <w:tcW w:w="100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100</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Researchers field survey </w:t>
      </w:r>
      <w:r w:rsidR="00EF1BE0" w:rsidRPr="00EF1BE0">
        <w:rPr>
          <w:rFonts w:ascii="Times New Roman" w:eastAsia="Times New Roman" w:hAnsi="Times New Roman" w:cs="Times New Roman"/>
          <w:b/>
          <w:sz w:val="24"/>
          <w:szCs w:val="24"/>
        </w:rPr>
        <w:t>2025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The table 4.1 shows that out of 40 questionnaire distributed of which 35 out of 40 questionnaire were completed and returned this representing 100, of the total questionnaire administrated. However 5 were not returned and this represents 1.5% administrated.</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SEX RESPONDENTS</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7"/>
        <w:gridCol w:w="2964"/>
        <w:gridCol w:w="2975"/>
      </w:tblGrid>
      <w:tr w:rsidR="0091776B" w:rsidRPr="00EF1BE0">
        <w:tc>
          <w:tcPr>
            <w:tcW w:w="291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Sex </w:t>
            </w:r>
          </w:p>
        </w:tc>
        <w:tc>
          <w:tcPr>
            <w:tcW w:w="296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Responses </w:t>
            </w:r>
          </w:p>
        </w:tc>
        <w:tc>
          <w:tcPr>
            <w:tcW w:w="297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Percentage </w:t>
            </w:r>
          </w:p>
        </w:tc>
      </w:tr>
      <w:tr w:rsidR="0091776B" w:rsidRPr="00EF1BE0">
        <w:tc>
          <w:tcPr>
            <w:tcW w:w="291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Male</w:t>
            </w:r>
          </w:p>
        </w:tc>
        <w:tc>
          <w:tcPr>
            <w:tcW w:w="296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30</w:t>
            </w:r>
          </w:p>
        </w:tc>
        <w:tc>
          <w:tcPr>
            <w:tcW w:w="297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80%</w:t>
            </w:r>
          </w:p>
        </w:tc>
      </w:tr>
      <w:tr w:rsidR="0091776B" w:rsidRPr="00EF1BE0">
        <w:tc>
          <w:tcPr>
            <w:tcW w:w="291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Female</w:t>
            </w:r>
          </w:p>
        </w:tc>
        <w:tc>
          <w:tcPr>
            <w:tcW w:w="296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6</w:t>
            </w:r>
          </w:p>
        </w:tc>
        <w:tc>
          <w:tcPr>
            <w:tcW w:w="297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20%</w:t>
            </w:r>
          </w:p>
        </w:tc>
      </w:tr>
      <w:tr w:rsidR="0091776B" w:rsidRPr="00EF1BE0">
        <w:tc>
          <w:tcPr>
            <w:tcW w:w="291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Total </w:t>
            </w:r>
          </w:p>
        </w:tc>
        <w:tc>
          <w:tcPr>
            <w:tcW w:w="296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c>
          <w:tcPr>
            <w:tcW w:w="297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100%</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Field Survey, </w:t>
      </w:r>
      <w:r w:rsidR="00EF1BE0" w:rsidRPr="00EF1BE0">
        <w:rPr>
          <w:rFonts w:ascii="Times New Roman" w:eastAsia="Times New Roman" w:hAnsi="Times New Roman" w:cs="Times New Roman"/>
          <w:b/>
          <w:sz w:val="24"/>
          <w:szCs w:val="24"/>
        </w:rPr>
        <w:t>2025</w:t>
      </w:r>
      <w:r w:rsidRPr="00EF1BE0">
        <w:rPr>
          <w:rFonts w:ascii="Times New Roman" w:eastAsia="Times New Roman" w:hAnsi="Times New Roman" w:cs="Times New Roman"/>
          <w:b/>
          <w:sz w:val="24"/>
          <w:szCs w:val="24"/>
        </w:rPr>
        <w: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The table portrays that 63% of the respondents are male while the remaining 37% are female.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AGE RESPONDENTS</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1"/>
        <w:gridCol w:w="2962"/>
        <w:gridCol w:w="2973"/>
      </w:tblGrid>
      <w:tr w:rsidR="0091776B" w:rsidRPr="00EF1BE0">
        <w:tc>
          <w:tcPr>
            <w:tcW w:w="292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Age</w:t>
            </w:r>
          </w:p>
        </w:tc>
        <w:tc>
          <w:tcPr>
            <w:tcW w:w="296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Responses</w:t>
            </w:r>
          </w:p>
        </w:tc>
        <w:tc>
          <w:tcPr>
            <w:tcW w:w="29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Percentage</w:t>
            </w:r>
          </w:p>
        </w:tc>
      </w:tr>
      <w:tr w:rsidR="0091776B" w:rsidRPr="00EF1BE0">
        <w:tc>
          <w:tcPr>
            <w:tcW w:w="292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lastRenderedPageBreak/>
              <w:t>25-30years</w:t>
            </w:r>
          </w:p>
        </w:tc>
        <w:tc>
          <w:tcPr>
            <w:tcW w:w="296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w:t>
            </w:r>
          </w:p>
        </w:tc>
        <w:tc>
          <w:tcPr>
            <w:tcW w:w="29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20%</w:t>
            </w:r>
          </w:p>
        </w:tc>
      </w:tr>
      <w:tr w:rsidR="0091776B" w:rsidRPr="00EF1BE0">
        <w:tc>
          <w:tcPr>
            <w:tcW w:w="292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30-35years</w:t>
            </w:r>
          </w:p>
        </w:tc>
        <w:tc>
          <w:tcPr>
            <w:tcW w:w="296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20</w:t>
            </w:r>
          </w:p>
        </w:tc>
        <w:tc>
          <w:tcPr>
            <w:tcW w:w="29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55%</w:t>
            </w:r>
          </w:p>
        </w:tc>
      </w:tr>
      <w:tr w:rsidR="0091776B" w:rsidRPr="00EF1BE0">
        <w:tc>
          <w:tcPr>
            <w:tcW w:w="292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35-40years</w:t>
            </w:r>
          </w:p>
        </w:tc>
        <w:tc>
          <w:tcPr>
            <w:tcW w:w="296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6</w:t>
            </w:r>
          </w:p>
        </w:tc>
        <w:tc>
          <w:tcPr>
            <w:tcW w:w="29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25%</w:t>
            </w:r>
          </w:p>
        </w:tc>
      </w:tr>
      <w:tr w:rsidR="0091776B" w:rsidRPr="00EF1BE0">
        <w:tc>
          <w:tcPr>
            <w:tcW w:w="292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Total </w:t>
            </w:r>
          </w:p>
        </w:tc>
        <w:tc>
          <w:tcPr>
            <w:tcW w:w="296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c>
          <w:tcPr>
            <w:tcW w:w="29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100%</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Field Survey, </w:t>
      </w:r>
      <w:r w:rsidR="00EF1BE0" w:rsidRPr="00EF1BE0">
        <w:rPr>
          <w:rFonts w:ascii="Times New Roman" w:eastAsia="Times New Roman" w:hAnsi="Times New Roman" w:cs="Times New Roman"/>
          <w:b/>
          <w:sz w:val="24"/>
          <w:szCs w:val="24"/>
        </w:rPr>
        <w:t>2025</w:t>
      </w:r>
    </w:p>
    <w:p w:rsidR="004104E6" w:rsidRDefault="00333601" w:rsidP="004104E6">
      <w:pPr>
        <w:spacing w:after="0" w:line="360" w:lineRule="auto"/>
        <w:jc w:val="both"/>
        <w:rPr>
          <w:rFonts w:ascii="Times New Roman" w:hAnsi="Times New Roman" w:cs="Times New Roman"/>
          <w:sz w:val="24"/>
          <w:szCs w:val="24"/>
        </w:rPr>
      </w:pPr>
      <w:r w:rsidRPr="00EF1BE0">
        <w:rPr>
          <w:rFonts w:ascii="Times New Roman" w:eastAsia="Times New Roman" w:hAnsi="Times New Roman" w:cs="Times New Roman"/>
          <w:sz w:val="24"/>
          <w:szCs w:val="24"/>
        </w:rPr>
        <w:t>The table above reveals that 20% of the respondents are between 25-3-years of age, 55% were between the age of 30-35years of and 25% of respondents were between the ages of 35-40years.</w:t>
      </w:r>
    </w:p>
    <w:p w:rsidR="0091776B" w:rsidRPr="00EF1BE0" w:rsidRDefault="00333601" w:rsidP="004104E6">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QUESTION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Qualification of staff?</w:t>
      </w:r>
    </w:p>
    <w:tbl>
      <w:tblPr>
        <w:tblStyle w:val="a2"/>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1338"/>
        <w:gridCol w:w="1710"/>
        <w:gridCol w:w="3618"/>
      </w:tblGrid>
      <w:tr w:rsidR="0091776B" w:rsidRPr="00EF1BE0">
        <w:tc>
          <w:tcPr>
            <w:tcW w:w="219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Table</w:t>
            </w:r>
          </w:p>
        </w:tc>
        <w:tc>
          <w:tcPr>
            <w:tcW w:w="13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Number</w:t>
            </w:r>
          </w:p>
        </w:tc>
        <w:tc>
          <w:tcPr>
            <w:tcW w:w="171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w:t>
            </w:r>
          </w:p>
        </w:tc>
        <w:tc>
          <w:tcPr>
            <w:tcW w:w="36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Computation Category</w:t>
            </w:r>
          </w:p>
        </w:tc>
      </w:tr>
      <w:tr w:rsidR="0091776B" w:rsidRPr="00EF1BE0">
        <w:tc>
          <w:tcPr>
            <w:tcW w:w="219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ACCA</w:t>
            </w:r>
          </w:p>
        </w:tc>
        <w:tc>
          <w:tcPr>
            <w:tcW w:w="13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71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7.5</w:t>
            </w:r>
          </w:p>
        </w:tc>
        <w:tc>
          <w:tcPr>
            <w:tcW w:w="36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3/40 x 100</w:t>
            </w:r>
          </w:p>
        </w:tc>
      </w:tr>
      <w:tr w:rsidR="0091776B" w:rsidRPr="00EF1BE0">
        <w:tc>
          <w:tcPr>
            <w:tcW w:w="219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B.SC</w:t>
            </w:r>
          </w:p>
        </w:tc>
        <w:tc>
          <w:tcPr>
            <w:tcW w:w="13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8</w:t>
            </w:r>
          </w:p>
        </w:tc>
        <w:tc>
          <w:tcPr>
            <w:tcW w:w="171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20</w:t>
            </w:r>
          </w:p>
        </w:tc>
        <w:tc>
          <w:tcPr>
            <w:tcW w:w="36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8/40 x 100</w:t>
            </w:r>
          </w:p>
        </w:tc>
      </w:tr>
      <w:tr w:rsidR="0091776B" w:rsidRPr="00EF1BE0">
        <w:tc>
          <w:tcPr>
            <w:tcW w:w="219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HND</w:t>
            </w:r>
          </w:p>
        </w:tc>
        <w:tc>
          <w:tcPr>
            <w:tcW w:w="13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6</w:t>
            </w:r>
          </w:p>
        </w:tc>
        <w:tc>
          <w:tcPr>
            <w:tcW w:w="171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17.5</w:t>
            </w:r>
          </w:p>
        </w:tc>
        <w:tc>
          <w:tcPr>
            <w:tcW w:w="36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7/40 x 100</w:t>
            </w:r>
          </w:p>
        </w:tc>
      </w:tr>
      <w:tr w:rsidR="0091776B" w:rsidRPr="00EF1BE0">
        <w:tc>
          <w:tcPr>
            <w:tcW w:w="219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OND</w:t>
            </w:r>
          </w:p>
        </w:tc>
        <w:tc>
          <w:tcPr>
            <w:tcW w:w="13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8</w:t>
            </w:r>
          </w:p>
        </w:tc>
        <w:tc>
          <w:tcPr>
            <w:tcW w:w="171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22.5</w:t>
            </w:r>
          </w:p>
        </w:tc>
        <w:tc>
          <w:tcPr>
            <w:tcW w:w="36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9/40 x 100</w:t>
            </w:r>
          </w:p>
        </w:tc>
      </w:tr>
      <w:tr w:rsidR="0091776B" w:rsidRPr="00EF1BE0">
        <w:tc>
          <w:tcPr>
            <w:tcW w:w="219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GCE</w:t>
            </w:r>
          </w:p>
        </w:tc>
        <w:tc>
          <w:tcPr>
            <w:tcW w:w="13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12</w:t>
            </w:r>
          </w:p>
        </w:tc>
        <w:tc>
          <w:tcPr>
            <w:tcW w:w="171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32.5</w:t>
            </w:r>
          </w:p>
        </w:tc>
        <w:tc>
          <w:tcPr>
            <w:tcW w:w="361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13/40 x 100</w:t>
            </w:r>
          </w:p>
        </w:tc>
      </w:tr>
      <w:tr w:rsidR="0091776B" w:rsidRPr="00EF1BE0">
        <w:tc>
          <w:tcPr>
            <w:tcW w:w="219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Total </w:t>
            </w:r>
          </w:p>
        </w:tc>
        <w:tc>
          <w:tcPr>
            <w:tcW w:w="13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c>
          <w:tcPr>
            <w:tcW w:w="171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100</w:t>
            </w:r>
          </w:p>
        </w:tc>
        <w:tc>
          <w:tcPr>
            <w:tcW w:w="3618"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Researchers Field Survey </w:t>
      </w:r>
      <w:r w:rsidR="00EF1BE0" w:rsidRPr="00EF1BE0">
        <w:rPr>
          <w:rFonts w:ascii="Times New Roman" w:eastAsia="Times New Roman" w:hAnsi="Times New Roman" w:cs="Times New Roman"/>
          <w:b/>
          <w:sz w:val="24"/>
          <w:szCs w:val="24"/>
        </w:rPr>
        <w:t>2025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Table 2</w:t>
      </w:r>
      <w:r w:rsidRPr="00EF1BE0">
        <w:rPr>
          <w:rFonts w:ascii="Times New Roman" w:eastAsia="Times New Roman" w:hAnsi="Times New Roman" w:cs="Times New Roman"/>
          <w:sz w:val="24"/>
          <w:szCs w:val="24"/>
        </w:rPr>
        <w:t xml:space="preserve">: above shows that out of the forty respondents. Only 3 hold a professional qualification in accounting given 7.5%, 20% holds B.SC 17.5% holds HND, the holders holds of OND and GCE were 22.5% and 32.5% respectively from the above table. It can be concluded that there is few qualified professional personal in the audit departments of the private sector. This can be attributed to poor remunerated in private nongovernmental services is better alternatives exists in industries and public firms. </w:t>
      </w:r>
    </w:p>
    <w:p w:rsidR="0091776B" w:rsidRPr="00EF1BE0" w:rsidRDefault="00333601" w:rsidP="00EF1BE0">
      <w:pPr>
        <w:spacing w:line="360" w:lineRule="auto"/>
        <w:rPr>
          <w:rFonts w:ascii="Times New Roman" w:eastAsia="Times New Roman" w:hAnsi="Times New Roman" w:cs="Times New Roman"/>
          <w:sz w:val="24"/>
          <w:szCs w:val="24"/>
        </w:rPr>
      </w:pPr>
      <w:r w:rsidRPr="00EF1BE0">
        <w:rPr>
          <w:rFonts w:ascii="Times New Roman" w:hAnsi="Times New Roman" w:cs="Times New Roman"/>
          <w:sz w:val="24"/>
          <w:szCs w:val="24"/>
        </w:rPr>
        <w:br w:type="page"/>
      </w:r>
      <w:r w:rsidRPr="00EF1BE0">
        <w:rPr>
          <w:rFonts w:ascii="Times New Roman" w:eastAsia="Times New Roman" w:hAnsi="Times New Roman" w:cs="Times New Roman"/>
          <w:b/>
          <w:sz w:val="24"/>
          <w:szCs w:val="24"/>
        </w:rPr>
        <w:lastRenderedPageBreak/>
        <w:t xml:space="preserve">4.3 PRESENTATION AND ANALYSIS OF DATA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QUESTION 1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To what extent has internal audit impacted on private sector?</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Table 4.1</w:t>
      </w:r>
    </w:p>
    <w:tbl>
      <w:tblPr>
        <w:tblStyle w:val="a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9"/>
        <w:gridCol w:w="1732"/>
        <w:gridCol w:w="1732"/>
        <w:gridCol w:w="1774"/>
        <w:gridCol w:w="1749"/>
      </w:tblGrid>
      <w:tr w:rsidR="0091776B" w:rsidRPr="00EF1BE0">
        <w:tc>
          <w:tcPr>
            <w:tcW w:w="18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Response </w:t>
            </w:r>
          </w:p>
        </w:tc>
        <w:tc>
          <w:tcPr>
            <w:tcW w:w="173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A</w:t>
            </w:r>
          </w:p>
        </w:tc>
        <w:tc>
          <w:tcPr>
            <w:tcW w:w="173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B</w:t>
            </w:r>
          </w:p>
        </w:tc>
        <w:tc>
          <w:tcPr>
            <w:tcW w:w="17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Total </w:t>
            </w:r>
          </w:p>
        </w:tc>
        <w:tc>
          <w:tcPr>
            <w:tcW w:w="174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w:t>
            </w:r>
          </w:p>
        </w:tc>
      </w:tr>
      <w:tr w:rsidR="0091776B" w:rsidRPr="00EF1BE0">
        <w:tc>
          <w:tcPr>
            <w:tcW w:w="18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Not </w:t>
            </w:r>
          </w:p>
        </w:tc>
        <w:tc>
          <w:tcPr>
            <w:tcW w:w="173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73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w:t>
            </w:r>
          </w:p>
        </w:tc>
        <w:tc>
          <w:tcPr>
            <w:tcW w:w="17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7</w:t>
            </w:r>
          </w:p>
        </w:tc>
        <w:tc>
          <w:tcPr>
            <w:tcW w:w="174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19</w:t>
            </w:r>
          </w:p>
        </w:tc>
      </w:tr>
      <w:tr w:rsidR="0091776B" w:rsidRPr="00EF1BE0">
        <w:tc>
          <w:tcPr>
            <w:tcW w:w="18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Significant </w:t>
            </w:r>
          </w:p>
        </w:tc>
        <w:tc>
          <w:tcPr>
            <w:tcW w:w="1732"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c>
          <w:tcPr>
            <w:tcW w:w="1732"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c>
          <w:tcPr>
            <w:tcW w:w="1774"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c>
          <w:tcPr>
            <w:tcW w:w="1749"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r>
      <w:tr w:rsidR="0091776B" w:rsidRPr="00EF1BE0">
        <w:tc>
          <w:tcPr>
            <w:tcW w:w="18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Significantly </w:t>
            </w:r>
          </w:p>
        </w:tc>
        <w:tc>
          <w:tcPr>
            <w:tcW w:w="173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8</w:t>
            </w:r>
          </w:p>
        </w:tc>
        <w:tc>
          <w:tcPr>
            <w:tcW w:w="173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12</w:t>
            </w:r>
          </w:p>
        </w:tc>
        <w:tc>
          <w:tcPr>
            <w:tcW w:w="17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20</w:t>
            </w:r>
          </w:p>
        </w:tc>
        <w:tc>
          <w:tcPr>
            <w:tcW w:w="174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56</w:t>
            </w:r>
          </w:p>
        </w:tc>
      </w:tr>
      <w:tr w:rsidR="0091776B" w:rsidRPr="00EF1BE0">
        <w:tc>
          <w:tcPr>
            <w:tcW w:w="18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Other specify </w:t>
            </w:r>
          </w:p>
        </w:tc>
        <w:tc>
          <w:tcPr>
            <w:tcW w:w="173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7</w:t>
            </w:r>
          </w:p>
        </w:tc>
        <w:tc>
          <w:tcPr>
            <w:tcW w:w="173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w:t>
            </w:r>
          </w:p>
        </w:tc>
        <w:tc>
          <w:tcPr>
            <w:tcW w:w="17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9</w:t>
            </w:r>
          </w:p>
        </w:tc>
        <w:tc>
          <w:tcPr>
            <w:tcW w:w="174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25</w:t>
            </w:r>
          </w:p>
        </w:tc>
      </w:tr>
      <w:tr w:rsidR="0091776B" w:rsidRPr="00EF1BE0">
        <w:tc>
          <w:tcPr>
            <w:tcW w:w="18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Total </w:t>
            </w:r>
          </w:p>
        </w:tc>
        <w:tc>
          <w:tcPr>
            <w:tcW w:w="173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18</w:t>
            </w:r>
          </w:p>
        </w:tc>
        <w:tc>
          <w:tcPr>
            <w:tcW w:w="173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17</w:t>
            </w:r>
          </w:p>
        </w:tc>
        <w:tc>
          <w:tcPr>
            <w:tcW w:w="17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c>
          <w:tcPr>
            <w:tcW w:w="174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100</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 Sources: Researchers Field Survey </w:t>
      </w:r>
      <w:r w:rsidR="00EF1BE0" w:rsidRPr="00EF1BE0">
        <w:rPr>
          <w:rFonts w:ascii="Times New Roman" w:eastAsia="Times New Roman" w:hAnsi="Times New Roman" w:cs="Times New Roman"/>
          <w:b/>
          <w:sz w:val="24"/>
          <w:szCs w:val="24"/>
        </w:rPr>
        <w:t>2025</w:t>
      </w:r>
      <w:r w:rsidRPr="00EF1BE0">
        <w:rPr>
          <w:rFonts w:ascii="Times New Roman" w:eastAsia="Times New Roman" w:hAnsi="Times New Roman" w:cs="Times New Roman"/>
          <w:b/>
          <w:sz w:val="24"/>
          <w:szCs w:val="24"/>
        </w:rPr>
        <w: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The table 4.1 above shows 19% or 7 respondents affirmed that the internal audit has not significantly affected public sector performance, while 56% or 20 respondents disagreed. Also 25% or 9 responsibly were undecided.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QUESTION 2: </w:t>
      </w:r>
      <w:r w:rsidRPr="00EF1BE0">
        <w:rPr>
          <w:rFonts w:ascii="Times New Roman" w:eastAsia="Times New Roman" w:hAnsi="Times New Roman" w:cs="Times New Roman"/>
          <w:sz w:val="24"/>
          <w:szCs w:val="24"/>
        </w:rPr>
        <w:t xml:space="preserve">What relationship exists between achieving corporate goals and efficient internal auditing in private sector? </w:t>
      </w:r>
    </w:p>
    <w:tbl>
      <w:tblPr>
        <w:tblStyle w:val="a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1260"/>
        <w:gridCol w:w="1531"/>
        <w:gridCol w:w="1259"/>
        <w:gridCol w:w="2268"/>
      </w:tblGrid>
      <w:tr w:rsidR="0091776B" w:rsidRPr="00EF1BE0">
        <w:tc>
          <w:tcPr>
            <w:tcW w:w="25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Response </w:t>
            </w:r>
          </w:p>
        </w:tc>
        <w:tc>
          <w:tcPr>
            <w:tcW w:w="126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A</w:t>
            </w:r>
          </w:p>
        </w:tc>
        <w:tc>
          <w:tcPr>
            <w:tcW w:w="153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B</w:t>
            </w:r>
          </w:p>
        </w:tc>
        <w:tc>
          <w:tcPr>
            <w:tcW w:w="125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Total </w:t>
            </w:r>
          </w:p>
        </w:tc>
        <w:tc>
          <w:tcPr>
            <w:tcW w:w="226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w:t>
            </w:r>
          </w:p>
        </w:tc>
      </w:tr>
      <w:tr w:rsidR="0091776B" w:rsidRPr="00EF1BE0">
        <w:tc>
          <w:tcPr>
            <w:tcW w:w="25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Positive relationship</w:t>
            </w:r>
          </w:p>
        </w:tc>
        <w:tc>
          <w:tcPr>
            <w:tcW w:w="126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w:t>
            </w:r>
          </w:p>
        </w:tc>
        <w:tc>
          <w:tcPr>
            <w:tcW w:w="153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11</w:t>
            </w:r>
          </w:p>
        </w:tc>
        <w:tc>
          <w:tcPr>
            <w:tcW w:w="125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21</w:t>
            </w:r>
          </w:p>
        </w:tc>
        <w:tc>
          <w:tcPr>
            <w:tcW w:w="226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58.3</w:t>
            </w:r>
          </w:p>
        </w:tc>
      </w:tr>
      <w:tr w:rsidR="0091776B" w:rsidRPr="00EF1BE0">
        <w:tc>
          <w:tcPr>
            <w:tcW w:w="25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No</w:t>
            </w:r>
          </w:p>
        </w:tc>
        <w:tc>
          <w:tcPr>
            <w:tcW w:w="126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w:t>
            </w:r>
          </w:p>
        </w:tc>
        <w:tc>
          <w:tcPr>
            <w:tcW w:w="153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w:t>
            </w:r>
          </w:p>
        </w:tc>
        <w:tc>
          <w:tcPr>
            <w:tcW w:w="125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w:t>
            </w:r>
          </w:p>
        </w:tc>
        <w:tc>
          <w:tcPr>
            <w:tcW w:w="226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5.6</w:t>
            </w:r>
          </w:p>
        </w:tc>
      </w:tr>
      <w:tr w:rsidR="0091776B" w:rsidRPr="00EF1BE0">
        <w:tc>
          <w:tcPr>
            <w:tcW w:w="25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Relationship other</w:t>
            </w:r>
          </w:p>
        </w:tc>
        <w:tc>
          <w:tcPr>
            <w:tcW w:w="126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8</w:t>
            </w:r>
          </w:p>
        </w:tc>
        <w:tc>
          <w:tcPr>
            <w:tcW w:w="153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w:t>
            </w:r>
          </w:p>
        </w:tc>
        <w:tc>
          <w:tcPr>
            <w:tcW w:w="125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13</w:t>
            </w:r>
          </w:p>
        </w:tc>
        <w:tc>
          <w:tcPr>
            <w:tcW w:w="226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56.1</w:t>
            </w:r>
          </w:p>
        </w:tc>
      </w:tr>
      <w:tr w:rsidR="0091776B" w:rsidRPr="00EF1BE0">
        <w:tc>
          <w:tcPr>
            <w:tcW w:w="25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Specify total </w:t>
            </w:r>
          </w:p>
        </w:tc>
        <w:tc>
          <w:tcPr>
            <w:tcW w:w="126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19</w:t>
            </w:r>
          </w:p>
        </w:tc>
        <w:tc>
          <w:tcPr>
            <w:tcW w:w="153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17</w:t>
            </w:r>
          </w:p>
        </w:tc>
        <w:tc>
          <w:tcPr>
            <w:tcW w:w="125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c>
          <w:tcPr>
            <w:tcW w:w="226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100</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Researchers Field Survey </w:t>
      </w:r>
      <w:r w:rsidR="00EF1BE0" w:rsidRPr="00EF1BE0">
        <w:rPr>
          <w:rFonts w:ascii="Times New Roman" w:eastAsia="Times New Roman" w:hAnsi="Times New Roman" w:cs="Times New Roman"/>
          <w:b/>
          <w:sz w:val="24"/>
          <w:szCs w:val="24"/>
        </w:rPr>
        <w:t>2025</w:t>
      </w:r>
      <w:r w:rsidRPr="00EF1BE0">
        <w:rPr>
          <w:rFonts w:ascii="Times New Roman" w:eastAsia="Times New Roman" w:hAnsi="Times New Roman" w:cs="Times New Roman"/>
          <w:b/>
          <w:sz w:val="24"/>
          <w:szCs w:val="24"/>
        </w:rPr>
        <w: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The above shows that 58.3% or 21 respondent affirmed that the there is a positive relationship that exist between the achievement of corporate goals and objectives and efficient conduct of internal audit in private firm or sector. However, 56% or 2 respondents disagree while 36.1% or 13 respondents were undecided.</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QUESTION 3: </w:t>
      </w:r>
      <w:r w:rsidRPr="00EF1BE0">
        <w:rPr>
          <w:rFonts w:ascii="Times New Roman" w:eastAsia="Times New Roman" w:hAnsi="Times New Roman" w:cs="Times New Roman"/>
          <w:sz w:val="24"/>
          <w:szCs w:val="24"/>
        </w:rPr>
        <w:t>What factors has limited against audit reports in private firm?</w:t>
      </w:r>
    </w:p>
    <w:tbl>
      <w:tblPr>
        <w:tblStyle w:val="a5"/>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4"/>
        <w:gridCol w:w="2199"/>
        <w:gridCol w:w="1683"/>
      </w:tblGrid>
      <w:tr w:rsidR="0091776B" w:rsidRPr="00EF1BE0">
        <w:tc>
          <w:tcPr>
            <w:tcW w:w="49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Response </w:t>
            </w:r>
          </w:p>
        </w:tc>
        <w:tc>
          <w:tcPr>
            <w:tcW w:w="219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Number </w:t>
            </w:r>
          </w:p>
        </w:tc>
        <w:tc>
          <w:tcPr>
            <w:tcW w:w="168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w:t>
            </w:r>
          </w:p>
        </w:tc>
      </w:tr>
      <w:tr w:rsidR="0091776B" w:rsidRPr="00EF1BE0">
        <w:tc>
          <w:tcPr>
            <w:tcW w:w="49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Inefficient internal control system </w:t>
            </w:r>
          </w:p>
        </w:tc>
        <w:tc>
          <w:tcPr>
            <w:tcW w:w="219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
        </w:tc>
        <w:tc>
          <w:tcPr>
            <w:tcW w:w="168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
        </w:tc>
      </w:tr>
      <w:tr w:rsidR="0091776B" w:rsidRPr="00EF1BE0">
        <w:tc>
          <w:tcPr>
            <w:tcW w:w="49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Inefficient internal audit lack of internal audit</w:t>
            </w:r>
          </w:p>
        </w:tc>
        <w:tc>
          <w:tcPr>
            <w:tcW w:w="219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
        </w:tc>
        <w:tc>
          <w:tcPr>
            <w:tcW w:w="168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
        </w:tc>
      </w:tr>
      <w:tr w:rsidR="0091776B" w:rsidRPr="00EF1BE0">
        <w:tc>
          <w:tcPr>
            <w:tcW w:w="49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lastRenderedPageBreak/>
              <w:t xml:space="preserve">Independence </w:t>
            </w:r>
          </w:p>
        </w:tc>
        <w:tc>
          <w:tcPr>
            <w:tcW w:w="219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
        </w:tc>
        <w:tc>
          <w:tcPr>
            <w:tcW w:w="168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
        </w:tc>
      </w:tr>
      <w:tr w:rsidR="0091776B" w:rsidRPr="00EF1BE0">
        <w:tc>
          <w:tcPr>
            <w:tcW w:w="49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All of the above </w:t>
            </w:r>
          </w:p>
        </w:tc>
        <w:tc>
          <w:tcPr>
            <w:tcW w:w="219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30</w:t>
            </w:r>
          </w:p>
        </w:tc>
        <w:tc>
          <w:tcPr>
            <w:tcW w:w="168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83.5</w:t>
            </w:r>
          </w:p>
        </w:tc>
      </w:tr>
      <w:tr w:rsidR="0091776B" w:rsidRPr="00EF1BE0">
        <w:tc>
          <w:tcPr>
            <w:tcW w:w="49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None of the above </w:t>
            </w:r>
          </w:p>
        </w:tc>
        <w:tc>
          <w:tcPr>
            <w:tcW w:w="219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6</w:t>
            </w:r>
          </w:p>
        </w:tc>
        <w:tc>
          <w:tcPr>
            <w:tcW w:w="168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16.6</w:t>
            </w:r>
          </w:p>
        </w:tc>
      </w:tr>
      <w:tr w:rsidR="0091776B" w:rsidRPr="00EF1BE0">
        <w:tc>
          <w:tcPr>
            <w:tcW w:w="497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Total </w:t>
            </w:r>
          </w:p>
        </w:tc>
        <w:tc>
          <w:tcPr>
            <w:tcW w:w="219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c>
          <w:tcPr>
            <w:tcW w:w="168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100</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Researchers Field Survey </w:t>
      </w:r>
      <w:r w:rsidR="00EF1BE0" w:rsidRPr="00EF1BE0">
        <w:rPr>
          <w:rFonts w:ascii="Times New Roman" w:eastAsia="Times New Roman" w:hAnsi="Times New Roman" w:cs="Times New Roman"/>
          <w:b/>
          <w:sz w:val="24"/>
          <w:szCs w:val="24"/>
        </w:rPr>
        <w:t>2025</w:t>
      </w:r>
      <w:r w:rsidRPr="00EF1BE0">
        <w:rPr>
          <w:rFonts w:ascii="Times New Roman" w:eastAsia="Times New Roman" w:hAnsi="Times New Roman" w:cs="Times New Roman"/>
          <w:b/>
          <w:sz w:val="24"/>
          <w:szCs w:val="24"/>
        </w:rPr>
        <w:t>.</w:t>
      </w:r>
    </w:p>
    <w:p w:rsidR="004104E6" w:rsidRDefault="00333601" w:rsidP="004104E6">
      <w:pPr>
        <w:spacing w:after="0" w:line="360" w:lineRule="auto"/>
        <w:jc w:val="both"/>
        <w:rPr>
          <w:rFonts w:ascii="Times New Roman" w:hAnsi="Times New Roman" w:cs="Times New Roman"/>
          <w:sz w:val="24"/>
          <w:szCs w:val="24"/>
        </w:rPr>
      </w:pPr>
      <w:r w:rsidRPr="00EF1BE0">
        <w:rPr>
          <w:rFonts w:ascii="Times New Roman" w:eastAsia="Times New Roman" w:hAnsi="Times New Roman" w:cs="Times New Roman"/>
          <w:sz w:val="24"/>
          <w:szCs w:val="24"/>
        </w:rPr>
        <w:t xml:space="preserve">From the table 4.3 above or 30 respondents associated inefficient internal control system, inefficient internal audit. Neglect of internal auditors independence as factors militating against reports of private firms. However, 16.6% or 6 respondents have </w:t>
      </w:r>
      <w:r w:rsidR="004104E6">
        <w:rPr>
          <w:rFonts w:ascii="Times New Roman" w:eastAsia="Times New Roman" w:hAnsi="Times New Roman" w:cs="Times New Roman"/>
          <w:sz w:val="24"/>
          <w:szCs w:val="24"/>
        </w:rPr>
        <w:t>diverse opinions on the factors</w:t>
      </w:r>
    </w:p>
    <w:p w:rsidR="0091776B" w:rsidRPr="00EF1BE0" w:rsidRDefault="00333601" w:rsidP="004104E6">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QUESTION 4</w:t>
      </w:r>
      <w:proofErr w:type="gramStart"/>
      <w:r w:rsidRPr="00EF1BE0">
        <w:rPr>
          <w:rFonts w:ascii="Times New Roman" w:eastAsia="Times New Roman" w:hAnsi="Times New Roman" w:cs="Times New Roman"/>
          <w:b/>
          <w:sz w:val="24"/>
          <w:szCs w:val="24"/>
        </w:rPr>
        <w:t>:</w:t>
      </w:r>
      <w:r w:rsidRPr="00EF1BE0">
        <w:rPr>
          <w:rFonts w:ascii="Times New Roman" w:eastAsia="Times New Roman" w:hAnsi="Times New Roman" w:cs="Times New Roman"/>
          <w:sz w:val="24"/>
          <w:szCs w:val="24"/>
        </w:rPr>
        <w:t>What</w:t>
      </w:r>
      <w:proofErr w:type="gramEnd"/>
      <w:r w:rsidRPr="00EF1BE0">
        <w:rPr>
          <w:rFonts w:ascii="Times New Roman" w:eastAsia="Times New Roman" w:hAnsi="Times New Roman" w:cs="Times New Roman"/>
          <w:sz w:val="24"/>
          <w:szCs w:val="24"/>
        </w:rPr>
        <w:t xml:space="preserve"> factors affecting the effect of audit reports in the private firms?</w:t>
      </w:r>
    </w:p>
    <w:tbl>
      <w:tblPr>
        <w:tblStyle w:val="a6"/>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2"/>
        <w:gridCol w:w="1738"/>
        <w:gridCol w:w="1846"/>
      </w:tblGrid>
      <w:tr w:rsidR="0091776B" w:rsidRPr="00EF1BE0">
        <w:tc>
          <w:tcPr>
            <w:tcW w:w="527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Options </w:t>
            </w:r>
          </w:p>
        </w:tc>
        <w:tc>
          <w:tcPr>
            <w:tcW w:w="17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Response </w:t>
            </w:r>
          </w:p>
        </w:tc>
        <w:tc>
          <w:tcPr>
            <w:tcW w:w="184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w:t>
            </w:r>
          </w:p>
        </w:tc>
      </w:tr>
      <w:tr w:rsidR="0091776B" w:rsidRPr="00EF1BE0">
        <w:tc>
          <w:tcPr>
            <w:tcW w:w="527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Lack of qualified staff</w:t>
            </w:r>
          </w:p>
        </w:tc>
        <w:tc>
          <w:tcPr>
            <w:tcW w:w="17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w:t>
            </w:r>
          </w:p>
        </w:tc>
        <w:tc>
          <w:tcPr>
            <w:tcW w:w="184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27.7</w:t>
            </w:r>
          </w:p>
        </w:tc>
      </w:tr>
      <w:tr w:rsidR="0091776B" w:rsidRPr="00EF1BE0">
        <w:tc>
          <w:tcPr>
            <w:tcW w:w="527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Lack of facilities</w:t>
            </w:r>
          </w:p>
        </w:tc>
        <w:tc>
          <w:tcPr>
            <w:tcW w:w="17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15</w:t>
            </w:r>
          </w:p>
        </w:tc>
        <w:tc>
          <w:tcPr>
            <w:tcW w:w="184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41.7</w:t>
            </w:r>
          </w:p>
        </w:tc>
      </w:tr>
      <w:tr w:rsidR="0091776B" w:rsidRPr="00EF1BE0">
        <w:tc>
          <w:tcPr>
            <w:tcW w:w="527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Restriction of auditors H certain files</w:t>
            </w:r>
          </w:p>
        </w:tc>
        <w:tc>
          <w:tcPr>
            <w:tcW w:w="1738"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c>
          <w:tcPr>
            <w:tcW w:w="1846"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r>
      <w:tr w:rsidR="0091776B" w:rsidRPr="00EF1BE0">
        <w:tc>
          <w:tcPr>
            <w:tcW w:w="527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Total </w:t>
            </w:r>
          </w:p>
        </w:tc>
        <w:tc>
          <w:tcPr>
            <w:tcW w:w="173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c>
          <w:tcPr>
            <w:tcW w:w="184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100</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 Field Survey </w:t>
      </w:r>
      <w:r w:rsidR="00EF1BE0" w:rsidRPr="00EF1BE0">
        <w:rPr>
          <w:rFonts w:ascii="Times New Roman" w:eastAsia="Times New Roman" w:hAnsi="Times New Roman" w:cs="Times New Roman"/>
          <w:b/>
          <w:sz w:val="24"/>
          <w:szCs w:val="24"/>
        </w:rPr>
        <w:t>2025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The table 4.4 above, shows that the opinion of respondents shows that 10% or 278 said that lack of qualified staff effective auditing in the private sector, while 15% 41.7% are the opinion that lack of facilities affects effective 41.7% are of the opinion that lack of facilities affect effective auditing in the private sector while 30.3 or 11 also has that the restriction of certain files adversely affect effective in private sector.</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QUESTION 5: </w:t>
      </w:r>
      <w:r w:rsidRPr="00EF1BE0">
        <w:rPr>
          <w:rFonts w:ascii="Times New Roman" w:eastAsia="Times New Roman" w:hAnsi="Times New Roman" w:cs="Times New Roman"/>
          <w:sz w:val="24"/>
          <w:szCs w:val="24"/>
        </w:rPr>
        <w:t>World you say that auditors enjoy enough independence in the performance of their work?</w:t>
      </w:r>
    </w:p>
    <w:tbl>
      <w:tblPr>
        <w:tblStyle w:val="a7"/>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2963"/>
        <w:gridCol w:w="2920"/>
      </w:tblGrid>
      <w:tr w:rsidR="0091776B" w:rsidRPr="00EF1BE0">
        <w:tc>
          <w:tcPr>
            <w:tcW w:w="29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Category </w:t>
            </w:r>
          </w:p>
        </w:tc>
        <w:tc>
          <w:tcPr>
            <w:tcW w:w="296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Number </w:t>
            </w:r>
          </w:p>
        </w:tc>
        <w:tc>
          <w:tcPr>
            <w:tcW w:w="292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
        </w:tc>
      </w:tr>
      <w:tr w:rsidR="0091776B" w:rsidRPr="00EF1BE0">
        <w:tc>
          <w:tcPr>
            <w:tcW w:w="29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Yes </w:t>
            </w:r>
          </w:p>
        </w:tc>
        <w:tc>
          <w:tcPr>
            <w:tcW w:w="296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9</w:t>
            </w:r>
          </w:p>
        </w:tc>
        <w:tc>
          <w:tcPr>
            <w:tcW w:w="292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25.8</w:t>
            </w:r>
          </w:p>
        </w:tc>
      </w:tr>
      <w:tr w:rsidR="0091776B" w:rsidRPr="00EF1BE0">
        <w:tc>
          <w:tcPr>
            <w:tcW w:w="29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No </w:t>
            </w:r>
          </w:p>
        </w:tc>
        <w:tc>
          <w:tcPr>
            <w:tcW w:w="296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27</w:t>
            </w:r>
          </w:p>
        </w:tc>
        <w:tc>
          <w:tcPr>
            <w:tcW w:w="292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75.2</w:t>
            </w:r>
          </w:p>
        </w:tc>
      </w:tr>
      <w:tr w:rsidR="0091776B" w:rsidRPr="00EF1BE0">
        <w:tc>
          <w:tcPr>
            <w:tcW w:w="29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Total </w:t>
            </w:r>
          </w:p>
        </w:tc>
        <w:tc>
          <w:tcPr>
            <w:tcW w:w="296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c>
          <w:tcPr>
            <w:tcW w:w="2920"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100</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Researchers Field Survey </w:t>
      </w:r>
      <w:r w:rsidR="00EF1BE0" w:rsidRPr="00EF1BE0">
        <w:rPr>
          <w:rFonts w:ascii="Times New Roman" w:eastAsia="Times New Roman" w:hAnsi="Times New Roman" w:cs="Times New Roman"/>
          <w:b/>
          <w:sz w:val="24"/>
          <w:szCs w:val="24"/>
        </w:rPr>
        <w:t>2025</w:t>
      </w:r>
      <w:r w:rsidRPr="00EF1BE0">
        <w:rPr>
          <w:rFonts w:ascii="Times New Roman" w:eastAsia="Times New Roman" w:hAnsi="Times New Roman" w:cs="Times New Roman"/>
          <w:b/>
          <w:sz w:val="24"/>
          <w:szCs w:val="24"/>
        </w:rPr>
        <w: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Table 4.5 above shows that respondents or 25% are of the opinion that auditors enjoy enough independence in the performance if their duties in the private firm, while 27 or 75% are of the opinion that the auditors which is fundamental right of the auditors is not fully guaranteed in the private sector.</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lastRenderedPageBreak/>
        <w:t>QUESTION 6</w:t>
      </w:r>
      <w:proofErr w:type="gramStart"/>
      <w:r w:rsidRPr="00EF1BE0">
        <w:rPr>
          <w:rFonts w:ascii="Times New Roman" w:eastAsia="Times New Roman" w:hAnsi="Times New Roman" w:cs="Times New Roman"/>
          <w:b/>
          <w:sz w:val="24"/>
          <w:szCs w:val="24"/>
        </w:rPr>
        <w:t>:</w:t>
      </w:r>
      <w:r w:rsidRPr="00EF1BE0">
        <w:rPr>
          <w:rFonts w:ascii="Times New Roman" w:eastAsia="Times New Roman" w:hAnsi="Times New Roman" w:cs="Times New Roman"/>
          <w:sz w:val="24"/>
          <w:szCs w:val="24"/>
        </w:rPr>
        <w:t>What</w:t>
      </w:r>
      <w:proofErr w:type="gramEnd"/>
      <w:r w:rsidRPr="00EF1BE0">
        <w:rPr>
          <w:rFonts w:ascii="Times New Roman" w:eastAsia="Times New Roman" w:hAnsi="Times New Roman" w:cs="Times New Roman"/>
          <w:sz w:val="24"/>
          <w:szCs w:val="24"/>
        </w:rPr>
        <w:t xml:space="preserve"> is the present valuation of audition system in the private sector?</w:t>
      </w:r>
    </w:p>
    <w:tbl>
      <w:tblPr>
        <w:tblStyle w:val="a8"/>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7"/>
        <w:gridCol w:w="2977"/>
        <w:gridCol w:w="2912"/>
      </w:tblGrid>
      <w:tr w:rsidR="0091776B" w:rsidRPr="00EF1BE0">
        <w:tc>
          <w:tcPr>
            <w:tcW w:w="296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Options </w:t>
            </w:r>
          </w:p>
        </w:tc>
        <w:tc>
          <w:tcPr>
            <w:tcW w:w="297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Response </w:t>
            </w:r>
          </w:p>
        </w:tc>
        <w:tc>
          <w:tcPr>
            <w:tcW w:w="291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w:t>
            </w:r>
          </w:p>
        </w:tc>
      </w:tr>
      <w:tr w:rsidR="0091776B" w:rsidRPr="00EF1BE0">
        <w:tc>
          <w:tcPr>
            <w:tcW w:w="296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Very effective </w:t>
            </w:r>
          </w:p>
        </w:tc>
        <w:tc>
          <w:tcPr>
            <w:tcW w:w="297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15</w:t>
            </w:r>
          </w:p>
        </w:tc>
        <w:tc>
          <w:tcPr>
            <w:tcW w:w="291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41.7</w:t>
            </w:r>
          </w:p>
        </w:tc>
      </w:tr>
      <w:tr w:rsidR="0091776B" w:rsidRPr="00EF1BE0">
        <w:tc>
          <w:tcPr>
            <w:tcW w:w="296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Effective but not efficient </w:t>
            </w:r>
          </w:p>
        </w:tc>
        <w:tc>
          <w:tcPr>
            <w:tcW w:w="297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w:t>
            </w:r>
          </w:p>
        </w:tc>
        <w:tc>
          <w:tcPr>
            <w:tcW w:w="291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27.8</w:t>
            </w:r>
          </w:p>
        </w:tc>
      </w:tr>
      <w:tr w:rsidR="0091776B" w:rsidRPr="00EF1BE0">
        <w:tc>
          <w:tcPr>
            <w:tcW w:w="296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Average effective </w:t>
            </w:r>
          </w:p>
        </w:tc>
        <w:tc>
          <w:tcPr>
            <w:tcW w:w="297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w:t>
            </w:r>
          </w:p>
        </w:tc>
        <w:tc>
          <w:tcPr>
            <w:tcW w:w="291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13.9</w:t>
            </w:r>
          </w:p>
        </w:tc>
      </w:tr>
      <w:tr w:rsidR="0091776B" w:rsidRPr="00EF1BE0">
        <w:tc>
          <w:tcPr>
            <w:tcW w:w="296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Poor effective </w:t>
            </w:r>
          </w:p>
        </w:tc>
        <w:tc>
          <w:tcPr>
            <w:tcW w:w="297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6</w:t>
            </w:r>
          </w:p>
        </w:tc>
        <w:tc>
          <w:tcPr>
            <w:tcW w:w="291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16.6</w:t>
            </w:r>
          </w:p>
        </w:tc>
      </w:tr>
      <w:tr w:rsidR="0091776B" w:rsidRPr="00EF1BE0">
        <w:tc>
          <w:tcPr>
            <w:tcW w:w="296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Total </w:t>
            </w:r>
          </w:p>
        </w:tc>
        <w:tc>
          <w:tcPr>
            <w:tcW w:w="297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c>
          <w:tcPr>
            <w:tcW w:w="291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100</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Researchers Field Survey </w:t>
      </w:r>
      <w:r w:rsidR="00EF1BE0" w:rsidRPr="00EF1BE0">
        <w:rPr>
          <w:rFonts w:ascii="Times New Roman" w:eastAsia="Times New Roman" w:hAnsi="Times New Roman" w:cs="Times New Roman"/>
          <w:b/>
          <w:sz w:val="24"/>
          <w:szCs w:val="24"/>
        </w:rPr>
        <w:t>2025</w:t>
      </w:r>
      <w:r w:rsidRPr="00EF1BE0">
        <w:rPr>
          <w:rFonts w:ascii="Times New Roman" w:eastAsia="Times New Roman" w:hAnsi="Times New Roman" w:cs="Times New Roman"/>
          <w:b/>
          <w:sz w:val="24"/>
          <w:szCs w:val="24"/>
        </w:rPr>
        <w: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QUESTION 7: </w:t>
      </w:r>
      <w:r w:rsidRPr="00EF1BE0">
        <w:rPr>
          <w:rFonts w:ascii="Times New Roman" w:eastAsia="Times New Roman" w:hAnsi="Times New Roman" w:cs="Times New Roman"/>
          <w:sz w:val="24"/>
          <w:szCs w:val="24"/>
        </w:rPr>
        <w:t>What factor has militated against audit reports in private firm?</w:t>
      </w:r>
    </w:p>
    <w:tbl>
      <w:tblPr>
        <w:tblStyle w:val="a9"/>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1"/>
        <w:gridCol w:w="1578"/>
        <w:gridCol w:w="1665"/>
        <w:gridCol w:w="1655"/>
        <w:gridCol w:w="1347"/>
      </w:tblGrid>
      <w:tr w:rsidR="0091776B" w:rsidRPr="00EF1BE0">
        <w:tc>
          <w:tcPr>
            <w:tcW w:w="261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Response </w:t>
            </w:r>
          </w:p>
        </w:tc>
        <w:tc>
          <w:tcPr>
            <w:tcW w:w="157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Senior staff</w:t>
            </w:r>
          </w:p>
        </w:tc>
        <w:tc>
          <w:tcPr>
            <w:tcW w:w="166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Middle staff </w:t>
            </w:r>
          </w:p>
        </w:tc>
        <w:tc>
          <w:tcPr>
            <w:tcW w:w="165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Junior staff</w:t>
            </w:r>
          </w:p>
        </w:tc>
        <w:tc>
          <w:tcPr>
            <w:tcW w:w="134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Total </w:t>
            </w:r>
          </w:p>
        </w:tc>
      </w:tr>
      <w:tr w:rsidR="0091776B" w:rsidRPr="00EF1BE0">
        <w:tc>
          <w:tcPr>
            <w:tcW w:w="261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Inefficient internal content</w:t>
            </w:r>
          </w:p>
        </w:tc>
        <w:tc>
          <w:tcPr>
            <w:tcW w:w="157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66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w:t>
            </w:r>
          </w:p>
        </w:tc>
        <w:tc>
          <w:tcPr>
            <w:tcW w:w="165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34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w:t>
            </w:r>
          </w:p>
        </w:tc>
      </w:tr>
      <w:tr w:rsidR="0091776B" w:rsidRPr="00EF1BE0">
        <w:tc>
          <w:tcPr>
            <w:tcW w:w="261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System inefficient internal audit</w:t>
            </w:r>
          </w:p>
        </w:tc>
        <w:tc>
          <w:tcPr>
            <w:tcW w:w="157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w:t>
            </w:r>
          </w:p>
        </w:tc>
        <w:tc>
          <w:tcPr>
            <w:tcW w:w="166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7</w:t>
            </w:r>
          </w:p>
        </w:tc>
        <w:tc>
          <w:tcPr>
            <w:tcW w:w="165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34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15</w:t>
            </w:r>
          </w:p>
          <w:p w:rsidR="0091776B" w:rsidRPr="00EF1BE0" w:rsidRDefault="0091776B" w:rsidP="00EF1BE0">
            <w:pPr>
              <w:spacing w:after="0" w:line="360" w:lineRule="auto"/>
              <w:jc w:val="both"/>
              <w:rPr>
                <w:rFonts w:ascii="Times New Roman" w:eastAsia="Times New Roman" w:hAnsi="Times New Roman" w:cs="Times New Roman"/>
                <w:sz w:val="24"/>
                <w:szCs w:val="24"/>
              </w:rPr>
            </w:pPr>
          </w:p>
        </w:tc>
      </w:tr>
      <w:tr w:rsidR="0091776B" w:rsidRPr="00EF1BE0">
        <w:tc>
          <w:tcPr>
            <w:tcW w:w="261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Lack of internal audit </w:t>
            </w:r>
          </w:p>
        </w:tc>
        <w:tc>
          <w:tcPr>
            <w:tcW w:w="157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w:t>
            </w:r>
          </w:p>
        </w:tc>
        <w:tc>
          <w:tcPr>
            <w:tcW w:w="166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65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34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10</w:t>
            </w:r>
          </w:p>
        </w:tc>
      </w:tr>
      <w:tr w:rsidR="0091776B" w:rsidRPr="00EF1BE0">
        <w:tc>
          <w:tcPr>
            <w:tcW w:w="261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Independence poor</w:t>
            </w:r>
          </w:p>
        </w:tc>
        <w:tc>
          <w:tcPr>
            <w:tcW w:w="157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w:t>
            </w:r>
          </w:p>
        </w:tc>
        <w:tc>
          <w:tcPr>
            <w:tcW w:w="166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65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w:t>
            </w:r>
          </w:p>
        </w:tc>
        <w:tc>
          <w:tcPr>
            <w:tcW w:w="134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6</w:t>
            </w:r>
          </w:p>
        </w:tc>
      </w:tr>
      <w:tr w:rsidR="0091776B" w:rsidRPr="00EF1BE0">
        <w:tc>
          <w:tcPr>
            <w:tcW w:w="261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Total </w:t>
            </w:r>
          </w:p>
        </w:tc>
        <w:tc>
          <w:tcPr>
            <w:tcW w:w="1578"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c>
          <w:tcPr>
            <w:tcW w:w="1665"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c>
          <w:tcPr>
            <w:tcW w:w="1655"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c>
          <w:tcPr>
            <w:tcW w:w="134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36</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 Field Survey </w:t>
      </w:r>
      <w:r w:rsidR="00EF1BE0" w:rsidRPr="00EF1BE0">
        <w:rPr>
          <w:rFonts w:ascii="Times New Roman" w:eastAsia="Times New Roman" w:hAnsi="Times New Roman" w:cs="Times New Roman"/>
          <w:b/>
          <w:sz w:val="24"/>
          <w:szCs w:val="24"/>
        </w:rPr>
        <w:t>2025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4.4 ANALYSIS OF OTHER DATA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Computation of the expected frequency inefficient internal control system</w:t>
      </w:r>
    </w:p>
    <w:tbl>
      <w:tblPr>
        <w:tblStyle w:val="a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376"/>
        <w:gridCol w:w="1459"/>
        <w:gridCol w:w="1457"/>
        <w:gridCol w:w="1515"/>
        <w:gridCol w:w="1534"/>
      </w:tblGrid>
      <w:tr w:rsidR="0091776B" w:rsidRPr="00EF1BE0">
        <w:tc>
          <w:tcPr>
            <w:tcW w:w="151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Cell </w:t>
            </w:r>
          </w:p>
        </w:tc>
        <w:tc>
          <w:tcPr>
            <w:tcW w:w="137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Fo</w:t>
            </w:r>
            <w:proofErr w:type="spellEnd"/>
          </w:p>
        </w:tc>
        <w:tc>
          <w:tcPr>
            <w:tcW w:w="145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Fe</w:t>
            </w:r>
          </w:p>
        </w:tc>
        <w:tc>
          <w:tcPr>
            <w:tcW w:w="145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w:t>
            </w:r>
          </w:p>
        </w:tc>
        <w:tc>
          <w:tcPr>
            <w:tcW w:w="151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w:t>
            </w:r>
          </w:p>
        </w:tc>
        <w:tc>
          <w:tcPr>
            <w:tcW w:w="153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 xml:space="preserve">-Fe) </w:t>
            </w:r>
            <w:r w:rsidRPr="00EF1BE0">
              <w:rPr>
                <w:rFonts w:ascii="Times New Roman" w:eastAsia="Times New Roman" w:hAnsi="Times New Roman" w:cs="Times New Roman"/>
                <w:sz w:val="24"/>
                <w:szCs w:val="24"/>
                <w:vertAlign w:val="superscript"/>
              </w:rPr>
              <w:t xml:space="preserve">2 </w:t>
            </w:r>
          </w:p>
        </w:tc>
      </w:tr>
      <w:tr w:rsidR="0091776B" w:rsidRPr="00EF1BE0">
        <w:tc>
          <w:tcPr>
            <w:tcW w:w="151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 R1C1</w:t>
            </w:r>
          </w:p>
        </w:tc>
        <w:tc>
          <w:tcPr>
            <w:tcW w:w="137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45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3.24</w:t>
            </w:r>
          </w:p>
        </w:tc>
        <w:tc>
          <w:tcPr>
            <w:tcW w:w="145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-0.25</w:t>
            </w:r>
          </w:p>
        </w:tc>
        <w:tc>
          <w:tcPr>
            <w:tcW w:w="151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0.0625</w:t>
            </w:r>
          </w:p>
        </w:tc>
        <w:tc>
          <w:tcPr>
            <w:tcW w:w="153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0.019</w:t>
            </w:r>
          </w:p>
        </w:tc>
      </w:tr>
      <w:tr w:rsidR="0091776B" w:rsidRPr="00EF1BE0">
        <w:tc>
          <w:tcPr>
            <w:tcW w:w="151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R1C2</w:t>
            </w:r>
          </w:p>
        </w:tc>
        <w:tc>
          <w:tcPr>
            <w:tcW w:w="137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w:t>
            </w:r>
          </w:p>
        </w:tc>
        <w:tc>
          <w:tcPr>
            <w:tcW w:w="145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w:t>
            </w:r>
          </w:p>
        </w:tc>
        <w:tc>
          <w:tcPr>
            <w:tcW w:w="145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w:t>
            </w:r>
          </w:p>
        </w:tc>
        <w:tc>
          <w:tcPr>
            <w:tcW w:w="151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w:t>
            </w:r>
          </w:p>
        </w:tc>
        <w:tc>
          <w:tcPr>
            <w:tcW w:w="153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w:t>
            </w:r>
          </w:p>
        </w:tc>
      </w:tr>
      <w:tr w:rsidR="0091776B" w:rsidRPr="00EF1BE0">
        <w:tc>
          <w:tcPr>
            <w:tcW w:w="151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R1C3</w:t>
            </w:r>
          </w:p>
        </w:tc>
        <w:tc>
          <w:tcPr>
            <w:tcW w:w="137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45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2.75</w:t>
            </w:r>
          </w:p>
        </w:tc>
        <w:tc>
          <w:tcPr>
            <w:tcW w:w="1457"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0.25</w:t>
            </w:r>
          </w:p>
        </w:tc>
        <w:tc>
          <w:tcPr>
            <w:tcW w:w="151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0.0625</w:t>
            </w:r>
          </w:p>
        </w:tc>
        <w:tc>
          <w:tcPr>
            <w:tcW w:w="153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0.0227</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 Field Survey </w:t>
      </w:r>
      <w:r w:rsidR="00EF1BE0" w:rsidRPr="00EF1BE0">
        <w:rPr>
          <w:rFonts w:ascii="Times New Roman" w:eastAsia="Times New Roman" w:hAnsi="Times New Roman" w:cs="Times New Roman"/>
          <w:b/>
          <w:sz w:val="24"/>
          <w:szCs w:val="24"/>
        </w:rPr>
        <w:t>2025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INEFFECTENT INTERNAL AUDIT</w:t>
      </w:r>
    </w:p>
    <w:tbl>
      <w:tblPr>
        <w:tblStyle w:val="ab"/>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5"/>
        <w:gridCol w:w="1446"/>
        <w:gridCol w:w="1453"/>
        <w:gridCol w:w="1458"/>
        <w:gridCol w:w="1471"/>
        <w:gridCol w:w="1523"/>
      </w:tblGrid>
      <w:tr w:rsidR="0091776B" w:rsidRPr="00EF1BE0">
        <w:tc>
          <w:tcPr>
            <w:tcW w:w="150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Cell</w:t>
            </w:r>
          </w:p>
        </w:tc>
        <w:tc>
          <w:tcPr>
            <w:tcW w:w="144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Fo</w:t>
            </w:r>
            <w:proofErr w:type="spellEnd"/>
          </w:p>
        </w:tc>
        <w:tc>
          <w:tcPr>
            <w:tcW w:w="145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Fe </w:t>
            </w:r>
          </w:p>
        </w:tc>
        <w:tc>
          <w:tcPr>
            <w:tcW w:w="145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w:t>
            </w:r>
          </w:p>
        </w:tc>
        <w:tc>
          <w:tcPr>
            <w:tcW w:w="147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w:t>
            </w:r>
          </w:p>
        </w:tc>
        <w:tc>
          <w:tcPr>
            <w:tcW w:w="152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w:t>
            </w:r>
            <w:r w:rsidRPr="00EF1BE0">
              <w:rPr>
                <w:rFonts w:ascii="Times New Roman" w:eastAsia="Times New Roman" w:hAnsi="Times New Roman" w:cs="Times New Roman"/>
                <w:sz w:val="24"/>
                <w:szCs w:val="24"/>
                <w:vertAlign w:val="superscript"/>
              </w:rPr>
              <w:t>2</w:t>
            </w:r>
          </w:p>
        </w:tc>
      </w:tr>
      <w:tr w:rsidR="0091776B" w:rsidRPr="00EF1BE0">
        <w:tc>
          <w:tcPr>
            <w:tcW w:w="150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P12C1</w:t>
            </w:r>
          </w:p>
        </w:tc>
        <w:tc>
          <w:tcPr>
            <w:tcW w:w="144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w:t>
            </w:r>
          </w:p>
        </w:tc>
        <w:tc>
          <w:tcPr>
            <w:tcW w:w="145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4.9</w:t>
            </w:r>
          </w:p>
        </w:tc>
        <w:tc>
          <w:tcPr>
            <w:tcW w:w="145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0.1</w:t>
            </w:r>
          </w:p>
        </w:tc>
        <w:tc>
          <w:tcPr>
            <w:tcW w:w="147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0.01</w:t>
            </w:r>
          </w:p>
        </w:tc>
        <w:tc>
          <w:tcPr>
            <w:tcW w:w="152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0.002</w:t>
            </w:r>
          </w:p>
        </w:tc>
      </w:tr>
      <w:tr w:rsidR="0091776B" w:rsidRPr="00EF1BE0">
        <w:tc>
          <w:tcPr>
            <w:tcW w:w="150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P12C2</w:t>
            </w:r>
          </w:p>
        </w:tc>
        <w:tc>
          <w:tcPr>
            <w:tcW w:w="144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7</w:t>
            </w:r>
          </w:p>
        </w:tc>
        <w:tc>
          <w:tcPr>
            <w:tcW w:w="145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6</w:t>
            </w:r>
          </w:p>
        </w:tc>
        <w:tc>
          <w:tcPr>
            <w:tcW w:w="145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w:t>
            </w:r>
          </w:p>
        </w:tc>
        <w:tc>
          <w:tcPr>
            <w:tcW w:w="147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w:t>
            </w:r>
          </w:p>
        </w:tc>
        <w:tc>
          <w:tcPr>
            <w:tcW w:w="152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0.01167</w:t>
            </w:r>
          </w:p>
        </w:tc>
      </w:tr>
      <w:tr w:rsidR="0091776B" w:rsidRPr="00EF1BE0">
        <w:tc>
          <w:tcPr>
            <w:tcW w:w="150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R3P13</w:t>
            </w:r>
          </w:p>
        </w:tc>
        <w:tc>
          <w:tcPr>
            <w:tcW w:w="144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45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4.1</w:t>
            </w:r>
          </w:p>
        </w:tc>
        <w:tc>
          <w:tcPr>
            <w:tcW w:w="1458"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-1.1</w:t>
            </w:r>
          </w:p>
        </w:tc>
        <w:tc>
          <w:tcPr>
            <w:tcW w:w="147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1.21</w:t>
            </w:r>
          </w:p>
        </w:tc>
        <w:tc>
          <w:tcPr>
            <w:tcW w:w="152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0.02951</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 Field Survey </w:t>
      </w:r>
      <w:r w:rsidR="00EF1BE0" w:rsidRPr="00EF1BE0">
        <w:rPr>
          <w:rFonts w:ascii="Times New Roman" w:eastAsia="Times New Roman" w:hAnsi="Times New Roman" w:cs="Times New Roman"/>
          <w:b/>
          <w:sz w:val="24"/>
          <w:szCs w:val="24"/>
        </w:rPr>
        <w:t>2025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lastRenderedPageBreak/>
        <w:t>LACK OF INTERNAL AUDIT INDEPENDENCE</w:t>
      </w:r>
    </w:p>
    <w:tbl>
      <w:tblPr>
        <w:tblStyle w:val="ac"/>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1"/>
        <w:gridCol w:w="1424"/>
        <w:gridCol w:w="1452"/>
        <w:gridCol w:w="1473"/>
        <w:gridCol w:w="1513"/>
        <w:gridCol w:w="1513"/>
      </w:tblGrid>
      <w:tr w:rsidR="0091776B" w:rsidRPr="00EF1BE0">
        <w:tc>
          <w:tcPr>
            <w:tcW w:w="148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Cell </w:t>
            </w:r>
          </w:p>
        </w:tc>
        <w:tc>
          <w:tcPr>
            <w:tcW w:w="142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Fo</w:t>
            </w:r>
            <w:proofErr w:type="spellEnd"/>
          </w:p>
        </w:tc>
        <w:tc>
          <w:tcPr>
            <w:tcW w:w="145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Fe </w:t>
            </w:r>
          </w:p>
        </w:tc>
        <w:tc>
          <w:tcPr>
            <w:tcW w:w="14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w:t>
            </w:r>
          </w:p>
        </w:tc>
        <w:tc>
          <w:tcPr>
            <w:tcW w:w="151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w:t>
            </w:r>
          </w:p>
        </w:tc>
        <w:tc>
          <w:tcPr>
            <w:tcW w:w="151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-Fe)Fe</w:t>
            </w:r>
            <w:r w:rsidRPr="00EF1BE0">
              <w:rPr>
                <w:rFonts w:ascii="Times New Roman" w:eastAsia="Times New Roman" w:hAnsi="Times New Roman" w:cs="Times New Roman"/>
                <w:sz w:val="24"/>
                <w:szCs w:val="24"/>
                <w:vertAlign w:val="superscript"/>
              </w:rPr>
              <w:t>2</w:t>
            </w:r>
          </w:p>
        </w:tc>
      </w:tr>
      <w:tr w:rsidR="0091776B" w:rsidRPr="00EF1BE0">
        <w:tc>
          <w:tcPr>
            <w:tcW w:w="148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R3cl </w:t>
            </w:r>
          </w:p>
        </w:tc>
        <w:tc>
          <w:tcPr>
            <w:tcW w:w="142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w:t>
            </w:r>
          </w:p>
        </w:tc>
        <w:tc>
          <w:tcPr>
            <w:tcW w:w="145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3.25</w:t>
            </w:r>
          </w:p>
        </w:tc>
        <w:tc>
          <w:tcPr>
            <w:tcW w:w="14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0.75</w:t>
            </w:r>
          </w:p>
        </w:tc>
        <w:tc>
          <w:tcPr>
            <w:tcW w:w="151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0.5625</w:t>
            </w:r>
          </w:p>
        </w:tc>
        <w:tc>
          <w:tcPr>
            <w:tcW w:w="151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0.17.31</w:t>
            </w:r>
          </w:p>
        </w:tc>
      </w:tr>
      <w:tr w:rsidR="0091776B" w:rsidRPr="00EF1BE0">
        <w:tc>
          <w:tcPr>
            <w:tcW w:w="148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R3c2</w:t>
            </w:r>
          </w:p>
        </w:tc>
        <w:tc>
          <w:tcPr>
            <w:tcW w:w="142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13</w:t>
            </w:r>
          </w:p>
        </w:tc>
        <w:tc>
          <w:tcPr>
            <w:tcW w:w="145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w:t>
            </w:r>
          </w:p>
        </w:tc>
        <w:tc>
          <w:tcPr>
            <w:tcW w:w="14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w:t>
            </w:r>
          </w:p>
        </w:tc>
        <w:tc>
          <w:tcPr>
            <w:tcW w:w="151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w:t>
            </w:r>
          </w:p>
        </w:tc>
        <w:tc>
          <w:tcPr>
            <w:tcW w:w="151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0.25</w:t>
            </w:r>
          </w:p>
        </w:tc>
      </w:tr>
      <w:tr w:rsidR="0091776B" w:rsidRPr="00EF1BE0">
        <w:tc>
          <w:tcPr>
            <w:tcW w:w="148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RI3c3 </w:t>
            </w:r>
          </w:p>
        </w:tc>
        <w:tc>
          <w:tcPr>
            <w:tcW w:w="142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452"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2.75</w:t>
            </w:r>
          </w:p>
        </w:tc>
        <w:tc>
          <w:tcPr>
            <w:tcW w:w="147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0.025</w:t>
            </w:r>
          </w:p>
        </w:tc>
        <w:tc>
          <w:tcPr>
            <w:tcW w:w="151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0.00625</w:t>
            </w:r>
          </w:p>
        </w:tc>
        <w:tc>
          <w:tcPr>
            <w:tcW w:w="1513"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0.00227</w:t>
            </w:r>
          </w:p>
        </w:tc>
      </w:tr>
    </w:tbl>
    <w:p w:rsidR="0091776B" w:rsidRPr="00EF1BE0" w:rsidRDefault="0091776B" w:rsidP="00EF1BE0">
      <w:pPr>
        <w:spacing w:after="0" w:line="360" w:lineRule="auto"/>
        <w:jc w:val="both"/>
        <w:rPr>
          <w:rFonts w:ascii="Times New Roman" w:eastAsia="Times New Roman" w:hAnsi="Times New Roman" w:cs="Times New Roman"/>
          <w:sz w:val="24"/>
          <w:szCs w:val="24"/>
        </w:rPr>
      </w:pP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POOR</w:t>
      </w:r>
    </w:p>
    <w:tbl>
      <w:tblPr>
        <w:tblStyle w:val="ad"/>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1444"/>
        <w:gridCol w:w="1451"/>
        <w:gridCol w:w="1456"/>
        <w:gridCol w:w="1469"/>
        <w:gridCol w:w="1505"/>
      </w:tblGrid>
      <w:tr w:rsidR="0091776B" w:rsidRPr="00EF1BE0">
        <w:tc>
          <w:tcPr>
            <w:tcW w:w="153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Cell</w:t>
            </w:r>
          </w:p>
        </w:tc>
        <w:tc>
          <w:tcPr>
            <w:tcW w:w="144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Fo</w:t>
            </w:r>
            <w:proofErr w:type="spellEnd"/>
          </w:p>
        </w:tc>
        <w:tc>
          <w:tcPr>
            <w:tcW w:w="145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Fe </w:t>
            </w:r>
          </w:p>
        </w:tc>
        <w:tc>
          <w:tcPr>
            <w:tcW w:w="145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w:t>
            </w:r>
          </w:p>
        </w:tc>
        <w:tc>
          <w:tcPr>
            <w:tcW w:w="14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w:t>
            </w:r>
          </w:p>
        </w:tc>
        <w:tc>
          <w:tcPr>
            <w:tcW w:w="150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w:t>
            </w:r>
            <w:proofErr w:type="spellStart"/>
            <w:r w:rsidRPr="00EF1BE0">
              <w:rPr>
                <w:rFonts w:ascii="Times New Roman" w:eastAsia="Times New Roman" w:hAnsi="Times New Roman" w:cs="Times New Roman"/>
                <w:sz w:val="24"/>
                <w:szCs w:val="24"/>
              </w:rPr>
              <w:t>Fo</w:t>
            </w:r>
            <w:proofErr w:type="spellEnd"/>
            <w:r w:rsidRPr="00EF1BE0">
              <w:rPr>
                <w:rFonts w:ascii="Times New Roman" w:eastAsia="Times New Roman" w:hAnsi="Times New Roman" w:cs="Times New Roman"/>
                <w:sz w:val="24"/>
                <w:szCs w:val="24"/>
              </w:rPr>
              <w:t>-Fe)</w:t>
            </w:r>
            <w:r w:rsidRPr="00EF1BE0">
              <w:rPr>
                <w:rFonts w:ascii="Times New Roman" w:eastAsia="Times New Roman" w:hAnsi="Times New Roman" w:cs="Times New Roman"/>
                <w:sz w:val="24"/>
                <w:szCs w:val="24"/>
                <w:vertAlign w:val="superscript"/>
              </w:rPr>
              <w:t>2</w:t>
            </w:r>
          </w:p>
        </w:tc>
      </w:tr>
      <w:tr w:rsidR="0091776B" w:rsidRPr="00EF1BE0">
        <w:tc>
          <w:tcPr>
            <w:tcW w:w="153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R4C1C1</w:t>
            </w:r>
          </w:p>
        </w:tc>
        <w:tc>
          <w:tcPr>
            <w:tcW w:w="144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w:t>
            </w:r>
          </w:p>
        </w:tc>
        <w:tc>
          <w:tcPr>
            <w:tcW w:w="145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1.6</w:t>
            </w:r>
          </w:p>
        </w:tc>
        <w:tc>
          <w:tcPr>
            <w:tcW w:w="145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-0.6</w:t>
            </w:r>
          </w:p>
        </w:tc>
        <w:tc>
          <w:tcPr>
            <w:tcW w:w="14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0.36</w:t>
            </w:r>
          </w:p>
        </w:tc>
        <w:tc>
          <w:tcPr>
            <w:tcW w:w="150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0.225</w:t>
            </w:r>
          </w:p>
        </w:tc>
      </w:tr>
      <w:tr w:rsidR="0091776B" w:rsidRPr="00EF1BE0">
        <w:tc>
          <w:tcPr>
            <w:tcW w:w="153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R4C2</w:t>
            </w:r>
          </w:p>
        </w:tc>
        <w:tc>
          <w:tcPr>
            <w:tcW w:w="144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w:t>
            </w:r>
          </w:p>
        </w:tc>
        <w:tc>
          <w:tcPr>
            <w:tcW w:w="145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2</w:t>
            </w:r>
          </w:p>
        </w:tc>
        <w:tc>
          <w:tcPr>
            <w:tcW w:w="145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w:t>
            </w:r>
          </w:p>
        </w:tc>
        <w:tc>
          <w:tcPr>
            <w:tcW w:w="14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w:t>
            </w:r>
          </w:p>
        </w:tc>
        <w:tc>
          <w:tcPr>
            <w:tcW w:w="150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w:t>
            </w:r>
          </w:p>
        </w:tc>
      </w:tr>
      <w:tr w:rsidR="0091776B" w:rsidRPr="00EF1BE0">
        <w:tc>
          <w:tcPr>
            <w:tcW w:w="153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R4C3</w:t>
            </w:r>
          </w:p>
        </w:tc>
        <w:tc>
          <w:tcPr>
            <w:tcW w:w="1444"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3</w:t>
            </w:r>
          </w:p>
        </w:tc>
        <w:tc>
          <w:tcPr>
            <w:tcW w:w="145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1.4</w:t>
            </w:r>
          </w:p>
        </w:tc>
        <w:tc>
          <w:tcPr>
            <w:tcW w:w="145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0.6</w:t>
            </w:r>
          </w:p>
        </w:tc>
        <w:tc>
          <w:tcPr>
            <w:tcW w:w="14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0.36</w:t>
            </w:r>
          </w:p>
        </w:tc>
        <w:tc>
          <w:tcPr>
            <w:tcW w:w="150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0.2571</w:t>
            </w:r>
          </w:p>
        </w:tc>
      </w:tr>
      <w:tr w:rsidR="0091776B" w:rsidRPr="00EF1BE0">
        <w:tc>
          <w:tcPr>
            <w:tcW w:w="153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Sum total </w:t>
            </w:r>
          </w:p>
        </w:tc>
        <w:tc>
          <w:tcPr>
            <w:tcW w:w="1444" w:type="dxa"/>
          </w:tcPr>
          <w:p w:rsidR="0091776B" w:rsidRPr="00EF1BE0" w:rsidRDefault="0091776B" w:rsidP="00EF1BE0">
            <w:pPr>
              <w:spacing w:after="0" w:line="360" w:lineRule="auto"/>
              <w:jc w:val="both"/>
              <w:rPr>
                <w:rFonts w:ascii="Times New Roman" w:eastAsia="Times New Roman" w:hAnsi="Times New Roman" w:cs="Times New Roman"/>
                <w:sz w:val="24"/>
                <w:szCs w:val="24"/>
              </w:rPr>
            </w:pPr>
          </w:p>
        </w:tc>
        <w:tc>
          <w:tcPr>
            <w:tcW w:w="1451"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4.0</w:t>
            </w:r>
          </w:p>
        </w:tc>
        <w:tc>
          <w:tcPr>
            <w:tcW w:w="1456"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5.9</w:t>
            </w:r>
          </w:p>
        </w:tc>
        <w:tc>
          <w:tcPr>
            <w:tcW w:w="1469"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4.69</w:t>
            </w:r>
          </w:p>
        </w:tc>
        <w:tc>
          <w:tcPr>
            <w:tcW w:w="1505" w:type="dxa"/>
          </w:tcPr>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1.4334</w:t>
            </w:r>
          </w:p>
        </w:tc>
      </w:tr>
    </w:tbl>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Sources: Researcher Field Survey </w:t>
      </w:r>
      <w:r w:rsidR="00EF1BE0" w:rsidRPr="00EF1BE0">
        <w:rPr>
          <w:rFonts w:ascii="Times New Roman" w:eastAsia="Times New Roman" w:hAnsi="Times New Roman" w:cs="Times New Roman"/>
          <w:b/>
          <w:sz w:val="24"/>
          <w:szCs w:val="24"/>
        </w:rPr>
        <w:t>2025</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Therefore x</w:t>
      </w:r>
      <w:r w:rsidRPr="00EF1BE0">
        <w:rPr>
          <w:rFonts w:ascii="Times New Roman" w:eastAsia="Times New Roman" w:hAnsi="Times New Roman" w:cs="Times New Roman"/>
          <w:sz w:val="24"/>
          <w:szCs w:val="24"/>
          <w:vertAlign w:val="superscript"/>
        </w:rPr>
        <w:t>2</w:t>
      </w:r>
      <w:r w:rsidRPr="00EF1BE0">
        <w:rPr>
          <w:rFonts w:ascii="Times New Roman" w:eastAsia="Times New Roman" w:hAnsi="Times New Roman" w:cs="Times New Roman"/>
          <w:sz w:val="24"/>
          <w:szCs w:val="24"/>
        </w:rPr>
        <w:t xml:space="preserve"> = 1.4334</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4.4 TEST OF HYPOTHESIS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COMPUTATION OF X</w:t>
      </w:r>
      <w:r w:rsidRPr="00EF1BE0">
        <w:rPr>
          <w:rFonts w:ascii="Times New Roman" w:eastAsia="Times New Roman" w:hAnsi="Times New Roman" w:cs="Times New Roman"/>
          <w:b/>
          <w:sz w:val="24"/>
          <w:szCs w:val="24"/>
          <w:vertAlign w:val="superscript"/>
        </w:rPr>
        <w:t>2</w:t>
      </w:r>
      <w:r w:rsidRPr="00EF1BE0">
        <w:rPr>
          <w:rFonts w:ascii="Times New Roman" w:eastAsia="Times New Roman" w:hAnsi="Times New Roman" w:cs="Times New Roman"/>
          <w:b/>
          <w:sz w:val="24"/>
          <w:szCs w:val="24"/>
        </w:rPr>
        <w:t xml:space="preserve"> TABLES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Degree of freedom = (R-1</w:t>
      </w:r>
      <w:proofErr w:type="gramStart"/>
      <w:r w:rsidRPr="00EF1BE0">
        <w:rPr>
          <w:rFonts w:ascii="Times New Roman" w:eastAsia="Times New Roman" w:hAnsi="Times New Roman" w:cs="Times New Roman"/>
          <w:sz w:val="24"/>
          <w:szCs w:val="24"/>
        </w:rPr>
        <w:t>)(</w:t>
      </w:r>
      <w:proofErr w:type="gramEnd"/>
      <w:r w:rsidRPr="00EF1BE0">
        <w:rPr>
          <w:rFonts w:ascii="Times New Roman" w:eastAsia="Times New Roman" w:hAnsi="Times New Roman" w:cs="Times New Roman"/>
          <w:sz w:val="24"/>
          <w:szCs w:val="24"/>
        </w:rPr>
        <w:t>C-1)=(4.1))3-1)= 3x2=6</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Therefore, the number of degree of freedom is 6 and the level of confidence of 99% with critical value of 1%m (0.01).</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Decision rule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At a critical value of 0.01 and 6 degree of freedom, chi-square table is 16.812.</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The decision rules is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Reject Ho if X</w:t>
      </w:r>
      <w:r w:rsidRPr="00EF1BE0">
        <w:rPr>
          <w:rFonts w:ascii="Times New Roman" w:eastAsia="Times New Roman" w:hAnsi="Times New Roman" w:cs="Times New Roman"/>
          <w:sz w:val="24"/>
          <w:szCs w:val="24"/>
          <w:vertAlign w:val="superscript"/>
        </w:rPr>
        <w:t>2</w:t>
      </w:r>
      <w:r w:rsidRPr="00EF1BE0">
        <w:rPr>
          <w:rFonts w:ascii="Times New Roman" w:eastAsia="Times New Roman" w:hAnsi="Times New Roman" w:cs="Times New Roman"/>
          <w:sz w:val="24"/>
          <w:szCs w:val="24"/>
        </w:rPr>
        <w:t xml:space="preserve"> Cal&gt;X</w:t>
      </w:r>
      <w:r w:rsidRPr="00EF1BE0">
        <w:rPr>
          <w:rFonts w:ascii="Times New Roman" w:eastAsia="Times New Roman" w:hAnsi="Times New Roman" w:cs="Times New Roman"/>
          <w:sz w:val="24"/>
          <w:szCs w:val="24"/>
          <w:vertAlign w:val="superscript"/>
        </w:rPr>
        <w:t>2</w:t>
      </w:r>
      <w:r w:rsidRPr="00EF1BE0">
        <w:rPr>
          <w:rFonts w:ascii="Times New Roman" w:eastAsia="Times New Roman" w:hAnsi="Times New Roman" w:cs="Times New Roman"/>
          <w:sz w:val="24"/>
          <w:szCs w:val="24"/>
        </w:rPr>
        <w:t xml:space="preserve"> table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Accept Ho if X</w:t>
      </w:r>
      <w:r w:rsidRPr="00EF1BE0">
        <w:rPr>
          <w:rFonts w:ascii="Times New Roman" w:eastAsia="Times New Roman" w:hAnsi="Times New Roman" w:cs="Times New Roman"/>
          <w:sz w:val="24"/>
          <w:szCs w:val="24"/>
          <w:vertAlign w:val="superscript"/>
        </w:rPr>
        <w:t>2</w:t>
      </w:r>
      <w:r w:rsidRPr="00EF1BE0">
        <w:rPr>
          <w:rFonts w:ascii="Times New Roman" w:eastAsia="Times New Roman" w:hAnsi="Times New Roman" w:cs="Times New Roman"/>
          <w:sz w:val="24"/>
          <w:szCs w:val="24"/>
        </w:rPr>
        <w:t xml:space="preserve"> Cal &lt;X</w:t>
      </w:r>
      <w:r w:rsidRPr="00EF1BE0">
        <w:rPr>
          <w:rFonts w:ascii="Times New Roman" w:eastAsia="Times New Roman" w:hAnsi="Times New Roman" w:cs="Times New Roman"/>
          <w:sz w:val="24"/>
          <w:szCs w:val="24"/>
          <w:vertAlign w:val="superscript"/>
        </w:rPr>
        <w:t>2</w:t>
      </w:r>
      <w:r w:rsidRPr="00EF1BE0">
        <w:rPr>
          <w:rFonts w:ascii="Times New Roman" w:eastAsia="Times New Roman" w:hAnsi="Times New Roman" w:cs="Times New Roman"/>
          <w:sz w:val="24"/>
          <w:szCs w:val="24"/>
        </w:rPr>
        <w:t xml:space="preserve"> table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From the computation: X</w:t>
      </w:r>
      <w:r w:rsidRPr="00EF1BE0">
        <w:rPr>
          <w:rFonts w:ascii="Times New Roman" w:eastAsia="Times New Roman" w:hAnsi="Times New Roman" w:cs="Times New Roman"/>
          <w:sz w:val="24"/>
          <w:szCs w:val="24"/>
          <w:vertAlign w:val="superscript"/>
        </w:rPr>
        <w:t>2</w:t>
      </w:r>
      <w:r w:rsidRPr="00EF1BE0">
        <w:rPr>
          <w:rFonts w:ascii="Times New Roman" w:eastAsia="Times New Roman" w:hAnsi="Times New Roman" w:cs="Times New Roman"/>
          <w:sz w:val="24"/>
          <w:szCs w:val="24"/>
        </w:rPr>
        <w:t xml:space="preserve"> Cal = 1.4334</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X</w:t>
      </w:r>
      <w:r w:rsidRPr="00EF1BE0">
        <w:rPr>
          <w:rFonts w:ascii="Times New Roman" w:eastAsia="Times New Roman" w:hAnsi="Times New Roman" w:cs="Times New Roman"/>
          <w:sz w:val="24"/>
          <w:szCs w:val="24"/>
          <w:vertAlign w:val="superscript"/>
        </w:rPr>
        <w:t>2</w:t>
      </w:r>
      <w:r w:rsidRPr="00EF1BE0">
        <w:rPr>
          <w:rFonts w:ascii="Times New Roman" w:eastAsia="Times New Roman" w:hAnsi="Times New Roman" w:cs="Times New Roman"/>
          <w:sz w:val="24"/>
          <w:szCs w:val="24"/>
        </w:rPr>
        <w:t xml:space="preserve"> table = 16.812</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This means that X</w:t>
      </w:r>
      <w:r w:rsidRPr="00EF1BE0">
        <w:rPr>
          <w:rFonts w:ascii="Times New Roman" w:eastAsia="Times New Roman" w:hAnsi="Times New Roman" w:cs="Times New Roman"/>
          <w:sz w:val="24"/>
          <w:szCs w:val="24"/>
          <w:vertAlign w:val="superscript"/>
        </w:rPr>
        <w:t>2</w:t>
      </w:r>
      <w:r w:rsidRPr="00EF1BE0">
        <w:rPr>
          <w:rFonts w:ascii="Times New Roman" w:eastAsia="Times New Roman" w:hAnsi="Times New Roman" w:cs="Times New Roman"/>
          <w:sz w:val="24"/>
          <w:szCs w:val="24"/>
        </w:rPr>
        <w:t>Cal&lt; X2 tab i.e. 1.4332 &lt; 16,812</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Based on the decision rule the null hypothesis is accepted. Therefore it can be concluded that significant role in the promotion of effective audit in the private sector.</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 xml:space="preserve">4.5 SUMMARY OF FINDINGS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lastRenderedPageBreak/>
        <w:t>The data collected have been analyzed in the chapter for the purpose of the analysis; responses were grouped to category of staff. The hypothesis which was analyzed and tested was done using chi-square (X</w:t>
      </w:r>
      <w:r w:rsidRPr="00EF1BE0">
        <w:rPr>
          <w:rFonts w:ascii="Times New Roman" w:eastAsia="Times New Roman" w:hAnsi="Times New Roman" w:cs="Times New Roman"/>
          <w:sz w:val="24"/>
          <w:szCs w:val="24"/>
          <w:vertAlign w:val="superscript"/>
        </w:rPr>
        <w:t>2</w:t>
      </w:r>
      <w:r w:rsidRPr="00EF1BE0">
        <w:rPr>
          <w:rFonts w:ascii="Times New Roman" w:eastAsia="Times New Roman" w:hAnsi="Times New Roman" w:cs="Times New Roman"/>
          <w:sz w:val="24"/>
          <w:szCs w:val="24"/>
        </w:rPr>
        <w:t>). The null hypothesis was accepted because it meets the decision rule stated.</w:t>
      </w:r>
    </w:p>
    <w:p w:rsidR="0091776B" w:rsidRPr="00EF1BE0" w:rsidRDefault="00333601" w:rsidP="00EF1BE0">
      <w:pPr>
        <w:spacing w:line="360" w:lineRule="auto"/>
        <w:rPr>
          <w:rFonts w:ascii="Times New Roman" w:eastAsia="Times New Roman" w:hAnsi="Times New Roman" w:cs="Times New Roman"/>
          <w:sz w:val="24"/>
          <w:szCs w:val="24"/>
        </w:rPr>
      </w:pPr>
      <w:r w:rsidRPr="00EF1BE0">
        <w:rPr>
          <w:rFonts w:ascii="Times New Roman" w:hAnsi="Times New Roman" w:cs="Times New Roman"/>
          <w:sz w:val="24"/>
          <w:szCs w:val="24"/>
        </w:rPr>
        <w:br w:type="page"/>
      </w: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lastRenderedPageBreak/>
        <w:t>CHAPTER FIVE</w:t>
      </w:r>
    </w:p>
    <w:p w:rsidR="0091776B" w:rsidRPr="00EF1BE0" w:rsidRDefault="00333601" w:rsidP="00EF1BE0">
      <w:pPr>
        <w:spacing w:after="0" w:line="360" w:lineRule="auto"/>
        <w:jc w:val="center"/>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SUMMARY CONCLUSION AND RECOMMENDATION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5.1 SUMMARY</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It the course of this research study, this was aimed at an appraisal of effective and efficient Internal audit as a measures to evaluate internal check in a public organization using Nigeria  ruder baste a case study. The existing internal control systems were examined with the objecting fraud, materials wastage high and debt rate and other irregularities including has effects the moorage of staffs. The working hypothesis were furcated questioner were administered after the sample was determined response and finding square tabulate and analysis in order to test the working hypothesis. Findings related that through there are some of internal control system in places but there is need for the system to be improved upon so that the case of frauds misappropriation of rescues and wastage of materials will be checked while also necessary pulpier have to be put in place so as to improve the work morally. </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5.2 CONCLUSION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b/>
          <w:sz w:val="24"/>
          <w:szCs w:val="24"/>
        </w:rPr>
        <w:tab/>
      </w:r>
      <w:r w:rsidRPr="00EF1BE0">
        <w:rPr>
          <w:rFonts w:ascii="Times New Roman" w:eastAsia="Times New Roman" w:hAnsi="Times New Roman" w:cs="Times New Roman"/>
          <w:sz w:val="24"/>
          <w:szCs w:val="24"/>
        </w:rPr>
        <w:t>This research work has been able to trace why there all exist causes of fraud this appropriation of research and in accreted. The reasons which extend from efferent internal control system, lack of control system in some areas and the statement problem as why is there still case of fund and misappropriation of resurgent despite the existence of internal control system.</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 xml:space="preserve">Research funding reveal that actually lay exist some </w:t>
      </w:r>
      <w:proofErr w:type="spellStart"/>
      <w:r w:rsidRPr="00EF1BE0">
        <w:rPr>
          <w:rFonts w:ascii="Times New Roman" w:eastAsia="Times New Roman" w:hAnsi="Times New Roman" w:cs="Times New Roman"/>
          <w:sz w:val="24"/>
          <w:szCs w:val="24"/>
        </w:rPr>
        <w:t>from</w:t>
      </w:r>
      <w:proofErr w:type="spellEnd"/>
      <w:r w:rsidRPr="00EF1BE0">
        <w:rPr>
          <w:rFonts w:ascii="Times New Roman" w:eastAsia="Times New Roman" w:hAnsi="Times New Roman" w:cs="Times New Roman"/>
          <w:sz w:val="24"/>
          <w:szCs w:val="24"/>
        </w:rPr>
        <w:t xml:space="preserve"> of internal control system but cent and areas need to be addresses, it is in high that recommendation will be coded to address the short comings identifies.</w:t>
      </w:r>
      <w:r w:rsidRPr="00EF1BE0">
        <w:rPr>
          <w:rFonts w:ascii="Times New Roman" w:eastAsia="Times New Roman" w:hAnsi="Times New Roman" w:cs="Times New Roman"/>
          <w:sz w:val="24"/>
          <w:szCs w:val="24"/>
        </w:rPr>
        <w:br/>
        <w:t xml:space="preserve">                 In contusion, it is believed that if the below recommendation are implanted caned out, in efferent operations cases of frond approbations, wastage of materials, efferent use asset will be reduced to do minimum if not totally eliminated.</w:t>
      </w:r>
      <w:r w:rsidRPr="00EF1BE0">
        <w:rPr>
          <w:rFonts w:ascii="Times New Roman" w:eastAsia="Times New Roman" w:hAnsi="Times New Roman" w:cs="Times New Roman"/>
          <w:sz w:val="24"/>
          <w:szCs w:val="24"/>
        </w:rPr>
        <w:br/>
      </w:r>
      <w:r w:rsidRPr="00EF1BE0">
        <w:rPr>
          <w:rFonts w:ascii="Times New Roman" w:eastAsia="Times New Roman" w:hAnsi="Times New Roman" w:cs="Times New Roman"/>
          <w:b/>
          <w:sz w:val="24"/>
          <w:szCs w:val="24"/>
        </w:rPr>
        <w:t>5.3 RECOMMENDATIONS</w:t>
      </w:r>
    </w:p>
    <w:p w:rsidR="0091776B" w:rsidRPr="00EF1BE0" w:rsidRDefault="00333601" w:rsidP="00EF1BE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Based on the work come out is necessary to put the following recommendation as regards the improvement of existing literal control system in the manufacturing company.</w:t>
      </w:r>
    </w:p>
    <w:p w:rsidR="0091776B" w:rsidRPr="00EF1BE0" w:rsidRDefault="00333601" w:rsidP="00EF1BE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management should ensure that internal audit section are performing their duties as this will help the management to large extent in carrying out their plain so as achieve a laired down goal.</w:t>
      </w:r>
    </w:p>
    <w:p w:rsidR="0091776B" w:rsidRPr="00EF1BE0" w:rsidRDefault="00333601" w:rsidP="00EF1BE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lastRenderedPageBreak/>
        <w:t>The management should ensure that people employed as internal auditor are worthy, honest, intelligent, dedicated and hardworking individual and perform their duty though fear on Fagan and should have adequate background knowledge of accenting.</w:t>
      </w:r>
    </w:p>
    <w:p w:rsidR="0091776B" w:rsidRPr="00EF1BE0" w:rsidRDefault="00333601" w:rsidP="00EF1BE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management should act promptly on repent submitted by internal auditors on investigation and then findings.</w:t>
      </w:r>
    </w:p>
    <w:p w:rsidR="0091776B" w:rsidRPr="00EF1BE0" w:rsidRDefault="00333601" w:rsidP="00EF1BE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 xml:space="preserve">Staff training programmers are to be organized </w:t>
      </w:r>
      <w:proofErr w:type="gramStart"/>
      <w:r w:rsidRPr="00EF1BE0">
        <w:rPr>
          <w:rFonts w:ascii="Times New Roman" w:eastAsia="Times New Roman" w:hAnsi="Times New Roman" w:cs="Times New Roman"/>
          <w:color w:val="000000"/>
          <w:sz w:val="24"/>
          <w:szCs w:val="24"/>
        </w:rPr>
        <w:t>regularly .</w:t>
      </w:r>
      <w:proofErr w:type="gramEnd"/>
    </w:p>
    <w:p w:rsidR="0091776B" w:rsidRPr="00EF1BE0" w:rsidRDefault="00333601" w:rsidP="00EF1BE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 xml:space="preserve">There should be a correct and changing of schedule of duty, that is </w:t>
      </w:r>
      <w:proofErr w:type="gramStart"/>
      <w:r w:rsidRPr="00EF1BE0">
        <w:rPr>
          <w:rFonts w:ascii="Times New Roman" w:eastAsia="Times New Roman" w:hAnsi="Times New Roman" w:cs="Times New Roman"/>
          <w:color w:val="000000"/>
          <w:sz w:val="24"/>
          <w:szCs w:val="24"/>
        </w:rPr>
        <w:t>the  system</w:t>
      </w:r>
      <w:proofErr w:type="gramEnd"/>
      <w:r w:rsidRPr="00EF1BE0">
        <w:rPr>
          <w:rFonts w:ascii="Times New Roman" w:eastAsia="Times New Roman" w:hAnsi="Times New Roman" w:cs="Times New Roman"/>
          <w:color w:val="000000"/>
          <w:sz w:val="24"/>
          <w:szCs w:val="24"/>
        </w:rPr>
        <w:t xml:space="preserve"> of job sterilization must be discouraged and the company should adopt job rotation system where possible to give for proper internal check.</w:t>
      </w:r>
    </w:p>
    <w:p w:rsidR="0091776B" w:rsidRPr="00EF1BE0" w:rsidRDefault="00333601" w:rsidP="00EF1BE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F1BE0">
        <w:rPr>
          <w:rFonts w:ascii="Times New Roman" w:eastAsia="Times New Roman" w:hAnsi="Times New Roman" w:cs="Times New Roman"/>
          <w:color w:val="000000"/>
          <w:sz w:val="24"/>
          <w:szCs w:val="24"/>
        </w:rPr>
        <w:t>The public awareness of internal auditing can be improved through orientation by publishing book and jumbles for people other turn those in the profession accenting on auditing to read and digs organization of seminars, workshop etc. can also be considered.</w:t>
      </w:r>
    </w:p>
    <w:p w:rsidR="0091776B" w:rsidRPr="00EF1BE0" w:rsidRDefault="00333601" w:rsidP="00EF1BE0">
      <w:pPr>
        <w:spacing w:line="360" w:lineRule="auto"/>
        <w:jc w:val="center"/>
        <w:rPr>
          <w:rFonts w:ascii="Times New Roman" w:eastAsia="Times New Roman" w:hAnsi="Times New Roman" w:cs="Times New Roman"/>
          <w:sz w:val="24"/>
          <w:szCs w:val="24"/>
        </w:rPr>
      </w:pPr>
      <w:r w:rsidRPr="00EF1BE0">
        <w:rPr>
          <w:rFonts w:ascii="Times New Roman" w:hAnsi="Times New Roman" w:cs="Times New Roman"/>
          <w:sz w:val="24"/>
          <w:szCs w:val="24"/>
        </w:rPr>
        <w:br w:type="page"/>
      </w:r>
      <w:r w:rsidRPr="00EF1BE0">
        <w:rPr>
          <w:rFonts w:ascii="Times New Roman" w:eastAsia="Times New Roman" w:hAnsi="Times New Roman" w:cs="Times New Roman"/>
          <w:b/>
          <w:sz w:val="24"/>
          <w:szCs w:val="24"/>
        </w:rPr>
        <w:lastRenderedPageBreak/>
        <w:t>REFERENCES</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Adams, M.B. (1994). Agency theory and the internal audit, Managerial Auditing</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Journal.</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Adeniyi</w:t>
      </w:r>
      <w:proofErr w:type="spellEnd"/>
      <w:r w:rsidRPr="00EF1BE0">
        <w:rPr>
          <w:rFonts w:ascii="Times New Roman" w:eastAsia="Times New Roman" w:hAnsi="Times New Roman" w:cs="Times New Roman"/>
          <w:sz w:val="24"/>
          <w:szCs w:val="24"/>
        </w:rPr>
        <w:t xml:space="preserve"> A.A. (2012). Auditing and Investigation. </w:t>
      </w:r>
      <w:proofErr w:type="spellStart"/>
      <w:r w:rsidRPr="00EF1BE0">
        <w:rPr>
          <w:rFonts w:ascii="Times New Roman" w:eastAsia="Times New Roman" w:hAnsi="Times New Roman" w:cs="Times New Roman"/>
          <w:sz w:val="24"/>
          <w:szCs w:val="24"/>
        </w:rPr>
        <w:t>Ikeja</w:t>
      </w:r>
      <w:proofErr w:type="spellEnd"/>
      <w:r w:rsidRPr="00EF1BE0">
        <w:rPr>
          <w:rFonts w:ascii="Times New Roman" w:eastAsia="Times New Roman" w:hAnsi="Times New Roman" w:cs="Times New Roman"/>
          <w:sz w:val="24"/>
          <w:szCs w:val="24"/>
        </w:rPr>
        <w:t>: Wyse Association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Limited, Nigeria.</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Adedayo</w:t>
      </w:r>
      <w:proofErr w:type="spellEnd"/>
      <w:r w:rsidRPr="00EF1BE0">
        <w:rPr>
          <w:rFonts w:ascii="Times New Roman" w:eastAsia="Times New Roman" w:hAnsi="Times New Roman" w:cs="Times New Roman"/>
          <w:sz w:val="24"/>
          <w:szCs w:val="24"/>
        </w:rPr>
        <w:t xml:space="preserve"> O. (2015): Auditing Report Letches note (NDIIFT), Auditing and</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r>
      <w:proofErr w:type="gramStart"/>
      <w:r w:rsidRPr="00EF1BE0">
        <w:rPr>
          <w:rFonts w:ascii="Times New Roman" w:eastAsia="Times New Roman" w:hAnsi="Times New Roman" w:cs="Times New Roman"/>
          <w:sz w:val="24"/>
          <w:szCs w:val="24"/>
        </w:rPr>
        <w:t>investigation</w:t>
      </w:r>
      <w:proofErr w:type="gramEnd"/>
      <w:r w:rsidRPr="00EF1BE0">
        <w:rPr>
          <w:rFonts w:ascii="Times New Roman" w:eastAsia="Times New Roman" w:hAnsi="Times New Roman" w:cs="Times New Roman"/>
          <w:sz w:val="24"/>
          <w:szCs w:val="24"/>
        </w:rPr>
        <w:t>.</w:t>
      </w:r>
      <w:r w:rsidRPr="00EF1BE0">
        <w:rPr>
          <w:rFonts w:ascii="Times New Roman" w:eastAsia="Times New Roman" w:hAnsi="Times New Roman" w:cs="Times New Roman"/>
          <w:sz w:val="24"/>
          <w:szCs w:val="24"/>
        </w:rPr>
        <w:br/>
      </w:r>
      <w:proofErr w:type="spellStart"/>
      <w:r w:rsidRPr="00EF1BE0">
        <w:rPr>
          <w:rFonts w:ascii="Times New Roman" w:eastAsia="Times New Roman" w:hAnsi="Times New Roman" w:cs="Times New Roman"/>
          <w:sz w:val="24"/>
          <w:szCs w:val="24"/>
        </w:rPr>
        <w:t>Anichebe</w:t>
      </w:r>
      <w:proofErr w:type="spellEnd"/>
      <w:r w:rsidRPr="00EF1BE0">
        <w:rPr>
          <w:rFonts w:ascii="Times New Roman" w:eastAsia="Times New Roman" w:hAnsi="Times New Roman" w:cs="Times New Roman"/>
          <w:sz w:val="24"/>
          <w:szCs w:val="24"/>
        </w:rPr>
        <w:t>, A.S. (2010). Auditing and investigation. Onitsha: Ade Graphics and</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Publisher.</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Arens</w:t>
      </w:r>
      <w:proofErr w:type="spellEnd"/>
      <w:r w:rsidRPr="00EF1BE0">
        <w:rPr>
          <w:rFonts w:ascii="Times New Roman" w:eastAsia="Times New Roman" w:hAnsi="Times New Roman" w:cs="Times New Roman"/>
          <w:sz w:val="24"/>
          <w:szCs w:val="24"/>
        </w:rPr>
        <w:t>, L. (2013). Audit-an integrated approach (8</w:t>
      </w:r>
      <w:r w:rsidRPr="00EF1BE0">
        <w:rPr>
          <w:rFonts w:ascii="Times New Roman" w:eastAsia="Times New Roman" w:hAnsi="Times New Roman" w:cs="Times New Roman"/>
          <w:sz w:val="24"/>
          <w:szCs w:val="24"/>
          <w:vertAlign w:val="superscript"/>
        </w:rPr>
        <w:t>th</w:t>
      </w:r>
      <w:r w:rsidRPr="00EF1BE0">
        <w:rPr>
          <w:rFonts w:ascii="Times New Roman" w:eastAsia="Times New Roman" w:hAnsi="Times New Roman" w:cs="Times New Roman"/>
          <w:sz w:val="24"/>
          <w:szCs w:val="24"/>
        </w:rPr>
        <w:t xml:space="preserve"> edition), </w:t>
      </w:r>
      <w:proofErr w:type="spellStart"/>
      <w:r w:rsidRPr="00EF1BE0">
        <w:rPr>
          <w:rFonts w:ascii="Times New Roman" w:eastAsia="Times New Roman" w:hAnsi="Times New Roman" w:cs="Times New Roman"/>
          <w:sz w:val="24"/>
          <w:szCs w:val="24"/>
        </w:rPr>
        <w:t>Chrisnau</w:t>
      </w:r>
      <w:proofErr w:type="spellEnd"/>
      <w:r w:rsidRPr="00EF1BE0">
        <w:rPr>
          <w:rFonts w:ascii="Times New Roman" w:eastAsia="Times New Roman" w:hAnsi="Times New Roman" w:cs="Times New Roman"/>
          <w:sz w:val="24"/>
          <w:szCs w:val="24"/>
        </w:rPr>
        <w:t>: Publishing</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House ARC.</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A.H </w:t>
      </w:r>
      <w:proofErr w:type="spellStart"/>
      <w:r w:rsidRPr="00EF1BE0">
        <w:rPr>
          <w:rFonts w:ascii="Times New Roman" w:eastAsia="Times New Roman" w:hAnsi="Times New Roman" w:cs="Times New Roman"/>
          <w:sz w:val="24"/>
          <w:szCs w:val="24"/>
        </w:rPr>
        <w:t>Millicampo</w:t>
      </w:r>
      <w:proofErr w:type="spellEnd"/>
      <w:r w:rsidRPr="00EF1BE0">
        <w:rPr>
          <w:rFonts w:ascii="Times New Roman" w:eastAsia="Times New Roman" w:hAnsi="Times New Roman" w:cs="Times New Roman"/>
          <w:sz w:val="24"/>
          <w:szCs w:val="24"/>
        </w:rPr>
        <w:t xml:space="preserve"> (2011): Auditing Manual O.P Publication 16, Bare Close</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London.</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Belay.Z</w:t>
      </w:r>
      <w:proofErr w:type="spellEnd"/>
      <w:r w:rsidRPr="00EF1BE0">
        <w:rPr>
          <w:rFonts w:ascii="Times New Roman" w:eastAsia="Times New Roman" w:hAnsi="Times New Roman" w:cs="Times New Roman"/>
          <w:sz w:val="24"/>
          <w:szCs w:val="24"/>
        </w:rPr>
        <w:t>. (2007). A study on effective implementation of internal audit function to</w:t>
      </w:r>
    </w:p>
    <w:p w:rsidR="0091776B" w:rsidRPr="00EF1BE0" w:rsidRDefault="00333601" w:rsidP="004104E6">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r>
      <w:proofErr w:type="gramStart"/>
      <w:r w:rsidRPr="00EF1BE0">
        <w:rPr>
          <w:rFonts w:ascii="Times New Roman" w:eastAsia="Times New Roman" w:hAnsi="Times New Roman" w:cs="Times New Roman"/>
          <w:sz w:val="24"/>
          <w:szCs w:val="24"/>
        </w:rPr>
        <w:t>promote</w:t>
      </w:r>
      <w:proofErr w:type="gramEnd"/>
      <w:r w:rsidRPr="00EF1BE0">
        <w:rPr>
          <w:rFonts w:ascii="Times New Roman" w:eastAsia="Times New Roman" w:hAnsi="Times New Roman" w:cs="Times New Roman"/>
          <w:sz w:val="24"/>
          <w:szCs w:val="24"/>
        </w:rPr>
        <w:t xml:space="preserve"> good governance in the public sector. In the achievement, </w:t>
      </w:r>
      <w:r w:rsidRPr="00EF1BE0">
        <w:rPr>
          <w:rFonts w:ascii="Times New Roman" w:eastAsia="Times New Roman" w:hAnsi="Times New Roman" w:cs="Times New Roman"/>
          <w:sz w:val="24"/>
          <w:szCs w:val="24"/>
        </w:rPr>
        <w:tab/>
        <w:t xml:space="preserve">challenge, and prospects of the civil reform program implementation in </w:t>
      </w:r>
      <w:r w:rsidRPr="00EF1BE0">
        <w:rPr>
          <w:rFonts w:ascii="Times New Roman" w:eastAsia="Times New Roman" w:hAnsi="Times New Roman" w:cs="Times New Roman"/>
          <w:sz w:val="24"/>
          <w:szCs w:val="24"/>
        </w:rPr>
        <w:tab/>
        <w:t xml:space="preserve">Ethiopia. Presented to the conference of Ethiopian civil services college </w:t>
      </w:r>
      <w:r w:rsidRPr="00EF1BE0">
        <w:rPr>
          <w:rFonts w:ascii="Times New Roman" w:eastAsia="Times New Roman" w:hAnsi="Times New Roman" w:cs="Times New Roman"/>
          <w:sz w:val="24"/>
          <w:szCs w:val="24"/>
        </w:rPr>
        <w:tab/>
        <w:t>research publication &amp; consultancy coordination office.</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Bayol</w:t>
      </w:r>
      <w:proofErr w:type="spellEnd"/>
      <w:r w:rsidRPr="00EF1BE0">
        <w:rPr>
          <w:rFonts w:ascii="Times New Roman" w:eastAsia="Times New Roman" w:hAnsi="Times New Roman" w:cs="Times New Roman"/>
          <w:sz w:val="24"/>
          <w:szCs w:val="24"/>
        </w:rPr>
        <w:t xml:space="preserve"> R. (2016) Developing an integrated performance measurement frame work</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r>
      <w:proofErr w:type="gramStart"/>
      <w:r w:rsidRPr="00EF1BE0">
        <w:rPr>
          <w:rFonts w:ascii="Times New Roman" w:eastAsia="Times New Roman" w:hAnsi="Times New Roman" w:cs="Times New Roman"/>
          <w:sz w:val="24"/>
          <w:szCs w:val="24"/>
        </w:rPr>
        <w:t>for</w:t>
      </w:r>
      <w:proofErr w:type="gramEnd"/>
      <w:r w:rsidRPr="00EF1BE0">
        <w:rPr>
          <w:rFonts w:ascii="Times New Roman" w:eastAsia="Times New Roman" w:hAnsi="Times New Roman" w:cs="Times New Roman"/>
          <w:sz w:val="24"/>
          <w:szCs w:val="24"/>
        </w:rPr>
        <w:t xml:space="preserve"> the Irish civil service committee for public management research </w:t>
      </w:r>
      <w:r w:rsidRPr="00EF1BE0">
        <w:rPr>
          <w:rFonts w:ascii="Times New Roman" w:eastAsia="Times New Roman" w:hAnsi="Times New Roman" w:cs="Times New Roman"/>
          <w:sz w:val="24"/>
          <w:szCs w:val="24"/>
        </w:rPr>
        <w:tab/>
        <w:t xml:space="preserve">Discussion paper no. 3, Dublin: Institute of Public Administration. </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Briciu</w:t>
      </w:r>
      <w:proofErr w:type="spellEnd"/>
      <w:r w:rsidRPr="00EF1BE0">
        <w:rPr>
          <w:rFonts w:ascii="Times New Roman" w:eastAsia="Times New Roman" w:hAnsi="Times New Roman" w:cs="Times New Roman"/>
          <w:sz w:val="24"/>
          <w:szCs w:val="24"/>
        </w:rPr>
        <w:t xml:space="preserve">, S., </w:t>
      </w:r>
      <w:proofErr w:type="spellStart"/>
      <w:r w:rsidRPr="00EF1BE0">
        <w:rPr>
          <w:rFonts w:ascii="Times New Roman" w:eastAsia="Times New Roman" w:hAnsi="Times New Roman" w:cs="Times New Roman"/>
          <w:sz w:val="24"/>
          <w:szCs w:val="24"/>
        </w:rPr>
        <w:t>Danescu</w:t>
      </w:r>
      <w:proofErr w:type="spellEnd"/>
      <w:r w:rsidRPr="00EF1BE0">
        <w:rPr>
          <w:rFonts w:ascii="Times New Roman" w:eastAsia="Times New Roman" w:hAnsi="Times New Roman" w:cs="Times New Roman"/>
          <w:sz w:val="24"/>
          <w:szCs w:val="24"/>
        </w:rPr>
        <w:t xml:space="preserve">, A., </w:t>
      </w:r>
      <w:proofErr w:type="spellStart"/>
      <w:r w:rsidRPr="00EF1BE0">
        <w:rPr>
          <w:rFonts w:ascii="Times New Roman" w:eastAsia="Times New Roman" w:hAnsi="Times New Roman" w:cs="Times New Roman"/>
          <w:sz w:val="24"/>
          <w:szCs w:val="24"/>
        </w:rPr>
        <w:t>Danescu</w:t>
      </w:r>
      <w:proofErr w:type="spellEnd"/>
      <w:r w:rsidRPr="00EF1BE0">
        <w:rPr>
          <w:rFonts w:ascii="Times New Roman" w:eastAsia="Times New Roman" w:hAnsi="Times New Roman" w:cs="Times New Roman"/>
          <w:sz w:val="24"/>
          <w:szCs w:val="24"/>
        </w:rPr>
        <w:t xml:space="preserve">, T., </w:t>
      </w:r>
      <w:proofErr w:type="spellStart"/>
      <w:r w:rsidRPr="00EF1BE0">
        <w:rPr>
          <w:rFonts w:ascii="Times New Roman" w:eastAsia="Times New Roman" w:hAnsi="Times New Roman" w:cs="Times New Roman"/>
          <w:sz w:val="24"/>
          <w:szCs w:val="24"/>
        </w:rPr>
        <w:t>Prazan</w:t>
      </w:r>
      <w:proofErr w:type="spellEnd"/>
      <w:r w:rsidRPr="00EF1BE0">
        <w:rPr>
          <w:rFonts w:ascii="Times New Roman" w:eastAsia="Times New Roman" w:hAnsi="Times New Roman" w:cs="Times New Roman"/>
          <w:sz w:val="24"/>
          <w:szCs w:val="24"/>
        </w:rPr>
        <w:t>, M. (2015). Internal control model in</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r>
      <w:proofErr w:type="gramStart"/>
      <w:r w:rsidRPr="00EF1BE0">
        <w:rPr>
          <w:rFonts w:ascii="Times New Roman" w:eastAsia="Times New Roman" w:hAnsi="Times New Roman" w:cs="Times New Roman"/>
          <w:sz w:val="24"/>
          <w:szCs w:val="24"/>
        </w:rPr>
        <w:t>the</w:t>
      </w:r>
      <w:proofErr w:type="gramEnd"/>
      <w:r w:rsidRPr="00EF1BE0">
        <w:rPr>
          <w:rFonts w:ascii="Times New Roman" w:eastAsia="Times New Roman" w:hAnsi="Times New Roman" w:cs="Times New Roman"/>
          <w:sz w:val="24"/>
          <w:szCs w:val="24"/>
        </w:rPr>
        <w:t xml:space="preserve"> states revenue administration, articles presented at the conference. </w:t>
      </w:r>
      <w:r w:rsidRPr="00EF1BE0">
        <w:rPr>
          <w:rFonts w:ascii="Times New Roman" w:eastAsia="Times New Roman" w:hAnsi="Times New Roman" w:cs="Times New Roman"/>
          <w:sz w:val="24"/>
          <w:szCs w:val="24"/>
        </w:rPr>
        <w:tab/>
        <w:t>WSEAS and IAASAT conferences.</w:t>
      </w:r>
    </w:p>
    <w:p w:rsidR="004104E6" w:rsidRPr="00EF1BE0" w:rsidRDefault="004104E6" w:rsidP="004104E6">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Nigeria Immigration Service (NIS) has witnessed Services of change since</w:t>
      </w:r>
    </w:p>
    <w:p w:rsidR="004104E6" w:rsidRPr="00EF1BE0" w:rsidRDefault="004104E6" w:rsidP="004104E6">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r>
      <w:proofErr w:type="gramStart"/>
      <w:r w:rsidRPr="00EF1BE0">
        <w:rPr>
          <w:rFonts w:ascii="Times New Roman" w:eastAsia="Times New Roman" w:hAnsi="Times New Roman" w:cs="Times New Roman"/>
          <w:sz w:val="24"/>
          <w:szCs w:val="24"/>
        </w:rPr>
        <w:t>extracted</w:t>
      </w:r>
      <w:proofErr w:type="gramEnd"/>
      <w:r w:rsidRPr="00EF1BE0">
        <w:rPr>
          <w:rFonts w:ascii="Times New Roman" w:eastAsia="Times New Roman" w:hAnsi="Times New Roman" w:cs="Times New Roman"/>
          <w:sz w:val="24"/>
          <w:szCs w:val="24"/>
        </w:rPr>
        <w:t xml:space="preserve"> from the Nigeria Police Force (NPF) in 1980. </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gramStart"/>
      <w:r w:rsidRPr="00EF1BE0">
        <w:rPr>
          <w:rFonts w:ascii="Times New Roman" w:eastAsia="Times New Roman" w:hAnsi="Times New Roman" w:cs="Times New Roman"/>
          <w:sz w:val="24"/>
          <w:szCs w:val="24"/>
        </w:rPr>
        <w:t>reporting</w:t>
      </w:r>
      <w:proofErr w:type="gramEnd"/>
      <w:r w:rsidRPr="00EF1BE0">
        <w:rPr>
          <w:rFonts w:ascii="Times New Roman" w:eastAsia="Times New Roman" w:hAnsi="Times New Roman" w:cs="Times New Roman"/>
          <w:sz w:val="24"/>
          <w:szCs w:val="24"/>
        </w:rPr>
        <w:t xml:space="preserve">? Journal of Accounting and Economics Forthcoming </w:t>
      </w:r>
      <w:r w:rsidRPr="00EF1BE0">
        <w:rPr>
          <w:rFonts w:ascii="Times New Roman" w:eastAsia="Times New Roman" w:hAnsi="Times New Roman" w:cs="Times New Roman"/>
          <w:sz w:val="24"/>
          <w:szCs w:val="24"/>
        </w:rPr>
        <w:tab/>
        <w:t>vol. 14, (2), L18-61.</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Kiname</w:t>
      </w:r>
      <w:proofErr w:type="spellEnd"/>
      <w:r w:rsidRPr="00EF1BE0">
        <w:rPr>
          <w:rFonts w:ascii="Times New Roman" w:eastAsia="Times New Roman" w:hAnsi="Times New Roman" w:cs="Times New Roman"/>
          <w:sz w:val="24"/>
          <w:szCs w:val="24"/>
        </w:rPr>
        <w:t xml:space="preserve"> </w:t>
      </w:r>
      <w:proofErr w:type="spellStart"/>
      <w:r w:rsidRPr="00EF1BE0">
        <w:rPr>
          <w:rFonts w:ascii="Times New Roman" w:eastAsia="Times New Roman" w:hAnsi="Times New Roman" w:cs="Times New Roman"/>
          <w:sz w:val="24"/>
          <w:szCs w:val="24"/>
        </w:rPr>
        <w:t>Gyasi</w:t>
      </w:r>
      <w:proofErr w:type="spellEnd"/>
      <w:r w:rsidRPr="00EF1BE0">
        <w:rPr>
          <w:rFonts w:ascii="Times New Roman" w:eastAsia="Times New Roman" w:hAnsi="Times New Roman" w:cs="Times New Roman"/>
          <w:sz w:val="24"/>
          <w:szCs w:val="24"/>
        </w:rPr>
        <w:t xml:space="preserve"> (2017): internal control for not profit organizations. Online at</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cpaaustraila.com.au</w:t>
      </w:r>
    </w:p>
    <w:p w:rsidR="0091776B" w:rsidRPr="00EF1BE0" w:rsidRDefault="00333601" w:rsidP="00EF1BE0">
      <w:pPr>
        <w:spacing w:after="0" w:line="360" w:lineRule="auto"/>
        <w:jc w:val="both"/>
        <w:rPr>
          <w:rFonts w:ascii="Times New Roman" w:eastAsia="Times New Roman" w:hAnsi="Times New Roman" w:cs="Times New Roman"/>
          <w:sz w:val="24"/>
          <w:szCs w:val="24"/>
        </w:rPr>
      </w:pPr>
      <w:proofErr w:type="spellStart"/>
      <w:r w:rsidRPr="00EF1BE0">
        <w:rPr>
          <w:rFonts w:ascii="Times New Roman" w:eastAsia="Times New Roman" w:hAnsi="Times New Roman" w:cs="Times New Roman"/>
          <w:sz w:val="24"/>
          <w:szCs w:val="24"/>
        </w:rPr>
        <w:t>Olowookere</w:t>
      </w:r>
      <w:proofErr w:type="spellEnd"/>
      <w:r w:rsidRPr="00EF1BE0">
        <w:rPr>
          <w:rFonts w:ascii="Times New Roman" w:eastAsia="Times New Roman" w:hAnsi="Times New Roman" w:cs="Times New Roman"/>
          <w:sz w:val="24"/>
          <w:szCs w:val="24"/>
        </w:rPr>
        <w:t xml:space="preserve"> K. (2015): Fundamental of Auditing Ibadan </w:t>
      </w:r>
      <w:proofErr w:type="spellStart"/>
      <w:r w:rsidRPr="00EF1BE0">
        <w:rPr>
          <w:rFonts w:ascii="Times New Roman" w:eastAsia="Times New Roman" w:hAnsi="Times New Roman" w:cs="Times New Roman"/>
          <w:sz w:val="24"/>
          <w:szCs w:val="24"/>
        </w:rPr>
        <w:t>Ganima</w:t>
      </w:r>
      <w:proofErr w:type="spellEnd"/>
      <w:r w:rsidRPr="00EF1BE0">
        <w:rPr>
          <w:rFonts w:ascii="Times New Roman" w:eastAsia="Times New Roman" w:hAnsi="Times New Roman" w:cs="Times New Roman"/>
          <w:sz w:val="24"/>
          <w:szCs w:val="24"/>
        </w:rPr>
        <w:t xml:space="preserve"> press Limited.</w:t>
      </w:r>
    </w:p>
    <w:p w:rsidR="0091776B" w:rsidRPr="00EF1BE0" w:rsidRDefault="00333601" w:rsidP="00EF1BE0">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 xml:space="preserve">Water </w:t>
      </w:r>
      <w:proofErr w:type="spellStart"/>
      <w:r w:rsidRPr="00EF1BE0">
        <w:rPr>
          <w:rFonts w:ascii="Times New Roman" w:eastAsia="Times New Roman" w:hAnsi="Times New Roman" w:cs="Times New Roman"/>
          <w:sz w:val="24"/>
          <w:szCs w:val="24"/>
        </w:rPr>
        <w:t>W.Big</w:t>
      </w:r>
      <w:proofErr w:type="spellEnd"/>
      <w:r w:rsidRPr="00EF1BE0">
        <w:rPr>
          <w:rFonts w:ascii="Times New Roman" w:eastAsia="Times New Roman" w:hAnsi="Times New Roman" w:cs="Times New Roman"/>
          <w:sz w:val="24"/>
          <w:szCs w:val="24"/>
        </w:rPr>
        <w:t xml:space="preserve"> (2o23): “Auditing for Today” Securities Exchange commission</w:t>
      </w:r>
    </w:p>
    <w:p w:rsidR="0091776B" w:rsidRPr="004104E6" w:rsidRDefault="00333601" w:rsidP="004104E6">
      <w:pPr>
        <w:spacing w:after="0" w:line="360" w:lineRule="auto"/>
        <w:jc w:val="both"/>
        <w:rPr>
          <w:rFonts w:ascii="Times New Roman" w:eastAsia="Times New Roman" w:hAnsi="Times New Roman" w:cs="Times New Roman"/>
          <w:sz w:val="24"/>
          <w:szCs w:val="24"/>
        </w:rPr>
      </w:pPr>
      <w:r w:rsidRPr="00EF1BE0">
        <w:rPr>
          <w:rFonts w:ascii="Times New Roman" w:eastAsia="Times New Roman" w:hAnsi="Times New Roman" w:cs="Times New Roman"/>
          <w:sz w:val="24"/>
          <w:szCs w:val="24"/>
        </w:rPr>
        <w:tab/>
        <w:t>(SEC) release No. 33.8124 (August 29, 2009).</w:t>
      </w:r>
    </w:p>
    <w:sectPr w:rsidR="0091776B" w:rsidRPr="004104E6" w:rsidSect="00EF1BE0">
      <w:footerReference w:type="default" r:id="rId7"/>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458" w:rsidRDefault="006E4458">
      <w:pPr>
        <w:spacing w:after="0" w:line="240" w:lineRule="auto"/>
      </w:pPr>
      <w:r>
        <w:separator/>
      </w:r>
    </w:p>
  </w:endnote>
  <w:endnote w:type="continuationSeparator" w:id="0">
    <w:p w:rsidR="006E4458" w:rsidRDefault="006E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si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BE0" w:rsidRDefault="00EF1BE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37055">
      <w:rPr>
        <w:noProof/>
        <w:color w:val="000000"/>
      </w:rPr>
      <w:t>20</w:t>
    </w:r>
    <w:r>
      <w:rPr>
        <w:color w:val="000000"/>
      </w:rPr>
      <w:fldChar w:fldCharType="end"/>
    </w:r>
  </w:p>
  <w:p w:rsidR="00EF1BE0" w:rsidRDefault="00EF1BE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458" w:rsidRDefault="006E4458">
      <w:pPr>
        <w:spacing w:after="0" w:line="240" w:lineRule="auto"/>
      </w:pPr>
      <w:r>
        <w:separator/>
      </w:r>
    </w:p>
  </w:footnote>
  <w:footnote w:type="continuationSeparator" w:id="0">
    <w:p w:rsidR="006E4458" w:rsidRDefault="006E4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1716"/>
    <w:multiLevelType w:val="multilevel"/>
    <w:tmpl w:val="A77601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7F57CD4"/>
    <w:multiLevelType w:val="multilevel"/>
    <w:tmpl w:val="29BA13B6"/>
    <w:lvl w:ilvl="0">
      <w:start w:val="1"/>
      <w:numFmt w:val="lowerRoman"/>
      <w:lvlText w:val="%1."/>
      <w:lvlJc w:val="right"/>
      <w:pPr>
        <w:ind w:left="81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2">
    <w:nsid w:val="087E7504"/>
    <w:multiLevelType w:val="multilevel"/>
    <w:tmpl w:val="CD6E9F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C5A0CE6"/>
    <w:multiLevelType w:val="multilevel"/>
    <w:tmpl w:val="307A22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F7358C9"/>
    <w:multiLevelType w:val="multilevel"/>
    <w:tmpl w:val="B566B8E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143A187E"/>
    <w:multiLevelType w:val="multilevel"/>
    <w:tmpl w:val="BDAC254A"/>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32505444"/>
    <w:multiLevelType w:val="multilevel"/>
    <w:tmpl w:val="DD34C8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716C068E"/>
    <w:multiLevelType w:val="multilevel"/>
    <w:tmpl w:val="59C429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2E20C29"/>
    <w:multiLevelType w:val="multilevel"/>
    <w:tmpl w:val="53FC4F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4"/>
  </w:num>
  <w:num w:numId="3">
    <w:abstractNumId w:val="6"/>
  </w:num>
  <w:num w:numId="4">
    <w:abstractNumId w:val="3"/>
  </w:num>
  <w:num w:numId="5">
    <w:abstractNumId w:val="8"/>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76B"/>
    <w:rsid w:val="001B28E9"/>
    <w:rsid w:val="00333601"/>
    <w:rsid w:val="004104E6"/>
    <w:rsid w:val="005271F2"/>
    <w:rsid w:val="006E4458"/>
    <w:rsid w:val="00737055"/>
    <w:rsid w:val="0091776B"/>
    <w:rsid w:val="00EF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D2B60-35A9-4F64-8560-7021AFDE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0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33</Pages>
  <Words>7503</Words>
  <Characters>42772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3</cp:revision>
  <cp:lastPrinted>2025-05-14T20:44:00Z</cp:lastPrinted>
  <dcterms:created xsi:type="dcterms:W3CDTF">2025-05-14T20:27:00Z</dcterms:created>
  <dcterms:modified xsi:type="dcterms:W3CDTF">2025-05-14T21:20:00Z</dcterms:modified>
</cp:coreProperties>
</file>