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p>
    <w:p>
      <w:pPr>
        <w:pStyle w:val="style0"/>
        <w:jc w:val="center"/>
        <w:rPr>
          <w:rFonts w:ascii="Times New Roman" w:hAnsi="Times New Roman"/>
          <w:b/>
          <w:sz w:val="32"/>
          <w:szCs w:val="32"/>
        </w:rPr>
      </w:pP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p>
    <w:p>
      <w:pPr>
        <w:pStyle w:val="style0"/>
        <w:jc w:val="center"/>
        <w:rPr>
          <w:rFonts w:ascii="Times New Roman" w:hAnsi="Times New Roman"/>
          <w:b/>
          <w:sz w:val="32"/>
          <w:szCs w:val="32"/>
        </w:rPr>
      </w:pP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DESIGN AND CONST</w:t>
      </w:r>
      <w:r>
        <w:rPr>
          <w:rFonts w:ascii="Times New Roman" w:hAnsi="Times New Roman"/>
          <w:b/>
          <w:sz w:val="32"/>
          <w:szCs w:val="32"/>
        </w:rPr>
        <w:t>R</w:t>
      </w:r>
      <w:r>
        <w:rPr>
          <w:rFonts w:ascii="Times New Roman" w:hAnsi="Times New Roman"/>
          <w:b/>
          <w:sz w:val="32"/>
          <w:szCs w:val="32"/>
        </w:rPr>
        <w:t>U</w:t>
      </w:r>
      <w:r>
        <w:rPr>
          <w:rFonts w:ascii="Times New Roman" w:hAnsi="Times New Roman"/>
          <w:b/>
          <w:sz w:val="32"/>
          <w:szCs w:val="32"/>
        </w:rPr>
        <w:t>C</w:t>
      </w:r>
      <w:r>
        <w:rPr>
          <w:rFonts w:ascii="Times New Roman" w:hAnsi="Times New Roman"/>
          <w:b/>
          <w:sz w:val="32"/>
          <w:szCs w:val="32"/>
        </w:rPr>
        <w:t xml:space="preserve">TION OF HOUSEHOLD </w:t>
      </w:r>
    </w:p>
    <w:p>
      <w:pPr>
        <w:pStyle w:val="style0"/>
        <w:jc w:val="center"/>
        <w:rPr>
          <w:rFonts w:ascii="Times New Roman" w:hAnsi="Times New Roman"/>
          <w:b/>
          <w:sz w:val="32"/>
          <w:szCs w:val="32"/>
        </w:rPr>
      </w:pPr>
      <w:r>
        <w:rPr>
          <w:rFonts w:ascii="Times New Roman" w:hAnsi="Times New Roman"/>
          <w:b/>
          <w:sz w:val="32"/>
          <w:szCs w:val="32"/>
        </w:rPr>
        <w:t>FU</w:t>
      </w:r>
      <w:r>
        <w:rPr>
          <w:rFonts w:ascii="Times New Roman" w:hAnsi="Times New Roman"/>
          <w:b/>
          <w:sz w:val="32"/>
          <w:szCs w:val="32"/>
        </w:rPr>
        <w:t>R</w:t>
      </w:r>
      <w:r>
        <w:rPr>
          <w:rFonts w:ascii="Times New Roman" w:hAnsi="Times New Roman"/>
          <w:b/>
          <w:sz w:val="32"/>
          <w:szCs w:val="32"/>
        </w:rPr>
        <w:t xml:space="preserve">NITUER (DINING SETS) </w:t>
      </w:r>
    </w:p>
    <w:p>
      <w:pPr>
        <w:pStyle w:val="style0"/>
        <w:jc w:val="center"/>
        <w:rPr>
          <w:rFonts w:ascii="Times New Roman" w:hAnsi="Times New Roman"/>
          <w:b/>
          <w:sz w:val="32"/>
          <w:szCs w:val="32"/>
        </w:rPr>
      </w:pPr>
      <w:r>
        <w:rPr>
          <w:rFonts w:ascii="Times New Roman" w:hAnsi="Times New Roman"/>
          <w:b/>
          <w:sz w:val="32"/>
          <w:szCs w:val="32"/>
        </w:rPr>
        <w:t>BY</w:t>
      </w:r>
    </w:p>
    <w:p>
      <w:pPr>
        <w:pStyle w:val="style0"/>
        <w:jc w:val="center"/>
        <w:rPr>
          <w:rFonts w:ascii="Times New Roman" w:hAnsi="Times New Roman"/>
          <w:b/>
          <w:sz w:val="32"/>
          <w:szCs w:val="32"/>
        </w:rPr>
      </w:pPr>
      <w:r>
        <w:rPr>
          <w:rFonts w:ascii="Times New Roman" w:hAnsi="Times New Roman"/>
          <w:b/>
          <w:sz w:val="32"/>
          <w:szCs w:val="32"/>
        </w:rPr>
        <w:t>IBRAHIM ADAM ISHOLA</w:t>
      </w:r>
    </w:p>
    <w:p>
      <w:pPr>
        <w:pStyle w:val="style0"/>
        <w:jc w:val="center"/>
        <w:rPr>
          <w:rFonts w:ascii="Times New Roman" w:hAnsi="Times New Roman"/>
          <w:b/>
          <w:sz w:val="32"/>
          <w:szCs w:val="32"/>
        </w:rPr>
      </w:pPr>
      <w:r>
        <w:rPr>
          <w:rFonts w:ascii="Times New Roman" w:hAnsi="Times New Roman"/>
          <w:b/>
          <w:sz w:val="32"/>
          <w:szCs w:val="32"/>
        </w:rPr>
        <w:t>ND/23/CEC/PT/0</w:t>
      </w:r>
      <w:r>
        <w:rPr>
          <w:rFonts w:ascii="Times New Roman" w:hAnsi="Times New Roman"/>
          <w:b/>
          <w:sz w:val="32"/>
          <w:szCs w:val="32"/>
        </w:rPr>
        <w:t>0</w:t>
      </w:r>
      <w:r>
        <w:rPr>
          <w:rFonts w:ascii="Times New Roman" w:hAnsi="Times New Roman"/>
          <w:b/>
          <w:sz w:val="32"/>
          <w:szCs w:val="32"/>
        </w:rPr>
        <w:t>1</w:t>
      </w:r>
      <w:r>
        <w:rPr>
          <w:rFonts w:ascii="Times New Roman" w:hAnsi="Times New Roman"/>
          <w:b/>
          <w:sz w:val="32"/>
          <w:szCs w:val="32"/>
        </w:rPr>
        <w:t>3</w:t>
      </w:r>
    </w:p>
    <w:p>
      <w:pPr>
        <w:pStyle w:val="style0"/>
        <w:jc w:val="center"/>
        <w:rPr>
          <w:rFonts w:ascii="Times New Roman" w:hAnsi="Times New Roman"/>
          <w:b/>
          <w:sz w:val="32"/>
          <w:szCs w:val="32"/>
        </w:rPr>
      </w:pPr>
      <w:r>
        <w:rPr>
          <w:rFonts w:ascii="Times New Roman" w:hAnsi="Times New Roman"/>
          <w:b/>
          <w:sz w:val="32"/>
          <w:szCs w:val="32"/>
        </w:rPr>
        <w:t>BEING</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RESEARCH</w:t>
      </w:r>
      <w:r>
        <w:rPr>
          <w:rFonts w:ascii="Times New Roman" w:hAnsi="Times New Roman"/>
          <w:b/>
          <w:sz w:val="32"/>
          <w:szCs w:val="32"/>
        </w:rPr>
        <w:t xml:space="preserve"> </w:t>
      </w:r>
      <w:r>
        <w:rPr>
          <w:rFonts w:ascii="Times New Roman" w:hAnsi="Times New Roman"/>
          <w:b/>
          <w:sz w:val="32"/>
          <w:szCs w:val="32"/>
        </w:rPr>
        <w:t>WORK</w:t>
      </w:r>
      <w:r>
        <w:rPr>
          <w:rFonts w:ascii="Times New Roman" w:hAnsi="Times New Roman"/>
          <w:b/>
          <w:sz w:val="32"/>
          <w:szCs w:val="32"/>
        </w:rPr>
        <w:t xml:space="preserve"> </w:t>
      </w:r>
      <w:r>
        <w:rPr>
          <w:rFonts w:ascii="Times New Roman" w:hAnsi="Times New Roman"/>
          <w:b/>
          <w:sz w:val="32"/>
          <w:szCs w:val="32"/>
        </w:rPr>
        <w:t>SUBMITTED</w:t>
      </w:r>
      <w:r>
        <w:rPr>
          <w:rFonts w:ascii="Times New Roman" w:hAnsi="Times New Roman"/>
          <w:b/>
          <w:sz w:val="32"/>
          <w:szCs w:val="32"/>
        </w:rPr>
        <w:t xml:space="preserve"> </w:t>
      </w:r>
      <w:r>
        <w:rPr>
          <w:rFonts w:ascii="Times New Roman" w:hAnsi="Times New Roman"/>
          <w:b/>
          <w:sz w:val="32"/>
          <w:szCs w:val="32"/>
        </w:rPr>
        <w:t>TO</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r>
        <w:rPr>
          <w:rFonts w:ascii="Times New Roman" w:hAnsi="Times New Roman"/>
          <w:b/>
          <w:sz w:val="32"/>
          <w:szCs w:val="32"/>
        </w:rPr>
        <w:t xml:space="preserve"> </w:t>
      </w: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PARTIAL</w:t>
      </w:r>
      <w:r>
        <w:rPr>
          <w:rFonts w:ascii="Times New Roman" w:hAnsi="Times New Roman"/>
          <w:b/>
          <w:sz w:val="32"/>
          <w:szCs w:val="32"/>
        </w:rPr>
        <w:t xml:space="preserve"> </w:t>
      </w:r>
      <w:r>
        <w:rPr>
          <w:rFonts w:ascii="Times New Roman" w:hAnsi="Times New Roman"/>
          <w:b/>
          <w:sz w:val="32"/>
          <w:szCs w:val="32"/>
        </w:rPr>
        <w:t>FULFILMENT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REQUIREMENT</w:t>
      </w:r>
      <w:r>
        <w:rPr>
          <w:rFonts w:ascii="Times New Roman" w:hAnsi="Times New Roman"/>
          <w:b/>
          <w:sz w:val="32"/>
          <w:szCs w:val="32"/>
        </w:rPr>
        <w:t xml:space="preserve"> </w:t>
      </w:r>
      <w:r>
        <w:rPr>
          <w:rFonts w:ascii="Times New Roman" w:hAnsi="Times New Roman"/>
          <w:b/>
          <w:sz w:val="32"/>
          <w:szCs w:val="32"/>
        </w:rPr>
        <w:t>FOR</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AWARD</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NATIONAL</w:t>
      </w:r>
      <w:r>
        <w:rPr>
          <w:rFonts w:ascii="Times New Roman" w:hAnsi="Times New Roman"/>
          <w:b/>
          <w:sz w:val="32"/>
          <w:szCs w:val="32"/>
        </w:rPr>
        <w:t xml:space="preserve"> </w:t>
      </w:r>
      <w:r>
        <w:rPr>
          <w:rFonts w:ascii="Times New Roman" w:hAnsi="Times New Roman"/>
          <w:b/>
          <w:sz w:val="32"/>
          <w:szCs w:val="32"/>
        </w:rPr>
        <w:t>DIPLOMA</w:t>
      </w:r>
      <w:r>
        <w:rPr>
          <w:rFonts w:ascii="Times New Roman" w:hAnsi="Times New Roman"/>
          <w:b/>
          <w:sz w:val="32"/>
          <w:szCs w:val="32"/>
        </w:rPr>
        <w:t xml:space="preserve"> </w:t>
      </w:r>
      <w:r>
        <w:rPr>
          <w:rFonts w:ascii="Times New Roman" w:hAnsi="Times New Roman"/>
          <w:b/>
          <w:sz w:val="32"/>
          <w:szCs w:val="32"/>
        </w:rPr>
        <w:t>(ND)</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 xml:space="preserve">JULY </w:t>
      </w:r>
      <w:r>
        <w:rPr>
          <w:rFonts w:ascii="Times New Roman" w:hAnsi="Times New Roman"/>
          <w:b/>
          <w:sz w:val="32"/>
          <w:szCs w:val="32"/>
        </w:rPr>
        <w:t>2025.</w:t>
      </w: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CERTIFICATION</w:t>
      </w:r>
    </w:p>
    <w:p>
      <w:pPr>
        <w:pStyle w:val="style0"/>
        <w:jc w:val="both"/>
        <w:rPr>
          <w:rFonts w:ascii="Times New Roman" w:hAnsi="Times New Roman"/>
          <w:b/>
          <w:sz w:val="28"/>
          <w:szCs w:val="28"/>
        </w:rPr>
      </w:pPr>
      <w:r>
        <w:rPr>
          <w:rFonts w:ascii="Times New Roman" w:hAnsi="Times New Roman"/>
          <w:b/>
          <w:sz w:val="28"/>
          <w:szCs w:val="28"/>
        </w:rPr>
        <w:t>This is to certify that this research study was conducted by</w:t>
      </w:r>
      <w:r>
        <w:rPr>
          <w:rFonts w:ascii="Times New Roman" w:hAnsi="Times New Roman"/>
          <w:b/>
          <w:sz w:val="28"/>
          <w:szCs w:val="28"/>
        </w:rPr>
        <w:t xml:space="preserve"> </w:t>
      </w:r>
      <w:r>
        <w:rPr>
          <w:rFonts w:ascii="Times New Roman" w:hAnsi="Times New Roman"/>
          <w:b/>
          <w:sz w:val="28"/>
          <w:szCs w:val="28"/>
        </w:rPr>
        <w:t>Ibrahim Adam Ishola</w:t>
      </w:r>
      <w:r>
        <w:rPr>
          <w:rFonts w:ascii="Times New Roman" w:hAnsi="Times New Roman"/>
          <w:b/>
          <w:sz w:val="28"/>
          <w:szCs w:val="28"/>
        </w:rPr>
        <w:t xml:space="preserve"> </w:t>
      </w:r>
      <w:r>
        <w:rPr>
          <w:rFonts w:ascii="Times New Roman" w:hAnsi="Times New Roman"/>
          <w:b/>
          <w:sz w:val="28"/>
          <w:szCs w:val="28"/>
        </w:rPr>
        <w:t>(ND/23/CEC/PT/00</w:t>
      </w:r>
      <w:r>
        <w:rPr>
          <w:rFonts w:ascii="Times New Roman" w:hAnsi="Times New Roman"/>
          <w:b/>
          <w:sz w:val="28"/>
          <w:szCs w:val="28"/>
        </w:rPr>
        <w:t>1</w:t>
      </w:r>
      <w:r>
        <w:rPr>
          <w:rFonts w:ascii="Times New Roman" w:hAnsi="Times New Roman"/>
          <w:b/>
          <w:sz w:val="28"/>
          <w:szCs w:val="28"/>
        </w:rPr>
        <w:t>3</w:t>
      </w:r>
      <w:r>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pPr>
        <w:pStyle w:val="style0"/>
        <w:jc w:val="center"/>
        <w:rPr>
          <w:rFonts w:ascii="Times New Roman" w:hAnsi="Times New Roman"/>
          <w:b/>
          <w:sz w:val="28"/>
          <w:szCs w:val="28"/>
        </w:rPr>
      </w:pPr>
    </w:p>
    <w:p>
      <w:pPr>
        <w:pStyle w:val="style0"/>
        <w:jc w:val="both"/>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ENGR. Adetunji. M.</w:t>
      </w:r>
      <w:r>
        <w:rPr>
          <w:rFonts w:ascii="Times New Roman" w:hAnsi="Times New Roman"/>
          <w:b/>
          <w:sz w:val="28"/>
          <w:szCs w:val="28"/>
          <w:lang w:val="en-US"/>
        </w:rPr>
        <w:t>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Project Supervisor</w:t>
      </w:r>
    </w:p>
    <w:p>
      <w:pPr>
        <w:pStyle w:val="style0"/>
        <w:jc w:val="center"/>
        <w:rPr>
          <w:rFonts w:ascii="Times New Roman" w:hAnsi="Times New Roman"/>
          <w:b/>
          <w:sz w:val="28"/>
          <w:szCs w:val="28"/>
        </w:rPr>
      </w:pPr>
    </w:p>
    <w:p>
      <w:pPr>
        <w:pStyle w:val="style0"/>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ENGR.</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SANNI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Part</w:t>
      </w:r>
      <w:r>
        <w:rPr>
          <w:rFonts w:ascii="Times New Roman" w:hAnsi="Times New Roman"/>
          <w:b/>
          <w:sz w:val="28"/>
          <w:szCs w:val="28"/>
        </w:rPr>
        <w:t>-</w:t>
      </w:r>
      <w:r>
        <w:rPr>
          <w:rFonts w:ascii="Times New Roman" w:hAnsi="Times New Roman"/>
          <w:b/>
          <w:sz w:val="28"/>
          <w:szCs w:val="28"/>
        </w:rPr>
        <w:t>Time</w:t>
      </w:r>
      <w:r>
        <w:rPr>
          <w:rFonts w:ascii="Times New Roman" w:hAnsi="Times New Roman"/>
          <w:b/>
          <w:sz w:val="28"/>
          <w:szCs w:val="28"/>
        </w:rPr>
        <w:t xml:space="preserve"> </w:t>
      </w:r>
      <w:r>
        <w:rPr>
          <w:rFonts w:ascii="Times New Roman" w:hAnsi="Times New Roman"/>
          <w:b/>
          <w:sz w:val="28"/>
          <w:szCs w:val="28"/>
        </w:rPr>
        <w:t>Coordinator</w:t>
      </w:r>
    </w:p>
    <w:p>
      <w:pPr>
        <w:pStyle w:val="style0"/>
        <w:tabs>
          <w:tab w:val="left" w:leader="none" w:pos="378"/>
        </w:tabs>
        <w:rPr>
          <w:rFonts w:ascii="Times New Roman" w:hAnsi="Times New Roman"/>
          <w:b/>
          <w:sz w:val="28"/>
          <w:szCs w:val="28"/>
        </w:rPr>
      </w:pPr>
      <w:r>
        <w:rPr>
          <w:rFonts w:ascii="Times New Roman" w:hAnsi="Times New Roman"/>
          <w:b/>
          <w:sz w:val="28"/>
          <w:szCs w:val="28"/>
        </w:rPr>
        <w:tab/>
      </w:r>
    </w:p>
    <w:p>
      <w:pPr>
        <w:pStyle w:val="style0"/>
        <w:tabs>
          <w:tab w:val="left" w:leader="none" w:pos="378"/>
          <w:tab w:val="left" w:leader="none" w:pos="7024"/>
          <w:tab w:val="left" w:leader="none" w:pos="8119"/>
        </w:tabs>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p>
    <w:p>
      <w:pPr>
        <w:pStyle w:val="style0"/>
        <w:rPr>
          <w:rFonts w:ascii="Times New Roman" w:hAnsi="Times New Roman"/>
          <w:b/>
          <w:sz w:val="28"/>
          <w:szCs w:val="28"/>
        </w:rPr>
      </w:pPr>
      <w:r>
        <w:rPr>
          <w:rFonts w:ascii="Times New Roman" w:hAnsi="Times New Roman"/>
          <w:b/>
          <w:sz w:val="28"/>
          <w:szCs w:val="28"/>
        </w:rPr>
        <w:t>ENGR.ABDULHAMEED</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ADUAGBA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External</w:t>
      </w:r>
      <w:r>
        <w:rPr>
          <w:rFonts w:ascii="Times New Roman" w:hAnsi="Times New Roman"/>
          <w:b/>
          <w:sz w:val="28"/>
          <w:szCs w:val="28"/>
        </w:rPr>
        <w:t xml:space="preserve"> </w:t>
      </w:r>
      <w:r>
        <w:rPr>
          <w:rFonts w:ascii="Times New Roman" w:hAnsi="Times New Roman"/>
          <w:b/>
          <w:sz w:val="28"/>
          <w:szCs w:val="28"/>
        </w:rPr>
        <w:t>Examiner</w:t>
      </w:r>
    </w:p>
    <w:p>
      <w:pPr>
        <w:pStyle w:val="style0"/>
        <w:jc w:val="center"/>
        <w:rPr>
          <w:rFonts w:ascii="Times New Roman" w:hAnsi="Times New Roman"/>
          <w:b/>
          <w:sz w:val="28"/>
          <w:szCs w:val="28"/>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DEDICATION</w:t>
      </w:r>
    </w:p>
    <w:p>
      <w:pPr>
        <w:pStyle w:val="style0"/>
        <w:jc w:val="both"/>
        <w:rPr>
          <w:rFonts w:ascii="Times New Roman" w:hAnsi="Times New Roman"/>
          <w:bCs/>
          <w:sz w:val="24"/>
          <w:szCs w:val="24"/>
        </w:rPr>
      </w:pPr>
      <w:r>
        <w:rPr>
          <w:rFonts w:ascii="Times New Roman" w:hAnsi="Times New Roman"/>
          <w:bCs/>
          <w:sz w:val="24"/>
          <w:szCs w:val="24"/>
        </w:rPr>
        <w:t xml:space="preserve">This </w:t>
      </w:r>
      <w:r>
        <w:rPr>
          <w:rFonts w:ascii="Times New Roman" w:hAnsi="Times New Roman"/>
          <w:bCs/>
          <w:sz w:val="24"/>
          <w:szCs w:val="24"/>
        </w:rPr>
        <w:t>report is dedicated to Almighty Allah, the creation of all universe, the one only to be worshiped, for giving me this privilege and understanding knowledge and protection.</w:t>
      </w:r>
    </w:p>
    <w:p>
      <w:pPr>
        <w:pStyle w:val="style0"/>
        <w:jc w:val="both"/>
        <w:rPr>
          <w:b/>
          <w:bCs/>
          <w:sz w:val="28"/>
        </w:rPr>
      </w:pPr>
      <w:r>
        <w:rPr>
          <w:rFonts w:ascii="Times New Roman" w:hAnsi="Times New Roman"/>
          <w:bCs/>
          <w:sz w:val="24"/>
          <w:szCs w:val="24"/>
        </w:rPr>
        <w:t>I also give thanks to my adorable parents Mr. &amp; Mrs. Ibrahim for their support in my financial activity in my studies.</w:t>
      </w:r>
    </w:p>
    <w:p>
      <w:pPr>
        <w:pStyle w:val="style0"/>
        <w:jc w:val="both"/>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Cs/>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rPr>
          <w:b/>
          <w:sz w:val="28"/>
        </w:rPr>
      </w:pPr>
    </w:p>
    <w:p>
      <w:pPr>
        <w:pStyle w:val="style0"/>
        <w:rPr>
          <w:b/>
          <w:sz w:val="28"/>
        </w:rPr>
      </w:pPr>
    </w:p>
    <w:p>
      <w:pPr>
        <w:pStyle w:val="style0"/>
        <w:rPr>
          <w:b/>
          <w:sz w:val="28"/>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jc w:val="center"/>
        <w:rPr>
          <w:rFonts w:ascii="Times New Roman" w:hAnsi="Times New Roman"/>
          <w:b/>
          <w:sz w:val="32"/>
          <w:szCs w:val="32"/>
        </w:rPr>
      </w:pPr>
      <w:r>
        <w:rPr>
          <w:rFonts w:ascii="Times New Roman" w:hAnsi="Times New Roman"/>
          <w:b/>
          <w:sz w:val="32"/>
          <w:szCs w:val="32"/>
        </w:rPr>
        <w:t>ACKNOWLEDGEMENT</w:t>
      </w:r>
    </w:p>
    <w:p>
      <w:pPr>
        <w:pStyle w:val="style0"/>
        <w:jc w:val="both"/>
        <w:rPr>
          <w:rFonts w:ascii="Times New Roman" w:hAnsi="Times New Roman"/>
          <w:bCs/>
          <w:sz w:val="24"/>
          <w:szCs w:val="24"/>
        </w:rPr>
      </w:pPr>
      <w:r>
        <w:rPr>
          <w:rFonts w:ascii="Times New Roman" w:hAnsi="Times New Roman"/>
          <w:bCs/>
          <w:sz w:val="24"/>
          <w:szCs w:val="24"/>
        </w:rPr>
        <w:t>I give thanks to the Al</w:t>
      </w:r>
      <w:r>
        <w:rPr>
          <w:rFonts w:ascii="Times New Roman" w:hAnsi="Times New Roman"/>
          <w:bCs/>
          <w:sz w:val="24"/>
          <w:szCs w:val="24"/>
        </w:rPr>
        <w:t>mighty God for granting me the wisdom, strength, and perseverance to complete this project.</w:t>
      </w:r>
    </w:p>
    <w:p>
      <w:pPr>
        <w:pStyle w:val="style0"/>
        <w:jc w:val="both"/>
        <w:rPr>
          <w:rFonts w:ascii="Times New Roman" w:hAnsi="Times New Roman"/>
          <w:bCs/>
          <w:sz w:val="24"/>
          <w:szCs w:val="24"/>
        </w:rPr>
      </w:pPr>
      <w:r>
        <w:rPr>
          <w:rFonts w:ascii="Times New Roman" w:hAnsi="Times New Roman"/>
          <w:bCs/>
          <w:sz w:val="24"/>
          <w:szCs w:val="24"/>
        </w:rPr>
        <w:t>I would like to express my deepest gratitude to my parents Mr. &amp; Mrs. Ibrahim for their unwavering support, encouragement, and sacrifices thoroughly my academic journey. Their love and guidance have been my pillars of strength.</w:t>
      </w:r>
    </w:p>
    <w:p>
      <w:pPr>
        <w:pStyle w:val="style0"/>
        <w:jc w:val="both"/>
        <w:rPr>
          <w:rFonts w:ascii="Times New Roman" w:hAnsi="Times New Roman"/>
          <w:bCs/>
          <w:sz w:val="24"/>
          <w:szCs w:val="24"/>
        </w:rPr>
      </w:pPr>
      <w:r>
        <w:rPr>
          <w:rFonts w:ascii="Times New Roman" w:hAnsi="Times New Roman"/>
          <w:bCs/>
          <w:sz w:val="24"/>
          <w:szCs w:val="24"/>
        </w:rPr>
        <w:t>I also deeply grateful to my project supervisor, Engr. Adetunji.</w:t>
      </w:r>
      <w:r>
        <w:rPr>
          <w:rFonts w:ascii="Times New Roman" w:hAnsi="Times New Roman"/>
          <w:bCs/>
          <w:sz w:val="24"/>
          <w:szCs w:val="24"/>
        </w:rPr>
        <w:t xml:space="preserve"> </w:t>
      </w:r>
      <w:r>
        <w:rPr>
          <w:rFonts w:ascii="Times New Roman" w:hAnsi="Times New Roman"/>
          <w:bCs/>
          <w:sz w:val="24"/>
          <w:szCs w:val="24"/>
        </w:rPr>
        <w:t>M.</w:t>
      </w:r>
      <w:r>
        <w:rPr>
          <w:rFonts w:ascii="Times New Roman" w:hAnsi="Times New Roman"/>
          <w:bCs/>
          <w:sz w:val="24"/>
          <w:szCs w:val="24"/>
          <w:lang w:val="en-US"/>
        </w:rPr>
        <w:t>O</w:t>
      </w:r>
      <w:r>
        <w:rPr>
          <w:rFonts w:ascii="Times New Roman" w:hAnsi="Times New Roman"/>
          <w:bCs/>
          <w:sz w:val="24"/>
          <w:szCs w:val="24"/>
        </w:rPr>
        <w:t>., for her expert guidance, patient, and valuable feedback.</w:t>
      </w:r>
      <w:r>
        <w:rPr>
          <w:rFonts w:ascii="Times New Roman" w:hAnsi="Times New Roman"/>
          <w:bCs/>
          <w:sz w:val="24"/>
          <w:szCs w:val="24"/>
        </w:rPr>
        <w:t xml:space="preserve"> Her expertise and mentorship have been instrumental in shaping this work.</w:t>
      </w:r>
    </w:p>
    <w:p>
      <w:pPr>
        <w:pStyle w:val="style0"/>
        <w:jc w:val="both"/>
        <w:rPr>
          <w:rFonts w:ascii="Times New Roman" w:hAnsi="Times New Roman"/>
          <w:bCs/>
          <w:sz w:val="24"/>
          <w:szCs w:val="24"/>
        </w:rPr>
      </w:pPr>
      <w:r>
        <w:rPr>
          <w:rFonts w:ascii="Times New Roman" w:hAnsi="Times New Roman"/>
          <w:bCs/>
          <w:sz w:val="24"/>
          <w:szCs w:val="24"/>
        </w:rPr>
        <w:t>I also thank the entire staff of my Department of Civil Engineering, Kwara state polytechnic, Ilorin.</w:t>
      </w:r>
    </w:p>
    <w:p>
      <w:pPr>
        <w:pStyle w:val="style0"/>
        <w:jc w:val="both"/>
        <w:rPr>
          <w:rFonts w:ascii="Times New Roman" w:hAnsi="Times New Roman"/>
          <w:bCs/>
          <w:sz w:val="24"/>
          <w:szCs w:val="24"/>
        </w:rPr>
      </w:pPr>
      <w:r>
        <w:rPr>
          <w:rFonts w:ascii="Times New Roman" w:hAnsi="Times New Roman"/>
          <w:bCs/>
          <w:sz w:val="24"/>
          <w:szCs w:val="24"/>
        </w:rPr>
        <w:t>My appreciation also goes to my brothers and my sisters of the same blood for their financial support, may God Almighty always bless you all.</w:t>
      </w:r>
    </w:p>
    <w:p>
      <w:pPr>
        <w:pStyle w:val="style0"/>
        <w:jc w:val="both"/>
        <w:rPr>
          <w:rFonts w:ascii="Times New Roman" w:hAnsi="Times New Roman"/>
          <w:bCs/>
          <w:sz w:val="24"/>
          <w:szCs w:val="24"/>
        </w:rPr>
      </w:pPr>
      <w:r>
        <w:rPr>
          <w:rFonts w:ascii="Times New Roman" w:hAnsi="Times New Roman"/>
          <w:bCs/>
          <w:sz w:val="24"/>
          <w:szCs w:val="24"/>
        </w:rPr>
        <w:t>There will be no significant effect in the treatment if I refuse to appreciate all my friends and colleagues in my department, I thank you</w:t>
      </w:r>
      <w:r>
        <w:rPr>
          <w:rFonts w:ascii="Times New Roman" w:hAnsi="Times New Roman"/>
          <w:bCs/>
          <w:sz w:val="24"/>
          <w:szCs w:val="24"/>
        </w:rPr>
        <w:t>,</w:t>
      </w:r>
      <w:r>
        <w:rPr>
          <w:rFonts w:ascii="Times New Roman" w:hAnsi="Times New Roman"/>
          <w:bCs/>
          <w:sz w:val="24"/>
          <w:szCs w:val="24"/>
        </w:rPr>
        <w:t xml:space="preserve"> all</w:t>
      </w:r>
      <w:r>
        <w:rPr>
          <w:rFonts w:ascii="Times New Roman" w:hAnsi="Times New Roman"/>
          <w:bCs/>
          <w:sz w:val="24"/>
          <w:szCs w:val="24"/>
        </w:rPr>
        <w:t xml:space="preserve"> pray goals shall not be jeopardized.</w:t>
      </w:r>
    </w:p>
    <w:p>
      <w:pPr>
        <w:pStyle w:val="style0"/>
        <w:jc w:val="both"/>
        <w:rPr>
          <w:rFonts w:ascii="Times New Roman" w:hAnsi="Times New Roman"/>
          <w:bCs/>
          <w:sz w:val="24"/>
          <w:szCs w:val="24"/>
        </w:rPr>
      </w:pPr>
      <w:r>
        <w:rPr>
          <w:rFonts w:ascii="Times New Roman" w:hAnsi="Times New Roman"/>
          <w:bCs/>
          <w:sz w:val="24"/>
          <w:szCs w:val="24"/>
        </w:rPr>
        <w:t>To all I say a big thanks to you.</w:t>
      </w:r>
      <w:r>
        <w:rPr>
          <w:rFonts w:ascii="Times New Roman" w:hAnsi="Times New Roman"/>
          <w:bCs/>
          <w:sz w:val="24"/>
          <w:szCs w:val="24"/>
        </w:rPr>
        <w:t xml:space="preserve">  </w:t>
      </w:r>
      <w:r>
        <w:rPr>
          <w:rFonts w:ascii="Times New Roman" w:hAnsi="Times New Roman"/>
          <w:bCs/>
          <w:sz w:val="24"/>
          <w:szCs w:val="24"/>
        </w:rPr>
        <w:t xml:space="preserve">  </w:t>
      </w:r>
    </w:p>
    <w:p>
      <w:pPr>
        <w:pStyle w:val="style0"/>
        <w:jc w:val="center"/>
        <w:rPr>
          <w:rFonts w:ascii="Times New Roman" w:hAnsi="Times New Roman"/>
          <w:bCs/>
          <w:sz w:val="24"/>
          <w:szCs w:val="24"/>
        </w:rPr>
      </w:pPr>
      <w:r>
        <w:rPr>
          <w:rFonts w:ascii="Times New Roman" w:hAnsi="Times New Roman"/>
          <w:bCs/>
          <w:sz w:val="24"/>
          <w:szCs w:val="24"/>
        </w:rPr>
        <w:t xml:space="preserve">       </w:t>
      </w:r>
    </w:p>
    <w:p>
      <w:pPr>
        <w:pStyle w:val="style0"/>
        <w:jc w:val="center"/>
        <w:rPr>
          <w:rFonts w:ascii="Times New Roman" w:hAnsi="Times New Roman"/>
          <w:bCs/>
          <w:sz w:val="24"/>
          <w:szCs w:val="24"/>
        </w:rPr>
      </w:pPr>
      <w:r>
        <w:rPr>
          <w:rFonts w:ascii="Times New Roman" w:hAnsi="Times New Roman"/>
          <w:bCs/>
          <w:sz w:val="24"/>
          <w:szCs w:val="24"/>
        </w:rPr>
        <w:t xml:space="preserve">       </w:t>
      </w: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rPr>
          <w:b/>
          <w:sz w:val="28"/>
          <w:szCs w:val="28"/>
        </w:rPr>
      </w:pPr>
    </w:p>
    <w:p>
      <w:pPr>
        <w:pStyle w:val="style0"/>
        <w:rPr>
          <w:b/>
          <w:sz w:val="28"/>
          <w:szCs w:val="28"/>
        </w:rPr>
      </w:pPr>
    </w:p>
    <w:p>
      <w:pPr>
        <w:pStyle w:val="style0"/>
        <w:jc w:val="center"/>
        <w:rPr>
          <w:rFonts w:ascii="Times New Roman" w:hAnsi="Times New Roman"/>
          <w:b/>
          <w:sz w:val="28"/>
          <w:szCs w:val="28"/>
          <w:u w:val="single"/>
        </w:rPr>
      </w:pPr>
      <w:r>
        <w:rPr>
          <w:rFonts w:ascii="Times New Roman" w:hAnsi="Times New Roman"/>
          <w:b/>
          <w:sz w:val="28"/>
          <w:szCs w:val="28"/>
          <w:u w:val="single"/>
        </w:rPr>
        <w:t>TABLE OF CONTENT</w:t>
      </w:r>
      <w:r>
        <w:rPr>
          <w:rFonts w:ascii="Times New Roman" w:hAnsi="Times New Roman"/>
          <w:b/>
          <w:sz w:val="28"/>
          <w:szCs w:val="28"/>
          <w:u w:val="single"/>
        </w:rPr>
        <w:t>.</w:t>
      </w:r>
    </w:p>
    <w:p>
      <w:pPr>
        <w:pStyle w:val="style0"/>
        <w:rPr>
          <w:rFonts w:ascii="Times New Roman" w:hAnsi="Times New Roman"/>
          <w:bCs/>
          <w:sz w:val="24"/>
          <w:szCs w:val="24"/>
        </w:rPr>
      </w:pPr>
      <w:r>
        <w:rPr>
          <w:rFonts w:ascii="Times New Roman" w:hAnsi="Times New Roman"/>
          <w:bCs/>
          <w:sz w:val="24"/>
          <w:szCs w:val="24"/>
        </w:rPr>
        <w:t>CERTIFICATION--------------------------------------------------------------------------------</w:t>
      </w:r>
      <w:r>
        <w:rPr>
          <w:rFonts w:ascii="Times New Roman" w:hAnsi="Times New Roman"/>
          <w:bCs/>
          <w:sz w:val="24"/>
          <w:szCs w:val="24"/>
        </w:rPr>
        <w:t>2</w:t>
      </w:r>
    </w:p>
    <w:p>
      <w:pPr>
        <w:pStyle w:val="style0"/>
        <w:rPr>
          <w:rFonts w:ascii="Times New Roman" w:hAnsi="Times New Roman"/>
          <w:bCs/>
          <w:sz w:val="24"/>
          <w:szCs w:val="24"/>
        </w:rPr>
      </w:pPr>
      <w:r>
        <w:rPr>
          <w:rFonts w:ascii="Times New Roman" w:hAnsi="Times New Roman"/>
          <w:bCs/>
          <w:sz w:val="24"/>
          <w:szCs w:val="24"/>
        </w:rPr>
        <w:t>DEDICATION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ACKNOWLEDGEMENT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TABLE OF CONTENT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CHPTER</w:t>
      </w:r>
      <w:r>
        <w:rPr>
          <w:rFonts w:ascii="Times New Roman" w:hAnsi="Times New Roman"/>
          <w:bCs/>
          <w:sz w:val="24"/>
          <w:szCs w:val="24"/>
        </w:rPr>
        <w:t xml:space="preserve"> </w:t>
      </w:r>
      <w:r>
        <w:rPr>
          <w:rFonts w:ascii="Times New Roman" w:hAnsi="Times New Roman"/>
          <w:bCs/>
          <w:sz w:val="24"/>
          <w:szCs w:val="24"/>
        </w:rPr>
        <w:t>ONE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1.1 </w:t>
      </w:r>
      <w:r>
        <w:rPr>
          <w:rFonts w:ascii="Times New Roman" w:hAnsi="Times New Roman"/>
          <w:bCs/>
          <w:sz w:val="24"/>
          <w:szCs w:val="24"/>
        </w:rPr>
        <w:t>INTRODUTION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1.2 </w:t>
      </w:r>
      <w:r>
        <w:rPr>
          <w:rFonts w:ascii="Times New Roman" w:hAnsi="Times New Roman"/>
          <w:bCs/>
          <w:sz w:val="24"/>
          <w:szCs w:val="24"/>
        </w:rPr>
        <w:t>AIM</w:t>
      </w:r>
      <w:r>
        <w:rPr>
          <w:rFonts w:ascii="Times New Roman" w:hAnsi="Times New Roman"/>
          <w:bCs/>
          <w:sz w:val="24"/>
          <w:szCs w:val="24"/>
        </w:rPr>
        <w:t xml:space="preserve"> &amp; </w:t>
      </w:r>
      <w:r>
        <w:rPr>
          <w:rFonts w:ascii="Times New Roman" w:hAnsi="Times New Roman"/>
          <w:bCs/>
          <w:sz w:val="24"/>
          <w:szCs w:val="24"/>
        </w:rPr>
        <w:t>OBJECTIVE</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1.3 </w:t>
      </w:r>
      <w:r>
        <w:rPr>
          <w:rFonts w:ascii="Times New Roman" w:hAnsi="Times New Roman"/>
          <w:bCs/>
          <w:sz w:val="24"/>
          <w:szCs w:val="24"/>
        </w:rPr>
        <w:t>SCOPE</w:t>
      </w:r>
      <w:r>
        <w:rPr>
          <w:rFonts w:ascii="Times New Roman" w:hAnsi="Times New Roman"/>
          <w:bCs/>
          <w:sz w:val="24"/>
          <w:szCs w:val="24"/>
        </w:rPr>
        <w:t xml:space="preserve"> </w:t>
      </w:r>
      <w:r>
        <w:rPr>
          <w:rFonts w:ascii="Times New Roman" w:hAnsi="Times New Roman"/>
          <w:bCs/>
          <w:sz w:val="24"/>
          <w:szCs w:val="24"/>
        </w:rPr>
        <w:t>OF THE PROJECT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 xml:space="preserve">1.4 </w:t>
      </w:r>
      <w:r>
        <w:rPr>
          <w:rFonts w:ascii="Times New Roman" w:hAnsi="Times New Roman"/>
          <w:bCs/>
          <w:sz w:val="24"/>
          <w:szCs w:val="24"/>
        </w:rPr>
        <w:t xml:space="preserve">PURPOSE OF THE PROJECT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1.5 METHODOLOGY</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10</w:t>
      </w:r>
    </w:p>
    <w:p>
      <w:pPr>
        <w:pStyle w:val="style0"/>
        <w:rPr>
          <w:rFonts w:ascii="Times New Roman" w:hAnsi="Times New Roman"/>
          <w:bCs/>
          <w:sz w:val="24"/>
          <w:szCs w:val="24"/>
        </w:rPr>
      </w:pPr>
      <w:r>
        <w:rPr>
          <w:rFonts w:ascii="Times New Roman" w:hAnsi="Times New Roman"/>
          <w:bCs/>
          <w:sz w:val="24"/>
          <w:szCs w:val="24"/>
        </w:rPr>
        <w:t>CHAPTER TWO</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2.1 LITERATURE REVIEW</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2.2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2.3 PARTS OF A TREE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2.4 P</w:t>
      </w:r>
      <w:r>
        <w:rPr>
          <w:rFonts w:ascii="Times New Roman" w:hAnsi="Times New Roman"/>
          <w:bCs/>
          <w:sz w:val="24"/>
          <w:szCs w:val="24"/>
        </w:rPr>
        <w:t>ARTS OF THE STEM</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2.5 SELETION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2.6 IDENTIVICATION BY INSPESCTION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 xml:space="preserve">2.7 SEASONING OF TIMBER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2.7.1 REASONS FOR SEASONING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2.7.2 TYPES OF SEASONING METHODS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2.7.3 MERITS OF AIR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2.7.4 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2.7.5 DEMERITS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2.8 DEFECTS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7</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CHAPTER THREE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3.1 DESIGN PROCEDURE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18</w:t>
      </w:r>
    </w:p>
    <w:p>
      <w:pPr>
        <w:pStyle w:val="style0"/>
        <w:jc w:val="both"/>
        <w:rPr>
          <w:rFonts w:ascii="Times New Roman" w:hAnsi="Times New Roman"/>
          <w:bCs/>
          <w:sz w:val="24"/>
          <w:szCs w:val="24"/>
        </w:rPr>
      </w:pPr>
      <w:r>
        <w:rPr>
          <w:rFonts w:ascii="Times New Roman" w:hAnsi="Times New Roman"/>
          <w:bCs/>
          <w:sz w:val="24"/>
          <w:szCs w:val="24"/>
        </w:rPr>
        <w:t>CHAPTER FOUR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4.1 MATERIAL USED FOR CONSTRUCTION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4.2 CHOICE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4.3.1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 xml:space="preserve">4.3.2 PLUWOOD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4.3.3 NAILS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4.3.4 GLUE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4.3.5 THE MERITS AND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4.3.6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4.4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4.4.1 SAWS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4.4.2 PLANE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----------------32</w:t>
      </w:r>
    </w:p>
    <w:p>
      <w:pPr>
        <w:pStyle w:val="style0"/>
        <w:jc w:val="both"/>
        <w:rPr>
          <w:rFonts w:ascii="Times New Roman" w:hAnsi="Times New Roman"/>
          <w:bCs/>
          <w:sz w:val="24"/>
          <w:szCs w:val="24"/>
        </w:rPr>
      </w:pPr>
      <w:r>
        <w:rPr>
          <w:rFonts w:ascii="Times New Roman" w:hAnsi="Times New Roman"/>
          <w:bCs/>
          <w:sz w:val="24"/>
          <w:szCs w:val="24"/>
        </w:rPr>
        <w:t>4.4.3 CHISELS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4.4.4 FIXING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4.4.5 MARKING AND TESTING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4.4.6 WOOD WORK BENCH</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 PROPERTICES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4.5.1 PROPERTIES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------------------------34</w:t>
      </w:r>
    </w:p>
    <w:p>
      <w:pPr>
        <w:pStyle w:val="style0"/>
        <w:jc w:val="both"/>
        <w:rPr>
          <w:rFonts w:ascii="Times New Roman" w:hAnsi="Times New Roman"/>
          <w:bCs/>
          <w:sz w:val="24"/>
          <w:szCs w:val="24"/>
        </w:rPr>
      </w:pPr>
      <w:r>
        <w:rPr>
          <w:rFonts w:ascii="Times New Roman" w:hAnsi="Times New Roman"/>
          <w:bCs/>
          <w:sz w:val="24"/>
          <w:szCs w:val="24"/>
        </w:rPr>
        <w:t>4.5.2 PROPERTIES OF PLYWOOD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4.5.3 PROPERTIES OF NAIL</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4.6 TEST ON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4.7 CONSTRUCTION AL DETAILS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7</w:t>
      </w:r>
    </w:p>
    <w:p>
      <w:pPr>
        <w:pStyle w:val="style0"/>
        <w:jc w:val="both"/>
        <w:rPr>
          <w:rFonts w:ascii="Times New Roman" w:hAnsi="Times New Roman"/>
          <w:bCs/>
          <w:sz w:val="24"/>
          <w:szCs w:val="24"/>
        </w:rPr>
      </w:pPr>
      <w:r>
        <w:rPr>
          <w:rFonts w:ascii="Times New Roman" w:hAnsi="Times New Roman"/>
          <w:bCs/>
          <w:sz w:val="24"/>
          <w:szCs w:val="24"/>
        </w:rPr>
        <w:t>4.8 JOINTS AND CONSTRUCTION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4.8.1 TYPES OF JOINTS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4.9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4.9.1 TYPES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4.9.2 PURPOSE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40</w:t>
      </w:r>
    </w:p>
    <w:p>
      <w:pPr>
        <w:pStyle w:val="style0"/>
        <w:jc w:val="both"/>
        <w:rPr>
          <w:rFonts w:ascii="Times New Roman" w:hAnsi="Times New Roman"/>
          <w:bCs/>
          <w:sz w:val="24"/>
          <w:szCs w:val="24"/>
        </w:rPr>
      </w:pPr>
      <w:r>
        <w:rPr>
          <w:rFonts w:ascii="Times New Roman" w:hAnsi="Times New Roman"/>
          <w:bCs/>
          <w:sz w:val="24"/>
          <w:szCs w:val="24"/>
        </w:rPr>
        <w:t>4.10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4.10.1 SPRAYING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4.10.2 ADVANTAGE OF SPRAYING OVER BRUSH </w:t>
      </w:r>
    </w:p>
    <w:p>
      <w:pPr>
        <w:pStyle w:val="style0"/>
        <w:jc w:val="both"/>
        <w:rPr>
          <w:rFonts w:ascii="Times New Roman" w:hAnsi="Times New Roman"/>
          <w:bCs/>
          <w:sz w:val="24"/>
          <w:szCs w:val="24"/>
        </w:rPr>
      </w:pPr>
      <w:r>
        <w:rPr>
          <w:rFonts w:ascii="Times New Roman" w:hAnsi="Times New Roman"/>
          <w:bCs/>
          <w:sz w:val="24"/>
          <w:szCs w:val="24"/>
        </w:rPr>
        <w:t xml:space="preserve">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4.11 TABLE 1; BILL OF QUANTITY (B.O.Q)</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CHAPTER FIVE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4</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5.1 CONCLUSION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44</w:t>
      </w:r>
    </w:p>
    <w:p>
      <w:pPr>
        <w:pStyle w:val="style0"/>
        <w:jc w:val="both"/>
        <w:rPr>
          <w:rFonts w:ascii="Times New Roman" w:hAnsi="Times New Roman"/>
          <w:bCs/>
          <w:sz w:val="24"/>
          <w:szCs w:val="24"/>
        </w:rPr>
      </w:pPr>
      <w:r>
        <w:rPr>
          <w:rFonts w:ascii="Times New Roman" w:hAnsi="Times New Roman"/>
          <w:bCs/>
          <w:sz w:val="24"/>
          <w:szCs w:val="24"/>
        </w:rPr>
        <w:t>5.2 RECOMMENDATION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REFFER</w:t>
      </w:r>
      <w:r>
        <w:rPr>
          <w:rFonts w:ascii="Times New Roman" w:hAnsi="Times New Roman"/>
          <w:bCs/>
          <w:sz w:val="24"/>
          <w:szCs w:val="24"/>
        </w:rPr>
        <w:t>ENCES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6</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p>
    <w:p>
      <w:pPr>
        <w:pStyle w:val="style0"/>
        <w:jc w:val="center"/>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hAnsi="Times New Roman"/>
          <w:b/>
          <w:sz w:val="28"/>
          <w:szCs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jc w:val="center"/>
        <w:rPr>
          <w:b/>
          <w:sz w:val="28"/>
        </w:rPr>
      </w:pPr>
      <w:r>
        <w:rPr>
          <w:b/>
          <w:sz w:val="28"/>
        </w:rPr>
        <w:t>CHAPTER ONE</w:t>
      </w:r>
    </w:p>
    <w:p>
      <w:pPr>
        <w:pStyle w:val="style0"/>
        <w:jc w:val="both"/>
        <w:rPr>
          <w:sz w:val="28"/>
        </w:rPr>
      </w:pPr>
    </w:p>
    <w:p>
      <w:pPr>
        <w:pStyle w:val="style0"/>
        <w:jc w:val="both"/>
        <w:rPr>
          <w:b/>
          <w:sz w:val="28"/>
        </w:rPr>
      </w:pPr>
      <w:r>
        <w:rPr>
          <w:b/>
          <w:sz w:val="28"/>
        </w:rPr>
        <w:t xml:space="preserve">  </w:t>
      </w:r>
      <w:r>
        <w:rPr>
          <w:b/>
          <w:sz w:val="28"/>
        </w:rPr>
        <w:t>1.</w:t>
      </w:r>
      <w:r>
        <w:rPr>
          <w:b/>
          <w:sz w:val="28"/>
        </w:rPr>
        <w:t>1</w:t>
      </w:r>
      <w:r>
        <w:rPr>
          <w:b/>
          <w:sz w:val="28"/>
        </w:rPr>
        <w:t xml:space="preserve"> </w:t>
      </w:r>
      <w:r>
        <w:rPr>
          <w:b/>
          <w:sz w:val="28"/>
        </w:rPr>
        <w:t>INTRODUCTION</w:t>
      </w:r>
      <w:r>
        <w:rPr>
          <w:b/>
          <w:sz w:val="28"/>
        </w:rPr>
        <w:t>.</w:t>
      </w:r>
    </w:p>
    <w:p>
      <w:pPr>
        <w:pStyle w:val="style0"/>
        <w:jc w:val="both"/>
        <w:rPr>
          <w:sz w:val="28"/>
        </w:rPr>
      </w:pPr>
      <w:r>
        <w:rPr>
          <w:sz w:val="28"/>
        </w:rPr>
        <w:t>Wood is a natural material</w:t>
      </w:r>
      <w:r>
        <w:rPr>
          <w:sz w:val="28"/>
        </w:rPr>
        <w:t xml:space="preserve"> which is being used for construction of various parts of building and furni</w:t>
      </w:r>
      <w:r>
        <w:rPr>
          <w:sz w:val="28"/>
        </w:rPr>
        <w:t>ture work. Timber as a material</w:t>
      </w:r>
      <w:r>
        <w:rPr>
          <w:sz w:val="28"/>
        </w:rPr>
        <w:t xml:space="preserve"> is inexhaustible in supply in as much as there are in</w:t>
      </w:r>
      <w:r>
        <w:rPr>
          <w:sz w:val="28"/>
        </w:rPr>
        <w:t>telligent a forestation program</w:t>
      </w:r>
      <w:r>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pPr>
        <w:pStyle w:val="style0"/>
        <w:jc w:val="both"/>
        <w:rPr>
          <w:sz w:val="28"/>
        </w:rPr>
      </w:pPr>
    </w:p>
    <w:p>
      <w:pPr>
        <w:pStyle w:val="style0"/>
        <w:jc w:val="both"/>
        <w:rPr>
          <w:sz w:val="28"/>
        </w:rPr>
      </w:pPr>
      <w:r>
        <w:rPr>
          <w:sz w:val="28"/>
        </w:rPr>
        <w:t xml:space="preserve">Furniture is usually made from wood of various types; the major types are hardwood and softwood. Timber </w:t>
      </w:r>
      <w:r>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Pr>
          <w:sz w:val="28"/>
        </w:rPr>
        <w:t>etc.</w:t>
      </w:r>
      <w:r>
        <w:rPr>
          <w:sz w:val="28"/>
        </w:rPr>
        <w:t xml:space="preserve"> </w:t>
      </w:r>
      <w:r>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pPr>
        <w:pStyle w:val="style0"/>
        <w:jc w:val="both"/>
        <w:rPr>
          <w:sz w:val="28"/>
        </w:rPr>
      </w:pPr>
    </w:p>
    <w:p>
      <w:pPr>
        <w:pStyle w:val="style0"/>
        <w:jc w:val="both"/>
        <w:rPr>
          <w:sz w:val="28"/>
        </w:rPr>
      </w:pPr>
      <w:r>
        <w:rPr>
          <w:sz w:val="28"/>
        </w:rPr>
        <w:t>Timber frame structure involves a lot of steps and procedure before it can be ready for various construction in building/building industry. Some of these steps are discussed in the project.</w:t>
      </w:r>
    </w:p>
    <w:p>
      <w:pPr>
        <w:pStyle w:val="style0"/>
        <w:jc w:val="both"/>
        <w:rPr>
          <w:sz w:val="28"/>
        </w:rPr>
      </w:pPr>
    </w:p>
    <w:p>
      <w:pPr>
        <w:pStyle w:val="style0"/>
        <w:jc w:val="both"/>
        <w:rPr>
          <w:b/>
          <w:sz w:val="28"/>
        </w:rPr>
      </w:pPr>
      <w:r>
        <w:rPr>
          <w:b/>
          <w:sz w:val="28"/>
        </w:rPr>
        <w:t>1.</w:t>
      </w:r>
      <w:r>
        <w:rPr>
          <w:b/>
          <w:sz w:val="28"/>
        </w:rPr>
        <w:t>2</w:t>
      </w:r>
      <w:r>
        <w:rPr>
          <w:b/>
          <w:sz w:val="28"/>
        </w:rPr>
        <w:t xml:space="preserve"> </w:t>
      </w:r>
      <w:r>
        <w:rPr>
          <w:b/>
          <w:sz w:val="28"/>
        </w:rPr>
        <w:t>AIM</w:t>
      </w:r>
      <w:r>
        <w:rPr>
          <w:b/>
          <w:sz w:val="28"/>
        </w:rPr>
        <w:t xml:space="preserve"> AND OBJECTIVES</w:t>
      </w:r>
      <w:r>
        <w:rPr>
          <w:b/>
          <w:sz w:val="28"/>
        </w:rPr>
        <w:t>.</w:t>
      </w:r>
    </w:p>
    <w:p>
      <w:pPr>
        <w:pStyle w:val="style0"/>
        <w:jc w:val="both"/>
        <w:rPr>
          <w:sz w:val="28"/>
        </w:rPr>
      </w:pPr>
      <w:r>
        <w:rPr>
          <w:sz w:val="28"/>
        </w:rPr>
        <w:t>The aim and objectives of this project are as follows:</w:t>
      </w:r>
    </w:p>
    <w:p>
      <w:pPr>
        <w:pStyle w:val="style0"/>
        <w:numPr>
          <w:ilvl w:val="0"/>
          <w:numId w:val="1"/>
        </w:numPr>
        <w:jc w:val="both"/>
        <w:rPr>
          <w:sz w:val="28"/>
        </w:rPr>
      </w:pPr>
      <w:r>
        <w:rPr>
          <w:sz w:val="28"/>
        </w:rPr>
        <w:t>To design a timber structure that will be suitable for domestic use</w:t>
      </w:r>
      <w:r>
        <w:rPr>
          <w:sz w:val="28"/>
        </w:rPr>
        <w:t>.</w:t>
      </w:r>
    </w:p>
    <w:p>
      <w:pPr>
        <w:pStyle w:val="style0"/>
        <w:numPr>
          <w:ilvl w:val="0"/>
          <w:numId w:val="1"/>
        </w:numPr>
        <w:jc w:val="both"/>
        <w:rPr>
          <w:sz w:val="28"/>
        </w:rPr>
      </w:pPr>
      <w:r>
        <w:rPr>
          <w:sz w:val="28"/>
        </w:rPr>
        <w:t>To investigate suitability and importance of wood in construction work/building firm.</w:t>
      </w:r>
    </w:p>
    <w:p>
      <w:pPr>
        <w:pStyle w:val="style0"/>
        <w:numPr>
          <w:ilvl w:val="0"/>
          <w:numId w:val="1"/>
        </w:numPr>
        <w:jc w:val="both"/>
        <w:rPr>
          <w:sz w:val="28"/>
        </w:rPr>
      </w:pPr>
      <w:r>
        <w:rPr>
          <w:sz w:val="28"/>
        </w:rPr>
        <w:t xml:space="preserve">To construct a timber </w:t>
      </w:r>
      <w:r>
        <w:rPr>
          <w:sz w:val="28"/>
        </w:rPr>
        <w:t xml:space="preserve">structure </w:t>
      </w:r>
      <w:r>
        <w:rPr>
          <w:sz w:val="28"/>
        </w:rPr>
        <w:t>i.e.</w:t>
      </w:r>
      <w:r>
        <w:rPr>
          <w:sz w:val="28"/>
        </w:rPr>
        <w:t xml:space="preserve"> table, chair,</w:t>
      </w:r>
      <w:r>
        <w:rPr>
          <w:sz w:val="28"/>
        </w:rPr>
        <w:t xml:space="preserve"> etc. </w:t>
      </w:r>
    </w:p>
    <w:p>
      <w:pPr>
        <w:pStyle w:val="style0"/>
        <w:jc w:val="both"/>
        <w:rPr>
          <w:sz w:val="28"/>
        </w:rPr>
      </w:pPr>
    </w:p>
    <w:p>
      <w:pPr>
        <w:pStyle w:val="style0"/>
        <w:jc w:val="both"/>
        <w:rPr>
          <w:b/>
          <w:sz w:val="28"/>
        </w:rPr>
      </w:pPr>
      <w:r>
        <w:rPr>
          <w:b/>
          <w:sz w:val="28"/>
        </w:rPr>
        <w:t xml:space="preserve"> </w:t>
      </w:r>
      <w:r>
        <w:rPr>
          <w:b/>
          <w:sz w:val="28"/>
        </w:rPr>
        <w:t>1.</w:t>
      </w:r>
      <w:r>
        <w:rPr>
          <w:b/>
          <w:sz w:val="28"/>
        </w:rPr>
        <w:t>3</w:t>
      </w:r>
      <w:r>
        <w:rPr>
          <w:b/>
          <w:sz w:val="28"/>
        </w:rPr>
        <w:t xml:space="preserve"> </w:t>
      </w:r>
      <w:r>
        <w:rPr>
          <w:b/>
          <w:sz w:val="28"/>
        </w:rPr>
        <w:t>SCOPE OF THE PROJECT</w:t>
      </w:r>
      <w:r>
        <w:rPr>
          <w:b/>
          <w:sz w:val="28"/>
        </w:rPr>
        <w:t>.</w:t>
      </w:r>
    </w:p>
    <w:p>
      <w:pPr>
        <w:pStyle w:val="style0"/>
        <w:jc w:val="both"/>
        <w:rPr>
          <w:sz w:val="28"/>
        </w:rPr>
      </w:pPr>
      <w:r>
        <w:rPr>
          <w:sz w:val="28"/>
        </w:rPr>
        <w:t xml:space="preserve">The scope of this project work is the design and construction of timber structure </w:t>
      </w:r>
      <w:r>
        <w:rPr>
          <w:sz w:val="28"/>
        </w:rPr>
        <w:t>i.e.</w:t>
      </w:r>
      <w:r>
        <w:rPr>
          <w:sz w:val="28"/>
        </w:rPr>
        <w:t xml:space="preserve"> dinning set.</w:t>
      </w:r>
    </w:p>
    <w:p>
      <w:pPr>
        <w:pStyle w:val="style0"/>
        <w:jc w:val="both"/>
        <w:rPr>
          <w:sz w:val="28"/>
        </w:rPr>
      </w:pPr>
    </w:p>
    <w:p>
      <w:pPr>
        <w:pStyle w:val="style0"/>
        <w:jc w:val="both"/>
        <w:rPr>
          <w:b/>
          <w:sz w:val="28"/>
        </w:rPr>
      </w:pPr>
      <w:r>
        <w:rPr>
          <w:b/>
          <w:sz w:val="28"/>
        </w:rPr>
        <w:t>1.</w:t>
      </w:r>
      <w:r>
        <w:rPr>
          <w:b/>
          <w:sz w:val="28"/>
        </w:rPr>
        <w:t>4</w:t>
      </w:r>
      <w:r>
        <w:rPr>
          <w:b/>
          <w:sz w:val="28"/>
        </w:rPr>
        <w:t xml:space="preserve"> </w:t>
      </w:r>
      <w:r>
        <w:rPr>
          <w:b/>
          <w:sz w:val="28"/>
        </w:rPr>
        <w:t>PURPOSE OF THE PROJECT</w:t>
      </w:r>
      <w:r>
        <w:rPr>
          <w:b/>
          <w:sz w:val="28"/>
        </w:rPr>
        <w:t>.</w:t>
      </w:r>
    </w:p>
    <w:p>
      <w:pPr>
        <w:pStyle w:val="style0"/>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pPr>
        <w:pStyle w:val="style0"/>
        <w:jc w:val="both"/>
        <w:rPr>
          <w:sz w:val="28"/>
        </w:rPr>
      </w:pPr>
    </w:p>
    <w:p>
      <w:pPr>
        <w:pStyle w:val="style0"/>
        <w:jc w:val="both"/>
        <w:rPr>
          <w:sz w:val="28"/>
        </w:rPr>
      </w:pPr>
      <w:r>
        <w:rPr>
          <w:sz w:val="28"/>
        </w:rPr>
        <w:t>This project is well designed and constructed in such a way that it can be used by an average man who may need it. Moreover</w:t>
      </w:r>
      <w:r>
        <w:rPr>
          <w:sz w:val="28"/>
        </w:rPr>
        <w:t>,</w:t>
      </w:r>
      <w:r>
        <w:rPr>
          <w:sz w:val="28"/>
        </w:rPr>
        <w:t xml:space="preserve"> careful investigation was carried out on various materials used to achieve the aim of this project</w:t>
      </w:r>
      <w:r>
        <w:rPr>
          <w:sz w:val="28"/>
        </w:rPr>
        <w:t>.</w:t>
      </w:r>
    </w:p>
    <w:p>
      <w:pPr>
        <w:pStyle w:val="style0"/>
        <w:jc w:val="both"/>
        <w:rPr>
          <w:sz w:val="28"/>
        </w:rPr>
      </w:pPr>
    </w:p>
    <w:p>
      <w:pPr>
        <w:pStyle w:val="style0"/>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pPr>
        <w:pStyle w:val="style0"/>
        <w:jc w:val="both"/>
        <w:rPr>
          <w:sz w:val="28"/>
        </w:rPr>
      </w:pP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r>
        <w:rPr>
          <w:b/>
          <w:sz w:val="28"/>
        </w:rPr>
        <w:t>1.</w:t>
      </w:r>
      <w:r>
        <w:rPr>
          <w:b/>
          <w:sz w:val="28"/>
        </w:rPr>
        <w:t>5</w:t>
      </w:r>
      <w:r>
        <w:rPr>
          <w:b/>
          <w:sz w:val="28"/>
        </w:rPr>
        <w:t xml:space="preserve"> </w:t>
      </w:r>
      <w:r>
        <w:rPr>
          <w:b/>
          <w:sz w:val="28"/>
        </w:rPr>
        <w:t>METHODOLOGY</w:t>
      </w:r>
      <w:r>
        <w:rPr>
          <w:b/>
          <w:sz w:val="28"/>
        </w:rPr>
        <w:t>.</w:t>
      </w:r>
    </w:p>
    <w:p>
      <w:pPr>
        <w:pStyle w:val="style0"/>
        <w:jc w:val="both"/>
        <w:rPr>
          <w:sz w:val="28"/>
        </w:rPr>
      </w:pPr>
      <w:r>
        <w:rPr>
          <w:sz w:val="28"/>
        </w:rPr>
        <w:t>The method adopted in this project is enumerated below</w:t>
      </w:r>
    </w:p>
    <w:p>
      <w:pPr>
        <w:pStyle w:val="style0"/>
        <w:jc w:val="both"/>
        <w:rPr>
          <w:sz w:val="28"/>
        </w:rPr>
      </w:pPr>
    </w:p>
    <w:p>
      <w:pPr>
        <w:pStyle w:val="style0"/>
        <w:jc w:val="both"/>
        <w:rPr>
          <w:sz w:val="28"/>
        </w:rPr>
      </w:pPr>
      <w:r>
        <w:rPr>
          <w:sz w:val="28"/>
        </w:rPr>
        <w:t xml:space="preserve">The design of the timber structural members </w:t>
      </w:r>
      <w:r>
        <w:rPr>
          <w:sz w:val="28"/>
        </w:rPr>
        <w:t>is</w:t>
      </w:r>
      <w:r>
        <w:rPr>
          <w:sz w:val="28"/>
        </w:rPr>
        <w:t xml:space="preserve"> carried out using Bs 5268</w:t>
      </w:r>
    </w:p>
    <w:p>
      <w:pPr>
        <w:pStyle w:val="style0"/>
        <w:jc w:val="both"/>
        <w:rPr>
          <w:sz w:val="28"/>
        </w:rPr>
      </w:pPr>
      <w:r>
        <w:rPr>
          <w:sz w:val="28"/>
        </w:rPr>
        <w:t>The construction of the dinning set was thereafter constructed using the mahogany and following the process of construction as enumerated in chapter</w:t>
      </w:r>
      <w:r>
        <w:rPr>
          <w:sz w:val="28"/>
        </w:rPr>
        <w:t xml:space="preserve"> three</w:t>
      </w:r>
      <w:r>
        <w:rPr>
          <w:sz w:val="28"/>
        </w:rPr>
        <w:t>.</w:t>
      </w:r>
    </w:p>
    <w:p>
      <w:pPr>
        <w:pStyle w:val="style0"/>
        <w:jc w:val="both"/>
        <w:rPr>
          <w:sz w:val="28"/>
        </w:rPr>
      </w:pPr>
    </w:p>
    <w:p>
      <w:pPr>
        <w:pStyle w:val="style0"/>
        <w:jc w:val="both"/>
        <w:rPr>
          <w:sz w:val="28"/>
        </w:rPr>
      </w:pPr>
    </w:p>
    <w:p>
      <w:pPr>
        <w:pStyle w:val="style0"/>
        <w:jc w:val="center"/>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center"/>
        <w:rPr>
          <w:b/>
          <w:sz w:val="28"/>
        </w:rPr>
      </w:pPr>
      <w:r>
        <w:rPr>
          <w:b/>
          <w:sz w:val="28"/>
        </w:rPr>
        <w:t>CHAPTER TWO</w:t>
      </w:r>
    </w:p>
    <w:p>
      <w:pPr>
        <w:pStyle w:val="style0"/>
        <w:jc w:val="both"/>
        <w:rPr>
          <w:sz w:val="28"/>
        </w:rPr>
      </w:pPr>
    </w:p>
    <w:p>
      <w:pPr>
        <w:pStyle w:val="style0"/>
        <w:jc w:val="both"/>
        <w:rPr>
          <w:b/>
          <w:sz w:val="28"/>
        </w:rPr>
      </w:pPr>
      <w:r>
        <w:rPr>
          <w:b/>
          <w:sz w:val="28"/>
        </w:rPr>
        <w:t xml:space="preserve"> </w:t>
      </w:r>
      <w:r>
        <w:rPr>
          <w:b/>
          <w:sz w:val="28"/>
        </w:rPr>
        <w:t xml:space="preserve">     </w:t>
      </w:r>
      <w:r>
        <w:rPr>
          <w:b/>
          <w:sz w:val="28"/>
        </w:rPr>
        <w:t>2.</w:t>
      </w:r>
      <w:r>
        <w:rPr>
          <w:b/>
          <w:sz w:val="28"/>
        </w:rPr>
        <w:t>1</w:t>
      </w:r>
      <w:r>
        <w:rPr>
          <w:b/>
          <w:sz w:val="28"/>
        </w:rPr>
        <w:t xml:space="preserve">  </w:t>
      </w:r>
      <w:r>
        <w:rPr>
          <w:b/>
          <w:sz w:val="28"/>
        </w:rPr>
        <w:t xml:space="preserve"> LITERATURE REVIEW</w:t>
      </w:r>
      <w:r>
        <w:rPr>
          <w:b/>
          <w:sz w:val="28"/>
        </w:rPr>
        <w:t>.</w:t>
      </w:r>
    </w:p>
    <w:p>
      <w:pPr>
        <w:pStyle w:val="style0"/>
        <w:jc w:val="both"/>
        <w:rPr>
          <w:sz w:val="28"/>
        </w:rPr>
      </w:pPr>
    </w:p>
    <w:p>
      <w:pPr>
        <w:pStyle w:val="style0"/>
        <w:jc w:val="both"/>
        <w:rPr>
          <w:b/>
          <w:sz w:val="28"/>
        </w:rPr>
      </w:pPr>
      <w:r>
        <w:rPr>
          <w:b/>
          <w:sz w:val="28"/>
        </w:rPr>
        <w:t>2.</w:t>
      </w:r>
      <w:r>
        <w:rPr>
          <w:b/>
          <w:sz w:val="28"/>
        </w:rPr>
        <w:t>2</w:t>
      </w:r>
      <w:r>
        <w:rPr>
          <w:b/>
          <w:sz w:val="28"/>
        </w:rPr>
        <w:t xml:space="preserve"> TIMBER</w:t>
      </w:r>
      <w:r>
        <w:rPr>
          <w:b/>
          <w:sz w:val="28"/>
        </w:rPr>
        <w:t>.</w:t>
      </w:r>
    </w:p>
    <w:p>
      <w:pPr>
        <w:pStyle w:val="style0"/>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pPr>
        <w:pStyle w:val="style0"/>
        <w:jc w:val="both"/>
        <w:rPr>
          <w:sz w:val="28"/>
        </w:rPr>
      </w:pPr>
      <w:r>
        <w:rPr>
          <w:sz w:val="28"/>
        </w:rPr>
        <w:t xml:space="preserve">        Basically, a tree </w:t>
      </w:r>
      <w:r>
        <w:rPr>
          <w:sz w:val="28"/>
        </w:rPr>
        <w:t>consists</w:t>
      </w:r>
      <w:r>
        <w:rPr>
          <w:sz w:val="28"/>
        </w:rPr>
        <w:t xml:space="preserve"> three (3) main parts namely: the root, the stem, and the crown. The root system absorbs moisture containing good substances.</w:t>
      </w:r>
    </w:p>
    <w:p>
      <w:pPr>
        <w:pStyle w:val="style0"/>
        <w:jc w:val="both"/>
        <w:rPr>
          <w:sz w:val="28"/>
        </w:rPr>
      </w:pPr>
    </w:p>
    <w:p>
      <w:pPr>
        <w:pStyle w:val="style0"/>
        <w:jc w:val="both"/>
        <w:rPr>
          <w:b/>
          <w:sz w:val="28"/>
        </w:rPr>
      </w:pPr>
      <w:r>
        <w:rPr>
          <w:b/>
          <w:sz w:val="28"/>
        </w:rPr>
        <w:t>2.</w:t>
      </w:r>
      <w:r>
        <w:rPr>
          <w:b/>
          <w:sz w:val="28"/>
        </w:rPr>
        <w:t>3</w:t>
      </w:r>
      <w:r>
        <w:rPr>
          <w:b/>
          <w:sz w:val="28"/>
        </w:rPr>
        <w:t xml:space="preserve"> </w:t>
      </w:r>
      <w:r>
        <w:rPr>
          <w:b/>
          <w:sz w:val="28"/>
        </w:rPr>
        <w:t>PARTS OF A TREE</w:t>
      </w:r>
      <w:r>
        <w:rPr>
          <w:b/>
          <w:sz w:val="28"/>
        </w:rPr>
        <w:t>.</w:t>
      </w:r>
    </w:p>
    <w:p>
      <w:pPr>
        <w:pStyle w:val="style0"/>
        <w:jc w:val="both"/>
        <w:rPr>
          <w:sz w:val="28"/>
        </w:rPr>
      </w:pPr>
      <w:r>
        <w:rPr>
          <w:sz w:val="28"/>
        </w:rPr>
        <w:t xml:space="preserve">        </w:t>
      </w:r>
      <w:r>
        <w:rPr>
          <w:sz w:val="28"/>
        </w:rPr>
        <w:t>i</w:t>
      </w:r>
      <w:r>
        <w:rPr>
          <w:sz w:val="28"/>
        </w:rPr>
        <w:t>.         The crown: this consists of branches, twigs and foliage i.e</w:t>
      </w:r>
      <w:r>
        <w:rPr>
          <w:sz w:val="28"/>
        </w:rPr>
        <w:t>.</w:t>
      </w:r>
      <w:r>
        <w:rPr>
          <w:sz w:val="28"/>
        </w:rPr>
        <w:t xml:space="preserve"> leaves, branches and twigs are the lifelines supplying the leaves with sap</w:t>
      </w:r>
      <w:r>
        <w:rPr>
          <w:sz w:val="28"/>
        </w:rPr>
        <w:t>.</w:t>
      </w:r>
    </w:p>
    <w:p>
      <w:pPr>
        <w:pStyle w:val="style0"/>
        <w:jc w:val="both"/>
        <w:rPr>
          <w:sz w:val="28"/>
        </w:rPr>
      </w:pPr>
      <w:r>
        <w:rPr>
          <w:sz w:val="28"/>
        </w:rPr>
        <w:t xml:space="preserve">        ii.        The Root: The tree anchor firmly into the ground through many small </w:t>
      </w:r>
      <w:r>
        <w:rPr>
          <w:sz w:val="28"/>
        </w:rPr>
        <w:t>root’s</w:t>
      </w:r>
      <w:r>
        <w:rPr>
          <w:sz w:val="28"/>
        </w:rPr>
        <w:t xml:space="preserve"> hair, absorb a solution of mineral salts known as sap they are also used to good.</w:t>
      </w:r>
    </w:p>
    <w:p>
      <w:pPr>
        <w:pStyle w:val="style0"/>
        <w:jc w:val="both"/>
        <w:rPr>
          <w:sz w:val="28"/>
        </w:rPr>
      </w:pPr>
      <w:r>
        <w:rPr>
          <w:sz w:val="28"/>
        </w:rPr>
        <w:t xml:space="preserve">        Traditionally, wood has varieties. They are classified as hardwoods timber or softwood timber.</w:t>
      </w:r>
    </w:p>
    <w:p>
      <w:pPr>
        <w:pStyle w:val="style0"/>
        <w:jc w:val="both"/>
        <w:rPr>
          <w:sz w:val="28"/>
        </w:rPr>
      </w:pPr>
    </w:p>
    <w:p>
      <w:pPr>
        <w:pStyle w:val="style0"/>
        <w:jc w:val="both"/>
        <w:rPr>
          <w:b/>
          <w:sz w:val="28"/>
        </w:rPr>
      </w:pPr>
      <w:r>
        <w:rPr>
          <w:b/>
          <w:sz w:val="28"/>
        </w:rPr>
        <w:t>2.</w:t>
      </w:r>
      <w:r>
        <w:rPr>
          <w:b/>
          <w:sz w:val="28"/>
        </w:rPr>
        <w:t>4</w:t>
      </w:r>
      <w:r>
        <w:rPr>
          <w:b/>
          <w:sz w:val="28"/>
        </w:rPr>
        <w:t xml:space="preserve"> </w:t>
      </w:r>
      <w:r>
        <w:rPr>
          <w:b/>
          <w:sz w:val="28"/>
        </w:rPr>
        <w:t>PARTS OF THE STEM</w:t>
      </w:r>
      <w:r>
        <w:rPr>
          <w:b/>
          <w:sz w:val="28"/>
        </w:rPr>
        <w:t>.</w:t>
      </w:r>
    </w:p>
    <w:p>
      <w:pPr>
        <w:pStyle w:val="style0"/>
        <w:numPr>
          <w:ilvl w:val="0"/>
          <w:numId w:val="2"/>
        </w:numPr>
        <w:jc w:val="both"/>
        <w:rPr>
          <w:sz w:val="28"/>
        </w:rPr>
      </w:pPr>
      <w:r>
        <w:rPr>
          <w:sz w:val="28"/>
        </w:rPr>
        <w:t xml:space="preserve">Heartwood (duramen): The natural non active part of the tree, often in </w:t>
      </w:r>
      <w:r>
        <w:rPr>
          <w:sz w:val="28"/>
        </w:rPr>
        <w:t>color</w:t>
      </w:r>
      <w:r>
        <w:rPr>
          <w:sz w:val="28"/>
        </w:rPr>
        <w:t xml:space="preserve"> than sapwood gives strength and support to the tree and provides the </w:t>
      </w:r>
      <w:r>
        <w:rPr>
          <w:sz w:val="28"/>
        </w:rPr>
        <w:t>most</w:t>
      </w:r>
      <w:r>
        <w:rPr>
          <w:sz w:val="28"/>
        </w:rPr>
        <w:t xml:space="preserve"> durable wood for conversion into timber.</w:t>
      </w:r>
    </w:p>
    <w:p>
      <w:pPr>
        <w:pStyle w:val="style0"/>
        <w:numPr>
          <w:ilvl w:val="0"/>
          <w:numId w:val="2"/>
        </w:numPr>
        <w:jc w:val="both"/>
        <w:rPr>
          <w:sz w:val="28"/>
        </w:rPr>
      </w:pPr>
      <w:r>
        <w:rPr>
          <w:sz w:val="28"/>
        </w:rPr>
        <w:t>Sap;</w:t>
      </w:r>
      <w:r>
        <w:rPr>
          <w:sz w:val="28"/>
        </w:rPr>
        <w:t xml:space="preserve"> </w:t>
      </w:r>
      <w:r>
        <w:rPr>
          <w:sz w:val="28"/>
        </w:rPr>
        <w:t>wood (</w:t>
      </w:r>
      <w:r>
        <w:rPr>
          <w:sz w:val="28"/>
        </w:rPr>
        <w:t>Alburnum</w:t>
      </w:r>
      <w:r>
        <w:rPr>
          <w:sz w:val="28"/>
        </w:rPr>
        <w:t xml:space="preserve">): The outer active part of the tree which as </w:t>
      </w:r>
      <w:r>
        <w:rPr>
          <w:sz w:val="28"/>
        </w:rPr>
        <w:t>it</w:t>
      </w:r>
      <w:r>
        <w:rPr>
          <w:sz w:val="28"/>
        </w:rPr>
        <w:t xml:space="preserve"> implies, receives and conducts sap from the roots to the leaves. As this part of the tree matures, if gradually become heartwood.</w:t>
      </w:r>
    </w:p>
    <w:p>
      <w:pPr>
        <w:pStyle w:val="style0"/>
        <w:jc w:val="both"/>
        <w:rPr>
          <w:sz w:val="28"/>
        </w:rPr>
      </w:pPr>
    </w:p>
    <w:p>
      <w:pPr>
        <w:pStyle w:val="style0"/>
        <w:numPr>
          <w:ilvl w:val="0"/>
          <w:numId w:val="2"/>
        </w:numPr>
        <w:jc w:val="both"/>
        <w:rPr>
          <w:sz w:val="28"/>
        </w:rPr>
      </w:pPr>
      <w:r>
        <w:rPr>
          <w:sz w:val="28"/>
        </w:rPr>
        <w:t xml:space="preserve">Pitch(medulla): this is the core or </w:t>
      </w:r>
      <w:r>
        <w:rPr>
          <w:sz w:val="28"/>
        </w:rPr>
        <w:t>center</w:t>
      </w:r>
      <w:r>
        <w:rPr>
          <w:sz w:val="28"/>
        </w:rPr>
        <w:t xml:space="preserve"> of the tree, formed from the </w:t>
      </w:r>
      <w:r>
        <w:rPr>
          <w:sz w:val="28"/>
        </w:rPr>
        <w:t>tree’s</w:t>
      </w:r>
      <w:r>
        <w:rPr>
          <w:sz w:val="28"/>
        </w:rPr>
        <w:t xml:space="preserve"> earliest growth as a sapling.</w:t>
      </w:r>
    </w:p>
    <w:p>
      <w:pPr>
        <w:pStyle w:val="style0"/>
        <w:jc w:val="both"/>
        <w:rPr>
          <w:sz w:val="28"/>
        </w:rPr>
      </w:pPr>
    </w:p>
    <w:p>
      <w:pPr>
        <w:pStyle w:val="style0"/>
        <w:numPr>
          <w:ilvl w:val="0"/>
          <w:numId w:val="2"/>
        </w:numPr>
        <w:jc w:val="both"/>
        <w:rPr>
          <w:sz w:val="28"/>
        </w:rPr>
      </w:pPr>
      <w:r>
        <w:rPr>
          <w:sz w:val="28"/>
        </w:rPr>
        <w:t xml:space="preserve">Rays: These all appear faintly to originate from the </w:t>
      </w:r>
      <w:r>
        <w:rPr>
          <w:sz w:val="28"/>
        </w:rPr>
        <w:t>center</w:t>
      </w:r>
      <w:r>
        <w:rPr>
          <w:sz w:val="28"/>
        </w:rPr>
        <w:t xml:space="preserve"> of the tree.</w:t>
      </w:r>
    </w:p>
    <w:p>
      <w:pPr>
        <w:pStyle w:val="style0"/>
        <w:jc w:val="both"/>
        <w:rPr>
          <w:sz w:val="28"/>
        </w:rPr>
      </w:pPr>
    </w:p>
    <w:p>
      <w:pPr>
        <w:pStyle w:val="style0"/>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pPr>
        <w:pStyle w:val="style0"/>
        <w:jc w:val="both"/>
        <w:rPr>
          <w:sz w:val="28"/>
        </w:rPr>
      </w:pPr>
    </w:p>
    <w:p>
      <w:pPr>
        <w:pStyle w:val="style0"/>
        <w:numPr>
          <w:ilvl w:val="0"/>
          <w:numId w:val="2"/>
        </w:numPr>
        <w:jc w:val="both"/>
        <w:rPr>
          <w:sz w:val="28"/>
        </w:rPr>
      </w:pPr>
      <w:r>
        <w:rPr>
          <w:sz w:val="28"/>
        </w:rPr>
        <w:t xml:space="preserve">Phloem (Bast): conducts food throughout the whole of the tree from </w:t>
      </w:r>
      <w:r>
        <w:rPr>
          <w:sz w:val="28"/>
        </w:rPr>
        <w:t>these leaves</w:t>
      </w:r>
      <w:r>
        <w:rPr>
          <w:sz w:val="28"/>
        </w:rPr>
        <w:t xml:space="preserve"> to the root.</w:t>
      </w:r>
    </w:p>
    <w:p>
      <w:pPr>
        <w:pStyle w:val="style0"/>
        <w:jc w:val="both"/>
        <w:rPr>
          <w:sz w:val="28"/>
        </w:rPr>
      </w:pPr>
    </w:p>
    <w:p>
      <w:pPr>
        <w:pStyle w:val="style0"/>
        <w:numPr>
          <w:ilvl w:val="0"/>
          <w:numId w:val="2"/>
        </w:numPr>
        <w:jc w:val="both"/>
        <w:rPr>
          <w:sz w:val="28"/>
        </w:rPr>
      </w:pPr>
      <w:r>
        <w:rPr>
          <w:sz w:val="28"/>
        </w:rPr>
        <w:t>Annual Ring: wood cells which have formed around the circumference of the tree during its growing season.</w:t>
      </w:r>
    </w:p>
    <w:p>
      <w:pPr>
        <w:pStyle w:val="style0"/>
        <w:jc w:val="both"/>
        <w:rPr>
          <w:sz w:val="28"/>
        </w:rPr>
      </w:pPr>
    </w:p>
    <w:p>
      <w:pPr>
        <w:pStyle w:val="style0"/>
        <w:numPr>
          <w:ilvl w:val="0"/>
          <w:numId w:val="2"/>
        </w:numPr>
        <w:jc w:val="both"/>
        <w:rPr>
          <w:sz w:val="28"/>
        </w:rPr>
      </w:pPr>
      <w:r>
        <w:rPr>
          <w:sz w:val="28"/>
        </w:rPr>
        <w:t>Bank: This is the outer sheath of the tree it functions</w:t>
      </w:r>
    </w:p>
    <w:p>
      <w:pPr>
        <w:pStyle w:val="style0"/>
        <w:numPr>
          <w:ilvl w:val="0"/>
          <w:numId w:val="3"/>
        </w:numPr>
        <w:jc w:val="both"/>
        <w:rPr>
          <w:sz w:val="28"/>
        </w:rPr>
      </w:pPr>
      <w:r>
        <w:rPr>
          <w:sz w:val="28"/>
        </w:rPr>
        <w:t>A thermal insulator</w:t>
      </w:r>
    </w:p>
    <w:p>
      <w:pPr>
        <w:pStyle w:val="style0"/>
        <w:numPr>
          <w:ilvl w:val="0"/>
          <w:numId w:val="3"/>
        </w:numPr>
        <w:jc w:val="both"/>
        <w:rPr>
          <w:sz w:val="28"/>
        </w:rPr>
      </w:pPr>
      <w:r>
        <w:rPr>
          <w:sz w:val="28"/>
        </w:rPr>
        <w:t>A moisture barrier</w:t>
      </w:r>
    </w:p>
    <w:p>
      <w:pPr>
        <w:pStyle w:val="style0"/>
        <w:numPr>
          <w:ilvl w:val="0"/>
          <w:numId w:val="3"/>
        </w:numPr>
        <w:jc w:val="both"/>
        <w:rPr>
          <w:sz w:val="28"/>
        </w:rPr>
      </w:pPr>
      <w:r>
        <w:rPr>
          <w:sz w:val="28"/>
        </w:rPr>
        <w:t xml:space="preserve">An amour plate against external attack </w:t>
      </w:r>
      <w:r>
        <w:rPr>
          <w:sz w:val="28"/>
        </w:rPr>
        <w:t>e.g.</w:t>
      </w:r>
      <w:r>
        <w:rPr>
          <w:sz w:val="28"/>
        </w:rPr>
        <w:t xml:space="preserve"> by insects, animals’ fungi and extreme temperature.</w:t>
      </w:r>
    </w:p>
    <w:p>
      <w:pPr>
        <w:pStyle w:val="style0"/>
        <w:jc w:val="both"/>
        <w:rPr>
          <w:b/>
          <w:sz w:val="28"/>
        </w:rPr>
      </w:pPr>
      <w:r>
        <w:rPr>
          <w:b/>
          <w:sz w:val="28"/>
        </w:rPr>
        <w:t>2.</w:t>
      </w:r>
      <w:r>
        <w:rPr>
          <w:b/>
          <w:sz w:val="28"/>
        </w:rPr>
        <w:t>5</w:t>
      </w:r>
      <w:r>
        <w:rPr>
          <w:b/>
          <w:sz w:val="28"/>
        </w:rPr>
        <w:t xml:space="preserve"> </w:t>
      </w:r>
      <w:r>
        <w:rPr>
          <w:b/>
          <w:sz w:val="28"/>
        </w:rPr>
        <w:t>SELECTION OF TIMBER</w:t>
      </w:r>
      <w:r>
        <w:rPr>
          <w:b/>
          <w:sz w:val="28"/>
        </w:rPr>
        <w:t>.</w:t>
      </w:r>
    </w:p>
    <w:p>
      <w:pPr>
        <w:pStyle w:val="style0"/>
        <w:jc w:val="both"/>
        <w:rPr>
          <w:sz w:val="28"/>
        </w:rPr>
      </w:pPr>
      <w:r>
        <w:rPr>
          <w:sz w:val="28"/>
        </w:rPr>
        <w:t xml:space="preserve">      </w:t>
      </w:r>
      <w:r>
        <w:rPr>
          <w:sz w:val="28"/>
        </w:rPr>
        <w:t>The selection of timber for a particular purpose is governed by several considerations namely:</w:t>
      </w:r>
    </w:p>
    <w:p>
      <w:pPr>
        <w:pStyle w:val="style0"/>
        <w:numPr>
          <w:ilvl w:val="0"/>
          <w:numId w:val="4"/>
        </w:numPr>
        <w:jc w:val="both"/>
        <w:rPr>
          <w:sz w:val="28"/>
        </w:rPr>
      </w:pPr>
      <w:r>
        <w:rPr>
          <w:sz w:val="28"/>
        </w:rPr>
        <w:t>Fitness for the purpose</w:t>
      </w:r>
    </w:p>
    <w:p>
      <w:pPr>
        <w:pStyle w:val="style0"/>
        <w:numPr>
          <w:ilvl w:val="0"/>
          <w:numId w:val="4"/>
        </w:numPr>
        <w:jc w:val="both"/>
        <w:rPr>
          <w:sz w:val="28"/>
        </w:rPr>
      </w:pPr>
      <w:r>
        <w:rPr>
          <w:sz w:val="28"/>
        </w:rPr>
        <w:t>Cost</w:t>
      </w:r>
    </w:p>
    <w:p>
      <w:pPr>
        <w:pStyle w:val="style0"/>
        <w:numPr>
          <w:ilvl w:val="0"/>
          <w:numId w:val="4"/>
        </w:numPr>
        <w:jc w:val="both"/>
        <w:rPr>
          <w:sz w:val="28"/>
        </w:rPr>
      </w:pPr>
      <w:r>
        <w:rPr>
          <w:sz w:val="28"/>
        </w:rPr>
        <w:t>Availability of supplies</w:t>
      </w:r>
    </w:p>
    <w:p>
      <w:pPr>
        <w:pStyle w:val="style0"/>
        <w:numPr>
          <w:ilvl w:val="0"/>
          <w:numId w:val="4"/>
        </w:numPr>
        <w:jc w:val="both"/>
        <w:rPr>
          <w:sz w:val="28"/>
        </w:rPr>
      </w:pPr>
      <w:r>
        <w:rPr>
          <w:sz w:val="28"/>
        </w:rPr>
        <w:t xml:space="preserve">Cost of </w:t>
      </w:r>
      <w:r>
        <w:rPr>
          <w:sz w:val="28"/>
        </w:rPr>
        <w:t>labor</w:t>
      </w:r>
    </w:p>
    <w:p>
      <w:pPr>
        <w:pStyle w:val="style0"/>
        <w:numPr>
          <w:ilvl w:val="0"/>
          <w:numId w:val="4"/>
        </w:numPr>
        <w:jc w:val="both"/>
        <w:rPr>
          <w:sz w:val="28"/>
        </w:rPr>
      </w:pPr>
      <w:r>
        <w:rPr>
          <w:sz w:val="28"/>
        </w:rPr>
        <w:t>Machine preparation and shaping the timber</w:t>
      </w:r>
    </w:p>
    <w:p>
      <w:pPr>
        <w:pStyle w:val="style0"/>
        <w:jc w:val="both"/>
        <w:rPr>
          <w:b/>
          <w:sz w:val="28"/>
        </w:rPr>
      </w:pPr>
    </w:p>
    <w:p>
      <w:pPr>
        <w:pStyle w:val="style0"/>
        <w:jc w:val="both"/>
        <w:rPr>
          <w:b/>
          <w:sz w:val="28"/>
        </w:rPr>
      </w:pPr>
      <w:r>
        <w:rPr>
          <w:b/>
          <w:sz w:val="28"/>
        </w:rPr>
        <w:t>2.</w:t>
      </w:r>
      <w:r>
        <w:rPr>
          <w:b/>
          <w:sz w:val="28"/>
        </w:rPr>
        <w:t>6</w:t>
      </w:r>
      <w:r>
        <w:rPr>
          <w:b/>
          <w:sz w:val="28"/>
        </w:rPr>
        <w:t xml:space="preserve"> </w:t>
      </w:r>
      <w:r>
        <w:rPr>
          <w:b/>
          <w:sz w:val="28"/>
        </w:rPr>
        <w:t>IDENTIFICATION BY INSPECTION</w:t>
      </w:r>
      <w:r>
        <w:rPr>
          <w:b/>
          <w:sz w:val="28"/>
        </w:rPr>
        <w:t>.</w:t>
      </w:r>
    </w:p>
    <w:p>
      <w:pPr>
        <w:pStyle w:val="style0"/>
        <w:jc w:val="both"/>
        <w:rPr>
          <w:sz w:val="28"/>
        </w:rPr>
      </w:pPr>
      <w:r>
        <w:rPr>
          <w:sz w:val="28"/>
        </w:rPr>
        <w:t xml:space="preserve">        </w:t>
      </w:r>
      <w:r>
        <w:rPr>
          <w:sz w:val="28"/>
        </w:rPr>
        <w:t>i</w:t>
      </w:r>
      <w:r>
        <w:rPr>
          <w:sz w:val="28"/>
        </w:rPr>
        <w:t>.        Texture</w:t>
      </w:r>
    </w:p>
    <w:p>
      <w:pPr>
        <w:pStyle w:val="style0"/>
        <w:jc w:val="both"/>
        <w:rPr>
          <w:sz w:val="28"/>
        </w:rPr>
      </w:pPr>
    </w:p>
    <w:p>
      <w:pPr>
        <w:pStyle w:val="style0"/>
        <w:jc w:val="both"/>
        <w:rPr>
          <w:sz w:val="28"/>
        </w:rPr>
      </w:pPr>
      <w:r>
        <w:rPr>
          <w:sz w:val="28"/>
        </w:rPr>
        <w:t xml:space="preserve">        ii.        Surface</w:t>
      </w:r>
    </w:p>
    <w:p>
      <w:pPr>
        <w:pStyle w:val="style0"/>
        <w:jc w:val="both"/>
        <w:rPr>
          <w:sz w:val="28"/>
        </w:rPr>
      </w:pPr>
    </w:p>
    <w:p>
      <w:pPr>
        <w:pStyle w:val="style0"/>
        <w:jc w:val="both"/>
        <w:rPr>
          <w:sz w:val="28"/>
        </w:rPr>
      </w:pPr>
      <w:r>
        <w:rPr>
          <w:sz w:val="28"/>
        </w:rPr>
        <w:t xml:space="preserve">        iii.        Feel</w:t>
      </w:r>
    </w:p>
    <w:p>
      <w:pPr>
        <w:pStyle w:val="style0"/>
        <w:jc w:val="both"/>
        <w:rPr>
          <w:sz w:val="28"/>
        </w:rPr>
      </w:pPr>
    </w:p>
    <w:p>
      <w:pPr>
        <w:pStyle w:val="style0"/>
        <w:jc w:val="both"/>
        <w:rPr>
          <w:sz w:val="28"/>
        </w:rPr>
      </w:pPr>
      <w:r>
        <w:rPr>
          <w:sz w:val="28"/>
        </w:rPr>
        <w:t xml:space="preserve">        iv.        </w:t>
      </w:r>
      <w:r>
        <w:rPr>
          <w:sz w:val="28"/>
        </w:rPr>
        <w:t>Oduor</w:t>
      </w:r>
    </w:p>
    <w:p>
      <w:pPr>
        <w:pStyle w:val="style0"/>
        <w:jc w:val="both"/>
        <w:rPr>
          <w:sz w:val="28"/>
        </w:rPr>
      </w:pPr>
    </w:p>
    <w:p>
      <w:pPr>
        <w:pStyle w:val="style0"/>
        <w:jc w:val="both"/>
        <w:rPr>
          <w:sz w:val="28"/>
        </w:rPr>
      </w:pPr>
      <w:r>
        <w:rPr>
          <w:sz w:val="28"/>
        </w:rPr>
        <w:t xml:space="preserve">        v.        Weight</w:t>
      </w:r>
    </w:p>
    <w:p>
      <w:pPr>
        <w:pStyle w:val="style0"/>
        <w:jc w:val="both"/>
        <w:rPr>
          <w:sz w:val="28"/>
        </w:rPr>
      </w:pPr>
    </w:p>
    <w:p>
      <w:pPr>
        <w:pStyle w:val="style0"/>
        <w:jc w:val="both"/>
        <w:rPr>
          <w:sz w:val="28"/>
        </w:rPr>
      </w:pPr>
      <w:r>
        <w:rPr>
          <w:sz w:val="28"/>
        </w:rPr>
        <w:t xml:space="preserve">        vi.        Hardness</w:t>
      </w:r>
    </w:p>
    <w:p>
      <w:pPr>
        <w:pStyle w:val="style0"/>
        <w:jc w:val="both"/>
        <w:rPr>
          <w:sz w:val="28"/>
        </w:rPr>
      </w:pPr>
    </w:p>
    <w:p>
      <w:pPr>
        <w:pStyle w:val="style0"/>
        <w:jc w:val="both"/>
        <w:rPr>
          <w:sz w:val="28"/>
        </w:rPr>
      </w:pPr>
      <w:r>
        <w:rPr>
          <w:sz w:val="28"/>
        </w:rPr>
        <w:t xml:space="preserve">        vii.        </w:t>
      </w:r>
      <w:r>
        <w:rPr>
          <w:sz w:val="28"/>
        </w:rPr>
        <w:t>Color</w:t>
      </w:r>
    </w:p>
    <w:p>
      <w:pPr>
        <w:pStyle w:val="style0"/>
        <w:jc w:val="both"/>
        <w:rPr>
          <w:sz w:val="28"/>
        </w:rPr>
      </w:pPr>
    </w:p>
    <w:p>
      <w:pPr>
        <w:pStyle w:val="style0"/>
        <w:jc w:val="both"/>
        <w:rPr>
          <w:sz w:val="28"/>
        </w:rPr>
      </w:pPr>
      <w:r>
        <w:rPr>
          <w:sz w:val="28"/>
        </w:rPr>
        <w:t xml:space="preserve">        viii.        Grain</w:t>
      </w:r>
    </w:p>
    <w:p>
      <w:pPr>
        <w:pStyle w:val="style0"/>
        <w:jc w:val="both"/>
        <w:rPr>
          <w:sz w:val="28"/>
        </w:rPr>
      </w:pPr>
    </w:p>
    <w:p>
      <w:pPr>
        <w:pStyle w:val="style0"/>
        <w:jc w:val="both"/>
        <w:rPr>
          <w:sz w:val="28"/>
        </w:rPr>
      </w:pPr>
      <w:r>
        <w:rPr>
          <w:sz w:val="28"/>
        </w:rPr>
        <w:t xml:space="preserve">        ix.        Taste</w:t>
      </w:r>
    </w:p>
    <w:p>
      <w:pPr>
        <w:pStyle w:val="style0"/>
        <w:jc w:val="both"/>
        <w:rPr>
          <w:sz w:val="28"/>
        </w:rPr>
      </w:pPr>
    </w:p>
    <w:p>
      <w:pPr>
        <w:pStyle w:val="style0"/>
        <w:jc w:val="both"/>
        <w:rPr>
          <w:b/>
          <w:sz w:val="28"/>
        </w:rPr>
      </w:pPr>
      <w:r>
        <w:rPr>
          <w:b/>
          <w:sz w:val="28"/>
        </w:rPr>
        <w:t>2.</w:t>
      </w:r>
      <w:r>
        <w:rPr>
          <w:b/>
          <w:sz w:val="28"/>
        </w:rPr>
        <w:t>7</w:t>
      </w:r>
      <w:r>
        <w:rPr>
          <w:b/>
          <w:sz w:val="28"/>
        </w:rPr>
        <w:t xml:space="preserve"> </w:t>
      </w:r>
      <w:r>
        <w:rPr>
          <w:b/>
          <w:sz w:val="28"/>
        </w:rPr>
        <w:t>SEASONING OF TIMBER</w:t>
      </w:r>
      <w:r>
        <w:rPr>
          <w:b/>
          <w:sz w:val="28"/>
        </w:rPr>
        <w:t>.</w:t>
      </w:r>
    </w:p>
    <w:p>
      <w:pPr>
        <w:pStyle w:val="style0"/>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pPr>
        <w:pStyle w:val="style0"/>
        <w:jc w:val="both"/>
        <w:rPr>
          <w:sz w:val="28"/>
        </w:rPr>
      </w:pPr>
    </w:p>
    <w:p>
      <w:pPr>
        <w:pStyle w:val="style0"/>
        <w:jc w:val="both"/>
        <w:rPr>
          <w:b/>
          <w:sz w:val="28"/>
        </w:rPr>
      </w:pPr>
      <w:r>
        <w:rPr>
          <w:b/>
          <w:sz w:val="28"/>
        </w:rPr>
        <w:t>2.</w:t>
      </w:r>
      <w:r>
        <w:rPr>
          <w:b/>
          <w:sz w:val="28"/>
        </w:rPr>
        <w:t>7</w:t>
      </w:r>
      <w:r>
        <w:rPr>
          <w:b/>
          <w:sz w:val="28"/>
        </w:rPr>
        <w:t>.1</w:t>
      </w:r>
      <w:r>
        <w:rPr>
          <w:b/>
          <w:sz w:val="28"/>
        </w:rPr>
        <w:t xml:space="preserve"> </w:t>
      </w:r>
      <w:r>
        <w:rPr>
          <w:b/>
          <w:sz w:val="28"/>
        </w:rPr>
        <w:t>REASONS FOR SEASONING OF TIMBER</w:t>
      </w:r>
      <w:r>
        <w:rPr>
          <w:b/>
          <w:sz w:val="28"/>
        </w:rPr>
        <w:t>.</w:t>
      </w:r>
    </w:p>
    <w:p>
      <w:pPr>
        <w:pStyle w:val="style0"/>
        <w:jc w:val="both"/>
        <w:rPr>
          <w:sz w:val="28"/>
        </w:rPr>
      </w:pPr>
      <w:r>
        <w:rPr>
          <w:sz w:val="28"/>
        </w:rPr>
        <w:t xml:space="preserve"> The reasons why timber is to be seasoned are:</w:t>
      </w:r>
    </w:p>
    <w:p>
      <w:pPr>
        <w:pStyle w:val="style0"/>
        <w:numPr>
          <w:ilvl w:val="0"/>
          <w:numId w:val="5"/>
        </w:numPr>
        <w:jc w:val="both"/>
        <w:rPr>
          <w:sz w:val="28"/>
        </w:rPr>
      </w:pPr>
      <w:r>
        <w:rPr>
          <w:sz w:val="28"/>
        </w:rPr>
        <w:t>It makes wood lighter in weight.</w:t>
      </w:r>
    </w:p>
    <w:p>
      <w:pPr>
        <w:pStyle w:val="style0"/>
        <w:numPr>
          <w:ilvl w:val="0"/>
          <w:numId w:val="5"/>
        </w:numPr>
        <w:jc w:val="both"/>
        <w:rPr>
          <w:sz w:val="28"/>
        </w:rPr>
      </w:pPr>
      <w:r>
        <w:rPr>
          <w:sz w:val="28"/>
        </w:rPr>
        <w:t>It makes wood stronger because the drier the wood the stronger it becomes.</w:t>
      </w:r>
    </w:p>
    <w:p>
      <w:pPr>
        <w:pStyle w:val="style0"/>
        <w:numPr>
          <w:ilvl w:val="0"/>
          <w:numId w:val="5"/>
        </w:numPr>
        <w:jc w:val="both"/>
        <w:rPr>
          <w:sz w:val="28"/>
        </w:rPr>
      </w:pPr>
      <w:r>
        <w:rPr>
          <w:sz w:val="28"/>
        </w:rPr>
        <w:t>It makes the wood easier to work on during construction.</w:t>
      </w:r>
    </w:p>
    <w:p>
      <w:pPr>
        <w:pStyle w:val="style0"/>
        <w:numPr>
          <w:ilvl w:val="0"/>
          <w:numId w:val="5"/>
        </w:numPr>
        <w:jc w:val="both"/>
        <w:rPr>
          <w:sz w:val="28"/>
        </w:rPr>
      </w:pPr>
      <w:r>
        <w:rPr>
          <w:sz w:val="28"/>
        </w:rPr>
        <w:t>It makes the timber to be more durable.</w:t>
      </w:r>
    </w:p>
    <w:p>
      <w:pPr>
        <w:pStyle w:val="style0"/>
        <w:jc w:val="both"/>
        <w:rPr>
          <w:sz w:val="28"/>
        </w:rPr>
      </w:pPr>
      <w:r>
        <w:rPr>
          <w:sz w:val="28"/>
        </w:rPr>
        <w:t xml:space="preserve">      </w:t>
      </w:r>
      <w:r>
        <w:rPr>
          <w:sz w:val="28"/>
        </w:rPr>
        <w:t>v.</w:t>
      </w:r>
      <w:r>
        <w:rPr>
          <w:sz w:val="28"/>
        </w:rPr>
        <w:tab/>
      </w:r>
      <w:r>
        <w:rPr>
          <w:sz w:val="28"/>
        </w:rPr>
        <w:t>To remove excess moisture content of the wood.</w:t>
      </w:r>
    </w:p>
    <w:p>
      <w:pPr>
        <w:pStyle w:val="style0"/>
        <w:jc w:val="both"/>
        <w:rPr>
          <w:sz w:val="28"/>
        </w:rPr>
      </w:pPr>
    </w:p>
    <w:p>
      <w:pPr>
        <w:pStyle w:val="style0"/>
        <w:jc w:val="both"/>
        <w:rPr>
          <w:sz w:val="28"/>
        </w:rPr>
      </w:pPr>
    </w:p>
    <w:p>
      <w:pPr>
        <w:pStyle w:val="style0"/>
        <w:jc w:val="both"/>
        <w:rPr>
          <w:sz w:val="28"/>
        </w:rPr>
      </w:pPr>
    </w:p>
    <w:p>
      <w:pPr>
        <w:pStyle w:val="style0"/>
        <w:jc w:val="both"/>
        <w:rPr>
          <w:b/>
          <w:sz w:val="28"/>
        </w:rPr>
      </w:pPr>
      <w:r>
        <w:rPr>
          <w:b/>
          <w:sz w:val="28"/>
        </w:rPr>
        <w:t>2.7.2</w:t>
      </w:r>
      <w:r>
        <w:rPr>
          <w:b/>
          <w:sz w:val="28"/>
        </w:rPr>
        <w:t xml:space="preserve"> </w:t>
      </w:r>
      <w:r>
        <w:rPr>
          <w:b/>
          <w:sz w:val="28"/>
        </w:rPr>
        <w:t>TYPES OF SEASONING METHODS</w:t>
      </w:r>
      <w:r>
        <w:rPr>
          <w:b/>
          <w:sz w:val="28"/>
        </w:rPr>
        <w:t>.</w:t>
      </w:r>
    </w:p>
    <w:p>
      <w:pPr>
        <w:pStyle w:val="style0"/>
        <w:numPr>
          <w:ilvl w:val="0"/>
          <w:numId w:val="7"/>
        </w:numPr>
        <w:jc w:val="both"/>
        <w:rPr>
          <w:sz w:val="28"/>
        </w:rPr>
      </w:pPr>
      <w:r>
        <w:rPr>
          <w:sz w:val="28"/>
        </w:rPr>
        <w:t>Natural method / Air seasoning</w:t>
      </w:r>
    </w:p>
    <w:p>
      <w:pPr>
        <w:pStyle w:val="style0"/>
        <w:jc w:val="both"/>
        <w:rPr>
          <w:sz w:val="28"/>
        </w:rPr>
      </w:pPr>
    </w:p>
    <w:p>
      <w:pPr>
        <w:pStyle w:val="style0"/>
        <w:numPr>
          <w:ilvl w:val="0"/>
          <w:numId w:val="7"/>
        </w:numPr>
        <w:jc w:val="both"/>
        <w:rPr>
          <w:sz w:val="28"/>
        </w:rPr>
      </w:pPr>
      <w:r>
        <w:rPr>
          <w:sz w:val="28"/>
        </w:rPr>
        <w:t xml:space="preserve">Accelerated method / </w:t>
      </w:r>
      <w:r>
        <w:rPr>
          <w:sz w:val="28"/>
        </w:rPr>
        <w:t>kiln</w:t>
      </w:r>
      <w:r>
        <w:rPr>
          <w:sz w:val="28"/>
        </w:rPr>
        <w:t xml:space="preserve"> seasoning</w:t>
      </w:r>
    </w:p>
    <w:p>
      <w:pPr>
        <w:pStyle w:val="style0"/>
        <w:jc w:val="both"/>
        <w:rPr>
          <w:sz w:val="28"/>
        </w:rPr>
      </w:pPr>
    </w:p>
    <w:p>
      <w:pPr>
        <w:pStyle w:val="style0"/>
        <w:numPr>
          <w:ilvl w:val="0"/>
          <w:numId w:val="7"/>
        </w:numPr>
        <w:jc w:val="both"/>
        <w:rPr>
          <w:sz w:val="28"/>
        </w:rPr>
      </w:pPr>
      <w:r>
        <w:rPr>
          <w:sz w:val="28"/>
        </w:rPr>
        <w:t>Combined Air and kiln seasoning</w:t>
      </w:r>
    </w:p>
    <w:p>
      <w:pPr>
        <w:pStyle w:val="style0"/>
        <w:jc w:val="both"/>
        <w:rPr>
          <w:sz w:val="28"/>
        </w:rPr>
      </w:pPr>
    </w:p>
    <w:p>
      <w:pPr>
        <w:pStyle w:val="style0"/>
        <w:jc w:val="both"/>
        <w:rPr>
          <w:sz w:val="28"/>
        </w:rPr>
      </w:pPr>
      <w:r>
        <w:rPr>
          <w:sz w:val="28"/>
        </w:rPr>
        <w:t>Natural Seasoning (Air seasoning): This process involves stacking planks on top of each other with other pieces of wood called stackers between them. The stackers allow free circulation of air, these</w:t>
      </w:r>
      <w:r>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pPr>
        <w:pStyle w:val="style0"/>
        <w:jc w:val="both"/>
        <w:rPr>
          <w:sz w:val="28"/>
        </w:rPr>
      </w:pPr>
    </w:p>
    <w:p>
      <w:pPr>
        <w:pStyle w:val="style0"/>
        <w:jc w:val="both"/>
        <w:rPr>
          <w:b/>
          <w:sz w:val="28"/>
        </w:rPr>
      </w:pPr>
      <w:r>
        <w:rPr>
          <w:b/>
          <w:sz w:val="28"/>
        </w:rPr>
        <w:t>2.</w:t>
      </w:r>
      <w:r>
        <w:rPr>
          <w:b/>
          <w:sz w:val="28"/>
        </w:rPr>
        <w:t>7</w:t>
      </w:r>
      <w:r>
        <w:rPr>
          <w:b/>
          <w:sz w:val="28"/>
        </w:rPr>
        <w:t>.3</w:t>
      </w:r>
      <w:r>
        <w:rPr>
          <w:b/>
          <w:sz w:val="28"/>
        </w:rPr>
        <w:t xml:space="preserve"> </w:t>
      </w:r>
      <w:r>
        <w:rPr>
          <w:b/>
          <w:sz w:val="28"/>
        </w:rPr>
        <w:t>MERITS OF AIR SEASONING</w:t>
      </w:r>
      <w:r>
        <w:rPr>
          <w:b/>
          <w:sz w:val="28"/>
        </w:rPr>
        <w:t>.</w:t>
      </w:r>
    </w:p>
    <w:p>
      <w:pPr>
        <w:pStyle w:val="style179"/>
        <w:numPr>
          <w:ilvl w:val="0"/>
          <w:numId w:val="13"/>
        </w:numPr>
        <w:jc w:val="both"/>
        <w:rPr>
          <w:sz w:val="28"/>
        </w:rPr>
      </w:pPr>
      <w:r>
        <w:rPr>
          <w:sz w:val="28"/>
        </w:rPr>
        <w:t>Danger of fun gold attack</w:t>
      </w:r>
    </w:p>
    <w:p>
      <w:pPr>
        <w:pStyle w:val="style179"/>
        <w:numPr>
          <w:ilvl w:val="0"/>
          <w:numId w:val="13"/>
        </w:numPr>
        <w:jc w:val="both"/>
        <w:rPr>
          <w:sz w:val="28"/>
        </w:rPr>
      </w:pPr>
      <w:r>
        <w:rPr>
          <w:sz w:val="28"/>
        </w:rPr>
        <w:t>The long time taken</w:t>
      </w:r>
    </w:p>
    <w:p>
      <w:pPr>
        <w:pStyle w:val="style0"/>
        <w:jc w:val="both"/>
        <w:rPr>
          <w:sz w:val="28"/>
        </w:rPr>
      </w:pPr>
    </w:p>
    <w:p>
      <w:pPr>
        <w:pStyle w:val="style0"/>
        <w:jc w:val="both"/>
        <w:rPr>
          <w:sz w:val="28"/>
        </w:rPr>
      </w:pPr>
      <w:r>
        <w:rPr>
          <w:sz w:val="28"/>
        </w:rPr>
        <w:t>Kiln Seasoning (Artificial Seasoning): In this method, the timber is stacked in the same way as with air seasoning but it is placed in a specially heated chamber.</w:t>
      </w:r>
    </w:p>
    <w:p>
      <w:pPr>
        <w:pStyle w:val="style0"/>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pPr>
        <w:pStyle w:val="style0"/>
        <w:jc w:val="both"/>
        <w:rPr>
          <w:sz w:val="28"/>
        </w:rPr>
      </w:pPr>
    </w:p>
    <w:p>
      <w:pPr>
        <w:pStyle w:val="style0"/>
        <w:jc w:val="both"/>
        <w:rPr>
          <w:b/>
          <w:sz w:val="28"/>
        </w:rPr>
      </w:pPr>
    </w:p>
    <w:p>
      <w:pPr>
        <w:pStyle w:val="style0"/>
        <w:jc w:val="both"/>
        <w:rPr>
          <w:b/>
          <w:sz w:val="28"/>
        </w:rPr>
      </w:pPr>
      <w:r>
        <w:rPr>
          <w:b/>
          <w:sz w:val="28"/>
        </w:rPr>
        <w:t>2.</w:t>
      </w:r>
      <w:r>
        <w:rPr>
          <w:b/>
          <w:sz w:val="28"/>
        </w:rPr>
        <w:t>7</w:t>
      </w:r>
      <w:r>
        <w:rPr>
          <w:b/>
          <w:sz w:val="28"/>
        </w:rPr>
        <w:t>.</w:t>
      </w:r>
      <w:r>
        <w:rPr>
          <w:b/>
          <w:sz w:val="28"/>
        </w:rPr>
        <w:t>4</w:t>
      </w:r>
      <w:r>
        <w:rPr>
          <w:b/>
          <w:sz w:val="28"/>
        </w:rPr>
        <w:t xml:space="preserve"> </w:t>
      </w:r>
      <w:r>
        <w:rPr>
          <w:b/>
          <w:sz w:val="28"/>
        </w:rPr>
        <w:t>ERITS OF KILN SEASONING</w:t>
      </w:r>
      <w:r>
        <w:rPr>
          <w:b/>
          <w:sz w:val="28"/>
        </w:rPr>
        <w:t>.</w:t>
      </w:r>
    </w:p>
    <w:p>
      <w:pPr>
        <w:pStyle w:val="style0"/>
        <w:jc w:val="both"/>
        <w:rPr>
          <w:sz w:val="28"/>
        </w:rPr>
      </w:pPr>
    </w:p>
    <w:p>
      <w:pPr>
        <w:pStyle w:val="style179"/>
        <w:numPr>
          <w:ilvl w:val="0"/>
          <w:numId w:val="16"/>
        </w:numPr>
        <w:jc w:val="both"/>
        <w:rPr>
          <w:sz w:val="28"/>
        </w:rPr>
      </w:pPr>
      <w:r>
        <w:rPr>
          <w:sz w:val="28"/>
        </w:rPr>
        <w:t>Reduces possibility of root and chemical staining</w:t>
      </w:r>
    </w:p>
    <w:p>
      <w:pPr>
        <w:pStyle w:val="style0"/>
        <w:jc w:val="both"/>
        <w:rPr>
          <w:sz w:val="28"/>
        </w:rPr>
      </w:pPr>
    </w:p>
    <w:p>
      <w:pPr>
        <w:pStyle w:val="style179"/>
        <w:numPr>
          <w:ilvl w:val="0"/>
          <w:numId w:val="16"/>
        </w:numPr>
        <w:jc w:val="both"/>
        <w:rPr>
          <w:sz w:val="28"/>
        </w:rPr>
      </w:pPr>
      <w:r>
        <w:rPr>
          <w:sz w:val="28"/>
        </w:rPr>
        <w:t>it increases its profit</w:t>
      </w:r>
    </w:p>
    <w:p>
      <w:pPr>
        <w:pStyle w:val="style0"/>
        <w:jc w:val="center"/>
        <w:rPr>
          <w:sz w:val="28"/>
        </w:rPr>
      </w:pPr>
    </w:p>
    <w:p>
      <w:pPr>
        <w:pStyle w:val="style179"/>
        <w:numPr>
          <w:ilvl w:val="0"/>
          <w:numId w:val="16"/>
        </w:numPr>
        <w:jc w:val="both"/>
        <w:rPr>
          <w:sz w:val="28"/>
        </w:rPr>
      </w:pPr>
      <w:r>
        <w:rPr>
          <w:sz w:val="28"/>
        </w:rPr>
        <w:t>kills any insect such as woodworm</w:t>
      </w:r>
    </w:p>
    <w:p>
      <w:pPr>
        <w:pStyle w:val="style0"/>
        <w:jc w:val="both"/>
        <w:rPr>
          <w:sz w:val="28"/>
        </w:rPr>
      </w:pPr>
    </w:p>
    <w:p>
      <w:pPr>
        <w:pStyle w:val="style179"/>
        <w:numPr>
          <w:ilvl w:val="0"/>
          <w:numId w:val="16"/>
        </w:numPr>
        <w:jc w:val="both"/>
        <w:rPr>
          <w:sz w:val="28"/>
        </w:rPr>
      </w:pPr>
      <w:r>
        <w:rPr>
          <w:sz w:val="28"/>
        </w:rPr>
        <w:t>Moisture content can reduce to 12% and below</w:t>
      </w:r>
    </w:p>
    <w:p>
      <w:pPr>
        <w:pStyle w:val="style0"/>
        <w:jc w:val="both"/>
        <w:rPr>
          <w:sz w:val="28"/>
        </w:rPr>
      </w:pPr>
    </w:p>
    <w:p>
      <w:pPr>
        <w:pStyle w:val="style0"/>
        <w:jc w:val="both"/>
        <w:rPr>
          <w:b/>
          <w:sz w:val="28"/>
        </w:rPr>
      </w:pPr>
      <w:r>
        <w:rPr>
          <w:b/>
          <w:sz w:val="28"/>
        </w:rPr>
        <w:t>2.</w:t>
      </w:r>
      <w:r>
        <w:rPr>
          <w:b/>
          <w:sz w:val="28"/>
        </w:rPr>
        <w:t>7</w:t>
      </w:r>
      <w:r>
        <w:rPr>
          <w:b/>
          <w:sz w:val="28"/>
        </w:rPr>
        <w:t>.</w:t>
      </w:r>
      <w:r>
        <w:rPr>
          <w:b/>
          <w:sz w:val="28"/>
        </w:rPr>
        <w:t>5</w:t>
      </w:r>
      <w:r>
        <w:rPr>
          <w:b/>
          <w:sz w:val="28"/>
        </w:rPr>
        <w:t xml:space="preserve"> </w:t>
      </w:r>
      <w:r>
        <w:rPr>
          <w:b/>
          <w:sz w:val="28"/>
        </w:rPr>
        <w:t>DEMERITS OF KILN SEASONING</w:t>
      </w:r>
      <w:r>
        <w:rPr>
          <w:b/>
          <w:sz w:val="28"/>
        </w:rPr>
        <w:t>.</w:t>
      </w:r>
    </w:p>
    <w:p>
      <w:pPr>
        <w:pStyle w:val="style0"/>
        <w:jc w:val="both"/>
        <w:rPr>
          <w:sz w:val="28"/>
        </w:rPr>
      </w:pPr>
    </w:p>
    <w:p>
      <w:pPr>
        <w:pStyle w:val="style179"/>
        <w:numPr>
          <w:ilvl w:val="0"/>
          <w:numId w:val="17"/>
        </w:numPr>
        <w:jc w:val="both"/>
        <w:rPr>
          <w:sz w:val="28"/>
        </w:rPr>
      </w:pPr>
      <w:r>
        <w:rPr>
          <w:sz w:val="28"/>
        </w:rPr>
        <w:t>There is a danger of honey combing</w:t>
      </w:r>
    </w:p>
    <w:p>
      <w:pPr>
        <w:pStyle w:val="style0"/>
        <w:jc w:val="both"/>
        <w:rPr>
          <w:sz w:val="28"/>
        </w:rPr>
      </w:pPr>
    </w:p>
    <w:p>
      <w:pPr>
        <w:pStyle w:val="style179"/>
        <w:numPr>
          <w:ilvl w:val="0"/>
          <w:numId w:val="17"/>
        </w:numPr>
        <w:jc w:val="both"/>
        <w:rPr>
          <w:sz w:val="28"/>
        </w:rPr>
      </w:pPr>
      <w:r>
        <w:rPr>
          <w:sz w:val="28"/>
        </w:rPr>
        <w:t>it requires more attention</w:t>
      </w:r>
    </w:p>
    <w:p>
      <w:pPr>
        <w:pStyle w:val="style0"/>
        <w:jc w:val="both"/>
        <w:rPr>
          <w:sz w:val="28"/>
        </w:rPr>
      </w:pPr>
    </w:p>
    <w:p>
      <w:pPr>
        <w:pStyle w:val="style179"/>
        <w:numPr>
          <w:ilvl w:val="0"/>
          <w:numId w:val="17"/>
        </w:numPr>
        <w:jc w:val="both"/>
        <w:rPr>
          <w:sz w:val="28"/>
        </w:rPr>
      </w:pPr>
      <w:r>
        <w:rPr>
          <w:sz w:val="28"/>
        </w:rPr>
        <w:t>The initial cost of the kiln and its requirement is rather high</w:t>
      </w: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r>
        <w:rPr>
          <w:b/>
          <w:sz w:val="28"/>
        </w:rPr>
        <w:t>2.</w:t>
      </w:r>
      <w:r>
        <w:rPr>
          <w:b/>
          <w:sz w:val="28"/>
        </w:rPr>
        <w:t>8</w:t>
      </w:r>
      <w:r>
        <w:rPr>
          <w:b/>
          <w:sz w:val="28"/>
        </w:rPr>
        <w:t xml:space="preserve"> </w:t>
      </w:r>
      <w:r>
        <w:rPr>
          <w:b/>
          <w:sz w:val="28"/>
        </w:rPr>
        <w:t>DEFECTS IN TIMBER</w:t>
      </w:r>
      <w:r>
        <w:rPr>
          <w:b/>
          <w:sz w:val="28"/>
        </w:rPr>
        <w:t>.</w:t>
      </w:r>
    </w:p>
    <w:p>
      <w:pPr>
        <w:pStyle w:val="style0"/>
        <w:jc w:val="both"/>
        <w:rPr>
          <w:b/>
          <w:sz w:val="28"/>
        </w:rPr>
      </w:pPr>
    </w:p>
    <w:p>
      <w:pPr>
        <w:pStyle w:val="style179"/>
        <w:numPr>
          <w:ilvl w:val="0"/>
          <w:numId w:val="18"/>
        </w:numPr>
        <w:jc w:val="both"/>
        <w:rPr>
          <w:sz w:val="28"/>
        </w:rPr>
      </w:pPr>
      <w:r>
        <w:rPr>
          <w:sz w:val="28"/>
        </w:rPr>
        <w:t>Heart share</w:t>
      </w:r>
    </w:p>
    <w:p>
      <w:pPr>
        <w:pStyle w:val="style0"/>
        <w:jc w:val="both"/>
        <w:rPr>
          <w:sz w:val="28"/>
        </w:rPr>
      </w:pPr>
    </w:p>
    <w:p>
      <w:pPr>
        <w:pStyle w:val="style179"/>
        <w:numPr>
          <w:ilvl w:val="0"/>
          <w:numId w:val="18"/>
        </w:numPr>
        <w:jc w:val="both"/>
        <w:rPr>
          <w:sz w:val="28"/>
        </w:rPr>
      </w:pPr>
      <w:r>
        <w:rPr>
          <w:sz w:val="28"/>
        </w:rPr>
        <w:t>Star shake: this is a collection of shares radiating from the hear</w:t>
      </w:r>
    </w:p>
    <w:p>
      <w:pPr>
        <w:pStyle w:val="style0"/>
        <w:jc w:val="both"/>
        <w:rPr>
          <w:sz w:val="28"/>
        </w:rPr>
      </w:pPr>
    </w:p>
    <w:p>
      <w:pPr>
        <w:pStyle w:val="style179"/>
        <w:numPr>
          <w:ilvl w:val="0"/>
          <w:numId w:val="18"/>
        </w:numPr>
        <w:jc w:val="both"/>
        <w:rPr>
          <w:sz w:val="28"/>
        </w:rPr>
      </w:pPr>
      <w:r>
        <w:rPr>
          <w:sz w:val="28"/>
        </w:rPr>
        <w:t>Cup shake: This is a share which follows the path of a growth mug</w:t>
      </w:r>
    </w:p>
    <w:p>
      <w:pPr>
        <w:pStyle w:val="style0"/>
        <w:jc w:val="both"/>
        <w:rPr>
          <w:sz w:val="28"/>
        </w:rPr>
      </w:pPr>
    </w:p>
    <w:p>
      <w:pPr>
        <w:pStyle w:val="style179"/>
        <w:numPr>
          <w:ilvl w:val="0"/>
          <w:numId w:val="18"/>
        </w:numPr>
        <w:jc w:val="both"/>
        <w:rPr>
          <w:sz w:val="28"/>
        </w:rPr>
      </w:pPr>
      <w:r>
        <w:rPr>
          <w:sz w:val="28"/>
        </w:rPr>
        <w:t>T</w:t>
      </w:r>
      <w:r>
        <w:rPr>
          <w:sz w:val="28"/>
        </w:rPr>
        <w:t>wist</w:t>
      </w:r>
    </w:p>
    <w:p>
      <w:pPr>
        <w:pStyle w:val="style179"/>
        <w:rPr>
          <w:sz w:val="28"/>
        </w:rPr>
      </w:pPr>
    </w:p>
    <w:p>
      <w:pPr>
        <w:pStyle w:val="style179"/>
        <w:numPr>
          <w:ilvl w:val="0"/>
          <w:numId w:val="18"/>
        </w:numPr>
        <w:jc w:val="both"/>
        <w:rPr>
          <w:sz w:val="28"/>
        </w:rPr>
      </w:pPr>
      <w:r>
        <w:rPr>
          <w:sz w:val="28"/>
        </w:rPr>
        <w:t xml:space="preserve"> C</w:t>
      </w:r>
      <w:r>
        <w:rPr>
          <w:sz w:val="28"/>
        </w:rPr>
        <w:t>heck</w:t>
      </w:r>
    </w:p>
    <w:p>
      <w:pPr>
        <w:pStyle w:val="style179"/>
        <w:rPr>
          <w:sz w:val="28"/>
        </w:rPr>
      </w:pPr>
    </w:p>
    <w:p>
      <w:pPr>
        <w:pStyle w:val="style179"/>
        <w:numPr>
          <w:ilvl w:val="0"/>
          <w:numId w:val="18"/>
        </w:numPr>
        <w:jc w:val="both"/>
        <w:rPr>
          <w:sz w:val="28"/>
        </w:rPr>
      </w:pPr>
      <w:r>
        <w:rPr>
          <w:sz w:val="28"/>
        </w:rPr>
        <w:t>Bow</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sz w:val="28"/>
        </w:rPr>
      </w:pPr>
    </w:p>
    <w:p>
      <w:pPr>
        <w:pStyle w:val="style0"/>
        <w:rPr>
          <w:b/>
          <w:sz w:val="28"/>
        </w:rPr>
      </w:pPr>
    </w:p>
    <w:p>
      <w:pPr>
        <w:pStyle w:val="style0"/>
        <w:rPr>
          <w:b/>
          <w:sz w:val="28"/>
        </w:rPr>
      </w:pPr>
    </w:p>
    <w:p>
      <w:pPr>
        <w:pStyle w:val="style0"/>
        <w:jc w:val="center"/>
        <w:rPr>
          <w:b/>
          <w:sz w:val="28"/>
        </w:rPr>
      </w:pPr>
      <w:r>
        <w:rPr>
          <w:b/>
          <w:sz w:val="28"/>
        </w:rPr>
        <w:t>CHAPTER THREE</w:t>
      </w:r>
    </w:p>
    <w:p>
      <w:pPr>
        <w:pStyle w:val="style0"/>
        <w:jc w:val="both"/>
        <w:rPr>
          <w:b/>
          <w:sz w:val="28"/>
        </w:rPr>
      </w:pPr>
      <w:r>
        <w:rPr>
          <w:b/>
          <w:sz w:val="28"/>
        </w:rPr>
        <w:t>3.</w:t>
      </w:r>
      <w:r>
        <w:rPr>
          <w:b/>
          <w:sz w:val="28"/>
        </w:rPr>
        <w:t xml:space="preserve">1 </w:t>
      </w:r>
      <w:r>
        <w:rPr>
          <w:b/>
          <w:sz w:val="28"/>
        </w:rPr>
        <w:t>DESIGN PROCEDURE FOR THE SLAB</w:t>
      </w:r>
      <w:r>
        <w:rPr>
          <w:b/>
          <w:sz w:val="28"/>
        </w:rPr>
        <w:t>.</w:t>
      </w:r>
    </w:p>
    <w:p>
      <w:pPr>
        <w:pStyle w:val="style0"/>
        <w:jc w:val="both"/>
        <w:rPr>
          <w:sz w:val="28"/>
        </w:rPr>
      </w:pPr>
    </w:p>
    <w:p>
      <w:pPr>
        <w:pStyle w:val="style0"/>
        <w:jc w:val="both"/>
        <w:rPr>
          <w:sz w:val="28"/>
        </w:rPr>
      </w:pPr>
      <w:r>
        <w:rPr>
          <w:sz w:val="28"/>
        </w:rPr>
        <w:t xml:space="preserve">           The strength class of the timber used, since it is hardwood</w:t>
      </w:r>
      <w:r>
        <w:rPr>
          <w:sz w:val="28"/>
        </w:rPr>
        <w:t xml:space="preserve"> is</w:t>
      </w:r>
      <w:r>
        <w:rPr>
          <w:sz w:val="28"/>
        </w:rPr>
        <w:t xml:space="preserve"> classes SC6-SC9.</w:t>
      </w:r>
    </w:p>
    <w:p>
      <w:pPr>
        <w:pStyle w:val="style0"/>
        <w:jc w:val="both"/>
        <w:rPr>
          <w:sz w:val="28"/>
        </w:rPr>
      </w:pPr>
    </w:p>
    <w:p>
      <w:pPr>
        <w:pStyle w:val="style0"/>
        <w:jc w:val="both"/>
        <w:rPr>
          <w:sz w:val="28"/>
        </w:rPr>
      </w:pPr>
      <w:r>
        <w:rPr>
          <w:sz w:val="28"/>
        </w:rPr>
        <w:t xml:space="preserve">            Grade stresses and module of elasticity for strength classes for the dry exposure condition based on Bs 5268 under Sc7 for blending parallel to grain </w:t>
      </w:r>
      <w:r>
        <w:rPr>
          <w:sz w:val="28"/>
        </w:rPr>
        <w:t>15.ONmm</w:t>
      </w:r>
      <w:r>
        <w:rPr>
          <w:sz w:val="28"/>
        </w:rPr>
        <w:t>-2.</w:t>
      </w:r>
    </w:p>
    <w:p>
      <w:pPr>
        <w:pStyle w:val="style0"/>
        <w:jc w:val="both"/>
        <w:rPr>
          <w:sz w:val="28"/>
        </w:rPr>
      </w:pPr>
    </w:p>
    <w:p>
      <w:pPr>
        <w:pStyle w:val="style0"/>
        <w:jc w:val="both"/>
        <w:rPr>
          <w:sz w:val="28"/>
        </w:rPr>
      </w:pPr>
      <w:r>
        <w:rPr>
          <w:sz w:val="28"/>
        </w:rPr>
        <w:t xml:space="preserve"> Tension parallel to grain 9Nmm-2</w:t>
      </w:r>
    </w:p>
    <w:p>
      <w:pPr>
        <w:pStyle w:val="style0"/>
        <w:jc w:val="both"/>
        <w:rPr>
          <w:sz w:val="28"/>
        </w:rPr>
      </w:pPr>
    </w:p>
    <w:p>
      <w:pPr>
        <w:pStyle w:val="style0"/>
        <w:jc w:val="both"/>
        <w:rPr>
          <w:sz w:val="28"/>
        </w:rPr>
      </w:pPr>
      <w:r>
        <w:rPr>
          <w:sz w:val="28"/>
        </w:rPr>
        <w:t>Compression parallel to grain is 14.5Nmm-2</w:t>
      </w:r>
    </w:p>
    <w:p>
      <w:pPr>
        <w:pStyle w:val="style0"/>
        <w:jc w:val="both"/>
        <w:rPr>
          <w:sz w:val="28"/>
        </w:rPr>
      </w:pPr>
    </w:p>
    <w:p>
      <w:pPr>
        <w:pStyle w:val="style0"/>
        <w:jc w:val="both"/>
        <w:rPr>
          <w:sz w:val="28"/>
        </w:rPr>
      </w:pPr>
      <w:r>
        <w:rPr>
          <w:sz w:val="28"/>
        </w:rPr>
        <w:t xml:space="preserve">Assume the </w:t>
      </w:r>
      <w:r>
        <w:rPr>
          <w:sz w:val="28"/>
        </w:rPr>
        <w:t>self-weight</w:t>
      </w:r>
      <w:r>
        <w:rPr>
          <w:sz w:val="28"/>
        </w:rPr>
        <w:t xml:space="preserve"> of the wood = 0.005KN/m2</w:t>
      </w:r>
    </w:p>
    <w:p>
      <w:pPr>
        <w:pStyle w:val="style0"/>
        <w:jc w:val="both"/>
        <w:rPr>
          <w:sz w:val="28"/>
        </w:rPr>
      </w:pPr>
    </w:p>
    <w:p>
      <w:pPr>
        <w:pStyle w:val="style0"/>
        <w:jc w:val="both"/>
        <w:rPr>
          <w:sz w:val="28"/>
        </w:rPr>
      </w:pPr>
      <w:r>
        <w:rPr>
          <w:sz w:val="28"/>
        </w:rPr>
        <w:t>Self-weight</w:t>
      </w:r>
      <w:r>
        <w:rPr>
          <w:sz w:val="28"/>
        </w:rPr>
        <w:t xml:space="preserve"> of the mattress = 0.16KN/m2</w:t>
      </w:r>
    </w:p>
    <w:p>
      <w:pPr>
        <w:pStyle w:val="style0"/>
        <w:jc w:val="both"/>
        <w:rPr>
          <w:sz w:val="28"/>
        </w:rPr>
      </w:pPr>
    </w:p>
    <w:p>
      <w:pPr>
        <w:pStyle w:val="style0"/>
        <w:jc w:val="both"/>
        <w:rPr>
          <w:sz w:val="28"/>
        </w:rPr>
      </w:pPr>
      <w:r>
        <w:rPr>
          <w:sz w:val="28"/>
        </w:rPr>
        <w:t xml:space="preserve">Live load = </w:t>
      </w:r>
    </w:p>
    <w:p>
      <w:pPr>
        <w:pStyle w:val="style0"/>
        <w:jc w:val="both"/>
        <w:rPr>
          <w:sz w:val="28"/>
        </w:rPr>
      </w:pPr>
    </w:p>
    <w:p>
      <w:pPr>
        <w:pStyle w:val="style0"/>
        <w:jc w:val="both"/>
        <w:rPr>
          <w:sz w:val="28"/>
        </w:rPr>
      </w:pPr>
      <w:r>
        <w:rPr>
          <w:sz w:val="28"/>
        </w:rPr>
        <w:t xml:space="preserve">     = 1.1KN/m</w:t>
      </w:r>
    </w:p>
    <w:p>
      <w:pPr>
        <w:pStyle w:val="style0"/>
        <w:jc w:val="both"/>
        <w:rPr>
          <w:sz w:val="28"/>
        </w:rPr>
      </w:pPr>
    </w:p>
    <w:p>
      <w:pPr>
        <w:pStyle w:val="style0"/>
        <w:jc w:val="both"/>
        <w:rPr>
          <w:sz w:val="28"/>
        </w:rPr>
      </w:pPr>
      <w:r>
        <w:rPr>
          <w:sz w:val="28"/>
        </w:rPr>
        <w:t>Design load = 1.4(</w:t>
      </w:r>
      <w:r>
        <w:rPr>
          <w:sz w:val="28"/>
        </w:rPr>
        <w:t>gk</w:t>
      </w:r>
      <w:r>
        <w:rPr>
          <w:sz w:val="28"/>
        </w:rPr>
        <w:t>) + 1.6(</w:t>
      </w:r>
      <w:r>
        <w:rPr>
          <w:sz w:val="28"/>
        </w:rPr>
        <w:t>q</w:t>
      </w:r>
      <w:r>
        <w:rPr>
          <w:sz w:val="28"/>
        </w:rPr>
        <w:t>k</w:t>
      </w:r>
      <w:r>
        <w:rPr>
          <w:sz w:val="28"/>
        </w:rPr>
        <w:t>)</w:t>
      </w:r>
    </w:p>
    <w:p>
      <w:pPr>
        <w:pStyle w:val="style0"/>
        <w:jc w:val="both"/>
        <w:rPr>
          <w:sz w:val="28"/>
        </w:rPr>
      </w:pPr>
      <w:r>
        <w:rPr>
          <w:sz w:val="28"/>
        </w:rPr>
        <w:t xml:space="preserve">                  1.4 (0.16) + 1.6 (1.1)</w:t>
      </w:r>
    </w:p>
    <w:p>
      <w:pPr>
        <w:pStyle w:val="style0"/>
        <w:jc w:val="both"/>
        <w:rPr>
          <w:sz w:val="28"/>
        </w:rPr>
      </w:pPr>
    </w:p>
    <w:p>
      <w:pPr>
        <w:pStyle w:val="style0"/>
        <w:jc w:val="both"/>
        <w:rPr>
          <w:sz w:val="28"/>
        </w:rPr>
      </w:pPr>
      <w:r>
        <w:rPr>
          <w:sz w:val="28"/>
        </w:rPr>
        <w:t xml:space="preserve">                = 1.99KN/m2 </w:t>
      </w:r>
    </w:p>
    <w:p>
      <w:pPr>
        <w:pStyle w:val="style0"/>
        <w:jc w:val="both"/>
        <w:rPr>
          <w:sz w:val="28"/>
        </w:rPr>
      </w:pPr>
    </w:p>
    <w:p>
      <w:pPr>
        <w:pStyle w:val="style0"/>
        <w:jc w:val="both"/>
        <w:rPr>
          <w:sz w:val="28"/>
        </w:rPr>
      </w:pPr>
      <w:r>
        <w:rPr>
          <w:sz w:val="28"/>
        </w:rPr>
        <w:t>Length = 1.875m</w:t>
      </w:r>
    </w:p>
    <w:p>
      <w:pPr>
        <w:pStyle w:val="style0"/>
        <w:jc w:val="both"/>
        <w:rPr>
          <w:sz w:val="28"/>
        </w:rPr>
      </w:pPr>
    </w:p>
    <w:p>
      <w:pPr>
        <w:pStyle w:val="style0"/>
        <w:jc w:val="both"/>
        <w:rPr>
          <w:sz w:val="28"/>
        </w:rPr>
      </w:pPr>
      <w:r>
        <w:rPr>
          <w:sz w:val="28"/>
        </w:rPr>
        <w:t>Load = 1.99 x 1.875m =- 3.75KN/m across the width.</w:t>
      </w:r>
    </w:p>
    <w:p>
      <w:pPr>
        <w:pStyle w:val="style0"/>
        <w:jc w:val="both"/>
        <w:rPr>
          <w:sz w:val="28"/>
        </w:rPr>
      </w:pPr>
    </w:p>
    <w:p>
      <w:pPr>
        <w:pStyle w:val="style0"/>
        <w:jc w:val="both"/>
        <w:rPr>
          <w:sz w:val="28"/>
        </w:rPr>
      </w:pPr>
      <w:r>
        <w:rPr>
          <w:sz w:val="28"/>
        </w:rPr>
        <w:t>1f00t = 30cm, 6 sect = 6 x 30 = 180cm</w:t>
      </w:r>
    </w:p>
    <w:p>
      <w:pPr>
        <w:pStyle w:val="style0"/>
        <w:jc w:val="both"/>
        <w:rPr>
          <w:sz w:val="28"/>
        </w:rPr>
      </w:pPr>
    </w:p>
    <w:p>
      <w:pPr>
        <w:pStyle w:val="style0"/>
        <w:jc w:val="both"/>
        <w:rPr>
          <w:sz w:val="28"/>
        </w:rPr>
      </w:pPr>
      <w:r>
        <w:rPr>
          <w:sz w:val="28"/>
        </w:rPr>
        <w:t>100cm = 1m</w:t>
      </w:r>
    </w:p>
    <w:p>
      <w:pPr>
        <w:pStyle w:val="style0"/>
        <w:jc w:val="both"/>
        <w:rPr>
          <w:sz w:val="28"/>
        </w:rPr>
      </w:pPr>
    </w:p>
    <w:p>
      <w:pPr>
        <w:pStyle w:val="style0"/>
        <w:jc w:val="both"/>
        <w:rPr>
          <w:sz w:val="28"/>
        </w:rPr>
      </w:pPr>
      <w:r>
        <w:rPr>
          <w:sz w:val="28"/>
        </w:rPr>
        <w:t>180cm = 1.8m</w:t>
      </w:r>
    </w:p>
    <w:p>
      <w:pPr>
        <w:pStyle w:val="style0"/>
        <w:jc w:val="both"/>
        <w:rPr>
          <w:sz w:val="28"/>
        </w:rPr>
      </w:pPr>
    </w:p>
    <w:p>
      <w:pPr>
        <w:pStyle w:val="style0"/>
        <w:jc w:val="both"/>
        <w:rPr>
          <w:sz w:val="28"/>
        </w:rPr>
      </w:pPr>
      <w:r>
        <w:rPr>
          <w:sz w:val="28"/>
        </w:rPr>
        <w:t xml:space="preserve">       = 0.9m</w:t>
      </w: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Weight at mid beam = 0.27 x 3.75 = 1.01KN/m</w:t>
      </w:r>
    </w:p>
    <w:p>
      <w:pPr>
        <w:pStyle w:val="style0"/>
        <w:jc w:val="both"/>
        <w:rPr>
          <w:sz w:val="28"/>
        </w:rPr>
      </w:pPr>
    </w:p>
    <w:p>
      <w:pPr>
        <w:pStyle w:val="style0"/>
        <w:jc w:val="both"/>
        <w:rPr>
          <w:sz w:val="28"/>
        </w:rPr>
      </w:pPr>
      <w:r>
        <w:rPr>
          <w:sz w:val="28"/>
        </w:rPr>
        <w:t>Along the edges beam = 0.51KN/m</w:t>
      </w:r>
    </w:p>
    <w:p>
      <w:pPr>
        <w:pStyle w:val="style0"/>
        <w:jc w:val="both"/>
        <w:rPr>
          <w:sz w:val="28"/>
        </w:rPr>
      </w:pPr>
    </w:p>
    <w:p>
      <w:pPr>
        <w:pStyle w:val="style0"/>
        <w:jc w:val="both"/>
        <w:rPr>
          <w:sz w:val="28"/>
        </w:rPr>
      </w:pPr>
      <w:r>
        <w:rPr>
          <w:sz w:val="28"/>
        </w:rPr>
        <w:t xml:space="preserve">Grid lime 4 – 4                                                    M </w:t>
      </w:r>
    </w:p>
    <w:p>
      <w:pPr>
        <w:pStyle w:val="style0"/>
        <w:jc w:val="both"/>
        <w:rPr>
          <w:sz w:val="28"/>
        </w:rPr>
      </w:pPr>
    </w:p>
    <w:p>
      <w:pPr>
        <w:pStyle w:val="style0"/>
        <w:jc w:val="both"/>
        <w:rPr>
          <w:sz w:val="28"/>
        </w:rPr>
      </w:pPr>
    </w:p>
    <w:p>
      <w:pPr>
        <w:pStyle w:val="style0"/>
        <w:jc w:val="both"/>
        <w:rPr>
          <w:sz w:val="28"/>
        </w:rPr>
      </w:pPr>
      <w:r>
        <w:rPr>
          <w:sz w:val="28"/>
        </w:rPr>
        <w:t xml:space="preserve">m = </w:t>
      </w:r>
      <w:r>
        <w:rPr>
          <w:sz w:val="28"/>
        </w:rPr>
        <w:t>self-weight</w:t>
      </w:r>
      <w:r>
        <w:rPr>
          <w:sz w:val="28"/>
        </w:rPr>
        <w:t xml:space="preserve"> of the wood + imposed load</w:t>
      </w:r>
    </w:p>
    <w:p>
      <w:pPr>
        <w:pStyle w:val="style0"/>
        <w:jc w:val="both"/>
        <w:rPr>
          <w:sz w:val="28"/>
        </w:rPr>
      </w:pPr>
    </w:p>
    <w:p>
      <w:pPr>
        <w:pStyle w:val="style0"/>
        <w:jc w:val="both"/>
        <w:rPr>
          <w:sz w:val="28"/>
        </w:rPr>
      </w:pPr>
      <w:r>
        <w:rPr>
          <w:sz w:val="28"/>
        </w:rPr>
        <w:t>1.4 (0.005) + 1.01KN/M</w:t>
      </w:r>
    </w:p>
    <w:p>
      <w:pPr>
        <w:pStyle w:val="style0"/>
        <w:jc w:val="both"/>
        <w:rPr>
          <w:sz w:val="28"/>
        </w:rPr>
      </w:pPr>
    </w:p>
    <w:p>
      <w:pPr>
        <w:pStyle w:val="style0"/>
        <w:jc w:val="both"/>
        <w:rPr>
          <w:sz w:val="28"/>
        </w:rPr>
      </w:pPr>
      <w:r>
        <w:rPr>
          <w:sz w:val="28"/>
        </w:rPr>
        <w:t>M = 1.02KN/m</w:t>
      </w:r>
    </w:p>
    <w:p>
      <w:pPr>
        <w:pStyle w:val="style0"/>
        <w:jc w:val="both"/>
        <w:rPr>
          <w:sz w:val="28"/>
        </w:rPr>
      </w:pPr>
    </w:p>
    <w:p>
      <w:pPr>
        <w:pStyle w:val="style0"/>
        <w:jc w:val="both"/>
        <w:rPr>
          <w:sz w:val="28"/>
        </w:rPr>
      </w:pPr>
      <w:r>
        <w:rPr>
          <w:sz w:val="28"/>
        </w:rPr>
        <w:t>K</w:t>
      </w:r>
      <w:r>
        <w:rPr>
          <w:sz w:val="28"/>
        </w:rPr>
        <w:t>1  =</w:t>
      </w:r>
      <w:r>
        <w:rPr>
          <w:sz w:val="28"/>
        </w:rPr>
        <w:t xml:space="preserve">    </w:t>
      </w:r>
      <w:r>
        <w:rPr>
          <w:sz w:val="28"/>
        </w:rPr>
        <w:t>=  =</w:t>
      </w:r>
      <w:r>
        <w:rPr>
          <w:sz w:val="28"/>
        </w:rPr>
        <w:t xml:space="preserve">  </w:t>
      </w:r>
      <w:r>
        <w:rPr>
          <w:sz w:val="28"/>
        </w:rPr>
        <w:t>=  =</w:t>
      </w:r>
      <w:r>
        <w:rPr>
          <w:sz w:val="28"/>
        </w:rPr>
        <w:t xml:space="preserve">  </w:t>
      </w:r>
    </w:p>
    <w:p>
      <w:pPr>
        <w:pStyle w:val="style0"/>
        <w:jc w:val="both"/>
        <w:rPr>
          <w:sz w:val="28"/>
        </w:rPr>
      </w:pPr>
    </w:p>
    <w:p>
      <w:pPr>
        <w:pStyle w:val="style0"/>
        <w:jc w:val="both"/>
        <w:rPr>
          <w:sz w:val="28"/>
        </w:rPr>
      </w:pPr>
      <w:r>
        <w:rPr>
          <w:sz w:val="28"/>
        </w:rPr>
        <w:t xml:space="preserve">                                                         2</w:t>
      </w:r>
    </w:p>
    <w:p>
      <w:pPr>
        <w:pStyle w:val="style0"/>
        <w:jc w:val="both"/>
        <w:rPr>
          <w:sz w:val="28"/>
        </w:rPr>
      </w:pPr>
    </w:p>
    <w:p>
      <w:pPr>
        <w:pStyle w:val="style0"/>
        <w:jc w:val="both"/>
        <w:rPr>
          <w:sz w:val="28"/>
        </w:rPr>
      </w:pPr>
      <w:r>
        <w:rPr>
          <w:sz w:val="28"/>
        </w:rPr>
        <w:t xml:space="preserve">                                        = 0.5</w:t>
      </w:r>
    </w:p>
    <w:p>
      <w:pPr>
        <w:pStyle w:val="style0"/>
        <w:jc w:val="both"/>
        <w:rPr>
          <w:sz w:val="28"/>
        </w:rPr>
      </w:pPr>
    </w:p>
    <w:p>
      <w:pPr>
        <w:pStyle w:val="style0"/>
        <w:jc w:val="both"/>
        <w:rPr>
          <w:sz w:val="28"/>
        </w:rPr>
      </w:pPr>
    </w:p>
    <w:p>
      <w:pPr>
        <w:pStyle w:val="style0"/>
        <w:jc w:val="both"/>
        <w:rPr>
          <w:sz w:val="28"/>
        </w:rPr>
      </w:pPr>
      <w:r>
        <w:rPr>
          <w:sz w:val="28"/>
        </w:rPr>
        <w:t xml:space="preserve">        A                B                C                D                E</w:t>
      </w:r>
    </w:p>
    <w:p>
      <w:pPr>
        <w:pStyle w:val="style0"/>
        <w:jc w:val="both"/>
        <w:rPr>
          <w:sz w:val="28"/>
        </w:rPr>
      </w:pPr>
    </w:p>
    <w:p>
      <w:pPr>
        <w:pStyle w:val="style0"/>
        <w:jc w:val="both"/>
        <w:rPr>
          <w:sz w:val="28"/>
        </w:rPr>
      </w:pPr>
      <w:r>
        <w:rPr>
          <w:sz w:val="28"/>
        </w:rPr>
        <w:t>D.F                           0.5                   0.5                   0.5</w:t>
      </w:r>
    </w:p>
    <w:p>
      <w:pPr>
        <w:pStyle w:val="style0"/>
        <w:jc w:val="both"/>
        <w:rPr>
          <w:sz w:val="28"/>
        </w:rPr>
      </w:pPr>
    </w:p>
    <w:p>
      <w:pPr>
        <w:pStyle w:val="style0"/>
        <w:jc w:val="both"/>
        <w:rPr>
          <w:sz w:val="28"/>
        </w:rPr>
      </w:pPr>
      <w:r>
        <w:rPr>
          <w:sz w:val="28"/>
        </w:rPr>
        <w:t>70.004</w:t>
      </w:r>
    </w:p>
    <w:p>
      <w:pPr>
        <w:pStyle w:val="style0"/>
        <w:jc w:val="both"/>
        <w:rPr>
          <w:sz w:val="28"/>
        </w:rPr>
      </w:pPr>
    </w:p>
    <w:p>
      <w:pPr>
        <w:pStyle w:val="style0"/>
        <w:jc w:val="both"/>
        <w:rPr>
          <w:sz w:val="28"/>
        </w:rPr>
      </w:pPr>
      <w:r>
        <w:rPr>
          <w:sz w:val="28"/>
        </w:rPr>
        <w:t>-0.004</w:t>
      </w:r>
    </w:p>
    <w:p>
      <w:pPr>
        <w:pStyle w:val="style0"/>
        <w:jc w:val="both"/>
        <w:rPr>
          <w:sz w:val="28"/>
        </w:rPr>
      </w:pPr>
    </w:p>
    <w:p>
      <w:pPr>
        <w:pStyle w:val="style0"/>
        <w:jc w:val="both"/>
        <w:rPr>
          <w:sz w:val="28"/>
        </w:rPr>
      </w:pPr>
      <w:r>
        <w:rPr>
          <w:sz w:val="28"/>
        </w:rPr>
        <w:t xml:space="preserve">    -0.004   =0.004                       +0.0205       +0.00475         -0.004</w:t>
      </w:r>
    </w:p>
    <w:p>
      <w:pPr>
        <w:pStyle w:val="style0"/>
        <w:jc w:val="both"/>
        <w:rPr>
          <w:sz w:val="28"/>
        </w:rPr>
      </w:pP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1.02</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1.08                        </w:t>
      </w:r>
      <w:r>
        <w:rPr>
          <w:sz w:val="28"/>
        </w:rPr>
        <w:t>Rby</w:t>
      </w:r>
    </w:p>
    <w:p>
      <w:pPr>
        <w:pStyle w:val="style0"/>
        <w:jc w:val="both"/>
        <w:rPr>
          <w:sz w:val="28"/>
        </w:rPr>
      </w:pPr>
    </w:p>
    <w:p>
      <w:pPr>
        <w:pStyle w:val="style0"/>
        <w:jc w:val="both"/>
        <w:rPr>
          <w:sz w:val="28"/>
        </w:rPr>
      </w:pPr>
      <w:r>
        <w:rPr>
          <w:sz w:val="28"/>
        </w:rPr>
        <w:t xml:space="preserve">Rn = -0.004 + 1.02 - </w:t>
      </w:r>
      <w:r>
        <w:rPr>
          <w:sz w:val="28"/>
        </w:rPr>
        <w:t>Rby</w:t>
      </w:r>
      <w:r>
        <w:rPr>
          <w:sz w:val="28"/>
        </w:rPr>
        <w:t xml:space="preserve"> -0.18 + 0.004475</w:t>
      </w:r>
    </w:p>
    <w:p>
      <w:pPr>
        <w:pStyle w:val="style0"/>
        <w:jc w:val="both"/>
        <w:rPr>
          <w:sz w:val="28"/>
        </w:rPr>
      </w:pPr>
    </w:p>
    <w:p>
      <w:pPr>
        <w:pStyle w:val="style0"/>
        <w:jc w:val="both"/>
        <w:rPr>
          <w:sz w:val="28"/>
        </w:rPr>
      </w:pPr>
      <w:r>
        <w:rPr>
          <w:sz w:val="28"/>
        </w:rPr>
        <w:t xml:space="preserve">= 0.00075 + 0.016824 – </w:t>
      </w:r>
      <w:r>
        <w:rPr>
          <w:sz w:val="28"/>
        </w:rPr>
        <w:t>Rby</w:t>
      </w:r>
      <w:r>
        <w:rPr>
          <w:sz w:val="28"/>
        </w:rPr>
        <w:t xml:space="preserve"> 0.18 = 0</w:t>
      </w:r>
    </w:p>
    <w:p>
      <w:pPr>
        <w:pStyle w:val="style0"/>
        <w:jc w:val="both"/>
        <w:rPr>
          <w:sz w:val="28"/>
        </w:rPr>
      </w:pPr>
    </w:p>
    <w:p>
      <w:pPr>
        <w:pStyle w:val="style0"/>
        <w:jc w:val="both"/>
        <w:rPr>
          <w:sz w:val="28"/>
        </w:rPr>
      </w:pPr>
      <w:r>
        <w:rPr>
          <w:sz w:val="28"/>
        </w:rPr>
        <w:t xml:space="preserve">0.017274 = </w:t>
      </w:r>
      <w:r>
        <w:rPr>
          <w:sz w:val="28"/>
        </w:rPr>
        <w:t>Rby</w:t>
      </w:r>
      <w:r>
        <w:rPr>
          <w:sz w:val="28"/>
        </w:rPr>
        <w:t xml:space="preserve"> 0.18</w:t>
      </w:r>
    </w:p>
    <w:p>
      <w:pPr>
        <w:pStyle w:val="style0"/>
        <w:jc w:val="both"/>
        <w:rPr>
          <w:sz w:val="28"/>
        </w:rPr>
      </w:pPr>
    </w:p>
    <w:p>
      <w:pPr>
        <w:pStyle w:val="style0"/>
        <w:jc w:val="both"/>
        <w:rPr>
          <w:sz w:val="28"/>
        </w:rPr>
      </w:pPr>
      <w:r>
        <w:rPr>
          <w:sz w:val="28"/>
        </w:rPr>
        <w:t>Rby</w:t>
      </w:r>
      <w:r>
        <w:rPr>
          <w:sz w:val="28"/>
        </w:rPr>
        <w:t xml:space="preserve"> </w:t>
      </w:r>
      <w:r>
        <w:rPr>
          <w:sz w:val="28"/>
        </w:rPr>
        <w:t>=  =</w:t>
      </w:r>
      <w:r>
        <w:rPr>
          <w:sz w:val="28"/>
        </w:rPr>
        <w:t xml:space="preserve"> 0.096KN</w:t>
      </w:r>
    </w:p>
    <w:p>
      <w:pPr>
        <w:pStyle w:val="style0"/>
        <w:jc w:val="both"/>
        <w:rPr>
          <w:sz w:val="28"/>
        </w:rPr>
      </w:pPr>
    </w:p>
    <w:p>
      <w:pPr>
        <w:pStyle w:val="style0"/>
        <w:jc w:val="both"/>
        <w:rPr>
          <w:sz w:val="28"/>
        </w:rPr>
      </w:pPr>
      <w:r>
        <w:rPr>
          <w:sz w:val="28"/>
        </w:rPr>
        <w:t>Ray = 1.02 x 0.18 – 0.096</w:t>
      </w:r>
    </w:p>
    <w:p>
      <w:pPr>
        <w:pStyle w:val="style0"/>
        <w:jc w:val="both"/>
        <w:rPr>
          <w:sz w:val="28"/>
        </w:rPr>
      </w:pPr>
      <w:r>
        <w:rPr>
          <w:sz w:val="28"/>
        </w:rPr>
        <w:t>= 0.0876 = 0.088KN</w:t>
      </w:r>
    </w:p>
    <w:p>
      <w:pPr>
        <w:pStyle w:val="style0"/>
        <w:jc w:val="both"/>
        <w:rPr>
          <w:sz w:val="28"/>
        </w:rPr>
      </w:pPr>
    </w:p>
    <w:p>
      <w:pPr>
        <w:pStyle w:val="style0"/>
        <w:jc w:val="both"/>
        <w:rPr>
          <w:sz w:val="28"/>
        </w:rPr>
      </w:pPr>
      <w:r>
        <w:rPr>
          <w:sz w:val="28"/>
        </w:rPr>
        <w:t>= 1.02 (0.09)</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p>
    <w:p>
      <w:pPr>
        <w:pStyle w:val="style0"/>
        <w:jc w:val="both"/>
        <w:rPr>
          <w:sz w:val="28"/>
        </w:rPr>
      </w:pPr>
      <w:r>
        <w:rPr>
          <w:sz w:val="28"/>
        </w:rPr>
        <w:t>Rby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w:t>
      </w:r>
      <w:r>
        <w:rPr>
          <w:sz w:val="28"/>
        </w:rPr>
        <w:t>+  +</w:t>
      </w:r>
      <w:r>
        <w:rPr>
          <w:sz w:val="28"/>
        </w:rPr>
        <w:t xml:space="preserve"> 0.002125 – </w:t>
      </w:r>
      <w:r>
        <w:rPr>
          <w:sz w:val="28"/>
        </w:rPr>
        <w:t>Rcy</w:t>
      </w:r>
      <w:r>
        <w:rPr>
          <w:sz w:val="28"/>
        </w:rPr>
        <w:t xml:space="preserve"> 0.18</w:t>
      </w:r>
    </w:p>
    <w:p>
      <w:pPr>
        <w:pStyle w:val="style0"/>
        <w:jc w:val="both"/>
        <w:rPr>
          <w:sz w:val="28"/>
        </w:rPr>
      </w:pPr>
    </w:p>
    <w:p>
      <w:pPr>
        <w:pStyle w:val="style0"/>
        <w:jc w:val="both"/>
        <w:rPr>
          <w:sz w:val="28"/>
        </w:rPr>
      </w:pPr>
      <w:r>
        <w:rPr>
          <w:sz w:val="28"/>
        </w:rPr>
        <w:t xml:space="preserve">0.013899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w:t>
      </w:r>
    </w:p>
    <w:p>
      <w:pPr>
        <w:pStyle w:val="style0"/>
        <w:jc w:val="both"/>
        <w:rPr>
          <w:sz w:val="28"/>
        </w:rPr>
      </w:pPr>
    </w:p>
    <w:p>
      <w:pPr>
        <w:pStyle w:val="style0"/>
        <w:jc w:val="both"/>
        <w:rPr>
          <w:sz w:val="28"/>
        </w:rPr>
      </w:pPr>
      <w:r>
        <w:rPr>
          <w:sz w:val="28"/>
        </w:rPr>
        <w:t>Rcy</w:t>
      </w:r>
      <w:r>
        <w:rPr>
          <w:sz w:val="28"/>
        </w:rPr>
        <w:t xml:space="preserve"> = 0.077KN</w:t>
      </w:r>
    </w:p>
    <w:p>
      <w:pPr>
        <w:pStyle w:val="style0"/>
        <w:jc w:val="both"/>
        <w:rPr>
          <w:sz w:val="28"/>
        </w:rPr>
      </w:pPr>
    </w:p>
    <w:p>
      <w:pPr>
        <w:pStyle w:val="style0"/>
        <w:jc w:val="both"/>
        <w:rPr>
          <w:sz w:val="28"/>
        </w:rPr>
      </w:pPr>
      <w:r>
        <w:rPr>
          <w:sz w:val="28"/>
        </w:rPr>
        <w:t>Rby</w:t>
      </w:r>
      <w:r>
        <w:rPr>
          <w:sz w:val="28"/>
        </w:rPr>
        <w:t xml:space="preserve"> = 0.1006KN (1.02 x 0.18 – 0.070)</w:t>
      </w:r>
    </w:p>
    <w:p>
      <w:pPr>
        <w:pStyle w:val="style0"/>
        <w:jc w:val="both"/>
        <w:rPr>
          <w:sz w:val="28"/>
        </w:rPr>
      </w:pPr>
    </w:p>
    <w:p>
      <w:pPr>
        <w:pStyle w:val="style0"/>
        <w:jc w:val="both"/>
        <w:rPr>
          <w:sz w:val="28"/>
        </w:rPr>
      </w:pPr>
      <w:r>
        <w:rPr>
          <w:sz w:val="28"/>
        </w:rPr>
        <w:t>= 0.1818 – 0.076</w:t>
      </w:r>
    </w:p>
    <w:p>
      <w:pPr>
        <w:pStyle w:val="style0"/>
        <w:jc w:val="both"/>
        <w:rPr>
          <w:sz w:val="28"/>
        </w:rPr>
      </w:pPr>
    </w:p>
    <w:p>
      <w:pPr>
        <w:pStyle w:val="style0"/>
        <w:jc w:val="both"/>
        <w:rPr>
          <w:sz w:val="28"/>
        </w:rPr>
      </w:pPr>
      <w:r>
        <w:rPr>
          <w:sz w:val="28"/>
        </w:rPr>
        <w:t>Rby</w:t>
      </w:r>
      <w:r>
        <w:rPr>
          <w:sz w:val="28"/>
        </w:rPr>
        <w:t xml:space="preserve"> = 0.106KN</w:t>
      </w:r>
    </w:p>
    <w:p>
      <w:pPr>
        <w:pStyle w:val="style0"/>
        <w:jc w:val="both"/>
        <w:rPr>
          <w:sz w:val="28"/>
        </w:rPr>
      </w:pPr>
      <w:r>
        <w:rPr>
          <w:sz w:val="28"/>
        </w:rPr>
        <w:t>Rcy</w:t>
      </w:r>
      <w:r>
        <w:rPr>
          <w:sz w:val="28"/>
        </w:rPr>
        <w:t xml:space="preserve">                                                        </w:t>
      </w:r>
      <w:r>
        <w:rPr>
          <w:sz w:val="28"/>
        </w:rPr>
        <w:t>Rdy</w:t>
      </w:r>
    </w:p>
    <w:p>
      <w:pPr>
        <w:pStyle w:val="style0"/>
        <w:jc w:val="both"/>
        <w:rPr>
          <w:sz w:val="28"/>
        </w:rPr>
      </w:pPr>
    </w:p>
    <w:p>
      <w:pPr>
        <w:pStyle w:val="style0"/>
        <w:jc w:val="both"/>
        <w:rPr>
          <w:sz w:val="28"/>
        </w:rPr>
      </w:pPr>
      <w:r>
        <w:rPr>
          <w:sz w:val="28"/>
        </w:rPr>
        <w:t xml:space="preserve">-0.002125 </w:t>
      </w:r>
      <w:r>
        <w:rPr>
          <w:sz w:val="28"/>
        </w:rPr>
        <w:t>=  =</w:t>
      </w:r>
      <w:r>
        <w:rPr>
          <w:sz w:val="28"/>
        </w:rPr>
        <w:t xml:space="preserve"> 0.004245 – </w:t>
      </w:r>
      <w:r>
        <w:rPr>
          <w:sz w:val="28"/>
        </w:rPr>
        <w:t>Rdy</w:t>
      </w:r>
      <w:r>
        <w:rPr>
          <w:sz w:val="28"/>
        </w:rPr>
        <w:t xml:space="preserve"> 0.18 = 0</w:t>
      </w:r>
    </w:p>
    <w:p>
      <w:pPr>
        <w:pStyle w:val="style0"/>
        <w:jc w:val="both"/>
        <w:rPr>
          <w:sz w:val="28"/>
        </w:rPr>
      </w:pPr>
    </w:p>
    <w:p>
      <w:pPr>
        <w:pStyle w:val="style0"/>
        <w:jc w:val="both"/>
        <w:rPr>
          <w:sz w:val="28"/>
        </w:rPr>
      </w:pPr>
      <w:r>
        <w:rPr>
          <w:sz w:val="28"/>
        </w:rPr>
        <w:t xml:space="preserve">0.018987 = </w:t>
      </w:r>
      <w:r>
        <w:rPr>
          <w:sz w:val="28"/>
        </w:rPr>
        <w:t>RDy</w:t>
      </w:r>
      <w:r>
        <w:rPr>
          <w:sz w:val="28"/>
        </w:rPr>
        <w:t xml:space="preserve"> 0.18</w:t>
      </w:r>
    </w:p>
    <w:p>
      <w:pPr>
        <w:pStyle w:val="style0"/>
        <w:jc w:val="both"/>
        <w:rPr>
          <w:sz w:val="28"/>
        </w:rPr>
      </w:pPr>
    </w:p>
    <w:p>
      <w:pPr>
        <w:pStyle w:val="style0"/>
        <w:jc w:val="both"/>
        <w:rPr>
          <w:sz w:val="28"/>
        </w:rPr>
      </w:pPr>
      <w:r>
        <w:rPr>
          <w:sz w:val="28"/>
        </w:rPr>
        <w:t>RDy</w:t>
      </w:r>
      <w:r>
        <w:rPr>
          <w:sz w:val="28"/>
        </w:rPr>
        <w:t xml:space="preserve"> </w:t>
      </w:r>
      <w:r>
        <w:rPr>
          <w:sz w:val="28"/>
        </w:rPr>
        <w:t>=  =</w:t>
      </w:r>
      <w:r>
        <w:rPr>
          <w:sz w:val="28"/>
        </w:rPr>
        <w:t xml:space="preserve"> 0.106KN</w:t>
      </w:r>
    </w:p>
    <w:p>
      <w:pPr>
        <w:pStyle w:val="style0"/>
        <w:jc w:val="both"/>
        <w:rPr>
          <w:sz w:val="28"/>
        </w:rPr>
      </w:pPr>
    </w:p>
    <w:p>
      <w:pPr>
        <w:pStyle w:val="style0"/>
        <w:jc w:val="both"/>
        <w:rPr>
          <w:sz w:val="28"/>
        </w:rPr>
      </w:pPr>
      <w:r>
        <w:rPr>
          <w:sz w:val="28"/>
        </w:rPr>
        <w:t>RCy</w:t>
      </w:r>
      <w:r>
        <w:rPr>
          <w:sz w:val="28"/>
        </w:rPr>
        <w:t xml:space="preserve"> = 1.02 x 0.18 – 0.106 = 0.0s776KN</w:t>
      </w:r>
    </w:p>
    <w:p>
      <w:pPr>
        <w:pStyle w:val="style0"/>
        <w:jc w:val="both"/>
        <w:rPr>
          <w:sz w:val="28"/>
        </w:rPr>
      </w:pPr>
    </w:p>
    <w:p>
      <w:pPr>
        <w:pStyle w:val="style0"/>
        <w:jc w:val="both"/>
        <w:rPr>
          <w:sz w:val="28"/>
        </w:rPr>
      </w:pPr>
      <w:r>
        <w:rPr>
          <w:sz w:val="28"/>
        </w:rPr>
        <w:t>Rdy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   + 0.004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0.0876</w:t>
      </w:r>
    </w:p>
    <w:p>
      <w:pPr>
        <w:pStyle w:val="style0"/>
        <w:jc w:val="both"/>
        <w:rPr>
          <w:sz w:val="28"/>
        </w:rPr>
      </w:pPr>
    </w:p>
    <w:p>
      <w:pPr>
        <w:pStyle w:val="style0"/>
        <w:jc w:val="both"/>
        <w:rPr>
          <w:sz w:val="28"/>
        </w:rPr>
      </w:pPr>
      <w:r>
        <w:rPr>
          <w:sz w:val="28"/>
        </w:rPr>
        <w:t>Output</w:t>
      </w:r>
    </w:p>
    <w:p>
      <w:pPr>
        <w:pStyle w:val="style0"/>
        <w:jc w:val="both"/>
        <w:rPr>
          <w:sz w:val="28"/>
        </w:rPr>
      </w:pPr>
    </w:p>
    <w:p>
      <w:pPr>
        <w:pStyle w:val="style0"/>
        <w:jc w:val="both"/>
        <w:rPr>
          <w:sz w:val="28"/>
        </w:rPr>
      </w:pPr>
      <w:r>
        <w:rPr>
          <w:sz w:val="28"/>
        </w:rPr>
        <w:t>= 1.8 x 10-1</w:t>
      </w:r>
    </w:p>
    <w:p>
      <w:pPr>
        <w:pStyle w:val="style0"/>
        <w:jc w:val="both"/>
        <w:rPr>
          <w:sz w:val="28"/>
        </w:rPr>
      </w:pPr>
    </w:p>
    <w:p>
      <w:pPr>
        <w:pStyle w:val="style0"/>
        <w:jc w:val="both"/>
        <w:rPr>
          <w:sz w:val="28"/>
        </w:rPr>
      </w:pPr>
      <w:r>
        <w:rPr>
          <w:sz w:val="28"/>
        </w:rPr>
        <w:t>Total</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r>
        <w:rPr>
          <w:sz w:val="28"/>
        </w:rPr>
        <w:t>Rby</w:t>
      </w:r>
      <w:r>
        <w:rPr>
          <w:sz w:val="28"/>
        </w:rPr>
        <w:t xml:space="preserve"> = 0.096 + 0.1066</w:t>
      </w:r>
    </w:p>
    <w:p>
      <w:pPr>
        <w:pStyle w:val="style0"/>
        <w:jc w:val="both"/>
        <w:rPr>
          <w:sz w:val="28"/>
        </w:rPr>
      </w:pPr>
    </w:p>
    <w:p>
      <w:pPr>
        <w:pStyle w:val="style0"/>
        <w:jc w:val="both"/>
        <w:rPr>
          <w:sz w:val="28"/>
        </w:rPr>
      </w:pPr>
      <w:r>
        <w:rPr>
          <w:sz w:val="28"/>
        </w:rPr>
        <w:t>= 0.202KN</w:t>
      </w:r>
    </w:p>
    <w:p>
      <w:pPr>
        <w:pStyle w:val="style0"/>
        <w:jc w:val="both"/>
        <w:rPr>
          <w:sz w:val="28"/>
        </w:rPr>
      </w:pPr>
    </w:p>
    <w:p>
      <w:pPr>
        <w:pStyle w:val="style0"/>
        <w:jc w:val="both"/>
        <w:rPr>
          <w:sz w:val="28"/>
        </w:rPr>
      </w:pPr>
      <w:r>
        <w:rPr>
          <w:sz w:val="28"/>
        </w:rPr>
        <w:t>Rcy</w:t>
      </w:r>
      <w:r>
        <w:rPr>
          <w:sz w:val="28"/>
        </w:rPr>
        <w:t xml:space="preserve"> = 0.077 + 0.77</w:t>
      </w:r>
    </w:p>
    <w:p>
      <w:pPr>
        <w:pStyle w:val="style0"/>
        <w:jc w:val="both"/>
        <w:rPr>
          <w:sz w:val="28"/>
        </w:rPr>
      </w:pPr>
    </w:p>
    <w:p>
      <w:pPr>
        <w:pStyle w:val="style0"/>
        <w:jc w:val="both"/>
        <w:rPr>
          <w:sz w:val="28"/>
        </w:rPr>
      </w:pPr>
      <w:r>
        <w:rPr>
          <w:sz w:val="28"/>
        </w:rPr>
        <w:t xml:space="preserve">    = 0.1546</w:t>
      </w:r>
    </w:p>
    <w:p>
      <w:pPr>
        <w:pStyle w:val="style0"/>
        <w:jc w:val="both"/>
        <w:rPr>
          <w:sz w:val="28"/>
        </w:rPr>
      </w:pPr>
    </w:p>
    <w:p>
      <w:pPr>
        <w:pStyle w:val="style0"/>
        <w:jc w:val="both"/>
        <w:rPr>
          <w:sz w:val="28"/>
        </w:rPr>
      </w:pPr>
      <w:r>
        <w:rPr>
          <w:sz w:val="28"/>
        </w:rPr>
        <w:t>Rdy</w:t>
      </w:r>
      <w:r>
        <w:rPr>
          <w:sz w:val="28"/>
        </w:rPr>
        <w:t xml:space="preserve"> = 0.106 + 0.096</w:t>
      </w:r>
    </w:p>
    <w:p>
      <w:pPr>
        <w:pStyle w:val="style0"/>
        <w:jc w:val="both"/>
        <w:rPr>
          <w:sz w:val="28"/>
        </w:rPr>
      </w:pPr>
    </w:p>
    <w:p>
      <w:pPr>
        <w:pStyle w:val="style0"/>
        <w:jc w:val="both"/>
        <w:rPr>
          <w:sz w:val="28"/>
        </w:rPr>
      </w:pPr>
      <w:r>
        <w:rPr>
          <w:sz w:val="28"/>
        </w:rPr>
        <w:t xml:space="preserve"> = 0.202</w:t>
      </w:r>
    </w:p>
    <w:p>
      <w:pPr>
        <w:pStyle w:val="style0"/>
        <w:jc w:val="both"/>
        <w:rPr>
          <w:sz w:val="28"/>
        </w:rPr>
      </w:pPr>
    </w:p>
    <w:p>
      <w:pPr>
        <w:pStyle w:val="style0"/>
        <w:jc w:val="both"/>
        <w:rPr>
          <w:sz w:val="28"/>
        </w:rPr>
      </w:pPr>
      <w:r>
        <w:rPr>
          <w:sz w:val="28"/>
        </w:rPr>
        <w:t>Rcy</w:t>
      </w:r>
      <w:r>
        <w:rPr>
          <w:sz w:val="28"/>
        </w:rPr>
        <w:t xml:space="preserve"> = 0.18KN</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       0.09 </w:t>
      </w:r>
      <w:r>
        <w:rPr>
          <w:sz w:val="28"/>
        </w:rPr>
        <w:t xml:space="preserve"> </w:t>
      </w:r>
      <w:r>
        <w:rPr>
          <w:sz w:val="28"/>
        </w:rPr>
        <w:t xml:space="preserve"> 0.18         0.18             0.18        0.18             0.09</w:t>
      </w:r>
    </w:p>
    <w:p>
      <w:pPr>
        <w:pStyle w:val="style0"/>
        <w:jc w:val="both"/>
        <w:rPr>
          <w:sz w:val="28"/>
        </w:rPr>
      </w:pPr>
    </w:p>
    <w:p>
      <w:pPr>
        <w:pStyle w:val="style0"/>
        <w:jc w:val="both"/>
        <w:rPr>
          <w:sz w:val="28"/>
        </w:rPr>
      </w:pPr>
      <w:r>
        <w:rPr>
          <w:sz w:val="28"/>
        </w:rPr>
        <w:t xml:space="preserve">    0.202                0.16   0.202             0.18</w:t>
      </w:r>
    </w:p>
    <w:p>
      <w:pPr>
        <w:pStyle w:val="style0"/>
        <w:jc w:val="both"/>
        <w:rPr>
          <w:sz w:val="28"/>
        </w:rPr>
      </w:pPr>
    </w:p>
    <w:p>
      <w:pPr>
        <w:pStyle w:val="style0"/>
        <w:jc w:val="both"/>
        <w:rPr>
          <w:sz w:val="28"/>
        </w:rPr>
      </w:pPr>
      <w:r>
        <w:rPr>
          <w:sz w:val="28"/>
        </w:rPr>
        <w:t>Bending moment when x =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 0.0041KN/m</w:t>
      </w:r>
    </w:p>
    <w:p>
      <w:pPr>
        <w:pStyle w:val="style0"/>
        <w:jc w:val="both"/>
        <w:rPr>
          <w:sz w:val="28"/>
        </w:rPr>
      </w:pPr>
    </w:p>
    <w:p>
      <w:pPr>
        <w:pStyle w:val="style0"/>
        <w:jc w:val="both"/>
        <w:rPr>
          <w:sz w:val="28"/>
        </w:rPr>
      </w:pPr>
      <w:r>
        <w:rPr>
          <w:sz w:val="28"/>
        </w:rPr>
        <w:t>When x 0.18</w:t>
      </w:r>
    </w:p>
    <w:p>
      <w:pPr>
        <w:pStyle w:val="style0"/>
        <w:jc w:val="both"/>
        <w:rPr>
          <w:sz w:val="28"/>
        </w:rPr>
      </w:pPr>
    </w:p>
    <w:p>
      <w:pPr>
        <w:pStyle w:val="style0"/>
        <w:jc w:val="both"/>
        <w:rPr>
          <w:sz w:val="28"/>
        </w:rPr>
      </w:pPr>
      <w:r>
        <w:rPr>
          <w:sz w:val="28"/>
        </w:rPr>
        <w:t>= -1.02 (0.18)2 + 0.18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When x = 0.27</w:t>
      </w:r>
    </w:p>
    <w:p>
      <w:pPr>
        <w:pStyle w:val="style0"/>
        <w:jc w:val="both"/>
        <w:rPr>
          <w:sz w:val="28"/>
        </w:rPr>
      </w:pPr>
    </w:p>
    <w:p>
      <w:pPr>
        <w:pStyle w:val="style0"/>
        <w:jc w:val="both"/>
        <w:rPr>
          <w:sz w:val="28"/>
        </w:rPr>
      </w:pPr>
      <w:r>
        <w:rPr>
          <w:sz w:val="28"/>
        </w:rPr>
        <w:t>=   + 0.18 (0.27) + 0.202 x (0.09)</w:t>
      </w:r>
    </w:p>
    <w:p>
      <w:pPr>
        <w:pStyle w:val="style0"/>
        <w:jc w:val="both"/>
        <w:rPr>
          <w:sz w:val="28"/>
        </w:rPr>
      </w:pPr>
    </w:p>
    <w:p>
      <w:pPr>
        <w:pStyle w:val="style0"/>
        <w:jc w:val="both"/>
        <w:rPr>
          <w:sz w:val="28"/>
        </w:rPr>
      </w:pPr>
      <w:r>
        <w:rPr>
          <w:sz w:val="28"/>
        </w:rPr>
        <w:t xml:space="preserve">                = -0.004779KN/m</w:t>
      </w:r>
    </w:p>
    <w:p>
      <w:pPr>
        <w:pStyle w:val="style0"/>
        <w:jc w:val="both"/>
        <w:rPr>
          <w:sz w:val="28"/>
        </w:rPr>
      </w:pPr>
    </w:p>
    <w:p>
      <w:pPr>
        <w:pStyle w:val="style0"/>
        <w:jc w:val="both"/>
        <w:rPr>
          <w:sz w:val="28"/>
        </w:rPr>
      </w:pPr>
      <w:r>
        <w:rPr>
          <w:sz w:val="28"/>
        </w:rPr>
        <w:t>When x = 0.36</w:t>
      </w:r>
    </w:p>
    <w:p>
      <w:pPr>
        <w:pStyle w:val="style0"/>
        <w:jc w:val="both"/>
        <w:rPr>
          <w:sz w:val="28"/>
        </w:rPr>
      </w:pPr>
    </w:p>
    <w:p>
      <w:pPr>
        <w:pStyle w:val="style0"/>
        <w:jc w:val="both"/>
        <w:rPr>
          <w:sz w:val="28"/>
        </w:rPr>
      </w:pPr>
      <w:r>
        <w:rPr>
          <w:sz w:val="28"/>
        </w:rPr>
        <w:t xml:space="preserve">    = -1.02 (0.36)2 + 0.10 (0.27) + 0.202 x (0.09)</w:t>
      </w:r>
    </w:p>
    <w:p>
      <w:pPr>
        <w:pStyle w:val="style0"/>
        <w:jc w:val="both"/>
        <w:rPr>
          <w:sz w:val="28"/>
        </w:rPr>
      </w:pPr>
    </w:p>
    <w:p>
      <w:pPr>
        <w:pStyle w:val="style0"/>
        <w:jc w:val="both"/>
        <w:rPr>
          <w:sz w:val="28"/>
        </w:rPr>
      </w:pPr>
      <w:r>
        <w:rPr>
          <w:sz w:val="28"/>
        </w:rPr>
        <w:t xml:space="preserve">    = 0.000684KN/m</w:t>
      </w:r>
    </w:p>
    <w:p>
      <w:pPr>
        <w:pStyle w:val="style0"/>
        <w:jc w:val="both"/>
        <w:rPr>
          <w:sz w:val="28"/>
        </w:rPr>
      </w:pPr>
    </w:p>
    <w:p>
      <w:pPr>
        <w:pStyle w:val="style0"/>
        <w:jc w:val="both"/>
        <w:rPr>
          <w:sz w:val="28"/>
        </w:rPr>
      </w:pPr>
      <w:r>
        <w:rPr>
          <w:sz w:val="28"/>
        </w:rPr>
        <w:t>Bending = 5mgk, k2 k3 k7 k8</w:t>
      </w:r>
    </w:p>
    <w:p>
      <w:pPr>
        <w:pStyle w:val="style0"/>
        <w:jc w:val="both"/>
        <w:rPr>
          <w:sz w:val="28"/>
        </w:rPr>
      </w:pPr>
    </w:p>
    <w:p>
      <w:pPr>
        <w:pStyle w:val="style0"/>
        <w:jc w:val="both"/>
        <w:rPr>
          <w:sz w:val="28"/>
        </w:rPr>
      </w:pPr>
      <w:r>
        <w:rPr>
          <w:sz w:val="28"/>
        </w:rPr>
        <w:t xml:space="preserve">8mg 90116 = </w:t>
      </w:r>
    </w:p>
    <w:p>
      <w:pPr>
        <w:pStyle w:val="style0"/>
        <w:jc w:val="both"/>
        <w:rPr>
          <w:sz w:val="28"/>
        </w:rPr>
      </w:pPr>
    </w:p>
    <w:p>
      <w:pPr>
        <w:pStyle w:val="style0"/>
        <w:jc w:val="both"/>
        <w:rPr>
          <w:sz w:val="28"/>
        </w:rPr>
      </w:pPr>
      <w:r>
        <w:rPr>
          <w:sz w:val="28"/>
        </w:rPr>
        <w:t>Zxx</w:t>
      </w:r>
      <w:r>
        <w:rPr>
          <w:sz w:val="28"/>
        </w:rPr>
        <w:t xml:space="preserve"> required = </w:t>
      </w:r>
    </w:p>
    <w:p>
      <w:pPr>
        <w:pStyle w:val="style0"/>
        <w:jc w:val="both"/>
        <w:rPr>
          <w:sz w:val="28"/>
        </w:rPr>
      </w:pPr>
    </w:p>
    <w:p>
      <w:pPr>
        <w:pStyle w:val="style0"/>
        <w:jc w:val="both"/>
        <w:rPr>
          <w:sz w:val="28"/>
        </w:rPr>
      </w:pPr>
      <w:r>
        <w:rPr>
          <w:sz w:val="28"/>
        </w:rPr>
        <w:t xml:space="preserve">                = 197.9mm3 provide 20 by 25</w:t>
      </w:r>
    </w:p>
    <w:p>
      <w:pPr>
        <w:pStyle w:val="style0"/>
        <w:jc w:val="both"/>
        <w:rPr>
          <w:sz w:val="28"/>
        </w:rPr>
      </w:pPr>
    </w:p>
    <w:p>
      <w:pPr>
        <w:pStyle w:val="style0"/>
        <w:jc w:val="both"/>
        <w:rPr>
          <w:sz w:val="28"/>
        </w:rPr>
      </w:pPr>
      <w:r>
        <w:rPr>
          <w:sz w:val="28"/>
        </w:rPr>
        <w:t>When x = 0.54</w:t>
      </w:r>
    </w:p>
    <w:p>
      <w:pPr>
        <w:pStyle w:val="style0"/>
        <w:jc w:val="both"/>
        <w:rPr>
          <w:sz w:val="28"/>
        </w:rPr>
      </w:pPr>
    </w:p>
    <w:p>
      <w:pPr>
        <w:pStyle w:val="style0"/>
        <w:jc w:val="both"/>
        <w:rPr>
          <w:sz w:val="28"/>
        </w:rPr>
      </w:pPr>
      <w:r>
        <w:rPr>
          <w:sz w:val="28"/>
        </w:rPr>
        <w:t>=0.51 (0.54) –   -0.007 (0.54)4 – 0.202</w:t>
      </w:r>
    </w:p>
    <w:p>
      <w:pPr>
        <w:pStyle w:val="style0"/>
        <w:jc w:val="both"/>
        <w:rPr>
          <w:sz w:val="28"/>
        </w:rPr>
      </w:pPr>
    </w:p>
    <w:p>
      <w:pPr>
        <w:pStyle w:val="style0"/>
        <w:jc w:val="both"/>
        <w:rPr>
          <w:sz w:val="28"/>
        </w:rPr>
      </w:pPr>
      <w:r>
        <w:rPr>
          <w:sz w:val="28"/>
        </w:rPr>
        <w:t xml:space="preserve">        =0.165KN/m2</w:t>
      </w:r>
    </w:p>
    <w:p>
      <w:pPr>
        <w:pStyle w:val="style0"/>
        <w:jc w:val="both"/>
        <w:rPr>
          <w:sz w:val="28"/>
        </w:rPr>
      </w:pPr>
    </w:p>
    <w:p>
      <w:pPr>
        <w:pStyle w:val="style0"/>
        <w:jc w:val="both"/>
        <w:rPr>
          <w:sz w:val="28"/>
        </w:rPr>
      </w:pPr>
      <w:r>
        <w:rPr>
          <w:sz w:val="28"/>
        </w:rPr>
        <w:t>When x = 0.675</w:t>
      </w:r>
    </w:p>
    <w:p>
      <w:pPr>
        <w:pStyle w:val="style0"/>
        <w:jc w:val="both"/>
        <w:rPr>
          <w:sz w:val="28"/>
        </w:rPr>
      </w:pPr>
    </w:p>
    <w:p>
      <w:pPr>
        <w:pStyle w:val="style0"/>
        <w:jc w:val="both"/>
        <w:rPr>
          <w:sz w:val="28"/>
        </w:rPr>
      </w:pPr>
      <w:r>
        <w:rPr>
          <w:sz w:val="28"/>
        </w:rPr>
        <w:t xml:space="preserve"> = 0.51 (0.675) – 0.101 (0.675) – (0.007) (0.6745)2</w:t>
      </w:r>
    </w:p>
    <w:p>
      <w:pPr>
        <w:pStyle w:val="style0"/>
        <w:jc w:val="both"/>
        <w:rPr>
          <w:sz w:val="28"/>
        </w:rPr>
      </w:pPr>
    </w:p>
    <w:p>
      <w:pPr>
        <w:pStyle w:val="style0"/>
        <w:jc w:val="both"/>
        <w:rPr>
          <w:sz w:val="28"/>
        </w:rPr>
      </w:pPr>
      <w:r>
        <w:rPr>
          <w:sz w:val="28"/>
        </w:rPr>
        <w:t>0.202 (4.05) – 0.202 (1.35)</w:t>
      </w:r>
    </w:p>
    <w:p>
      <w:pPr>
        <w:pStyle w:val="style0"/>
        <w:jc w:val="both"/>
        <w:rPr>
          <w:sz w:val="28"/>
        </w:rPr>
      </w:pPr>
    </w:p>
    <w:p>
      <w:pPr>
        <w:pStyle w:val="style0"/>
        <w:jc w:val="both"/>
        <w:rPr>
          <w:sz w:val="28"/>
        </w:rPr>
      </w:pPr>
      <w:r>
        <w:rPr>
          <w:sz w:val="28"/>
        </w:rPr>
        <w:t>= 0.1654KN/m</w:t>
      </w:r>
    </w:p>
    <w:p>
      <w:pPr>
        <w:pStyle w:val="style0"/>
        <w:jc w:val="both"/>
        <w:rPr>
          <w:sz w:val="28"/>
        </w:rPr>
      </w:pPr>
    </w:p>
    <w:p>
      <w:pPr>
        <w:pStyle w:val="style0"/>
        <w:jc w:val="both"/>
        <w:rPr>
          <w:sz w:val="28"/>
        </w:rPr>
      </w:pPr>
      <w:r>
        <w:rPr>
          <w:sz w:val="28"/>
        </w:rPr>
        <w:t xml:space="preserve">Om </w:t>
      </w:r>
      <w:r>
        <w:rPr>
          <w:sz w:val="28"/>
        </w:rPr>
        <w:t>goal</w:t>
      </w:r>
      <w:r>
        <w:rPr>
          <w:sz w:val="28"/>
        </w:rPr>
        <w:t xml:space="preserve"> = 24.13</w:t>
      </w:r>
    </w:p>
    <w:p>
      <w:pPr>
        <w:pStyle w:val="style0"/>
        <w:jc w:val="both"/>
        <w:rPr>
          <w:sz w:val="28"/>
        </w:rPr>
      </w:pPr>
    </w:p>
    <w:p>
      <w:pPr>
        <w:pStyle w:val="style0"/>
        <w:jc w:val="both"/>
        <w:rPr>
          <w:sz w:val="28"/>
        </w:rPr>
      </w:pPr>
      <w:r>
        <w:rPr>
          <w:sz w:val="28"/>
        </w:rPr>
        <w:t>Zxx</w:t>
      </w:r>
      <w:r>
        <w:rPr>
          <w:sz w:val="28"/>
        </w:rPr>
        <w:t xml:space="preserve"> required =   = 6854mm3</w:t>
      </w:r>
    </w:p>
    <w:p>
      <w:pPr>
        <w:pStyle w:val="style0"/>
        <w:jc w:val="both"/>
        <w:rPr>
          <w:sz w:val="28"/>
        </w:rPr>
      </w:pPr>
    </w:p>
    <w:p>
      <w:pPr>
        <w:pStyle w:val="style0"/>
        <w:jc w:val="both"/>
        <w:rPr>
          <w:sz w:val="28"/>
        </w:rPr>
      </w:pPr>
      <w:r>
        <w:rPr>
          <w:sz w:val="28"/>
        </w:rPr>
        <w:t>Try 50mm by 40mm</w:t>
      </w:r>
    </w:p>
    <w:p>
      <w:pPr>
        <w:pStyle w:val="style0"/>
        <w:jc w:val="both"/>
        <w:rPr>
          <w:sz w:val="28"/>
        </w:rPr>
      </w:pPr>
    </w:p>
    <w:p>
      <w:pPr>
        <w:pStyle w:val="style0"/>
        <w:jc w:val="both"/>
        <w:rPr>
          <w:sz w:val="28"/>
        </w:rPr>
      </w:pPr>
      <w:r>
        <w:rPr>
          <w:sz w:val="28"/>
        </w:rPr>
        <w:t xml:space="preserve">  =   = 13333mm2 (minimum dimension)</w:t>
      </w:r>
    </w:p>
    <w:p>
      <w:pPr>
        <w:pStyle w:val="style0"/>
        <w:jc w:val="both"/>
        <w:rPr>
          <w:sz w:val="28"/>
        </w:rPr>
      </w:pPr>
    </w:p>
    <w:p>
      <w:pPr>
        <w:pStyle w:val="style0"/>
        <w:jc w:val="both"/>
        <w:rPr>
          <w:sz w:val="28"/>
        </w:rPr>
      </w:pPr>
      <w:r>
        <w:rPr>
          <w:sz w:val="28"/>
        </w:rPr>
        <w:t>The section is also adequate in lateral buckling.</w:t>
      </w:r>
    </w:p>
    <w:p>
      <w:pPr>
        <w:pStyle w:val="style0"/>
        <w:rPr>
          <w:sz w:val="28"/>
        </w:rPr>
      </w:pPr>
    </w:p>
    <w:p>
      <w:pPr>
        <w:pStyle w:val="style0"/>
        <w:rPr>
          <w:sz w:val="28"/>
        </w:rPr>
      </w:pPr>
    </w:p>
    <w:p>
      <w:pPr>
        <w:pStyle w:val="style0"/>
        <w:rPr>
          <w:sz w:val="28"/>
        </w:rPr>
      </w:pPr>
    </w:p>
    <w:p>
      <w:pPr>
        <w:pStyle w:val="style0"/>
        <w:rPr/>
      </w:pPr>
    </w:p>
    <w:p>
      <w:pPr>
        <w:pStyle w:val="style0"/>
        <w:rPr/>
      </w:pPr>
      <w:r>
        <w:rPr>
          <w:noProof/>
          <w:lang w:eastAsia="en-US"/>
        </w:rPr>
        <w:drawing>
          <wp:anchor distT="0" distB="0" distL="114300" distR="114300" simplePos="false" relativeHeight="2" behindDoc="false" locked="false" layoutInCell="true" allowOverlap="true">
            <wp:simplePos x="0" y="0"/>
            <wp:positionH relativeFrom="margin">
              <wp:align>left</wp:align>
            </wp:positionH>
            <wp:positionV relativeFrom="paragraph">
              <wp:posOffset>0</wp:posOffset>
            </wp:positionV>
            <wp:extent cx="5848350" cy="2819400"/>
            <wp:effectExtent l="0" t="0" r="0" b="0"/>
            <wp:wrapSquare wrapText="bothSides"/>
            <wp:docPr id="1026" name="Picture 1" descr="C:\Users\HELLO\Desktop\DINING 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848350" cy="2819400"/>
                    </a:xfrm>
                    <a:prstGeom prst="rect"/>
                    <a:ln>
                      <a:noFill/>
                    </a:ln>
                  </pic:spPr>
                </pic:pic>
              </a:graphicData>
            </a:graphic>
            <wp14:sizeRelH relativeFrom="margin">
              <wp14:pctWidth>0</wp14:pctWidth>
            </wp14:sizeRelH>
            <wp14:sizeRelV relativeFrom="margin">
              <wp14:pctHeight>0</wp14:pctHeight>
            </wp14:sizeRelV>
          </wp:anchor>
        </w:drawing>
      </w:r>
    </w:p>
    <w:p>
      <w:pPr>
        <w:pStyle w:val="style0"/>
        <w:rPr/>
      </w:pPr>
    </w:p>
    <w:p>
      <w:pPr>
        <w:pStyle w:val="style0"/>
        <w:rPr/>
      </w:pPr>
      <w:r>
        <w:rPr/>
        <w:br w:clear="all"/>
      </w:r>
      <w:r>
        <w:rPr>
          <w:noProof/>
          <w:lang w:eastAsia="en-US"/>
        </w:rPr>
        <w:drawing>
          <wp:inline distL="0" distT="0" distB="0" distR="0">
            <wp:extent cx="5943600" cy="4362450"/>
            <wp:effectExtent l="0" t="0" r="0" b="0"/>
            <wp:docPr id="1027" name="Picture 2" descr="C:\Users\HELLO\Desktop\DINING 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943600" cy="4362450"/>
                    </a:xfrm>
                    <a:prstGeom prst="rect"/>
                    <a:ln>
                      <a:noFill/>
                    </a:ln>
                  </pic:spPr>
                </pic:pic>
              </a:graphicData>
            </a:graphic>
          </wp:inline>
        </w:drawing>
      </w:r>
    </w:p>
    <w:p>
      <w:pPr>
        <w:pStyle w:val="style0"/>
        <w:jc w:val="center"/>
        <w:rPr>
          <w:sz w:val="28"/>
        </w:rPr>
      </w:pPr>
      <w:r>
        <w:rPr>
          <w:b/>
          <w:bCs/>
          <w:sz w:val="28"/>
        </w:rPr>
        <w:t>CHAPTER</w:t>
      </w:r>
      <w:r>
        <w:rPr>
          <w:sz w:val="28"/>
        </w:rPr>
        <w:t xml:space="preserve"> </w:t>
      </w:r>
      <w:r>
        <w:rPr>
          <w:b/>
          <w:bCs/>
          <w:sz w:val="28"/>
        </w:rPr>
        <w:t>FOUR</w:t>
      </w:r>
    </w:p>
    <w:p>
      <w:pPr>
        <w:pStyle w:val="style0"/>
        <w:jc w:val="both"/>
        <w:rPr>
          <w:b/>
          <w:bCs/>
          <w:sz w:val="28"/>
        </w:rPr>
      </w:pPr>
    </w:p>
    <w:p>
      <w:pPr>
        <w:pStyle w:val="style0"/>
        <w:jc w:val="both"/>
        <w:rPr>
          <w:b/>
          <w:bCs/>
          <w:sz w:val="28"/>
        </w:rPr>
      </w:pPr>
      <w:r>
        <w:rPr>
          <w:b/>
          <w:bCs/>
          <w:sz w:val="28"/>
        </w:rPr>
        <w:t>4.</w:t>
      </w:r>
      <w:r>
        <w:rPr>
          <w:b/>
          <w:bCs/>
          <w:sz w:val="28"/>
        </w:rPr>
        <w:t>1</w:t>
      </w:r>
      <w:r>
        <w:rPr>
          <w:b/>
          <w:bCs/>
          <w:sz w:val="28"/>
        </w:rPr>
        <w:t xml:space="preserve"> </w:t>
      </w:r>
      <w:r>
        <w:rPr>
          <w:b/>
          <w:bCs/>
          <w:sz w:val="28"/>
        </w:rPr>
        <w:t>MATERIAL USED FOR CONSTRUCTION</w:t>
      </w:r>
    </w:p>
    <w:p>
      <w:pPr>
        <w:pStyle w:val="style0"/>
        <w:jc w:val="both"/>
        <w:rPr>
          <w:sz w:val="28"/>
        </w:rPr>
      </w:pPr>
    </w:p>
    <w:p>
      <w:pPr>
        <w:pStyle w:val="style0"/>
        <w:jc w:val="both"/>
        <w:rPr>
          <w:sz w:val="28"/>
        </w:rPr>
      </w:pPr>
      <w:r>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pPr>
        <w:pStyle w:val="style0"/>
        <w:jc w:val="both"/>
        <w:rPr>
          <w:sz w:val="28"/>
        </w:rPr>
      </w:pPr>
      <w:r>
        <w:rPr>
          <w:sz w:val="28"/>
        </w:rPr>
        <w:t xml:space="preserve">        Timber spaces are divided into softwoods and hardwoods. Softwood </w:t>
      </w:r>
      <w:r>
        <w:rPr>
          <w:sz w:val="28"/>
        </w:rPr>
        <w:t>is</w:t>
      </w:r>
      <w:r>
        <w:rPr>
          <w:sz w:val="28"/>
        </w:rPr>
        <w:t xml:space="preserve"> derived from tree with needle-shape leaves and are usually evergreen </w:t>
      </w:r>
      <w:r>
        <w:rPr>
          <w:sz w:val="28"/>
        </w:rPr>
        <w:t>e.g.</w:t>
      </w:r>
      <w:r>
        <w:rPr>
          <w:sz w:val="28"/>
        </w:rPr>
        <w:t xml:space="preserve"> hem lock, pine larch and fir. Likewise, hardwoods are derived from trees with </w:t>
      </w:r>
      <w:r>
        <w:rPr>
          <w:sz w:val="28"/>
        </w:rPr>
        <w:t>broad’s</w:t>
      </w:r>
      <w:r>
        <w:rPr>
          <w:sz w:val="28"/>
        </w:rPr>
        <w:t xml:space="preserve"> leaves are can be usually deciduous. Examples of these are Elm, Oak, Ash, teak, Iroko green heart </w:t>
      </w:r>
      <w:r>
        <w:rPr>
          <w:sz w:val="28"/>
        </w:rPr>
        <w:t>etc.</w:t>
      </w:r>
      <w:r>
        <w:rPr>
          <w:sz w:val="28"/>
        </w:rPr>
        <w:t xml:space="preserve"> obviously, the suitability of a </w:t>
      </w:r>
      <w:r>
        <w:rPr>
          <w:sz w:val="28"/>
        </w:rPr>
        <w:t>perihilar</w:t>
      </w:r>
      <w:r>
        <w:rPr>
          <w:sz w:val="28"/>
        </w:rPr>
        <w:t xml:space="preserve"> timber type for any given purpose will depend upon different faction such as appearance, cost and performance. However, to make the job of the engineer easier, the timber spaces has been grouped into some strength </w:t>
      </w:r>
      <w:r>
        <w:rPr>
          <w:sz w:val="28"/>
        </w:rPr>
        <w:t>classes</w:t>
      </w:r>
      <w:r>
        <w:rPr>
          <w:sz w:val="28"/>
        </w:rPr>
        <w:t xml:space="preserve"> for which typical design parameters have been produced.</w:t>
      </w:r>
    </w:p>
    <w:p>
      <w:pPr>
        <w:pStyle w:val="style0"/>
        <w:jc w:val="both"/>
        <w:rPr>
          <w:sz w:val="28"/>
        </w:rPr>
      </w:pPr>
      <w:r>
        <w:rPr>
          <w:sz w:val="28"/>
        </w:rPr>
        <w:t xml:space="preserve">        The designs of timber are being carried normally in accordance with Bs. 5268. This is basically divided into various part which includes:</w:t>
      </w:r>
    </w:p>
    <w:p>
      <w:pPr>
        <w:pStyle w:val="style0"/>
        <w:jc w:val="both"/>
        <w:rPr>
          <w:sz w:val="28"/>
        </w:rPr>
      </w:pPr>
      <w:r>
        <w:rPr>
          <w:sz w:val="28"/>
        </w:rPr>
        <w:t>Fire resistance of timber structures</w:t>
      </w:r>
    </w:p>
    <w:p>
      <w:pPr>
        <w:pStyle w:val="style0"/>
        <w:jc w:val="both"/>
        <w:rPr>
          <w:sz w:val="28"/>
        </w:rPr>
      </w:pPr>
      <w:r>
        <w:rPr>
          <w:sz w:val="28"/>
        </w:rPr>
        <w:t>Code of practice for the preservative treatment of the timbers</w:t>
      </w:r>
    </w:p>
    <w:p>
      <w:pPr>
        <w:pStyle w:val="style0"/>
        <w:jc w:val="both"/>
        <w:rPr>
          <w:sz w:val="28"/>
        </w:rPr>
      </w:pPr>
      <w:r>
        <w:rPr>
          <w:sz w:val="28"/>
        </w:rPr>
        <w:t>Code of practice from permissible stress design, materials and workmanship.</w:t>
      </w:r>
    </w:p>
    <w:p>
      <w:pPr>
        <w:pStyle w:val="style0"/>
        <w:jc w:val="both"/>
        <w:rPr>
          <w:sz w:val="28"/>
        </w:rPr>
      </w:pPr>
      <w:r>
        <w:rPr>
          <w:sz w:val="28"/>
        </w:rPr>
        <w:t>Code practice for timber frame walk</w:t>
      </w: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2</w:t>
      </w:r>
      <w:r>
        <w:rPr>
          <w:b/>
          <w:bCs/>
          <w:sz w:val="28"/>
        </w:rPr>
        <w:t xml:space="preserve"> </w:t>
      </w:r>
      <w:r>
        <w:rPr>
          <w:b/>
          <w:bCs/>
          <w:sz w:val="28"/>
        </w:rPr>
        <w:t>CHOICE OF MATERIAL USED</w:t>
      </w:r>
      <w:r>
        <w:rPr>
          <w:b/>
          <w:bCs/>
          <w:sz w:val="28"/>
        </w:rPr>
        <w:t>.</w:t>
      </w:r>
    </w:p>
    <w:p>
      <w:pPr>
        <w:pStyle w:val="style0"/>
        <w:jc w:val="both"/>
        <w:rPr>
          <w:sz w:val="28"/>
        </w:rPr>
      </w:pPr>
      <w:r>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pPr>
        <w:pStyle w:val="style0"/>
        <w:jc w:val="both"/>
        <w:rPr>
          <w:sz w:val="28"/>
        </w:rPr>
      </w:pPr>
      <w:r>
        <w:rPr>
          <w:sz w:val="28"/>
        </w:rPr>
        <w:t xml:space="preserve">        In construction of the house hold furniture, hardwood and softwood (plywood) was majorly used because of its advantage over others. It doesn’t split when nailing.</w:t>
      </w:r>
    </w:p>
    <w:p>
      <w:pPr>
        <w:pStyle w:val="style0"/>
        <w:jc w:val="both"/>
        <w:rPr>
          <w:sz w:val="28"/>
        </w:rPr>
      </w:pPr>
      <w:r>
        <w:rPr>
          <w:sz w:val="28"/>
        </w:rPr>
        <w:t xml:space="preserve">        Furthermore, the grains of wood </w:t>
      </w:r>
      <w:r>
        <w:rPr>
          <w:sz w:val="28"/>
        </w:rPr>
        <w:t>help</w:t>
      </w:r>
      <w:r>
        <w:rPr>
          <w:sz w:val="28"/>
        </w:rPr>
        <w:t xml:space="preserve"> </w:t>
      </w:r>
      <w:r>
        <w:rPr>
          <w:sz w:val="28"/>
        </w:rPr>
        <w:t xml:space="preserve">to give the finished work on excellent and pleasant </w:t>
      </w:r>
      <w:r>
        <w:rPr>
          <w:sz w:val="28"/>
        </w:rPr>
        <w:t>color</w:t>
      </w:r>
      <w:r>
        <w:rPr>
          <w:sz w:val="28"/>
        </w:rPr>
        <w:t xml:space="preserve"> and even an attractive finishing. Also, the choice of materials to be used for construction to achieve the aim of the project, we must meet number </w:t>
      </w:r>
      <w:r>
        <w:rPr>
          <w:sz w:val="28"/>
        </w:rPr>
        <w:t>of factors</w:t>
      </w:r>
      <w:r>
        <w:rPr>
          <w:sz w:val="28"/>
        </w:rPr>
        <w:t xml:space="preserve"> such as:</w:t>
      </w:r>
    </w:p>
    <w:p>
      <w:pPr>
        <w:pStyle w:val="style0"/>
        <w:jc w:val="both"/>
        <w:rPr>
          <w:sz w:val="28"/>
        </w:rPr>
      </w:pPr>
      <w:r>
        <w:rPr>
          <w:sz w:val="28"/>
        </w:rPr>
        <w:t>Availability materials: The availability of materials to be used have a great influence of the choice of material required in execution of the project. The material must be easily sourced and near to the construction site.</w:t>
      </w:r>
    </w:p>
    <w:p>
      <w:pPr>
        <w:pStyle w:val="style0"/>
        <w:jc w:val="both"/>
        <w:rPr>
          <w:sz w:val="28"/>
        </w:rPr>
      </w:pPr>
      <w:r>
        <w:rPr>
          <w:sz w:val="28"/>
        </w:rPr>
        <w:t>Durability of material: Durability of material to be span of the material must be bearable and the lasting features should not be ignored in construction work.</w:t>
      </w:r>
    </w:p>
    <w:p>
      <w:pPr>
        <w:pStyle w:val="style0"/>
        <w:jc w:val="both"/>
        <w:rPr>
          <w:sz w:val="28"/>
        </w:rPr>
      </w:pPr>
      <w:r>
        <w:rPr>
          <w:sz w:val="28"/>
        </w:rPr>
        <w:t>The service requirement: This entails the purpose dynamic or corrosives action. In static, the component is subjected to forces which vary with time where as in the dynamic conditions, the components and weather condition.</w:t>
      </w:r>
    </w:p>
    <w:p>
      <w:pPr>
        <w:pStyle w:val="style0"/>
        <w:jc w:val="both"/>
        <w:rPr>
          <w:sz w:val="28"/>
        </w:rPr>
      </w:pPr>
      <w:r>
        <w:rPr>
          <w:sz w:val="28"/>
        </w:rPr>
        <w:t xml:space="preserve">The cost of material: In selecting materials, cost also determines the quality of material used. It must not be too expensive, </w:t>
      </w:r>
      <w:r>
        <w:rPr>
          <w:sz w:val="28"/>
        </w:rPr>
        <w:t>but</w:t>
      </w:r>
      <w:r>
        <w:rPr>
          <w:sz w:val="28"/>
        </w:rPr>
        <w:t xml:space="preserve"> rather consider those fair in price and quality.</w:t>
      </w:r>
    </w:p>
    <w:p>
      <w:pPr>
        <w:pStyle w:val="style0"/>
        <w:jc w:val="both"/>
        <w:rPr>
          <w:sz w:val="28"/>
        </w:rPr>
      </w:pPr>
    </w:p>
    <w:p>
      <w:pPr>
        <w:pStyle w:val="style0"/>
        <w:jc w:val="both"/>
        <w:rPr>
          <w:sz w:val="28"/>
        </w:rPr>
      </w:pPr>
      <w:r>
        <w:rPr>
          <w:b/>
          <w:bCs/>
          <w:sz w:val="28"/>
        </w:rPr>
        <w:t>4.</w:t>
      </w:r>
      <w:r>
        <w:rPr>
          <w:b/>
          <w:bCs/>
          <w:sz w:val="28"/>
        </w:rPr>
        <w:t>3</w:t>
      </w:r>
      <w:r>
        <w:rPr>
          <w:b/>
          <w:bCs/>
          <w:sz w:val="28"/>
        </w:rPr>
        <w:t xml:space="preserve">.1 </w:t>
      </w:r>
      <w:r>
        <w:rPr>
          <w:b/>
          <w:bCs/>
          <w:sz w:val="28"/>
        </w:rPr>
        <w:t>TIMBER</w:t>
      </w:r>
      <w:r>
        <w:rPr>
          <w:sz w:val="28"/>
        </w:rPr>
        <w:t>.</w:t>
      </w:r>
    </w:p>
    <w:p>
      <w:pPr>
        <w:pStyle w:val="style0"/>
        <w:jc w:val="both"/>
        <w:rPr>
          <w:sz w:val="28"/>
        </w:rPr>
      </w:pPr>
      <w:r>
        <w:rPr>
          <w:sz w:val="28"/>
        </w:rPr>
        <w:t xml:space="preserve">        The type and size of timber to be used depend on the requirement </w:t>
      </w:r>
      <w:r>
        <w:rPr>
          <w:sz w:val="28"/>
        </w:rPr>
        <w:t>i.e.</w:t>
      </w:r>
      <w:r>
        <w:rPr>
          <w:sz w:val="28"/>
        </w:rPr>
        <w:t xml:space="preserve"> the type of work and the purpose the work is to serve.</w:t>
      </w:r>
    </w:p>
    <w:p>
      <w:pPr>
        <w:pStyle w:val="style0"/>
        <w:jc w:val="both"/>
        <w:rPr>
          <w:sz w:val="28"/>
        </w:rPr>
      </w:pPr>
    </w:p>
    <w:p>
      <w:pPr>
        <w:pStyle w:val="style0"/>
        <w:jc w:val="both"/>
        <w:rPr>
          <w:sz w:val="28"/>
        </w:rPr>
      </w:pPr>
      <w:r>
        <w:rPr>
          <w:sz w:val="28"/>
        </w:rPr>
        <w:t>The various sizes include:</w:t>
      </w:r>
    </w:p>
    <w:p>
      <w:pPr>
        <w:pStyle w:val="style0"/>
        <w:jc w:val="both"/>
        <w:rPr>
          <w:sz w:val="28"/>
        </w:rPr>
      </w:pPr>
      <w:r>
        <w:rPr>
          <w:sz w:val="28"/>
        </w:rPr>
        <w:t>2inches by 4inches</w:t>
      </w:r>
    </w:p>
    <w:p>
      <w:pPr>
        <w:pStyle w:val="style0"/>
        <w:jc w:val="both"/>
        <w:rPr>
          <w:sz w:val="28"/>
        </w:rPr>
      </w:pPr>
      <w:r>
        <w:rPr>
          <w:sz w:val="28"/>
        </w:rPr>
        <w:t>2inches by 2inches</w:t>
      </w:r>
    </w:p>
    <w:p>
      <w:pPr>
        <w:pStyle w:val="style0"/>
        <w:jc w:val="both"/>
        <w:rPr>
          <w:sz w:val="28"/>
        </w:rPr>
      </w:pPr>
      <w:r>
        <w:rPr>
          <w:sz w:val="28"/>
        </w:rPr>
        <w:t>2inches by 3inches</w:t>
      </w:r>
    </w:p>
    <w:p>
      <w:pPr>
        <w:pStyle w:val="style0"/>
        <w:jc w:val="both"/>
        <w:rPr>
          <w:sz w:val="28"/>
        </w:rPr>
      </w:pPr>
      <w:r>
        <w:rPr>
          <w:sz w:val="28"/>
        </w:rPr>
        <w:t>1inches by 2inches</w:t>
      </w:r>
    </w:p>
    <w:p>
      <w:pPr>
        <w:pStyle w:val="style0"/>
        <w:jc w:val="both"/>
        <w:rPr>
          <w:sz w:val="28"/>
        </w:rPr>
      </w:pPr>
      <w:r>
        <w:rPr>
          <w:sz w:val="28"/>
        </w:rPr>
        <w:t>1inches by 6inches</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.2 </w:t>
      </w:r>
      <w:r>
        <w:rPr>
          <w:b/>
          <w:bCs/>
          <w:sz w:val="28"/>
        </w:rPr>
        <w:t>PLYWOOD</w:t>
      </w:r>
      <w:r>
        <w:rPr>
          <w:b/>
          <w:bCs/>
          <w:sz w:val="28"/>
        </w:rPr>
        <w:t>.</w:t>
      </w:r>
    </w:p>
    <w:p>
      <w:pPr>
        <w:pStyle w:val="style0"/>
        <w:jc w:val="both"/>
        <w:rPr>
          <w:sz w:val="28"/>
        </w:rPr>
      </w:pPr>
      <w:r>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Pr>
          <w:sz w:val="28"/>
        </w:rPr>
        <w:t>i.e.</w:t>
      </w:r>
      <w:r>
        <w:rPr>
          <w:sz w:val="28"/>
        </w:rPr>
        <w:t xml:space="preserve">) if mahogany timber is used for the frame, then </w:t>
      </w:r>
      <w:r>
        <w:rPr>
          <w:sz w:val="28"/>
        </w:rPr>
        <w:t>Mahon</w:t>
      </w:r>
      <w:r>
        <w:rPr>
          <w:sz w:val="28"/>
        </w:rPr>
        <w:t>e</w:t>
      </w:r>
      <w:r>
        <w:rPr>
          <w:sz w:val="28"/>
        </w:rPr>
        <w:t>y</w:t>
      </w:r>
      <w:r>
        <w:rPr>
          <w:sz w:val="28"/>
        </w:rPr>
        <w:t xml:space="preserve"> plywood should also be used.</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.3 </w:t>
      </w:r>
      <w:r>
        <w:rPr>
          <w:b/>
          <w:bCs/>
          <w:sz w:val="28"/>
        </w:rPr>
        <w:t>NAILS</w:t>
      </w:r>
      <w:r>
        <w:rPr>
          <w:b/>
          <w:bCs/>
          <w:sz w:val="28"/>
        </w:rPr>
        <w:t>.</w:t>
      </w:r>
    </w:p>
    <w:p>
      <w:pPr>
        <w:pStyle w:val="style0"/>
        <w:jc w:val="both"/>
        <w:rPr>
          <w:sz w:val="28"/>
        </w:rPr>
      </w:pPr>
      <w:r>
        <w:rPr>
          <w:sz w:val="28"/>
        </w:rPr>
        <w:t xml:space="preserve">        Nails are made from metals, also they are narrow with jointed end and the base is flat for easy nailing. The range of nail made for various purposes is very wide and more suitable for one particular job.</w:t>
      </w:r>
    </w:p>
    <w:p>
      <w:pPr>
        <w:pStyle w:val="style0"/>
        <w:jc w:val="both"/>
        <w:rPr>
          <w:sz w:val="28"/>
        </w:rPr>
      </w:pPr>
      <w:r>
        <w:rPr>
          <w:sz w:val="28"/>
        </w:rPr>
        <w:t xml:space="preserve">        The nails are classified in inches in accordance with the thickness and the length as ½ inch 1 inch 1 ½   inches, 2 inches, 3inches, 4inches. The type of nail used in the construction of furniture is ½ inch, 1inch and 1 ½inch.</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.4 </w:t>
      </w:r>
      <w:r>
        <w:rPr>
          <w:b/>
          <w:bCs/>
          <w:sz w:val="28"/>
        </w:rPr>
        <w:t>GLUE</w:t>
      </w:r>
      <w:r>
        <w:rPr>
          <w:b/>
          <w:bCs/>
          <w:sz w:val="28"/>
        </w:rPr>
        <w:t>.</w:t>
      </w:r>
    </w:p>
    <w:p>
      <w:pPr>
        <w:pStyle w:val="style0"/>
        <w:jc w:val="both"/>
        <w:rPr>
          <w:sz w:val="28"/>
        </w:rPr>
      </w:pPr>
      <w:r>
        <w:rPr>
          <w:sz w:val="28"/>
        </w:rPr>
        <w:t xml:space="preserve">        This is a semi liquid material put into hole to make accurate fastening of joints and prevent hide out of insects such as cockroach.</w:t>
      </w:r>
    </w:p>
    <w:p>
      <w:pPr>
        <w:pStyle w:val="style0"/>
        <w:jc w:val="both"/>
        <w:rPr>
          <w:sz w:val="28"/>
        </w:rPr>
      </w:pPr>
      <w:r>
        <w:rPr>
          <w:sz w:val="28"/>
        </w:rPr>
        <w:t>VARNISH</w:t>
      </w:r>
    </w:p>
    <w:p>
      <w:pPr>
        <w:pStyle w:val="style0"/>
        <w:jc w:val="both"/>
        <w:rPr>
          <w:sz w:val="28"/>
        </w:rPr>
      </w:pPr>
      <w:r>
        <w:rPr>
          <w:sz w:val="28"/>
        </w:rPr>
        <w:t xml:space="preserve">        These are finishing materials used for final coating of the table. The amount of varnish to be applied depends on the initial </w:t>
      </w:r>
      <w:r>
        <w:rPr>
          <w:sz w:val="28"/>
        </w:rPr>
        <w:t>color</w:t>
      </w:r>
      <w:r>
        <w:rPr>
          <w:sz w:val="28"/>
        </w:rPr>
        <w:t xml:space="preserve"> of the timber.</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.5 </w:t>
      </w:r>
      <w:r>
        <w:rPr>
          <w:b/>
          <w:bCs/>
          <w:sz w:val="28"/>
        </w:rPr>
        <w:t>THE MERITS AND DEMERITS</w:t>
      </w:r>
      <w:r>
        <w:rPr>
          <w:b/>
          <w:bCs/>
          <w:sz w:val="28"/>
        </w:rPr>
        <w:t>.</w:t>
      </w:r>
    </w:p>
    <w:p>
      <w:pPr>
        <w:pStyle w:val="style0"/>
        <w:jc w:val="both"/>
        <w:rPr>
          <w:sz w:val="28"/>
        </w:rPr>
      </w:pPr>
      <w:r>
        <w:rPr>
          <w:sz w:val="28"/>
        </w:rPr>
        <w:t>Timbers generally have very high strength compared to its weight.</w:t>
      </w:r>
    </w:p>
    <w:p>
      <w:pPr>
        <w:pStyle w:val="style0"/>
        <w:jc w:val="both"/>
        <w:rPr>
          <w:sz w:val="28"/>
        </w:rPr>
      </w:pPr>
      <w:r>
        <w:rPr>
          <w:sz w:val="28"/>
        </w:rPr>
        <w:t>Timber can easily be conveyed from one place to another due to its light features</w:t>
      </w:r>
    </w:p>
    <w:p>
      <w:pPr>
        <w:pStyle w:val="style0"/>
        <w:jc w:val="both"/>
        <w:rPr>
          <w:sz w:val="28"/>
        </w:rPr>
      </w:pPr>
      <w:r>
        <w:rPr>
          <w:sz w:val="28"/>
        </w:rPr>
        <w:t>Timbers can easily be used for constructions, they can be dismantled and also modified to suit changing conditions.</w:t>
      </w:r>
    </w:p>
    <w:p>
      <w:pPr>
        <w:pStyle w:val="style0"/>
        <w:jc w:val="both"/>
        <w:rPr>
          <w:sz w:val="28"/>
        </w:rPr>
      </w:pPr>
      <w:r>
        <w:rPr>
          <w:sz w:val="28"/>
        </w:rPr>
        <w:t>Very good timbers are durable and the cost minimal</w:t>
      </w:r>
    </w:p>
    <w:p>
      <w:pPr>
        <w:pStyle w:val="style0"/>
        <w:jc w:val="both"/>
        <w:rPr>
          <w:sz w:val="28"/>
        </w:rPr>
      </w:pPr>
      <w:r>
        <w:rPr>
          <w:sz w:val="28"/>
        </w:rPr>
        <w:t>Timbers are easily workable upon.</w:t>
      </w:r>
    </w:p>
    <w:p>
      <w:pPr>
        <w:pStyle w:val="style0"/>
        <w:jc w:val="both"/>
        <w:rPr>
          <w:b/>
          <w:bCs/>
          <w:sz w:val="28"/>
        </w:rPr>
      </w:pPr>
    </w:p>
    <w:p>
      <w:pPr>
        <w:pStyle w:val="style0"/>
        <w:jc w:val="both"/>
        <w:rPr>
          <w:b/>
          <w:bCs/>
          <w:sz w:val="28"/>
        </w:rPr>
      </w:pPr>
      <w:r>
        <w:rPr>
          <w:b/>
          <w:bCs/>
          <w:sz w:val="28"/>
        </w:rPr>
        <w:t>4.</w:t>
      </w:r>
      <w:r>
        <w:rPr>
          <w:b/>
          <w:bCs/>
          <w:sz w:val="28"/>
        </w:rPr>
        <w:t>3</w:t>
      </w:r>
      <w:r>
        <w:rPr>
          <w:b/>
          <w:bCs/>
          <w:sz w:val="28"/>
        </w:rPr>
        <w:t xml:space="preserve">.6 </w:t>
      </w:r>
      <w:r>
        <w:rPr>
          <w:b/>
          <w:bCs/>
          <w:sz w:val="28"/>
        </w:rPr>
        <w:t>DEMERITS</w:t>
      </w:r>
      <w:r>
        <w:rPr>
          <w:b/>
          <w:bCs/>
          <w:sz w:val="28"/>
        </w:rPr>
        <w:t>.</w:t>
      </w:r>
    </w:p>
    <w:p>
      <w:pPr>
        <w:pStyle w:val="style0"/>
        <w:jc w:val="both"/>
        <w:rPr>
          <w:sz w:val="28"/>
        </w:rPr>
      </w:pPr>
      <w:r>
        <w:rPr>
          <w:sz w:val="28"/>
        </w:rPr>
        <w:t>Timber is resistant to stress for some period of timber depending on the type</w:t>
      </w:r>
    </w:p>
    <w:p>
      <w:pPr>
        <w:pStyle w:val="style0"/>
        <w:jc w:val="both"/>
        <w:rPr>
          <w:sz w:val="28"/>
        </w:rPr>
      </w:pPr>
      <w:r>
        <w:rPr>
          <w:sz w:val="28"/>
        </w:rPr>
        <w:t>Timbers can easily be attacked by different diseases if they are not properly seasoned.</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p>
    <w:p>
      <w:pPr>
        <w:pStyle w:val="style0"/>
        <w:jc w:val="both"/>
        <w:rPr>
          <w:b/>
          <w:bCs/>
          <w:sz w:val="28"/>
        </w:rPr>
      </w:pPr>
      <w:r>
        <w:rPr>
          <w:b/>
          <w:bCs/>
          <w:sz w:val="28"/>
        </w:rPr>
        <w:t>4.</w:t>
      </w:r>
      <w:r>
        <w:rPr>
          <w:b/>
          <w:bCs/>
          <w:sz w:val="28"/>
        </w:rPr>
        <w:t>4</w:t>
      </w:r>
      <w:r>
        <w:rPr>
          <w:b/>
          <w:bCs/>
          <w:sz w:val="28"/>
        </w:rPr>
        <w:t xml:space="preserve"> </w:t>
      </w:r>
      <w:r>
        <w:rPr>
          <w:b/>
          <w:bCs/>
          <w:sz w:val="28"/>
        </w:rPr>
        <w:t>TOOLS</w:t>
      </w:r>
      <w:r>
        <w:rPr>
          <w:b/>
          <w:bCs/>
          <w:sz w:val="28"/>
        </w:rPr>
        <w:t>.</w:t>
      </w:r>
    </w:p>
    <w:p>
      <w:pPr>
        <w:pStyle w:val="style0"/>
        <w:jc w:val="both"/>
        <w:rPr>
          <w:sz w:val="28"/>
        </w:rPr>
      </w:pPr>
      <w:r>
        <w:rPr>
          <w:sz w:val="28"/>
        </w:rPr>
        <w:t xml:space="preserve"> </w:t>
      </w:r>
      <w:r>
        <w:rPr>
          <w:sz w:val="28"/>
        </w:rPr>
        <w:t xml:space="preserve">      </w:t>
      </w:r>
      <w:r>
        <w:rPr>
          <w:sz w:val="28"/>
        </w:rPr>
        <w:t>There are different wood working tools and pieces of small workshop equipment used in the design and construction of timber structures. These include;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.1 </w:t>
      </w:r>
      <w:r>
        <w:rPr>
          <w:b/>
          <w:bCs/>
          <w:sz w:val="28"/>
        </w:rPr>
        <w:t>SAWS</w:t>
      </w:r>
      <w:r>
        <w:rPr>
          <w:b/>
          <w:bCs/>
          <w:sz w:val="28"/>
        </w:rPr>
        <w:t>.</w:t>
      </w:r>
    </w:p>
    <w:p>
      <w:pPr>
        <w:pStyle w:val="style0"/>
        <w:jc w:val="both"/>
        <w:rPr>
          <w:sz w:val="28"/>
        </w:rPr>
      </w:pPr>
      <w:r>
        <w:rPr>
          <w:sz w:val="28"/>
        </w:rPr>
        <w:t>Rip saw: it is used for cutting along the grain</w:t>
      </w:r>
      <w:r>
        <w:rPr>
          <w:sz w:val="28"/>
        </w:rPr>
        <w:t>.</w:t>
      </w:r>
    </w:p>
    <w:p>
      <w:pPr>
        <w:pStyle w:val="style0"/>
        <w:jc w:val="both"/>
        <w:rPr>
          <w:sz w:val="28"/>
        </w:rPr>
      </w:pPr>
      <w:r>
        <w:rPr>
          <w:sz w:val="28"/>
        </w:rPr>
        <w:t>Panel saw: it is used for cutting across the grain</w:t>
      </w:r>
      <w:r>
        <w:rPr>
          <w:sz w:val="28"/>
        </w:rPr>
        <w:t>.</w:t>
      </w:r>
    </w:p>
    <w:p>
      <w:pPr>
        <w:pStyle w:val="style0"/>
        <w:jc w:val="both"/>
        <w:rPr>
          <w:sz w:val="28"/>
        </w:rPr>
      </w:pPr>
      <w:r>
        <w:rPr>
          <w:sz w:val="28"/>
        </w:rPr>
        <w:t>Tenor saw: it is used for joints</w:t>
      </w:r>
      <w:r>
        <w:rPr>
          <w:sz w:val="28"/>
        </w:rPr>
        <w:t>.</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.2 </w:t>
      </w:r>
      <w:r>
        <w:rPr>
          <w:b/>
          <w:bCs/>
          <w:sz w:val="28"/>
        </w:rPr>
        <w:t>PLANE</w:t>
      </w:r>
      <w:r>
        <w:rPr>
          <w:b/>
          <w:bCs/>
          <w:sz w:val="28"/>
        </w:rPr>
        <w:t>.</w:t>
      </w:r>
    </w:p>
    <w:p>
      <w:pPr>
        <w:pStyle w:val="style0"/>
        <w:jc w:val="both"/>
        <w:rPr>
          <w:sz w:val="28"/>
        </w:rPr>
      </w:pPr>
      <w:r>
        <w:rPr>
          <w:sz w:val="28"/>
        </w:rPr>
        <w:t xml:space="preserve">  </w:t>
      </w:r>
      <w:r>
        <w:rPr>
          <w:sz w:val="28"/>
        </w:rPr>
        <w:t xml:space="preserve">  </w:t>
      </w:r>
      <w:r>
        <w:rPr>
          <w:sz w:val="28"/>
        </w:rPr>
        <w:t>The stock body of most plane are either of wood or metal. The type include:</w:t>
      </w:r>
    </w:p>
    <w:p>
      <w:pPr>
        <w:pStyle w:val="style0"/>
        <w:jc w:val="both"/>
        <w:rPr>
          <w:sz w:val="28"/>
        </w:rPr>
      </w:pPr>
      <w:r>
        <w:rPr>
          <w:sz w:val="28"/>
        </w:rPr>
        <w:t>Jack plane: It is used for final cleaning up of timber</w:t>
      </w:r>
      <w:r>
        <w:rPr>
          <w:sz w:val="28"/>
        </w:rPr>
        <w:t>.</w:t>
      </w:r>
    </w:p>
    <w:p>
      <w:pPr>
        <w:pStyle w:val="style0"/>
        <w:jc w:val="both"/>
        <w:rPr>
          <w:sz w:val="28"/>
        </w:rPr>
      </w:pPr>
      <w:r>
        <w:rPr>
          <w:sz w:val="28"/>
        </w:rPr>
        <w:t>Smooth plane: It is used for final cleaning up of timer</w:t>
      </w:r>
      <w:r>
        <w:rPr>
          <w:sz w:val="28"/>
        </w:rPr>
        <w:t>.</w:t>
      </w:r>
    </w:p>
    <w:p>
      <w:pPr>
        <w:pStyle w:val="style0"/>
        <w:jc w:val="both"/>
        <w:rPr>
          <w:sz w:val="28"/>
        </w:rPr>
      </w:pPr>
      <w:r>
        <w:rPr>
          <w:sz w:val="28"/>
        </w:rPr>
        <w:t>Block plane: It is used for final cleaning up of timber</w:t>
      </w:r>
      <w:r>
        <w:rPr>
          <w:sz w:val="28"/>
        </w:rPr>
        <w:t>.</w:t>
      </w:r>
    </w:p>
    <w:p>
      <w:pPr>
        <w:pStyle w:val="style0"/>
        <w:jc w:val="both"/>
        <w:rPr>
          <w:sz w:val="28"/>
        </w:rPr>
      </w:pPr>
      <w:r>
        <w:rPr>
          <w:sz w:val="28"/>
        </w:rPr>
        <w:t>Spoken Spare: Flat face for convex curves round face for concave shapes</w:t>
      </w:r>
      <w:r>
        <w:rPr>
          <w:sz w:val="28"/>
        </w:rPr>
        <w:t>.</w:t>
      </w:r>
    </w:p>
    <w:p>
      <w:pPr>
        <w:pStyle w:val="style0"/>
        <w:jc w:val="both"/>
        <w:rPr>
          <w:sz w:val="28"/>
        </w:rPr>
      </w:pPr>
      <w:r>
        <w:rPr>
          <w:sz w:val="28"/>
        </w:rPr>
        <w:t>Rebate plane: for general rebating</w:t>
      </w:r>
      <w:r>
        <w:rPr>
          <w:sz w:val="28"/>
        </w:rPr>
        <w:t>.</w:t>
      </w:r>
    </w:p>
    <w:p>
      <w:pPr>
        <w:pStyle w:val="style0"/>
        <w:jc w:val="both"/>
        <w:rPr>
          <w:b/>
          <w:bCs/>
          <w:sz w:val="28"/>
        </w:rPr>
      </w:pPr>
    </w:p>
    <w:p>
      <w:pPr>
        <w:pStyle w:val="style0"/>
        <w:jc w:val="both"/>
        <w:rPr>
          <w:sz w:val="28"/>
        </w:rPr>
      </w:pPr>
      <w:r>
        <w:rPr>
          <w:b/>
          <w:bCs/>
          <w:sz w:val="28"/>
        </w:rPr>
        <w:t xml:space="preserve">    </w:t>
      </w:r>
      <w:r>
        <w:rPr>
          <w:b/>
          <w:bCs/>
          <w:sz w:val="28"/>
        </w:rPr>
        <w:t>4.</w:t>
      </w:r>
      <w:r>
        <w:rPr>
          <w:b/>
          <w:bCs/>
          <w:sz w:val="28"/>
        </w:rPr>
        <w:t>4</w:t>
      </w:r>
      <w:r>
        <w:rPr>
          <w:b/>
          <w:bCs/>
          <w:sz w:val="28"/>
        </w:rPr>
        <w:t>.</w:t>
      </w:r>
      <w:r>
        <w:rPr>
          <w:b/>
          <w:bCs/>
          <w:sz w:val="28"/>
        </w:rPr>
        <w:t>3</w:t>
      </w:r>
      <w:r>
        <w:rPr>
          <w:b/>
          <w:bCs/>
          <w:sz w:val="28"/>
        </w:rPr>
        <w:t xml:space="preserve"> </w:t>
      </w:r>
      <w:r>
        <w:rPr>
          <w:b/>
          <w:bCs/>
          <w:sz w:val="28"/>
        </w:rPr>
        <w:t>CHISELS</w:t>
      </w:r>
      <w:r>
        <w:rPr>
          <w:b/>
          <w:bCs/>
          <w:sz w:val="28"/>
        </w:rPr>
        <w:t>.</w:t>
      </w:r>
      <w:r>
        <w:rPr>
          <w:sz w:val="28"/>
        </w:rPr>
        <w:t xml:space="preserve">  </w:t>
      </w:r>
    </w:p>
    <w:p>
      <w:pPr>
        <w:pStyle w:val="style0"/>
        <w:jc w:val="both"/>
        <w:rPr>
          <w:sz w:val="28"/>
        </w:rPr>
      </w:pPr>
      <w:r>
        <w:rPr>
          <w:sz w:val="28"/>
        </w:rPr>
        <w:t>Firmer: firmly substantial chisel for general trench work</w:t>
      </w:r>
      <w:r>
        <w:rPr>
          <w:sz w:val="28"/>
        </w:rPr>
        <w:t>.</w:t>
      </w:r>
    </w:p>
    <w:p>
      <w:pPr>
        <w:pStyle w:val="style0"/>
        <w:jc w:val="both"/>
        <w:rPr>
          <w:sz w:val="28"/>
        </w:rPr>
      </w:pPr>
      <w:r>
        <w:rPr>
          <w:sz w:val="28"/>
        </w:rPr>
        <w:t>Mortise: for chipping mortise in wood</w:t>
      </w:r>
      <w:r>
        <w:rPr>
          <w:sz w:val="28"/>
        </w:rPr>
        <w:t>.</w:t>
      </w:r>
    </w:p>
    <w:p>
      <w:pPr>
        <w:pStyle w:val="style0"/>
        <w:jc w:val="both"/>
        <w:rPr>
          <w:sz w:val="28"/>
        </w:rPr>
      </w:pP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4</w:t>
      </w:r>
      <w:r>
        <w:rPr>
          <w:b/>
          <w:bCs/>
          <w:sz w:val="28"/>
        </w:rPr>
        <w:t xml:space="preserve"> </w:t>
      </w:r>
      <w:r>
        <w:rPr>
          <w:b/>
          <w:bCs/>
          <w:sz w:val="28"/>
        </w:rPr>
        <w:t>FIXING TOOLS</w:t>
      </w:r>
      <w:r>
        <w:rPr>
          <w:b/>
          <w:bCs/>
          <w:sz w:val="28"/>
        </w:rPr>
        <w:t>.</w:t>
      </w:r>
    </w:p>
    <w:p>
      <w:pPr>
        <w:pStyle w:val="style0"/>
        <w:jc w:val="both"/>
        <w:rPr>
          <w:sz w:val="28"/>
        </w:rPr>
      </w:pPr>
      <w:r>
        <w:rPr>
          <w:sz w:val="28"/>
        </w:rPr>
        <w:t>Hammer: It is used for nailing in nails</w:t>
      </w:r>
      <w:r>
        <w:rPr>
          <w:sz w:val="28"/>
        </w:rPr>
        <w:t>.</w:t>
      </w:r>
    </w:p>
    <w:p>
      <w:pPr>
        <w:pStyle w:val="style0"/>
        <w:jc w:val="both"/>
        <w:rPr>
          <w:sz w:val="28"/>
        </w:rPr>
      </w:pPr>
      <w:r>
        <w:rPr>
          <w:sz w:val="28"/>
        </w:rPr>
        <w:t>Claw hammer</w:t>
      </w:r>
    </w:p>
    <w:p>
      <w:pPr>
        <w:pStyle w:val="style0"/>
        <w:jc w:val="both"/>
        <w:rPr>
          <w:sz w:val="28"/>
        </w:rPr>
      </w:pPr>
      <w:r>
        <w:rPr>
          <w:sz w:val="28"/>
        </w:rPr>
        <w:t>Crew driver</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5</w:t>
      </w:r>
      <w:r>
        <w:rPr>
          <w:b/>
          <w:bCs/>
          <w:sz w:val="28"/>
        </w:rPr>
        <w:t xml:space="preserve"> </w:t>
      </w:r>
      <w:r>
        <w:rPr>
          <w:b/>
          <w:bCs/>
          <w:sz w:val="28"/>
        </w:rPr>
        <w:t>MARKING AND TESTING TOOLS</w:t>
      </w:r>
      <w:r>
        <w:rPr>
          <w:b/>
          <w:bCs/>
          <w:sz w:val="28"/>
        </w:rPr>
        <w:t>.</w:t>
      </w:r>
    </w:p>
    <w:p>
      <w:pPr>
        <w:pStyle w:val="style0"/>
        <w:jc w:val="both"/>
        <w:rPr>
          <w:sz w:val="28"/>
        </w:rPr>
      </w:pPr>
      <w:r>
        <w:rPr>
          <w:sz w:val="28"/>
        </w:rPr>
        <w:t>Tri square</w:t>
      </w:r>
    </w:p>
    <w:p>
      <w:pPr>
        <w:pStyle w:val="style0"/>
        <w:jc w:val="both"/>
        <w:rPr>
          <w:sz w:val="28"/>
        </w:rPr>
      </w:pPr>
      <w:r>
        <w:rPr>
          <w:sz w:val="28"/>
        </w:rPr>
        <w:t>Meter</w:t>
      </w:r>
      <w:r>
        <w:rPr>
          <w:sz w:val="28"/>
        </w:rPr>
        <w:t xml:space="preserve"> square</w:t>
      </w:r>
    </w:p>
    <w:p>
      <w:pPr>
        <w:pStyle w:val="style0"/>
        <w:jc w:val="both"/>
        <w:rPr>
          <w:sz w:val="28"/>
        </w:rPr>
      </w:pPr>
      <w:r>
        <w:rPr>
          <w:sz w:val="28"/>
        </w:rPr>
        <w:t xml:space="preserve">Cutting </w:t>
      </w:r>
      <w:r>
        <w:rPr>
          <w:sz w:val="28"/>
        </w:rPr>
        <w:t>gauge</w:t>
      </w:r>
    </w:p>
    <w:p>
      <w:pPr>
        <w:pStyle w:val="style0"/>
        <w:jc w:val="both"/>
        <w:rPr>
          <w:sz w:val="28"/>
        </w:rPr>
      </w:pPr>
      <w:r>
        <w:rPr>
          <w:sz w:val="28"/>
        </w:rPr>
        <w:t>Marking knife rule</w:t>
      </w:r>
    </w:p>
    <w:p>
      <w:pPr>
        <w:pStyle w:val="style0"/>
        <w:jc w:val="both"/>
        <w:rPr>
          <w:sz w:val="28"/>
        </w:rPr>
      </w:pPr>
      <w:r>
        <w:rPr>
          <w:sz w:val="28"/>
        </w:rPr>
        <w:t>Adjustable marking square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6</w:t>
      </w:r>
      <w:r>
        <w:rPr>
          <w:b/>
          <w:bCs/>
          <w:sz w:val="28"/>
        </w:rPr>
        <w:t xml:space="preserve"> </w:t>
      </w:r>
      <w:r>
        <w:rPr>
          <w:b/>
          <w:bCs/>
          <w:sz w:val="28"/>
        </w:rPr>
        <w:t>WOOD WORK BENCH</w:t>
      </w:r>
      <w:r>
        <w:rPr>
          <w:b/>
          <w:bCs/>
          <w:sz w:val="28"/>
        </w:rPr>
        <w:t>.</w:t>
      </w:r>
    </w:p>
    <w:p>
      <w:pPr>
        <w:pStyle w:val="style0"/>
        <w:jc w:val="both"/>
        <w:rPr>
          <w:sz w:val="28"/>
        </w:rPr>
      </w:pPr>
      <w:r>
        <w:rPr>
          <w:sz w:val="28"/>
        </w:rPr>
        <w:t>G-clamp: This is a metal clamp used for holding small jobs to the bench while sawing or chiseling.</w:t>
      </w:r>
    </w:p>
    <w:p>
      <w:pPr>
        <w:pStyle w:val="style0"/>
        <w:jc w:val="both"/>
        <w:rPr>
          <w:sz w:val="28"/>
        </w:rPr>
      </w:pPr>
      <w:r>
        <w:rPr>
          <w:sz w:val="28"/>
        </w:rPr>
        <w:t>F-clamp: Also used for holding timbers while working</w:t>
      </w:r>
    </w:p>
    <w:p>
      <w:pPr>
        <w:pStyle w:val="style0"/>
        <w:jc w:val="both"/>
        <w:rPr>
          <w:b/>
          <w:bCs/>
          <w:sz w:val="28"/>
        </w:rPr>
      </w:pPr>
    </w:p>
    <w:p>
      <w:pPr>
        <w:pStyle w:val="style0"/>
        <w:jc w:val="both"/>
        <w:rPr>
          <w:b/>
          <w:bCs/>
          <w:sz w:val="28"/>
        </w:rPr>
      </w:pPr>
      <w:r>
        <w:rPr>
          <w:b/>
          <w:bCs/>
          <w:sz w:val="28"/>
        </w:rPr>
        <w:t>4.</w:t>
      </w:r>
      <w:r>
        <w:rPr>
          <w:b/>
          <w:bCs/>
          <w:sz w:val="28"/>
        </w:rPr>
        <w:t>5</w:t>
      </w:r>
      <w:r>
        <w:rPr>
          <w:b/>
          <w:bCs/>
          <w:sz w:val="28"/>
        </w:rPr>
        <w:t xml:space="preserve"> </w:t>
      </w:r>
      <w:r>
        <w:rPr>
          <w:b/>
          <w:bCs/>
          <w:sz w:val="28"/>
        </w:rPr>
        <w:t>PROPERTIES OF MATERIAL USED</w:t>
      </w:r>
      <w:r>
        <w:rPr>
          <w:b/>
          <w:bCs/>
          <w:sz w:val="28"/>
        </w:rPr>
        <w:t>.</w:t>
      </w:r>
    </w:p>
    <w:p>
      <w:pPr>
        <w:pStyle w:val="style0"/>
        <w:jc w:val="both"/>
        <w:rPr>
          <w:b/>
          <w:bCs/>
          <w:sz w:val="28"/>
        </w:rPr>
      </w:pPr>
      <w:r>
        <w:rPr>
          <w:b/>
          <w:bCs/>
          <w:sz w:val="28"/>
        </w:rPr>
        <w:t xml:space="preserve">  </w:t>
      </w:r>
      <w:r>
        <w:rPr>
          <w:b/>
          <w:bCs/>
          <w:sz w:val="28"/>
        </w:rPr>
        <w:t xml:space="preserve">  </w:t>
      </w:r>
      <w:r>
        <w:rPr>
          <w:b/>
          <w:bCs/>
          <w:sz w:val="28"/>
        </w:rPr>
        <w:t xml:space="preserve"> 4.</w:t>
      </w:r>
      <w:r>
        <w:rPr>
          <w:b/>
          <w:bCs/>
          <w:sz w:val="28"/>
        </w:rPr>
        <w:t>5</w:t>
      </w:r>
      <w:r>
        <w:rPr>
          <w:b/>
          <w:bCs/>
          <w:sz w:val="28"/>
        </w:rPr>
        <w:t xml:space="preserve">.1 </w:t>
      </w:r>
      <w:r>
        <w:rPr>
          <w:b/>
          <w:bCs/>
          <w:sz w:val="28"/>
        </w:rPr>
        <w:t>Properties of Timber</w:t>
      </w:r>
      <w:r>
        <w:rPr>
          <w:b/>
          <w:bCs/>
          <w:sz w:val="28"/>
        </w:rPr>
        <w:t>.</w:t>
      </w:r>
    </w:p>
    <w:p>
      <w:pPr>
        <w:pStyle w:val="style0"/>
        <w:jc w:val="both"/>
        <w:rPr>
          <w:sz w:val="28"/>
        </w:rPr>
      </w:pPr>
      <w:r>
        <w:rPr>
          <w:sz w:val="28"/>
        </w:rPr>
        <w:t xml:space="preserve">Strength: This is the ability of material to resist the application of forces. The force can be tensile, compressive, shear of flexure. The tensile stresses are the most common quote properly. It was explained that the timber </w:t>
      </w:r>
      <w:r>
        <w:rPr>
          <w:sz w:val="28"/>
        </w:rPr>
        <w:t>anise</w:t>
      </w:r>
      <w:r>
        <w:rPr>
          <w:sz w:val="28"/>
        </w:rPr>
        <w:t xml:space="preserve">-trophic, </w:t>
      </w:r>
      <w:r>
        <w:rPr>
          <w:sz w:val="28"/>
        </w:rPr>
        <w:t>i.e.</w:t>
      </w:r>
      <w:r>
        <w:rPr>
          <w:sz w:val="28"/>
        </w:rPr>
        <w:t xml:space="preserve"> it varies in its internal make-up and strength in difference directions, accounting to the</w:t>
      </w:r>
      <w:r>
        <w:rPr>
          <w:sz w:val="28"/>
        </w:rPr>
        <w:t xml:space="preserve"> </w:t>
      </w:r>
      <w:r>
        <w:rPr>
          <w:sz w:val="28"/>
        </w:rPr>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Pr>
          <w:sz w:val="28"/>
        </w:rPr>
        <w:t>i.e.</w:t>
      </w:r>
      <w:r>
        <w:rPr>
          <w:sz w:val="28"/>
        </w:rPr>
        <w:t xml:space="preserve"> the geometrical property for that paradox is that the mean heigh is 2/3 of the maximum).</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5</w:t>
      </w:r>
      <w:r>
        <w:rPr>
          <w:b/>
          <w:bCs/>
          <w:sz w:val="28"/>
        </w:rPr>
        <w:t xml:space="preserve">.2 </w:t>
      </w:r>
      <w:r>
        <w:rPr>
          <w:b/>
          <w:bCs/>
          <w:sz w:val="28"/>
        </w:rPr>
        <w:t>PROPERTIES OF PLYWOOD</w:t>
      </w:r>
      <w:r>
        <w:rPr>
          <w:b/>
          <w:bCs/>
          <w:sz w:val="28"/>
        </w:rPr>
        <w:t>.</w:t>
      </w:r>
    </w:p>
    <w:p>
      <w:pPr>
        <w:pStyle w:val="style0"/>
        <w:jc w:val="both"/>
        <w:rPr>
          <w:sz w:val="28"/>
        </w:rPr>
      </w:pPr>
      <w:r>
        <w:rPr>
          <w:sz w:val="28"/>
        </w:rPr>
        <w:t>To understand plywood, its properties and limitations, it is fitting to look briefly at its manufacture, much of the information given applies also to block board, batten board and lamina board.</w:t>
      </w:r>
    </w:p>
    <w:p>
      <w:pPr>
        <w:pStyle w:val="style0"/>
        <w:jc w:val="both"/>
        <w:rPr>
          <w:b/>
          <w:bCs/>
          <w:sz w:val="28"/>
        </w:rPr>
      </w:pPr>
      <w:r>
        <w:rPr>
          <w:sz w:val="28"/>
        </w:rPr>
        <w:t xml:space="preserve">      </w:t>
      </w:r>
      <w:r>
        <w:rPr>
          <w:b/>
          <w:bCs/>
          <w:sz w:val="28"/>
        </w:rPr>
        <w:t>4.</w:t>
      </w:r>
      <w:r>
        <w:rPr>
          <w:b/>
          <w:bCs/>
          <w:sz w:val="28"/>
        </w:rPr>
        <w:t>5</w:t>
      </w:r>
      <w:r>
        <w:rPr>
          <w:b/>
          <w:bCs/>
          <w:sz w:val="28"/>
        </w:rPr>
        <w:t xml:space="preserve">.3 </w:t>
      </w:r>
      <w:r>
        <w:rPr>
          <w:b/>
          <w:bCs/>
          <w:sz w:val="28"/>
        </w:rPr>
        <w:t>Properties of Nail</w:t>
      </w:r>
      <w:r>
        <w:rPr>
          <w:b/>
          <w:bCs/>
          <w:sz w:val="28"/>
        </w:rPr>
        <w:t>.</w:t>
      </w:r>
    </w:p>
    <w:p>
      <w:pPr>
        <w:pStyle w:val="style0"/>
        <w:jc w:val="both"/>
        <w:rPr>
          <w:sz w:val="28"/>
        </w:rPr>
      </w:pPr>
      <w:r>
        <w:rPr>
          <w:sz w:val="28"/>
        </w:rPr>
        <w:t>It is strong</w:t>
      </w:r>
      <w:r>
        <w:rPr>
          <w:sz w:val="28"/>
        </w:rPr>
        <w:t>.</w:t>
      </w:r>
    </w:p>
    <w:p>
      <w:pPr>
        <w:pStyle w:val="style0"/>
        <w:jc w:val="both"/>
        <w:rPr>
          <w:sz w:val="28"/>
        </w:rPr>
      </w:pPr>
      <w:r>
        <w:rPr>
          <w:sz w:val="28"/>
        </w:rPr>
        <w:t>It is durable and reliable</w:t>
      </w:r>
      <w:r>
        <w:rPr>
          <w:sz w:val="28"/>
        </w:rPr>
        <w:t>.</w:t>
      </w:r>
    </w:p>
    <w:p>
      <w:pPr>
        <w:pStyle w:val="style0"/>
        <w:jc w:val="both"/>
        <w:rPr>
          <w:sz w:val="28"/>
        </w:rPr>
      </w:pPr>
      <w:r>
        <w:rPr>
          <w:sz w:val="28"/>
        </w:rPr>
        <w:t>Properties of Give</w:t>
      </w:r>
      <w:r>
        <w:rPr>
          <w:sz w:val="28"/>
        </w:rPr>
        <w:t>.</w:t>
      </w:r>
    </w:p>
    <w:p>
      <w:pPr>
        <w:pStyle w:val="style0"/>
        <w:jc w:val="both"/>
        <w:rPr>
          <w:sz w:val="28"/>
        </w:rPr>
      </w:pPr>
      <w:r>
        <w:rPr>
          <w:sz w:val="28"/>
        </w:rPr>
        <w:t>It is semi solid which is easily solidify</w:t>
      </w:r>
      <w:r>
        <w:rPr>
          <w:sz w:val="28"/>
        </w:rPr>
        <w:t>.</w:t>
      </w:r>
    </w:p>
    <w:p>
      <w:pPr>
        <w:pStyle w:val="style0"/>
        <w:jc w:val="both"/>
        <w:rPr>
          <w:sz w:val="28"/>
        </w:rPr>
      </w:pPr>
      <w:r>
        <w:rPr>
          <w:sz w:val="28"/>
        </w:rPr>
        <w:t>It has the ability to faster two joints</w:t>
      </w:r>
      <w:r>
        <w:rPr>
          <w:sz w:val="28"/>
        </w:rPr>
        <w:t>.</w:t>
      </w:r>
    </w:p>
    <w:p>
      <w:pPr>
        <w:pStyle w:val="style0"/>
        <w:jc w:val="both"/>
        <w:rPr>
          <w:sz w:val="28"/>
        </w:rPr>
      </w:pPr>
      <w:r>
        <w:rPr>
          <w:sz w:val="28"/>
        </w:rPr>
        <w:t>Properties of Adhesive</w:t>
      </w:r>
      <w:r>
        <w:rPr>
          <w:sz w:val="28"/>
        </w:rPr>
        <w:t>.</w:t>
      </w:r>
    </w:p>
    <w:p>
      <w:pPr>
        <w:pStyle w:val="style0"/>
        <w:jc w:val="both"/>
        <w:rPr>
          <w:sz w:val="28"/>
        </w:rPr>
      </w:pPr>
      <w:r>
        <w:rPr>
          <w:sz w:val="28"/>
        </w:rPr>
        <w:t xml:space="preserve">It gives a </w:t>
      </w:r>
      <w:r>
        <w:rPr>
          <w:sz w:val="28"/>
        </w:rPr>
        <w:t>very attractive appearance</w:t>
      </w:r>
      <w:r>
        <w:rPr>
          <w:sz w:val="28"/>
        </w:rPr>
        <w:t>.</w:t>
      </w:r>
    </w:p>
    <w:p>
      <w:pPr>
        <w:pStyle w:val="style0"/>
        <w:jc w:val="both"/>
        <w:rPr>
          <w:sz w:val="28"/>
        </w:rPr>
      </w:pPr>
      <w:r>
        <w:rPr>
          <w:sz w:val="28"/>
        </w:rPr>
        <w:t>It easily evaporates</w:t>
      </w:r>
      <w:r>
        <w:rPr>
          <w:sz w:val="28"/>
        </w:rPr>
        <w:t>.</w:t>
      </w:r>
    </w:p>
    <w:p>
      <w:pPr>
        <w:pStyle w:val="style0"/>
        <w:jc w:val="both"/>
        <w:rPr>
          <w:sz w:val="28"/>
        </w:rPr>
      </w:pPr>
      <w:r>
        <w:rPr>
          <w:sz w:val="28"/>
        </w:rPr>
        <w:t xml:space="preserve">It has a foul </w:t>
      </w:r>
      <w:r>
        <w:rPr>
          <w:sz w:val="28"/>
        </w:rPr>
        <w:t>odor</w:t>
      </w:r>
      <w:r>
        <w:rPr>
          <w:sz w:val="28"/>
        </w:rPr>
        <w:t>.</w:t>
      </w:r>
    </w:p>
    <w:p>
      <w:pPr>
        <w:pStyle w:val="style0"/>
        <w:jc w:val="both"/>
        <w:rPr>
          <w:sz w:val="28"/>
        </w:rPr>
      </w:pPr>
      <w:r>
        <w:rPr>
          <w:sz w:val="28"/>
        </w:rPr>
        <w:t>It can easily mix with gasoline</w:t>
      </w:r>
      <w:r>
        <w:rPr>
          <w:sz w:val="28"/>
        </w:rPr>
        <w:t>.</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6</w:t>
      </w:r>
      <w:r>
        <w:rPr>
          <w:b/>
          <w:bCs/>
          <w:sz w:val="28"/>
        </w:rPr>
        <w:t xml:space="preserve"> </w:t>
      </w:r>
      <w:r>
        <w:rPr>
          <w:b/>
          <w:bCs/>
          <w:sz w:val="28"/>
        </w:rPr>
        <w:t>TEST ON TIMBER</w:t>
      </w:r>
      <w:r>
        <w:rPr>
          <w:b/>
          <w:bCs/>
          <w:sz w:val="28"/>
        </w:rPr>
        <w:t>.</w:t>
      </w:r>
    </w:p>
    <w:p>
      <w:pPr>
        <w:pStyle w:val="style0"/>
        <w:jc w:val="both"/>
        <w:rPr>
          <w:sz w:val="28"/>
        </w:rPr>
      </w:pPr>
      <w:r>
        <w:rPr>
          <w:sz w:val="28"/>
        </w:rPr>
        <w:t xml:space="preserve">        In order to obtain information regarding timber proper has standard, physical and mechanical test are applied to the sample to measure their ability to resist various forces free from all deflect taken at least all its parts.</w:t>
      </w:r>
    </w:p>
    <w:p>
      <w:pPr>
        <w:pStyle w:val="style0"/>
        <w:jc w:val="both"/>
        <w:rPr>
          <w:sz w:val="28"/>
        </w:rPr>
      </w:pPr>
    </w:p>
    <w:p>
      <w:pPr>
        <w:pStyle w:val="style0"/>
        <w:jc w:val="both"/>
        <w:rPr>
          <w:sz w:val="28"/>
        </w:rPr>
      </w:pPr>
      <w:r>
        <w:rPr>
          <w:sz w:val="28"/>
        </w:rPr>
        <w:t>Physical Test: to determine the measurement such as density moisture content, durability, workability seasoning properties and the effect of temperature, the fitness or otherwise the timber for a specific use can be obtained from this test</w:t>
      </w:r>
    </w:p>
    <w:p>
      <w:pPr>
        <w:pStyle w:val="style0"/>
        <w:jc w:val="both"/>
        <w:rPr>
          <w:sz w:val="28"/>
        </w:rPr>
      </w:pPr>
      <w:r>
        <w:rPr>
          <w:sz w:val="28"/>
        </w:rPr>
        <w:t xml:space="preserve">Mechanical Test: this is the most important text from timbers used for construction works. They assess the various strength, stiffness strength </w:t>
      </w:r>
      <w:r>
        <w:rPr>
          <w:sz w:val="28"/>
        </w:rPr>
        <w:t>etc.</w:t>
      </w:r>
      <w:r>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Pr>
          <w:sz w:val="28"/>
        </w:rPr>
        <w:t>is</w:t>
      </w:r>
      <w:r>
        <w:rPr>
          <w:sz w:val="28"/>
        </w:rPr>
        <w:t xml:space="preserve"> loaded, these are subjected to tensile, compressive and shear stresses. The measurement of these stress </w:t>
      </w:r>
      <w:r>
        <w:rPr>
          <w:sz w:val="28"/>
        </w:rPr>
        <w:t>includes</w:t>
      </w:r>
      <w:r>
        <w:rPr>
          <w:sz w:val="28"/>
        </w:rPr>
        <w:t xml:space="preserve"> the bending strength which is called the modulus of rupture.</w:t>
      </w:r>
    </w:p>
    <w:p>
      <w:pPr>
        <w:pStyle w:val="style0"/>
        <w:jc w:val="both"/>
        <w:rPr>
          <w:sz w:val="28"/>
        </w:rPr>
      </w:pPr>
      <w:r>
        <w:rPr>
          <w:sz w:val="28"/>
        </w:rPr>
        <w:t>The load of individual structure members or group have to carry load to be considered so, that having selected timber processing known stresses properties then it can be calculated with the required size of timber.</w:t>
      </w:r>
    </w:p>
    <w:p>
      <w:pPr>
        <w:pStyle w:val="style0"/>
        <w:jc w:val="both"/>
        <w:rPr>
          <w:sz w:val="28"/>
        </w:rPr>
      </w:pPr>
    </w:p>
    <w:p>
      <w:pPr>
        <w:pStyle w:val="style0"/>
        <w:jc w:val="both"/>
        <w:rPr>
          <w:sz w:val="28"/>
        </w:rPr>
      </w:pPr>
      <w:r>
        <w:rPr>
          <w:sz w:val="28"/>
        </w:rPr>
        <w:t xml:space="preserve">The modulus of rupture pieces supported at each end are bent by applying increases load at the </w:t>
      </w:r>
      <w:r>
        <w:rPr>
          <w:sz w:val="28"/>
        </w:rPr>
        <w:t>center</w:t>
      </w:r>
      <w:r>
        <w:rPr>
          <w:sz w:val="28"/>
        </w:rPr>
        <w:t xml:space="preserve"> until the fracture as deflection.</w:t>
      </w:r>
    </w:p>
    <w:p>
      <w:pPr>
        <w:pStyle w:val="style0"/>
        <w:jc w:val="both"/>
        <w:rPr>
          <w:sz w:val="28"/>
        </w:rPr>
      </w:pPr>
      <w:r>
        <w:rPr>
          <w:sz w:val="28"/>
        </w:rPr>
        <w:t xml:space="preserve">Shear Test: This is the ability of timber of resist </w:t>
      </w:r>
      <w:r>
        <w:rPr>
          <w:sz w:val="28"/>
        </w:rPr>
        <w:t>separate</w:t>
      </w:r>
      <w:r>
        <w:rPr>
          <w:sz w:val="28"/>
        </w:rPr>
        <w:t xml:space="preserve"> of the fiber usually along the grain when the load </w:t>
      </w:r>
      <w:r>
        <w:rPr>
          <w:sz w:val="28"/>
        </w:rPr>
        <w:t>tends</w:t>
      </w:r>
      <w:r>
        <w:rPr>
          <w:sz w:val="28"/>
        </w:rPr>
        <w:t xml:space="preserve"> to cause the fibers and bearer.</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7</w:t>
      </w:r>
      <w:r>
        <w:rPr>
          <w:b/>
          <w:bCs/>
          <w:sz w:val="28"/>
        </w:rPr>
        <w:t xml:space="preserve"> </w:t>
      </w:r>
      <w:r>
        <w:rPr>
          <w:b/>
          <w:bCs/>
          <w:sz w:val="28"/>
        </w:rPr>
        <w:t>CONSTRUCTIONAL DETAILS</w:t>
      </w:r>
      <w:r>
        <w:rPr>
          <w:b/>
          <w:bCs/>
          <w:sz w:val="28"/>
        </w:rPr>
        <w:t>.</w:t>
      </w:r>
    </w:p>
    <w:p>
      <w:pPr>
        <w:pStyle w:val="style0"/>
        <w:jc w:val="both"/>
        <w:rPr>
          <w:sz w:val="28"/>
        </w:rPr>
      </w:pPr>
      <w:r>
        <w:rPr>
          <w:sz w:val="28"/>
        </w:rPr>
        <w:t xml:space="preserve">        For any piece of furniture, the length, width and height of the job are determined by its particular use whether it is a storage surface of sitting surface.</w:t>
      </w:r>
    </w:p>
    <w:p>
      <w:pPr>
        <w:pStyle w:val="style0"/>
        <w:jc w:val="both"/>
        <w:rPr>
          <w:sz w:val="28"/>
        </w:rPr>
      </w:pPr>
    </w:p>
    <w:p>
      <w:pPr>
        <w:pStyle w:val="style0"/>
        <w:jc w:val="both"/>
        <w:rPr>
          <w:sz w:val="28"/>
        </w:rPr>
      </w:pPr>
      <w:r>
        <w:rPr>
          <w:sz w:val="28"/>
        </w:rPr>
        <w:t>State 2 Development of ideas</w:t>
      </w:r>
    </w:p>
    <w:p>
      <w:pPr>
        <w:pStyle w:val="style0"/>
        <w:jc w:val="both"/>
        <w:rPr>
          <w:sz w:val="28"/>
        </w:rPr>
      </w:pPr>
      <w:r>
        <w:rPr>
          <w:sz w:val="28"/>
        </w:rPr>
        <w:t xml:space="preserve">        There are based on construction of the proportion, materials and the construction as well as that of finishing.</w:t>
      </w:r>
    </w:p>
    <w:p>
      <w:pPr>
        <w:pStyle w:val="style0"/>
        <w:jc w:val="both"/>
        <w:rPr>
          <w:sz w:val="28"/>
        </w:rPr>
      </w:pPr>
      <w:r>
        <w:rPr>
          <w:sz w:val="28"/>
        </w:rPr>
        <w:t xml:space="preserve">Proportion: This the ration between the length, decided on the exact function of the project and often considering and standard or otherwise fixed dimension </w:t>
      </w:r>
      <w:r>
        <w:rPr>
          <w:sz w:val="28"/>
        </w:rPr>
        <w:t>involved</w:t>
      </w:r>
      <w:r>
        <w:rPr>
          <w:sz w:val="28"/>
        </w:rPr>
        <w:t xml:space="preserve"> though must be given to the proportion.</w:t>
      </w:r>
    </w:p>
    <w:p>
      <w:pPr>
        <w:pStyle w:val="style0"/>
        <w:jc w:val="both"/>
        <w:rPr>
          <w:sz w:val="28"/>
        </w:rPr>
      </w:pPr>
      <w:r>
        <w:rPr>
          <w:sz w:val="28"/>
        </w:rPr>
        <w:t>Materials: The selection of the materials to be used should be based on the purpose to be used should be based on the purpose to be used should be based on the purpose of the project and the physical stability of the material.</w:t>
      </w:r>
    </w:p>
    <w:p>
      <w:pPr>
        <w:pStyle w:val="style0"/>
        <w:jc w:val="both"/>
        <w:rPr>
          <w:sz w:val="28"/>
        </w:rPr>
      </w:pPr>
      <w:r>
        <w:rPr>
          <w:sz w:val="28"/>
        </w:rPr>
        <w:t>Construction: The method of construction (joining and fixing) of all parts will depend the materials used and the type of wood work.</w:t>
      </w:r>
    </w:p>
    <w:p>
      <w:pPr>
        <w:pStyle w:val="style0"/>
        <w:jc w:val="both"/>
        <w:rPr>
          <w:sz w:val="28"/>
        </w:rPr>
      </w:pPr>
      <w:r>
        <w:rPr>
          <w:sz w:val="28"/>
        </w:rPr>
        <w:t>Stage 3 Arrangement of idea Proportion</w:t>
      </w:r>
    </w:p>
    <w:p>
      <w:pPr>
        <w:pStyle w:val="style0"/>
        <w:jc w:val="both"/>
        <w:rPr>
          <w:sz w:val="28"/>
        </w:rPr>
      </w:pPr>
    </w:p>
    <w:p>
      <w:pPr>
        <w:pStyle w:val="style0"/>
        <w:jc w:val="both"/>
        <w:rPr>
          <w:sz w:val="28"/>
        </w:rPr>
      </w:pPr>
      <w:r>
        <w:rPr>
          <w:sz w:val="28"/>
        </w:rPr>
        <w:t xml:space="preserve">        </w:t>
      </w:r>
      <w:r>
        <w:rPr>
          <w:sz w:val="28"/>
        </w:rPr>
        <w:t>Thus,</w:t>
      </w:r>
      <w:r>
        <w:rPr>
          <w:sz w:val="28"/>
        </w:rPr>
        <w:t xml:space="preserve"> when starting the drawing, lightly outline the lines ensuring that the overall proportion are correct.</w:t>
      </w:r>
    </w:p>
    <w:p>
      <w:pPr>
        <w:pStyle w:val="style0"/>
        <w:jc w:val="both"/>
        <w:rPr>
          <w:sz w:val="28"/>
        </w:rPr>
      </w:pPr>
      <w:r>
        <w:rPr>
          <w:sz w:val="28"/>
        </w:rPr>
        <w:t>Stage 4 The working Drawing</w:t>
      </w:r>
    </w:p>
    <w:p>
      <w:pPr>
        <w:pStyle w:val="style0"/>
        <w:jc w:val="both"/>
        <w:rPr>
          <w:sz w:val="28"/>
        </w:rPr>
      </w:pPr>
    </w:p>
    <w:p>
      <w:pPr>
        <w:pStyle w:val="style0"/>
        <w:jc w:val="both"/>
        <w:rPr>
          <w:sz w:val="28"/>
        </w:rPr>
      </w:pPr>
      <w:r>
        <w:rPr>
          <w:sz w:val="28"/>
        </w:rPr>
        <w:t xml:space="preserve">        This brings about the detail drawing of the jobs. This can be done by reading through the drawing and ensuring that each part is mode in the right way to right size.</w:t>
      </w:r>
    </w:p>
    <w:p>
      <w:pPr>
        <w:pStyle w:val="style0"/>
        <w:jc w:val="both"/>
        <w:rPr>
          <w:b/>
          <w:bCs/>
          <w:sz w:val="28"/>
        </w:rPr>
      </w:pPr>
    </w:p>
    <w:p>
      <w:pPr>
        <w:pStyle w:val="style0"/>
        <w:jc w:val="both"/>
        <w:rPr>
          <w:b/>
          <w:bCs/>
          <w:sz w:val="28"/>
        </w:rPr>
      </w:pPr>
      <w:r>
        <w:rPr>
          <w:b/>
          <w:bCs/>
          <w:sz w:val="28"/>
        </w:rPr>
        <w:t>4.</w:t>
      </w:r>
      <w:r>
        <w:rPr>
          <w:b/>
          <w:bCs/>
          <w:sz w:val="28"/>
        </w:rPr>
        <w:t>8</w:t>
      </w:r>
      <w:r>
        <w:rPr>
          <w:b/>
          <w:bCs/>
          <w:sz w:val="28"/>
        </w:rPr>
        <w:t xml:space="preserve"> </w:t>
      </w:r>
      <w:r>
        <w:rPr>
          <w:b/>
          <w:bCs/>
          <w:sz w:val="28"/>
        </w:rPr>
        <w:t>JOINTS AND CONSTRUCTION IN TIMBER</w:t>
      </w:r>
      <w:r>
        <w:rPr>
          <w:b/>
          <w:bCs/>
          <w:sz w:val="28"/>
        </w:rPr>
        <w:t>.</w:t>
      </w:r>
    </w:p>
    <w:p>
      <w:pPr>
        <w:pStyle w:val="style0"/>
        <w:jc w:val="both"/>
        <w:rPr>
          <w:sz w:val="28"/>
        </w:rPr>
      </w:pPr>
      <w:r>
        <w:rPr>
          <w:sz w:val="28"/>
        </w:rPr>
        <w:t xml:space="preserve">        Joint is the process which two members of wood are fixed together to give a required structure. </w:t>
      </w:r>
      <w:r>
        <w:rPr>
          <w:sz w:val="28"/>
        </w:rPr>
        <w:t>However,</w:t>
      </w:r>
      <w:r>
        <w:rPr>
          <w:sz w:val="28"/>
        </w:rPr>
        <w:t xml:space="preserve"> the skill of assembling and fastening two or more pieces of wood together is called joinery. Joints used in construction work in timber are classified majority in to 3 parts, which are:</w:t>
      </w:r>
    </w:p>
    <w:p>
      <w:pPr>
        <w:pStyle w:val="style0"/>
        <w:jc w:val="both"/>
        <w:rPr>
          <w:sz w:val="28"/>
        </w:rPr>
      </w:pPr>
    </w:p>
    <w:p>
      <w:pPr>
        <w:pStyle w:val="style0"/>
        <w:jc w:val="both"/>
        <w:rPr>
          <w:sz w:val="28"/>
        </w:rPr>
      </w:pPr>
      <w:r>
        <w:rPr>
          <w:sz w:val="28"/>
        </w:rPr>
        <w:t>FARMING JOINTS: This is a type of joint used to join ends to edges of timber together to form a frame structure.</w:t>
      </w:r>
    </w:p>
    <w:p>
      <w:pPr>
        <w:pStyle w:val="style0"/>
        <w:jc w:val="both"/>
        <w:rPr>
          <w:sz w:val="28"/>
        </w:rPr>
      </w:pPr>
      <w:r>
        <w:rPr>
          <w:sz w:val="28"/>
        </w:rPr>
        <w:t>ANGLE JOINTS: This joint is formed by placing the members at right angle to each other.</w:t>
      </w:r>
    </w:p>
    <w:p>
      <w:pPr>
        <w:pStyle w:val="style0"/>
        <w:jc w:val="both"/>
        <w:rPr>
          <w:sz w:val="28"/>
        </w:rPr>
      </w:pPr>
    </w:p>
    <w:p>
      <w:pPr>
        <w:pStyle w:val="style0"/>
        <w:jc w:val="both"/>
        <w:rPr>
          <w:sz w:val="28"/>
        </w:rPr>
      </w:pPr>
      <w:r>
        <w:rPr>
          <w:sz w:val="28"/>
        </w:rPr>
        <w:t xml:space="preserve">WIDENING JOINTS: </w:t>
      </w:r>
      <w:r>
        <w:rPr>
          <w:sz w:val="28"/>
        </w:rPr>
        <w:t>This joint</w:t>
      </w:r>
      <w:r>
        <w:rPr>
          <w:sz w:val="28"/>
        </w:rPr>
        <w:t xml:space="preserve"> involves the joining of edges of two members to produce a wide board</w:t>
      </w:r>
    </w:p>
    <w:p>
      <w:pPr>
        <w:pStyle w:val="style0"/>
        <w:jc w:val="both"/>
        <w:rPr>
          <w:b/>
          <w:bCs/>
          <w:sz w:val="28"/>
        </w:rPr>
      </w:pPr>
    </w:p>
    <w:p>
      <w:pPr>
        <w:pStyle w:val="style0"/>
        <w:jc w:val="both"/>
        <w:rPr>
          <w:b/>
          <w:bCs/>
          <w:sz w:val="28"/>
        </w:rPr>
      </w:pPr>
      <w:r>
        <w:rPr>
          <w:b/>
          <w:bCs/>
          <w:sz w:val="28"/>
        </w:rPr>
        <w:t xml:space="preserve">    4.</w:t>
      </w:r>
      <w:r>
        <w:rPr>
          <w:b/>
          <w:bCs/>
          <w:sz w:val="28"/>
        </w:rPr>
        <w:t>8</w:t>
      </w:r>
      <w:r>
        <w:rPr>
          <w:b/>
          <w:bCs/>
          <w:sz w:val="28"/>
        </w:rPr>
        <w:t xml:space="preserve">.1 </w:t>
      </w:r>
      <w:r>
        <w:rPr>
          <w:b/>
          <w:bCs/>
          <w:sz w:val="28"/>
        </w:rPr>
        <w:t xml:space="preserve">TYPES OF </w:t>
      </w:r>
      <w:r>
        <w:rPr>
          <w:b/>
          <w:bCs/>
          <w:sz w:val="28"/>
        </w:rPr>
        <w:t>JOINTS</w:t>
      </w:r>
      <w:r>
        <w:rPr>
          <w:b/>
          <w:bCs/>
          <w:sz w:val="28"/>
        </w:rPr>
        <w:t>.</w:t>
      </w:r>
    </w:p>
    <w:p>
      <w:pPr>
        <w:pStyle w:val="style0"/>
        <w:jc w:val="both"/>
        <w:rPr>
          <w:sz w:val="28"/>
        </w:rPr>
      </w:pPr>
      <w:r>
        <w:rPr>
          <w:sz w:val="28"/>
        </w:rPr>
        <w:t>BUT</w:t>
      </w:r>
      <w:r>
        <w:rPr>
          <w:sz w:val="28"/>
        </w:rPr>
        <w:t>T</w:t>
      </w:r>
      <w:r>
        <w:rPr>
          <w:sz w:val="28"/>
        </w:rPr>
        <w:t xml:space="preserve"> </w:t>
      </w:r>
      <w:r>
        <w:rPr>
          <w:sz w:val="28"/>
        </w:rPr>
        <w:t>JOINT: This</w:t>
      </w:r>
      <w:r>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pPr>
        <w:pStyle w:val="style0"/>
        <w:jc w:val="both"/>
        <w:rPr>
          <w:sz w:val="28"/>
        </w:rPr>
      </w:pPr>
      <w:r>
        <w:rPr>
          <w:sz w:val="28"/>
        </w:rPr>
        <w:t xml:space="preserve">PLAIN BUTT: Dowels can be used to strengthen but joint at each joint. Many table tops, chair legs, bars, benches have this king of joint </w:t>
      </w:r>
      <w:r>
        <w:rPr>
          <w:sz w:val="28"/>
        </w:rPr>
        <w:t>i.e.</w:t>
      </w:r>
      <w:r>
        <w:rPr>
          <w:sz w:val="28"/>
        </w:rPr>
        <w:t xml:space="preserve"> but joint reinforced with </w:t>
      </w:r>
      <w:r>
        <w:rPr>
          <w:sz w:val="28"/>
        </w:rPr>
        <w:t>duel</w:t>
      </w:r>
      <w:r>
        <w:rPr>
          <w:sz w:val="28"/>
        </w:rPr>
        <w:t xml:space="preserve"> and corner glued backs</w:t>
      </w:r>
    </w:p>
    <w:p>
      <w:pPr>
        <w:pStyle w:val="style0"/>
        <w:jc w:val="both"/>
        <w:rPr>
          <w:sz w:val="28"/>
        </w:rPr>
      </w:pPr>
      <w:r>
        <w:rPr>
          <w:sz w:val="28"/>
        </w:rPr>
        <w:t>REBATED BUTT PLAN LAP JOINT:</w:t>
      </w:r>
    </w:p>
    <w:p>
      <w:pPr>
        <w:pStyle w:val="style0"/>
        <w:jc w:val="both"/>
        <w:rPr>
          <w:sz w:val="28"/>
        </w:rPr>
      </w:pPr>
      <w:r>
        <w:rPr>
          <w:sz w:val="28"/>
        </w:rPr>
        <w:t>The end of one piece of fitted into a rebate worked across the end of another piece. It is an improvement on the butt joint as it provides two nailing faces and gluing.</w:t>
      </w:r>
    </w:p>
    <w:p>
      <w:pPr>
        <w:pStyle w:val="style0"/>
        <w:jc w:val="both"/>
        <w:rPr>
          <w:sz w:val="28"/>
        </w:rPr>
      </w:pPr>
    </w:p>
    <w:p>
      <w:pPr>
        <w:pStyle w:val="style0"/>
        <w:jc w:val="both"/>
        <w:rPr>
          <w:sz w:val="28"/>
        </w:rPr>
      </w:pPr>
      <w:r>
        <w:rPr>
          <w:sz w:val="28"/>
        </w:rPr>
        <w:t>MORTISE AND TENSION JOINTS: This is one of the commonest joint used in woodwork and the strongest forms of mortise and tenon joints are</w:t>
      </w:r>
    </w:p>
    <w:p>
      <w:pPr>
        <w:pStyle w:val="style0"/>
        <w:jc w:val="both"/>
        <w:rPr>
          <w:sz w:val="28"/>
        </w:rPr>
      </w:pPr>
      <w:r>
        <w:rPr>
          <w:sz w:val="28"/>
        </w:rPr>
        <w:t>a        Common or through mortise and tenon joint</w:t>
      </w:r>
    </w:p>
    <w:p>
      <w:pPr>
        <w:pStyle w:val="style0"/>
        <w:jc w:val="both"/>
        <w:rPr>
          <w:sz w:val="28"/>
        </w:rPr>
      </w:pPr>
      <w:r>
        <w:rPr>
          <w:sz w:val="28"/>
        </w:rPr>
        <w:t>b        Hunched mortise and tenon joint</w:t>
      </w:r>
    </w:p>
    <w:p>
      <w:pPr>
        <w:pStyle w:val="style0"/>
        <w:jc w:val="both"/>
        <w:rPr>
          <w:b/>
          <w:bCs/>
          <w:sz w:val="28"/>
        </w:rPr>
      </w:pPr>
    </w:p>
    <w:p>
      <w:pPr>
        <w:pStyle w:val="style0"/>
        <w:jc w:val="both"/>
        <w:rPr>
          <w:b/>
          <w:bCs/>
          <w:sz w:val="28"/>
        </w:rPr>
      </w:pPr>
      <w:r>
        <w:rPr>
          <w:b/>
          <w:bCs/>
          <w:sz w:val="28"/>
        </w:rPr>
        <w:t>4.</w:t>
      </w:r>
      <w:r>
        <w:rPr>
          <w:b/>
          <w:bCs/>
          <w:sz w:val="28"/>
        </w:rPr>
        <w:t>9</w:t>
      </w:r>
      <w:r>
        <w:rPr>
          <w:b/>
          <w:bCs/>
          <w:sz w:val="28"/>
        </w:rPr>
        <w:t xml:space="preserve"> </w:t>
      </w:r>
      <w:r>
        <w:rPr>
          <w:b/>
          <w:bCs/>
          <w:sz w:val="28"/>
        </w:rPr>
        <w:t>FINISHING</w:t>
      </w:r>
      <w:r>
        <w:rPr>
          <w:b/>
          <w:bCs/>
          <w:sz w:val="28"/>
        </w:rPr>
        <w:t>.</w:t>
      </w:r>
    </w:p>
    <w:p>
      <w:pPr>
        <w:pStyle w:val="style0"/>
        <w:jc w:val="both"/>
        <w:rPr>
          <w:sz w:val="28"/>
        </w:rPr>
      </w:pPr>
      <w:r>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Pr>
          <w:sz w:val="28"/>
        </w:rPr>
        <w:t>i.e.</w:t>
      </w:r>
      <w:r>
        <w:rPr>
          <w:sz w:val="28"/>
        </w:rPr>
        <w:t xml:space="preserve"> </w:t>
      </w:r>
      <w:r>
        <w:rPr>
          <w:sz w:val="28"/>
        </w:rPr>
        <w:t>(hardwood and softwood).</w:t>
      </w:r>
    </w:p>
    <w:p>
      <w:pPr>
        <w:pStyle w:val="style0"/>
        <w:jc w:val="both"/>
        <w:rPr>
          <w:sz w:val="28"/>
        </w:rPr>
      </w:pPr>
    </w:p>
    <w:p>
      <w:pPr>
        <w:pStyle w:val="style0"/>
        <w:jc w:val="both"/>
        <w:rPr>
          <w:sz w:val="28"/>
        </w:rPr>
      </w:pPr>
      <w:r>
        <w:rPr>
          <w:sz w:val="28"/>
        </w:rPr>
        <w:t xml:space="preserve">        The most important consideration is to use the finish that will bring out all the natural beauty of the wood, keeping in mind that the finish should not be too uneven in </w:t>
      </w:r>
      <w:r>
        <w:rPr>
          <w:sz w:val="28"/>
        </w:rPr>
        <w:t>color</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.1 </w:t>
      </w:r>
      <w:r>
        <w:rPr>
          <w:b/>
          <w:bCs/>
          <w:sz w:val="28"/>
        </w:rPr>
        <w:t>TYPES OF FINISHING</w:t>
      </w:r>
      <w:r>
        <w:rPr>
          <w:b/>
          <w:bCs/>
          <w:sz w:val="28"/>
        </w:rPr>
        <w:t>.</w:t>
      </w:r>
    </w:p>
    <w:p>
      <w:pPr>
        <w:pStyle w:val="style0"/>
        <w:jc w:val="both"/>
        <w:rPr>
          <w:sz w:val="28"/>
        </w:rPr>
      </w:pPr>
      <w:r>
        <w:rPr>
          <w:sz w:val="28"/>
        </w:rPr>
        <w:t xml:space="preserve">The type of finishing used include varnish, </w:t>
      </w:r>
      <w:r>
        <w:rPr>
          <w:sz w:val="28"/>
        </w:rPr>
        <w:t>sheliac</w:t>
      </w:r>
      <w:r>
        <w:rPr>
          <w:sz w:val="28"/>
        </w:rPr>
        <w:t>, lacquers, wax</w:t>
      </w:r>
    </w:p>
    <w:p>
      <w:pPr>
        <w:pStyle w:val="style0"/>
        <w:jc w:val="both"/>
        <w:rPr>
          <w:sz w:val="28"/>
        </w:rPr>
      </w:pPr>
      <w:r>
        <w:rPr>
          <w:sz w:val="28"/>
        </w:rPr>
        <w:t xml:space="preserve">VARNISH: makes an excellent transparent finish on wood, it is </w:t>
      </w:r>
      <w:r>
        <w:rPr>
          <w:sz w:val="28"/>
        </w:rPr>
        <w:t>in equaled</w:t>
      </w:r>
      <w:r>
        <w:rPr>
          <w:sz w:val="28"/>
        </w:rPr>
        <w:t xml:space="preserve"> for depth on build and possesses good durability and hardness. It is made by </w:t>
      </w:r>
      <w:r>
        <w:rPr>
          <w:sz w:val="28"/>
        </w:rPr>
        <w:t>mocking</w:t>
      </w:r>
      <w:r>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pPr>
        <w:pStyle w:val="style0"/>
        <w:jc w:val="both"/>
        <w:rPr>
          <w:sz w:val="28"/>
        </w:rPr>
      </w:pPr>
      <w:r>
        <w:rPr>
          <w:sz w:val="28"/>
        </w:rPr>
        <w:t xml:space="preserve">LACQUERS: the </w:t>
      </w:r>
      <w:r>
        <w:rPr>
          <w:sz w:val="28"/>
        </w:rPr>
        <w:t>principal</w:t>
      </w:r>
      <w:r>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Pr>
          <w:sz w:val="28"/>
        </w:rPr>
        <w:t>color</w:t>
      </w:r>
      <w:r>
        <w:rPr>
          <w:sz w:val="28"/>
        </w:rPr>
        <w:t>.</w:t>
      </w:r>
    </w:p>
    <w:p>
      <w:pPr>
        <w:pStyle w:val="style0"/>
        <w:jc w:val="both"/>
        <w:rPr>
          <w:sz w:val="28"/>
        </w:rPr>
      </w:pPr>
      <w:r>
        <w:rPr>
          <w:sz w:val="28"/>
        </w:rPr>
        <w:t xml:space="preserve">SHELLAC: While shellac’s popularity as a top coat finish has decreases slightly in recent years, it is still </w:t>
      </w:r>
      <w:r>
        <w:rPr>
          <w:sz w:val="28"/>
        </w:rPr>
        <w:t>favored</w:t>
      </w:r>
      <w:r>
        <w:rPr>
          <w:sz w:val="28"/>
        </w:rPr>
        <w:t xml:space="preserve"> by many </w:t>
      </w:r>
      <w:r>
        <w:rPr>
          <w:sz w:val="28"/>
        </w:rPr>
        <w:t>craftsmen</w:t>
      </w:r>
      <w:r>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pPr>
        <w:pStyle w:val="style0"/>
        <w:jc w:val="both"/>
        <w:rPr>
          <w:sz w:val="28"/>
        </w:rPr>
      </w:pPr>
      <w:r>
        <w:rPr>
          <w:sz w:val="28"/>
        </w:rPr>
        <w:t xml:space="preserve">WAX: The wax finish, is one of the oldest of wood treatments, has a </w:t>
      </w:r>
      <w:r>
        <w:rPr>
          <w:sz w:val="28"/>
        </w:rPr>
        <w:t>pleasing eggshell glob</w:t>
      </w:r>
      <w:r>
        <w:rPr>
          <w:sz w:val="28"/>
        </w:rPr>
        <w:t xml:space="preserve"> and makes a satisfactory finish for furniture as well as floors its durability depends on </w:t>
      </w:r>
      <w:r>
        <w:rPr>
          <w:sz w:val="28"/>
        </w:rPr>
        <w:t>its</w:t>
      </w:r>
      <w:r>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.2 </w:t>
      </w:r>
      <w:r>
        <w:rPr>
          <w:b/>
          <w:bCs/>
          <w:sz w:val="28"/>
        </w:rPr>
        <w:t>PURPOSE OF FINISHING</w:t>
      </w:r>
      <w:r>
        <w:rPr>
          <w:b/>
          <w:bCs/>
          <w:sz w:val="28"/>
        </w:rPr>
        <w:t>.</w:t>
      </w:r>
    </w:p>
    <w:p>
      <w:pPr>
        <w:pStyle w:val="style0"/>
        <w:jc w:val="both"/>
        <w:rPr>
          <w:sz w:val="28"/>
        </w:rPr>
      </w:pPr>
      <w:r>
        <w:rPr>
          <w:sz w:val="28"/>
        </w:rPr>
        <w:t xml:space="preserve">The purposes of finishing </w:t>
      </w:r>
      <w:r>
        <w:rPr>
          <w:sz w:val="28"/>
        </w:rPr>
        <w:t>is</w:t>
      </w:r>
      <w:r>
        <w:rPr>
          <w:sz w:val="28"/>
        </w:rPr>
        <w:t xml:space="preserve"> to protect the surface of the wood from direct action of air, moisture, abrasion, soiling and similar accidents during storage, transport and under service conditions. In </w:t>
      </w:r>
      <w:r>
        <w:rPr>
          <w:sz w:val="28"/>
        </w:rPr>
        <w:t>addition,</w:t>
      </w:r>
      <w:r>
        <w:rPr>
          <w:sz w:val="28"/>
        </w:rPr>
        <w:t xml:space="preserve"> it should preserve, strengthen and deepen the natural </w:t>
      </w:r>
      <w:r>
        <w:rPr>
          <w:sz w:val="28"/>
        </w:rPr>
        <w:t>color</w:t>
      </w:r>
      <w:r>
        <w:rPr>
          <w:sz w:val="28"/>
        </w:rPr>
        <w:t>, reveal the texture or on the contrary conceal it.</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10</w:t>
      </w:r>
      <w:r>
        <w:rPr>
          <w:b/>
          <w:bCs/>
          <w:sz w:val="28"/>
        </w:rPr>
        <w:t xml:space="preserve"> </w:t>
      </w:r>
      <w:r>
        <w:rPr>
          <w:b/>
          <w:bCs/>
          <w:sz w:val="28"/>
        </w:rPr>
        <w:t>METHOD OF APPLICATION</w:t>
      </w:r>
      <w:r>
        <w:rPr>
          <w:b/>
          <w:bCs/>
          <w:sz w:val="28"/>
        </w:rPr>
        <w:t>.</w:t>
      </w:r>
    </w:p>
    <w:p>
      <w:pPr>
        <w:pStyle w:val="style0"/>
        <w:jc w:val="both"/>
        <w:rPr>
          <w:sz w:val="28"/>
        </w:rPr>
      </w:pPr>
      <w:r>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pPr>
        <w:pStyle w:val="style0"/>
        <w:jc w:val="both"/>
        <w:rPr>
          <w:sz w:val="28"/>
        </w:rPr>
      </w:pPr>
    </w:p>
    <w:p>
      <w:pPr>
        <w:pStyle w:val="style0"/>
        <w:jc w:val="both"/>
        <w:rPr>
          <w:sz w:val="28"/>
        </w:rPr>
      </w:pPr>
      <w:r>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10</w:t>
      </w:r>
      <w:r>
        <w:rPr>
          <w:b/>
          <w:bCs/>
          <w:sz w:val="28"/>
        </w:rPr>
        <w:t xml:space="preserve">.1 </w:t>
      </w:r>
      <w:r>
        <w:rPr>
          <w:b/>
          <w:bCs/>
          <w:sz w:val="28"/>
        </w:rPr>
        <w:t>SPRAYING</w:t>
      </w:r>
      <w:r>
        <w:rPr>
          <w:b/>
          <w:bCs/>
          <w:sz w:val="28"/>
        </w:rPr>
        <w:t>.</w:t>
      </w:r>
    </w:p>
    <w:p>
      <w:pPr>
        <w:pStyle w:val="style0"/>
        <w:jc w:val="both"/>
        <w:rPr>
          <w:b/>
          <w:bCs/>
          <w:sz w:val="28"/>
        </w:rPr>
      </w:pPr>
      <w:r>
        <w:rPr>
          <w:sz w:val="28"/>
        </w:rPr>
        <w:t xml:space="preserve">    </w:t>
      </w:r>
      <w:r>
        <w:rPr>
          <w:sz w:val="28"/>
        </w:rPr>
        <w:t xml:space="preserve">  </w:t>
      </w:r>
      <w:r>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pPr>
        <w:pStyle w:val="style0"/>
        <w:jc w:val="both"/>
        <w:rPr>
          <w:b/>
          <w:bCs/>
          <w:sz w:val="28"/>
        </w:rPr>
      </w:pPr>
      <w:r>
        <w:rPr>
          <w:b/>
          <w:bCs/>
          <w:sz w:val="28"/>
        </w:rPr>
        <w:t>4.</w:t>
      </w:r>
      <w:r>
        <w:rPr>
          <w:b/>
          <w:bCs/>
          <w:sz w:val="28"/>
        </w:rPr>
        <w:t>10</w:t>
      </w:r>
      <w:r>
        <w:rPr>
          <w:b/>
          <w:bCs/>
          <w:sz w:val="28"/>
        </w:rPr>
        <w:t xml:space="preserve">.2 </w:t>
      </w:r>
      <w:r>
        <w:rPr>
          <w:b/>
          <w:bCs/>
          <w:sz w:val="28"/>
        </w:rPr>
        <w:t>ADVANTAGE OF SPRAYING OVER BRUSH METHOD OF APPLICATION</w:t>
      </w:r>
      <w:r>
        <w:rPr>
          <w:b/>
          <w:bCs/>
          <w:sz w:val="28"/>
        </w:rPr>
        <w:t>.</w:t>
      </w:r>
    </w:p>
    <w:p>
      <w:pPr>
        <w:pStyle w:val="style0"/>
        <w:jc w:val="both"/>
        <w:rPr>
          <w:sz w:val="28"/>
        </w:rPr>
      </w:pPr>
      <w:r>
        <w:rPr>
          <w:sz w:val="28"/>
        </w:rPr>
        <w:t>Application of paint, varnish, enamel, lacquer, and other finished by means of a spray gun has many advantages over the brush method of application.</w:t>
      </w:r>
    </w:p>
    <w:p>
      <w:pPr>
        <w:pStyle w:val="style0"/>
        <w:jc w:val="both"/>
        <w:rPr>
          <w:sz w:val="28"/>
        </w:rPr>
      </w:pPr>
    </w:p>
    <w:p>
      <w:pPr>
        <w:pStyle w:val="style0"/>
        <w:jc w:val="both"/>
        <w:rPr>
          <w:sz w:val="28"/>
        </w:rPr>
      </w:pPr>
      <w:r>
        <w:rPr>
          <w:sz w:val="28"/>
        </w:rPr>
        <w:t xml:space="preserve">        The advantage </w:t>
      </w:r>
      <w:r>
        <w:rPr>
          <w:sz w:val="28"/>
        </w:rPr>
        <w:t>includes</w:t>
      </w:r>
      <w:r>
        <w:rPr>
          <w:sz w:val="28"/>
        </w:rPr>
        <w:t>:</w:t>
      </w:r>
    </w:p>
    <w:p>
      <w:pPr>
        <w:pStyle w:val="style0"/>
        <w:jc w:val="both"/>
        <w:rPr>
          <w:sz w:val="28"/>
        </w:rPr>
      </w:pPr>
      <w:r>
        <w:rPr>
          <w:sz w:val="28"/>
        </w:rPr>
        <w:t xml:space="preserve">Economy of time and </w:t>
      </w:r>
      <w:r>
        <w:rPr>
          <w:sz w:val="28"/>
        </w:rPr>
        <w:t>labor</w:t>
      </w:r>
      <w:r>
        <w:rPr>
          <w:sz w:val="28"/>
        </w:rPr>
        <w:t>.</w:t>
      </w:r>
    </w:p>
    <w:p>
      <w:pPr>
        <w:pStyle w:val="style0"/>
        <w:jc w:val="both"/>
        <w:rPr>
          <w:sz w:val="28"/>
        </w:rPr>
      </w:pPr>
      <w:r>
        <w:rPr>
          <w:sz w:val="28"/>
        </w:rPr>
        <w:t>Speed of application</w:t>
      </w:r>
      <w:r>
        <w:rPr>
          <w:sz w:val="28"/>
        </w:rPr>
        <w:t>.</w:t>
      </w:r>
    </w:p>
    <w:p>
      <w:pPr>
        <w:pStyle w:val="style0"/>
        <w:jc w:val="both"/>
        <w:rPr>
          <w:sz w:val="28"/>
        </w:rPr>
      </w:pPr>
      <w:r>
        <w:rPr>
          <w:sz w:val="28"/>
        </w:rPr>
        <w:t>Simplicity of operation which made the spray gun a good tool for the painter, finisher or handyman.</w:t>
      </w:r>
    </w:p>
    <w:p>
      <w:pPr>
        <w:pStyle w:val="style0"/>
        <w:jc w:val="both"/>
        <w:rPr>
          <w:sz w:val="28"/>
        </w:rPr>
      </w:pPr>
    </w:p>
    <w:p>
      <w:pPr>
        <w:pStyle w:val="style0"/>
        <w:spacing w:lineRule="auto" w:line="240"/>
        <w:jc w:val="both"/>
        <w:rPr>
          <w:rFonts w:ascii="Times New Roman" w:hAnsi="Times New Roman"/>
          <w:b/>
          <w:sz w:val="28"/>
          <w:szCs w:val="28"/>
        </w:rPr>
      </w:pPr>
      <w:r>
        <w:rPr>
          <w:rFonts w:ascii="Times New Roman" w:hAnsi="Times New Roman"/>
          <w:b/>
          <w:sz w:val="28"/>
          <w:szCs w:val="28"/>
        </w:rPr>
        <w:t>4.</w:t>
      </w:r>
      <w:r>
        <w:rPr>
          <w:rFonts w:ascii="Times New Roman" w:hAnsi="Times New Roman"/>
          <w:b/>
          <w:sz w:val="28"/>
          <w:szCs w:val="28"/>
        </w:rPr>
        <w:t>11</w:t>
      </w:r>
      <w:r>
        <w:rPr>
          <w:rFonts w:ascii="Times New Roman" w:hAnsi="Times New Roman"/>
          <w:b/>
          <w:sz w:val="28"/>
          <w:szCs w:val="28"/>
        </w:rPr>
        <w:t xml:space="preserve"> </w:t>
      </w:r>
      <w:r>
        <w:rPr>
          <w:rFonts w:ascii="Times New Roman" w:hAnsi="Times New Roman"/>
          <w:b/>
          <w:sz w:val="28"/>
          <w:szCs w:val="28"/>
        </w:rPr>
        <w:t>TABLE 1; BILL OF QUANTITY (BOQ)</w:t>
      </w:r>
      <w:r>
        <w:rPr>
          <w:rFonts w:ascii="Times New Roman" w:hAnsi="Times New Roman"/>
          <w:b/>
          <w:sz w:val="28"/>
          <w:szCs w:val="28"/>
        </w:rPr>
        <w:t>.</w:t>
      </w:r>
    </w:p>
    <w:tbl>
      <w:tblPr>
        <w:tblStyle w:val="style154"/>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trPr>
          <w:trHeight w:val="737" w:hRule="atLeast"/>
        </w:trPr>
        <w:tc>
          <w:tcPr>
            <w:tcW w:w="11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ITEMS </w:t>
            </w: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DESCRIPTION </w:t>
            </w:r>
          </w:p>
        </w:tc>
        <w:tc>
          <w:tcPr>
            <w:tcW w:w="1205" w:type="dxa"/>
            <w:tcBorders/>
          </w:tcPr>
          <w:p>
            <w:pPr>
              <w:pStyle w:val="style0"/>
              <w:spacing w:lineRule="auto" w:line="480"/>
              <w:rPr>
                <w:rFonts w:ascii="Times New Roman" w:hAnsi="Times New Roman"/>
                <w:b/>
                <w:sz w:val="24"/>
                <w:szCs w:val="24"/>
              </w:rPr>
            </w:pPr>
            <w:r>
              <w:rPr>
                <w:rFonts w:ascii="Times New Roman" w:hAnsi="Times New Roman"/>
                <w:b/>
                <w:sz w:val="24"/>
                <w:szCs w:val="24"/>
              </w:rPr>
              <w:t>QTY</w:t>
            </w:r>
          </w:p>
        </w:tc>
        <w:tc>
          <w:tcPr>
            <w:tcW w:w="1460"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UNIT </w:t>
            </w:r>
          </w:p>
        </w:tc>
        <w:tc>
          <w:tcPr>
            <w:tcW w:w="14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RATE </w:t>
            </w: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AMOUNT</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A</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MDF Board</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3</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B</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(small)</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4,200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C</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Roller</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4</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900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D</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Angle joiner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20</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E</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MDG Quarter Plywood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3,100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F</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Edge tape</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2</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G</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Top bond glue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Mgs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H</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Planks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I</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3 inches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J</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Leather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7</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Yards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K</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Nails</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L</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(big)</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M</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6 by 22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15,000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N</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Workmanship</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O</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Miscellaneous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5,000</w:t>
            </w:r>
          </w:p>
        </w:tc>
      </w:tr>
      <w:tr>
        <w:tblPrEx/>
        <w:trPr>
          <w:trHeight w:val="737" w:hRule="atLeast"/>
        </w:trPr>
        <w:tc>
          <w:tcPr>
            <w:tcW w:w="1178" w:type="dxa"/>
            <w:tcBorders/>
          </w:tcPr>
          <w:p>
            <w:pPr>
              <w:pStyle w:val="style0"/>
              <w:spacing w:lineRule="auto" w:line="480"/>
              <w:rPr>
                <w:rFonts w:ascii="Times New Roman" w:hAnsi="Times New Roman"/>
                <w:sz w:val="24"/>
                <w:szCs w:val="24"/>
              </w:rPr>
            </w:pP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Total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125,600</w:t>
            </w:r>
          </w:p>
        </w:tc>
      </w:tr>
    </w:tbl>
    <w:p>
      <w:pPr>
        <w:pStyle w:val="style0"/>
        <w:ind w:left="2880" w:firstLine="720"/>
        <w:jc w:val="both"/>
        <w:rPr>
          <w:sz w:val="28"/>
        </w:rPr>
      </w:pPr>
    </w:p>
    <w:p>
      <w:pPr>
        <w:pStyle w:val="style0"/>
        <w:jc w:val="both"/>
        <w:rPr>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ind w:left="2880" w:firstLine="720"/>
        <w:jc w:val="both"/>
        <w:rPr>
          <w:b/>
          <w:bCs/>
          <w:sz w:val="28"/>
        </w:rPr>
      </w:pPr>
      <w:r>
        <w:rPr>
          <w:b/>
          <w:bCs/>
          <w:sz w:val="28"/>
        </w:rPr>
        <w:t>CHAPTER FIVE</w:t>
      </w:r>
    </w:p>
    <w:p>
      <w:pPr>
        <w:pStyle w:val="style0"/>
        <w:jc w:val="both"/>
        <w:rPr>
          <w:b/>
          <w:bCs/>
          <w:sz w:val="28"/>
        </w:rPr>
      </w:pPr>
    </w:p>
    <w:p>
      <w:pPr>
        <w:pStyle w:val="style0"/>
        <w:jc w:val="both"/>
        <w:rPr>
          <w:b/>
          <w:bCs/>
          <w:sz w:val="28"/>
        </w:rPr>
      </w:pPr>
      <w:r>
        <w:rPr>
          <w:b/>
          <w:bCs/>
          <w:sz w:val="28"/>
        </w:rPr>
        <w:t xml:space="preserve">5.1 </w:t>
      </w:r>
      <w:r>
        <w:rPr>
          <w:b/>
          <w:bCs/>
          <w:sz w:val="28"/>
        </w:rPr>
        <w:t>CONCLUSION</w:t>
      </w:r>
      <w:r>
        <w:rPr>
          <w:b/>
          <w:bCs/>
          <w:sz w:val="28"/>
        </w:rPr>
        <w:t>.</w:t>
      </w:r>
    </w:p>
    <w:p>
      <w:pPr>
        <w:pStyle w:val="style0"/>
        <w:jc w:val="both"/>
        <w:rPr>
          <w:sz w:val="28"/>
        </w:rPr>
      </w:pPr>
      <w:r>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pPr>
        <w:pStyle w:val="style0"/>
        <w:jc w:val="both"/>
        <w:rPr>
          <w:sz w:val="28"/>
        </w:rPr>
      </w:pPr>
    </w:p>
    <w:p>
      <w:pPr>
        <w:pStyle w:val="style0"/>
        <w:jc w:val="both"/>
        <w:rPr>
          <w:sz w:val="28"/>
        </w:rPr>
      </w:pPr>
      <w:r>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pPr>
        <w:pStyle w:val="style0"/>
        <w:jc w:val="both"/>
        <w:rPr>
          <w:sz w:val="28"/>
        </w:rPr>
      </w:pPr>
    </w:p>
    <w:p>
      <w:pPr>
        <w:pStyle w:val="style0"/>
        <w:jc w:val="both"/>
        <w:rPr>
          <w:sz w:val="28"/>
        </w:rPr>
      </w:pPr>
      <w:r>
        <w:rPr>
          <w:sz w:val="28"/>
        </w:rPr>
        <w:t xml:space="preserve">        It is known that the availability of timber </w:t>
      </w:r>
      <w:r>
        <w:rPr>
          <w:sz w:val="28"/>
        </w:rPr>
        <w:t>has</w:t>
      </w:r>
      <w:r>
        <w:rPr>
          <w:sz w:val="28"/>
        </w:rPr>
        <w:t xml:space="preserve"> made many </w:t>
      </w:r>
      <w:r>
        <w:rPr>
          <w:sz w:val="28"/>
        </w:rPr>
        <w:t>users</w:t>
      </w:r>
      <w:r>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Pr>
          <w:sz w:val="28"/>
        </w:rPr>
        <w:t>processing of conversion and seasoning have been gone through and when due consideration is given to its structural design.</w:t>
      </w:r>
    </w:p>
    <w:p>
      <w:pPr>
        <w:pStyle w:val="style0"/>
        <w:jc w:val="both"/>
        <w:rPr>
          <w:sz w:val="28"/>
        </w:rPr>
      </w:pPr>
    </w:p>
    <w:p>
      <w:pPr>
        <w:pStyle w:val="style0"/>
        <w:jc w:val="both"/>
        <w:rPr>
          <w:sz w:val="28"/>
        </w:rPr>
      </w:pPr>
      <w:r>
        <w:rPr>
          <w:sz w:val="28"/>
        </w:rPr>
        <w:t>5.</w:t>
      </w:r>
      <w:r>
        <w:rPr>
          <w:sz w:val="28"/>
        </w:rPr>
        <w:t>2</w:t>
      </w:r>
      <w:r>
        <w:rPr>
          <w:sz w:val="28"/>
        </w:rPr>
        <w:t xml:space="preserve">        RECOMMENDATION</w:t>
      </w:r>
    </w:p>
    <w:p>
      <w:pPr>
        <w:pStyle w:val="style0"/>
        <w:jc w:val="both"/>
        <w:rPr>
          <w:sz w:val="28"/>
        </w:rPr>
      </w:pPr>
      <w:r>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pPr>
        <w:pStyle w:val="style0"/>
        <w:jc w:val="both"/>
        <w:rPr>
          <w:sz w:val="28"/>
        </w:rPr>
      </w:pPr>
    </w:p>
    <w:p>
      <w:pPr>
        <w:pStyle w:val="style0"/>
        <w:jc w:val="both"/>
        <w:rPr>
          <w:sz w:val="28"/>
        </w:rPr>
      </w:pPr>
      <w:r>
        <w:rPr>
          <w:sz w:val="28"/>
        </w:rPr>
        <w:t xml:space="preserve">        From the previous chapter the practical carried out, it is therefore necessary to recommend the construction of timber frame structure for the people.</w:t>
      </w:r>
    </w:p>
    <w:p>
      <w:pPr>
        <w:pStyle w:val="style0"/>
        <w:jc w:val="both"/>
        <w:rPr>
          <w:sz w:val="28"/>
        </w:rPr>
      </w:pPr>
    </w:p>
    <w:p>
      <w:pPr>
        <w:pStyle w:val="style0"/>
        <w:jc w:val="both"/>
        <w:rPr>
          <w:sz w:val="28"/>
        </w:rPr>
      </w:pPr>
      <w:r>
        <w:rPr>
          <w:sz w:val="28"/>
        </w:rPr>
        <w:t xml:space="preserve">        Finally, the school should try their best to buy many textbooks on timber design and construction and also organize seminars and symposiums more often so that the student will be more enlightened.</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ind w:left="2880" w:firstLine="720"/>
        <w:jc w:val="both"/>
        <w:rPr>
          <w:b/>
          <w:bCs/>
          <w:sz w:val="28"/>
        </w:rPr>
      </w:pPr>
      <w:r>
        <w:rPr>
          <w:b/>
          <w:bCs/>
          <w:sz w:val="28"/>
        </w:rPr>
        <w:t>REFERENCES</w:t>
      </w:r>
    </w:p>
    <w:p>
      <w:pPr>
        <w:pStyle w:val="style0"/>
        <w:jc w:val="both"/>
        <w:rPr>
          <w:sz w:val="28"/>
        </w:rPr>
      </w:pPr>
      <w:r>
        <w:rPr>
          <w:sz w:val="28"/>
        </w:rPr>
        <w:t>Aransiola</w:t>
      </w:r>
      <w:r>
        <w:rPr>
          <w:sz w:val="28"/>
        </w:rPr>
        <w:t xml:space="preserve"> (2006) “wood work technology I.O.T </w:t>
      </w:r>
      <w:r>
        <w:rPr>
          <w:sz w:val="28"/>
        </w:rPr>
        <w:t>Kwara</w:t>
      </w:r>
      <w:r>
        <w:rPr>
          <w:sz w:val="28"/>
        </w:rPr>
        <w:t xml:space="preserve"> state polytechnic</w:t>
      </w:r>
    </w:p>
    <w:p>
      <w:pPr>
        <w:pStyle w:val="style0"/>
        <w:jc w:val="both"/>
        <w:rPr>
          <w:sz w:val="28"/>
        </w:rPr>
      </w:pPr>
    </w:p>
    <w:p>
      <w:pPr>
        <w:pStyle w:val="style0"/>
        <w:jc w:val="both"/>
        <w:rPr>
          <w:sz w:val="28"/>
        </w:rPr>
      </w:pPr>
      <w:r>
        <w:rPr>
          <w:sz w:val="28"/>
        </w:rPr>
        <w:t>Chamakya</w:t>
      </w:r>
      <w:r>
        <w:rPr>
          <w:sz w:val="28"/>
        </w:rPr>
        <w:t xml:space="preserve"> Arya (1994) Design of structural element </w:t>
      </w:r>
      <w:r>
        <w:rPr>
          <w:sz w:val="28"/>
        </w:rPr>
        <w:t>british</w:t>
      </w:r>
      <w:r>
        <w:rPr>
          <w:sz w:val="28"/>
        </w:rPr>
        <w:t xml:space="preserve"> standard and euro </w:t>
      </w:r>
      <w:r>
        <w:rPr>
          <w:sz w:val="28"/>
        </w:rPr>
        <w:t>codis</w:t>
      </w:r>
      <w:r>
        <w:rPr>
          <w:sz w:val="28"/>
        </w:rPr>
        <w:t xml:space="preserve"> first E. and                                F.N </w:t>
      </w:r>
      <w:r>
        <w:rPr>
          <w:sz w:val="28"/>
        </w:rPr>
        <w:t>spon</w:t>
      </w:r>
      <w:r>
        <w:rPr>
          <w:sz w:val="28"/>
        </w:rPr>
        <w:t xml:space="preserve"> London</w:t>
      </w:r>
    </w:p>
    <w:p>
      <w:pPr>
        <w:pStyle w:val="style0"/>
        <w:jc w:val="both"/>
        <w:rPr>
          <w:sz w:val="28"/>
        </w:rPr>
      </w:pPr>
    </w:p>
    <w:p>
      <w:pPr>
        <w:pStyle w:val="style0"/>
        <w:jc w:val="both"/>
        <w:rPr>
          <w:sz w:val="28"/>
        </w:rPr>
      </w:pPr>
      <w:r>
        <w:rPr>
          <w:sz w:val="28"/>
        </w:rPr>
        <w:t xml:space="preserve">David Willacy (1971) “wood work 2 Second Edition, Thomas </w:t>
      </w:r>
      <w:r>
        <w:rPr>
          <w:sz w:val="28"/>
        </w:rPr>
        <w:t>Neison</w:t>
      </w:r>
      <w:r>
        <w:rPr>
          <w:sz w:val="28"/>
        </w:rPr>
        <w:t xml:space="preserve"> and son ltd London</w:t>
      </w:r>
    </w:p>
    <w:p>
      <w:pPr>
        <w:pStyle w:val="style0"/>
        <w:jc w:val="both"/>
        <w:rPr>
          <w:sz w:val="28"/>
        </w:rPr>
      </w:pPr>
    </w:p>
    <w:p>
      <w:pPr>
        <w:pStyle w:val="style0"/>
        <w:jc w:val="both"/>
        <w:rPr>
          <w:sz w:val="28"/>
        </w:rPr>
      </w:pPr>
      <w:r>
        <w:rPr>
          <w:sz w:val="28"/>
        </w:rPr>
        <w:t xml:space="preserve">George Mitchell (1999) “Carpentry and Joinery” Third Edition bath, </w:t>
      </w:r>
      <w:r>
        <w:rPr>
          <w:sz w:val="28"/>
        </w:rPr>
        <w:t>macmillan</w:t>
      </w:r>
      <w:r>
        <w:rPr>
          <w:sz w:val="28"/>
        </w:rPr>
        <w:t xml:space="preserve"> Press Ltd</w:t>
      </w:r>
    </w:p>
    <w:p>
      <w:pPr>
        <w:pStyle w:val="style0"/>
        <w:jc w:val="both"/>
        <w:rPr>
          <w:sz w:val="28"/>
        </w:rPr>
      </w:pPr>
    </w:p>
    <w:p>
      <w:pPr>
        <w:pStyle w:val="style0"/>
        <w:jc w:val="both"/>
        <w:rPr>
          <w:sz w:val="28"/>
        </w:rPr>
      </w:pPr>
      <w:r>
        <w:rPr>
          <w:sz w:val="28"/>
        </w:rPr>
        <w:t>Mary A.B.E (1994) “</w:t>
      </w:r>
      <w:r>
        <w:rPr>
          <w:sz w:val="28"/>
        </w:rPr>
        <w:t>Carpentary</w:t>
      </w:r>
      <w:r>
        <w:rPr>
          <w:sz w:val="28"/>
        </w:rPr>
        <w:t xml:space="preserve"> Joinery and Machine Wood Working</w:t>
      </w:r>
    </w:p>
    <w:p>
      <w:pPr>
        <w:pStyle w:val="style0"/>
        <w:jc w:val="both"/>
        <w:rPr>
          <w:sz w:val="28"/>
        </w:rPr>
      </w:pPr>
    </w:p>
    <w:p>
      <w:pPr>
        <w:pStyle w:val="style0"/>
        <w:jc w:val="both"/>
        <w:rPr>
          <w:sz w:val="28"/>
        </w:rPr>
      </w:pPr>
      <w:r>
        <w:rPr>
          <w:sz w:val="28"/>
        </w:rPr>
        <w:t>Mc Kay W.B: Woodwork Construction Second Edition 1975 Published and Printed in Scotland</w:t>
      </w:r>
    </w:p>
    <w:p>
      <w:pPr>
        <w:pStyle w:val="style0"/>
        <w:jc w:val="both"/>
        <w:rPr>
          <w:sz w:val="28"/>
        </w:rPr>
      </w:pPr>
    </w:p>
    <w:p>
      <w:pPr>
        <w:pStyle w:val="style0"/>
        <w:jc w:val="both"/>
        <w:rPr>
          <w:sz w:val="28"/>
        </w:rPr>
      </w:pPr>
      <w:r>
        <w:rPr>
          <w:sz w:val="28"/>
        </w:rPr>
        <w:t>Seelay</w:t>
      </w:r>
      <w:r>
        <w:rPr>
          <w:sz w:val="28"/>
        </w:rPr>
        <w:t>, I.H (1994) Civil Engineering Quantities” Third Edition, Macmillan Press Ltd</w:t>
      </w:r>
    </w:p>
    <w:p>
      <w:pPr>
        <w:pStyle w:val="style0"/>
        <w:jc w:val="both"/>
        <w:rPr>
          <w:sz w:val="28"/>
        </w:rPr>
      </w:pPr>
    </w:p>
    <w:p>
      <w:pPr>
        <w:pStyle w:val="style0"/>
        <w:jc w:val="both"/>
        <w:rPr>
          <w:sz w:val="28"/>
        </w:rPr>
      </w:pPr>
      <w:r>
        <w:rPr>
          <w:sz w:val="28"/>
        </w:rPr>
        <w:t>Spencer, W.J., (1997) “Fundamental Structural Analysis” fourth Edition, Macmillan Press Ltd</w:t>
      </w:r>
    </w:p>
    <w:p>
      <w:pPr>
        <w:pStyle w:val="style0"/>
        <w:jc w:val="both"/>
        <w:rPr>
          <w:sz w:val="28"/>
        </w:rPr>
      </w:pPr>
    </w:p>
    <w:p>
      <w:pPr>
        <w:pStyle w:val="style0"/>
        <w:jc w:val="both"/>
        <w:rPr>
          <w:sz w:val="28"/>
        </w:rPr>
      </w:pPr>
      <w:r>
        <w:rPr>
          <w:sz w:val="28"/>
        </w:rPr>
        <w:t>Wlater</w:t>
      </w:r>
      <w:r>
        <w:rPr>
          <w:sz w:val="28"/>
        </w:rPr>
        <w:t>, F.H and Norman A.K (1996) Woodwork Technology Third Edition Mill and Boon Ltd</w:t>
      </w:r>
      <w:r>
        <w:rPr>
          <w:sz w:val="28"/>
        </w:rPr>
        <w:t>.</w:t>
      </w:r>
    </w:p>
    <w:sectPr>
      <w:headerReference w:type="even" r:id="rId4"/>
      <w:headerReference w:type="default" r:id="rId5"/>
      <w:footerReference w:type="even" r:id="rId6"/>
      <w:footerReference w:type="default" r:id="rId7"/>
      <w:headerReference w:type="firs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2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t xml:space="preserve">Page | </w:t>
    </w:r>
    <w:r>
      <w:rPr/>
      <w:fldChar w:fldCharType="begin"/>
    </w:r>
    <w:r>
      <w:instrText xml:space="preserve"> PAGE   \* MERGEFORMAT </w:instrText>
    </w:r>
    <w:r>
      <w:rPr/>
      <w:fldChar w:fldCharType="separate"/>
    </w:r>
    <w:r>
      <w:rPr>
        <w:noProof/>
      </w:rPr>
      <w:t>38</w:t>
    </w:r>
    <w:r>
      <w:rPr>
        <w:noProof/>
      </w:rPr>
      <w:fldChar w:fldCharType="end"/>
    </w:r>
    <w:r>
      <w:t xml:space="preserve"> </w:t>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4">
    <w:nsid w:val="0000000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5">
    <w:nsid w:val="00000005"/>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0000006"/>
    <w:multiLevelType w:val="hybridMultilevel"/>
    <w:tmpl w:val="9258CF42"/>
    <w:lvl w:ilvl="0" w:tplc="A436431A">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00000007"/>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8">
    <w:nsid w:val="00000008"/>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0">
    <w:nsid w:val="0000000A"/>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1">
    <w:nsid w:val="0000000B"/>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0000000E"/>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08BECC60"/>
    <w:lvl w:ilvl="0" w:tplc="17D0D684">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SimSun" w:hAnsi="Calibri"/>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6e1a714-db07-4f72-8d45-44d558602288"/>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c97bc84-fcea-4ac5-b696-c6f5f29a9e21"/>
    <w:basedOn w:val="style65"/>
    <w:next w:val="style4098"/>
    <w:link w:val="style32"/>
    <w:uiPriority w:val="99"/>
    <w:rPr>
      <w:rFonts w:ascii="Calibri" w:cs="Times New Roman" w:eastAsia="SimSun" w:hAnsi="Calibri"/>
      <w:lang w:eastAsia="zh-CN"/>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eastAsia="SimSun" w:hAnsi="Segoe UI"/>
      <w:sz w:val="18"/>
      <w:szCs w:val="18"/>
      <w:lang w:eastAsia="zh-CN"/>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styles" Target="styles.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5737</Words>
  <Pages>46</Pages>
  <Characters>32510</Characters>
  <Application>WPS Office</Application>
  <DocSecurity>0</DocSecurity>
  <Paragraphs>930</Paragraphs>
  <ScaleCrop>false</ScaleCrop>
  <LinksUpToDate>false</LinksUpToDate>
  <CharactersWithSpaces>39337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2025-07-10T18:13:48Z</dcterms:created>
  <dc:creator>ENGR. OGUNLEYE</dc:creator>
  <lastModifiedBy>itel A665L</lastModifiedBy>
  <lastPrinted>2025-04-07T08:58:00Z</lastPrinted>
  <dcterms:modified xsi:type="dcterms:W3CDTF">2025-07-10T18:13:49Z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aa43b981c14b463ba0532385ae88d200</vt:lpwstr>
  </property>
</Properties>
</file>