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1188" w:rsidRPr="00D36369" w:rsidRDefault="00032901" w:rsidP="00C602BB">
      <w:pPr>
        <w:spacing w:line="360" w:lineRule="auto"/>
        <w:jc w:val="center"/>
        <w:rPr>
          <w:rFonts w:ascii="Times New Roman" w:hAnsi="Times New Roman" w:cs="Times New Roman"/>
          <w:b/>
          <w:sz w:val="26"/>
          <w:szCs w:val="26"/>
        </w:rPr>
      </w:pPr>
      <w:r w:rsidRPr="00D36369">
        <w:rPr>
          <w:rFonts w:ascii="Times New Roman" w:hAnsi="Times New Roman" w:cs="Times New Roman"/>
          <w:b/>
          <w:sz w:val="26"/>
          <w:szCs w:val="26"/>
        </w:rPr>
        <w:t>CHAPTER ONE</w:t>
      </w:r>
    </w:p>
    <w:p w:rsidR="00EC1188" w:rsidRPr="00D36369" w:rsidRDefault="00032901" w:rsidP="00C602BB">
      <w:pPr>
        <w:spacing w:line="360" w:lineRule="auto"/>
        <w:rPr>
          <w:rFonts w:ascii="Times New Roman" w:hAnsi="Times New Roman" w:cs="Times New Roman"/>
          <w:b/>
          <w:sz w:val="26"/>
          <w:szCs w:val="26"/>
        </w:rPr>
      </w:pPr>
      <w:r w:rsidRPr="00D36369">
        <w:rPr>
          <w:rFonts w:ascii="Times New Roman" w:hAnsi="Times New Roman" w:cs="Times New Roman"/>
          <w:b/>
          <w:sz w:val="26"/>
          <w:szCs w:val="26"/>
        </w:rPr>
        <w:t xml:space="preserve">1.0 INTRODUCTION </w:t>
      </w:r>
    </w:p>
    <w:p w:rsidR="00EC1188" w:rsidRPr="00D36369" w:rsidRDefault="00032901" w:rsidP="00C602BB">
      <w:pPr>
        <w:spacing w:line="360" w:lineRule="auto"/>
        <w:rPr>
          <w:rFonts w:ascii="Times New Roman" w:hAnsi="Times New Roman" w:cs="Times New Roman"/>
          <w:b/>
          <w:sz w:val="26"/>
          <w:szCs w:val="26"/>
        </w:rPr>
      </w:pPr>
      <w:r w:rsidRPr="00D36369">
        <w:rPr>
          <w:rFonts w:ascii="Times New Roman" w:hAnsi="Times New Roman" w:cs="Times New Roman"/>
          <w:b/>
          <w:sz w:val="26"/>
          <w:szCs w:val="26"/>
        </w:rPr>
        <w:t>1.1 BACKGROUND TO THE STUDY</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The removal of fuel subsidies in Nigeria has a subject of considerable debate, largely due to its far-reaching implications on the economy and livelihoods</w:t>
      </w:r>
      <w:r w:rsidR="00D36369">
        <w:rPr>
          <w:rFonts w:ascii="Times New Roman" w:hAnsi="Times New Roman" w:cs="Times New Roman"/>
          <w:sz w:val="26"/>
          <w:szCs w:val="26"/>
        </w:rPr>
        <w:t xml:space="preserve"> </w:t>
      </w:r>
      <w:r w:rsidRPr="00D36369">
        <w:rPr>
          <w:rFonts w:ascii="Times New Roman" w:hAnsi="Times New Roman" w:cs="Times New Roman"/>
          <w:sz w:val="26"/>
          <w:szCs w:val="26"/>
        </w:rPr>
        <w:t>(Adebayo</w:t>
      </w:r>
      <w:proofErr w:type="gramStart"/>
      <w:r w:rsidRPr="00D36369">
        <w:rPr>
          <w:rFonts w:ascii="Times New Roman" w:hAnsi="Times New Roman" w:cs="Times New Roman"/>
          <w:sz w:val="26"/>
          <w:szCs w:val="26"/>
        </w:rPr>
        <w:t>,2019</w:t>
      </w:r>
      <w:proofErr w:type="gramEnd"/>
      <w:r w:rsidRPr="00D36369">
        <w:rPr>
          <w:rFonts w:ascii="Times New Roman" w:hAnsi="Times New Roman" w:cs="Times New Roman"/>
          <w:sz w:val="26"/>
          <w:szCs w:val="26"/>
        </w:rPr>
        <w:t xml:space="preserve">). </w:t>
      </w:r>
      <w:r w:rsidR="00D36369" w:rsidRPr="00D36369">
        <w:rPr>
          <w:rFonts w:ascii="Times New Roman" w:hAnsi="Times New Roman" w:cs="Times New Roman"/>
          <w:sz w:val="26"/>
          <w:szCs w:val="26"/>
        </w:rPr>
        <w:t xml:space="preserve">Fuel </w:t>
      </w:r>
      <w:r w:rsidRPr="00D36369">
        <w:rPr>
          <w:rFonts w:ascii="Times New Roman" w:hAnsi="Times New Roman" w:cs="Times New Roman"/>
          <w:sz w:val="26"/>
          <w:szCs w:val="26"/>
        </w:rPr>
        <w:t>subsidies were initially introduced as a mechanism to cushion the effects of high global fuel prices, ensuring affordability for citizens and reducing the cost of goods and services</w:t>
      </w:r>
      <w:r w:rsidR="00D36369">
        <w:rPr>
          <w:rFonts w:ascii="Times New Roman" w:hAnsi="Times New Roman" w:cs="Times New Roman"/>
          <w:sz w:val="26"/>
          <w:szCs w:val="26"/>
        </w:rPr>
        <w:t xml:space="preserve"> </w:t>
      </w:r>
      <w:r w:rsidRPr="00D36369">
        <w:rPr>
          <w:rFonts w:ascii="Times New Roman" w:hAnsi="Times New Roman" w:cs="Times New Roman"/>
          <w:sz w:val="26"/>
          <w:szCs w:val="26"/>
        </w:rPr>
        <w:t>(Ogunyemi</w:t>
      </w:r>
      <w:proofErr w:type="gramStart"/>
      <w:r w:rsidRPr="00D36369">
        <w:rPr>
          <w:rFonts w:ascii="Times New Roman" w:hAnsi="Times New Roman" w:cs="Times New Roman"/>
          <w:sz w:val="26"/>
          <w:szCs w:val="26"/>
        </w:rPr>
        <w:t>,2020</w:t>
      </w:r>
      <w:proofErr w:type="gramEnd"/>
      <w:r w:rsidRPr="00D36369">
        <w:rPr>
          <w:rFonts w:ascii="Times New Roman" w:hAnsi="Times New Roman" w:cs="Times New Roman"/>
          <w:sz w:val="26"/>
          <w:szCs w:val="26"/>
        </w:rPr>
        <w:t xml:space="preserve">). However, over time, the sustainability of subsidies has been questioned due to their fiscal burden and </w:t>
      </w:r>
      <w:proofErr w:type="gramStart"/>
      <w:r w:rsidRPr="00D36369">
        <w:rPr>
          <w:rFonts w:ascii="Times New Roman" w:hAnsi="Times New Roman" w:cs="Times New Roman"/>
          <w:sz w:val="26"/>
          <w:szCs w:val="26"/>
        </w:rPr>
        <w:t>inefficiencies(</w:t>
      </w:r>
      <w:proofErr w:type="gramEnd"/>
      <w:r w:rsidRPr="00D36369">
        <w:rPr>
          <w:rFonts w:ascii="Times New Roman" w:hAnsi="Times New Roman" w:cs="Times New Roman"/>
          <w:sz w:val="26"/>
          <w:szCs w:val="26"/>
        </w:rPr>
        <w:t>Adepoju,2021).</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Agriculture remains a fundamental sector in Nigeria’s economy, providing livelihoods for millions, especially in rural areas where crops like maize, millet and sorghum are primary staples(Ibrahim,2022).These crops not only  contribute to food security but also play a vital role in the income generation and socio-economic development of farming communities(okunade,2020).In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State, located in the north-central region of Nigeria, maize, millet and sorghum are grown by smallholder farmers who rely heavily on accessible resources such as inputs(fertilizers, seeds),Mechanized farming equipment, and transportation. These crops are not only crucial for local consumption but also serve as key export products within the west African region </w:t>
      </w:r>
      <w:proofErr w:type="gramStart"/>
      <w:r w:rsidRPr="00D36369">
        <w:rPr>
          <w:rFonts w:ascii="Times New Roman" w:hAnsi="Times New Roman" w:cs="Times New Roman"/>
          <w:sz w:val="26"/>
          <w:szCs w:val="26"/>
        </w:rPr>
        <w:t xml:space="preserve">( </w:t>
      </w:r>
      <w:proofErr w:type="spellStart"/>
      <w:r w:rsidRPr="00D36369">
        <w:rPr>
          <w:rFonts w:ascii="Times New Roman" w:hAnsi="Times New Roman" w:cs="Times New Roman"/>
          <w:sz w:val="26"/>
          <w:szCs w:val="26"/>
        </w:rPr>
        <w:t>Olorunfemi</w:t>
      </w:r>
      <w:proofErr w:type="spellEnd"/>
      <w:proofErr w:type="gramEnd"/>
      <w:r w:rsidRPr="00D36369">
        <w:rPr>
          <w:rFonts w:ascii="Times New Roman" w:hAnsi="Times New Roman" w:cs="Times New Roman"/>
          <w:sz w:val="26"/>
          <w:szCs w:val="26"/>
        </w:rPr>
        <w:t xml:space="preserve"> &amp;Adebayo,2018).</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A critical factor influencing agricultural production is fuel, which is used for a variety of farming activities including transportation of goods, operation of farm machinery and running irrigation systems(ogunyemi,2020).in response to increasing fuel prices, the Nigerian government has historically implemented fuel subsidies to make petroleum products affordable for consumers, particularly in rural areas(Adepoju,2021).This situation has wider implications for rural development, as  it exacerbated the socio-economic disparities between rural and urban populations in Nigeria(Ibrahim,2022).As fuel subsidies are reduced or eliminated, the ability of </w:t>
      </w:r>
      <w:r w:rsidRPr="00D36369">
        <w:rPr>
          <w:rFonts w:ascii="Times New Roman" w:hAnsi="Times New Roman" w:cs="Times New Roman"/>
          <w:sz w:val="26"/>
          <w:szCs w:val="26"/>
        </w:rPr>
        <w:lastRenderedPageBreak/>
        <w:t>smallholder farmers to invest in agricultural productivity diminishes, thereby threatening the long-term sustainability of rural economies and food security(Okunade,2020).in this context, it is crucial to examine the specific effects of fuel subsidy policies on agricultural sector is essential for both economic development and food security (</w:t>
      </w:r>
      <w:proofErr w:type="spellStart"/>
      <w:r w:rsidRPr="00D36369">
        <w:rPr>
          <w:rFonts w:ascii="Times New Roman" w:hAnsi="Times New Roman" w:cs="Times New Roman"/>
          <w:sz w:val="26"/>
          <w:szCs w:val="26"/>
        </w:rPr>
        <w:t>Olorunfemi</w:t>
      </w:r>
      <w:proofErr w:type="spellEnd"/>
      <w:r w:rsidRPr="00D36369">
        <w:rPr>
          <w:rFonts w:ascii="Times New Roman" w:hAnsi="Times New Roman" w:cs="Times New Roman"/>
          <w:sz w:val="26"/>
          <w:szCs w:val="26"/>
        </w:rPr>
        <w:t xml:space="preserve"> &amp;Adebayo,2018).The policy was designed to reduce transportation costs, improve access to agricultural inputs, and encourage food production particularly for rural farmers who rely on petroleum for their daily operations(Aluko,2021).</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However, in recent years, Nigeria’s government has faced significant fiscal challenges, prompting the gradual removal or reduction of fuel subsidies. This policy shift has led to a rise in fuel prices, which in turn increases the cost of transportation and agricultural </w:t>
      </w:r>
      <w:proofErr w:type="gramStart"/>
      <w:r w:rsidRPr="00D36369">
        <w:rPr>
          <w:rFonts w:ascii="Times New Roman" w:hAnsi="Times New Roman" w:cs="Times New Roman"/>
          <w:sz w:val="26"/>
          <w:szCs w:val="26"/>
        </w:rPr>
        <w:t>production(</w:t>
      </w:r>
      <w:proofErr w:type="gramEnd"/>
      <w:r w:rsidRPr="00D36369">
        <w:rPr>
          <w:rFonts w:ascii="Times New Roman" w:hAnsi="Times New Roman" w:cs="Times New Roman"/>
          <w:sz w:val="26"/>
          <w:szCs w:val="26"/>
        </w:rPr>
        <w:t xml:space="preserve">Ibrahim,2022).For farmers in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State, the increase in fuel prices directly impacts the cost of inputs such as fertilizers and pesticides, which are transported by cost of mechanized equipment(such as tractors)used in planting, weeding and harvesting(okunade,2020).</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The consequences of fuel subsidy removal or reduction extend beyond increase production costs. They also influence productivity, profitability, and the overall economic well-being of farmers. According to studies, rising fuel prices can lead to a reduction in agricultural yield due to higher input costs and the reduced capacity to utilize mechanized equipment (</w:t>
      </w:r>
      <w:proofErr w:type="spellStart"/>
      <w:r w:rsidRPr="00D36369">
        <w:rPr>
          <w:rFonts w:ascii="Times New Roman" w:hAnsi="Times New Roman" w:cs="Times New Roman"/>
          <w:sz w:val="26"/>
          <w:szCs w:val="26"/>
        </w:rPr>
        <w:t>Olorunfemi</w:t>
      </w:r>
      <w:proofErr w:type="spellEnd"/>
      <w:r w:rsidRPr="00D36369">
        <w:rPr>
          <w:rFonts w:ascii="Times New Roman" w:hAnsi="Times New Roman" w:cs="Times New Roman"/>
          <w:sz w:val="26"/>
          <w:szCs w:val="26"/>
        </w:rPr>
        <w:t xml:space="preserve"> &amp; Adebayo,2018).for crops like maize, millet and sorghum, whose production relies on consistent input supply and affordable transportation, fuel price hikes can result in diminished crop yields and, in some cases, lower quality produce(Umar et al,2019),this not only affects the livelihood of farmers but can also have long-term consequences for food in the region.</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In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State, the removal of fuel subsidies has further stressed the livelihoods of farmers who depend on these crops for their economic survival(Adepoju,2021).Farmers who once relied on fuel-dependent machinery are now facing difficulties in maintaining productivity (Adebayo,2019).Moreover, the </w:t>
      </w:r>
      <w:r w:rsidRPr="00D36369">
        <w:rPr>
          <w:rFonts w:ascii="Times New Roman" w:hAnsi="Times New Roman" w:cs="Times New Roman"/>
          <w:sz w:val="26"/>
          <w:szCs w:val="26"/>
        </w:rPr>
        <w:lastRenderedPageBreak/>
        <w:t xml:space="preserve">higher transportation costs make it increasingly difficult to access distant markets, leading to post-harvest losses and a reduction in the overall profitability of their farming operations (okunade,2020).While there is significant discourse on the economic impacts of fuel subsidy policies at the national level, fewer studies focus on the micro-level effects particularly in rural areas like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State where smallholder farmers are the backbone of food production (</w:t>
      </w:r>
      <w:proofErr w:type="spellStart"/>
      <w:r w:rsidRPr="00D36369">
        <w:rPr>
          <w:rFonts w:ascii="Times New Roman" w:hAnsi="Times New Roman" w:cs="Times New Roman"/>
          <w:sz w:val="26"/>
          <w:szCs w:val="26"/>
        </w:rPr>
        <w:t>Olorunfemi</w:t>
      </w:r>
      <w:proofErr w:type="spellEnd"/>
      <w:r w:rsidRPr="00D36369">
        <w:rPr>
          <w:rFonts w:ascii="Times New Roman" w:hAnsi="Times New Roman" w:cs="Times New Roman"/>
          <w:sz w:val="26"/>
          <w:szCs w:val="26"/>
        </w:rPr>
        <w:t xml:space="preserve"> &amp;Adebayo,2018).</w:t>
      </w:r>
    </w:p>
    <w:p w:rsidR="00EC1188" w:rsidRPr="00D36369" w:rsidRDefault="00EC1188" w:rsidP="00C602BB">
      <w:pPr>
        <w:spacing w:line="360" w:lineRule="auto"/>
        <w:rPr>
          <w:rFonts w:ascii="Times New Roman" w:hAnsi="Times New Roman" w:cs="Times New Roman"/>
          <w:sz w:val="26"/>
          <w:szCs w:val="26"/>
        </w:rPr>
      </w:pPr>
    </w:p>
    <w:p w:rsidR="00EC1188" w:rsidRPr="00D36369" w:rsidRDefault="00032901" w:rsidP="00C602BB">
      <w:pPr>
        <w:spacing w:line="360" w:lineRule="auto"/>
        <w:rPr>
          <w:rFonts w:ascii="Times New Roman" w:hAnsi="Times New Roman" w:cs="Times New Roman"/>
          <w:b/>
          <w:sz w:val="26"/>
          <w:szCs w:val="26"/>
        </w:rPr>
      </w:pPr>
      <w:r w:rsidRPr="00D36369">
        <w:rPr>
          <w:rFonts w:ascii="Times New Roman" w:hAnsi="Times New Roman" w:cs="Times New Roman"/>
          <w:b/>
          <w:sz w:val="26"/>
          <w:szCs w:val="26"/>
        </w:rPr>
        <w:t>1.2 STATEMENT TO THE PROBLEM</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The removal of fuel subsidies has become a contentious policy issue, particularly in countries where agriculture plays a central role in ensuring food security and driving economic development (</w:t>
      </w:r>
      <w:proofErr w:type="spellStart"/>
      <w:r w:rsidRPr="00D36369">
        <w:rPr>
          <w:rFonts w:ascii="Times New Roman" w:hAnsi="Times New Roman" w:cs="Times New Roman"/>
          <w:sz w:val="26"/>
          <w:szCs w:val="26"/>
        </w:rPr>
        <w:t>Adepoju</w:t>
      </w:r>
      <w:proofErr w:type="spellEnd"/>
      <w:r w:rsidRPr="00D36369">
        <w:rPr>
          <w:rFonts w:ascii="Times New Roman" w:hAnsi="Times New Roman" w:cs="Times New Roman"/>
          <w:sz w:val="26"/>
          <w:szCs w:val="26"/>
        </w:rPr>
        <w:t xml:space="preserve"> et al.,2019).Fuel is a critical input in agricultural production, influencing the cost of farm operations, transportation of inputs and outputs, and post-harvest processing (Ibrahim et al.,2020).With the removal of fuel subsidies, the resultant increase in prices directly affects these costs potentially disrupting grain production systems, particularly for staples such as maize, millet, and sorghum(world Bank,2022).These grains are vital for the diets and livelihoods of millions, especially in rural and semi-arid and regions(FAO,2021).</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The problem arises from the uncertainty surrounding how farmers, particularly smallholder producers who are most vulnerable to rising costs, will respond to the increased financial burden(</w:t>
      </w:r>
      <w:proofErr w:type="spellStart"/>
      <w:r w:rsidRPr="00D36369">
        <w:rPr>
          <w:rFonts w:ascii="Times New Roman" w:hAnsi="Times New Roman" w:cs="Times New Roman"/>
          <w:sz w:val="26"/>
          <w:szCs w:val="26"/>
        </w:rPr>
        <w:t>Olorunfemi</w:t>
      </w:r>
      <w:proofErr w:type="spellEnd"/>
      <w:r w:rsidRPr="00D36369">
        <w:rPr>
          <w:rFonts w:ascii="Times New Roman" w:hAnsi="Times New Roman" w:cs="Times New Roman"/>
          <w:sz w:val="26"/>
          <w:szCs w:val="26"/>
        </w:rPr>
        <w:t xml:space="preserve"> et al.,2021).Higher production costs may lead to reduced farm sizes, lower yields, or shifts to less fuel-dependent crops(</w:t>
      </w:r>
      <w:proofErr w:type="spellStart"/>
      <w:r w:rsidRPr="00D36369">
        <w:rPr>
          <w:rFonts w:ascii="Times New Roman" w:hAnsi="Times New Roman" w:cs="Times New Roman"/>
          <w:sz w:val="26"/>
          <w:szCs w:val="26"/>
        </w:rPr>
        <w:t>Eboh</w:t>
      </w:r>
      <w:proofErr w:type="spellEnd"/>
      <w:r w:rsidRPr="00D36369">
        <w:rPr>
          <w:rFonts w:ascii="Times New Roman" w:hAnsi="Times New Roman" w:cs="Times New Roman"/>
          <w:sz w:val="26"/>
          <w:szCs w:val="26"/>
        </w:rPr>
        <w:t xml:space="preserve"> et al.,2022).Additionally, the higher cost of transporting grains to markets could inflate consumer prices, further exacerbating food insecurity for low income households(Ahmed et al.,2020).These issues are compounded by limited access to alternative energy sources, infrastructure challenges, and a lack of targeted support systems to cushion the effects of subsidy removal(Ayanwale,2019).</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Further, the broader implications for agricultural sustainability, rural economies and national food security remain unclear (</w:t>
      </w:r>
      <w:proofErr w:type="spellStart"/>
      <w:r w:rsidRPr="00D36369">
        <w:rPr>
          <w:rFonts w:ascii="Times New Roman" w:hAnsi="Times New Roman" w:cs="Times New Roman"/>
          <w:sz w:val="26"/>
          <w:szCs w:val="26"/>
        </w:rPr>
        <w:t>Njoku</w:t>
      </w:r>
      <w:proofErr w:type="spellEnd"/>
      <w:r w:rsidRPr="00D36369">
        <w:rPr>
          <w:rFonts w:ascii="Times New Roman" w:hAnsi="Times New Roman" w:cs="Times New Roman"/>
          <w:sz w:val="26"/>
          <w:szCs w:val="26"/>
        </w:rPr>
        <w:t xml:space="preserve"> et al.,2021).The lack of empirical </w:t>
      </w:r>
      <w:r w:rsidRPr="00D36369">
        <w:rPr>
          <w:rFonts w:ascii="Times New Roman" w:hAnsi="Times New Roman" w:cs="Times New Roman"/>
          <w:sz w:val="26"/>
          <w:szCs w:val="26"/>
        </w:rPr>
        <w:lastRenderedPageBreak/>
        <w:t>evidence on how fuel subsidy removal specifically evidence on how fuel subsidy removal specifically impacts maize, millet, and sorghum production creates a gap in understanding the full scale of the challenges and opportunities associated with the policy change(</w:t>
      </w:r>
      <w:proofErr w:type="spellStart"/>
      <w:r w:rsidRPr="00D36369">
        <w:rPr>
          <w:rFonts w:ascii="Times New Roman" w:hAnsi="Times New Roman" w:cs="Times New Roman"/>
          <w:sz w:val="26"/>
          <w:szCs w:val="26"/>
        </w:rPr>
        <w:t>Agboola</w:t>
      </w:r>
      <w:proofErr w:type="spellEnd"/>
      <w:r w:rsidRPr="00D36369">
        <w:rPr>
          <w:rFonts w:ascii="Times New Roman" w:hAnsi="Times New Roman" w:cs="Times New Roman"/>
          <w:sz w:val="26"/>
          <w:szCs w:val="26"/>
        </w:rPr>
        <w:t xml:space="preserve"> et al.,2022).Without addressing these uncertainties, policymakers risk implementing reforms that may inadvertently harm vulnerable populations, disrupt grain supply chains and undermine progress toward achieving food security and sustainable development goals(FAO,2021).</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This study seeks to address these gaps by analyzing the direct and indirect impacts of fuel subsidy removal on grain production (</w:t>
      </w:r>
      <w:proofErr w:type="spellStart"/>
      <w:r w:rsidRPr="00D36369">
        <w:rPr>
          <w:rFonts w:ascii="Times New Roman" w:hAnsi="Times New Roman" w:cs="Times New Roman"/>
          <w:sz w:val="26"/>
          <w:szCs w:val="26"/>
        </w:rPr>
        <w:t>Olayemi</w:t>
      </w:r>
      <w:proofErr w:type="spellEnd"/>
      <w:r w:rsidRPr="00D36369">
        <w:rPr>
          <w:rFonts w:ascii="Times New Roman" w:hAnsi="Times New Roman" w:cs="Times New Roman"/>
          <w:sz w:val="26"/>
          <w:szCs w:val="26"/>
        </w:rPr>
        <w:t xml:space="preserve"> et al.,2020).it aims to provide evidence based insights to guide decision-making and develop strategies to mitigate the adverse effects while ensuring the resilience and sustainability of grain production systems (Works Bank,2022).</w:t>
      </w:r>
    </w:p>
    <w:p w:rsidR="00EC1188" w:rsidRPr="00D36369" w:rsidRDefault="00EC1188" w:rsidP="00C602BB">
      <w:pPr>
        <w:spacing w:line="360" w:lineRule="auto"/>
        <w:rPr>
          <w:rFonts w:ascii="Times New Roman" w:hAnsi="Times New Roman" w:cs="Times New Roman"/>
          <w:sz w:val="26"/>
          <w:szCs w:val="26"/>
        </w:rPr>
      </w:pPr>
    </w:p>
    <w:p w:rsidR="00EC1188" w:rsidRPr="00D36369" w:rsidRDefault="00032901" w:rsidP="00C602BB">
      <w:pPr>
        <w:spacing w:line="360" w:lineRule="auto"/>
        <w:rPr>
          <w:rFonts w:ascii="Times New Roman" w:hAnsi="Times New Roman" w:cs="Times New Roman"/>
          <w:b/>
          <w:sz w:val="26"/>
          <w:szCs w:val="26"/>
        </w:rPr>
      </w:pPr>
      <w:r w:rsidRPr="00D36369">
        <w:rPr>
          <w:rFonts w:ascii="Times New Roman" w:hAnsi="Times New Roman" w:cs="Times New Roman"/>
          <w:b/>
          <w:sz w:val="26"/>
          <w:szCs w:val="26"/>
        </w:rPr>
        <w:t xml:space="preserve">1.3 RESEARCH QUESTION </w:t>
      </w:r>
    </w:p>
    <w:p w:rsidR="00EC1188" w:rsidRPr="00D36369" w:rsidRDefault="00032901" w:rsidP="00C602BB">
      <w:pPr>
        <w:numPr>
          <w:ilvl w:val="0"/>
          <w:numId w:val="1"/>
        </w:numPr>
        <w:spacing w:after="0" w:line="360" w:lineRule="auto"/>
        <w:rPr>
          <w:rFonts w:ascii="Times New Roman" w:hAnsi="Times New Roman" w:cs="Times New Roman"/>
          <w:sz w:val="26"/>
          <w:szCs w:val="26"/>
        </w:rPr>
      </w:pPr>
      <w:proofErr w:type="gramStart"/>
      <w:r w:rsidRPr="00D36369">
        <w:rPr>
          <w:rFonts w:ascii="Times New Roman" w:hAnsi="Times New Roman" w:cs="Times New Roman"/>
          <w:sz w:val="26"/>
          <w:szCs w:val="26"/>
        </w:rPr>
        <w:t>what</w:t>
      </w:r>
      <w:proofErr w:type="gramEnd"/>
      <w:r w:rsidRPr="00D36369">
        <w:rPr>
          <w:rFonts w:ascii="Times New Roman" w:hAnsi="Times New Roman" w:cs="Times New Roman"/>
          <w:sz w:val="26"/>
          <w:szCs w:val="26"/>
        </w:rPr>
        <w:t xml:space="preserve"> are the socio-economic characteristics of the grain farmers in the study area?</w:t>
      </w:r>
    </w:p>
    <w:p w:rsidR="00EC1188" w:rsidRPr="00D36369" w:rsidRDefault="00032901" w:rsidP="00C602BB">
      <w:pPr>
        <w:numPr>
          <w:ilvl w:val="0"/>
          <w:numId w:val="1"/>
        </w:num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How does the removal of fuel subsidies impact the profitability of grain production? </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3.  What is the effect of fuel subsidy removal on the grains farmer in the study area?</w:t>
      </w:r>
    </w:p>
    <w:p w:rsidR="00EC1188" w:rsidRPr="00D36369" w:rsidRDefault="00032901" w:rsidP="00C602BB">
      <w:pPr>
        <w:numPr>
          <w:ilvl w:val="0"/>
          <w:numId w:val="2"/>
        </w:num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What challenges arise from the removal of fuel subsidies? </w:t>
      </w:r>
    </w:p>
    <w:p w:rsidR="00EC1188" w:rsidRPr="00D36369" w:rsidRDefault="00EC1188" w:rsidP="00C602BB">
      <w:pPr>
        <w:spacing w:line="360" w:lineRule="auto"/>
        <w:rPr>
          <w:rFonts w:ascii="Times New Roman" w:hAnsi="Times New Roman" w:cs="Times New Roman"/>
          <w:sz w:val="26"/>
          <w:szCs w:val="26"/>
        </w:rPr>
      </w:pPr>
    </w:p>
    <w:p w:rsidR="00EC1188" w:rsidRPr="00D36369" w:rsidRDefault="00032901" w:rsidP="00C602BB">
      <w:pPr>
        <w:spacing w:line="360" w:lineRule="auto"/>
        <w:rPr>
          <w:rFonts w:ascii="Times New Roman" w:hAnsi="Times New Roman" w:cs="Times New Roman"/>
          <w:b/>
          <w:sz w:val="26"/>
          <w:szCs w:val="26"/>
        </w:rPr>
      </w:pPr>
      <w:r w:rsidRPr="00D36369">
        <w:rPr>
          <w:rFonts w:ascii="Times New Roman" w:hAnsi="Times New Roman" w:cs="Times New Roman"/>
          <w:b/>
          <w:sz w:val="26"/>
          <w:szCs w:val="26"/>
        </w:rPr>
        <w:t>1.4 OBJECTIVES OF THE STUDY</w:t>
      </w:r>
    </w:p>
    <w:p w:rsidR="00EC1188" w:rsidRPr="00D36369" w:rsidRDefault="00032901" w:rsidP="00C602BB">
      <w:pPr>
        <w:numPr>
          <w:ilvl w:val="0"/>
          <w:numId w:val="3"/>
        </w:num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To examine the socio-economic characteristics of grain farmers in the study area.</w:t>
      </w:r>
    </w:p>
    <w:p w:rsidR="00EC1188" w:rsidRPr="00D36369" w:rsidRDefault="00032901" w:rsidP="00C602BB">
      <w:pPr>
        <w:numPr>
          <w:ilvl w:val="0"/>
          <w:numId w:val="3"/>
        </w:num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To evaluate the profitability of grain production after the removal of fuel subsidies.</w:t>
      </w:r>
    </w:p>
    <w:p w:rsidR="00EC1188" w:rsidRPr="00D36369" w:rsidRDefault="00032901" w:rsidP="00C602BB">
      <w:pPr>
        <w:numPr>
          <w:ilvl w:val="0"/>
          <w:numId w:val="3"/>
        </w:num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To analyze the effect of fuel subsidy on grains farmers in the study area.</w:t>
      </w:r>
    </w:p>
    <w:p w:rsidR="00EC1188" w:rsidRPr="00D36369" w:rsidRDefault="00032901" w:rsidP="00C602BB">
      <w:pPr>
        <w:numPr>
          <w:ilvl w:val="0"/>
          <w:numId w:val="3"/>
        </w:numPr>
        <w:spacing w:after="0" w:line="360" w:lineRule="auto"/>
        <w:rPr>
          <w:rFonts w:ascii="Times New Roman" w:hAnsi="Times New Roman" w:cs="Times New Roman"/>
          <w:sz w:val="26"/>
          <w:szCs w:val="26"/>
        </w:rPr>
      </w:pPr>
      <w:r w:rsidRPr="00D36369">
        <w:rPr>
          <w:rFonts w:ascii="Times New Roman" w:hAnsi="Times New Roman" w:cs="Times New Roman"/>
          <w:sz w:val="26"/>
          <w:szCs w:val="26"/>
        </w:rPr>
        <w:lastRenderedPageBreak/>
        <w:t>To identify the challenges associated with the removal of fuel subsidies.</w:t>
      </w:r>
    </w:p>
    <w:p w:rsidR="00EC1188" w:rsidRPr="00D36369" w:rsidRDefault="00EC1188" w:rsidP="00C602BB">
      <w:pPr>
        <w:spacing w:line="360" w:lineRule="auto"/>
        <w:rPr>
          <w:rFonts w:ascii="Times New Roman" w:hAnsi="Times New Roman" w:cs="Times New Roman"/>
          <w:sz w:val="26"/>
          <w:szCs w:val="26"/>
        </w:rPr>
      </w:pPr>
    </w:p>
    <w:p w:rsidR="00EC1188" w:rsidRPr="00D36369" w:rsidRDefault="00032901" w:rsidP="00C602BB">
      <w:pPr>
        <w:spacing w:line="360" w:lineRule="auto"/>
        <w:rPr>
          <w:rFonts w:ascii="Times New Roman" w:hAnsi="Times New Roman" w:cs="Times New Roman"/>
          <w:b/>
          <w:sz w:val="26"/>
          <w:szCs w:val="26"/>
        </w:rPr>
      </w:pPr>
      <w:r w:rsidRPr="00D36369">
        <w:rPr>
          <w:rFonts w:ascii="Times New Roman" w:hAnsi="Times New Roman" w:cs="Times New Roman"/>
          <w:b/>
          <w:sz w:val="26"/>
          <w:szCs w:val="26"/>
        </w:rPr>
        <w:t xml:space="preserve">1.5 </w:t>
      </w:r>
      <w:r w:rsidR="00D36369">
        <w:rPr>
          <w:rFonts w:ascii="Times New Roman" w:hAnsi="Times New Roman" w:cs="Times New Roman"/>
          <w:b/>
          <w:sz w:val="26"/>
          <w:szCs w:val="26"/>
        </w:rPr>
        <w:tab/>
      </w:r>
      <w:r w:rsidRPr="00D36369">
        <w:rPr>
          <w:rFonts w:ascii="Times New Roman" w:hAnsi="Times New Roman" w:cs="Times New Roman"/>
          <w:b/>
          <w:sz w:val="26"/>
          <w:szCs w:val="26"/>
        </w:rPr>
        <w:t xml:space="preserve">HYPOTHESES </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H₀ (Null Hypothesis): The removal of fuel subsidies has no significant impact on the production costs of maize, millet, and sorghum in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State.</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Hₐ (Alternative Hypothesis): The removal of fuel subsidies has a significant impact on the production costs of maize, millet, and sorghum in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State</w:t>
      </w:r>
    </w:p>
    <w:p w:rsidR="00EC1188" w:rsidRPr="00D36369" w:rsidRDefault="00EC1188" w:rsidP="00C602BB">
      <w:pPr>
        <w:spacing w:line="360" w:lineRule="auto"/>
        <w:rPr>
          <w:rFonts w:ascii="Times New Roman" w:hAnsi="Times New Roman" w:cs="Times New Roman"/>
          <w:sz w:val="26"/>
          <w:szCs w:val="26"/>
        </w:rPr>
      </w:pPr>
    </w:p>
    <w:p w:rsidR="00EC1188" w:rsidRPr="00D36369" w:rsidRDefault="00032901" w:rsidP="00C602BB">
      <w:pPr>
        <w:spacing w:line="360" w:lineRule="auto"/>
        <w:rPr>
          <w:rFonts w:ascii="Times New Roman" w:hAnsi="Times New Roman" w:cs="Times New Roman"/>
          <w:b/>
          <w:sz w:val="26"/>
          <w:szCs w:val="26"/>
        </w:rPr>
      </w:pPr>
      <w:proofErr w:type="gramStart"/>
      <w:r w:rsidRPr="00D36369">
        <w:rPr>
          <w:rFonts w:ascii="Times New Roman" w:hAnsi="Times New Roman" w:cs="Times New Roman"/>
          <w:b/>
          <w:sz w:val="26"/>
          <w:szCs w:val="26"/>
        </w:rPr>
        <w:t>1.6  SIGNIFICANCE</w:t>
      </w:r>
      <w:proofErr w:type="gramEnd"/>
      <w:r w:rsidRPr="00D36369">
        <w:rPr>
          <w:rFonts w:ascii="Times New Roman" w:hAnsi="Times New Roman" w:cs="Times New Roman"/>
          <w:b/>
          <w:sz w:val="26"/>
          <w:szCs w:val="26"/>
        </w:rPr>
        <w:t xml:space="preserve"> OF THE STUDY</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The removal of fuel subsidies has far-reaching implications for agricultural production, particularly for staple grains such as maize, millet and sorghum. These grains are essential for food security and economic livelihoods, especially in developing economies where a significant portion of the population relies on farming. Analyzing the impact of subsidy removal on grain production is vital to understanding how increased fuel costs affect agricultural inputs like transportation, irrigation, and mechanization such analyses provide insight into the cascading effects on production costs, market accessibility, and overall grain yield.</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Furthermore, these analyses are crucial for policymakers and stakeholders in agriculture to make informed decisions. They help identify challenges farmers face, such as increased expenses for fertilizer or distribution or reduced access to markets due to high transportation costs. By assessing the economic and social implications, governments can design targeted interventions, such as alternative subsidies or support programs, to mitigate the negative effects of rising fuel costs on smallholder farmers. This ensures that food supply chains remain resilient and that rural livelihoods are protected despite broader fiscal reforms.</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Lastly, studying the impacts of fuel subsidy removal on grain production contributes to the broader understanding of sustainable agricultural development.it sheds light on </w:t>
      </w:r>
      <w:r w:rsidRPr="00D36369">
        <w:rPr>
          <w:rFonts w:ascii="Times New Roman" w:hAnsi="Times New Roman" w:cs="Times New Roman"/>
          <w:sz w:val="26"/>
          <w:szCs w:val="26"/>
        </w:rPr>
        <w:lastRenderedPageBreak/>
        <w:t>how energy policies intersect with food security, environmental sustainability, and rural development. By examining the specific challenges and opportunities presented by subsidy removal, the analysis fosters innovation and adaptation in farming practices.it also informs strategies for balancing economic reforms with the need to maintain affordable and accessible food for growing populations.</w:t>
      </w:r>
    </w:p>
    <w:p w:rsidR="00EC1188" w:rsidRPr="00D36369" w:rsidRDefault="00EC1188" w:rsidP="00C602BB">
      <w:pPr>
        <w:spacing w:line="360" w:lineRule="auto"/>
        <w:rPr>
          <w:rFonts w:ascii="Times New Roman" w:hAnsi="Times New Roman" w:cs="Times New Roman"/>
          <w:sz w:val="26"/>
          <w:szCs w:val="26"/>
        </w:rPr>
      </w:pPr>
    </w:p>
    <w:p w:rsidR="00EC1188" w:rsidRPr="00D36369" w:rsidRDefault="00032901" w:rsidP="00C602BB">
      <w:pPr>
        <w:spacing w:line="360" w:lineRule="auto"/>
        <w:rPr>
          <w:rFonts w:ascii="Times New Roman" w:hAnsi="Times New Roman" w:cs="Times New Roman"/>
          <w:b/>
          <w:sz w:val="26"/>
          <w:szCs w:val="26"/>
        </w:rPr>
      </w:pPr>
      <w:r w:rsidRPr="00D36369">
        <w:rPr>
          <w:rFonts w:ascii="Times New Roman" w:hAnsi="Times New Roman" w:cs="Times New Roman"/>
          <w:b/>
          <w:sz w:val="26"/>
          <w:szCs w:val="26"/>
        </w:rPr>
        <w:t>1.7 DEFINITION OF TERM</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b/>
          <w:sz w:val="26"/>
          <w:szCs w:val="26"/>
        </w:rPr>
        <w:t>SUBSIDY:</w:t>
      </w:r>
      <w:r w:rsidRPr="00D36369">
        <w:rPr>
          <w:rFonts w:ascii="Times New Roman" w:hAnsi="Times New Roman" w:cs="Times New Roman"/>
          <w:sz w:val="26"/>
          <w:szCs w:val="26"/>
        </w:rPr>
        <w:t xml:space="preserve"> A subsidy is a financial benefit or support provided by a government or other institution to individuals, businesses or industries to promote economic or social policies </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b/>
          <w:sz w:val="26"/>
          <w:szCs w:val="26"/>
        </w:rPr>
        <w:t>IMPACT:</w:t>
      </w:r>
      <w:r w:rsidRPr="00D36369">
        <w:rPr>
          <w:rFonts w:ascii="Times New Roman" w:hAnsi="Times New Roman" w:cs="Times New Roman"/>
          <w:sz w:val="26"/>
          <w:szCs w:val="26"/>
        </w:rPr>
        <w:t xml:space="preserve"> Impact refers to the effect or influence that a particular action, event, or decision has on a person, group, organization, community or environment.</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b/>
          <w:sz w:val="26"/>
          <w:szCs w:val="26"/>
        </w:rPr>
        <w:t>CONSUMPTION:</w:t>
      </w:r>
      <w:r w:rsidRPr="00D36369">
        <w:rPr>
          <w:rFonts w:ascii="Times New Roman" w:hAnsi="Times New Roman" w:cs="Times New Roman"/>
          <w:sz w:val="26"/>
          <w:szCs w:val="26"/>
        </w:rPr>
        <w:t xml:space="preserve"> Consumption is the process of using goods and services to satisfy needs and wants.</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b/>
          <w:sz w:val="26"/>
          <w:szCs w:val="26"/>
        </w:rPr>
        <w:t>POLICY:</w:t>
      </w:r>
      <w:r w:rsidRPr="00D36369">
        <w:rPr>
          <w:rFonts w:ascii="Times New Roman" w:hAnsi="Times New Roman" w:cs="Times New Roman"/>
          <w:sz w:val="26"/>
          <w:szCs w:val="26"/>
        </w:rPr>
        <w:t xml:space="preserve"> A policy is a set of principles, rules or guidelines adopted by an individual, organization or government to guide decision-making and actions.</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b/>
          <w:sz w:val="26"/>
          <w:szCs w:val="26"/>
        </w:rPr>
        <w:t xml:space="preserve">FUEL SUBSIDY REMOVAL: </w:t>
      </w:r>
      <w:r w:rsidRPr="00D36369">
        <w:rPr>
          <w:rFonts w:ascii="Times New Roman" w:hAnsi="Times New Roman" w:cs="Times New Roman"/>
          <w:sz w:val="26"/>
          <w:szCs w:val="26"/>
        </w:rPr>
        <w:t>Fuel subsidy removal is the elimination of government financial support that lowers fuel price, allowing prices to reflect market rates.</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b/>
          <w:sz w:val="26"/>
          <w:szCs w:val="26"/>
        </w:rPr>
        <w:t>GRAIN PRODUCTION:</w:t>
      </w:r>
      <w:r w:rsidRPr="00D36369">
        <w:rPr>
          <w:rFonts w:ascii="Times New Roman" w:hAnsi="Times New Roman" w:cs="Times New Roman"/>
          <w:sz w:val="26"/>
          <w:szCs w:val="26"/>
        </w:rPr>
        <w:t xml:space="preserve"> Grain production is the cultivation and harvesting of cereal crops like maize, sorghum and millet for food, and industrial use.</w:t>
      </w:r>
    </w:p>
    <w:p w:rsidR="00EC1188" w:rsidRPr="00D36369" w:rsidRDefault="00EC1188" w:rsidP="00C602BB">
      <w:pPr>
        <w:spacing w:line="360" w:lineRule="auto"/>
        <w:rPr>
          <w:rFonts w:ascii="Times New Roman" w:hAnsi="Times New Roman" w:cs="Times New Roman"/>
          <w:sz w:val="26"/>
          <w:szCs w:val="26"/>
        </w:rPr>
      </w:pPr>
    </w:p>
    <w:p w:rsidR="00D36369" w:rsidRDefault="00D36369" w:rsidP="00C602BB">
      <w:pPr>
        <w:widowControl/>
        <w:spacing w:after="200" w:line="360" w:lineRule="auto"/>
        <w:jc w:val="left"/>
        <w:rPr>
          <w:rFonts w:ascii="Times New Roman" w:hAnsi="Times New Roman" w:cs="Times New Roman"/>
          <w:sz w:val="26"/>
          <w:szCs w:val="26"/>
        </w:rPr>
      </w:pPr>
      <w:r>
        <w:rPr>
          <w:rFonts w:ascii="Times New Roman" w:hAnsi="Times New Roman" w:cs="Times New Roman"/>
          <w:sz w:val="26"/>
          <w:szCs w:val="26"/>
        </w:rPr>
        <w:br w:type="page"/>
      </w:r>
    </w:p>
    <w:p w:rsidR="00EC1188" w:rsidRPr="00D36369" w:rsidRDefault="00032901" w:rsidP="00C602BB">
      <w:pPr>
        <w:spacing w:line="360" w:lineRule="auto"/>
        <w:jc w:val="center"/>
        <w:rPr>
          <w:rFonts w:ascii="Times New Roman" w:hAnsi="Times New Roman" w:cs="Times New Roman"/>
          <w:b/>
          <w:sz w:val="26"/>
          <w:szCs w:val="26"/>
        </w:rPr>
      </w:pPr>
      <w:r w:rsidRPr="00D36369">
        <w:rPr>
          <w:rFonts w:ascii="Times New Roman" w:hAnsi="Times New Roman" w:cs="Times New Roman"/>
          <w:b/>
          <w:sz w:val="26"/>
          <w:szCs w:val="26"/>
        </w:rPr>
        <w:lastRenderedPageBreak/>
        <w:t>CHAPTER TWO</w:t>
      </w:r>
    </w:p>
    <w:p w:rsidR="00EC1188" w:rsidRPr="00D36369" w:rsidRDefault="00032901" w:rsidP="00C602BB">
      <w:pPr>
        <w:spacing w:line="360" w:lineRule="auto"/>
        <w:rPr>
          <w:rFonts w:ascii="Times New Roman" w:hAnsi="Times New Roman" w:cs="Times New Roman"/>
          <w:b/>
          <w:sz w:val="26"/>
          <w:szCs w:val="26"/>
        </w:rPr>
      </w:pPr>
      <w:r w:rsidRPr="00D36369">
        <w:rPr>
          <w:rFonts w:ascii="Times New Roman" w:hAnsi="Times New Roman" w:cs="Times New Roman"/>
          <w:b/>
          <w:sz w:val="26"/>
          <w:szCs w:val="26"/>
        </w:rPr>
        <w:t xml:space="preserve">2.0 LITERATURE REVIEW </w:t>
      </w:r>
    </w:p>
    <w:p w:rsidR="00EC1188" w:rsidRPr="00D36369" w:rsidRDefault="00032901" w:rsidP="00C602BB">
      <w:pPr>
        <w:spacing w:line="360" w:lineRule="auto"/>
        <w:rPr>
          <w:rFonts w:ascii="Times New Roman" w:hAnsi="Times New Roman" w:cs="Times New Roman"/>
          <w:b/>
          <w:sz w:val="26"/>
          <w:szCs w:val="26"/>
        </w:rPr>
      </w:pPr>
      <w:r w:rsidRPr="00D36369">
        <w:rPr>
          <w:rFonts w:ascii="Times New Roman" w:hAnsi="Times New Roman" w:cs="Times New Roman"/>
          <w:b/>
          <w:sz w:val="26"/>
          <w:szCs w:val="26"/>
        </w:rPr>
        <w:t>2.1 PETROLEUM SUBSIDY REMOVAL AND THE NIGERIAN ECONOMY</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The removal of fuel subsidies in Nigeria has been a subject of intense debate and scrutiny since 2010,initiated as part of the deregulation of the downstream sector in alignment with IMF requirements,</w:t>
      </w:r>
      <w:r w:rsidR="00D36369">
        <w:rPr>
          <w:rFonts w:ascii="Times New Roman" w:hAnsi="Times New Roman" w:cs="Times New Roman"/>
          <w:sz w:val="26"/>
          <w:szCs w:val="26"/>
        </w:rPr>
        <w:t xml:space="preserve"> </w:t>
      </w:r>
      <w:r w:rsidRPr="00D36369">
        <w:rPr>
          <w:rFonts w:ascii="Times New Roman" w:hAnsi="Times New Roman" w:cs="Times New Roman"/>
          <w:sz w:val="26"/>
          <w:szCs w:val="26"/>
        </w:rPr>
        <w:t>the gradual elimination of subsidies has led to significant increase in fuel cost and subsequent price hikes across various sectors(</w:t>
      </w:r>
      <w:proofErr w:type="spellStart"/>
      <w:r w:rsidRPr="00D36369">
        <w:rPr>
          <w:rFonts w:ascii="Times New Roman" w:hAnsi="Times New Roman" w:cs="Times New Roman"/>
          <w:sz w:val="26"/>
          <w:szCs w:val="26"/>
        </w:rPr>
        <w:t>Akinyemi</w:t>
      </w:r>
      <w:proofErr w:type="spellEnd"/>
      <w:r w:rsidRPr="00D36369">
        <w:rPr>
          <w:rFonts w:ascii="Times New Roman" w:hAnsi="Times New Roman" w:cs="Times New Roman"/>
          <w:sz w:val="26"/>
          <w:szCs w:val="26"/>
        </w:rPr>
        <w:t xml:space="preserve"> et al.,2017).This removal has both informational and </w:t>
      </w:r>
      <w:proofErr w:type="spellStart"/>
      <w:r w:rsidRPr="00D36369">
        <w:rPr>
          <w:rFonts w:ascii="Times New Roman" w:hAnsi="Times New Roman" w:cs="Times New Roman"/>
          <w:sz w:val="26"/>
          <w:szCs w:val="26"/>
        </w:rPr>
        <w:t>macro economics</w:t>
      </w:r>
      <w:proofErr w:type="spellEnd"/>
      <w:r w:rsidRPr="00D36369">
        <w:rPr>
          <w:rFonts w:ascii="Times New Roman" w:hAnsi="Times New Roman" w:cs="Times New Roman"/>
          <w:sz w:val="26"/>
          <w:szCs w:val="26"/>
        </w:rPr>
        <w:t xml:space="preserve"> implication with fuel dealers passing on higher costs to consumers thereby impacting transportation costs and the prices of other goods(olaniyi,2016).</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The macro economic effects of subsidy removal are intertwined with the interdependence between transportation cost petroleum product prices and commodity prices increases in fuel cost leading to higher transportation and power generation expenses ultimately driving up commodity </w:t>
      </w:r>
      <w:proofErr w:type="gramStart"/>
      <w:r w:rsidRPr="00D36369">
        <w:rPr>
          <w:rFonts w:ascii="Times New Roman" w:hAnsi="Times New Roman" w:cs="Times New Roman"/>
          <w:sz w:val="26"/>
          <w:szCs w:val="26"/>
        </w:rPr>
        <w:t>price(</w:t>
      </w:r>
      <w:proofErr w:type="spellStart"/>
      <w:proofErr w:type="gramEnd"/>
      <w:r w:rsidRPr="00D36369">
        <w:rPr>
          <w:rFonts w:ascii="Times New Roman" w:hAnsi="Times New Roman" w:cs="Times New Roman"/>
          <w:sz w:val="26"/>
          <w:szCs w:val="26"/>
        </w:rPr>
        <w:t>olaniyi</w:t>
      </w:r>
      <w:proofErr w:type="spellEnd"/>
      <w:r w:rsidRPr="00D36369">
        <w:rPr>
          <w:rFonts w:ascii="Times New Roman" w:hAnsi="Times New Roman" w:cs="Times New Roman"/>
          <w:sz w:val="26"/>
          <w:szCs w:val="26"/>
        </w:rPr>
        <w:t xml:space="preserve"> 2016).Despite arguments in favor of subsidy removal for improved agricultural sector </w:t>
      </w:r>
      <w:proofErr w:type="spellStart"/>
      <w:r w:rsidRPr="00D36369">
        <w:rPr>
          <w:rFonts w:ascii="Times New Roman" w:hAnsi="Times New Roman" w:cs="Times New Roman"/>
          <w:sz w:val="26"/>
          <w:szCs w:val="26"/>
        </w:rPr>
        <w:t>it’s</w:t>
      </w:r>
      <w:proofErr w:type="spellEnd"/>
      <w:r w:rsidRPr="00D36369">
        <w:rPr>
          <w:rFonts w:ascii="Times New Roman" w:hAnsi="Times New Roman" w:cs="Times New Roman"/>
          <w:sz w:val="26"/>
          <w:szCs w:val="26"/>
        </w:rPr>
        <w:t xml:space="preserve"> impact on transport costs particularly in low and middle income countries(olaniyi,2016).</w:t>
      </w:r>
    </w:p>
    <w:p w:rsidR="00EC1188" w:rsidRPr="00D36369" w:rsidRDefault="00032901" w:rsidP="00C602BB">
      <w:pPr>
        <w:spacing w:line="360" w:lineRule="auto"/>
        <w:rPr>
          <w:rFonts w:ascii="Times New Roman" w:hAnsi="Times New Roman" w:cs="Times New Roman"/>
          <w:sz w:val="26"/>
          <w:szCs w:val="26"/>
        </w:rPr>
      </w:pPr>
      <w:proofErr w:type="gramStart"/>
      <w:r w:rsidRPr="00D36369">
        <w:rPr>
          <w:rFonts w:ascii="Times New Roman" w:hAnsi="Times New Roman" w:cs="Times New Roman"/>
          <w:sz w:val="26"/>
          <w:szCs w:val="26"/>
        </w:rPr>
        <w:t>2.1.2  FUEL</w:t>
      </w:r>
      <w:proofErr w:type="gramEnd"/>
      <w:r w:rsidRPr="00D36369">
        <w:rPr>
          <w:rFonts w:ascii="Times New Roman" w:hAnsi="Times New Roman" w:cs="Times New Roman"/>
          <w:sz w:val="26"/>
          <w:szCs w:val="26"/>
        </w:rPr>
        <w:t xml:space="preserve"> SUBSIDY AND AGRICULTURE </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Fuel subsidies are a significant economic policy tool in many countries,</w:t>
      </w:r>
      <w:r w:rsidR="00D36369">
        <w:rPr>
          <w:rFonts w:ascii="Times New Roman" w:hAnsi="Times New Roman" w:cs="Times New Roman"/>
          <w:sz w:val="26"/>
          <w:szCs w:val="26"/>
        </w:rPr>
        <w:t xml:space="preserve"> </w:t>
      </w:r>
      <w:r w:rsidRPr="00D36369">
        <w:rPr>
          <w:rFonts w:ascii="Times New Roman" w:hAnsi="Times New Roman" w:cs="Times New Roman"/>
          <w:sz w:val="26"/>
          <w:szCs w:val="26"/>
        </w:rPr>
        <w:t>including Nigeria,</w:t>
      </w:r>
      <w:r w:rsidR="00D36369">
        <w:rPr>
          <w:rFonts w:ascii="Times New Roman" w:hAnsi="Times New Roman" w:cs="Times New Roman"/>
          <w:sz w:val="26"/>
          <w:szCs w:val="26"/>
        </w:rPr>
        <w:t xml:space="preserve"> </w:t>
      </w:r>
      <w:r w:rsidRPr="00D36369">
        <w:rPr>
          <w:rFonts w:ascii="Times New Roman" w:hAnsi="Times New Roman" w:cs="Times New Roman"/>
          <w:sz w:val="26"/>
          <w:szCs w:val="26"/>
        </w:rPr>
        <w:t>where they are used to keep the cost of fuel low for consumers.</w:t>
      </w:r>
      <w:r w:rsidR="00D36369">
        <w:rPr>
          <w:rFonts w:ascii="Times New Roman" w:hAnsi="Times New Roman" w:cs="Times New Roman"/>
          <w:sz w:val="26"/>
          <w:szCs w:val="26"/>
        </w:rPr>
        <w:t xml:space="preserve"> </w:t>
      </w:r>
      <w:r w:rsidRPr="00D36369">
        <w:rPr>
          <w:rFonts w:ascii="Times New Roman" w:hAnsi="Times New Roman" w:cs="Times New Roman"/>
          <w:sz w:val="26"/>
          <w:szCs w:val="26"/>
        </w:rPr>
        <w:t>This literature review aims to export the effects of fuel subsidies on agricultural production,</w:t>
      </w:r>
      <w:r w:rsidR="00D36369">
        <w:rPr>
          <w:rFonts w:ascii="Times New Roman" w:hAnsi="Times New Roman" w:cs="Times New Roman"/>
          <w:sz w:val="26"/>
          <w:szCs w:val="26"/>
        </w:rPr>
        <w:t xml:space="preserve"> </w:t>
      </w:r>
      <w:r w:rsidRPr="00D36369">
        <w:rPr>
          <w:rFonts w:ascii="Times New Roman" w:hAnsi="Times New Roman" w:cs="Times New Roman"/>
          <w:sz w:val="26"/>
          <w:szCs w:val="26"/>
        </w:rPr>
        <w:t xml:space="preserve">with a particular focus on Nigeria. </w:t>
      </w:r>
      <w:proofErr w:type="gramStart"/>
      <w:r w:rsidRPr="00D36369">
        <w:rPr>
          <w:rFonts w:ascii="Times New Roman" w:hAnsi="Times New Roman" w:cs="Times New Roman"/>
          <w:sz w:val="26"/>
          <w:szCs w:val="26"/>
        </w:rPr>
        <w:t>the</w:t>
      </w:r>
      <w:proofErr w:type="gramEnd"/>
      <w:r w:rsidRPr="00D36369">
        <w:rPr>
          <w:rFonts w:ascii="Times New Roman" w:hAnsi="Times New Roman" w:cs="Times New Roman"/>
          <w:sz w:val="26"/>
          <w:szCs w:val="26"/>
        </w:rPr>
        <w:t xml:space="preserve"> review examines both the positive and negative consequences of fuel subsidies on farmers agricultural economy.</w:t>
      </w:r>
      <w:r w:rsidR="00D36369">
        <w:rPr>
          <w:rFonts w:ascii="Times New Roman" w:hAnsi="Times New Roman" w:cs="Times New Roman"/>
          <w:sz w:val="26"/>
          <w:szCs w:val="26"/>
        </w:rPr>
        <w:t xml:space="preserve"> </w:t>
      </w:r>
      <w:proofErr w:type="spellStart"/>
      <w:r w:rsidRPr="00D36369">
        <w:rPr>
          <w:rFonts w:ascii="Times New Roman" w:hAnsi="Times New Roman" w:cs="Times New Roman"/>
          <w:sz w:val="26"/>
          <w:szCs w:val="26"/>
        </w:rPr>
        <w:t>Adebayo</w:t>
      </w:r>
      <w:proofErr w:type="gramStart"/>
      <w:r w:rsidRPr="00D36369">
        <w:rPr>
          <w:rFonts w:ascii="Times New Roman" w:hAnsi="Times New Roman" w:cs="Times New Roman"/>
          <w:sz w:val="26"/>
          <w:szCs w:val="26"/>
        </w:rPr>
        <w:t>,A</w:t>
      </w:r>
      <w:proofErr w:type="spellEnd"/>
      <w:proofErr w:type="gramEnd"/>
      <w:r w:rsidRPr="00D36369">
        <w:rPr>
          <w:rFonts w:ascii="Times New Roman" w:hAnsi="Times New Roman" w:cs="Times New Roman"/>
          <w:sz w:val="26"/>
          <w:szCs w:val="26"/>
        </w:rPr>
        <w:t>.,</w:t>
      </w:r>
      <w:r w:rsidR="00D36369">
        <w:rPr>
          <w:rFonts w:ascii="Times New Roman" w:hAnsi="Times New Roman" w:cs="Times New Roman"/>
          <w:sz w:val="26"/>
          <w:szCs w:val="26"/>
        </w:rPr>
        <w:t xml:space="preserve"> </w:t>
      </w:r>
      <w:r w:rsidRPr="00D36369">
        <w:rPr>
          <w:rFonts w:ascii="Times New Roman" w:hAnsi="Times New Roman" w:cs="Times New Roman"/>
          <w:sz w:val="26"/>
          <w:szCs w:val="26"/>
        </w:rPr>
        <w:t>&amp;</w:t>
      </w:r>
      <w:r w:rsidR="00D36369">
        <w:rPr>
          <w:rFonts w:ascii="Times New Roman" w:hAnsi="Times New Roman" w:cs="Times New Roman"/>
          <w:sz w:val="26"/>
          <w:szCs w:val="26"/>
        </w:rPr>
        <w:t xml:space="preserve"> </w:t>
      </w:r>
      <w:proofErr w:type="spellStart"/>
      <w:r w:rsidR="00D36369" w:rsidRPr="00D36369">
        <w:rPr>
          <w:rFonts w:ascii="Times New Roman" w:hAnsi="Times New Roman" w:cs="Times New Roman"/>
          <w:sz w:val="26"/>
          <w:szCs w:val="26"/>
        </w:rPr>
        <w:t>Olamide</w:t>
      </w:r>
      <w:r w:rsidRPr="00D36369">
        <w:rPr>
          <w:rFonts w:ascii="Times New Roman" w:hAnsi="Times New Roman" w:cs="Times New Roman"/>
          <w:sz w:val="26"/>
          <w:szCs w:val="26"/>
        </w:rPr>
        <w:t>,A</w:t>
      </w:r>
      <w:proofErr w:type="spellEnd"/>
      <w:r w:rsidRPr="00D36369">
        <w:rPr>
          <w:rFonts w:ascii="Times New Roman" w:hAnsi="Times New Roman" w:cs="Times New Roman"/>
          <w:sz w:val="26"/>
          <w:szCs w:val="26"/>
        </w:rPr>
        <w:t>.(2020).</w:t>
      </w:r>
    </w:p>
    <w:p w:rsidR="00EC1188" w:rsidRPr="00D36369" w:rsidRDefault="00EC1188" w:rsidP="00C602BB">
      <w:pPr>
        <w:spacing w:line="360" w:lineRule="auto"/>
        <w:rPr>
          <w:rFonts w:ascii="Times New Roman" w:hAnsi="Times New Roman" w:cs="Times New Roman"/>
          <w:sz w:val="26"/>
          <w:szCs w:val="26"/>
        </w:rPr>
      </w:pP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2.1.3 GRAIN CROP PRODUCTION </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Maize is an important food and food crops in Nigeria and remains an important crop </w:t>
      </w:r>
      <w:r w:rsidRPr="00D36369">
        <w:rPr>
          <w:rFonts w:ascii="Times New Roman" w:hAnsi="Times New Roman" w:cs="Times New Roman"/>
          <w:sz w:val="26"/>
          <w:szCs w:val="26"/>
        </w:rPr>
        <w:lastRenderedPageBreak/>
        <w:t xml:space="preserve">for rural food </w:t>
      </w:r>
      <w:proofErr w:type="spellStart"/>
      <w:r w:rsidRPr="00D36369">
        <w:rPr>
          <w:rFonts w:ascii="Times New Roman" w:hAnsi="Times New Roman" w:cs="Times New Roman"/>
          <w:sz w:val="26"/>
          <w:szCs w:val="26"/>
        </w:rPr>
        <w:t>security.The</w:t>
      </w:r>
      <w:proofErr w:type="spellEnd"/>
      <w:r w:rsidRPr="00D36369">
        <w:rPr>
          <w:rFonts w:ascii="Times New Roman" w:hAnsi="Times New Roman" w:cs="Times New Roman"/>
          <w:sz w:val="26"/>
          <w:szCs w:val="26"/>
        </w:rPr>
        <w:t xml:space="preserve"> production of the crop must be increased in order to ensure food and income varieties and </w:t>
      </w:r>
      <w:proofErr w:type="spellStart"/>
      <w:r w:rsidRPr="00D36369">
        <w:rPr>
          <w:rFonts w:ascii="Times New Roman" w:hAnsi="Times New Roman" w:cs="Times New Roman"/>
          <w:sz w:val="26"/>
          <w:szCs w:val="26"/>
        </w:rPr>
        <w:t>technologies.Maize</w:t>
      </w:r>
      <w:proofErr w:type="spellEnd"/>
      <w:r w:rsidRPr="00D36369">
        <w:rPr>
          <w:rFonts w:ascii="Times New Roman" w:hAnsi="Times New Roman" w:cs="Times New Roman"/>
          <w:sz w:val="26"/>
          <w:szCs w:val="26"/>
        </w:rPr>
        <w:t xml:space="preserve"> is a staple food of great socio-economic importance in developing countries and it has a wide range of </w:t>
      </w:r>
      <w:proofErr w:type="spellStart"/>
      <w:r w:rsidRPr="00D36369">
        <w:rPr>
          <w:rFonts w:ascii="Times New Roman" w:hAnsi="Times New Roman" w:cs="Times New Roman"/>
          <w:sz w:val="26"/>
          <w:szCs w:val="26"/>
        </w:rPr>
        <w:t>uses,These</w:t>
      </w:r>
      <w:proofErr w:type="spellEnd"/>
      <w:r w:rsidRPr="00D36369">
        <w:rPr>
          <w:rFonts w:ascii="Times New Roman" w:hAnsi="Times New Roman" w:cs="Times New Roman"/>
          <w:sz w:val="26"/>
          <w:szCs w:val="26"/>
        </w:rPr>
        <w:t xml:space="preserve"> include </w:t>
      </w:r>
      <w:proofErr w:type="spellStart"/>
      <w:r w:rsidRPr="00D36369">
        <w:rPr>
          <w:rFonts w:ascii="Times New Roman" w:hAnsi="Times New Roman" w:cs="Times New Roman"/>
          <w:sz w:val="26"/>
          <w:szCs w:val="26"/>
        </w:rPr>
        <w:t>baking,brewing</w:t>
      </w:r>
      <w:proofErr w:type="spellEnd"/>
      <w:r w:rsidRPr="00D36369">
        <w:rPr>
          <w:rFonts w:ascii="Times New Roman" w:hAnsi="Times New Roman" w:cs="Times New Roman"/>
          <w:sz w:val="26"/>
          <w:szCs w:val="26"/>
        </w:rPr>
        <w:t xml:space="preserve"> industries and livestock </w:t>
      </w:r>
      <w:proofErr w:type="spellStart"/>
      <w:r w:rsidRPr="00D36369">
        <w:rPr>
          <w:rFonts w:ascii="Times New Roman" w:hAnsi="Times New Roman" w:cs="Times New Roman"/>
          <w:sz w:val="26"/>
          <w:szCs w:val="26"/>
        </w:rPr>
        <w:t>feed,it</w:t>
      </w:r>
      <w:proofErr w:type="spellEnd"/>
      <w:r w:rsidRPr="00D36369">
        <w:rPr>
          <w:rFonts w:ascii="Times New Roman" w:hAnsi="Times New Roman" w:cs="Times New Roman"/>
          <w:sz w:val="26"/>
          <w:szCs w:val="26"/>
        </w:rPr>
        <w:t xml:space="preserve"> is an important source of industries and livestock </w:t>
      </w:r>
      <w:proofErr w:type="spellStart"/>
      <w:r w:rsidRPr="00D36369">
        <w:rPr>
          <w:rFonts w:ascii="Times New Roman" w:hAnsi="Times New Roman" w:cs="Times New Roman"/>
          <w:sz w:val="26"/>
          <w:szCs w:val="26"/>
        </w:rPr>
        <w:t>feed,it</w:t>
      </w:r>
      <w:proofErr w:type="spellEnd"/>
      <w:r w:rsidRPr="00D36369">
        <w:rPr>
          <w:rFonts w:ascii="Times New Roman" w:hAnsi="Times New Roman" w:cs="Times New Roman"/>
          <w:sz w:val="26"/>
          <w:szCs w:val="26"/>
        </w:rPr>
        <w:t xml:space="preserve"> is an important source of carbohydrate protein </w:t>
      </w:r>
      <w:proofErr w:type="spellStart"/>
      <w:r w:rsidRPr="00D36369">
        <w:rPr>
          <w:rFonts w:ascii="Times New Roman" w:hAnsi="Times New Roman" w:cs="Times New Roman"/>
          <w:sz w:val="26"/>
          <w:szCs w:val="26"/>
        </w:rPr>
        <w:t>iron,vitamin</w:t>
      </w:r>
      <w:proofErr w:type="spellEnd"/>
      <w:r w:rsidRPr="00D36369">
        <w:rPr>
          <w:rFonts w:ascii="Times New Roman" w:hAnsi="Times New Roman" w:cs="Times New Roman"/>
          <w:sz w:val="26"/>
          <w:szCs w:val="26"/>
        </w:rPr>
        <w:t xml:space="preserve"> B and </w:t>
      </w:r>
      <w:proofErr w:type="spellStart"/>
      <w:r w:rsidRPr="00D36369">
        <w:rPr>
          <w:rFonts w:ascii="Times New Roman" w:hAnsi="Times New Roman" w:cs="Times New Roman"/>
          <w:sz w:val="26"/>
          <w:szCs w:val="26"/>
        </w:rPr>
        <w:t>minerals.Green</w:t>
      </w:r>
      <w:proofErr w:type="spellEnd"/>
      <w:r w:rsidRPr="00D36369">
        <w:rPr>
          <w:rFonts w:ascii="Times New Roman" w:hAnsi="Times New Roman" w:cs="Times New Roman"/>
          <w:sz w:val="26"/>
          <w:szCs w:val="26"/>
        </w:rPr>
        <w:t xml:space="preserve"> maize(fresh on the cob)is eaten </w:t>
      </w:r>
      <w:proofErr w:type="spellStart"/>
      <w:r w:rsidRPr="00D36369">
        <w:rPr>
          <w:rFonts w:ascii="Times New Roman" w:hAnsi="Times New Roman" w:cs="Times New Roman"/>
          <w:sz w:val="26"/>
          <w:szCs w:val="26"/>
        </w:rPr>
        <w:t>parched,baked,roasted</w:t>
      </w:r>
      <w:proofErr w:type="spellEnd"/>
      <w:r w:rsidRPr="00D36369">
        <w:rPr>
          <w:rFonts w:ascii="Times New Roman" w:hAnsi="Times New Roman" w:cs="Times New Roman"/>
          <w:sz w:val="26"/>
          <w:szCs w:val="26"/>
        </w:rPr>
        <w:t xml:space="preserve"> or boiled playing an important role in filling the hunger gap after the dry season and serving as a staple diet for 200 million  people(Directorates Agricultural information services in cooperation with ARC-grain crop institute,2003)while in developed </w:t>
      </w:r>
      <w:proofErr w:type="spellStart"/>
      <w:r w:rsidRPr="00D36369">
        <w:rPr>
          <w:rFonts w:ascii="Times New Roman" w:hAnsi="Times New Roman" w:cs="Times New Roman"/>
          <w:sz w:val="26"/>
          <w:szCs w:val="26"/>
        </w:rPr>
        <w:t>countries,maize</w:t>
      </w:r>
      <w:proofErr w:type="spellEnd"/>
      <w:r w:rsidRPr="00D36369">
        <w:rPr>
          <w:rFonts w:ascii="Times New Roman" w:hAnsi="Times New Roman" w:cs="Times New Roman"/>
          <w:sz w:val="26"/>
          <w:szCs w:val="26"/>
        </w:rPr>
        <w:t xml:space="preserve"> is consumed as second cycle produced in the form of meat eggs and dairy </w:t>
      </w:r>
      <w:proofErr w:type="spellStart"/>
      <w:r w:rsidRPr="00D36369">
        <w:rPr>
          <w:rFonts w:ascii="Times New Roman" w:hAnsi="Times New Roman" w:cs="Times New Roman"/>
          <w:sz w:val="26"/>
          <w:szCs w:val="26"/>
        </w:rPr>
        <w:t>products.The</w:t>
      </w:r>
      <w:proofErr w:type="spellEnd"/>
      <w:r w:rsidRPr="00D36369">
        <w:rPr>
          <w:rFonts w:ascii="Times New Roman" w:hAnsi="Times New Roman" w:cs="Times New Roman"/>
          <w:sz w:val="26"/>
          <w:szCs w:val="26"/>
        </w:rPr>
        <w:t xml:space="preserve"> importance of maize cannot be overemphasized with Nigeria producing 43% of maize grown in West </w:t>
      </w:r>
      <w:proofErr w:type="spellStart"/>
      <w:r w:rsidRPr="00D36369">
        <w:rPr>
          <w:rFonts w:ascii="Times New Roman" w:hAnsi="Times New Roman" w:cs="Times New Roman"/>
          <w:sz w:val="26"/>
          <w:szCs w:val="26"/>
        </w:rPr>
        <w:t>Africa.Maize</w:t>
      </w:r>
      <w:proofErr w:type="spellEnd"/>
      <w:r w:rsidRPr="00D36369">
        <w:rPr>
          <w:rFonts w:ascii="Times New Roman" w:hAnsi="Times New Roman" w:cs="Times New Roman"/>
          <w:sz w:val="26"/>
          <w:szCs w:val="26"/>
        </w:rPr>
        <w:t xml:space="preserve"> is the most important staple food in </w:t>
      </w:r>
      <w:proofErr w:type="spellStart"/>
      <w:r w:rsidRPr="00D36369">
        <w:rPr>
          <w:rFonts w:ascii="Times New Roman" w:hAnsi="Times New Roman" w:cs="Times New Roman"/>
          <w:sz w:val="26"/>
          <w:szCs w:val="26"/>
        </w:rPr>
        <w:t>Nigeria,it</w:t>
      </w:r>
      <w:proofErr w:type="spellEnd"/>
      <w:r w:rsidRPr="00D36369">
        <w:rPr>
          <w:rFonts w:ascii="Times New Roman" w:hAnsi="Times New Roman" w:cs="Times New Roman"/>
          <w:sz w:val="26"/>
          <w:szCs w:val="26"/>
        </w:rPr>
        <w:t xml:space="preserve"> accounts for about 43% of calorie intake(</w:t>
      </w:r>
      <w:proofErr w:type="spellStart"/>
      <w:r w:rsidRPr="00D36369">
        <w:rPr>
          <w:rFonts w:ascii="Times New Roman" w:hAnsi="Times New Roman" w:cs="Times New Roman"/>
          <w:sz w:val="26"/>
          <w:szCs w:val="26"/>
        </w:rPr>
        <w:t>Nweke</w:t>
      </w:r>
      <w:proofErr w:type="spellEnd"/>
      <w:r w:rsidRPr="00D36369">
        <w:rPr>
          <w:rFonts w:ascii="Times New Roman" w:hAnsi="Times New Roman" w:cs="Times New Roman"/>
          <w:sz w:val="26"/>
          <w:szCs w:val="26"/>
        </w:rPr>
        <w:t xml:space="preserve"> et al.,1983;NARP 1994)Maize has consumption quantity of 53.20g/capital/day(FAOSTAT,2007).</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According to FAO data is the area in which Maize was planted in west and central Africa </w:t>
      </w:r>
      <w:proofErr w:type="spellStart"/>
      <w:r w:rsidRPr="00D36369">
        <w:rPr>
          <w:rFonts w:ascii="Times New Roman" w:hAnsi="Times New Roman" w:cs="Times New Roman"/>
          <w:sz w:val="26"/>
          <w:szCs w:val="26"/>
        </w:rPr>
        <w:t>Aline</w:t>
      </w:r>
      <w:proofErr w:type="spellEnd"/>
      <w:r w:rsidRPr="00D36369">
        <w:rPr>
          <w:rFonts w:ascii="Times New Roman" w:hAnsi="Times New Roman" w:cs="Times New Roman"/>
          <w:sz w:val="26"/>
          <w:szCs w:val="26"/>
        </w:rPr>
        <w:t xml:space="preserve"> increased from 3.2million hectares in 1961 to 8.9million hectares in 2004.The phenomena expansion of the land area devoted to maize resulted in increased in production from 2.3million metric </w:t>
      </w:r>
      <w:proofErr w:type="spellStart"/>
      <w:r w:rsidRPr="00D36369">
        <w:rPr>
          <w:rFonts w:ascii="Times New Roman" w:hAnsi="Times New Roman" w:cs="Times New Roman"/>
          <w:sz w:val="26"/>
          <w:szCs w:val="26"/>
        </w:rPr>
        <w:t>tonnes</w:t>
      </w:r>
      <w:proofErr w:type="spellEnd"/>
      <w:r w:rsidRPr="00D36369">
        <w:rPr>
          <w:rFonts w:ascii="Times New Roman" w:hAnsi="Times New Roman" w:cs="Times New Roman"/>
          <w:sz w:val="26"/>
          <w:szCs w:val="26"/>
        </w:rPr>
        <w:t xml:space="preserve"> in 1961 to 10.6million in metric </w:t>
      </w:r>
      <w:proofErr w:type="spellStart"/>
      <w:r w:rsidRPr="00D36369">
        <w:rPr>
          <w:rFonts w:ascii="Times New Roman" w:hAnsi="Times New Roman" w:cs="Times New Roman"/>
          <w:sz w:val="26"/>
          <w:szCs w:val="26"/>
        </w:rPr>
        <w:t>tonnes</w:t>
      </w:r>
      <w:proofErr w:type="spellEnd"/>
      <w:r w:rsidRPr="00D36369">
        <w:rPr>
          <w:rFonts w:ascii="Times New Roman" w:hAnsi="Times New Roman" w:cs="Times New Roman"/>
          <w:sz w:val="26"/>
          <w:szCs w:val="26"/>
        </w:rPr>
        <w:t xml:space="preserve"> in 2005.ln Nigeria between 2004 to 2007</w:t>
      </w:r>
      <w:proofErr w:type="gramStart"/>
      <w:r w:rsidRPr="00D36369">
        <w:rPr>
          <w:rFonts w:ascii="Times New Roman" w:hAnsi="Times New Roman" w:cs="Times New Roman"/>
          <w:sz w:val="26"/>
          <w:szCs w:val="26"/>
        </w:rPr>
        <w:t>,the</w:t>
      </w:r>
      <w:proofErr w:type="gramEnd"/>
      <w:r w:rsidRPr="00D36369">
        <w:rPr>
          <w:rFonts w:ascii="Times New Roman" w:hAnsi="Times New Roman" w:cs="Times New Roman"/>
          <w:sz w:val="26"/>
          <w:szCs w:val="26"/>
        </w:rPr>
        <w:t xml:space="preserve"> quantity of maize produced ranged from 5,567,000 </w:t>
      </w:r>
      <w:proofErr w:type="spellStart"/>
      <w:r w:rsidRPr="00D36369">
        <w:rPr>
          <w:rFonts w:ascii="Times New Roman" w:hAnsi="Times New Roman" w:cs="Times New Roman"/>
          <w:sz w:val="26"/>
          <w:szCs w:val="26"/>
        </w:rPr>
        <w:t>tonnes</w:t>
      </w:r>
      <w:proofErr w:type="spellEnd"/>
      <w:r w:rsidRPr="00D36369">
        <w:rPr>
          <w:rFonts w:ascii="Times New Roman" w:hAnsi="Times New Roman" w:cs="Times New Roman"/>
          <w:sz w:val="26"/>
          <w:szCs w:val="26"/>
        </w:rPr>
        <w:t xml:space="preserve"> to 7800 tones(FAO,2008).</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Production per hectare is still very </w:t>
      </w:r>
      <w:proofErr w:type="gramStart"/>
      <w:r w:rsidRPr="00D36369">
        <w:rPr>
          <w:rFonts w:ascii="Times New Roman" w:hAnsi="Times New Roman" w:cs="Times New Roman"/>
          <w:sz w:val="26"/>
          <w:szCs w:val="26"/>
        </w:rPr>
        <w:t>low(</w:t>
      </w:r>
      <w:proofErr w:type="gramEnd"/>
      <w:r w:rsidRPr="00D36369">
        <w:rPr>
          <w:rFonts w:ascii="Times New Roman" w:hAnsi="Times New Roman" w:cs="Times New Roman"/>
          <w:sz w:val="26"/>
          <w:szCs w:val="26"/>
        </w:rPr>
        <w:t xml:space="preserve">1.3 </w:t>
      </w:r>
      <w:proofErr w:type="spellStart"/>
      <w:r w:rsidRPr="00D36369">
        <w:rPr>
          <w:rFonts w:ascii="Times New Roman" w:hAnsi="Times New Roman" w:cs="Times New Roman"/>
          <w:sz w:val="26"/>
          <w:szCs w:val="26"/>
        </w:rPr>
        <w:t>tonnes</w:t>
      </w:r>
      <w:proofErr w:type="spellEnd"/>
      <w:r w:rsidRPr="00D36369">
        <w:rPr>
          <w:rFonts w:ascii="Times New Roman" w:hAnsi="Times New Roman" w:cs="Times New Roman"/>
          <w:sz w:val="26"/>
          <w:szCs w:val="26"/>
        </w:rPr>
        <w:t xml:space="preserve"> per ha</w:t>
      </w:r>
      <w:r w:rsidR="00D36369">
        <w:rPr>
          <w:rFonts w:ascii="Times New Roman" w:hAnsi="Times New Roman" w:cs="Times New Roman"/>
          <w:sz w:val="26"/>
          <w:szCs w:val="26"/>
        </w:rPr>
        <w:t>)in most developing countries. Th</w:t>
      </w:r>
      <w:r w:rsidRPr="00D36369">
        <w:rPr>
          <w:rFonts w:ascii="Times New Roman" w:hAnsi="Times New Roman" w:cs="Times New Roman"/>
          <w:sz w:val="26"/>
          <w:szCs w:val="26"/>
        </w:rPr>
        <w:t>e poor performance in the agricultural sector has led to decline in agricultural production and overall low economic growth.</w:t>
      </w:r>
      <w:r w:rsidR="00D36369">
        <w:rPr>
          <w:rFonts w:ascii="Times New Roman" w:hAnsi="Times New Roman" w:cs="Times New Roman"/>
          <w:sz w:val="26"/>
          <w:szCs w:val="26"/>
        </w:rPr>
        <w:t xml:space="preserve"> </w:t>
      </w:r>
      <w:r w:rsidRPr="00D36369">
        <w:rPr>
          <w:rFonts w:ascii="Times New Roman" w:hAnsi="Times New Roman" w:cs="Times New Roman"/>
          <w:sz w:val="26"/>
          <w:szCs w:val="26"/>
        </w:rPr>
        <w:t xml:space="preserve">This has called for the intensification of agriculture through development of improved varieties and production </w:t>
      </w:r>
      <w:proofErr w:type="gramStart"/>
      <w:r w:rsidRPr="00D36369">
        <w:rPr>
          <w:rFonts w:ascii="Times New Roman" w:hAnsi="Times New Roman" w:cs="Times New Roman"/>
          <w:sz w:val="26"/>
          <w:szCs w:val="26"/>
        </w:rPr>
        <w:t>techniques(</w:t>
      </w:r>
      <w:proofErr w:type="gramEnd"/>
      <w:r w:rsidRPr="00D36369">
        <w:rPr>
          <w:rFonts w:ascii="Times New Roman" w:hAnsi="Times New Roman" w:cs="Times New Roman"/>
          <w:sz w:val="26"/>
          <w:szCs w:val="26"/>
        </w:rPr>
        <w:t>FAO.1986).</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Maize production in Nigeria has not been sufficient enough to meet the needs of people and livestock,</w:t>
      </w:r>
      <w:r w:rsidR="00D36369">
        <w:rPr>
          <w:rFonts w:ascii="Times New Roman" w:hAnsi="Times New Roman" w:cs="Times New Roman"/>
          <w:sz w:val="26"/>
          <w:szCs w:val="26"/>
        </w:rPr>
        <w:t xml:space="preserve"> </w:t>
      </w:r>
      <w:r w:rsidRPr="00D36369">
        <w:rPr>
          <w:rFonts w:ascii="Times New Roman" w:hAnsi="Times New Roman" w:cs="Times New Roman"/>
          <w:sz w:val="26"/>
          <w:szCs w:val="26"/>
        </w:rPr>
        <w:t xml:space="preserve">supply has not been able to meet demand despite the </w:t>
      </w:r>
      <w:r w:rsidRPr="00D36369">
        <w:rPr>
          <w:rFonts w:ascii="Times New Roman" w:hAnsi="Times New Roman" w:cs="Times New Roman"/>
          <w:sz w:val="26"/>
          <w:szCs w:val="26"/>
        </w:rPr>
        <w:lastRenderedPageBreak/>
        <w:t xml:space="preserve">introduction of improved </w:t>
      </w:r>
      <w:proofErr w:type="gramStart"/>
      <w:r w:rsidRPr="00D36369">
        <w:rPr>
          <w:rFonts w:ascii="Times New Roman" w:hAnsi="Times New Roman" w:cs="Times New Roman"/>
          <w:sz w:val="26"/>
          <w:szCs w:val="26"/>
        </w:rPr>
        <w:t>package(</w:t>
      </w:r>
      <w:proofErr w:type="spellStart"/>
      <w:proofErr w:type="gramEnd"/>
      <w:r w:rsidRPr="00D36369">
        <w:rPr>
          <w:rFonts w:ascii="Times New Roman" w:hAnsi="Times New Roman" w:cs="Times New Roman"/>
          <w:sz w:val="26"/>
          <w:szCs w:val="26"/>
        </w:rPr>
        <w:t>Babatunde</w:t>
      </w:r>
      <w:proofErr w:type="spellEnd"/>
      <w:r w:rsidRPr="00D36369">
        <w:rPr>
          <w:rFonts w:ascii="Times New Roman" w:hAnsi="Times New Roman" w:cs="Times New Roman"/>
          <w:sz w:val="26"/>
          <w:szCs w:val="26"/>
        </w:rPr>
        <w:t xml:space="preserve"> et al., 2008).</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This study attempt to identify the available new maize varieties In study </w:t>
      </w:r>
      <w:proofErr w:type="spellStart"/>
      <w:r w:rsidRPr="00D36369">
        <w:rPr>
          <w:rFonts w:ascii="Times New Roman" w:hAnsi="Times New Roman" w:cs="Times New Roman"/>
          <w:sz w:val="26"/>
          <w:szCs w:val="26"/>
        </w:rPr>
        <w:t>area.The</w:t>
      </w:r>
      <w:proofErr w:type="spellEnd"/>
      <w:r w:rsidRPr="00D36369">
        <w:rPr>
          <w:rFonts w:ascii="Times New Roman" w:hAnsi="Times New Roman" w:cs="Times New Roman"/>
          <w:sz w:val="26"/>
          <w:szCs w:val="26"/>
        </w:rPr>
        <w:t xml:space="preserve"> source of information on new maize varieties determine the extent to which the farmers are aware of the improved maize </w:t>
      </w:r>
      <w:proofErr w:type="spellStart"/>
      <w:r w:rsidRPr="00D36369">
        <w:rPr>
          <w:rFonts w:ascii="Times New Roman" w:hAnsi="Times New Roman" w:cs="Times New Roman"/>
          <w:sz w:val="26"/>
          <w:szCs w:val="26"/>
        </w:rPr>
        <w:t>varieties,the</w:t>
      </w:r>
      <w:proofErr w:type="spellEnd"/>
      <w:r w:rsidRPr="00D36369">
        <w:rPr>
          <w:rFonts w:ascii="Times New Roman" w:hAnsi="Times New Roman" w:cs="Times New Roman"/>
          <w:sz w:val="26"/>
          <w:szCs w:val="26"/>
        </w:rPr>
        <w:t xml:space="preserve"> influence of socio-economic characteristics of the framers on adoption of improved maize varieties and the problem confronting farmer’s adoption of new maize varieties </w:t>
      </w:r>
    </w:p>
    <w:p w:rsidR="00EC1188" w:rsidRPr="00D36369" w:rsidRDefault="00EC1188" w:rsidP="00C602BB">
      <w:pPr>
        <w:spacing w:line="360" w:lineRule="auto"/>
        <w:rPr>
          <w:rFonts w:ascii="Times New Roman" w:hAnsi="Times New Roman" w:cs="Times New Roman"/>
          <w:sz w:val="26"/>
          <w:szCs w:val="26"/>
        </w:rPr>
      </w:pP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2.1.4 FUEL COST AND GRAIN PRODUCTION</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Fuel is essential for numerous agricultural processes including land preparation planting,</w:t>
      </w:r>
      <w:r w:rsidR="00C602BB">
        <w:rPr>
          <w:rFonts w:ascii="Times New Roman" w:hAnsi="Times New Roman" w:cs="Times New Roman"/>
          <w:sz w:val="26"/>
          <w:szCs w:val="26"/>
        </w:rPr>
        <w:t xml:space="preserve"> </w:t>
      </w:r>
      <w:r w:rsidRPr="00D36369">
        <w:rPr>
          <w:rFonts w:ascii="Times New Roman" w:hAnsi="Times New Roman" w:cs="Times New Roman"/>
          <w:sz w:val="26"/>
          <w:szCs w:val="26"/>
        </w:rPr>
        <w:t xml:space="preserve">irrigation </w:t>
      </w:r>
      <w:proofErr w:type="spellStart"/>
      <w:r w:rsidRPr="00D36369">
        <w:rPr>
          <w:rFonts w:ascii="Times New Roman" w:hAnsi="Times New Roman" w:cs="Times New Roman"/>
          <w:sz w:val="26"/>
          <w:szCs w:val="26"/>
        </w:rPr>
        <w:t>post harvest</w:t>
      </w:r>
      <w:proofErr w:type="spellEnd"/>
      <w:r w:rsidRPr="00D36369">
        <w:rPr>
          <w:rFonts w:ascii="Times New Roman" w:hAnsi="Times New Roman" w:cs="Times New Roman"/>
          <w:sz w:val="26"/>
          <w:szCs w:val="26"/>
        </w:rPr>
        <w:t xml:space="preserve"> processing and transportation.</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The removal of fuel subsidies impacts the agricultural sector’s cost structure affecting production transportation and overall competitiveness</w:t>
      </w:r>
      <w:r w:rsidR="00C602BB">
        <w:rPr>
          <w:rFonts w:ascii="Times New Roman" w:hAnsi="Times New Roman" w:cs="Times New Roman"/>
          <w:sz w:val="26"/>
          <w:szCs w:val="26"/>
        </w:rPr>
        <w:t xml:space="preserve"> </w:t>
      </w:r>
      <w:r w:rsidRPr="00D36369">
        <w:rPr>
          <w:rFonts w:ascii="Times New Roman" w:hAnsi="Times New Roman" w:cs="Times New Roman"/>
          <w:sz w:val="26"/>
          <w:szCs w:val="26"/>
        </w:rPr>
        <w:t>(</w:t>
      </w:r>
      <w:proofErr w:type="spellStart"/>
      <w:r w:rsidRPr="00D36369">
        <w:rPr>
          <w:rFonts w:ascii="Times New Roman" w:hAnsi="Times New Roman" w:cs="Times New Roman"/>
          <w:sz w:val="26"/>
          <w:szCs w:val="26"/>
        </w:rPr>
        <w:t>okwuanya</w:t>
      </w:r>
      <w:proofErr w:type="spellEnd"/>
      <w:r w:rsidRPr="00D36369">
        <w:rPr>
          <w:rFonts w:ascii="Times New Roman" w:hAnsi="Times New Roman" w:cs="Times New Roman"/>
          <w:sz w:val="26"/>
          <w:szCs w:val="26"/>
        </w:rPr>
        <w:t xml:space="preserve"> et al.</w:t>
      </w:r>
      <w:proofErr w:type="gramStart"/>
      <w:r w:rsidRPr="00D36369">
        <w:rPr>
          <w:rFonts w:ascii="Times New Roman" w:hAnsi="Times New Roman" w:cs="Times New Roman"/>
          <w:sz w:val="26"/>
          <w:szCs w:val="26"/>
        </w:rPr>
        <w:t>,2015</w:t>
      </w:r>
      <w:proofErr w:type="gramEnd"/>
      <w:r w:rsidRPr="00D36369">
        <w:rPr>
          <w:rFonts w:ascii="Times New Roman" w:hAnsi="Times New Roman" w:cs="Times New Roman"/>
          <w:sz w:val="26"/>
          <w:szCs w:val="26"/>
        </w:rPr>
        <w:t>).Nigeria’s dependence on imported  petroleum products further exacerbates the situation jeopardizing the nation’s balance of payments and capital investments(Adelabu,2012).The withdrawal of subsidies also disrupts rural economics hindering access to market and impeding economic growth(</w:t>
      </w:r>
      <w:proofErr w:type="spellStart"/>
      <w:r w:rsidRPr="00D36369">
        <w:rPr>
          <w:rFonts w:ascii="Times New Roman" w:hAnsi="Times New Roman" w:cs="Times New Roman"/>
          <w:sz w:val="26"/>
          <w:szCs w:val="26"/>
        </w:rPr>
        <w:t>Abudulkareem</w:t>
      </w:r>
      <w:proofErr w:type="spellEnd"/>
      <w:r w:rsidRPr="00D36369">
        <w:rPr>
          <w:rFonts w:ascii="Times New Roman" w:hAnsi="Times New Roman" w:cs="Times New Roman"/>
          <w:sz w:val="26"/>
          <w:szCs w:val="26"/>
        </w:rPr>
        <w:t xml:space="preserve"> and Abudulhalkeem,2016).</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Land preparation and planting:</w:t>
      </w:r>
      <w:r w:rsidR="00C602BB">
        <w:rPr>
          <w:rFonts w:ascii="Times New Roman" w:hAnsi="Times New Roman" w:cs="Times New Roman"/>
          <w:sz w:val="26"/>
          <w:szCs w:val="26"/>
        </w:rPr>
        <w:t xml:space="preserve"> </w:t>
      </w:r>
      <w:r w:rsidRPr="00D36369">
        <w:rPr>
          <w:rFonts w:ascii="Times New Roman" w:hAnsi="Times New Roman" w:cs="Times New Roman"/>
          <w:sz w:val="26"/>
          <w:szCs w:val="26"/>
        </w:rPr>
        <w:t>Mechanized farming relies on tractor and plows which consume significant amount of diesel with fuel prices doubling after subsidy removal,</w:t>
      </w:r>
      <w:r w:rsidR="00C602BB">
        <w:rPr>
          <w:rFonts w:ascii="Times New Roman" w:hAnsi="Times New Roman" w:cs="Times New Roman"/>
          <w:sz w:val="26"/>
          <w:szCs w:val="26"/>
        </w:rPr>
        <w:t xml:space="preserve"> </w:t>
      </w:r>
      <w:r w:rsidRPr="00D36369">
        <w:rPr>
          <w:rFonts w:ascii="Times New Roman" w:hAnsi="Times New Roman" w:cs="Times New Roman"/>
          <w:sz w:val="26"/>
          <w:szCs w:val="26"/>
        </w:rPr>
        <w:t xml:space="preserve">smallholder farmers in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state reduced mechanization leading to inefficient land preparation and delayed planting seasons</w:t>
      </w:r>
      <w:r w:rsidR="00C602BB">
        <w:rPr>
          <w:rFonts w:ascii="Times New Roman" w:hAnsi="Times New Roman" w:cs="Times New Roman"/>
          <w:sz w:val="26"/>
          <w:szCs w:val="26"/>
        </w:rPr>
        <w:t xml:space="preserve"> </w:t>
      </w:r>
      <w:r w:rsidRPr="00D36369">
        <w:rPr>
          <w:rFonts w:ascii="Times New Roman" w:hAnsi="Times New Roman" w:cs="Times New Roman"/>
          <w:sz w:val="26"/>
          <w:szCs w:val="26"/>
        </w:rPr>
        <w:t>(</w:t>
      </w:r>
      <w:proofErr w:type="spellStart"/>
      <w:r w:rsidR="00C602BB" w:rsidRPr="00D36369">
        <w:rPr>
          <w:rFonts w:ascii="Times New Roman" w:hAnsi="Times New Roman" w:cs="Times New Roman"/>
          <w:sz w:val="26"/>
          <w:szCs w:val="26"/>
        </w:rPr>
        <w:t>Olayemi</w:t>
      </w:r>
      <w:proofErr w:type="spellEnd"/>
      <w:r w:rsidR="00C602BB" w:rsidRPr="00D36369">
        <w:rPr>
          <w:rFonts w:ascii="Times New Roman" w:hAnsi="Times New Roman" w:cs="Times New Roman"/>
          <w:sz w:val="26"/>
          <w:szCs w:val="26"/>
        </w:rPr>
        <w:t xml:space="preserve"> </w:t>
      </w:r>
      <w:r w:rsidRPr="00D36369">
        <w:rPr>
          <w:rFonts w:ascii="Times New Roman" w:hAnsi="Times New Roman" w:cs="Times New Roman"/>
          <w:sz w:val="26"/>
          <w:szCs w:val="26"/>
        </w:rPr>
        <w:t xml:space="preserve">&amp; </w:t>
      </w:r>
      <w:proofErr w:type="spellStart"/>
      <w:r w:rsidR="00C602BB" w:rsidRPr="00D36369">
        <w:rPr>
          <w:rFonts w:ascii="Times New Roman" w:hAnsi="Times New Roman" w:cs="Times New Roman"/>
          <w:sz w:val="26"/>
          <w:szCs w:val="26"/>
        </w:rPr>
        <w:t>Ibitoye</w:t>
      </w:r>
      <w:proofErr w:type="spellEnd"/>
      <w:r w:rsidR="00C602BB" w:rsidRPr="00D36369">
        <w:rPr>
          <w:rFonts w:ascii="Times New Roman" w:hAnsi="Times New Roman" w:cs="Times New Roman"/>
          <w:sz w:val="26"/>
          <w:szCs w:val="26"/>
        </w:rPr>
        <w:t xml:space="preserve"> </w:t>
      </w:r>
      <w:r w:rsidRPr="00D36369">
        <w:rPr>
          <w:rFonts w:ascii="Times New Roman" w:hAnsi="Times New Roman" w:cs="Times New Roman"/>
          <w:sz w:val="26"/>
          <w:szCs w:val="26"/>
        </w:rPr>
        <w:t>2021).</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IRRIGATION SYSTEM:</w:t>
      </w:r>
      <w:r w:rsidR="00C602BB">
        <w:rPr>
          <w:rFonts w:ascii="Times New Roman" w:hAnsi="Times New Roman" w:cs="Times New Roman"/>
          <w:sz w:val="26"/>
          <w:szCs w:val="26"/>
        </w:rPr>
        <w:t xml:space="preserve"> </w:t>
      </w:r>
      <w:r w:rsidRPr="00D36369">
        <w:rPr>
          <w:rFonts w:ascii="Times New Roman" w:hAnsi="Times New Roman" w:cs="Times New Roman"/>
          <w:sz w:val="26"/>
          <w:szCs w:val="26"/>
        </w:rPr>
        <w:t xml:space="preserve">Millet and sorghum are drought resistant crops however supplementary irrigation is often required in arid regions of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w:t>
      </w:r>
      <w:proofErr w:type="spellStart"/>
      <w:r w:rsidRPr="00D36369">
        <w:rPr>
          <w:rFonts w:ascii="Times New Roman" w:hAnsi="Times New Roman" w:cs="Times New Roman"/>
          <w:sz w:val="26"/>
          <w:szCs w:val="26"/>
        </w:rPr>
        <w:t>state.Riding</w:t>
      </w:r>
      <w:proofErr w:type="spellEnd"/>
      <w:r w:rsidRPr="00D36369">
        <w:rPr>
          <w:rFonts w:ascii="Times New Roman" w:hAnsi="Times New Roman" w:cs="Times New Roman"/>
          <w:sz w:val="26"/>
          <w:szCs w:val="26"/>
        </w:rPr>
        <w:t xml:space="preserve"> fuel prices have made irrigation pumps costly to operate limiting water access during critical growth </w:t>
      </w:r>
      <w:proofErr w:type="gramStart"/>
      <w:r w:rsidRPr="00D36369">
        <w:rPr>
          <w:rFonts w:ascii="Times New Roman" w:hAnsi="Times New Roman" w:cs="Times New Roman"/>
          <w:sz w:val="26"/>
          <w:szCs w:val="26"/>
        </w:rPr>
        <w:t>phases(</w:t>
      </w:r>
      <w:proofErr w:type="spellStart"/>
      <w:proofErr w:type="gramEnd"/>
      <w:r w:rsidRPr="00D36369">
        <w:rPr>
          <w:rFonts w:ascii="Times New Roman" w:hAnsi="Times New Roman" w:cs="Times New Roman"/>
          <w:sz w:val="26"/>
          <w:szCs w:val="26"/>
        </w:rPr>
        <w:t>Akinyemi</w:t>
      </w:r>
      <w:proofErr w:type="spellEnd"/>
      <w:r w:rsidRPr="00D36369">
        <w:rPr>
          <w:rFonts w:ascii="Times New Roman" w:hAnsi="Times New Roman" w:cs="Times New Roman"/>
          <w:sz w:val="26"/>
          <w:szCs w:val="26"/>
        </w:rPr>
        <w:t xml:space="preserve"> et al.,2019).</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POST HARVEST </w:t>
      </w:r>
      <w:proofErr w:type="spellStart"/>
      <w:r w:rsidRPr="00D36369">
        <w:rPr>
          <w:rFonts w:ascii="Times New Roman" w:hAnsi="Times New Roman" w:cs="Times New Roman"/>
          <w:sz w:val="26"/>
          <w:szCs w:val="26"/>
        </w:rPr>
        <w:t>PROCESSING:Maize</w:t>
      </w:r>
      <w:proofErr w:type="spellEnd"/>
      <w:r w:rsidRPr="00D36369">
        <w:rPr>
          <w:rFonts w:ascii="Times New Roman" w:hAnsi="Times New Roman" w:cs="Times New Roman"/>
          <w:sz w:val="26"/>
          <w:szCs w:val="26"/>
        </w:rPr>
        <w:t xml:space="preserve"> processing which includes shelling and drying heavily relies on machinery powered by </w:t>
      </w:r>
      <w:proofErr w:type="spellStart"/>
      <w:r w:rsidRPr="00D36369">
        <w:rPr>
          <w:rFonts w:ascii="Times New Roman" w:hAnsi="Times New Roman" w:cs="Times New Roman"/>
          <w:sz w:val="26"/>
          <w:szCs w:val="26"/>
        </w:rPr>
        <w:t>fuel,Fuel</w:t>
      </w:r>
      <w:proofErr w:type="spellEnd"/>
      <w:r w:rsidRPr="00D36369">
        <w:rPr>
          <w:rFonts w:ascii="Times New Roman" w:hAnsi="Times New Roman" w:cs="Times New Roman"/>
          <w:sz w:val="26"/>
          <w:szCs w:val="26"/>
        </w:rPr>
        <w:t xml:space="preserve"> subsidy removal has </w:t>
      </w:r>
      <w:r w:rsidRPr="00D36369">
        <w:rPr>
          <w:rFonts w:ascii="Times New Roman" w:hAnsi="Times New Roman" w:cs="Times New Roman"/>
          <w:sz w:val="26"/>
          <w:szCs w:val="26"/>
        </w:rPr>
        <w:lastRenderedPageBreak/>
        <w:t xml:space="preserve">increased </w:t>
      </w:r>
      <w:proofErr w:type="spellStart"/>
      <w:r w:rsidRPr="00D36369">
        <w:rPr>
          <w:rFonts w:ascii="Times New Roman" w:hAnsi="Times New Roman" w:cs="Times New Roman"/>
          <w:sz w:val="26"/>
          <w:szCs w:val="26"/>
        </w:rPr>
        <w:t>post harvest</w:t>
      </w:r>
      <w:proofErr w:type="spellEnd"/>
      <w:r w:rsidRPr="00D36369">
        <w:rPr>
          <w:rFonts w:ascii="Times New Roman" w:hAnsi="Times New Roman" w:cs="Times New Roman"/>
          <w:sz w:val="26"/>
          <w:szCs w:val="26"/>
        </w:rPr>
        <w:t xml:space="preserve"> losses due to farmer’s inability to afford mechanical processing as highlighted by </w:t>
      </w:r>
      <w:proofErr w:type="spellStart"/>
      <w:r w:rsidRPr="00D36369">
        <w:rPr>
          <w:rFonts w:ascii="Times New Roman" w:hAnsi="Times New Roman" w:cs="Times New Roman"/>
          <w:sz w:val="26"/>
          <w:szCs w:val="26"/>
        </w:rPr>
        <w:t>Olawale</w:t>
      </w:r>
      <w:proofErr w:type="spellEnd"/>
      <w:r w:rsidRPr="00D36369">
        <w:rPr>
          <w:rFonts w:ascii="Times New Roman" w:hAnsi="Times New Roman" w:cs="Times New Roman"/>
          <w:sz w:val="26"/>
          <w:szCs w:val="26"/>
        </w:rPr>
        <w:t xml:space="preserve"> et al.,2022.</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2.1.5 SORGHUM PRODUCTION IN NIGERIA</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Sorghum(sorghum bicolor </w:t>
      </w:r>
      <w:proofErr w:type="spellStart"/>
      <w:r w:rsidRPr="00D36369">
        <w:rPr>
          <w:rFonts w:ascii="Times New Roman" w:hAnsi="Times New Roman" w:cs="Times New Roman"/>
          <w:sz w:val="26"/>
          <w:szCs w:val="26"/>
        </w:rPr>
        <w:t>L.Moench</w:t>
      </w:r>
      <w:proofErr w:type="spellEnd"/>
      <w:r w:rsidRPr="00D36369">
        <w:rPr>
          <w:rFonts w:ascii="Times New Roman" w:hAnsi="Times New Roman" w:cs="Times New Roman"/>
          <w:sz w:val="26"/>
          <w:szCs w:val="26"/>
        </w:rPr>
        <w:t xml:space="preserve">)Is one of the most important staple crops in </w:t>
      </w:r>
      <w:proofErr w:type="spellStart"/>
      <w:r w:rsidRPr="00D36369">
        <w:rPr>
          <w:rFonts w:ascii="Times New Roman" w:hAnsi="Times New Roman" w:cs="Times New Roman"/>
          <w:sz w:val="26"/>
          <w:szCs w:val="26"/>
        </w:rPr>
        <w:t>Nigeria,and</w:t>
      </w:r>
      <w:proofErr w:type="spellEnd"/>
      <w:r w:rsidRPr="00D36369">
        <w:rPr>
          <w:rFonts w:ascii="Times New Roman" w:hAnsi="Times New Roman" w:cs="Times New Roman"/>
          <w:sz w:val="26"/>
          <w:szCs w:val="26"/>
        </w:rPr>
        <w:t xml:space="preserve"> is the most important cereal door in the Northern states that covers the Guinea Savannah ecological zone(FAO,2025),sorghum production surpasses all other crops(FMEST,1984).in terms of food </w:t>
      </w:r>
      <w:proofErr w:type="spellStart"/>
      <w:r w:rsidRPr="00D36369">
        <w:rPr>
          <w:rFonts w:ascii="Times New Roman" w:hAnsi="Times New Roman" w:cs="Times New Roman"/>
          <w:sz w:val="26"/>
          <w:szCs w:val="26"/>
        </w:rPr>
        <w:t>contribution,sorghum</w:t>
      </w:r>
      <w:proofErr w:type="spellEnd"/>
      <w:r w:rsidRPr="00D36369">
        <w:rPr>
          <w:rFonts w:ascii="Times New Roman" w:hAnsi="Times New Roman" w:cs="Times New Roman"/>
          <w:sz w:val="26"/>
          <w:szCs w:val="26"/>
        </w:rPr>
        <w:t xml:space="preserve"> is the major cereal consumed by the majority of the population(NAERIS).in the Northern </w:t>
      </w:r>
      <w:proofErr w:type="spellStart"/>
      <w:r w:rsidRPr="00D36369">
        <w:rPr>
          <w:rFonts w:ascii="Times New Roman" w:hAnsi="Times New Roman" w:cs="Times New Roman"/>
          <w:sz w:val="26"/>
          <w:szCs w:val="26"/>
        </w:rPr>
        <w:t>states,about</w:t>
      </w:r>
      <w:proofErr w:type="spellEnd"/>
      <w:r w:rsidRPr="00D36369">
        <w:rPr>
          <w:rFonts w:ascii="Times New Roman" w:hAnsi="Times New Roman" w:cs="Times New Roman"/>
          <w:sz w:val="26"/>
          <w:szCs w:val="26"/>
        </w:rPr>
        <w:t xml:space="preserve"> 73% of the total calories intake are contributed by sorghum alone(Samm,2009).</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Sorghum has a unique property that makes it well suited for food </w:t>
      </w:r>
      <w:proofErr w:type="spellStart"/>
      <w:r w:rsidRPr="00D36369">
        <w:rPr>
          <w:rFonts w:ascii="Times New Roman" w:hAnsi="Times New Roman" w:cs="Times New Roman"/>
          <w:sz w:val="26"/>
          <w:szCs w:val="26"/>
        </w:rPr>
        <w:t>uses.Sorghum</w:t>
      </w:r>
      <w:proofErr w:type="spellEnd"/>
      <w:r w:rsidRPr="00D36369">
        <w:rPr>
          <w:rFonts w:ascii="Times New Roman" w:hAnsi="Times New Roman" w:cs="Times New Roman"/>
          <w:sz w:val="26"/>
          <w:szCs w:val="26"/>
        </w:rPr>
        <w:t xml:space="preserve"> varieties are rich in antioxidants and all sorghum varieties are gluten </w:t>
      </w:r>
      <w:proofErr w:type="spellStart"/>
      <w:r w:rsidRPr="00D36369">
        <w:rPr>
          <w:rFonts w:ascii="Times New Roman" w:hAnsi="Times New Roman" w:cs="Times New Roman"/>
          <w:sz w:val="26"/>
          <w:szCs w:val="26"/>
        </w:rPr>
        <w:t>free,alternative</w:t>
      </w:r>
      <w:proofErr w:type="spellEnd"/>
      <w:r w:rsidRPr="00D36369">
        <w:rPr>
          <w:rFonts w:ascii="Times New Roman" w:hAnsi="Times New Roman" w:cs="Times New Roman"/>
          <w:sz w:val="26"/>
          <w:szCs w:val="26"/>
        </w:rPr>
        <w:t xml:space="preserve"> for wheat allergy sufferers(Ammon 2,2010).Sorghum is one of the most drought tolerant cereal crops currently under </w:t>
      </w:r>
      <w:proofErr w:type="spellStart"/>
      <w:r w:rsidRPr="00D36369">
        <w:rPr>
          <w:rFonts w:ascii="Times New Roman" w:hAnsi="Times New Roman" w:cs="Times New Roman"/>
          <w:sz w:val="26"/>
          <w:szCs w:val="26"/>
        </w:rPr>
        <w:t>cultivation,it</w:t>
      </w:r>
      <w:proofErr w:type="spellEnd"/>
      <w:r w:rsidRPr="00D36369">
        <w:rPr>
          <w:rFonts w:ascii="Times New Roman" w:hAnsi="Times New Roman" w:cs="Times New Roman"/>
          <w:sz w:val="26"/>
          <w:szCs w:val="26"/>
        </w:rPr>
        <w:t xml:space="preserve"> offers farmers the ability to reduce costs on irrigation and others on farm </w:t>
      </w:r>
      <w:proofErr w:type="spellStart"/>
      <w:r w:rsidRPr="00D36369">
        <w:rPr>
          <w:rFonts w:ascii="Times New Roman" w:hAnsi="Times New Roman" w:cs="Times New Roman"/>
          <w:sz w:val="26"/>
          <w:szCs w:val="26"/>
        </w:rPr>
        <w:t>expenses.Sorghum</w:t>
      </w:r>
      <w:proofErr w:type="spellEnd"/>
      <w:r w:rsidRPr="00D36369">
        <w:rPr>
          <w:rFonts w:ascii="Times New Roman" w:hAnsi="Times New Roman" w:cs="Times New Roman"/>
          <w:sz w:val="26"/>
          <w:szCs w:val="26"/>
        </w:rPr>
        <w:t xml:space="preserve"> requires an average temperature of at least 25°c to produce maximum </w:t>
      </w:r>
      <w:proofErr w:type="spellStart"/>
      <w:r w:rsidRPr="00D36369">
        <w:rPr>
          <w:rFonts w:ascii="Times New Roman" w:hAnsi="Times New Roman" w:cs="Times New Roman"/>
          <w:sz w:val="26"/>
          <w:szCs w:val="26"/>
        </w:rPr>
        <w:t>yield,is</w:t>
      </w:r>
      <w:proofErr w:type="spellEnd"/>
      <w:r w:rsidRPr="00D36369">
        <w:rPr>
          <w:rFonts w:ascii="Times New Roman" w:hAnsi="Times New Roman" w:cs="Times New Roman"/>
          <w:sz w:val="26"/>
          <w:szCs w:val="26"/>
        </w:rPr>
        <w:t xml:space="preserve"> a very competitive crop and does well in competing with weeds in narrow rows(FAOSTAT,2010).</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Sorghum is a very high nitrogen feeding </w:t>
      </w:r>
      <w:proofErr w:type="spellStart"/>
      <w:r w:rsidRPr="00D36369">
        <w:rPr>
          <w:rFonts w:ascii="Times New Roman" w:hAnsi="Times New Roman" w:cs="Times New Roman"/>
          <w:sz w:val="26"/>
          <w:szCs w:val="26"/>
        </w:rPr>
        <w:t>crop.it’s</w:t>
      </w:r>
      <w:proofErr w:type="spellEnd"/>
      <w:r w:rsidRPr="00D36369">
        <w:rPr>
          <w:rFonts w:ascii="Times New Roman" w:hAnsi="Times New Roman" w:cs="Times New Roman"/>
          <w:sz w:val="26"/>
          <w:szCs w:val="26"/>
        </w:rPr>
        <w:t xml:space="preserve"> growth habit is similar to that of maize.it has a waxy coating on its leaves and stems which helps to keep water in the plant even in intense heat(</w:t>
      </w:r>
      <w:proofErr w:type="spellStart"/>
      <w:r w:rsidRPr="00D36369">
        <w:rPr>
          <w:rFonts w:ascii="Times New Roman" w:hAnsi="Times New Roman" w:cs="Times New Roman"/>
          <w:sz w:val="26"/>
          <w:szCs w:val="26"/>
        </w:rPr>
        <w:t>Annon</w:t>
      </w:r>
      <w:proofErr w:type="spellEnd"/>
      <w:r w:rsidRPr="00D36369">
        <w:rPr>
          <w:rFonts w:ascii="Times New Roman" w:hAnsi="Times New Roman" w:cs="Times New Roman"/>
          <w:sz w:val="26"/>
          <w:szCs w:val="26"/>
        </w:rPr>
        <w:t xml:space="preserve"> 2,2010).The leaves and grain of sorghum are </w:t>
      </w:r>
      <w:proofErr w:type="spellStart"/>
      <w:r w:rsidRPr="00D36369">
        <w:rPr>
          <w:rFonts w:ascii="Times New Roman" w:hAnsi="Times New Roman" w:cs="Times New Roman"/>
          <w:sz w:val="26"/>
          <w:szCs w:val="26"/>
        </w:rPr>
        <w:t>use</w:t>
      </w:r>
      <w:proofErr w:type="spellEnd"/>
      <w:r w:rsidRPr="00D36369">
        <w:rPr>
          <w:rFonts w:ascii="Times New Roman" w:hAnsi="Times New Roman" w:cs="Times New Roman"/>
          <w:sz w:val="26"/>
          <w:szCs w:val="26"/>
        </w:rPr>
        <w:t xml:space="preserve"> for alcoholic and non-alcoholic drinks as well as in the baking abs confectionary </w:t>
      </w:r>
      <w:proofErr w:type="spellStart"/>
      <w:r w:rsidRPr="00D36369">
        <w:rPr>
          <w:rFonts w:ascii="Times New Roman" w:hAnsi="Times New Roman" w:cs="Times New Roman"/>
          <w:sz w:val="26"/>
          <w:szCs w:val="26"/>
        </w:rPr>
        <w:t>industry.In</w:t>
      </w:r>
      <w:proofErr w:type="spellEnd"/>
      <w:r w:rsidRPr="00D36369">
        <w:rPr>
          <w:rFonts w:ascii="Times New Roman" w:hAnsi="Times New Roman" w:cs="Times New Roman"/>
          <w:sz w:val="26"/>
          <w:szCs w:val="26"/>
        </w:rPr>
        <w:t xml:space="preserve"> </w:t>
      </w:r>
      <w:proofErr w:type="spellStart"/>
      <w:r w:rsidRPr="00D36369">
        <w:rPr>
          <w:rFonts w:ascii="Times New Roman" w:hAnsi="Times New Roman" w:cs="Times New Roman"/>
          <w:sz w:val="26"/>
          <w:szCs w:val="26"/>
        </w:rPr>
        <w:t>Nigeria,according</w:t>
      </w:r>
      <w:proofErr w:type="spellEnd"/>
      <w:r w:rsidRPr="00D36369">
        <w:rPr>
          <w:rFonts w:ascii="Times New Roman" w:hAnsi="Times New Roman" w:cs="Times New Roman"/>
          <w:sz w:val="26"/>
          <w:szCs w:val="26"/>
        </w:rPr>
        <w:t xml:space="preserve"> to NRC(1996),sorghum has greater untapped potential than any other crop.it even postulated that if the twentieth century was the country of </w:t>
      </w:r>
      <w:proofErr w:type="spellStart"/>
      <w:r w:rsidRPr="00D36369">
        <w:rPr>
          <w:rFonts w:ascii="Times New Roman" w:hAnsi="Times New Roman" w:cs="Times New Roman"/>
          <w:sz w:val="26"/>
          <w:szCs w:val="26"/>
        </w:rPr>
        <w:t>rice,wheat</w:t>
      </w:r>
      <w:proofErr w:type="spellEnd"/>
      <w:r w:rsidRPr="00D36369">
        <w:rPr>
          <w:rFonts w:ascii="Times New Roman" w:hAnsi="Times New Roman" w:cs="Times New Roman"/>
          <w:sz w:val="26"/>
          <w:szCs w:val="26"/>
        </w:rPr>
        <w:t xml:space="preserve"> and </w:t>
      </w:r>
      <w:proofErr w:type="spellStart"/>
      <w:r w:rsidRPr="00D36369">
        <w:rPr>
          <w:rFonts w:ascii="Times New Roman" w:hAnsi="Times New Roman" w:cs="Times New Roman"/>
          <w:sz w:val="26"/>
          <w:szCs w:val="26"/>
        </w:rPr>
        <w:t>maize,then</w:t>
      </w:r>
      <w:proofErr w:type="spellEnd"/>
      <w:r w:rsidRPr="00D36369">
        <w:rPr>
          <w:rFonts w:ascii="Times New Roman" w:hAnsi="Times New Roman" w:cs="Times New Roman"/>
          <w:sz w:val="26"/>
          <w:szCs w:val="26"/>
        </w:rPr>
        <w:t xml:space="preserve"> the twenty first century could become the century of sorghum.</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2.1.6 MILLET PRODUCTION</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Millet holds significant cultural and agricultural importance in </w:t>
      </w:r>
      <w:proofErr w:type="spellStart"/>
      <w:r w:rsidRPr="00D36369">
        <w:rPr>
          <w:rFonts w:ascii="Times New Roman" w:hAnsi="Times New Roman" w:cs="Times New Roman"/>
          <w:sz w:val="26"/>
          <w:szCs w:val="26"/>
        </w:rPr>
        <w:t>Nigeria,particularly</w:t>
      </w:r>
      <w:proofErr w:type="spellEnd"/>
      <w:r w:rsidRPr="00D36369">
        <w:rPr>
          <w:rFonts w:ascii="Times New Roman" w:hAnsi="Times New Roman" w:cs="Times New Roman"/>
          <w:sz w:val="26"/>
          <w:szCs w:val="26"/>
        </w:rPr>
        <w:t xml:space="preserve"> in </w:t>
      </w:r>
      <w:r w:rsidRPr="00D36369">
        <w:rPr>
          <w:rFonts w:ascii="Times New Roman" w:hAnsi="Times New Roman" w:cs="Times New Roman"/>
          <w:sz w:val="26"/>
          <w:szCs w:val="26"/>
        </w:rPr>
        <w:lastRenderedPageBreak/>
        <w:t xml:space="preserve">the northern regions where it is one of the primary staple </w:t>
      </w:r>
      <w:proofErr w:type="spellStart"/>
      <w:r w:rsidRPr="00D36369">
        <w:rPr>
          <w:rFonts w:ascii="Times New Roman" w:hAnsi="Times New Roman" w:cs="Times New Roman"/>
          <w:sz w:val="26"/>
          <w:szCs w:val="26"/>
        </w:rPr>
        <w:t>crops.In</w:t>
      </w:r>
      <w:proofErr w:type="spellEnd"/>
      <w:r w:rsidRPr="00D36369">
        <w:rPr>
          <w:rFonts w:ascii="Times New Roman" w:hAnsi="Times New Roman" w:cs="Times New Roman"/>
          <w:sz w:val="26"/>
          <w:szCs w:val="26"/>
        </w:rPr>
        <w:t xml:space="preserve"> </w:t>
      </w:r>
      <w:proofErr w:type="spellStart"/>
      <w:r w:rsidRPr="00D36369">
        <w:rPr>
          <w:rFonts w:ascii="Times New Roman" w:hAnsi="Times New Roman" w:cs="Times New Roman"/>
          <w:sz w:val="26"/>
          <w:szCs w:val="26"/>
        </w:rPr>
        <w:t>Nigeria,miller</w:t>
      </w:r>
      <w:proofErr w:type="spellEnd"/>
      <w:r w:rsidRPr="00D36369">
        <w:rPr>
          <w:rFonts w:ascii="Times New Roman" w:hAnsi="Times New Roman" w:cs="Times New Roman"/>
          <w:sz w:val="26"/>
          <w:szCs w:val="26"/>
        </w:rPr>
        <w:t xml:space="preserve"> in mainly cultivated fur it’s </w:t>
      </w:r>
      <w:proofErr w:type="spellStart"/>
      <w:r w:rsidRPr="00D36369">
        <w:rPr>
          <w:rFonts w:ascii="Times New Roman" w:hAnsi="Times New Roman" w:cs="Times New Roman"/>
          <w:sz w:val="26"/>
          <w:szCs w:val="26"/>
        </w:rPr>
        <w:t>grain,which</w:t>
      </w:r>
      <w:proofErr w:type="spellEnd"/>
      <w:r w:rsidRPr="00D36369">
        <w:rPr>
          <w:rFonts w:ascii="Times New Roman" w:hAnsi="Times New Roman" w:cs="Times New Roman"/>
          <w:sz w:val="26"/>
          <w:szCs w:val="26"/>
        </w:rPr>
        <w:t xml:space="preserve"> is used for human consumption and for fodder for </w:t>
      </w:r>
      <w:proofErr w:type="spellStart"/>
      <w:r w:rsidRPr="00D36369">
        <w:rPr>
          <w:rFonts w:ascii="Times New Roman" w:hAnsi="Times New Roman" w:cs="Times New Roman"/>
          <w:sz w:val="26"/>
          <w:szCs w:val="26"/>
        </w:rPr>
        <w:t>livestock.Millet</w:t>
      </w:r>
      <w:proofErr w:type="spellEnd"/>
      <w:r w:rsidRPr="00D36369">
        <w:rPr>
          <w:rFonts w:ascii="Times New Roman" w:hAnsi="Times New Roman" w:cs="Times New Roman"/>
          <w:sz w:val="26"/>
          <w:szCs w:val="26"/>
        </w:rPr>
        <w:t xml:space="preserve"> in Nigeria is primarily grown in the northern states, where the climate is typically semi-arid with little rainfall and poor soil </w:t>
      </w:r>
      <w:proofErr w:type="spellStart"/>
      <w:r w:rsidRPr="00D36369">
        <w:rPr>
          <w:rFonts w:ascii="Times New Roman" w:hAnsi="Times New Roman" w:cs="Times New Roman"/>
          <w:sz w:val="26"/>
          <w:szCs w:val="26"/>
        </w:rPr>
        <w:t>fertility.These</w:t>
      </w:r>
      <w:proofErr w:type="spellEnd"/>
      <w:r w:rsidRPr="00D36369">
        <w:rPr>
          <w:rFonts w:ascii="Times New Roman" w:hAnsi="Times New Roman" w:cs="Times New Roman"/>
          <w:sz w:val="26"/>
          <w:szCs w:val="26"/>
        </w:rPr>
        <w:t xml:space="preserve"> environmental conditions make millet  an ideal crop due to its drought tolerance and ability to thrive in areas where other cereals like maize or rice may not </w:t>
      </w:r>
      <w:proofErr w:type="spellStart"/>
      <w:r w:rsidRPr="00D36369">
        <w:rPr>
          <w:rFonts w:ascii="Times New Roman" w:hAnsi="Times New Roman" w:cs="Times New Roman"/>
          <w:sz w:val="26"/>
          <w:szCs w:val="26"/>
        </w:rPr>
        <w:t>succeed.The</w:t>
      </w:r>
      <w:proofErr w:type="spellEnd"/>
      <w:r w:rsidRPr="00D36369">
        <w:rPr>
          <w:rFonts w:ascii="Times New Roman" w:hAnsi="Times New Roman" w:cs="Times New Roman"/>
          <w:sz w:val="26"/>
          <w:szCs w:val="26"/>
        </w:rPr>
        <w:t xml:space="preserve"> main variety grown in Nigeria is pearl millet(</w:t>
      </w:r>
      <w:proofErr w:type="spellStart"/>
      <w:r w:rsidRPr="00D36369">
        <w:rPr>
          <w:rFonts w:ascii="Times New Roman" w:hAnsi="Times New Roman" w:cs="Times New Roman"/>
          <w:sz w:val="26"/>
          <w:szCs w:val="26"/>
        </w:rPr>
        <w:t>pennisetun</w:t>
      </w:r>
      <w:proofErr w:type="spellEnd"/>
      <w:r w:rsidRPr="00D36369">
        <w:rPr>
          <w:rFonts w:ascii="Times New Roman" w:hAnsi="Times New Roman" w:cs="Times New Roman"/>
          <w:sz w:val="26"/>
          <w:szCs w:val="26"/>
        </w:rPr>
        <w:t xml:space="preserve"> </w:t>
      </w:r>
      <w:proofErr w:type="spellStart"/>
      <w:r w:rsidRPr="00D36369">
        <w:rPr>
          <w:rFonts w:ascii="Times New Roman" w:hAnsi="Times New Roman" w:cs="Times New Roman"/>
          <w:sz w:val="26"/>
          <w:szCs w:val="26"/>
        </w:rPr>
        <w:t>glaucum</w:t>
      </w:r>
      <w:proofErr w:type="spellEnd"/>
      <w:r w:rsidRPr="00D36369">
        <w:rPr>
          <w:rFonts w:ascii="Times New Roman" w:hAnsi="Times New Roman" w:cs="Times New Roman"/>
          <w:sz w:val="26"/>
          <w:szCs w:val="26"/>
        </w:rPr>
        <w:t xml:space="preserve">),which is particularly well-suited to the county’s climate.it is commonly used to prepare traditional Nigerian foods such as </w:t>
      </w:r>
      <w:proofErr w:type="spellStart"/>
      <w:r w:rsidRPr="00D36369">
        <w:rPr>
          <w:rFonts w:ascii="Times New Roman" w:hAnsi="Times New Roman" w:cs="Times New Roman"/>
          <w:sz w:val="26"/>
          <w:szCs w:val="26"/>
        </w:rPr>
        <w:t>tuwo,a</w:t>
      </w:r>
      <w:proofErr w:type="spellEnd"/>
      <w:r w:rsidRPr="00D36369">
        <w:rPr>
          <w:rFonts w:ascii="Times New Roman" w:hAnsi="Times New Roman" w:cs="Times New Roman"/>
          <w:sz w:val="26"/>
          <w:szCs w:val="26"/>
        </w:rPr>
        <w:t xml:space="preserve"> thick </w:t>
      </w:r>
      <w:proofErr w:type="spellStart"/>
      <w:r w:rsidRPr="00D36369">
        <w:rPr>
          <w:rFonts w:ascii="Times New Roman" w:hAnsi="Times New Roman" w:cs="Times New Roman"/>
          <w:sz w:val="26"/>
          <w:szCs w:val="26"/>
        </w:rPr>
        <w:t>porridge,and</w:t>
      </w:r>
      <w:proofErr w:type="spellEnd"/>
      <w:r w:rsidRPr="00D36369">
        <w:rPr>
          <w:rFonts w:ascii="Times New Roman" w:hAnsi="Times New Roman" w:cs="Times New Roman"/>
          <w:sz w:val="26"/>
          <w:szCs w:val="26"/>
        </w:rPr>
        <w:t xml:space="preserve"> </w:t>
      </w:r>
      <w:proofErr w:type="spellStart"/>
      <w:r w:rsidRPr="00D36369">
        <w:rPr>
          <w:rFonts w:ascii="Times New Roman" w:hAnsi="Times New Roman" w:cs="Times New Roman"/>
          <w:sz w:val="26"/>
          <w:szCs w:val="26"/>
        </w:rPr>
        <w:t>Ogi,a</w:t>
      </w:r>
      <w:proofErr w:type="spellEnd"/>
      <w:r w:rsidRPr="00D36369">
        <w:rPr>
          <w:rFonts w:ascii="Times New Roman" w:hAnsi="Times New Roman" w:cs="Times New Roman"/>
          <w:sz w:val="26"/>
          <w:szCs w:val="26"/>
        </w:rPr>
        <w:t xml:space="preserve"> fermented drink made from millet </w:t>
      </w:r>
      <w:proofErr w:type="spellStart"/>
      <w:r w:rsidRPr="00D36369">
        <w:rPr>
          <w:rFonts w:ascii="Times New Roman" w:hAnsi="Times New Roman" w:cs="Times New Roman"/>
          <w:sz w:val="26"/>
          <w:szCs w:val="26"/>
        </w:rPr>
        <w:t>flour.These</w:t>
      </w:r>
      <w:proofErr w:type="spellEnd"/>
      <w:r w:rsidRPr="00D36369">
        <w:rPr>
          <w:rFonts w:ascii="Times New Roman" w:hAnsi="Times New Roman" w:cs="Times New Roman"/>
          <w:sz w:val="26"/>
          <w:szCs w:val="26"/>
        </w:rPr>
        <w:t xml:space="preserve"> foods are important not only for their nutritional but also as part of the cultural heritage in many northern Nigerian communities(</w:t>
      </w:r>
      <w:proofErr w:type="spellStart"/>
      <w:r w:rsidRPr="00D36369">
        <w:rPr>
          <w:rFonts w:ascii="Times New Roman" w:hAnsi="Times New Roman" w:cs="Times New Roman"/>
          <w:sz w:val="26"/>
          <w:szCs w:val="26"/>
        </w:rPr>
        <w:t>Ajayi</w:t>
      </w:r>
      <w:proofErr w:type="spellEnd"/>
      <w:r w:rsidRPr="00D36369">
        <w:rPr>
          <w:rFonts w:ascii="Times New Roman" w:hAnsi="Times New Roman" w:cs="Times New Roman"/>
          <w:sz w:val="26"/>
          <w:szCs w:val="26"/>
        </w:rPr>
        <w:t xml:space="preserve"> et al,2020).</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Despite its </w:t>
      </w:r>
      <w:proofErr w:type="spellStart"/>
      <w:r w:rsidRPr="00D36369">
        <w:rPr>
          <w:rFonts w:ascii="Times New Roman" w:hAnsi="Times New Roman" w:cs="Times New Roman"/>
          <w:sz w:val="26"/>
          <w:szCs w:val="26"/>
        </w:rPr>
        <w:t>importance,millet</w:t>
      </w:r>
      <w:proofErr w:type="spellEnd"/>
      <w:r w:rsidRPr="00D36369">
        <w:rPr>
          <w:rFonts w:ascii="Times New Roman" w:hAnsi="Times New Roman" w:cs="Times New Roman"/>
          <w:sz w:val="26"/>
          <w:szCs w:val="26"/>
        </w:rPr>
        <w:t xml:space="preserve"> production in Nigeria faces several </w:t>
      </w:r>
      <w:proofErr w:type="spellStart"/>
      <w:r w:rsidRPr="00D36369">
        <w:rPr>
          <w:rFonts w:ascii="Times New Roman" w:hAnsi="Times New Roman" w:cs="Times New Roman"/>
          <w:sz w:val="26"/>
          <w:szCs w:val="26"/>
        </w:rPr>
        <w:t>challenges,one</w:t>
      </w:r>
      <w:proofErr w:type="spellEnd"/>
      <w:r w:rsidRPr="00D36369">
        <w:rPr>
          <w:rFonts w:ascii="Times New Roman" w:hAnsi="Times New Roman" w:cs="Times New Roman"/>
          <w:sz w:val="26"/>
          <w:szCs w:val="26"/>
        </w:rPr>
        <w:t xml:space="preserve"> significant issue is the declining area of land dedicated to millet </w:t>
      </w:r>
      <w:proofErr w:type="spellStart"/>
      <w:r w:rsidRPr="00D36369">
        <w:rPr>
          <w:rFonts w:ascii="Times New Roman" w:hAnsi="Times New Roman" w:cs="Times New Roman"/>
          <w:sz w:val="26"/>
          <w:szCs w:val="26"/>
        </w:rPr>
        <w:t>farming,as</w:t>
      </w:r>
      <w:proofErr w:type="spellEnd"/>
      <w:r w:rsidRPr="00D36369">
        <w:rPr>
          <w:rFonts w:ascii="Times New Roman" w:hAnsi="Times New Roman" w:cs="Times New Roman"/>
          <w:sz w:val="26"/>
          <w:szCs w:val="26"/>
        </w:rPr>
        <w:t xml:space="preserve"> farmers increasingly opt for other crops such as maize or </w:t>
      </w:r>
      <w:proofErr w:type="spellStart"/>
      <w:r w:rsidRPr="00D36369">
        <w:rPr>
          <w:rFonts w:ascii="Times New Roman" w:hAnsi="Times New Roman" w:cs="Times New Roman"/>
          <w:sz w:val="26"/>
          <w:szCs w:val="26"/>
        </w:rPr>
        <w:t>rice,which</w:t>
      </w:r>
      <w:proofErr w:type="spellEnd"/>
      <w:r w:rsidRPr="00D36369">
        <w:rPr>
          <w:rFonts w:ascii="Times New Roman" w:hAnsi="Times New Roman" w:cs="Times New Roman"/>
          <w:sz w:val="26"/>
          <w:szCs w:val="26"/>
        </w:rPr>
        <w:t xml:space="preserve"> are perceived as more profitable or In </w:t>
      </w:r>
      <w:proofErr w:type="spellStart"/>
      <w:r w:rsidRPr="00D36369">
        <w:rPr>
          <w:rFonts w:ascii="Times New Roman" w:hAnsi="Times New Roman" w:cs="Times New Roman"/>
          <w:sz w:val="26"/>
          <w:szCs w:val="26"/>
        </w:rPr>
        <w:t>demand.Additionally,millet</w:t>
      </w:r>
      <w:proofErr w:type="spellEnd"/>
      <w:r w:rsidRPr="00D36369">
        <w:rPr>
          <w:rFonts w:ascii="Times New Roman" w:hAnsi="Times New Roman" w:cs="Times New Roman"/>
          <w:sz w:val="26"/>
          <w:szCs w:val="26"/>
        </w:rPr>
        <w:t xml:space="preserve"> farming is constrained by poor </w:t>
      </w:r>
      <w:proofErr w:type="spellStart"/>
      <w:r w:rsidRPr="00D36369">
        <w:rPr>
          <w:rFonts w:ascii="Times New Roman" w:hAnsi="Times New Roman" w:cs="Times New Roman"/>
          <w:sz w:val="26"/>
          <w:szCs w:val="26"/>
        </w:rPr>
        <w:t>infrastructure,limited</w:t>
      </w:r>
      <w:proofErr w:type="spellEnd"/>
      <w:r w:rsidRPr="00D36369">
        <w:rPr>
          <w:rFonts w:ascii="Times New Roman" w:hAnsi="Times New Roman" w:cs="Times New Roman"/>
          <w:sz w:val="26"/>
          <w:szCs w:val="26"/>
        </w:rPr>
        <w:t xml:space="preserve"> access to modern farming </w:t>
      </w:r>
      <w:proofErr w:type="spellStart"/>
      <w:r w:rsidRPr="00D36369">
        <w:rPr>
          <w:rFonts w:ascii="Times New Roman" w:hAnsi="Times New Roman" w:cs="Times New Roman"/>
          <w:sz w:val="26"/>
          <w:szCs w:val="26"/>
        </w:rPr>
        <w:t>inputs,and</w:t>
      </w:r>
      <w:proofErr w:type="spellEnd"/>
      <w:r w:rsidRPr="00D36369">
        <w:rPr>
          <w:rFonts w:ascii="Times New Roman" w:hAnsi="Times New Roman" w:cs="Times New Roman"/>
          <w:sz w:val="26"/>
          <w:szCs w:val="26"/>
        </w:rPr>
        <w:t xml:space="preserve"> market inefficiencies that makes it difficult for farmers to secure fair prices for their produce(</w:t>
      </w:r>
      <w:proofErr w:type="spellStart"/>
      <w:r w:rsidRPr="00D36369">
        <w:rPr>
          <w:rFonts w:ascii="Times New Roman" w:hAnsi="Times New Roman" w:cs="Times New Roman"/>
          <w:sz w:val="26"/>
          <w:szCs w:val="26"/>
        </w:rPr>
        <w:t>obilana</w:t>
      </w:r>
      <w:proofErr w:type="spellEnd"/>
      <w:r w:rsidRPr="00D36369">
        <w:rPr>
          <w:rFonts w:ascii="Times New Roman" w:hAnsi="Times New Roman" w:cs="Times New Roman"/>
          <w:sz w:val="26"/>
          <w:szCs w:val="26"/>
        </w:rPr>
        <w:t xml:space="preserve"> &amp; manyasa,2002).</w:t>
      </w:r>
      <w:proofErr w:type="spellStart"/>
      <w:r w:rsidRPr="00D36369">
        <w:rPr>
          <w:rFonts w:ascii="Times New Roman" w:hAnsi="Times New Roman" w:cs="Times New Roman"/>
          <w:sz w:val="26"/>
          <w:szCs w:val="26"/>
        </w:rPr>
        <w:t>Furthermore,the</w:t>
      </w:r>
      <w:proofErr w:type="spellEnd"/>
      <w:r w:rsidRPr="00D36369">
        <w:rPr>
          <w:rFonts w:ascii="Times New Roman" w:hAnsi="Times New Roman" w:cs="Times New Roman"/>
          <w:sz w:val="26"/>
          <w:szCs w:val="26"/>
        </w:rPr>
        <w:t xml:space="preserve"> low status of millet compared to other grains means it often receives less attention from policy </w:t>
      </w:r>
      <w:proofErr w:type="spellStart"/>
      <w:r w:rsidRPr="00D36369">
        <w:rPr>
          <w:rFonts w:ascii="Times New Roman" w:hAnsi="Times New Roman" w:cs="Times New Roman"/>
          <w:sz w:val="26"/>
          <w:szCs w:val="26"/>
        </w:rPr>
        <w:t>makers,resulting</w:t>
      </w:r>
      <w:proofErr w:type="spellEnd"/>
      <w:r w:rsidRPr="00D36369">
        <w:rPr>
          <w:rFonts w:ascii="Times New Roman" w:hAnsi="Times New Roman" w:cs="Times New Roman"/>
          <w:sz w:val="26"/>
          <w:szCs w:val="26"/>
        </w:rPr>
        <w:t xml:space="preserve"> in limited government support for </w:t>
      </w:r>
      <w:proofErr w:type="spellStart"/>
      <w:r w:rsidRPr="00D36369">
        <w:rPr>
          <w:rFonts w:ascii="Times New Roman" w:hAnsi="Times New Roman" w:cs="Times New Roman"/>
          <w:sz w:val="26"/>
          <w:szCs w:val="26"/>
        </w:rPr>
        <w:t>research,extension</w:t>
      </w:r>
      <w:proofErr w:type="spellEnd"/>
      <w:r w:rsidRPr="00D36369">
        <w:rPr>
          <w:rFonts w:ascii="Times New Roman" w:hAnsi="Times New Roman" w:cs="Times New Roman"/>
          <w:sz w:val="26"/>
          <w:szCs w:val="26"/>
        </w:rPr>
        <w:t xml:space="preserve"> services and market development.</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2.1.6 IMPORTANCE OF GRAIN PRODUCTION IN NIGERIA </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In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w:t>
      </w:r>
      <w:proofErr w:type="spellStart"/>
      <w:r w:rsidRPr="00D36369">
        <w:rPr>
          <w:rFonts w:ascii="Times New Roman" w:hAnsi="Times New Roman" w:cs="Times New Roman"/>
          <w:sz w:val="26"/>
          <w:szCs w:val="26"/>
        </w:rPr>
        <w:t>State</w:t>
      </w:r>
      <w:proofErr w:type="gramStart"/>
      <w:r w:rsidRPr="00D36369">
        <w:rPr>
          <w:rFonts w:ascii="Times New Roman" w:hAnsi="Times New Roman" w:cs="Times New Roman"/>
          <w:sz w:val="26"/>
          <w:szCs w:val="26"/>
        </w:rPr>
        <w:t>,grains</w:t>
      </w:r>
      <w:proofErr w:type="spellEnd"/>
      <w:proofErr w:type="gramEnd"/>
      <w:r w:rsidRPr="00D36369">
        <w:rPr>
          <w:rFonts w:ascii="Times New Roman" w:hAnsi="Times New Roman" w:cs="Times New Roman"/>
          <w:sz w:val="26"/>
          <w:szCs w:val="26"/>
        </w:rPr>
        <w:t xml:space="preserve"> such as </w:t>
      </w:r>
      <w:proofErr w:type="spellStart"/>
      <w:r w:rsidRPr="00D36369">
        <w:rPr>
          <w:rFonts w:ascii="Times New Roman" w:hAnsi="Times New Roman" w:cs="Times New Roman"/>
          <w:sz w:val="26"/>
          <w:szCs w:val="26"/>
        </w:rPr>
        <w:t>maize,millet,sorghum</w:t>
      </w:r>
      <w:proofErr w:type="spellEnd"/>
      <w:r w:rsidRPr="00D36369">
        <w:rPr>
          <w:rFonts w:ascii="Times New Roman" w:hAnsi="Times New Roman" w:cs="Times New Roman"/>
          <w:sz w:val="26"/>
          <w:szCs w:val="26"/>
        </w:rPr>
        <w:t xml:space="preserve"> play an essential role in both local and national </w:t>
      </w:r>
      <w:proofErr w:type="spellStart"/>
      <w:r w:rsidRPr="00D36369">
        <w:rPr>
          <w:rFonts w:ascii="Times New Roman" w:hAnsi="Times New Roman" w:cs="Times New Roman"/>
          <w:sz w:val="26"/>
          <w:szCs w:val="26"/>
        </w:rPr>
        <w:t>agriculture.These</w:t>
      </w:r>
      <w:proofErr w:type="spellEnd"/>
      <w:r w:rsidRPr="00D36369">
        <w:rPr>
          <w:rFonts w:ascii="Times New Roman" w:hAnsi="Times New Roman" w:cs="Times New Roman"/>
          <w:sz w:val="26"/>
          <w:szCs w:val="26"/>
        </w:rPr>
        <w:t xml:space="preserve"> crops are key to the livelihoods of smallholder farmers and contribute significantly to food security and the economy.</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Grain crops are a vital part of the diet in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w:t>
      </w:r>
      <w:proofErr w:type="spellStart"/>
      <w:r w:rsidRPr="00D36369">
        <w:rPr>
          <w:rFonts w:ascii="Times New Roman" w:hAnsi="Times New Roman" w:cs="Times New Roman"/>
          <w:sz w:val="26"/>
          <w:szCs w:val="26"/>
        </w:rPr>
        <w:t>state.Maize,Millet</w:t>
      </w:r>
      <w:proofErr w:type="spellEnd"/>
      <w:r w:rsidRPr="00D36369">
        <w:rPr>
          <w:rFonts w:ascii="Times New Roman" w:hAnsi="Times New Roman" w:cs="Times New Roman"/>
          <w:sz w:val="26"/>
          <w:szCs w:val="26"/>
        </w:rPr>
        <w:t xml:space="preserve"> and sorghum provide essential nutrients and are staple foods for local </w:t>
      </w:r>
      <w:proofErr w:type="spellStart"/>
      <w:r w:rsidRPr="00D36369">
        <w:rPr>
          <w:rFonts w:ascii="Times New Roman" w:hAnsi="Times New Roman" w:cs="Times New Roman"/>
          <w:sz w:val="26"/>
          <w:szCs w:val="26"/>
        </w:rPr>
        <w:t>populations.According</w:t>
      </w:r>
      <w:proofErr w:type="spellEnd"/>
      <w:r w:rsidRPr="00D36369">
        <w:rPr>
          <w:rFonts w:ascii="Times New Roman" w:hAnsi="Times New Roman" w:cs="Times New Roman"/>
          <w:sz w:val="26"/>
          <w:szCs w:val="26"/>
        </w:rPr>
        <w:t xml:space="preserve"> to </w:t>
      </w:r>
      <w:proofErr w:type="spellStart"/>
      <w:r w:rsidRPr="00D36369">
        <w:rPr>
          <w:rFonts w:ascii="Times New Roman" w:hAnsi="Times New Roman" w:cs="Times New Roman"/>
          <w:sz w:val="26"/>
          <w:szCs w:val="26"/>
        </w:rPr>
        <w:t>Ajiboka</w:t>
      </w:r>
      <w:proofErr w:type="spellEnd"/>
      <w:r w:rsidRPr="00D36369">
        <w:rPr>
          <w:rFonts w:ascii="Times New Roman" w:hAnsi="Times New Roman" w:cs="Times New Roman"/>
          <w:sz w:val="26"/>
          <w:szCs w:val="26"/>
        </w:rPr>
        <w:t xml:space="preserve"> et al.(2019).These grains are critical in mitigating hunger and </w:t>
      </w:r>
      <w:proofErr w:type="spellStart"/>
      <w:r w:rsidRPr="00D36369">
        <w:rPr>
          <w:rFonts w:ascii="Times New Roman" w:hAnsi="Times New Roman" w:cs="Times New Roman"/>
          <w:sz w:val="26"/>
          <w:szCs w:val="26"/>
        </w:rPr>
        <w:lastRenderedPageBreak/>
        <w:t>malnutrition,particularly</w:t>
      </w:r>
      <w:proofErr w:type="spellEnd"/>
      <w:r w:rsidRPr="00D36369">
        <w:rPr>
          <w:rFonts w:ascii="Times New Roman" w:hAnsi="Times New Roman" w:cs="Times New Roman"/>
          <w:sz w:val="26"/>
          <w:szCs w:val="26"/>
        </w:rPr>
        <w:t xml:space="preserve"> in rural households where alternative sources of food may be limited.</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Smallholder farmers rely on grain production to generate </w:t>
      </w:r>
      <w:proofErr w:type="spellStart"/>
      <w:r w:rsidRPr="00D36369">
        <w:rPr>
          <w:rFonts w:ascii="Times New Roman" w:hAnsi="Times New Roman" w:cs="Times New Roman"/>
          <w:sz w:val="26"/>
          <w:szCs w:val="26"/>
        </w:rPr>
        <w:t>income.surplus</w:t>
      </w:r>
      <w:proofErr w:type="spellEnd"/>
      <w:r w:rsidRPr="00D36369">
        <w:rPr>
          <w:rFonts w:ascii="Times New Roman" w:hAnsi="Times New Roman" w:cs="Times New Roman"/>
          <w:sz w:val="26"/>
          <w:szCs w:val="26"/>
        </w:rPr>
        <w:t xml:space="preserve"> grains are sold in local </w:t>
      </w:r>
      <w:proofErr w:type="spellStart"/>
      <w:r w:rsidRPr="00D36369">
        <w:rPr>
          <w:rFonts w:ascii="Times New Roman" w:hAnsi="Times New Roman" w:cs="Times New Roman"/>
          <w:sz w:val="26"/>
          <w:szCs w:val="26"/>
        </w:rPr>
        <w:t>markets</w:t>
      </w:r>
      <w:proofErr w:type="gramStart"/>
      <w:r w:rsidRPr="00D36369">
        <w:rPr>
          <w:rFonts w:ascii="Times New Roman" w:hAnsi="Times New Roman" w:cs="Times New Roman"/>
          <w:sz w:val="26"/>
          <w:szCs w:val="26"/>
        </w:rPr>
        <w:t>,which</w:t>
      </w:r>
      <w:proofErr w:type="spellEnd"/>
      <w:proofErr w:type="gramEnd"/>
      <w:r w:rsidRPr="00D36369">
        <w:rPr>
          <w:rFonts w:ascii="Times New Roman" w:hAnsi="Times New Roman" w:cs="Times New Roman"/>
          <w:sz w:val="26"/>
          <w:szCs w:val="26"/>
        </w:rPr>
        <w:t xml:space="preserve"> enhances the financial security of these </w:t>
      </w:r>
      <w:proofErr w:type="spellStart"/>
      <w:r w:rsidRPr="00D36369">
        <w:rPr>
          <w:rFonts w:ascii="Times New Roman" w:hAnsi="Times New Roman" w:cs="Times New Roman"/>
          <w:sz w:val="26"/>
          <w:szCs w:val="26"/>
        </w:rPr>
        <w:t>families,udo</w:t>
      </w:r>
      <w:proofErr w:type="spellEnd"/>
      <w:r w:rsidRPr="00D36369">
        <w:rPr>
          <w:rFonts w:ascii="Times New Roman" w:hAnsi="Times New Roman" w:cs="Times New Roman"/>
          <w:sz w:val="26"/>
          <w:szCs w:val="26"/>
        </w:rPr>
        <w:t xml:space="preserve">(2021)highlights that for many smallholders in </w:t>
      </w:r>
      <w:proofErr w:type="spellStart"/>
      <w:r w:rsidRPr="00D36369">
        <w:rPr>
          <w:rFonts w:ascii="Times New Roman" w:hAnsi="Times New Roman" w:cs="Times New Roman"/>
          <w:sz w:val="26"/>
          <w:szCs w:val="26"/>
        </w:rPr>
        <w:t>Kwara,grain</w:t>
      </w:r>
      <w:proofErr w:type="spellEnd"/>
      <w:r w:rsidRPr="00D36369">
        <w:rPr>
          <w:rFonts w:ascii="Times New Roman" w:hAnsi="Times New Roman" w:cs="Times New Roman"/>
          <w:sz w:val="26"/>
          <w:szCs w:val="26"/>
        </w:rPr>
        <w:t xml:space="preserve"> framing serves as a primary source of </w:t>
      </w:r>
      <w:proofErr w:type="spellStart"/>
      <w:r w:rsidRPr="00D36369">
        <w:rPr>
          <w:rFonts w:ascii="Times New Roman" w:hAnsi="Times New Roman" w:cs="Times New Roman"/>
          <w:sz w:val="26"/>
          <w:szCs w:val="26"/>
        </w:rPr>
        <w:t>income,contributing</w:t>
      </w:r>
      <w:proofErr w:type="spellEnd"/>
      <w:r w:rsidRPr="00D36369">
        <w:rPr>
          <w:rFonts w:ascii="Times New Roman" w:hAnsi="Times New Roman" w:cs="Times New Roman"/>
          <w:sz w:val="26"/>
          <w:szCs w:val="26"/>
        </w:rPr>
        <w:t xml:space="preserve"> to </w:t>
      </w:r>
      <w:proofErr w:type="spellStart"/>
      <w:r w:rsidRPr="00D36369">
        <w:rPr>
          <w:rFonts w:ascii="Times New Roman" w:hAnsi="Times New Roman" w:cs="Times New Roman"/>
          <w:sz w:val="26"/>
          <w:szCs w:val="26"/>
        </w:rPr>
        <w:t>over all</w:t>
      </w:r>
      <w:proofErr w:type="spellEnd"/>
      <w:r w:rsidRPr="00D36369">
        <w:rPr>
          <w:rFonts w:ascii="Times New Roman" w:hAnsi="Times New Roman" w:cs="Times New Roman"/>
          <w:sz w:val="26"/>
          <w:szCs w:val="26"/>
        </w:rPr>
        <w:t xml:space="preserve"> economic well-being.</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In addition to their nutritional and economic </w:t>
      </w:r>
      <w:proofErr w:type="spellStart"/>
      <w:r w:rsidRPr="00D36369">
        <w:rPr>
          <w:rFonts w:ascii="Times New Roman" w:hAnsi="Times New Roman" w:cs="Times New Roman"/>
          <w:sz w:val="26"/>
          <w:szCs w:val="26"/>
        </w:rPr>
        <w:t>importance</w:t>
      </w:r>
      <w:proofErr w:type="gramStart"/>
      <w:r w:rsidRPr="00D36369">
        <w:rPr>
          <w:rFonts w:ascii="Times New Roman" w:hAnsi="Times New Roman" w:cs="Times New Roman"/>
          <w:sz w:val="26"/>
          <w:szCs w:val="26"/>
        </w:rPr>
        <w:t>,grains</w:t>
      </w:r>
      <w:proofErr w:type="spellEnd"/>
      <w:proofErr w:type="gramEnd"/>
      <w:r w:rsidRPr="00D36369">
        <w:rPr>
          <w:rFonts w:ascii="Times New Roman" w:hAnsi="Times New Roman" w:cs="Times New Roman"/>
          <w:sz w:val="26"/>
          <w:szCs w:val="26"/>
        </w:rPr>
        <w:t xml:space="preserve"> like millet also hold cultural value in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w:t>
      </w:r>
      <w:proofErr w:type="spellStart"/>
      <w:r w:rsidRPr="00D36369">
        <w:rPr>
          <w:rFonts w:ascii="Times New Roman" w:hAnsi="Times New Roman" w:cs="Times New Roman"/>
          <w:sz w:val="26"/>
          <w:szCs w:val="26"/>
        </w:rPr>
        <w:t>state.These</w:t>
      </w:r>
      <w:proofErr w:type="spellEnd"/>
      <w:r w:rsidRPr="00D36369">
        <w:rPr>
          <w:rFonts w:ascii="Times New Roman" w:hAnsi="Times New Roman" w:cs="Times New Roman"/>
          <w:sz w:val="26"/>
          <w:szCs w:val="26"/>
        </w:rPr>
        <w:t xml:space="preserve"> grains are used in traditional ceremonies and </w:t>
      </w:r>
      <w:proofErr w:type="spellStart"/>
      <w:r w:rsidRPr="00D36369">
        <w:rPr>
          <w:rFonts w:ascii="Times New Roman" w:hAnsi="Times New Roman" w:cs="Times New Roman"/>
          <w:sz w:val="26"/>
          <w:szCs w:val="26"/>
        </w:rPr>
        <w:t>festivals,reflecting</w:t>
      </w:r>
      <w:proofErr w:type="spellEnd"/>
      <w:r w:rsidRPr="00D36369">
        <w:rPr>
          <w:rFonts w:ascii="Times New Roman" w:hAnsi="Times New Roman" w:cs="Times New Roman"/>
          <w:sz w:val="26"/>
          <w:szCs w:val="26"/>
        </w:rPr>
        <w:t xml:space="preserve"> the social and cultural fabric of rural communities(Ali et al,2020).</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2.1.7 NUTRITIONAL BENEFITS OF GRAINS</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Grains are a rich source of essential </w:t>
      </w:r>
      <w:proofErr w:type="spellStart"/>
      <w:r w:rsidRPr="00D36369">
        <w:rPr>
          <w:rFonts w:ascii="Times New Roman" w:hAnsi="Times New Roman" w:cs="Times New Roman"/>
          <w:sz w:val="26"/>
          <w:szCs w:val="26"/>
        </w:rPr>
        <w:t>nutrients</w:t>
      </w:r>
      <w:proofErr w:type="gramStart"/>
      <w:r w:rsidRPr="00D36369">
        <w:rPr>
          <w:rFonts w:ascii="Times New Roman" w:hAnsi="Times New Roman" w:cs="Times New Roman"/>
          <w:sz w:val="26"/>
          <w:szCs w:val="26"/>
        </w:rPr>
        <w:t>,making</w:t>
      </w:r>
      <w:proofErr w:type="spellEnd"/>
      <w:proofErr w:type="gramEnd"/>
      <w:r w:rsidRPr="00D36369">
        <w:rPr>
          <w:rFonts w:ascii="Times New Roman" w:hAnsi="Times New Roman" w:cs="Times New Roman"/>
          <w:sz w:val="26"/>
          <w:szCs w:val="26"/>
        </w:rPr>
        <w:t xml:space="preserve"> them a significant part of the diet for millions of people in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w:t>
      </w:r>
      <w:proofErr w:type="spellStart"/>
      <w:r w:rsidRPr="00D36369">
        <w:rPr>
          <w:rFonts w:ascii="Times New Roman" w:hAnsi="Times New Roman" w:cs="Times New Roman"/>
          <w:sz w:val="26"/>
          <w:szCs w:val="26"/>
        </w:rPr>
        <w:t>state.The</w:t>
      </w:r>
      <w:proofErr w:type="spellEnd"/>
      <w:r w:rsidRPr="00D36369">
        <w:rPr>
          <w:rFonts w:ascii="Times New Roman" w:hAnsi="Times New Roman" w:cs="Times New Roman"/>
          <w:sz w:val="26"/>
          <w:szCs w:val="26"/>
        </w:rPr>
        <w:t xml:space="preserve"> nutritional value of grains </w:t>
      </w:r>
      <w:proofErr w:type="spellStart"/>
      <w:r w:rsidRPr="00D36369">
        <w:rPr>
          <w:rFonts w:ascii="Times New Roman" w:hAnsi="Times New Roman" w:cs="Times New Roman"/>
          <w:sz w:val="26"/>
          <w:szCs w:val="26"/>
        </w:rPr>
        <w:t>varies,but</w:t>
      </w:r>
      <w:proofErr w:type="spellEnd"/>
      <w:r w:rsidRPr="00D36369">
        <w:rPr>
          <w:rFonts w:ascii="Times New Roman" w:hAnsi="Times New Roman" w:cs="Times New Roman"/>
          <w:sz w:val="26"/>
          <w:szCs w:val="26"/>
        </w:rPr>
        <w:t xml:space="preserve"> they typically provide vital macronutrients like vitamins and minerals.</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Maize(</w:t>
      </w:r>
      <w:proofErr w:type="spellStart"/>
      <w:r w:rsidRPr="00D36369">
        <w:rPr>
          <w:rFonts w:ascii="Times New Roman" w:hAnsi="Times New Roman" w:cs="Times New Roman"/>
          <w:sz w:val="26"/>
          <w:szCs w:val="26"/>
        </w:rPr>
        <w:t>Zea</w:t>
      </w:r>
      <w:proofErr w:type="spellEnd"/>
      <w:r w:rsidRPr="00D36369">
        <w:rPr>
          <w:rFonts w:ascii="Times New Roman" w:hAnsi="Times New Roman" w:cs="Times New Roman"/>
          <w:sz w:val="26"/>
          <w:szCs w:val="26"/>
        </w:rPr>
        <w:t xml:space="preserve"> mays)is one of the most widely grown crops in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state.it is rich in </w:t>
      </w:r>
      <w:proofErr w:type="spellStart"/>
      <w:r w:rsidRPr="00D36369">
        <w:rPr>
          <w:rFonts w:ascii="Times New Roman" w:hAnsi="Times New Roman" w:cs="Times New Roman"/>
          <w:sz w:val="26"/>
          <w:szCs w:val="26"/>
        </w:rPr>
        <w:t>carbohydrates,which</w:t>
      </w:r>
      <w:proofErr w:type="spellEnd"/>
      <w:r w:rsidRPr="00D36369">
        <w:rPr>
          <w:rFonts w:ascii="Times New Roman" w:hAnsi="Times New Roman" w:cs="Times New Roman"/>
          <w:sz w:val="26"/>
          <w:szCs w:val="26"/>
        </w:rPr>
        <w:t xml:space="preserve"> plays a crucial role in maintaining healthy </w:t>
      </w:r>
      <w:proofErr w:type="spellStart"/>
      <w:r w:rsidRPr="00D36369">
        <w:rPr>
          <w:rFonts w:ascii="Times New Roman" w:hAnsi="Times New Roman" w:cs="Times New Roman"/>
          <w:sz w:val="26"/>
          <w:szCs w:val="26"/>
        </w:rPr>
        <w:t>skin,nerves</w:t>
      </w:r>
      <w:proofErr w:type="spellEnd"/>
      <w:r w:rsidRPr="00D36369">
        <w:rPr>
          <w:rFonts w:ascii="Times New Roman" w:hAnsi="Times New Roman" w:cs="Times New Roman"/>
          <w:sz w:val="26"/>
          <w:szCs w:val="26"/>
        </w:rPr>
        <w:t xml:space="preserve"> and </w:t>
      </w:r>
      <w:proofErr w:type="spellStart"/>
      <w:r w:rsidRPr="00D36369">
        <w:rPr>
          <w:rFonts w:ascii="Times New Roman" w:hAnsi="Times New Roman" w:cs="Times New Roman"/>
          <w:sz w:val="26"/>
          <w:szCs w:val="26"/>
        </w:rPr>
        <w:t>digestion.maize</w:t>
      </w:r>
      <w:proofErr w:type="spellEnd"/>
      <w:r w:rsidRPr="00D36369">
        <w:rPr>
          <w:rFonts w:ascii="Times New Roman" w:hAnsi="Times New Roman" w:cs="Times New Roman"/>
          <w:sz w:val="26"/>
          <w:szCs w:val="26"/>
        </w:rPr>
        <w:t xml:space="preserve"> is also rich in minerals such as </w:t>
      </w:r>
      <w:proofErr w:type="spellStart"/>
      <w:r w:rsidRPr="00D36369">
        <w:rPr>
          <w:rFonts w:ascii="Times New Roman" w:hAnsi="Times New Roman" w:cs="Times New Roman"/>
          <w:sz w:val="26"/>
          <w:szCs w:val="26"/>
        </w:rPr>
        <w:t>magnesium,which</w:t>
      </w:r>
      <w:proofErr w:type="spellEnd"/>
      <w:r w:rsidRPr="00D36369">
        <w:rPr>
          <w:rFonts w:ascii="Times New Roman" w:hAnsi="Times New Roman" w:cs="Times New Roman"/>
          <w:sz w:val="26"/>
          <w:szCs w:val="26"/>
        </w:rPr>
        <w:t xml:space="preserve"> helps in bone breath and muscle function.</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w:t>
      </w:r>
      <w:proofErr w:type="gramStart"/>
      <w:r w:rsidRPr="00D36369">
        <w:rPr>
          <w:rFonts w:ascii="Times New Roman" w:hAnsi="Times New Roman" w:cs="Times New Roman"/>
          <w:sz w:val="26"/>
          <w:szCs w:val="26"/>
        </w:rPr>
        <w:t>Millet(</w:t>
      </w:r>
      <w:proofErr w:type="spellStart"/>
      <w:proofErr w:type="gramEnd"/>
      <w:r w:rsidRPr="00D36369">
        <w:rPr>
          <w:rFonts w:ascii="Times New Roman" w:hAnsi="Times New Roman" w:cs="Times New Roman"/>
          <w:sz w:val="26"/>
          <w:szCs w:val="26"/>
        </w:rPr>
        <w:t>pennisetun</w:t>
      </w:r>
      <w:proofErr w:type="spellEnd"/>
      <w:r w:rsidRPr="00D36369">
        <w:rPr>
          <w:rFonts w:ascii="Times New Roman" w:hAnsi="Times New Roman" w:cs="Times New Roman"/>
          <w:sz w:val="26"/>
          <w:szCs w:val="26"/>
        </w:rPr>
        <w:t xml:space="preserve"> </w:t>
      </w:r>
      <w:proofErr w:type="spellStart"/>
      <w:r w:rsidRPr="00D36369">
        <w:rPr>
          <w:rFonts w:ascii="Times New Roman" w:hAnsi="Times New Roman" w:cs="Times New Roman"/>
          <w:sz w:val="26"/>
          <w:szCs w:val="26"/>
        </w:rPr>
        <w:t>glaucum</w:t>
      </w:r>
      <w:proofErr w:type="spellEnd"/>
      <w:r w:rsidRPr="00D36369">
        <w:rPr>
          <w:rFonts w:ascii="Times New Roman" w:hAnsi="Times New Roman" w:cs="Times New Roman"/>
          <w:sz w:val="26"/>
          <w:szCs w:val="26"/>
        </w:rPr>
        <w:t xml:space="preserve">)is an important cereal  grain in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state due to its resistance to drought and ability to grow in poor soil conditions.it is a good source of dietary </w:t>
      </w:r>
      <w:proofErr w:type="spellStart"/>
      <w:r w:rsidRPr="00D36369">
        <w:rPr>
          <w:rFonts w:ascii="Times New Roman" w:hAnsi="Times New Roman" w:cs="Times New Roman"/>
          <w:sz w:val="26"/>
          <w:szCs w:val="26"/>
        </w:rPr>
        <w:t>fiber,proteins,and</w:t>
      </w:r>
      <w:proofErr w:type="spellEnd"/>
      <w:r w:rsidRPr="00D36369">
        <w:rPr>
          <w:rFonts w:ascii="Times New Roman" w:hAnsi="Times New Roman" w:cs="Times New Roman"/>
          <w:sz w:val="26"/>
          <w:szCs w:val="26"/>
        </w:rPr>
        <w:t xml:space="preserve"> minerals like </w:t>
      </w:r>
      <w:proofErr w:type="spellStart"/>
      <w:r w:rsidRPr="00D36369">
        <w:rPr>
          <w:rFonts w:ascii="Times New Roman" w:hAnsi="Times New Roman" w:cs="Times New Roman"/>
          <w:sz w:val="26"/>
          <w:szCs w:val="26"/>
        </w:rPr>
        <w:t>iron,which</w:t>
      </w:r>
      <w:proofErr w:type="spellEnd"/>
      <w:r w:rsidRPr="00D36369">
        <w:rPr>
          <w:rFonts w:ascii="Times New Roman" w:hAnsi="Times New Roman" w:cs="Times New Roman"/>
          <w:sz w:val="26"/>
          <w:szCs w:val="26"/>
        </w:rPr>
        <w:t xml:space="preserve"> helps combat </w:t>
      </w:r>
      <w:proofErr w:type="spellStart"/>
      <w:r w:rsidRPr="00D36369">
        <w:rPr>
          <w:rFonts w:ascii="Times New Roman" w:hAnsi="Times New Roman" w:cs="Times New Roman"/>
          <w:sz w:val="26"/>
          <w:szCs w:val="26"/>
        </w:rPr>
        <w:t>anemia.Millet</w:t>
      </w:r>
      <w:proofErr w:type="spellEnd"/>
      <w:r w:rsidRPr="00D36369">
        <w:rPr>
          <w:rFonts w:ascii="Times New Roman" w:hAnsi="Times New Roman" w:cs="Times New Roman"/>
          <w:sz w:val="26"/>
          <w:szCs w:val="26"/>
        </w:rPr>
        <w:t xml:space="preserve"> is also rich in </w:t>
      </w:r>
      <w:proofErr w:type="spellStart"/>
      <w:r w:rsidRPr="00D36369">
        <w:rPr>
          <w:rFonts w:ascii="Times New Roman" w:hAnsi="Times New Roman" w:cs="Times New Roman"/>
          <w:sz w:val="26"/>
          <w:szCs w:val="26"/>
        </w:rPr>
        <w:t>antioxidants,particularly</w:t>
      </w:r>
      <w:proofErr w:type="spellEnd"/>
      <w:r w:rsidRPr="00D36369">
        <w:rPr>
          <w:rFonts w:ascii="Times New Roman" w:hAnsi="Times New Roman" w:cs="Times New Roman"/>
          <w:sz w:val="26"/>
          <w:szCs w:val="26"/>
        </w:rPr>
        <w:t xml:space="preserve"> phenolic </w:t>
      </w:r>
      <w:proofErr w:type="spellStart"/>
      <w:r w:rsidRPr="00D36369">
        <w:rPr>
          <w:rFonts w:ascii="Times New Roman" w:hAnsi="Times New Roman" w:cs="Times New Roman"/>
          <w:sz w:val="26"/>
          <w:szCs w:val="26"/>
        </w:rPr>
        <w:t>compounds,which</w:t>
      </w:r>
      <w:proofErr w:type="spellEnd"/>
      <w:r w:rsidRPr="00D36369">
        <w:rPr>
          <w:rFonts w:ascii="Times New Roman" w:hAnsi="Times New Roman" w:cs="Times New Roman"/>
          <w:sz w:val="26"/>
          <w:szCs w:val="26"/>
        </w:rPr>
        <w:t xml:space="preserve"> contribute to improved immune function and reduce the risk of chronic diseases.</w:t>
      </w:r>
    </w:p>
    <w:p w:rsidR="00D36369" w:rsidRDefault="00032901" w:rsidP="00C602BB">
      <w:pPr>
        <w:spacing w:line="360" w:lineRule="auto"/>
        <w:rPr>
          <w:rFonts w:ascii="Times New Roman" w:hAnsi="Times New Roman" w:cs="Times New Roman"/>
          <w:b/>
          <w:sz w:val="26"/>
          <w:szCs w:val="26"/>
        </w:rPr>
      </w:pPr>
      <w:r w:rsidRPr="00D36369">
        <w:rPr>
          <w:rFonts w:ascii="Times New Roman" w:hAnsi="Times New Roman" w:cs="Times New Roman"/>
          <w:sz w:val="26"/>
          <w:szCs w:val="26"/>
        </w:rPr>
        <w:t xml:space="preserve"> Sorghum(sorghum bicolor)is another staple grain in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w:t>
      </w:r>
      <w:proofErr w:type="spellStart"/>
      <w:r w:rsidRPr="00D36369">
        <w:rPr>
          <w:rFonts w:ascii="Times New Roman" w:hAnsi="Times New Roman" w:cs="Times New Roman"/>
          <w:sz w:val="26"/>
          <w:szCs w:val="26"/>
        </w:rPr>
        <w:t>state,offering</w:t>
      </w:r>
      <w:proofErr w:type="spellEnd"/>
      <w:r w:rsidRPr="00D36369">
        <w:rPr>
          <w:rFonts w:ascii="Times New Roman" w:hAnsi="Times New Roman" w:cs="Times New Roman"/>
          <w:sz w:val="26"/>
          <w:szCs w:val="26"/>
        </w:rPr>
        <w:t xml:space="preserve"> a good balance of </w:t>
      </w:r>
      <w:proofErr w:type="spellStart"/>
      <w:r w:rsidRPr="00D36369">
        <w:rPr>
          <w:rFonts w:ascii="Times New Roman" w:hAnsi="Times New Roman" w:cs="Times New Roman"/>
          <w:sz w:val="26"/>
          <w:szCs w:val="26"/>
        </w:rPr>
        <w:t>protein,fiber</w:t>
      </w:r>
      <w:proofErr w:type="spellEnd"/>
      <w:r w:rsidRPr="00D36369">
        <w:rPr>
          <w:rFonts w:ascii="Times New Roman" w:hAnsi="Times New Roman" w:cs="Times New Roman"/>
          <w:sz w:val="26"/>
          <w:szCs w:val="26"/>
        </w:rPr>
        <w:t xml:space="preserve"> and vitamins m.it is particularly beneficial for smallholder farmers because it is resilient to drought and can be grown in areas where other crops may </w:t>
      </w:r>
      <w:proofErr w:type="spellStart"/>
      <w:r w:rsidRPr="00D36369">
        <w:rPr>
          <w:rFonts w:ascii="Times New Roman" w:hAnsi="Times New Roman" w:cs="Times New Roman"/>
          <w:sz w:val="26"/>
          <w:szCs w:val="26"/>
        </w:rPr>
        <w:t>fail.sorghum</w:t>
      </w:r>
      <w:proofErr w:type="spellEnd"/>
      <w:r w:rsidRPr="00D36369">
        <w:rPr>
          <w:rFonts w:ascii="Times New Roman" w:hAnsi="Times New Roman" w:cs="Times New Roman"/>
          <w:sz w:val="26"/>
          <w:szCs w:val="26"/>
        </w:rPr>
        <w:t xml:space="preserve"> is rich in </w:t>
      </w:r>
      <w:proofErr w:type="spellStart"/>
      <w:r w:rsidRPr="00D36369">
        <w:rPr>
          <w:rFonts w:ascii="Times New Roman" w:hAnsi="Times New Roman" w:cs="Times New Roman"/>
          <w:sz w:val="26"/>
          <w:szCs w:val="26"/>
        </w:rPr>
        <w:t>phytochemical,which</w:t>
      </w:r>
      <w:proofErr w:type="spellEnd"/>
      <w:r w:rsidRPr="00D36369">
        <w:rPr>
          <w:rFonts w:ascii="Times New Roman" w:hAnsi="Times New Roman" w:cs="Times New Roman"/>
          <w:sz w:val="26"/>
          <w:szCs w:val="26"/>
        </w:rPr>
        <w:t xml:space="preserve"> have anti-inflammatory properties and support overall health.</w:t>
      </w:r>
      <w:r w:rsidR="00D36369">
        <w:rPr>
          <w:rFonts w:ascii="Times New Roman" w:hAnsi="Times New Roman" w:cs="Times New Roman"/>
          <w:b/>
          <w:sz w:val="26"/>
          <w:szCs w:val="26"/>
        </w:rPr>
        <w:br w:type="page"/>
      </w:r>
    </w:p>
    <w:p w:rsidR="00EC1188" w:rsidRPr="00D36369" w:rsidRDefault="00032901" w:rsidP="00C602BB">
      <w:pPr>
        <w:spacing w:line="360" w:lineRule="auto"/>
        <w:jc w:val="center"/>
        <w:rPr>
          <w:rFonts w:ascii="Times New Roman" w:hAnsi="Times New Roman" w:cs="Times New Roman"/>
          <w:b/>
          <w:sz w:val="26"/>
          <w:szCs w:val="26"/>
        </w:rPr>
      </w:pPr>
      <w:r w:rsidRPr="00D36369">
        <w:rPr>
          <w:rFonts w:ascii="Times New Roman" w:hAnsi="Times New Roman" w:cs="Times New Roman"/>
          <w:b/>
          <w:sz w:val="26"/>
          <w:szCs w:val="26"/>
        </w:rPr>
        <w:lastRenderedPageBreak/>
        <w:t>CHAPTER THREE</w:t>
      </w:r>
    </w:p>
    <w:p w:rsidR="00EC1188" w:rsidRPr="00D36369" w:rsidRDefault="00032901" w:rsidP="00C602BB">
      <w:pPr>
        <w:spacing w:line="360" w:lineRule="auto"/>
        <w:jc w:val="center"/>
        <w:rPr>
          <w:rFonts w:ascii="Times New Roman" w:hAnsi="Times New Roman" w:cs="Times New Roman"/>
          <w:b/>
          <w:sz w:val="26"/>
          <w:szCs w:val="26"/>
        </w:rPr>
      </w:pPr>
      <w:r w:rsidRPr="00D36369">
        <w:rPr>
          <w:rFonts w:ascii="Times New Roman" w:hAnsi="Times New Roman" w:cs="Times New Roman"/>
          <w:b/>
          <w:sz w:val="26"/>
          <w:szCs w:val="26"/>
        </w:rPr>
        <w:t>METHODOLOGY</w:t>
      </w:r>
    </w:p>
    <w:p w:rsidR="00EC1188" w:rsidRPr="00D36369" w:rsidRDefault="00032901" w:rsidP="00C602BB">
      <w:pPr>
        <w:spacing w:line="360" w:lineRule="auto"/>
        <w:rPr>
          <w:rFonts w:ascii="Times New Roman" w:hAnsi="Times New Roman" w:cs="Times New Roman"/>
          <w:b/>
          <w:sz w:val="26"/>
          <w:szCs w:val="26"/>
        </w:rPr>
      </w:pPr>
      <w:r w:rsidRPr="00D36369">
        <w:rPr>
          <w:rFonts w:ascii="Times New Roman" w:hAnsi="Times New Roman" w:cs="Times New Roman"/>
          <w:b/>
          <w:sz w:val="26"/>
          <w:szCs w:val="26"/>
        </w:rPr>
        <w:t>3.1 STUDY AREA</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This study focuses on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state located on the North-central geopolitical zone of Nigeria.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State lies between latitudes 7°45’and 9°30’ north and longitudes 2°30’ and 6°25’ </w:t>
      </w:r>
      <w:proofErr w:type="gramStart"/>
      <w:r w:rsidRPr="00D36369">
        <w:rPr>
          <w:rFonts w:ascii="Times New Roman" w:hAnsi="Times New Roman" w:cs="Times New Roman"/>
          <w:sz w:val="26"/>
          <w:szCs w:val="26"/>
        </w:rPr>
        <w:t>East</w:t>
      </w:r>
      <w:proofErr w:type="gramEnd"/>
      <w:r w:rsidRPr="00D36369">
        <w:rPr>
          <w:rFonts w:ascii="Times New Roman" w:hAnsi="Times New Roman" w:cs="Times New Roman"/>
          <w:sz w:val="26"/>
          <w:szCs w:val="26"/>
        </w:rPr>
        <w:t xml:space="preserve">. The state shares borders with </w:t>
      </w:r>
      <w:proofErr w:type="spellStart"/>
      <w:r w:rsidRPr="00D36369">
        <w:rPr>
          <w:rFonts w:ascii="Times New Roman" w:hAnsi="Times New Roman" w:cs="Times New Roman"/>
          <w:sz w:val="26"/>
          <w:szCs w:val="26"/>
        </w:rPr>
        <w:t>Kogi</w:t>
      </w:r>
      <w:proofErr w:type="spellEnd"/>
      <w:r w:rsidRPr="00D36369">
        <w:rPr>
          <w:rFonts w:ascii="Times New Roman" w:hAnsi="Times New Roman" w:cs="Times New Roman"/>
          <w:sz w:val="26"/>
          <w:szCs w:val="26"/>
        </w:rPr>
        <w:t xml:space="preserve"> State to the east, Oyo State to the west, Niger State to the north and </w:t>
      </w:r>
      <w:proofErr w:type="spellStart"/>
      <w:r w:rsidRPr="00D36369">
        <w:rPr>
          <w:rFonts w:ascii="Times New Roman" w:hAnsi="Times New Roman" w:cs="Times New Roman"/>
          <w:sz w:val="26"/>
          <w:szCs w:val="26"/>
        </w:rPr>
        <w:t>Osun</w:t>
      </w:r>
      <w:proofErr w:type="spellEnd"/>
      <w:r w:rsidRPr="00D36369">
        <w:rPr>
          <w:rFonts w:ascii="Times New Roman" w:hAnsi="Times New Roman" w:cs="Times New Roman"/>
          <w:sz w:val="26"/>
          <w:szCs w:val="26"/>
        </w:rPr>
        <w:t xml:space="preserve"> State to the south, with an international boundary with the republic of Benin.</w:t>
      </w:r>
    </w:p>
    <w:p w:rsidR="00EC1188" w:rsidRPr="00D36369" w:rsidRDefault="00032901" w:rsidP="00C602BB">
      <w:pPr>
        <w:spacing w:line="360" w:lineRule="auto"/>
        <w:rPr>
          <w:rFonts w:ascii="Times New Roman" w:hAnsi="Times New Roman" w:cs="Times New Roman"/>
          <w:sz w:val="26"/>
          <w:szCs w:val="26"/>
        </w:rPr>
      </w:pP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State has a tropical climate characterized by distinct wet (April to October) and dry (November to march) seasons. Annual rainfall ranges from 800mm to 120mm, providing favorable conditions for agriculture. The state is known for the cultivation of grains such as millet, maize and sorghum, which are staple foods and significant sources of income for farmers. Agriculture is the primary economic activity, employing a large portion of the population. Farmers rely on various inputs, including fertilizers, fuel for mechanized farming, and transportation, which are sensitive to changes in fuel prices. With the removal of fuel subsidies, the cost of these inputs may significantly grain production.</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The farming system in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system in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state is predominantly smallholder-based with farmers cultivating 1-5hectares of land. However, there are also medium and large-scale farmers. These systems involve both rain-fed and dry-season farming, with millet, maize and sorghum being major crops cultivated across the state’s agro-ecological zones.</w:t>
      </w:r>
    </w:p>
    <w:p w:rsidR="00EC1188" w:rsidRPr="00D36369" w:rsidRDefault="00032901" w:rsidP="00C602BB">
      <w:pPr>
        <w:spacing w:line="360" w:lineRule="auto"/>
        <w:rPr>
          <w:rFonts w:ascii="Times New Roman" w:hAnsi="Times New Roman" w:cs="Times New Roman"/>
          <w:sz w:val="26"/>
          <w:szCs w:val="26"/>
          <w:lang w:eastAsia="en-US"/>
        </w:rPr>
      </w:pPr>
      <w:r w:rsidRPr="00D36369">
        <w:rPr>
          <w:rFonts w:ascii="Times New Roman" w:hAnsi="Times New Roman" w:cs="Times New Roman"/>
          <w:sz w:val="26"/>
          <w:szCs w:val="26"/>
        </w:rPr>
        <w:t xml:space="preserve">The choice of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state as the study area is due to its significant role in grain production within the region, the diverse farming practices, and its representation of the impact of economic policies like fuel subsidy removal on agricultural productivity in Nigeria.</w:t>
      </w:r>
      <w:r w:rsidRPr="00D36369">
        <w:rPr>
          <w:rFonts w:ascii="Times New Roman" w:hAnsi="Times New Roman" w:cs="Times New Roman"/>
          <w:sz w:val="26"/>
          <w:szCs w:val="26"/>
          <w:lang w:eastAsia="en-US"/>
        </w:rPr>
        <w:t xml:space="preserve"> </w:t>
      </w:r>
    </w:p>
    <w:p w:rsidR="00EC1188" w:rsidRPr="00D36369" w:rsidRDefault="00EC1188" w:rsidP="00C602BB">
      <w:pPr>
        <w:spacing w:line="360" w:lineRule="auto"/>
        <w:rPr>
          <w:rFonts w:ascii="Times New Roman" w:hAnsi="Times New Roman" w:cs="Times New Roman"/>
          <w:sz w:val="26"/>
          <w:szCs w:val="26"/>
          <w:lang w:eastAsia="en-US"/>
        </w:rPr>
      </w:pPr>
    </w:p>
    <w:p w:rsidR="00EC1188" w:rsidRPr="00D36369" w:rsidRDefault="00032901" w:rsidP="00C602BB">
      <w:pPr>
        <w:spacing w:line="360" w:lineRule="auto"/>
        <w:rPr>
          <w:rFonts w:ascii="Times New Roman" w:hAnsi="Times New Roman" w:cs="Times New Roman"/>
          <w:b/>
          <w:sz w:val="26"/>
          <w:szCs w:val="26"/>
        </w:rPr>
      </w:pPr>
      <w:r w:rsidRPr="00D36369">
        <w:rPr>
          <w:rFonts w:ascii="Times New Roman" w:hAnsi="Times New Roman" w:cs="Times New Roman"/>
          <w:b/>
          <w:sz w:val="26"/>
          <w:szCs w:val="26"/>
        </w:rPr>
        <w:lastRenderedPageBreak/>
        <w:t>MAP OF NIGERIA INDICATING KWARA STATE</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noProof/>
          <w:sz w:val="26"/>
          <w:szCs w:val="26"/>
          <w:lang w:eastAsia="en-US"/>
        </w:rPr>
        <w:drawing>
          <wp:inline distT="0" distB="0" distL="0" distR="0" wp14:anchorId="1EC80FED" wp14:editId="7C17C8C4">
            <wp:extent cx="5140960" cy="4486275"/>
            <wp:effectExtent l="0" t="0" r="2540" b="9525"/>
            <wp:docPr id="1026" name="Picture 1" descr="C:\Users\FEMI\Music\KW MAP.jpg"/>
            <wp:cNvGraphicFramePr/>
            <a:graphic xmlns:a="http://schemas.openxmlformats.org/drawingml/2006/main">
              <a:graphicData uri="http://schemas.openxmlformats.org/drawingml/2006/picture">
                <pic:pic xmlns:pic="http://schemas.openxmlformats.org/drawingml/2006/picture">
                  <pic:nvPicPr>
                    <pic:cNvPr id="1026" name="Picture 1" descr="C:\Users\FEMI\Music\KW MAP.jpg"/>
                    <pic:cNvPicPr/>
                  </pic:nvPicPr>
                  <pic:blipFill>
                    <a:blip r:embed="rId9" cstate="print"/>
                    <a:srcRect/>
                    <a:stretch>
                      <a:fillRect/>
                    </a:stretch>
                  </pic:blipFill>
                  <pic:spPr>
                    <a:xfrm>
                      <a:off x="0" y="0"/>
                      <a:ext cx="5140960" cy="4486275"/>
                    </a:xfrm>
                    <a:prstGeom prst="rect">
                      <a:avLst/>
                    </a:prstGeom>
                    <a:ln>
                      <a:noFill/>
                    </a:ln>
                  </pic:spPr>
                </pic:pic>
              </a:graphicData>
            </a:graphic>
          </wp:inline>
        </w:drawing>
      </w:r>
    </w:p>
    <w:p w:rsidR="00EC1188" w:rsidRPr="00D36369" w:rsidRDefault="00032901" w:rsidP="00C602BB">
      <w:pPr>
        <w:spacing w:line="360" w:lineRule="auto"/>
        <w:rPr>
          <w:rFonts w:ascii="Times New Roman" w:hAnsi="Times New Roman" w:cs="Times New Roman"/>
          <w:b/>
          <w:sz w:val="26"/>
          <w:szCs w:val="26"/>
        </w:rPr>
      </w:pPr>
      <w:r w:rsidRPr="00D36369">
        <w:rPr>
          <w:rFonts w:ascii="Times New Roman" w:hAnsi="Times New Roman" w:cs="Times New Roman"/>
          <w:b/>
          <w:sz w:val="26"/>
          <w:szCs w:val="26"/>
        </w:rPr>
        <w:t xml:space="preserve">Source by: </w:t>
      </w:r>
      <w:proofErr w:type="spellStart"/>
      <w:r w:rsidRPr="00D36369">
        <w:rPr>
          <w:rFonts w:ascii="Times New Roman" w:hAnsi="Times New Roman" w:cs="Times New Roman"/>
          <w:b/>
          <w:sz w:val="26"/>
          <w:szCs w:val="26"/>
        </w:rPr>
        <w:t>Akanbi</w:t>
      </w:r>
      <w:proofErr w:type="spellEnd"/>
      <w:r w:rsidRPr="00D36369">
        <w:rPr>
          <w:rFonts w:ascii="Times New Roman" w:hAnsi="Times New Roman" w:cs="Times New Roman"/>
          <w:b/>
          <w:sz w:val="26"/>
          <w:szCs w:val="26"/>
        </w:rPr>
        <w:t>, 2015</w:t>
      </w:r>
    </w:p>
    <w:p w:rsidR="00EC1188" w:rsidRPr="00D36369" w:rsidRDefault="00032901" w:rsidP="00C602BB">
      <w:pPr>
        <w:spacing w:line="360" w:lineRule="auto"/>
        <w:rPr>
          <w:rFonts w:ascii="Times New Roman" w:hAnsi="Times New Roman" w:cs="Times New Roman"/>
          <w:b/>
          <w:sz w:val="26"/>
          <w:szCs w:val="26"/>
        </w:rPr>
      </w:pPr>
      <w:r w:rsidRPr="00D36369">
        <w:rPr>
          <w:rFonts w:ascii="Times New Roman" w:hAnsi="Times New Roman" w:cs="Times New Roman"/>
          <w:b/>
          <w:sz w:val="26"/>
          <w:szCs w:val="26"/>
        </w:rPr>
        <w:t>3.2 RESEARCH DESIGN</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This study adopted a descriptive and explanatory research design.it was combined through quantitative and qualitative approaches to examine how the removal of fuel subsidies has affected grain production. The study focuses on identifying the relationship between fuel costs, agricultural input costs, and grain output overtime.</w:t>
      </w:r>
    </w:p>
    <w:p w:rsidR="00EC1188" w:rsidRPr="00D36369" w:rsidRDefault="00032901" w:rsidP="00C602BB">
      <w:pPr>
        <w:spacing w:line="360" w:lineRule="auto"/>
        <w:rPr>
          <w:rFonts w:ascii="Times New Roman" w:hAnsi="Times New Roman" w:cs="Times New Roman"/>
          <w:b/>
          <w:sz w:val="26"/>
          <w:szCs w:val="26"/>
        </w:rPr>
      </w:pPr>
      <w:r w:rsidRPr="00D36369">
        <w:rPr>
          <w:rFonts w:ascii="Times New Roman" w:hAnsi="Times New Roman" w:cs="Times New Roman"/>
          <w:b/>
          <w:sz w:val="26"/>
          <w:szCs w:val="26"/>
        </w:rPr>
        <w:t xml:space="preserve">3.3 POPULATION </w:t>
      </w:r>
      <w:proofErr w:type="gramStart"/>
      <w:r w:rsidRPr="00D36369">
        <w:rPr>
          <w:rFonts w:ascii="Times New Roman" w:hAnsi="Times New Roman" w:cs="Times New Roman"/>
          <w:b/>
          <w:sz w:val="26"/>
          <w:szCs w:val="26"/>
        </w:rPr>
        <w:t>Of</w:t>
      </w:r>
      <w:proofErr w:type="gramEnd"/>
      <w:r w:rsidRPr="00D36369">
        <w:rPr>
          <w:rFonts w:ascii="Times New Roman" w:hAnsi="Times New Roman" w:cs="Times New Roman"/>
          <w:b/>
          <w:sz w:val="26"/>
          <w:szCs w:val="26"/>
        </w:rPr>
        <w:t xml:space="preserve"> THE STUDY</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The target population comprises farmers engaged in the production of millet, maize and sorghum across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state. This includes </w:t>
      </w:r>
      <w:proofErr w:type="gramStart"/>
      <w:r w:rsidRPr="00D36369">
        <w:rPr>
          <w:rFonts w:ascii="Times New Roman" w:hAnsi="Times New Roman" w:cs="Times New Roman"/>
          <w:sz w:val="26"/>
          <w:szCs w:val="26"/>
        </w:rPr>
        <w:t>both smallholder</w:t>
      </w:r>
      <w:proofErr w:type="gramEnd"/>
      <w:r w:rsidRPr="00D36369">
        <w:rPr>
          <w:rFonts w:ascii="Times New Roman" w:hAnsi="Times New Roman" w:cs="Times New Roman"/>
          <w:sz w:val="26"/>
          <w:szCs w:val="26"/>
        </w:rPr>
        <w:t xml:space="preserve"> and commercial farmers, as well as key stakeholders such as extension officers, agricultural input suppliers and marketers.</w:t>
      </w:r>
    </w:p>
    <w:p w:rsidR="00EC1188" w:rsidRPr="00D36369" w:rsidRDefault="00032901" w:rsidP="00C602BB">
      <w:pPr>
        <w:spacing w:line="360" w:lineRule="auto"/>
        <w:rPr>
          <w:rFonts w:ascii="Times New Roman" w:hAnsi="Times New Roman" w:cs="Times New Roman"/>
          <w:b/>
          <w:sz w:val="26"/>
          <w:szCs w:val="26"/>
        </w:rPr>
      </w:pPr>
      <w:r w:rsidRPr="00D36369">
        <w:rPr>
          <w:rFonts w:ascii="Times New Roman" w:hAnsi="Times New Roman" w:cs="Times New Roman"/>
          <w:b/>
          <w:sz w:val="26"/>
          <w:szCs w:val="26"/>
        </w:rPr>
        <w:lastRenderedPageBreak/>
        <w:t>3.4 SAMPLING PROCEDURE</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The three stage sampling </w:t>
      </w:r>
      <w:proofErr w:type="gramStart"/>
      <w:r w:rsidRPr="00D36369">
        <w:rPr>
          <w:rFonts w:ascii="Times New Roman" w:hAnsi="Times New Roman" w:cs="Times New Roman"/>
          <w:sz w:val="26"/>
          <w:szCs w:val="26"/>
        </w:rPr>
        <w:t>techniques was</w:t>
      </w:r>
      <w:proofErr w:type="gramEnd"/>
      <w:r w:rsidRPr="00D36369">
        <w:rPr>
          <w:rFonts w:ascii="Times New Roman" w:hAnsi="Times New Roman" w:cs="Times New Roman"/>
          <w:sz w:val="26"/>
          <w:szCs w:val="26"/>
        </w:rPr>
        <w:t xml:space="preserve"> adopted for this study. The first was a purposive selection of 3 local government from the 16 local government in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state because there are many Grain farmers </w:t>
      </w:r>
      <w:proofErr w:type="spellStart"/>
      <w:r w:rsidRPr="00D36369">
        <w:rPr>
          <w:rFonts w:ascii="Times New Roman" w:hAnsi="Times New Roman" w:cs="Times New Roman"/>
          <w:sz w:val="26"/>
          <w:szCs w:val="26"/>
        </w:rPr>
        <w:t>there</w:t>
      </w:r>
      <w:proofErr w:type="gramStart"/>
      <w:r w:rsidRPr="00D36369">
        <w:rPr>
          <w:rFonts w:ascii="Times New Roman" w:hAnsi="Times New Roman" w:cs="Times New Roman"/>
          <w:sz w:val="26"/>
          <w:szCs w:val="26"/>
        </w:rPr>
        <w:t>,the</w:t>
      </w:r>
      <w:proofErr w:type="spellEnd"/>
      <w:proofErr w:type="gramEnd"/>
      <w:r w:rsidRPr="00D36369">
        <w:rPr>
          <w:rFonts w:ascii="Times New Roman" w:hAnsi="Times New Roman" w:cs="Times New Roman"/>
          <w:sz w:val="26"/>
          <w:szCs w:val="26"/>
        </w:rPr>
        <w:t xml:space="preserve"> second was a random selection of 2 villages from each of the LGA selected while the last stage was a random selection of 20 farming household from each of the selected villages. This gave us a total of 120 respondents.</w:t>
      </w:r>
    </w:p>
    <w:p w:rsidR="00EC1188" w:rsidRPr="00D36369" w:rsidRDefault="00032901" w:rsidP="00C602BB">
      <w:pPr>
        <w:spacing w:line="360" w:lineRule="auto"/>
        <w:rPr>
          <w:rFonts w:ascii="Times New Roman" w:hAnsi="Times New Roman" w:cs="Times New Roman"/>
          <w:b/>
          <w:sz w:val="26"/>
          <w:szCs w:val="26"/>
        </w:rPr>
      </w:pPr>
      <w:proofErr w:type="gramStart"/>
      <w:r w:rsidRPr="00D36369">
        <w:rPr>
          <w:rFonts w:ascii="Times New Roman" w:hAnsi="Times New Roman" w:cs="Times New Roman"/>
          <w:b/>
          <w:sz w:val="26"/>
          <w:szCs w:val="26"/>
        </w:rPr>
        <w:t>3.5  INSTRUMENT</w:t>
      </w:r>
      <w:proofErr w:type="gramEnd"/>
      <w:r w:rsidRPr="00D36369">
        <w:rPr>
          <w:rFonts w:ascii="Times New Roman" w:hAnsi="Times New Roman" w:cs="Times New Roman"/>
          <w:b/>
          <w:sz w:val="26"/>
          <w:szCs w:val="26"/>
        </w:rPr>
        <w:t xml:space="preserve"> FOR DATA COLLECTION </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For the purpose of this study, primary source of data was </w:t>
      </w:r>
      <w:proofErr w:type="gramStart"/>
      <w:r w:rsidRPr="00D36369">
        <w:rPr>
          <w:rFonts w:ascii="Times New Roman" w:hAnsi="Times New Roman" w:cs="Times New Roman"/>
          <w:sz w:val="26"/>
          <w:szCs w:val="26"/>
        </w:rPr>
        <w:t>adopted,</w:t>
      </w:r>
      <w:proofErr w:type="gramEnd"/>
      <w:r w:rsidRPr="00D36369">
        <w:rPr>
          <w:rFonts w:ascii="Times New Roman" w:hAnsi="Times New Roman" w:cs="Times New Roman"/>
          <w:sz w:val="26"/>
          <w:szCs w:val="26"/>
        </w:rPr>
        <w:t xml:space="preserve"> primary data was collected with the aid of structured questionnaire.</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The structures questionnaire was self-administered to seek relevant information from the respondent on the topic of interest: ASSESSMENT OF FUEL SUBSIDY REMOVAL ON GRAIN PRODUCTION. The </w:t>
      </w:r>
      <w:proofErr w:type="gramStart"/>
      <w:r w:rsidRPr="00D36369">
        <w:rPr>
          <w:rFonts w:ascii="Times New Roman" w:hAnsi="Times New Roman" w:cs="Times New Roman"/>
          <w:sz w:val="26"/>
          <w:szCs w:val="26"/>
        </w:rPr>
        <w:t>questionnaire contain</w:t>
      </w:r>
      <w:proofErr w:type="gramEnd"/>
      <w:r w:rsidRPr="00D36369">
        <w:rPr>
          <w:rFonts w:ascii="Times New Roman" w:hAnsi="Times New Roman" w:cs="Times New Roman"/>
          <w:sz w:val="26"/>
          <w:szCs w:val="26"/>
        </w:rPr>
        <w:t xml:space="preserve"> both closed-ended and open-ended questions. Prior to completing the questionnaire, each respondent </w:t>
      </w:r>
      <w:proofErr w:type="gramStart"/>
      <w:r w:rsidRPr="00D36369">
        <w:rPr>
          <w:rFonts w:ascii="Times New Roman" w:hAnsi="Times New Roman" w:cs="Times New Roman"/>
          <w:sz w:val="26"/>
          <w:szCs w:val="26"/>
        </w:rPr>
        <w:t>was  requested</w:t>
      </w:r>
      <w:proofErr w:type="gramEnd"/>
      <w:r w:rsidRPr="00D36369">
        <w:rPr>
          <w:rFonts w:ascii="Times New Roman" w:hAnsi="Times New Roman" w:cs="Times New Roman"/>
          <w:sz w:val="26"/>
          <w:szCs w:val="26"/>
        </w:rPr>
        <w:t xml:space="preserve"> to sign an informed consent form to confirm their readiness to participate in the research. Hence, data gathered from the responses of the samples was prepared for data analysis.</w:t>
      </w:r>
    </w:p>
    <w:p w:rsidR="00EC1188" w:rsidRPr="00D36369" w:rsidRDefault="00EC1188" w:rsidP="00C602BB">
      <w:pPr>
        <w:spacing w:line="360" w:lineRule="auto"/>
        <w:rPr>
          <w:rFonts w:ascii="Times New Roman" w:hAnsi="Times New Roman" w:cs="Times New Roman"/>
          <w:sz w:val="26"/>
          <w:szCs w:val="26"/>
        </w:rPr>
      </w:pPr>
    </w:p>
    <w:p w:rsidR="00EC1188" w:rsidRPr="00D36369" w:rsidRDefault="00032901" w:rsidP="00C602BB">
      <w:pPr>
        <w:spacing w:line="360" w:lineRule="auto"/>
        <w:rPr>
          <w:rFonts w:ascii="Times New Roman" w:hAnsi="Times New Roman" w:cs="Times New Roman"/>
          <w:b/>
          <w:sz w:val="26"/>
          <w:szCs w:val="26"/>
        </w:rPr>
      </w:pPr>
      <w:proofErr w:type="gramStart"/>
      <w:r w:rsidRPr="00D36369">
        <w:rPr>
          <w:rFonts w:ascii="Times New Roman" w:hAnsi="Times New Roman" w:cs="Times New Roman"/>
          <w:b/>
          <w:sz w:val="26"/>
          <w:szCs w:val="26"/>
        </w:rPr>
        <w:t>3.6  VALIDITY</w:t>
      </w:r>
      <w:proofErr w:type="gramEnd"/>
      <w:r w:rsidRPr="00D36369">
        <w:rPr>
          <w:rFonts w:ascii="Times New Roman" w:hAnsi="Times New Roman" w:cs="Times New Roman"/>
          <w:b/>
          <w:sz w:val="26"/>
          <w:szCs w:val="26"/>
        </w:rPr>
        <w:t xml:space="preserve"> OF INSTRUMENT </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Validity is concerned with how consistent an instrument could measure it purports to measure. </w:t>
      </w:r>
      <w:proofErr w:type="gramStart"/>
      <w:r w:rsidRPr="00D36369">
        <w:rPr>
          <w:rFonts w:ascii="Times New Roman" w:hAnsi="Times New Roman" w:cs="Times New Roman"/>
          <w:sz w:val="26"/>
          <w:szCs w:val="26"/>
        </w:rPr>
        <w:t>content</w:t>
      </w:r>
      <w:proofErr w:type="gramEnd"/>
      <w:r w:rsidRPr="00D36369">
        <w:rPr>
          <w:rFonts w:ascii="Times New Roman" w:hAnsi="Times New Roman" w:cs="Times New Roman"/>
          <w:sz w:val="26"/>
          <w:szCs w:val="26"/>
        </w:rPr>
        <w:t xml:space="preserve"> validity method was adopted for the purpose of the study.</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Ten (10) questionnaire structured for this research was served to the lecturers including the supervisor, researchers and other expertise in the area of research study in department of Agriculture, </w:t>
      </w:r>
      <w:proofErr w:type="spellStart"/>
      <w:r w:rsidRPr="00D36369">
        <w:rPr>
          <w:rFonts w:ascii="Times New Roman" w:hAnsi="Times New Roman" w:cs="Times New Roman"/>
          <w:sz w:val="26"/>
          <w:szCs w:val="26"/>
        </w:rPr>
        <w:t>Kwara</w:t>
      </w:r>
      <w:proofErr w:type="spellEnd"/>
      <w:r w:rsidRPr="00D36369">
        <w:rPr>
          <w:rFonts w:ascii="Times New Roman" w:hAnsi="Times New Roman" w:cs="Times New Roman"/>
          <w:sz w:val="26"/>
          <w:szCs w:val="26"/>
        </w:rPr>
        <w:t xml:space="preserve"> state polytechnic for validation. The experts were asked to critically examine the instrument in terms of meeting the objectives of the study, the use of tenses as well as clarity of </w:t>
      </w:r>
      <w:proofErr w:type="spellStart"/>
      <w:r w:rsidRPr="00D36369">
        <w:rPr>
          <w:rFonts w:ascii="Times New Roman" w:hAnsi="Times New Roman" w:cs="Times New Roman"/>
          <w:sz w:val="26"/>
          <w:szCs w:val="26"/>
        </w:rPr>
        <w:t>words.Some</w:t>
      </w:r>
      <w:proofErr w:type="spellEnd"/>
      <w:r w:rsidRPr="00D36369">
        <w:rPr>
          <w:rFonts w:ascii="Times New Roman" w:hAnsi="Times New Roman" w:cs="Times New Roman"/>
          <w:sz w:val="26"/>
          <w:szCs w:val="26"/>
        </w:rPr>
        <w:t xml:space="preserve"> items in the questionnaire were modified with the modifications of the items by the experts and its subsequent </w:t>
      </w:r>
      <w:r w:rsidRPr="00D36369">
        <w:rPr>
          <w:rFonts w:ascii="Times New Roman" w:hAnsi="Times New Roman" w:cs="Times New Roman"/>
          <w:sz w:val="26"/>
          <w:szCs w:val="26"/>
        </w:rPr>
        <w:lastRenderedPageBreak/>
        <w:t xml:space="preserve">corrections by the researcher, the instrument </w:t>
      </w:r>
      <w:proofErr w:type="gramStart"/>
      <w:r w:rsidRPr="00D36369">
        <w:rPr>
          <w:rFonts w:ascii="Times New Roman" w:hAnsi="Times New Roman" w:cs="Times New Roman"/>
          <w:sz w:val="26"/>
          <w:szCs w:val="26"/>
        </w:rPr>
        <w:t>was  adjudged</w:t>
      </w:r>
      <w:proofErr w:type="gramEnd"/>
      <w:r w:rsidRPr="00D36369">
        <w:rPr>
          <w:rFonts w:ascii="Times New Roman" w:hAnsi="Times New Roman" w:cs="Times New Roman"/>
          <w:sz w:val="26"/>
          <w:szCs w:val="26"/>
        </w:rPr>
        <w:t xml:space="preserve"> valid for the study.</w:t>
      </w:r>
    </w:p>
    <w:p w:rsidR="00EC1188" w:rsidRPr="00D36369" w:rsidRDefault="00032901" w:rsidP="00C602BB">
      <w:pPr>
        <w:spacing w:line="360" w:lineRule="auto"/>
        <w:rPr>
          <w:rFonts w:ascii="Times New Roman" w:hAnsi="Times New Roman" w:cs="Times New Roman"/>
          <w:b/>
          <w:sz w:val="26"/>
          <w:szCs w:val="26"/>
        </w:rPr>
      </w:pPr>
      <w:r w:rsidRPr="00D36369">
        <w:rPr>
          <w:rFonts w:ascii="Times New Roman" w:hAnsi="Times New Roman" w:cs="Times New Roman"/>
          <w:b/>
          <w:sz w:val="26"/>
          <w:szCs w:val="26"/>
        </w:rPr>
        <w:t xml:space="preserve">3.7 DATA ANALYSIS </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The </w:t>
      </w:r>
      <w:proofErr w:type="gramStart"/>
      <w:r w:rsidRPr="00D36369">
        <w:rPr>
          <w:rFonts w:ascii="Times New Roman" w:hAnsi="Times New Roman" w:cs="Times New Roman"/>
          <w:sz w:val="26"/>
          <w:szCs w:val="26"/>
        </w:rPr>
        <w:t>method of analysis of the data collected involve</w:t>
      </w:r>
      <w:proofErr w:type="gramEnd"/>
      <w:r w:rsidRPr="00D36369">
        <w:rPr>
          <w:rFonts w:ascii="Times New Roman" w:hAnsi="Times New Roman" w:cs="Times New Roman"/>
          <w:sz w:val="26"/>
          <w:szCs w:val="26"/>
        </w:rPr>
        <w:t xml:space="preserve"> the use of the following:</w:t>
      </w:r>
    </w:p>
    <w:p w:rsidR="00EC1188" w:rsidRPr="00D36369" w:rsidRDefault="00032901" w:rsidP="00C602BB">
      <w:pPr>
        <w:pStyle w:val="ListParagraph1"/>
        <w:numPr>
          <w:ilvl w:val="0"/>
          <w:numId w:val="4"/>
        </w:num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Descriptive statistic </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Descriptive statistics is a branch of statistics, which deals with descriptive of obtained data on the basis of these </w:t>
      </w:r>
      <w:proofErr w:type="gramStart"/>
      <w:r w:rsidRPr="00D36369">
        <w:rPr>
          <w:rFonts w:ascii="Times New Roman" w:hAnsi="Times New Roman" w:cs="Times New Roman"/>
          <w:sz w:val="26"/>
          <w:szCs w:val="26"/>
        </w:rPr>
        <w:t>descriptions,</w:t>
      </w:r>
      <w:proofErr w:type="gramEnd"/>
      <w:r w:rsidRPr="00D36369">
        <w:rPr>
          <w:rFonts w:ascii="Times New Roman" w:hAnsi="Times New Roman" w:cs="Times New Roman"/>
          <w:sz w:val="26"/>
          <w:szCs w:val="26"/>
        </w:rPr>
        <w:t xml:space="preserve"> a particular group of population is defined for corresponding characteristics. The descriptive statistics include classification, tabulation, diagrammatic and graphical representation. </w:t>
      </w:r>
      <w:proofErr w:type="gramStart"/>
      <w:r w:rsidRPr="00D36369">
        <w:rPr>
          <w:rFonts w:ascii="Times New Roman" w:hAnsi="Times New Roman" w:cs="Times New Roman"/>
          <w:sz w:val="26"/>
          <w:szCs w:val="26"/>
        </w:rPr>
        <w:t>if</w:t>
      </w:r>
      <w:proofErr w:type="gramEnd"/>
      <w:r w:rsidRPr="00D36369">
        <w:rPr>
          <w:rFonts w:ascii="Times New Roman" w:hAnsi="Times New Roman" w:cs="Times New Roman"/>
          <w:sz w:val="26"/>
          <w:szCs w:val="26"/>
        </w:rPr>
        <w:t xml:space="preserve"> data, measures of central tendency and variability. These enable the researchers to know about the tendency of data or the scores, which further enhances the ease in description of the phenomena. </w:t>
      </w:r>
      <w:proofErr w:type="gramStart"/>
      <w:r w:rsidRPr="00D36369">
        <w:rPr>
          <w:rFonts w:ascii="Times New Roman" w:hAnsi="Times New Roman" w:cs="Times New Roman"/>
          <w:sz w:val="26"/>
          <w:szCs w:val="26"/>
        </w:rPr>
        <w:t>such</w:t>
      </w:r>
      <w:proofErr w:type="gramEnd"/>
      <w:r w:rsidRPr="00D36369">
        <w:rPr>
          <w:rFonts w:ascii="Times New Roman" w:hAnsi="Times New Roman" w:cs="Times New Roman"/>
          <w:sz w:val="26"/>
          <w:szCs w:val="26"/>
        </w:rPr>
        <w:t xml:space="preserve"> single estimate of the series of data which summarizes the distribution are known as parameters of the distribution. The parameters define the distribution completely. Descriptive statistics will be used to analyze objectives (1).</w:t>
      </w:r>
    </w:p>
    <w:p w:rsidR="00EC1188" w:rsidRPr="00D36369" w:rsidRDefault="00032901" w:rsidP="00C602BB">
      <w:pPr>
        <w:pStyle w:val="ListParagraph1"/>
        <w:numPr>
          <w:ilvl w:val="0"/>
          <w:numId w:val="4"/>
        </w:numPr>
        <w:spacing w:line="360" w:lineRule="auto"/>
        <w:rPr>
          <w:rFonts w:ascii="Times New Roman" w:hAnsi="Times New Roman" w:cs="Times New Roman"/>
          <w:sz w:val="26"/>
          <w:szCs w:val="26"/>
        </w:rPr>
      </w:pPr>
      <w:r w:rsidRPr="00D36369">
        <w:rPr>
          <w:rFonts w:ascii="Times New Roman" w:hAnsi="Times New Roman" w:cs="Times New Roman"/>
          <w:sz w:val="26"/>
          <w:szCs w:val="26"/>
        </w:rPr>
        <w:t>Inferential statistics such as Regression and correlation analysis</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w:t>
      </w:r>
      <w:proofErr w:type="gramStart"/>
      <w:r w:rsidRPr="00D36369">
        <w:rPr>
          <w:rFonts w:ascii="Times New Roman" w:hAnsi="Times New Roman" w:cs="Times New Roman"/>
          <w:sz w:val="26"/>
          <w:szCs w:val="26"/>
        </w:rPr>
        <w:t>inferential</w:t>
      </w:r>
      <w:proofErr w:type="gramEnd"/>
      <w:r w:rsidRPr="00D36369">
        <w:rPr>
          <w:rFonts w:ascii="Times New Roman" w:hAnsi="Times New Roman" w:cs="Times New Roman"/>
          <w:sz w:val="26"/>
          <w:szCs w:val="26"/>
        </w:rPr>
        <w:t xml:space="preserve"> statistics deals with drawing of conclusions about large group of individuals(population)on the basis of observation of a few participants from among them or about the events which are yet to occur on the basis of past events.it provides tools to complete the probabilities of future behavior of the subject.</w:t>
      </w:r>
    </w:p>
    <w:p w:rsidR="00EC1188" w:rsidRPr="00D36369" w:rsidRDefault="00032901" w:rsidP="00C602BB">
      <w:pPr>
        <w:numPr>
          <w:ilvl w:val="0"/>
          <w:numId w:val="4"/>
        </w:num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Profitability test   </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The profitability test is a method to evaluate all products, not just financial and insurance. The profitability test will be used to achieve objective (2).</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π =TR- TVC</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=Total revenue - Total variable cost </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=Net income.</w:t>
      </w:r>
    </w:p>
    <w:p w:rsidR="00EC1188" w:rsidRPr="00D36369" w:rsidRDefault="00032901" w:rsidP="00C602BB">
      <w:pPr>
        <w:numPr>
          <w:ilvl w:val="0"/>
          <w:numId w:val="4"/>
        </w:numPr>
        <w:spacing w:line="360" w:lineRule="auto"/>
        <w:rPr>
          <w:rFonts w:ascii="Times New Roman" w:hAnsi="Times New Roman" w:cs="Times New Roman"/>
          <w:sz w:val="26"/>
          <w:szCs w:val="26"/>
        </w:rPr>
      </w:pPr>
      <w:r w:rsidRPr="00D36369">
        <w:rPr>
          <w:rFonts w:ascii="Times New Roman" w:hAnsi="Times New Roman" w:cs="Times New Roman"/>
          <w:sz w:val="26"/>
          <w:szCs w:val="26"/>
        </w:rPr>
        <w:t>Ordinary least squares (OLS)</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lastRenderedPageBreak/>
        <w:t xml:space="preserve">  OLS regression estimates the relationship between one or more independent </w:t>
      </w:r>
      <w:proofErr w:type="gramStart"/>
      <w:r w:rsidRPr="00D36369">
        <w:rPr>
          <w:rFonts w:ascii="Times New Roman" w:hAnsi="Times New Roman" w:cs="Times New Roman"/>
          <w:sz w:val="26"/>
          <w:szCs w:val="26"/>
        </w:rPr>
        <w:t>variables(</w:t>
      </w:r>
      <w:proofErr w:type="gramEnd"/>
      <w:r w:rsidRPr="00D36369">
        <w:rPr>
          <w:rFonts w:ascii="Times New Roman" w:hAnsi="Times New Roman" w:cs="Times New Roman"/>
          <w:sz w:val="26"/>
          <w:szCs w:val="26"/>
        </w:rPr>
        <w:t>predictors)and a dependent variable(response).it accomplishes this by fitting a linear equation to observed data. OLS regression will be used to obtain objective (3)</w:t>
      </w:r>
    </w:p>
    <w:p w:rsidR="00EC1188" w:rsidRPr="00D36369" w:rsidRDefault="00EC1188" w:rsidP="00C602BB">
      <w:pPr>
        <w:spacing w:line="360" w:lineRule="auto"/>
        <w:rPr>
          <w:rFonts w:ascii="Times New Roman" w:hAnsi="Times New Roman" w:cs="Times New Roman"/>
          <w:sz w:val="26"/>
          <w:szCs w:val="26"/>
        </w:rPr>
      </w:pP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Y=f(x)</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Income=Y</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Cost of input=x</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X=x1 x2 x3 x4___xn</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X1——cost of fertilizer </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X2____cost of transportation </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X3_____cost of feed/machineries </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X4____cost of miscellaneous fees</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X5____cost of renting land </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w:t>
      </w:r>
      <w:proofErr w:type="spellStart"/>
      <w:r w:rsidRPr="00D36369">
        <w:rPr>
          <w:rFonts w:ascii="Times New Roman" w:hAnsi="Times New Roman" w:cs="Times New Roman"/>
          <w:sz w:val="26"/>
          <w:szCs w:val="26"/>
        </w:rPr>
        <w:t>Xn</w:t>
      </w:r>
      <w:proofErr w:type="spellEnd"/>
      <w:r w:rsidRPr="00D36369">
        <w:rPr>
          <w:rFonts w:ascii="Times New Roman" w:hAnsi="Times New Roman" w:cs="Times New Roman"/>
          <w:sz w:val="26"/>
          <w:szCs w:val="26"/>
        </w:rPr>
        <w:t>________</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The OLS regression will be used to achieve objective (3).</w:t>
      </w:r>
    </w:p>
    <w:p w:rsidR="00EC1188" w:rsidRPr="00D36369" w:rsidRDefault="00EC1188" w:rsidP="00C602BB">
      <w:pPr>
        <w:spacing w:line="360" w:lineRule="auto"/>
        <w:rPr>
          <w:rFonts w:ascii="Times New Roman" w:hAnsi="Times New Roman" w:cs="Times New Roman"/>
          <w:sz w:val="26"/>
          <w:szCs w:val="26"/>
        </w:rPr>
      </w:pPr>
    </w:p>
    <w:p w:rsidR="00EC1188" w:rsidRPr="00D36369" w:rsidRDefault="00032901" w:rsidP="00C602BB">
      <w:pPr>
        <w:numPr>
          <w:ilvl w:val="0"/>
          <w:numId w:val="4"/>
        </w:numPr>
        <w:spacing w:line="360" w:lineRule="auto"/>
        <w:rPr>
          <w:rFonts w:ascii="Times New Roman" w:hAnsi="Times New Roman" w:cs="Times New Roman"/>
          <w:sz w:val="26"/>
          <w:szCs w:val="26"/>
        </w:rPr>
      </w:pPr>
      <w:proofErr w:type="spellStart"/>
      <w:r w:rsidRPr="00D36369">
        <w:rPr>
          <w:rFonts w:ascii="Times New Roman" w:hAnsi="Times New Roman" w:cs="Times New Roman"/>
          <w:sz w:val="26"/>
          <w:szCs w:val="26"/>
        </w:rPr>
        <w:t>Likert</w:t>
      </w:r>
      <w:proofErr w:type="spellEnd"/>
      <w:r w:rsidRPr="00D36369">
        <w:rPr>
          <w:rFonts w:ascii="Times New Roman" w:hAnsi="Times New Roman" w:cs="Times New Roman"/>
          <w:sz w:val="26"/>
          <w:szCs w:val="26"/>
        </w:rPr>
        <w:t xml:space="preserve"> scale   </w:t>
      </w:r>
    </w:p>
    <w:p w:rsidR="00EC1188"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The </w:t>
      </w:r>
      <w:proofErr w:type="spellStart"/>
      <w:r w:rsidRPr="00D36369">
        <w:rPr>
          <w:rFonts w:ascii="Times New Roman" w:hAnsi="Times New Roman" w:cs="Times New Roman"/>
          <w:sz w:val="26"/>
          <w:szCs w:val="26"/>
        </w:rPr>
        <w:t>Likert</w:t>
      </w:r>
      <w:proofErr w:type="spellEnd"/>
      <w:r w:rsidRPr="00D36369">
        <w:rPr>
          <w:rFonts w:ascii="Times New Roman" w:hAnsi="Times New Roman" w:cs="Times New Roman"/>
          <w:sz w:val="26"/>
          <w:szCs w:val="26"/>
        </w:rPr>
        <w:t xml:space="preserve"> scale is a type of rating scale is a measure instrument used to determine a respondent’s attitude toward self, others or situations. The </w:t>
      </w:r>
      <w:proofErr w:type="spellStart"/>
      <w:r w:rsidRPr="00D36369">
        <w:rPr>
          <w:rFonts w:ascii="Times New Roman" w:hAnsi="Times New Roman" w:cs="Times New Roman"/>
          <w:sz w:val="26"/>
          <w:szCs w:val="26"/>
        </w:rPr>
        <w:t>likert</w:t>
      </w:r>
      <w:proofErr w:type="spellEnd"/>
      <w:r w:rsidRPr="00D36369">
        <w:rPr>
          <w:rFonts w:ascii="Times New Roman" w:hAnsi="Times New Roman" w:cs="Times New Roman"/>
          <w:sz w:val="26"/>
          <w:szCs w:val="26"/>
        </w:rPr>
        <w:t xml:space="preserve"> scale is typically used on surveys or questionnaires, which begins with a statement and ask individuals to respond on an agree/disagree continuum. Each response is assigned a point value; an individual’s score is determined by adding the point values of all the statements. </w:t>
      </w:r>
      <w:proofErr w:type="gramStart"/>
      <w:r w:rsidRPr="00D36369">
        <w:rPr>
          <w:rFonts w:ascii="Times New Roman" w:hAnsi="Times New Roman" w:cs="Times New Roman"/>
          <w:sz w:val="26"/>
          <w:szCs w:val="26"/>
        </w:rPr>
        <w:t>scale</w:t>
      </w:r>
      <w:proofErr w:type="gramEnd"/>
      <w:r w:rsidRPr="00D36369">
        <w:rPr>
          <w:rFonts w:ascii="Times New Roman" w:hAnsi="Times New Roman" w:cs="Times New Roman"/>
          <w:sz w:val="26"/>
          <w:szCs w:val="26"/>
        </w:rPr>
        <w:t xml:space="preserve"> will be used to obtain objective (4).</w:t>
      </w:r>
    </w:p>
    <w:p w:rsid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Example: Strongly agree |Agree |Undecided |Disagree |Strongly </w:t>
      </w:r>
      <w:proofErr w:type="gramStart"/>
      <w:r w:rsidRPr="00D36369">
        <w:rPr>
          <w:rFonts w:ascii="Times New Roman" w:hAnsi="Times New Roman" w:cs="Times New Roman"/>
          <w:sz w:val="26"/>
          <w:szCs w:val="26"/>
        </w:rPr>
        <w:t xml:space="preserve">disagree </w:t>
      </w:r>
      <w:r w:rsidR="00D36369">
        <w:rPr>
          <w:rFonts w:ascii="Times New Roman" w:hAnsi="Times New Roman" w:cs="Times New Roman"/>
          <w:sz w:val="26"/>
          <w:szCs w:val="26"/>
        </w:rPr>
        <w:t>.</w:t>
      </w:r>
      <w:proofErr w:type="gramEnd"/>
    </w:p>
    <w:p w:rsidR="00EC1188" w:rsidRPr="00D36369" w:rsidRDefault="00032901" w:rsidP="00C602BB">
      <w:pPr>
        <w:spacing w:line="360" w:lineRule="auto"/>
        <w:jc w:val="center"/>
        <w:rPr>
          <w:rFonts w:ascii="Times New Roman" w:hAnsi="Times New Roman" w:cs="Times New Roman"/>
          <w:b/>
          <w:sz w:val="26"/>
          <w:szCs w:val="26"/>
        </w:rPr>
      </w:pPr>
      <w:r w:rsidRPr="00D36369">
        <w:rPr>
          <w:rFonts w:ascii="Times New Roman" w:hAnsi="Times New Roman" w:cs="Times New Roman"/>
          <w:b/>
          <w:sz w:val="26"/>
          <w:szCs w:val="26"/>
        </w:rPr>
        <w:lastRenderedPageBreak/>
        <w:t>REFERENCES</w:t>
      </w:r>
    </w:p>
    <w:p w:rsidR="00EC1188" w:rsidRPr="00D36369" w:rsidRDefault="00032901" w:rsidP="00C602BB">
      <w:pPr>
        <w:widowControl/>
        <w:shd w:val="clear" w:color="auto" w:fill="FFFFFF"/>
        <w:spacing w:after="0" w:line="360" w:lineRule="auto"/>
        <w:rPr>
          <w:rFonts w:ascii="Times New Roman" w:eastAsia="Times New Roman" w:hAnsi="Times New Roman" w:cs="Times New Roman"/>
          <w:color w:val="222222"/>
          <w:kern w:val="0"/>
          <w:sz w:val="26"/>
          <w:szCs w:val="26"/>
          <w:lang w:eastAsia="en-US"/>
        </w:rPr>
      </w:pPr>
      <w:r w:rsidRPr="00D36369">
        <w:rPr>
          <w:rFonts w:ascii="Times New Roman" w:eastAsia="Times New Roman" w:hAnsi="Times New Roman" w:cs="Times New Roman"/>
          <w:color w:val="222222"/>
          <w:kern w:val="0"/>
          <w:sz w:val="26"/>
          <w:szCs w:val="26"/>
          <w:lang w:eastAsia="en-US"/>
        </w:rPr>
        <w:t xml:space="preserve">Adebayo, A. (2019). Agricultural Productivity in </w:t>
      </w:r>
      <w:proofErr w:type="spellStart"/>
      <w:r w:rsidRPr="00D36369">
        <w:rPr>
          <w:rFonts w:ascii="Times New Roman" w:eastAsia="Times New Roman" w:hAnsi="Times New Roman" w:cs="Times New Roman"/>
          <w:color w:val="222222"/>
          <w:kern w:val="0"/>
          <w:sz w:val="26"/>
          <w:szCs w:val="26"/>
          <w:lang w:eastAsia="en-US"/>
        </w:rPr>
        <w:t>Kwara</w:t>
      </w:r>
      <w:proofErr w:type="spellEnd"/>
      <w:r w:rsidRPr="00D36369">
        <w:rPr>
          <w:rFonts w:ascii="Times New Roman" w:eastAsia="Times New Roman" w:hAnsi="Times New Roman" w:cs="Times New Roman"/>
          <w:color w:val="222222"/>
          <w:kern w:val="0"/>
          <w:sz w:val="26"/>
          <w:szCs w:val="26"/>
          <w:lang w:eastAsia="en-US"/>
        </w:rPr>
        <w:t xml:space="preserve"> State: Challenges and </w:t>
      </w:r>
      <w:r w:rsidRPr="00D36369">
        <w:rPr>
          <w:rFonts w:ascii="Times New Roman" w:eastAsia="Times New Roman" w:hAnsi="Times New Roman" w:cs="Times New Roman"/>
          <w:color w:val="222222"/>
          <w:kern w:val="0"/>
          <w:sz w:val="26"/>
          <w:szCs w:val="26"/>
          <w:lang w:eastAsia="en-US"/>
        </w:rPr>
        <w:tab/>
        <w:t>Opportunities. Nigerian Journal of Agricultural Economics, 12(2), 58-72.</w:t>
      </w:r>
    </w:p>
    <w:p w:rsidR="00EC1188" w:rsidRPr="00D36369" w:rsidRDefault="00032901" w:rsidP="00C602BB">
      <w:pPr>
        <w:widowControl/>
        <w:shd w:val="clear" w:color="auto" w:fill="FFFFFF"/>
        <w:spacing w:after="0" w:line="360" w:lineRule="auto"/>
        <w:rPr>
          <w:rFonts w:ascii="Times New Roman" w:eastAsia="Times New Roman" w:hAnsi="Times New Roman" w:cs="Times New Roman"/>
          <w:color w:val="222222"/>
          <w:kern w:val="0"/>
          <w:sz w:val="26"/>
          <w:szCs w:val="26"/>
          <w:lang w:eastAsia="en-US"/>
        </w:rPr>
      </w:pPr>
      <w:r w:rsidRPr="00D36369">
        <w:rPr>
          <w:rFonts w:ascii="Times New Roman" w:eastAsia="Times New Roman" w:hAnsi="Times New Roman" w:cs="Times New Roman"/>
          <w:color w:val="222222"/>
          <w:kern w:val="0"/>
          <w:sz w:val="26"/>
          <w:szCs w:val="26"/>
          <w:lang w:eastAsia="en-US"/>
        </w:rPr>
        <w:t>​​</w:t>
      </w:r>
      <w:proofErr w:type="spellStart"/>
      <w:r w:rsidRPr="00D36369">
        <w:rPr>
          <w:rFonts w:ascii="Times New Roman" w:eastAsia="Times New Roman" w:hAnsi="Times New Roman" w:cs="Times New Roman"/>
          <w:color w:val="222222"/>
          <w:kern w:val="0"/>
          <w:sz w:val="26"/>
          <w:szCs w:val="26"/>
          <w:lang w:eastAsia="en-US"/>
        </w:rPr>
        <w:t>Adepoju</w:t>
      </w:r>
      <w:proofErr w:type="spellEnd"/>
      <w:r w:rsidRPr="00D36369">
        <w:rPr>
          <w:rFonts w:ascii="Times New Roman" w:eastAsia="Times New Roman" w:hAnsi="Times New Roman" w:cs="Times New Roman"/>
          <w:color w:val="222222"/>
          <w:kern w:val="0"/>
          <w:sz w:val="26"/>
          <w:szCs w:val="26"/>
          <w:lang w:eastAsia="en-US"/>
        </w:rPr>
        <w:t xml:space="preserve">, K. (2021). </w:t>
      </w:r>
      <w:proofErr w:type="gramStart"/>
      <w:r w:rsidRPr="00D36369">
        <w:rPr>
          <w:rFonts w:ascii="Times New Roman" w:eastAsia="Times New Roman" w:hAnsi="Times New Roman" w:cs="Times New Roman"/>
          <w:color w:val="222222"/>
          <w:kern w:val="0"/>
          <w:sz w:val="26"/>
          <w:szCs w:val="26"/>
          <w:lang w:eastAsia="en-US"/>
        </w:rPr>
        <w:t xml:space="preserve">Impact of Fuel Subsidy on Transportation and Agricultural Inputs </w:t>
      </w:r>
      <w:r w:rsidRPr="00D36369">
        <w:rPr>
          <w:rFonts w:ascii="Times New Roman" w:eastAsia="Times New Roman" w:hAnsi="Times New Roman" w:cs="Times New Roman"/>
          <w:color w:val="222222"/>
          <w:kern w:val="0"/>
          <w:sz w:val="26"/>
          <w:szCs w:val="26"/>
          <w:lang w:eastAsia="en-US"/>
        </w:rPr>
        <w:tab/>
        <w:t>in Nigeria.</w:t>
      </w:r>
      <w:proofErr w:type="gramEnd"/>
      <w:r w:rsidRPr="00D36369">
        <w:rPr>
          <w:rFonts w:ascii="Times New Roman" w:eastAsia="Times New Roman" w:hAnsi="Times New Roman" w:cs="Times New Roman"/>
          <w:color w:val="222222"/>
          <w:kern w:val="0"/>
          <w:sz w:val="26"/>
          <w:szCs w:val="26"/>
          <w:lang w:eastAsia="en-US"/>
        </w:rPr>
        <w:t xml:space="preserve"> </w:t>
      </w:r>
      <w:proofErr w:type="gramStart"/>
      <w:r w:rsidRPr="00D36369">
        <w:rPr>
          <w:rFonts w:ascii="Times New Roman" w:eastAsia="Times New Roman" w:hAnsi="Times New Roman" w:cs="Times New Roman"/>
          <w:color w:val="222222"/>
          <w:kern w:val="0"/>
          <w:sz w:val="26"/>
          <w:szCs w:val="26"/>
          <w:lang w:eastAsia="en-US"/>
        </w:rPr>
        <w:t>International Journal of Agricultural Policy and Research, 8(1), 47-</w:t>
      </w:r>
      <w:r w:rsidRPr="00D36369">
        <w:rPr>
          <w:rFonts w:ascii="Times New Roman" w:eastAsia="Times New Roman" w:hAnsi="Times New Roman" w:cs="Times New Roman"/>
          <w:color w:val="222222"/>
          <w:kern w:val="0"/>
          <w:sz w:val="26"/>
          <w:szCs w:val="26"/>
          <w:lang w:eastAsia="en-US"/>
        </w:rPr>
        <w:tab/>
        <w:t>60.</w:t>
      </w:r>
      <w:proofErr w:type="gramEnd"/>
    </w:p>
    <w:p w:rsidR="00EC1188" w:rsidRPr="00D36369" w:rsidRDefault="00032901" w:rsidP="00C602BB">
      <w:pPr>
        <w:widowControl/>
        <w:shd w:val="clear" w:color="auto" w:fill="FFFFFF"/>
        <w:spacing w:after="0" w:line="360" w:lineRule="auto"/>
        <w:rPr>
          <w:rFonts w:ascii="Times New Roman" w:eastAsia="Times New Roman" w:hAnsi="Times New Roman" w:cs="Times New Roman"/>
          <w:color w:val="222222"/>
          <w:kern w:val="0"/>
          <w:sz w:val="26"/>
          <w:szCs w:val="26"/>
          <w:lang w:eastAsia="en-US"/>
        </w:rPr>
      </w:pPr>
      <w:r w:rsidRPr="00D36369">
        <w:rPr>
          <w:rFonts w:ascii="Times New Roman" w:eastAsia="Times New Roman" w:hAnsi="Times New Roman" w:cs="Times New Roman"/>
          <w:color w:val="222222"/>
          <w:kern w:val="0"/>
          <w:sz w:val="26"/>
          <w:szCs w:val="26"/>
          <w:lang w:eastAsia="en-US"/>
        </w:rPr>
        <w:t>​</w:t>
      </w:r>
      <w:proofErr w:type="gramStart"/>
      <w:r w:rsidRPr="00D36369">
        <w:rPr>
          <w:rFonts w:ascii="Times New Roman" w:eastAsia="Times New Roman" w:hAnsi="Times New Roman" w:cs="Times New Roman"/>
          <w:color w:val="222222"/>
          <w:kern w:val="0"/>
          <w:sz w:val="26"/>
          <w:szCs w:val="26"/>
          <w:lang w:eastAsia="en-US"/>
        </w:rPr>
        <w:t>Ibrahim, M. (2022).</w:t>
      </w:r>
      <w:proofErr w:type="gramEnd"/>
      <w:r w:rsidRPr="00D36369">
        <w:rPr>
          <w:rFonts w:ascii="Times New Roman" w:eastAsia="Times New Roman" w:hAnsi="Times New Roman" w:cs="Times New Roman"/>
          <w:color w:val="222222"/>
          <w:kern w:val="0"/>
          <w:sz w:val="26"/>
          <w:szCs w:val="26"/>
          <w:lang w:eastAsia="en-US"/>
        </w:rPr>
        <w:t xml:space="preserve"> The Effects of Fuel Subsidy Removal on Nigeria’s Agriculture: </w:t>
      </w:r>
      <w:r w:rsidRPr="00D36369">
        <w:rPr>
          <w:rFonts w:ascii="Times New Roman" w:eastAsia="Times New Roman" w:hAnsi="Times New Roman" w:cs="Times New Roman"/>
          <w:color w:val="222222"/>
          <w:kern w:val="0"/>
          <w:sz w:val="26"/>
          <w:szCs w:val="26"/>
          <w:lang w:eastAsia="en-US"/>
        </w:rPr>
        <w:tab/>
        <w:t>An Overview. Journal of African Policy Studies, 15(3), 112-127.</w:t>
      </w:r>
    </w:p>
    <w:p w:rsidR="00EC1188" w:rsidRPr="00D36369" w:rsidRDefault="00032901" w:rsidP="00C602BB">
      <w:pPr>
        <w:widowControl/>
        <w:shd w:val="clear" w:color="auto" w:fill="FFFFFF"/>
        <w:spacing w:after="0" w:line="360" w:lineRule="auto"/>
        <w:rPr>
          <w:rFonts w:ascii="Times New Roman" w:eastAsia="Times New Roman" w:hAnsi="Times New Roman" w:cs="Times New Roman"/>
          <w:color w:val="222222"/>
          <w:kern w:val="0"/>
          <w:sz w:val="26"/>
          <w:szCs w:val="26"/>
          <w:lang w:eastAsia="en-US"/>
        </w:rPr>
      </w:pPr>
      <w:r w:rsidRPr="00D36369">
        <w:rPr>
          <w:rFonts w:ascii="Times New Roman" w:eastAsia="Times New Roman" w:hAnsi="Times New Roman" w:cs="Times New Roman"/>
          <w:color w:val="222222"/>
          <w:kern w:val="0"/>
          <w:sz w:val="26"/>
          <w:szCs w:val="26"/>
          <w:lang w:eastAsia="en-US"/>
        </w:rPr>
        <w:t>​​</w:t>
      </w:r>
      <w:proofErr w:type="spellStart"/>
      <w:r w:rsidRPr="00D36369">
        <w:rPr>
          <w:rFonts w:ascii="Times New Roman" w:eastAsia="Times New Roman" w:hAnsi="Times New Roman" w:cs="Times New Roman"/>
          <w:color w:val="222222"/>
          <w:kern w:val="0"/>
          <w:sz w:val="26"/>
          <w:szCs w:val="26"/>
          <w:lang w:eastAsia="en-US"/>
        </w:rPr>
        <w:t>Ogunyemi</w:t>
      </w:r>
      <w:proofErr w:type="spellEnd"/>
      <w:r w:rsidRPr="00D36369">
        <w:rPr>
          <w:rFonts w:ascii="Times New Roman" w:eastAsia="Times New Roman" w:hAnsi="Times New Roman" w:cs="Times New Roman"/>
          <w:color w:val="222222"/>
          <w:kern w:val="0"/>
          <w:sz w:val="26"/>
          <w:szCs w:val="26"/>
          <w:lang w:eastAsia="en-US"/>
        </w:rPr>
        <w:t>, G. (2020). Agricultural Mechanization and Fuel Dependency in Sub-</w:t>
      </w:r>
      <w:r w:rsidRPr="00D36369">
        <w:rPr>
          <w:rFonts w:ascii="Times New Roman" w:eastAsia="Times New Roman" w:hAnsi="Times New Roman" w:cs="Times New Roman"/>
          <w:color w:val="222222"/>
          <w:kern w:val="0"/>
          <w:sz w:val="26"/>
          <w:szCs w:val="26"/>
          <w:lang w:eastAsia="en-US"/>
        </w:rPr>
        <w:tab/>
        <w:t xml:space="preserve">Saharan Africa: The Nigerian Case. </w:t>
      </w:r>
      <w:proofErr w:type="gramStart"/>
      <w:r w:rsidRPr="00D36369">
        <w:rPr>
          <w:rFonts w:ascii="Times New Roman" w:eastAsia="Times New Roman" w:hAnsi="Times New Roman" w:cs="Times New Roman"/>
          <w:color w:val="222222"/>
          <w:kern w:val="0"/>
          <w:sz w:val="26"/>
          <w:szCs w:val="26"/>
          <w:lang w:eastAsia="en-US"/>
        </w:rPr>
        <w:t>Agricultural Technology Review, 5(2), 19-</w:t>
      </w:r>
      <w:r w:rsidRPr="00D36369">
        <w:rPr>
          <w:rFonts w:ascii="Times New Roman" w:eastAsia="Times New Roman" w:hAnsi="Times New Roman" w:cs="Times New Roman"/>
          <w:color w:val="222222"/>
          <w:kern w:val="0"/>
          <w:sz w:val="26"/>
          <w:szCs w:val="26"/>
          <w:lang w:eastAsia="en-US"/>
        </w:rPr>
        <w:tab/>
        <w:t>35.</w:t>
      </w:r>
      <w:proofErr w:type="gramEnd"/>
    </w:p>
    <w:p w:rsidR="00EC1188" w:rsidRPr="00D36369" w:rsidRDefault="00032901" w:rsidP="00C602BB">
      <w:pPr>
        <w:widowControl/>
        <w:shd w:val="clear" w:color="auto" w:fill="FFFFFF"/>
        <w:spacing w:after="0" w:line="360" w:lineRule="auto"/>
        <w:rPr>
          <w:rFonts w:ascii="Times New Roman" w:eastAsia="Times New Roman" w:hAnsi="Times New Roman" w:cs="Times New Roman"/>
          <w:color w:val="222222"/>
          <w:kern w:val="0"/>
          <w:sz w:val="26"/>
          <w:szCs w:val="26"/>
          <w:lang w:eastAsia="en-US"/>
        </w:rPr>
      </w:pPr>
      <w:r w:rsidRPr="00D36369">
        <w:rPr>
          <w:rFonts w:ascii="Times New Roman" w:eastAsia="Times New Roman" w:hAnsi="Times New Roman" w:cs="Times New Roman"/>
          <w:color w:val="222222"/>
          <w:kern w:val="0"/>
          <w:sz w:val="26"/>
          <w:szCs w:val="26"/>
          <w:lang w:eastAsia="en-US"/>
        </w:rPr>
        <w:t>​​</w:t>
      </w:r>
      <w:proofErr w:type="spellStart"/>
      <w:r w:rsidRPr="00D36369">
        <w:rPr>
          <w:rFonts w:ascii="Times New Roman" w:eastAsia="Times New Roman" w:hAnsi="Times New Roman" w:cs="Times New Roman"/>
          <w:color w:val="222222"/>
          <w:kern w:val="0"/>
          <w:sz w:val="26"/>
          <w:szCs w:val="26"/>
          <w:lang w:eastAsia="en-US"/>
        </w:rPr>
        <w:t>Olorunfemi</w:t>
      </w:r>
      <w:proofErr w:type="spellEnd"/>
      <w:r w:rsidRPr="00D36369">
        <w:rPr>
          <w:rFonts w:ascii="Times New Roman" w:eastAsia="Times New Roman" w:hAnsi="Times New Roman" w:cs="Times New Roman"/>
          <w:color w:val="222222"/>
          <w:kern w:val="0"/>
          <w:sz w:val="26"/>
          <w:szCs w:val="26"/>
          <w:lang w:eastAsia="en-US"/>
        </w:rPr>
        <w:t xml:space="preserve">, F., &amp; Adebayo, S. (2018). Fuel Price Hike and Agricultural Productivity </w:t>
      </w:r>
      <w:r w:rsidRPr="00D36369">
        <w:rPr>
          <w:rFonts w:ascii="Times New Roman" w:eastAsia="Times New Roman" w:hAnsi="Times New Roman" w:cs="Times New Roman"/>
          <w:color w:val="222222"/>
          <w:kern w:val="0"/>
          <w:sz w:val="26"/>
          <w:szCs w:val="26"/>
          <w:lang w:eastAsia="en-US"/>
        </w:rPr>
        <w:tab/>
        <w:t xml:space="preserve">in Nigeria: A Case Study of Maize and Millet Farmers in </w:t>
      </w:r>
      <w:proofErr w:type="spellStart"/>
      <w:r w:rsidRPr="00D36369">
        <w:rPr>
          <w:rFonts w:ascii="Times New Roman" w:eastAsia="Times New Roman" w:hAnsi="Times New Roman" w:cs="Times New Roman"/>
          <w:color w:val="222222"/>
          <w:kern w:val="0"/>
          <w:sz w:val="26"/>
          <w:szCs w:val="26"/>
          <w:lang w:eastAsia="en-US"/>
        </w:rPr>
        <w:t>Ogun</w:t>
      </w:r>
      <w:proofErr w:type="spellEnd"/>
      <w:r w:rsidRPr="00D36369">
        <w:rPr>
          <w:rFonts w:ascii="Times New Roman" w:eastAsia="Times New Roman" w:hAnsi="Times New Roman" w:cs="Times New Roman"/>
          <w:color w:val="222222"/>
          <w:kern w:val="0"/>
          <w:sz w:val="26"/>
          <w:szCs w:val="26"/>
          <w:lang w:eastAsia="en-US"/>
        </w:rPr>
        <w:t xml:space="preserve"> State. Nigerian </w:t>
      </w:r>
      <w:r w:rsidRPr="00D36369">
        <w:rPr>
          <w:rFonts w:ascii="Times New Roman" w:eastAsia="Times New Roman" w:hAnsi="Times New Roman" w:cs="Times New Roman"/>
          <w:color w:val="222222"/>
          <w:kern w:val="0"/>
          <w:sz w:val="26"/>
          <w:szCs w:val="26"/>
          <w:lang w:eastAsia="en-US"/>
        </w:rPr>
        <w:tab/>
        <w:t>Journal of Agricultural Development, 22(4), 88-101.</w:t>
      </w:r>
    </w:p>
    <w:p w:rsidR="00EC1188" w:rsidRPr="00D36369" w:rsidRDefault="00032901" w:rsidP="00C602BB">
      <w:pPr>
        <w:widowControl/>
        <w:shd w:val="clear" w:color="auto" w:fill="FFFFFF"/>
        <w:spacing w:after="0" w:line="360" w:lineRule="auto"/>
        <w:rPr>
          <w:rFonts w:ascii="Times New Roman" w:eastAsia="Times New Roman" w:hAnsi="Times New Roman" w:cs="Times New Roman"/>
          <w:color w:val="222222"/>
          <w:kern w:val="0"/>
          <w:sz w:val="26"/>
          <w:szCs w:val="26"/>
          <w:lang w:eastAsia="en-US"/>
        </w:rPr>
      </w:pPr>
      <w:r w:rsidRPr="00D36369">
        <w:rPr>
          <w:rFonts w:ascii="Times New Roman" w:eastAsia="Times New Roman" w:hAnsi="Times New Roman" w:cs="Times New Roman"/>
          <w:color w:val="222222"/>
          <w:kern w:val="0"/>
          <w:sz w:val="26"/>
          <w:szCs w:val="26"/>
          <w:lang w:eastAsia="en-US"/>
        </w:rPr>
        <w:t>​</w:t>
      </w:r>
      <w:proofErr w:type="spellStart"/>
      <w:proofErr w:type="gramStart"/>
      <w:r w:rsidRPr="00D36369">
        <w:rPr>
          <w:rFonts w:ascii="Times New Roman" w:eastAsia="Times New Roman" w:hAnsi="Times New Roman" w:cs="Times New Roman"/>
          <w:color w:val="222222"/>
          <w:kern w:val="0"/>
          <w:sz w:val="26"/>
          <w:szCs w:val="26"/>
          <w:lang w:eastAsia="en-US"/>
        </w:rPr>
        <w:t>Okunade</w:t>
      </w:r>
      <w:proofErr w:type="spellEnd"/>
      <w:r w:rsidRPr="00D36369">
        <w:rPr>
          <w:rFonts w:ascii="Times New Roman" w:eastAsia="Times New Roman" w:hAnsi="Times New Roman" w:cs="Times New Roman"/>
          <w:color w:val="222222"/>
          <w:kern w:val="0"/>
          <w:sz w:val="26"/>
          <w:szCs w:val="26"/>
          <w:lang w:eastAsia="en-US"/>
        </w:rPr>
        <w:t>, T. (2020).</w:t>
      </w:r>
      <w:proofErr w:type="gramEnd"/>
      <w:r w:rsidRPr="00D36369">
        <w:rPr>
          <w:rFonts w:ascii="Times New Roman" w:eastAsia="Times New Roman" w:hAnsi="Times New Roman" w:cs="Times New Roman"/>
          <w:color w:val="222222"/>
          <w:kern w:val="0"/>
          <w:sz w:val="26"/>
          <w:szCs w:val="26"/>
          <w:lang w:eastAsia="en-US"/>
        </w:rPr>
        <w:t xml:space="preserve"> Rising Fuel Costs and Smallholder Farmers: The Nigerian </w:t>
      </w:r>
      <w:r w:rsidRPr="00D36369">
        <w:rPr>
          <w:rFonts w:ascii="Times New Roman" w:eastAsia="Times New Roman" w:hAnsi="Times New Roman" w:cs="Times New Roman"/>
          <w:color w:val="222222"/>
          <w:kern w:val="0"/>
          <w:sz w:val="26"/>
          <w:szCs w:val="26"/>
          <w:lang w:eastAsia="en-US"/>
        </w:rPr>
        <w:tab/>
        <w:t>Experience. African Journal of Rural Development, 10(1), 101-114.</w:t>
      </w:r>
    </w:p>
    <w:p w:rsidR="00EC1188" w:rsidRPr="00D36369" w:rsidRDefault="00032901" w:rsidP="00C602BB">
      <w:pPr>
        <w:widowControl/>
        <w:shd w:val="clear" w:color="auto" w:fill="FFFFFF"/>
        <w:spacing w:after="0" w:line="360" w:lineRule="auto"/>
        <w:rPr>
          <w:rFonts w:ascii="Times New Roman" w:eastAsia="Times New Roman" w:hAnsi="Times New Roman" w:cs="Times New Roman"/>
          <w:color w:val="222222"/>
          <w:kern w:val="0"/>
          <w:sz w:val="26"/>
          <w:szCs w:val="26"/>
          <w:lang w:eastAsia="en-US"/>
        </w:rPr>
      </w:pPr>
      <w:r w:rsidRPr="00D36369">
        <w:rPr>
          <w:rFonts w:ascii="Times New Roman" w:eastAsia="Times New Roman" w:hAnsi="Times New Roman" w:cs="Times New Roman"/>
          <w:color w:val="222222"/>
          <w:kern w:val="0"/>
          <w:sz w:val="26"/>
          <w:szCs w:val="26"/>
          <w:lang w:eastAsia="en-US"/>
        </w:rPr>
        <w:t xml:space="preserve">​Umar, Z., et al. (2019). </w:t>
      </w:r>
      <w:proofErr w:type="gramStart"/>
      <w:r w:rsidRPr="00D36369">
        <w:rPr>
          <w:rFonts w:ascii="Times New Roman" w:eastAsia="Times New Roman" w:hAnsi="Times New Roman" w:cs="Times New Roman"/>
          <w:color w:val="222222"/>
          <w:kern w:val="0"/>
          <w:sz w:val="26"/>
          <w:szCs w:val="26"/>
          <w:lang w:eastAsia="en-US"/>
        </w:rPr>
        <w:t xml:space="preserve">The Impact of Fuel Price Increases on Smallholder Grain </w:t>
      </w:r>
      <w:r w:rsidRPr="00D36369">
        <w:rPr>
          <w:rFonts w:ascii="Times New Roman" w:eastAsia="Times New Roman" w:hAnsi="Times New Roman" w:cs="Times New Roman"/>
          <w:color w:val="222222"/>
          <w:kern w:val="0"/>
          <w:sz w:val="26"/>
          <w:szCs w:val="26"/>
          <w:lang w:eastAsia="en-US"/>
        </w:rPr>
        <w:tab/>
        <w:t>Farmers in Northern Nigeria.</w:t>
      </w:r>
      <w:proofErr w:type="gramEnd"/>
      <w:r w:rsidRPr="00D36369">
        <w:rPr>
          <w:rFonts w:ascii="Times New Roman" w:eastAsia="Times New Roman" w:hAnsi="Times New Roman" w:cs="Times New Roman"/>
          <w:color w:val="222222"/>
          <w:kern w:val="0"/>
          <w:sz w:val="26"/>
          <w:szCs w:val="26"/>
          <w:lang w:eastAsia="en-US"/>
        </w:rPr>
        <w:t xml:space="preserve"> Journal of Rural Economics and Development, </w:t>
      </w:r>
      <w:r w:rsidRPr="00D36369">
        <w:rPr>
          <w:rFonts w:ascii="Times New Roman" w:eastAsia="Times New Roman" w:hAnsi="Times New Roman" w:cs="Times New Roman"/>
          <w:color w:val="222222"/>
          <w:kern w:val="0"/>
          <w:sz w:val="26"/>
          <w:szCs w:val="26"/>
          <w:lang w:eastAsia="en-US"/>
        </w:rPr>
        <w:tab/>
        <w:t>11(3), 45-60.</w:t>
      </w:r>
    </w:p>
    <w:p w:rsidR="00EC1188" w:rsidRPr="00D36369" w:rsidRDefault="00032901" w:rsidP="00C602BB">
      <w:pPr>
        <w:widowControl/>
        <w:shd w:val="clear" w:color="auto" w:fill="FFFFFF"/>
        <w:spacing w:after="0" w:line="360" w:lineRule="auto"/>
        <w:rPr>
          <w:rFonts w:ascii="Times New Roman" w:eastAsia="Times New Roman" w:hAnsi="Times New Roman" w:cs="Times New Roman"/>
          <w:color w:val="222222"/>
          <w:kern w:val="0"/>
          <w:sz w:val="26"/>
          <w:szCs w:val="26"/>
          <w:lang w:eastAsia="en-US"/>
        </w:rPr>
      </w:pPr>
      <w:r w:rsidRPr="00D36369">
        <w:rPr>
          <w:rFonts w:ascii="Times New Roman" w:eastAsia="Times New Roman" w:hAnsi="Times New Roman" w:cs="Times New Roman"/>
          <w:color w:val="222222"/>
          <w:kern w:val="0"/>
          <w:sz w:val="26"/>
          <w:szCs w:val="26"/>
          <w:lang w:eastAsia="en-US"/>
        </w:rPr>
        <w:t>​</w:t>
      </w:r>
      <w:proofErr w:type="spellStart"/>
      <w:r w:rsidRPr="00D36369">
        <w:rPr>
          <w:rFonts w:ascii="Times New Roman" w:eastAsia="Times New Roman" w:hAnsi="Times New Roman" w:cs="Times New Roman"/>
          <w:color w:val="222222"/>
          <w:kern w:val="0"/>
          <w:sz w:val="26"/>
          <w:szCs w:val="26"/>
          <w:lang w:eastAsia="en-US"/>
        </w:rPr>
        <w:t>Aluko</w:t>
      </w:r>
      <w:proofErr w:type="spellEnd"/>
      <w:r w:rsidRPr="00D36369">
        <w:rPr>
          <w:rFonts w:ascii="Times New Roman" w:eastAsia="Times New Roman" w:hAnsi="Times New Roman" w:cs="Times New Roman"/>
          <w:color w:val="222222"/>
          <w:kern w:val="0"/>
          <w:sz w:val="26"/>
          <w:szCs w:val="26"/>
          <w:lang w:eastAsia="en-US"/>
        </w:rPr>
        <w:t xml:space="preserve">, A. (2021). Smallholder Farming and Fuel Subsidy Policies in Nigeria: A Case </w:t>
      </w:r>
      <w:r w:rsidRPr="00D36369">
        <w:rPr>
          <w:rFonts w:ascii="Times New Roman" w:eastAsia="Times New Roman" w:hAnsi="Times New Roman" w:cs="Times New Roman"/>
          <w:color w:val="222222"/>
          <w:kern w:val="0"/>
          <w:sz w:val="26"/>
          <w:szCs w:val="26"/>
          <w:lang w:eastAsia="en-US"/>
        </w:rPr>
        <w:tab/>
        <w:t xml:space="preserve">Study of </w:t>
      </w:r>
      <w:proofErr w:type="spellStart"/>
      <w:r w:rsidRPr="00D36369">
        <w:rPr>
          <w:rFonts w:ascii="Times New Roman" w:eastAsia="Times New Roman" w:hAnsi="Times New Roman" w:cs="Times New Roman"/>
          <w:color w:val="222222"/>
          <w:kern w:val="0"/>
          <w:sz w:val="26"/>
          <w:szCs w:val="26"/>
          <w:lang w:eastAsia="en-US"/>
        </w:rPr>
        <w:t>Kwara</w:t>
      </w:r>
      <w:proofErr w:type="spellEnd"/>
      <w:r w:rsidRPr="00D36369">
        <w:rPr>
          <w:rFonts w:ascii="Times New Roman" w:eastAsia="Times New Roman" w:hAnsi="Times New Roman" w:cs="Times New Roman"/>
          <w:color w:val="222222"/>
          <w:kern w:val="0"/>
          <w:sz w:val="26"/>
          <w:szCs w:val="26"/>
          <w:lang w:eastAsia="en-US"/>
        </w:rPr>
        <w:t xml:space="preserve"> State. Journal of Agricultural Policy and Rural Development, </w:t>
      </w:r>
      <w:r w:rsidRPr="00D36369">
        <w:rPr>
          <w:rFonts w:ascii="Times New Roman" w:eastAsia="Times New Roman" w:hAnsi="Times New Roman" w:cs="Times New Roman"/>
          <w:color w:val="222222"/>
          <w:kern w:val="0"/>
          <w:sz w:val="26"/>
          <w:szCs w:val="26"/>
          <w:lang w:eastAsia="en-US"/>
        </w:rPr>
        <w:tab/>
        <w:t>13(2), 73-85.</w:t>
      </w:r>
    </w:p>
    <w:p w:rsidR="00EC1188" w:rsidRPr="00D36369" w:rsidRDefault="00EC1188" w:rsidP="00C602BB">
      <w:pPr>
        <w:pStyle w:val="NormalWeb"/>
        <w:widowControl/>
        <w:spacing w:after="0" w:line="360" w:lineRule="auto"/>
        <w:rPr>
          <w:rFonts w:ascii="Times New Roman" w:eastAsia="-webkit-standard" w:hAnsi="Times New Roman" w:cs="Times New Roman"/>
          <w:color w:val="000000"/>
          <w:sz w:val="26"/>
          <w:szCs w:val="26"/>
        </w:rPr>
      </w:pPr>
    </w:p>
    <w:p w:rsidR="00032901" w:rsidRPr="00D36369" w:rsidRDefault="00032901" w:rsidP="00C602BB">
      <w:pPr>
        <w:widowControl/>
        <w:spacing w:after="200" w:line="360" w:lineRule="auto"/>
        <w:jc w:val="left"/>
        <w:rPr>
          <w:rFonts w:ascii="Times New Roman" w:hAnsi="Times New Roman" w:cs="Times New Roman"/>
          <w:sz w:val="26"/>
          <w:szCs w:val="26"/>
        </w:rPr>
      </w:pPr>
      <w:r w:rsidRPr="00D36369">
        <w:rPr>
          <w:rFonts w:ascii="Times New Roman" w:hAnsi="Times New Roman" w:cs="Times New Roman"/>
          <w:sz w:val="26"/>
          <w:szCs w:val="26"/>
        </w:rPr>
        <w:br w:type="page"/>
      </w:r>
      <w:bookmarkStart w:id="0" w:name="_GoBack"/>
      <w:bookmarkEnd w:id="0"/>
    </w:p>
    <w:p w:rsidR="00032901" w:rsidRPr="00D36369" w:rsidRDefault="00032901" w:rsidP="00C602BB">
      <w:pPr>
        <w:spacing w:line="360" w:lineRule="auto"/>
        <w:jc w:val="center"/>
        <w:rPr>
          <w:rFonts w:ascii="Times New Roman" w:hAnsi="Times New Roman" w:cs="Times New Roman"/>
          <w:b/>
          <w:sz w:val="26"/>
          <w:szCs w:val="26"/>
        </w:rPr>
      </w:pPr>
      <w:r w:rsidRPr="00D36369">
        <w:rPr>
          <w:rFonts w:ascii="Times New Roman" w:hAnsi="Times New Roman" w:cs="Times New Roman"/>
          <w:b/>
          <w:sz w:val="26"/>
          <w:szCs w:val="26"/>
        </w:rPr>
        <w:lastRenderedPageBreak/>
        <w:t>CHAPTER FOUR</w:t>
      </w:r>
    </w:p>
    <w:p w:rsidR="00032901" w:rsidRPr="00D36369" w:rsidRDefault="00032901" w:rsidP="00C602BB">
      <w:pPr>
        <w:spacing w:line="360" w:lineRule="auto"/>
        <w:rPr>
          <w:rFonts w:ascii="Times New Roman" w:hAnsi="Times New Roman" w:cs="Times New Roman"/>
          <w:sz w:val="26"/>
          <w:szCs w:val="26"/>
        </w:rPr>
      </w:pPr>
      <w:proofErr w:type="gramStart"/>
      <w:r w:rsidRPr="00D36369">
        <w:rPr>
          <w:rFonts w:ascii="Times New Roman" w:hAnsi="Times New Roman" w:cs="Times New Roman"/>
          <w:sz w:val="26"/>
          <w:szCs w:val="26"/>
        </w:rPr>
        <w:t xml:space="preserve">4.0  </w:t>
      </w:r>
      <w:r w:rsidRPr="00D36369">
        <w:rPr>
          <w:rFonts w:ascii="Times New Roman" w:hAnsi="Times New Roman" w:cs="Times New Roman"/>
          <w:b/>
          <w:sz w:val="26"/>
          <w:szCs w:val="26"/>
        </w:rPr>
        <w:t>RESULTS</w:t>
      </w:r>
      <w:proofErr w:type="gramEnd"/>
      <w:r w:rsidRPr="00D36369">
        <w:rPr>
          <w:rFonts w:ascii="Times New Roman" w:hAnsi="Times New Roman" w:cs="Times New Roman"/>
          <w:b/>
          <w:sz w:val="26"/>
          <w:szCs w:val="26"/>
        </w:rPr>
        <w:t xml:space="preserve"> AND DISCUSSION</w:t>
      </w:r>
      <w:r w:rsidRPr="00D36369">
        <w:rPr>
          <w:rFonts w:ascii="Times New Roman" w:hAnsi="Times New Roman" w:cs="Times New Roman"/>
          <w:sz w:val="26"/>
          <w:szCs w:val="26"/>
        </w:rPr>
        <w:t xml:space="preserve"> </w:t>
      </w:r>
    </w:p>
    <w:p w:rsidR="00032901" w:rsidRPr="00D36369" w:rsidRDefault="00032901" w:rsidP="00C602BB">
      <w:pPr>
        <w:spacing w:line="360" w:lineRule="auto"/>
        <w:rPr>
          <w:rFonts w:ascii="Times New Roman" w:hAnsi="Times New Roman" w:cs="Times New Roman"/>
          <w:sz w:val="26"/>
          <w:szCs w:val="26"/>
        </w:rPr>
      </w:pPr>
      <w:proofErr w:type="gramStart"/>
      <w:r w:rsidRPr="00D36369">
        <w:rPr>
          <w:rFonts w:ascii="Times New Roman" w:hAnsi="Times New Roman" w:cs="Times New Roman"/>
          <w:sz w:val="26"/>
          <w:szCs w:val="26"/>
        </w:rPr>
        <w:t>4.1  Socio</w:t>
      </w:r>
      <w:proofErr w:type="gramEnd"/>
      <w:r w:rsidRPr="00D36369">
        <w:rPr>
          <w:rFonts w:ascii="Times New Roman" w:hAnsi="Times New Roman" w:cs="Times New Roman"/>
          <w:sz w:val="26"/>
          <w:szCs w:val="26"/>
        </w:rPr>
        <w:t xml:space="preserve">-economic Characteristic of Respondents </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4.1.1 Distribution of Respondents by Age</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The table 4.1.1 below showed the distribution of respondents by their age. The table showed that 40.8% of the respondent fell between 31-40years</w:t>
      </w:r>
      <w:proofErr w:type="gramStart"/>
      <w:r w:rsidRPr="00D36369">
        <w:rPr>
          <w:rFonts w:ascii="Times New Roman" w:hAnsi="Times New Roman" w:cs="Times New Roman"/>
          <w:sz w:val="26"/>
          <w:szCs w:val="26"/>
        </w:rPr>
        <w:t>,21.7</w:t>
      </w:r>
      <w:proofErr w:type="gramEnd"/>
      <w:r w:rsidRPr="00D36369">
        <w:rPr>
          <w:rFonts w:ascii="Times New Roman" w:hAnsi="Times New Roman" w:cs="Times New Roman"/>
          <w:sz w:val="26"/>
          <w:szCs w:val="26"/>
        </w:rPr>
        <w:t>% fell between 41-50years,15.0 fell between 51-60years,8.3 and 14.2 are 60years and above.</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4.1.1: Frequency Distribution of Respondents by Age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4"/>
        <w:gridCol w:w="2394"/>
        <w:gridCol w:w="2394"/>
        <w:gridCol w:w="2394"/>
      </w:tblGrid>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Age</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Frequency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Percent </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Valid</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&lt;=30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49</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40.8</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31-40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26</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21.7</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41-50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18</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15.0</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51-60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8.3</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Above 60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17</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14.2</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Total</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120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100.0</w:t>
            </w:r>
          </w:p>
        </w:tc>
      </w:tr>
    </w:tbl>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Field survey</w:t>
      </w:r>
      <w:proofErr w:type="gramStart"/>
      <w:r w:rsidRPr="00D36369">
        <w:rPr>
          <w:rFonts w:ascii="Times New Roman" w:hAnsi="Times New Roman" w:cs="Times New Roman"/>
          <w:sz w:val="26"/>
          <w:szCs w:val="26"/>
        </w:rPr>
        <w:t>,2025</w:t>
      </w:r>
      <w:proofErr w:type="gramEnd"/>
      <w:r w:rsidRPr="00D36369">
        <w:rPr>
          <w:rFonts w:ascii="Times New Roman" w:hAnsi="Times New Roman" w:cs="Times New Roman"/>
          <w:sz w:val="26"/>
          <w:szCs w:val="26"/>
        </w:rPr>
        <w:t>.</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4.1.2. Distribution of Respondents by Gender</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The </w:t>
      </w:r>
      <w:proofErr w:type="gramStart"/>
      <w:r w:rsidRPr="00D36369">
        <w:rPr>
          <w:rFonts w:ascii="Times New Roman" w:hAnsi="Times New Roman" w:cs="Times New Roman"/>
          <w:sz w:val="26"/>
          <w:szCs w:val="26"/>
        </w:rPr>
        <w:t xml:space="preserve">table 4.1.2 below showed the distribution of respondents by </w:t>
      </w:r>
      <w:proofErr w:type="spellStart"/>
      <w:r w:rsidRPr="00D36369">
        <w:rPr>
          <w:rFonts w:ascii="Times New Roman" w:hAnsi="Times New Roman" w:cs="Times New Roman"/>
          <w:sz w:val="26"/>
          <w:szCs w:val="26"/>
        </w:rPr>
        <w:t>sex.The</w:t>
      </w:r>
      <w:proofErr w:type="spellEnd"/>
      <w:r w:rsidRPr="00D36369">
        <w:rPr>
          <w:rFonts w:ascii="Times New Roman" w:hAnsi="Times New Roman" w:cs="Times New Roman"/>
          <w:sz w:val="26"/>
          <w:szCs w:val="26"/>
        </w:rPr>
        <w:t xml:space="preserve"> table showed that 73.3% of the respondents are male while 26.7% of the respondents are </w:t>
      </w:r>
      <w:proofErr w:type="spellStart"/>
      <w:r w:rsidRPr="00D36369">
        <w:rPr>
          <w:rFonts w:ascii="Times New Roman" w:hAnsi="Times New Roman" w:cs="Times New Roman"/>
          <w:sz w:val="26"/>
          <w:szCs w:val="26"/>
        </w:rPr>
        <w:t>female.This</w:t>
      </w:r>
      <w:proofErr w:type="spellEnd"/>
      <w:r w:rsidRPr="00D36369">
        <w:rPr>
          <w:rFonts w:ascii="Times New Roman" w:hAnsi="Times New Roman" w:cs="Times New Roman"/>
          <w:sz w:val="26"/>
          <w:szCs w:val="26"/>
        </w:rPr>
        <w:t xml:space="preserve"> indicates that majority of the green farmers in the study are</w:t>
      </w:r>
      <w:proofErr w:type="gramEnd"/>
      <w:r w:rsidRPr="00D36369">
        <w:rPr>
          <w:rFonts w:ascii="Times New Roman" w:hAnsi="Times New Roman" w:cs="Times New Roman"/>
          <w:sz w:val="26"/>
          <w:szCs w:val="26"/>
        </w:rPr>
        <w:t xml:space="preserve"> male.</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Table 4.1.2: Frequency Distribution of Respondents by Sex</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4"/>
        <w:gridCol w:w="2394"/>
        <w:gridCol w:w="2394"/>
        <w:gridCol w:w="2394"/>
      </w:tblGrid>
      <w:tr w:rsidR="00032901" w:rsidRPr="00D36369" w:rsidTr="00032901">
        <w:tc>
          <w:tcPr>
            <w:tcW w:w="2394" w:type="dxa"/>
            <w:tcBorders>
              <w:top w:val="single" w:sz="4" w:space="0" w:color="auto"/>
              <w:left w:val="single" w:sz="4" w:space="0" w:color="auto"/>
              <w:bottom w:val="single" w:sz="4" w:space="0" w:color="auto"/>
              <w:right w:val="single" w:sz="4" w:space="0" w:color="auto"/>
            </w:tcBorders>
            <w:vAlign w:val="center"/>
          </w:tcPr>
          <w:p w:rsidR="00032901" w:rsidRPr="00D36369" w:rsidRDefault="00032901" w:rsidP="00C602BB">
            <w:pPr>
              <w:spacing w:after="0" w:line="360" w:lineRule="auto"/>
              <w:jc w:val="center"/>
              <w:rPr>
                <w:rFonts w:ascii="Times New Roman" w:hAnsi="Times New Roman" w:cs="Times New Roman"/>
                <w:sz w:val="26"/>
                <w:szCs w:val="26"/>
              </w:rPr>
            </w:pPr>
            <w:r w:rsidRPr="00D36369">
              <w:rPr>
                <w:rFonts w:ascii="Times New Roman" w:hAnsi="Times New Roman" w:cs="Times New Roman"/>
                <w:sz w:val="26"/>
                <w:szCs w:val="26"/>
              </w:rPr>
              <w:t>Gender</w:t>
            </w:r>
          </w:p>
        </w:tc>
        <w:tc>
          <w:tcPr>
            <w:tcW w:w="2394" w:type="dxa"/>
            <w:tcBorders>
              <w:top w:val="single" w:sz="4" w:space="0" w:color="auto"/>
              <w:left w:val="single" w:sz="4" w:space="0" w:color="auto"/>
              <w:bottom w:val="single" w:sz="4" w:space="0" w:color="auto"/>
              <w:right w:val="single" w:sz="4" w:space="0" w:color="auto"/>
            </w:tcBorders>
            <w:vAlign w:val="center"/>
          </w:tcPr>
          <w:p w:rsidR="00032901" w:rsidRPr="00D36369" w:rsidRDefault="00032901" w:rsidP="00C602BB">
            <w:pPr>
              <w:spacing w:after="0" w:line="360" w:lineRule="auto"/>
              <w:jc w:val="center"/>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vAlign w:val="center"/>
          </w:tcPr>
          <w:p w:rsidR="00032901" w:rsidRPr="00D36369" w:rsidRDefault="00032901" w:rsidP="00C602BB">
            <w:pPr>
              <w:spacing w:after="0" w:line="360" w:lineRule="auto"/>
              <w:jc w:val="center"/>
              <w:rPr>
                <w:rFonts w:ascii="Times New Roman" w:hAnsi="Times New Roman" w:cs="Times New Roman"/>
                <w:sz w:val="26"/>
                <w:szCs w:val="26"/>
              </w:rPr>
            </w:pPr>
            <w:r w:rsidRPr="00D36369">
              <w:rPr>
                <w:rFonts w:ascii="Times New Roman" w:hAnsi="Times New Roman" w:cs="Times New Roman"/>
                <w:sz w:val="26"/>
                <w:szCs w:val="26"/>
              </w:rPr>
              <w:t>Frequency</w:t>
            </w:r>
          </w:p>
        </w:tc>
        <w:tc>
          <w:tcPr>
            <w:tcW w:w="2394" w:type="dxa"/>
            <w:tcBorders>
              <w:top w:val="single" w:sz="4" w:space="0" w:color="auto"/>
              <w:left w:val="single" w:sz="4" w:space="0" w:color="auto"/>
              <w:bottom w:val="single" w:sz="4" w:space="0" w:color="auto"/>
              <w:right w:val="single" w:sz="4" w:space="0" w:color="auto"/>
            </w:tcBorders>
            <w:vAlign w:val="center"/>
          </w:tcPr>
          <w:p w:rsidR="00032901" w:rsidRPr="00D36369" w:rsidRDefault="00032901" w:rsidP="00C602BB">
            <w:pPr>
              <w:spacing w:after="0" w:line="360" w:lineRule="auto"/>
              <w:jc w:val="center"/>
              <w:rPr>
                <w:rFonts w:ascii="Times New Roman" w:hAnsi="Times New Roman" w:cs="Times New Roman"/>
                <w:sz w:val="26"/>
                <w:szCs w:val="26"/>
              </w:rPr>
            </w:pPr>
            <w:r w:rsidRPr="00D36369">
              <w:rPr>
                <w:rFonts w:ascii="Times New Roman" w:hAnsi="Times New Roman" w:cs="Times New Roman"/>
                <w:sz w:val="26"/>
                <w:szCs w:val="26"/>
              </w:rPr>
              <w:t>Percent</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vAlign w:val="center"/>
          </w:tcPr>
          <w:p w:rsidR="00032901" w:rsidRPr="00D36369" w:rsidRDefault="00032901" w:rsidP="00C602BB">
            <w:pPr>
              <w:spacing w:after="0" w:line="360" w:lineRule="auto"/>
              <w:jc w:val="center"/>
              <w:rPr>
                <w:rFonts w:ascii="Times New Roman" w:hAnsi="Times New Roman" w:cs="Times New Roman"/>
                <w:sz w:val="26"/>
                <w:szCs w:val="26"/>
              </w:rPr>
            </w:pPr>
            <w:r w:rsidRPr="00D36369">
              <w:rPr>
                <w:rFonts w:ascii="Times New Roman" w:hAnsi="Times New Roman" w:cs="Times New Roman"/>
                <w:sz w:val="26"/>
                <w:szCs w:val="26"/>
              </w:rPr>
              <w:t>Valid</w:t>
            </w:r>
          </w:p>
        </w:tc>
        <w:tc>
          <w:tcPr>
            <w:tcW w:w="2394" w:type="dxa"/>
            <w:tcBorders>
              <w:top w:val="single" w:sz="4" w:space="0" w:color="auto"/>
              <w:left w:val="single" w:sz="4" w:space="0" w:color="auto"/>
              <w:bottom w:val="single" w:sz="4" w:space="0" w:color="auto"/>
              <w:right w:val="single" w:sz="4" w:space="0" w:color="auto"/>
            </w:tcBorders>
            <w:vAlign w:val="center"/>
          </w:tcPr>
          <w:p w:rsidR="00032901" w:rsidRPr="00D36369" w:rsidRDefault="00032901" w:rsidP="00C602BB">
            <w:pPr>
              <w:spacing w:after="0" w:line="360" w:lineRule="auto"/>
              <w:jc w:val="center"/>
              <w:rPr>
                <w:rFonts w:ascii="Times New Roman" w:hAnsi="Times New Roman" w:cs="Times New Roman"/>
                <w:sz w:val="26"/>
                <w:szCs w:val="26"/>
              </w:rPr>
            </w:pPr>
            <w:r w:rsidRPr="00D36369">
              <w:rPr>
                <w:rFonts w:ascii="Times New Roman" w:hAnsi="Times New Roman" w:cs="Times New Roman"/>
                <w:sz w:val="26"/>
                <w:szCs w:val="26"/>
              </w:rPr>
              <w:t>Male</w:t>
            </w:r>
          </w:p>
        </w:tc>
        <w:tc>
          <w:tcPr>
            <w:tcW w:w="2394" w:type="dxa"/>
            <w:tcBorders>
              <w:top w:val="single" w:sz="4" w:space="0" w:color="auto"/>
              <w:left w:val="single" w:sz="4" w:space="0" w:color="auto"/>
              <w:bottom w:val="single" w:sz="4" w:space="0" w:color="auto"/>
              <w:right w:val="single" w:sz="4" w:space="0" w:color="auto"/>
            </w:tcBorders>
            <w:vAlign w:val="center"/>
          </w:tcPr>
          <w:p w:rsidR="00032901" w:rsidRPr="00D36369" w:rsidRDefault="00032901" w:rsidP="00C602BB">
            <w:pPr>
              <w:spacing w:after="0" w:line="360" w:lineRule="auto"/>
              <w:jc w:val="center"/>
              <w:rPr>
                <w:rFonts w:ascii="Times New Roman" w:hAnsi="Times New Roman" w:cs="Times New Roman"/>
                <w:sz w:val="26"/>
                <w:szCs w:val="26"/>
              </w:rPr>
            </w:pPr>
            <w:r w:rsidRPr="00D36369">
              <w:rPr>
                <w:rFonts w:ascii="Times New Roman" w:hAnsi="Times New Roman" w:cs="Times New Roman"/>
                <w:sz w:val="26"/>
                <w:szCs w:val="26"/>
              </w:rPr>
              <w:t>88</w:t>
            </w:r>
          </w:p>
        </w:tc>
        <w:tc>
          <w:tcPr>
            <w:tcW w:w="2394" w:type="dxa"/>
            <w:tcBorders>
              <w:top w:val="single" w:sz="4" w:space="0" w:color="auto"/>
              <w:left w:val="single" w:sz="4" w:space="0" w:color="auto"/>
              <w:bottom w:val="single" w:sz="4" w:space="0" w:color="auto"/>
              <w:right w:val="single" w:sz="4" w:space="0" w:color="auto"/>
            </w:tcBorders>
            <w:vAlign w:val="center"/>
          </w:tcPr>
          <w:p w:rsidR="00032901" w:rsidRPr="00D36369" w:rsidRDefault="00032901" w:rsidP="00C602BB">
            <w:pPr>
              <w:spacing w:after="0" w:line="360" w:lineRule="auto"/>
              <w:jc w:val="center"/>
              <w:rPr>
                <w:rFonts w:ascii="Times New Roman" w:hAnsi="Times New Roman" w:cs="Times New Roman"/>
                <w:sz w:val="26"/>
                <w:szCs w:val="26"/>
              </w:rPr>
            </w:pPr>
            <w:r w:rsidRPr="00D36369">
              <w:rPr>
                <w:rFonts w:ascii="Times New Roman" w:hAnsi="Times New Roman" w:cs="Times New Roman"/>
                <w:sz w:val="26"/>
                <w:szCs w:val="26"/>
              </w:rPr>
              <w:t>73.3</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vAlign w:val="center"/>
          </w:tcPr>
          <w:p w:rsidR="00032901" w:rsidRPr="00D36369" w:rsidRDefault="00032901" w:rsidP="00C602BB">
            <w:pPr>
              <w:spacing w:after="0" w:line="360" w:lineRule="auto"/>
              <w:jc w:val="center"/>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vAlign w:val="center"/>
          </w:tcPr>
          <w:p w:rsidR="00032901" w:rsidRPr="00D36369" w:rsidRDefault="00032901" w:rsidP="00C602BB">
            <w:pPr>
              <w:spacing w:after="0" w:line="360" w:lineRule="auto"/>
              <w:jc w:val="center"/>
              <w:rPr>
                <w:rFonts w:ascii="Times New Roman" w:hAnsi="Times New Roman" w:cs="Times New Roman"/>
                <w:sz w:val="26"/>
                <w:szCs w:val="26"/>
              </w:rPr>
            </w:pPr>
            <w:r w:rsidRPr="00D36369">
              <w:rPr>
                <w:rFonts w:ascii="Times New Roman" w:hAnsi="Times New Roman" w:cs="Times New Roman"/>
                <w:sz w:val="26"/>
                <w:szCs w:val="26"/>
              </w:rPr>
              <w:t>Female</w:t>
            </w:r>
          </w:p>
        </w:tc>
        <w:tc>
          <w:tcPr>
            <w:tcW w:w="2394" w:type="dxa"/>
            <w:tcBorders>
              <w:top w:val="single" w:sz="4" w:space="0" w:color="auto"/>
              <w:left w:val="single" w:sz="4" w:space="0" w:color="auto"/>
              <w:bottom w:val="single" w:sz="4" w:space="0" w:color="auto"/>
              <w:right w:val="single" w:sz="4" w:space="0" w:color="auto"/>
            </w:tcBorders>
            <w:vAlign w:val="center"/>
          </w:tcPr>
          <w:p w:rsidR="00032901" w:rsidRPr="00D36369" w:rsidRDefault="00032901" w:rsidP="00C602BB">
            <w:pPr>
              <w:spacing w:after="0" w:line="360" w:lineRule="auto"/>
              <w:jc w:val="center"/>
              <w:rPr>
                <w:rFonts w:ascii="Times New Roman" w:hAnsi="Times New Roman" w:cs="Times New Roman"/>
                <w:sz w:val="26"/>
                <w:szCs w:val="26"/>
              </w:rPr>
            </w:pPr>
            <w:r w:rsidRPr="00D36369">
              <w:rPr>
                <w:rFonts w:ascii="Times New Roman" w:hAnsi="Times New Roman" w:cs="Times New Roman"/>
                <w:sz w:val="26"/>
                <w:szCs w:val="26"/>
              </w:rPr>
              <w:t>32</w:t>
            </w:r>
          </w:p>
        </w:tc>
        <w:tc>
          <w:tcPr>
            <w:tcW w:w="2394" w:type="dxa"/>
            <w:tcBorders>
              <w:top w:val="single" w:sz="4" w:space="0" w:color="auto"/>
              <w:left w:val="single" w:sz="4" w:space="0" w:color="auto"/>
              <w:bottom w:val="single" w:sz="4" w:space="0" w:color="auto"/>
              <w:right w:val="single" w:sz="4" w:space="0" w:color="auto"/>
            </w:tcBorders>
            <w:vAlign w:val="center"/>
          </w:tcPr>
          <w:p w:rsidR="00032901" w:rsidRPr="00D36369" w:rsidRDefault="00032901" w:rsidP="00C602BB">
            <w:pPr>
              <w:spacing w:after="0" w:line="360" w:lineRule="auto"/>
              <w:jc w:val="center"/>
              <w:rPr>
                <w:rFonts w:ascii="Times New Roman" w:hAnsi="Times New Roman" w:cs="Times New Roman"/>
                <w:sz w:val="26"/>
                <w:szCs w:val="26"/>
              </w:rPr>
            </w:pPr>
            <w:r w:rsidRPr="00D36369">
              <w:rPr>
                <w:rFonts w:ascii="Times New Roman" w:hAnsi="Times New Roman" w:cs="Times New Roman"/>
                <w:sz w:val="26"/>
                <w:szCs w:val="26"/>
              </w:rPr>
              <w:t>26.7</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vAlign w:val="center"/>
          </w:tcPr>
          <w:p w:rsidR="00032901" w:rsidRPr="00D36369" w:rsidRDefault="00032901" w:rsidP="00C602BB">
            <w:pPr>
              <w:spacing w:after="0" w:line="360" w:lineRule="auto"/>
              <w:jc w:val="center"/>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vAlign w:val="center"/>
          </w:tcPr>
          <w:p w:rsidR="00032901" w:rsidRPr="00D36369" w:rsidRDefault="00032901" w:rsidP="00C602BB">
            <w:pPr>
              <w:spacing w:after="0" w:line="360" w:lineRule="auto"/>
              <w:jc w:val="center"/>
              <w:rPr>
                <w:rFonts w:ascii="Times New Roman" w:hAnsi="Times New Roman" w:cs="Times New Roman"/>
                <w:sz w:val="26"/>
                <w:szCs w:val="26"/>
              </w:rPr>
            </w:pPr>
            <w:r w:rsidRPr="00D36369">
              <w:rPr>
                <w:rFonts w:ascii="Times New Roman" w:hAnsi="Times New Roman" w:cs="Times New Roman"/>
                <w:sz w:val="26"/>
                <w:szCs w:val="26"/>
              </w:rPr>
              <w:t>Total</w:t>
            </w:r>
          </w:p>
        </w:tc>
        <w:tc>
          <w:tcPr>
            <w:tcW w:w="2394" w:type="dxa"/>
            <w:tcBorders>
              <w:top w:val="single" w:sz="4" w:space="0" w:color="auto"/>
              <w:left w:val="single" w:sz="4" w:space="0" w:color="auto"/>
              <w:bottom w:val="single" w:sz="4" w:space="0" w:color="auto"/>
              <w:right w:val="single" w:sz="4" w:space="0" w:color="auto"/>
            </w:tcBorders>
            <w:vAlign w:val="center"/>
          </w:tcPr>
          <w:p w:rsidR="00032901" w:rsidRPr="00D36369" w:rsidRDefault="00032901" w:rsidP="00C602BB">
            <w:pPr>
              <w:spacing w:after="0" w:line="360" w:lineRule="auto"/>
              <w:jc w:val="center"/>
              <w:rPr>
                <w:rFonts w:ascii="Times New Roman" w:hAnsi="Times New Roman" w:cs="Times New Roman"/>
                <w:sz w:val="26"/>
                <w:szCs w:val="26"/>
              </w:rPr>
            </w:pPr>
            <w:r w:rsidRPr="00D36369">
              <w:rPr>
                <w:rFonts w:ascii="Times New Roman" w:hAnsi="Times New Roman" w:cs="Times New Roman"/>
                <w:sz w:val="26"/>
                <w:szCs w:val="26"/>
              </w:rPr>
              <w:t>120</w:t>
            </w:r>
          </w:p>
        </w:tc>
        <w:tc>
          <w:tcPr>
            <w:tcW w:w="2394" w:type="dxa"/>
            <w:tcBorders>
              <w:top w:val="single" w:sz="4" w:space="0" w:color="auto"/>
              <w:left w:val="single" w:sz="4" w:space="0" w:color="auto"/>
              <w:bottom w:val="single" w:sz="4" w:space="0" w:color="auto"/>
              <w:right w:val="single" w:sz="4" w:space="0" w:color="auto"/>
            </w:tcBorders>
            <w:vAlign w:val="center"/>
          </w:tcPr>
          <w:p w:rsidR="00032901" w:rsidRPr="00D36369" w:rsidRDefault="00032901" w:rsidP="00C602BB">
            <w:pPr>
              <w:spacing w:after="0" w:line="360" w:lineRule="auto"/>
              <w:jc w:val="center"/>
              <w:rPr>
                <w:rFonts w:ascii="Times New Roman" w:hAnsi="Times New Roman" w:cs="Times New Roman"/>
                <w:sz w:val="26"/>
                <w:szCs w:val="26"/>
              </w:rPr>
            </w:pPr>
            <w:r w:rsidRPr="00D36369">
              <w:rPr>
                <w:rFonts w:ascii="Times New Roman" w:hAnsi="Times New Roman" w:cs="Times New Roman"/>
                <w:sz w:val="26"/>
                <w:szCs w:val="26"/>
              </w:rPr>
              <w:t>100.0</w:t>
            </w:r>
          </w:p>
        </w:tc>
      </w:tr>
    </w:tbl>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Field survey</w:t>
      </w:r>
      <w:proofErr w:type="gramStart"/>
      <w:r w:rsidRPr="00D36369">
        <w:rPr>
          <w:rFonts w:ascii="Times New Roman" w:hAnsi="Times New Roman" w:cs="Times New Roman"/>
          <w:sz w:val="26"/>
          <w:szCs w:val="26"/>
        </w:rPr>
        <w:t>,2025</w:t>
      </w:r>
      <w:proofErr w:type="gramEnd"/>
      <w:r w:rsidRPr="00D36369">
        <w:rPr>
          <w:rFonts w:ascii="Times New Roman" w:hAnsi="Times New Roman" w:cs="Times New Roman"/>
          <w:sz w:val="26"/>
          <w:szCs w:val="26"/>
        </w:rPr>
        <w:t>.</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4.1.3 Distribution of Respondents by Martial status</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The table below showed the distribution of respondents by their </w:t>
      </w:r>
      <w:proofErr w:type="spellStart"/>
      <w:r w:rsidRPr="00D36369">
        <w:rPr>
          <w:rFonts w:ascii="Times New Roman" w:hAnsi="Times New Roman" w:cs="Times New Roman"/>
          <w:sz w:val="26"/>
          <w:szCs w:val="26"/>
        </w:rPr>
        <w:t>Martial</w:t>
      </w:r>
      <w:proofErr w:type="spellEnd"/>
      <w:r w:rsidRPr="00D36369">
        <w:rPr>
          <w:rFonts w:ascii="Times New Roman" w:hAnsi="Times New Roman" w:cs="Times New Roman"/>
          <w:sz w:val="26"/>
          <w:szCs w:val="26"/>
        </w:rPr>
        <w:t xml:space="preserve"> </w:t>
      </w:r>
      <w:proofErr w:type="spellStart"/>
      <w:r w:rsidRPr="00D36369">
        <w:rPr>
          <w:rFonts w:ascii="Times New Roman" w:hAnsi="Times New Roman" w:cs="Times New Roman"/>
          <w:sz w:val="26"/>
          <w:szCs w:val="26"/>
        </w:rPr>
        <w:t>status.The</w:t>
      </w:r>
      <w:proofErr w:type="spellEnd"/>
      <w:r w:rsidRPr="00D36369">
        <w:rPr>
          <w:rFonts w:ascii="Times New Roman" w:hAnsi="Times New Roman" w:cs="Times New Roman"/>
          <w:sz w:val="26"/>
          <w:szCs w:val="26"/>
        </w:rPr>
        <w:t xml:space="preserve"> table showed that 59.2% of the respondents are married,29.2% we're single and 6.7% are divorced and 5.0% are </w:t>
      </w:r>
      <w:proofErr w:type="spellStart"/>
      <w:r w:rsidRPr="00D36369">
        <w:rPr>
          <w:rFonts w:ascii="Times New Roman" w:hAnsi="Times New Roman" w:cs="Times New Roman"/>
          <w:sz w:val="26"/>
          <w:szCs w:val="26"/>
        </w:rPr>
        <w:t>widowed.This</w:t>
      </w:r>
      <w:proofErr w:type="spellEnd"/>
      <w:r w:rsidRPr="00D36369">
        <w:rPr>
          <w:rFonts w:ascii="Times New Roman" w:hAnsi="Times New Roman" w:cs="Times New Roman"/>
          <w:sz w:val="26"/>
          <w:szCs w:val="26"/>
        </w:rPr>
        <w:t xml:space="preserve"> implies that majority of the respondents in the study are married and have a sense of responsibility.</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Table 4.1.3: Frequency Distribution of Respondents by Martial status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4"/>
        <w:gridCol w:w="2394"/>
        <w:gridCol w:w="2394"/>
        <w:gridCol w:w="2394"/>
      </w:tblGrid>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Marital status</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Frequency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Percent </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Valid</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Single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35</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29.2</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Married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71</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59.2</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Divorced</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8</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6.7</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Widowed</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6</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5.0</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Total</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120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100.0</w:t>
            </w:r>
          </w:p>
        </w:tc>
      </w:tr>
    </w:tbl>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Field survey</w:t>
      </w:r>
      <w:proofErr w:type="gramStart"/>
      <w:r w:rsidRPr="00D36369">
        <w:rPr>
          <w:rFonts w:ascii="Times New Roman" w:hAnsi="Times New Roman" w:cs="Times New Roman"/>
          <w:sz w:val="26"/>
          <w:szCs w:val="26"/>
        </w:rPr>
        <w:t>,2025</w:t>
      </w:r>
      <w:proofErr w:type="gramEnd"/>
      <w:r w:rsidRPr="00D36369">
        <w:rPr>
          <w:rFonts w:ascii="Times New Roman" w:hAnsi="Times New Roman" w:cs="Times New Roman"/>
          <w:sz w:val="26"/>
          <w:szCs w:val="26"/>
        </w:rPr>
        <w:t>.</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4.1.4 Distribution of Respondents by Educational Level</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The table 4.1.4 below showed the distribution of respondents by their educational </w:t>
      </w:r>
      <w:proofErr w:type="spellStart"/>
      <w:r w:rsidRPr="00D36369">
        <w:rPr>
          <w:rFonts w:ascii="Times New Roman" w:hAnsi="Times New Roman" w:cs="Times New Roman"/>
          <w:sz w:val="26"/>
          <w:szCs w:val="26"/>
        </w:rPr>
        <w:t>level.The</w:t>
      </w:r>
      <w:proofErr w:type="spellEnd"/>
      <w:r w:rsidRPr="00D36369">
        <w:rPr>
          <w:rFonts w:ascii="Times New Roman" w:hAnsi="Times New Roman" w:cs="Times New Roman"/>
          <w:sz w:val="26"/>
          <w:szCs w:val="26"/>
        </w:rPr>
        <w:t xml:space="preserve"> table showed that 10.0% of the green farmers had no formal </w:t>
      </w:r>
      <w:proofErr w:type="spellStart"/>
      <w:r w:rsidRPr="00D36369">
        <w:rPr>
          <w:rFonts w:ascii="Times New Roman" w:hAnsi="Times New Roman" w:cs="Times New Roman"/>
          <w:sz w:val="26"/>
          <w:szCs w:val="26"/>
        </w:rPr>
        <w:t>education</w:t>
      </w:r>
      <w:proofErr w:type="gramStart"/>
      <w:r w:rsidRPr="00D36369">
        <w:rPr>
          <w:rFonts w:ascii="Times New Roman" w:hAnsi="Times New Roman" w:cs="Times New Roman"/>
          <w:sz w:val="26"/>
          <w:szCs w:val="26"/>
        </w:rPr>
        <w:t>,while</w:t>
      </w:r>
      <w:proofErr w:type="spellEnd"/>
      <w:proofErr w:type="gramEnd"/>
      <w:r w:rsidRPr="00D36369">
        <w:rPr>
          <w:rFonts w:ascii="Times New Roman" w:hAnsi="Times New Roman" w:cs="Times New Roman"/>
          <w:sz w:val="26"/>
          <w:szCs w:val="26"/>
        </w:rPr>
        <w:t xml:space="preserve"> 28.3% of the green farmers had secondary </w:t>
      </w:r>
      <w:proofErr w:type="spellStart"/>
      <w:r w:rsidRPr="00D36369">
        <w:rPr>
          <w:rFonts w:ascii="Times New Roman" w:hAnsi="Times New Roman" w:cs="Times New Roman"/>
          <w:sz w:val="26"/>
          <w:szCs w:val="26"/>
        </w:rPr>
        <w:t>education,while</w:t>
      </w:r>
      <w:proofErr w:type="spellEnd"/>
      <w:r w:rsidRPr="00D36369">
        <w:rPr>
          <w:rFonts w:ascii="Times New Roman" w:hAnsi="Times New Roman" w:cs="Times New Roman"/>
          <w:sz w:val="26"/>
          <w:szCs w:val="26"/>
        </w:rPr>
        <w:t xml:space="preserve"> 4.2% had tertiary education and 17.5% had primary </w:t>
      </w:r>
      <w:proofErr w:type="spellStart"/>
      <w:r w:rsidRPr="00D36369">
        <w:rPr>
          <w:rFonts w:ascii="Times New Roman" w:hAnsi="Times New Roman" w:cs="Times New Roman"/>
          <w:sz w:val="26"/>
          <w:szCs w:val="26"/>
        </w:rPr>
        <w:t>education,while</w:t>
      </w:r>
      <w:proofErr w:type="spellEnd"/>
      <w:r w:rsidRPr="00D36369">
        <w:rPr>
          <w:rFonts w:ascii="Times New Roman" w:hAnsi="Times New Roman" w:cs="Times New Roman"/>
          <w:sz w:val="26"/>
          <w:szCs w:val="26"/>
        </w:rPr>
        <w:t xml:space="preserve"> 35.8% had higher </w:t>
      </w:r>
      <w:proofErr w:type="spellStart"/>
      <w:r w:rsidRPr="00D36369">
        <w:rPr>
          <w:rFonts w:ascii="Times New Roman" w:hAnsi="Times New Roman" w:cs="Times New Roman"/>
          <w:sz w:val="26"/>
          <w:szCs w:val="26"/>
        </w:rPr>
        <w:t>education.This</w:t>
      </w:r>
      <w:proofErr w:type="spellEnd"/>
      <w:r w:rsidRPr="00D36369">
        <w:rPr>
          <w:rFonts w:ascii="Times New Roman" w:hAnsi="Times New Roman" w:cs="Times New Roman"/>
          <w:sz w:val="26"/>
          <w:szCs w:val="26"/>
        </w:rPr>
        <w:t xml:space="preserve"> implies that the grain farmers are literate.</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Table 4.1.4</w:t>
      </w:r>
      <w:proofErr w:type="gramStart"/>
      <w:r w:rsidRPr="00D36369">
        <w:rPr>
          <w:rFonts w:ascii="Times New Roman" w:hAnsi="Times New Roman" w:cs="Times New Roman"/>
          <w:sz w:val="26"/>
          <w:szCs w:val="26"/>
        </w:rPr>
        <w:t>:Frequency</w:t>
      </w:r>
      <w:proofErr w:type="gramEnd"/>
      <w:r w:rsidRPr="00D36369">
        <w:rPr>
          <w:rFonts w:ascii="Times New Roman" w:hAnsi="Times New Roman" w:cs="Times New Roman"/>
          <w:sz w:val="26"/>
          <w:szCs w:val="26"/>
        </w:rPr>
        <w:t xml:space="preserve"> Distribution of Respondents by Educational Level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4"/>
        <w:gridCol w:w="2394"/>
        <w:gridCol w:w="2394"/>
        <w:gridCol w:w="2394"/>
      </w:tblGrid>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Level of Education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Frequency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Percent </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Valid</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No formal education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12</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10.0</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Primary</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21</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17.5</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Secondary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34</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28.3</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Tertiary</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5</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4.2</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Higher education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43</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35.8</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Total</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120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100.0</w:t>
            </w:r>
          </w:p>
        </w:tc>
      </w:tr>
    </w:tbl>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Field survey</w:t>
      </w:r>
      <w:proofErr w:type="gramStart"/>
      <w:r w:rsidRPr="00D36369">
        <w:rPr>
          <w:rFonts w:ascii="Times New Roman" w:hAnsi="Times New Roman" w:cs="Times New Roman"/>
          <w:sz w:val="26"/>
          <w:szCs w:val="26"/>
        </w:rPr>
        <w:t>,2025</w:t>
      </w:r>
      <w:proofErr w:type="gramEnd"/>
      <w:r w:rsidRPr="00D36369">
        <w:rPr>
          <w:rFonts w:ascii="Times New Roman" w:hAnsi="Times New Roman" w:cs="Times New Roman"/>
          <w:sz w:val="26"/>
          <w:szCs w:val="26"/>
        </w:rPr>
        <w:t>.</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4.1.5 Distribution of Respondents by household size </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The table 4.1.5 below showed the distribution of grain farmers by their household </w:t>
      </w:r>
      <w:proofErr w:type="spellStart"/>
      <w:r w:rsidRPr="00D36369">
        <w:rPr>
          <w:rFonts w:ascii="Times New Roman" w:hAnsi="Times New Roman" w:cs="Times New Roman"/>
          <w:sz w:val="26"/>
          <w:szCs w:val="26"/>
        </w:rPr>
        <w:t>size.The</w:t>
      </w:r>
      <w:proofErr w:type="spellEnd"/>
      <w:r w:rsidRPr="00D36369">
        <w:rPr>
          <w:rFonts w:ascii="Times New Roman" w:hAnsi="Times New Roman" w:cs="Times New Roman"/>
          <w:sz w:val="26"/>
          <w:szCs w:val="26"/>
        </w:rPr>
        <w:t xml:space="preserve"> table showed that 50.8% of the farming household has household size of 5 persons and below while 36.7% has household size of 6-10 </w:t>
      </w:r>
      <w:proofErr w:type="spellStart"/>
      <w:r w:rsidRPr="00D36369">
        <w:rPr>
          <w:rFonts w:ascii="Times New Roman" w:hAnsi="Times New Roman" w:cs="Times New Roman"/>
          <w:sz w:val="26"/>
          <w:szCs w:val="26"/>
        </w:rPr>
        <w:t>persons.This</w:t>
      </w:r>
      <w:proofErr w:type="spellEnd"/>
      <w:r w:rsidRPr="00D36369">
        <w:rPr>
          <w:rFonts w:ascii="Times New Roman" w:hAnsi="Times New Roman" w:cs="Times New Roman"/>
          <w:sz w:val="26"/>
          <w:szCs w:val="26"/>
        </w:rPr>
        <w:t xml:space="preserve"> implies the majority of the respondents </w:t>
      </w:r>
      <w:proofErr w:type="gramStart"/>
      <w:r w:rsidRPr="00D36369">
        <w:rPr>
          <w:rFonts w:ascii="Times New Roman" w:hAnsi="Times New Roman" w:cs="Times New Roman"/>
          <w:sz w:val="26"/>
          <w:szCs w:val="26"/>
        </w:rPr>
        <w:t>has</w:t>
      </w:r>
      <w:proofErr w:type="gramEnd"/>
      <w:r w:rsidRPr="00D36369">
        <w:rPr>
          <w:rFonts w:ascii="Times New Roman" w:hAnsi="Times New Roman" w:cs="Times New Roman"/>
          <w:sz w:val="26"/>
          <w:szCs w:val="26"/>
        </w:rPr>
        <w:t xml:space="preserve"> a fairly large household size.</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Table 4.1.5</w:t>
      </w:r>
      <w:proofErr w:type="gramStart"/>
      <w:r w:rsidRPr="00D36369">
        <w:rPr>
          <w:rFonts w:ascii="Times New Roman" w:hAnsi="Times New Roman" w:cs="Times New Roman"/>
          <w:sz w:val="26"/>
          <w:szCs w:val="26"/>
        </w:rPr>
        <w:t>:Frequency</w:t>
      </w:r>
      <w:proofErr w:type="gramEnd"/>
      <w:r w:rsidRPr="00D36369">
        <w:rPr>
          <w:rFonts w:ascii="Times New Roman" w:hAnsi="Times New Roman" w:cs="Times New Roman"/>
          <w:sz w:val="26"/>
          <w:szCs w:val="26"/>
        </w:rPr>
        <w:t xml:space="preserve"> Distribution of Respondents by Household size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4"/>
        <w:gridCol w:w="2394"/>
        <w:gridCol w:w="2394"/>
        <w:gridCol w:w="2394"/>
      </w:tblGrid>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Household Size</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Frequency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Percent </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Valid</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&lt;=5</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61</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50.8</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5-10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44</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36.7</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Above 10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15</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12.5</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Total</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120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100.0</w:t>
            </w:r>
          </w:p>
        </w:tc>
      </w:tr>
    </w:tbl>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Field Survey</w:t>
      </w:r>
      <w:proofErr w:type="gramStart"/>
      <w:r w:rsidRPr="00D36369">
        <w:rPr>
          <w:rFonts w:ascii="Times New Roman" w:hAnsi="Times New Roman" w:cs="Times New Roman"/>
          <w:sz w:val="26"/>
          <w:szCs w:val="26"/>
        </w:rPr>
        <w:t>,2025</w:t>
      </w:r>
      <w:proofErr w:type="gramEnd"/>
      <w:r w:rsidRPr="00D36369">
        <w:rPr>
          <w:rFonts w:ascii="Times New Roman" w:hAnsi="Times New Roman" w:cs="Times New Roman"/>
          <w:sz w:val="26"/>
          <w:szCs w:val="26"/>
        </w:rPr>
        <w:t>.</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4.1.6 Distribution of Respondents by farm Size in Acres</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The table 4.1.6 below showed the distribution of grain farmers by their farm Size in </w:t>
      </w:r>
      <w:proofErr w:type="spellStart"/>
      <w:r w:rsidRPr="00D36369">
        <w:rPr>
          <w:rFonts w:ascii="Times New Roman" w:hAnsi="Times New Roman" w:cs="Times New Roman"/>
          <w:sz w:val="26"/>
          <w:szCs w:val="26"/>
        </w:rPr>
        <w:t>Acres.The</w:t>
      </w:r>
      <w:proofErr w:type="spellEnd"/>
      <w:r w:rsidRPr="00D36369">
        <w:rPr>
          <w:rFonts w:ascii="Times New Roman" w:hAnsi="Times New Roman" w:cs="Times New Roman"/>
          <w:sz w:val="26"/>
          <w:szCs w:val="26"/>
        </w:rPr>
        <w:t xml:space="preserve"> table showed that 74.2% of the respondents operate on small scale farms of 5 acres or less indicating that grain farming in the study area is practiced at a subsistence or small holder level while 19.2% of farmers own between 6-10acres</w:t>
      </w:r>
      <w:proofErr w:type="gramStart"/>
      <w:r w:rsidRPr="00D36369">
        <w:rPr>
          <w:rFonts w:ascii="Times New Roman" w:hAnsi="Times New Roman" w:cs="Times New Roman"/>
          <w:sz w:val="26"/>
          <w:szCs w:val="26"/>
        </w:rPr>
        <w:t>,while</w:t>
      </w:r>
      <w:proofErr w:type="gramEnd"/>
      <w:r w:rsidRPr="00D36369">
        <w:rPr>
          <w:rFonts w:ascii="Times New Roman" w:hAnsi="Times New Roman" w:cs="Times New Roman"/>
          <w:sz w:val="26"/>
          <w:szCs w:val="26"/>
        </w:rPr>
        <w:t xml:space="preserve"> 2.5%,0.8% and 3.3% cultivate farms larger than 10acres.</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Table 4.1.6: Frequency Distribution of Respondents by Farm Size in Acres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4"/>
        <w:gridCol w:w="2394"/>
        <w:gridCol w:w="2394"/>
        <w:gridCol w:w="2394"/>
      </w:tblGrid>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Farm Size in Acres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Frequency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Percent</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lastRenderedPageBreak/>
              <w:t>Valid</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&lt;=5acres</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89</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74.2</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11-15acres</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3</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2.5</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16-20acres</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0.8</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6-10acres</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23</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19.2</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More than 20acres</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4</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3.3</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Total</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120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100.0</w:t>
            </w:r>
          </w:p>
        </w:tc>
      </w:tr>
    </w:tbl>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Field Survey</w:t>
      </w:r>
      <w:proofErr w:type="gramStart"/>
      <w:r w:rsidRPr="00D36369">
        <w:rPr>
          <w:rFonts w:ascii="Times New Roman" w:hAnsi="Times New Roman" w:cs="Times New Roman"/>
          <w:sz w:val="26"/>
          <w:szCs w:val="26"/>
        </w:rPr>
        <w:t>,2025</w:t>
      </w:r>
      <w:proofErr w:type="gramEnd"/>
      <w:r w:rsidRPr="00D36369">
        <w:rPr>
          <w:rFonts w:ascii="Times New Roman" w:hAnsi="Times New Roman" w:cs="Times New Roman"/>
          <w:sz w:val="26"/>
          <w:szCs w:val="26"/>
        </w:rPr>
        <w:t>.</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4.1.7: Distribution of Respondents </w:t>
      </w:r>
      <w:proofErr w:type="gramStart"/>
      <w:r w:rsidRPr="00D36369">
        <w:rPr>
          <w:rFonts w:ascii="Times New Roman" w:hAnsi="Times New Roman" w:cs="Times New Roman"/>
          <w:sz w:val="26"/>
          <w:szCs w:val="26"/>
        </w:rPr>
        <w:t>by  Farming</w:t>
      </w:r>
      <w:proofErr w:type="gramEnd"/>
      <w:r w:rsidRPr="00D36369">
        <w:rPr>
          <w:rFonts w:ascii="Times New Roman" w:hAnsi="Times New Roman" w:cs="Times New Roman"/>
          <w:sz w:val="26"/>
          <w:szCs w:val="26"/>
        </w:rPr>
        <w:t xml:space="preserve"> Experience.</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The table 4.1.7 below showed the distribution of respondents by farm </w:t>
      </w:r>
      <w:proofErr w:type="spellStart"/>
      <w:r w:rsidRPr="00D36369">
        <w:rPr>
          <w:rFonts w:ascii="Times New Roman" w:hAnsi="Times New Roman" w:cs="Times New Roman"/>
          <w:sz w:val="26"/>
          <w:szCs w:val="26"/>
        </w:rPr>
        <w:t>experience.The</w:t>
      </w:r>
      <w:proofErr w:type="spellEnd"/>
      <w:r w:rsidRPr="00D36369">
        <w:rPr>
          <w:rFonts w:ascii="Times New Roman" w:hAnsi="Times New Roman" w:cs="Times New Roman"/>
          <w:sz w:val="26"/>
          <w:szCs w:val="26"/>
        </w:rPr>
        <w:t xml:space="preserve"> table revealed that 60.8%</w:t>
      </w:r>
      <w:proofErr w:type="gramStart"/>
      <w:r w:rsidRPr="00D36369">
        <w:rPr>
          <w:rFonts w:ascii="Times New Roman" w:hAnsi="Times New Roman" w:cs="Times New Roman"/>
          <w:sz w:val="26"/>
          <w:szCs w:val="26"/>
        </w:rPr>
        <w:t>,15.0</w:t>
      </w:r>
      <w:proofErr w:type="gramEnd"/>
      <w:r w:rsidRPr="00D36369">
        <w:rPr>
          <w:rFonts w:ascii="Times New Roman" w:hAnsi="Times New Roman" w:cs="Times New Roman"/>
          <w:sz w:val="26"/>
          <w:szCs w:val="26"/>
        </w:rPr>
        <w:t>%,4.2% and 20.0% of the farming household has farming experience of 10-20 years,20-30 years and above 30 years respectively.</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Table 4.1.7: Frequency Distribution of Respondents by Farming Experience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4"/>
        <w:gridCol w:w="2394"/>
        <w:gridCol w:w="2394"/>
        <w:gridCol w:w="2394"/>
      </w:tblGrid>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Years of Farming Experience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Frequency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Percent </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Valid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&lt;=10years</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73</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60.8</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10-20years</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18</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15.0</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20-30years</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5</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4.2</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Above 30 years</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24</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20.0</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Total</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120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100.0</w:t>
            </w:r>
          </w:p>
        </w:tc>
      </w:tr>
    </w:tbl>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Field survey</w:t>
      </w:r>
      <w:proofErr w:type="gramStart"/>
      <w:r w:rsidRPr="00D36369">
        <w:rPr>
          <w:rFonts w:ascii="Times New Roman" w:hAnsi="Times New Roman" w:cs="Times New Roman"/>
          <w:sz w:val="26"/>
          <w:szCs w:val="26"/>
        </w:rPr>
        <w:t>,2025</w:t>
      </w:r>
      <w:proofErr w:type="gramEnd"/>
      <w:r w:rsidRPr="00D36369">
        <w:rPr>
          <w:rFonts w:ascii="Times New Roman" w:hAnsi="Times New Roman" w:cs="Times New Roman"/>
          <w:sz w:val="26"/>
          <w:szCs w:val="26"/>
        </w:rPr>
        <w:t>.</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4.1.8: Distribution of Respondents by primary occupation.</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The table 4.1.7 below showed the distribution of respondents by primary </w:t>
      </w:r>
      <w:proofErr w:type="spellStart"/>
      <w:r w:rsidRPr="00D36369">
        <w:rPr>
          <w:rFonts w:ascii="Times New Roman" w:hAnsi="Times New Roman" w:cs="Times New Roman"/>
          <w:sz w:val="26"/>
          <w:szCs w:val="26"/>
        </w:rPr>
        <w:t>occupation.The</w:t>
      </w:r>
      <w:proofErr w:type="spellEnd"/>
      <w:r w:rsidRPr="00D36369">
        <w:rPr>
          <w:rFonts w:ascii="Times New Roman" w:hAnsi="Times New Roman" w:cs="Times New Roman"/>
          <w:sz w:val="26"/>
          <w:szCs w:val="26"/>
        </w:rPr>
        <w:t xml:space="preserve"> table showed that 35.8% of Respondents identify grain farming as </w:t>
      </w:r>
      <w:r w:rsidRPr="00D36369">
        <w:rPr>
          <w:rFonts w:ascii="Times New Roman" w:hAnsi="Times New Roman" w:cs="Times New Roman"/>
          <w:sz w:val="26"/>
          <w:szCs w:val="26"/>
        </w:rPr>
        <w:lastRenderedPageBreak/>
        <w:t>their primary occupation while 26.7% are involved in other farming activities while 19.2% are involved in trading While 14.2% work in the civil service while 4.2% reported other occupations outside the listed categories.</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Table 4.1.8: Frequency Distribution of Respondents by their Primary Occupation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4"/>
        <w:gridCol w:w="2394"/>
        <w:gridCol w:w="2394"/>
        <w:gridCol w:w="2394"/>
      </w:tblGrid>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Primary Occupation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Frequency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Percent </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Valid</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Grain farming</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43</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35.8</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Other farming activities</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32</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26.7</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Trading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23</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19.2</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Civil service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17</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14.2</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Others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5</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4.2</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Total</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120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100.0</w:t>
            </w:r>
          </w:p>
        </w:tc>
      </w:tr>
    </w:tbl>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Field survey</w:t>
      </w:r>
      <w:proofErr w:type="gramStart"/>
      <w:r w:rsidRPr="00D36369">
        <w:rPr>
          <w:rFonts w:ascii="Times New Roman" w:hAnsi="Times New Roman" w:cs="Times New Roman"/>
          <w:sz w:val="26"/>
          <w:szCs w:val="26"/>
        </w:rPr>
        <w:t>,2025</w:t>
      </w:r>
      <w:proofErr w:type="gramEnd"/>
      <w:r w:rsidRPr="00D36369">
        <w:rPr>
          <w:rFonts w:ascii="Times New Roman" w:hAnsi="Times New Roman" w:cs="Times New Roman"/>
          <w:sz w:val="26"/>
          <w:szCs w:val="26"/>
        </w:rPr>
        <w:t>.</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4.1.9:  Distribution of Respondents by Source of Income </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The table 4.1.9 below showed the distribution of respondents by their source of </w:t>
      </w:r>
      <w:proofErr w:type="spellStart"/>
      <w:r w:rsidRPr="00D36369">
        <w:rPr>
          <w:rFonts w:ascii="Times New Roman" w:hAnsi="Times New Roman" w:cs="Times New Roman"/>
          <w:sz w:val="26"/>
          <w:szCs w:val="26"/>
        </w:rPr>
        <w:t>income.The</w:t>
      </w:r>
      <w:proofErr w:type="spellEnd"/>
      <w:r w:rsidRPr="00D36369">
        <w:rPr>
          <w:rFonts w:ascii="Times New Roman" w:hAnsi="Times New Roman" w:cs="Times New Roman"/>
          <w:sz w:val="26"/>
          <w:szCs w:val="26"/>
        </w:rPr>
        <w:t xml:space="preserve"> table showed that 58.3% of respondents derived their main source of income from farming while 20.8% of respondents earn their income through trading While 20.0% work in the civil service while 0.8% earn income from clergy-related activities.</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Table 4.1.9: Frequency Distribution of Respondents by their Source of Income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4"/>
        <w:gridCol w:w="2394"/>
        <w:gridCol w:w="2394"/>
        <w:gridCol w:w="2394"/>
      </w:tblGrid>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Source of Income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Frequency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Percent </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Valid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Farming</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70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58.3</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Trading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25</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20.8</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Civil service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24</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20.0</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Clergy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1</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0.8</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Total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120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100.0</w:t>
            </w:r>
          </w:p>
        </w:tc>
      </w:tr>
    </w:tbl>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Field survey</w:t>
      </w:r>
      <w:proofErr w:type="gramStart"/>
      <w:r w:rsidRPr="00D36369">
        <w:rPr>
          <w:rFonts w:ascii="Times New Roman" w:hAnsi="Times New Roman" w:cs="Times New Roman"/>
          <w:sz w:val="26"/>
          <w:szCs w:val="26"/>
        </w:rPr>
        <w:t>,2025</w:t>
      </w:r>
      <w:proofErr w:type="gramEnd"/>
      <w:r w:rsidRPr="00D36369">
        <w:rPr>
          <w:rFonts w:ascii="Times New Roman" w:hAnsi="Times New Roman" w:cs="Times New Roman"/>
          <w:sz w:val="26"/>
          <w:szCs w:val="26"/>
        </w:rPr>
        <w:t>.</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lastRenderedPageBreak/>
        <w:t>4.1.10:  Distribution of Respondents by Farming System</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The table 4.1.10 below showed the distribution of respondents by their Farming </w:t>
      </w:r>
      <w:proofErr w:type="spellStart"/>
      <w:r w:rsidRPr="00D36369">
        <w:rPr>
          <w:rFonts w:ascii="Times New Roman" w:hAnsi="Times New Roman" w:cs="Times New Roman"/>
          <w:sz w:val="26"/>
          <w:szCs w:val="26"/>
        </w:rPr>
        <w:t>System.The</w:t>
      </w:r>
      <w:proofErr w:type="spellEnd"/>
      <w:r w:rsidRPr="00D36369">
        <w:rPr>
          <w:rFonts w:ascii="Times New Roman" w:hAnsi="Times New Roman" w:cs="Times New Roman"/>
          <w:sz w:val="26"/>
          <w:szCs w:val="26"/>
        </w:rPr>
        <w:t xml:space="preserve"> table showed that majority of the respondents 58.3%, practice rain feed agriculture while 30.0% of the farmers engaged in mixed farming while 10.0% of Respondents use irrigation </w:t>
      </w:r>
      <w:proofErr w:type="spellStart"/>
      <w:r w:rsidRPr="00D36369">
        <w:rPr>
          <w:rFonts w:ascii="Times New Roman" w:hAnsi="Times New Roman" w:cs="Times New Roman"/>
          <w:sz w:val="26"/>
          <w:szCs w:val="26"/>
        </w:rPr>
        <w:t>farming</w:t>
      </w:r>
      <w:proofErr w:type="gramStart"/>
      <w:r w:rsidRPr="00D36369">
        <w:rPr>
          <w:rFonts w:ascii="Times New Roman" w:hAnsi="Times New Roman" w:cs="Times New Roman"/>
          <w:sz w:val="26"/>
          <w:szCs w:val="26"/>
        </w:rPr>
        <w:t>,while</w:t>
      </w:r>
      <w:proofErr w:type="spellEnd"/>
      <w:proofErr w:type="gramEnd"/>
      <w:r w:rsidRPr="00D36369">
        <w:rPr>
          <w:rFonts w:ascii="Times New Roman" w:hAnsi="Times New Roman" w:cs="Times New Roman"/>
          <w:sz w:val="26"/>
          <w:szCs w:val="26"/>
        </w:rPr>
        <w:t xml:space="preserve"> 1.7% reported using other type of farming systems.</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Table 4.1.10: Frequency Distribution of Respondents by Farming System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4"/>
        <w:gridCol w:w="2394"/>
        <w:gridCol w:w="2394"/>
        <w:gridCol w:w="2394"/>
      </w:tblGrid>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Type of farming system</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Frequency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Percent </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Valid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Rain feed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70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58.3</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Irrigation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12</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10.0</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Mixed farming</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36</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30.0</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 xml:space="preserve">Others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2</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1.7</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Total</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120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after="0" w:line="360" w:lineRule="auto"/>
              <w:rPr>
                <w:rFonts w:ascii="Times New Roman" w:hAnsi="Times New Roman" w:cs="Times New Roman"/>
                <w:sz w:val="26"/>
                <w:szCs w:val="26"/>
              </w:rPr>
            </w:pPr>
            <w:r w:rsidRPr="00D36369">
              <w:rPr>
                <w:rFonts w:ascii="Times New Roman" w:hAnsi="Times New Roman" w:cs="Times New Roman"/>
                <w:sz w:val="26"/>
                <w:szCs w:val="26"/>
              </w:rPr>
              <w:t>100.0</w:t>
            </w:r>
          </w:p>
        </w:tc>
      </w:tr>
    </w:tbl>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Field survey</w:t>
      </w:r>
      <w:proofErr w:type="gramStart"/>
      <w:r w:rsidRPr="00D36369">
        <w:rPr>
          <w:rFonts w:ascii="Times New Roman" w:hAnsi="Times New Roman" w:cs="Times New Roman"/>
          <w:sz w:val="26"/>
          <w:szCs w:val="26"/>
        </w:rPr>
        <w:t>,2025</w:t>
      </w:r>
      <w:proofErr w:type="gramEnd"/>
      <w:r w:rsidRPr="00D36369">
        <w:rPr>
          <w:rFonts w:ascii="Times New Roman" w:hAnsi="Times New Roman" w:cs="Times New Roman"/>
          <w:sz w:val="26"/>
          <w:szCs w:val="26"/>
        </w:rPr>
        <w:t>.</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br w:type="page"/>
      </w:r>
      <w:r w:rsidRPr="00D36369">
        <w:rPr>
          <w:rFonts w:ascii="Times New Roman" w:hAnsi="Times New Roman" w:cs="Times New Roman"/>
          <w:sz w:val="26"/>
          <w:szCs w:val="26"/>
        </w:rPr>
        <w:lastRenderedPageBreak/>
        <w:t>4.1.11: Distribution of Respondents by Changes Made</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The table 4.1.11 below showed the distribution of respondents by Changes </w:t>
      </w:r>
      <w:proofErr w:type="spellStart"/>
      <w:r w:rsidRPr="00D36369">
        <w:rPr>
          <w:rFonts w:ascii="Times New Roman" w:hAnsi="Times New Roman" w:cs="Times New Roman"/>
          <w:sz w:val="26"/>
          <w:szCs w:val="26"/>
        </w:rPr>
        <w:t>Made.The</w:t>
      </w:r>
      <w:proofErr w:type="spellEnd"/>
      <w:r w:rsidRPr="00D36369">
        <w:rPr>
          <w:rFonts w:ascii="Times New Roman" w:hAnsi="Times New Roman" w:cs="Times New Roman"/>
          <w:sz w:val="26"/>
          <w:szCs w:val="26"/>
        </w:rPr>
        <w:t xml:space="preserve">  tables showed that 33.3% of Respondents switched crops-likely opting for less input-intensive or drought-resistant varieties as a way to reduce cost while 20.0% of farmers changed input </w:t>
      </w:r>
      <w:proofErr w:type="spellStart"/>
      <w:r w:rsidRPr="00D36369">
        <w:rPr>
          <w:rFonts w:ascii="Times New Roman" w:hAnsi="Times New Roman" w:cs="Times New Roman"/>
          <w:sz w:val="26"/>
          <w:szCs w:val="26"/>
        </w:rPr>
        <w:t>types,like</w:t>
      </w:r>
      <w:proofErr w:type="spellEnd"/>
      <w:r w:rsidRPr="00D36369">
        <w:rPr>
          <w:rFonts w:ascii="Times New Roman" w:hAnsi="Times New Roman" w:cs="Times New Roman"/>
          <w:sz w:val="26"/>
          <w:szCs w:val="26"/>
        </w:rPr>
        <w:t xml:space="preserve"> substituting costly fertilizers, </w:t>
      </w:r>
      <w:proofErr w:type="spellStart"/>
      <w:r w:rsidRPr="00D36369">
        <w:rPr>
          <w:rFonts w:ascii="Times New Roman" w:hAnsi="Times New Roman" w:cs="Times New Roman"/>
          <w:sz w:val="26"/>
          <w:szCs w:val="26"/>
        </w:rPr>
        <w:t>pesticides,or</w:t>
      </w:r>
      <w:proofErr w:type="spellEnd"/>
      <w:r w:rsidRPr="00D36369">
        <w:rPr>
          <w:rFonts w:ascii="Times New Roman" w:hAnsi="Times New Roman" w:cs="Times New Roman"/>
          <w:sz w:val="26"/>
          <w:szCs w:val="26"/>
        </w:rPr>
        <w:t xml:space="preserve"> hybrid seeds with </w:t>
      </w:r>
      <w:proofErr w:type="spellStart"/>
      <w:r w:rsidRPr="00D36369">
        <w:rPr>
          <w:rFonts w:ascii="Times New Roman" w:hAnsi="Times New Roman" w:cs="Times New Roman"/>
          <w:sz w:val="26"/>
          <w:szCs w:val="26"/>
        </w:rPr>
        <w:t>cheaper,locally</w:t>
      </w:r>
      <w:proofErr w:type="spellEnd"/>
      <w:r w:rsidRPr="00D36369">
        <w:rPr>
          <w:rFonts w:ascii="Times New Roman" w:hAnsi="Times New Roman" w:cs="Times New Roman"/>
          <w:sz w:val="26"/>
          <w:szCs w:val="26"/>
        </w:rPr>
        <w:t xml:space="preserve"> available alternatives while 20.0% reported adopting new </w:t>
      </w:r>
      <w:proofErr w:type="spellStart"/>
      <w:r w:rsidRPr="00D36369">
        <w:rPr>
          <w:rFonts w:ascii="Times New Roman" w:hAnsi="Times New Roman" w:cs="Times New Roman"/>
          <w:sz w:val="26"/>
          <w:szCs w:val="26"/>
        </w:rPr>
        <w:t>technologies,while</w:t>
      </w:r>
      <w:proofErr w:type="spellEnd"/>
      <w:r w:rsidRPr="00D36369">
        <w:rPr>
          <w:rFonts w:ascii="Times New Roman" w:hAnsi="Times New Roman" w:cs="Times New Roman"/>
          <w:sz w:val="26"/>
          <w:szCs w:val="26"/>
        </w:rPr>
        <w:t xml:space="preserve"> 18.3% of the farmers reduce the land under cultivation likely to cut down on </w:t>
      </w:r>
      <w:proofErr w:type="spellStart"/>
      <w:r w:rsidRPr="00D36369">
        <w:rPr>
          <w:rFonts w:ascii="Times New Roman" w:hAnsi="Times New Roman" w:cs="Times New Roman"/>
          <w:sz w:val="26"/>
          <w:szCs w:val="26"/>
        </w:rPr>
        <w:t>labor,fuel</w:t>
      </w:r>
      <w:proofErr w:type="spellEnd"/>
      <w:r w:rsidRPr="00D36369">
        <w:rPr>
          <w:rFonts w:ascii="Times New Roman" w:hAnsi="Times New Roman" w:cs="Times New Roman"/>
          <w:sz w:val="26"/>
          <w:szCs w:val="26"/>
        </w:rPr>
        <w:t xml:space="preserve"> ,and input costs while 0.8% reported no change at </w:t>
      </w:r>
      <w:proofErr w:type="spellStart"/>
      <w:r w:rsidRPr="00D36369">
        <w:rPr>
          <w:rFonts w:ascii="Times New Roman" w:hAnsi="Times New Roman" w:cs="Times New Roman"/>
          <w:sz w:val="26"/>
          <w:szCs w:val="26"/>
        </w:rPr>
        <w:t>all,showing</w:t>
      </w:r>
      <w:proofErr w:type="spellEnd"/>
      <w:r w:rsidRPr="00D36369">
        <w:rPr>
          <w:rFonts w:ascii="Times New Roman" w:hAnsi="Times New Roman" w:cs="Times New Roman"/>
          <w:sz w:val="26"/>
          <w:szCs w:val="26"/>
        </w:rPr>
        <w:t xml:space="preserve"> that nearly all respondents had to make some form of adjustment while 7.5% indicates other unspecified changes.</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Table 4.1.11: Frequency Distribution of Respondents by Changes Made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4"/>
        <w:gridCol w:w="2394"/>
        <w:gridCol w:w="2394"/>
        <w:gridCol w:w="2394"/>
      </w:tblGrid>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Changes Made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Frequency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Percent </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Valid</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0.8</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Reduced land under cultivation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22</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18.3</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Switched crops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40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33.3</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Changes input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24</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20.0</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Adopted technologies </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24</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20.0</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Others</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9</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7.5</w:t>
            </w:r>
          </w:p>
        </w:tc>
      </w:tr>
      <w:tr w:rsidR="00032901" w:rsidRPr="00D36369" w:rsidTr="00032901">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Total</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120</w:t>
            </w:r>
          </w:p>
        </w:tc>
        <w:tc>
          <w:tcPr>
            <w:tcW w:w="2394" w:type="dxa"/>
            <w:tcBorders>
              <w:top w:val="single" w:sz="4" w:space="0" w:color="auto"/>
              <w:left w:val="single" w:sz="4" w:space="0" w:color="auto"/>
              <w:bottom w:val="single" w:sz="4" w:space="0" w:color="auto"/>
              <w:right w:val="single" w:sz="4" w:space="0" w:color="auto"/>
            </w:tcBorders>
          </w:tcPr>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100.0</w:t>
            </w:r>
          </w:p>
        </w:tc>
      </w:tr>
    </w:tbl>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Field Survey</w:t>
      </w:r>
      <w:proofErr w:type="gramStart"/>
      <w:r w:rsidRPr="00D36369">
        <w:rPr>
          <w:rFonts w:ascii="Times New Roman" w:hAnsi="Times New Roman" w:cs="Times New Roman"/>
          <w:sz w:val="26"/>
          <w:szCs w:val="26"/>
        </w:rPr>
        <w:t>,2025</w:t>
      </w:r>
      <w:proofErr w:type="gramEnd"/>
      <w:r w:rsidRPr="00D36369">
        <w:rPr>
          <w:rFonts w:ascii="Times New Roman" w:hAnsi="Times New Roman" w:cs="Times New Roman"/>
          <w:sz w:val="26"/>
          <w:szCs w:val="26"/>
        </w:rPr>
        <w:t>.</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4.2.1 DISTRIBUTION OF THE </w:t>
      </w:r>
      <w:proofErr w:type="gramStart"/>
      <w:r w:rsidRPr="00D36369">
        <w:rPr>
          <w:rFonts w:ascii="Times New Roman" w:hAnsi="Times New Roman" w:cs="Times New Roman"/>
          <w:sz w:val="26"/>
          <w:szCs w:val="26"/>
        </w:rPr>
        <w:t>RESPONDENTS  ON</w:t>
      </w:r>
      <w:proofErr w:type="gramEnd"/>
      <w:r w:rsidRPr="00D36369">
        <w:rPr>
          <w:rFonts w:ascii="Times New Roman" w:hAnsi="Times New Roman" w:cs="Times New Roman"/>
          <w:sz w:val="26"/>
          <w:szCs w:val="26"/>
        </w:rPr>
        <w:t xml:space="preserve"> PROFITABILITY OF  GRAIN PRODUCTION AFTER  SUBSIDY REMOVAL</w:t>
      </w:r>
    </w:p>
    <w:tbl>
      <w:tblPr>
        <w:tblStyle w:val="TableGrid"/>
        <w:tblW w:w="9558" w:type="dxa"/>
        <w:tblLayout w:type="fixed"/>
        <w:tblLook w:val="04A0" w:firstRow="1" w:lastRow="0" w:firstColumn="1" w:lastColumn="0" w:noHBand="0" w:noVBand="1"/>
      </w:tblPr>
      <w:tblGrid>
        <w:gridCol w:w="1596"/>
        <w:gridCol w:w="1596"/>
        <w:gridCol w:w="1596"/>
        <w:gridCol w:w="1590"/>
        <w:gridCol w:w="1590"/>
        <w:gridCol w:w="1590"/>
      </w:tblGrid>
      <w:tr w:rsidR="00032901" w:rsidRPr="00D36369" w:rsidTr="0003290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Frequency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percent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Valid </w:t>
            </w:r>
            <w:r w:rsidRPr="00D36369">
              <w:rPr>
                <w:rFonts w:ascii="Times New Roman" w:hAnsi="Times New Roman" w:cs="Times New Roman"/>
                <w:color w:val="000000"/>
                <w:sz w:val="26"/>
                <w:szCs w:val="26"/>
              </w:rPr>
              <w:lastRenderedPageBreak/>
              <w:t xml:space="preserve">percent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lastRenderedPageBreak/>
              <w:t xml:space="preserve">Cumulative </w:t>
            </w:r>
            <w:r w:rsidRPr="00D36369">
              <w:rPr>
                <w:rFonts w:ascii="Times New Roman" w:hAnsi="Times New Roman" w:cs="Times New Roman"/>
                <w:color w:val="000000"/>
                <w:sz w:val="26"/>
                <w:szCs w:val="26"/>
              </w:rPr>
              <w:lastRenderedPageBreak/>
              <w:t>Percent</w:t>
            </w:r>
          </w:p>
        </w:tc>
      </w:tr>
      <w:tr w:rsidR="00032901" w:rsidRPr="00D36369" w:rsidTr="0003290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lastRenderedPageBreak/>
              <w:t>valid</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yes</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95</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79.2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79.2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79.2</w:t>
            </w:r>
          </w:p>
        </w:tc>
      </w:tr>
      <w:tr w:rsidR="00032901" w:rsidRPr="00D36369" w:rsidTr="0003290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No</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14.2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14.2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93.2</w:t>
            </w:r>
          </w:p>
        </w:tc>
      </w:tr>
      <w:tr w:rsidR="00032901" w:rsidRPr="00D36369" w:rsidTr="0003290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Unsure</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6.7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6.7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100.0</w:t>
            </w:r>
          </w:p>
        </w:tc>
      </w:tr>
      <w:tr w:rsidR="00032901" w:rsidRPr="00D36369" w:rsidTr="0003290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Total</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120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100.0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100.0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r>
    </w:tbl>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The majority of respondents 79.2%</w:t>
      </w:r>
      <w:proofErr w:type="gramStart"/>
      <w:r w:rsidRPr="00D36369">
        <w:rPr>
          <w:rFonts w:ascii="Times New Roman" w:hAnsi="Times New Roman" w:cs="Times New Roman"/>
          <w:sz w:val="26"/>
          <w:szCs w:val="26"/>
        </w:rPr>
        <w:t>,affirmed</w:t>
      </w:r>
      <w:proofErr w:type="gramEnd"/>
      <w:r w:rsidRPr="00D36369">
        <w:rPr>
          <w:rFonts w:ascii="Times New Roman" w:hAnsi="Times New Roman" w:cs="Times New Roman"/>
          <w:sz w:val="26"/>
          <w:szCs w:val="26"/>
        </w:rPr>
        <w:t xml:space="preserve"> that grain  production is still profitable despite the rising cost of inputs linked to the fuel subsidy removal while 14.2% of respondents reported that grain production is no longer profitable while 6.7% were unsure about the profitability of their grain farming experience.</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STATISTICS </w:t>
      </w:r>
    </w:p>
    <w:tbl>
      <w:tblPr>
        <w:tblStyle w:val="TableGrid"/>
        <w:tblW w:w="9552" w:type="dxa"/>
        <w:tblLayout w:type="fixed"/>
        <w:tblLook w:val="04A0" w:firstRow="1" w:lastRow="0" w:firstColumn="1" w:lastColumn="0" w:noHBand="0" w:noVBand="1"/>
      </w:tblPr>
      <w:tblGrid>
        <w:gridCol w:w="1199"/>
        <w:gridCol w:w="1199"/>
        <w:gridCol w:w="1195"/>
        <w:gridCol w:w="1195"/>
        <w:gridCol w:w="1195"/>
        <w:gridCol w:w="1195"/>
        <w:gridCol w:w="1187"/>
        <w:gridCol w:w="1187"/>
      </w:tblGrid>
      <w:tr w:rsidR="00032901" w:rsidRPr="00D36369" w:rsidTr="00032901">
        <w:tc>
          <w:tcPr>
            <w:tcW w:w="1199"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199"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Revenue </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Cost of fertilizer </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Cost of  transportation</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Cost of machineries </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Cost of land </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Cost of labor</w:t>
            </w:r>
          </w:p>
        </w:tc>
      </w:tr>
      <w:tr w:rsidR="00032901" w:rsidRPr="00D36369" w:rsidTr="00032901">
        <w:tc>
          <w:tcPr>
            <w:tcW w:w="1199"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N</w:t>
            </w:r>
          </w:p>
        </w:tc>
        <w:tc>
          <w:tcPr>
            <w:tcW w:w="1199"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valid</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120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120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120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120</w:t>
            </w:r>
          </w:p>
        </w:tc>
      </w:tr>
      <w:tr w:rsidR="00032901" w:rsidRPr="00D36369" w:rsidTr="00032901">
        <w:tc>
          <w:tcPr>
            <w:tcW w:w="1199"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199"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Missing </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w:t>
            </w:r>
          </w:p>
        </w:tc>
      </w:tr>
      <w:tr w:rsidR="00032901" w:rsidRPr="00D36369" w:rsidTr="00032901">
        <w:tc>
          <w:tcPr>
            <w:tcW w:w="1199"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Mean</w:t>
            </w:r>
          </w:p>
        </w:tc>
        <w:tc>
          <w:tcPr>
            <w:tcW w:w="1199"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440775.00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36125.00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6625.00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42500.00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27625.00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19875.00</w:t>
            </w:r>
          </w:p>
        </w:tc>
      </w:tr>
    </w:tbl>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Gross </w:t>
      </w:r>
      <w:proofErr w:type="gramStart"/>
      <w:r w:rsidRPr="00D36369">
        <w:rPr>
          <w:rFonts w:ascii="Times New Roman" w:hAnsi="Times New Roman" w:cs="Times New Roman"/>
          <w:sz w:val="26"/>
          <w:szCs w:val="26"/>
        </w:rPr>
        <w:t>Margin(</w:t>
      </w:r>
      <w:proofErr w:type="gramEnd"/>
      <w:r w:rsidRPr="00D36369">
        <w:rPr>
          <w:rFonts w:ascii="Times New Roman" w:hAnsi="Times New Roman" w:cs="Times New Roman"/>
          <w:sz w:val="26"/>
          <w:szCs w:val="26"/>
        </w:rPr>
        <w:t>REVENUE-TVC)</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440,775-132750=308,025</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The fact that the Gross Margin has </w:t>
      </w:r>
      <w:proofErr w:type="gramStart"/>
      <w:r w:rsidRPr="00D36369">
        <w:rPr>
          <w:rFonts w:ascii="Times New Roman" w:hAnsi="Times New Roman" w:cs="Times New Roman"/>
          <w:sz w:val="26"/>
          <w:szCs w:val="26"/>
        </w:rPr>
        <w:t>308,025 ,this</w:t>
      </w:r>
      <w:proofErr w:type="gramEnd"/>
      <w:r w:rsidRPr="00D36369">
        <w:rPr>
          <w:rFonts w:ascii="Times New Roman" w:hAnsi="Times New Roman" w:cs="Times New Roman"/>
          <w:sz w:val="26"/>
          <w:szCs w:val="26"/>
        </w:rPr>
        <w:t xml:space="preserve"> means grain farming is profitable from the gross margin analysis .</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4.3</w:t>
      </w:r>
      <w:proofErr w:type="gramStart"/>
      <w:r w:rsidRPr="00D36369">
        <w:rPr>
          <w:rFonts w:ascii="Times New Roman" w:hAnsi="Times New Roman" w:cs="Times New Roman"/>
          <w:sz w:val="26"/>
          <w:szCs w:val="26"/>
        </w:rPr>
        <w:t>..1</w:t>
      </w:r>
      <w:proofErr w:type="gramEnd"/>
      <w:r w:rsidRPr="00D36369">
        <w:rPr>
          <w:rFonts w:ascii="Times New Roman" w:hAnsi="Times New Roman" w:cs="Times New Roman"/>
          <w:sz w:val="26"/>
          <w:szCs w:val="26"/>
        </w:rPr>
        <w:t xml:space="preserve">  DISTRIBUTION OF THE RESPONDENTS ACCORDING TO  THE EFFECT OF FUEL SUBSIDY REMOVAL  ON  GRAINS</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COEFFICIENTS </w:t>
      </w:r>
    </w:p>
    <w:tbl>
      <w:tblPr>
        <w:tblStyle w:val="TableGrid"/>
        <w:tblW w:w="9558" w:type="dxa"/>
        <w:tblLayout w:type="fixed"/>
        <w:tblLook w:val="04A0" w:firstRow="1" w:lastRow="0" w:firstColumn="1" w:lastColumn="0" w:noHBand="0" w:noVBand="1"/>
      </w:tblPr>
      <w:tblGrid>
        <w:gridCol w:w="1596"/>
        <w:gridCol w:w="1596"/>
        <w:gridCol w:w="1596"/>
        <w:gridCol w:w="1590"/>
        <w:gridCol w:w="1590"/>
        <w:gridCol w:w="1590"/>
      </w:tblGrid>
      <w:tr w:rsidR="00032901" w:rsidRPr="00D36369" w:rsidTr="0003290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lastRenderedPageBreak/>
              <w:t>Model</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Unstandardized coefficients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standardized coefficients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Sig.</w:t>
            </w:r>
          </w:p>
        </w:tc>
      </w:tr>
      <w:tr w:rsidR="00032901" w:rsidRPr="00D36369" w:rsidTr="0003290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B</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Beta</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r>
      <w:tr w:rsidR="00032901" w:rsidRPr="00D36369" w:rsidTr="0003290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Constant </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4025164.408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1.031</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0.305</w:t>
            </w:r>
          </w:p>
        </w:tc>
      </w:tr>
      <w:tr w:rsidR="00032901" w:rsidRPr="00D36369" w:rsidTr="0003290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Age</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18149.190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0.245</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2.037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0.044</w:t>
            </w:r>
          </w:p>
        </w:tc>
      </w:tr>
      <w:tr w:rsidR="00032901" w:rsidRPr="00D36369" w:rsidTr="0003290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Gender</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155852.768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-0.062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-0.630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0.530</w:t>
            </w:r>
          </w:p>
        </w:tc>
      </w:tr>
      <w:tr w:rsidR="00032901" w:rsidRPr="00D36369" w:rsidTr="0003290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Marital status </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44969.891</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0.030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0.284</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0.777</w:t>
            </w:r>
          </w:p>
        </w:tc>
      </w:tr>
      <w:tr w:rsidR="00032901" w:rsidRPr="00D36369" w:rsidTr="0003290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Level of Education </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154362.084</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0.203</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2.120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0.036</w:t>
            </w:r>
          </w:p>
        </w:tc>
      </w:tr>
      <w:tr w:rsidR="00032901" w:rsidRPr="00D36369" w:rsidTr="0003290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Household Size</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-19529.577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-0.061</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-0.575</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0.566</w:t>
            </w:r>
          </w:p>
        </w:tc>
      </w:tr>
      <w:tr w:rsidR="00032901" w:rsidRPr="00D36369" w:rsidTr="0003290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Cost of  Fertilizer </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-85.688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-0.561</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-1.497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0.137</w:t>
            </w:r>
          </w:p>
        </w:tc>
      </w:tr>
      <w:tr w:rsidR="00032901" w:rsidRPr="00D36369" w:rsidTr="0003290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Cost of  Transportation </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-18.408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-0.078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-0.593</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0.554</w:t>
            </w:r>
          </w:p>
        </w:tc>
      </w:tr>
      <w:tr w:rsidR="00032901" w:rsidRPr="00D36369" w:rsidTr="0003290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Cost of  </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-33.890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-0.422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-0.906</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0.367</w:t>
            </w:r>
          </w:p>
        </w:tc>
      </w:tr>
      <w:tr w:rsidR="00032901" w:rsidRPr="00D36369" w:rsidTr="0003290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Cost of  Land</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-15.419</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-0.161</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-0.699</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0.436</w:t>
            </w:r>
          </w:p>
        </w:tc>
      </w:tr>
      <w:tr w:rsidR="00032901" w:rsidRPr="00D36369" w:rsidTr="00032901">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Cost of labor </w:t>
            </w:r>
          </w:p>
        </w:tc>
        <w:tc>
          <w:tcPr>
            <w:tcW w:w="1596"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24.689</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0.211</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1.305</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0.195</w:t>
            </w:r>
          </w:p>
        </w:tc>
      </w:tr>
    </w:tbl>
    <w:p w:rsidR="00032901" w:rsidRPr="00D36369" w:rsidRDefault="00032901" w:rsidP="00C602BB">
      <w:pPr>
        <w:spacing w:line="360" w:lineRule="auto"/>
        <w:rPr>
          <w:rFonts w:ascii="Times New Roman" w:hAnsi="Times New Roman" w:cs="Times New Roman"/>
          <w:sz w:val="26"/>
          <w:szCs w:val="26"/>
        </w:rPr>
      </w:pPr>
      <w:proofErr w:type="spellStart"/>
      <w:proofErr w:type="gramStart"/>
      <w:r w:rsidRPr="00D36369">
        <w:rPr>
          <w:rFonts w:ascii="Times New Roman" w:hAnsi="Times New Roman" w:cs="Times New Roman"/>
          <w:sz w:val="26"/>
          <w:szCs w:val="26"/>
        </w:rPr>
        <w:t>a.Dependent</w:t>
      </w:r>
      <w:proofErr w:type="spellEnd"/>
      <w:proofErr w:type="gramEnd"/>
      <w:r w:rsidRPr="00D36369">
        <w:rPr>
          <w:rFonts w:ascii="Times New Roman" w:hAnsi="Times New Roman" w:cs="Times New Roman"/>
          <w:sz w:val="26"/>
          <w:szCs w:val="26"/>
        </w:rPr>
        <w:t xml:space="preserve"> variable:</w:t>
      </w:r>
      <w:r w:rsidR="00D36369" w:rsidRPr="00D36369">
        <w:rPr>
          <w:rFonts w:ascii="Times New Roman" w:hAnsi="Times New Roman" w:cs="Times New Roman"/>
          <w:sz w:val="26"/>
          <w:szCs w:val="26"/>
        </w:rPr>
        <w:t xml:space="preserve"> </w:t>
      </w:r>
      <w:r w:rsidRPr="00D36369">
        <w:rPr>
          <w:rFonts w:ascii="Times New Roman" w:hAnsi="Times New Roman" w:cs="Times New Roman"/>
          <w:sz w:val="26"/>
          <w:szCs w:val="26"/>
        </w:rPr>
        <w:t>Revenue</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The table  4.3.1 showed that Age has a  positive and statistically significant  influence on revenue,</w:t>
      </w:r>
      <w:r w:rsidR="00D36369" w:rsidRPr="00D36369">
        <w:rPr>
          <w:rFonts w:ascii="Times New Roman" w:hAnsi="Times New Roman" w:cs="Times New Roman"/>
          <w:sz w:val="26"/>
          <w:szCs w:val="26"/>
        </w:rPr>
        <w:t xml:space="preserve"> </w:t>
      </w:r>
      <w:r w:rsidRPr="00D36369">
        <w:rPr>
          <w:rFonts w:ascii="Times New Roman" w:hAnsi="Times New Roman" w:cs="Times New Roman"/>
          <w:sz w:val="26"/>
          <w:szCs w:val="26"/>
        </w:rPr>
        <w:t>this suggests that as farmers  grow older,</w:t>
      </w:r>
      <w:r w:rsidR="00D36369" w:rsidRPr="00D36369">
        <w:rPr>
          <w:rFonts w:ascii="Times New Roman" w:hAnsi="Times New Roman" w:cs="Times New Roman"/>
          <w:sz w:val="26"/>
          <w:szCs w:val="26"/>
        </w:rPr>
        <w:t xml:space="preserve"> </w:t>
      </w:r>
      <w:r w:rsidRPr="00D36369">
        <w:rPr>
          <w:rFonts w:ascii="Times New Roman" w:hAnsi="Times New Roman" w:cs="Times New Roman"/>
          <w:sz w:val="26"/>
          <w:szCs w:val="26"/>
        </w:rPr>
        <w:t xml:space="preserve">they’d experience or resource </w:t>
      </w:r>
      <w:r w:rsidRPr="00D36369">
        <w:rPr>
          <w:rFonts w:ascii="Times New Roman" w:hAnsi="Times New Roman" w:cs="Times New Roman"/>
          <w:sz w:val="26"/>
          <w:szCs w:val="26"/>
        </w:rPr>
        <w:lastRenderedPageBreak/>
        <w:t>accumulation  may lead to increased revenue from grain production while  Level of Education is also positively significant,</w:t>
      </w:r>
      <w:r w:rsidR="00D36369" w:rsidRPr="00D36369">
        <w:rPr>
          <w:rFonts w:ascii="Times New Roman" w:hAnsi="Times New Roman" w:cs="Times New Roman"/>
          <w:sz w:val="26"/>
          <w:szCs w:val="26"/>
        </w:rPr>
        <w:t xml:space="preserve"> </w:t>
      </w:r>
      <w:r w:rsidRPr="00D36369">
        <w:rPr>
          <w:rFonts w:ascii="Times New Roman" w:hAnsi="Times New Roman" w:cs="Times New Roman"/>
          <w:sz w:val="26"/>
          <w:szCs w:val="26"/>
        </w:rPr>
        <w:t>indicating that more educated farmers tend to earn higher revenue while  all other variables (</w:t>
      </w:r>
      <w:proofErr w:type="spellStart"/>
      <w:r w:rsidRPr="00D36369">
        <w:rPr>
          <w:rFonts w:ascii="Times New Roman" w:hAnsi="Times New Roman" w:cs="Times New Roman"/>
          <w:sz w:val="26"/>
          <w:szCs w:val="26"/>
        </w:rPr>
        <w:t>e.g</w:t>
      </w:r>
      <w:proofErr w:type="spellEnd"/>
      <w:r w:rsidRPr="00D36369">
        <w:rPr>
          <w:rFonts w:ascii="Times New Roman" w:hAnsi="Times New Roman" w:cs="Times New Roman"/>
          <w:sz w:val="26"/>
          <w:szCs w:val="26"/>
        </w:rPr>
        <w:t xml:space="preserve"> gender,</w:t>
      </w:r>
      <w:r w:rsidR="00D36369" w:rsidRPr="00D36369">
        <w:rPr>
          <w:rFonts w:ascii="Times New Roman" w:hAnsi="Times New Roman" w:cs="Times New Roman"/>
          <w:sz w:val="26"/>
          <w:szCs w:val="26"/>
        </w:rPr>
        <w:t xml:space="preserve"> </w:t>
      </w:r>
      <w:r w:rsidRPr="00D36369">
        <w:rPr>
          <w:rFonts w:ascii="Times New Roman" w:hAnsi="Times New Roman" w:cs="Times New Roman"/>
          <w:sz w:val="26"/>
          <w:szCs w:val="26"/>
        </w:rPr>
        <w:t>marital status,</w:t>
      </w:r>
      <w:r w:rsidR="00D36369" w:rsidRPr="00D36369">
        <w:rPr>
          <w:rFonts w:ascii="Times New Roman" w:hAnsi="Times New Roman" w:cs="Times New Roman"/>
          <w:sz w:val="26"/>
          <w:szCs w:val="26"/>
        </w:rPr>
        <w:t xml:space="preserve"> </w:t>
      </w:r>
      <w:r w:rsidRPr="00D36369">
        <w:rPr>
          <w:rFonts w:ascii="Times New Roman" w:hAnsi="Times New Roman" w:cs="Times New Roman"/>
          <w:sz w:val="26"/>
          <w:szCs w:val="26"/>
        </w:rPr>
        <w:t>household size and various cost factors)are not statistically significant(p&gt;0.05),meaning their impact on revenue  are not strong enough to be  considered meaningful in this model.</w:t>
      </w:r>
    </w:p>
    <w:p w:rsidR="00032901" w:rsidRPr="00D36369" w:rsidRDefault="00032901" w:rsidP="00C602BB">
      <w:pPr>
        <w:spacing w:line="360" w:lineRule="auto"/>
        <w:rPr>
          <w:rFonts w:ascii="Times New Roman" w:hAnsi="Times New Roman" w:cs="Times New Roman"/>
          <w:sz w:val="26"/>
          <w:szCs w:val="26"/>
        </w:rPr>
      </w:pP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4.4 DISTRIBUTION OF THE RESPONDENTS </w:t>
      </w:r>
      <w:proofErr w:type="gramStart"/>
      <w:r w:rsidRPr="00D36369">
        <w:rPr>
          <w:rFonts w:ascii="Times New Roman" w:hAnsi="Times New Roman" w:cs="Times New Roman"/>
          <w:sz w:val="26"/>
          <w:szCs w:val="26"/>
        </w:rPr>
        <w:t>ACCORDING  TO</w:t>
      </w:r>
      <w:proofErr w:type="gramEnd"/>
      <w:r w:rsidRPr="00D36369">
        <w:rPr>
          <w:rFonts w:ascii="Times New Roman" w:hAnsi="Times New Roman" w:cs="Times New Roman"/>
          <w:sz w:val="26"/>
          <w:szCs w:val="26"/>
        </w:rPr>
        <w:t xml:space="preserve">  THE CHALLENGES ASSOCIATED WITH THE  REMOVAL OF FUEL SUBSIDY</w:t>
      </w:r>
    </w:p>
    <w:tbl>
      <w:tblPr>
        <w:tblStyle w:val="TableGrid"/>
        <w:tblW w:w="9556" w:type="dxa"/>
        <w:tblLayout w:type="fixed"/>
        <w:tblLook w:val="04A0" w:firstRow="1" w:lastRow="0" w:firstColumn="1" w:lastColumn="0" w:noHBand="0" w:noVBand="1"/>
      </w:tblPr>
      <w:tblGrid>
        <w:gridCol w:w="1197"/>
        <w:gridCol w:w="1197"/>
        <w:gridCol w:w="1197"/>
        <w:gridCol w:w="1193"/>
        <w:gridCol w:w="1193"/>
        <w:gridCol w:w="1193"/>
        <w:gridCol w:w="1193"/>
        <w:gridCol w:w="1193"/>
      </w:tblGrid>
      <w:tr w:rsidR="00032901" w:rsidRPr="00D36369" w:rsidTr="00032901">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Not severe</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Moderate   </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Undecided </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Severe</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very Severe</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Mean</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Rank</w:t>
            </w:r>
          </w:p>
        </w:tc>
      </w:tr>
      <w:tr w:rsidR="00032901" w:rsidRPr="00D36369" w:rsidTr="00032901">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Cost of Transportation </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1(0.8)</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3(2.5)</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0(0)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41(34.2)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74(61.7)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4.53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w:t>
            </w:r>
          </w:p>
        </w:tc>
      </w:tr>
      <w:tr w:rsidR="00032901" w:rsidRPr="00D36369" w:rsidTr="00032901">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Market price </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1(0.8)</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5(4.2)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21(17.5)</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23(19.2)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70(58.3)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4.30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2</w:t>
            </w:r>
          </w:p>
        </w:tc>
      </w:tr>
      <w:tr w:rsidR="00032901" w:rsidRPr="00D36369" w:rsidTr="00032901">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Cost of fertilizer</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3(2.5)</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1(0.8)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11(9.2)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58(48.3)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47(39.2)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4.18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3</w:t>
            </w:r>
          </w:p>
        </w:tc>
      </w:tr>
      <w:tr w:rsidR="00032901" w:rsidRPr="00D36369" w:rsidTr="00032901">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Cost of Labor</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3(2.5)</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7(5.8)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17(14.2)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40(33.3)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50(41.7)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3.98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4</w:t>
            </w:r>
          </w:p>
        </w:tc>
      </w:tr>
      <w:tr w:rsidR="00032901" w:rsidRPr="00D36369" w:rsidTr="00032901">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Cost of seeds</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4(3.3)</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2(1.7)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34(28.3)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38(31.7)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40(33.3)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3.85</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5</w:t>
            </w:r>
          </w:p>
        </w:tc>
      </w:tr>
      <w:tr w:rsidR="00032901" w:rsidRPr="00D36369" w:rsidTr="00032901">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 xml:space="preserve">Cost of storage </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8(6.7)</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5(4.2)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31(25.8)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30(25.0)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44(36.7)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3.76</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6</w:t>
            </w:r>
          </w:p>
        </w:tc>
      </w:tr>
      <w:tr w:rsidR="00032901" w:rsidRPr="00D36369" w:rsidTr="00032901">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Quantity  provided</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16(13.3)</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6(5.0)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32(26.7)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30(25.0)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36(30.0)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3.53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rsidR="00032901" w:rsidRPr="00D36369" w:rsidRDefault="00032901" w:rsidP="00C602BB">
            <w:pPr>
              <w:spacing w:line="360" w:lineRule="auto"/>
              <w:rPr>
                <w:rFonts w:ascii="Times New Roman" w:hAnsi="Times New Roman" w:cs="Times New Roman"/>
                <w:color w:val="000000"/>
                <w:sz w:val="26"/>
                <w:szCs w:val="26"/>
              </w:rPr>
            </w:pPr>
            <w:r w:rsidRPr="00D36369">
              <w:rPr>
                <w:rFonts w:ascii="Times New Roman" w:hAnsi="Times New Roman" w:cs="Times New Roman"/>
                <w:color w:val="000000"/>
                <w:sz w:val="26"/>
                <w:szCs w:val="26"/>
              </w:rPr>
              <w:t>7</w:t>
            </w:r>
          </w:p>
        </w:tc>
      </w:tr>
    </w:tbl>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 xml:space="preserve"> The study shows that  the cost of </w:t>
      </w:r>
      <w:proofErr w:type="spellStart"/>
      <w:r w:rsidRPr="00D36369">
        <w:rPr>
          <w:rFonts w:ascii="Times New Roman" w:hAnsi="Times New Roman" w:cs="Times New Roman"/>
          <w:sz w:val="26"/>
          <w:szCs w:val="26"/>
        </w:rPr>
        <w:t>transportation,market</w:t>
      </w:r>
      <w:proofErr w:type="spellEnd"/>
      <w:r w:rsidRPr="00D36369">
        <w:rPr>
          <w:rFonts w:ascii="Times New Roman" w:hAnsi="Times New Roman" w:cs="Times New Roman"/>
          <w:sz w:val="26"/>
          <w:szCs w:val="26"/>
        </w:rPr>
        <w:t xml:space="preserve"> price and cost of fertilizer are </w:t>
      </w:r>
      <w:r w:rsidRPr="00D36369">
        <w:rPr>
          <w:rFonts w:ascii="Times New Roman" w:hAnsi="Times New Roman" w:cs="Times New Roman"/>
          <w:sz w:val="26"/>
          <w:szCs w:val="26"/>
        </w:rPr>
        <w:lastRenderedPageBreak/>
        <w:t xml:space="preserve">the most three(3)challenges associated with the removal fuel subsidy in the study </w:t>
      </w:r>
      <w:proofErr w:type="spellStart"/>
      <w:r w:rsidRPr="00D36369">
        <w:rPr>
          <w:rFonts w:ascii="Times New Roman" w:hAnsi="Times New Roman" w:cs="Times New Roman"/>
          <w:sz w:val="26"/>
          <w:szCs w:val="26"/>
        </w:rPr>
        <w:t>area.These</w:t>
      </w:r>
      <w:proofErr w:type="spellEnd"/>
      <w:r w:rsidRPr="00D36369">
        <w:rPr>
          <w:rFonts w:ascii="Times New Roman" w:hAnsi="Times New Roman" w:cs="Times New Roman"/>
          <w:sz w:val="26"/>
          <w:szCs w:val="26"/>
        </w:rPr>
        <w:t xml:space="preserve"> challenges were rates highest by respondents based on their severity level.</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NS-Not severe -1</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M-Moderate-2</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UD-undecided-3</w:t>
      </w:r>
    </w:p>
    <w:p w:rsidR="00032901" w:rsidRPr="00D36369"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S-Severe-4</w:t>
      </w:r>
    </w:p>
    <w:p w:rsidR="00C602BB" w:rsidRDefault="00032901" w:rsidP="00C602BB">
      <w:pPr>
        <w:spacing w:line="360" w:lineRule="auto"/>
        <w:rPr>
          <w:rFonts w:ascii="Times New Roman" w:hAnsi="Times New Roman" w:cs="Times New Roman"/>
          <w:sz w:val="26"/>
          <w:szCs w:val="26"/>
        </w:rPr>
      </w:pPr>
      <w:r w:rsidRPr="00D36369">
        <w:rPr>
          <w:rFonts w:ascii="Times New Roman" w:hAnsi="Times New Roman" w:cs="Times New Roman"/>
          <w:sz w:val="26"/>
          <w:szCs w:val="26"/>
        </w:rPr>
        <w:t>VS-Very Severe-5</w:t>
      </w:r>
    </w:p>
    <w:p w:rsidR="00C602BB" w:rsidRDefault="00C602BB" w:rsidP="00C602BB">
      <w:pPr>
        <w:widowControl/>
        <w:spacing w:after="200" w:line="360" w:lineRule="auto"/>
        <w:jc w:val="left"/>
        <w:rPr>
          <w:rFonts w:ascii="Times New Roman" w:hAnsi="Times New Roman" w:cs="Times New Roman"/>
          <w:sz w:val="26"/>
          <w:szCs w:val="26"/>
        </w:rPr>
      </w:pPr>
      <w:r>
        <w:rPr>
          <w:rFonts w:ascii="Times New Roman" w:hAnsi="Times New Roman" w:cs="Times New Roman"/>
          <w:sz w:val="26"/>
          <w:szCs w:val="26"/>
        </w:rPr>
        <w:br w:type="page"/>
      </w:r>
    </w:p>
    <w:p w:rsidR="00C602BB" w:rsidRPr="00DB61AA" w:rsidRDefault="00C602BB" w:rsidP="00C602BB">
      <w:pPr>
        <w:spacing w:line="360" w:lineRule="auto"/>
        <w:jc w:val="center"/>
        <w:rPr>
          <w:rFonts w:ascii="Times New Roman" w:hAnsi="Times New Roman" w:cs="Times New Roman"/>
          <w:b/>
          <w:sz w:val="26"/>
          <w:szCs w:val="26"/>
        </w:rPr>
      </w:pPr>
      <w:r w:rsidRPr="00DB61AA">
        <w:rPr>
          <w:rFonts w:ascii="Times New Roman" w:hAnsi="Times New Roman" w:cs="Times New Roman"/>
          <w:b/>
          <w:sz w:val="26"/>
          <w:szCs w:val="26"/>
        </w:rPr>
        <w:lastRenderedPageBreak/>
        <w:t>CHAPTER FIVE</w:t>
      </w:r>
    </w:p>
    <w:p w:rsidR="00C602BB" w:rsidRPr="00DB61AA" w:rsidRDefault="00C602BB" w:rsidP="00C602BB">
      <w:pPr>
        <w:spacing w:line="360" w:lineRule="auto"/>
        <w:rPr>
          <w:rFonts w:ascii="Times New Roman" w:hAnsi="Times New Roman" w:cs="Times New Roman"/>
          <w:b/>
          <w:sz w:val="26"/>
          <w:szCs w:val="26"/>
        </w:rPr>
      </w:pPr>
      <w:r w:rsidRPr="00DB61AA">
        <w:rPr>
          <w:rFonts w:ascii="Times New Roman" w:hAnsi="Times New Roman" w:cs="Times New Roman"/>
          <w:b/>
          <w:sz w:val="26"/>
          <w:szCs w:val="26"/>
        </w:rPr>
        <w:t>5.0 SUMMARY, CONCLUSION AND RECOMMENDATIONS</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 xml:space="preserve">5.1 Summary </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 xml:space="preserve">This study explored the impact of fuel subsidy removal on grain production among smallholder farmers in </w:t>
      </w:r>
      <w:proofErr w:type="spellStart"/>
      <w:r w:rsidRPr="00DB61AA">
        <w:rPr>
          <w:rFonts w:ascii="Times New Roman" w:hAnsi="Times New Roman" w:cs="Times New Roman"/>
          <w:sz w:val="26"/>
          <w:szCs w:val="26"/>
        </w:rPr>
        <w:t>Kwara</w:t>
      </w:r>
      <w:proofErr w:type="spellEnd"/>
      <w:r w:rsidRPr="00DB61AA">
        <w:rPr>
          <w:rFonts w:ascii="Times New Roman" w:hAnsi="Times New Roman" w:cs="Times New Roman"/>
          <w:sz w:val="26"/>
          <w:szCs w:val="26"/>
        </w:rPr>
        <w:t xml:space="preserve"> State, Nigeria. The research was initiated in response to growing concerns about the economic pressures farmers face due to rising fuel costs following the Nigerian government’s decision to eliminate petroleum subsidies. Given that smallholder farmers form the foundation of grain production in Nigeria, any shift in fuel pricing policy has the potential to influence their productivity, profitability, and sustainability.</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 xml:space="preserve">The study employed structured questionnaires to gather data from selected smallholder farmers across different local government areas in </w:t>
      </w:r>
      <w:proofErr w:type="spellStart"/>
      <w:r w:rsidRPr="00DB61AA">
        <w:rPr>
          <w:rFonts w:ascii="Times New Roman" w:hAnsi="Times New Roman" w:cs="Times New Roman"/>
          <w:sz w:val="26"/>
          <w:szCs w:val="26"/>
        </w:rPr>
        <w:t>Kwara</w:t>
      </w:r>
      <w:proofErr w:type="spellEnd"/>
      <w:r w:rsidRPr="00DB61AA">
        <w:rPr>
          <w:rFonts w:ascii="Times New Roman" w:hAnsi="Times New Roman" w:cs="Times New Roman"/>
          <w:sz w:val="26"/>
          <w:szCs w:val="26"/>
        </w:rPr>
        <w:t xml:space="preserve"> State. The findings reveal that the removal of fuel subsidy significantly increased the cost of several key components of grain farming, particularly those involving transportation and mechanization. Farmers reported that the prices of fuel, diesel, and associated services such as tractor hire and irrigation have risen sharply, making it difficult for them to operate as efficiently as in previous seasons. These increased costs, combined with limited income and lack of external support, forced many farmers to either reduce their scale of production or return to less effective traditional farming practices.</w:t>
      </w:r>
    </w:p>
    <w:p w:rsidR="00C602BB" w:rsidRPr="00DB61AA" w:rsidRDefault="00C602BB" w:rsidP="00C602BB">
      <w:pPr>
        <w:spacing w:line="360" w:lineRule="auto"/>
        <w:rPr>
          <w:rFonts w:ascii="Times New Roman" w:hAnsi="Times New Roman" w:cs="Times New Roman"/>
          <w:sz w:val="26"/>
          <w:szCs w:val="26"/>
        </w:rPr>
      </w:pP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 xml:space="preserve">The study also found that the affordability and accessibility of essential agricultural inputs such as fertilizers, improved seeds, and agrochemicals have been severely affected. With higher transportation costs and the absence of government assistance to offset these expenses, most farmers now struggle to procure adequate inputs for their farms. This has resulted in lower crop yields, reduced income levels, and increased financial stress for rural households. In some cases, grain farmers have shifted to </w:t>
      </w:r>
      <w:r w:rsidRPr="00DB61AA">
        <w:rPr>
          <w:rFonts w:ascii="Times New Roman" w:hAnsi="Times New Roman" w:cs="Times New Roman"/>
          <w:sz w:val="26"/>
          <w:szCs w:val="26"/>
        </w:rPr>
        <w:lastRenderedPageBreak/>
        <w:t>crops that require fewer external inputs, while others have begun to depend more heavily on non-farm income to support their families.</w:t>
      </w:r>
    </w:p>
    <w:p w:rsidR="00C602BB" w:rsidRPr="00DB61AA" w:rsidRDefault="00C602BB" w:rsidP="00C602BB">
      <w:pPr>
        <w:spacing w:line="360" w:lineRule="auto"/>
        <w:rPr>
          <w:rFonts w:ascii="Times New Roman" w:hAnsi="Times New Roman" w:cs="Times New Roman"/>
          <w:sz w:val="26"/>
          <w:szCs w:val="26"/>
        </w:rPr>
      </w:pP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Moreover, many farmers expressed dissatisfaction with how the policy was implemented, noting that the subsidy removal was introduced without adequate preparation, consultation, or provision of cushioning measures. The general sentiment among respondents was that although the government’s objective may have been to improve economic efficiency at the national level, the policy disproportionately affected smallholder farmers who lack the financial flexibility to absorb such sudden increases in production costs.</w:t>
      </w:r>
    </w:p>
    <w:p w:rsidR="00C602BB" w:rsidRPr="00DB61AA" w:rsidRDefault="00C602BB" w:rsidP="00C602BB">
      <w:pPr>
        <w:spacing w:line="360" w:lineRule="auto"/>
        <w:rPr>
          <w:rFonts w:ascii="Times New Roman" w:hAnsi="Times New Roman" w:cs="Times New Roman"/>
          <w:sz w:val="26"/>
          <w:szCs w:val="26"/>
        </w:rPr>
      </w:pP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 xml:space="preserve">In summary, the study concludes that the removal of fuel subsidy has had a predominantly negative effect on smallholder grain farmers in </w:t>
      </w:r>
      <w:proofErr w:type="spellStart"/>
      <w:r w:rsidRPr="00DB61AA">
        <w:rPr>
          <w:rFonts w:ascii="Times New Roman" w:hAnsi="Times New Roman" w:cs="Times New Roman"/>
          <w:sz w:val="26"/>
          <w:szCs w:val="26"/>
        </w:rPr>
        <w:t>Kwara</w:t>
      </w:r>
      <w:proofErr w:type="spellEnd"/>
      <w:r w:rsidRPr="00DB61AA">
        <w:rPr>
          <w:rFonts w:ascii="Times New Roman" w:hAnsi="Times New Roman" w:cs="Times New Roman"/>
          <w:sz w:val="26"/>
          <w:szCs w:val="26"/>
        </w:rPr>
        <w:t xml:space="preserve"> State. It has led to higher operational costs, limited access to agricultural inputs, and declining productivity. As a result, farmers are finding it increasingly difficult to sustain their livelihoods, and many are adapting by either cutting back on production or seeking alternative income sources. These findings suggest an urgent need for targeted interventions to support smallholder farmers in adjusting to the new economic environment and maintaining food production in the state.</w:t>
      </w:r>
    </w:p>
    <w:p w:rsidR="00C602BB" w:rsidRPr="00DB61AA" w:rsidRDefault="00C602BB" w:rsidP="00C602BB">
      <w:pPr>
        <w:spacing w:line="360" w:lineRule="auto"/>
        <w:rPr>
          <w:rFonts w:ascii="Times New Roman" w:hAnsi="Times New Roman" w:cs="Times New Roman"/>
          <w:sz w:val="26"/>
          <w:szCs w:val="26"/>
        </w:rPr>
      </w:pPr>
    </w:p>
    <w:p w:rsidR="00C602BB" w:rsidRPr="00DB61AA" w:rsidRDefault="00C602BB" w:rsidP="00C602BB">
      <w:pPr>
        <w:spacing w:line="360" w:lineRule="auto"/>
        <w:rPr>
          <w:rFonts w:ascii="Times New Roman" w:hAnsi="Times New Roman" w:cs="Times New Roman"/>
          <w:sz w:val="26"/>
          <w:szCs w:val="26"/>
        </w:rPr>
      </w:pP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5.2 Conclusion</w:t>
      </w:r>
    </w:p>
    <w:p w:rsidR="00C602BB" w:rsidRPr="00DB61AA" w:rsidRDefault="00C602BB" w:rsidP="00C602BB">
      <w:pPr>
        <w:spacing w:line="360" w:lineRule="auto"/>
        <w:rPr>
          <w:rFonts w:ascii="Times New Roman" w:hAnsi="Times New Roman" w:cs="Times New Roman"/>
          <w:sz w:val="26"/>
          <w:szCs w:val="26"/>
        </w:rPr>
      </w:pP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 xml:space="preserve">This study has provided a comprehensive assessment of the impact of fuel subsidy removal on grain production among smallholder farmers in </w:t>
      </w:r>
      <w:proofErr w:type="spellStart"/>
      <w:r w:rsidRPr="00DB61AA">
        <w:rPr>
          <w:rFonts w:ascii="Times New Roman" w:hAnsi="Times New Roman" w:cs="Times New Roman"/>
          <w:sz w:val="26"/>
          <w:szCs w:val="26"/>
        </w:rPr>
        <w:t>Kwara</w:t>
      </w:r>
      <w:proofErr w:type="spellEnd"/>
      <w:r w:rsidRPr="00DB61AA">
        <w:rPr>
          <w:rFonts w:ascii="Times New Roman" w:hAnsi="Times New Roman" w:cs="Times New Roman"/>
          <w:sz w:val="26"/>
          <w:szCs w:val="26"/>
        </w:rPr>
        <w:t xml:space="preserve"> State, Nigeria. The findings clearly demonstrate that while the removal of the fuel subsidy may have been </w:t>
      </w:r>
      <w:r w:rsidRPr="00DB61AA">
        <w:rPr>
          <w:rFonts w:ascii="Times New Roman" w:hAnsi="Times New Roman" w:cs="Times New Roman"/>
          <w:sz w:val="26"/>
          <w:szCs w:val="26"/>
        </w:rPr>
        <w:lastRenderedPageBreak/>
        <w:t>aimed at addressing broader national economic challenges, it has had far-reaching consequences on rural agricultural livelihoods. For smallholder farmers who already face numerous constraints such as limited access to credit, outdated farming tools, and fluctuating market prices, the increase in fuel costs has introduced an additional layer of hardship.</w:t>
      </w:r>
    </w:p>
    <w:p w:rsidR="00C602BB" w:rsidRPr="00DB61AA" w:rsidRDefault="00C602BB" w:rsidP="00C602BB">
      <w:pPr>
        <w:spacing w:line="360" w:lineRule="auto"/>
        <w:rPr>
          <w:rFonts w:ascii="Times New Roman" w:hAnsi="Times New Roman" w:cs="Times New Roman"/>
          <w:sz w:val="26"/>
          <w:szCs w:val="26"/>
        </w:rPr>
      </w:pP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The research showed that the removal of the subsidy has directly led to increased production costs across multiple areas of the farming process, including land preparation, transportation, irrigation, and post-harvest handling. These rising costs have made it increasingly difficult for farmers to operate at previous levels of efficiency and scale, leading to reductions in cultivated land, limited use of improved inputs, and, ultimately, lower yields. Furthermore, many farmers have reported reduced incomes and declining food security, with some being forced to scale down their farming activities or exit farming altogether.</w:t>
      </w:r>
    </w:p>
    <w:p w:rsidR="00C602BB" w:rsidRPr="00DB61AA" w:rsidRDefault="00C602BB" w:rsidP="00C602BB">
      <w:pPr>
        <w:spacing w:line="360" w:lineRule="auto"/>
        <w:rPr>
          <w:rFonts w:ascii="Times New Roman" w:hAnsi="Times New Roman" w:cs="Times New Roman"/>
          <w:sz w:val="26"/>
          <w:szCs w:val="26"/>
        </w:rPr>
      </w:pP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The study also found that the policy was implemented without sufficient support mechanisms to protect vulnerable rural producers. Most farmers felt excluded from the decision-making process and expressed frustration with the lack of alternatives or compensatory programs. This has contributed to a general sense of neglect and discouragement within the farming communities studied.</w:t>
      </w:r>
    </w:p>
    <w:p w:rsidR="00C602BB" w:rsidRPr="00DB61AA" w:rsidRDefault="00C602BB" w:rsidP="00C602BB">
      <w:pPr>
        <w:spacing w:line="360" w:lineRule="auto"/>
        <w:rPr>
          <w:rFonts w:ascii="Times New Roman" w:hAnsi="Times New Roman" w:cs="Times New Roman"/>
          <w:sz w:val="26"/>
          <w:szCs w:val="26"/>
        </w:rPr>
      </w:pP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 xml:space="preserve">In conclusion, while the removal of fuel subsidy may have been a necessary step for national economic reform, its implementation has exposed smallholder farmers to new levels of vulnerability. The findings of this study underscore the urgent need for government intervention in the form of agricultural support programs, rural infrastructure development, </w:t>
      </w:r>
      <w:proofErr w:type="gramStart"/>
      <w:r w:rsidRPr="00DB61AA">
        <w:rPr>
          <w:rFonts w:ascii="Times New Roman" w:hAnsi="Times New Roman" w:cs="Times New Roman"/>
          <w:sz w:val="26"/>
          <w:szCs w:val="26"/>
        </w:rPr>
        <w:t>access</w:t>
      </w:r>
      <w:proofErr w:type="gramEnd"/>
      <w:r w:rsidRPr="00DB61AA">
        <w:rPr>
          <w:rFonts w:ascii="Times New Roman" w:hAnsi="Times New Roman" w:cs="Times New Roman"/>
          <w:sz w:val="26"/>
          <w:szCs w:val="26"/>
        </w:rPr>
        <w:t xml:space="preserve"> to affordable inputs, and inclusive policymaking. Without such measures, the sustainability of smallholder grain farming in </w:t>
      </w:r>
      <w:proofErr w:type="spellStart"/>
      <w:r w:rsidRPr="00DB61AA">
        <w:rPr>
          <w:rFonts w:ascii="Times New Roman" w:hAnsi="Times New Roman" w:cs="Times New Roman"/>
          <w:sz w:val="26"/>
          <w:szCs w:val="26"/>
        </w:rPr>
        <w:t>Kwara</w:t>
      </w:r>
      <w:proofErr w:type="spellEnd"/>
      <w:r w:rsidRPr="00DB61AA">
        <w:rPr>
          <w:rFonts w:ascii="Times New Roman" w:hAnsi="Times New Roman" w:cs="Times New Roman"/>
          <w:sz w:val="26"/>
          <w:szCs w:val="26"/>
        </w:rPr>
        <w:t xml:space="preserve"> </w:t>
      </w:r>
      <w:r w:rsidRPr="00DB61AA">
        <w:rPr>
          <w:rFonts w:ascii="Times New Roman" w:hAnsi="Times New Roman" w:cs="Times New Roman"/>
          <w:sz w:val="26"/>
          <w:szCs w:val="26"/>
        </w:rPr>
        <w:lastRenderedPageBreak/>
        <w:t>State—and by extension, national food security—may be significantly undermined. A more balanced and inclusive approach to policy implementation is therefore essential to ensure that economic reforms do not come at the expense of the livelihoods of rural farmers who contribute so critically to the nation’s food supply.</w:t>
      </w:r>
    </w:p>
    <w:p w:rsidR="00C602BB" w:rsidRPr="00DB61AA" w:rsidRDefault="00C602BB" w:rsidP="00C602BB">
      <w:pPr>
        <w:spacing w:line="360" w:lineRule="auto"/>
        <w:rPr>
          <w:rFonts w:ascii="Times New Roman" w:hAnsi="Times New Roman" w:cs="Times New Roman"/>
          <w:sz w:val="26"/>
          <w:szCs w:val="26"/>
        </w:rPr>
      </w:pP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5.3 Recommendations</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 xml:space="preserve">Based on the findings and conclusion of this study, the following recommendations are proposed to mitigate the negative effects of fuel subsidy removal on smallholder grain farmers in </w:t>
      </w:r>
      <w:proofErr w:type="spellStart"/>
      <w:r w:rsidRPr="00DB61AA">
        <w:rPr>
          <w:rFonts w:ascii="Times New Roman" w:hAnsi="Times New Roman" w:cs="Times New Roman"/>
          <w:sz w:val="26"/>
          <w:szCs w:val="26"/>
        </w:rPr>
        <w:t>Kwara</w:t>
      </w:r>
      <w:proofErr w:type="spellEnd"/>
      <w:r w:rsidRPr="00DB61AA">
        <w:rPr>
          <w:rFonts w:ascii="Times New Roman" w:hAnsi="Times New Roman" w:cs="Times New Roman"/>
          <w:sz w:val="26"/>
          <w:szCs w:val="26"/>
        </w:rPr>
        <w:t xml:space="preserve"> State:</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ab/>
        <w:t>1.</w:t>
      </w:r>
      <w:r w:rsidRPr="00DB61AA">
        <w:rPr>
          <w:rFonts w:ascii="Times New Roman" w:hAnsi="Times New Roman" w:cs="Times New Roman"/>
          <w:sz w:val="26"/>
          <w:szCs w:val="26"/>
        </w:rPr>
        <w:tab/>
        <w:t>Provision of Input Subsidies:</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The government should introduce targeted subsidies for essential agricultural inputs such as fertilizers, improved seeds, and agrochemicals to help reduce production costs and support higher yields.</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ab/>
        <w:t>2.</w:t>
      </w:r>
      <w:r w:rsidRPr="00DB61AA">
        <w:rPr>
          <w:rFonts w:ascii="Times New Roman" w:hAnsi="Times New Roman" w:cs="Times New Roman"/>
          <w:sz w:val="26"/>
          <w:szCs w:val="26"/>
        </w:rPr>
        <w:tab/>
        <w:t>Access to Affordable Credit:</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Financial institutions, in partnership with government agencies, should provide smallholder farmers with access to low-interest credit facilities. This will help farmers cope with rising costs and invest in necessary farm operations.</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ab/>
        <w:t>3.</w:t>
      </w:r>
      <w:r w:rsidRPr="00DB61AA">
        <w:rPr>
          <w:rFonts w:ascii="Times New Roman" w:hAnsi="Times New Roman" w:cs="Times New Roman"/>
          <w:sz w:val="26"/>
          <w:szCs w:val="26"/>
        </w:rPr>
        <w:tab/>
        <w:t>Improvement of Rural Infrastructure:</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There is a need for substantial investment in rural roads, storage facilities, and irrigation systems to reduce logistical challenges and enhance market access for grain farmers.</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ab/>
        <w:t>4.</w:t>
      </w:r>
      <w:r w:rsidRPr="00DB61AA">
        <w:rPr>
          <w:rFonts w:ascii="Times New Roman" w:hAnsi="Times New Roman" w:cs="Times New Roman"/>
          <w:sz w:val="26"/>
          <w:szCs w:val="26"/>
        </w:rPr>
        <w:tab/>
        <w:t>Support for Mechanization Services:</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The government should consider subsidizing farm mechanization services such as tractor hire and post-harvest processing to make them more affordable for small-scale farmers.</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lastRenderedPageBreak/>
        <w:tab/>
        <w:t>5.</w:t>
      </w:r>
      <w:r w:rsidRPr="00DB61AA">
        <w:rPr>
          <w:rFonts w:ascii="Times New Roman" w:hAnsi="Times New Roman" w:cs="Times New Roman"/>
          <w:sz w:val="26"/>
          <w:szCs w:val="26"/>
        </w:rPr>
        <w:tab/>
        <w:t>Promotion of Alternative Energy Sources:</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Farmers should be supported in adopting renewable energy technologies such as solar-powered irrigation and milling systems to reduce dependency on fossil fuels.</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ab/>
        <w:t>6.</w:t>
      </w:r>
      <w:r w:rsidRPr="00DB61AA">
        <w:rPr>
          <w:rFonts w:ascii="Times New Roman" w:hAnsi="Times New Roman" w:cs="Times New Roman"/>
          <w:sz w:val="26"/>
          <w:szCs w:val="26"/>
        </w:rPr>
        <w:tab/>
        <w:t>Strengthening of Farmer Cooperatives:</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Farmers should be encouraged to join or form cooperatives to improve their bargaining power, access input discounts, and benefit from shared resources and government support schemes.</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ab/>
        <w:t>7.</w:t>
      </w:r>
      <w:r w:rsidRPr="00DB61AA">
        <w:rPr>
          <w:rFonts w:ascii="Times New Roman" w:hAnsi="Times New Roman" w:cs="Times New Roman"/>
          <w:sz w:val="26"/>
          <w:szCs w:val="26"/>
        </w:rPr>
        <w:tab/>
        <w:t>Enhanced Agricultural Extension Services:</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Extension agents should be well-trained and equipped to educate farmers on adaptive strategies, efficient input use, and climate-smart agricultural practices in the post-subsidy environment.</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ab/>
        <w:t>8.</w:t>
      </w:r>
      <w:r w:rsidRPr="00DB61AA">
        <w:rPr>
          <w:rFonts w:ascii="Times New Roman" w:hAnsi="Times New Roman" w:cs="Times New Roman"/>
          <w:sz w:val="26"/>
          <w:szCs w:val="26"/>
        </w:rPr>
        <w:tab/>
        <w:t>Implementation of Buffer Policies:</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The government should create cushioning programs such as price support schemes or emergency grants for vulnerable smallholder farmers affected by sudden economic policy changes.</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ab/>
        <w:t>9.</w:t>
      </w:r>
      <w:r w:rsidRPr="00DB61AA">
        <w:rPr>
          <w:rFonts w:ascii="Times New Roman" w:hAnsi="Times New Roman" w:cs="Times New Roman"/>
          <w:sz w:val="26"/>
          <w:szCs w:val="26"/>
        </w:rPr>
        <w:tab/>
        <w:t>Inclusive Policy Dialogue:</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Policymakers should engage directly with farmers and other grassroots stakeholders when developing and implementing agricultural or economic reforms to ensure that such policies are context-sensitive and socially inclusive.</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ab/>
        <w:t>10.</w:t>
      </w:r>
      <w:r w:rsidRPr="00DB61AA">
        <w:rPr>
          <w:rFonts w:ascii="Times New Roman" w:hAnsi="Times New Roman" w:cs="Times New Roman"/>
          <w:sz w:val="26"/>
          <w:szCs w:val="26"/>
        </w:rPr>
        <w:tab/>
        <w:t>Monitoring and Evaluation Mechanisms:</w:t>
      </w:r>
    </w:p>
    <w:p w:rsidR="00C602BB" w:rsidRPr="00DB61AA" w:rsidRDefault="00C602BB" w:rsidP="00C602BB">
      <w:pPr>
        <w:spacing w:line="360" w:lineRule="auto"/>
        <w:rPr>
          <w:rFonts w:ascii="Times New Roman" w:hAnsi="Times New Roman" w:cs="Times New Roman"/>
          <w:sz w:val="26"/>
          <w:szCs w:val="26"/>
        </w:rPr>
      </w:pPr>
      <w:r w:rsidRPr="00DB61AA">
        <w:rPr>
          <w:rFonts w:ascii="Times New Roman" w:hAnsi="Times New Roman" w:cs="Times New Roman"/>
          <w:sz w:val="26"/>
          <w:szCs w:val="26"/>
        </w:rPr>
        <w:t>A robust system should be established to continuously monitor the impact of economic reforms on agriculture, enabling timely interventions and data-driven policy adjustments.</w:t>
      </w:r>
    </w:p>
    <w:p w:rsidR="00032901" w:rsidRPr="00D36369" w:rsidRDefault="00032901" w:rsidP="00C602BB">
      <w:pPr>
        <w:spacing w:line="360" w:lineRule="auto"/>
        <w:rPr>
          <w:rFonts w:ascii="Times New Roman" w:hAnsi="Times New Roman" w:cs="Times New Roman"/>
          <w:sz w:val="26"/>
          <w:szCs w:val="26"/>
        </w:rPr>
      </w:pPr>
    </w:p>
    <w:p w:rsidR="00032901" w:rsidRPr="00D36369" w:rsidRDefault="00032901" w:rsidP="00C602BB">
      <w:pPr>
        <w:spacing w:line="360" w:lineRule="auto"/>
        <w:rPr>
          <w:rFonts w:ascii="Times New Roman" w:hAnsi="Times New Roman" w:cs="Times New Roman"/>
          <w:sz w:val="26"/>
          <w:szCs w:val="26"/>
        </w:rPr>
      </w:pPr>
    </w:p>
    <w:p w:rsidR="00C602BB" w:rsidRDefault="00C602BB" w:rsidP="00C602BB">
      <w:pPr>
        <w:widowControl/>
        <w:spacing w:after="200" w:line="360" w:lineRule="auto"/>
        <w:jc w:val="left"/>
        <w:rPr>
          <w:rFonts w:ascii="Times New Roman" w:hAnsi="Times New Roman" w:cs="Times New Roman"/>
          <w:sz w:val="26"/>
          <w:szCs w:val="26"/>
        </w:rPr>
      </w:pPr>
      <w:r>
        <w:rPr>
          <w:rFonts w:ascii="Times New Roman" w:hAnsi="Times New Roman" w:cs="Times New Roman"/>
          <w:sz w:val="26"/>
          <w:szCs w:val="26"/>
        </w:rPr>
        <w:lastRenderedPageBreak/>
        <w:br w:type="page"/>
      </w:r>
    </w:p>
    <w:p w:rsidR="00C602BB" w:rsidRDefault="00C602BB" w:rsidP="00C602BB">
      <w:pPr>
        <w:spacing w:line="360" w:lineRule="auto"/>
        <w:jc w:val="center"/>
        <w:rPr>
          <w:rFonts w:ascii="Times New Roman" w:hAnsi="Times New Roman" w:cs="Times New Roman"/>
          <w:b/>
          <w:sz w:val="24"/>
        </w:rPr>
      </w:pPr>
      <w:r>
        <w:rPr>
          <w:rFonts w:ascii="Times New Roman" w:hAnsi="Times New Roman" w:cs="Times New Roman"/>
          <w:b/>
          <w:sz w:val="24"/>
        </w:rPr>
        <w:lastRenderedPageBreak/>
        <w:t>REFERENCES</w:t>
      </w:r>
    </w:p>
    <w:p w:rsidR="00C602BB" w:rsidRDefault="00C602BB" w:rsidP="00C602BB">
      <w:pPr>
        <w:shd w:val="clear" w:color="auto" w:fill="FFFFFF"/>
        <w:spacing w:line="360" w:lineRule="auto"/>
        <w:ind w:left="720" w:hanging="720"/>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w:t>
      </w:r>
      <w:proofErr w:type="spellStart"/>
      <w:r>
        <w:rPr>
          <w:rFonts w:ascii="Times New Roman" w:eastAsia="Times New Roman" w:hAnsi="Times New Roman" w:cs="Times New Roman"/>
          <w:color w:val="222222"/>
          <w:sz w:val="24"/>
        </w:rPr>
        <w:t>Adepoju</w:t>
      </w:r>
      <w:proofErr w:type="spellEnd"/>
      <w:r>
        <w:rPr>
          <w:rFonts w:ascii="Times New Roman" w:eastAsia="Times New Roman" w:hAnsi="Times New Roman" w:cs="Times New Roman"/>
          <w:color w:val="222222"/>
          <w:sz w:val="24"/>
        </w:rPr>
        <w:t xml:space="preserve">, K. (2021). </w:t>
      </w:r>
      <w:proofErr w:type="gramStart"/>
      <w:r>
        <w:rPr>
          <w:rFonts w:ascii="Times New Roman" w:eastAsia="Times New Roman" w:hAnsi="Times New Roman" w:cs="Times New Roman"/>
          <w:color w:val="222222"/>
          <w:sz w:val="24"/>
        </w:rPr>
        <w:t xml:space="preserve">Impact of Fuel Subsidy on Transportation and Agricultural Inputs </w:t>
      </w:r>
      <w:r>
        <w:rPr>
          <w:rFonts w:ascii="Times New Roman" w:eastAsia="Times New Roman" w:hAnsi="Times New Roman" w:cs="Times New Roman"/>
          <w:color w:val="222222"/>
          <w:sz w:val="24"/>
        </w:rPr>
        <w:tab/>
        <w:t>in Nigeria.</w:t>
      </w:r>
      <w:proofErr w:type="gramEnd"/>
      <w:r>
        <w:rPr>
          <w:rFonts w:ascii="Times New Roman" w:eastAsia="Times New Roman" w:hAnsi="Times New Roman" w:cs="Times New Roman"/>
          <w:color w:val="222222"/>
          <w:sz w:val="24"/>
        </w:rPr>
        <w:t xml:space="preserve"> </w:t>
      </w:r>
      <w:proofErr w:type="gramStart"/>
      <w:r>
        <w:rPr>
          <w:rFonts w:ascii="Times New Roman" w:eastAsia="Times New Roman" w:hAnsi="Times New Roman" w:cs="Times New Roman"/>
          <w:color w:val="222222"/>
          <w:sz w:val="24"/>
        </w:rPr>
        <w:t>International Journal of Agricultural Policy and Research, 8(1), 47-</w:t>
      </w:r>
      <w:r>
        <w:rPr>
          <w:rFonts w:ascii="Times New Roman" w:eastAsia="Times New Roman" w:hAnsi="Times New Roman" w:cs="Times New Roman"/>
          <w:color w:val="222222"/>
          <w:sz w:val="24"/>
        </w:rPr>
        <w:tab/>
        <w:t>60.</w:t>
      </w:r>
      <w:proofErr w:type="gramEnd"/>
    </w:p>
    <w:p w:rsidR="00C602BB" w:rsidRDefault="00C602BB" w:rsidP="00C602BB">
      <w:pPr>
        <w:shd w:val="clear" w:color="auto" w:fill="FFFFFF"/>
        <w:spacing w:line="360" w:lineRule="auto"/>
        <w:ind w:left="720" w:hanging="720"/>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w:t>
      </w:r>
      <w:proofErr w:type="spellStart"/>
      <w:r>
        <w:rPr>
          <w:rFonts w:ascii="Times New Roman" w:eastAsia="Times New Roman" w:hAnsi="Times New Roman" w:cs="Times New Roman"/>
          <w:color w:val="222222"/>
          <w:sz w:val="24"/>
        </w:rPr>
        <w:t>Aluko</w:t>
      </w:r>
      <w:proofErr w:type="spellEnd"/>
      <w:r>
        <w:rPr>
          <w:rFonts w:ascii="Times New Roman" w:eastAsia="Times New Roman" w:hAnsi="Times New Roman" w:cs="Times New Roman"/>
          <w:color w:val="222222"/>
          <w:sz w:val="24"/>
        </w:rPr>
        <w:t xml:space="preserve">, A. (2021). Smallholder Farming and Fuel Subsidy Policies in Nigeria: A Case Study of </w:t>
      </w:r>
      <w:proofErr w:type="spellStart"/>
      <w:r>
        <w:rPr>
          <w:rFonts w:ascii="Times New Roman" w:eastAsia="Times New Roman" w:hAnsi="Times New Roman" w:cs="Times New Roman"/>
          <w:color w:val="222222"/>
          <w:sz w:val="24"/>
        </w:rPr>
        <w:t>Kwara</w:t>
      </w:r>
      <w:proofErr w:type="spellEnd"/>
      <w:r>
        <w:rPr>
          <w:rFonts w:ascii="Times New Roman" w:eastAsia="Times New Roman" w:hAnsi="Times New Roman" w:cs="Times New Roman"/>
          <w:color w:val="222222"/>
          <w:sz w:val="24"/>
        </w:rPr>
        <w:t xml:space="preserve"> State. Journal of Agricultural Policy and Rural Development, 13(2), 73-85.</w:t>
      </w:r>
    </w:p>
    <w:p w:rsidR="00C602BB" w:rsidRPr="008D60B3" w:rsidRDefault="00C602BB" w:rsidP="00C602BB">
      <w:pPr>
        <w:shd w:val="clear" w:color="auto" w:fill="FFFFFF"/>
        <w:spacing w:line="360" w:lineRule="auto"/>
        <w:ind w:left="720" w:hanging="720"/>
        <w:rPr>
          <w:rFonts w:ascii="Times New Roman" w:eastAsia="Times New Roman" w:hAnsi="Times New Roman" w:cs="Times New Roman"/>
          <w:color w:val="222222"/>
          <w:sz w:val="24"/>
        </w:rPr>
      </w:pPr>
      <w:proofErr w:type="spellStart"/>
      <w:proofErr w:type="gramStart"/>
      <w:r>
        <w:rPr>
          <w:rFonts w:ascii="Times New Roman" w:hAnsi="Times New Roman" w:cs="Arial#20Narrow"/>
          <w:sz w:val="24"/>
          <w:szCs w:val="21"/>
        </w:rPr>
        <w:t>Abayomi</w:t>
      </w:r>
      <w:proofErr w:type="spellEnd"/>
      <w:r>
        <w:rPr>
          <w:rFonts w:ascii="Times New Roman" w:hAnsi="Times New Roman" w:cs="Arial#20Narrow"/>
          <w:sz w:val="24"/>
          <w:szCs w:val="21"/>
        </w:rPr>
        <w:t xml:space="preserve">, A., Adam, S. O., &amp; </w:t>
      </w:r>
      <w:proofErr w:type="spellStart"/>
      <w:r>
        <w:rPr>
          <w:rFonts w:ascii="Times New Roman" w:hAnsi="Times New Roman" w:cs="Arial#20Narrow"/>
          <w:sz w:val="24"/>
          <w:szCs w:val="21"/>
        </w:rPr>
        <w:t>Alumbugu</w:t>
      </w:r>
      <w:proofErr w:type="spellEnd"/>
      <w:r>
        <w:rPr>
          <w:rFonts w:ascii="Times New Roman" w:hAnsi="Times New Roman" w:cs="Arial#20Narrow"/>
          <w:sz w:val="24"/>
          <w:szCs w:val="21"/>
        </w:rPr>
        <w:t>, A. (2015).</w:t>
      </w:r>
      <w:proofErr w:type="gramEnd"/>
      <w:r>
        <w:rPr>
          <w:rFonts w:ascii="Times New Roman" w:hAnsi="Times New Roman" w:cs="Arial#20Narrow"/>
          <w:sz w:val="24"/>
          <w:szCs w:val="21"/>
        </w:rPr>
        <w:t xml:space="preserve"> </w:t>
      </w:r>
      <w:proofErr w:type="gramStart"/>
      <w:r>
        <w:rPr>
          <w:rFonts w:ascii="Times New Roman" w:hAnsi="Times New Roman" w:cs="Arial#20Narrow"/>
          <w:sz w:val="24"/>
          <w:szCs w:val="21"/>
        </w:rPr>
        <w:t>Oil Exportation and Economic Growth in Nigeria.</w:t>
      </w:r>
      <w:proofErr w:type="gramEnd"/>
      <w:r>
        <w:rPr>
          <w:rFonts w:ascii="Times New Roman" w:hAnsi="Times New Roman" w:cs="Arial#20Narrow"/>
          <w:sz w:val="24"/>
          <w:szCs w:val="21"/>
        </w:rPr>
        <w:t xml:space="preserve"> </w:t>
      </w:r>
      <w:r>
        <w:rPr>
          <w:rFonts w:ascii="Times New Roman" w:hAnsi="Times New Roman" w:cs="Arial#20Narrow,Italic"/>
          <w:i/>
          <w:iCs/>
          <w:sz w:val="24"/>
          <w:szCs w:val="21"/>
        </w:rPr>
        <w:t>Developing Country Studies</w:t>
      </w:r>
      <w:r>
        <w:rPr>
          <w:rFonts w:ascii="Times New Roman" w:hAnsi="Times New Roman" w:cs="Arial#20Narrow"/>
          <w:sz w:val="24"/>
          <w:szCs w:val="21"/>
        </w:rPr>
        <w:t xml:space="preserve">, </w:t>
      </w:r>
      <w:r>
        <w:rPr>
          <w:rFonts w:ascii="Times New Roman" w:hAnsi="Times New Roman" w:cs="Arial#20Narrow,Italic"/>
          <w:i/>
          <w:iCs/>
          <w:sz w:val="24"/>
          <w:szCs w:val="21"/>
        </w:rPr>
        <w:t>5</w:t>
      </w:r>
      <w:r>
        <w:rPr>
          <w:rFonts w:ascii="Times New Roman" w:hAnsi="Times New Roman" w:cs="Arial#20Narrow"/>
          <w:sz w:val="24"/>
          <w:szCs w:val="21"/>
        </w:rPr>
        <w:t>(15), 83-92. https://core.ac.uk/download/pdf/234682516.pdf</w:t>
      </w:r>
    </w:p>
    <w:p w:rsidR="00C602BB" w:rsidRDefault="00C602BB" w:rsidP="00C602BB">
      <w:pPr>
        <w:autoSpaceDE w:val="0"/>
        <w:autoSpaceDN w:val="0"/>
        <w:adjustRightInd w:val="0"/>
        <w:spacing w:line="360" w:lineRule="auto"/>
        <w:ind w:left="720" w:hanging="720"/>
        <w:rPr>
          <w:rFonts w:ascii="Times New Roman" w:eastAsiaTheme="minorEastAsia" w:hAnsi="Times New Roman"/>
          <w:sz w:val="24"/>
        </w:rPr>
      </w:pPr>
      <w:proofErr w:type="spellStart"/>
      <w:proofErr w:type="gramStart"/>
      <w:r>
        <w:rPr>
          <w:rFonts w:ascii="Times New Roman" w:hAnsi="Times New Roman" w:cs="Arial#20Narrow"/>
          <w:sz w:val="24"/>
          <w:szCs w:val="21"/>
        </w:rPr>
        <w:t>Abdulkareem</w:t>
      </w:r>
      <w:proofErr w:type="spellEnd"/>
      <w:r>
        <w:rPr>
          <w:rFonts w:ascii="Times New Roman" w:hAnsi="Times New Roman" w:cs="Arial#20Narrow"/>
          <w:sz w:val="24"/>
          <w:szCs w:val="21"/>
        </w:rPr>
        <w:t xml:space="preserve">, A., &amp; </w:t>
      </w:r>
      <w:proofErr w:type="spellStart"/>
      <w:r>
        <w:rPr>
          <w:rFonts w:ascii="Times New Roman" w:hAnsi="Times New Roman" w:cs="Arial#20Narrow"/>
          <w:sz w:val="24"/>
          <w:szCs w:val="21"/>
        </w:rPr>
        <w:t>Abdulhakeem</w:t>
      </w:r>
      <w:proofErr w:type="spellEnd"/>
      <w:r>
        <w:rPr>
          <w:rFonts w:ascii="Times New Roman" w:hAnsi="Times New Roman" w:cs="Arial#20Narrow"/>
          <w:sz w:val="24"/>
          <w:szCs w:val="21"/>
        </w:rPr>
        <w:t>, K. A. (2016).</w:t>
      </w:r>
      <w:proofErr w:type="gramEnd"/>
      <w:r>
        <w:rPr>
          <w:rFonts w:ascii="Times New Roman" w:hAnsi="Times New Roman" w:cs="Arial#20Narrow"/>
          <w:sz w:val="24"/>
          <w:szCs w:val="21"/>
        </w:rPr>
        <w:t xml:space="preserve"> </w:t>
      </w:r>
      <w:proofErr w:type="spellStart"/>
      <w:r>
        <w:rPr>
          <w:rFonts w:ascii="Times New Roman" w:hAnsi="Times New Roman" w:cs="Arial#20Narrow"/>
          <w:sz w:val="24"/>
          <w:szCs w:val="21"/>
        </w:rPr>
        <w:t>Analysing</w:t>
      </w:r>
      <w:proofErr w:type="spellEnd"/>
      <w:r>
        <w:rPr>
          <w:rFonts w:ascii="Times New Roman" w:hAnsi="Times New Roman" w:cs="Arial#20Narrow"/>
          <w:sz w:val="24"/>
          <w:szCs w:val="21"/>
        </w:rPr>
        <w:t xml:space="preserve"> Oil Price Macroeconomic Volatility in Nigeria. </w:t>
      </w:r>
      <w:r>
        <w:rPr>
          <w:rFonts w:ascii="Times New Roman" w:hAnsi="Times New Roman" w:cs="Arial#20Narrow,Italic"/>
          <w:i/>
          <w:iCs/>
          <w:sz w:val="24"/>
          <w:szCs w:val="21"/>
        </w:rPr>
        <w:t>CBN Journal of Applied Statistics</w:t>
      </w:r>
      <w:r>
        <w:rPr>
          <w:rFonts w:ascii="Times New Roman" w:hAnsi="Times New Roman" w:cs="Arial#20Narrow"/>
          <w:sz w:val="24"/>
          <w:szCs w:val="21"/>
        </w:rPr>
        <w:t xml:space="preserve">, </w:t>
      </w:r>
      <w:r>
        <w:rPr>
          <w:rFonts w:ascii="Times New Roman" w:hAnsi="Times New Roman" w:cs="Arial#20Narrow,Italic"/>
          <w:i/>
          <w:iCs/>
          <w:sz w:val="24"/>
          <w:szCs w:val="21"/>
        </w:rPr>
        <w:t>7</w:t>
      </w:r>
      <w:r>
        <w:rPr>
          <w:rFonts w:ascii="Times New Roman" w:hAnsi="Times New Roman" w:cs="Arial#20Narrow"/>
          <w:sz w:val="24"/>
          <w:szCs w:val="21"/>
        </w:rPr>
        <w:t>(1), 1-22. https://dc.cbn.gov.ng/jas/vol7/iss1/1/</w:t>
      </w:r>
    </w:p>
    <w:p w:rsidR="00C602BB" w:rsidRDefault="00C602BB" w:rsidP="00C602BB">
      <w:pPr>
        <w:pStyle w:val="Default"/>
        <w:spacing w:after="160" w:line="360" w:lineRule="auto"/>
        <w:ind w:left="720" w:hanging="720"/>
        <w:jc w:val="both"/>
        <w:rPr>
          <w:szCs w:val="22"/>
        </w:rPr>
      </w:pPr>
      <w:proofErr w:type="spellStart"/>
      <w:proofErr w:type="gramStart"/>
      <w:r>
        <w:rPr>
          <w:szCs w:val="22"/>
        </w:rPr>
        <w:t>Abubakar</w:t>
      </w:r>
      <w:proofErr w:type="spellEnd"/>
      <w:r>
        <w:rPr>
          <w:szCs w:val="22"/>
        </w:rPr>
        <w:t xml:space="preserve">, A. S., Muhammad, M. I., &amp; </w:t>
      </w:r>
      <w:proofErr w:type="spellStart"/>
      <w:r>
        <w:rPr>
          <w:szCs w:val="22"/>
        </w:rPr>
        <w:t>Jibril</w:t>
      </w:r>
      <w:proofErr w:type="spellEnd"/>
      <w:r>
        <w:rPr>
          <w:szCs w:val="22"/>
        </w:rPr>
        <w:t>, A. B. (2024).</w:t>
      </w:r>
      <w:proofErr w:type="gramEnd"/>
      <w:r>
        <w:rPr>
          <w:szCs w:val="22"/>
        </w:rPr>
        <w:t xml:space="preserve"> </w:t>
      </w:r>
      <w:proofErr w:type="gramStart"/>
      <w:r>
        <w:rPr>
          <w:szCs w:val="22"/>
        </w:rPr>
        <w:t xml:space="preserve">Site Suitability Analysis for Crop Mapping Using Geospatial Techniques in Akko LGA, </w:t>
      </w:r>
      <w:proofErr w:type="spellStart"/>
      <w:r>
        <w:rPr>
          <w:szCs w:val="22"/>
        </w:rPr>
        <w:t>Gombe</w:t>
      </w:r>
      <w:proofErr w:type="spellEnd"/>
      <w:r>
        <w:rPr>
          <w:szCs w:val="22"/>
        </w:rPr>
        <w:t xml:space="preserve"> State.</w:t>
      </w:r>
      <w:proofErr w:type="gramEnd"/>
      <w:r>
        <w:rPr>
          <w:szCs w:val="22"/>
        </w:rPr>
        <w:t xml:space="preserve"> </w:t>
      </w:r>
      <w:proofErr w:type="gramStart"/>
      <w:r>
        <w:rPr>
          <w:i/>
          <w:iCs/>
          <w:szCs w:val="22"/>
        </w:rPr>
        <w:t>Int’l Journal of Education Research and Scientific Development</w:t>
      </w:r>
      <w:r>
        <w:rPr>
          <w:szCs w:val="22"/>
        </w:rPr>
        <w:t xml:space="preserve">, </w:t>
      </w:r>
      <w:r>
        <w:rPr>
          <w:i/>
          <w:iCs/>
          <w:szCs w:val="22"/>
        </w:rPr>
        <w:t>5</w:t>
      </w:r>
      <w:r>
        <w:rPr>
          <w:szCs w:val="22"/>
        </w:rPr>
        <w:t>(4), 24.</w:t>
      </w:r>
      <w:proofErr w:type="gramEnd"/>
      <w:r>
        <w:rPr>
          <w:szCs w:val="22"/>
        </w:rPr>
        <w:t xml:space="preserve"> Retrieved from https://ijresd.org/index.php/IJRESD/article/view/126 </w:t>
      </w:r>
    </w:p>
    <w:p w:rsidR="00C602BB" w:rsidRDefault="00C602BB" w:rsidP="00C602BB">
      <w:pPr>
        <w:pStyle w:val="Default"/>
        <w:spacing w:after="160" w:line="360" w:lineRule="auto"/>
        <w:ind w:left="720" w:hanging="720"/>
        <w:jc w:val="both"/>
        <w:rPr>
          <w:szCs w:val="22"/>
        </w:rPr>
      </w:pPr>
      <w:r>
        <w:rPr>
          <w:rFonts w:eastAsia="Times New Roman"/>
          <w:color w:val="222222"/>
        </w:rPr>
        <w:t xml:space="preserve">Adebayo, A. (2019). Agricultural Productivity in </w:t>
      </w:r>
      <w:proofErr w:type="spellStart"/>
      <w:r>
        <w:rPr>
          <w:rFonts w:eastAsia="Times New Roman"/>
          <w:color w:val="222222"/>
        </w:rPr>
        <w:t>Kwara</w:t>
      </w:r>
      <w:proofErr w:type="spellEnd"/>
      <w:r>
        <w:rPr>
          <w:rFonts w:eastAsia="Times New Roman"/>
          <w:color w:val="222222"/>
        </w:rPr>
        <w:t xml:space="preserve"> State: Challenges and Opportunities. Nigerian Journal of Agricultural Economics, 12(2), 58-72.</w:t>
      </w:r>
    </w:p>
    <w:p w:rsidR="00C602BB" w:rsidRDefault="00C602BB" w:rsidP="00C602BB">
      <w:pPr>
        <w:pStyle w:val="Default"/>
        <w:spacing w:after="160" w:line="360" w:lineRule="auto"/>
        <w:ind w:left="720" w:hanging="720"/>
        <w:jc w:val="both"/>
        <w:rPr>
          <w:szCs w:val="22"/>
        </w:rPr>
      </w:pPr>
      <w:proofErr w:type="spellStart"/>
      <w:proofErr w:type="gramStart"/>
      <w:r>
        <w:rPr>
          <w:szCs w:val="22"/>
        </w:rPr>
        <w:t>Ani</w:t>
      </w:r>
      <w:proofErr w:type="spellEnd"/>
      <w:r>
        <w:rPr>
          <w:szCs w:val="22"/>
        </w:rPr>
        <w:t xml:space="preserve">, D. P., </w:t>
      </w:r>
      <w:proofErr w:type="spellStart"/>
      <w:r>
        <w:rPr>
          <w:szCs w:val="22"/>
        </w:rPr>
        <w:t>Onoja</w:t>
      </w:r>
      <w:proofErr w:type="spellEnd"/>
      <w:r>
        <w:rPr>
          <w:szCs w:val="22"/>
        </w:rPr>
        <w:t xml:space="preserve">, E. A., &amp; </w:t>
      </w:r>
      <w:proofErr w:type="spellStart"/>
      <w:r>
        <w:rPr>
          <w:szCs w:val="22"/>
        </w:rPr>
        <w:t>Humbe</w:t>
      </w:r>
      <w:proofErr w:type="spellEnd"/>
      <w:r>
        <w:rPr>
          <w:szCs w:val="22"/>
        </w:rPr>
        <w:t>, I. T. (2021).</w:t>
      </w:r>
      <w:proofErr w:type="gramEnd"/>
      <w:r>
        <w:rPr>
          <w:szCs w:val="22"/>
        </w:rPr>
        <w:t xml:space="preserve"> Partial Fuel Subsidy Removal in Nigeria: Its Effects on the Economy and Agricultural Sector. </w:t>
      </w:r>
      <w:r>
        <w:rPr>
          <w:i/>
          <w:iCs/>
          <w:szCs w:val="22"/>
        </w:rPr>
        <w:t>International Journal of Social Ecology and Sustainable Development (IJSESD)</w:t>
      </w:r>
      <w:r>
        <w:rPr>
          <w:szCs w:val="22"/>
        </w:rPr>
        <w:t xml:space="preserve">, </w:t>
      </w:r>
      <w:r>
        <w:rPr>
          <w:i/>
          <w:iCs/>
          <w:szCs w:val="22"/>
        </w:rPr>
        <w:t>12</w:t>
      </w:r>
      <w:r>
        <w:rPr>
          <w:szCs w:val="22"/>
        </w:rPr>
        <w:t xml:space="preserve">(1), 98-114. </w:t>
      </w:r>
    </w:p>
    <w:p w:rsidR="00C602BB" w:rsidRDefault="00C602BB" w:rsidP="00C602BB">
      <w:pPr>
        <w:pStyle w:val="Default"/>
        <w:spacing w:after="160" w:line="360" w:lineRule="auto"/>
        <w:ind w:left="720" w:hanging="720"/>
        <w:jc w:val="both"/>
        <w:rPr>
          <w:szCs w:val="22"/>
        </w:rPr>
      </w:pPr>
      <w:proofErr w:type="spellStart"/>
      <w:proofErr w:type="gramStart"/>
      <w:r>
        <w:rPr>
          <w:szCs w:val="22"/>
        </w:rPr>
        <w:t>Bala</w:t>
      </w:r>
      <w:proofErr w:type="spellEnd"/>
      <w:r>
        <w:rPr>
          <w:szCs w:val="22"/>
        </w:rPr>
        <w:t>, M. (2023) Fuel Subsidy Removal and the Nigerian Economy.</w:t>
      </w:r>
      <w:proofErr w:type="gramEnd"/>
      <w:r>
        <w:rPr>
          <w:szCs w:val="22"/>
        </w:rPr>
        <w:t xml:space="preserve"> </w:t>
      </w:r>
      <w:proofErr w:type="gramStart"/>
      <w:r>
        <w:rPr>
          <w:szCs w:val="22"/>
        </w:rPr>
        <w:t>A systematic Review.</w:t>
      </w:r>
      <w:proofErr w:type="gramEnd"/>
      <w:r>
        <w:rPr>
          <w:szCs w:val="22"/>
        </w:rPr>
        <w:t xml:space="preserve"> </w:t>
      </w:r>
    </w:p>
    <w:p w:rsidR="00C602BB" w:rsidRDefault="00C602BB" w:rsidP="00C602BB">
      <w:pPr>
        <w:pStyle w:val="Default"/>
        <w:spacing w:after="160" w:line="360" w:lineRule="auto"/>
        <w:ind w:left="720" w:hanging="720"/>
        <w:jc w:val="both"/>
        <w:rPr>
          <w:szCs w:val="22"/>
        </w:rPr>
      </w:pPr>
      <w:proofErr w:type="spellStart"/>
      <w:r>
        <w:rPr>
          <w:szCs w:val="22"/>
        </w:rPr>
        <w:t>Durotoye</w:t>
      </w:r>
      <w:proofErr w:type="spellEnd"/>
      <w:r>
        <w:rPr>
          <w:szCs w:val="22"/>
        </w:rPr>
        <w:t xml:space="preserve">, S. J., </w:t>
      </w:r>
      <w:proofErr w:type="spellStart"/>
      <w:r>
        <w:rPr>
          <w:szCs w:val="22"/>
        </w:rPr>
        <w:t>Usman</w:t>
      </w:r>
      <w:proofErr w:type="spellEnd"/>
      <w:r>
        <w:rPr>
          <w:szCs w:val="22"/>
        </w:rPr>
        <w:t xml:space="preserve">, S., &amp; Nigeria Context Analysis Team (NCAT) (2023). </w:t>
      </w:r>
      <w:proofErr w:type="gramStart"/>
      <w:r>
        <w:rPr>
          <w:szCs w:val="22"/>
        </w:rPr>
        <w:t>Impact Assessment of Fuel Subsidy Removal on Smallholder Farmers and Agricultural Market Actors in Northeast Nigeria.</w:t>
      </w:r>
      <w:proofErr w:type="gramEnd"/>
      <w:r>
        <w:rPr>
          <w:szCs w:val="22"/>
        </w:rPr>
        <w:t xml:space="preserve"> </w:t>
      </w:r>
    </w:p>
    <w:p w:rsidR="00C602BB" w:rsidRDefault="00C602BB" w:rsidP="00C602BB">
      <w:pPr>
        <w:shd w:val="clear" w:color="auto" w:fill="FFFFFF"/>
        <w:spacing w:line="360" w:lineRule="auto"/>
        <w:ind w:left="720" w:hanging="720"/>
        <w:rPr>
          <w:rFonts w:ascii="Times New Roman" w:eastAsia="Times New Roman" w:hAnsi="Times New Roman" w:cs="Times New Roman"/>
          <w:color w:val="222222"/>
          <w:sz w:val="24"/>
        </w:rPr>
      </w:pPr>
      <w:proofErr w:type="gramStart"/>
      <w:r>
        <w:rPr>
          <w:rFonts w:ascii="Times New Roman" w:eastAsia="Times New Roman" w:hAnsi="Times New Roman" w:cs="Times New Roman"/>
          <w:color w:val="222222"/>
          <w:sz w:val="24"/>
        </w:rPr>
        <w:t>Ibrahim, M. (2022).</w:t>
      </w:r>
      <w:proofErr w:type="gramEnd"/>
      <w:r>
        <w:rPr>
          <w:rFonts w:ascii="Times New Roman" w:eastAsia="Times New Roman" w:hAnsi="Times New Roman" w:cs="Times New Roman"/>
          <w:color w:val="222222"/>
          <w:sz w:val="24"/>
        </w:rPr>
        <w:t xml:space="preserve"> The Effects of Fuel Subsidy Removal on Nigeria’s Agriculture: An Overview. Journal of African Policy Studies, 15(3), 112-127.</w:t>
      </w:r>
    </w:p>
    <w:p w:rsidR="00C602BB" w:rsidRDefault="00C602BB" w:rsidP="00C602BB">
      <w:pPr>
        <w:pStyle w:val="Default"/>
        <w:spacing w:after="160" w:line="360" w:lineRule="auto"/>
        <w:ind w:left="720" w:hanging="720"/>
        <w:jc w:val="both"/>
        <w:rPr>
          <w:szCs w:val="22"/>
        </w:rPr>
      </w:pPr>
      <w:proofErr w:type="spellStart"/>
      <w:r>
        <w:rPr>
          <w:szCs w:val="22"/>
        </w:rPr>
        <w:lastRenderedPageBreak/>
        <w:t>Jibril</w:t>
      </w:r>
      <w:proofErr w:type="spellEnd"/>
      <w:r>
        <w:rPr>
          <w:szCs w:val="22"/>
        </w:rPr>
        <w:t xml:space="preserve">, B. </w:t>
      </w:r>
      <w:proofErr w:type="gramStart"/>
      <w:r>
        <w:rPr>
          <w:szCs w:val="22"/>
        </w:rPr>
        <w:t xml:space="preserve">A; </w:t>
      </w:r>
      <w:proofErr w:type="spellStart"/>
      <w:r>
        <w:rPr>
          <w:szCs w:val="22"/>
        </w:rPr>
        <w:t>Adamu</w:t>
      </w:r>
      <w:proofErr w:type="spellEnd"/>
      <w:r>
        <w:rPr>
          <w:szCs w:val="22"/>
        </w:rPr>
        <w:t>, M.</w:t>
      </w:r>
      <w:proofErr w:type="gramEnd"/>
      <w:r>
        <w:rPr>
          <w:szCs w:val="22"/>
        </w:rPr>
        <w:t xml:space="preserve"> </w:t>
      </w:r>
      <w:proofErr w:type="gramStart"/>
      <w:r>
        <w:rPr>
          <w:szCs w:val="22"/>
        </w:rPr>
        <w:t>A; John D. M., Ismail, A.</w:t>
      </w:r>
      <w:proofErr w:type="gramEnd"/>
      <w:r>
        <w:rPr>
          <w:szCs w:val="22"/>
        </w:rPr>
        <w:t xml:space="preserve"> </w:t>
      </w:r>
      <w:proofErr w:type="gramStart"/>
      <w:r>
        <w:rPr>
          <w:szCs w:val="22"/>
        </w:rPr>
        <w:t>A and Isa, W. A. (2019).</w:t>
      </w:r>
      <w:proofErr w:type="gramEnd"/>
      <w:r>
        <w:rPr>
          <w:szCs w:val="22"/>
        </w:rPr>
        <w:t xml:space="preserve"> </w:t>
      </w:r>
      <w:proofErr w:type="gramStart"/>
      <w:r>
        <w:rPr>
          <w:szCs w:val="22"/>
        </w:rPr>
        <w:t xml:space="preserve">Site Identification for Recessional Irrigation Farming Around </w:t>
      </w:r>
      <w:proofErr w:type="spellStart"/>
      <w:r>
        <w:rPr>
          <w:szCs w:val="22"/>
        </w:rPr>
        <w:t>Dadin</w:t>
      </w:r>
      <w:proofErr w:type="spellEnd"/>
      <w:r>
        <w:rPr>
          <w:szCs w:val="22"/>
        </w:rPr>
        <w:t xml:space="preserve"> </w:t>
      </w:r>
      <w:proofErr w:type="spellStart"/>
      <w:r>
        <w:rPr>
          <w:szCs w:val="22"/>
        </w:rPr>
        <w:t>Kowa</w:t>
      </w:r>
      <w:proofErr w:type="spellEnd"/>
      <w:r>
        <w:rPr>
          <w:szCs w:val="22"/>
        </w:rPr>
        <w:t xml:space="preserve"> Dam </w:t>
      </w:r>
      <w:proofErr w:type="spellStart"/>
      <w:r>
        <w:rPr>
          <w:szCs w:val="22"/>
        </w:rPr>
        <w:t>Gombe</w:t>
      </w:r>
      <w:proofErr w:type="spellEnd"/>
      <w:r>
        <w:rPr>
          <w:szCs w:val="22"/>
        </w:rPr>
        <w:t xml:space="preserve"> State, Nigeria.</w:t>
      </w:r>
      <w:proofErr w:type="gramEnd"/>
      <w:r>
        <w:rPr>
          <w:szCs w:val="22"/>
        </w:rPr>
        <w:t xml:space="preserve"> </w:t>
      </w:r>
      <w:r>
        <w:rPr>
          <w:i/>
          <w:iCs/>
          <w:szCs w:val="22"/>
        </w:rPr>
        <w:t xml:space="preserve">FUDMA Journal of Sciences, </w:t>
      </w:r>
      <w:r>
        <w:rPr>
          <w:szCs w:val="22"/>
        </w:rPr>
        <w:t xml:space="preserve">3 (3), 626 –634 </w:t>
      </w:r>
    </w:p>
    <w:p w:rsidR="00C602BB" w:rsidRDefault="00C602BB" w:rsidP="00C602BB">
      <w:pPr>
        <w:pStyle w:val="Default"/>
        <w:spacing w:after="160" w:line="360" w:lineRule="auto"/>
        <w:ind w:left="720" w:hanging="720"/>
        <w:jc w:val="both"/>
        <w:rPr>
          <w:szCs w:val="22"/>
        </w:rPr>
      </w:pPr>
      <w:proofErr w:type="spellStart"/>
      <w:proofErr w:type="gramStart"/>
      <w:r>
        <w:rPr>
          <w:szCs w:val="22"/>
        </w:rPr>
        <w:t>Meludu</w:t>
      </w:r>
      <w:proofErr w:type="spellEnd"/>
      <w:r>
        <w:rPr>
          <w:szCs w:val="22"/>
        </w:rPr>
        <w:t xml:space="preserve">, </w:t>
      </w:r>
      <w:proofErr w:type="spellStart"/>
      <w:r>
        <w:rPr>
          <w:szCs w:val="22"/>
        </w:rPr>
        <w:t>Nkiru</w:t>
      </w:r>
      <w:proofErr w:type="spellEnd"/>
      <w:r>
        <w:rPr>
          <w:szCs w:val="22"/>
        </w:rPr>
        <w:t xml:space="preserve"> T., </w:t>
      </w:r>
      <w:proofErr w:type="spellStart"/>
      <w:r>
        <w:rPr>
          <w:szCs w:val="22"/>
        </w:rPr>
        <w:t>Komolafe</w:t>
      </w:r>
      <w:proofErr w:type="spellEnd"/>
      <w:r>
        <w:rPr>
          <w:szCs w:val="22"/>
        </w:rPr>
        <w:t xml:space="preserve">, O.J. &amp; </w:t>
      </w:r>
      <w:proofErr w:type="spellStart"/>
      <w:r>
        <w:rPr>
          <w:szCs w:val="22"/>
        </w:rPr>
        <w:t>Chilaka</w:t>
      </w:r>
      <w:proofErr w:type="spellEnd"/>
      <w:r>
        <w:rPr>
          <w:szCs w:val="22"/>
        </w:rPr>
        <w:t>, P.C. (2023).</w:t>
      </w:r>
      <w:proofErr w:type="gramEnd"/>
      <w:r>
        <w:rPr>
          <w:szCs w:val="22"/>
        </w:rPr>
        <w:t xml:space="preserve"> </w:t>
      </w:r>
      <w:proofErr w:type="gramStart"/>
      <w:r>
        <w:rPr>
          <w:szCs w:val="22"/>
        </w:rPr>
        <w:t>Influence of Fuel Subsidy Removal on the Prices of Major Food Commodities in Southeastern Nigeria.</w:t>
      </w:r>
      <w:proofErr w:type="gramEnd"/>
      <w:r>
        <w:rPr>
          <w:szCs w:val="22"/>
        </w:rPr>
        <w:t xml:space="preserve"> </w:t>
      </w:r>
      <w:r>
        <w:rPr>
          <w:i/>
          <w:iCs/>
          <w:szCs w:val="22"/>
        </w:rPr>
        <w:t>West African Journal on Sustainable Development (WAJSD), 1</w:t>
      </w:r>
      <w:r>
        <w:rPr>
          <w:szCs w:val="22"/>
        </w:rPr>
        <w:t xml:space="preserve">(1), 23-39 </w:t>
      </w:r>
    </w:p>
    <w:p w:rsidR="00C602BB" w:rsidRDefault="00C602BB" w:rsidP="00C602BB">
      <w:pPr>
        <w:pStyle w:val="Default"/>
        <w:spacing w:after="160" w:line="360" w:lineRule="auto"/>
        <w:ind w:left="720" w:hanging="720"/>
        <w:jc w:val="both"/>
        <w:rPr>
          <w:szCs w:val="22"/>
        </w:rPr>
      </w:pPr>
      <w:r>
        <w:rPr>
          <w:szCs w:val="22"/>
        </w:rPr>
        <w:t xml:space="preserve">National Agricultural Extension and Research Liaison Services (NAERLS) and Federal Ministry of Agriculture and Rural Development (FMARD) (2020). </w:t>
      </w:r>
      <w:proofErr w:type="gramStart"/>
      <w:r>
        <w:rPr>
          <w:szCs w:val="22"/>
        </w:rPr>
        <w:t>Wet Season Agricultural Performance Survey in Nigeria.</w:t>
      </w:r>
      <w:proofErr w:type="gramEnd"/>
      <w:r>
        <w:rPr>
          <w:szCs w:val="22"/>
        </w:rPr>
        <w:t xml:space="preserve"> NAERLS Press, Zaria</w:t>
      </w:r>
    </w:p>
    <w:p w:rsidR="00C602BB" w:rsidRPr="008D60B3" w:rsidRDefault="00C602BB" w:rsidP="00C602BB">
      <w:pPr>
        <w:pStyle w:val="Default"/>
        <w:spacing w:after="160" w:line="360" w:lineRule="auto"/>
        <w:ind w:left="720" w:hanging="720"/>
        <w:jc w:val="both"/>
        <w:rPr>
          <w:szCs w:val="22"/>
        </w:rPr>
      </w:pPr>
      <w:proofErr w:type="spellStart"/>
      <w:r>
        <w:rPr>
          <w:rFonts w:eastAsia="Times New Roman"/>
          <w:color w:val="222222"/>
        </w:rPr>
        <w:t>Ogunyemi</w:t>
      </w:r>
      <w:proofErr w:type="spellEnd"/>
      <w:r>
        <w:rPr>
          <w:rFonts w:eastAsia="Times New Roman"/>
          <w:color w:val="222222"/>
        </w:rPr>
        <w:t>, G. (2020). Agricultural Mechanization and Fuel Dependency in Sub Saharan Africa: The Nigerian Case. Agricultural Technology Review, 5(2), 19-35.</w:t>
      </w:r>
    </w:p>
    <w:p w:rsidR="00C602BB" w:rsidRDefault="00C602BB" w:rsidP="00C602BB">
      <w:pPr>
        <w:shd w:val="clear" w:color="auto" w:fill="FFFFFF"/>
        <w:spacing w:line="360" w:lineRule="auto"/>
        <w:ind w:left="720" w:hanging="720"/>
        <w:rPr>
          <w:rFonts w:ascii="Times New Roman" w:eastAsia="Times New Roman" w:hAnsi="Times New Roman" w:cs="Times New Roman"/>
          <w:color w:val="222222"/>
          <w:sz w:val="24"/>
        </w:rPr>
      </w:pPr>
      <w:proofErr w:type="spellStart"/>
      <w:proofErr w:type="gramStart"/>
      <w:r>
        <w:rPr>
          <w:rFonts w:ascii="Times New Roman" w:eastAsia="Times New Roman" w:hAnsi="Times New Roman" w:cs="Times New Roman"/>
          <w:color w:val="222222"/>
          <w:sz w:val="24"/>
        </w:rPr>
        <w:t>Okunade</w:t>
      </w:r>
      <w:proofErr w:type="spellEnd"/>
      <w:r>
        <w:rPr>
          <w:rFonts w:ascii="Times New Roman" w:eastAsia="Times New Roman" w:hAnsi="Times New Roman" w:cs="Times New Roman"/>
          <w:color w:val="222222"/>
          <w:sz w:val="24"/>
        </w:rPr>
        <w:t>, T. (2020).</w:t>
      </w:r>
      <w:proofErr w:type="gramEnd"/>
      <w:r>
        <w:rPr>
          <w:rFonts w:ascii="Times New Roman" w:eastAsia="Times New Roman" w:hAnsi="Times New Roman" w:cs="Times New Roman"/>
          <w:color w:val="222222"/>
          <w:sz w:val="24"/>
        </w:rPr>
        <w:t xml:space="preserve"> Rising Fuel Costs and Smallholder Farmers: The Nigerian Experience. African Journal of Rural Development, 10(1), 101-114.</w:t>
      </w:r>
    </w:p>
    <w:p w:rsidR="00C602BB" w:rsidRDefault="00C602BB" w:rsidP="00C602BB">
      <w:pPr>
        <w:shd w:val="clear" w:color="auto" w:fill="FFFFFF"/>
        <w:spacing w:line="360" w:lineRule="auto"/>
        <w:ind w:left="720" w:hanging="720"/>
        <w:rPr>
          <w:rFonts w:ascii="Times New Roman" w:eastAsia="Times New Roman" w:hAnsi="Times New Roman" w:cs="Times New Roman"/>
          <w:color w:val="222222"/>
          <w:sz w:val="24"/>
        </w:rPr>
      </w:pPr>
      <w:proofErr w:type="spellStart"/>
      <w:r>
        <w:rPr>
          <w:rFonts w:ascii="Times New Roman" w:eastAsia="Times New Roman" w:hAnsi="Times New Roman" w:cs="Times New Roman"/>
          <w:color w:val="222222"/>
          <w:sz w:val="24"/>
        </w:rPr>
        <w:t>Olorunfemi</w:t>
      </w:r>
      <w:proofErr w:type="spellEnd"/>
      <w:r>
        <w:rPr>
          <w:rFonts w:ascii="Times New Roman" w:eastAsia="Times New Roman" w:hAnsi="Times New Roman" w:cs="Times New Roman"/>
          <w:color w:val="222222"/>
          <w:sz w:val="24"/>
        </w:rPr>
        <w:t xml:space="preserve">, F., &amp; Adebayo, S. (2018). Fuel Price Hike and Agricultural Productivity in Nigeria: A Case Study of Maize and Millet Farmers in </w:t>
      </w:r>
      <w:proofErr w:type="spellStart"/>
      <w:r>
        <w:rPr>
          <w:rFonts w:ascii="Times New Roman" w:eastAsia="Times New Roman" w:hAnsi="Times New Roman" w:cs="Times New Roman"/>
          <w:color w:val="222222"/>
          <w:sz w:val="24"/>
        </w:rPr>
        <w:t>Ogun</w:t>
      </w:r>
      <w:proofErr w:type="spellEnd"/>
      <w:r>
        <w:rPr>
          <w:rFonts w:ascii="Times New Roman" w:eastAsia="Times New Roman" w:hAnsi="Times New Roman" w:cs="Times New Roman"/>
          <w:color w:val="222222"/>
          <w:sz w:val="24"/>
        </w:rPr>
        <w:t xml:space="preserve"> State. Nigerian Journal of Agricultural Development, 22(4), 88-101.</w:t>
      </w:r>
    </w:p>
    <w:p w:rsidR="00C602BB" w:rsidRDefault="00C602BB" w:rsidP="00C602BB">
      <w:pPr>
        <w:spacing w:line="360" w:lineRule="auto"/>
        <w:ind w:left="720" w:hanging="720"/>
        <w:rPr>
          <w:rFonts w:ascii="Times New Roman" w:hAnsi="Times New Roman"/>
          <w:sz w:val="24"/>
        </w:rPr>
      </w:pPr>
      <w:proofErr w:type="spellStart"/>
      <w:proofErr w:type="gramStart"/>
      <w:r>
        <w:rPr>
          <w:rFonts w:ascii="Times New Roman" w:hAnsi="Times New Roman"/>
          <w:sz w:val="24"/>
        </w:rPr>
        <w:t>Onwuaroh</w:t>
      </w:r>
      <w:proofErr w:type="spellEnd"/>
      <w:r>
        <w:rPr>
          <w:rFonts w:ascii="Times New Roman" w:hAnsi="Times New Roman"/>
          <w:sz w:val="24"/>
        </w:rPr>
        <w:t xml:space="preserve">, A, S. Tata, L, A. </w:t>
      </w:r>
      <w:proofErr w:type="spellStart"/>
      <w:r>
        <w:rPr>
          <w:rFonts w:ascii="Times New Roman" w:hAnsi="Times New Roman"/>
          <w:sz w:val="24"/>
        </w:rPr>
        <w:t>Chiroma</w:t>
      </w:r>
      <w:proofErr w:type="spellEnd"/>
      <w:r>
        <w:rPr>
          <w:rFonts w:ascii="Times New Roman" w:hAnsi="Times New Roman"/>
          <w:sz w:val="24"/>
        </w:rPr>
        <w:t xml:space="preserve">, I, A. &amp; Mohammed, S. Y. (2021) Socio-economic determinants of the adoption of improved maize varieties by farmers in </w:t>
      </w:r>
      <w:proofErr w:type="spellStart"/>
      <w:r>
        <w:rPr>
          <w:rFonts w:ascii="Times New Roman" w:hAnsi="Times New Roman"/>
          <w:sz w:val="24"/>
        </w:rPr>
        <w:t>Shongom</w:t>
      </w:r>
      <w:proofErr w:type="spellEnd"/>
      <w:r>
        <w:rPr>
          <w:rFonts w:ascii="Times New Roman" w:hAnsi="Times New Roman"/>
          <w:sz w:val="24"/>
        </w:rPr>
        <w:t xml:space="preserve"> Local Government Area of </w:t>
      </w:r>
      <w:proofErr w:type="spellStart"/>
      <w:r>
        <w:rPr>
          <w:rFonts w:ascii="Times New Roman" w:hAnsi="Times New Roman"/>
          <w:sz w:val="24"/>
        </w:rPr>
        <w:t>Gombe</w:t>
      </w:r>
      <w:proofErr w:type="spellEnd"/>
      <w:r>
        <w:rPr>
          <w:rFonts w:ascii="Times New Roman" w:hAnsi="Times New Roman"/>
          <w:sz w:val="24"/>
        </w:rPr>
        <w:t xml:space="preserve"> State.</w:t>
      </w:r>
      <w:proofErr w:type="gramEnd"/>
      <w:r>
        <w:rPr>
          <w:rFonts w:ascii="Times New Roman" w:hAnsi="Times New Roman"/>
          <w:sz w:val="24"/>
        </w:rPr>
        <w:t xml:space="preserve"> </w:t>
      </w:r>
      <w:r>
        <w:rPr>
          <w:rFonts w:ascii="Times New Roman" w:hAnsi="Times New Roman"/>
          <w:i/>
          <w:iCs/>
          <w:sz w:val="24"/>
        </w:rPr>
        <w:t>International Journal of Environmental and Agriculture Research 7</w:t>
      </w:r>
      <w:r>
        <w:rPr>
          <w:rFonts w:ascii="Times New Roman" w:hAnsi="Times New Roman"/>
          <w:sz w:val="24"/>
        </w:rPr>
        <w:t>(4), 21-29</w:t>
      </w:r>
    </w:p>
    <w:p w:rsidR="00C602BB" w:rsidRDefault="00C602BB" w:rsidP="00C602BB">
      <w:pPr>
        <w:pStyle w:val="Default"/>
        <w:spacing w:after="160" w:line="360" w:lineRule="auto"/>
        <w:ind w:left="720" w:hanging="720"/>
        <w:jc w:val="both"/>
        <w:rPr>
          <w:szCs w:val="22"/>
        </w:rPr>
      </w:pPr>
      <w:proofErr w:type="spellStart"/>
      <w:proofErr w:type="gramStart"/>
      <w:r>
        <w:rPr>
          <w:szCs w:val="22"/>
        </w:rPr>
        <w:t>Onwuaroh</w:t>
      </w:r>
      <w:proofErr w:type="spellEnd"/>
      <w:r>
        <w:rPr>
          <w:szCs w:val="22"/>
        </w:rPr>
        <w:t xml:space="preserve">, A.S., Yusuf, R.O., Yusuf, O. &amp; </w:t>
      </w:r>
      <w:proofErr w:type="spellStart"/>
      <w:r>
        <w:rPr>
          <w:szCs w:val="22"/>
        </w:rPr>
        <w:t>Akpu</w:t>
      </w:r>
      <w:proofErr w:type="spellEnd"/>
      <w:r>
        <w:rPr>
          <w:szCs w:val="22"/>
        </w:rPr>
        <w:t>, B. (2017).</w:t>
      </w:r>
      <w:proofErr w:type="gramEnd"/>
      <w:r>
        <w:rPr>
          <w:szCs w:val="22"/>
        </w:rPr>
        <w:t xml:space="preserve"> Impact of Insurgency on Income of Famers in Northeastern </w:t>
      </w:r>
      <w:proofErr w:type="spellStart"/>
      <w:r>
        <w:rPr>
          <w:szCs w:val="22"/>
        </w:rPr>
        <w:t>Nigeria.</w:t>
      </w:r>
      <w:r>
        <w:rPr>
          <w:i/>
          <w:iCs/>
          <w:szCs w:val="22"/>
        </w:rPr>
        <w:t>Dutse</w:t>
      </w:r>
      <w:proofErr w:type="spellEnd"/>
      <w:r>
        <w:rPr>
          <w:i/>
          <w:iCs/>
          <w:szCs w:val="22"/>
        </w:rPr>
        <w:t xml:space="preserve"> Journal of Pure and Applied Sciences (DUJOPAS), 3</w:t>
      </w:r>
      <w:r>
        <w:rPr>
          <w:szCs w:val="22"/>
        </w:rPr>
        <w:t>(</w:t>
      </w:r>
      <w:proofErr w:type="gramStart"/>
      <w:r>
        <w:rPr>
          <w:szCs w:val="22"/>
        </w:rPr>
        <w:t>2 )</w:t>
      </w:r>
      <w:proofErr w:type="gramEnd"/>
      <w:r>
        <w:rPr>
          <w:i/>
          <w:iCs/>
          <w:szCs w:val="22"/>
        </w:rPr>
        <w:t xml:space="preserve">, </w:t>
      </w:r>
      <w:r>
        <w:rPr>
          <w:szCs w:val="22"/>
        </w:rPr>
        <w:t xml:space="preserve">105-117 </w:t>
      </w:r>
    </w:p>
    <w:p w:rsidR="00C602BB" w:rsidRDefault="00C602BB" w:rsidP="00C602BB">
      <w:pPr>
        <w:shd w:val="clear" w:color="auto" w:fill="FFFFFF"/>
        <w:spacing w:line="360" w:lineRule="auto"/>
        <w:ind w:left="720" w:hanging="720"/>
        <w:rPr>
          <w:rFonts w:ascii="Times New Roman" w:eastAsia="Times New Roman" w:hAnsi="Times New Roman" w:cs="Times New Roman"/>
          <w:color w:val="222222"/>
          <w:sz w:val="24"/>
        </w:rPr>
      </w:pPr>
      <w:r>
        <w:rPr>
          <w:rFonts w:ascii="Times New Roman" w:eastAsia="Times New Roman" w:hAnsi="Times New Roman" w:cs="Times New Roman"/>
          <w:color w:val="222222"/>
          <w:sz w:val="24"/>
        </w:rPr>
        <w:t xml:space="preserve">Umar, Z., et al. (2019). The Impact of Fuel Price Increases on Smallholder </w:t>
      </w:r>
      <w:proofErr w:type="gramStart"/>
      <w:r>
        <w:rPr>
          <w:rFonts w:ascii="Times New Roman" w:eastAsia="Times New Roman" w:hAnsi="Times New Roman" w:cs="Times New Roman"/>
          <w:color w:val="222222"/>
          <w:sz w:val="24"/>
        </w:rPr>
        <w:t>Grain  Farmers</w:t>
      </w:r>
      <w:proofErr w:type="gramEnd"/>
      <w:r>
        <w:rPr>
          <w:rFonts w:ascii="Times New Roman" w:eastAsia="Times New Roman" w:hAnsi="Times New Roman" w:cs="Times New Roman"/>
          <w:color w:val="222222"/>
          <w:sz w:val="24"/>
        </w:rPr>
        <w:t xml:space="preserve"> in Northern Nigeria. Journal of Rural Economics and Development, 11(3), 45-60.</w:t>
      </w:r>
    </w:p>
    <w:p w:rsidR="00C602BB" w:rsidRDefault="00C602BB" w:rsidP="00C602BB">
      <w:pPr>
        <w:spacing w:line="360" w:lineRule="auto"/>
      </w:pPr>
    </w:p>
    <w:p w:rsidR="00032901" w:rsidRPr="00D36369" w:rsidRDefault="00032901" w:rsidP="00C602BB">
      <w:pPr>
        <w:spacing w:line="360" w:lineRule="auto"/>
        <w:rPr>
          <w:rFonts w:ascii="Times New Roman" w:hAnsi="Times New Roman" w:cs="Times New Roman"/>
          <w:sz w:val="26"/>
          <w:szCs w:val="26"/>
        </w:rPr>
      </w:pPr>
    </w:p>
    <w:p w:rsidR="00032901" w:rsidRPr="00D36369" w:rsidRDefault="00032901" w:rsidP="00C602BB">
      <w:pPr>
        <w:spacing w:line="360" w:lineRule="auto"/>
        <w:rPr>
          <w:rFonts w:ascii="Times New Roman" w:hAnsi="Times New Roman" w:cs="Times New Roman"/>
          <w:sz w:val="26"/>
          <w:szCs w:val="26"/>
        </w:rPr>
      </w:pPr>
    </w:p>
    <w:p w:rsidR="00032901" w:rsidRPr="00D36369" w:rsidRDefault="00032901" w:rsidP="00C602BB">
      <w:pPr>
        <w:spacing w:line="360" w:lineRule="auto"/>
        <w:rPr>
          <w:rFonts w:ascii="Times New Roman" w:hAnsi="Times New Roman" w:cs="Times New Roman"/>
          <w:sz w:val="26"/>
          <w:szCs w:val="26"/>
        </w:rPr>
      </w:pPr>
    </w:p>
    <w:p w:rsidR="00EC1188" w:rsidRPr="00D36369" w:rsidRDefault="00EC1188" w:rsidP="00C602BB">
      <w:pPr>
        <w:spacing w:line="360" w:lineRule="auto"/>
        <w:rPr>
          <w:rFonts w:ascii="Times New Roman" w:hAnsi="Times New Roman" w:cs="Times New Roman"/>
          <w:sz w:val="26"/>
          <w:szCs w:val="26"/>
        </w:rPr>
      </w:pPr>
    </w:p>
    <w:sectPr w:rsidR="00EC1188" w:rsidRPr="00D36369" w:rsidSect="00D36369">
      <w:headerReference w:type="default" r:id="rId10"/>
      <w:footerReference w:type="default" r:id="rId11"/>
      <w:pgSz w:w="11906" w:h="16838" w:code="9"/>
      <w:pgMar w:top="1440" w:right="1440" w:bottom="1440" w:left="1440" w:header="850" w:footer="9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772" w:rsidRDefault="00DB1772">
      <w:pPr>
        <w:spacing w:after="0" w:line="240" w:lineRule="auto"/>
      </w:pPr>
      <w:r>
        <w:separator/>
      </w:r>
    </w:p>
  </w:endnote>
  <w:endnote w:type="continuationSeparator" w:id="0">
    <w:p w:rsidR="00DB1772" w:rsidRDefault="00DB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charset w:val="00"/>
    <w:family w:val="auto"/>
    <w:pitch w:val="default"/>
  </w:font>
  <w:font w:name="Arial#20Narrow">
    <w:panose1 w:val="00000000000000000000"/>
    <w:charset w:val="00"/>
    <w:family w:val="auto"/>
    <w:notTrueType/>
    <w:pitch w:val="default"/>
    <w:sig w:usb0="00000003" w:usb1="00000000" w:usb2="00000000" w:usb3="00000000" w:csb0="00000001" w:csb1="00000000"/>
  </w:font>
  <w:font w:name="Arial#20Narrow,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01" w:rsidRDefault="00032901">
    <w:pPr>
      <w:pStyle w:val="Footer"/>
      <w:jc w:val="center"/>
    </w:pPr>
    <w:r>
      <w:fldChar w:fldCharType="begin"/>
    </w:r>
    <w:r>
      <w:instrText xml:space="preserve"> PAGE   \* MERGEFORMAT </w:instrText>
    </w:r>
    <w:r>
      <w:fldChar w:fldCharType="separate"/>
    </w:r>
    <w:r w:rsidR="00C602BB">
      <w:rPr>
        <w:noProof/>
      </w:rPr>
      <w:t>19</w:t>
    </w:r>
    <w:r>
      <w:fldChar w:fldCharType="end"/>
    </w:r>
  </w:p>
  <w:p w:rsidR="00032901" w:rsidRDefault="000329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772" w:rsidRDefault="00DB1772">
      <w:pPr>
        <w:spacing w:after="0" w:line="240" w:lineRule="auto"/>
      </w:pPr>
      <w:r>
        <w:separator/>
      </w:r>
    </w:p>
  </w:footnote>
  <w:footnote w:type="continuationSeparator" w:id="0">
    <w:p w:rsidR="00DB1772" w:rsidRDefault="00DB17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01" w:rsidRDefault="00032901">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0000000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singleLevel"/>
    <w:tmpl w:val="00000001"/>
    <w:lvl w:ilvl="0">
      <w:start w:val="1"/>
      <w:numFmt w:val="decimal"/>
      <w:lvlText w:val="%1."/>
      <w:lvlJc w:val="left"/>
    </w:lvl>
  </w:abstractNum>
  <w:abstractNum w:abstractNumId="2">
    <w:nsid w:val="00000002"/>
    <w:multiLevelType w:val="singleLevel"/>
    <w:tmpl w:val="00000002"/>
    <w:lvl w:ilvl="0">
      <w:start w:val="4"/>
      <w:numFmt w:val="decimal"/>
      <w:lvlText w:val="%1."/>
      <w:lvlJc w:val="left"/>
    </w:lvl>
  </w:abstractNum>
  <w:abstractNum w:abstractNumId="3">
    <w:nsid w:val="00000003"/>
    <w:multiLevelType w:val="singleLevel"/>
    <w:tmpl w:val="00000003"/>
    <w:lvl w:ilvl="0">
      <w:start w:val="1"/>
      <w:numFmt w:val="decimal"/>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ulTrailSpac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188"/>
    <w:rsid w:val="00032901"/>
    <w:rsid w:val="00690691"/>
    <w:rsid w:val="00C602BB"/>
    <w:rsid w:val="00D36369"/>
    <w:rsid w:val="00DB1772"/>
    <w:rsid w:val="00EC1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after="160" w:line="259" w:lineRule="auto"/>
      <w:jc w:val="both"/>
    </w:pPr>
    <w:rPr>
      <w:rFonts w:ascii="Calibri" w:hAnsi="Calibri" w:cs="SimSun"/>
      <w:kern w:val="2"/>
      <w:sz w:val="21"/>
      <w:szCs w:val="24"/>
      <w:lang w:eastAsia="zh-CN"/>
    </w:rPr>
  </w:style>
  <w:style w:type="paragraph" w:styleId="Heading3">
    <w:name w:val="heading 3"/>
    <w:basedOn w:val="Normal"/>
    <w:next w:val="Normal"/>
    <w:link w:val="Heading3Char"/>
    <w:uiPriority w:val="9"/>
    <w:qFormat/>
    <w:pPr>
      <w:widowControl/>
      <w:spacing w:before="100" w:beforeAutospacing="1" w:after="100" w:afterAutospacing="1" w:line="240" w:lineRule="auto"/>
      <w:jc w:val="left"/>
      <w:outlineLvl w:val="2"/>
    </w:pPr>
    <w:rPr>
      <w:rFonts w:ascii="Times New Roman" w:eastAsia="Times New Roman" w:hAnsi="Times New Roman" w:cs="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paragraph" w:styleId="NormalWeb">
    <w:name w:val="Normal (Web)"/>
    <w:basedOn w:val="Normal"/>
    <w:rPr>
      <w:sz w:val="24"/>
    </w:rPr>
  </w:style>
  <w:style w:type="character" w:customStyle="1" w:styleId="HeaderChar">
    <w:name w:val="Header Char"/>
    <w:basedOn w:val="DefaultParagraphFont"/>
    <w:link w:val="Header"/>
    <w:uiPriority w:val="99"/>
    <w:rPr>
      <w:rFonts w:eastAsia="SimSun"/>
      <w:kern w:val="2"/>
      <w:sz w:val="21"/>
      <w:szCs w:val="24"/>
      <w:lang w:eastAsia="zh-CN"/>
    </w:rPr>
  </w:style>
  <w:style w:type="character" w:customStyle="1" w:styleId="FooterChar">
    <w:name w:val="Footer Char"/>
    <w:basedOn w:val="DefaultParagraphFont"/>
    <w:link w:val="Footer"/>
    <w:uiPriority w:val="99"/>
    <w:rPr>
      <w:rFonts w:eastAsia="SimSun"/>
      <w:kern w:val="2"/>
      <w:sz w:val="21"/>
      <w:szCs w:val="24"/>
      <w:lang w:eastAsia="zh-CN"/>
    </w:rPr>
  </w:style>
  <w:style w:type="paragraph" w:customStyle="1" w:styleId="ListParagraph1">
    <w:name w:val="List Paragraph1"/>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qu">
    <w:name w:val="qu"/>
    <w:basedOn w:val="DefaultParagraphFont"/>
  </w:style>
  <w:style w:type="character" w:customStyle="1" w:styleId="gd">
    <w:name w:val="gd"/>
    <w:basedOn w:val="DefaultParagraphFont"/>
  </w:style>
  <w:style w:type="character" w:customStyle="1" w:styleId="go">
    <w:name w:val="go"/>
    <w:basedOn w:val="DefaultParagraphFont"/>
  </w:style>
  <w:style w:type="character" w:customStyle="1" w:styleId="g3">
    <w:name w:val="g3"/>
    <w:basedOn w:val="DefaultParagraphFont"/>
  </w:style>
  <w:style w:type="character" w:customStyle="1" w:styleId="hb">
    <w:name w:val="hb"/>
    <w:basedOn w:val="DefaultParagraphFont"/>
  </w:style>
  <w:style w:type="character" w:customStyle="1" w:styleId="g2">
    <w:name w:val="g2"/>
    <w:basedOn w:val="DefaultParagraphFont"/>
  </w:style>
  <w:style w:type="table" w:styleId="TableGrid">
    <w:name w:val="Table Grid"/>
    <w:basedOn w:val="TableNormal"/>
    <w:uiPriority w:val="59"/>
    <w:rsid w:val="0003290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36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36369"/>
    <w:rPr>
      <w:rFonts w:ascii="Tahoma" w:hAnsi="Tahoma" w:cs="Tahoma"/>
      <w:kern w:val="2"/>
      <w:sz w:val="16"/>
      <w:szCs w:val="16"/>
      <w:lang w:eastAsia="zh-CN"/>
    </w:rPr>
  </w:style>
  <w:style w:type="paragraph" w:customStyle="1" w:styleId="Default">
    <w:name w:val="Default"/>
    <w:rsid w:val="00C602BB"/>
    <w:pPr>
      <w:autoSpaceDE w:val="0"/>
      <w:autoSpaceDN w:val="0"/>
      <w:adjustRightInd w:val="0"/>
      <w:spacing w:after="0" w:line="240" w:lineRule="auto"/>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after="160" w:line="259" w:lineRule="auto"/>
      <w:jc w:val="both"/>
    </w:pPr>
    <w:rPr>
      <w:rFonts w:ascii="Calibri" w:hAnsi="Calibri" w:cs="SimSun"/>
      <w:kern w:val="2"/>
      <w:sz w:val="21"/>
      <w:szCs w:val="24"/>
      <w:lang w:eastAsia="zh-CN"/>
    </w:rPr>
  </w:style>
  <w:style w:type="paragraph" w:styleId="Heading3">
    <w:name w:val="heading 3"/>
    <w:basedOn w:val="Normal"/>
    <w:next w:val="Normal"/>
    <w:link w:val="Heading3Char"/>
    <w:uiPriority w:val="9"/>
    <w:qFormat/>
    <w:pPr>
      <w:widowControl/>
      <w:spacing w:before="100" w:beforeAutospacing="1" w:after="100" w:afterAutospacing="1" w:line="240" w:lineRule="auto"/>
      <w:jc w:val="left"/>
      <w:outlineLvl w:val="2"/>
    </w:pPr>
    <w:rPr>
      <w:rFonts w:ascii="Times New Roman" w:eastAsia="Times New Roman" w:hAnsi="Times New Roman" w:cs="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paragraph" w:styleId="NormalWeb">
    <w:name w:val="Normal (Web)"/>
    <w:basedOn w:val="Normal"/>
    <w:rPr>
      <w:sz w:val="24"/>
    </w:rPr>
  </w:style>
  <w:style w:type="character" w:customStyle="1" w:styleId="HeaderChar">
    <w:name w:val="Header Char"/>
    <w:basedOn w:val="DefaultParagraphFont"/>
    <w:link w:val="Header"/>
    <w:uiPriority w:val="99"/>
    <w:rPr>
      <w:rFonts w:eastAsia="SimSun"/>
      <w:kern w:val="2"/>
      <w:sz w:val="21"/>
      <w:szCs w:val="24"/>
      <w:lang w:eastAsia="zh-CN"/>
    </w:rPr>
  </w:style>
  <w:style w:type="character" w:customStyle="1" w:styleId="FooterChar">
    <w:name w:val="Footer Char"/>
    <w:basedOn w:val="DefaultParagraphFont"/>
    <w:link w:val="Footer"/>
    <w:uiPriority w:val="99"/>
    <w:rPr>
      <w:rFonts w:eastAsia="SimSun"/>
      <w:kern w:val="2"/>
      <w:sz w:val="21"/>
      <w:szCs w:val="24"/>
      <w:lang w:eastAsia="zh-CN"/>
    </w:rPr>
  </w:style>
  <w:style w:type="paragraph" w:customStyle="1" w:styleId="ListParagraph1">
    <w:name w:val="List Paragraph1"/>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qu">
    <w:name w:val="qu"/>
    <w:basedOn w:val="DefaultParagraphFont"/>
  </w:style>
  <w:style w:type="character" w:customStyle="1" w:styleId="gd">
    <w:name w:val="gd"/>
    <w:basedOn w:val="DefaultParagraphFont"/>
  </w:style>
  <w:style w:type="character" w:customStyle="1" w:styleId="go">
    <w:name w:val="go"/>
    <w:basedOn w:val="DefaultParagraphFont"/>
  </w:style>
  <w:style w:type="character" w:customStyle="1" w:styleId="g3">
    <w:name w:val="g3"/>
    <w:basedOn w:val="DefaultParagraphFont"/>
  </w:style>
  <w:style w:type="character" w:customStyle="1" w:styleId="hb">
    <w:name w:val="hb"/>
    <w:basedOn w:val="DefaultParagraphFont"/>
  </w:style>
  <w:style w:type="character" w:customStyle="1" w:styleId="g2">
    <w:name w:val="g2"/>
    <w:basedOn w:val="DefaultParagraphFont"/>
  </w:style>
  <w:style w:type="table" w:styleId="TableGrid">
    <w:name w:val="Table Grid"/>
    <w:basedOn w:val="TableNormal"/>
    <w:uiPriority w:val="59"/>
    <w:rsid w:val="0003290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36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36369"/>
    <w:rPr>
      <w:rFonts w:ascii="Tahoma" w:hAnsi="Tahoma" w:cs="Tahoma"/>
      <w:kern w:val="2"/>
      <w:sz w:val="16"/>
      <w:szCs w:val="16"/>
      <w:lang w:eastAsia="zh-CN"/>
    </w:rPr>
  </w:style>
  <w:style w:type="paragraph" w:customStyle="1" w:styleId="Default">
    <w:name w:val="Default"/>
    <w:rsid w:val="00C602BB"/>
    <w:pPr>
      <w:autoSpaceDE w:val="0"/>
      <w:autoSpaceDN w:val="0"/>
      <w:adjustRightInd w:val="0"/>
      <w:spacing w:after="0" w:line="240" w:lineRule="auto"/>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38</Pages>
  <Words>7973</Words>
  <Characters>45452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FEMI</dc:creator>
  <cp:lastModifiedBy>hp</cp:lastModifiedBy>
  <cp:revision>1</cp:revision>
  <dcterms:created xsi:type="dcterms:W3CDTF">2025-07-10T16:04:00Z</dcterms:created>
  <dcterms:modified xsi:type="dcterms:W3CDTF">2025-07-10T16:49:00Z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ff79c4d62c0c40e089ee9f6ea965fd24</vt:lpwstr>
  </property>
  <property fmtid="{D5CDD505-2E9C-101B-9397-08002B2CF9AE}" pid="3" name="KSOProductBuildVer">
    <vt:lpwstr>3081-11.34.12</vt:lpwstr>
  </property>
</Properties>
</file>